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AD46E" w14:textId="77777777" w:rsidR="00207279" w:rsidRPr="00207279" w:rsidRDefault="00207279" w:rsidP="00207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u w:val="single"/>
        </w:rPr>
      </w:pPr>
      <w:r w:rsidRPr="00207279">
        <w:rPr>
          <w:sz w:val="28"/>
          <w:szCs w:val="28"/>
          <w:u w:val="single"/>
        </w:rPr>
        <w:t>RAPPORT :</w:t>
      </w:r>
    </w:p>
    <w:p w14:paraId="62347F56" w14:textId="77777777" w:rsidR="00207279" w:rsidRPr="00207279" w:rsidRDefault="00207279" w:rsidP="00207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07279">
        <w:rPr>
          <w:sz w:val="28"/>
          <w:szCs w:val="28"/>
        </w:rPr>
        <w:t xml:space="preserve">Chacun doit rendre sa partie rédigée avant </w:t>
      </w:r>
      <w:r w:rsidRPr="00207279">
        <w:rPr>
          <w:b/>
          <w:color w:val="FF0000"/>
          <w:sz w:val="28"/>
          <w:szCs w:val="28"/>
          <w:u w:val="single"/>
        </w:rPr>
        <w:t>dimanche soir au plus tard</w:t>
      </w:r>
      <w:r w:rsidRPr="00207279">
        <w:rPr>
          <w:color w:val="FF0000"/>
          <w:sz w:val="28"/>
          <w:szCs w:val="28"/>
        </w:rPr>
        <w:t xml:space="preserve"> </w:t>
      </w:r>
      <w:r w:rsidRPr="00207279">
        <w:rPr>
          <w:sz w:val="28"/>
          <w:szCs w:val="28"/>
        </w:rPr>
        <w:t>pour qu’on puisse rassembler le tout dans le rapport (à envoyer à Paco, c’est lui qui fera la synthèse).</w:t>
      </w:r>
    </w:p>
    <w:p w14:paraId="1305FE5B" w14:textId="77777777" w:rsidR="00207279" w:rsidRDefault="00207279" w:rsidP="00207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07279">
        <w:rPr>
          <w:sz w:val="28"/>
          <w:szCs w:val="28"/>
        </w:rPr>
        <w:t xml:space="preserve">Paco envoie le rapport assemblé avant </w:t>
      </w:r>
      <w:proofErr w:type="gramStart"/>
      <w:r w:rsidRPr="00207279">
        <w:rPr>
          <w:b/>
          <w:sz w:val="28"/>
          <w:szCs w:val="28"/>
        </w:rPr>
        <w:t xml:space="preserve">lundi </w:t>
      </w:r>
      <w:r>
        <w:rPr>
          <w:b/>
          <w:sz w:val="28"/>
          <w:szCs w:val="28"/>
        </w:rPr>
        <w:t xml:space="preserve"> 11</w:t>
      </w:r>
      <w:proofErr w:type="gramEnd"/>
      <w:r>
        <w:rPr>
          <w:b/>
          <w:sz w:val="28"/>
          <w:szCs w:val="28"/>
        </w:rPr>
        <w:t xml:space="preserve">/12/17 </w:t>
      </w:r>
      <w:r w:rsidRPr="00207279">
        <w:rPr>
          <w:b/>
          <w:sz w:val="28"/>
          <w:szCs w:val="28"/>
        </w:rPr>
        <w:t>23h</w:t>
      </w:r>
      <w:r w:rsidRPr="00207279">
        <w:rPr>
          <w:sz w:val="28"/>
          <w:szCs w:val="28"/>
        </w:rPr>
        <w:t xml:space="preserve">, relecture de la part de tous les autres et mercredi </w:t>
      </w:r>
      <w:r w:rsidRPr="00207279">
        <w:rPr>
          <w:b/>
          <w:sz w:val="28"/>
          <w:szCs w:val="28"/>
        </w:rPr>
        <w:t xml:space="preserve">12h </w:t>
      </w:r>
      <w:r w:rsidRPr="00207279">
        <w:rPr>
          <w:sz w:val="28"/>
          <w:szCs w:val="28"/>
        </w:rPr>
        <w:t>envoie du rapport validé aux tuteurs.</w:t>
      </w:r>
    </w:p>
    <w:p w14:paraId="67FBA30D" w14:textId="77777777" w:rsidR="00207279" w:rsidRDefault="00207279" w:rsidP="00207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BAB1A31" w14:textId="77777777" w:rsidR="00207279" w:rsidRPr="00207279" w:rsidRDefault="00207279" w:rsidP="00207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u w:val="single"/>
        </w:rPr>
      </w:pPr>
      <w:r w:rsidRPr="00207279">
        <w:rPr>
          <w:sz w:val="28"/>
          <w:szCs w:val="28"/>
          <w:u w:val="single"/>
        </w:rPr>
        <w:t>DIAPORAMA :</w:t>
      </w:r>
    </w:p>
    <w:p w14:paraId="2E1895EE" w14:textId="77777777" w:rsidR="00207279" w:rsidRDefault="00207279" w:rsidP="00207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Avant le week-end du </w:t>
      </w:r>
      <w:r w:rsidRPr="00207279">
        <w:rPr>
          <w:b/>
          <w:sz w:val="28"/>
          <w:szCs w:val="28"/>
        </w:rPr>
        <w:t>16/12</w:t>
      </w:r>
      <w:r>
        <w:rPr>
          <w:sz w:val="28"/>
          <w:szCs w:val="28"/>
        </w:rPr>
        <w:t xml:space="preserve">, il faut tous les éléments pour </w:t>
      </w:r>
      <w:proofErr w:type="gramStart"/>
      <w:r>
        <w:rPr>
          <w:sz w:val="28"/>
          <w:szCs w:val="28"/>
        </w:rPr>
        <w:t>le diapo</w:t>
      </w:r>
      <w:proofErr w:type="gramEnd"/>
    </w:p>
    <w:p w14:paraId="003C93EC" w14:textId="77777777" w:rsidR="00207279" w:rsidRDefault="00207279" w:rsidP="00207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Diapo fini pour le </w:t>
      </w:r>
      <w:r w:rsidRPr="00207279">
        <w:rPr>
          <w:b/>
          <w:sz w:val="28"/>
          <w:szCs w:val="28"/>
        </w:rPr>
        <w:t>18/12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Prezi</w:t>
      </w:r>
      <w:proofErr w:type="spellEnd"/>
      <w:r>
        <w:rPr>
          <w:sz w:val="28"/>
          <w:szCs w:val="28"/>
        </w:rPr>
        <w:t xml:space="preserve"> ou autre à voir si on a le droit d’utiliser ce site pour la présentation)</w:t>
      </w:r>
    </w:p>
    <w:p w14:paraId="2F036AA6" w14:textId="77777777" w:rsidR="00207279" w:rsidRPr="00207279" w:rsidRDefault="00207279" w:rsidP="00207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Réunion pour préparer en amont la présentation </w:t>
      </w:r>
      <w:r w:rsidRPr="00207279">
        <w:rPr>
          <w:b/>
          <w:sz w:val="28"/>
          <w:szCs w:val="28"/>
        </w:rPr>
        <w:t>20/12 13h-13h30 </w:t>
      </w:r>
      <w:r>
        <w:rPr>
          <w:sz w:val="28"/>
          <w:szCs w:val="28"/>
        </w:rPr>
        <w:t>?</w:t>
      </w:r>
    </w:p>
    <w:p w14:paraId="311F38B3" w14:textId="77777777" w:rsidR="00207279" w:rsidRDefault="00207279" w:rsidP="00207279">
      <w:pPr>
        <w:rPr>
          <w:b/>
          <w:u w:val="single"/>
        </w:rPr>
      </w:pPr>
    </w:p>
    <w:p w14:paraId="15CEFD74" w14:textId="77777777" w:rsidR="00207279" w:rsidRDefault="00207279" w:rsidP="00207279">
      <w:pPr>
        <w:rPr>
          <w:b/>
          <w:u w:val="single"/>
        </w:rPr>
      </w:pPr>
      <w:r>
        <w:rPr>
          <w:b/>
          <w:u w:val="single"/>
        </w:rPr>
        <w:t>Introduct</w:t>
      </w:r>
      <w:r w:rsidRPr="004426FE">
        <w:rPr>
          <w:b/>
          <w:u w:val="single"/>
        </w:rPr>
        <w:t xml:space="preserve">ion : </w:t>
      </w:r>
    </w:p>
    <w:p w14:paraId="40DDF720" w14:textId="77777777" w:rsidR="00207279" w:rsidRPr="004426FE" w:rsidRDefault="00207279" w:rsidP="00207279">
      <w:pPr>
        <w:rPr>
          <w:b/>
          <w:u w:val="single"/>
        </w:rPr>
      </w:pPr>
    </w:p>
    <w:p w14:paraId="1E5E5201" w14:textId="77777777" w:rsidR="00207279" w:rsidRDefault="00207279" w:rsidP="00207279">
      <w:pPr>
        <w:pStyle w:val="Pardeliste"/>
        <w:numPr>
          <w:ilvl w:val="0"/>
          <w:numId w:val="1"/>
        </w:numPr>
      </w:pPr>
      <w:r>
        <w:t xml:space="preserve">Présentation de l’EPSA (à reformuler, pas de copié-collé des autres rapports) </w:t>
      </w:r>
      <w:r w:rsidRPr="00F126B8">
        <w:rPr>
          <w:b/>
        </w:rPr>
        <w:t>RAFAEL</w:t>
      </w:r>
    </w:p>
    <w:p w14:paraId="237CBFDD" w14:textId="77777777" w:rsidR="00207279" w:rsidRDefault="00207279" w:rsidP="00207279">
      <w:pPr>
        <w:pStyle w:val="Pardeliste"/>
        <w:numPr>
          <w:ilvl w:val="0"/>
          <w:numId w:val="1"/>
        </w:numPr>
      </w:pPr>
      <w:r>
        <w:t xml:space="preserve">Compétition </w:t>
      </w:r>
      <w:r w:rsidRPr="00C95628">
        <w:rPr>
          <w:b/>
        </w:rPr>
        <w:t>PACO</w:t>
      </w:r>
    </w:p>
    <w:p w14:paraId="03D9506A" w14:textId="77777777" w:rsidR="00207279" w:rsidRDefault="00207279" w:rsidP="00207279">
      <w:pPr>
        <w:pStyle w:val="Pardeliste"/>
        <w:numPr>
          <w:ilvl w:val="0"/>
          <w:numId w:val="1"/>
        </w:numPr>
      </w:pPr>
      <w:r>
        <w:t xml:space="preserve">Véhicule conçu : </w:t>
      </w:r>
      <w:proofErr w:type="spellStart"/>
      <w:r>
        <w:t>Vulcanix</w:t>
      </w:r>
      <w:proofErr w:type="spellEnd"/>
      <w:r>
        <w:t xml:space="preserve"> et ses objectifs (SMART), modèle managérial </w:t>
      </w:r>
      <w:r w:rsidRPr="00C95628">
        <w:rPr>
          <w:b/>
        </w:rPr>
        <w:t>PACO</w:t>
      </w:r>
    </w:p>
    <w:p w14:paraId="42EE9ECA" w14:textId="77777777" w:rsidR="00207279" w:rsidRDefault="00207279" w:rsidP="00207279"/>
    <w:p w14:paraId="574E92A2" w14:textId="77777777" w:rsidR="00207279" w:rsidRDefault="00207279" w:rsidP="00207279">
      <w:pPr>
        <w:pStyle w:val="Pardeliste"/>
        <w:numPr>
          <w:ilvl w:val="0"/>
          <w:numId w:val="4"/>
        </w:numPr>
        <w:rPr>
          <w:b/>
          <w:u w:val="single"/>
        </w:rPr>
      </w:pPr>
      <w:r w:rsidRPr="00C95628">
        <w:rPr>
          <w:b/>
          <w:u w:val="single"/>
        </w:rPr>
        <w:t>Le pôle motorisation</w:t>
      </w:r>
    </w:p>
    <w:p w14:paraId="7C5C363A" w14:textId="77777777" w:rsidR="00207279" w:rsidRPr="00C95628" w:rsidRDefault="00207279" w:rsidP="00207279">
      <w:pPr>
        <w:pStyle w:val="Pardeliste"/>
        <w:ind w:left="1080"/>
        <w:rPr>
          <w:b/>
          <w:u w:val="single"/>
        </w:rPr>
      </w:pPr>
    </w:p>
    <w:p w14:paraId="7899460E" w14:textId="77777777" w:rsidR="00207279" w:rsidRPr="00207279" w:rsidRDefault="00207279" w:rsidP="00207279">
      <w:pPr>
        <w:pStyle w:val="Pardeliste"/>
        <w:numPr>
          <w:ilvl w:val="0"/>
          <w:numId w:val="1"/>
        </w:numPr>
        <w:rPr>
          <w:rFonts w:ascii="Helvetica" w:hAnsi="Helvetica"/>
          <w:sz w:val="16"/>
          <w:szCs w:val="16"/>
        </w:rPr>
      </w:pPr>
      <w:r>
        <w:t>Pôle motorisation et intitulé exact du PE 56 : « </w:t>
      </w:r>
      <w:r w:rsidRPr="002D5808">
        <w:rPr>
          <w:rFonts w:ascii="Helvetica" w:hAnsi="Helvetica"/>
          <w:sz w:val="16"/>
          <w:szCs w:val="16"/>
        </w:rPr>
        <w:t xml:space="preserve">EPSA - </w:t>
      </w:r>
      <w:proofErr w:type="spellStart"/>
      <w:r w:rsidRPr="002D5808">
        <w:rPr>
          <w:rFonts w:ascii="Helvetica" w:hAnsi="Helvetica"/>
          <w:sz w:val="16"/>
          <w:szCs w:val="16"/>
        </w:rPr>
        <w:t>Ingénierie</w:t>
      </w:r>
      <w:proofErr w:type="spellEnd"/>
      <w:r w:rsidRPr="002D5808">
        <w:rPr>
          <w:rFonts w:ascii="Helvetica" w:hAnsi="Helvetica"/>
          <w:sz w:val="16"/>
          <w:szCs w:val="16"/>
        </w:rPr>
        <w:t xml:space="preserve"> &amp; </w:t>
      </w:r>
      <w:proofErr w:type="spellStart"/>
      <w:r w:rsidRPr="002D5808">
        <w:rPr>
          <w:rFonts w:ascii="Helvetica" w:hAnsi="Helvetica"/>
          <w:sz w:val="16"/>
          <w:szCs w:val="16"/>
        </w:rPr>
        <w:t>intégration</w:t>
      </w:r>
      <w:proofErr w:type="spellEnd"/>
      <w:r w:rsidRPr="002D5808">
        <w:rPr>
          <w:rFonts w:ascii="Helvetica" w:hAnsi="Helvetica"/>
          <w:sz w:val="16"/>
          <w:szCs w:val="16"/>
        </w:rPr>
        <w:t xml:space="preserve"> des </w:t>
      </w:r>
      <w:proofErr w:type="spellStart"/>
      <w:r w:rsidRPr="002D5808">
        <w:rPr>
          <w:rFonts w:ascii="Helvetica" w:hAnsi="Helvetica"/>
          <w:sz w:val="16"/>
          <w:szCs w:val="16"/>
        </w:rPr>
        <w:t>Systèmes</w:t>
      </w:r>
      <w:proofErr w:type="spellEnd"/>
      <w:r w:rsidRPr="002D5808">
        <w:rPr>
          <w:rFonts w:ascii="Helvetica" w:hAnsi="Helvetica"/>
          <w:sz w:val="16"/>
          <w:szCs w:val="16"/>
        </w:rPr>
        <w:t xml:space="preserve"> Non Critiques </w:t>
      </w:r>
      <w:proofErr w:type="spellStart"/>
      <w:r w:rsidRPr="002D5808">
        <w:rPr>
          <w:rFonts w:ascii="Helvetica" w:hAnsi="Helvetica"/>
          <w:sz w:val="16"/>
          <w:szCs w:val="16"/>
        </w:rPr>
        <w:t>Vulcanix</w:t>
      </w:r>
      <w:proofErr w:type="spellEnd"/>
      <w:r w:rsidRPr="002D5808">
        <w:rPr>
          <w:rFonts w:ascii="Helvetica" w:hAnsi="Helvetica"/>
          <w:sz w:val="16"/>
          <w:szCs w:val="16"/>
        </w:rPr>
        <w:t xml:space="preserve"> v1.0 et conception </w:t>
      </w:r>
      <w:proofErr w:type="spellStart"/>
      <w:r w:rsidRPr="002D5808">
        <w:rPr>
          <w:rFonts w:ascii="Helvetica" w:hAnsi="Helvetica"/>
          <w:sz w:val="16"/>
          <w:szCs w:val="16"/>
        </w:rPr>
        <w:t>préliminaire</w:t>
      </w:r>
      <w:proofErr w:type="spellEnd"/>
      <w:r w:rsidRPr="002D5808">
        <w:rPr>
          <w:rFonts w:ascii="Helvetica" w:hAnsi="Helvetica"/>
          <w:sz w:val="16"/>
          <w:szCs w:val="16"/>
        </w:rPr>
        <w:t xml:space="preserve"> de la Motorisation </w:t>
      </w:r>
      <w:proofErr w:type="spellStart"/>
      <w:r w:rsidRPr="002D5808">
        <w:rPr>
          <w:rFonts w:ascii="Helvetica" w:hAnsi="Helvetica"/>
          <w:sz w:val="16"/>
          <w:szCs w:val="16"/>
        </w:rPr>
        <w:t>Instrumentée</w:t>
      </w:r>
      <w:proofErr w:type="spellEnd"/>
      <w:r w:rsidRPr="002D5808">
        <w:rPr>
          <w:rFonts w:ascii="Helvetica" w:hAnsi="Helvetica"/>
          <w:sz w:val="16"/>
          <w:szCs w:val="16"/>
        </w:rPr>
        <w:t xml:space="preserve"> du </w:t>
      </w:r>
      <w:proofErr w:type="spellStart"/>
      <w:r w:rsidRPr="002D5808">
        <w:rPr>
          <w:rFonts w:ascii="Helvetica" w:hAnsi="Helvetica"/>
          <w:sz w:val="16"/>
          <w:szCs w:val="16"/>
        </w:rPr>
        <w:t>véhicule</w:t>
      </w:r>
      <w:proofErr w:type="spellEnd"/>
      <w:r w:rsidRPr="002D5808">
        <w:rPr>
          <w:rFonts w:ascii="Helvetica" w:hAnsi="Helvetica"/>
          <w:sz w:val="16"/>
          <w:szCs w:val="16"/>
        </w:rPr>
        <w:t xml:space="preserve"> de </w:t>
      </w:r>
      <w:proofErr w:type="spellStart"/>
      <w:r w:rsidRPr="002D5808">
        <w:rPr>
          <w:rFonts w:ascii="Helvetica" w:hAnsi="Helvetica"/>
          <w:sz w:val="16"/>
          <w:szCs w:val="16"/>
        </w:rPr>
        <w:t>compétition</w:t>
      </w:r>
      <w:proofErr w:type="spellEnd"/>
      <w:r w:rsidRPr="002D5808">
        <w:rPr>
          <w:rFonts w:ascii="Helvetica" w:hAnsi="Helvetica"/>
          <w:sz w:val="16"/>
          <w:szCs w:val="16"/>
        </w:rPr>
        <w:t xml:space="preserve"> STUF'2019 »</w:t>
      </w:r>
    </w:p>
    <w:p w14:paraId="2B217203" w14:textId="77777777" w:rsidR="00207279" w:rsidRPr="000B05C7" w:rsidRDefault="00207279" w:rsidP="00207279">
      <w:pPr>
        <w:rPr>
          <w:rFonts w:ascii="Helvetica" w:hAnsi="Helvetica"/>
          <w:sz w:val="16"/>
          <w:szCs w:val="16"/>
        </w:rPr>
      </w:pPr>
    </w:p>
    <w:p w14:paraId="3D1F985C" w14:textId="77777777" w:rsidR="00207279" w:rsidRDefault="00207279" w:rsidP="00207279">
      <w:pPr>
        <w:rPr>
          <w:rFonts w:ascii="Helvetica" w:hAnsi="Helvetica"/>
          <w:sz w:val="16"/>
          <w:szCs w:val="16"/>
        </w:rPr>
      </w:pPr>
    </w:p>
    <w:p w14:paraId="0024CEE7" w14:textId="77777777" w:rsidR="00207279" w:rsidRDefault="00207279" w:rsidP="00207279">
      <w:pPr>
        <w:pStyle w:val="Pardeliste"/>
        <w:numPr>
          <w:ilvl w:val="0"/>
          <w:numId w:val="2"/>
        </w:numPr>
      </w:pPr>
      <w:r>
        <w:t xml:space="preserve">Présentation de l’équipe, organigramme </w:t>
      </w:r>
      <w:r w:rsidRPr="00C95628">
        <w:rPr>
          <w:b/>
        </w:rPr>
        <w:t>CLEMENT</w:t>
      </w:r>
    </w:p>
    <w:p w14:paraId="1F22205A" w14:textId="77777777" w:rsidR="00207279" w:rsidRDefault="00207279" w:rsidP="00207279">
      <w:pPr>
        <w:pStyle w:val="Pardeliste"/>
        <w:numPr>
          <w:ilvl w:val="0"/>
          <w:numId w:val="2"/>
        </w:numPr>
      </w:pPr>
      <w:r>
        <w:t>Présentation des parties du moteur (</w:t>
      </w:r>
      <w:proofErr w:type="spellStart"/>
      <w:r>
        <w:t>Barbapapa</w:t>
      </w:r>
      <w:proofErr w:type="spellEnd"/>
      <w:r>
        <w:t xml:space="preserve">, schéma bloc…) </w:t>
      </w:r>
      <w:r w:rsidRPr="00C95628">
        <w:rPr>
          <w:b/>
        </w:rPr>
        <w:t>LUDOVIC</w:t>
      </w:r>
    </w:p>
    <w:p w14:paraId="7B3FEB85" w14:textId="77777777" w:rsidR="00207279" w:rsidRDefault="00207279" w:rsidP="00207279">
      <w:pPr>
        <w:pStyle w:val="Pardeliste"/>
        <w:numPr>
          <w:ilvl w:val="0"/>
          <w:numId w:val="2"/>
        </w:numPr>
      </w:pPr>
      <w:proofErr w:type="spellStart"/>
      <w:r>
        <w:t>CdCF</w:t>
      </w:r>
      <w:proofErr w:type="spellEnd"/>
      <w:r>
        <w:t xml:space="preserve"> + à intégrer avec un petit paragraphe introductif (reprendre le compte rendu du PE motorisation de l’an dernier) </w:t>
      </w:r>
      <w:r w:rsidRPr="00F126B8">
        <w:rPr>
          <w:b/>
        </w:rPr>
        <w:t>MANON</w:t>
      </w:r>
    </w:p>
    <w:p w14:paraId="5E3B38D6" w14:textId="77777777" w:rsidR="00207279" w:rsidRDefault="00207279" w:rsidP="00207279">
      <w:pPr>
        <w:pStyle w:val="Pardeliste"/>
        <w:numPr>
          <w:ilvl w:val="0"/>
          <w:numId w:val="2"/>
        </w:numPr>
      </w:pPr>
      <w:r>
        <w:t xml:space="preserve">Répartition des tâches (définir les livrables) </w:t>
      </w:r>
      <w:r w:rsidRPr="00C95628">
        <w:rPr>
          <w:b/>
        </w:rPr>
        <w:t>MAXIME</w:t>
      </w:r>
    </w:p>
    <w:p w14:paraId="21005CC2" w14:textId="77777777" w:rsidR="00207279" w:rsidRDefault="00207279" w:rsidP="00207279">
      <w:pPr>
        <w:pStyle w:val="Pardeliste"/>
        <w:numPr>
          <w:ilvl w:val="0"/>
          <w:numId w:val="2"/>
        </w:numPr>
      </w:pPr>
      <w:r>
        <w:t>Sous-systèmes (chacun écrit un petit paragraphe sur son sous-système +CDCF)</w:t>
      </w:r>
    </w:p>
    <w:p w14:paraId="25F35159" w14:textId="77777777" w:rsidR="00207279" w:rsidRDefault="00207279" w:rsidP="00207279">
      <w:pPr>
        <w:pStyle w:val="Pardeliste"/>
        <w:numPr>
          <w:ilvl w:val="0"/>
          <w:numId w:val="2"/>
        </w:numPr>
      </w:pPr>
      <w:r>
        <w:t>GANTT (</w:t>
      </w:r>
      <w:r w:rsidRPr="002D5808">
        <w:rPr>
          <w:rFonts w:ascii="Helvetica" w:eastAsia="Times New Roman" w:hAnsi="Helvetica" w:cs="Times New Roman"/>
          <w:color w:val="252525"/>
          <w:sz w:val="21"/>
          <w:szCs w:val="21"/>
          <w:lang w:eastAsia="fr-FR"/>
        </w:rPr>
        <w:t xml:space="preserve">Faire apparaître les RVP et les </w:t>
      </w:r>
      <w:proofErr w:type="gramStart"/>
      <w:r w:rsidRPr="002D5808">
        <w:rPr>
          <w:rFonts w:ascii="Helvetica" w:eastAsia="Times New Roman" w:hAnsi="Helvetica" w:cs="Times New Roman"/>
          <w:color w:val="252525"/>
          <w:sz w:val="21"/>
          <w:szCs w:val="21"/>
          <w:lang w:eastAsia="fr-FR"/>
        </w:rPr>
        <w:t>Tops)</w:t>
      </w:r>
      <w:r>
        <w:t>/</w:t>
      </w:r>
      <w:proofErr w:type="gramEnd"/>
      <w:r>
        <w:t xml:space="preserve">PERT </w:t>
      </w:r>
      <w:r w:rsidRPr="00C95628">
        <w:rPr>
          <w:b/>
        </w:rPr>
        <w:t>MANON</w:t>
      </w:r>
    </w:p>
    <w:p w14:paraId="02849921" w14:textId="77777777" w:rsidR="00207279" w:rsidRDefault="00207279" w:rsidP="00207279">
      <w:pPr>
        <w:pStyle w:val="Pardeliste"/>
        <w:numPr>
          <w:ilvl w:val="0"/>
          <w:numId w:val="2"/>
        </w:numPr>
      </w:pPr>
      <w:r>
        <w:t xml:space="preserve">Budget (reprendre celui fait par le PE 53 de l’an dernier et éventuellement détailler les systèmes dans lesquels l’argent sera dépensé) </w:t>
      </w:r>
      <w:r w:rsidRPr="00F126B8">
        <w:rPr>
          <w:b/>
        </w:rPr>
        <w:t>MANON</w:t>
      </w:r>
    </w:p>
    <w:p w14:paraId="33F339A4" w14:textId="77777777" w:rsidR="00207279" w:rsidRDefault="00207279" w:rsidP="00207279"/>
    <w:p w14:paraId="14F71A55" w14:textId="77777777" w:rsidR="00207279" w:rsidRDefault="00207279" w:rsidP="00207279"/>
    <w:p w14:paraId="66B9D983" w14:textId="77777777" w:rsidR="00207279" w:rsidRDefault="00207279" w:rsidP="00207279">
      <w:r>
        <w:t xml:space="preserve">Sous-systèmes (pour chacun le </w:t>
      </w:r>
      <w:proofErr w:type="spellStart"/>
      <w:r>
        <w:t>CdCF</w:t>
      </w:r>
      <w:proofErr w:type="spellEnd"/>
      <w:r>
        <w:t>/répartition/budget) :</w:t>
      </w:r>
    </w:p>
    <w:p w14:paraId="02DA5DFF" w14:textId="77777777" w:rsidR="00207279" w:rsidRDefault="00207279" w:rsidP="00207279">
      <w:pPr>
        <w:pStyle w:val="Pardeliste"/>
        <w:numPr>
          <w:ilvl w:val="0"/>
          <w:numId w:val="3"/>
        </w:numPr>
      </w:pPr>
      <w:r>
        <w:t>Admission</w:t>
      </w:r>
    </w:p>
    <w:p w14:paraId="0E54A63A" w14:textId="77777777" w:rsidR="00207279" w:rsidRDefault="00207279" w:rsidP="00207279">
      <w:pPr>
        <w:pStyle w:val="Pardeliste"/>
        <w:numPr>
          <w:ilvl w:val="0"/>
          <w:numId w:val="3"/>
        </w:numPr>
      </w:pPr>
      <w:r>
        <w:t>Catch-</w:t>
      </w:r>
      <w:proofErr w:type="spellStart"/>
      <w:r>
        <w:t>can</w:t>
      </w:r>
      <w:proofErr w:type="spellEnd"/>
    </w:p>
    <w:p w14:paraId="6079C774" w14:textId="77777777" w:rsidR="00207279" w:rsidRDefault="00207279" w:rsidP="00207279">
      <w:pPr>
        <w:pStyle w:val="Pardeliste"/>
        <w:numPr>
          <w:ilvl w:val="0"/>
          <w:numId w:val="3"/>
        </w:numPr>
      </w:pPr>
      <w:r>
        <w:t>Fuel-system</w:t>
      </w:r>
      <w:bookmarkStart w:id="0" w:name="_GoBack"/>
      <w:bookmarkEnd w:id="0"/>
    </w:p>
    <w:p w14:paraId="3AE58974" w14:textId="77777777" w:rsidR="00207279" w:rsidRDefault="00207279" w:rsidP="00207279">
      <w:pPr>
        <w:pStyle w:val="Pardeliste"/>
        <w:numPr>
          <w:ilvl w:val="0"/>
          <w:numId w:val="3"/>
        </w:numPr>
      </w:pPr>
      <w:r>
        <w:t xml:space="preserve">Maquette </w:t>
      </w:r>
      <w:proofErr w:type="spellStart"/>
      <w:r>
        <w:t>Fablab</w:t>
      </w:r>
      <w:proofErr w:type="spellEnd"/>
    </w:p>
    <w:p w14:paraId="12D6F897" w14:textId="77777777" w:rsidR="00F567CB" w:rsidRDefault="00F567CB"/>
    <w:sectPr w:rsidR="00F567CB" w:rsidSect="00CE06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B1952"/>
    <w:multiLevelType w:val="hybridMultilevel"/>
    <w:tmpl w:val="1624DB18"/>
    <w:lvl w:ilvl="0" w:tplc="86F4D3D0">
      <w:start w:val="1"/>
      <w:numFmt w:val="bullet"/>
      <w:lvlText w:val="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54A75C14"/>
    <w:multiLevelType w:val="hybridMultilevel"/>
    <w:tmpl w:val="49B052D6"/>
    <w:lvl w:ilvl="0" w:tplc="4524FD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D1CB0"/>
    <w:multiLevelType w:val="hybridMultilevel"/>
    <w:tmpl w:val="29585E40"/>
    <w:lvl w:ilvl="0" w:tplc="1548AE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616E44"/>
    <w:multiLevelType w:val="hybridMultilevel"/>
    <w:tmpl w:val="088639EA"/>
    <w:lvl w:ilvl="0" w:tplc="2BD04A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279"/>
    <w:rsid w:val="00207279"/>
    <w:rsid w:val="00CE06B1"/>
    <w:rsid w:val="00F5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C643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2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207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263</Words>
  <Characters>1450</Characters>
  <Application>Microsoft Macintosh Word</Application>
  <DocSecurity>0</DocSecurity>
  <Lines>12</Lines>
  <Paragraphs>3</Paragraphs>
  <ScaleCrop>false</ScaleCrop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2017-12-07T14:31:00Z</dcterms:created>
  <dcterms:modified xsi:type="dcterms:W3CDTF">2017-12-07T14:39:00Z</dcterms:modified>
</cp:coreProperties>
</file>