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B3D" w:rsidRDefault="00CD6A19" w:rsidP="00CD6A19">
      <w:bookmarkStart w:id="0" w:name="_GoBack"/>
      <w:r>
        <w:t>Salut à tous !</w:t>
      </w:r>
    </w:p>
    <w:p w:rsidR="00CD6A19" w:rsidRDefault="00CD6A19" w:rsidP="00CD6A19">
      <w:r>
        <w:t xml:space="preserve">Des </w:t>
      </w:r>
      <w:proofErr w:type="gramStart"/>
      <w:r>
        <w:t>petites</w:t>
      </w:r>
      <w:proofErr w:type="gramEnd"/>
      <w:r>
        <w:t xml:space="preserve"> news pour le département motorisation… en provenance entre autres de la compétition à Parme. Le retour des juges du design est relativement clair à un sujet : notre motorisation est sous-travaillée, et manque d’attention. De plus, </w:t>
      </w:r>
      <w:proofErr w:type="gramStart"/>
      <w:r>
        <w:t>le</w:t>
      </w:r>
      <w:proofErr w:type="gramEnd"/>
      <w:r>
        <w:t xml:space="preserve"> noise test à cette année encore été un problème pour l’écurie, avec nécessité d’ajouter un </w:t>
      </w:r>
      <w:proofErr w:type="spellStart"/>
      <w:r>
        <w:t>DBKiller</w:t>
      </w:r>
      <w:proofErr w:type="spellEnd"/>
      <w:r>
        <w:t xml:space="preserve"> en dernière minute, et de mettre en plus de la laine d’acier dans le silencieux. Enfin, la panne de </w:t>
      </w:r>
      <w:proofErr w:type="spellStart"/>
      <w:r>
        <w:t>Vulcanix</w:t>
      </w:r>
      <w:proofErr w:type="spellEnd"/>
      <w:r>
        <w:t xml:space="preserve"> à l’endurance semble pouvoir être attribuée au circuit d’essence, et plus particulièrement à la pompe, situé à proximité du moteur, qui a cessé de fonctionner. Aux essais, de nombreux problèmes étaient survenus sur le circuit d’essence, et avaient ainsi retardé l’équipe. Au vus de ces retours, voici les propositions d’axes de développement pour la saison 2019 :</w:t>
      </w:r>
    </w:p>
    <w:p w:rsidR="00CD6A19" w:rsidRDefault="00CD6A19" w:rsidP="00CD6A19">
      <w:pPr>
        <w:pStyle w:val="Paragraphedeliste"/>
        <w:numPr>
          <w:ilvl w:val="0"/>
          <w:numId w:val="1"/>
        </w:numPr>
      </w:pPr>
      <w:r>
        <w:t xml:space="preserve">Changer de silencieux (modèle à chicanes ?) pour perdre 6dB de plus que </w:t>
      </w:r>
      <w:proofErr w:type="spellStart"/>
      <w:r>
        <w:t>Vulcanix</w:t>
      </w:r>
      <w:proofErr w:type="spellEnd"/>
    </w:p>
    <w:p w:rsidR="00CD6A19" w:rsidRDefault="00CD6A19" w:rsidP="00CD6A19">
      <w:pPr>
        <w:pStyle w:val="Paragraphedeliste"/>
        <w:numPr>
          <w:ilvl w:val="0"/>
          <w:numId w:val="1"/>
        </w:numPr>
      </w:pPr>
      <w:r>
        <w:t>Faire sortir l’échappement par l’arrière du véhicule pour éviter des plaques de pare-feu supplémentaires</w:t>
      </w:r>
    </w:p>
    <w:p w:rsidR="00CD6A19" w:rsidRDefault="00CD6A19" w:rsidP="00CD6A19">
      <w:pPr>
        <w:pStyle w:val="Paragraphedeliste"/>
        <w:numPr>
          <w:ilvl w:val="0"/>
          <w:numId w:val="1"/>
        </w:numPr>
      </w:pPr>
      <w:r>
        <w:t>Travailler l’admission, réfléchir à la position du capteur TMAP</w:t>
      </w:r>
    </w:p>
    <w:p w:rsidR="00CD6A19" w:rsidRDefault="00CD6A19" w:rsidP="00CD6A19">
      <w:pPr>
        <w:pStyle w:val="Paragraphedeliste"/>
        <w:numPr>
          <w:ilvl w:val="0"/>
          <w:numId w:val="1"/>
        </w:numPr>
      </w:pPr>
      <w:r>
        <w:t>Faire une bride custom (avec une guillotine, cf. CCN)</w:t>
      </w:r>
    </w:p>
    <w:p w:rsidR="00CD6A19" w:rsidRDefault="00CD6A19" w:rsidP="00CD6A19">
      <w:pPr>
        <w:pStyle w:val="Paragraphedeliste"/>
        <w:numPr>
          <w:ilvl w:val="0"/>
          <w:numId w:val="1"/>
        </w:numPr>
      </w:pPr>
      <w:r>
        <w:t>Refaire et retravailler sérieusement le circuit carburant (pompe dans le réservoir ?)</w:t>
      </w:r>
    </w:p>
    <w:p w:rsidR="00CD6A19" w:rsidRDefault="00CD6A19" w:rsidP="00CD6A19">
      <w:pPr>
        <w:pStyle w:val="Paragraphedeliste"/>
        <w:numPr>
          <w:ilvl w:val="0"/>
          <w:numId w:val="1"/>
        </w:numPr>
      </w:pPr>
      <w:r>
        <w:t xml:space="preserve">Travailler sur la </w:t>
      </w:r>
      <w:proofErr w:type="spellStart"/>
      <w:r>
        <w:t>carto</w:t>
      </w:r>
      <w:proofErr w:type="spellEnd"/>
      <w:r>
        <w:t>, c’est ultra important (gros impact sur les perfs)</w:t>
      </w:r>
    </w:p>
    <w:p w:rsidR="00CD6A19" w:rsidRDefault="00CD6A19" w:rsidP="00CD6A19">
      <w:pPr>
        <w:pStyle w:val="Paragraphedeliste"/>
        <w:numPr>
          <w:ilvl w:val="0"/>
          <w:numId w:val="1"/>
        </w:numPr>
      </w:pPr>
      <w:r>
        <w:t>Travailler un peu sur le carter d’huile, même si le modèle de cette année semble fiable</w:t>
      </w:r>
    </w:p>
    <w:p w:rsidR="00CD6A19" w:rsidRDefault="00CD6A19" w:rsidP="00CD6A19">
      <w:pPr>
        <w:pStyle w:val="Paragraphedeliste"/>
        <w:numPr>
          <w:ilvl w:val="0"/>
          <w:numId w:val="1"/>
        </w:numPr>
      </w:pPr>
      <w:r>
        <w:t xml:space="preserve">Réfléchir aux flux d’air arrivant dans la cellule arrière, travailler avec le pole </w:t>
      </w:r>
      <w:proofErr w:type="spellStart"/>
      <w:r>
        <w:t>Aéro</w:t>
      </w:r>
      <w:proofErr w:type="spellEnd"/>
      <w:r>
        <w:t xml:space="preserve"> pour ça</w:t>
      </w:r>
    </w:p>
    <w:p w:rsidR="00CD6A19" w:rsidRDefault="00CD6A19" w:rsidP="00CD6A19">
      <w:pPr>
        <w:pStyle w:val="Paragraphedeliste"/>
        <w:numPr>
          <w:ilvl w:val="0"/>
          <w:numId w:val="1"/>
        </w:numPr>
      </w:pPr>
      <w:r>
        <w:t>E</w:t>
      </w:r>
      <w:r w:rsidR="003366DE">
        <w:t>tudier un refroidissement à base de deux radiateurs latéraux (poids, encombrement,…) ?</w:t>
      </w:r>
    </w:p>
    <w:p w:rsidR="003366DE" w:rsidRDefault="003366DE" w:rsidP="003366DE">
      <w:r>
        <w:t xml:space="preserve">Après, pour prioriser, je pense qu’il faut se concentrer sur les éléments qui vont nous permettre d’avoir un mulet </w:t>
      </w:r>
      <w:proofErr w:type="spellStart"/>
      <w:r>
        <w:t>Olympix</w:t>
      </w:r>
      <w:proofErr w:type="spellEnd"/>
      <w:r>
        <w:t xml:space="preserve"> dès Novembre. Pour cela, il faut :</w:t>
      </w:r>
    </w:p>
    <w:p w:rsidR="003366DE" w:rsidRDefault="003366DE" w:rsidP="003366DE">
      <w:pPr>
        <w:pStyle w:val="Paragraphedeliste"/>
        <w:numPr>
          <w:ilvl w:val="0"/>
          <w:numId w:val="1"/>
        </w:numPr>
      </w:pPr>
      <w:r>
        <w:t>Commander le moteur</w:t>
      </w:r>
    </w:p>
    <w:p w:rsidR="003366DE" w:rsidRDefault="003366DE" w:rsidP="003366DE">
      <w:pPr>
        <w:pStyle w:val="Paragraphedeliste"/>
        <w:numPr>
          <w:ilvl w:val="0"/>
          <w:numId w:val="1"/>
        </w:numPr>
      </w:pPr>
      <w:r>
        <w:t>Faire la conception bride custom avant le 15/10</w:t>
      </w:r>
    </w:p>
    <w:p w:rsidR="003366DE" w:rsidRDefault="003366DE" w:rsidP="003366DE">
      <w:pPr>
        <w:pStyle w:val="Paragraphedeliste"/>
        <w:numPr>
          <w:ilvl w:val="0"/>
          <w:numId w:val="1"/>
        </w:numPr>
      </w:pPr>
      <w:r>
        <w:t>Faire la conception admission avant le 15/10</w:t>
      </w:r>
    </w:p>
    <w:p w:rsidR="003366DE" w:rsidRDefault="003366DE" w:rsidP="003366DE">
      <w:pPr>
        <w:pStyle w:val="Paragraphedeliste"/>
        <w:numPr>
          <w:ilvl w:val="0"/>
          <w:numId w:val="1"/>
        </w:numPr>
      </w:pPr>
      <w:r>
        <w:t>Faire la conception échappement avant le 25/09</w:t>
      </w:r>
    </w:p>
    <w:p w:rsidR="003366DE" w:rsidRDefault="003366DE" w:rsidP="003366DE">
      <w:pPr>
        <w:pStyle w:val="Paragraphedeliste"/>
        <w:numPr>
          <w:ilvl w:val="0"/>
          <w:numId w:val="1"/>
        </w:numPr>
      </w:pPr>
      <w:r>
        <w:t xml:space="preserve">Faire la conception des pièces de transmission secondaire manquantes sur </w:t>
      </w:r>
      <w:proofErr w:type="spellStart"/>
      <w:r>
        <w:t>Olympix</w:t>
      </w:r>
      <w:proofErr w:type="spellEnd"/>
      <w:r>
        <w:t> ?</w:t>
      </w:r>
    </w:p>
    <w:p w:rsidR="003366DE" w:rsidRDefault="003366DE" w:rsidP="003366DE">
      <w:r>
        <w:t xml:space="preserve">Sur le dernier point, je propose une solution alternative : plutôt que d’avoir à usiner des pièces de remplacement au </w:t>
      </w:r>
      <w:proofErr w:type="spellStart"/>
      <w:r>
        <w:t>drexler</w:t>
      </w:r>
      <w:proofErr w:type="spellEnd"/>
      <w:r>
        <w:t xml:space="preserve">, pourquoi ne pas attendre que le nôtre arrive et le monter sur </w:t>
      </w:r>
      <w:proofErr w:type="spellStart"/>
      <w:r>
        <w:t>olympix</w:t>
      </w:r>
      <w:proofErr w:type="spellEnd"/>
      <w:r>
        <w:t> ? (il faut juste vérifier la compatibilité)</w:t>
      </w:r>
    </w:p>
    <w:p w:rsidR="003366DE" w:rsidRDefault="003366DE" w:rsidP="003366DE">
      <w:r>
        <w:t xml:space="preserve">On fait le point sur tout </w:t>
      </w:r>
      <w:proofErr w:type="spellStart"/>
      <w:r>
        <w:t>ca</w:t>
      </w:r>
      <w:proofErr w:type="spellEnd"/>
      <w:r>
        <w:t xml:space="preserve"> lundi par </w:t>
      </w:r>
      <w:proofErr w:type="spellStart"/>
      <w:r>
        <w:t>skype</w:t>
      </w:r>
      <w:proofErr w:type="spellEnd"/>
      <w:r>
        <w:t> ?</w:t>
      </w:r>
    </w:p>
    <w:p w:rsidR="003366DE" w:rsidRDefault="003366DE" w:rsidP="003366DE">
      <w:r>
        <w:t>Bonne continuation,</w:t>
      </w:r>
    </w:p>
    <w:p w:rsidR="003366DE" w:rsidRDefault="003366DE" w:rsidP="003366DE">
      <w:r>
        <w:t>PS : Les 2A/3A n’hésitez pas à commenter/intervenir pour corriger/préciser </w:t>
      </w:r>
      <w:r>
        <w:sym w:font="Wingdings" w:char="F04A"/>
      </w:r>
      <w:bookmarkEnd w:id="0"/>
    </w:p>
    <w:sectPr w:rsidR="003366DE"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832C7"/>
    <w:multiLevelType w:val="hybridMultilevel"/>
    <w:tmpl w:val="FACAC24A"/>
    <w:lvl w:ilvl="0" w:tplc="F68C07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19"/>
    <w:rsid w:val="003366DE"/>
    <w:rsid w:val="00362B3D"/>
    <w:rsid w:val="005643D9"/>
    <w:rsid w:val="00CD6A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45C4D-D16E-4ED2-B01A-302D0509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362</Words>
  <Characters>1995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Paco TANCHON</cp:lastModifiedBy>
  <cp:revision>1</cp:revision>
  <dcterms:created xsi:type="dcterms:W3CDTF">2018-07-18T06:42:00Z</dcterms:created>
  <dcterms:modified xsi:type="dcterms:W3CDTF">2018-07-18T07:02:00Z</dcterms:modified>
</cp:coreProperties>
</file>