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62A" w:rsidRDefault="000437FB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PROJET D’ETUDES</w:t>
      </w:r>
    </w:p>
    <w:p w:rsidR="00E7562A" w:rsidRDefault="000437FB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Promo Entrants 2018 / Septembre 2018 - Juin 2019  </w:t>
      </w:r>
      <w:proofErr w:type="spellStart"/>
      <w:r>
        <w:rPr>
          <w:b/>
          <w:sz w:val="20"/>
          <w:szCs w:val="20"/>
        </w:rPr>
        <w:t>Ref</w:t>
      </w:r>
      <w:proofErr w:type="spellEnd"/>
      <w:r>
        <w:rPr>
          <w:b/>
          <w:sz w:val="20"/>
          <w:szCs w:val="20"/>
        </w:rPr>
        <w:t xml:space="preserve"> : EPSA</w:t>
      </w:r>
      <w:r w:rsidR="00881B07">
        <w:rPr>
          <w:b/>
          <w:sz w:val="20"/>
          <w:szCs w:val="20"/>
        </w:rPr>
        <w:t>3</w:t>
      </w:r>
    </w:p>
    <w:p w:rsidR="00E7562A" w:rsidRDefault="00E7562A">
      <w:pPr>
        <w:rPr>
          <w:sz w:val="20"/>
          <w:szCs w:val="20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562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62A" w:rsidRDefault="000437FB" w:rsidP="00881B0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Titre du projet :</w:t>
            </w:r>
            <w:r>
              <w:rPr>
                <w:sz w:val="20"/>
                <w:szCs w:val="20"/>
              </w:rPr>
              <w:t xml:space="preserve"> EPSA </w:t>
            </w:r>
            <w:r w:rsidR="00C00AA9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8857AE">
              <w:rPr>
                <w:sz w:val="20"/>
                <w:szCs w:val="20"/>
              </w:rPr>
              <w:t>Etude, Conception et réali</w:t>
            </w:r>
            <w:r w:rsidR="00C00AA9">
              <w:rPr>
                <w:sz w:val="20"/>
                <w:szCs w:val="20"/>
              </w:rPr>
              <w:t>sation</w:t>
            </w:r>
            <w:r w:rsidR="008857AE">
              <w:rPr>
                <w:sz w:val="20"/>
                <w:szCs w:val="20"/>
              </w:rPr>
              <w:t xml:space="preserve"> </w:t>
            </w:r>
            <w:r w:rsidR="00881B07">
              <w:rPr>
                <w:sz w:val="20"/>
                <w:szCs w:val="20"/>
              </w:rPr>
              <w:t>du châssis et des éléments aérodynamiques</w:t>
            </w:r>
            <w:r w:rsidR="00C00AA9">
              <w:rPr>
                <w:sz w:val="20"/>
                <w:szCs w:val="20"/>
              </w:rPr>
              <w:t xml:space="preserve"> d’une voiture de compétition au Formula </w:t>
            </w:r>
            <w:proofErr w:type="spellStart"/>
            <w:r w:rsidR="00C00AA9">
              <w:rPr>
                <w:sz w:val="20"/>
                <w:szCs w:val="20"/>
              </w:rPr>
              <w:t>Student</w:t>
            </w:r>
            <w:proofErr w:type="spellEnd"/>
          </w:p>
        </w:tc>
      </w:tr>
    </w:tbl>
    <w:p w:rsidR="00E7562A" w:rsidRDefault="00E7562A">
      <w:pPr>
        <w:rPr>
          <w:sz w:val="20"/>
          <w:szCs w:val="20"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562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62A" w:rsidRDefault="000437F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Le sujet est-il ouvert à reformulation par </w:t>
            </w:r>
            <w:r w:rsidR="00C00AA9">
              <w:rPr>
                <w:b/>
                <w:sz w:val="20"/>
                <w:szCs w:val="20"/>
              </w:rPr>
              <w:t>les méthodes</w:t>
            </w:r>
            <w:r>
              <w:rPr>
                <w:b/>
                <w:sz w:val="20"/>
                <w:szCs w:val="20"/>
              </w:rPr>
              <w:t xml:space="preserve"> de créativité et d’innovation en phase d’avant-projet ?</w:t>
            </w:r>
            <w:r>
              <w:rPr>
                <w:sz w:val="20"/>
                <w:szCs w:val="20"/>
              </w:rPr>
              <w:t xml:space="preserve"> Non</w:t>
            </w:r>
          </w:p>
        </w:tc>
      </w:tr>
    </w:tbl>
    <w:p w:rsidR="00E7562A" w:rsidRDefault="00E7562A">
      <w:pPr>
        <w:rPr>
          <w:sz w:val="20"/>
          <w:szCs w:val="20"/>
        </w:rPr>
      </w:pP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562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62A" w:rsidRDefault="000437F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Commanditaire :</w:t>
            </w:r>
            <w:r>
              <w:rPr>
                <w:sz w:val="20"/>
                <w:szCs w:val="20"/>
              </w:rPr>
              <w:t xml:space="preserve"> Ecurie Piston Sport Auto (EPSA)</w:t>
            </w:r>
          </w:p>
        </w:tc>
      </w:tr>
    </w:tbl>
    <w:p w:rsidR="00E7562A" w:rsidRDefault="00E7562A">
      <w:pPr>
        <w:rPr>
          <w:sz w:val="20"/>
          <w:szCs w:val="20"/>
        </w:rPr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562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62A" w:rsidRDefault="000437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Rattachement administratif </w:t>
            </w:r>
          </w:p>
          <w:p w:rsidR="00E7562A" w:rsidRDefault="000437FB" w:rsidP="00C00AA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Département : </w:t>
            </w:r>
            <w:r w:rsidR="00C00AA9">
              <w:rPr>
                <w:sz w:val="20"/>
                <w:szCs w:val="20"/>
              </w:rPr>
              <w:t>MSGMGC</w:t>
            </w:r>
            <w:r>
              <w:rPr>
                <w:sz w:val="20"/>
                <w:szCs w:val="20"/>
              </w:rPr>
              <w:t xml:space="preserve"> /  </w:t>
            </w:r>
            <w:r>
              <w:rPr>
                <w:b/>
                <w:sz w:val="20"/>
                <w:szCs w:val="20"/>
              </w:rPr>
              <w:t>Equipe d’enseignement :</w:t>
            </w:r>
            <w:r w:rsidR="00B95A54">
              <w:rPr>
                <w:sz w:val="20"/>
                <w:szCs w:val="20"/>
              </w:rPr>
              <w:t xml:space="preserve"> H10</w:t>
            </w:r>
          </w:p>
        </w:tc>
      </w:tr>
    </w:tbl>
    <w:p w:rsidR="00E7562A" w:rsidRDefault="00E7562A">
      <w:pPr>
        <w:rPr>
          <w:sz w:val="20"/>
          <w:szCs w:val="20"/>
        </w:rPr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562A" w:rsidRPr="00B95A5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62A" w:rsidRPr="00C00AA9" w:rsidRDefault="000437FB">
            <w:pPr>
              <w:rPr>
                <w:b/>
                <w:sz w:val="20"/>
                <w:szCs w:val="20"/>
                <w:lang w:val="en-GB"/>
              </w:rPr>
            </w:pPr>
            <w:proofErr w:type="spellStart"/>
            <w:r w:rsidRPr="00C00AA9">
              <w:rPr>
                <w:b/>
                <w:sz w:val="20"/>
                <w:szCs w:val="20"/>
                <w:lang w:val="en-GB"/>
              </w:rPr>
              <w:t>Tuteur</w:t>
            </w:r>
            <w:proofErr w:type="spellEnd"/>
            <w:r w:rsidRPr="00C00AA9">
              <w:rPr>
                <w:b/>
                <w:sz w:val="20"/>
                <w:szCs w:val="20"/>
                <w:lang w:val="en-GB"/>
              </w:rPr>
              <w:t xml:space="preserve">(s) : </w:t>
            </w:r>
          </w:p>
          <w:p w:rsidR="00E7562A" w:rsidRPr="00C00AA9" w:rsidRDefault="000437FB" w:rsidP="00C00AA9">
            <w:pPr>
              <w:rPr>
                <w:sz w:val="20"/>
                <w:szCs w:val="20"/>
                <w:lang w:val="en-GB"/>
              </w:rPr>
            </w:pPr>
            <w:r w:rsidRPr="00C00AA9">
              <w:rPr>
                <w:sz w:val="20"/>
                <w:szCs w:val="20"/>
                <w:lang w:val="en-GB"/>
              </w:rPr>
              <w:t>P</w:t>
            </w:r>
            <w:r w:rsidR="00C00AA9">
              <w:rPr>
                <w:sz w:val="20"/>
                <w:szCs w:val="20"/>
                <w:lang w:val="en-GB"/>
              </w:rPr>
              <w:t xml:space="preserve">atrick </w:t>
            </w:r>
            <w:proofErr w:type="spellStart"/>
            <w:r w:rsidR="00C00AA9">
              <w:rPr>
                <w:sz w:val="20"/>
                <w:szCs w:val="20"/>
                <w:lang w:val="en-GB"/>
              </w:rPr>
              <w:t>Serrafero</w:t>
            </w:r>
            <w:proofErr w:type="spellEnd"/>
            <w:r w:rsidR="00C00AA9">
              <w:rPr>
                <w:sz w:val="20"/>
                <w:szCs w:val="20"/>
                <w:lang w:val="en-GB"/>
              </w:rPr>
              <w:t xml:space="preserve"> (H10, </w:t>
            </w:r>
            <w:r w:rsidR="00C00AA9" w:rsidRPr="00B95A54">
              <w:rPr>
                <w:sz w:val="20"/>
                <w:lang w:val="en-GB"/>
              </w:rPr>
              <w:t>06 77 71 09 97</w:t>
            </w:r>
            <w:r w:rsidR="00C00AA9">
              <w:rPr>
                <w:sz w:val="20"/>
                <w:szCs w:val="20"/>
                <w:lang w:val="en-GB"/>
              </w:rPr>
              <w:t>)</w:t>
            </w:r>
          </w:p>
        </w:tc>
      </w:tr>
    </w:tbl>
    <w:p w:rsidR="00E7562A" w:rsidRPr="00C00AA9" w:rsidRDefault="00E7562A">
      <w:pPr>
        <w:rPr>
          <w:sz w:val="20"/>
          <w:szCs w:val="20"/>
          <w:lang w:val="en-GB"/>
        </w:rPr>
      </w:pP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562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62A" w:rsidRDefault="000437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Position du problème : </w:t>
            </w:r>
          </w:p>
          <w:p w:rsidR="00E7562A" w:rsidRPr="00227844" w:rsidRDefault="000437FB" w:rsidP="00227844">
            <w:pPr>
              <w:pStyle w:val="Sansinterligne"/>
              <w:rPr>
                <w:sz w:val="20"/>
              </w:rPr>
            </w:pPr>
            <w:r w:rsidRPr="00227844">
              <w:rPr>
                <w:sz w:val="20"/>
              </w:rPr>
              <w:t xml:space="preserve">L’Ecurie Piston Sport Auto (EPSA) est une écurie centralienne de compétition automobile. </w:t>
            </w:r>
            <w:r w:rsidR="00227844" w:rsidRPr="00227844">
              <w:rPr>
                <w:sz w:val="20"/>
              </w:rPr>
              <w:t xml:space="preserve">Elle produit chaque année un véhicule qui participe au Formula </w:t>
            </w:r>
            <w:proofErr w:type="spellStart"/>
            <w:r w:rsidR="00227844" w:rsidRPr="00227844">
              <w:rPr>
                <w:sz w:val="20"/>
              </w:rPr>
              <w:t>Student</w:t>
            </w:r>
            <w:proofErr w:type="spellEnd"/>
            <w:r w:rsidR="00227844" w:rsidRPr="00227844">
              <w:rPr>
                <w:sz w:val="20"/>
              </w:rPr>
              <w:t>, une compétition Internationale de très haut niveau regroupant près de 800 des meilleures écoles et universités du monde.</w:t>
            </w:r>
            <w:r w:rsidRPr="00227844">
              <w:rPr>
                <w:sz w:val="20"/>
              </w:rPr>
              <w:t xml:space="preserve"> </w:t>
            </w:r>
            <w:r w:rsidR="00C00AA9" w:rsidRPr="00227844">
              <w:rPr>
                <w:sz w:val="20"/>
              </w:rPr>
              <w:t>Le sujet de PE est de participer à la conception d</w:t>
            </w:r>
            <w:r w:rsidR="00881B07">
              <w:rPr>
                <w:sz w:val="20"/>
              </w:rPr>
              <w:t xml:space="preserve">u châssis et des éléments aérodynamiques </w:t>
            </w:r>
            <w:r w:rsidR="00C00AA9" w:rsidRPr="00227844">
              <w:rPr>
                <w:sz w:val="20"/>
              </w:rPr>
              <w:t>d’</w:t>
            </w:r>
            <w:proofErr w:type="spellStart"/>
            <w:r w:rsidR="00C00AA9" w:rsidRPr="00227844">
              <w:rPr>
                <w:sz w:val="20"/>
              </w:rPr>
              <w:t>Optimus</w:t>
            </w:r>
            <w:proofErr w:type="spellEnd"/>
            <w:r w:rsidR="00C00AA9" w:rsidRPr="00227844">
              <w:rPr>
                <w:sz w:val="20"/>
              </w:rPr>
              <w:t>, le véhicule de la saison 2019, puis de concevoir intégralement celle du prochain véhicule.</w:t>
            </w:r>
          </w:p>
          <w:p w:rsidR="00C00AA9" w:rsidRPr="00227844" w:rsidRDefault="00C00AA9" w:rsidP="00227844">
            <w:pPr>
              <w:pStyle w:val="Sansinterligne"/>
              <w:rPr>
                <w:sz w:val="20"/>
              </w:rPr>
            </w:pPr>
          </w:p>
          <w:p w:rsidR="00C00AA9" w:rsidRPr="00227844" w:rsidRDefault="00C00AA9" w:rsidP="00227844">
            <w:pPr>
              <w:pStyle w:val="Sansinterligne"/>
              <w:rPr>
                <w:sz w:val="20"/>
              </w:rPr>
            </w:pPr>
            <w:r w:rsidRPr="00227844">
              <w:rPr>
                <w:sz w:val="20"/>
              </w:rPr>
              <w:t>Ce sujet inclus donc l’étude</w:t>
            </w:r>
            <w:r w:rsidR="008857AE">
              <w:rPr>
                <w:sz w:val="20"/>
              </w:rPr>
              <w:t xml:space="preserve"> de la dynamique véhicule</w:t>
            </w:r>
            <w:r w:rsidRPr="00227844">
              <w:rPr>
                <w:sz w:val="20"/>
              </w:rPr>
              <w:t xml:space="preserve">, la conception et la réalisation </w:t>
            </w:r>
            <w:r w:rsidR="00881B07">
              <w:rPr>
                <w:sz w:val="20"/>
              </w:rPr>
              <w:t>du châssis, mais également de la carrosserie, des ailerons avant et arrière, ainsi que des éléments structurels réglementaires (paroi pare-feu, atténuateur de choc, push-bar,…</w:t>
            </w:r>
            <w:proofErr w:type="gramStart"/>
            <w:r w:rsidR="00881B07">
              <w:rPr>
                <w:sz w:val="20"/>
              </w:rPr>
              <w:t xml:space="preserve">) </w:t>
            </w:r>
            <w:r w:rsidRPr="00227844">
              <w:rPr>
                <w:sz w:val="20"/>
              </w:rPr>
              <w:t>.</w:t>
            </w:r>
            <w:proofErr w:type="gramEnd"/>
            <w:r w:rsidRPr="00227844">
              <w:rPr>
                <w:sz w:val="20"/>
              </w:rPr>
              <w:t xml:space="preserve"> Ce travail s’effectue en collaboration avec les équipes des autres PE EPSA, et sous la tutelle de l’équipe de deuxièmes années, qui viendront apporter leurs connaissances techniques et le savoir-faire qu’ils ont acquis.</w:t>
            </w:r>
          </w:p>
          <w:p w:rsidR="00C00AA9" w:rsidRPr="00227844" w:rsidRDefault="00C00AA9" w:rsidP="00227844">
            <w:pPr>
              <w:pStyle w:val="Sansinterligne"/>
              <w:rPr>
                <w:sz w:val="20"/>
              </w:rPr>
            </w:pPr>
          </w:p>
          <w:p w:rsidR="00C00AA9" w:rsidRPr="00227844" w:rsidRDefault="00C00AA9" w:rsidP="00227844">
            <w:pPr>
              <w:pStyle w:val="Sansinterligne"/>
              <w:rPr>
                <w:sz w:val="20"/>
              </w:rPr>
            </w:pPr>
            <w:r w:rsidRPr="00227844">
              <w:rPr>
                <w:sz w:val="20"/>
              </w:rPr>
              <w:t>Le travail principal à fournir sera de trouver le meilleur compromis entre performance et fiabilité, complexité technique et fabricabilité du système, en agissant sur tous les leviers que vous jugerez nécessaires : architecture, procédés de fabrication, matériaux, etc. Le prototype 2019 proposera 20% de performance supplémentaire par rapport au véhicule précédent de 2018. La fin de la conception, la fabrication et la validation de votre prototype seront réalisées en 2ème Année</w:t>
            </w:r>
            <w:r w:rsidR="00227844" w:rsidRPr="00227844">
              <w:rPr>
                <w:sz w:val="20"/>
              </w:rPr>
              <w:t>.</w:t>
            </w:r>
          </w:p>
        </w:tc>
      </w:tr>
    </w:tbl>
    <w:p w:rsidR="00E7562A" w:rsidRDefault="00E7562A">
      <w:pPr>
        <w:rPr>
          <w:sz w:val="20"/>
          <w:szCs w:val="20"/>
        </w:rPr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562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62A" w:rsidRDefault="000437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Objectifs de réalisation : </w:t>
            </w:r>
            <w:r w:rsidR="00881B07">
              <w:rPr>
                <w:sz w:val="20"/>
                <w:szCs w:val="20"/>
              </w:rPr>
              <w:t>Châssis et éléments aérodynamiques conformes</w:t>
            </w:r>
            <w:r>
              <w:rPr>
                <w:sz w:val="20"/>
                <w:szCs w:val="20"/>
              </w:rPr>
              <w:t xml:space="preserve"> </w:t>
            </w:r>
            <w:r w:rsidR="00881B07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règlement FSG 20</w:t>
            </w:r>
            <w:r w:rsidR="00C00AA9">
              <w:rPr>
                <w:sz w:val="20"/>
                <w:szCs w:val="20"/>
              </w:rPr>
              <w:t>19</w:t>
            </w:r>
            <w:r w:rsidR="00881B07">
              <w:rPr>
                <w:sz w:val="20"/>
                <w:szCs w:val="20"/>
              </w:rPr>
              <w:t>)</w:t>
            </w:r>
          </w:p>
          <w:p w:rsidR="00E7562A" w:rsidRDefault="000437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Logiciel 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Rapport : Objet : </w:t>
            </w:r>
          </w:p>
          <w:p w:rsidR="00E7562A" w:rsidRDefault="00E75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E7562A" w:rsidRDefault="000437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Objectifs généraux et / ou pédagogiques :</w:t>
            </w:r>
          </w:p>
          <w:p w:rsidR="00227844" w:rsidRPr="00227844" w:rsidRDefault="00227844" w:rsidP="00227844">
            <w:pPr>
              <w:pStyle w:val="Paragraphedeliste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27844">
              <w:rPr>
                <w:sz w:val="20"/>
                <w:szCs w:val="20"/>
              </w:rPr>
              <w:t>Travail intergénérationnel dans une équipe large (40 personnes)</w:t>
            </w:r>
          </w:p>
          <w:p w:rsidR="00E7562A" w:rsidRDefault="000437F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Prise de connaissance du problème, conception d’un cahier des charges</w:t>
            </w:r>
          </w:p>
          <w:p w:rsidR="00E7562A" w:rsidRDefault="000437FB" w:rsidP="00B95A5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Conception, puis réalisation </w:t>
            </w:r>
            <w:r w:rsidR="00B95A54">
              <w:rPr>
                <w:sz w:val="20"/>
                <w:szCs w:val="20"/>
              </w:rPr>
              <w:t>du châssis et des éléments aérodynamiques</w:t>
            </w:r>
          </w:p>
        </w:tc>
      </w:tr>
    </w:tbl>
    <w:p w:rsidR="00E7562A" w:rsidRDefault="00E7562A">
      <w:pPr>
        <w:rPr>
          <w:sz w:val="20"/>
          <w:szCs w:val="20"/>
        </w:rPr>
      </w:pP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562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62A" w:rsidRDefault="000437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Nature principale du travail : </w:t>
            </w:r>
          </w:p>
          <w:p w:rsidR="00E7562A" w:rsidRDefault="000437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Conception, Simulation, Travail en équipe</w:t>
            </w:r>
          </w:p>
          <w:p w:rsidR="00E7562A" w:rsidRDefault="000437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Moyens mis à disposition pour l</w:t>
            </w:r>
            <w:r w:rsidR="007E3339">
              <w:rPr>
                <w:b/>
                <w:sz w:val="20"/>
                <w:szCs w:val="20"/>
              </w:rPr>
              <w:t>e</w:t>
            </w:r>
            <w:bookmarkStart w:id="0" w:name="_GoBack"/>
            <w:bookmarkEnd w:id="0"/>
            <w:r>
              <w:rPr>
                <w:b/>
                <w:sz w:val="20"/>
                <w:szCs w:val="20"/>
              </w:rPr>
              <w:t xml:space="preserve"> travail réalisé : </w:t>
            </w:r>
          </w:p>
          <w:p w:rsidR="00E7562A" w:rsidRDefault="000437FB" w:rsidP="00227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CATIA, MATLAB, </w:t>
            </w:r>
            <w:proofErr w:type="spellStart"/>
            <w:r>
              <w:rPr>
                <w:sz w:val="20"/>
                <w:szCs w:val="20"/>
              </w:rPr>
              <w:t>Ansys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Fablab</w:t>
            </w:r>
            <w:proofErr w:type="spellEnd"/>
            <w:r>
              <w:rPr>
                <w:sz w:val="20"/>
                <w:szCs w:val="20"/>
              </w:rPr>
              <w:t>, Plateforme H</w:t>
            </w:r>
            <w:r w:rsidR="00227844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, Plateformes EPSA</w:t>
            </w:r>
          </w:p>
        </w:tc>
      </w:tr>
    </w:tbl>
    <w:p w:rsidR="00E7562A" w:rsidRDefault="00E7562A">
      <w:pPr>
        <w:rPr>
          <w:sz w:val="20"/>
          <w:szCs w:val="20"/>
        </w:rPr>
      </w:pPr>
    </w:p>
    <w:sectPr w:rsidR="00E7562A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E5B" w:rsidRDefault="000B6E5B">
      <w:pPr>
        <w:spacing w:line="240" w:lineRule="auto"/>
      </w:pPr>
      <w:r>
        <w:separator/>
      </w:r>
    </w:p>
  </w:endnote>
  <w:endnote w:type="continuationSeparator" w:id="0">
    <w:p w:rsidR="000B6E5B" w:rsidRDefault="000B6E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E5B" w:rsidRDefault="000B6E5B">
      <w:pPr>
        <w:spacing w:line="240" w:lineRule="auto"/>
      </w:pPr>
      <w:r>
        <w:separator/>
      </w:r>
    </w:p>
  </w:footnote>
  <w:footnote w:type="continuationSeparator" w:id="0">
    <w:p w:rsidR="000B6E5B" w:rsidRDefault="000B6E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62A" w:rsidRDefault="00E7562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9237A"/>
    <w:multiLevelType w:val="multilevel"/>
    <w:tmpl w:val="634850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2A"/>
    <w:rsid w:val="000437FB"/>
    <w:rsid w:val="000B6E5B"/>
    <w:rsid w:val="00227844"/>
    <w:rsid w:val="00323951"/>
    <w:rsid w:val="004F7988"/>
    <w:rsid w:val="007515A8"/>
    <w:rsid w:val="007E3339"/>
    <w:rsid w:val="00881B07"/>
    <w:rsid w:val="008857AE"/>
    <w:rsid w:val="00B95A54"/>
    <w:rsid w:val="00C00AA9"/>
    <w:rsid w:val="00E7562A"/>
    <w:rsid w:val="00E8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EE7CBC-7CA4-485B-A506-F8717A33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ansinterligne">
    <w:name w:val="No Spacing"/>
    <w:uiPriority w:val="1"/>
    <w:qFormat/>
    <w:rsid w:val="00227844"/>
    <w:pPr>
      <w:spacing w:line="240" w:lineRule="auto"/>
    </w:pPr>
  </w:style>
  <w:style w:type="paragraph" w:styleId="Paragraphedeliste">
    <w:name w:val="List Paragraph"/>
    <w:basedOn w:val="Normal"/>
    <w:uiPriority w:val="34"/>
    <w:qFormat/>
    <w:rsid w:val="00227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 TANCHON</dc:creator>
  <cp:lastModifiedBy>Paco TANCHON</cp:lastModifiedBy>
  <cp:revision>5</cp:revision>
  <dcterms:created xsi:type="dcterms:W3CDTF">2018-07-18T07:24:00Z</dcterms:created>
  <dcterms:modified xsi:type="dcterms:W3CDTF">2018-07-18T07:34:00Z</dcterms:modified>
</cp:coreProperties>
</file>