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8AAF3" w14:textId="75BF7A49" w:rsidR="00B418F8" w:rsidRDefault="00CA0B4F" w:rsidP="00BC2E19">
      <w:pPr>
        <w:pStyle w:val="Title"/>
      </w:pPr>
      <w:r>
        <w:t>Higher Computing Science</w:t>
      </w:r>
    </w:p>
    <w:p w14:paraId="4DC330F7" w14:textId="3BD81B38" w:rsidR="00CA0B4F" w:rsidRDefault="00CA0B4F" w:rsidP="00BC2E19">
      <w:pPr>
        <w:pStyle w:val="Subtitle"/>
      </w:pPr>
      <w:r>
        <w:t>Database Design and Development</w:t>
      </w:r>
    </w:p>
    <w:p w14:paraId="6C98FFFE" w14:textId="36B1D34E" w:rsidR="00CA0B4F" w:rsidRDefault="00CA0B4F" w:rsidP="00BC2E19">
      <w:pPr>
        <w:pStyle w:val="Heading1"/>
      </w:pPr>
      <w:r>
        <w:t>Computer Sales db – Questions</w:t>
      </w:r>
    </w:p>
    <w:p w14:paraId="5F041DC4" w14:textId="1B9449D0" w:rsidR="002B5D71" w:rsidRPr="002B5D71" w:rsidRDefault="002B5D71" w:rsidP="002B5D71">
      <w:r>
        <w:t xml:space="preserve">Use Repl.it to </w:t>
      </w:r>
      <w:r w:rsidR="00FC5207">
        <w:t xml:space="preserve">construct queries to answer the following problems.  The SQL solution must be in the file </w:t>
      </w:r>
      <w:r w:rsidR="00FC5207" w:rsidRPr="00DE5AA9">
        <w:rPr>
          <w:rFonts w:ascii="Consolas" w:hAnsi="Consolas"/>
          <w:b/>
          <w:bCs/>
          <w:sz w:val="28"/>
          <w:szCs w:val="24"/>
        </w:rPr>
        <w:t>main.sql</w:t>
      </w:r>
      <w:r w:rsidR="00FC5207">
        <w:t xml:space="preserve"> to be able to run.</w:t>
      </w:r>
      <w:r w:rsidR="00DE5AA9">
        <w:t xml:space="preserve">  When the query is complete copy and paste it into the </w:t>
      </w:r>
      <w:r w:rsidR="0029180A">
        <w:t xml:space="preserve">file associated with the question, i.e </w:t>
      </w:r>
      <w:r w:rsidR="0029180A" w:rsidRPr="00AD6F4E">
        <w:rPr>
          <w:rFonts w:ascii="Consolas" w:hAnsi="Consolas"/>
          <w:b/>
          <w:bCs/>
          <w:sz w:val="28"/>
          <w:szCs w:val="24"/>
        </w:rPr>
        <w:t>Q1</w:t>
      </w:r>
      <w:r w:rsidR="0029180A" w:rsidRPr="00AD6F4E">
        <w:rPr>
          <w:sz w:val="28"/>
          <w:szCs w:val="24"/>
        </w:rPr>
        <w:t xml:space="preserve"> </w:t>
      </w:r>
      <w:r w:rsidR="0029180A">
        <w:t xml:space="preserve">is copied to </w:t>
      </w:r>
      <w:r w:rsidR="00AD6F4E" w:rsidRPr="00AD6F4E">
        <w:rPr>
          <w:rFonts w:ascii="Consolas" w:hAnsi="Consolas"/>
          <w:b/>
          <w:bCs/>
          <w:sz w:val="28"/>
          <w:szCs w:val="24"/>
        </w:rPr>
        <w:t>0</w:t>
      </w:r>
      <w:r w:rsidR="0029180A" w:rsidRPr="00AD6F4E">
        <w:rPr>
          <w:rFonts w:ascii="Consolas" w:hAnsi="Consolas"/>
          <w:b/>
          <w:bCs/>
          <w:sz w:val="28"/>
          <w:szCs w:val="24"/>
        </w:rPr>
        <w:t>1.sql</w:t>
      </w:r>
      <w:r w:rsidR="00AD6F4E">
        <w:t>, etc.</w:t>
      </w:r>
    </w:p>
    <w:p w14:paraId="7E757CF6" w14:textId="1C424DDD" w:rsidR="00095057" w:rsidRDefault="00095057" w:rsidP="004146F6">
      <w:pPr>
        <w:pStyle w:val="Heading2"/>
      </w:pPr>
    </w:p>
    <w:p w14:paraId="46CC73E2" w14:textId="09E21946" w:rsidR="00095057" w:rsidRDefault="00095057" w:rsidP="00095057">
      <w:r>
        <w:t xml:space="preserve">Create a query to return the locality of the </w:t>
      </w:r>
      <w:r w:rsidR="002F43EB">
        <w:t>employees.</w:t>
      </w:r>
    </w:p>
    <w:p w14:paraId="41F04D53" w14:textId="6A0CFCBF" w:rsidR="002F43EB" w:rsidRDefault="002F43EB" w:rsidP="00095057">
      <w:r>
        <w:t xml:space="preserve">Modify the </w:t>
      </w:r>
      <w:r w:rsidR="002D5048">
        <w:t xml:space="preserve">query to rename the </w:t>
      </w:r>
      <w:r w:rsidR="00976A03">
        <w:t>column heading as ‘Location’.</w:t>
      </w:r>
    </w:p>
    <w:p w14:paraId="0F490B99" w14:textId="4DB8EA6D" w:rsidR="00976A03" w:rsidRDefault="00976A03" w:rsidP="00095057">
      <w:r>
        <w:t xml:space="preserve">Modify the query to </w:t>
      </w:r>
      <w:r w:rsidR="002D5921">
        <w:t>group by locality and make the order alphabetical.</w:t>
      </w:r>
    </w:p>
    <w:p w14:paraId="4A062D8A" w14:textId="063E39F6" w:rsidR="002A6FFF" w:rsidRDefault="002A6FFF" w:rsidP="002A6FFF">
      <w:pPr>
        <w:pStyle w:val="Heading2"/>
      </w:pPr>
    </w:p>
    <w:p w14:paraId="46C062A2" w14:textId="1EE5F3C4" w:rsidR="002A6FFF" w:rsidRDefault="002A6FFF" w:rsidP="002A6FFF">
      <w:r>
        <w:t xml:space="preserve">Create a query that returns </w:t>
      </w:r>
      <w:r w:rsidR="00D53CC5">
        <w:t>the</w:t>
      </w:r>
      <w:r w:rsidR="00C76257">
        <w:t xml:space="preserve"> </w:t>
      </w:r>
      <w:r w:rsidR="00F47C7E">
        <w:t xml:space="preserve">computer </w:t>
      </w:r>
      <w:r w:rsidR="00D53CC5">
        <w:t>and the</w:t>
      </w:r>
      <w:r w:rsidR="00C76257">
        <w:t xml:space="preserve"> manufacturer</w:t>
      </w:r>
      <w:r w:rsidR="00D41E73">
        <w:t xml:space="preserve"> names</w:t>
      </w:r>
      <w:r w:rsidR="00F47C7E">
        <w:t>.</w:t>
      </w:r>
    </w:p>
    <w:p w14:paraId="1AA087B5" w14:textId="070ABE94" w:rsidR="004006C9" w:rsidRDefault="004006C9" w:rsidP="002A6FFF">
      <w:r>
        <w:t xml:space="preserve">Modify the query to order the results </w:t>
      </w:r>
      <w:r w:rsidR="003A1B2E">
        <w:t>alphabetically for manufacturers and in reverse for the models.</w:t>
      </w:r>
    </w:p>
    <w:p w14:paraId="423DDA0E" w14:textId="15FC2C5A" w:rsidR="007151B3" w:rsidRDefault="007151B3" w:rsidP="00AD6513">
      <w:pPr>
        <w:pStyle w:val="Heading2"/>
      </w:pPr>
    </w:p>
    <w:p w14:paraId="7721C0DC" w14:textId="073656C8" w:rsidR="00AD6513" w:rsidRPr="00AD6513" w:rsidRDefault="00AD6513" w:rsidP="00AD6513">
      <w:r>
        <w:t xml:space="preserve">Modify the last query </w:t>
      </w:r>
      <w:r w:rsidR="00E64A29">
        <w:t>to use table aliases.  Use the first two letters of each table name used</w:t>
      </w:r>
      <w:r w:rsidR="004B27B2">
        <w:t xml:space="preserve"> in the query</w:t>
      </w:r>
      <w:r w:rsidR="00E64A29">
        <w:t xml:space="preserve">, </w:t>
      </w:r>
      <w:r w:rsidR="00764EAD">
        <w:t>e.g. if the table name was ‘horse’ the table alias would be ‘ho’.</w:t>
      </w:r>
    </w:p>
    <w:p w14:paraId="38FD5CA0" w14:textId="2A86F1EF" w:rsidR="00D4224E" w:rsidRDefault="00D4224E" w:rsidP="004146F6">
      <w:pPr>
        <w:pStyle w:val="Heading2"/>
      </w:pPr>
    </w:p>
    <w:p w14:paraId="102C1AF1" w14:textId="41528DB9" w:rsidR="00D4224E" w:rsidRPr="00D4224E" w:rsidRDefault="004A5E50" w:rsidP="00D4224E">
      <w:r>
        <w:t xml:space="preserve">Create a query to return the </w:t>
      </w:r>
      <w:r w:rsidR="00D4224E">
        <w:t>number of sales</w:t>
      </w:r>
      <w:r>
        <w:t>.</w:t>
      </w:r>
    </w:p>
    <w:p w14:paraId="7011E1F6" w14:textId="66DC3FC2" w:rsidR="00CD3E0B" w:rsidRDefault="00CD3E0B" w:rsidP="00CD3E0B">
      <w:pPr>
        <w:pStyle w:val="Heading2"/>
      </w:pPr>
    </w:p>
    <w:p w14:paraId="719C7726" w14:textId="1D726E71" w:rsidR="00CD3E0B" w:rsidRDefault="00CD3E0B" w:rsidP="00CD3E0B">
      <w:r>
        <w:t>Create a query to count the number of sales that are equal to the maximum price.</w:t>
      </w:r>
    </w:p>
    <w:p w14:paraId="710F3026" w14:textId="4B8FCDF0" w:rsidR="004146F6" w:rsidRPr="004146F6" w:rsidRDefault="004146F6" w:rsidP="004146F6">
      <w:pPr>
        <w:pStyle w:val="Heading2"/>
      </w:pPr>
    </w:p>
    <w:p w14:paraId="5E557374" w14:textId="449ECDA4" w:rsidR="00C77DDF" w:rsidRDefault="008A0DE4">
      <w:r>
        <w:t xml:space="preserve">Create a query to return the </w:t>
      </w:r>
      <w:r w:rsidR="005D6570">
        <w:t xml:space="preserve">minimum, </w:t>
      </w:r>
      <w:r w:rsidR="00123F5A">
        <w:t xml:space="preserve">average, and </w:t>
      </w:r>
      <w:r w:rsidR="005D6570">
        <w:t xml:space="preserve">maximum </w:t>
      </w:r>
      <w:r w:rsidR="00123F5A">
        <w:t>price</w:t>
      </w:r>
      <w:r w:rsidR="005D6570">
        <w:t>s</w:t>
      </w:r>
      <w:r w:rsidR="00123F5A">
        <w:t xml:space="preserve"> of all sales.</w:t>
      </w:r>
    </w:p>
    <w:p w14:paraId="625CA3A5" w14:textId="6D915FD5" w:rsidR="00204DDE" w:rsidRDefault="00204DDE" w:rsidP="00204DDE">
      <w:r>
        <w:t xml:space="preserve">Modify the query to round </w:t>
      </w:r>
      <w:r w:rsidR="004146F6">
        <w:t>the average value to 2 decimal places.</w:t>
      </w:r>
    </w:p>
    <w:p w14:paraId="7C3F05DE" w14:textId="1A93D6FB" w:rsidR="00CA0B4F" w:rsidRDefault="00C77DDF">
      <w:r>
        <w:t>Modify the query and g</w:t>
      </w:r>
      <w:r w:rsidR="00300724">
        <w:t>ive each of the returned columns an appropriate name.</w:t>
      </w:r>
    </w:p>
    <w:p w14:paraId="34AB1D7F" w14:textId="466FD6CA" w:rsidR="00CD3E0B" w:rsidRDefault="00CD3E0B" w:rsidP="00DA6CCA">
      <w:pPr>
        <w:pStyle w:val="Heading2"/>
      </w:pPr>
    </w:p>
    <w:p w14:paraId="2D0A40E7" w14:textId="0559E861" w:rsidR="005A1B50" w:rsidRDefault="003446A8" w:rsidP="005A1B50">
      <w:r>
        <w:t xml:space="preserve">Create a </w:t>
      </w:r>
      <w:r w:rsidR="00E84623">
        <w:t>query</w:t>
      </w:r>
      <w:r>
        <w:t xml:space="preserve"> that returns the </w:t>
      </w:r>
      <w:r w:rsidR="00AB2EC9">
        <w:t>name</w:t>
      </w:r>
      <w:r>
        <w:t xml:space="preserve">, </w:t>
      </w:r>
      <w:r w:rsidR="00147430">
        <w:t>CPU speed, and RAM of all the different computer models.</w:t>
      </w:r>
    </w:p>
    <w:p w14:paraId="66F8405A" w14:textId="628F4B1B" w:rsidR="009949D2" w:rsidRDefault="009949D2" w:rsidP="005A1B50">
      <w:r>
        <w:t xml:space="preserve">Rename the CPU speed column </w:t>
      </w:r>
      <w:r w:rsidR="00507C66">
        <w:t xml:space="preserve">as ‘Speed </w:t>
      </w:r>
      <w:r w:rsidR="00193A73">
        <w:t>(</w:t>
      </w:r>
      <w:r w:rsidR="00507C66">
        <w:t>GHz</w:t>
      </w:r>
      <w:r w:rsidR="00193A73">
        <w:t>)</w:t>
      </w:r>
      <w:r w:rsidR="00507C66">
        <w:t>’.</w:t>
      </w:r>
    </w:p>
    <w:p w14:paraId="6A7741E7" w14:textId="4A558EBC" w:rsidR="00147430" w:rsidRDefault="00147430" w:rsidP="005A1B50">
      <w:r>
        <w:t xml:space="preserve">Modify the </w:t>
      </w:r>
      <w:r w:rsidR="005E629A">
        <w:t xml:space="preserve">query to return </w:t>
      </w:r>
      <w:r w:rsidR="00CA09F4">
        <w:t>only the computers</w:t>
      </w:r>
      <w:r w:rsidR="009B5989">
        <w:t xml:space="preserve"> with ‘Pi’ in their names.</w:t>
      </w:r>
    </w:p>
    <w:p w14:paraId="4F519099" w14:textId="3AF99347" w:rsidR="00CF4ED4" w:rsidRDefault="00CF4ED4" w:rsidP="00CF4ED4">
      <w:pPr>
        <w:pStyle w:val="Heading2"/>
      </w:pPr>
    </w:p>
    <w:p w14:paraId="0F21D929" w14:textId="0AFAE426" w:rsidR="00CF4ED4" w:rsidRDefault="00CF4ED4" w:rsidP="00CF4ED4">
      <w:r>
        <w:t xml:space="preserve">Create a query that </w:t>
      </w:r>
      <w:r w:rsidR="00E6790C">
        <w:t xml:space="preserve">counts the sales </w:t>
      </w:r>
      <w:r w:rsidR="002E080E">
        <w:t xml:space="preserve">in the </w:t>
      </w:r>
      <w:r w:rsidR="00AC27BD">
        <w:t>second half of 2019.</w:t>
      </w:r>
    </w:p>
    <w:p w14:paraId="560F2E31" w14:textId="7245B0A0" w:rsidR="00EA77B4" w:rsidRDefault="00EA77B4" w:rsidP="00733AD1">
      <w:pPr>
        <w:pStyle w:val="Heading2"/>
      </w:pPr>
    </w:p>
    <w:p w14:paraId="6D51AC9B" w14:textId="1D11F408" w:rsidR="00733AD1" w:rsidRDefault="003E58AA" w:rsidP="00733AD1">
      <w:r w:rsidRPr="003E58AA">
        <w:t>Create a query that calculates the value of all the sales in June 2019.</w:t>
      </w:r>
    </w:p>
    <w:p w14:paraId="31E873C5" w14:textId="4E4257FC" w:rsidR="001556AC" w:rsidRDefault="001556AC" w:rsidP="001556AC">
      <w:pPr>
        <w:pStyle w:val="Heading2"/>
      </w:pPr>
    </w:p>
    <w:p w14:paraId="623649C4" w14:textId="45875319" w:rsidR="001556AC" w:rsidRPr="001556AC" w:rsidRDefault="001556AC" w:rsidP="001556AC">
      <w:r>
        <w:t xml:space="preserve">Create a query to </w:t>
      </w:r>
      <w:r w:rsidR="00C6290B">
        <w:t>calculate the VAT due on all the sales in 2019.</w:t>
      </w:r>
      <w:r w:rsidR="00583A54">
        <w:t xml:space="preserve">  VAT is calc</w:t>
      </w:r>
      <w:r w:rsidR="002F2F47">
        <w:t xml:space="preserve">ulated at 20% of the sale price.  The </w:t>
      </w:r>
      <w:r w:rsidR="003A49F8">
        <w:t>calculation will need to use a decimal, not a percentage.</w:t>
      </w:r>
    </w:p>
    <w:p w14:paraId="7695D678" w14:textId="1F758B31" w:rsidR="00733AD1" w:rsidRDefault="00733AD1" w:rsidP="0025583C">
      <w:pPr>
        <w:pStyle w:val="Heading2"/>
      </w:pPr>
    </w:p>
    <w:p w14:paraId="7B698FE5" w14:textId="66E70E20" w:rsidR="0025583C" w:rsidRPr="0025583C" w:rsidRDefault="0034215E" w:rsidP="0025583C">
      <w:r>
        <w:t>Create a query to c</w:t>
      </w:r>
      <w:r w:rsidR="0025583C">
        <w:t>alculate t</w:t>
      </w:r>
      <w:r>
        <w:t xml:space="preserve">he </w:t>
      </w:r>
      <w:r w:rsidR="0025583C">
        <w:t xml:space="preserve">total value of </w:t>
      </w:r>
      <w:r>
        <w:t>all returns in 2019.</w:t>
      </w:r>
    </w:p>
    <w:sectPr w:rsidR="0025583C" w:rsidRPr="0025583C" w:rsidSect="00DE79D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A7903"/>
    <w:multiLevelType w:val="hybridMultilevel"/>
    <w:tmpl w:val="0AA844CA"/>
    <w:lvl w:ilvl="0" w:tplc="057EEFEE">
      <w:start w:val="1"/>
      <w:numFmt w:val="decimal"/>
      <w:pStyle w:val="Heading2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F79"/>
    <w:rsid w:val="00095057"/>
    <w:rsid w:val="00123F5A"/>
    <w:rsid w:val="0012795F"/>
    <w:rsid w:val="00147430"/>
    <w:rsid w:val="001556AC"/>
    <w:rsid w:val="00193A73"/>
    <w:rsid w:val="001C34EA"/>
    <w:rsid w:val="00204DDE"/>
    <w:rsid w:val="00227F79"/>
    <w:rsid w:val="0025583C"/>
    <w:rsid w:val="00263809"/>
    <w:rsid w:val="0029098D"/>
    <w:rsid w:val="0029180A"/>
    <w:rsid w:val="002A6FFF"/>
    <w:rsid w:val="002B5D71"/>
    <w:rsid w:val="002D5048"/>
    <w:rsid w:val="002D5921"/>
    <w:rsid w:val="002E080E"/>
    <w:rsid w:val="002F2F47"/>
    <w:rsid w:val="002F43EB"/>
    <w:rsid w:val="0030038B"/>
    <w:rsid w:val="00300724"/>
    <w:rsid w:val="0034215E"/>
    <w:rsid w:val="003446A8"/>
    <w:rsid w:val="003A1B2E"/>
    <w:rsid w:val="003A49F8"/>
    <w:rsid w:val="003C6EF9"/>
    <w:rsid w:val="003E2EC3"/>
    <w:rsid w:val="003E58AA"/>
    <w:rsid w:val="004006C9"/>
    <w:rsid w:val="00407CEB"/>
    <w:rsid w:val="004146F6"/>
    <w:rsid w:val="004A5E50"/>
    <w:rsid w:val="004B27B2"/>
    <w:rsid w:val="00507C66"/>
    <w:rsid w:val="00583A54"/>
    <w:rsid w:val="005A1B50"/>
    <w:rsid w:val="005D6570"/>
    <w:rsid w:val="005E629A"/>
    <w:rsid w:val="007151B3"/>
    <w:rsid w:val="00733AD1"/>
    <w:rsid w:val="00764EAD"/>
    <w:rsid w:val="008A0DE4"/>
    <w:rsid w:val="00976A03"/>
    <w:rsid w:val="009949D2"/>
    <w:rsid w:val="009B5989"/>
    <w:rsid w:val="009D4FAA"/>
    <w:rsid w:val="009F4467"/>
    <w:rsid w:val="00AB2EC9"/>
    <w:rsid w:val="00AC27BD"/>
    <w:rsid w:val="00AD6513"/>
    <w:rsid w:val="00AD6F4E"/>
    <w:rsid w:val="00B418F8"/>
    <w:rsid w:val="00B7715F"/>
    <w:rsid w:val="00BC2E19"/>
    <w:rsid w:val="00C6290B"/>
    <w:rsid w:val="00C76257"/>
    <w:rsid w:val="00C77DDF"/>
    <w:rsid w:val="00C9315D"/>
    <w:rsid w:val="00CA09F4"/>
    <w:rsid w:val="00CA0B4F"/>
    <w:rsid w:val="00CD3E0B"/>
    <w:rsid w:val="00CF4ED4"/>
    <w:rsid w:val="00D41E73"/>
    <w:rsid w:val="00D4224E"/>
    <w:rsid w:val="00D5257B"/>
    <w:rsid w:val="00D53CC5"/>
    <w:rsid w:val="00D70228"/>
    <w:rsid w:val="00D77589"/>
    <w:rsid w:val="00D95605"/>
    <w:rsid w:val="00DA6CCA"/>
    <w:rsid w:val="00DE5AA9"/>
    <w:rsid w:val="00DE79D1"/>
    <w:rsid w:val="00E64A29"/>
    <w:rsid w:val="00E6790C"/>
    <w:rsid w:val="00E84623"/>
    <w:rsid w:val="00EA77B4"/>
    <w:rsid w:val="00F47C7E"/>
    <w:rsid w:val="00F90765"/>
    <w:rsid w:val="00FC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F84B"/>
  <w15:chartTrackingRefBased/>
  <w15:docId w15:val="{0BB83DE1-7BA2-43A5-B370-E7FA8116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5F"/>
    <w:pPr>
      <w:spacing w:before="240" w:after="240" w:line="240" w:lineRule="auto"/>
    </w:pPr>
    <w:rPr>
      <w:rFonts w:ascii="Arial" w:hAnsi="Arial" w:cs="Arial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95F"/>
    <w:pPr>
      <w:keepNext/>
      <w:keepLines/>
      <w:spacing w:after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0A"/>
    <w:pPr>
      <w:keepNext/>
      <w:keepLines/>
      <w:numPr>
        <w:numId w:val="1"/>
      </w:numPr>
      <w:spacing w:before="360"/>
      <w:ind w:left="0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605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605"/>
    <w:rPr>
      <w:rFonts w:ascii="Arial" w:eastAsiaTheme="majorEastAsia" w:hAnsi="Arial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795F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80A"/>
    <w:rPr>
      <w:rFonts w:ascii="Arial" w:eastAsiaTheme="majorEastAsia" w:hAnsi="Arial" w:cstheme="majorBidi"/>
      <w:b/>
      <w:sz w:val="28"/>
      <w:szCs w:val="26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90765"/>
    <w:pPr>
      <w:tabs>
        <w:tab w:val="center" w:pos="4820"/>
        <w:tab w:val="right" w:pos="9639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90765"/>
    <w:rPr>
      <w:rFonts w:ascii="Arial" w:eastAsia="Times New Roman" w:hAnsi="Arial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90765"/>
    <w:pPr>
      <w:tabs>
        <w:tab w:val="center" w:pos="4820"/>
        <w:tab w:val="right" w:pos="9639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0765"/>
    <w:rPr>
      <w:rFonts w:ascii="Arial" w:eastAsia="Times New Roman" w:hAnsi="Arial" w:cs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C2E19"/>
    <w:pPr>
      <w:spacing w:befor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E1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E19"/>
    <w:pPr>
      <w:numPr>
        <w:ilvl w:val="1"/>
      </w:numPr>
      <w:spacing w:after="360"/>
      <w:jc w:val="center"/>
    </w:pPr>
    <w:rPr>
      <w:rFonts w:asciiTheme="minorHAnsi" w:eastAsiaTheme="minorEastAsia" w:hAnsiTheme="minorHAnsi" w:cstheme="minorBidi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C2E19"/>
    <w:rPr>
      <w:rFonts w:eastAsiaTheme="minorEastAsia"/>
      <w:color w:val="5A5A5A" w:themeColor="text1" w:themeTint="A5"/>
      <w:spacing w:val="15"/>
      <w:sz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Friend</dc:creator>
  <cp:keywords/>
  <dc:description/>
  <cp:lastModifiedBy>Al Friend</cp:lastModifiedBy>
  <cp:revision>75</cp:revision>
  <dcterms:created xsi:type="dcterms:W3CDTF">2020-08-24T18:10:00Z</dcterms:created>
  <dcterms:modified xsi:type="dcterms:W3CDTF">2020-08-30T19:05:00Z</dcterms:modified>
</cp:coreProperties>
</file>