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Pièces utilisées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 créer à la fin de l’étape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Vidéo produite?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 1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assemblage_carte_bouton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Etape1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pièce_étape1A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frame_ext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pièce_étape1B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 1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pièce_étape1B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pièce_étape1C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assembly_pack1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pièce_étape2A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assembly_pack2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assembly_pack3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pièce_etape2B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assemblage_PCB_chargeur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pièce_étape2C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clavier_ecran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 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pièce_étape3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assembly_spacer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Etape4b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top_batt1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top_batt2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top_batt3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pièce_étape4b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pièce_étape4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assemblage_carte_vidéo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pièce_étape5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assemblage_carte_fille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pièce_étape6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hp2w (X2)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 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pièce_étape7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bracketL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bracketR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pièce_étape8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Assemblage_ecranN133HCE-GP1_tactile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frame_top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pièce_étape9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Assemblage_carte_lan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pièce_étape10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PCB_tactile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 12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RaspberryPi4 model B SW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plate-RPi-C12-XU4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pièce_étape11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pièce_étape12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pièce_étape13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//câble mais on les a pas//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 15A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carter_back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carter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HatRJ45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pièce_étape15A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 15B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pièce_étape13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pièce_étape15A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pièce_étape15B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stand-frame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stand_side_L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stand_side_R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Etape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pièce_étape15B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pièce_étape17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