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/>
      </w:pPr>
      <w:r>
        <w:rPr/>
        <w:t xml:space="preserve">Документация к телеграм-боту </w:t>
      </w:r>
      <w:r>
        <w:rPr>
          <w:lang w:val="en-US"/>
        </w:rPr>
        <w:t>TGFY support</w:t>
      </w:r>
    </w:p>
    <w:p>
      <w:pPr>
        <w:pStyle w:val="BodyText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center"/>
        <w:rPr/>
      </w:pPr>
      <w:r>
        <w:rPr/>
        <w:t>Отчет о программном обеспечении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Лицензии: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Соглашения: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Контракты: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Руководства и инструкции:</w:t>
      </w:r>
    </w:p>
    <w:p>
      <w:pPr>
        <w:pStyle w:val="BodyText"/>
        <w:bidi w:val="0"/>
        <w:jc w:val="both"/>
        <w:rPr/>
      </w:pPr>
      <w:r>
        <w:rPr/>
        <w:tab/>
        <w:t>Телеграм-бот «</w:t>
      </w:r>
      <w:r>
        <w:rPr>
          <w:lang w:val="en-US"/>
        </w:rPr>
        <w:t>TGFY support</w:t>
      </w:r>
      <w:r>
        <w:rPr/>
        <w:t>»</w:t>
      </w:r>
      <w:r>
        <w:rPr>
          <w:lang w:val="ru-RU"/>
        </w:rPr>
        <w:t xml:space="preserve"> </w:t>
      </w:r>
      <w:r>
        <w:rPr>
          <w:lang w:val="ru-RU"/>
        </w:rPr>
        <w:t xml:space="preserve">создан для сбора обратной связи от пользователей. Работа с ним осуществляется путём выбора предлагаемых функций, в виде </w:t>
      </w:r>
      <w:r>
        <w:rPr>
          <w:lang w:val="en-US"/>
        </w:rPr>
        <w:t>inline</w:t>
      </w:r>
      <w:r>
        <w:rPr>
          <w:lang w:val="ru-RU"/>
        </w:rPr>
        <w:t xml:space="preserve"> клавиатур (прикреплённых к сообщениям кнопок), и </w:t>
      </w:r>
      <w:r>
        <w:rPr>
          <w:lang w:val="ru-RU"/>
        </w:rPr>
        <w:t xml:space="preserve">путём ввода различных команд. </w:t>
      </w:r>
    </w:p>
    <w:p>
      <w:pPr>
        <w:pStyle w:val="BodyText"/>
        <w:bidi w:val="0"/>
        <w:jc w:val="both"/>
        <w:rPr/>
      </w:pPr>
      <w:r>
        <w:rPr>
          <w:lang w:val="ru-RU"/>
        </w:rPr>
        <w:tab/>
      </w:r>
      <w:r>
        <w:rPr>
          <w:lang w:val="ru-RU"/>
        </w:rPr>
        <w:t xml:space="preserve">Для начала работы необходимо ввести команду </w:t>
      </w:r>
      <w:r>
        <w:rPr>
          <w:lang w:val="ru-RU"/>
        </w:rPr>
        <w:t>/</w:t>
      </w:r>
      <w:r>
        <w:rPr>
          <w:lang w:val="en-US"/>
        </w:rPr>
        <w:t>start</w:t>
      </w:r>
      <w:r>
        <w:rPr>
          <w:lang w:val="ru-RU"/>
        </w:rPr>
        <w:t xml:space="preserve">. Если пользователь ранее не пользовался ботом, ему предлагается выбрать удобный язык локализации (английский, испанский или русский), после чего, требуется указать тему обращения (на данный момент это помощь или предложение) и описать свою проблему, либо написать предложение об улучшении работы. </w:t>
      </w:r>
    </w:p>
    <w:p>
      <w:pPr>
        <w:pStyle w:val="BodyText"/>
        <w:bidi w:val="0"/>
        <w:jc w:val="both"/>
        <w:rPr/>
      </w:pPr>
      <w:r>
        <w:rPr>
          <w:lang w:val="ru-RU"/>
        </w:rPr>
        <w:tab/>
      </w:r>
      <w:r>
        <w:rPr>
          <w:lang w:val="ru-RU"/>
        </w:rPr>
        <w:t>Для ответа на собранные обращения, пользователю необходимо обладать правами модератора. В таком случае, после ввода команды /</w:t>
      </w:r>
      <w:r>
        <w:rPr>
          <w:lang w:val="en-US"/>
        </w:rPr>
        <w:t xml:space="preserve">start, </w:t>
      </w:r>
      <w:r>
        <w:rPr>
          <w:lang w:val="ru-RU"/>
        </w:rPr>
        <w:t xml:space="preserve">модератору предлагается выбрать тему собранных обращений. После выбора, бот присылает в ответ все обращения по теме, прикрепляя к каждому </w:t>
      </w:r>
      <w:r>
        <w:rPr>
          <w:lang w:val="en-US"/>
        </w:rPr>
        <w:t>username</w:t>
      </w:r>
      <w:r>
        <w:rPr>
          <w:lang w:val="ru-RU"/>
        </w:rPr>
        <w:t xml:space="preserve"> профиля пользователя телеграма для связи с ним.</w:t>
      </w:r>
    </w:p>
    <w:p>
      <w:pPr>
        <w:pStyle w:val="BodyText"/>
        <w:bidi w:val="0"/>
        <w:jc w:val="both"/>
        <w:rPr>
          <w:lang w:val="ru-RU"/>
        </w:rPr>
      </w:pPr>
      <w:r>
        <w:rPr/>
      </w:r>
    </w:p>
    <w:p>
      <w:pPr>
        <w:pStyle w:val="Heading4"/>
        <w:numPr>
          <w:ilvl w:val="3"/>
          <w:numId w:val="1"/>
        </w:numPr>
        <w:ind w:hanging="0" w:start="0"/>
        <w:rPr/>
      </w:pPr>
      <w:r>
        <w:rPr/>
        <w:t xml:space="preserve">Документация оборудования: </w:t>
      </w:r>
    </w:p>
    <w:p>
      <w:pPr>
        <w:pStyle w:val="BodyText"/>
        <w:bidi w:val="0"/>
        <w:jc w:val="both"/>
        <w:rPr/>
      </w:pPr>
      <w:r>
        <w:rPr>
          <w:lang w:val="ru-RU"/>
        </w:rPr>
        <w:tab/>
        <w:t>Бот разработан на языке программирования</w:t>
      </w:r>
      <w:r>
        <w:rPr>
          <w:lang w:val="en-US"/>
        </w:rPr>
        <w:t xml:space="preserve"> python</w:t>
      </w:r>
      <w:r>
        <w:rPr>
          <w:lang w:val="ru-RU"/>
        </w:rPr>
        <w:t xml:space="preserve"> с использованием библиотеки  </w:t>
      </w:r>
      <w:r>
        <w:rPr>
          <w:lang w:val="en-US"/>
        </w:rPr>
        <w:t>telebot</w:t>
      </w:r>
      <w:r>
        <w:rPr>
          <w:lang w:val="ru-RU"/>
        </w:rPr>
        <w:t xml:space="preserve"> (для работы с телеграмом) и sqlite3 (для работы с языком </w:t>
      </w:r>
      <w:r>
        <w:rPr>
          <w:lang w:val="en-US"/>
        </w:rPr>
        <w:t>SQL</w:t>
      </w:r>
      <w:r>
        <w:rPr>
          <w:lang w:val="ru-RU"/>
        </w:rPr>
        <w:t xml:space="preserve">). Код был написан в </w:t>
      </w:r>
      <w:r>
        <w:rPr>
          <w:lang w:val="en-US"/>
        </w:rPr>
        <w:t>IDE Cursor.</w:t>
      </w:r>
    </w:p>
    <w:p>
      <w:pPr>
        <w:pStyle w:val="BodyText"/>
        <w:bidi w:val="0"/>
        <w:jc w:val="both"/>
        <w:rPr/>
      </w:pPr>
      <w:r>
        <w:rPr/>
        <w:tab/>
      </w:r>
      <w:r>
        <w:rPr/>
        <w:t xml:space="preserve">Данные о пользователях сохраняются в базах данных, работа с которыми выполняется через программу </w:t>
      </w:r>
      <w:r>
        <w:rPr>
          <w:lang w:val="en-US"/>
        </w:rPr>
        <w:t xml:space="preserve">SQLite Studio. </w:t>
      </w:r>
    </w:p>
    <w:p>
      <w:pPr>
        <w:pStyle w:val="Heading4"/>
        <w:numPr>
          <w:ilvl w:val="3"/>
          <w:numId w:val="1"/>
        </w:numPr>
        <w:ind w:hanging="0" w:start="0"/>
        <w:rPr/>
      </w:pPr>
      <w:r>
        <w:rPr/>
        <w:t>Служебные записи: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jc w:val="both"/>
        <w:rPr>
          <w:lang w:val="ru-RU"/>
        </w:rPr>
      </w:pPr>
      <w:r>
        <w:rPr/>
      </w:r>
    </w:p>
    <w:p>
      <w:pPr>
        <w:pStyle w:val="BodyText"/>
        <w:bidi w:val="0"/>
        <w:jc w:val="both"/>
        <w:rPr>
          <w:lang w:val="ru-RU"/>
        </w:rPr>
      </w:pPr>
      <w:r>
        <w:rPr/>
      </w:r>
    </w:p>
    <w:p>
      <w:pPr>
        <w:pStyle w:val="BodyText"/>
        <w:bidi w:val="0"/>
        <w:jc w:val="both"/>
        <w:rPr>
          <w:lang w:val="en-US"/>
        </w:rPr>
      </w:pPr>
      <w:r>
        <w:rPr/>
      </w:r>
    </w:p>
    <w:p>
      <w:pPr>
        <w:pStyle w:val="BodyText"/>
        <w:bidi w:val="0"/>
        <w:jc w:val="both"/>
        <w:rPr>
          <w:lang w:val="en-US"/>
        </w:rPr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>
          <w:lang w:val="en-US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LibreOffice/24.8.0.3$Windows_X86_64 LibreOffice_project/0bdf1299c94fe897b119f97f3c613e9dca6be583</Application>
  <AppVersion>15.0000</AppVersion>
  <Pages>2</Pages>
  <Words>182</Words>
  <Characters>1194</Characters>
  <CharactersWithSpaces>1373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2024-11-02T14:47:20Z</dcterms:created>
  <dc:creator/>
  <dc:description/>
  <dc:language>ru-RU</dc:language>
  <cp:lastModifiedBy/>
  <dcterms:modified xsi:type="dcterms:W3CDTF">2024-11-02T15:28:37Z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