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FF359" w14:textId="24F9409D" w:rsidR="004D0DFE" w:rsidRPr="00351532" w:rsidRDefault="00FD297C" w:rsidP="004D7C73">
      <w:pPr>
        <w:ind w:leftChars="0" w:left="0" w:firstLineChars="0" w:firstLine="0"/>
        <w:jc w:val="center"/>
        <w:rPr>
          <w:rFonts w:ascii="Arial" w:eastAsia="Arial" w:hAnsi="Arial" w:cs="Arial"/>
          <w:sz w:val="24"/>
          <w:szCs w:val="24"/>
          <w:u w:val="single"/>
        </w:rPr>
      </w:pPr>
      <w:r w:rsidRPr="00351532">
        <w:rPr>
          <w:rFonts w:ascii="Arial" w:eastAsia="Arial" w:hAnsi="Arial" w:cs="Arial"/>
          <w:b/>
          <w:sz w:val="24"/>
          <w:szCs w:val="24"/>
          <w:u w:val="single"/>
        </w:rPr>
        <w:t>CONTRATO DE COMPRA</w:t>
      </w:r>
      <w:r w:rsidR="009B3872" w:rsidRPr="00351532">
        <w:rPr>
          <w:rFonts w:ascii="Arial" w:eastAsia="Arial" w:hAnsi="Arial" w:cs="Arial"/>
          <w:b/>
          <w:sz w:val="24"/>
          <w:szCs w:val="24"/>
          <w:u w:val="single"/>
        </w:rPr>
        <w:t xml:space="preserve"> DE </w:t>
      </w:r>
      <w:r w:rsidR="005F2386" w:rsidRPr="00351532">
        <w:rPr>
          <w:rFonts w:ascii="Arial" w:eastAsia="Arial" w:hAnsi="Arial" w:cs="Arial"/>
          <w:b/>
          <w:sz w:val="24"/>
          <w:szCs w:val="24"/>
          <w:u w:val="single"/>
        </w:rPr>
        <w:t>#041#</w:t>
      </w:r>
      <w:r w:rsidR="003F7F6A" w:rsidRPr="00351532">
        <w:rPr>
          <w:rFonts w:ascii="Arial" w:eastAsia="Arial" w:hAnsi="Arial" w:cs="Arial"/>
          <w:b/>
          <w:sz w:val="24"/>
          <w:szCs w:val="24"/>
          <w:u w:val="single"/>
        </w:rPr>
        <w:t xml:space="preserve"> </w:t>
      </w:r>
      <w:r w:rsidR="009B3872" w:rsidRPr="00351532">
        <w:rPr>
          <w:rFonts w:ascii="Arial" w:eastAsia="Arial" w:hAnsi="Arial" w:cs="Arial"/>
          <w:b/>
          <w:sz w:val="24"/>
          <w:szCs w:val="24"/>
          <w:u w:val="single"/>
        </w:rPr>
        <w:t xml:space="preserve">COM PREÇO </w:t>
      </w:r>
      <w:r w:rsidR="004C25CD" w:rsidRPr="00351532">
        <w:rPr>
          <w:rFonts w:ascii="Arial" w:eastAsia="Arial" w:hAnsi="Arial" w:cs="Arial"/>
          <w:b/>
          <w:sz w:val="24"/>
          <w:szCs w:val="24"/>
          <w:u w:val="single"/>
        </w:rPr>
        <w:t>FIXO N.º</w:t>
      </w:r>
      <w:r w:rsidR="00A521CC" w:rsidRPr="00351532">
        <w:rPr>
          <w:rFonts w:ascii="Arial" w:eastAsia="Arial" w:hAnsi="Arial" w:cs="Arial"/>
          <w:b/>
          <w:sz w:val="24"/>
          <w:szCs w:val="24"/>
          <w:u w:val="single"/>
        </w:rPr>
        <w:t xml:space="preserve"> </w:t>
      </w:r>
      <w:r w:rsidR="0026259E" w:rsidRPr="00351532">
        <w:rPr>
          <w:rFonts w:ascii="Arial" w:eastAsia="Arial" w:hAnsi="Arial" w:cs="Arial"/>
          <w:b/>
          <w:sz w:val="24"/>
          <w:szCs w:val="24"/>
          <w:u w:val="single"/>
        </w:rPr>
        <w:t>#023#</w:t>
      </w:r>
    </w:p>
    <w:p w14:paraId="53379704" w14:textId="77777777" w:rsidR="00104881" w:rsidRPr="00351532" w:rsidRDefault="004C25CD" w:rsidP="00D66081">
      <w:pPr>
        <w:spacing w:after="0"/>
        <w:ind w:left="0" w:hanging="2"/>
        <w:jc w:val="both"/>
        <w:rPr>
          <w:rFonts w:ascii="Arial" w:eastAsia="Arial" w:hAnsi="Arial" w:cs="Arial"/>
          <w:sz w:val="24"/>
          <w:szCs w:val="24"/>
        </w:rPr>
      </w:pPr>
      <w:r w:rsidRPr="00351532">
        <w:rPr>
          <w:rFonts w:ascii="Arial" w:eastAsia="Arial" w:hAnsi="Arial" w:cs="Arial"/>
          <w:sz w:val="24"/>
          <w:szCs w:val="24"/>
        </w:rPr>
        <w:t xml:space="preserve">As partes devidamente qualificadas abaixo têm, entre si, </w:t>
      </w:r>
      <w:r w:rsidR="009B3872" w:rsidRPr="00351532">
        <w:rPr>
          <w:rFonts w:ascii="Arial" w:eastAsia="Arial" w:hAnsi="Arial" w:cs="Arial"/>
          <w:sz w:val="24"/>
          <w:szCs w:val="24"/>
        </w:rPr>
        <w:t xml:space="preserve">justo e acertado o presente </w:t>
      </w:r>
      <w:r w:rsidRPr="00351532">
        <w:rPr>
          <w:rFonts w:ascii="Arial" w:eastAsia="Arial" w:hAnsi="Arial" w:cs="Arial"/>
          <w:sz w:val="24"/>
          <w:szCs w:val="24"/>
        </w:rPr>
        <w:t>Contrato de Compra e Venda</w:t>
      </w:r>
      <w:r w:rsidR="009B3872" w:rsidRPr="00351532">
        <w:rPr>
          <w:rFonts w:ascii="Arial" w:eastAsia="Arial" w:hAnsi="Arial" w:cs="Arial"/>
          <w:sz w:val="24"/>
          <w:szCs w:val="24"/>
        </w:rPr>
        <w:t xml:space="preserve">, </w:t>
      </w:r>
      <w:r w:rsidR="00F77E43" w:rsidRPr="00351532">
        <w:rPr>
          <w:rFonts w:ascii="Arial" w:eastAsia="Arial" w:hAnsi="Arial" w:cs="Arial"/>
          <w:sz w:val="24"/>
          <w:szCs w:val="24"/>
        </w:rPr>
        <w:t xml:space="preserve">com fulcro no artigo 481, e seguintes, do Código Civil, </w:t>
      </w:r>
      <w:r w:rsidR="009B3872" w:rsidRPr="00351532">
        <w:rPr>
          <w:rFonts w:ascii="Arial" w:eastAsia="Arial" w:hAnsi="Arial" w:cs="Arial"/>
          <w:sz w:val="24"/>
          <w:szCs w:val="24"/>
        </w:rPr>
        <w:t>cuja relação se regerá pelas cláusulas e condições a seguir descritas:</w:t>
      </w:r>
    </w:p>
    <w:p w14:paraId="16A94DB2" w14:textId="77777777" w:rsidR="004D0DFE" w:rsidRPr="00351532" w:rsidRDefault="004D0DFE">
      <w:pPr>
        <w:spacing w:after="0"/>
        <w:ind w:left="0" w:hanging="2"/>
        <w:jc w:val="both"/>
        <w:rPr>
          <w:rFonts w:ascii="Arial" w:eastAsia="Arial" w:hAnsi="Arial" w:cs="Arial"/>
          <w:sz w:val="24"/>
          <w:szCs w:val="24"/>
        </w:rPr>
      </w:pPr>
    </w:p>
    <w:p w14:paraId="781665F3" w14:textId="77777777" w:rsidR="00A221B9" w:rsidRPr="00351532" w:rsidRDefault="00E64B23" w:rsidP="00A221B9">
      <w:pPr>
        <w:numPr>
          <w:ilvl w:val="0"/>
          <w:numId w:val="11"/>
        </w:numPr>
        <w:ind w:leftChars="0" w:firstLineChars="0"/>
        <w:rPr>
          <w:rFonts w:ascii="Arial" w:eastAsia="Arial" w:hAnsi="Arial" w:cs="Arial"/>
          <w:b/>
          <w:sz w:val="24"/>
          <w:szCs w:val="24"/>
          <w:u w:val="single"/>
        </w:rPr>
      </w:pPr>
      <w:r w:rsidRPr="00351532">
        <w:rPr>
          <w:rFonts w:ascii="Arial" w:eastAsia="Arial" w:hAnsi="Arial" w:cs="Arial"/>
          <w:b/>
          <w:sz w:val="24"/>
          <w:szCs w:val="24"/>
          <w:u w:val="single"/>
        </w:rPr>
        <w:t>DOS DADOS ESPECÍFICOS DA CONTRATAÇÃO</w:t>
      </w:r>
    </w:p>
    <w:p w14:paraId="0E5215A3"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u w:val="single"/>
        </w:rPr>
        <w:t>PARTE VENDEDORA</w:t>
      </w:r>
    </w:p>
    <w:p w14:paraId="7E14D984"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 xml:space="preserve">Identificação: </w:t>
      </w:r>
      <w:r w:rsidR="0026259E" w:rsidRPr="00351532">
        <w:rPr>
          <w:rFonts w:ascii="Arial" w:eastAsia="Arial" w:hAnsi="Arial" w:cs="Arial"/>
          <w:bCs/>
          <w:sz w:val="24"/>
          <w:szCs w:val="24"/>
        </w:rPr>
        <w:t>#009#</w:t>
      </w:r>
    </w:p>
    <w:p w14:paraId="00E98BDA" w14:textId="77777777" w:rsidR="00A221B9" w:rsidRPr="00351532" w:rsidRDefault="002E45A7"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CNPJ/</w:t>
      </w:r>
      <w:r w:rsidR="00A221B9" w:rsidRPr="00351532">
        <w:rPr>
          <w:rFonts w:ascii="Arial" w:eastAsia="Arial" w:hAnsi="Arial" w:cs="Arial"/>
          <w:b/>
          <w:sz w:val="24"/>
          <w:szCs w:val="24"/>
        </w:rPr>
        <w:t xml:space="preserve">CPF: </w:t>
      </w:r>
      <w:r w:rsidR="0026259E" w:rsidRPr="00351532">
        <w:rPr>
          <w:rFonts w:ascii="Arial" w:eastAsia="Arial" w:hAnsi="Arial" w:cs="Arial"/>
          <w:bCs/>
          <w:sz w:val="24"/>
          <w:szCs w:val="24"/>
        </w:rPr>
        <w:t>#012#</w:t>
      </w:r>
    </w:p>
    <w:p w14:paraId="1AA6D714" w14:textId="6EEAADC3" w:rsidR="00A221B9" w:rsidRPr="00351532" w:rsidRDefault="00A221B9" w:rsidP="0031771F">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Inscrição Estadual</w:t>
      </w:r>
      <w:r w:rsidRPr="00351532">
        <w:rPr>
          <w:rFonts w:ascii="Arial" w:eastAsia="Arial" w:hAnsi="Arial" w:cs="Arial"/>
          <w:bCs/>
          <w:sz w:val="24"/>
          <w:szCs w:val="24"/>
        </w:rPr>
        <w:t xml:space="preserve">:  </w:t>
      </w:r>
      <w:r w:rsidR="0031771F" w:rsidRPr="00351532">
        <w:rPr>
          <w:rFonts w:ascii="Arial" w:eastAsia="Arial" w:hAnsi="Arial" w:cs="Arial"/>
          <w:bCs/>
          <w:sz w:val="24"/>
          <w:szCs w:val="24"/>
        </w:rPr>
        <w:t>#106#</w:t>
      </w:r>
    </w:p>
    <w:p w14:paraId="0D95EC8B" w14:textId="788C28B0" w:rsidR="0026259E" w:rsidRPr="00351532" w:rsidRDefault="00A221B9" w:rsidP="00A221B9">
      <w:pPr>
        <w:spacing w:after="0"/>
        <w:ind w:leftChars="0" w:firstLineChars="0" w:firstLine="0"/>
        <w:rPr>
          <w:rFonts w:ascii="Arial" w:eastAsia="Arial" w:hAnsi="Arial" w:cs="Arial"/>
          <w:bCs/>
          <w:sz w:val="24"/>
          <w:szCs w:val="24"/>
        </w:rPr>
      </w:pPr>
      <w:r w:rsidRPr="00351532">
        <w:rPr>
          <w:rFonts w:ascii="Arial" w:eastAsia="Arial" w:hAnsi="Arial" w:cs="Arial"/>
          <w:b/>
          <w:sz w:val="24"/>
          <w:szCs w:val="24"/>
        </w:rPr>
        <w:t>Endereço:</w:t>
      </w:r>
      <w:r w:rsidR="00CB0228" w:rsidRPr="00351532">
        <w:rPr>
          <w:rFonts w:ascii="Arial" w:eastAsia="Arial" w:hAnsi="Arial" w:cs="Arial"/>
          <w:b/>
          <w:sz w:val="24"/>
          <w:szCs w:val="24"/>
        </w:rPr>
        <w:t xml:space="preserve"> </w:t>
      </w:r>
      <w:r w:rsidR="008C24FF" w:rsidRPr="00351532">
        <w:rPr>
          <w:rFonts w:ascii="Arial" w:eastAsia="Arial" w:hAnsi="Arial" w:cs="Arial"/>
          <w:bCs/>
          <w:sz w:val="24"/>
          <w:szCs w:val="24"/>
        </w:rPr>
        <w:t>#104##107#</w:t>
      </w:r>
    </w:p>
    <w:p w14:paraId="4BA03A0B"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 xml:space="preserve">Contato/WhatsApp: </w:t>
      </w:r>
      <w:r w:rsidR="0026259E" w:rsidRPr="00351532">
        <w:rPr>
          <w:rFonts w:ascii="Arial" w:eastAsia="Arial" w:hAnsi="Arial" w:cs="Arial"/>
          <w:bCs/>
          <w:sz w:val="24"/>
          <w:szCs w:val="24"/>
        </w:rPr>
        <w:t>#014#</w:t>
      </w:r>
    </w:p>
    <w:p w14:paraId="5CDF9A43" w14:textId="34F91FB2" w:rsidR="0026259E" w:rsidRPr="00351532" w:rsidRDefault="00A221B9" w:rsidP="000957A3">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 xml:space="preserve">Cidade/UF: </w:t>
      </w:r>
      <w:r w:rsidR="000957A3" w:rsidRPr="00351532">
        <w:rPr>
          <w:rFonts w:ascii="Arial" w:eastAsia="Arial" w:hAnsi="Arial" w:cs="Arial"/>
          <w:bCs/>
          <w:sz w:val="24"/>
          <w:szCs w:val="24"/>
        </w:rPr>
        <w:t>#115# / #116#</w:t>
      </w:r>
    </w:p>
    <w:p w14:paraId="092DF1D5" w14:textId="77777777" w:rsidR="00A221B9" w:rsidRPr="00351532" w:rsidRDefault="00A221B9" w:rsidP="00A221B9">
      <w:pPr>
        <w:spacing w:after="0"/>
        <w:ind w:leftChars="0" w:firstLineChars="0" w:firstLine="0"/>
        <w:rPr>
          <w:rFonts w:ascii="Arial" w:eastAsia="Arial" w:hAnsi="Arial" w:cs="Arial"/>
          <w:bCs/>
          <w:sz w:val="24"/>
          <w:szCs w:val="24"/>
        </w:rPr>
      </w:pPr>
      <w:r w:rsidRPr="00351532">
        <w:rPr>
          <w:rFonts w:ascii="Arial" w:eastAsia="Arial" w:hAnsi="Arial" w:cs="Arial"/>
          <w:b/>
          <w:sz w:val="24"/>
          <w:szCs w:val="24"/>
        </w:rPr>
        <w:t xml:space="preserve">E-mail: </w:t>
      </w:r>
      <w:r w:rsidR="0026259E" w:rsidRPr="00351532">
        <w:rPr>
          <w:rFonts w:ascii="Arial" w:eastAsia="Arial" w:hAnsi="Arial" w:cs="Arial"/>
          <w:bCs/>
          <w:sz w:val="24"/>
          <w:szCs w:val="24"/>
        </w:rPr>
        <w:t>#154#</w:t>
      </w:r>
    </w:p>
    <w:p w14:paraId="42A324A9" w14:textId="77777777" w:rsidR="00A221B9" w:rsidRPr="00351532" w:rsidRDefault="00A221B9" w:rsidP="00A221B9">
      <w:pPr>
        <w:spacing w:after="0"/>
        <w:ind w:leftChars="0" w:firstLineChars="0" w:firstLine="0"/>
        <w:rPr>
          <w:rFonts w:ascii="Arial" w:eastAsia="Arial" w:hAnsi="Arial" w:cs="Arial"/>
          <w:b/>
          <w:sz w:val="24"/>
          <w:szCs w:val="24"/>
        </w:rPr>
      </w:pPr>
    </w:p>
    <w:p w14:paraId="07C24EA6"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u w:val="single"/>
        </w:rPr>
        <w:t>PARTE COMPRADORA</w:t>
      </w:r>
    </w:p>
    <w:p w14:paraId="444FF552"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 xml:space="preserve">Identificação: </w:t>
      </w:r>
      <w:r w:rsidR="00C63399" w:rsidRPr="00351532">
        <w:rPr>
          <w:rFonts w:ascii="Arial" w:eastAsia="Arial" w:hAnsi="Arial" w:cs="Arial"/>
          <w:bCs/>
          <w:sz w:val="24"/>
          <w:szCs w:val="24"/>
        </w:rPr>
        <w:t>#001#</w:t>
      </w:r>
      <w:r w:rsidRPr="00351532">
        <w:rPr>
          <w:rFonts w:ascii="Arial" w:eastAsia="Arial" w:hAnsi="Arial" w:cs="Arial"/>
          <w:b/>
          <w:sz w:val="24"/>
          <w:szCs w:val="24"/>
        </w:rPr>
        <w:t xml:space="preserve">                    </w:t>
      </w:r>
    </w:p>
    <w:p w14:paraId="4A831B69"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 xml:space="preserve">CNPJ/CPF: </w:t>
      </w:r>
      <w:r w:rsidR="00C63399" w:rsidRPr="00351532">
        <w:rPr>
          <w:rFonts w:ascii="Arial" w:eastAsia="Arial" w:hAnsi="Arial" w:cs="Arial"/>
          <w:bCs/>
          <w:sz w:val="24"/>
          <w:szCs w:val="24"/>
        </w:rPr>
        <w:t>#004#</w:t>
      </w:r>
    </w:p>
    <w:p w14:paraId="22BF7612"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Inscrição Estadual</w:t>
      </w:r>
      <w:r w:rsidRPr="00351532">
        <w:rPr>
          <w:rFonts w:ascii="Arial" w:eastAsia="Arial" w:hAnsi="Arial" w:cs="Arial"/>
          <w:bCs/>
          <w:sz w:val="24"/>
          <w:szCs w:val="24"/>
        </w:rPr>
        <w:t xml:space="preserve">:  </w:t>
      </w:r>
      <w:r w:rsidR="00C63399" w:rsidRPr="00351532">
        <w:rPr>
          <w:rFonts w:ascii="Arial" w:eastAsia="Arial" w:hAnsi="Arial" w:cs="Arial"/>
          <w:bCs/>
          <w:sz w:val="24"/>
          <w:szCs w:val="24"/>
        </w:rPr>
        <w:t>#005#</w:t>
      </w:r>
    </w:p>
    <w:p w14:paraId="26214BBC" w14:textId="46143758" w:rsidR="00C63399" w:rsidRPr="00351532" w:rsidRDefault="00A221B9" w:rsidP="00A221B9">
      <w:pPr>
        <w:spacing w:after="0"/>
        <w:ind w:leftChars="0" w:firstLineChars="0" w:firstLine="0"/>
        <w:rPr>
          <w:rFonts w:ascii="Arial" w:eastAsia="Arial" w:hAnsi="Arial" w:cs="Arial"/>
          <w:bCs/>
          <w:sz w:val="24"/>
          <w:szCs w:val="24"/>
        </w:rPr>
      </w:pPr>
      <w:r w:rsidRPr="00351532">
        <w:rPr>
          <w:rFonts w:ascii="Arial" w:eastAsia="Arial" w:hAnsi="Arial" w:cs="Arial"/>
          <w:b/>
          <w:sz w:val="24"/>
          <w:szCs w:val="24"/>
        </w:rPr>
        <w:t xml:space="preserve">Endereço:  </w:t>
      </w:r>
      <w:r w:rsidR="00C63399" w:rsidRPr="00351532">
        <w:rPr>
          <w:rFonts w:ascii="Arial" w:eastAsia="Arial" w:hAnsi="Arial" w:cs="Arial"/>
          <w:bCs/>
          <w:sz w:val="24"/>
          <w:szCs w:val="24"/>
        </w:rPr>
        <w:t>#002##007#</w:t>
      </w:r>
    </w:p>
    <w:p w14:paraId="666331CD" w14:textId="77777777" w:rsidR="00A221B9" w:rsidRPr="00351532" w:rsidRDefault="00A221B9" w:rsidP="00A221B9">
      <w:pPr>
        <w:spacing w:after="0"/>
        <w:ind w:leftChars="0" w:firstLineChars="0" w:firstLine="0"/>
        <w:rPr>
          <w:rFonts w:ascii="Arial" w:eastAsia="Arial" w:hAnsi="Arial" w:cs="Arial"/>
          <w:b/>
          <w:sz w:val="24"/>
          <w:szCs w:val="24"/>
        </w:rPr>
      </w:pPr>
      <w:r w:rsidRPr="00351532">
        <w:rPr>
          <w:rFonts w:ascii="Arial" w:eastAsia="Arial" w:hAnsi="Arial" w:cs="Arial"/>
          <w:b/>
          <w:sz w:val="24"/>
          <w:szCs w:val="24"/>
        </w:rPr>
        <w:t>Contato/WhatsApp</w:t>
      </w:r>
      <w:r w:rsidR="00C63399" w:rsidRPr="00351532">
        <w:rPr>
          <w:rFonts w:ascii="Arial" w:eastAsia="Arial" w:hAnsi="Arial" w:cs="Arial"/>
          <w:b/>
          <w:sz w:val="24"/>
          <w:szCs w:val="24"/>
        </w:rPr>
        <w:t xml:space="preserve">: </w:t>
      </w:r>
      <w:r w:rsidR="00C63399" w:rsidRPr="00351532">
        <w:rPr>
          <w:rFonts w:ascii="Arial" w:eastAsia="Arial" w:hAnsi="Arial" w:cs="Arial"/>
          <w:bCs/>
          <w:sz w:val="24"/>
          <w:szCs w:val="24"/>
        </w:rPr>
        <w:t>#006#</w:t>
      </w:r>
    </w:p>
    <w:p w14:paraId="067A82C2" w14:textId="77777777" w:rsidR="00C63399" w:rsidRPr="00351532" w:rsidRDefault="00A221B9" w:rsidP="00C63399">
      <w:pPr>
        <w:spacing w:after="0"/>
        <w:ind w:leftChars="0" w:firstLineChars="0" w:firstLine="0"/>
        <w:rPr>
          <w:rFonts w:ascii="Arial" w:eastAsia="Arial" w:hAnsi="Arial" w:cs="Arial"/>
          <w:bCs/>
          <w:sz w:val="24"/>
          <w:szCs w:val="24"/>
        </w:rPr>
      </w:pPr>
      <w:r w:rsidRPr="00351532">
        <w:rPr>
          <w:rFonts w:ascii="Arial" w:eastAsia="Arial" w:hAnsi="Arial" w:cs="Arial"/>
          <w:b/>
          <w:sz w:val="24"/>
          <w:szCs w:val="24"/>
        </w:rPr>
        <w:t xml:space="preserve">Cidade/UF: </w:t>
      </w:r>
      <w:r w:rsidR="00C63399" w:rsidRPr="00351532">
        <w:rPr>
          <w:rFonts w:ascii="Arial" w:eastAsia="Arial" w:hAnsi="Arial" w:cs="Arial"/>
          <w:bCs/>
          <w:sz w:val="24"/>
          <w:szCs w:val="24"/>
        </w:rPr>
        <w:t>#003#/#094#</w:t>
      </w:r>
    </w:p>
    <w:p w14:paraId="24F6F491" w14:textId="4399D1FB" w:rsidR="00A221B9" w:rsidRPr="00351532" w:rsidRDefault="00A221B9" w:rsidP="00C63399">
      <w:pPr>
        <w:spacing w:after="0"/>
        <w:ind w:leftChars="0" w:firstLineChars="0" w:firstLine="0"/>
        <w:rPr>
          <w:rFonts w:ascii="Arial" w:eastAsia="Arial" w:hAnsi="Arial" w:cs="Arial"/>
          <w:bCs/>
          <w:sz w:val="24"/>
          <w:szCs w:val="24"/>
        </w:rPr>
      </w:pPr>
      <w:r w:rsidRPr="00351532">
        <w:rPr>
          <w:rFonts w:ascii="Arial" w:eastAsia="Arial" w:hAnsi="Arial" w:cs="Arial"/>
          <w:b/>
          <w:sz w:val="24"/>
          <w:szCs w:val="24"/>
        </w:rPr>
        <w:t xml:space="preserve">E-mail: </w:t>
      </w:r>
      <w:hyperlink r:id="rId9" w:history="1">
        <w:r w:rsidR="002E45A7" w:rsidRPr="00351532">
          <w:rPr>
            <w:rStyle w:val="Hyperlink"/>
            <w:rFonts w:ascii="Arial" w:eastAsia="Arial" w:hAnsi="Arial" w:cs="Arial"/>
            <w:bCs/>
            <w:sz w:val="24"/>
            <w:szCs w:val="24"/>
          </w:rPr>
          <w:t>adm.contratos@nutriagroindustria.com.br</w:t>
        </w:r>
      </w:hyperlink>
      <w:r w:rsidR="002E45A7" w:rsidRPr="00351532">
        <w:rPr>
          <w:rFonts w:ascii="Arial" w:eastAsia="Arial" w:hAnsi="Arial" w:cs="Arial"/>
          <w:bCs/>
          <w:sz w:val="24"/>
          <w:szCs w:val="24"/>
        </w:rPr>
        <w:t xml:space="preserve"> </w:t>
      </w:r>
    </w:p>
    <w:p w14:paraId="311118F9" w14:textId="77777777" w:rsidR="00A221B9" w:rsidRPr="00351532" w:rsidRDefault="00A221B9" w:rsidP="00A221B9">
      <w:pPr>
        <w:spacing w:after="0"/>
        <w:ind w:leftChars="0" w:firstLineChars="0" w:firstLine="0"/>
        <w:rPr>
          <w:rFonts w:ascii="Arial" w:eastAsia="Arial" w:hAnsi="Arial" w:cs="Arial"/>
          <w:bCs/>
          <w:sz w:val="24"/>
          <w:szCs w:val="24"/>
        </w:rPr>
      </w:pPr>
    </w:p>
    <w:p w14:paraId="77F7C811" w14:textId="77777777" w:rsidR="00A221B9" w:rsidRPr="00351532" w:rsidRDefault="00DA68D8" w:rsidP="00DA68D8">
      <w:pPr>
        <w:spacing w:after="0"/>
        <w:ind w:leftChars="0" w:left="0" w:firstLineChars="0" w:firstLine="0"/>
        <w:rPr>
          <w:rFonts w:ascii="Arial" w:eastAsia="Arial" w:hAnsi="Arial" w:cs="Arial"/>
          <w:b/>
          <w:sz w:val="24"/>
          <w:szCs w:val="24"/>
        </w:rPr>
      </w:pPr>
      <w:r w:rsidRPr="00351532">
        <w:rPr>
          <w:rFonts w:ascii="Arial" w:eastAsia="Arial" w:hAnsi="Arial" w:cs="Arial"/>
          <w:b/>
          <w:sz w:val="24"/>
          <w:szCs w:val="24"/>
        </w:rPr>
        <w:t xml:space="preserve">2) </w:t>
      </w:r>
      <w:r w:rsidR="00A221B9" w:rsidRPr="00351532">
        <w:rPr>
          <w:rFonts w:ascii="Arial" w:eastAsia="Arial" w:hAnsi="Arial" w:cs="Arial"/>
          <w:b/>
          <w:sz w:val="24"/>
          <w:szCs w:val="24"/>
          <w:u w:val="single"/>
        </w:rPr>
        <w:t>DO OBJETO CONTRATUAL</w:t>
      </w:r>
    </w:p>
    <w:p w14:paraId="77C33C8B" w14:textId="77777777" w:rsidR="00DA68D8" w:rsidRPr="00351532" w:rsidRDefault="00DA68D8" w:rsidP="00A221B9">
      <w:pPr>
        <w:spacing w:after="0"/>
        <w:ind w:leftChars="0" w:firstLineChars="0" w:firstLine="0"/>
        <w:rPr>
          <w:rFonts w:ascii="Arial" w:eastAsia="Arial" w:hAnsi="Arial" w:cs="Arial"/>
          <w:b/>
          <w:sz w:val="24"/>
          <w:szCs w:val="24"/>
        </w:rPr>
      </w:pPr>
    </w:p>
    <w:p w14:paraId="17F690D1" w14:textId="16EC4D65" w:rsidR="00DA68D8" w:rsidRPr="00351532" w:rsidRDefault="00DA68D8" w:rsidP="00DA68D8">
      <w:pPr>
        <w:spacing w:after="0"/>
        <w:ind w:leftChars="0" w:left="-2" w:firstLineChars="0" w:firstLine="0"/>
        <w:jc w:val="both"/>
        <w:rPr>
          <w:rFonts w:ascii="Arial" w:eastAsia="Arial" w:hAnsi="Arial" w:cs="Arial"/>
          <w:bCs/>
          <w:sz w:val="24"/>
          <w:szCs w:val="24"/>
        </w:rPr>
      </w:pPr>
      <w:r w:rsidRPr="00351532">
        <w:rPr>
          <w:rFonts w:ascii="Arial" w:eastAsia="Arial" w:hAnsi="Arial" w:cs="Arial"/>
          <w:b/>
          <w:sz w:val="24"/>
          <w:szCs w:val="24"/>
        </w:rPr>
        <w:t xml:space="preserve">2.1. </w:t>
      </w:r>
      <w:r w:rsidR="00EF24DF" w:rsidRPr="00EE28AF">
        <w:rPr>
          <w:rFonts w:ascii="Arial" w:eastAsia="Arial" w:hAnsi="Arial" w:cs="Arial"/>
          <w:bCs/>
          <w:sz w:val="24"/>
          <w:szCs w:val="24"/>
        </w:rPr>
        <w:t>O objeto do presente contrato é a compra e venda de soja em grãos, tipo exportação, de produção própria do VENDEDOR(A),</w:t>
      </w:r>
      <w:r w:rsidR="00EF24DF" w:rsidRPr="00864C86">
        <w:rPr>
          <w:rFonts w:ascii="Arial" w:eastAsia="Arial" w:hAnsi="Arial" w:cs="Arial"/>
          <w:bCs/>
          <w:sz w:val="24"/>
          <w:szCs w:val="24"/>
        </w:rPr>
        <w:t xml:space="preserve"> </w:t>
      </w:r>
      <w:r w:rsidRPr="00351532">
        <w:rPr>
          <w:rFonts w:ascii="Arial" w:eastAsia="Arial" w:hAnsi="Arial" w:cs="Arial"/>
          <w:bCs/>
          <w:sz w:val="24"/>
          <w:szCs w:val="24"/>
        </w:rPr>
        <w:t xml:space="preserve">conforme especificações abaixo: </w:t>
      </w:r>
    </w:p>
    <w:p w14:paraId="691E6030" w14:textId="77777777" w:rsidR="00A221B9" w:rsidRPr="00351532" w:rsidRDefault="00A221B9" w:rsidP="00A221B9">
      <w:pPr>
        <w:spacing w:after="0"/>
        <w:ind w:leftChars="0" w:firstLineChars="0" w:firstLine="0"/>
        <w:rPr>
          <w:rFonts w:ascii="Arial" w:eastAsia="Arial" w:hAnsi="Arial" w:cs="Arial"/>
          <w:bCs/>
          <w:sz w:val="24"/>
          <w:szCs w:val="24"/>
        </w:rPr>
      </w:pPr>
    </w:p>
    <w:p w14:paraId="4D5D0F77" w14:textId="268FF306" w:rsidR="00A221B9" w:rsidRPr="00012F9A" w:rsidRDefault="00A221B9" w:rsidP="002129AC">
      <w:pPr>
        <w:pStyle w:val="PargrafodaLista"/>
        <w:numPr>
          <w:ilvl w:val="0"/>
          <w:numId w:val="30"/>
        </w:numPr>
        <w:spacing w:after="0"/>
        <w:ind w:leftChars="0" w:firstLineChars="0" w:hanging="720"/>
        <w:rPr>
          <w:rFonts w:ascii="Arial" w:eastAsia="Arial" w:hAnsi="Arial" w:cs="Arial"/>
          <w:bCs/>
          <w:sz w:val="24"/>
          <w:szCs w:val="24"/>
        </w:rPr>
      </w:pPr>
      <w:r w:rsidRPr="00012F9A">
        <w:rPr>
          <w:rFonts w:ascii="Arial" w:eastAsia="Arial" w:hAnsi="Arial" w:cs="Arial"/>
          <w:b/>
          <w:sz w:val="24"/>
          <w:szCs w:val="24"/>
        </w:rPr>
        <w:t xml:space="preserve">Produto: </w:t>
      </w:r>
      <w:r w:rsidR="00C63399" w:rsidRPr="00012F9A">
        <w:rPr>
          <w:rFonts w:ascii="Arial" w:eastAsia="Arial" w:hAnsi="Arial" w:cs="Arial"/>
          <w:bCs/>
          <w:sz w:val="24"/>
          <w:szCs w:val="24"/>
        </w:rPr>
        <w:t>#041#</w:t>
      </w:r>
      <w:r w:rsidRPr="00012F9A">
        <w:rPr>
          <w:rFonts w:ascii="Arial" w:eastAsia="Arial" w:hAnsi="Arial" w:cs="Arial"/>
          <w:bCs/>
          <w:sz w:val="24"/>
          <w:szCs w:val="24"/>
        </w:rPr>
        <w:t>;</w:t>
      </w:r>
    </w:p>
    <w:p w14:paraId="06273601" w14:textId="7A54E0D2" w:rsidR="00A221B9" w:rsidRPr="002129AC" w:rsidRDefault="00A221B9" w:rsidP="002129AC">
      <w:pPr>
        <w:pStyle w:val="PargrafodaLista"/>
        <w:numPr>
          <w:ilvl w:val="0"/>
          <w:numId w:val="30"/>
        </w:numPr>
        <w:spacing w:after="0"/>
        <w:ind w:leftChars="0" w:firstLineChars="0" w:hanging="720"/>
        <w:rPr>
          <w:rFonts w:ascii="Arial" w:eastAsia="Arial" w:hAnsi="Arial" w:cs="Arial"/>
          <w:bCs/>
          <w:sz w:val="24"/>
          <w:szCs w:val="24"/>
        </w:rPr>
      </w:pPr>
      <w:r w:rsidRPr="002129AC">
        <w:rPr>
          <w:rFonts w:ascii="Arial" w:eastAsia="Arial" w:hAnsi="Arial" w:cs="Arial"/>
          <w:b/>
          <w:sz w:val="24"/>
          <w:szCs w:val="24"/>
        </w:rPr>
        <w:t xml:space="preserve">Safra de </w:t>
      </w:r>
      <w:r w:rsidR="00CD32B0" w:rsidRPr="002129AC">
        <w:rPr>
          <w:rFonts w:ascii="Arial" w:eastAsia="Arial" w:hAnsi="Arial" w:cs="Arial"/>
          <w:b/>
          <w:sz w:val="24"/>
          <w:szCs w:val="24"/>
        </w:rPr>
        <w:t>P</w:t>
      </w:r>
      <w:r w:rsidRPr="002129AC">
        <w:rPr>
          <w:rFonts w:ascii="Arial" w:eastAsia="Arial" w:hAnsi="Arial" w:cs="Arial"/>
          <w:b/>
          <w:sz w:val="24"/>
          <w:szCs w:val="24"/>
        </w:rPr>
        <w:t>rodução:</w:t>
      </w:r>
      <w:r w:rsidRPr="002129AC">
        <w:rPr>
          <w:rFonts w:ascii="Arial" w:eastAsia="Arial" w:hAnsi="Arial" w:cs="Arial"/>
          <w:bCs/>
          <w:sz w:val="24"/>
          <w:szCs w:val="24"/>
        </w:rPr>
        <w:t xml:space="preserve"> </w:t>
      </w:r>
      <w:r w:rsidR="00C63399" w:rsidRPr="002129AC">
        <w:rPr>
          <w:rFonts w:ascii="Arial" w:eastAsia="Arial" w:hAnsi="Arial" w:cs="Arial"/>
          <w:bCs/>
          <w:sz w:val="24"/>
          <w:szCs w:val="24"/>
        </w:rPr>
        <w:t>#020#</w:t>
      </w:r>
      <w:r w:rsidRPr="002129AC">
        <w:rPr>
          <w:rFonts w:ascii="Arial" w:eastAsia="Arial" w:hAnsi="Arial" w:cs="Arial"/>
          <w:bCs/>
          <w:sz w:val="24"/>
          <w:szCs w:val="24"/>
        </w:rPr>
        <w:t>;</w:t>
      </w:r>
    </w:p>
    <w:p w14:paraId="294F7BD0" w14:textId="1E1F3365" w:rsidR="00DA68D8" w:rsidRPr="002129AC" w:rsidRDefault="00A221B9" w:rsidP="002129AC">
      <w:pPr>
        <w:pStyle w:val="PargrafodaLista"/>
        <w:numPr>
          <w:ilvl w:val="0"/>
          <w:numId w:val="30"/>
        </w:numPr>
        <w:spacing w:after="0"/>
        <w:ind w:leftChars="0" w:firstLineChars="0" w:hanging="720"/>
        <w:rPr>
          <w:rFonts w:ascii="Arial" w:eastAsia="Arial" w:hAnsi="Arial" w:cs="Arial"/>
          <w:bCs/>
          <w:sz w:val="24"/>
          <w:szCs w:val="24"/>
        </w:rPr>
      </w:pPr>
      <w:r w:rsidRPr="002129AC">
        <w:rPr>
          <w:rFonts w:ascii="Arial" w:eastAsia="Arial" w:hAnsi="Arial" w:cs="Arial"/>
          <w:b/>
          <w:sz w:val="24"/>
          <w:szCs w:val="24"/>
        </w:rPr>
        <w:t xml:space="preserve">Quantidade </w:t>
      </w:r>
      <w:r w:rsidR="00DA68D8" w:rsidRPr="002129AC">
        <w:rPr>
          <w:rFonts w:ascii="Arial" w:eastAsia="Arial" w:hAnsi="Arial" w:cs="Arial"/>
          <w:b/>
          <w:sz w:val="24"/>
          <w:szCs w:val="24"/>
        </w:rPr>
        <w:t>(KG)</w:t>
      </w:r>
      <w:r w:rsidRPr="002129AC">
        <w:rPr>
          <w:rFonts w:ascii="Arial" w:eastAsia="Arial" w:hAnsi="Arial" w:cs="Arial"/>
          <w:b/>
          <w:sz w:val="24"/>
          <w:szCs w:val="24"/>
        </w:rPr>
        <w:t>:</w:t>
      </w:r>
      <w:r w:rsidRPr="002129AC">
        <w:rPr>
          <w:rFonts w:ascii="Arial" w:eastAsia="Arial" w:hAnsi="Arial" w:cs="Arial"/>
          <w:bCs/>
          <w:sz w:val="24"/>
          <w:szCs w:val="24"/>
        </w:rPr>
        <w:t xml:space="preserve"> </w:t>
      </w:r>
      <w:r w:rsidR="00C63399" w:rsidRPr="002129AC">
        <w:rPr>
          <w:rFonts w:ascii="Arial" w:eastAsia="Arial" w:hAnsi="Arial" w:cs="Arial"/>
          <w:bCs/>
          <w:sz w:val="24"/>
          <w:szCs w:val="24"/>
        </w:rPr>
        <w:t>#048#</w:t>
      </w:r>
      <w:r w:rsidRPr="002129AC">
        <w:rPr>
          <w:rFonts w:ascii="Arial" w:eastAsia="Arial" w:hAnsi="Arial" w:cs="Arial"/>
          <w:bCs/>
          <w:sz w:val="24"/>
          <w:szCs w:val="24"/>
        </w:rPr>
        <w:t xml:space="preserve"> kg (</w:t>
      </w:r>
      <w:r w:rsidR="00C63399" w:rsidRPr="002129AC">
        <w:rPr>
          <w:rFonts w:ascii="Arial" w:eastAsia="Arial" w:hAnsi="Arial" w:cs="Arial"/>
          <w:bCs/>
          <w:sz w:val="24"/>
          <w:szCs w:val="24"/>
        </w:rPr>
        <w:t>#119#</w:t>
      </w:r>
      <w:r w:rsidR="00DA68D8" w:rsidRPr="002129AC">
        <w:rPr>
          <w:rFonts w:ascii="Arial" w:eastAsia="Arial" w:hAnsi="Arial" w:cs="Arial"/>
          <w:bCs/>
          <w:sz w:val="24"/>
          <w:szCs w:val="24"/>
        </w:rPr>
        <w:t>)</w:t>
      </w:r>
      <w:r w:rsidR="00012F9A" w:rsidRPr="002129AC">
        <w:rPr>
          <w:rFonts w:ascii="Arial" w:eastAsia="Arial" w:hAnsi="Arial" w:cs="Arial"/>
          <w:bCs/>
          <w:sz w:val="24"/>
          <w:szCs w:val="24"/>
        </w:rPr>
        <w:t>;</w:t>
      </w:r>
    </w:p>
    <w:p w14:paraId="694D9DEC" w14:textId="2AA570CD" w:rsidR="00A221B9" w:rsidRPr="002129AC" w:rsidRDefault="00DA68D8" w:rsidP="002129AC">
      <w:pPr>
        <w:pStyle w:val="PargrafodaLista"/>
        <w:numPr>
          <w:ilvl w:val="0"/>
          <w:numId w:val="30"/>
        </w:numPr>
        <w:spacing w:after="0"/>
        <w:ind w:leftChars="0" w:firstLineChars="0" w:hanging="720"/>
        <w:rPr>
          <w:rFonts w:ascii="Arial" w:eastAsia="Arial" w:hAnsi="Arial" w:cs="Arial"/>
          <w:bCs/>
          <w:sz w:val="24"/>
          <w:szCs w:val="24"/>
        </w:rPr>
      </w:pPr>
      <w:r w:rsidRPr="002129AC">
        <w:rPr>
          <w:rFonts w:ascii="Arial" w:eastAsia="Arial" w:hAnsi="Arial" w:cs="Arial"/>
          <w:b/>
          <w:sz w:val="24"/>
          <w:szCs w:val="24"/>
        </w:rPr>
        <w:t>Quantidade (SC):</w:t>
      </w:r>
      <w:r w:rsidRPr="002129AC">
        <w:rPr>
          <w:rFonts w:ascii="Arial" w:eastAsia="Arial" w:hAnsi="Arial" w:cs="Arial"/>
          <w:bCs/>
          <w:sz w:val="24"/>
          <w:szCs w:val="24"/>
        </w:rPr>
        <w:t xml:space="preserve"> </w:t>
      </w:r>
      <w:r w:rsidR="00C63399" w:rsidRPr="002129AC">
        <w:rPr>
          <w:rFonts w:ascii="Arial" w:eastAsia="Arial" w:hAnsi="Arial" w:cs="Arial"/>
          <w:bCs/>
          <w:sz w:val="24"/>
          <w:szCs w:val="24"/>
        </w:rPr>
        <w:t>#149#</w:t>
      </w:r>
      <w:r w:rsidRPr="002129AC">
        <w:rPr>
          <w:rFonts w:ascii="Arial" w:eastAsia="Arial" w:hAnsi="Arial" w:cs="Arial"/>
          <w:bCs/>
          <w:sz w:val="24"/>
          <w:szCs w:val="24"/>
        </w:rPr>
        <w:t xml:space="preserve"> </w:t>
      </w:r>
      <w:proofErr w:type="spellStart"/>
      <w:r w:rsidRPr="002129AC">
        <w:rPr>
          <w:rFonts w:ascii="Arial" w:eastAsia="Arial" w:hAnsi="Arial" w:cs="Arial"/>
          <w:bCs/>
          <w:sz w:val="24"/>
          <w:szCs w:val="24"/>
        </w:rPr>
        <w:t>sc</w:t>
      </w:r>
      <w:proofErr w:type="spellEnd"/>
      <w:r w:rsidRPr="002129AC">
        <w:rPr>
          <w:rFonts w:ascii="Arial" w:eastAsia="Arial" w:hAnsi="Arial" w:cs="Arial"/>
          <w:bCs/>
          <w:sz w:val="24"/>
          <w:szCs w:val="24"/>
        </w:rPr>
        <w:t xml:space="preserve"> (</w:t>
      </w:r>
      <w:r w:rsidR="00C63399" w:rsidRPr="002129AC">
        <w:rPr>
          <w:rFonts w:ascii="Arial" w:eastAsia="Arial" w:hAnsi="Arial" w:cs="Arial"/>
          <w:bCs/>
          <w:sz w:val="24"/>
          <w:szCs w:val="24"/>
        </w:rPr>
        <w:t>#150#</w:t>
      </w:r>
      <w:r w:rsidR="00A221B9" w:rsidRPr="002129AC">
        <w:rPr>
          <w:rFonts w:ascii="Arial" w:eastAsia="Arial" w:hAnsi="Arial" w:cs="Arial"/>
          <w:bCs/>
          <w:sz w:val="24"/>
          <w:szCs w:val="24"/>
        </w:rPr>
        <w:t xml:space="preserve">) de 60 </w:t>
      </w:r>
      <w:r w:rsidRPr="002129AC">
        <w:rPr>
          <w:rFonts w:ascii="Arial" w:eastAsia="Arial" w:hAnsi="Arial" w:cs="Arial"/>
          <w:bCs/>
          <w:sz w:val="24"/>
          <w:szCs w:val="24"/>
        </w:rPr>
        <w:t>k</w:t>
      </w:r>
      <w:r w:rsidR="00A221B9" w:rsidRPr="002129AC">
        <w:rPr>
          <w:rFonts w:ascii="Arial" w:eastAsia="Arial" w:hAnsi="Arial" w:cs="Arial"/>
          <w:bCs/>
          <w:sz w:val="24"/>
          <w:szCs w:val="24"/>
        </w:rPr>
        <w:t>g (sessenta quilos)</w:t>
      </w:r>
      <w:r w:rsidRPr="002129AC">
        <w:rPr>
          <w:rFonts w:ascii="Arial" w:eastAsia="Arial" w:hAnsi="Arial" w:cs="Arial"/>
          <w:bCs/>
          <w:sz w:val="24"/>
          <w:szCs w:val="24"/>
        </w:rPr>
        <w:t xml:space="preserve"> a saca</w:t>
      </w:r>
      <w:r w:rsidR="00A221B9" w:rsidRPr="002129AC">
        <w:rPr>
          <w:rFonts w:ascii="Arial" w:eastAsia="Arial" w:hAnsi="Arial" w:cs="Arial"/>
          <w:bCs/>
          <w:sz w:val="24"/>
          <w:szCs w:val="24"/>
        </w:rPr>
        <w:t>;</w:t>
      </w:r>
    </w:p>
    <w:p w14:paraId="61B04BE3" w14:textId="1DAF6959" w:rsidR="00A221B9" w:rsidRPr="002129AC" w:rsidRDefault="00A221B9" w:rsidP="002129AC">
      <w:pPr>
        <w:pStyle w:val="PargrafodaLista"/>
        <w:numPr>
          <w:ilvl w:val="0"/>
          <w:numId w:val="30"/>
        </w:numPr>
        <w:spacing w:after="0"/>
        <w:ind w:leftChars="0" w:firstLineChars="0" w:hanging="720"/>
        <w:rPr>
          <w:rFonts w:ascii="Arial" w:eastAsia="Arial" w:hAnsi="Arial" w:cs="Arial"/>
          <w:bCs/>
          <w:sz w:val="24"/>
          <w:szCs w:val="24"/>
        </w:rPr>
      </w:pPr>
      <w:r w:rsidRPr="002129AC">
        <w:rPr>
          <w:rFonts w:ascii="Arial" w:eastAsia="Arial" w:hAnsi="Arial" w:cs="Arial"/>
          <w:b/>
          <w:sz w:val="24"/>
          <w:szCs w:val="24"/>
        </w:rPr>
        <w:t xml:space="preserve">Preço de Aquisição </w:t>
      </w:r>
      <w:r w:rsidR="00DA68D8" w:rsidRPr="002129AC">
        <w:rPr>
          <w:rFonts w:ascii="Arial" w:eastAsia="Arial" w:hAnsi="Arial" w:cs="Arial"/>
          <w:b/>
          <w:sz w:val="24"/>
          <w:szCs w:val="24"/>
        </w:rPr>
        <w:t>por SC</w:t>
      </w:r>
      <w:r w:rsidRPr="002129AC">
        <w:rPr>
          <w:rFonts w:ascii="Arial" w:eastAsia="Arial" w:hAnsi="Arial" w:cs="Arial"/>
          <w:b/>
          <w:sz w:val="24"/>
          <w:szCs w:val="24"/>
        </w:rPr>
        <w:t>:</w:t>
      </w:r>
      <w:r w:rsidRPr="002129AC">
        <w:rPr>
          <w:rFonts w:ascii="Arial" w:eastAsia="Arial" w:hAnsi="Arial" w:cs="Arial"/>
          <w:bCs/>
          <w:sz w:val="24"/>
          <w:szCs w:val="24"/>
        </w:rPr>
        <w:t xml:space="preserve"> R$ </w:t>
      </w:r>
      <w:r w:rsidR="00C63399" w:rsidRPr="002129AC">
        <w:rPr>
          <w:rFonts w:ascii="Arial" w:eastAsia="Arial" w:hAnsi="Arial" w:cs="Arial"/>
          <w:bCs/>
          <w:sz w:val="24"/>
          <w:szCs w:val="24"/>
        </w:rPr>
        <w:t>#151#</w:t>
      </w:r>
      <w:r w:rsidRPr="002129AC">
        <w:rPr>
          <w:rFonts w:ascii="Arial" w:eastAsia="Arial" w:hAnsi="Arial" w:cs="Arial"/>
          <w:bCs/>
          <w:sz w:val="24"/>
          <w:szCs w:val="24"/>
        </w:rPr>
        <w:t xml:space="preserve"> (</w:t>
      </w:r>
      <w:r w:rsidR="00C63399" w:rsidRPr="002129AC">
        <w:rPr>
          <w:rFonts w:ascii="Arial" w:eastAsia="Arial" w:hAnsi="Arial" w:cs="Arial"/>
          <w:bCs/>
          <w:sz w:val="24"/>
          <w:szCs w:val="24"/>
        </w:rPr>
        <w:t>#152#</w:t>
      </w:r>
      <w:r w:rsidRPr="002129AC">
        <w:rPr>
          <w:rFonts w:ascii="Arial" w:eastAsia="Arial" w:hAnsi="Arial" w:cs="Arial"/>
          <w:bCs/>
          <w:sz w:val="24"/>
          <w:szCs w:val="24"/>
        </w:rPr>
        <w:t xml:space="preserve">) </w:t>
      </w:r>
      <w:r w:rsidR="00DA68D8" w:rsidRPr="002129AC">
        <w:rPr>
          <w:rFonts w:ascii="Arial" w:eastAsia="Arial" w:hAnsi="Arial" w:cs="Arial"/>
          <w:bCs/>
          <w:sz w:val="24"/>
          <w:szCs w:val="24"/>
        </w:rPr>
        <w:t xml:space="preserve">bruto </w:t>
      </w:r>
      <w:r w:rsidRPr="002129AC">
        <w:rPr>
          <w:rFonts w:ascii="Arial" w:eastAsia="Arial" w:hAnsi="Arial" w:cs="Arial"/>
          <w:bCs/>
          <w:sz w:val="24"/>
          <w:szCs w:val="24"/>
        </w:rPr>
        <w:t>por saca de 60 kg (sessenta quilos);</w:t>
      </w:r>
    </w:p>
    <w:p w14:paraId="435C258C" w14:textId="2FFFC9AA" w:rsidR="00A221B9" w:rsidRPr="002129AC" w:rsidRDefault="00A221B9" w:rsidP="002129AC">
      <w:pPr>
        <w:pStyle w:val="PargrafodaLista"/>
        <w:numPr>
          <w:ilvl w:val="0"/>
          <w:numId w:val="30"/>
        </w:numPr>
        <w:spacing w:after="0"/>
        <w:ind w:leftChars="0" w:firstLineChars="0" w:hanging="720"/>
        <w:rPr>
          <w:rFonts w:ascii="Arial" w:eastAsia="Arial" w:hAnsi="Arial" w:cs="Arial"/>
          <w:bCs/>
          <w:sz w:val="24"/>
          <w:szCs w:val="24"/>
        </w:rPr>
      </w:pPr>
      <w:r w:rsidRPr="002129AC">
        <w:rPr>
          <w:rFonts w:ascii="Arial" w:eastAsia="Arial" w:hAnsi="Arial" w:cs="Arial"/>
          <w:b/>
          <w:sz w:val="24"/>
          <w:szCs w:val="24"/>
        </w:rPr>
        <w:t xml:space="preserve">Preço Total Bruto: </w:t>
      </w:r>
      <w:r w:rsidRPr="002129AC">
        <w:rPr>
          <w:rFonts w:ascii="Arial" w:eastAsia="Arial" w:hAnsi="Arial" w:cs="Arial"/>
          <w:bCs/>
          <w:sz w:val="24"/>
          <w:szCs w:val="24"/>
        </w:rPr>
        <w:t xml:space="preserve">R$ </w:t>
      </w:r>
      <w:r w:rsidR="00C63399" w:rsidRPr="002129AC">
        <w:rPr>
          <w:rFonts w:ascii="Arial" w:eastAsia="Arial" w:hAnsi="Arial" w:cs="Arial"/>
          <w:bCs/>
          <w:sz w:val="24"/>
          <w:szCs w:val="24"/>
        </w:rPr>
        <w:t>#050#</w:t>
      </w:r>
      <w:r w:rsidR="00276219" w:rsidRPr="002129AC">
        <w:rPr>
          <w:rFonts w:ascii="Arial" w:eastAsia="Arial" w:hAnsi="Arial" w:cs="Arial"/>
          <w:bCs/>
          <w:sz w:val="24"/>
          <w:szCs w:val="24"/>
        </w:rPr>
        <w:t xml:space="preserve"> </w:t>
      </w:r>
      <w:r w:rsidRPr="002129AC">
        <w:rPr>
          <w:rFonts w:ascii="Arial" w:eastAsia="Arial" w:hAnsi="Arial" w:cs="Arial"/>
          <w:bCs/>
          <w:sz w:val="24"/>
          <w:szCs w:val="24"/>
        </w:rPr>
        <w:t>(</w:t>
      </w:r>
      <w:r w:rsidR="00C63399" w:rsidRPr="002129AC">
        <w:rPr>
          <w:rFonts w:ascii="Arial" w:eastAsia="Arial" w:hAnsi="Arial" w:cs="Arial"/>
          <w:bCs/>
          <w:sz w:val="24"/>
          <w:szCs w:val="24"/>
        </w:rPr>
        <w:t>#121#</w:t>
      </w:r>
      <w:r w:rsidRPr="002129AC">
        <w:rPr>
          <w:rFonts w:ascii="Arial" w:eastAsia="Arial" w:hAnsi="Arial" w:cs="Arial"/>
          <w:bCs/>
          <w:sz w:val="24"/>
          <w:szCs w:val="24"/>
        </w:rPr>
        <w:t>);</w:t>
      </w:r>
    </w:p>
    <w:p w14:paraId="41193CC8" w14:textId="207018A8" w:rsidR="00A221B9" w:rsidRPr="002129AC" w:rsidRDefault="00A221B9" w:rsidP="002129AC">
      <w:pPr>
        <w:pStyle w:val="PargrafodaLista"/>
        <w:numPr>
          <w:ilvl w:val="0"/>
          <w:numId w:val="30"/>
        </w:numPr>
        <w:spacing w:after="0"/>
        <w:ind w:leftChars="0" w:firstLineChars="0" w:hanging="720"/>
        <w:rPr>
          <w:rFonts w:ascii="Arial" w:eastAsia="Arial" w:hAnsi="Arial" w:cs="Arial"/>
          <w:sz w:val="24"/>
          <w:szCs w:val="24"/>
        </w:rPr>
      </w:pPr>
      <w:r w:rsidRPr="002129AC">
        <w:rPr>
          <w:rFonts w:ascii="Arial" w:eastAsia="Arial" w:hAnsi="Arial" w:cs="Arial"/>
          <w:b/>
          <w:sz w:val="24"/>
          <w:szCs w:val="24"/>
        </w:rPr>
        <w:t>Desconto Legal Total</w:t>
      </w:r>
      <w:r w:rsidR="00DA68D8" w:rsidRPr="002129AC">
        <w:rPr>
          <w:rFonts w:ascii="Arial" w:eastAsia="Arial" w:hAnsi="Arial" w:cs="Arial"/>
          <w:b/>
          <w:sz w:val="24"/>
          <w:szCs w:val="24"/>
        </w:rPr>
        <w:t xml:space="preserve"> (Impostos)</w:t>
      </w:r>
      <w:r w:rsidRPr="002129AC">
        <w:rPr>
          <w:rFonts w:ascii="Arial" w:eastAsia="Arial" w:hAnsi="Arial" w:cs="Arial"/>
          <w:b/>
          <w:sz w:val="24"/>
          <w:szCs w:val="24"/>
        </w:rPr>
        <w:t>:</w:t>
      </w:r>
      <w:r w:rsidR="00E24541">
        <w:rPr>
          <w:rFonts w:ascii="Arial" w:eastAsia="Arial" w:hAnsi="Arial" w:cs="Arial"/>
          <w:bCs/>
          <w:sz w:val="24"/>
          <w:szCs w:val="24"/>
        </w:rPr>
        <w:t xml:space="preserve"> </w:t>
      </w:r>
      <w:r w:rsidR="00611EFE" w:rsidRPr="002129AC">
        <w:rPr>
          <w:rFonts w:ascii="Arial" w:eastAsia="Arial" w:hAnsi="Arial" w:cs="Arial"/>
          <w:sz w:val="24"/>
          <w:szCs w:val="24"/>
        </w:rPr>
        <w:t>#145#</w:t>
      </w:r>
    </w:p>
    <w:p w14:paraId="003DA518" w14:textId="0FC3D783" w:rsidR="00A221B9" w:rsidRPr="002129AC" w:rsidRDefault="00A221B9" w:rsidP="002129AC">
      <w:pPr>
        <w:pStyle w:val="PargrafodaLista"/>
        <w:numPr>
          <w:ilvl w:val="0"/>
          <w:numId w:val="30"/>
        </w:numPr>
        <w:spacing w:after="0"/>
        <w:ind w:leftChars="0" w:firstLineChars="0" w:hanging="720"/>
        <w:rPr>
          <w:rFonts w:ascii="Arial" w:eastAsia="Arial" w:hAnsi="Arial" w:cs="Arial"/>
          <w:bCs/>
          <w:sz w:val="24"/>
          <w:szCs w:val="24"/>
        </w:rPr>
      </w:pPr>
      <w:r w:rsidRPr="002129AC">
        <w:rPr>
          <w:rFonts w:ascii="Arial" w:eastAsia="Arial" w:hAnsi="Arial" w:cs="Arial"/>
          <w:b/>
          <w:sz w:val="24"/>
          <w:szCs w:val="24"/>
        </w:rPr>
        <w:t xml:space="preserve">Valor Total Líquido: </w:t>
      </w:r>
      <w:r w:rsidRPr="002129AC">
        <w:rPr>
          <w:rFonts w:ascii="Arial" w:eastAsia="Arial" w:hAnsi="Arial" w:cs="Arial"/>
          <w:bCs/>
          <w:sz w:val="24"/>
          <w:szCs w:val="24"/>
        </w:rPr>
        <w:t xml:space="preserve">R$ </w:t>
      </w:r>
      <w:r w:rsidR="00611EFE" w:rsidRPr="002129AC">
        <w:rPr>
          <w:rFonts w:ascii="Arial" w:eastAsia="Arial" w:hAnsi="Arial" w:cs="Arial"/>
          <w:bCs/>
          <w:sz w:val="24"/>
          <w:szCs w:val="24"/>
        </w:rPr>
        <w:t>#143#</w:t>
      </w:r>
      <w:r w:rsidRPr="002129AC">
        <w:rPr>
          <w:rFonts w:ascii="Arial" w:eastAsia="Arial" w:hAnsi="Arial" w:cs="Arial"/>
          <w:bCs/>
          <w:sz w:val="24"/>
          <w:szCs w:val="24"/>
        </w:rPr>
        <w:t xml:space="preserve"> (</w:t>
      </w:r>
      <w:r w:rsidR="00611EFE" w:rsidRPr="002129AC">
        <w:rPr>
          <w:rFonts w:ascii="Arial" w:eastAsia="Arial" w:hAnsi="Arial" w:cs="Arial"/>
          <w:bCs/>
          <w:sz w:val="24"/>
          <w:szCs w:val="24"/>
        </w:rPr>
        <w:t>#144#</w:t>
      </w:r>
      <w:r w:rsidRPr="002129AC">
        <w:rPr>
          <w:rFonts w:ascii="Arial" w:eastAsia="Arial" w:hAnsi="Arial" w:cs="Arial"/>
          <w:bCs/>
          <w:sz w:val="24"/>
          <w:szCs w:val="24"/>
        </w:rPr>
        <w:t>);</w:t>
      </w:r>
    </w:p>
    <w:p w14:paraId="341D2C50" w14:textId="3CE6F55C" w:rsidR="00DA68D8" w:rsidRPr="00EF24DF" w:rsidRDefault="00DA68D8" w:rsidP="00EF24DF">
      <w:pPr>
        <w:pStyle w:val="PargrafodaLista"/>
        <w:numPr>
          <w:ilvl w:val="0"/>
          <w:numId w:val="30"/>
        </w:numPr>
        <w:spacing w:after="0"/>
        <w:ind w:leftChars="0" w:firstLineChars="0" w:hanging="720"/>
        <w:rPr>
          <w:rFonts w:ascii="Arial" w:eastAsia="Arial" w:hAnsi="Arial" w:cs="Arial"/>
          <w:bCs/>
          <w:sz w:val="24"/>
          <w:szCs w:val="24"/>
        </w:rPr>
      </w:pPr>
      <w:r w:rsidRPr="00EF24DF">
        <w:rPr>
          <w:rFonts w:ascii="Arial" w:eastAsia="Arial" w:hAnsi="Arial" w:cs="Arial"/>
          <w:b/>
          <w:sz w:val="24"/>
          <w:szCs w:val="24"/>
        </w:rPr>
        <w:t>Data de Pagamento:</w:t>
      </w:r>
      <w:r w:rsidRPr="00EF24DF">
        <w:rPr>
          <w:rFonts w:ascii="Arial" w:eastAsia="Arial" w:hAnsi="Arial" w:cs="Arial"/>
          <w:bCs/>
          <w:sz w:val="24"/>
          <w:szCs w:val="24"/>
        </w:rPr>
        <w:t xml:space="preserve"> </w:t>
      </w:r>
      <w:r w:rsidR="00611EFE" w:rsidRPr="00EF24DF">
        <w:rPr>
          <w:rFonts w:ascii="Arial" w:eastAsia="Arial" w:hAnsi="Arial" w:cs="Arial"/>
          <w:sz w:val="24"/>
          <w:szCs w:val="24"/>
          <w:u w:val="single"/>
        </w:rPr>
        <w:t>#074#</w:t>
      </w:r>
      <w:r w:rsidRPr="00EF24DF">
        <w:rPr>
          <w:rFonts w:ascii="Arial" w:eastAsia="Arial" w:hAnsi="Arial" w:cs="Arial"/>
          <w:sz w:val="24"/>
          <w:szCs w:val="24"/>
        </w:rPr>
        <w:t>;</w:t>
      </w:r>
    </w:p>
    <w:p w14:paraId="5E39BD05" w14:textId="71A3D0AB" w:rsidR="00A221B9" w:rsidRPr="002129AC" w:rsidRDefault="00DA68D8" w:rsidP="002129AC">
      <w:pPr>
        <w:pStyle w:val="PargrafodaLista"/>
        <w:numPr>
          <w:ilvl w:val="0"/>
          <w:numId w:val="30"/>
        </w:numPr>
        <w:spacing w:after="0"/>
        <w:ind w:leftChars="0" w:firstLineChars="0" w:hanging="720"/>
        <w:rPr>
          <w:rFonts w:ascii="Arial" w:eastAsia="Arial" w:hAnsi="Arial" w:cs="Arial"/>
          <w:bCs/>
          <w:sz w:val="24"/>
          <w:szCs w:val="24"/>
        </w:rPr>
      </w:pPr>
      <w:r w:rsidRPr="002129AC">
        <w:rPr>
          <w:rFonts w:ascii="Arial" w:eastAsia="Arial" w:hAnsi="Arial" w:cs="Arial"/>
          <w:b/>
          <w:sz w:val="24"/>
          <w:szCs w:val="24"/>
        </w:rPr>
        <w:lastRenderedPageBreak/>
        <w:t>Dados Bancários:</w:t>
      </w:r>
      <w:r w:rsidRPr="002129AC">
        <w:rPr>
          <w:rFonts w:ascii="Arial" w:eastAsia="Arial" w:hAnsi="Arial" w:cs="Arial"/>
          <w:bCs/>
          <w:sz w:val="24"/>
          <w:szCs w:val="24"/>
        </w:rPr>
        <w:t xml:space="preserve"> </w:t>
      </w:r>
      <w:r w:rsidR="00611EFE" w:rsidRPr="002129AC">
        <w:rPr>
          <w:rFonts w:ascii="Arial" w:eastAsia="Arial" w:hAnsi="Arial" w:cs="Arial"/>
          <w:sz w:val="24"/>
          <w:szCs w:val="24"/>
        </w:rPr>
        <w:t>#063# - #064#</w:t>
      </w:r>
      <w:r w:rsidRPr="002129AC">
        <w:rPr>
          <w:rFonts w:ascii="Arial" w:eastAsia="Arial" w:hAnsi="Arial" w:cs="Arial"/>
          <w:sz w:val="24"/>
          <w:szCs w:val="24"/>
        </w:rPr>
        <w:t>, A</w:t>
      </w:r>
      <w:r w:rsidR="00E339BB" w:rsidRPr="002129AC">
        <w:rPr>
          <w:rFonts w:ascii="Arial" w:eastAsia="Arial" w:hAnsi="Arial" w:cs="Arial"/>
          <w:sz w:val="24"/>
          <w:szCs w:val="24"/>
        </w:rPr>
        <w:t>gência</w:t>
      </w:r>
      <w:r w:rsidRPr="002129AC">
        <w:rPr>
          <w:rFonts w:ascii="Arial" w:eastAsia="Arial" w:hAnsi="Arial" w:cs="Arial"/>
          <w:sz w:val="24"/>
          <w:szCs w:val="24"/>
        </w:rPr>
        <w:t xml:space="preserve"> </w:t>
      </w:r>
      <w:r w:rsidR="00611EFE" w:rsidRPr="002129AC">
        <w:rPr>
          <w:rFonts w:ascii="Arial" w:eastAsia="Arial" w:hAnsi="Arial" w:cs="Arial"/>
          <w:sz w:val="24"/>
          <w:szCs w:val="24"/>
        </w:rPr>
        <w:t>#090#</w:t>
      </w:r>
      <w:r w:rsidRPr="002129AC">
        <w:rPr>
          <w:rFonts w:ascii="Arial" w:eastAsia="Arial" w:hAnsi="Arial" w:cs="Arial"/>
          <w:sz w:val="24"/>
          <w:szCs w:val="24"/>
        </w:rPr>
        <w:t xml:space="preserve">, </w:t>
      </w:r>
      <w:r w:rsidR="00E339BB" w:rsidRPr="002129AC">
        <w:rPr>
          <w:rFonts w:ascii="Arial" w:eastAsia="Arial" w:hAnsi="Arial" w:cs="Arial"/>
          <w:sz w:val="24"/>
          <w:szCs w:val="24"/>
        </w:rPr>
        <w:t>Co</w:t>
      </w:r>
      <w:r w:rsidR="00821147" w:rsidRPr="002129AC">
        <w:rPr>
          <w:rFonts w:ascii="Arial" w:eastAsia="Arial" w:hAnsi="Arial" w:cs="Arial"/>
          <w:sz w:val="24"/>
          <w:szCs w:val="24"/>
        </w:rPr>
        <w:t>n</w:t>
      </w:r>
      <w:r w:rsidR="00E339BB" w:rsidRPr="002129AC">
        <w:rPr>
          <w:rFonts w:ascii="Arial" w:eastAsia="Arial" w:hAnsi="Arial" w:cs="Arial"/>
          <w:sz w:val="24"/>
          <w:szCs w:val="24"/>
        </w:rPr>
        <w:t>ta Corrente:</w:t>
      </w:r>
      <w:r w:rsidRPr="002129AC">
        <w:rPr>
          <w:rFonts w:ascii="Arial" w:eastAsia="Arial" w:hAnsi="Arial" w:cs="Arial"/>
          <w:sz w:val="24"/>
          <w:szCs w:val="24"/>
        </w:rPr>
        <w:t xml:space="preserve"> </w:t>
      </w:r>
      <w:r w:rsidR="00611EFE" w:rsidRPr="002129AC">
        <w:rPr>
          <w:rFonts w:ascii="Arial" w:eastAsia="Arial" w:hAnsi="Arial" w:cs="Arial"/>
          <w:sz w:val="24"/>
          <w:szCs w:val="24"/>
        </w:rPr>
        <w:t>#091#</w:t>
      </w:r>
      <w:r w:rsidRPr="002129AC">
        <w:rPr>
          <w:rFonts w:ascii="Arial" w:eastAsia="Arial" w:hAnsi="Arial" w:cs="Arial"/>
          <w:sz w:val="24"/>
          <w:szCs w:val="24"/>
        </w:rPr>
        <w:t>,</w:t>
      </w:r>
      <w:r w:rsidR="00E339BB" w:rsidRPr="002129AC">
        <w:rPr>
          <w:rFonts w:ascii="Arial" w:eastAsia="Arial" w:hAnsi="Arial" w:cs="Arial"/>
          <w:sz w:val="24"/>
          <w:szCs w:val="24"/>
        </w:rPr>
        <w:t xml:space="preserve"> </w:t>
      </w:r>
      <w:r w:rsidR="00586790" w:rsidRPr="002129AC">
        <w:rPr>
          <w:rFonts w:ascii="Arial" w:eastAsia="Arial" w:hAnsi="Arial" w:cs="Arial"/>
          <w:sz w:val="24"/>
          <w:szCs w:val="24"/>
        </w:rPr>
        <w:t>CNPJ/</w:t>
      </w:r>
      <w:r w:rsidR="00E339BB" w:rsidRPr="002129AC">
        <w:rPr>
          <w:rFonts w:ascii="Arial" w:eastAsia="Arial" w:hAnsi="Arial" w:cs="Arial"/>
          <w:sz w:val="24"/>
          <w:szCs w:val="24"/>
        </w:rPr>
        <w:t>CPF</w:t>
      </w:r>
      <w:r w:rsidRPr="002129AC">
        <w:rPr>
          <w:rFonts w:ascii="Arial" w:eastAsia="Arial" w:hAnsi="Arial" w:cs="Arial"/>
          <w:sz w:val="24"/>
          <w:szCs w:val="24"/>
        </w:rPr>
        <w:t>:</w:t>
      </w:r>
      <w:r w:rsidR="00611EFE" w:rsidRPr="002129AC">
        <w:rPr>
          <w:rFonts w:ascii="Arial" w:eastAsia="Arial" w:hAnsi="Arial" w:cs="Arial"/>
          <w:sz w:val="24"/>
          <w:szCs w:val="24"/>
        </w:rPr>
        <w:t xml:space="preserve"> #012#</w:t>
      </w:r>
      <w:r w:rsidRPr="002129AC">
        <w:rPr>
          <w:rFonts w:ascii="Arial" w:eastAsia="Arial" w:hAnsi="Arial" w:cs="Arial"/>
          <w:sz w:val="24"/>
          <w:szCs w:val="24"/>
        </w:rPr>
        <w:t>, T</w:t>
      </w:r>
      <w:r w:rsidR="007F1D68" w:rsidRPr="002129AC">
        <w:rPr>
          <w:rFonts w:ascii="Arial" w:eastAsia="Arial" w:hAnsi="Arial" w:cs="Arial"/>
          <w:sz w:val="24"/>
          <w:szCs w:val="24"/>
        </w:rPr>
        <w:t>itular</w:t>
      </w:r>
      <w:r w:rsidRPr="002129AC">
        <w:rPr>
          <w:rFonts w:ascii="Arial" w:eastAsia="Arial" w:hAnsi="Arial" w:cs="Arial"/>
          <w:sz w:val="24"/>
          <w:szCs w:val="24"/>
        </w:rPr>
        <w:t xml:space="preserve">: </w:t>
      </w:r>
      <w:r w:rsidR="00611EFE" w:rsidRPr="002129AC">
        <w:rPr>
          <w:rFonts w:ascii="Arial" w:eastAsia="Arial" w:hAnsi="Arial" w:cs="Arial"/>
          <w:sz w:val="24"/>
          <w:szCs w:val="24"/>
        </w:rPr>
        <w:t>#009#</w:t>
      </w:r>
      <w:r w:rsidRPr="002129AC">
        <w:rPr>
          <w:rFonts w:ascii="Arial" w:eastAsia="Arial" w:hAnsi="Arial" w:cs="Arial"/>
          <w:sz w:val="24"/>
          <w:szCs w:val="24"/>
        </w:rPr>
        <w:t>.</w:t>
      </w:r>
    </w:p>
    <w:p w14:paraId="68155F5A" w14:textId="77777777" w:rsidR="004D7C73" w:rsidRPr="00351532" w:rsidRDefault="004D7C73" w:rsidP="004D7C73">
      <w:pPr>
        <w:spacing w:after="0"/>
        <w:ind w:leftChars="0" w:left="0" w:firstLineChars="0" w:firstLine="0"/>
        <w:jc w:val="both"/>
        <w:rPr>
          <w:rFonts w:ascii="Arial" w:eastAsia="Arial" w:hAnsi="Arial" w:cs="Arial"/>
          <w:b/>
          <w:bCs/>
          <w:sz w:val="24"/>
          <w:szCs w:val="24"/>
          <w:u w:val="single"/>
        </w:rPr>
      </w:pPr>
    </w:p>
    <w:p w14:paraId="16F7E72D" w14:textId="77777777" w:rsidR="004D7C73" w:rsidRPr="00351532" w:rsidRDefault="00DA68D8" w:rsidP="00DA68D8">
      <w:pPr>
        <w:spacing w:after="0"/>
        <w:ind w:leftChars="0" w:left="0" w:firstLineChars="0" w:firstLine="0"/>
        <w:jc w:val="both"/>
        <w:rPr>
          <w:rFonts w:ascii="Arial" w:eastAsia="Arial" w:hAnsi="Arial" w:cs="Arial"/>
          <w:b/>
          <w:bCs/>
          <w:sz w:val="24"/>
          <w:szCs w:val="24"/>
          <w:u w:val="single"/>
        </w:rPr>
      </w:pPr>
      <w:r w:rsidRPr="00351532">
        <w:rPr>
          <w:rFonts w:ascii="Arial" w:eastAsia="Arial" w:hAnsi="Arial" w:cs="Arial"/>
          <w:b/>
          <w:bCs/>
          <w:sz w:val="24"/>
          <w:szCs w:val="24"/>
        </w:rPr>
        <w:t xml:space="preserve">3) </w:t>
      </w:r>
      <w:r w:rsidR="001072FD" w:rsidRPr="00351532">
        <w:rPr>
          <w:rFonts w:ascii="Arial" w:eastAsia="Arial" w:hAnsi="Arial" w:cs="Arial"/>
          <w:b/>
          <w:bCs/>
          <w:sz w:val="24"/>
          <w:szCs w:val="24"/>
          <w:u w:val="single"/>
        </w:rPr>
        <w:t>DA MODALIDADE, PRAZO, LOCAL E CONDIÇÕES DE ENTREGA E TRANSPORTE</w:t>
      </w:r>
    </w:p>
    <w:p w14:paraId="3F6C56E8" w14:textId="77777777" w:rsidR="00284197" w:rsidRPr="00351532" w:rsidRDefault="00284197" w:rsidP="00284197">
      <w:pPr>
        <w:spacing w:after="0"/>
        <w:ind w:leftChars="0" w:left="0" w:firstLineChars="0" w:firstLine="0"/>
        <w:jc w:val="both"/>
        <w:rPr>
          <w:rFonts w:ascii="Arial" w:eastAsia="Arial" w:hAnsi="Arial" w:cs="Arial"/>
          <w:b/>
          <w:bCs/>
          <w:sz w:val="24"/>
          <w:szCs w:val="24"/>
          <w:u w:val="single"/>
        </w:rPr>
      </w:pPr>
    </w:p>
    <w:p w14:paraId="3A4EC68B" w14:textId="77777777" w:rsidR="00284197" w:rsidRPr="00351532" w:rsidRDefault="00284197" w:rsidP="00284197">
      <w:pPr>
        <w:spacing w:after="0"/>
        <w:ind w:leftChars="0" w:left="0" w:firstLineChars="0" w:firstLine="0"/>
        <w:jc w:val="both"/>
        <w:rPr>
          <w:rFonts w:ascii="Arial" w:eastAsia="Arial" w:hAnsi="Arial" w:cs="Arial"/>
          <w:sz w:val="24"/>
          <w:szCs w:val="24"/>
        </w:rPr>
      </w:pPr>
      <w:r w:rsidRPr="00351532">
        <w:rPr>
          <w:rFonts w:ascii="Arial" w:eastAsia="Arial" w:hAnsi="Arial" w:cs="Arial"/>
          <w:b/>
          <w:bCs/>
          <w:sz w:val="24"/>
          <w:szCs w:val="24"/>
        </w:rPr>
        <w:t>3.1.</w:t>
      </w:r>
      <w:r w:rsidRPr="00351532">
        <w:rPr>
          <w:rFonts w:ascii="Arial" w:eastAsia="Arial" w:hAnsi="Arial" w:cs="Arial"/>
          <w:sz w:val="24"/>
          <w:szCs w:val="24"/>
        </w:rPr>
        <w:t xml:space="preserve"> Serão adotados ainda no que tange a modalidade, prazo, local, condições de entrega e transporte, as disposições a seguir:</w:t>
      </w:r>
    </w:p>
    <w:p w14:paraId="7B23882D" w14:textId="3E82E2CF" w:rsidR="006C05FE" w:rsidRPr="00C51E48" w:rsidRDefault="006C05FE" w:rsidP="00012F9A">
      <w:pPr>
        <w:pStyle w:val="PargrafodaLista"/>
        <w:numPr>
          <w:ilvl w:val="0"/>
          <w:numId w:val="27"/>
        </w:numPr>
        <w:spacing w:after="0"/>
        <w:ind w:leftChars="0" w:left="714" w:firstLineChars="0" w:hanging="720"/>
        <w:jc w:val="both"/>
        <w:rPr>
          <w:rFonts w:ascii="Arial" w:eastAsia="Arial" w:hAnsi="Arial" w:cs="Arial"/>
          <w:sz w:val="24"/>
          <w:szCs w:val="24"/>
        </w:rPr>
      </w:pPr>
      <w:r w:rsidRPr="00C51E48">
        <w:rPr>
          <w:rFonts w:ascii="Arial" w:eastAsia="Arial" w:hAnsi="Arial" w:cs="Arial"/>
          <w:b/>
          <w:bCs/>
          <w:sz w:val="24"/>
          <w:szCs w:val="24"/>
        </w:rPr>
        <w:t xml:space="preserve">Modalidade de Entrega e Transporte (CIF ou FOB): </w:t>
      </w:r>
      <w:r w:rsidR="00611EFE" w:rsidRPr="00C51E48">
        <w:rPr>
          <w:rFonts w:ascii="Arial" w:eastAsia="Arial" w:hAnsi="Arial" w:cs="Arial"/>
          <w:sz w:val="24"/>
          <w:szCs w:val="24"/>
        </w:rPr>
        <w:t>#058#</w:t>
      </w:r>
      <w:r w:rsidR="00C51E48">
        <w:rPr>
          <w:rFonts w:ascii="Arial" w:eastAsia="Arial" w:hAnsi="Arial" w:cs="Arial"/>
          <w:sz w:val="24"/>
          <w:szCs w:val="24"/>
        </w:rPr>
        <w:t>;</w:t>
      </w:r>
    </w:p>
    <w:p w14:paraId="1D2C23B5" w14:textId="4F53DA33" w:rsidR="006C05FE" w:rsidRPr="00C51E48" w:rsidRDefault="006C05FE" w:rsidP="00012F9A">
      <w:pPr>
        <w:pStyle w:val="PargrafodaLista"/>
        <w:numPr>
          <w:ilvl w:val="0"/>
          <w:numId w:val="27"/>
        </w:numPr>
        <w:spacing w:after="0"/>
        <w:ind w:leftChars="0" w:left="714" w:firstLineChars="0" w:hanging="720"/>
        <w:jc w:val="both"/>
        <w:rPr>
          <w:rFonts w:ascii="Arial" w:eastAsia="Arial" w:hAnsi="Arial" w:cs="Arial"/>
          <w:sz w:val="24"/>
          <w:szCs w:val="24"/>
        </w:rPr>
      </w:pPr>
      <w:r w:rsidRPr="00C51E48">
        <w:rPr>
          <w:rFonts w:ascii="Arial" w:eastAsia="Arial" w:hAnsi="Arial" w:cs="Arial"/>
          <w:b/>
          <w:bCs/>
          <w:sz w:val="24"/>
          <w:szCs w:val="24"/>
        </w:rPr>
        <w:t xml:space="preserve">Prazo de Disponibilidade (FOB) ou Entrega do Produto (CIF): </w:t>
      </w:r>
      <w:r w:rsidRPr="00C51E48">
        <w:rPr>
          <w:rFonts w:ascii="Arial" w:eastAsia="Arial" w:hAnsi="Arial" w:cs="Arial"/>
          <w:sz w:val="24"/>
          <w:szCs w:val="24"/>
        </w:rPr>
        <w:t xml:space="preserve">De </w:t>
      </w:r>
      <w:r w:rsidR="00CB0228" w:rsidRPr="00C51E48">
        <w:rPr>
          <w:rFonts w:ascii="Arial" w:eastAsia="Arial" w:hAnsi="Arial" w:cs="Arial"/>
          <w:sz w:val="24"/>
          <w:szCs w:val="24"/>
        </w:rPr>
        <w:t>#026#</w:t>
      </w:r>
      <w:r w:rsidRPr="00C51E48">
        <w:rPr>
          <w:rFonts w:ascii="Arial" w:eastAsia="Arial" w:hAnsi="Arial" w:cs="Arial"/>
          <w:sz w:val="24"/>
          <w:szCs w:val="24"/>
        </w:rPr>
        <w:t xml:space="preserve"> a </w:t>
      </w:r>
      <w:r w:rsidR="00CB0228" w:rsidRPr="00C51E48">
        <w:rPr>
          <w:rFonts w:ascii="Arial" w:eastAsia="Arial" w:hAnsi="Arial" w:cs="Arial"/>
          <w:sz w:val="24"/>
          <w:szCs w:val="24"/>
        </w:rPr>
        <w:t>#027#</w:t>
      </w:r>
      <w:r w:rsidR="00C51E48">
        <w:rPr>
          <w:rFonts w:ascii="Arial" w:eastAsia="Arial" w:hAnsi="Arial" w:cs="Arial"/>
          <w:sz w:val="24"/>
          <w:szCs w:val="24"/>
        </w:rPr>
        <w:t>;</w:t>
      </w:r>
    </w:p>
    <w:p w14:paraId="416285E2" w14:textId="6A3F7BC9" w:rsidR="006C05FE" w:rsidRPr="00C51E48" w:rsidRDefault="006C05FE" w:rsidP="00012F9A">
      <w:pPr>
        <w:pStyle w:val="PargrafodaLista"/>
        <w:numPr>
          <w:ilvl w:val="0"/>
          <w:numId w:val="27"/>
        </w:numPr>
        <w:spacing w:after="0"/>
        <w:ind w:leftChars="0" w:left="714" w:firstLineChars="0" w:hanging="720"/>
        <w:jc w:val="both"/>
        <w:rPr>
          <w:rFonts w:ascii="Arial" w:eastAsia="Arial" w:hAnsi="Arial" w:cs="Arial"/>
          <w:sz w:val="24"/>
          <w:szCs w:val="24"/>
        </w:rPr>
      </w:pPr>
      <w:r w:rsidRPr="00C51E48">
        <w:rPr>
          <w:rFonts w:ascii="Arial" w:eastAsia="Arial" w:hAnsi="Arial" w:cs="Arial"/>
          <w:b/>
          <w:bCs/>
          <w:sz w:val="24"/>
          <w:szCs w:val="24"/>
        </w:rPr>
        <w:t>Local de Disponibilidade (FOB) ou Entrega do Produto (CIF):</w:t>
      </w:r>
      <w:r w:rsidRPr="00EA45DD">
        <w:rPr>
          <w:rFonts w:ascii="Arial" w:eastAsia="Arial" w:hAnsi="Arial" w:cs="Arial"/>
          <w:sz w:val="24"/>
          <w:szCs w:val="24"/>
        </w:rPr>
        <w:t xml:space="preserve"> </w:t>
      </w:r>
      <w:r w:rsidR="00EA45DD" w:rsidRPr="00EA45DD">
        <w:rPr>
          <w:rFonts w:ascii="Arial" w:eastAsia="Arial" w:hAnsi="Arial" w:cs="Arial"/>
          <w:sz w:val="24"/>
          <w:szCs w:val="24"/>
        </w:rPr>
        <w:t>#155#;</w:t>
      </w:r>
    </w:p>
    <w:p w14:paraId="7BB7129A" w14:textId="77777777" w:rsidR="00E64738" w:rsidRPr="00351532" w:rsidRDefault="00E64738" w:rsidP="00284197">
      <w:pPr>
        <w:spacing w:after="0"/>
        <w:ind w:leftChars="0" w:left="0" w:firstLineChars="0" w:firstLine="0"/>
        <w:jc w:val="both"/>
        <w:rPr>
          <w:rFonts w:ascii="Arial" w:eastAsia="Arial" w:hAnsi="Arial" w:cs="Arial"/>
          <w:b/>
          <w:bCs/>
          <w:sz w:val="24"/>
          <w:szCs w:val="24"/>
        </w:rPr>
      </w:pPr>
    </w:p>
    <w:p w14:paraId="3951A68A" w14:textId="77777777" w:rsidR="00284197" w:rsidRPr="00351532" w:rsidRDefault="00DA68D8" w:rsidP="00DA68D8">
      <w:pPr>
        <w:spacing w:after="0"/>
        <w:ind w:leftChars="0" w:left="0" w:firstLineChars="0" w:firstLine="0"/>
        <w:jc w:val="both"/>
        <w:rPr>
          <w:rFonts w:ascii="Arial" w:eastAsia="Arial" w:hAnsi="Arial" w:cs="Arial"/>
          <w:sz w:val="24"/>
          <w:szCs w:val="24"/>
          <w:u w:val="single"/>
        </w:rPr>
      </w:pPr>
      <w:r w:rsidRPr="00351532">
        <w:rPr>
          <w:rFonts w:ascii="Arial" w:eastAsia="Arial" w:hAnsi="Arial" w:cs="Arial"/>
          <w:b/>
          <w:bCs/>
          <w:sz w:val="24"/>
          <w:szCs w:val="24"/>
        </w:rPr>
        <w:t xml:space="preserve">4) </w:t>
      </w:r>
      <w:r w:rsidR="00284197" w:rsidRPr="00351532">
        <w:rPr>
          <w:rFonts w:ascii="Arial" w:eastAsia="Arial" w:hAnsi="Arial" w:cs="Arial"/>
          <w:b/>
          <w:bCs/>
          <w:sz w:val="24"/>
          <w:szCs w:val="24"/>
          <w:u w:val="single"/>
        </w:rPr>
        <w:t xml:space="preserve">DA CLASSIFICAÇÃO </w:t>
      </w:r>
      <w:r w:rsidR="00733E75" w:rsidRPr="00351532">
        <w:rPr>
          <w:rFonts w:ascii="Arial" w:eastAsia="Arial" w:hAnsi="Arial" w:cs="Arial"/>
          <w:b/>
          <w:bCs/>
          <w:sz w:val="24"/>
          <w:szCs w:val="24"/>
          <w:u w:val="single"/>
        </w:rPr>
        <w:t>DO PRODUTO E PADRÃO DE QUALIDADE</w:t>
      </w:r>
    </w:p>
    <w:p w14:paraId="0C6EDB12" w14:textId="77777777" w:rsidR="00284197" w:rsidRPr="00351532" w:rsidRDefault="00284197" w:rsidP="00284197">
      <w:pPr>
        <w:spacing w:after="0"/>
        <w:ind w:leftChars="0" w:left="0" w:firstLineChars="0" w:firstLine="0"/>
        <w:jc w:val="both"/>
        <w:rPr>
          <w:rFonts w:ascii="Arial" w:eastAsia="Arial" w:hAnsi="Arial" w:cs="Arial"/>
          <w:b/>
          <w:bCs/>
          <w:sz w:val="24"/>
          <w:szCs w:val="24"/>
          <w:u w:val="single"/>
        </w:rPr>
      </w:pPr>
    </w:p>
    <w:p w14:paraId="13D6FA56" w14:textId="77777777" w:rsidR="00733E75" w:rsidRPr="00351532" w:rsidRDefault="00284197" w:rsidP="00284197">
      <w:pPr>
        <w:spacing w:after="0"/>
        <w:ind w:leftChars="0" w:left="0" w:firstLineChars="0" w:firstLine="0"/>
        <w:jc w:val="both"/>
        <w:rPr>
          <w:rFonts w:ascii="Arial" w:eastAsia="Arial" w:hAnsi="Arial" w:cs="Arial"/>
          <w:sz w:val="24"/>
          <w:szCs w:val="24"/>
        </w:rPr>
      </w:pPr>
      <w:r w:rsidRPr="00351532">
        <w:rPr>
          <w:rFonts w:ascii="Arial" w:eastAsia="Arial" w:hAnsi="Arial" w:cs="Arial"/>
          <w:b/>
          <w:bCs/>
          <w:sz w:val="24"/>
          <w:szCs w:val="24"/>
        </w:rPr>
        <w:t xml:space="preserve">4.1. </w:t>
      </w:r>
      <w:r w:rsidRPr="00351532">
        <w:rPr>
          <w:rFonts w:ascii="Arial" w:eastAsia="Arial" w:hAnsi="Arial" w:cs="Arial"/>
          <w:sz w:val="24"/>
          <w:szCs w:val="24"/>
        </w:rPr>
        <w:t xml:space="preserve">No que tange </w:t>
      </w:r>
      <w:r w:rsidRPr="00351532">
        <w:rPr>
          <w:rFonts w:ascii="Arial" w:eastAsia="Arial" w:hAnsi="Arial" w:cs="Arial"/>
          <w:b/>
          <w:bCs/>
          <w:sz w:val="24"/>
          <w:szCs w:val="24"/>
        </w:rPr>
        <w:t>a classificação do produto</w:t>
      </w:r>
      <w:r w:rsidRPr="00351532">
        <w:rPr>
          <w:rFonts w:ascii="Arial" w:eastAsia="Arial" w:hAnsi="Arial" w:cs="Arial"/>
          <w:sz w:val="24"/>
          <w:szCs w:val="24"/>
        </w:rPr>
        <w:t xml:space="preserve">, </w:t>
      </w:r>
      <w:r w:rsidR="00733E75" w:rsidRPr="00351532">
        <w:rPr>
          <w:rFonts w:ascii="Arial" w:eastAsia="Arial" w:hAnsi="Arial" w:cs="Arial"/>
          <w:sz w:val="24"/>
          <w:szCs w:val="24"/>
        </w:rPr>
        <w:t xml:space="preserve">na hipótese da modalidade de frete </w:t>
      </w:r>
      <w:r w:rsidR="00733E75" w:rsidRPr="00351532">
        <w:rPr>
          <w:rFonts w:ascii="Arial" w:eastAsia="Arial" w:hAnsi="Arial" w:cs="Arial"/>
          <w:b/>
          <w:bCs/>
          <w:sz w:val="24"/>
          <w:szCs w:val="24"/>
        </w:rPr>
        <w:t>CIF</w:t>
      </w:r>
      <w:r w:rsidR="00733E75" w:rsidRPr="00351532">
        <w:rPr>
          <w:rFonts w:ascii="Arial" w:eastAsia="Arial" w:hAnsi="Arial" w:cs="Arial"/>
          <w:sz w:val="24"/>
          <w:szCs w:val="24"/>
        </w:rPr>
        <w:t xml:space="preserve"> será considerado </w:t>
      </w:r>
      <w:r w:rsidR="00733E75" w:rsidRPr="00351532">
        <w:rPr>
          <w:rFonts w:ascii="Arial" w:eastAsia="Arial" w:hAnsi="Arial" w:cs="Arial"/>
          <w:sz w:val="24"/>
          <w:szCs w:val="24"/>
          <w:u w:val="single"/>
        </w:rPr>
        <w:t>o peso e a classificação do destino</w:t>
      </w:r>
      <w:r w:rsidR="00733E75" w:rsidRPr="00351532">
        <w:rPr>
          <w:rFonts w:ascii="Arial" w:eastAsia="Arial" w:hAnsi="Arial" w:cs="Arial"/>
          <w:sz w:val="24"/>
          <w:szCs w:val="24"/>
        </w:rPr>
        <w:t xml:space="preserve">; no que tange a modalidade de frete </w:t>
      </w:r>
      <w:r w:rsidR="00733E75" w:rsidRPr="00351532">
        <w:rPr>
          <w:rFonts w:ascii="Arial" w:eastAsia="Arial" w:hAnsi="Arial" w:cs="Arial"/>
          <w:b/>
          <w:bCs/>
          <w:sz w:val="24"/>
          <w:szCs w:val="24"/>
        </w:rPr>
        <w:t xml:space="preserve">FOB </w:t>
      </w:r>
      <w:r w:rsidR="00733E75" w:rsidRPr="00351532">
        <w:rPr>
          <w:rFonts w:ascii="Arial" w:eastAsia="Arial" w:hAnsi="Arial" w:cs="Arial"/>
          <w:sz w:val="24"/>
          <w:szCs w:val="24"/>
        </w:rPr>
        <w:t xml:space="preserve">será considerado </w:t>
      </w:r>
      <w:r w:rsidR="00733E75" w:rsidRPr="00351532">
        <w:rPr>
          <w:rFonts w:ascii="Arial" w:eastAsia="Arial" w:hAnsi="Arial" w:cs="Arial"/>
          <w:sz w:val="24"/>
          <w:szCs w:val="24"/>
          <w:u w:val="single"/>
        </w:rPr>
        <w:t>o peso a classificação da origem</w:t>
      </w:r>
      <w:r w:rsidR="00733E75" w:rsidRPr="00351532">
        <w:rPr>
          <w:rFonts w:ascii="Arial" w:eastAsia="Arial" w:hAnsi="Arial" w:cs="Arial"/>
          <w:sz w:val="24"/>
          <w:szCs w:val="24"/>
        </w:rPr>
        <w:t>.</w:t>
      </w:r>
    </w:p>
    <w:p w14:paraId="394E82F2" w14:textId="77777777" w:rsidR="006C11B8" w:rsidRPr="00351532" w:rsidRDefault="006C11B8" w:rsidP="00284197">
      <w:pPr>
        <w:spacing w:after="0"/>
        <w:ind w:leftChars="0" w:left="0" w:firstLineChars="0" w:firstLine="0"/>
        <w:jc w:val="both"/>
        <w:rPr>
          <w:rFonts w:ascii="Arial" w:eastAsia="Arial" w:hAnsi="Arial" w:cs="Arial"/>
          <w:sz w:val="24"/>
          <w:szCs w:val="24"/>
        </w:rPr>
      </w:pPr>
    </w:p>
    <w:p w14:paraId="14023F41" w14:textId="318C7B46" w:rsidR="00E61B45" w:rsidRPr="00351532" w:rsidRDefault="00733E75" w:rsidP="00733E75">
      <w:pPr>
        <w:spacing w:after="0"/>
        <w:ind w:leftChars="0" w:left="0" w:firstLineChars="0" w:firstLine="0"/>
        <w:jc w:val="both"/>
        <w:rPr>
          <w:rFonts w:ascii="Arial" w:eastAsia="Arial" w:hAnsi="Arial" w:cs="Arial"/>
          <w:sz w:val="24"/>
          <w:szCs w:val="24"/>
        </w:rPr>
      </w:pPr>
      <w:r w:rsidRPr="00351532">
        <w:rPr>
          <w:rFonts w:ascii="Arial" w:eastAsia="Arial" w:hAnsi="Arial" w:cs="Arial"/>
          <w:b/>
          <w:bCs/>
          <w:sz w:val="24"/>
          <w:szCs w:val="24"/>
        </w:rPr>
        <w:t>4.2.</w:t>
      </w:r>
      <w:r w:rsidRPr="00351532">
        <w:rPr>
          <w:rFonts w:ascii="Arial" w:eastAsia="Arial" w:hAnsi="Arial" w:cs="Arial"/>
          <w:sz w:val="24"/>
          <w:szCs w:val="24"/>
        </w:rPr>
        <w:t xml:space="preserve"> O(A) </w:t>
      </w:r>
      <w:r w:rsidRPr="00351532">
        <w:rPr>
          <w:rFonts w:ascii="Arial" w:eastAsia="Arial" w:hAnsi="Arial" w:cs="Arial"/>
          <w:b/>
          <w:sz w:val="24"/>
          <w:szCs w:val="24"/>
        </w:rPr>
        <w:t xml:space="preserve">COMPRADOR(A) </w:t>
      </w:r>
      <w:r w:rsidRPr="00351532">
        <w:rPr>
          <w:rFonts w:ascii="Arial" w:eastAsia="Arial" w:hAnsi="Arial" w:cs="Arial"/>
          <w:sz w:val="24"/>
          <w:szCs w:val="24"/>
        </w:rPr>
        <w:t xml:space="preserve">e o(a) </w:t>
      </w:r>
      <w:r w:rsidRPr="00351532">
        <w:rPr>
          <w:rFonts w:ascii="Arial" w:eastAsia="Arial" w:hAnsi="Arial" w:cs="Arial"/>
          <w:b/>
          <w:sz w:val="24"/>
          <w:szCs w:val="24"/>
        </w:rPr>
        <w:t>VENDEDOR(A)</w:t>
      </w:r>
      <w:r w:rsidRPr="00351532">
        <w:rPr>
          <w:rFonts w:ascii="Arial" w:eastAsia="Arial" w:hAnsi="Arial" w:cs="Arial"/>
          <w:sz w:val="24"/>
          <w:szCs w:val="24"/>
        </w:rPr>
        <w:t xml:space="preserve"> conhecem e concordam que a classificação física da </w:t>
      </w:r>
      <w:r w:rsidR="00821147">
        <w:rPr>
          <w:rFonts w:ascii="Arial" w:eastAsia="Arial" w:hAnsi="Arial" w:cs="Arial"/>
          <w:b/>
          <w:sz w:val="24"/>
          <w:szCs w:val="24"/>
        </w:rPr>
        <w:t>#PRODUTO#</w:t>
      </w:r>
      <w:r w:rsidRPr="00351532">
        <w:rPr>
          <w:rFonts w:ascii="Arial" w:eastAsia="Arial" w:hAnsi="Arial" w:cs="Arial"/>
          <w:sz w:val="24"/>
          <w:szCs w:val="24"/>
        </w:rPr>
        <w:t xml:space="preserve"> possuem como parâmetro as especificações</w:t>
      </w:r>
      <w:r w:rsidR="00E61B45" w:rsidRPr="00351532">
        <w:rPr>
          <w:rFonts w:ascii="Arial" w:eastAsia="Arial" w:hAnsi="Arial" w:cs="Arial"/>
          <w:sz w:val="24"/>
          <w:szCs w:val="24"/>
        </w:rPr>
        <w:t xml:space="preserve"> abaixo, todas em conformidade com a Instrução Normativa n.º </w:t>
      </w:r>
      <w:r w:rsidR="00EF24DF">
        <w:rPr>
          <w:rFonts w:ascii="Arial" w:eastAsia="Arial" w:hAnsi="Arial" w:cs="Arial"/>
          <w:sz w:val="24"/>
          <w:szCs w:val="24"/>
        </w:rPr>
        <w:t>11</w:t>
      </w:r>
      <w:r w:rsidR="00E61B45" w:rsidRPr="00351532">
        <w:rPr>
          <w:rFonts w:ascii="Arial" w:eastAsia="Arial" w:hAnsi="Arial" w:cs="Arial"/>
          <w:sz w:val="24"/>
          <w:szCs w:val="24"/>
        </w:rPr>
        <w:t>/20</w:t>
      </w:r>
      <w:r w:rsidR="00EF24DF">
        <w:rPr>
          <w:rFonts w:ascii="Arial" w:eastAsia="Arial" w:hAnsi="Arial" w:cs="Arial"/>
          <w:sz w:val="24"/>
          <w:szCs w:val="24"/>
        </w:rPr>
        <w:t>07</w:t>
      </w:r>
      <w:r w:rsidR="00E61B45" w:rsidRPr="00351532">
        <w:rPr>
          <w:rFonts w:ascii="Arial" w:eastAsia="Arial" w:hAnsi="Arial" w:cs="Arial"/>
          <w:sz w:val="24"/>
          <w:szCs w:val="24"/>
        </w:rPr>
        <w:t xml:space="preserve"> do Ministério da Agricultura, Pecuária e Abastecimento (MAPA), senão vejamos:</w:t>
      </w:r>
    </w:p>
    <w:p w14:paraId="35416313" w14:textId="77777777" w:rsidR="00733E75" w:rsidRPr="00351532" w:rsidRDefault="00733E75" w:rsidP="00733E75">
      <w:pPr>
        <w:spacing w:after="0"/>
        <w:ind w:leftChars="0" w:left="0" w:firstLineChars="0" w:firstLine="0"/>
        <w:jc w:val="both"/>
        <w:rPr>
          <w:rFonts w:ascii="Arial" w:eastAsia="Arial" w:hAnsi="Arial" w:cs="Arial"/>
          <w:sz w:val="24"/>
          <w:szCs w:val="24"/>
        </w:rPr>
      </w:pPr>
      <w:r w:rsidRPr="00351532">
        <w:rPr>
          <w:rFonts w:ascii="Arial" w:eastAsia="Arial" w:hAnsi="Arial" w:cs="Arial"/>
          <w:sz w:val="24"/>
          <w:szCs w:val="24"/>
        </w:rPr>
        <w:t xml:space="preserve">  </w:t>
      </w:r>
    </w:p>
    <w:p w14:paraId="18A69675" w14:textId="47C08170" w:rsidR="00E61B45" w:rsidRDefault="00E57EBA" w:rsidP="00E57EBA">
      <w:pPr>
        <w:spacing w:after="0"/>
        <w:ind w:leftChars="0" w:left="0" w:firstLineChars="0" w:firstLine="0"/>
        <w:rPr>
          <w:rFonts w:ascii="Arial" w:hAnsi="Arial" w:cs="Arial"/>
          <w:sz w:val="24"/>
          <w:szCs w:val="24"/>
        </w:rPr>
      </w:pPr>
      <w:r w:rsidRPr="00E57EBA">
        <w:rPr>
          <w:rFonts w:ascii="Arial" w:hAnsi="Arial" w:cs="Arial"/>
          <w:sz w:val="24"/>
          <w:szCs w:val="24"/>
        </w:rPr>
        <w:t>(I) Umidade até 14%</w:t>
      </w:r>
      <w:r w:rsidRPr="00E57EBA">
        <w:rPr>
          <w:rFonts w:ascii="Arial" w:hAnsi="Arial" w:cs="Arial"/>
          <w:sz w:val="24"/>
          <w:szCs w:val="24"/>
        </w:rPr>
        <w:br/>
        <w:t>(II) Impurezas até 1%</w:t>
      </w:r>
      <w:r w:rsidRPr="00E57EBA">
        <w:rPr>
          <w:rFonts w:ascii="Arial" w:hAnsi="Arial" w:cs="Arial"/>
          <w:sz w:val="24"/>
          <w:szCs w:val="24"/>
        </w:rPr>
        <w:br/>
        <w:t xml:space="preserve">(III) </w:t>
      </w:r>
      <w:r w:rsidR="004279B5" w:rsidRPr="00351532">
        <w:rPr>
          <w:rFonts w:ascii="Arial" w:hAnsi="Arial" w:cs="Arial"/>
          <w:sz w:val="24"/>
          <w:szCs w:val="24"/>
        </w:rPr>
        <w:t xml:space="preserve">Avariados </w:t>
      </w:r>
      <w:r w:rsidR="004279B5">
        <w:rPr>
          <w:rFonts w:ascii="Arial" w:hAnsi="Arial" w:cs="Arial"/>
          <w:sz w:val="24"/>
          <w:szCs w:val="24"/>
        </w:rPr>
        <w:t xml:space="preserve">/ Ardidos </w:t>
      </w:r>
      <w:r w:rsidR="004279B5" w:rsidRPr="00351532">
        <w:rPr>
          <w:rFonts w:ascii="Arial" w:hAnsi="Arial" w:cs="Arial"/>
          <w:sz w:val="24"/>
          <w:szCs w:val="24"/>
        </w:rPr>
        <w:t xml:space="preserve">até </w:t>
      </w:r>
      <w:r w:rsidR="004279B5">
        <w:rPr>
          <w:rFonts w:ascii="Arial" w:hAnsi="Arial" w:cs="Arial"/>
          <w:sz w:val="24"/>
          <w:szCs w:val="24"/>
        </w:rPr>
        <w:t>8</w:t>
      </w:r>
      <w:r w:rsidR="004279B5" w:rsidRPr="00351532">
        <w:rPr>
          <w:rFonts w:ascii="Arial" w:hAnsi="Arial" w:cs="Arial"/>
          <w:sz w:val="24"/>
          <w:szCs w:val="24"/>
        </w:rPr>
        <w:t>%</w:t>
      </w:r>
      <w:r w:rsidRPr="00E57EBA">
        <w:rPr>
          <w:rFonts w:ascii="Arial" w:hAnsi="Arial" w:cs="Arial"/>
          <w:sz w:val="24"/>
          <w:szCs w:val="24"/>
        </w:rPr>
        <w:br/>
        <w:t>(IV) Grãos verdes até 8%</w:t>
      </w:r>
      <w:r w:rsidRPr="00E57EBA">
        <w:rPr>
          <w:rFonts w:ascii="Arial" w:hAnsi="Arial" w:cs="Arial"/>
          <w:sz w:val="24"/>
          <w:szCs w:val="24"/>
        </w:rPr>
        <w:br/>
        <w:t>(V) Quebrados até 3%</w:t>
      </w:r>
      <w:r w:rsidRPr="00E57EBA">
        <w:rPr>
          <w:rFonts w:ascii="Arial" w:hAnsi="Arial" w:cs="Arial"/>
          <w:sz w:val="24"/>
          <w:szCs w:val="24"/>
        </w:rPr>
        <w:br/>
        <w:t>(VI) Carunchados até 2%</w:t>
      </w:r>
      <w:r w:rsidRPr="00E57EBA">
        <w:rPr>
          <w:rFonts w:ascii="Arial" w:hAnsi="Arial" w:cs="Arial"/>
          <w:sz w:val="24"/>
          <w:szCs w:val="24"/>
        </w:rPr>
        <w:br/>
        <w:t>(VII) Isento de insetos vivos</w:t>
      </w:r>
      <w:r w:rsidRPr="00E57EBA">
        <w:rPr>
          <w:rFonts w:ascii="Arial" w:hAnsi="Arial" w:cs="Arial"/>
          <w:sz w:val="24"/>
          <w:szCs w:val="24"/>
        </w:rPr>
        <w:br/>
        <w:t>(VIII) Livre de contaminação por sementes tóxicas, sementes tratadas e/ou inoculadas por produtos químicos ou biológicos</w:t>
      </w:r>
      <w:r w:rsidRPr="00E57EBA">
        <w:rPr>
          <w:rFonts w:ascii="Arial" w:hAnsi="Arial" w:cs="Arial"/>
          <w:sz w:val="24"/>
          <w:szCs w:val="24"/>
        </w:rPr>
        <w:br/>
        <w:t>(IX) Dentro dos limites estabelecidos pela legislação vigente quanto ao nível de microtoxinas, se for o caso</w:t>
      </w:r>
      <w:r>
        <w:rPr>
          <w:rFonts w:ascii="Arial" w:hAnsi="Arial" w:cs="Arial"/>
          <w:sz w:val="24"/>
          <w:szCs w:val="24"/>
        </w:rPr>
        <w:t>;</w:t>
      </w:r>
    </w:p>
    <w:p w14:paraId="67AEF24D" w14:textId="77777777" w:rsidR="00E57EBA" w:rsidRPr="00351532" w:rsidRDefault="00E57EBA" w:rsidP="00E57EBA">
      <w:pPr>
        <w:spacing w:after="0"/>
        <w:ind w:leftChars="0" w:left="0" w:firstLineChars="0" w:firstLine="0"/>
        <w:rPr>
          <w:rFonts w:ascii="Arial" w:hAnsi="Arial" w:cs="Arial"/>
          <w:sz w:val="24"/>
          <w:szCs w:val="24"/>
        </w:rPr>
      </w:pPr>
    </w:p>
    <w:p w14:paraId="49E6CAFD" w14:textId="77777777" w:rsidR="00E61B45" w:rsidRPr="00351532" w:rsidRDefault="00E61B45" w:rsidP="00733E75">
      <w:pPr>
        <w:spacing w:after="0"/>
        <w:ind w:leftChars="0" w:left="0" w:firstLineChars="0" w:firstLine="0"/>
        <w:jc w:val="both"/>
        <w:rPr>
          <w:rFonts w:ascii="Arial" w:eastAsia="Arial" w:hAnsi="Arial" w:cs="Arial"/>
          <w:sz w:val="24"/>
          <w:szCs w:val="24"/>
        </w:rPr>
      </w:pPr>
      <w:r w:rsidRPr="00351532">
        <w:rPr>
          <w:rFonts w:ascii="Arial" w:hAnsi="Arial" w:cs="Arial"/>
          <w:b/>
          <w:bCs/>
          <w:sz w:val="24"/>
          <w:szCs w:val="24"/>
        </w:rPr>
        <w:t xml:space="preserve">Parágrafo Único. </w:t>
      </w:r>
      <w:r w:rsidRPr="00351532">
        <w:rPr>
          <w:rFonts w:ascii="Arial" w:hAnsi="Arial" w:cs="Arial"/>
          <w:sz w:val="24"/>
          <w:szCs w:val="24"/>
        </w:rPr>
        <w:t xml:space="preserve">As especificações acima descritas, bem como as demais que fazem parte do referido produto podem ser examinadas na normativa indicada acima, devendo o produto estar totalmente de acordo com as mesmas; </w:t>
      </w:r>
    </w:p>
    <w:p w14:paraId="36062680" w14:textId="77777777" w:rsidR="00733E75" w:rsidRPr="00351532" w:rsidRDefault="00733E75" w:rsidP="00284197">
      <w:pPr>
        <w:spacing w:after="0"/>
        <w:ind w:leftChars="0" w:left="0" w:firstLineChars="0" w:firstLine="0"/>
        <w:jc w:val="both"/>
        <w:rPr>
          <w:rFonts w:ascii="Arial" w:eastAsia="Arial" w:hAnsi="Arial" w:cs="Arial"/>
          <w:sz w:val="24"/>
          <w:szCs w:val="24"/>
        </w:rPr>
      </w:pPr>
    </w:p>
    <w:p w14:paraId="24FFC721" w14:textId="77777777" w:rsidR="00733E75" w:rsidRPr="00351532" w:rsidRDefault="00733E75" w:rsidP="00733E75">
      <w:pPr>
        <w:spacing w:after="0"/>
        <w:ind w:leftChars="0" w:firstLineChars="0" w:firstLine="0"/>
        <w:jc w:val="both"/>
        <w:rPr>
          <w:rFonts w:ascii="Arial" w:eastAsia="Arial" w:hAnsi="Arial" w:cs="Arial"/>
          <w:sz w:val="24"/>
          <w:szCs w:val="24"/>
        </w:rPr>
      </w:pPr>
      <w:r w:rsidRPr="00351532">
        <w:rPr>
          <w:rFonts w:ascii="Arial" w:eastAsia="Arial" w:hAnsi="Arial" w:cs="Arial"/>
          <w:b/>
          <w:bCs/>
          <w:sz w:val="24"/>
          <w:szCs w:val="24"/>
        </w:rPr>
        <w:lastRenderedPageBreak/>
        <w:t>4.3.</w:t>
      </w:r>
      <w:r w:rsidRPr="00351532">
        <w:rPr>
          <w:rFonts w:ascii="Arial" w:eastAsia="Arial" w:hAnsi="Arial" w:cs="Arial"/>
          <w:sz w:val="24"/>
          <w:szCs w:val="24"/>
        </w:rPr>
        <w:t xml:space="preserve"> O produto será classificado pela </w:t>
      </w:r>
      <w:r w:rsidRPr="00351532">
        <w:rPr>
          <w:rFonts w:ascii="Arial" w:eastAsia="Arial" w:hAnsi="Arial" w:cs="Arial"/>
          <w:b/>
          <w:bCs/>
          <w:sz w:val="24"/>
          <w:szCs w:val="24"/>
        </w:rPr>
        <w:t xml:space="preserve">COMPRADOR(A) </w:t>
      </w:r>
      <w:r w:rsidRPr="00351532">
        <w:rPr>
          <w:rFonts w:ascii="Arial" w:eastAsia="Arial" w:hAnsi="Arial" w:cs="Arial"/>
          <w:sz w:val="24"/>
          <w:szCs w:val="24"/>
        </w:rPr>
        <w:t xml:space="preserve">ou quem ela determinar, no momento do seu recebimento ou quando da sua armazenagem, que, facultativamente, poderá ser acompanhado pelo(s) </w:t>
      </w:r>
      <w:r w:rsidRPr="00351532">
        <w:rPr>
          <w:rFonts w:ascii="Arial" w:eastAsia="Arial" w:hAnsi="Arial" w:cs="Arial"/>
          <w:b/>
          <w:bCs/>
          <w:sz w:val="24"/>
          <w:szCs w:val="24"/>
        </w:rPr>
        <w:t>VENDEDOR(ES)</w:t>
      </w:r>
      <w:r w:rsidRPr="00351532">
        <w:rPr>
          <w:rFonts w:ascii="Arial" w:eastAsia="Arial" w:hAnsi="Arial" w:cs="Arial"/>
          <w:sz w:val="24"/>
          <w:szCs w:val="24"/>
        </w:rPr>
        <w:t xml:space="preserve">, ocasião em que se verificará o peso e a qualidade do produto, assim como as especificações constantes </w:t>
      </w:r>
      <w:r w:rsidR="00BC6ED1" w:rsidRPr="00351532">
        <w:rPr>
          <w:rFonts w:ascii="Arial" w:eastAsia="Arial" w:hAnsi="Arial" w:cs="Arial"/>
          <w:sz w:val="24"/>
          <w:szCs w:val="24"/>
        </w:rPr>
        <w:t xml:space="preserve">no item </w:t>
      </w:r>
      <w:r w:rsidRPr="00351532">
        <w:rPr>
          <w:rFonts w:ascii="Arial" w:eastAsia="Arial" w:hAnsi="Arial" w:cs="Arial"/>
          <w:sz w:val="24"/>
          <w:szCs w:val="24"/>
        </w:rPr>
        <w:t>4.2;</w:t>
      </w:r>
    </w:p>
    <w:p w14:paraId="03871389" w14:textId="77777777" w:rsidR="00733E75" w:rsidRPr="00351532" w:rsidRDefault="00733E75" w:rsidP="00733E75">
      <w:pPr>
        <w:spacing w:after="0"/>
        <w:ind w:leftChars="0" w:firstLineChars="0" w:firstLine="0"/>
        <w:jc w:val="both"/>
        <w:rPr>
          <w:rFonts w:ascii="Arial" w:eastAsia="Arial" w:hAnsi="Arial" w:cs="Arial"/>
          <w:sz w:val="24"/>
          <w:szCs w:val="24"/>
        </w:rPr>
      </w:pPr>
    </w:p>
    <w:p w14:paraId="70051A60" w14:textId="77777777" w:rsidR="00733E75" w:rsidRPr="00351532" w:rsidRDefault="00733E75" w:rsidP="00733E75">
      <w:pPr>
        <w:spacing w:after="0"/>
        <w:ind w:leftChars="0" w:firstLineChars="0" w:firstLine="0"/>
        <w:jc w:val="both"/>
        <w:rPr>
          <w:rFonts w:ascii="Arial" w:eastAsia="Arial" w:hAnsi="Arial" w:cs="Arial"/>
          <w:sz w:val="24"/>
          <w:szCs w:val="24"/>
        </w:rPr>
      </w:pPr>
      <w:r w:rsidRPr="00351532">
        <w:rPr>
          <w:rFonts w:ascii="Arial" w:eastAsia="Arial" w:hAnsi="Arial" w:cs="Arial"/>
          <w:b/>
          <w:bCs/>
          <w:sz w:val="24"/>
          <w:szCs w:val="24"/>
        </w:rPr>
        <w:t xml:space="preserve">4.4. </w:t>
      </w:r>
      <w:r w:rsidRPr="00351532">
        <w:rPr>
          <w:rFonts w:ascii="Arial" w:eastAsia="Arial" w:hAnsi="Arial" w:cs="Arial"/>
          <w:sz w:val="24"/>
          <w:szCs w:val="24"/>
        </w:rPr>
        <w:t xml:space="preserve">Na hipótese de acompanhamento da classificação ser realizada pelo(s) </w:t>
      </w:r>
      <w:r w:rsidRPr="00351532">
        <w:rPr>
          <w:rFonts w:ascii="Arial" w:eastAsia="Arial" w:hAnsi="Arial" w:cs="Arial"/>
          <w:b/>
          <w:bCs/>
          <w:sz w:val="24"/>
          <w:szCs w:val="24"/>
        </w:rPr>
        <w:t xml:space="preserve">VENDEDOR(ES) </w:t>
      </w:r>
      <w:r w:rsidRPr="00351532">
        <w:rPr>
          <w:rFonts w:ascii="Arial" w:eastAsia="Arial" w:hAnsi="Arial" w:cs="Arial"/>
          <w:sz w:val="24"/>
          <w:szCs w:val="24"/>
        </w:rPr>
        <w:t xml:space="preserve">e eventual discordância com a classificação realizada, esta deverá manifestar-se por escrito no momento da realização do ato; </w:t>
      </w:r>
    </w:p>
    <w:p w14:paraId="0ED1CA24" w14:textId="77777777" w:rsidR="00733E75" w:rsidRPr="00351532" w:rsidRDefault="00733E75" w:rsidP="00733E75">
      <w:pPr>
        <w:spacing w:after="0"/>
        <w:ind w:leftChars="0" w:firstLineChars="0" w:firstLine="0"/>
        <w:jc w:val="both"/>
        <w:rPr>
          <w:rFonts w:ascii="Arial" w:eastAsia="Arial" w:hAnsi="Arial" w:cs="Arial"/>
          <w:sz w:val="24"/>
          <w:szCs w:val="24"/>
        </w:rPr>
      </w:pPr>
    </w:p>
    <w:p w14:paraId="1CA4DB0E" w14:textId="77777777" w:rsidR="00351532" w:rsidRPr="006A4796" w:rsidRDefault="00733E75" w:rsidP="00351532">
      <w:pPr>
        <w:spacing w:after="0"/>
        <w:ind w:leftChars="0" w:firstLineChars="0" w:firstLine="0"/>
        <w:jc w:val="both"/>
        <w:rPr>
          <w:rFonts w:ascii="Arial" w:eastAsia="Arial" w:hAnsi="Arial" w:cs="Arial"/>
          <w:sz w:val="24"/>
          <w:szCs w:val="24"/>
        </w:rPr>
      </w:pPr>
      <w:r w:rsidRPr="00351532">
        <w:rPr>
          <w:rFonts w:ascii="Arial" w:eastAsia="Arial" w:hAnsi="Arial" w:cs="Arial"/>
          <w:b/>
          <w:bCs/>
          <w:sz w:val="24"/>
          <w:szCs w:val="24"/>
        </w:rPr>
        <w:t>4.</w:t>
      </w:r>
      <w:r w:rsidR="006C11B8" w:rsidRPr="00351532">
        <w:rPr>
          <w:rFonts w:ascii="Arial" w:eastAsia="Arial" w:hAnsi="Arial" w:cs="Arial"/>
          <w:b/>
          <w:bCs/>
          <w:sz w:val="24"/>
          <w:szCs w:val="24"/>
        </w:rPr>
        <w:t>5</w:t>
      </w:r>
      <w:r w:rsidRPr="00351532">
        <w:rPr>
          <w:rFonts w:ascii="Arial" w:eastAsia="Arial" w:hAnsi="Arial" w:cs="Arial"/>
          <w:b/>
          <w:bCs/>
          <w:sz w:val="24"/>
          <w:szCs w:val="24"/>
        </w:rPr>
        <w:t>.</w:t>
      </w:r>
      <w:r w:rsidRPr="00351532">
        <w:rPr>
          <w:rFonts w:ascii="Arial" w:eastAsia="Arial" w:hAnsi="Arial" w:cs="Arial"/>
          <w:sz w:val="24"/>
          <w:szCs w:val="24"/>
        </w:rPr>
        <w:t xml:space="preserve"> Na hipótese de o produto não atender as especificações definidas no presente contrato, poderá a </w:t>
      </w:r>
      <w:r w:rsidRPr="00351532">
        <w:rPr>
          <w:rFonts w:ascii="Arial" w:eastAsia="Arial" w:hAnsi="Arial" w:cs="Arial"/>
          <w:b/>
          <w:bCs/>
          <w:sz w:val="24"/>
          <w:szCs w:val="24"/>
        </w:rPr>
        <w:t>COMPRADORA</w:t>
      </w:r>
      <w:r w:rsidRPr="00351532">
        <w:rPr>
          <w:rFonts w:ascii="Arial" w:eastAsia="Arial" w:hAnsi="Arial" w:cs="Arial"/>
          <w:sz w:val="24"/>
          <w:szCs w:val="24"/>
        </w:rPr>
        <w:t xml:space="preserve"> a seu exclusivo critério, no local e momento da entrega do produto, recusá-lo ou então recebê-lo, utilizando-se da tabela de descontos aplicada pela </w:t>
      </w:r>
      <w:r w:rsidRPr="00351532">
        <w:rPr>
          <w:rFonts w:ascii="Arial" w:eastAsia="Arial" w:hAnsi="Arial" w:cs="Arial"/>
          <w:b/>
          <w:bCs/>
          <w:sz w:val="24"/>
          <w:szCs w:val="24"/>
        </w:rPr>
        <w:t>COMPRADORA</w:t>
      </w:r>
      <w:r w:rsidRPr="00351532">
        <w:rPr>
          <w:rFonts w:ascii="Arial" w:eastAsia="Arial" w:hAnsi="Arial" w:cs="Arial"/>
          <w:sz w:val="24"/>
          <w:szCs w:val="24"/>
        </w:rPr>
        <w:t xml:space="preserve"> à época, sobre a parte que exceder os percentuais acima mencionados (item 4.2). Nesta hipótese, o(s) </w:t>
      </w:r>
      <w:r w:rsidRPr="00351532">
        <w:rPr>
          <w:rFonts w:ascii="Arial" w:eastAsia="Arial" w:hAnsi="Arial" w:cs="Arial"/>
          <w:b/>
          <w:bCs/>
          <w:sz w:val="24"/>
          <w:szCs w:val="24"/>
        </w:rPr>
        <w:t>VENDEDOR(ES)</w:t>
      </w:r>
      <w:r w:rsidRPr="00351532">
        <w:rPr>
          <w:rFonts w:ascii="Arial" w:eastAsia="Arial" w:hAnsi="Arial" w:cs="Arial"/>
          <w:sz w:val="24"/>
          <w:szCs w:val="24"/>
        </w:rPr>
        <w:t xml:space="preserve"> desde já declara(m) que está(</w:t>
      </w:r>
      <w:proofErr w:type="spellStart"/>
      <w:r w:rsidRPr="00351532">
        <w:rPr>
          <w:rFonts w:ascii="Arial" w:eastAsia="Arial" w:hAnsi="Arial" w:cs="Arial"/>
          <w:sz w:val="24"/>
          <w:szCs w:val="24"/>
        </w:rPr>
        <w:t>ão</w:t>
      </w:r>
      <w:proofErr w:type="spellEnd"/>
      <w:r w:rsidRPr="00351532">
        <w:rPr>
          <w:rFonts w:ascii="Arial" w:eastAsia="Arial" w:hAnsi="Arial" w:cs="Arial"/>
          <w:sz w:val="24"/>
          <w:szCs w:val="24"/>
        </w:rPr>
        <w:t>) ciente(s) e anui(em) (concordam) com os percentuais e valores a serem descontados</w:t>
      </w:r>
      <w:r w:rsidRPr="00276219">
        <w:rPr>
          <w:rFonts w:ascii="Segoe UI" w:eastAsia="Arial" w:hAnsi="Segoe UI" w:cs="Segoe UI"/>
          <w:sz w:val="19"/>
          <w:szCs w:val="19"/>
        </w:rPr>
        <w:t xml:space="preserve"> </w:t>
      </w:r>
      <w:r w:rsidR="00351532" w:rsidRPr="006A4796">
        <w:rPr>
          <w:rFonts w:ascii="Arial" w:eastAsia="Arial" w:hAnsi="Arial" w:cs="Arial"/>
          <w:sz w:val="24"/>
          <w:szCs w:val="24"/>
        </w:rPr>
        <w:t xml:space="preserve">pela </w:t>
      </w:r>
      <w:r w:rsidR="00351532" w:rsidRPr="006A4796">
        <w:rPr>
          <w:rFonts w:ascii="Arial" w:eastAsia="Arial" w:hAnsi="Arial" w:cs="Arial"/>
          <w:b/>
          <w:bCs/>
          <w:sz w:val="24"/>
          <w:szCs w:val="24"/>
        </w:rPr>
        <w:t>COMPRADORA</w:t>
      </w:r>
      <w:r w:rsidR="00351532" w:rsidRPr="006A4796">
        <w:rPr>
          <w:rFonts w:ascii="Arial" w:eastAsia="Arial" w:hAnsi="Arial" w:cs="Arial"/>
          <w:sz w:val="24"/>
          <w:szCs w:val="24"/>
        </w:rPr>
        <w:t xml:space="preserve">, renunciando a qualquer tipo de reclamação posterior sobre qualquer direito seja a que título for sempre restando facultado ao(s) </w:t>
      </w:r>
      <w:r w:rsidR="00351532" w:rsidRPr="006A4796">
        <w:rPr>
          <w:rFonts w:ascii="Arial" w:eastAsia="Arial" w:hAnsi="Arial" w:cs="Arial"/>
          <w:b/>
          <w:bCs/>
          <w:sz w:val="24"/>
          <w:szCs w:val="24"/>
        </w:rPr>
        <w:t xml:space="preserve">VENDEDOR(ES) </w:t>
      </w:r>
      <w:r w:rsidR="00351532" w:rsidRPr="006A4796">
        <w:rPr>
          <w:rFonts w:ascii="Arial" w:eastAsia="Arial" w:hAnsi="Arial" w:cs="Arial"/>
          <w:sz w:val="24"/>
          <w:szCs w:val="24"/>
        </w:rPr>
        <w:t xml:space="preserve">acompanhar a coleta de amostra para classificação, bem como acompanhar o procedimento padrão de classificação, conforme critérios definidos pela </w:t>
      </w:r>
      <w:r w:rsidR="00351532" w:rsidRPr="006A4796">
        <w:rPr>
          <w:rFonts w:ascii="Arial" w:eastAsia="Arial" w:hAnsi="Arial" w:cs="Arial"/>
          <w:b/>
          <w:bCs/>
          <w:sz w:val="24"/>
          <w:szCs w:val="24"/>
        </w:rPr>
        <w:t>COMPRADORA</w:t>
      </w:r>
      <w:r w:rsidR="00351532" w:rsidRPr="006A4796">
        <w:rPr>
          <w:rFonts w:ascii="Arial" w:eastAsia="Arial" w:hAnsi="Arial" w:cs="Arial"/>
          <w:sz w:val="24"/>
          <w:szCs w:val="24"/>
        </w:rPr>
        <w:t>;</w:t>
      </w:r>
    </w:p>
    <w:p w14:paraId="7B7463E0" w14:textId="77777777" w:rsidR="00351532" w:rsidRPr="006A4796" w:rsidRDefault="00351532" w:rsidP="00351532">
      <w:pPr>
        <w:spacing w:after="0"/>
        <w:ind w:leftChars="0" w:firstLineChars="0" w:firstLine="0"/>
        <w:jc w:val="both"/>
        <w:rPr>
          <w:rFonts w:ascii="Arial" w:eastAsia="Arial" w:hAnsi="Arial" w:cs="Arial"/>
          <w:sz w:val="24"/>
          <w:szCs w:val="24"/>
        </w:rPr>
      </w:pPr>
    </w:p>
    <w:p w14:paraId="3B2886A1" w14:textId="77777777"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4.6.</w:t>
      </w:r>
      <w:r w:rsidRPr="006A4796">
        <w:rPr>
          <w:rFonts w:ascii="Arial" w:eastAsia="Arial" w:hAnsi="Arial" w:cs="Arial"/>
          <w:sz w:val="24"/>
          <w:szCs w:val="24"/>
        </w:rPr>
        <w:t xml:space="preserve"> Na eventual hipótese de recusa pela </w:t>
      </w:r>
      <w:r w:rsidRPr="006A4796">
        <w:rPr>
          <w:rFonts w:ascii="Arial" w:eastAsia="Arial" w:hAnsi="Arial" w:cs="Arial"/>
          <w:b/>
          <w:bCs/>
          <w:sz w:val="24"/>
          <w:szCs w:val="24"/>
        </w:rPr>
        <w:t>COMPRADORA</w:t>
      </w:r>
      <w:r w:rsidRPr="006A4796">
        <w:rPr>
          <w:rFonts w:ascii="Arial" w:eastAsia="Arial" w:hAnsi="Arial" w:cs="Arial"/>
          <w:sz w:val="24"/>
          <w:szCs w:val="24"/>
        </w:rPr>
        <w:t xml:space="preserve"> dos produtos em razão do item 4.4, o(s) </w:t>
      </w:r>
      <w:r w:rsidRPr="006A4796">
        <w:rPr>
          <w:rFonts w:ascii="Arial" w:eastAsia="Arial" w:hAnsi="Arial" w:cs="Arial"/>
          <w:b/>
          <w:bCs/>
          <w:sz w:val="24"/>
          <w:szCs w:val="24"/>
        </w:rPr>
        <w:t>VENDEDOR(ES)</w:t>
      </w:r>
      <w:r w:rsidRPr="006A4796">
        <w:rPr>
          <w:rFonts w:ascii="Arial" w:eastAsia="Arial" w:hAnsi="Arial" w:cs="Arial"/>
          <w:sz w:val="24"/>
          <w:szCs w:val="24"/>
        </w:rPr>
        <w:t xml:space="preserve"> deverá(</w:t>
      </w:r>
      <w:proofErr w:type="spellStart"/>
      <w:r w:rsidRPr="006A4796">
        <w:rPr>
          <w:rFonts w:ascii="Arial" w:eastAsia="Arial" w:hAnsi="Arial" w:cs="Arial"/>
          <w:sz w:val="24"/>
          <w:szCs w:val="24"/>
        </w:rPr>
        <w:t>ão</w:t>
      </w:r>
      <w:proofErr w:type="spellEnd"/>
      <w:r w:rsidRPr="006A4796">
        <w:rPr>
          <w:rFonts w:ascii="Arial" w:eastAsia="Arial" w:hAnsi="Arial" w:cs="Arial"/>
          <w:sz w:val="24"/>
          <w:szCs w:val="24"/>
        </w:rPr>
        <w:t>) substituir o produto recusado por outro nas condições estabelecidas na cláusula 4.2, dentro do período estipulado de entrega do produto, sob pena de inadimplemento do presente instrumento;</w:t>
      </w:r>
    </w:p>
    <w:p w14:paraId="1CC1AAE1"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4CC52BCA" w14:textId="77777777" w:rsidR="00351532" w:rsidRPr="006A4796" w:rsidRDefault="00351532" w:rsidP="00351532">
      <w:pPr>
        <w:spacing w:after="0"/>
        <w:ind w:leftChars="0" w:left="0" w:firstLineChars="0" w:firstLine="0"/>
        <w:jc w:val="both"/>
        <w:rPr>
          <w:rFonts w:ascii="Arial" w:eastAsia="Arial" w:hAnsi="Arial" w:cs="Arial"/>
          <w:sz w:val="24"/>
          <w:szCs w:val="24"/>
          <w:u w:val="single"/>
        </w:rPr>
      </w:pPr>
      <w:r w:rsidRPr="006A4796">
        <w:rPr>
          <w:rFonts w:ascii="Arial" w:eastAsia="Arial" w:hAnsi="Arial" w:cs="Arial"/>
          <w:b/>
          <w:sz w:val="24"/>
          <w:szCs w:val="24"/>
        </w:rPr>
        <w:t xml:space="preserve">5) </w:t>
      </w:r>
      <w:r w:rsidRPr="006A4796">
        <w:rPr>
          <w:rFonts w:ascii="Arial" w:eastAsia="Arial" w:hAnsi="Arial" w:cs="Arial"/>
          <w:b/>
          <w:sz w:val="24"/>
          <w:szCs w:val="24"/>
          <w:u w:val="single"/>
        </w:rPr>
        <w:t>DAS DESPESAS E DOS TRIBUTOS</w:t>
      </w:r>
    </w:p>
    <w:p w14:paraId="432DCB1C"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4ED5CC22" w14:textId="77777777" w:rsidR="00351532" w:rsidRPr="006A4796" w:rsidRDefault="00351532" w:rsidP="00351532">
      <w:pPr>
        <w:spacing w:after="0"/>
        <w:ind w:left="0" w:hanging="2"/>
        <w:jc w:val="both"/>
        <w:rPr>
          <w:rFonts w:ascii="Arial" w:eastAsia="Arial" w:hAnsi="Arial" w:cs="Arial"/>
          <w:b/>
          <w:bCs/>
          <w:sz w:val="24"/>
          <w:szCs w:val="24"/>
          <w:u w:val="single"/>
        </w:rPr>
      </w:pPr>
      <w:r w:rsidRPr="006A4796">
        <w:rPr>
          <w:rFonts w:ascii="Arial" w:eastAsia="Arial" w:hAnsi="Arial" w:cs="Arial"/>
          <w:b/>
          <w:bCs/>
          <w:sz w:val="24"/>
          <w:szCs w:val="24"/>
        </w:rPr>
        <w:t>5.1. DOS IMPOSTOS</w:t>
      </w:r>
    </w:p>
    <w:p w14:paraId="57979020" w14:textId="77777777" w:rsidR="00E759A8" w:rsidRPr="00E759A8" w:rsidRDefault="00E759A8" w:rsidP="00E759A8">
      <w:pPr>
        <w:spacing w:after="0"/>
        <w:ind w:left="0" w:hanging="2"/>
        <w:jc w:val="both"/>
        <w:rPr>
          <w:rFonts w:ascii="Arial" w:eastAsia="Arial" w:hAnsi="Arial" w:cs="Arial"/>
          <w:bCs/>
          <w:sz w:val="24"/>
          <w:szCs w:val="24"/>
          <w:u w:val="single"/>
        </w:rPr>
      </w:pPr>
      <w:r w:rsidRPr="00E759A8">
        <w:rPr>
          <w:rFonts w:ascii="Arial" w:eastAsia="Arial" w:hAnsi="Arial" w:cs="Arial"/>
          <w:bCs/>
          <w:sz w:val="24"/>
          <w:szCs w:val="24"/>
          <w:u w:val="single"/>
        </w:rPr>
        <w:t>Nos casos em que se aplicar:</w:t>
      </w:r>
    </w:p>
    <w:p w14:paraId="0EEF5D98" w14:textId="21F16316" w:rsidR="00351532" w:rsidRPr="00E759A8" w:rsidRDefault="00E759A8" w:rsidP="00E759A8">
      <w:pPr>
        <w:pStyle w:val="PargrafodaLista"/>
        <w:numPr>
          <w:ilvl w:val="0"/>
          <w:numId w:val="25"/>
        </w:numPr>
        <w:spacing w:after="0"/>
        <w:ind w:leftChars="0" w:firstLineChars="0"/>
        <w:jc w:val="both"/>
        <w:rPr>
          <w:rFonts w:ascii="Arial" w:eastAsia="Arial" w:hAnsi="Arial" w:cs="Arial"/>
          <w:bCs/>
          <w:sz w:val="24"/>
          <w:szCs w:val="24"/>
        </w:rPr>
      </w:pPr>
      <w:r w:rsidRPr="006A4796">
        <w:rPr>
          <w:rFonts w:ascii="Arial" w:eastAsia="Arial" w:hAnsi="Arial" w:cs="Arial"/>
          <w:bCs/>
          <w:sz w:val="24"/>
          <w:szCs w:val="24"/>
        </w:rPr>
        <w:t xml:space="preserve">Na data de pagamento do valor líquido será considerado o </w:t>
      </w:r>
      <w:r w:rsidRPr="006A4796">
        <w:rPr>
          <w:rFonts w:ascii="Arial" w:eastAsia="Arial" w:hAnsi="Arial" w:cs="Arial"/>
          <w:b/>
          <w:bCs/>
          <w:sz w:val="24"/>
          <w:szCs w:val="24"/>
          <w:u w:val="single"/>
        </w:rPr>
        <w:t>desconto legal total</w:t>
      </w:r>
      <w:r w:rsidRPr="006A4796">
        <w:rPr>
          <w:rFonts w:ascii="Arial" w:eastAsia="Arial" w:hAnsi="Arial" w:cs="Arial"/>
          <w:bCs/>
          <w:sz w:val="24"/>
          <w:szCs w:val="24"/>
        </w:rPr>
        <w:t xml:space="preserve"> referente aos impostos incidentes, como a contribuição destinada ao SENAR (equivalente à 0</w:t>
      </w:r>
      <w:r>
        <w:rPr>
          <w:rFonts w:ascii="Arial" w:eastAsia="Arial" w:hAnsi="Arial" w:cs="Arial"/>
          <w:bCs/>
          <w:sz w:val="24"/>
          <w:szCs w:val="24"/>
        </w:rPr>
        <w:t>,2</w:t>
      </w:r>
      <w:r w:rsidRPr="006A4796">
        <w:rPr>
          <w:rFonts w:ascii="Arial" w:eastAsia="Arial" w:hAnsi="Arial" w:cs="Arial"/>
          <w:bCs/>
          <w:sz w:val="24"/>
          <w:szCs w:val="24"/>
        </w:rPr>
        <w:t>%</w:t>
      </w:r>
      <w:r>
        <w:rPr>
          <w:rFonts w:ascii="Arial" w:eastAsia="Arial" w:hAnsi="Arial" w:cs="Arial"/>
          <w:bCs/>
          <w:sz w:val="24"/>
          <w:szCs w:val="24"/>
        </w:rPr>
        <w:t xml:space="preserve"> quando produtor rural pessoa física e 0,25% quando produtor rural pessoa jurídica</w:t>
      </w:r>
      <w:r w:rsidRPr="006A4796">
        <w:rPr>
          <w:rFonts w:ascii="Arial" w:eastAsia="Arial" w:hAnsi="Arial" w:cs="Arial"/>
          <w:bCs/>
          <w:sz w:val="24"/>
          <w:szCs w:val="24"/>
        </w:rPr>
        <w:t xml:space="preserve">) e ao FUNRURAL (equivalente à </w:t>
      </w:r>
      <w:r>
        <w:rPr>
          <w:rFonts w:ascii="Arial" w:eastAsia="Arial" w:hAnsi="Arial" w:cs="Arial"/>
          <w:bCs/>
          <w:sz w:val="24"/>
          <w:szCs w:val="24"/>
        </w:rPr>
        <w:t>1,3</w:t>
      </w:r>
      <w:r w:rsidRPr="006A4796">
        <w:rPr>
          <w:rFonts w:ascii="Arial" w:eastAsia="Arial" w:hAnsi="Arial" w:cs="Arial"/>
          <w:bCs/>
          <w:sz w:val="24"/>
          <w:szCs w:val="24"/>
        </w:rPr>
        <w:t>%</w:t>
      </w:r>
      <w:r>
        <w:rPr>
          <w:rFonts w:ascii="Arial" w:eastAsia="Arial" w:hAnsi="Arial" w:cs="Arial"/>
          <w:bCs/>
          <w:sz w:val="24"/>
          <w:szCs w:val="24"/>
        </w:rPr>
        <w:t xml:space="preserve"> quando pessoa física, e 2,05% quando pessoa jurídica, exceto quando a pessoa jurídica optar pelo desconto em folha de pagamento</w:t>
      </w:r>
      <w:r w:rsidRPr="006A4796">
        <w:rPr>
          <w:rFonts w:ascii="Arial" w:eastAsia="Arial" w:hAnsi="Arial" w:cs="Arial"/>
          <w:bCs/>
          <w:sz w:val="24"/>
          <w:szCs w:val="24"/>
        </w:rPr>
        <w:t xml:space="preserve">), </w:t>
      </w:r>
      <w:r>
        <w:rPr>
          <w:rFonts w:ascii="Arial" w:eastAsia="Arial" w:hAnsi="Arial" w:cs="Arial"/>
          <w:bCs/>
          <w:sz w:val="24"/>
          <w:szCs w:val="24"/>
        </w:rPr>
        <w:t xml:space="preserve">bem como demais tributos </w:t>
      </w:r>
      <w:r w:rsidRPr="006A4796">
        <w:rPr>
          <w:rFonts w:ascii="Arial" w:eastAsia="Arial" w:hAnsi="Arial" w:cs="Arial"/>
          <w:bCs/>
          <w:sz w:val="24"/>
          <w:szCs w:val="24"/>
        </w:rPr>
        <w:t>conforme preconiza a</w:t>
      </w:r>
      <w:r>
        <w:rPr>
          <w:rFonts w:ascii="Arial" w:eastAsia="Arial" w:hAnsi="Arial" w:cs="Arial"/>
          <w:bCs/>
          <w:sz w:val="24"/>
          <w:szCs w:val="24"/>
        </w:rPr>
        <w:t>s</w:t>
      </w:r>
      <w:r w:rsidRPr="006A4796">
        <w:rPr>
          <w:rFonts w:ascii="Arial" w:eastAsia="Arial" w:hAnsi="Arial" w:cs="Arial"/>
          <w:bCs/>
          <w:sz w:val="24"/>
          <w:szCs w:val="24"/>
        </w:rPr>
        <w:t xml:space="preserve"> legislaç</w:t>
      </w:r>
      <w:r>
        <w:rPr>
          <w:rFonts w:ascii="Arial" w:eastAsia="Arial" w:hAnsi="Arial" w:cs="Arial"/>
          <w:bCs/>
          <w:sz w:val="24"/>
          <w:szCs w:val="24"/>
        </w:rPr>
        <w:t xml:space="preserve">ões estaduais e federais </w:t>
      </w:r>
      <w:r w:rsidRPr="006A4796">
        <w:rPr>
          <w:rFonts w:ascii="Arial" w:eastAsia="Arial" w:hAnsi="Arial" w:cs="Arial"/>
          <w:bCs/>
          <w:sz w:val="24"/>
          <w:szCs w:val="24"/>
        </w:rPr>
        <w:t xml:space="preserve"> vigente</w:t>
      </w:r>
      <w:r>
        <w:rPr>
          <w:rFonts w:ascii="Arial" w:eastAsia="Arial" w:hAnsi="Arial" w:cs="Arial"/>
          <w:bCs/>
          <w:sz w:val="24"/>
          <w:szCs w:val="24"/>
        </w:rPr>
        <w:t>s;</w:t>
      </w:r>
    </w:p>
    <w:p w14:paraId="0FE63DB4" w14:textId="77777777" w:rsidR="00351532" w:rsidRPr="006A4796" w:rsidRDefault="00351532" w:rsidP="00351532">
      <w:pPr>
        <w:pStyle w:val="PargrafodaLista"/>
        <w:numPr>
          <w:ilvl w:val="0"/>
          <w:numId w:val="25"/>
        </w:numPr>
        <w:spacing w:after="0"/>
        <w:ind w:leftChars="0" w:firstLineChars="0"/>
        <w:jc w:val="both"/>
        <w:rPr>
          <w:rFonts w:ascii="Arial" w:eastAsia="Arial" w:hAnsi="Arial" w:cs="Arial"/>
          <w:bCs/>
          <w:sz w:val="24"/>
          <w:szCs w:val="24"/>
        </w:rPr>
      </w:pPr>
      <w:r w:rsidRPr="006A4796">
        <w:rPr>
          <w:rFonts w:ascii="Arial" w:eastAsia="Arial" w:hAnsi="Arial" w:cs="Arial"/>
          <w:bCs/>
          <w:sz w:val="24"/>
          <w:szCs w:val="24"/>
        </w:rPr>
        <w:t xml:space="preserve">Na hipótese o produtor ser optante pelo recolhimento do FUNRURAL sobre a folha de pagamento, a </w:t>
      </w:r>
      <w:r w:rsidRPr="006A4796">
        <w:rPr>
          <w:rFonts w:ascii="Arial" w:eastAsia="Arial" w:hAnsi="Arial" w:cs="Arial"/>
          <w:b/>
          <w:sz w:val="24"/>
          <w:szCs w:val="24"/>
        </w:rPr>
        <w:t>COMPRADORA</w:t>
      </w:r>
      <w:r w:rsidRPr="006A4796">
        <w:rPr>
          <w:rFonts w:ascii="Arial" w:eastAsia="Arial" w:hAnsi="Arial" w:cs="Arial"/>
          <w:bCs/>
          <w:sz w:val="24"/>
          <w:szCs w:val="24"/>
        </w:rPr>
        <w:t xml:space="preserve"> não fará o desconto deste imposto, </w:t>
      </w:r>
      <w:r w:rsidRPr="006A4796">
        <w:rPr>
          <w:rFonts w:ascii="Arial" w:eastAsia="Arial" w:hAnsi="Arial" w:cs="Arial"/>
          <w:bCs/>
          <w:sz w:val="24"/>
          <w:szCs w:val="24"/>
        </w:rPr>
        <w:lastRenderedPageBreak/>
        <w:t xml:space="preserve">entretanto repassará o valor devido aos </w:t>
      </w:r>
      <w:r w:rsidRPr="006A4796">
        <w:rPr>
          <w:rFonts w:ascii="Arial" w:eastAsia="Arial" w:hAnsi="Arial" w:cs="Arial"/>
          <w:b/>
          <w:sz w:val="24"/>
          <w:szCs w:val="24"/>
        </w:rPr>
        <w:t>VENDEDOR(ES)</w:t>
      </w:r>
      <w:r w:rsidRPr="006A4796">
        <w:rPr>
          <w:rFonts w:ascii="Arial" w:eastAsia="Arial" w:hAnsi="Arial" w:cs="Arial"/>
          <w:bCs/>
          <w:sz w:val="24"/>
          <w:szCs w:val="24"/>
        </w:rPr>
        <w:t xml:space="preserve"> para que este(s) promova(m) o respectivo repasse à instituição, afastando qualquer obrigação e/ou pendência financeira da </w:t>
      </w:r>
      <w:r w:rsidRPr="006A4796">
        <w:rPr>
          <w:rFonts w:ascii="Arial" w:eastAsia="Arial" w:hAnsi="Arial" w:cs="Arial"/>
          <w:b/>
          <w:sz w:val="24"/>
          <w:szCs w:val="24"/>
        </w:rPr>
        <w:t>COMPRADORA</w:t>
      </w:r>
      <w:r w:rsidRPr="006A4796">
        <w:rPr>
          <w:rFonts w:ascii="Arial" w:eastAsia="Arial" w:hAnsi="Arial" w:cs="Arial"/>
          <w:bCs/>
          <w:sz w:val="24"/>
          <w:szCs w:val="24"/>
        </w:rPr>
        <w:t xml:space="preserve">. Ademais, para que ocorra a comprovação do recolhimento sobre a folha de salário, o(s) </w:t>
      </w:r>
      <w:r w:rsidRPr="006A4796">
        <w:rPr>
          <w:rFonts w:ascii="Arial" w:eastAsia="Arial" w:hAnsi="Arial" w:cs="Arial"/>
          <w:b/>
          <w:sz w:val="24"/>
          <w:szCs w:val="24"/>
        </w:rPr>
        <w:t>VENDEDOR(ES)</w:t>
      </w:r>
      <w:r w:rsidRPr="006A4796">
        <w:rPr>
          <w:rFonts w:ascii="Arial" w:eastAsia="Arial" w:hAnsi="Arial" w:cs="Arial"/>
          <w:bCs/>
          <w:sz w:val="24"/>
          <w:szCs w:val="24"/>
        </w:rPr>
        <w:t xml:space="preserve"> deverão, obrigatoriamente, assinar a Declaração de Funrural do ano vigente, bem como emitir as respectivas guias de </w:t>
      </w:r>
      <w:proofErr w:type="spellStart"/>
      <w:r w:rsidRPr="006A4796">
        <w:rPr>
          <w:rFonts w:ascii="Arial" w:eastAsia="Arial" w:hAnsi="Arial" w:cs="Arial"/>
          <w:bCs/>
          <w:sz w:val="24"/>
          <w:szCs w:val="24"/>
        </w:rPr>
        <w:t>GFIPs</w:t>
      </w:r>
      <w:proofErr w:type="spellEnd"/>
      <w:r w:rsidRPr="006A4796">
        <w:rPr>
          <w:rFonts w:ascii="Arial" w:eastAsia="Arial" w:hAnsi="Arial" w:cs="Arial"/>
          <w:bCs/>
          <w:sz w:val="24"/>
          <w:szCs w:val="24"/>
        </w:rPr>
        <w:t>;</w:t>
      </w:r>
    </w:p>
    <w:p w14:paraId="0ED9DFAF" w14:textId="77777777" w:rsidR="00351532" w:rsidRPr="006A4796" w:rsidRDefault="00351532" w:rsidP="00351532">
      <w:pPr>
        <w:pStyle w:val="PargrafodaLista"/>
        <w:numPr>
          <w:ilvl w:val="0"/>
          <w:numId w:val="25"/>
        </w:numPr>
        <w:spacing w:after="0"/>
        <w:ind w:leftChars="0" w:firstLineChars="0"/>
        <w:jc w:val="both"/>
        <w:rPr>
          <w:rFonts w:ascii="Arial" w:eastAsia="Arial" w:hAnsi="Arial" w:cs="Arial"/>
          <w:bCs/>
          <w:sz w:val="24"/>
          <w:szCs w:val="24"/>
        </w:rPr>
      </w:pPr>
      <w:r w:rsidRPr="006A4796">
        <w:rPr>
          <w:rFonts w:ascii="Arial" w:eastAsia="Arial" w:hAnsi="Arial" w:cs="Arial"/>
          <w:bCs/>
          <w:sz w:val="24"/>
          <w:szCs w:val="24"/>
        </w:rPr>
        <w:t xml:space="preserve">Todos os tributos, taxas, contribuições, custos e despesas decorrentes do presente Contrato e/ou da legislação aplicável, inclusive os que vieram a ser criados após a assinatura deste Contrato, no âmbito municipal, estadual e federal, seja mercadoria destinada à mercado interno (interestadual ou não) ou exportação, o(s) </w:t>
      </w:r>
      <w:r w:rsidRPr="006A4796">
        <w:rPr>
          <w:rFonts w:ascii="Arial" w:eastAsia="Arial" w:hAnsi="Arial" w:cs="Arial"/>
          <w:b/>
          <w:sz w:val="24"/>
          <w:szCs w:val="24"/>
        </w:rPr>
        <w:t>VENDEDOR(ES)</w:t>
      </w:r>
      <w:r w:rsidRPr="006A4796">
        <w:rPr>
          <w:rFonts w:ascii="Arial" w:eastAsia="Arial" w:hAnsi="Arial" w:cs="Arial"/>
          <w:bCs/>
          <w:sz w:val="24"/>
          <w:szCs w:val="24"/>
        </w:rPr>
        <w:t xml:space="preserve">, desde já, autoriza o desconto no ato do pagamento, bem como a anuência expressa de tal ato, sendo de responsabilidade exclusiva do(s) </w:t>
      </w:r>
      <w:r w:rsidRPr="006A4796">
        <w:rPr>
          <w:rFonts w:ascii="Arial" w:eastAsia="Arial" w:hAnsi="Arial" w:cs="Arial"/>
          <w:b/>
          <w:sz w:val="24"/>
          <w:szCs w:val="24"/>
        </w:rPr>
        <w:t>VENDEDOR(ES);</w:t>
      </w:r>
    </w:p>
    <w:p w14:paraId="57670661" w14:textId="77777777" w:rsidR="00351532" w:rsidRPr="006A4796" w:rsidRDefault="00351532" w:rsidP="00351532">
      <w:pPr>
        <w:pStyle w:val="PargrafodaLista"/>
        <w:numPr>
          <w:ilvl w:val="0"/>
          <w:numId w:val="25"/>
        </w:numPr>
        <w:spacing w:after="0"/>
        <w:ind w:leftChars="0" w:firstLineChars="0"/>
        <w:jc w:val="both"/>
        <w:rPr>
          <w:rFonts w:ascii="Arial" w:eastAsia="Arial" w:hAnsi="Arial" w:cs="Arial"/>
          <w:bCs/>
          <w:sz w:val="24"/>
          <w:szCs w:val="24"/>
        </w:rPr>
      </w:pPr>
      <w:r w:rsidRPr="006A4796">
        <w:rPr>
          <w:rFonts w:ascii="Arial" w:eastAsia="Arial" w:hAnsi="Arial" w:cs="Arial"/>
          <w:bCs/>
          <w:sz w:val="24"/>
          <w:szCs w:val="24"/>
        </w:rPr>
        <w:t xml:space="preserve">A parte </w:t>
      </w:r>
      <w:r w:rsidRPr="006A4796">
        <w:rPr>
          <w:rFonts w:ascii="Arial" w:eastAsia="Arial" w:hAnsi="Arial" w:cs="Arial"/>
          <w:b/>
          <w:sz w:val="24"/>
          <w:szCs w:val="24"/>
        </w:rPr>
        <w:t>VENDEDORA</w:t>
      </w:r>
      <w:r w:rsidRPr="006A4796">
        <w:rPr>
          <w:rFonts w:ascii="Arial" w:eastAsia="Arial" w:hAnsi="Arial" w:cs="Arial"/>
          <w:bCs/>
          <w:sz w:val="24"/>
          <w:szCs w:val="24"/>
        </w:rPr>
        <w:t xml:space="preserve"> declara estar ciente que havendo direito a ingresso judicial para fins de compensação de tributos pagos indevidamente, oriundo da comercialização do presente contrato, o direito ao recebimento do referido crédito tributário recairá para empresa </w:t>
      </w:r>
      <w:r w:rsidRPr="006A4796">
        <w:rPr>
          <w:rFonts w:ascii="Arial" w:eastAsia="Arial" w:hAnsi="Arial" w:cs="Arial"/>
          <w:b/>
          <w:sz w:val="24"/>
          <w:szCs w:val="24"/>
        </w:rPr>
        <w:t>COMPRADORA</w:t>
      </w:r>
      <w:r w:rsidRPr="006A4796">
        <w:rPr>
          <w:rFonts w:ascii="Arial" w:eastAsia="Arial" w:hAnsi="Arial" w:cs="Arial"/>
          <w:bCs/>
          <w:sz w:val="24"/>
          <w:szCs w:val="24"/>
        </w:rPr>
        <w:t xml:space="preserve">, ainda que decorrente de Funrural, </w:t>
      </w:r>
      <w:proofErr w:type="spellStart"/>
      <w:r w:rsidRPr="006A4796">
        <w:rPr>
          <w:rFonts w:ascii="Arial" w:eastAsia="Arial" w:hAnsi="Arial" w:cs="Arial"/>
          <w:bCs/>
          <w:sz w:val="24"/>
          <w:szCs w:val="24"/>
        </w:rPr>
        <w:t>Fethab</w:t>
      </w:r>
      <w:proofErr w:type="spellEnd"/>
      <w:r w:rsidRPr="006A4796">
        <w:rPr>
          <w:rFonts w:ascii="Arial" w:eastAsia="Arial" w:hAnsi="Arial" w:cs="Arial"/>
          <w:bCs/>
          <w:sz w:val="24"/>
          <w:szCs w:val="24"/>
        </w:rPr>
        <w:t>, Pis/</w:t>
      </w:r>
      <w:proofErr w:type="spellStart"/>
      <w:r w:rsidRPr="006A4796">
        <w:rPr>
          <w:rFonts w:ascii="Arial" w:eastAsia="Arial" w:hAnsi="Arial" w:cs="Arial"/>
          <w:bCs/>
          <w:sz w:val="24"/>
          <w:szCs w:val="24"/>
        </w:rPr>
        <w:t>Cofins</w:t>
      </w:r>
      <w:proofErr w:type="spellEnd"/>
      <w:r w:rsidRPr="006A4796">
        <w:rPr>
          <w:rFonts w:ascii="Arial" w:eastAsia="Arial" w:hAnsi="Arial" w:cs="Arial"/>
          <w:bCs/>
          <w:sz w:val="24"/>
          <w:szCs w:val="24"/>
        </w:rPr>
        <w:t>, ICMS, e quaisquer outros tributos diretos e indiretos.</w:t>
      </w:r>
    </w:p>
    <w:p w14:paraId="266C8DDB" w14:textId="77777777" w:rsidR="00351532" w:rsidRPr="006A4796" w:rsidRDefault="00351532" w:rsidP="00351532">
      <w:pPr>
        <w:spacing w:after="0"/>
        <w:ind w:leftChars="0" w:left="0" w:firstLineChars="0" w:firstLine="0"/>
        <w:jc w:val="both"/>
        <w:rPr>
          <w:rFonts w:ascii="Arial" w:eastAsia="Arial" w:hAnsi="Arial" w:cs="Arial"/>
          <w:b/>
          <w:sz w:val="24"/>
          <w:szCs w:val="24"/>
        </w:rPr>
      </w:pPr>
    </w:p>
    <w:p w14:paraId="2D8AE380" w14:textId="77777777" w:rsidR="00351532" w:rsidRPr="006A4796" w:rsidRDefault="00351532" w:rsidP="00351532">
      <w:pPr>
        <w:spacing w:after="0"/>
        <w:ind w:leftChars="0" w:left="0" w:firstLineChars="0" w:firstLine="0"/>
        <w:jc w:val="both"/>
        <w:rPr>
          <w:rFonts w:ascii="Arial" w:eastAsia="Arial" w:hAnsi="Arial" w:cs="Arial"/>
          <w:sz w:val="24"/>
          <w:szCs w:val="24"/>
          <w:u w:val="single"/>
        </w:rPr>
      </w:pPr>
      <w:r w:rsidRPr="006A4796">
        <w:rPr>
          <w:rFonts w:ascii="Arial" w:eastAsia="Arial" w:hAnsi="Arial" w:cs="Arial"/>
          <w:b/>
          <w:sz w:val="24"/>
          <w:szCs w:val="24"/>
        </w:rPr>
        <w:t xml:space="preserve">6) </w:t>
      </w:r>
      <w:r w:rsidRPr="006A4796">
        <w:rPr>
          <w:rFonts w:ascii="Arial" w:eastAsia="Arial" w:hAnsi="Arial" w:cs="Arial"/>
          <w:b/>
          <w:sz w:val="24"/>
          <w:szCs w:val="24"/>
          <w:u w:val="single"/>
        </w:rPr>
        <w:t>DO PREÇO E DO PAGAMENTO</w:t>
      </w:r>
    </w:p>
    <w:p w14:paraId="30D3B78B"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45352C8F" w14:textId="42E72983"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6.1</w:t>
      </w:r>
      <w:r w:rsidRPr="006A4796">
        <w:rPr>
          <w:rFonts w:ascii="Arial" w:eastAsia="Arial" w:hAnsi="Arial" w:cs="Arial"/>
          <w:sz w:val="24"/>
          <w:szCs w:val="24"/>
        </w:rPr>
        <w:t xml:space="preserve"> Considerando a data de pagamento do </w:t>
      </w:r>
      <w:r w:rsidRPr="006A4796">
        <w:rPr>
          <w:rFonts w:ascii="Arial" w:eastAsia="Arial" w:hAnsi="Arial" w:cs="Arial"/>
          <w:b/>
          <w:sz w:val="24"/>
          <w:szCs w:val="24"/>
          <w:u w:val="single"/>
        </w:rPr>
        <w:t>valor total líquido</w:t>
      </w:r>
      <w:r w:rsidRPr="006A4796">
        <w:rPr>
          <w:rFonts w:ascii="Arial" w:eastAsia="Arial" w:hAnsi="Arial" w:cs="Arial"/>
          <w:sz w:val="24"/>
          <w:szCs w:val="24"/>
        </w:rPr>
        <w:t xml:space="preserve"> convencionado entre o(s) </w:t>
      </w:r>
      <w:r w:rsidRPr="006A4796">
        <w:rPr>
          <w:rFonts w:ascii="Arial" w:eastAsia="Arial" w:hAnsi="Arial" w:cs="Arial"/>
          <w:b/>
          <w:sz w:val="24"/>
          <w:szCs w:val="24"/>
        </w:rPr>
        <w:t>VENDEDOR(ES)</w:t>
      </w:r>
      <w:r w:rsidRPr="006A4796">
        <w:rPr>
          <w:rFonts w:ascii="Arial" w:eastAsia="Arial" w:hAnsi="Arial" w:cs="Arial"/>
          <w:sz w:val="24"/>
          <w:szCs w:val="24"/>
        </w:rPr>
        <w:t xml:space="preserve"> e o(a) </w:t>
      </w:r>
      <w:r w:rsidRPr="006A4796">
        <w:rPr>
          <w:rFonts w:ascii="Arial" w:eastAsia="Arial" w:hAnsi="Arial" w:cs="Arial"/>
          <w:b/>
          <w:sz w:val="24"/>
          <w:szCs w:val="24"/>
        </w:rPr>
        <w:t>COMPRADOR(A)</w:t>
      </w:r>
      <w:r w:rsidRPr="006A4796">
        <w:rPr>
          <w:rFonts w:ascii="Arial" w:eastAsia="Arial" w:hAnsi="Arial" w:cs="Arial"/>
          <w:sz w:val="24"/>
          <w:szCs w:val="24"/>
        </w:rPr>
        <w:t xml:space="preserve">, bem como o </w:t>
      </w:r>
      <w:r w:rsidRPr="006A4796">
        <w:rPr>
          <w:rFonts w:ascii="Arial" w:eastAsia="Arial" w:hAnsi="Arial" w:cs="Arial"/>
          <w:b/>
          <w:sz w:val="24"/>
          <w:szCs w:val="24"/>
          <w:u w:val="single"/>
        </w:rPr>
        <w:t>desconto legal total</w:t>
      </w:r>
      <w:r w:rsidRPr="006A4796">
        <w:rPr>
          <w:rFonts w:ascii="Arial" w:eastAsia="Arial" w:hAnsi="Arial" w:cs="Arial"/>
          <w:sz w:val="24"/>
          <w:szCs w:val="24"/>
        </w:rPr>
        <w:t xml:space="preserve">, referente aos impostos dispostos no item “5”, conforme objeto contratual, o pagamento deverá ocorrer mediante transferência em conta bancária exclusiva do(s) </w:t>
      </w:r>
      <w:r w:rsidRPr="006A4796">
        <w:rPr>
          <w:rFonts w:ascii="Arial" w:eastAsia="Arial" w:hAnsi="Arial" w:cs="Arial"/>
          <w:b/>
          <w:sz w:val="24"/>
          <w:szCs w:val="24"/>
        </w:rPr>
        <w:t>VENDEDOR(ES)</w:t>
      </w:r>
      <w:r w:rsidRPr="006A4796">
        <w:rPr>
          <w:rFonts w:ascii="Arial" w:eastAsia="Arial" w:hAnsi="Arial" w:cs="Arial"/>
          <w:sz w:val="24"/>
          <w:szCs w:val="24"/>
        </w:rPr>
        <w:t xml:space="preserve">, mediante a apresentação de comprovante bancário. Na hipótese de não apresentação do respectivo comprovante bancário de forma antecipada, a </w:t>
      </w:r>
      <w:r w:rsidRPr="006A4796">
        <w:rPr>
          <w:rFonts w:ascii="Arial" w:eastAsia="Arial" w:hAnsi="Arial" w:cs="Arial"/>
          <w:b/>
          <w:bCs/>
          <w:sz w:val="24"/>
          <w:szCs w:val="24"/>
        </w:rPr>
        <w:t>COMPRADORA</w:t>
      </w:r>
      <w:r w:rsidRPr="006A4796">
        <w:rPr>
          <w:rFonts w:ascii="Arial" w:eastAsia="Arial" w:hAnsi="Arial" w:cs="Arial"/>
          <w:sz w:val="24"/>
          <w:szCs w:val="24"/>
        </w:rPr>
        <w:t xml:space="preserve"> se exime de quaisquer atrasos e/ou pagamento em titularidade diversa do Contrato;</w:t>
      </w:r>
    </w:p>
    <w:p w14:paraId="23FB345B"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771448B1" w14:textId="77777777"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6.2</w:t>
      </w:r>
      <w:r w:rsidRPr="006A4796">
        <w:rPr>
          <w:rFonts w:ascii="Arial" w:eastAsia="Arial" w:hAnsi="Arial" w:cs="Arial"/>
          <w:sz w:val="24"/>
          <w:szCs w:val="24"/>
        </w:rPr>
        <w:t xml:space="preserve"> Na hipótese de alteração da conta bancária de titularidade diversa, as partes declaram-se cientes da obrigatoriedade da celebração de Cessão de Crédito no valor a ser pago ao outrem, ambos com o cumprimento dos requisitos de autenticidade, legalidade e validade previstos em lei, com antecedência mínima de 10 (dez) dias úteis da data do pagamento;</w:t>
      </w:r>
    </w:p>
    <w:p w14:paraId="6035B2FF"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0720D4DB" w14:textId="77777777"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6.3</w:t>
      </w:r>
      <w:r w:rsidRPr="006A4796">
        <w:rPr>
          <w:rFonts w:ascii="Arial" w:eastAsia="Arial" w:hAnsi="Arial" w:cs="Arial"/>
          <w:sz w:val="24"/>
          <w:szCs w:val="24"/>
        </w:rPr>
        <w:t xml:space="preserve"> Todo e qualquer ajuste será realizado de maneira formal e expressamente entre as partes mediante aditivo contratual específico e escrito.</w:t>
      </w:r>
    </w:p>
    <w:p w14:paraId="11927E79"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3C0AA22D" w14:textId="7F171CD7"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lastRenderedPageBreak/>
        <w:t>6.4</w:t>
      </w:r>
      <w:r w:rsidRPr="006A4796">
        <w:rPr>
          <w:rFonts w:ascii="Arial" w:eastAsia="Arial" w:hAnsi="Arial" w:cs="Arial"/>
          <w:sz w:val="24"/>
          <w:szCs w:val="24"/>
        </w:rPr>
        <w:t xml:space="preserve"> O pagamento do Preço Final (a ser apurado de acordo com o acima disposto e com base na quantidade de produto efetivamente entregue pelo(s) </w:t>
      </w:r>
      <w:r w:rsidRPr="006A4796">
        <w:rPr>
          <w:rFonts w:ascii="Arial" w:eastAsia="Arial" w:hAnsi="Arial" w:cs="Arial"/>
          <w:b/>
          <w:sz w:val="24"/>
          <w:szCs w:val="24"/>
        </w:rPr>
        <w:t>VENDEDOR(ES)</w:t>
      </w:r>
      <w:r w:rsidRPr="006A4796">
        <w:rPr>
          <w:rFonts w:ascii="Arial" w:eastAsia="Arial" w:hAnsi="Arial" w:cs="Arial"/>
          <w:sz w:val="24"/>
          <w:szCs w:val="24"/>
        </w:rPr>
        <w:t xml:space="preserve"> à(o) </w:t>
      </w:r>
      <w:r w:rsidRPr="006A4796">
        <w:rPr>
          <w:rFonts w:ascii="Arial" w:eastAsia="Arial" w:hAnsi="Arial" w:cs="Arial"/>
          <w:b/>
          <w:sz w:val="24"/>
          <w:szCs w:val="24"/>
        </w:rPr>
        <w:t>COMPRADOR(A)</w:t>
      </w:r>
      <w:r w:rsidRPr="006A4796">
        <w:rPr>
          <w:rFonts w:ascii="Arial" w:eastAsia="Arial" w:hAnsi="Arial" w:cs="Arial"/>
          <w:sz w:val="24"/>
          <w:szCs w:val="24"/>
        </w:rPr>
        <w:t xml:space="preserve"> no local de entrega de acordo com as condições ajustadas neste Contrato), será efetuado em moeda corrente na data ajustada </w:t>
      </w:r>
      <w:r w:rsidR="00E759A8">
        <w:rPr>
          <w:rFonts w:ascii="Arial" w:eastAsia="Arial" w:hAnsi="Arial" w:cs="Arial"/>
          <w:sz w:val="24"/>
          <w:szCs w:val="24"/>
        </w:rPr>
        <w:t xml:space="preserve">na cláusula 2 </w:t>
      </w:r>
      <w:r w:rsidRPr="006A4796">
        <w:rPr>
          <w:rFonts w:ascii="Arial" w:eastAsia="Arial" w:hAnsi="Arial" w:cs="Arial"/>
          <w:sz w:val="24"/>
          <w:szCs w:val="24"/>
        </w:rPr>
        <w:t>deste instrumento, desde que as condições contratuais sejam totalmente cumpridas.</w:t>
      </w:r>
    </w:p>
    <w:p w14:paraId="7EFC775A"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367BC430" w14:textId="77777777" w:rsidR="00351532" w:rsidRPr="006A4796" w:rsidRDefault="00351532" w:rsidP="00351532">
      <w:pPr>
        <w:spacing w:after="0"/>
        <w:ind w:leftChars="0" w:left="0" w:firstLineChars="0" w:firstLine="0"/>
        <w:jc w:val="both"/>
        <w:rPr>
          <w:rFonts w:ascii="Arial" w:eastAsia="Arial" w:hAnsi="Arial" w:cs="Arial"/>
          <w:sz w:val="24"/>
          <w:szCs w:val="24"/>
          <w:u w:val="single"/>
        </w:rPr>
      </w:pPr>
      <w:r w:rsidRPr="006A4796">
        <w:rPr>
          <w:rFonts w:ascii="Arial" w:eastAsia="Arial" w:hAnsi="Arial" w:cs="Arial"/>
          <w:b/>
          <w:sz w:val="24"/>
          <w:szCs w:val="24"/>
        </w:rPr>
        <w:t xml:space="preserve">7) </w:t>
      </w:r>
      <w:r w:rsidRPr="006A4796">
        <w:rPr>
          <w:rFonts w:ascii="Arial" w:eastAsia="Arial" w:hAnsi="Arial" w:cs="Arial"/>
          <w:b/>
          <w:sz w:val="24"/>
          <w:szCs w:val="24"/>
          <w:u w:val="single"/>
        </w:rPr>
        <w:t>DO PRODUTO</w:t>
      </w:r>
    </w:p>
    <w:p w14:paraId="45222F18" w14:textId="77777777" w:rsidR="00351532" w:rsidRPr="006A4796" w:rsidRDefault="00351532" w:rsidP="00351532">
      <w:pPr>
        <w:spacing w:after="0"/>
        <w:ind w:leftChars="0" w:left="0" w:firstLineChars="0" w:firstLine="0"/>
        <w:jc w:val="both"/>
        <w:rPr>
          <w:rFonts w:ascii="Arial" w:eastAsia="Arial" w:hAnsi="Arial" w:cs="Arial"/>
          <w:b/>
          <w:bCs/>
          <w:sz w:val="24"/>
          <w:szCs w:val="24"/>
        </w:rPr>
      </w:pPr>
    </w:p>
    <w:p w14:paraId="4B757466" w14:textId="77777777" w:rsidR="00351532" w:rsidRPr="006A4796" w:rsidRDefault="00351532" w:rsidP="00351532">
      <w:pPr>
        <w:spacing w:after="0"/>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 xml:space="preserve">7.1. </w:t>
      </w:r>
      <w:r w:rsidRPr="006A4796">
        <w:rPr>
          <w:rFonts w:ascii="Arial" w:eastAsia="Arial" w:hAnsi="Arial" w:cs="Arial"/>
          <w:sz w:val="24"/>
          <w:szCs w:val="24"/>
        </w:rPr>
        <w:t xml:space="preserve">O(s) </w:t>
      </w:r>
      <w:r w:rsidRPr="006A4796">
        <w:rPr>
          <w:rFonts w:ascii="Arial" w:eastAsia="Arial" w:hAnsi="Arial" w:cs="Arial"/>
          <w:b/>
          <w:sz w:val="24"/>
          <w:szCs w:val="24"/>
        </w:rPr>
        <w:t>VENDEDOR(ES)</w:t>
      </w:r>
      <w:r w:rsidRPr="006A4796">
        <w:rPr>
          <w:rFonts w:ascii="Arial" w:eastAsia="Arial" w:hAnsi="Arial" w:cs="Arial"/>
          <w:sz w:val="24"/>
          <w:szCs w:val="24"/>
        </w:rPr>
        <w:t xml:space="preserve"> declara(m) que o referido produto é de sua(s) exclusiva(s) propriedade(s), e se encontra livre e desembaraçado, durante toda a vigência deste Contrato, de quaisquer ônus, gravames, dívidas, opções, penhor agrícola em favor de terceiros, despesas e encargos de qualquer natureza judiciais ou extrajudiciais e que não pertencem a terceiros, cujo produto deverá ser disponibilizado nas condições especificadas em Cláusula 4, bem como o cumprimento de todas as orientações, normativas e regulamentos dispostos neste instrumento contratual, de modo que o produto não é (e assim permanecerá até a transferência de sua titularidade à(o) </w:t>
      </w:r>
      <w:r w:rsidRPr="006A4796">
        <w:rPr>
          <w:rFonts w:ascii="Arial" w:eastAsia="Arial" w:hAnsi="Arial" w:cs="Arial"/>
          <w:b/>
          <w:sz w:val="24"/>
          <w:szCs w:val="24"/>
        </w:rPr>
        <w:t>COMPRADOR(A)</w:t>
      </w:r>
      <w:r w:rsidRPr="006A4796">
        <w:rPr>
          <w:rFonts w:ascii="Arial" w:eastAsia="Arial" w:hAnsi="Arial" w:cs="Arial"/>
          <w:sz w:val="24"/>
          <w:szCs w:val="24"/>
        </w:rPr>
        <w:t xml:space="preserve"> objeto de qualquer outra transação comercial, inclusive contrato de compra e venda ou contrato de opção de compra e venda celebrado por terceiros, sendo que na hipótese de a </w:t>
      </w:r>
      <w:r w:rsidRPr="006A4796">
        <w:rPr>
          <w:rFonts w:ascii="Arial" w:eastAsia="Arial" w:hAnsi="Arial" w:cs="Arial"/>
          <w:b/>
          <w:bCs/>
          <w:sz w:val="24"/>
          <w:szCs w:val="24"/>
        </w:rPr>
        <w:t>COMPRADORA</w:t>
      </w:r>
      <w:r w:rsidRPr="006A4796">
        <w:rPr>
          <w:rFonts w:ascii="Arial" w:eastAsia="Arial" w:hAnsi="Arial" w:cs="Arial"/>
          <w:sz w:val="24"/>
          <w:szCs w:val="24"/>
        </w:rPr>
        <w:t xml:space="preserve"> ser prejudicada pela existência de quaisquer restrições, a parte </w:t>
      </w:r>
      <w:r w:rsidRPr="006A4796">
        <w:rPr>
          <w:rFonts w:ascii="Arial" w:eastAsia="Arial" w:hAnsi="Arial" w:cs="Arial"/>
          <w:b/>
          <w:bCs/>
          <w:sz w:val="24"/>
          <w:szCs w:val="24"/>
        </w:rPr>
        <w:t>VENDEDORA</w:t>
      </w:r>
      <w:r w:rsidRPr="006A4796">
        <w:rPr>
          <w:rFonts w:ascii="Arial" w:eastAsia="Arial" w:hAnsi="Arial" w:cs="Arial"/>
          <w:sz w:val="24"/>
          <w:szCs w:val="24"/>
        </w:rPr>
        <w:t xml:space="preserve"> se responsabiliza expressamente;</w:t>
      </w:r>
    </w:p>
    <w:p w14:paraId="73FF4E3C"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24694431" w14:textId="77777777" w:rsidR="00351532" w:rsidRPr="006A4796" w:rsidRDefault="00351532" w:rsidP="00351532">
      <w:pPr>
        <w:ind w:leftChars="0" w:left="0" w:firstLineChars="0" w:firstLine="0"/>
        <w:jc w:val="both"/>
        <w:rPr>
          <w:rFonts w:ascii="Arial" w:eastAsia="Arial" w:hAnsi="Arial" w:cs="Arial"/>
          <w:sz w:val="24"/>
          <w:szCs w:val="24"/>
        </w:rPr>
      </w:pPr>
      <w:r w:rsidRPr="006A4796">
        <w:rPr>
          <w:rFonts w:ascii="Arial" w:eastAsia="Arial" w:hAnsi="Arial" w:cs="Arial"/>
          <w:b/>
          <w:bCs/>
          <w:sz w:val="24"/>
          <w:szCs w:val="24"/>
        </w:rPr>
        <w:t>7.1.1.</w:t>
      </w:r>
      <w:r w:rsidRPr="006A4796">
        <w:rPr>
          <w:rFonts w:ascii="Arial" w:eastAsia="Arial" w:hAnsi="Arial" w:cs="Arial"/>
          <w:sz w:val="24"/>
          <w:szCs w:val="24"/>
        </w:rPr>
        <w:t xml:space="preserve"> Na hipótese da existência de penhores em nome do(s) </w:t>
      </w:r>
      <w:r w:rsidRPr="006A4796">
        <w:rPr>
          <w:rFonts w:ascii="Arial" w:eastAsia="Arial" w:hAnsi="Arial" w:cs="Arial"/>
          <w:b/>
          <w:bCs/>
          <w:sz w:val="24"/>
          <w:szCs w:val="24"/>
        </w:rPr>
        <w:t>VENDEDOR(ES)</w:t>
      </w:r>
      <w:r w:rsidRPr="006A4796">
        <w:rPr>
          <w:rFonts w:ascii="Arial" w:eastAsia="Arial" w:hAnsi="Arial" w:cs="Arial"/>
          <w:sz w:val="24"/>
          <w:szCs w:val="24"/>
        </w:rPr>
        <w:t xml:space="preserve"> com outras empresas e/ou instituições que possuam preferência sobre a comercialização de grãos, a parte </w:t>
      </w:r>
      <w:r w:rsidRPr="006A4796">
        <w:rPr>
          <w:rFonts w:ascii="Arial" w:eastAsia="Arial" w:hAnsi="Arial" w:cs="Arial"/>
          <w:b/>
          <w:bCs/>
          <w:sz w:val="24"/>
          <w:szCs w:val="24"/>
        </w:rPr>
        <w:t xml:space="preserve">VENDEDORA </w:t>
      </w:r>
      <w:r w:rsidRPr="006A4796">
        <w:rPr>
          <w:rFonts w:ascii="Arial" w:eastAsia="Arial" w:hAnsi="Arial" w:cs="Arial"/>
          <w:sz w:val="24"/>
          <w:szCs w:val="24"/>
        </w:rPr>
        <w:t>declara ciência que o pagamento mencionado na Cláusula 2, somente será realizado após a devida baixa e/ou liberação das respectivas empresas.</w:t>
      </w:r>
    </w:p>
    <w:p w14:paraId="7569D0F5"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7.2.</w:t>
      </w:r>
      <w:r w:rsidRPr="006A4796">
        <w:rPr>
          <w:rFonts w:ascii="Arial" w:eastAsia="Arial" w:hAnsi="Arial" w:cs="Arial"/>
          <w:sz w:val="24"/>
          <w:szCs w:val="24"/>
        </w:rPr>
        <w:t xml:space="preserve"> O(A) </w:t>
      </w:r>
      <w:r w:rsidRPr="006A4796">
        <w:rPr>
          <w:rFonts w:ascii="Arial" w:eastAsia="Arial" w:hAnsi="Arial" w:cs="Arial"/>
          <w:b/>
          <w:sz w:val="24"/>
          <w:szCs w:val="24"/>
        </w:rPr>
        <w:t>COMPRADOR(A)</w:t>
      </w:r>
      <w:r w:rsidRPr="006A4796">
        <w:rPr>
          <w:rFonts w:ascii="Arial" w:eastAsia="Arial" w:hAnsi="Arial" w:cs="Arial"/>
          <w:sz w:val="24"/>
          <w:szCs w:val="24"/>
        </w:rPr>
        <w:t xml:space="preserve"> e o(s) </w:t>
      </w:r>
      <w:r w:rsidRPr="006A4796">
        <w:rPr>
          <w:rFonts w:ascii="Arial" w:eastAsia="Arial" w:hAnsi="Arial" w:cs="Arial"/>
          <w:b/>
          <w:sz w:val="24"/>
          <w:szCs w:val="24"/>
        </w:rPr>
        <w:t>VENDEDOR(ES)</w:t>
      </w:r>
      <w:r w:rsidRPr="006A4796">
        <w:rPr>
          <w:rFonts w:ascii="Arial" w:eastAsia="Arial" w:hAnsi="Arial" w:cs="Arial"/>
          <w:sz w:val="24"/>
          <w:szCs w:val="24"/>
        </w:rPr>
        <w:t xml:space="preserve"> neste ato declara(m) que já possuem experiência em contratos semelhantes a este Contrato e/ou Contratos e compromissos a ele relacionados.</w:t>
      </w:r>
    </w:p>
    <w:p w14:paraId="778239F1" w14:textId="77777777" w:rsidR="00351532" w:rsidRPr="006A4796" w:rsidRDefault="00351532" w:rsidP="00351532">
      <w:pPr>
        <w:spacing w:after="0"/>
        <w:ind w:left="0" w:hanging="2"/>
        <w:jc w:val="both"/>
        <w:rPr>
          <w:rFonts w:ascii="Arial" w:eastAsia="Arial" w:hAnsi="Arial" w:cs="Arial"/>
          <w:sz w:val="24"/>
          <w:szCs w:val="24"/>
        </w:rPr>
      </w:pPr>
    </w:p>
    <w:p w14:paraId="59F5C4F7"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7.3.</w:t>
      </w:r>
      <w:r w:rsidRPr="006A4796">
        <w:rPr>
          <w:rFonts w:ascii="Arial" w:eastAsia="Arial" w:hAnsi="Arial" w:cs="Arial"/>
          <w:sz w:val="24"/>
          <w:szCs w:val="24"/>
        </w:rPr>
        <w:t xml:space="preserve"> O(s) </w:t>
      </w:r>
      <w:r w:rsidRPr="006A4796">
        <w:rPr>
          <w:rFonts w:ascii="Arial" w:eastAsia="Arial" w:hAnsi="Arial" w:cs="Arial"/>
          <w:b/>
          <w:sz w:val="24"/>
          <w:szCs w:val="24"/>
        </w:rPr>
        <w:t>VENDEDOR(ES)</w:t>
      </w:r>
      <w:r w:rsidRPr="006A4796">
        <w:rPr>
          <w:rFonts w:ascii="Arial" w:eastAsia="Arial" w:hAnsi="Arial" w:cs="Arial"/>
          <w:sz w:val="24"/>
          <w:szCs w:val="24"/>
        </w:rPr>
        <w:t xml:space="preserve"> declara(m), sob pena de serem responsabilizados criminalmente e civilmente, que:</w:t>
      </w:r>
    </w:p>
    <w:p w14:paraId="44921FA8" w14:textId="77777777" w:rsidR="00351532" w:rsidRPr="006A4796" w:rsidRDefault="00351532" w:rsidP="00351532">
      <w:pPr>
        <w:spacing w:after="0"/>
        <w:ind w:left="0" w:hanging="2"/>
        <w:jc w:val="both"/>
        <w:rPr>
          <w:rFonts w:ascii="Arial" w:eastAsia="Arial" w:hAnsi="Arial" w:cs="Arial"/>
          <w:sz w:val="24"/>
          <w:szCs w:val="24"/>
        </w:rPr>
      </w:pPr>
    </w:p>
    <w:p w14:paraId="34D54766"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b/>
          <w:sz w:val="24"/>
          <w:szCs w:val="24"/>
        </w:rPr>
        <w:t>7.3.1.</w:t>
      </w:r>
      <w:r w:rsidRPr="006A4796">
        <w:rPr>
          <w:rFonts w:ascii="Arial" w:eastAsia="Arial" w:hAnsi="Arial" w:cs="Arial"/>
          <w:sz w:val="24"/>
          <w:szCs w:val="24"/>
        </w:rPr>
        <w:t xml:space="preserve"> O produto não pertence (e assim permanecerá até a transferência de sua titularidade à(o) </w:t>
      </w:r>
      <w:r w:rsidRPr="006A4796">
        <w:rPr>
          <w:rFonts w:ascii="Arial" w:eastAsia="Arial" w:hAnsi="Arial" w:cs="Arial"/>
          <w:b/>
          <w:sz w:val="24"/>
          <w:szCs w:val="24"/>
        </w:rPr>
        <w:t>COMPRADOR(A</w:t>
      </w:r>
      <w:r w:rsidRPr="006A4796">
        <w:rPr>
          <w:rFonts w:ascii="Arial" w:eastAsia="Arial" w:hAnsi="Arial" w:cs="Arial"/>
          <w:sz w:val="24"/>
          <w:szCs w:val="24"/>
        </w:rPr>
        <w:t>)), à arrendantes, arrendatários, cooperados, meeiros, parceiros ou empreiteiros, vinculados ou não a seus estabelecimentos agrícolas/rurais ou a estabelecimentos agrícolas/rurais de terceiros;</w:t>
      </w:r>
    </w:p>
    <w:p w14:paraId="7520E5F3"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0A228993" w14:textId="77777777" w:rsidR="00351532" w:rsidRPr="006A4796" w:rsidRDefault="00351532" w:rsidP="00351532">
      <w:pPr>
        <w:pStyle w:val="PargrafodaLista"/>
        <w:numPr>
          <w:ilvl w:val="0"/>
          <w:numId w:val="19"/>
        </w:numPr>
        <w:pBdr>
          <w:top w:val="nil"/>
          <w:left w:val="nil"/>
          <w:bottom w:val="nil"/>
          <w:right w:val="nil"/>
          <w:between w:val="nil"/>
        </w:pBdr>
        <w:spacing w:after="0"/>
        <w:ind w:leftChars="0" w:firstLineChars="0"/>
        <w:contextualSpacing w:val="0"/>
        <w:jc w:val="both"/>
        <w:rPr>
          <w:rFonts w:ascii="Arial" w:eastAsia="Arial" w:hAnsi="Arial" w:cs="Arial"/>
          <w:vanish/>
          <w:sz w:val="24"/>
          <w:szCs w:val="24"/>
        </w:rPr>
      </w:pPr>
    </w:p>
    <w:p w14:paraId="6A048E43" w14:textId="77777777" w:rsidR="00351532" w:rsidRPr="006A4796" w:rsidRDefault="00351532" w:rsidP="00351532">
      <w:pPr>
        <w:pStyle w:val="PargrafodaLista"/>
        <w:numPr>
          <w:ilvl w:val="0"/>
          <w:numId w:val="19"/>
        </w:numPr>
        <w:pBdr>
          <w:top w:val="nil"/>
          <w:left w:val="nil"/>
          <w:bottom w:val="nil"/>
          <w:right w:val="nil"/>
          <w:between w:val="nil"/>
        </w:pBdr>
        <w:spacing w:after="0"/>
        <w:ind w:leftChars="0" w:firstLineChars="0"/>
        <w:contextualSpacing w:val="0"/>
        <w:jc w:val="both"/>
        <w:rPr>
          <w:rFonts w:ascii="Arial" w:eastAsia="Arial" w:hAnsi="Arial" w:cs="Arial"/>
          <w:vanish/>
          <w:sz w:val="24"/>
          <w:szCs w:val="24"/>
        </w:rPr>
      </w:pPr>
    </w:p>
    <w:p w14:paraId="4BD29394" w14:textId="77777777" w:rsidR="00351532" w:rsidRPr="006A4796" w:rsidRDefault="00351532" w:rsidP="00351532">
      <w:pPr>
        <w:pStyle w:val="PargrafodaLista"/>
        <w:numPr>
          <w:ilvl w:val="1"/>
          <w:numId w:val="19"/>
        </w:numPr>
        <w:pBdr>
          <w:top w:val="nil"/>
          <w:left w:val="nil"/>
          <w:bottom w:val="nil"/>
          <w:right w:val="nil"/>
          <w:between w:val="nil"/>
        </w:pBdr>
        <w:spacing w:after="0"/>
        <w:ind w:leftChars="0" w:firstLineChars="0"/>
        <w:contextualSpacing w:val="0"/>
        <w:jc w:val="both"/>
        <w:rPr>
          <w:rFonts w:ascii="Arial" w:eastAsia="Arial" w:hAnsi="Arial" w:cs="Arial"/>
          <w:vanish/>
          <w:sz w:val="24"/>
          <w:szCs w:val="24"/>
        </w:rPr>
      </w:pPr>
    </w:p>
    <w:p w14:paraId="68747C8A" w14:textId="77777777" w:rsidR="00351532" w:rsidRPr="006A4796" w:rsidRDefault="00351532" w:rsidP="00351532">
      <w:pPr>
        <w:numPr>
          <w:ilvl w:val="2"/>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O produto não pertence a nenhum espólio ou massa falida, não é objeto de qualquer inventário, registro ou arrolamento, não dependendo de alvará judicial ou autorização de qualquer natureza para a sua comercialização;</w:t>
      </w:r>
    </w:p>
    <w:p w14:paraId="57DAA9ED"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7AB5C33C" w14:textId="77777777" w:rsidR="00351532" w:rsidRPr="006A4796" w:rsidRDefault="00351532" w:rsidP="00351532">
      <w:pPr>
        <w:numPr>
          <w:ilvl w:val="2"/>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 xml:space="preserve">Durante o plantio, a colheita, a armazenagem e o transporte do produto até a sua respectiva entrega à(o) </w:t>
      </w:r>
      <w:r w:rsidRPr="006A4796">
        <w:rPr>
          <w:rFonts w:ascii="Arial" w:eastAsia="Arial" w:hAnsi="Arial" w:cs="Arial"/>
          <w:b/>
          <w:sz w:val="24"/>
          <w:szCs w:val="24"/>
        </w:rPr>
        <w:t>COMPRADORA</w:t>
      </w:r>
      <w:r w:rsidRPr="006A4796">
        <w:rPr>
          <w:rFonts w:ascii="Arial" w:eastAsia="Arial" w:hAnsi="Arial" w:cs="Arial"/>
          <w:sz w:val="24"/>
          <w:szCs w:val="24"/>
        </w:rPr>
        <w:t xml:space="preserve">, o(s) </w:t>
      </w:r>
      <w:r w:rsidRPr="006A4796">
        <w:rPr>
          <w:rFonts w:ascii="Arial" w:eastAsia="Arial" w:hAnsi="Arial" w:cs="Arial"/>
          <w:b/>
          <w:bCs/>
          <w:sz w:val="24"/>
          <w:szCs w:val="24"/>
        </w:rPr>
        <w:t xml:space="preserve">VENDEDOR(ES) </w:t>
      </w:r>
      <w:r w:rsidRPr="006A4796">
        <w:rPr>
          <w:rFonts w:ascii="Arial" w:eastAsia="Arial" w:hAnsi="Arial" w:cs="Arial"/>
          <w:sz w:val="24"/>
          <w:szCs w:val="24"/>
        </w:rPr>
        <w:t xml:space="preserve">se comprometem a: </w:t>
      </w:r>
      <w:r w:rsidRPr="006A4796">
        <w:rPr>
          <w:rFonts w:ascii="Arial" w:eastAsia="Arial" w:hAnsi="Arial" w:cs="Arial"/>
          <w:b/>
          <w:bCs/>
          <w:sz w:val="24"/>
          <w:szCs w:val="24"/>
        </w:rPr>
        <w:t>a)</w:t>
      </w:r>
      <w:r w:rsidRPr="006A4796">
        <w:rPr>
          <w:rFonts w:ascii="Arial" w:eastAsia="Arial" w:hAnsi="Arial" w:cs="Arial"/>
          <w:sz w:val="24"/>
          <w:szCs w:val="24"/>
        </w:rPr>
        <w:t xml:space="preserve"> não realizar nenhum tipo de exploração de trabalho em situação degradante, análoga à trabalho escravo, tampouco se beneficia ou coaduna com tais práticas, bem como </w:t>
      </w:r>
      <w:r w:rsidRPr="006A4796">
        <w:rPr>
          <w:rFonts w:ascii="Arial" w:eastAsia="Arial" w:hAnsi="Arial" w:cs="Arial"/>
          <w:b/>
          <w:bCs/>
          <w:sz w:val="24"/>
          <w:szCs w:val="24"/>
        </w:rPr>
        <w:t>b)</w:t>
      </w:r>
      <w:r w:rsidRPr="006A4796">
        <w:rPr>
          <w:rFonts w:ascii="Arial" w:eastAsia="Arial" w:hAnsi="Arial" w:cs="Arial"/>
          <w:sz w:val="24"/>
          <w:szCs w:val="24"/>
        </w:rPr>
        <w:t xml:space="preserve"> nenhum tipo de incentivo, estímulo e trabalho a ser realizado por menores de 18 (dezoito) anos em horário noturno, nem por menores de 16 (dezesseis) anos, salvo na condição de aprendiz a partir dos 14 (quatorze) anos conforme estabelecido no artigo 7º inciso XXXIII da Constituição Federal; e </w:t>
      </w:r>
      <w:r w:rsidRPr="006A4796">
        <w:rPr>
          <w:rFonts w:ascii="Arial" w:eastAsia="Arial" w:hAnsi="Arial" w:cs="Arial"/>
          <w:b/>
          <w:bCs/>
          <w:sz w:val="24"/>
          <w:szCs w:val="24"/>
        </w:rPr>
        <w:t xml:space="preserve">c) </w:t>
      </w:r>
      <w:r w:rsidRPr="006A4796">
        <w:rPr>
          <w:rFonts w:ascii="Arial" w:eastAsia="Arial" w:hAnsi="Arial" w:cs="Arial"/>
          <w:sz w:val="24"/>
          <w:szCs w:val="24"/>
        </w:rPr>
        <w:t xml:space="preserve">a cumprir(em) com toda a legislação e normas relativas </w:t>
      </w:r>
      <w:r>
        <w:rPr>
          <w:rFonts w:ascii="Arial" w:eastAsia="Arial" w:hAnsi="Arial" w:cs="Arial"/>
          <w:sz w:val="24"/>
          <w:szCs w:val="24"/>
        </w:rPr>
        <w:t>à</w:t>
      </w:r>
      <w:r w:rsidRPr="006A4796">
        <w:rPr>
          <w:rFonts w:ascii="Arial" w:eastAsia="Arial" w:hAnsi="Arial" w:cs="Arial"/>
          <w:sz w:val="24"/>
          <w:szCs w:val="24"/>
        </w:rPr>
        <w:t xml:space="preserve"> saúde e segurança do trabalhador bem como aquelas decorrentes da legislação/ normas trabalhistas e previdenciárias;</w:t>
      </w:r>
    </w:p>
    <w:p w14:paraId="2A0FC258"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399F7306" w14:textId="77777777" w:rsidR="00351532" w:rsidRPr="006A4796" w:rsidRDefault="00351532" w:rsidP="00351532">
      <w:pPr>
        <w:numPr>
          <w:ilvl w:val="2"/>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 xml:space="preserve">O(s) </w:t>
      </w:r>
      <w:r w:rsidRPr="006A4796">
        <w:rPr>
          <w:rFonts w:ascii="Arial" w:eastAsia="Arial" w:hAnsi="Arial" w:cs="Arial"/>
          <w:b/>
          <w:sz w:val="24"/>
          <w:szCs w:val="24"/>
        </w:rPr>
        <w:t xml:space="preserve">VENDEDOR(ES) </w:t>
      </w:r>
      <w:r w:rsidRPr="006A4796">
        <w:rPr>
          <w:rFonts w:ascii="Arial" w:eastAsia="Arial" w:hAnsi="Arial" w:cs="Arial"/>
          <w:sz w:val="24"/>
          <w:szCs w:val="24"/>
        </w:rPr>
        <w:t>observa(m) estritamente e continuará(</w:t>
      </w:r>
      <w:proofErr w:type="spellStart"/>
      <w:r w:rsidRPr="006A4796">
        <w:rPr>
          <w:rFonts w:ascii="Arial" w:eastAsia="Arial" w:hAnsi="Arial" w:cs="Arial"/>
          <w:sz w:val="24"/>
          <w:szCs w:val="24"/>
        </w:rPr>
        <w:t>ão</w:t>
      </w:r>
      <w:proofErr w:type="spellEnd"/>
      <w:r w:rsidRPr="006A4796">
        <w:rPr>
          <w:rFonts w:ascii="Arial" w:eastAsia="Arial" w:hAnsi="Arial" w:cs="Arial"/>
          <w:sz w:val="24"/>
          <w:szCs w:val="24"/>
        </w:rPr>
        <w:t>) observando, durante a vigência deste contrato, toda a legislação e regulamentação que lhe é aplicável, em especial aquela natureza ambiental, e que o Produto e a área em que este foi produzido não afrontam as restrições impostas pelas normas ambientais brasileiras (não sendo o Produto, assim, oriundo de áreas desmatadas no bioma Amazônico após 24 de julho de 2006, sem prejuízo de outras restrições legais/regulamentares aplicáveis), bem como que assim permanecerá durante toda a vigência deste contrato qualquer restrição ou ônus de natureza ambiental, inclusive embargos ou autuações de agentes públicos em razão de descumprimentos de tais normas e/ou regulamentações.</w:t>
      </w:r>
    </w:p>
    <w:p w14:paraId="350C8AD7"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3D3735E5" w14:textId="77777777" w:rsidR="00351532" w:rsidRPr="006A4796" w:rsidRDefault="00351532" w:rsidP="00351532">
      <w:pPr>
        <w:numPr>
          <w:ilvl w:val="2"/>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 xml:space="preserve">O produto a ser entregue pelo(s) </w:t>
      </w:r>
      <w:r w:rsidRPr="006A4796">
        <w:rPr>
          <w:rFonts w:ascii="Arial" w:eastAsia="Arial" w:hAnsi="Arial" w:cs="Arial"/>
          <w:b/>
          <w:sz w:val="24"/>
          <w:szCs w:val="24"/>
        </w:rPr>
        <w:t>VENDEDOR(ES)</w:t>
      </w:r>
      <w:r w:rsidRPr="006A4796">
        <w:rPr>
          <w:rFonts w:ascii="Arial" w:eastAsia="Arial" w:hAnsi="Arial" w:cs="Arial"/>
          <w:sz w:val="24"/>
          <w:szCs w:val="24"/>
        </w:rPr>
        <w:t xml:space="preserve"> à(o) </w:t>
      </w:r>
      <w:r w:rsidRPr="006A4796">
        <w:rPr>
          <w:rFonts w:ascii="Arial" w:eastAsia="Arial" w:hAnsi="Arial" w:cs="Arial"/>
          <w:b/>
          <w:sz w:val="24"/>
          <w:szCs w:val="24"/>
        </w:rPr>
        <w:t>COMPRADOR(A)</w:t>
      </w:r>
      <w:r w:rsidRPr="006A4796">
        <w:rPr>
          <w:rFonts w:ascii="Arial" w:eastAsia="Arial" w:hAnsi="Arial" w:cs="Arial"/>
          <w:sz w:val="24"/>
          <w:szCs w:val="24"/>
        </w:rPr>
        <w:t xml:space="preserve"> estará livre de sementes tóxicas tais como mamona e </w:t>
      </w:r>
      <w:proofErr w:type="spellStart"/>
      <w:r w:rsidRPr="006A4796">
        <w:rPr>
          <w:rFonts w:ascii="Arial" w:eastAsia="Arial" w:hAnsi="Arial" w:cs="Arial"/>
          <w:i/>
          <w:sz w:val="24"/>
          <w:szCs w:val="24"/>
        </w:rPr>
        <w:t>sorghum</w:t>
      </w:r>
      <w:proofErr w:type="spellEnd"/>
      <w:r w:rsidRPr="006A4796">
        <w:rPr>
          <w:rFonts w:ascii="Arial" w:eastAsia="Arial" w:hAnsi="Arial" w:cs="Arial"/>
          <w:i/>
          <w:sz w:val="24"/>
          <w:szCs w:val="24"/>
        </w:rPr>
        <w:t xml:space="preserve"> </w:t>
      </w:r>
      <w:proofErr w:type="spellStart"/>
      <w:r w:rsidRPr="006A4796">
        <w:rPr>
          <w:rFonts w:ascii="Arial" w:eastAsia="Arial" w:hAnsi="Arial" w:cs="Arial"/>
          <w:i/>
          <w:sz w:val="24"/>
          <w:szCs w:val="24"/>
        </w:rPr>
        <w:t>halepense</w:t>
      </w:r>
      <w:proofErr w:type="spellEnd"/>
      <w:r w:rsidRPr="006A4796">
        <w:rPr>
          <w:rFonts w:ascii="Arial" w:eastAsia="Arial" w:hAnsi="Arial" w:cs="Arial"/>
          <w:sz w:val="24"/>
          <w:szCs w:val="24"/>
        </w:rPr>
        <w:t xml:space="preserve"> etc., de insetos vivos, ou ainda, sem vestígios de sementes tratadas e/ou inoculadas com produtos químicos ou biológicos, e ou de resíduos de aflatoxina e/ou outras microtoxinas acima dos limites estabelecidos pela legislação vigente;</w:t>
      </w:r>
    </w:p>
    <w:p w14:paraId="0A1B593A"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563AC10A" w14:textId="77777777" w:rsidR="00351532" w:rsidRPr="006A4796" w:rsidRDefault="00351532" w:rsidP="00351532">
      <w:pPr>
        <w:numPr>
          <w:ilvl w:val="2"/>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 xml:space="preserve">O(s) </w:t>
      </w:r>
      <w:r w:rsidRPr="006A4796">
        <w:rPr>
          <w:rFonts w:ascii="Arial" w:eastAsia="Arial" w:hAnsi="Arial" w:cs="Arial"/>
          <w:b/>
          <w:sz w:val="24"/>
          <w:szCs w:val="24"/>
        </w:rPr>
        <w:t>VENDEDOR(ES)</w:t>
      </w:r>
      <w:r w:rsidRPr="006A4796">
        <w:rPr>
          <w:rFonts w:ascii="Arial" w:eastAsia="Arial" w:hAnsi="Arial" w:cs="Arial"/>
          <w:sz w:val="24"/>
          <w:szCs w:val="24"/>
        </w:rPr>
        <w:t xml:space="preserve"> possui(em) e manterá(</w:t>
      </w:r>
      <w:proofErr w:type="spellStart"/>
      <w:r w:rsidRPr="006A4796">
        <w:rPr>
          <w:rFonts w:ascii="Arial" w:eastAsia="Arial" w:hAnsi="Arial" w:cs="Arial"/>
          <w:sz w:val="24"/>
          <w:szCs w:val="24"/>
        </w:rPr>
        <w:t>ão</w:t>
      </w:r>
      <w:proofErr w:type="spellEnd"/>
      <w:r w:rsidRPr="006A4796">
        <w:rPr>
          <w:rFonts w:ascii="Arial" w:eastAsia="Arial" w:hAnsi="Arial" w:cs="Arial"/>
          <w:sz w:val="24"/>
          <w:szCs w:val="24"/>
        </w:rPr>
        <w:t>) em pleno vigor durante toda a vigência desta contratação, todas as licenças, autorizações e regimes especiais necessários ao cumprimento de suas obrigações oriundas deste Contrato;</w:t>
      </w:r>
    </w:p>
    <w:p w14:paraId="270C749A"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23E1F4DD" w14:textId="337006C3" w:rsidR="00351532" w:rsidRPr="006A4796" w:rsidRDefault="00351532" w:rsidP="00351532">
      <w:pPr>
        <w:numPr>
          <w:ilvl w:val="1"/>
          <w:numId w:val="19"/>
        </w:numPr>
        <w:pBdr>
          <w:top w:val="nil"/>
          <w:left w:val="nil"/>
          <w:bottom w:val="nil"/>
          <w:right w:val="nil"/>
          <w:between w:val="nil"/>
        </w:pBdr>
        <w:spacing w:after="0"/>
        <w:ind w:leftChars="0" w:left="0" w:firstLineChars="0" w:firstLine="0"/>
        <w:jc w:val="both"/>
        <w:rPr>
          <w:rFonts w:ascii="Arial" w:eastAsia="Arial" w:hAnsi="Arial" w:cs="Arial"/>
          <w:sz w:val="24"/>
          <w:szCs w:val="24"/>
        </w:rPr>
      </w:pPr>
      <w:r w:rsidRPr="006A4796">
        <w:rPr>
          <w:rFonts w:ascii="Arial" w:eastAsia="Arial" w:hAnsi="Arial" w:cs="Arial"/>
          <w:sz w:val="24"/>
          <w:szCs w:val="24"/>
        </w:rPr>
        <w:t xml:space="preserve">O(s) </w:t>
      </w:r>
      <w:r w:rsidRPr="006A4796">
        <w:rPr>
          <w:rFonts w:ascii="Arial" w:eastAsia="Arial" w:hAnsi="Arial" w:cs="Arial"/>
          <w:b/>
          <w:bCs/>
          <w:sz w:val="24"/>
          <w:szCs w:val="24"/>
        </w:rPr>
        <w:t xml:space="preserve">VENDEDOR(ES) </w:t>
      </w:r>
      <w:r w:rsidRPr="006A4796">
        <w:rPr>
          <w:rFonts w:ascii="Arial" w:eastAsia="Arial" w:hAnsi="Arial" w:cs="Arial"/>
          <w:sz w:val="24"/>
          <w:szCs w:val="24"/>
        </w:rPr>
        <w:t xml:space="preserve">se compromete(m) a emitir todas as notas fiscais pertinentes, bem como a correta documentação de regularização fiscal pertinente à operação realizada, cumprindo, portanto, as diretrizes apresentadas pela </w:t>
      </w:r>
      <w:r w:rsidRPr="006A4796">
        <w:rPr>
          <w:rFonts w:ascii="Arial" w:eastAsia="Arial" w:hAnsi="Arial" w:cs="Arial"/>
          <w:b/>
          <w:bCs/>
          <w:sz w:val="24"/>
          <w:szCs w:val="24"/>
        </w:rPr>
        <w:t xml:space="preserve">COMPRADOR(A) </w:t>
      </w:r>
      <w:r w:rsidRPr="006A4796">
        <w:rPr>
          <w:rFonts w:ascii="Arial" w:eastAsia="Arial" w:hAnsi="Arial" w:cs="Arial"/>
          <w:sz w:val="24"/>
          <w:szCs w:val="24"/>
        </w:rPr>
        <w:t>formalmente via endereço eletrônico, de forma que todo e qualquer prejuízo fiscal advindo de irregularidades por cul</w:t>
      </w:r>
      <w:r w:rsidR="00E759A8">
        <w:rPr>
          <w:rFonts w:ascii="Arial" w:eastAsia="Arial" w:hAnsi="Arial" w:cs="Arial"/>
          <w:sz w:val="24"/>
          <w:szCs w:val="24"/>
        </w:rPr>
        <w:t>p</w:t>
      </w:r>
      <w:r w:rsidRPr="006A4796">
        <w:rPr>
          <w:rFonts w:ascii="Arial" w:eastAsia="Arial" w:hAnsi="Arial" w:cs="Arial"/>
          <w:sz w:val="24"/>
          <w:szCs w:val="24"/>
        </w:rPr>
        <w:t xml:space="preserve">a do(s) </w:t>
      </w:r>
      <w:r w:rsidRPr="006A4796">
        <w:rPr>
          <w:rFonts w:ascii="Arial" w:eastAsia="Arial" w:hAnsi="Arial" w:cs="Arial"/>
          <w:b/>
          <w:bCs/>
          <w:sz w:val="24"/>
          <w:szCs w:val="24"/>
        </w:rPr>
        <w:t>VENDEDOR(ES)</w:t>
      </w:r>
      <w:r w:rsidRPr="006A4796">
        <w:rPr>
          <w:rFonts w:ascii="Arial" w:eastAsia="Arial" w:hAnsi="Arial" w:cs="Arial"/>
          <w:sz w:val="24"/>
          <w:szCs w:val="24"/>
        </w:rPr>
        <w:t xml:space="preserve"> serão descontados do valor total do presente instrumento. </w:t>
      </w:r>
    </w:p>
    <w:p w14:paraId="2E7B8F9D" w14:textId="77777777" w:rsidR="00351532" w:rsidRPr="006A4796" w:rsidRDefault="00351532" w:rsidP="00351532">
      <w:pPr>
        <w:pBdr>
          <w:top w:val="nil"/>
          <w:left w:val="nil"/>
          <w:bottom w:val="nil"/>
          <w:right w:val="nil"/>
          <w:between w:val="nil"/>
        </w:pBdr>
        <w:spacing w:after="0"/>
        <w:ind w:leftChars="0" w:left="0" w:firstLineChars="0" w:firstLine="0"/>
        <w:jc w:val="both"/>
        <w:rPr>
          <w:rFonts w:ascii="Arial" w:eastAsia="Arial" w:hAnsi="Arial" w:cs="Arial"/>
          <w:sz w:val="24"/>
          <w:szCs w:val="24"/>
        </w:rPr>
      </w:pPr>
    </w:p>
    <w:p w14:paraId="55413EE5" w14:textId="77777777" w:rsidR="00351532" w:rsidRPr="006A4796" w:rsidRDefault="00351532" w:rsidP="00351532">
      <w:pPr>
        <w:spacing w:after="0"/>
        <w:ind w:leftChars="0" w:left="0" w:firstLineChars="0" w:firstLine="0"/>
        <w:jc w:val="both"/>
        <w:rPr>
          <w:rFonts w:ascii="Arial" w:eastAsia="Arial" w:hAnsi="Arial" w:cs="Arial"/>
          <w:sz w:val="24"/>
          <w:szCs w:val="24"/>
          <w:u w:val="single"/>
        </w:rPr>
      </w:pPr>
      <w:r w:rsidRPr="006A4796">
        <w:rPr>
          <w:rFonts w:ascii="Arial" w:eastAsia="Arial" w:hAnsi="Arial" w:cs="Arial"/>
          <w:b/>
          <w:sz w:val="24"/>
          <w:szCs w:val="24"/>
        </w:rPr>
        <w:t xml:space="preserve">8) </w:t>
      </w:r>
      <w:r w:rsidRPr="006A4796">
        <w:rPr>
          <w:rFonts w:ascii="Arial" w:eastAsia="Arial" w:hAnsi="Arial" w:cs="Arial"/>
          <w:b/>
          <w:sz w:val="24"/>
          <w:szCs w:val="24"/>
          <w:u w:val="single"/>
        </w:rPr>
        <w:t xml:space="preserve">DA ENTREGA/DISPONIBILIDADE DO PRODUTO </w:t>
      </w:r>
    </w:p>
    <w:p w14:paraId="4316AE42" w14:textId="77777777" w:rsidR="00351532" w:rsidRPr="006A4796" w:rsidRDefault="00351532" w:rsidP="00351532">
      <w:pPr>
        <w:spacing w:after="0"/>
        <w:ind w:left="0" w:hanging="2"/>
        <w:jc w:val="both"/>
        <w:rPr>
          <w:rFonts w:ascii="Arial" w:eastAsia="Arial" w:hAnsi="Arial" w:cs="Arial"/>
          <w:sz w:val="24"/>
          <w:szCs w:val="24"/>
        </w:rPr>
      </w:pPr>
    </w:p>
    <w:p w14:paraId="5827F65D" w14:textId="1C5E862F" w:rsidR="00351532" w:rsidRPr="006A4796" w:rsidRDefault="00351532" w:rsidP="00351532">
      <w:pPr>
        <w:spacing w:after="0"/>
        <w:ind w:left="0" w:hanging="2"/>
        <w:jc w:val="both"/>
        <w:rPr>
          <w:rFonts w:ascii="Arial" w:eastAsia="Arial" w:hAnsi="Arial" w:cs="Arial"/>
          <w:bCs/>
          <w:sz w:val="24"/>
          <w:szCs w:val="24"/>
        </w:rPr>
      </w:pPr>
      <w:r w:rsidRPr="006A4796">
        <w:rPr>
          <w:rFonts w:ascii="Arial" w:eastAsia="Arial" w:hAnsi="Arial" w:cs="Arial"/>
          <w:b/>
          <w:bCs/>
          <w:sz w:val="24"/>
          <w:szCs w:val="24"/>
        </w:rPr>
        <w:t>8.1.</w:t>
      </w:r>
      <w:r w:rsidRPr="006A4796">
        <w:rPr>
          <w:rFonts w:ascii="Arial" w:eastAsia="Arial" w:hAnsi="Arial" w:cs="Arial"/>
          <w:b/>
          <w:sz w:val="24"/>
          <w:szCs w:val="24"/>
        </w:rPr>
        <w:t xml:space="preserve"> </w:t>
      </w:r>
      <w:r w:rsidRPr="006A4796">
        <w:rPr>
          <w:rFonts w:ascii="Arial" w:eastAsia="Arial" w:hAnsi="Arial" w:cs="Arial"/>
          <w:bCs/>
          <w:sz w:val="24"/>
          <w:szCs w:val="24"/>
        </w:rPr>
        <w:t xml:space="preserve">O produto será disponibilizado ou entregue no “Local de Entrega”, indicado </w:t>
      </w:r>
      <w:r w:rsidR="00DB1BCB">
        <w:rPr>
          <w:rFonts w:ascii="Arial" w:eastAsia="Arial" w:hAnsi="Arial" w:cs="Arial"/>
          <w:bCs/>
          <w:sz w:val="24"/>
          <w:szCs w:val="24"/>
        </w:rPr>
        <w:t>na cláusula 3 deste instrumento</w:t>
      </w:r>
      <w:r w:rsidRPr="006A4796">
        <w:rPr>
          <w:rFonts w:ascii="Arial" w:eastAsia="Arial" w:hAnsi="Arial" w:cs="Arial"/>
          <w:bCs/>
          <w:sz w:val="24"/>
          <w:szCs w:val="24"/>
        </w:rPr>
        <w:t xml:space="preserve">, dentro do “Prazo de Entrega” e por meio da Modalidade de Entrega, “CIF ou FOB”, também devidamente indicada; </w:t>
      </w:r>
    </w:p>
    <w:p w14:paraId="10232634" w14:textId="77777777" w:rsidR="00351532" w:rsidRPr="006A4796" w:rsidRDefault="00351532" w:rsidP="00351532">
      <w:pPr>
        <w:spacing w:after="0"/>
        <w:ind w:left="0" w:hanging="2"/>
        <w:jc w:val="both"/>
        <w:rPr>
          <w:rFonts w:ascii="Arial" w:eastAsia="Arial" w:hAnsi="Arial" w:cs="Arial"/>
          <w:bCs/>
          <w:sz w:val="24"/>
          <w:szCs w:val="24"/>
        </w:rPr>
      </w:pPr>
    </w:p>
    <w:p w14:paraId="2F7D5941" w14:textId="77777777" w:rsidR="00351532" w:rsidRPr="006A4796" w:rsidRDefault="00351532" w:rsidP="00351532">
      <w:pPr>
        <w:spacing w:after="0"/>
        <w:ind w:left="0" w:hanging="2"/>
        <w:jc w:val="both"/>
        <w:rPr>
          <w:rFonts w:ascii="Arial" w:eastAsia="Arial" w:hAnsi="Arial" w:cs="Arial"/>
          <w:bCs/>
          <w:sz w:val="24"/>
          <w:szCs w:val="24"/>
        </w:rPr>
      </w:pPr>
      <w:r w:rsidRPr="006A4796">
        <w:rPr>
          <w:rFonts w:ascii="Arial" w:eastAsia="Arial" w:hAnsi="Arial" w:cs="Arial"/>
          <w:b/>
          <w:sz w:val="24"/>
          <w:szCs w:val="24"/>
        </w:rPr>
        <w:t>8.1.1.</w:t>
      </w:r>
      <w:r w:rsidRPr="006A4796">
        <w:rPr>
          <w:rFonts w:ascii="Arial" w:eastAsia="Arial" w:hAnsi="Arial" w:cs="Arial"/>
          <w:bCs/>
          <w:sz w:val="24"/>
          <w:szCs w:val="24"/>
        </w:rPr>
        <w:t xml:space="preserve"> O(A) </w:t>
      </w:r>
      <w:r w:rsidRPr="006A4796">
        <w:rPr>
          <w:rFonts w:ascii="Arial" w:eastAsia="Arial" w:hAnsi="Arial" w:cs="Arial"/>
          <w:b/>
          <w:sz w:val="24"/>
          <w:szCs w:val="24"/>
        </w:rPr>
        <w:t>VENDEDOR(A)</w:t>
      </w:r>
      <w:r w:rsidRPr="006A4796">
        <w:rPr>
          <w:rFonts w:ascii="Arial" w:eastAsia="Arial" w:hAnsi="Arial" w:cs="Arial"/>
          <w:bCs/>
          <w:sz w:val="24"/>
          <w:szCs w:val="24"/>
        </w:rPr>
        <w:t xml:space="preserve"> poderá entregar o Produto em localidades distintas daquelas inicialmente acordadas com a parte </w:t>
      </w:r>
      <w:r w:rsidRPr="006A4796">
        <w:rPr>
          <w:rFonts w:ascii="Arial" w:eastAsia="Arial" w:hAnsi="Arial" w:cs="Arial"/>
          <w:b/>
          <w:sz w:val="24"/>
          <w:szCs w:val="24"/>
        </w:rPr>
        <w:t>COMPRADORA</w:t>
      </w:r>
      <w:r w:rsidRPr="006A4796">
        <w:rPr>
          <w:rFonts w:ascii="Arial" w:eastAsia="Arial" w:hAnsi="Arial" w:cs="Arial"/>
          <w:bCs/>
          <w:sz w:val="24"/>
          <w:szCs w:val="24"/>
        </w:rPr>
        <w:t xml:space="preserve">, desde que previamente autorizado por escrito pelo(a) </w:t>
      </w:r>
      <w:r w:rsidRPr="006A4796">
        <w:rPr>
          <w:rFonts w:ascii="Arial" w:eastAsia="Arial" w:hAnsi="Arial" w:cs="Arial"/>
          <w:b/>
          <w:sz w:val="24"/>
          <w:szCs w:val="24"/>
        </w:rPr>
        <w:t>COMPRADOR(A)</w:t>
      </w:r>
      <w:r w:rsidRPr="006A4796">
        <w:rPr>
          <w:rFonts w:ascii="Arial" w:eastAsia="Arial" w:hAnsi="Arial" w:cs="Arial"/>
          <w:bCs/>
          <w:sz w:val="24"/>
          <w:szCs w:val="24"/>
        </w:rPr>
        <w:t xml:space="preserve">, devendo a parte </w:t>
      </w:r>
      <w:r w:rsidRPr="006A4796">
        <w:rPr>
          <w:rFonts w:ascii="Arial" w:eastAsia="Arial" w:hAnsi="Arial" w:cs="Arial"/>
          <w:b/>
          <w:sz w:val="24"/>
          <w:szCs w:val="24"/>
        </w:rPr>
        <w:t>VENDEDORA</w:t>
      </w:r>
      <w:r w:rsidRPr="006A4796">
        <w:rPr>
          <w:rFonts w:ascii="Arial" w:eastAsia="Arial" w:hAnsi="Arial" w:cs="Arial"/>
          <w:bCs/>
          <w:sz w:val="24"/>
          <w:szCs w:val="24"/>
        </w:rPr>
        <w:t xml:space="preserve"> arcar com toda e qualquer despesa da respectiva operação;</w:t>
      </w:r>
    </w:p>
    <w:p w14:paraId="76D5ED93" w14:textId="77777777" w:rsidR="00351532" w:rsidRPr="006A4796" w:rsidRDefault="00351532" w:rsidP="00351532">
      <w:pPr>
        <w:spacing w:after="0"/>
        <w:ind w:left="0" w:hanging="2"/>
        <w:jc w:val="both"/>
        <w:rPr>
          <w:rFonts w:ascii="Arial" w:eastAsia="Arial" w:hAnsi="Arial" w:cs="Arial"/>
          <w:b/>
          <w:sz w:val="24"/>
          <w:szCs w:val="24"/>
        </w:rPr>
      </w:pPr>
    </w:p>
    <w:p w14:paraId="08080DE0" w14:textId="2AA8933B"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8.2.</w:t>
      </w:r>
      <w:r w:rsidRPr="006A4796">
        <w:rPr>
          <w:rFonts w:ascii="Arial" w:eastAsia="Arial" w:hAnsi="Arial" w:cs="Arial"/>
          <w:bCs/>
          <w:sz w:val="24"/>
          <w:szCs w:val="24"/>
        </w:rPr>
        <w:t xml:space="preserve"> </w:t>
      </w:r>
      <w:r w:rsidRPr="006A4796">
        <w:rPr>
          <w:rFonts w:ascii="Arial" w:eastAsia="Arial" w:hAnsi="Arial" w:cs="Arial"/>
          <w:b/>
          <w:sz w:val="24"/>
          <w:szCs w:val="24"/>
          <w:u w:val="single"/>
        </w:rPr>
        <w:t>Na modalidade FOB</w:t>
      </w:r>
      <w:r w:rsidRPr="006A4796">
        <w:rPr>
          <w:rFonts w:ascii="Arial" w:eastAsia="Arial" w:hAnsi="Arial" w:cs="Arial"/>
          <w:b/>
          <w:sz w:val="24"/>
          <w:szCs w:val="24"/>
        </w:rPr>
        <w:t xml:space="preserve">, </w:t>
      </w:r>
      <w:r w:rsidRPr="006A4796">
        <w:rPr>
          <w:rFonts w:ascii="Arial" w:eastAsia="Arial" w:hAnsi="Arial" w:cs="Arial"/>
          <w:sz w:val="24"/>
          <w:szCs w:val="24"/>
        </w:rPr>
        <w:t>se</w:t>
      </w:r>
      <w:r w:rsidRPr="006A4796">
        <w:rPr>
          <w:rFonts w:ascii="Arial" w:eastAsia="Arial" w:hAnsi="Arial" w:cs="Arial"/>
          <w:b/>
          <w:sz w:val="24"/>
          <w:szCs w:val="24"/>
        </w:rPr>
        <w:t xml:space="preserve"> </w:t>
      </w:r>
      <w:r w:rsidRPr="006A4796">
        <w:rPr>
          <w:rFonts w:ascii="Arial" w:eastAsia="Arial" w:hAnsi="Arial" w:cs="Arial"/>
          <w:sz w:val="24"/>
          <w:szCs w:val="24"/>
        </w:rPr>
        <w:t>eleita expressamente pelas partes na Cláusula 3 deste instrumento,</w:t>
      </w:r>
      <w:r w:rsidRPr="006A4796">
        <w:rPr>
          <w:rFonts w:ascii="Arial" w:eastAsia="Arial" w:hAnsi="Arial" w:cs="Arial"/>
          <w:b/>
          <w:sz w:val="24"/>
          <w:szCs w:val="24"/>
        </w:rPr>
        <w:t xml:space="preserve"> </w:t>
      </w:r>
      <w:r w:rsidRPr="006A4796">
        <w:rPr>
          <w:rFonts w:ascii="Arial" w:eastAsia="Arial" w:hAnsi="Arial" w:cs="Arial"/>
          <w:sz w:val="24"/>
          <w:szCs w:val="24"/>
        </w:rPr>
        <w:t xml:space="preserve">o(a) </w:t>
      </w:r>
      <w:r w:rsidRPr="006A4796">
        <w:rPr>
          <w:rFonts w:ascii="Arial" w:eastAsia="Arial" w:hAnsi="Arial" w:cs="Arial"/>
          <w:b/>
          <w:bCs/>
          <w:sz w:val="24"/>
          <w:szCs w:val="24"/>
        </w:rPr>
        <w:t>COMPRADOR(A)</w:t>
      </w:r>
      <w:r w:rsidRPr="006A4796">
        <w:rPr>
          <w:rFonts w:ascii="Arial" w:eastAsia="Arial" w:hAnsi="Arial" w:cs="Arial"/>
          <w:sz w:val="24"/>
          <w:szCs w:val="24"/>
        </w:rPr>
        <w:t xml:space="preserve"> deverá comunicar à(o) </w:t>
      </w:r>
      <w:r w:rsidRPr="006A4796">
        <w:rPr>
          <w:rFonts w:ascii="Arial" w:eastAsia="Arial" w:hAnsi="Arial" w:cs="Arial"/>
          <w:b/>
          <w:sz w:val="24"/>
          <w:szCs w:val="24"/>
        </w:rPr>
        <w:t>VENDEDOR(A)</w:t>
      </w:r>
      <w:r w:rsidRPr="006A4796">
        <w:rPr>
          <w:rFonts w:ascii="Arial" w:eastAsia="Arial" w:hAnsi="Arial" w:cs="Arial"/>
          <w:sz w:val="24"/>
          <w:szCs w:val="24"/>
        </w:rPr>
        <w:t xml:space="preserve"> a data de retirada do produto, assim fazendo no prazo mínimo de 10 (dez) dias de antecedência ao início do prazo estabelecido, sob pena de facultar à(o) </w:t>
      </w:r>
      <w:r w:rsidRPr="006A4796">
        <w:rPr>
          <w:rFonts w:ascii="Arial" w:eastAsia="Arial" w:hAnsi="Arial" w:cs="Arial"/>
          <w:b/>
          <w:sz w:val="24"/>
          <w:szCs w:val="24"/>
        </w:rPr>
        <w:t>VENDEDOR(A)</w:t>
      </w:r>
      <w:r w:rsidRPr="006A4796">
        <w:rPr>
          <w:rFonts w:ascii="Arial" w:eastAsia="Arial" w:hAnsi="Arial" w:cs="Arial"/>
          <w:sz w:val="24"/>
          <w:szCs w:val="24"/>
        </w:rPr>
        <w:t xml:space="preserve"> a prorrogação do seu prazo por igual período para retirada do produto, sem que seja caracterizada mora; </w:t>
      </w:r>
    </w:p>
    <w:p w14:paraId="38090C63" w14:textId="77777777" w:rsidR="00351532" w:rsidRPr="006A4796" w:rsidRDefault="00351532" w:rsidP="00351532">
      <w:pPr>
        <w:spacing w:after="0"/>
        <w:ind w:left="0" w:hanging="2"/>
        <w:jc w:val="both"/>
        <w:rPr>
          <w:rFonts w:ascii="Arial" w:eastAsia="Arial" w:hAnsi="Arial" w:cs="Arial"/>
          <w:sz w:val="24"/>
          <w:szCs w:val="24"/>
        </w:rPr>
      </w:pPr>
    </w:p>
    <w:p w14:paraId="4E2D0CC7"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8.2.1.</w:t>
      </w:r>
      <w:r w:rsidRPr="006A4796">
        <w:rPr>
          <w:rFonts w:ascii="Arial" w:eastAsia="Arial" w:hAnsi="Arial" w:cs="Arial"/>
          <w:sz w:val="24"/>
          <w:szCs w:val="24"/>
        </w:rPr>
        <w:t xml:space="preserve"> Ocorrendo a não retirada do produto no prazo estipulado, o(a) </w:t>
      </w:r>
      <w:r w:rsidRPr="006A4796">
        <w:rPr>
          <w:rFonts w:ascii="Arial" w:eastAsia="Arial" w:hAnsi="Arial" w:cs="Arial"/>
          <w:b/>
          <w:bCs/>
          <w:sz w:val="24"/>
          <w:szCs w:val="24"/>
        </w:rPr>
        <w:t>COMPRADOR(A)</w:t>
      </w:r>
      <w:r w:rsidRPr="006A4796">
        <w:rPr>
          <w:rFonts w:ascii="Arial" w:eastAsia="Arial" w:hAnsi="Arial" w:cs="Arial"/>
          <w:sz w:val="24"/>
          <w:szCs w:val="24"/>
        </w:rPr>
        <w:t xml:space="preserve"> deverá arcar com as taxas de armazenagem, bem como todo e qualquer custo que o(a) </w:t>
      </w:r>
      <w:r w:rsidRPr="006A4796">
        <w:rPr>
          <w:rFonts w:ascii="Arial" w:eastAsia="Arial" w:hAnsi="Arial" w:cs="Arial"/>
          <w:b/>
          <w:bCs/>
          <w:sz w:val="24"/>
          <w:szCs w:val="24"/>
        </w:rPr>
        <w:t>VENDEDOR(A)</w:t>
      </w:r>
      <w:r w:rsidRPr="006A4796">
        <w:rPr>
          <w:rFonts w:ascii="Arial" w:eastAsia="Arial" w:hAnsi="Arial" w:cs="Arial"/>
          <w:sz w:val="24"/>
          <w:szCs w:val="24"/>
        </w:rPr>
        <w:t xml:space="preserve"> possuir em razão do atraso e/ou não carregamento. </w:t>
      </w:r>
    </w:p>
    <w:p w14:paraId="31500DD4"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672F4831" w14:textId="7EABC542" w:rsidR="00351532" w:rsidRPr="006A4796" w:rsidRDefault="00351532" w:rsidP="00351532">
      <w:pPr>
        <w:spacing w:after="0"/>
        <w:ind w:leftChars="0" w:left="2" w:hanging="2"/>
        <w:jc w:val="both"/>
        <w:rPr>
          <w:rFonts w:ascii="Arial" w:eastAsia="Arial" w:hAnsi="Arial" w:cs="Arial"/>
          <w:sz w:val="24"/>
          <w:szCs w:val="24"/>
        </w:rPr>
      </w:pPr>
      <w:r w:rsidRPr="006A4796">
        <w:rPr>
          <w:rFonts w:ascii="Arial" w:eastAsia="Arial" w:hAnsi="Arial" w:cs="Arial"/>
          <w:b/>
          <w:bCs/>
          <w:sz w:val="24"/>
          <w:szCs w:val="24"/>
        </w:rPr>
        <w:t xml:space="preserve">8.3. </w:t>
      </w:r>
      <w:r w:rsidRPr="006A4796">
        <w:rPr>
          <w:rFonts w:ascii="Arial" w:eastAsia="Arial" w:hAnsi="Arial" w:cs="Arial"/>
          <w:b/>
          <w:sz w:val="24"/>
          <w:szCs w:val="24"/>
          <w:u w:val="single"/>
        </w:rPr>
        <w:t>Na modalidade CIF</w:t>
      </w:r>
      <w:r w:rsidRPr="006A4796">
        <w:rPr>
          <w:rFonts w:ascii="Arial" w:eastAsia="Arial" w:hAnsi="Arial" w:cs="Arial"/>
          <w:sz w:val="24"/>
          <w:szCs w:val="24"/>
        </w:rPr>
        <w:t xml:space="preserve">, se eleita expressamente pelas partes na Cláusula 3 deste instrumento, o(s) </w:t>
      </w:r>
      <w:r w:rsidRPr="006A4796">
        <w:rPr>
          <w:rFonts w:ascii="Arial" w:eastAsia="Arial" w:hAnsi="Arial" w:cs="Arial"/>
          <w:b/>
          <w:sz w:val="24"/>
          <w:szCs w:val="24"/>
        </w:rPr>
        <w:t>VENDEDOR(ES)</w:t>
      </w:r>
      <w:r w:rsidRPr="006A4796">
        <w:rPr>
          <w:rFonts w:ascii="Arial" w:eastAsia="Arial" w:hAnsi="Arial" w:cs="Arial"/>
          <w:sz w:val="24"/>
          <w:szCs w:val="24"/>
        </w:rPr>
        <w:t xml:space="preserve"> se compromete expressamente a transportar e entregar os grãos, na data aprazada para disponibilização e entrega, no endereço indicado pela </w:t>
      </w:r>
      <w:r w:rsidRPr="006A4796">
        <w:rPr>
          <w:rFonts w:ascii="Arial" w:eastAsia="Arial" w:hAnsi="Arial" w:cs="Arial"/>
          <w:b/>
          <w:sz w:val="24"/>
          <w:szCs w:val="24"/>
        </w:rPr>
        <w:t>COMPRADORA</w:t>
      </w:r>
      <w:r w:rsidRPr="006A4796">
        <w:rPr>
          <w:rFonts w:ascii="Arial" w:eastAsia="Arial" w:hAnsi="Arial" w:cs="Arial"/>
          <w:sz w:val="24"/>
          <w:szCs w:val="24"/>
        </w:rPr>
        <w:t xml:space="preserve">, tudo conforme consta a Cláusula 3 </w:t>
      </w:r>
      <w:r w:rsidR="00DB1BCB">
        <w:rPr>
          <w:rFonts w:ascii="Arial" w:eastAsia="Arial" w:hAnsi="Arial" w:cs="Arial"/>
          <w:sz w:val="24"/>
          <w:szCs w:val="24"/>
        </w:rPr>
        <w:t>do presente contrato</w:t>
      </w:r>
      <w:r w:rsidRPr="006A4796">
        <w:rPr>
          <w:rFonts w:ascii="Arial" w:eastAsia="Arial" w:hAnsi="Arial" w:cs="Arial"/>
          <w:sz w:val="24"/>
          <w:szCs w:val="24"/>
        </w:rPr>
        <w:t xml:space="preserve">. Na hipótese de o </w:t>
      </w:r>
      <w:r w:rsidRPr="006A4796">
        <w:rPr>
          <w:rFonts w:ascii="Arial" w:eastAsia="Arial" w:hAnsi="Arial" w:cs="Arial"/>
          <w:b/>
          <w:bCs/>
          <w:sz w:val="24"/>
          <w:szCs w:val="24"/>
        </w:rPr>
        <w:t>COMPRADOR(A)</w:t>
      </w:r>
      <w:r w:rsidRPr="006A4796">
        <w:rPr>
          <w:rFonts w:ascii="Arial" w:eastAsia="Arial" w:hAnsi="Arial" w:cs="Arial"/>
          <w:sz w:val="24"/>
          <w:szCs w:val="24"/>
        </w:rPr>
        <w:t xml:space="preserve"> não disponibilizar as cotas diárias necessárias e/ou não promover o descarregamento efetivo do produto pactuado, o(a) </w:t>
      </w:r>
      <w:r w:rsidRPr="006A4796">
        <w:rPr>
          <w:rFonts w:ascii="Arial" w:eastAsia="Arial" w:hAnsi="Arial" w:cs="Arial"/>
          <w:b/>
          <w:bCs/>
          <w:sz w:val="24"/>
          <w:szCs w:val="24"/>
        </w:rPr>
        <w:t>COMPRADOR(A)</w:t>
      </w:r>
      <w:r w:rsidRPr="006A4796">
        <w:rPr>
          <w:rFonts w:ascii="Arial" w:eastAsia="Arial" w:hAnsi="Arial" w:cs="Arial"/>
          <w:sz w:val="24"/>
          <w:szCs w:val="24"/>
        </w:rPr>
        <w:t xml:space="preserve"> declara desde já pela ciência de prorrogação do prazo de entrega para a </w:t>
      </w:r>
      <w:proofErr w:type="spellStart"/>
      <w:r w:rsidRPr="006A4796">
        <w:rPr>
          <w:rFonts w:ascii="Arial" w:eastAsia="Arial" w:hAnsi="Arial" w:cs="Arial"/>
          <w:sz w:val="24"/>
          <w:szCs w:val="24"/>
        </w:rPr>
        <w:t>perfectibilização</w:t>
      </w:r>
      <w:proofErr w:type="spellEnd"/>
      <w:r w:rsidRPr="006A4796">
        <w:rPr>
          <w:rFonts w:ascii="Arial" w:eastAsia="Arial" w:hAnsi="Arial" w:cs="Arial"/>
          <w:sz w:val="24"/>
          <w:szCs w:val="24"/>
        </w:rPr>
        <w:t xml:space="preserve"> do objeto contratual.</w:t>
      </w:r>
    </w:p>
    <w:p w14:paraId="1BF17943" w14:textId="77777777" w:rsidR="00351532" w:rsidRPr="006A4796" w:rsidRDefault="00351532" w:rsidP="00351532">
      <w:pPr>
        <w:spacing w:after="0"/>
        <w:ind w:leftChars="0" w:left="2" w:hanging="2"/>
        <w:jc w:val="both"/>
        <w:rPr>
          <w:rFonts w:ascii="Arial" w:eastAsia="Arial" w:hAnsi="Arial" w:cs="Arial"/>
          <w:sz w:val="24"/>
          <w:szCs w:val="24"/>
        </w:rPr>
      </w:pPr>
    </w:p>
    <w:p w14:paraId="19C5C3AD" w14:textId="77777777" w:rsidR="00351532" w:rsidRPr="006A4796" w:rsidRDefault="00351532" w:rsidP="00351532">
      <w:pPr>
        <w:spacing w:after="0"/>
        <w:ind w:leftChars="0" w:left="2" w:hanging="2"/>
        <w:jc w:val="both"/>
        <w:rPr>
          <w:rFonts w:ascii="Arial" w:eastAsia="Arial" w:hAnsi="Arial" w:cs="Arial"/>
          <w:sz w:val="24"/>
          <w:szCs w:val="24"/>
        </w:rPr>
      </w:pPr>
      <w:r w:rsidRPr="006A4796">
        <w:rPr>
          <w:rFonts w:ascii="Arial" w:eastAsia="Arial" w:hAnsi="Arial" w:cs="Arial"/>
          <w:b/>
          <w:bCs/>
          <w:sz w:val="24"/>
          <w:szCs w:val="24"/>
        </w:rPr>
        <w:t>8.4.</w:t>
      </w:r>
      <w:r w:rsidRPr="006A4796">
        <w:rPr>
          <w:rFonts w:ascii="Arial" w:eastAsia="Arial" w:hAnsi="Arial" w:cs="Arial"/>
          <w:sz w:val="24"/>
          <w:szCs w:val="24"/>
        </w:rPr>
        <w:t xml:space="preserve"> A Parte responsável pelo transporte da mercadoria (i) deverá arcar com todos os custos e despesas associados ao transporte; (</w:t>
      </w:r>
      <w:proofErr w:type="spellStart"/>
      <w:r w:rsidRPr="006A4796">
        <w:rPr>
          <w:rFonts w:ascii="Arial" w:eastAsia="Arial" w:hAnsi="Arial" w:cs="Arial"/>
          <w:sz w:val="24"/>
          <w:szCs w:val="24"/>
        </w:rPr>
        <w:t>ii</w:t>
      </w:r>
      <w:proofErr w:type="spellEnd"/>
      <w:r w:rsidRPr="006A4796">
        <w:rPr>
          <w:rFonts w:ascii="Arial" w:eastAsia="Arial" w:hAnsi="Arial" w:cs="Arial"/>
          <w:sz w:val="24"/>
          <w:szCs w:val="24"/>
        </w:rPr>
        <w:t>) providenciará toda mão-de-obra necessária a realização do transporte, respondendo por todos e quaisquer encargos e contribuições sociais, trabalhistas e previdenciárias, incluindo eventuais subcontratados; (</w:t>
      </w:r>
      <w:proofErr w:type="spellStart"/>
      <w:r w:rsidRPr="006A4796">
        <w:rPr>
          <w:rFonts w:ascii="Arial" w:eastAsia="Arial" w:hAnsi="Arial" w:cs="Arial"/>
          <w:sz w:val="24"/>
          <w:szCs w:val="24"/>
        </w:rPr>
        <w:t>iii</w:t>
      </w:r>
      <w:proofErr w:type="spellEnd"/>
      <w:r w:rsidRPr="006A4796">
        <w:rPr>
          <w:rFonts w:ascii="Arial" w:eastAsia="Arial" w:hAnsi="Arial" w:cs="Arial"/>
          <w:sz w:val="24"/>
          <w:szCs w:val="24"/>
        </w:rPr>
        <w:t>) utilizará veículos adequados ao transporte, em situação regular, conforme legislação aplicável e em perfeito estado de conservação e segurança; (</w:t>
      </w:r>
      <w:proofErr w:type="spellStart"/>
      <w:r w:rsidRPr="006A4796">
        <w:rPr>
          <w:rFonts w:ascii="Arial" w:eastAsia="Arial" w:hAnsi="Arial" w:cs="Arial"/>
          <w:sz w:val="24"/>
          <w:szCs w:val="24"/>
        </w:rPr>
        <w:t>iv</w:t>
      </w:r>
      <w:proofErr w:type="spellEnd"/>
      <w:r w:rsidRPr="006A4796">
        <w:rPr>
          <w:rFonts w:ascii="Arial" w:eastAsia="Arial" w:hAnsi="Arial" w:cs="Arial"/>
          <w:sz w:val="24"/>
          <w:szCs w:val="24"/>
        </w:rPr>
        <w:t>) fará com que os veículos sejam conduzidos por profissionais devidamente habilitados, qualificados e treinados para efetuar o transporte (v) responderá, sem qualquer limitação, por todo e qualquer dano causado pelo transporte em razão de ato ou omissão de sua responsabilidade, de seus subcontratados.</w:t>
      </w:r>
    </w:p>
    <w:p w14:paraId="52F09080" w14:textId="77777777" w:rsidR="00351532" w:rsidRPr="006A4796" w:rsidRDefault="00351532" w:rsidP="00351532">
      <w:pPr>
        <w:spacing w:after="0"/>
        <w:ind w:left="0" w:hanging="2"/>
        <w:jc w:val="both"/>
        <w:rPr>
          <w:rFonts w:ascii="Arial" w:eastAsia="Arial" w:hAnsi="Arial" w:cs="Arial"/>
          <w:b/>
          <w:bCs/>
          <w:sz w:val="24"/>
          <w:szCs w:val="24"/>
        </w:rPr>
      </w:pPr>
    </w:p>
    <w:p w14:paraId="71E4515E" w14:textId="77777777" w:rsidR="00351532" w:rsidRPr="006A4796" w:rsidRDefault="00351532" w:rsidP="00351532">
      <w:pPr>
        <w:spacing w:after="0"/>
        <w:ind w:leftChars="0" w:left="0" w:firstLineChars="0" w:firstLine="0"/>
        <w:jc w:val="both"/>
        <w:rPr>
          <w:rFonts w:ascii="Arial" w:eastAsia="Arial" w:hAnsi="Arial" w:cs="Arial"/>
          <w:b/>
          <w:bCs/>
          <w:sz w:val="24"/>
          <w:szCs w:val="24"/>
          <w:u w:val="single"/>
        </w:rPr>
      </w:pPr>
      <w:r w:rsidRPr="006A4796">
        <w:rPr>
          <w:rFonts w:ascii="Arial" w:eastAsia="Arial" w:hAnsi="Arial" w:cs="Arial"/>
          <w:b/>
          <w:bCs/>
          <w:sz w:val="24"/>
          <w:szCs w:val="24"/>
        </w:rPr>
        <w:t xml:space="preserve">8.5. </w:t>
      </w:r>
      <w:r w:rsidRPr="006A4796">
        <w:rPr>
          <w:rFonts w:ascii="Arial" w:eastAsia="Arial" w:hAnsi="Arial" w:cs="Arial"/>
          <w:b/>
          <w:bCs/>
          <w:sz w:val="24"/>
          <w:szCs w:val="24"/>
          <w:u w:val="single"/>
        </w:rPr>
        <w:t>DAS OBRIGAÇÕES DO(A) VENDEDOR(A):</w:t>
      </w:r>
    </w:p>
    <w:p w14:paraId="5F127F4E" w14:textId="77777777" w:rsidR="00351532" w:rsidRPr="006A4796" w:rsidRDefault="00351532" w:rsidP="00351532">
      <w:pPr>
        <w:spacing w:after="0"/>
        <w:ind w:left="0" w:hanging="2"/>
        <w:jc w:val="both"/>
        <w:rPr>
          <w:rFonts w:ascii="Arial" w:eastAsia="Arial" w:hAnsi="Arial" w:cs="Arial"/>
          <w:b/>
          <w:bCs/>
          <w:sz w:val="24"/>
          <w:szCs w:val="24"/>
          <w:u w:val="single"/>
        </w:rPr>
      </w:pPr>
    </w:p>
    <w:p w14:paraId="63AAAC6C"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a)</w:t>
      </w:r>
      <w:r w:rsidRPr="006A4796">
        <w:rPr>
          <w:rFonts w:ascii="Arial" w:eastAsia="Arial" w:hAnsi="Arial" w:cs="Arial"/>
          <w:sz w:val="24"/>
          <w:szCs w:val="24"/>
        </w:rPr>
        <w:t xml:space="preserve"> Disponibilizar ou entregar o produto na data pactuada e nas condições estipuladas neste instrumento, cumprindo com a Cláusula 3, alínea “c”;</w:t>
      </w:r>
    </w:p>
    <w:p w14:paraId="25A5AA51"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b)</w:t>
      </w:r>
      <w:r w:rsidRPr="006A4796">
        <w:rPr>
          <w:rFonts w:ascii="Arial" w:eastAsia="Arial" w:hAnsi="Arial" w:cs="Arial"/>
          <w:sz w:val="24"/>
          <w:szCs w:val="24"/>
        </w:rPr>
        <w:t xml:space="preserve"> Cumprir com o padrão de qualidade e informar previamente a cadência diária de embarque ao(à) </w:t>
      </w:r>
      <w:r w:rsidRPr="006A4796">
        <w:rPr>
          <w:rFonts w:ascii="Arial" w:eastAsia="Arial" w:hAnsi="Arial" w:cs="Arial"/>
          <w:b/>
          <w:bCs/>
          <w:sz w:val="24"/>
          <w:szCs w:val="24"/>
        </w:rPr>
        <w:t>COMPRADOR(A)</w:t>
      </w:r>
      <w:r w:rsidRPr="006A4796">
        <w:rPr>
          <w:rFonts w:ascii="Arial" w:eastAsia="Arial" w:hAnsi="Arial" w:cs="Arial"/>
          <w:sz w:val="24"/>
          <w:szCs w:val="24"/>
        </w:rPr>
        <w:t>, na modalidade de frete contratada;</w:t>
      </w:r>
    </w:p>
    <w:p w14:paraId="5F839B4C" w14:textId="028B9850"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c)</w:t>
      </w:r>
      <w:r w:rsidRPr="006A4796">
        <w:rPr>
          <w:rFonts w:ascii="Arial" w:eastAsia="Arial" w:hAnsi="Arial" w:cs="Arial"/>
          <w:sz w:val="24"/>
          <w:szCs w:val="24"/>
        </w:rPr>
        <w:t xml:space="preserve"> Arcar(em) e se responsabilizar(em) integralmente, em juízo ou fora dele, com todas as penalidades, tributos, ônus, taxas, custas e/ou multas que venham a recair sobre a </w:t>
      </w:r>
      <w:r w:rsidRPr="006A4796">
        <w:rPr>
          <w:rFonts w:ascii="Arial" w:eastAsia="Arial" w:hAnsi="Arial" w:cs="Arial"/>
          <w:b/>
          <w:sz w:val="24"/>
          <w:szCs w:val="24"/>
        </w:rPr>
        <w:t>COMPRADORA</w:t>
      </w:r>
      <w:r w:rsidRPr="006A4796">
        <w:rPr>
          <w:rFonts w:ascii="Arial" w:eastAsia="Arial" w:hAnsi="Arial" w:cs="Arial"/>
          <w:sz w:val="24"/>
          <w:szCs w:val="24"/>
        </w:rPr>
        <w:t xml:space="preserve">, oriundos de autuações, processos, sanções ou cobranças impostas pela SEFAZ e/ou quaisquer outros órgãos competentes, em virtude do recebimento pela </w:t>
      </w:r>
      <w:r w:rsidRPr="006A4796">
        <w:rPr>
          <w:rFonts w:ascii="Arial" w:eastAsia="Arial" w:hAnsi="Arial" w:cs="Arial"/>
          <w:b/>
          <w:sz w:val="24"/>
          <w:szCs w:val="24"/>
        </w:rPr>
        <w:t>COMPRADORA</w:t>
      </w:r>
      <w:r w:rsidRPr="006A4796">
        <w:rPr>
          <w:rFonts w:ascii="Arial" w:eastAsia="Arial" w:hAnsi="Arial" w:cs="Arial"/>
          <w:sz w:val="24"/>
          <w:szCs w:val="24"/>
        </w:rPr>
        <w:t xml:space="preserve">, dos produtos comercializados pelo </w:t>
      </w:r>
      <w:r w:rsidRPr="006A4796">
        <w:rPr>
          <w:rFonts w:ascii="Arial" w:eastAsia="Arial" w:hAnsi="Arial" w:cs="Arial"/>
          <w:b/>
          <w:sz w:val="24"/>
          <w:szCs w:val="24"/>
        </w:rPr>
        <w:t>VENDEDOR(ES)</w:t>
      </w:r>
      <w:r w:rsidRPr="006A4796">
        <w:rPr>
          <w:rFonts w:ascii="Arial" w:eastAsia="Arial" w:hAnsi="Arial" w:cs="Arial"/>
          <w:sz w:val="24"/>
          <w:szCs w:val="24"/>
        </w:rPr>
        <w:t xml:space="preserve">, enquanto </w:t>
      </w:r>
      <w:r w:rsidRPr="006A4796">
        <w:rPr>
          <w:rFonts w:ascii="Arial" w:eastAsia="Arial" w:hAnsi="Arial" w:cs="Arial"/>
          <w:b/>
          <w:sz w:val="24"/>
          <w:szCs w:val="24"/>
        </w:rPr>
        <w:t xml:space="preserve">a) </w:t>
      </w:r>
      <w:r w:rsidRPr="006A4796">
        <w:rPr>
          <w:rFonts w:ascii="Arial" w:eastAsia="Arial" w:hAnsi="Arial" w:cs="Arial"/>
          <w:sz w:val="24"/>
          <w:szCs w:val="24"/>
        </w:rPr>
        <w:t xml:space="preserve">ausente a CND Estadual; </w:t>
      </w:r>
      <w:r w:rsidRPr="006A4796">
        <w:rPr>
          <w:rFonts w:ascii="Arial" w:eastAsia="Arial" w:hAnsi="Arial" w:cs="Arial"/>
          <w:b/>
          <w:sz w:val="24"/>
          <w:szCs w:val="24"/>
        </w:rPr>
        <w:t>b)</w:t>
      </w:r>
      <w:r w:rsidRPr="006A4796">
        <w:rPr>
          <w:rFonts w:ascii="Arial" w:eastAsia="Arial" w:hAnsi="Arial" w:cs="Arial"/>
          <w:sz w:val="24"/>
          <w:szCs w:val="24"/>
        </w:rPr>
        <w:t xml:space="preserve"> adquiridos de terceiros e ora comercializados para a adquirente, conforme documento legal; </w:t>
      </w:r>
      <w:r w:rsidRPr="006A4796">
        <w:rPr>
          <w:rFonts w:ascii="Arial" w:eastAsia="Arial" w:hAnsi="Arial" w:cs="Arial"/>
          <w:b/>
          <w:bCs/>
          <w:sz w:val="24"/>
          <w:szCs w:val="24"/>
        </w:rPr>
        <w:t>c)</w:t>
      </w:r>
      <w:r w:rsidRPr="006A4796">
        <w:rPr>
          <w:rFonts w:ascii="Arial" w:eastAsia="Arial" w:hAnsi="Arial" w:cs="Arial"/>
          <w:sz w:val="24"/>
          <w:szCs w:val="24"/>
        </w:rPr>
        <w:t xml:space="preserve"> quaisquer outras irregularidades e descumprimento de obrigações acessórias junto à SEFAZ</w:t>
      </w:r>
      <w:r w:rsidR="00DB1BCB">
        <w:rPr>
          <w:rFonts w:ascii="Arial" w:eastAsia="Arial" w:hAnsi="Arial" w:cs="Arial"/>
          <w:sz w:val="24"/>
          <w:szCs w:val="24"/>
        </w:rPr>
        <w:t>;</w:t>
      </w:r>
    </w:p>
    <w:p w14:paraId="56E9A373" w14:textId="41E180C7" w:rsidR="00351532"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 xml:space="preserve">d) </w:t>
      </w:r>
      <w:r w:rsidRPr="006A4796">
        <w:rPr>
          <w:rFonts w:ascii="Arial" w:eastAsia="Arial" w:hAnsi="Arial" w:cs="Arial"/>
          <w:sz w:val="24"/>
          <w:szCs w:val="24"/>
        </w:rPr>
        <w:t xml:space="preserve">Ressarcir e/ou indenizar toda e qualquer despesa que venha a ser despendida pela  </w:t>
      </w:r>
      <w:r w:rsidRPr="006A4796">
        <w:rPr>
          <w:rFonts w:ascii="Arial" w:eastAsia="Arial" w:hAnsi="Arial" w:cs="Arial"/>
          <w:b/>
          <w:sz w:val="24"/>
          <w:szCs w:val="24"/>
        </w:rPr>
        <w:t>COMPRADORA</w:t>
      </w:r>
      <w:r w:rsidRPr="006A4796">
        <w:rPr>
          <w:rFonts w:ascii="Arial" w:eastAsia="Arial" w:hAnsi="Arial" w:cs="Arial"/>
          <w:sz w:val="24"/>
          <w:szCs w:val="24"/>
        </w:rPr>
        <w:t xml:space="preserve">, ou suas filiais, para a defesa de seus direitos, administrativamente ou juízo, e/ou para o cumprimento de ordens judiciais e/ou administrativas, em decorrência do recebimento de produtos dos </w:t>
      </w:r>
      <w:r w:rsidRPr="006A4796">
        <w:rPr>
          <w:rFonts w:ascii="Arial" w:eastAsia="Arial" w:hAnsi="Arial" w:cs="Arial"/>
          <w:b/>
          <w:sz w:val="24"/>
          <w:szCs w:val="24"/>
        </w:rPr>
        <w:t>VENDEDOR(ES)</w:t>
      </w:r>
      <w:r w:rsidRPr="006A4796">
        <w:rPr>
          <w:rFonts w:ascii="Arial" w:eastAsia="Arial" w:hAnsi="Arial" w:cs="Arial"/>
          <w:sz w:val="24"/>
          <w:szCs w:val="24"/>
        </w:rPr>
        <w:t xml:space="preserve"> que se deram </w:t>
      </w:r>
      <w:r w:rsidRPr="006A4796">
        <w:rPr>
          <w:rFonts w:ascii="Arial" w:eastAsia="Arial" w:hAnsi="Arial" w:cs="Arial"/>
          <w:b/>
          <w:sz w:val="24"/>
          <w:szCs w:val="24"/>
        </w:rPr>
        <w:t>a)</w:t>
      </w:r>
      <w:r w:rsidRPr="006A4796">
        <w:rPr>
          <w:rFonts w:ascii="Arial" w:eastAsia="Arial" w:hAnsi="Arial" w:cs="Arial"/>
          <w:sz w:val="24"/>
          <w:szCs w:val="24"/>
        </w:rPr>
        <w:t xml:space="preserve"> sem a apresentação de CND Estadual vigente e/ou </w:t>
      </w:r>
      <w:r w:rsidRPr="006A4796">
        <w:rPr>
          <w:rFonts w:ascii="Arial" w:eastAsia="Arial" w:hAnsi="Arial" w:cs="Arial"/>
          <w:b/>
          <w:sz w:val="24"/>
          <w:szCs w:val="24"/>
        </w:rPr>
        <w:t>b)</w:t>
      </w:r>
      <w:r w:rsidRPr="006A4796">
        <w:rPr>
          <w:rFonts w:ascii="Arial" w:eastAsia="Arial" w:hAnsi="Arial" w:cs="Arial"/>
          <w:sz w:val="24"/>
          <w:szCs w:val="24"/>
        </w:rPr>
        <w:t xml:space="preserve"> decorrentes da aquisição de produtos de terceiros e ora comercializados para a COMPRADORA, incluindo, mas não se limitando, ao pagamento de multas, penalidades, honorários advocatícios e periciais, emolumentos e despesas judiciais e/ou administrativas;</w:t>
      </w:r>
    </w:p>
    <w:p w14:paraId="6DDC2F95" w14:textId="77777777" w:rsidR="00DB1BCB" w:rsidRPr="00863A1B" w:rsidRDefault="00DB1BCB" w:rsidP="00DB1BCB">
      <w:pPr>
        <w:spacing w:after="0"/>
        <w:ind w:left="0" w:hanging="2"/>
        <w:jc w:val="both"/>
        <w:rPr>
          <w:rFonts w:ascii="Arial" w:eastAsia="Arial" w:hAnsi="Arial" w:cs="Arial"/>
          <w:sz w:val="24"/>
          <w:szCs w:val="24"/>
        </w:rPr>
      </w:pPr>
      <w:r>
        <w:rPr>
          <w:rFonts w:ascii="Arial" w:eastAsia="Arial" w:hAnsi="Arial" w:cs="Arial"/>
          <w:b/>
          <w:sz w:val="24"/>
          <w:szCs w:val="24"/>
        </w:rPr>
        <w:t>e</w:t>
      </w:r>
      <w:r w:rsidRPr="006A4796">
        <w:rPr>
          <w:rFonts w:ascii="Arial" w:eastAsia="Arial" w:hAnsi="Arial" w:cs="Arial"/>
          <w:b/>
          <w:sz w:val="24"/>
          <w:szCs w:val="24"/>
        </w:rPr>
        <w:t>)</w:t>
      </w:r>
      <w:r>
        <w:rPr>
          <w:rFonts w:ascii="Arial" w:eastAsia="Arial" w:hAnsi="Arial" w:cs="Arial"/>
          <w:sz w:val="24"/>
          <w:szCs w:val="24"/>
        </w:rPr>
        <w:t xml:space="preserve"> </w:t>
      </w:r>
      <w:r>
        <w:rPr>
          <w:rFonts w:ascii="Arial" w:eastAsia="Arial" w:hAnsi="Arial" w:cs="Arial"/>
          <w:bCs/>
          <w:sz w:val="24"/>
          <w:szCs w:val="24"/>
        </w:rPr>
        <w:t xml:space="preserve">O </w:t>
      </w:r>
      <w:r w:rsidRPr="00863A1B">
        <w:rPr>
          <w:rFonts w:ascii="Arial" w:eastAsia="Arial" w:hAnsi="Arial" w:cs="Arial"/>
          <w:b/>
          <w:bCs/>
          <w:sz w:val="24"/>
          <w:szCs w:val="24"/>
        </w:rPr>
        <w:t>VENDEDOR</w:t>
      </w:r>
      <w:r>
        <w:rPr>
          <w:rFonts w:ascii="Arial" w:eastAsia="Arial" w:hAnsi="Arial" w:cs="Arial"/>
          <w:bCs/>
          <w:sz w:val="24"/>
          <w:szCs w:val="24"/>
        </w:rPr>
        <w:t xml:space="preserve"> deverá emitir nota fiscal de venda especificando a quantidade total do produto em quilograma (kg).</w:t>
      </w:r>
    </w:p>
    <w:p w14:paraId="5C3061BF" w14:textId="77777777" w:rsidR="00351532" w:rsidRPr="006A4796" w:rsidRDefault="00351532" w:rsidP="00351532">
      <w:pPr>
        <w:spacing w:after="0"/>
        <w:ind w:leftChars="0" w:left="0" w:firstLineChars="0" w:firstLine="0"/>
        <w:jc w:val="both"/>
        <w:rPr>
          <w:rFonts w:ascii="Arial" w:eastAsia="Arial" w:hAnsi="Arial" w:cs="Arial"/>
          <w:b/>
          <w:bCs/>
          <w:sz w:val="24"/>
          <w:szCs w:val="24"/>
          <w:u w:val="single"/>
        </w:rPr>
      </w:pPr>
    </w:p>
    <w:p w14:paraId="4722B69A" w14:textId="77777777" w:rsidR="00351532" w:rsidRPr="006A4796" w:rsidRDefault="00351532" w:rsidP="00351532">
      <w:pPr>
        <w:spacing w:after="0"/>
        <w:ind w:left="0" w:hanging="2"/>
        <w:jc w:val="both"/>
        <w:rPr>
          <w:rFonts w:ascii="Arial" w:eastAsia="Arial" w:hAnsi="Arial" w:cs="Arial"/>
          <w:b/>
          <w:bCs/>
          <w:sz w:val="24"/>
          <w:szCs w:val="24"/>
          <w:u w:val="single"/>
        </w:rPr>
      </w:pPr>
      <w:r w:rsidRPr="006A4796">
        <w:rPr>
          <w:rFonts w:ascii="Arial" w:eastAsia="Arial" w:hAnsi="Arial" w:cs="Arial"/>
          <w:b/>
          <w:bCs/>
          <w:sz w:val="24"/>
          <w:szCs w:val="24"/>
        </w:rPr>
        <w:t xml:space="preserve">8.6. </w:t>
      </w:r>
      <w:r w:rsidRPr="006A4796">
        <w:rPr>
          <w:rFonts w:ascii="Arial" w:eastAsia="Arial" w:hAnsi="Arial" w:cs="Arial"/>
          <w:b/>
          <w:bCs/>
          <w:sz w:val="24"/>
          <w:szCs w:val="24"/>
          <w:u w:val="single"/>
        </w:rPr>
        <w:t>DAS OBRIGAÇÕES DO(A) COMPRADOR(A):</w:t>
      </w:r>
    </w:p>
    <w:p w14:paraId="19C40019" w14:textId="77777777" w:rsidR="00351532" w:rsidRPr="006A4796" w:rsidRDefault="00351532" w:rsidP="00351532">
      <w:pPr>
        <w:spacing w:after="0"/>
        <w:ind w:left="0" w:hanging="2"/>
        <w:jc w:val="both"/>
        <w:rPr>
          <w:rFonts w:ascii="Arial" w:eastAsia="Arial" w:hAnsi="Arial" w:cs="Arial"/>
          <w:b/>
          <w:bCs/>
          <w:sz w:val="24"/>
          <w:szCs w:val="24"/>
          <w:u w:val="single"/>
        </w:rPr>
      </w:pPr>
    </w:p>
    <w:p w14:paraId="0F4483DF"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 xml:space="preserve">a) </w:t>
      </w:r>
      <w:r w:rsidRPr="006A4796">
        <w:rPr>
          <w:rFonts w:ascii="Arial" w:eastAsia="Arial" w:hAnsi="Arial" w:cs="Arial"/>
          <w:sz w:val="24"/>
          <w:szCs w:val="24"/>
        </w:rPr>
        <w:t>Retirar ou descarregar o produto na data pactuada e nas condições estipuladas neste instrumento;</w:t>
      </w:r>
    </w:p>
    <w:p w14:paraId="5283ABBF"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b)</w:t>
      </w:r>
      <w:r w:rsidRPr="006A4796">
        <w:rPr>
          <w:rFonts w:ascii="Arial" w:eastAsia="Arial" w:hAnsi="Arial" w:cs="Arial"/>
          <w:sz w:val="24"/>
          <w:szCs w:val="24"/>
        </w:rPr>
        <w:t xml:space="preserve"> Respeitar a cadência diária de embarque informada pelo(a) </w:t>
      </w:r>
      <w:r w:rsidRPr="006A4796">
        <w:rPr>
          <w:rFonts w:ascii="Arial" w:eastAsia="Arial" w:hAnsi="Arial" w:cs="Arial"/>
          <w:b/>
          <w:bCs/>
          <w:sz w:val="24"/>
          <w:szCs w:val="24"/>
        </w:rPr>
        <w:t>VENDEDOR(A)</w:t>
      </w:r>
      <w:r w:rsidRPr="006A4796">
        <w:rPr>
          <w:rFonts w:ascii="Arial" w:eastAsia="Arial" w:hAnsi="Arial" w:cs="Arial"/>
          <w:sz w:val="24"/>
          <w:szCs w:val="24"/>
        </w:rPr>
        <w:t>, na modalidade de frete contratada;</w:t>
      </w:r>
    </w:p>
    <w:p w14:paraId="20609EE6" w14:textId="77777777" w:rsidR="00351532" w:rsidRPr="006A4796" w:rsidRDefault="00351532" w:rsidP="00351532">
      <w:pPr>
        <w:spacing w:after="0"/>
        <w:ind w:left="0" w:hanging="2"/>
        <w:jc w:val="both"/>
        <w:rPr>
          <w:rFonts w:ascii="Arial" w:eastAsia="Arial" w:hAnsi="Arial" w:cs="Arial"/>
          <w:sz w:val="24"/>
          <w:szCs w:val="24"/>
        </w:rPr>
      </w:pPr>
    </w:p>
    <w:p w14:paraId="35BC8F3C" w14:textId="77777777" w:rsidR="00351532" w:rsidRPr="006A4796" w:rsidRDefault="00351532" w:rsidP="00351532">
      <w:pPr>
        <w:spacing w:after="0"/>
        <w:ind w:left="0" w:hanging="2"/>
        <w:jc w:val="both"/>
        <w:rPr>
          <w:rFonts w:ascii="Arial" w:eastAsia="Arial" w:hAnsi="Arial" w:cs="Arial"/>
          <w:b/>
          <w:sz w:val="24"/>
          <w:szCs w:val="24"/>
          <w:u w:val="single"/>
        </w:rPr>
      </w:pPr>
      <w:r w:rsidRPr="006A4796">
        <w:rPr>
          <w:rFonts w:ascii="Arial" w:eastAsia="Arial" w:hAnsi="Arial" w:cs="Arial"/>
          <w:b/>
          <w:sz w:val="24"/>
          <w:szCs w:val="24"/>
        </w:rPr>
        <w:t xml:space="preserve">9) </w:t>
      </w:r>
      <w:r w:rsidRPr="006A4796">
        <w:rPr>
          <w:rFonts w:ascii="Arial" w:eastAsia="Arial" w:hAnsi="Arial" w:cs="Arial"/>
          <w:b/>
          <w:sz w:val="24"/>
          <w:szCs w:val="24"/>
          <w:u w:val="single"/>
        </w:rPr>
        <w:t>DA INSTITUIÇÃO DE FIEL DEPOSITÁRIO</w:t>
      </w:r>
    </w:p>
    <w:p w14:paraId="1DCFB4AF" w14:textId="77777777" w:rsidR="00351532" w:rsidRPr="006A4796" w:rsidRDefault="00351532" w:rsidP="00351532">
      <w:pPr>
        <w:spacing w:after="0"/>
        <w:ind w:left="0" w:hanging="2"/>
        <w:jc w:val="both"/>
        <w:rPr>
          <w:rFonts w:ascii="Arial" w:eastAsia="Arial" w:hAnsi="Arial" w:cs="Arial"/>
          <w:b/>
          <w:sz w:val="24"/>
          <w:szCs w:val="24"/>
          <w:u w:val="single"/>
        </w:rPr>
      </w:pPr>
    </w:p>
    <w:p w14:paraId="445366C7" w14:textId="045526F3" w:rsidR="00351532" w:rsidRPr="006A4796" w:rsidRDefault="00351532" w:rsidP="00351532">
      <w:pPr>
        <w:spacing w:after="0"/>
        <w:ind w:left="0" w:hanging="2"/>
        <w:jc w:val="both"/>
        <w:rPr>
          <w:rFonts w:ascii="Arial" w:eastAsia="Arial" w:hAnsi="Arial" w:cs="Arial"/>
          <w:b/>
          <w:sz w:val="24"/>
          <w:szCs w:val="24"/>
        </w:rPr>
      </w:pPr>
      <w:r w:rsidRPr="006A4796">
        <w:rPr>
          <w:rFonts w:ascii="Arial" w:eastAsia="Arial" w:hAnsi="Arial" w:cs="Arial"/>
          <w:b/>
          <w:sz w:val="24"/>
          <w:szCs w:val="24"/>
        </w:rPr>
        <w:t>9.1.</w:t>
      </w:r>
      <w:r w:rsidRPr="006A4796">
        <w:rPr>
          <w:rFonts w:ascii="Arial" w:eastAsia="Arial" w:hAnsi="Arial" w:cs="Arial"/>
          <w:b/>
          <w:sz w:val="24"/>
          <w:szCs w:val="24"/>
        </w:rPr>
        <w:tab/>
      </w:r>
      <w:r w:rsidRPr="006A4796">
        <w:rPr>
          <w:rFonts w:ascii="Arial" w:eastAsia="Arial" w:hAnsi="Arial" w:cs="Arial"/>
          <w:bCs/>
          <w:sz w:val="24"/>
          <w:szCs w:val="24"/>
        </w:rPr>
        <w:t>O(s)</w:t>
      </w:r>
      <w:r w:rsidRPr="006A4796">
        <w:rPr>
          <w:rFonts w:ascii="Arial" w:eastAsia="Arial" w:hAnsi="Arial" w:cs="Arial"/>
          <w:b/>
          <w:sz w:val="24"/>
          <w:szCs w:val="24"/>
        </w:rPr>
        <w:t xml:space="preserve"> VENDEDOR(ES)</w:t>
      </w:r>
      <w:r w:rsidRPr="006A4796">
        <w:rPr>
          <w:rFonts w:ascii="Arial" w:eastAsia="Arial" w:hAnsi="Arial" w:cs="Arial"/>
          <w:bCs/>
          <w:sz w:val="24"/>
          <w:szCs w:val="24"/>
        </w:rPr>
        <w:t xml:space="preserve">, por este instrumento, em face da venda do produto, desde já assume, automaticamente, o encargo de </w:t>
      </w:r>
      <w:r w:rsidRPr="006A4796">
        <w:rPr>
          <w:rFonts w:ascii="Arial" w:eastAsia="Arial" w:hAnsi="Arial" w:cs="Arial"/>
          <w:b/>
          <w:sz w:val="24"/>
          <w:szCs w:val="24"/>
        </w:rPr>
        <w:t>FIEL DEPOSITÁRIO</w:t>
      </w:r>
      <w:r w:rsidRPr="006A4796">
        <w:rPr>
          <w:rFonts w:ascii="Arial" w:eastAsia="Arial" w:hAnsi="Arial" w:cs="Arial"/>
          <w:bCs/>
          <w:sz w:val="24"/>
          <w:szCs w:val="24"/>
        </w:rPr>
        <w:t xml:space="preserve"> dos grãos até sua efetiva disponibilização e entrega à(o) </w:t>
      </w:r>
      <w:r w:rsidRPr="006A4796">
        <w:rPr>
          <w:rFonts w:ascii="Arial" w:eastAsia="Arial" w:hAnsi="Arial" w:cs="Arial"/>
          <w:b/>
          <w:sz w:val="24"/>
          <w:szCs w:val="24"/>
        </w:rPr>
        <w:t>COMPRADOR(A)</w:t>
      </w:r>
      <w:r w:rsidRPr="006A4796">
        <w:rPr>
          <w:rFonts w:ascii="Arial" w:eastAsia="Arial" w:hAnsi="Arial" w:cs="Arial"/>
          <w:bCs/>
          <w:sz w:val="24"/>
          <w:szCs w:val="24"/>
        </w:rPr>
        <w:t>, observado o regramento da modalidade FOB, na Cláusula 3 deste instrumento contratual, assumindo todos os encargos e responsabilidades dos artigos 627 e seguintes do Código Civil Brasileiro;</w:t>
      </w:r>
    </w:p>
    <w:p w14:paraId="4E9ACBE4" w14:textId="77777777" w:rsidR="00351532" w:rsidRPr="006A4796" w:rsidRDefault="00351532" w:rsidP="00351532">
      <w:pPr>
        <w:spacing w:after="0"/>
        <w:ind w:leftChars="0" w:left="0" w:firstLineChars="0" w:firstLine="0"/>
        <w:jc w:val="both"/>
        <w:rPr>
          <w:rFonts w:ascii="Arial" w:eastAsia="Arial" w:hAnsi="Arial" w:cs="Arial"/>
          <w:b/>
          <w:sz w:val="24"/>
          <w:szCs w:val="24"/>
        </w:rPr>
      </w:pPr>
    </w:p>
    <w:p w14:paraId="238CBD6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 xml:space="preserve">10) </w:t>
      </w:r>
      <w:r w:rsidRPr="006A4796">
        <w:rPr>
          <w:rFonts w:ascii="Arial" w:eastAsia="Arial" w:hAnsi="Arial" w:cs="Arial"/>
          <w:b/>
          <w:sz w:val="24"/>
          <w:szCs w:val="24"/>
          <w:u w:val="single"/>
        </w:rPr>
        <w:t>DO INADIMPLEMENTO E DAS SUAS CONSEQUÊNCIAS</w:t>
      </w:r>
    </w:p>
    <w:p w14:paraId="6949D3A7" w14:textId="77777777" w:rsidR="00351532" w:rsidRPr="006A4796" w:rsidRDefault="00351532" w:rsidP="00351532">
      <w:pPr>
        <w:spacing w:after="0"/>
        <w:ind w:left="0" w:hanging="2"/>
        <w:jc w:val="both"/>
        <w:rPr>
          <w:rFonts w:ascii="Arial" w:eastAsia="Arial" w:hAnsi="Arial" w:cs="Arial"/>
          <w:sz w:val="24"/>
          <w:szCs w:val="24"/>
        </w:rPr>
      </w:pPr>
    </w:p>
    <w:p w14:paraId="5049AE52"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10.1.</w:t>
      </w:r>
      <w:r w:rsidRPr="006A4796">
        <w:rPr>
          <w:rFonts w:ascii="Arial" w:eastAsia="Arial" w:hAnsi="Arial" w:cs="Arial"/>
          <w:sz w:val="24"/>
          <w:szCs w:val="24"/>
        </w:rPr>
        <w:t xml:space="preserve"> A inadimplência total ou parcial das obrigações contidas neste contrato pelo(s) </w:t>
      </w:r>
      <w:r w:rsidRPr="006A4796">
        <w:rPr>
          <w:rFonts w:ascii="Arial" w:eastAsia="Arial" w:hAnsi="Arial" w:cs="Arial"/>
          <w:b/>
          <w:sz w:val="24"/>
          <w:szCs w:val="24"/>
        </w:rPr>
        <w:t>VENDEDOR(ES)</w:t>
      </w:r>
      <w:r w:rsidRPr="006A4796">
        <w:rPr>
          <w:rFonts w:ascii="Arial" w:eastAsia="Arial" w:hAnsi="Arial" w:cs="Arial"/>
          <w:sz w:val="24"/>
          <w:szCs w:val="24"/>
        </w:rPr>
        <w:t xml:space="preserve"> ficará caracterizada independentemente de qualquer aviso, notificação ou interpelação judicial ou extrajudicial, nos casos de: </w:t>
      </w:r>
    </w:p>
    <w:p w14:paraId="35B154E9" w14:textId="77777777" w:rsidR="00351532" w:rsidRPr="006A4796" w:rsidRDefault="00351532" w:rsidP="00351532">
      <w:pPr>
        <w:spacing w:after="0"/>
        <w:ind w:left="0" w:hanging="2"/>
        <w:jc w:val="both"/>
        <w:rPr>
          <w:rFonts w:ascii="Arial" w:eastAsia="Arial" w:hAnsi="Arial" w:cs="Arial"/>
          <w:sz w:val="24"/>
          <w:szCs w:val="24"/>
        </w:rPr>
      </w:pPr>
    </w:p>
    <w:p w14:paraId="6F132F4E" w14:textId="77777777" w:rsidR="00351532" w:rsidRPr="006A4796" w:rsidRDefault="00351532" w:rsidP="00351532">
      <w:pPr>
        <w:pStyle w:val="PargrafodaLista"/>
        <w:numPr>
          <w:ilvl w:val="0"/>
          <w:numId w:val="24"/>
        </w:numPr>
        <w:spacing w:after="0"/>
        <w:ind w:leftChars="0" w:firstLineChars="0"/>
        <w:jc w:val="both"/>
        <w:rPr>
          <w:rFonts w:ascii="Arial" w:eastAsia="Arial" w:hAnsi="Arial" w:cs="Arial"/>
          <w:sz w:val="24"/>
          <w:szCs w:val="24"/>
        </w:rPr>
      </w:pPr>
      <w:r w:rsidRPr="006A4796">
        <w:rPr>
          <w:rFonts w:ascii="Arial" w:eastAsia="Arial" w:hAnsi="Arial" w:cs="Arial"/>
          <w:sz w:val="24"/>
          <w:szCs w:val="24"/>
        </w:rPr>
        <w:t xml:space="preserve">pela falta de entrega tempestiva do produto vendido à(o) </w:t>
      </w:r>
      <w:r w:rsidRPr="006A4796">
        <w:rPr>
          <w:rFonts w:ascii="Arial" w:eastAsia="Arial" w:hAnsi="Arial" w:cs="Arial"/>
          <w:b/>
          <w:sz w:val="24"/>
          <w:szCs w:val="24"/>
        </w:rPr>
        <w:t>COMPRADOR(A)</w:t>
      </w:r>
      <w:r w:rsidRPr="006A4796">
        <w:rPr>
          <w:rFonts w:ascii="Arial" w:eastAsia="Arial" w:hAnsi="Arial" w:cs="Arial"/>
          <w:sz w:val="24"/>
          <w:szCs w:val="24"/>
        </w:rPr>
        <w:t xml:space="preserve"> (no todo ou em parte) no Local de Entrega e/ou nas exatas condições de qualidade, peso, quantidade e características convencionados;</w:t>
      </w:r>
    </w:p>
    <w:p w14:paraId="4E0ABA2C"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0C950720" w14:textId="77777777" w:rsidR="00351532" w:rsidRPr="006A4796" w:rsidRDefault="00351532" w:rsidP="00351532">
      <w:pPr>
        <w:pStyle w:val="PargrafodaLista"/>
        <w:numPr>
          <w:ilvl w:val="0"/>
          <w:numId w:val="24"/>
        </w:numPr>
        <w:spacing w:after="0"/>
        <w:ind w:leftChars="0" w:firstLineChars="0"/>
        <w:jc w:val="both"/>
        <w:rPr>
          <w:rFonts w:ascii="Arial" w:eastAsia="Arial" w:hAnsi="Arial" w:cs="Arial"/>
          <w:sz w:val="24"/>
          <w:szCs w:val="24"/>
        </w:rPr>
      </w:pPr>
      <w:r w:rsidRPr="006A4796">
        <w:rPr>
          <w:rFonts w:ascii="Arial" w:eastAsia="Arial" w:hAnsi="Arial" w:cs="Arial"/>
          <w:sz w:val="24"/>
          <w:szCs w:val="24"/>
        </w:rPr>
        <w:t xml:space="preserve">pela falta de cumprimento pelo(s) </w:t>
      </w:r>
      <w:r w:rsidRPr="006A4796">
        <w:rPr>
          <w:rFonts w:ascii="Arial" w:eastAsia="Arial" w:hAnsi="Arial" w:cs="Arial"/>
          <w:b/>
          <w:sz w:val="24"/>
          <w:szCs w:val="24"/>
        </w:rPr>
        <w:t>VENDEDOR(ES)</w:t>
      </w:r>
      <w:r w:rsidRPr="006A4796">
        <w:rPr>
          <w:rFonts w:ascii="Arial" w:eastAsia="Arial" w:hAnsi="Arial" w:cs="Arial"/>
          <w:sz w:val="24"/>
          <w:szCs w:val="24"/>
        </w:rPr>
        <w:t>, de qualquer outra cláusula ou condição (total ou parcial) deste Contrato;</w:t>
      </w:r>
    </w:p>
    <w:p w14:paraId="4C3F01A2"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282E87BC" w14:textId="77777777" w:rsidR="00351532" w:rsidRPr="006A4796" w:rsidRDefault="00351532" w:rsidP="00351532">
      <w:pPr>
        <w:pStyle w:val="PargrafodaLista"/>
        <w:numPr>
          <w:ilvl w:val="0"/>
          <w:numId w:val="24"/>
        </w:numPr>
        <w:spacing w:after="0"/>
        <w:ind w:leftChars="0" w:firstLineChars="0"/>
        <w:jc w:val="both"/>
        <w:rPr>
          <w:rFonts w:ascii="Arial" w:eastAsia="Arial" w:hAnsi="Arial" w:cs="Arial"/>
          <w:sz w:val="24"/>
          <w:szCs w:val="24"/>
        </w:rPr>
      </w:pPr>
      <w:r w:rsidRPr="006A4796">
        <w:rPr>
          <w:rFonts w:ascii="Arial" w:eastAsia="Arial" w:hAnsi="Arial" w:cs="Arial"/>
          <w:sz w:val="24"/>
          <w:szCs w:val="24"/>
        </w:rPr>
        <w:t xml:space="preserve">pela falta de cumprimento (total ou parcial), pelo(s) </w:t>
      </w:r>
      <w:r w:rsidRPr="006A4796">
        <w:rPr>
          <w:rFonts w:ascii="Arial" w:eastAsia="Arial" w:hAnsi="Arial" w:cs="Arial"/>
          <w:b/>
          <w:sz w:val="24"/>
          <w:szCs w:val="24"/>
        </w:rPr>
        <w:t>VENDEDOR(ES)</w:t>
      </w:r>
      <w:r w:rsidRPr="006A4796">
        <w:rPr>
          <w:rFonts w:ascii="Arial" w:eastAsia="Arial" w:hAnsi="Arial" w:cs="Arial"/>
          <w:sz w:val="24"/>
          <w:szCs w:val="24"/>
        </w:rPr>
        <w:t xml:space="preserve"> ou por qualquer parte a ele(s) direta ou indiretamente relacionada, de qualquer outro ajuste contratual celebrado entre o(s) </w:t>
      </w:r>
      <w:r w:rsidRPr="006A4796">
        <w:rPr>
          <w:rFonts w:ascii="Arial" w:eastAsia="Arial" w:hAnsi="Arial" w:cs="Arial"/>
          <w:b/>
          <w:sz w:val="24"/>
          <w:szCs w:val="24"/>
        </w:rPr>
        <w:t>VENDEDOR(ES)</w:t>
      </w:r>
      <w:r w:rsidRPr="006A4796">
        <w:rPr>
          <w:rFonts w:ascii="Arial" w:eastAsia="Arial" w:hAnsi="Arial" w:cs="Arial"/>
          <w:sz w:val="24"/>
          <w:szCs w:val="24"/>
        </w:rPr>
        <w:t xml:space="preserve"> e a </w:t>
      </w:r>
      <w:r w:rsidRPr="006A4796">
        <w:rPr>
          <w:rFonts w:ascii="Arial" w:eastAsia="Arial" w:hAnsi="Arial" w:cs="Arial"/>
          <w:b/>
          <w:sz w:val="24"/>
          <w:szCs w:val="24"/>
        </w:rPr>
        <w:t>COMPRADOR(A)</w:t>
      </w:r>
      <w:r w:rsidRPr="006A4796">
        <w:rPr>
          <w:rFonts w:ascii="Arial" w:eastAsia="Arial" w:hAnsi="Arial" w:cs="Arial"/>
          <w:sz w:val="24"/>
          <w:szCs w:val="24"/>
        </w:rPr>
        <w:t>;</w:t>
      </w:r>
    </w:p>
    <w:p w14:paraId="1C19EFA5"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2A0B5732" w14:textId="77777777" w:rsidR="00351532" w:rsidRPr="006A4796" w:rsidRDefault="00351532" w:rsidP="00351532">
      <w:pPr>
        <w:pStyle w:val="PargrafodaLista"/>
        <w:numPr>
          <w:ilvl w:val="0"/>
          <w:numId w:val="24"/>
        </w:numPr>
        <w:spacing w:after="0"/>
        <w:ind w:leftChars="0" w:firstLineChars="0"/>
        <w:jc w:val="both"/>
        <w:rPr>
          <w:rFonts w:ascii="Arial" w:eastAsia="Arial" w:hAnsi="Arial" w:cs="Arial"/>
          <w:sz w:val="24"/>
          <w:szCs w:val="24"/>
        </w:rPr>
      </w:pPr>
      <w:r w:rsidRPr="006A4796">
        <w:rPr>
          <w:rFonts w:ascii="Arial" w:eastAsia="Arial" w:hAnsi="Arial" w:cs="Arial"/>
          <w:sz w:val="24"/>
          <w:szCs w:val="24"/>
        </w:rPr>
        <w:t xml:space="preserve">pela falsidade ou imprecisão de qualquer declaração prestada pelo(s) </w:t>
      </w:r>
      <w:r w:rsidRPr="006A4796">
        <w:rPr>
          <w:rFonts w:ascii="Arial" w:eastAsia="Arial" w:hAnsi="Arial" w:cs="Arial"/>
          <w:b/>
          <w:sz w:val="24"/>
          <w:szCs w:val="24"/>
        </w:rPr>
        <w:t>VENDEDOR(ES)</w:t>
      </w:r>
      <w:r w:rsidRPr="006A4796">
        <w:rPr>
          <w:rFonts w:ascii="Arial" w:eastAsia="Arial" w:hAnsi="Arial" w:cs="Arial"/>
          <w:sz w:val="24"/>
          <w:szCs w:val="24"/>
        </w:rPr>
        <w:t xml:space="preserve"> para a(o)</w:t>
      </w:r>
      <w:r w:rsidRPr="006A4796">
        <w:rPr>
          <w:rFonts w:ascii="Arial" w:eastAsia="Arial" w:hAnsi="Arial" w:cs="Arial"/>
          <w:b/>
          <w:sz w:val="24"/>
          <w:szCs w:val="24"/>
        </w:rPr>
        <w:t xml:space="preserve"> COMPRADOR(A)</w:t>
      </w:r>
      <w:r w:rsidRPr="006A4796">
        <w:rPr>
          <w:rFonts w:ascii="Arial" w:eastAsia="Arial" w:hAnsi="Arial" w:cs="Arial"/>
          <w:sz w:val="24"/>
          <w:szCs w:val="24"/>
        </w:rPr>
        <w:t>, ainda que tal declaração se torne falsa ou imprecisa ao longo da vigência deste Contrato ou de tal outro ajuste aqui referido.</w:t>
      </w:r>
    </w:p>
    <w:p w14:paraId="101CF33B" w14:textId="77777777" w:rsidR="00351532" w:rsidRPr="006A4796" w:rsidRDefault="00351532" w:rsidP="00351532">
      <w:pPr>
        <w:spacing w:after="0"/>
        <w:ind w:left="0" w:hanging="2"/>
        <w:jc w:val="both"/>
        <w:rPr>
          <w:rFonts w:ascii="Arial" w:eastAsia="Arial" w:hAnsi="Arial" w:cs="Arial"/>
          <w:sz w:val="24"/>
          <w:szCs w:val="24"/>
        </w:rPr>
      </w:pPr>
    </w:p>
    <w:p w14:paraId="41ABDEA6" w14:textId="77777777" w:rsidR="00351532" w:rsidRPr="006A4796" w:rsidRDefault="00351532" w:rsidP="00351532">
      <w:pPr>
        <w:spacing w:after="0"/>
        <w:ind w:left="0" w:hanging="2"/>
        <w:jc w:val="both"/>
        <w:rPr>
          <w:rFonts w:ascii="Arial" w:eastAsia="Arial" w:hAnsi="Arial" w:cs="Arial"/>
          <w:b/>
          <w:sz w:val="24"/>
          <w:szCs w:val="24"/>
        </w:rPr>
      </w:pPr>
      <w:r w:rsidRPr="006A4796">
        <w:rPr>
          <w:rFonts w:ascii="Arial" w:eastAsia="Arial" w:hAnsi="Arial" w:cs="Arial"/>
          <w:b/>
          <w:bCs/>
          <w:sz w:val="24"/>
          <w:szCs w:val="24"/>
        </w:rPr>
        <w:t>10.2.</w:t>
      </w:r>
      <w:r w:rsidRPr="006A4796">
        <w:rPr>
          <w:rFonts w:ascii="Arial" w:eastAsia="Arial" w:hAnsi="Arial" w:cs="Arial"/>
          <w:b/>
          <w:sz w:val="24"/>
          <w:szCs w:val="24"/>
        </w:rPr>
        <w:t xml:space="preserve"> </w:t>
      </w:r>
      <w:r w:rsidRPr="006A4796">
        <w:rPr>
          <w:rFonts w:ascii="Arial" w:eastAsia="Arial" w:hAnsi="Arial" w:cs="Arial"/>
          <w:sz w:val="24"/>
          <w:szCs w:val="24"/>
        </w:rPr>
        <w:t xml:space="preserve">A inadimplência da(o) </w:t>
      </w:r>
      <w:r w:rsidRPr="006A4796">
        <w:rPr>
          <w:rFonts w:ascii="Arial" w:eastAsia="Arial" w:hAnsi="Arial" w:cs="Arial"/>
          <w:b/>
          <w:sz w:val="24"/>
          <w:szCs w:val="24"/>
        </w:rPr>
        <w:t>COMPRADOR(A)</w:t>
      </w:r>
      <w:r w:rsidRPr="006A4796">
        <w:rPr>
          <w:rFonts w:ascii="Arial" w:eastAsia="Arial" w:hAnsi="Arial" w:cs="Arial"/>
          <w:sz w:val="24"/>
          <w:szCs w:val="24"/>
        </w:rPr>
        <w:t xml:space="preserve"> ficará caracterizada exclusivamente pela falta de pagamento nos devidos vencimentos do Preço Final do Produto a ela efetivamente entregue nos exatos termos deste Contrato, sendo que, o atraso no cumprimento de outros prazos, </w:t>
      </w:r>
      <w:r w:rsidRPr="006A4796">
        <w:rPr>
          <w:rFonts w:ascii="Arial" w:eastAsia="Arial" w:hAnsi="Arial" w:cs="Arial"/>
          <w:i/>
          <w:sz w:val="24"/>
          <w:szCs w:val="24"/>
        </w:rPr>
        <w:t xml:space="preserve">de per si, </w:t>
      </w:r>
      <w:r w:rsidRPr="006A4796">
        <w:rPr>
          <w:rFonts w:ascii="Arial" w:eastAsia="Arial" w:hAnsi="Arial" w:cs="Arial"/>
          <w:sz w:val="24"/>
          <w:szCs w:val="24"/>
        </w:rPr>
        <w:t xml:space="preserve">não configuram violação assaz de rescindir toda a relação contratual, sendo objeto, conforme o caso, de readequação temporal com indenização de despesa comprovada pelo(s) </w:t>
      </w:r>
      <w:r w:rsidRPr="006A4796">
        <w:rPr>
          <w:rFonts w:ascii="Arial" w:eastAsia="Arial" w:hAnsi="Arial" w:cs="Arial"/>
          <w:b/>
          <w:sz w:val="24"/>
          <w:szCs w:val="24"/>
        </w:rPr>
        <w:t>VENDEDOR(ES);</w:t>
      </w:r>
    </w:p>
    <w:p w14:paraId="79895354" w14:textId="77777777" w:rsidR="00351532" w:rsidRPr="006A4796" w:rsidRDefault="00351532" w:rsidP="00351532">
      <w:pPr>
        <w:spacing w:after="0"/>
        <w:ind w:left="0" w:hanging="2"/>
        <w:jc w:val="both"/>
        <w:rPr>
          <w:rFonts w:ascii="Arial" w:eastAsia="Arial" w:hAnsi="Arial" w:cs="Arial"/>
          <w:sz w:val="24"/>
          <w:szCs w:val="24"/>
        </w:rPr>
      </w:pPr>
    </w:p>
    <w:p w14:paraId="244EB33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10.2.1</w:t>
      </w:r>
      <w:r w:rsidRPr="006A4796">
        <w:rPr>
          <w:rFonts w:ascii="Arial" w:eastAsia="Arial" w:hAnsi="Arial" w:cs="Arial"/>
          <w:sz w:val="24"/>
          <w:szCs w:val="24"/>
        </w:rPr>
        <w:t xml:space="preserve"> A inadimplência do(a) </w:t>
      </w:r>
      <w:r w:rsidRPr="006A4796">
        <w:rPr>
          <w:rFonts w:ascii="Arial" w:eastAsia="Arial" w:hAnsi="Arial" w:cs="Arial"/>
          <w:b/>
          <w:sz w:val="24"/>
          <w:szCs w:val="24"/>
        </w:rPr>
        <w:t>COMPRADOR(A)</w:t>
      </w:r>
      <w:r w:rsidRPr="006A4796">
        <w:rPr>
          <w:rFonts w:ascii="Arial" w:eastAsia="Arial" w:hAnsi="Arial" w:cs="Arial"/>
          <w:sz w:val="24"/>
          <w:szCs w:val="24"/>
        </w:rPr>
        <w:t xml:space="preserve"> somente poderá ser alegada pelo(s) </w:t>
      </w:r>
      <w:r w:rsidRPr="006A4796">
        <w:rPr>
          <w:rFonts w:ascii="Arial" w:eastAsia="Arial" w:hAnsi="Arial" w:cs="Arial"/>
          <w:b/>
          <w:sz w:val="24"/>
          <w:szCs w:val="24"/>
        </w:rPr>
        <w:t>VENDEDOR(ES)</w:t>
      </w:r>
      <w:r w:rsidRPr="006A4796">
        <w:rPr>
          <w:rFonts w:ascii="Arial" w:eastAsia="Arial" w:hAnsi="Arial" w:cs="Arial"/>
          <w:sz w:val="24"/>
          <w:szCs w:val="24"/>
        </w:rPr>
        <w:t xml:space="preserve"> após efetivo cumprimento da sua contraprestação correspondente à entrega/disponibilidade do PRODUTO no PRAZO pactuados neste instrumento;</w:t>
      </w:r>
    </w:p>
    <w:p w14:paraId="7A3E9FB1" w14:textId="77777777" w:rsidR="00351532" w:rsidRPr="006A4796" w:rsidRDefault="00351532" w:rsidP="00351532">
      <w:pPr>
        <w:spacing w:after="0"/>
        <w:ind w:left="0" w:hanging="2"/>
        <w:jc w:val="both"/>
        <w:rPr>
          <w:rFonts w:ascii="Arial" w:eastAsia="Arial" w:hAnsi="Arial" w:cs="Arial"/>
          <w:sz w:val="24"/>
          <w:szCs w:val="24"/>
        </w:rPr>
      </w:pPr>
    </w:p>
    <w:p w14:paraId="4F815185"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 xml:space="preserve">10.2.2. </w:t>
      </w:r>
      <w:r w:rsidRPr="006A4796">
        <w:rPr>
          <w:rFonts w:ascii="Arial" w:eastAsia="Arial" w:hAnsi="Arial" w:cs="Arial"/>
          <w:sz w:val="24"/>
          <w:szCs w:val="24"/>
        </w:rPr>
        <w:t xml:space="preserve">Caso haja valores de transações anteriores em que o(s) </w:t>
      </w:r>
      <w:r w:rsidRPr="006A4796">
        <w:rPr>
          <w:rFonts w:ascii="Arial" w:eastAsia="Arial" w:hAnsi="Arial" w:cs="Arial"/>
          <w:b/>
          <w:sz w:val="24"/>
          <w:szCs w:val="24"/>
        </w:rPr>
        <w:t>VENDEDOR(ES)</w:t>
      </w:r>
      <w:r w:rsidRPr="006A4796">
        <w:rPr>
          <w:rFonts w:ascii="Arial" w:eastAsia="Arial" w:hAnsi="Arial" w:cs="Arial"/>
          <w:sz w:val="24"/>
          <w:szCs w:val="24"/>
        </w:rPr>
        <w:t xml:space="preserve"> esteja(m) inadimplente(s) com suas obrigações perante a(o) </w:t>
      </w:r>
      <w:r w:rsidRPr="006A4796">
        <w:rPr>
          <w:rFonts w:ascii="Arial" w:eastAsia="Arial" w:hAnsi="Arial" w:cs="Arial"/>
          <w:b/>
          <w:sz w:val="24"/>
          <w:szCs w:val="24"/>
        </w:rPr>
        <w:t>COMPRADOR(A)</w:t>
      </w:r>
      <w:r w:rsidRPr="006A4796">
        <w:rPr>
          <w:rFonts w:ascii="Arial" w:eastAsia="Arial" w:hAnsi="Arial" w:cs="Arial"/>
          <w:sz w:val="24"/>
          <w:szCs w:val="24"/>
        </w:rPr>
        <w:t xml:space="preserve">, esta poderá realizar a compensação do respectivo valor inadimplido nos termos do art. 368 e seguintes do Código Civil, com, desde já, anuência e concordância expressa do(s) </w:t>
      </w:r>
      <w:r w:rsidRPr="006A4796">
        <w:rPr>
          <w:rFonts w:ascii="Arial" w:eastAsia="Arial" w:hAnsi="Arial" w:cs="Arial"/>
          <w:b/>
          <w:sz w:val="24"/>
          <w:szCs w:val="24"/>
        </w:rPr>
        <w:t>VENDEDOR(ES)</w:t>
      </w:r>
      <w:r w:rsidRPr="006A4796">
        <w:rPr>
          <w:rFonts w:ascii="Arial" w:eastAsia="Arial" w:hAnsi="Arial" w:cs="Arial"/>
          <w:sz w:val="24"/>
          <w:szCs w:val="24"/>
        </w:rPr>
        <w:t xml:space="preserve"> neste instrumento;</w:t>
      </w:r>
    </w:p>
    <w:p w14:paraId="2F213DD9"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10.2.3.</w:t>
      </w:r>
      <w:r w:rsidRPr="006A4796">
        <w:rPr>
          <w:rFonts w:ascii="Arial" w:eastAsia="Arial" w:hAnsi="Arial" w:cs="Arial"/>
          <w:sz w:val="24"/>
          <w:szCs w:val="24"/>
        </w:rPr>
        <w:t xml:space="preserve"> Caso a inadimplência seja em razão de grãos não entregues, o valor calculado será o equivalente na data da realização do pagamento do respectivo contrato </w:t>
      </w:r>
      <w:r w:rsidRPr="006A4796">
        <w:rPr>
          <w:rFonts w:ascii="Arial" w:eastAsia="Arial" w:hAnsi="Arial" w:cs="Arial"/>
          <w:sz w:val="24"/>
          <w:szCs w:val="24"/>
        </w:rPr>
        <w:lastRenderedPageBreak/>
        <w:t xml:space="preserve">inadimplido, conforme valores fornecidos pelo </w:t>
      </w:r>
      <w:r w:rsidRPr="006A4796">
        <w:rPr>
          <w:rFonts w:ascii="Arial" w:eastAsia="Arial" w:hAnsi="Arial" w:cs="Arial"/>
          <w:b/>
          <w:sz w:val="24"/>
          <w:szCs w:val="24"/>
        </w:rPr>
        <w:t>INSTITUTO AGRONÔMICO DO PARANÁ (IAPAR)</w:t>
      </w:r>
      <w:r w:rsidRPr="006A4796">
        <w:rPr>
          <w:rFonts w:ascii="Arial" w:eastAsia="Arial" w:hAnsi="Arial" w:cs="Arial"/>
          <w:sz w:val="24"/>
          <w:szCs w:val="24"/>
        </w:rPr>
        <w:t>, com base na praça onde a obrigação deverá ser cumprida;</w:t>
      </w:r>
    </w:p>
    <w:p w14:paraId="294E8234" w14:textId="77777777" w:rsidR="00351532" w:rsidRPr="006A4796" w:rsidRDefault="00351532" w:rsidP="00351532">
      <w:pPr>
        <w:spacing w:after="0"/>
        <w:ind w:left="0" w:hanging="2"/>
        <w:jc w:val="both"/>
        <w:rPr>
          <w:rFonts w:ascii="Arial" w:eastAsia="Arial" w:hAnsi="Arial" w:cs="Arial"/>
          <w:sz w:val="24"/>
          <w:szCs w:val="24"/>
        </w:rPr>
      </w:pPr>
    </w:p>
    <w:p w14:paraId="43E5CC99"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10.3.</w:t>
      </w:r>
      <w:r w:rsidRPr="006A4796">
        <w:rPr>
          <w:rFonts w:ascii="Arial" w:eastAsia="Arial" w:hAnsi="Arial" w:cs="Arial"/>
          <w:sz w:val="24"/>
          <w:szCs w:val="24"/>
        </w:rPr>
        <w:t xml:space="preserve"> Sem prejuízo das demais disposições constantes deste Contrato e da legislação aplicável, em caso de inadimplência por uma das Partes, nos termos dos itens 10.1 e 10.2 da Cláusula 10 (conforme o caso), poderá a outra Parte, a seu exclusivo critério e sem que o fato caracterize renúncia de direitos, optar por:</w:t>
      </w:r>
    </w:p>
    <w:p w14:paraId="61E6DCE7" w14:textId="77777777" w:rsidR="00351532" w:rsidRPr="006A4796" w:rsidRDefault="00351532" w:rsidP="00351532">
      <w:pPr>
        <w:spacing w:after="0"/>
        <w:ind w:left="0" w:hanging="2"/>
        <w:jc w:val="both"/>
        <w:rPr>
          <w:rFonts w:ascii="Arial" w:eastAsia="Arial" w:hAnsi="Arial" w:cs="Arial"/>
          <w:sz w:val="24"/>
          <w:szCs w:val="24"/>
        </w:rPr>
      </w:pPr>
    </w:p>
    <w:p w14:paraId="70B5632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(a)</w:t>
      </w:r>
      <w:r w:rsidRPr="006A4796">
        <w:rPr>
          <w:rFonts w:ascii="Arial" w:eastAsia="Arial" w:hAnsi="Arial" w:cs="Arial"/>
          <w:sz w:val="24"/>
          <w:szCs w:val="24"/>
        </w:rPr>
        <w:t xml:space="preserve"> conferir à Parte inadimplente prazo considerado razoável pela parte adimplente para a parte inadimplente sanar a inadimplência; e </w:t>
      </w:r>
    </w:p>
    <w:p w14:paraId="79A9DC2E"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0470CB39"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(b)</w:t>
      </w:r>
      <w:r w:rsidRPr="006A4796">
        <w:rPr>
          <w:rFonts w:ascii="Arial" w:eastAsia="Arial" w:hAnsi="Arial" w:cs="Arial"/>
          <w:sz w:val="24"/>
          <w:szCs w:val="24"/>
        </w:rPr>
        <w:t xml:space="preserve"> determinar a suspensão deste Contrato até que a inadimplência seja sanada (mas desde que tal saneamento ocorra durante o prazo concedido pela Parte adimplente para tanto);</w:t>
      </w:r>
    </w:p>
    <w:p w14:paraId="7630FC95" w14:textId="77777777" w:rsidR="00351532" w:rsidRPr="006A4796" w:rsidRDefault="00351532" w:rsidP="00351532">
      <w:pPr>
        <w:spacing w:after="0"/>
        <w:ind w:left="0" w:hanging="2"/>
        <w:jc w:val="both"/>
        <w:rPr>
          <w:rFonts w:ascii="Arial" w:eastAsia="Arial" w:hAnsi="Arial" w:cs="Arial"/>
          <w:b/>
          <w:bCs/>
          <w:sz w:val="24"/>
          <w:szCs w:val="24"/>
        </w:rPr>
      </w:pPr>
    </w:p>
    <w:p w14:paraId="5056C6C8" w14:textId="7269D625"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10.4.</w:t>
      </w:r>
      <w:r w:rsidRPr="006A4796">
        <w:rPr>
          <w:rFonts w:ascii="Arial" w:eastAsia="Arial" w:hAnsi="Arial" w:cs="Arial"/>
          <w:sz w:val="24"/>
          <w:szCs w:val="24"/>
        </w:rPr>
        <w:t xml:space="preserve"> Na hipótese de a(o) </w:t>
      </w:r>
      <w:r w:rsidRPr="006A4796">
        <w:rPr>
          <w:rFonts w:ascii="Arial" w:eastAsia="Arial" w:hAnsi="Arial" w:cs="Arial"/>
          <w:b/>
          <w:sz w:val="24"/>
          <w:szCs w:val="24"/>
        </w:rPr>
        <w:t>COMPRADOR(A)</w:t>
      </w:r>
      <w:r w:rsidRPr="006A4796">
        <w:rPr>
          <w:rFonts w:ascii="Arial" w:eastAsia="Arial" w:hAnsi="Arial" w:cs="Arial"/>
          <w:sz w:val="24"/>
          <w:szCs w:val="24"/>
        </w:rPr>
        <w:t xml:space="preserve"> deixar de efetuar imotivadamente o pagamento devido ao(s) </w:t>
      </w:r>
      <w:r w:rsidRPr="006A4796">
        <w:rPr>
          <w:rFonts w:ascii="Arial" w:eastAsia="Arial" w:hAnsi="Arial" w:cs="Arial"/>
          <w:b/>
          <w:sz w:val="24"/>
          <w:szCs w:val="24"/>
        </w:rPr>
        <w:t>VENDEDOR(ES)</w:t>
      </w:r>
      <w:r w:rsidRPr="006A4796">
        <w:rPr>
          <w:rFonts w:ascii="Arial" w:eastAsia="Arial" w:hAnsi="Arial" w:cs="Arial"/>
          <w:sz w:val="24"/>
          <w:szCs w:val="24"/>
        </w:rPr>
        <w:t xml:space="preserve"> nos termos deste Contrato, estará aquela sujeita ao pagamento de multa moratória ao(s) </w:t>
      </w:r>
      <w:r w:rsidRPr="006A4796">
        <w:rPr>
          <w:rFonts w:ascii="Arial" w:eastAsia="Arial" w:hAnsi="Arial" w:cs="Arial"/>
          <w:b/>
          <w:sz w:val="24"/>
          <w:szCs w:val="24"/>
        </w:rPr>
        <w:t>VENDEDOR(ES)</w:t>
      </w:r>
      <w:r w:rsidRPr="006A4796">
        <w:rPr>
          <w:rFonts w:ascii="Arial" w:eastAsia="Arial" w:hAnsi="Arial" w:cs="Arial"/>
          <w:sz w:val="24"/>
          <w:szCs w:val="24"/>
        </w:rPr>
        <w:t xml:space="preserve">, independentemente de qualquer aviso, notificação ou interpelação judicial ou extrajudicial, no montante de </w:t>
      </w:r>
      <w:r w:rsidR="00DB1BCB">
        <w:rPr>
          <w:rFonts w:ascii="Arial" w:eastAsia="Arial" w:hAnsi="Arial" w:cs="Arial"/>
          <w:sz w:val="24"/>
          <w:szCs w:val="24"/>
        </w:rPr>
        <w:t>1</w:t>
      </w:r>
      <w:r w:rsidRPr="006A4796">
        <w:rPr>
          <w:rFonts w:ascii="Arial" w:eastAsia="Arial" w:hAnsi="Arial" w:cs="Arial"/>
          <w:sz w:val="24"/>
          <w:szCs w:val="24"/>
        </w:rPr>
        <w:t>0% (</w:t>
      </w:r>
      <w:r w:rsidR="00DB1BCB">
        <w:rPr>
          <w:rFonts w:ascii="Arial" w:eastAsia="Arial" w:hAnsi="Arial" w:cs="Arial"/>
          <w:sz w:val="24"/>
          <w:szCs w:val="24"/>
        </w:rPr>
        <w:t>dez</w:t>
      </w:r>
      <w:r w:rsidRPr="006A4796">
        <w:rPr>
          <w:rFonts w:ascii="Arial" w:eastAsia="Arial" w:hAnsi="Arial" w:cs="Arial"/>
          <w:sz w:val="24"/>
          <w:szCs w:val="24"/>
        </w:rPr>
        <w:t xml:space="preserve"> por cento) do valor em atraso, bem como juros moratórios (calculados pro rata/dia) à razão de 1% (um por cento) ao mês de atraso e correlata correção monetária calculada por INPC;</w:t>
      </w:r>
    </w:p>
    <w:p w14:paraId="2C14BACD" w14:textId="77777777" w:rsidR="00351532" w:rsidRPr="006A4796" w:rsidRDefault="00351532" w:rsidP="00351532">
      <w:pPr>
        <w:spacing w:after="0"/>
        <w:ind w:left="0" w:hanging="2"/>
        <w:jc w:val="both"/>
        <w:rPr>
          <w:rFonts w:ascii="Arial" w:eastAsia="Arial" w:hAnsi="Arial" w:cs="Arial"/>
          <w:sz w:val="24"/>
          <w:szCs w:val="24"/>
        </w:rPr>
      </w:pPr>
    </w:p>
    <w:p w14:paraId="324F23A3" w14:textId="2F6CD4F3"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10.5.</w:t>
      </w:r>
      <w:r w:rsidRPr="006A4796">
        <w:rPr>
          <w:rFonts w:ascii="Arial" w:eastAsia="Arial" w:hAnsi="Arial" w:cs="Arial"/>
          <w:sz w:val="24"/>
          <w:szCs w:val="24"/>
        </w:rPr>
        <w:t xml:space="preserve"> Na hipótese de inadimplência do(s) </w:t>
      </w:r>
      <w:r w:rsidRPr="006A4796">
        <w:rPr>
          <w:rFonts w:ascii="Arial" w:eastAsia="Arial" w:hAnsi="Arial" w:cs="Arial"/>
          <w:b/>
          <w:sz w:val="24"/>
          <w:szCs w:val="24"/>
        </w:rPr>
        <w:t>VENDEDOR(ES)</w:t>
      </w:r>
      <w:r w:rsidRPr="006A4796">
        <w:rPr>
          <w:rFonts w:ascii="Arial" w:eastAsia="Arial" w:hAnsi="Arial" w:cs="Arial"/>
          <w:sz w:val="24"/>
          <w:szCs w:val="24"/>
        </w:rPr>
        <w:t xml:space="preserve">, seja parcial ou total, no caso de opção pelo(a) </w:t>
      </w:r>
      <w:r w:rsidRPr="006A4796">
        <w:rPr>
          <w:rFonts w:ascii="Arial" w:eastAsia="Arial" w:hAnsi="Arial" w:cs="Arial"/>
          <w:b/>
          <w:sz w:val="24"/>
          <w:szCs w:val="24"/>
        </w:rPr>
        <w:t>COMPRADOR(A)</w:t>
      </w:r>
      <w:r w:rsidRPr="006A4796">
        <w:rPr>
          <w:rFonts w:ascii="Arial" w:eastAsia="Arial" w:hAnsi="Arial" w:cs="Arial"/>
          <w:sz w:val="24"/>
          <w:szCs w:val="24"/>
        </w:rPr>
        <w:t xml:space="preserve"> da faculdade da Cláusula 10.4 acima, ficará(</w:t>
      </w:r>
      <w:proofErr w:type="spellStart"/>
      <w:r w:rsidRPr="006A4796">
        <w:rPr>
          <w:rFonts w:ascii="Arial" w:eastAsia="Arial" w:hAnsi="Arial" w:cs="Arial"/>
          <w:sz w:val="24"/>
          <w:szCs w:val="24"/>
        </w:rPr>
        <w:t>ão</w:t>
      </w:r>
      <w:proofErr w:type="spellEnd"/>
      <w:r w:rsidRPr="006A4796">
        <w:rPr>
          <w:rFonts w:ascii="Arial" w:eastAsia="Arial" w:hAnsi="Arial" w:cs="Arial"/>
          <w:sz w:val="24"/>
          <w:szCs w:val="24"/>
        </w:rPr>
        <w:t xml:space="preserve">) então o(s) </w:t>
      </w:r>
      <w:r w:rsidRPr="006A4796">
        <w:rPr>
          <w:rFonts w:ascii="Arial" w:eastAsia="Arial" w:hAnsi="Arial" w:cs="Arial"/>
          <w:b/>
          <w:sz w:val="24"/>
          <w:szCs w:val="24"/>
        </w:rPr>
        <w:t>VENDEDOR(ES)</w:t>
      </w:r>
      <w:r w:rsidRPr="006A4796">
        <w:rPr>
          <w:rFonts w:ascii="Arial" w:eastAsia="Arial" w:hAnsi="Arial" w:cs="Arial"/>
          <w:sz w:val="24"/>
          <w:szCs w:val="24"/>
        </w:rPr>
        <w:t xml:space="preserve"> obrigado(s), sem prejuízo de outras disposições deste Contrato e dos demais ajustes contratuais aplicáveis, bem como das normas aplicáveis, a pagar à(o) </w:t>
      </w:r>
      <w:r w:rsidRPr="006A4796">
        <w:rPr>
          <w:rFonts w:ascii="Arial" w:eastAsia="Arial" w:hAnsi="Arial" w:cs="Arial"/>
          <w:b/>
          <w:sz w:val="24"/>
          <w:szCs w:val="24"/>
        </w:rPr>
        <w:t>COMPRADOR(A)</w:t>
      </w:r>
      <w:r w:rsidRPr="006A4796">
        <w:rPr>
          <w:rFonts w:ascii="Arial" w:eastAsia="Arial" w:hAnsi="Arial" w:cs="Arial"/>
          <w:sz w:val="24"/>
          <w:szCs w:val="24"/>
        </w:rPr>
        <w:t xml:space="preserve"> multa moratória em montante equivalente a </w:t>
      </w:r>
      <w:r w:rsidR="00DB1BCB">
        <w:rPr>
          <w:rFonts w:ascii="Arial" w:eastAsia="Arial" w:hAnsi="Arial" w:cs="Arial"/>
          <w:sz w:val="24"/>
          <w:szCs w:val="24"/>
        </w:rPr>
        <w:t>1</w:t>
      </w:r>
      <w:r w:rsidRPr="006A4796">
        <w:rPr>
          <w:rFonts w:ascii="Arial" w:eastAsia="Arial" w:hAnsi="Arial" w:cs="Arial"/>
          <w:sz w:val="24"/>
          <w:szCs w:val="24"/>
        </w:rPr>
        <w:t>0% (</w:t>
      </w:r>
      <w:r w:rsidR="00DB1BCB">
        <w:rPr>
          <w:rFonts w:ascii="Arial" w:eastAsia="Arial" w:hAnsi="Arial" w:cs="Arial"/>
          <w:sz w:val="24"/>
          <w:szCs w:val="24"/>
        </w:rPr>
        <w:t>dez</w:t>
      </w:r>
      <w:r w:rsidRPr="006A4796">
        <w:rPr>
          <w:rFonts w:ascii="Arial" w:eastAsia="Arial" w:hAnsi="Arial" w:cs="Arial"/>
          <w:sz w:val="24"/>
          <w:szCs w:val="24"/>
        </w:rPr>
        <w:t xml:space="preserve"> por cento) do valor total deste contrato, ou o seu equivalente em mercadoria nas mesmas características do Produto (a exclusivo critério do(a) </w:t>
      </w:r>
      <w:r w:rsidRPr="006A4796">
        <w:rPr>
          <w:rFonts w:ascii="Arial" w:eastAsia="Arial" w:hAnsi="Arial" w:cs="Arial"/>
          <w:b/>
          <w:sz w:val="24"/>
          <w:szCs w:val="24"/>
        </w:rPr>
        <w:t>COMPRADOR(A)</w:t>
      </w:r>
      <w:r w:rsidRPr="006A4796">
        <w:rPr>
          <w:rFonts w:ascii="Arial" w:eastAsia="Arial" w:hAnsi="Arial" w:cs="Arial"/>
          <w:sz w:val="24"/>
          <w:szCs w:val="24"/>
        </w:rPr>
        <w:t>, bem como juros moratórios (calculados pro rata/dia) à razão de 1% (um por cento) ao mês de atraso e correlata correção monetária calculada por índice oficial;</w:t>
      </w:r>
    </w:p>
    <w:p w14:paraId="211703E7" w14:textId="77777777" w:rsidR="00351532" w:rsidRPr="006A4796" w:rsidRDefault="00351532" w:rsidP="00351532">
      <w:pPr>
        <w:spacing w:after="0"/>
        <w:ind w:left="0" w:hanging="2"/>
        <w:jc w:val="both"/>
        <w:rPr>
          <w:rFonts w:ascii="Arial" w:eastAsia="Arial" w:hAnsi="Arial" w:cs="Arial"/>
          <w:sz w:val="24"/>
          <w:szCs w:val="24"/>
        </w:rPr>
      </w:pPr>
    </w:p>
    <w:p w14:paraId="0AFD66AD"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10.5.1</w:t>
      </w:r>
      <w:r w:rsidRPr="006A4796">
        <w:rPr>
          <w:rFonts w:ascii="Arial" w:eastAsia="Arial" w:hAnsi="Arial" w:cs="Arial"/>
          <w:sz w:val="24"/>
          <w:szCs w:val="24"/>
        </w:rPr>
        <w:t xml:space="preserve"> A multa estabelecida no item 10.5 acima constitui a indenização mínima a ser aplicada ao(s) </w:t>
      </w:r>
      <w:r w:rsidRPr="006A4796">
        <w:rPr>
          <w:rFonts w:ascii="Arial" w:eastAsia="Arial" w:hAnsi="Arial" w:cs="Arial"/>
          <w:b/>
          <w:sz w:val="24"/>
          <w:szCs w:val="24"/>
        </w:rPr>
        <w:t>VENDEDOR(ES)</w:t>
      </w:r>
      <w:r w:rsidRPr="006A4796">
        <w:rPr>
          <w:rFonts w:ascii="Arial" w:eastAsia="Arial" w:hAnsi="Arial" w:cs="Arial"/>
          <w:sz w:val="24"/>
          <w:szCs w:val="24"/>
        </w:rPr>
        <w:t>, independente de comprovação de qualquer prejuízo, conforme disposto no artigo 416 do Código Civil;</w:t>
      </w:r>
    </w:p>
    <w:p w14:paraId="36589F57" w14:textId="77777777" w:rsidR="00351532" w:rsidRPr="006A4796" w:rsidRDefault="00351532" w:rsidP="00351532">
      <w:pPr>
        <w:spacing w:after="0"/>
        <w:ind w:left="0" w:hanging="2"/>
        <w:jc w:val="both"/>
        <w:rPr>
          <w:rFonts w:ascii="Arial" w:eastAsia="Arial" w:hAnsi="Arial" w:cs="Arial"/>
          <w:sz w:val="24"/>
          <w:szCs w:val="24"/>
        </w:rPr>
      </w:pPr>
    </w:p>
    <w:p w14:paraId="00E591B2"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10.6.</w:t>
      </w:r>
      <w:r w:rsidRPr="006A4796">
        <w:rPr>
          <w:rFonts w:ascii="Arial" w:eastAsia="Arial" w:hAnsi="Arial" w:cs="Arial"/>
          <w:sz w:val="24"/>
          <w:szCs w:val="24"/>
        </w:rPr>
        <w:t xml:space="preserve"> Outrossim a inadimplência do(s) </w:t>
      </w:r>
      <w:r w:rsidRPr="006A4796">
        <w:rPr>
          <w:rFonts w:ascii="Arial" w:eastAsia="Arial" w:hAnsi="Arial" w:cs="Arial"/>
          <w:b/>
          <w:sz w:val="24"/>
          <w:szCs w:val="24"/>
        </w:rPr>
        <w:t>VENDEDOR(ES)</w:t>
      </w:r>
      <w:r w:rsidRPr="006A4796">
        <w:rPr>
          <w:rFonts w:ascii="Arial" w:eastAsia="Arial" w:hAnsi="Arial" w:cs="Arial"/>
          <w:sz w:val="24"/>
          <w:szCs w:val="24"/>
        </w:rPr>
        <w:t xml:space="preserve">, parcial ou total, com relação à qual não seja concedido pelo(a) </w:t>
      </w:r>
      <w:r w:rsidRPr="006A4796">
        <w:rPr>
          <w:rFonts w:ascii="Arial" w:eastAsia="Arial" w:hAnsi="Arial" w:cs="Arial"/>
          <w:b/>
          <w:sz w:val="24"/>
          <w:szCs w:val="24"/>
        </w:rPr>
        <w:t>COMPRADOR(A)</w:t>
      </w:r>
      <w:r w:rsidRPr="006A4796">
        <w:rPr>
          <w:rFonts w:ascii="Arial" w:eastAsia="Arial" w:hAnsi="Arial" w:cs="Arial"/>
          <w:sz w:val="24"/>
          <w:szCs w:val="24"/>
        </w:rPr>
        <w:t xml:space="preserve"> o prazo de saneamento previsto no item 10.3 desta Cláusula ou, em sendo concedido, não ocorra o saneamento no </w:t>
      </w:r>
      <w:r w:rsidRPr="006A4796">
        <w:rPr>
          <w:rFonts w:ascii="Arial" w:eastAsia="Arial" w:hAnsi="Arial" w:cs="Arial"/>
          <w:sz w:val="24"/>
          <w:szCs w:val="24"/>
        </w:rPr>
        <w:lastRenderedPageBreak/>
        <w:t xml:space="preserve">prazo previsto, implicará a imediata constituição em mora do(s) </w:t>
      </w:r>
      <w:r w:rsidRPr="006A4796">
        <w:rPr>
          <w:rFonts w:ascii="Arial" w:eastAsia="Arial" w:hAnsi="Arial" w:cs="Arial"/>
          <w:b/>
          <w:sz w:val="24"/>
          <w:szCs w:val="24"/>
        </w:rPr>
        <w:t>VENDEDOR(ES)</w:t>
      </w:r>
      <w:r w:rsidRPr="006A4796">
        <w:rPr>
          <w:rFonts w:ascii="Arial" w:eastAsia="Arial" w:hAnsi="Arial" w:cs="Arial"/>
          <w:sz w:val="24"/>
          <w:szCs w:val="24"/>
        </w:rPr>
        <w:t xml:space="preserve"> de pleno direito, operando – se o vencimento antecipado de todas as obrigações vencidas por ele assumidas nos termos do presente Contrato e de qualquer outro reajuste contratual celebrado entre o(s) </w:t>
      </w:r>
      <w:r w:rsidRPr="006A4796">
        <w:rPr>
          <w:rFonts w:ascii="Arial" w:eastAsia="Arial" w:hAnsi="Arial" w:cs="Arial"/>
          <w:b/>
          <w:sz w:val="24"/>
          <w:szCs w:val="24"/>
        </w:rPr>
        <w:t>VENDEDOR(ES)</w:t>
      </w:r>
      <w:r w:rsidRPr="006A4796">
        <w:rPr>
          <w:rFonts w:ascii="Arial" w:eastAsia="Arial" w:hAnsi="Arial" w:cs="Arial"/>
          <w:sz w:val="24"/>
          <w:szCs w:val="24"/>
        </w:rPr>
        <w:t xml:space="preserve"> e o(a) </w:t>
      </w:r>
      <w:r w:rsidRPr="006A4796">
        <w:rPr>
          <w:rFonts w:ascii="Arial" w:eastAsia="Arial" w:hAnsi="Arial" w:cs="Arial"/>
          <w:b/>
          <w:sz w:val="24"/>
          <w:szCs w:val="24"/>
        </w:rPr>
        <w:t>COMPRADOR(A)</w:t>
      </w:r>
      <w:r w:rsidRPr="006A4796">
        <w:rPr>
          <w:rFonts w:ascii="Arial" w:eastAsia="Arial" w:hAnsi="Arial" w:cs="Arial"/>
          <w:sz w:val="24"/>
          <w:szCs w:val="24"/>
        </w:rPr>
        <w:t>, bem como o vencimento antecipado de qualquer outro ajuste contratual celebrado entre as partes, independentemente de qualquer aviso, notificação ou interpelação judicial ou extrajudicial;</w:t>
      </w:r>
    </w:p>
    <w:p w14:paraId="0212F8EA" w14:textId="77777777" w:rsidR="00351532" w:rsidRPr="006A4796" w:rsidRDefault="00351532" w:rsidP="00351532">
      <w:pPr>
        <w:spacing w:after="0"/>
        <w:ind w:left="0" w:hanging="2"/>
        <w:jc w:val="both"/>
        <w:rPr>
          <w:rFonts w:ascii="Arial" w:eastAsia="Arial" w:hAnsi="Arial" w:cs="Arial"/>
          <w:sz w:val="24"/>
          <w:szCs w:val="24"/>
        </w:rPr>
      </w:pPr>
    </w:p>
    <w:p w14:paraId="2CE3D2AC"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10.7.</w:t>
      </w:r>
      <w:r w:rsidRPr="006A4796">
        <w:rPr>
          <w:rFonts w:ascii="Arial" w:eastAsia="Arial" w:hAnsi="Arial" w:cs="Arial"/>
          <w:sz w:val="24"/>
          <w:szCs w:val="24"/>
        </w:rPr>
        <w:t xml:space="preserve"> Exceto se de forma diversa estiver expressamente prevista neste Contrato, as penalidades (multas e indenizações) deste Contrato e mais as penalidades legais, se aqui não previstas as aplicáveis, serão cumulativas, uma não excluindo a outra, e não excluem também: (a) o direito de resilição contratual pela parte adimplente (quando aplicável) nem; (b) o direito da parte lesada à execução judicial; </w:t>
      </w:r>
    </w:p>
    <w:p w14:paraId="3B15CF29" w14:textId="77777777" w:rsidR="00351532" w:rsidRPr="006A4796" w:rsidRDefault="00351532" w:rsidP="00351532">
      <w:pPr>
        <w:spacing w:after="0"/>
        <w:ind w:left="0" w:hanging="2"/>
        <w:jc w:val="both"/>
        <w:rPr>
          <w:rFonts w:ascii="Arial" w:eastAsia="Arial" w:hAnsi="Arial" w:cs="Arial"/>
          <w:sz w:val="24"/>
          <w:szCs w:val="24"/>
        </w:rPr>
      </w:pPr>
    </w:p>
    <w:p w14:paraId="4EB92BB4" w14:textId="13BDA5BA"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10.7.1.</w:t>
      </w:r>
      <w:r w:rsidRPr="006A4796">
        <w:rPr>
          <w:rFonts w:ascii="Arial" w:eastAsia="Arial" w:hAnsi="Arial" w:cs="Arial"/>
          <w:sz w:val="24"/>
          <w:szCs w:val="24"/>
        </w:rPr>
        <w:t xml:space="preserve"> Na hipótese de resilição do presente Contrato por culpa do(s) </w:t>
      </w:r>
      <w:r w:rsidRPr="006A4796">
        <w:rPr>
          <w:rFonts w:ascii="Arial" w:eastAsia="Arial" w:hAnsi="Arial" w:cs="Arial"/>
          <w:b/>
          <w:sz w:val="24"/>
          <w:szCs w:val="24"/>
        </w:rPr>
        <w:t>VENDEDOR(ES)</w:t>
      </w:r>
      <w:r w:rsidRPr="006A4796">
        <w:rPr>
          <w:rFonts w:ascii="Arial" w:eastAsia="Arial" w:hAnsi="Arial" w:cs="Arial"/>
          <w:sz w:val="24"/>
          <w:szCs w:val="24"/>
        </w:rPr>
        <w:t>, notadamente pela inadimplência decorrente do não cumprimento total ou parcial da obrigação de entregar o PRODUTO no PRAZO pactuados neste contrato, sujeitará(</w:t>
      </w:r>
      <w:proofErr w:type="spellStart"/>
      <w:r w:rsidRPr="006A4796">
        <w:rPr>
          <w:rFonts w:ascii="Arial" w:eastAsia="Arial" w:hAnsi="Arial" w:cs="Arial"/>
          <w:sz w:val="24"/>
          <w:szCs w:val="24"/>
        </w:rPr>
        <w:t>ão</w:t>
      </w:r>
      <w:proofErr w:type="spellEnd"/>
      <w:r w:rsidRPr="006A4796">
        <w:rPr>
          <w:rFonts w:ascii="Arial" w:eastAsia="Arial" w:hAnsi="Arial" w:cs="Arial"/>
          <w:sz w:val="24"/>
          <w:szCs w:val="24"/>
        </w:rPr>
        <w:t xml:space="preserve">) o(s) </w:t>
      </w:r>
      <w:r w:rsidRPr="006A4796">
        <w:rPr>
          <w:rFonts w:ascii="Arial" w:eastAsia="Arial" w:hAnsi="Arial" w:cs="Arial"/>
          <w:b/>
          <w:sz w:val="24"/>
          <w:szCs w:val="24"/>
        </w:rPr>
        <w:t>VENDEDOR(ES)</w:t>
      </w:r>
      <w:r w:rsidRPr="006A4796">
        <w:rPr>
          <w:rFonts w:ascii="Arial" w:eastAsia="Arial" w:hAnsi="Arial" w:cs="Arial"/>
          <w:sz w:val="24"/>
          <w:szCs w:val="24"/>
        </w:rPr>
        <w:t xml:space="preserve"> a pagar o(a) </w:t>
      </w:r>
      <w:r w:rsidRPr="006A4796">
        <w:rPr>
          <w:rFonts w:ascii="Arial" w:eastAsia="Arial" w:hAnsi="Arial" w:cs="Arial"/>
          <w:b/>
          <w:sz w:val="24"/>
          <w:szCs w:val="24"/>
        </w:rPr>
        <w:t>COMPRADOR(A)</w:t>
      </w:r>
      <w:r w:rsidRPr="006A4796">
        <w:rPr>
          <w:rFonts w:ascii="Arial" w:eastAsia="Arial" w:hAnsi="Arial" w:cs="Arial"/>
          <w:sz w:val="24"/>
          <w:szCs w:val="24"/>
        </w:rPr>
        <w:t xml:space="preserve"> multa indenizatória ora estabelecida no equivalente em 50% (cinquenta por cento) do valor total deste Contrato, ou o equivalente em mercadoria nas mesmas características do Produto,</w:t>
      </w:r>
      <w:r w:rsidRPr="006A4796">
        <w:rPr>
          <w:rFonts w:ascii="Arial" w:eastAsia="Arial" w:hAnsi="Arial" w:cs="Arial"/>
          <w:b/>
          <w:sz w:val="24"/>
          <w:szCs w:val="24"/>
        </w:rPr>
        <w:t xml:space="preserve"> </w:t>
      </w:r>
      <w:r w:rsidRPr="006A4796">
        <w:rPr>
          <w:rFonts w:ascii="Arial" w:eastAsia="Arial" w:hAnsi="Arial" w:cs="Arial"/>
          <w:sz w:val="24"/>
          <w:szCs w:val="24"/>
        </w:rPr>
        <w:t xml:space="preserve">conforme disposto </w:t>
      </w:r>
      <w:r w:rsidR="00B02AE0">
        <w:rPr>
          <w:rFonts w:ascii="Arial" w:eastAsia="Arial" w:hAnsi="Arial" w:cs="Arial"/>
          <w:sz w:val="24"/>
          <w:szCs w:val="24"/>
        </w:rPr>
        <w:t>n</w:t>
      </w:r>
      <w:r w:rsidRPr="006A4796">
        <w:rPr>
          <w:rFonts w:ascii="Arial" w:eastAsia="Arial" w:hAnsi="Arial" w:cs="Arial"/>
          <w:sz w:val="24"/>
          <w:szCs w:val="24"/>
        </w:rPr>
        <w:t>este instrumento, sendo que tal montante é declarado e reconhecido mutuamente por ambas as partes como obrigação líquida, certa e exigível;</w:t>
      </w:r>
    </w:p>
    <w:p w14:paraId="30CE656B" w14:textId="77777777" w:rsidR="00351532" w:rsidRPr="006A4796" w:rsidRDefault="00351532" w:rsidP="00351532">
      <w:pPr>
        <w:spacing w:after="0"/>
        <w:ind w:left="0" w:hanging="2"/>
        <w:jc w:val="both"/>
        <w:rPr>
          <w:rFonts w:ascii="Arial" w:eastAsia="Arial" w:hAnsi="Arial" w:cs="Arial"/>
          <w:sz w:val="24"/>
          <w:szCs w:val="24"/>
        </w:rPr>
      </w:pPr>
    </w:p>
    <w:p w14:paraId="7915893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10.8.</w:t>
      </w:r>
      <w:r w:rsidRPr="006A4796">
        <w:rPr>
          <w:rFonts w:ascii="Arial" w:eastAsia="Arial" w:hAnsi="Arial" w:cs="Arial"/>
          <w:sz w:val="24"/>
          <w:szCs w:val="24"/>
        </w:rPr>
        <w:t xml:space="preserve"> As obrigações acima previstas, com exceção apenas das perdas e danos, são desde logo reputadas pelas partes como l</w:t>
      </w:r>
      <w:r>
        <w:rPr>
          <w:rFonts w:ascii="Arial" w:eastAsia="Arial" w:hAnsi="Arial" w:cs="Arial"/>
          <w:sz w:val="24"/>
          <w:szCs w:val="24"/>
        </w:rPr>
        <w:t>í</w:t>
      </w:r>
      <w:r w:rsidRPr="006A4796">
        <w:rPr>
          <w:rFonts w:ascii="Arial" w:eastAsia="Arial" w:hAnsi="Arial" w:cs="Arial"/>
          <w:sz w:val="24"/>
          <w:szCs w:val="24"/>
        </w:rPr>
        <w:t>quidas, certas e exigíveis nas respectivas hipóteses, constituindo este Contrato título executivo extrajudicial nos termos dos artigos 783 e 784, II e III, do Código de Processo Civil;</w:t>
      </w:r>
    </w:p>
    <w:p w14:paraId="4A3E10E5" w14:textId="77777777" w:rsidR="00351532" w:rsidRPr="006A4796" w:rsidRDefault="00351532" w:rsidP="00351532">
      <w:pPr>
        <w:spacing w:after="0"/>
        <w:ind w:left="0" w:hanging="2"/>
        <w:jc w:val="both"/>
        <w:rPr>
          <w:rFonts w:ascii="Arial" w:eastAsia="Arial" w:hAnsi="Arial" w:cs="Arial"/>
          <w:sz w:val="24"/>
          <w:szCs w:val="24"/>
        </w:rPr>
      </w:pPr>
    </w:p>
    <w:p w14:paraId="4A1AFC3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10.8.1.</w:t>
      </w:r>
      <w:r w:rsidRPr="006A4796">
        <w:rPr>
          <w:rFonts w:ascii="Arial" w:eastAsia="Arial" w:hAnsi="Arial" w:cs="Arial"/>
          <w:sz w:val="24"/>
          <w:szCs w:val="24"/>
        </w:rPr>
        <w:t xml:space="preserve"> Ficam as partes cientes que caso haja perdas e danos em valores superiores aos estabelecidos na Cláusula 10.7, poder-se-á demandar ação judicial de conhecimento para aferição e responsabilização pelo valor justo e adequado pela indenização correspondente, não podendo, neste caso, a cumulação com a multa indenizatória prevista neste contrato;</w:t>
      </w:r>
    </w:p>
    <w:p w14:paraId="084B3183" w14:textId="77777777" w:rsidR="00351532" w:rsidRPr="006A4796" w:rsidRDefault="00351532" w:rsidP="00351532">
      <w:pPr>
        <w:spacing w:after="0"/>
        <w:ind w:left="0" w:hanging="2"/>
        <w:jc w:val="both"/>
        <w:rPr>
          <w:rFonts w:ascii="Arial" w:eastAsia="Arial" w:hAnsi="Arial" w:cs="Arial"/>
          <w:sz w:val="24"/>
          <w:szCs w:val="24"/>
        </w:rPr>
      </w:pPr>
    </w:p>
    <w:p w14:paraId="47B72C6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10.8.2.</w:t>
      </w:r>
      <w:r w:rsidRPr="006A4796">
        <w:rPr>
          <w:rFonts w:ascii="Arial" w:eastAsia="Arial" w:hAnsi="Arial" w:cs="Arial"/>
          <w:bCs/>
          <w:sz w:val="24"/>
          <w:szCs w:val="24"/>
        </w:rPr>
        <w:t xml:space="preserve"> Havendo</w:t>
      </w:r>
      <w:r w:rsidRPr="006A4796">
        <w:rPr>
          <w:rFonts w:ascii="Arial" w:eastAsia="Arial" w:hAnsi="Arial" w:cs="Arial"/>
          <w:sz w:val="24"/>
          <w:szCs w:val="24"/>
        </w:rPr>
        <w:t xml:space="preserve"> necessidade de o(a) </w:t>
      </w:r>
      <w:r w:rsidRPr="006A4796">
        <w:rPr>
          <w:rFonts w:ascii="Arial" w:eastAsia="Arial" w:hAnsi="Arial" w:cs="Arial"/>
          <w:b/>
          <w:sz w:val="24"/>
          <w:szCs w:val="24"/>
        </w:rPr>
        <w:t>COMPRADOR(A)</w:t>
      </w:r>
      <w:r w:rsidRPr="006A4796">
        <w:rPr>
          <w:rFonts w:ascii="Arial" w:eastAsia="Arial" w:hAnsi="Arial" w:cs="Arial"/>
          <w:sz w:val="24"/>
          <w:szCs w:val="24"/>
        </w:rPr>
        <w:t xml:space="preserve"> socorrer-se da prestação jurisdicional do Estado, arcará o(s) </w:t>
      </w:r>
      <w:r w:rsidRPr="006A4796">
        <w:rPr>
          <w:rFonts w:ascii="Arial" w:eastAsia="Arial" w:hAnsi="Arial" w:cs="Arial"/>
          <w:b/>
          <w:sz w:val="24"/>
          <w:szCs w:val="24"/>
        </w:rPr>
        <w:t>VENDEDOR(ES)</w:t>
      </w:r>
      <w:r w:rsidRPr="006A4796">
        <w:rPr>
          <w:rFonts w:ascii="Arial" w:eastAsia="Arial" w:hAnsi="Arial" w:cs="Arial"/>
          <w:sz w:val="24"/>
          <w:szCs w:val="24"/>
        </w:rPr>
        <w:t xml:space="preserve">, também, com as custas processuais e honorários advocatícios de 20% (vinte por cento) sobre o valor devido, sem prejuízo dos honorários de sucumbência. Todas as custas judiciais, honorários advocatícios e demais despesas incorridas pelo(a) </w:t>
      </w:r>
      <w:r w:rsidRPr="006A4796">
        <w:rPr>
          <w:rFonts w:ascii="Arial" w:eastAsia="Arial" w:hAnsi="Arial" w:cs="Arial"/>
          <w:b/>
          <w:sz w:val="24"/>
          <w:szCs w:val="24"/>
        </w:rPr>
        <w:t xml:space="preserve">COMPRADOR(A) </w:t>
      </w:r>
      <w:r w:rsidRPr="006A4796">
        <w:rPr>
          <w:rFonts w:ascii="Arial" w:eastAsia="Arial" w:hAnsi="Arial" w:cs="Arial"/>
          <w:sz w:val="24"/>
          <w:szCs w:val="24"/>
        </w:rPr>
        <w:t xml:space="preserve">para a exigência do cumprimento do presente contrato pelo(s) </w:t>
      </w:r>
      <w:r w:rsidRPr="006A4796">
        <w:rPr>
          <w:rFonts w:ascii="Arial" w:eastAsia="Arial" w:hAnsi="Arial" w:cs="Arial"/>
          <w:b/>
          <w:sz w:val="24"/>
          <w:szCs w:val="24"/>
        </w:rPr>
        <w:t>VENDEDOR(ES)</w:t>
      </w:r>
      <w:r w:rsidRPr="006A4796">
        <w:rPr>
          <w:rFonts w:ascii="Arial" w:eastAsia="Arial" w:hAnsi="Arial" w:cs="Arial"/>
          <w:sz w:val="24"/>
          <w:szCs w:val="24"/>
        </w:rPr>
        <w:t xml:space="preserve">, inclusive com </w:t>
      </w:r>
      <w:r w:rsidRPr="006A4796">
        <w:rPr>
          <w:rFonts w:ascii="Arial" w:eastAsia="Arial" w:hAnsi="Arial" w:cs="Arial"/>
          <w:sz w:val="24"/>
          <w:szCs w:val="24"/>
        </w:rPr>
        <w:lastRenderedPageBreak/>
        <w:t xml:space="preserve">medidas cautelares, serão computadas como débito do(s) </w:t>
      </w:r>
      <w:r w:rsidRPr="006A4796">
        <w:rPr>
          <w:rFonts w:ascii="Arial" w:eastAsia="Arial" w:hAnsi="Arial" w:cs="Arial"/>
          <w:b/>
          <w:sz w:val="24"/>
          <w:szCs w:val="24"/>
        </w:rPr>
        <w:t>VENDEDOR(ES)</w:t>
      </w:r>
      <w:r w:rsidRPr="006A4796">
        <w:rPr>
          <w:rFonts w:ascii="Arial" w:eastAsia="Arial" w:hAnsi="Arial" w:cs="Arial"/>
          <w:sz w:val="24"/>
          <w:szCs w:val="24"/>
        </w:rPr>
        <w:t xml:space="preserve"> para acertos de contas das despesas indenizáveis; </w:t>
      </w:r>
    </w:p>
    <w:p w14:paraId="592F6600" w14:textId="77777777" w:rsidR="00351532" w:rsidRPr="006A4796" w:rsidRDefault="00351532" w:rsidP="00351532">
      <w:pPr>
        <w:spacing w:after="0"/>
        <w:ind w:left="0" w:hanging="2"/>
        <w:jc w:val="both"/>
        <w:rPr>
          <w:rFonts w:ascii="Arial" w:eastAsia="Arial" w:hAnsi="Arial" w:cs="Arial"/>
          <w:sz w:val="24"/>
          <w:szCs w:val="24"/>
        </w:rPr>
      </w:pPr>
    </w:p>
    <w:p w14:paraId="0A68EE23"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10.9.</w:t>
      </w:r>
      <w:r w:rsidRPr="006A4796">
        <w:rPr>
          <w:rFonts w:ascii="Arial" w:eastAsia="Arial" w:hAnsi="Arial" w:cs="Arial"/>
          <w:sz w:val="24"/>
          <w:szCs w:val="24"/>
        </w:rPr>
        <w:t xml:space="preserve"> O(s) </w:t>
      </w:r>
      <w:r w:rsidRPr="006A4796">
        <w:rPr>
          <w:rFonts w:ascii="Arial" w:eastAsia="Arial" w:hAnsi="Arial" w:cs="Arial"/>
          <w:b/>
          <w:bCs/>
          <w:sz w:val="24"/>
          <w:szCs w:val="24"/>
        </w:rPr>
        <w:t xml:space="preserve">VENDEDOR(ES) </w:t>
      </w:r>
      <w:r w:rsidRPr="006A4796">
        <w:rPr>
          <w:rFonts w:ascii="Arial" w:eastAsia="Arial" w:hAnsi="Arial" w:cs="Arial"/>
          <w:sz w:val="24"/>
          <w:szCs w:val="24"/>
        </w:rPr>
        <w:t xml:space="preserve">declara(m) ciência de que, na hipótese de inadimplemento de mais de um contrato de compra e venda em vigência, de acordo com o mesmo produto pactuado, a </w:t>
      </w:r>
      <w:r w:rsidRPr="006A4796">
        <w:rPr>
          <w:rFonts w:ascii="Arial" w:eastAsia="Arial" w:hAnsi="Arial" w:cs="Arial"/>
          <w:b/>
          <w:bCs/>
          <w:sz w:val="24"/>
          <w:szCs w:val="24"/>
        </w:rPr>
        <w:t>COMPRADORA</w:t>
      </w:r>
      <w:r w:rsidRPr="006A4796">
        <w:rPr>
          <w:rFonts w:ascii="Arial" w:eastAsia="Arial" w:hAnsi="Arial" w:cs="Arial"/>
          <w:sz w:val="24"/>
          <w:szCs w:val="24"/>
        </w:rPr>
        <w:t xml:space="preserve"> estipulará a ordem de cumprimento </w:t>
      </w:r>
      <w:proofErr w:type="gramStart"/>
      <w:r w:rsidRPr="006A4796">
        <w:rPr>
          <w:rFonts w:ascii="Arial" w:eastAsia="Arial" w:hAnsi="Arial" w:cs="Arial"/>
          <w:sz w:val="24"/>
          <w:szCs w:val="24"/>
        </w:rPr>
        <w:t>dos mesmos</w:t>
      </w:r>
      <w:proofErr w:type="gramEnd"/>
      <w:r w:rsidRPr="006A4796">
        <w:rPr>
          <w:rFonts w:ascii="Arial" w:eastAsia="Arial" w:hAnsi="Arial" w:cs="Arial"/>
          <w:sz w:val="24"/>
          <w:szCs w:val="24"/>
        </w:rPr>
        <w:t xml:space="preserve">; </w:t>
      </w:r>
    </w:p>
    <w:p w14:paraId="768469E9"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50E00E7F" w14:textId="77777777" w:rsidR="00351532" w:rsidRPr="006A4796" w:rsidRDefault="00351532" w:rsidP="00351532">
      <w:pPr>
        <w:spacing w:after="0"/>
        <w:ind w:left="0" w:hanging="2"/>
        <w:jc w:val="both"/>
        <w:rPr>
          <w:rFonts w:ascii="Arial" w:eastAsia="Arial" w:hAnsi="Arial" w:cs="Arial"/>
          <w:sz w:val="24"/>
          <w:szCs w:val="24"/>
          <w:u w:val="single"/>
        </w:rPr>
      </w:pPr>
      <w:r w:rsidRPr="006A4796">
        <w:rPr>
          <w:rFonts w:ascii="Arial" w:eastAsia="Arial" w:hAnsi="Arial" w:cs="Arial"/>
          <w:b/>
          <w:sz w:val="24"/>
          <w:szCs w:val="24"/>
        </w:rPr>
        <w:t>11)</w:t>
      </w:r>
      <w:r w:rsidRPr="006A4796">
        <w:rPr>
          <w:rFonts w:ascii="Arial" w:eastAsia="Arial" w:hAnsi="Arial" w:cs="Arial"/>
          <w:sz w:val="24"/>
          <w:szCs w:val="24"/>
        </w:rPr>
        <w:t xml:space="preserve"> </w:t>
      </w:r>
      <w:r w:rsidRPr="006A4796">
        <w:rPr>
          <w:rFonts w:ascii="Arial" w:eastAsia="Arial" w:hAnsi="Arial" w:cs="Arial"/>
          <w:b/>
          <w:sz w:val="24"/>
          <w:szCs w:val="24"/>
          <w:u w:val="single"/>
        </w:rPr>
        <w:t>DAS DISPOSIÇÕES ESPECÍFICAS</w:t>
      </w:r>
    </w:p>
    <w:p w14:paraId="3E990BE8" w14:textId="77777777" w:rsidR="00351532" w:rsidRPr="006A4796" w:rsidRDefault="00351532" w:rsidP="00351532">
      <w:pPr>
        <w:spacing w:after="0"/>
        <w:ind w:left="0" w:hanging="2"/>
        <w:jc w:val="both"/>
        <w:rPr>
          <w:rFonts w:ascii="Arial" w:eastAsia="Arial" w:hAnsi="Arial" w:cs="Arial"/>
          <w:sz w:val="24"/>
          <w:szCs w:val="24"/>
        </w:rPr>
      </w:pPr>
    </w:p>
    <w:p w14:paraId="106AA11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11.1.</w:t>
      </w:r>
      <w:r w:rsidRPr="006A4796">
        <w:rPr>
          <w:rFonts w:ascii="Arial" w:eastAsia="Arial" w:hAnsi="Arial" w:cs="Arial"/>
          <w:b/>
          <w:sz w:val="24"/>
          <w:szCs w:val="24"/>
        </w:rPr>
        <w:t xml:space="preserve"> </w:t>
      </w:r>
      <w:r w:rsidRPr="006A4796">
        <w:rPr>
          <w:rFonts w:ascii="Arial" w:eastAsia="Arial" w:hAnsi="Arial" w:cs="Arial"/>
          <w:sz w:val="24"/>
          <w:szCs w:val="24"/>
        </w:rPr>
        <w:t xml:space="preserve">O(s) </w:t>
      </w:r>
      <w:r w:rsidRPr="006A4796">
        <w:rPr>
          <w:rFonts w:ascii="Arial" w:eastAsia="Arial" w:hAnsi="Arial" w:cs="Arial"/>
          <w:b/>
          <w:sz w:val="24"/>
          <w:szCs w:val="24"/>
        </w:rPr>
        <w:t>VENDEDOR(ES)</w:t>
      </w:r>
      <w:r w:rsidRPr="006A4796">
        <w:rPr>
          <w:rFonts w:ascii="Arial" w:eastAsia="Arial" w:hAnsi="Arial" w:cs="Arial"/>
          <w:sz w:val="24"/>
          <w:szCs w:val="24"/>
        </w:rPr>
        <w:t xml:space="preserve"> declara(m) e reconhece(m) estar obrigado(s) a entregar o produto ora negociado, nas condições e prazos ajustados neste Contrato;</w:t>
      </w:r>
    </w:p>
    <w:p w14:paraId="65B2D914" w14:textId="77777777" w:rsidR="00351532" w:rsidRPr="006A4796" w:rsidRDefault="00351532" w:rsidP="00351532">
      <w:pPr>
        <w:spacing w:after="0"/>
        <w:ind w:left="0" w:hanging="2"/>
        <w:jc w:val="both"/>
        <w:rPr>
          <w:rFonts w:ascii="Arial" w:eastAsia="Arial" w:hAnsi="Arial" w:cs="Arial"/>
          <w:sz w:val="24"/>
          <w:szCs w:val="24"/>
        </w:rPr>
      </w:pPr>
    </w:p>
    <w:p w14:paraId="193EB96C"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11.2.</w:t>
      </w:r>
      <w:r w:rsidRPr="006A4796">
        <w:rPr>
          <w:rFonts w:ascii="Arial" w:eastAsia="Arial" w:hAnsi="Arial" w:cs="Arial"/>
          <w:b/>
          <w:sz w:val="24"/>
          <w:szCs w:val="24"/>
        </w:rPr>
        <w:t xml:space="preserve"> </w:t>
      </w:r>
      <w:r w:rsidRPr="006A4796">
        <w:rPr>
          <w:rFonts w:ascii="Arial" w:eastAsia="Arial" w:hAnsi="Arial" w:cs="Arial"/>
          <w:sz w:val="24"/>
          <w:szCs w:val="24"/>
        </w:rPr>
        <w:t>O presente Contrato constitui título executivo extrajudicial, nos termos do artigo 783 e seguintes do Código de Processo Civil;</w:t>
      </w:r>
    </w:p>
    <w:p w14:paraId="165C1FF5" w14:textId="77777777" w:rsidR="00351532" w:rsidRPr="006A4796" w:rsidRDefault="00351532" w:rsidP="00351532">
      <w:pPr>
        <w:spacing w:after="0"/>
        <w:ind w:left="0" w:hanging="2"/>
        <w:jc w:val="both"/>
        <w:rPr>
          <w:rFonts w:ascii="Arial" w:eastAsia="Arial" w:hAnsi="Arial" w:cs="Arial"/>
          <w:sz w:val="24"/>
          <w:szCs w:val="24"/>
        </w:rPr>
      </w:pPr>
    </w:p>
    <w:p w14:paraId="6742A490" w14:textId="77777777" w:rsidR="00351532"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11.3.</w:t>
      </w:r>
      <w:r w:rsidRPr="006A4796">
        <w:rPr>
          <w:rFonts w:ascii="Arial" w:eastAsia="Arial" w:hAnsi="Arial" w:cs="Arial"/>
          <w:b/>
          <w:sz w:val="24"/>
          <w:szCs w:val="24"/>
        </w:rPr>
        <w:t xml:space="preserve"> </w:t>
      </w:r>
      <w:r w:rsidRPr="006A4796">
        <w:rPr>
          <w:rFonts w:ascii="Arial" w:eastAsia="Arial" w:hAnsi="Arial" w:cs="Arial"/>
          <w:sz w:val="24"/>
          <w:szCs w:val="24"/>
        </w:rPr>
        <w:t xml:space="preserve">O(s) </w:t>
      </w:r>
      <w:r w:rsidRPr="006A4796">
        <w:rPr>
          <w:rFonts w:ascii="Arial" w:eastAsia="Arial" w:hAnsi="Arial" w:cs="Arial"/>
          <w:b/>
          <w:sz w:val="24"/>
          <w:szCs w:val="24"/>
        </w:rPr>
        <w:t>VENDEDOR(ES)</w:t>
      </w:r>
      <w:r w:rsidRPr="006A4796">
        <w:rPr>
          <w:rFonts w:ascii="Arial" w:eastAsia="Arial" w:hAnsi="Arial" w:cs="Arial"/>
          <w:sz w:val="24"/>
          <w:szCs w:val="24"/>
        </w:rPr>
        <w:t xml:space="preserve"> torna(m)-se ciente, declara(m) conhecer e reconhecer ser CORRESPONSÁVEL da cadeia negocial costumeira a que os grãos são e serão destinados pelo(a) </w:t>
      </w:r>
      <w:r w:rsidRPr="006A4796">
        <w:rPr>
          <w:rFonts w:ascii="Arial" w:eastAsia="Arial" w:hAnsi="Arial" w:cs="Arial"/>
          <w:b/>
          <w:sz w:val="24"/>
          <w:szCs w:val="24"/>
        </w:rPr>
        <w:t>COMPRADOR(A)</w:t>
      </w:r>
      <w:r w:rsidRPr="006A4796">
        <w:rPr>
          <w:rFonts w:ascii="Arial" w:eastAsia="Arial" w:hAnsi="Arial" w:cs="Arial"/>
          <w:sz w:val="24"/>
          <w:szCs w:val="24"/>
        </w:rPr>
        <w:t xml:space="preserve">, destinados em lote ou separadamente para o mercado interno ou externo, visando os mercados de processamento e/ou industrialização dos derivados do produto, quer do ramo alimentício ou não, todos reconhecidos com a mesma essencialidade econômica para a cadeia nacional do agronegócio, bem como o(s) </w:t>
      </w:r>
      <w:r w:rsidRPr="006A4796">
        <w:rPr>
          <w:rFonts w:ascii="Arial" w:eastAsia="Arial" w:hAnsi="Arial" w:cs="Arial"/>
          <w:b/>
          <w:sz w:val="24"/>
          <w:szCs w:val="24"/>
        </w:rPr>
        <w:t>VENDEDOR(ES)</w:t>
      </w:r>
      <w:r w:rsidRPr="006A4796">
        <w:rPr>
          <w:rFonts w:ascii="Arial" w:eastAsia="Arial" w:hAnsi="Arial" w:cs="Arial"/>
          <w:sz w:val="24"/>
          <w:szCs w:val="24"/>
        </w:rPr>
        <w:t xml:space="preserve"> declara(m) conhecer e assumir as consequências lógico-jurídicas resultantes da sua inadimplência em não cumprir total ou parcialmente a entrega do produto no prazo pactuados neste contrato, daí incidindo a justa indenização descrita e mutuamente estabelecida na Cláusula 10;</w:t>
      </w:r>
    </w:p>
    <w:p w14:paraId="02B008C0" w14:textId="77777777" w:rsidR="00351532" w:rsidRPr="006A4796" w:rsidRDefault="00351532" w:rsidP="00351532">
      <w:pPr>
        <w:spacing w:after="0"/>
        <w:ind w:left="0" w:hanging="2"/>
        <w:jc w:val="both"/>
        <w:rPr>
          <w:rFonts w:ascii="Arial" w:eastAsia="Arial" w:hAnsi="Arial" w:cs="Arial"/>
          <w:sz w:val="24"/>
          <w:szCs w:val="24"/>
        </w:rPr>
      </w:pPr>
    </w:p>
    <w:p w14:paraId="364C5876" w14:textId="77777777" w:rsidR="00351532" w:rsidRPr="006A4796" w:rsidRDefault="00351532" w:rsidP="00351532">
      <w:pPr>
        <w:spacing w:after="0"/>
        <w:ind w:left="0" w:hanging="2"/>
        <w:jc w:val="both"/>
        <w:rPr>
          <w:rFonts w:ascii="Arial" w:eastAsia="Arial" w:hAnsi="Arial" w:cs="Arial"/>
          <w:b/>
          <w:sz w:val="24"/>
          <w:szCs w:val="24"/>
        </w:rPr>
      </w:pPr>
      <w:r w:rsidRPr="006A4796">
        <w:rPr>
          <w:rFonts w:ascii="Arial" w:eastAsia="Arial" w:hAnsi="Arial" w:cs="Arial"/>
          <w:b/>
          <w:sz w:val="24"/>
          <w:szCs w:val="24"/>
        </w:rPr>
        <w:t>11.3.1.</w:t>
      </w:r>
      <w:r w:rsidRPr="006A4796">
        <w:rPr>
          <w:rFonts w:ascii="Arial" w:eastAsia="Arial" w:hAnsi="Arial" w:cs="Arial"/>
          <w:sz w:val="24"/>
          <w:szCs w:val="24"/>
        </w:rPr>
        <w:t xml:space="preserve"> As partes declaram e confessam que são conhecedoras natas e possuem experiência sobre o mercado de compra e venda de grãos, quer dizer que são conscientes e concordam com as regras de mercado que regem toda a cadeia do agronegócio e, exatamente por isso, reconhecem e expressam entender e aceitar como normal e previsível a flutuação dos preços das </w:t>
      </w:r>
      <w:r w:rsidRPr="006A4796">
        <w:rPr>
          <w:rFonts w:ascii="Arial" w:eastAsia="Arial" w:hAnsi="Arial" w:cs="Arial"/>
          <w:i/>
          <w:iCs/>
          <w:sz w:val="24"/>
          <w:szCs w:val="24"/>
        </w:rPr>
        <w:t xml:space="preserve">commodities </w:t>
      </w:r>
      <w:r w:rsidRPr="006A4796">
        <w:rPr>
          <w:rFonts w:ascii="Arial" w:eastAsia="Arial" w:hAnsi="Arial" w:cs="Arial"/>
          <w:sz w:val="24"/>
          <w:szCs w:val="24"/>
        </w:rPr>
        <w:t xml:space="preserve">e também da cotação de qualquer moeda estrangeira incidente ou que influencie, de qualquer forma, referidos preços locais, regionais, estaduais, nacionais e internacionais das referidas </w:t>
      </w:r>
      <w:r w:rsidRPr="006A4796">
        <w:rPr>
          <w:rFonts w:ascii="Arial" w:eastAsia="Arial" w:hAnsi="Arial" w:cs="Arial"/>
          <w:i/>
          <w:iCs/>
          <w:sz w:val="24"/>
          <w:szCs w:val="24"/>
        </w:rPr>
        <w:t xml:space="preserve">commodities, </w:t>
      </w:r>
      <w:r w:rsidRPr="006A4796">
        <w:rPr>
          <w:rFonts w:ascii="Arial" w:eastAsia="Arial" w:hAnsi="Arial" w:cs="Arial"/>
          <w:sz w:val="24"/>
          <w:szCs w:val="24"/>
        </w:rPr>
        <w:t xml:space="preserve">pelo que, em conclusão, por força da natureza e das peculiaridades da presente negociação e do próprio mercado do agronegócio, confessam e aceitam não se aplicar as excepcionais hipóteses dos artigos 478 </w:t>
      </w:r>
      <w:r>
        <w:rPr>
          <w:rFonts w:ascii="Arial" w:eastAsia="Arial" w:hAnsi="Arial" w:cs="Arial"/>
          <w:sz w:val="24"/>
          <w:szCs w:val="24"/>
        </w:rPr>
        <w:t>a</w:t>
      </w:r>
      <w:r w:rsidRPr="006A4796">
        <w:rPr>
          <w:rFonts w:ascii="Arial" w:eastAsia="Arial" w:hAnsi="Arial" w:cs="Arial"/>
          <w:sz w:val="24"/>
          <w:szCs w:val="24"/>
        </w:rPr>
        <w:t xml:space="preserve"> 480 do Código Civil Brasileiro, bem como toda a teoria da imprevisão na formalização e cumprimento deste contrato, especialmente no que diz respeito à flutuação dos preços de </w:t>
      </w:r>
      <w:r w:rsidRPr="006A4796">
        <w:rPr>
          <w:rFonts w:ascii="Arial" w:eastAsia="Arial" w:hAnsi="Arial" w:cs="Arial"/>
          <w:i/>
          <w:iCs/>
          <w:sz w:val="24"/>
          <w:szCs w:val="24"/>
        </w:rPr>
        <w:t xml:space="preserve">commodities </w:t>
      </w:r>
      <w:r w:rsidRPr="006A4796">
        <w:rPr>
          <w:rFonts w:ascii="Arial" w:eastAsia="Arial" w:hAnsi="Arial" w:cs="Arial"/>
          <w:sz w:val="24"/>
          <w:szCs w:val="24"/>
        </w:rPr>
        <w:t xml:space="preserve">e/ou cotação de qualquer moeda, notadamente o dólar americano; </w:t>
      </w:r>
      <w:r w:rsidRPr="006A4796">
        <w:rPr>
          <w:rFonts w:ascii="Arial" w:eastAsia="Arial" w:hAnsi="Arial" w:cs="Arial"/>
          <w:i/>
          <w:iCs/>
          <w:sz w:val="24"/>
          <w:szCs w:val="24"/>
        </w:rPr>
        <w:t xml:space="preserve"> </w:t>
      </w:r>
      <w:r w:rsidRPr="006A4796">
        <w:rPr>
          <w:rFonts w:ascii="Arial" w:eastAsia="Arial" w:hAnsi="Arial" w:cs="Arial"/>
          <w:b/>
          <w:sz w:val="24"/>
          <w:szCs w:val="24"/>
        </w:rPr>
        <w:t xml:space="preserve"> </w:t>
      </w:r>
    </w:p>
    <w:p w14:paraId="29EA6EE1" w14:textId="77777777" w:rsidR="00351532" w:rsidRPr="006A4796" w:rsidRDefault="00351532" w:rsidP="00351532">
      <w:pPr>
        <w:spacing w:after="0"/>
        <w:ind w:left="0" w:hanging="2"/>
        <w:jc w:val="both"/>
        <w:rPr>
          <w:rFonts w:ascii="Arial" w:eastAsia="Arial" w:hAnsi="Arial" w:cs="Arial"/>
          <w:b/>
          <w:sz w:val="24"/>
          <w:szCs w:val="24"/>
        </w:rPr>
      </w:pPr>
    </w:p>
    <w:p w14:paraId="21AC6736"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lastRenderedPageBreak/>
        <w:t>11.4.</w:t>
      </w:r>
      <w:r w:rsidRPr="006A4796">
        <w:rPr>
          <w:rFonts w:ascii="Arial" w:eastAsia="Arial" w:hAnsi="Arial" w:cs="Arial"/>
          <w:sz w:val="24"/>
          <w:szCs w:val="24"/>
        </w:rPr>
        <w:t xml:space="preserve"> Esse Contrato foi ajustado dentro dos princípios da boa-fé e probidade, sendo-o feito de forma livre e espontânea vontade, sem qualquer vício de consentimento ou coação, ameaça, dolo, erro, lesão, fraude, estado de perigo, constrangimento, ou qualquer outro tipo de defeito ao negócio jurídico firmado neste instrumento particular;  </w:t>
      </w:r>
    </w:p>
    <w:p w14:paraId="6E00424E" w14:textId="77777777" w:rsidR="00351532" w:rsidRPr="006A4796" w:rsidRDefault="00351532" w:rsidP="00351532">
      <w:pPr>
        <w:spacing w:after="0"/>
        <w:ind w:left="0" w:hanging="2"/>
        <w:jc w:val="both"/>
        <w:rPr>
          <w:rFonts w:ascii="Arial" w:eastAsia="Arial" w:hAnsi="Arial" w:cs="Arial"/>
          <w:sz w:val="24"/>
          <w:szCs w:val="24"/>
        </w:rPr>
      </w:pPr>
    </w:p>
    <w:p w14:paraId="1AFC935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11.5.</w:t>
      </w:r>
      <w:r w:rsidRPr="006A4796">
        <w:rPr>
          <w:rFonts w:ascii="Arial" w:eastAsia="Arial" w:hAnsi="Arial" w:cs="Arial"/>
          <w:sz w:val="24"/>
          <w:szCs w:val="24"/>
        </w:rPr>
        <w:t xml:space="preserve"> O presente contrato é celebrado em caráter não exclusivo para ambas as partes, ficando ajustado, entretanto, que durante sua vigência, o(s) </w:t>
      </w:r>
      <w:r w:rsidRPr="006A4796">
        <w:rPr>
          <w:rFonts w:ascii="Arial" w:eastAsia="Arial" w:hAnsi="Arial" w:cs="Arial"/>
          <w:b/>
          <w:sz w:val="24"/>
          <w:szCs w:val="24"/>
        </w:rPr>
        <w:t>VENDEDOR(ES)</w:t>
      </w:r>
      <w:r w:rsidRPr="006A4796">
        <w:rPr>
          <w:rFonts w:ascii="Arial" w:eastAsia="Arial" w:hAnsi="Arial" w:cs="Arial"/>
          <w:sz w:val="24"/>
          <w:szCs w:val="24"/>
        </w:rPr>
        <w:t xml:space="preserve"> não assumirá obrigações que coloquem em risco o integral e pontual desempenho das obrigações neste assumidas;</w:t>
      </w:r>
    </w:p>
    <w:p w14:paraId="66AC29F8" w14:textId="77777777" w:rsidR="00351532" w:rsidRPr="006A4796" w:rsidRDefault="00351532" w:rsidP="00351532">
      <w:pPr>
        <w:spacing w:after="0"/>
        <w:ind w:left="0" w:hanging="2"/>
        <w:jc w:val="both"/>
        <w:rPr>
          <w:rFonts w:ascii="Arial" w:eastAsia="Arial" w:hAnsi="Arial" w:cs="Arial"/>
          <w:sz w:val="24"/>
          <w:szCs w:val="24"/>
        </w:rPr>
      </w:pPr>
    </w:p>
    <w:p w14:paraId="75D2FAFD"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 xml:space="preserve">11.6. </w:t>
      </w:r>
      <w:r w:rsidRPr="006A4796">
        <w:rPr>
          <w:rFonts w:ascii="Arial" w:eastAsia="Arial" w:hAnsi="Arial" w:cs="Arial"/>
          <w:sz w:val="24"/>
          <w:szCs w:val="24"/>
        </w:rPr>
        <w:t xml:space="preserve">A(s) parte(s) </w:t>
      </w:r>
      <w:r w:rsidRPr="006A4796">
        <w:rPr>
          <w:rFonts w:ascii="Arial" w:eastAsia="Arial" w:hAnsi="Arial" w:cs="Arial"/>
          <w:b/>
          <w:bCs/>
          <w:sz w:val="24"/>
          <w:szCs w:val="24"/>
        </w:rPr>
        <w:t xml:space="preserve">VENDEDOR(ES) </w:t>
      </w:r>
      <w:r w:rsidRPr="006A4796">
        <w:rPr>
          <w:rFonts w:ascii="Arial" w:eastAsia="Arial" w:hAnsi="Arial" w:cs="Arial"/>
          <w:sz w:val="24"/>
          <w:szCs w:val="24"/>
        </w:rPr>
        <w:t>declaram ciência e</w:t>
      </w:r>
      <w:r w:rsidRPr="006A4796">
        <w:rPr>
          <w:rFonts w:ascii="Arial" w:eastAsia="Arial" w:hAnsi="Arial" w:cs="Arial"/>
          <w:b/>
          <w:bCs/>
          <w:sz w:val="24"/>
          <w:szCs w:val="24"/>
        </w:rPr>
        <w:t xml:space="preserve"> </w:t>
      </w:r>
      <w:r w:rsidRPr="006A4796">
        <w:rPr>
          <w:rFonts w:ascii="Arial" w:eastAsia="Arial" w:hAnsi="Arial" w:cs="Arial"/>
          <w:sz w:val="24"/>
          <w:szCs w:val="24"/>
        </w:rPr>
        <w:t xml:space="preserve">autoriza(m) expressamente a </w:t>
      </w:r>
      <w:r w:rsidRPr="006A4796">
        <w:rPr>
          <w:rFonts w:ascii="Arial" w:eastAsia="Arial" w:hAnsi="Arial" w:cs="Arial"/>
          <w:b/>
          <w:bCs/>
          <w:sz w:val="24"/>
          <w:szCs w:val="24"/>
        </w:rPr>
        <w:t>COMPRADORA</w:t>
      </w:r>
      <w:r w:rsidRPr="006A4796">
        <w:rPr>
          <w:rFonts w:ascii="Arial" w:eastAsia="Arial" w:hAnsi="Arial" w:cs="Arial"/>
          <w:sz w:val="24"/>
          <w:szCs w:val="24"/>
        </w:rPr>
        <w:t>, por meio da QI Sociedade de Crédito Direto S.A. (“QI SCD”) e demais instituições financeiras de seu grupo econômico, bem como seus respectivos sucessores, a consultar e registrar os débitos e responsabilidades decorrentes de operações com características de crédito, que constem ou venham a constar em nome do Cliente, no SCR e/ou outro sistema que em virtude de norma legal o substitua ou complemente, bem como em quaisquer bases de dados públicas que possam vir a ser necessárias para a prestação dos serviços de análise de crédito, assim como concorda, ainda, em estender a presente autorização de consulta ao SCR e as demais bases públicas às demais instituições autorizadas a consultá-lo e que adquiriram ou receberam em garantia, ou manifestem interesse de adquirir ou receber em garantia, total ou parcialmente, operações de crédito sob sua responsabilidade.</w:t>
      </w:r>
    </w:p>
    <w:p w14:paraId="39F3AB54" w14:textId="77777777" w:rsidR="00351532" w:rsidRPr="006A4796" w:rsidRDefault="00351532" w:rsidP="00351532">
      <w:pPr>
        <w:spacing w:after="0"/>
        <w:ind w:left="0" w:hanging="2"/>
        <w:jc w:val="both"/>
        <w:rPr>
          <w:rFonts w:ascii="Arial" w:eastAsia="Arial" w:hAnsi="Arial" w:cs="Arial"/>
          <w:sz w:val="24"/>
          <w:szCs w:val="24"/>
        </w:rPr>
      </w:pPr>
    </w:p>
    <w:p w14:paraId="5400934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 xml:space="preserve">11.6.1. </w:t>
      </w:r>
      <w:r w:rsidRPr="006A4796">
        <w:rPr>
          <w:rFonts w:ascii="Arial" w:eastAsia="Arial" w:hAnsi="Arial" w:cs="Arial"/>
          <w:sz w:val="24"/>
          <w:szCs w:val="24"/>
        </w:rPr>
        <w:t xml:space="preserve">A(s) parte(s) </w:t>
      </w:r>
      <w:r w:rsidRPr="006A4796">
        <w:rPr>
          <w:rFonts w:ascii="Arial" w:eastAsia="Arial" w:hAnsi="Arial" w:cs="Arial"/>
          <w:b/>
          <w:bCs/>
          <w:sz w:val="24"/>
          <w:szCs w:val="24"/>
        </w:rPr>
        <w:t xml:space="preserve">VENDEDOR(ES) </w:t>
      </w:r>
      <w:r w:rsidRPr="006A4796">
        <w:rPr>
          <w:rFonts w:ascii="Arial" w:eastAsia="Arial" w:hAnsi="Arial" w:cs="Arial"/>
          <w:sz w:val="24"/>
          <w:szCs w:val="24"/>
        </w:rPr>
        <w:t>expressamente autoriza(m) a QI SCD, nos termos do artigo 1º, §3º, V da Lei Complementar nº 105, de 10 de janeiro de 2001, conforme alterada, a revelar a terceiros, para fins de análise de crédito, as informações obtidas pela QI SCD no decurso das operações de crédito realizadas.</w:t>
      </w:r>
    </w:p>
    <w:p w14:paraId="351DE102"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sz w:val="24"/>
          <w:szCs w:val="24"/>
        </w:rPr>
        <w:t>Declaram ciência ainda que as manifestações de discordância quanto às informações constantes no SCR e os pedidos de correção, exclusão e registro de medidas judiciais no SCR deverão ser dirigidos a instituição responsável pelas informações disponibilizadas no SCR, por meio de requerimento escrito e fundamentado enviado pelo Cliente, acompanhado da respectiva decisão judicial, conforme aplicável;</w:t>
      </w:r>
    </w:p>
    <w:p w14:paraId="564DCCA3" w14:textId="77777777" w:rsidR="00351532" w:rsidRPr="006A4796" w:rsidRDefault="00351532" w:rsidP="00351532">
      <w:pPr>
        <w:spacing w:after="0"/>
        <w:ind w:left="0" w:hanging="2"/>
        <w:jc w:val="both"/>
        <w:rPr>
          <w:rFonts w:ascii="Arial" w:eastAsia="Arial" w:hAnsi="Arial" w:cs="Arial"/>
          <w:sz w:val="24"/>
          <w:szCs w:val="24"/>
        </w:rPr>
      </w:pPr>
    </w:p>
    <w:p w14:paraId="01B06AED"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11.6.2.</w:t>
      </w:r>
      <w:r w:rsidRPr="006A4796">
        <w:rPr>
          <w:rFonts w:ascii="Arial" w:eastAsia="Arial" w:hAnsi="Arial" w:cs="Arial"/>
          <w:sz w:val="24"/>
          <w:szCs w:val="24"/>
        </w:rPr>
        <w:t xml:space="preserve"> A(s) parte(s) </w:t>
      </w:r>
      <w:r w:rsidRPr="006A4796">
        <w:rPr>
          <w:rFonts w:ascii="Arial" w:eastAsia="Arial" w:hAnsi="Arial" w:cs="Arial"/>
          <w:b/>
          <w:bCs/>
          <w:sz w:val="24"/>
          <w:szCs w:val="24"/>
        </w:rPr>
        <w:t xml:space="preserve">VENDEDOR(ES) </w:t>
      </w:r>
      <w:r w:rsidRPr="006A4796">
        <w:rPr>
          <w:rFonts w:ascii="Arial" w:eastAsia="Arial" w:hAnsi="Arial" w:cs="Arial"/>
          <w:sz w:val="24"/>
          <w:szCs w:val="24"/>
        </w:rPr>
        <w:t>declaram ciência e</w:t>
      </w:r>
      <w:r w:rsidRPr="006A4796">
        <w:rPr>
          <w:rFonts w:ascii="Arial" w:eastAsia="Arial" w:hAnsi="Arial" w:cs="Arial"/>
          <w:b/>
          <w:bCs/>
          <w:sz w:val="24"/>
          <w:szCs w:val="24"/>
        </w:rPr>
        <w:t xml:space="preserve"> </w:t>
      </w:r>
      <w:r w:rsidRPr="006A4796">
        <w:rPr>
          <w:rFonts w:ascii="Arial" w:eastAsia="Arial" w:hAnsi="Arial" w:cs="Arial"/>
          <w:sz w:val="24"/>
          <w:szCs w:val="24"/>
        </w:rPr>
        <w:t xml:space="preserve">autoriza(m) expressamente a </w:t>
      </w:r>
      <w:r w:rsidRPr="006A4796">
        <w:rPr>
          <w:rFonts w:ascii="Arial" w:eastAsia="Arial" w:hAnsi="Arial" w:cs="Arial"/>
          <w:b/>
          <w:bCs/>
          <w:sz w:val="24"/>
          <w:szCs w:val="24"/>
        </w:rPr>
        <w:t>COMPRADORA</w:t>
      </w:r>
      <w:r w:rsidRPr="006A4796">
        <w:rPr>
          <w:rFonts w:ascii="Arial" w:eastAsia="Arial" w:hAnsi="Arial" w:cs="Arial"/>
          <w:sz w:val="24"/>
          <w:szCs w:val="24"/>
        </w:rPr>
        <w:t>, em conjunto com o item 11.6, a realizar consultas em plataformas de análise de crédito autorizadas, especialmente no tocante à i) situação econômico-financeira, (</w:t>
      </w:r>
      <w:proofErr w:type="spellStart"/>
      <w:r w:rsidRPr="006A4796">
        <w:rPr>
          <w:rFonts w:ascii="Arial" w:eastAsia="Arial" w:hAnsi="Arial" w:cs="Arial"/>
          <w:sz w:val="24"/>
          <w:szCs w:val="24"/>
        </w:rPr>
        <w:t>ii</w:t>
      </w:r>
      <w:proofErr w:type="spellEnd"/>
      <w:r w:rsidRPr="006A4796">
        <w:rPr>
          <w:rFonts w:ascii="Arial" w:eastAsia="Arial" w:hAnsi="Arial" w:cs="Arial"/>
          <w:sz w:val="24"/>
          <w:szCs w:val="24"/>
        </w:rPr>
        <w:t>) grau de endividamento, (</w:t>
      </w:r>
      <w:proofErr w:type="spellStart"/>
      <w:r w:rsidRPr="006A4796">
        <w:rPr>
          <w:rFonts w:ascii="Arial" w:eastAsia="Arial" w:hAnsi="Arial" w:cs="Arial"/>
          <w:sz w:val="24"/>
          <w:szCs w:val="24"/>
        </w:rPr>
        <w:t>iii</w:t>
      </w:r>
      <w:proofErr w:type="spellEnd"/>
      <w:r w:rsidRPr="006A4796">
        <w:rPr>
          <w:rFonts w:ascii="Arial" w:eastAsia="Arial" w:hAnsi="Arial" w:cs="Arial"/>
          <w:sz w:val="24"/>
          <w:szCs w:val="24"/>
        </w:rPr>
        <w:t>) capacidade de geração de resultados ou de fluxos de caixa, pontualidade e atrasos nos pagamentos, (</w:t>
      </w:r>
      <w:proofErr w:type="spellStart"/>
      <w:r w:rsidRPr="006A4796">
        <w:rPr>
          <w:rFonts w:ascii="Arial" w:eastAsia="Arial" w:hAnsi="Arial" w:cs="Arial"/>
          <w:sz w:val="24"/>
          <w:szCs w:val="24"/>
        </w:rPr>
        <w:t>iv</w:t>
      </w:r>
      <w:proofErr w:type="spellEnd"/>
      <w:r w:rsidRPr="006A4796">
        <w:rPr>
          <w:rFonts w:ascii="Arial" w:eastAsia="Arial" w:hAnsi="Arial" w:cs="Arial"/>
          <w:sz w:val="24"/>
          <w:szCs w:val="24"/>
        </w:rPr>
        <w:t>) setor de atividade econômica, (v) limite de crédito, (vi) informações do(s) vendedor(es) constantes do Sistema de Informações de Créditos administrado pelo Banco Central do Brasil, e/ou outro sistema que em virtude de norma legal o substitua e (</w:t>
      </w:r>
      <w:proofErr w:type="spellStart"/>
      <w:r w:rsidRPr="006A4796">
        <w:rPr>
          <w:rFonts w:ascii="Arial" w:eastAsia="Arial" w:hAnsi="Arial" w:cs="Arial"/>
          <w:sz w:val="24"/>
          <w:szCs w:val="24"/>
        </w:rPr>
        <w:t>vii</w:t>
      </w:r>
      <w:proofErr w:type="spellEnd"/>
      <w:r w:rsidRPr="006A4796">
        <w:rPr>
          <w:rFonts w:ascii="Arial" w:eastAsia="Arial" w:hAnsi="Arial" w:cs="Arial"/>
          <w:sz w:val="24"/>
          <w:szCs w:val="24"/>
        </w:rPr>
        <w:t xml:space="preserve">) informações do(s) </w:t>
      </w:r>
      <w:r w:rsidRPr="006A4796">
        <w:rPr>
          <w:rFonts w:ascii="Arial" w:eastAsia="Arial" w:hAnsi="Arial" w:cs="Arial"/>
          <w:sz w:val="24"/>
          <w:szCs w:val="24"/>
        </w:rPr>
        <w:lastRenderedPageBreak/>
        <w:t xml:space="preserve">vendedor(es) disponibilizadas por órgãos de proteção ao crédito, incluindo, mas não se limitando, ao Serviço de Proteção ao Crédito (SPC) e SERASA – Centralização de Serviços os Bancos S.A., Cadastro de Emitentes de Cheques Sem Fundos (CCF) mantido pelo Banco Central do Brasil e quaisquer outros órgãos, entidades ou empresas julgados pertinentes pela QI SCD para fins da análise de crédito. </w:t>
      </w:r>
    </w:p>
    <w:p w14:paraId="6802B42D"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4AC71763"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11.7.</w:t>
      </w:r>
      <w:r w:rsidRPr="006A4796">
        <w:rPr>
          <w:rFonts w:ascii="Arial" w:eastAsia="Arial" w:hAnsi="Arial" w:cs="Arial"/>
          <w:sz w:val="24"/>
          <w:szCs w:val="24"/>
        </w:rPr>
        <w:t xml:space="preserve"> O(s) </w:t>
      </w:r>
      <w:r w:rsidRPr="006A4796">
        <w:rPr>
          <w:rFonts w:ascii="Arial" w:eastAsia="Arial" w:hAnsi="Arial" w:cs="Arial"/>
          <w:b/>
          <w:bCs/>
          <w:sz w:val="24"/>
          <w:szCs w:val="24"/>
        </w:rPr>
        <w:t>VENDEDOR(ES)</w:t>
      </w:r>
      <w:r w:rsidRPr="006A4796">
        <w:rPr>
          <w:rFonts w:ascii="Arial" w:eastAsia="Arial" w:hAnsi="Arial" w:cs="Arial"/>
          <w:sz w:val="24"/>
          <w:szCs w:val="24"/>
        </w:rPr>
        <w:t xml:space="preserve"> autoriza(m) de forma expressa a </w:t>
      </w:r>
      <w:r w:rsidRPr="006A4796">
        <w:rPr>
          <w:rFonts w:ascii="Arial" w:eastAsia="Arial" w:hAnsi="Arial" w:cs="Arial"/>
          <w:b/>
          <w:bCs/>
          <w:sz w:val="24"/>
          <w:szCs w:val="24"/>
        </w:rPr>
        <w:t>COMPRADORA</w:t>
      </w:r>
      <w:r w:rsidRPr="006A4796">
        <w:rPr>
          <w:rFonts w:ascii="Arial" w:eastAsia="Arial" w:hAnsi="Arial" w:cs="Arial"/>
          <w:sz w:val="24"/>
          <w:szCs w:val="24"/>
        </w:rPr>
        <w:t xml:space="preserve"> a realizar a qualquer momento a vistoria </w:t>
      </w:r>
      <w:r w:rsidRPr="006A4796">
        <w:rPr>
          <w:rFonts w:ascii="Arial" w:eastAsia="Arial" w:hAnsi="Arial" w:cs="Arial"/>
          <w:i/>
          <w:iCs/>
          <w:sz w:val="24"/>
          <w:szCs w:val="24"/>
        </w:rPr>
        <w:t>in loco</w:t>
      </w:r>
      <w:r w:rsidRPr="006A4796">
        <w:rPr>
          <w:rFonts w:ascii="Arial" w:eastAsia="Arial" w:hAnsi="Arial" w:cs="Arial"/>
          <w:sz w:val="24"/>
          <w:szCs w:val="24"/>
        </w:rPr>
        <w:t xml:space="preserve"> nas propriedades dos mesmos e/ou unidades armazenadoras indicadas por estes;</w:t>
      </w:r>
    </w:p>
    <w:p w14:paraId="52D9172B" w14:textId="77777777" w:rsidR="00351532" w:rsidRPr="006A4796" w:rsidRDefault="00351532" w:rsidP="00351532">
      <w:pPr>
        <w:spacing w:after="0"/>
        <w:ind w:left="0" w:hanging="2"/>
        <w:jc w:val="both"/>
        <w:rPr>
          <w:rFonts w:ascii="Arial" w:eastAsia="Arial" w:hAnsi="Arial" w:cs="Arial"/>
          <w:sz w:val="24"/>
          <w:szCs w:val="24"/>
        </w:rPr>
      </w:pPr>
    </w:p>
    <w:p w14:paraId="6D5A9D2B" w14:textId="6202D7B1"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 xml:space="preserve">11.8. </w:t>
      </w:r>
      <w:r w:rsidRPr="006A4796">
        <w:rPr>
          <w:rFonts w:ascii="Arial" w:eastAsia="Arial" w:hAnsi="Arial" w:cs="Arial"/>
          <w:sz w:val="24"/>
          <w:szCs w:val="24"/>
        </w:rPr>
        <w:t xml:space="preserve">Na hipótese de existirem concomitantemente mais de um contrato de compra e venda de </w:t>
      </w:r>
      <w:r w:rsidR="00B02AE0">
        <w:rPr>
          <w:rFonts w:ascii="Arial" w:eastAsia="Arial" w:hAnsi="Arial" w:cs="Arial"/>
          <w:sz w:val="24"/>
          <w:szCs w:val="24"/>
        </w:rPr>
        <w:t>soja</w:t>
      </w:r>
      <w:r w:rsidRPr="006A4796">
        <w:rPr>
          <w:rFonts w:ascii="Arial" w:eastAsia="Arial" w:hAnsi="Arial" w:cs="Arial"/>
          <w:sz w:val="24"/>
          <w:szCs w:val="24"/>
        </w:rPr>
        <w:t xml:space="preserve"> entre as mesmas partes, e quando não for manifestado por escrito no ato da entrega do produto qual dos contratos o(s) </w:t>
      </w:r>
      <w:r w:rsidRPr="006A4796">
        <w:rPr>
          <w:rFonts w:ascii="Arial" w:eastAsia="Arial" w:hAnsi="Arial" w:cs="Arial"/>
          <w:b/>
          <w:sz w:val="24"/>
          <w:szCs w:val="24"/>
        </w:rPr>
        <w:t>VENDEDOR(ES)</w:t>
      </w:r>
      <w:r w:rsidRPr="006A4796">
        <w:rPr>
          <w:rFonts w:ascii="Arial" w:eastAsia="Arial" w:hAnsi="Arial" w:cs="Arial"/>
          <w:sz w:val="24"/>
          <w:szCs w:val="24"/>
        </w:rPr>
        <w:t xml:space="preserve"> pretenda saldar primeiro, o(a) </w:t>
      </w:r>
      <w:r w:rsidRPr="006A4796">
        <w:rPr>
          <w:rFonts w:ascii="Arial" w:eastAsia="Arial" w:hAnsi="Arial" w:cs="Arial"/>
          <w:b/>
          <w:sz w:val="24"/>
          <w:szCs w:val="24"/>
        </w:rPr>
        <w:t>COMPRADOR(A)</w:t>
      </w:r>
      <w:r w:rsidRPr="006A4796">
        <w:rPr>
          <w:rFonts w:ascii="Arial" w:eastAsia="Arial" w:hAnsi="Arial" w:cs="Arial"/>
          <w:sz w:val="24"/>
          <w:szCs w:val="24"/>
        </w:rPr>
        <w:t xml:space="preserve"> poderá utilizar crédito decorrente desta entrega para quitar total ou parcialmente qualquer um de tais contratos, a seu exclusivo critério independentemente da apropriação inicialmente efetuada no ato de cada recebimento;</w:t>
      </w:r>
    </w:p>
    <w:p w14:paraId="484C5E93" w14:textId="77777777" w:rsidR="00351532" w:rsidRPr="006A4796" w:rsidRDefault="00351532" w:rsidP="00351532">
      <w:pPr>
        <w:spacing w:after="0"/>
        <w:ind w:left="0" w:hanging="2"/>
        <w:jc w:val="both"/>
        <w:rPr>
          <w:rFonts w:ascii="Arial" w:eastAsia="Arial" w:hAnsi="Arial" w:cs="Arial"/>
          <w:sz w:val="24"/>
          <w:szCs w:val="24"/>
        </w:rPr>
      </w:pPr>
    </w:p>
    <w:p w14:paraId="34D5133B" w14:textId="77777777" w:rsidR="00351532" w:rsidRPr="006A4796" w:rsidRDefault="00351532" w:rsidP="00351532">
      <w:pPr>
        <w:spacing w:after="0"/>
        <w:ind w:left="0" w:hanging="2"/>
        <w:jc w:val="both"/>
        <w:rPr>
          <w:rFonts w:ascii="Arial" w:eastAsia="Arial" w:hAnsi="Arial" w:cs="Arial"/>
          <w:bCs/>
          <w:sz w:val="24"/>
          <w:szCs w:val="24"/>
        </w:rPr>
      </w:pPr>
      <w:r w:rsidRPr="006A4796">
        <w:rPr>
          <w:rFonts w:ascii="Arial" w:eastAsia="Arial" w:hAnsi="Arial" w:cs="Arial"/>
          <w:b/>
          <w:bCs/>
          <w:sz w:val="24"/>
          <w:szCs w:val="24"/>
        </w:rPr>
        <w:t>11.9.</w:t>
      </w:r>
      <w:r w:rsidRPr="006A4796">
        <w:rPr>
          <w:rFonts w:ascii="Arial" w:eastAsia="Arial" w:hAnsi="Arial" w:cs="Arial"/>
          <w:sz w:val="24"/>
          <w:szCs w:val="24"/>
        </w:rPr>
        <w:t xml:space="preserve"> </w:t>
      </w:r>
      <w:r w:rsidRPr="006A4796">
        <w:rPr>
          <w:rFonts w:ascii="Arial" w:eastAsia="Arial" w:hAnsi="Arial" w:cs="Arial"/>
          <w:bCs/>
          <w:sz w:val="24"/>
          <w:szCs w:val="24"/>
        </w:rPr>
        <w:t xml:space="preserve">O(s) interveniente(es) e garantidor(es) do(s) </w:t>
      </w:r>
      <w:r w:rsidRPr="006A4796">
        <w:rPr>
          <w:rFonts w:ascii="Arial" w:eastAsia="Arial" w:hAnsi="Arial" w:cs="Arial"/>
          <w:b/>
          <w:sz w:val="24"/>
          <w:szCs w:val="24"/>
        </w:rPr>
        <w:t>VENDEDOR(ES)</w:t>
      </w:r>
      <w:r w:rsidRPr="006A4796">
        <w:rPr>
          <w:rFonts w:ascii="Arial" w:eastAsia="Arial" w:hAnsi="Arial" w:cs="Arial"/>
          <w:bCs/>
          <w:sz w:val="24"/>
          <w:szCs w:val="24"/>
        </w:rPr>
        <w:t xml:space="preserve">, como parte integrante da relação contratual, legal e solidariamente responsável pelo cumprimento da obrigação de entregar, na forma do artigo 264 e seguintes do Código Civil Brasileiro, declara total ciência de todas as cláusulas desta negociação e instrumento contratual, sendo que de todas as obrigações do(s) </w:t>
      </w:r>
      <w:r w:rsidRPr="006A4796">
        <w:rPr>
          <w:rFonts w:ascii="Arial" w:eastAsia="Arial" w:hAnsi="Arial" w:cs="Arial"/>
          <w:b/>
          <w:sz w:val="24"/>
          <w:szCs w:val="24"/>
        </w:rPr>
        <w:t>VENDEDOR(ES)</w:t>
      </w:r>
      <w:r w:rsidRPr="006A4796">
        <w:rPr>
          <w:rFonts w:ascii="Arial" w:eastAsia="Arial" w:hAnsi="Arial" w:cs="Arial"/>
          <w:bCs/>
          <w:sz w:val="24"/>
          <w:szCs w:val="24"/>
        </w:rPr>
        <w:t xml:space="preserve">, se solidariza incondicionalmente ao total e irrestrito cumprimento, por elas respondendo diretamente com todos os seus bens, ciente, ainda, da faculdade permitida(o) à(o) </w:t>
      </w:r>
      <w:r w:rsidRPr="006A4796">
        <w:rPr>
          <w:rFonts w:ascii="Arial" w:eastAsia="Arial" w:hAnsi="Arial" w:cs="Arial"/>
          <w:b/>
          <w:sz w:val="24"/>
          <w:szCs w:val="24"/>
        </w:rPr>
        <w:t xml:space="preserve">COMPRADOR(A) </w:t>
      </w:r>
      <w:r w:rsidRPr="006A4796">
        <w:rPr>
          <w:rFonts w:ascii="Arial" w:eastAsia="Arial" w:hAnsi="Arial" w:cs="Arial"/>
          <w:bCs/>
          <w:sz w:val="24"/>
          <w:szCs w:val="24"/>
        </w:rPr>
        <w:t>de livre escolha de exigir e receber de um ou de alguns dos devedores solidários, parcial ou totalmente, a dívida comum, bem como ciente que se o pagamento tiver sido parcial, todos os demais devedores solidários continuam obrigados pelo resto do débito, tudo conforme artigo 275 do Código Civil Brasileiro.</w:t>
      </w:r>
    </w:p>
    <w:p w14:paraId="6D4F9280"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20B4311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 xml:space="preserve">12) </w:t>
      </w:r>
      <w:r w:rsidRPr="006A4796">
        <w:rPr>
          <w:rFonts w:ascii="Arial" w:eastAsia="Arial" w:hAnsi="Arial" w:cs="Arial"/>
          <w:b/>
          <w:sz w:val="24"/>
          <w:szCs w:val="24"/>
          <w:u w:val="single"/>
        </w:rPr>
        <w:t>DAS DISPOSIÇÕES GERAIS, DA CONFIDENCIALIDADE E DO USO DOS DADOS</w:t>
      </w:r>
    </w:p>
    <w:p w14:paraId="3BCAF054" w14:textId="77777777" w:rsidR="00351532" w:rsidRPr="006A4796" w:rsidRDefault="00351532" w:rsidP="00351532">
      <w:pPr>
        <w:spacing w:after="0"/>
        <w:ind w:left="0" w:hanging="2"/>
        <w:jc w:val="both"/>
        <w:rPr>
          <w:rFonts w:ascii="Arial" w:eastAsia="Arial" w:hAnsi="Arial" w:cs="Arial"/>
          <w:sz w:val="24"/>
          <w:szCs w:val="24"/>
        </w:rPr>
      </w:pPr>
    </w:p>
    <w:p w14:paraId="7372A539"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12.1.</w:t>
      </w:r>
      <w:r w:rsidRPr="006A4796">
        <w:rPr>
          <w:rFonts w:ascii="Arial" w:eastAsia="Arial" w:hAnsi="Arial" w:cs="Arial"/>
          <w:sz w:val="24"/>
          <w:szCs w:val="24"/>
        </w:rPr>
        <w:t xml:space="preserve"> Nenhuma das partes poderá ceder ou transferir a terceiros direta ou indiretamente, no todo ou em parte, seus direitos e obrigações oriundos deste contrato, sem a expressa anuência escrita das demais partes; </w:t>
      </w:r>
    </w:p>
    <w:p w14:paraId="10396C54" w14:textId="77777777" w:rsidR="00351532" w:rsidRPr="006A4796" w:rsidRDefault="00351532" w:rsidP="00351532">
      <w:pPr>
        <w:spacing w:after="0"/>
        <w:ind w:left="0" w:hanging="2"/>
        <w:jc w:val="both"/>
        <w:rPr>
          <w:rFonts w:ascii="Arial" w:eastAsia="Arial" w:hAnsi="Arial" w:cs="Arial"/>
          <w:sz w:val="24"/>
          <w:szCs w:val="24"/>
        </w:rPr>
      </w:pPr>
    </w:p>
    <w:p w14:paraId="05FD864C"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12.1.1.</w:t>
      </w:r>
      <w:r w:rsidRPr="006A4796">
        <w:rPr>
          <w:rFonts w:ascii="Arial" w:eastAsia="Arial" w:hAnsi="Arial" w:cs="Arial"/>
          <w:sz w:val="24"/>
          <w:szCs w:val="24"/>
        </w:rPr>
        <w:t xml:space="preserve"> O(A) </w:t>
      </w:r>
      <w:r w:rsidRPr="006A4796">
        <w:rPr>
          <w:rFonts w:ascii="Arial" w:eastAsia="Arial" w:hAnsi="Arial" w:cs="Arial"/>
          <w:b/>
          <w:sz w:val="24"/>
          <w:szCs w:val="24"/>
        </w:rPr>
        <w:t>COMPRADOR(A)</w:t>
      </w:r>
      <w:r w:rsidRPr="006A4796">
        <w:rPr>
          <w:rFonts w:ascii="Arial" w:eastAsia="Arial" w:hAnsi="Arial" w:cs="Arial"/>
          <w:sz w:val="24"/>
          <w:szCs w:val="24"/>
        </w:rPr>
        <w:t xml:space="preserve"> poderá ceder e transferir internamente seus direitos, decorrentes do presente Contrato, a qualquer empresa de seu grupo econômico, com o que desde já concorda e anui expressamente o(s) </w:t>
      </w:r>
      <w:r w:rsidRPr="006A4796">
        <w:rPr>
          <w:rFonts w:ascii="Arial" w:eastAsia="Arial" w:hAnsi="Arial" w:cs="Arial"/>
          <w:b/>
          <w:sz w:val="24"/>
          <w:szCs w:val="24"/>
        </w:rPr>
        <w:t>VENDEDOR(ES)</w:t>
      </w:r>
      <w:r w:rsidRPr="006A4796">
        <w:rPr>
          <w:rFonts w:ascii="Arial" w:eastAsia="Arial" w:hAnsi="Arial" w:cs="Arial"/>
          <w:sz w:val="24"/>
          <w:szCs w:val="24"/>
        </w:rPr>
        <w:t>;</w:t>
      </w:r>
    </w:p>
    <w:p w14:paraId="6A15B26D" w14:textId="77777777" w:rsidR="00351532" w:rsidRPr="006A4796" w:rsidRDefault="00351532" w:rsidP="00351532">
      <w:pPr>
        <w:spacing w:after="0"/>
        <w:ind w:left="0" w:hanging="2"/>
        <w:jc w:val="both"/>
        <w:rPr>
          <w:rFonts w:ascii="Arial" w:eastAsia="Arial" w:hAnsi="Arial" w:cs="Arial"/>
          <w:sz w:val="24"/>
          <w:szCs w:val="24"/>
        </w:rPr>
      </w:pPr>
    </w:p>
    <w:p w14:paraId="5D6AEEDD"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lastRenderedPageBreak/>
        <w:t>12.1.2.</w:t>
      </w:r>
      <w:r w:rsidRPr="006A4796">
        <w:rPr>
          <w:rFonts w:ascii="Arial" w:eastAsia="Arial" w:hAnsi="Arial" w:cs="Arial"/>
          <w:sz w:val="24"/>
          <w:szCs w:val="24"/>
        </w:rPr>
        <w:t xml:space="preserve"> O(A) </w:t>
      </w:r>
      <w:r w:rsidRPr="006A4796">
        <w:rPr>
          <w:rFonts w:ascii="Arial" w:eastAsia="Arial" w:hAnsi="Arial" w:cs="Arial"/>
          <w:b/>
          <w:sz w:val="24"/>
          <w:szCs w:val="24"/>
        </w:rPr>
        <w:t>COMPRADOR(A)</w:t>
      </w:r>
      <w:r w:rsidRPr="006A4796">
        <w:rPr>
          <w:rFonts w:ascii="Arial" w:eastAsia="Arial" w:hAnsi="Arial" w:cs="Arial"/>
          <w:sz w:val="24"/>
          <w:szCs w:val="24"/>
        </w:rPr>
        <w:t xml:space="preserve"> poderá ceder e transferir seus direitos, ainda, a bancos ou instituições financeiras que lhe concedam financiamento, desde que haja regular celebração da competente </w:t>
      </w:r>
      <w:r w:rsidRPr="006A4796">
        <w:rPr>
          <w:rFonts w:ascii="Arial" w:eastAsia="Arial" w:hAnsi="Arial" w:cs="Arial"/>
          <w:b/>
          <w:bCs/>
          <w:sz w:val="24"/>
          <w:szCs w:val="24"/>
        </w:rPr>
        <w:t>CESSÃO DE CRÉDITO</w:t>
      </w:r>
      <w:r w:rsidRPr="006A4796">
        <w:rPr>
          <w:rFonts w:ascii="Arial" w:eastAsia="Arial" w:hAnsi="Arial" w:cs="Arial"/>
          <w:sz w:val="24"/>
          <w:szCs w:val="24"/>
        </w:rPr>
        <w:t xml:space="preserve">, com ciência do(s) </w:t>
      </w:r>
      <w:r w:rsidRPr="006A4796">
        <w:rPr>
          <w:rFonts w:ascii="Arial" w:eastAsia="Arial" w:hAnsi="Arial" w:cs="Arial"/>
          <w:b/>
          <w:sz w:val="24"/>
          <w:szCs w:val="24"/>
        </w:rPr>
        <w:t>VENDEDOR(ES)</w:t>
      </w:r>
      <w:r w:rsidRPr="006A4796">
        <w:rPr>
          <w:rFonts w:ascii="Arial" w:eastAsia="Arial" w:hAnsi="Arial" w:cs="Arial"/>
          <w:sz w:val="24"/>
          <w:szCs w:val="24"/>
        </w:rPr>
        <w:t>;</w:t>
      </w:r>
    </w:p>
    <w:p w14:paraId="6A5A8A5F" w14:textId="77777777" w:rsidR="00351532" w:rsidRPr="006A4796" w:rsidRDefault="00351532" w:rsidP="00351532">
      <w:pPr>
        <w:spacing w:after="0"/>
        <w:ind w:left="0" w:hanging="2"/>
        <w:jc w:val="both"/>
        <w:rPr>
          <w:rFonts w:ascii="Arial" w:eastAsia="Arial" w:hAnsi="Arial" w:cs="Arial"/>
          <w:sz w:val="24"/>
          <w:szCs w:val="24"/>
        </w:rPr>
      </w:pPr>
    </w:p>
    <w:p w14:paraId="2E7B428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12.2.</w:t>
      </w:r>
      <w:r w:rsidRPr="006A4796">
        <w:rPr>
          <w:rFonts w:ascii="Arial" w:eastAsia="Arial" w:hAnsi="Arial" w:cs="Arial"/>
          <w:sz w:val="24"/>
          <w:szCs w:val="24"/>
        </w:rPr>
        <w:t xml:space="preserve"> O presente Contrato obriga e vincula as partes e seus respectivos herdeiros, sucessores e cessionários autorizados, a qualquer título;</w:t>
      </w:r>
    </w:p>
    <w:p w14:paraId="49B494C7"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2FBC7EA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12.3.</w:t>
      </w:r>
      <w:r w:rsidRPr="006A4796">
        <w:rPr>
          <w:rFonts w:ascii="Arial" w:eastAsia="Arial" w:hAnsi="Arial" w:cs="Arial"/>
          <w:sz w:val="24"/>
          <w:szCs w:val="24"/>
        </w:rPr>
        <w:t xml:space="preserve"> Exceto se de forma diversa expressamente prevista neste Contrato, nenhuma alteração, modificação ou aditamento seja feito deste contrato será v</w:t>
      </w:r>
      <w:r>
        <w:rPr>
          <w:rFonts w:ascii="Arial" w:eastAsia="Arial" w:hAnsi="Arial" w:cs="Arial"/>
          <w:sz w:val="24"/>
          <w:szCs w:val="24"/>
        </w:rPr>
        <w:t>á</w:t>
      </w:r>
      <w:r w:rsidRPr="006A4796">
        <w:rPr>
          <w:rFonts w:ascii="Arial" w:eastAsia="Arial" w:hAnsi="Arial" w:cs="Arial"/>
          <w:sz w:val="24"/>
          <w:szCs w:val="24"/>
        </w:rPr>
        <w:t>lido e exequível perante as partes a não ser essa alteração, essa modificação ou aditamento seja feito por escrito e seja devidamente assinado pelas partes;</w:t>
      </w:r>
    </w:p>
    <w:p w14:paraId="6D5440EF" w14:textId="77777777" w:rsidR="00351532" w:rsidRPr="006A4796" w:rsidRDefault="00351532" w:rsidP="00351532">
      <w:pPr>
        <w:spacing w:after="0"/>
        <w:ind w:left="0" w:hanging="2"/>
        <w:jc w:val="both"/>
        <w:rPr>
          <w:rFonts w:ascii="Arial" w:eastAsia="Arial" w:hAnsi="Arial" w:cs="Arial"/>
          <w:sz w:val="24"/>
          <w:szCs w:val="24"/>
        </w:rPr>
      </w:pPr>
    </w:p>
    <w:p w14:paraId="544BF05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12.4.</w:t>
      </w:r>
      <w:r w:rsidRPr="006A4796">
        <w:rPr>
          <w:rFonts w:ascii="Arial" w:eastAsia="Arial" w:hAnsi="Arial" w:cs="Arial"/>
          <w:sz w:val="24"/>
          <w:szCs w:val="24"/>
        </w:rPr>
        <w:t xml:space="preserve"> Ressalvado o disposto nos itens 12.1.1 e 12.1.2 acima, as partes se comprometem a manter como confidenciais todas as informações e dados relativos às operações e suas condições específicas constantes deste Contrato não as utilizando em proveito próprio ou de terceiros, objetivando a preservação dos seus respectivos interesses comerciais, sob pena de responderem pelos prejuízos que ocasionarem à parte inocente;</w:t>
      </w:r>
    </w:p>
    <w:p w14:paraId="0050C3AE" w14:textId="77777777" w:rsidR="00351532" w:rsidRPr="006A4796" w:rsidRDefault="00351532" w:rsidP="00351532">
      <w:pPr>
        <w:spacing w:after="0"/>
        <w:ind w:left="0" w:hanging="2"/>
        <w:jc w:val="both"/>
        <w:rPr>
          <w:rFonts w:ascii="Arial" w:eastAsia="Arial" w:hAnsi="Arial" w:cs="Arial"/>
          <w:sz w:val="24"/>
          <w:szCs w:val="24"/>
        </w:rPr>
      </w:pPr>
    </w:p>
    <w:p w14:paraId="356F9DEA"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12.5.</w:t>
      </w:r>
      <w:r w:rsidRPr="006A4796">
        <w:rPr>
          <w:rFonts w:ascii="Arial" w:eastAsia="Arial" w:hAnsi="Arial" w:cs="Arial"/>
          <w:sz w:val="24"/>
          <w:szCs w:val="24"/>
        </w:rPr>
        <w:t xml:space="preserve"> Exceto se de forma diversa expressamente prevista neste Contrato, todas e quaisquer notificações, pedidos, autorizações e solicitações a serem feitas nos termos deste Contrato devem ser feitas por escrito (por carta ou e-mail) e serão consideras feitas e entregues: (a) se por carta, na data constante do comprovante de recebimento no local indicado, ou; (b) se por e-mail na data constante da confirmação de envio para o endereço indicado;</w:t>
      </w:r>
    </w:p>
    <w:p w14:paraId="1609DA3A" w14:textId="0CF10461"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12.5.1.</w:t>
      </w:r>
      <w:r w:rsidRPr="006A4796">
        <w:rPr>
          <w:rFonts w:ascii="Arial" w:eastAsia="Arial" w:hAnsi="Arial" w:cs="Arial"/>
          <w:sz w:val="24"/>
          <w:szCs w:val="24"/>
        </w:rPr>
        <w:t xml:space="preserve"> Tais notificações, pedidos, autorizações e solicitações serão endereçadas para os endereços físicos </w:t>
      </w:r>
      <w:r w:rsidR="00B02AE0">
        <w:rPr>
          <w:rFonts w:ascii="Arial" w:eastAsia="Arial" w:hAnsi="Arial" w:cs="Arial"/>
          <w:sz w:val="24"/>
          <w:szCs w:val="24"/>
        </w:rPr>
        <w:t xml:space="preserve">das Partes </w:t>
      </w:r>
      <w:r w:rsidRPr="006A4796">
        <w:rPr>
          <w:rFonts w:ascii="Arial" w:eastAsia="Arial" w:hAnsi="Arial" w:cs="Arial"/>
          <w:sz w:val="24"/>
          <w:szCs w:val="24"/>
        </w:rPr>
        <w:t xml:space="preserve">constantes </w:t>
      </w:r>
      <w:r w:rsidR="00B02AE0">
        <w:rPr>
          <w:rFonts w:ascii="Arial" w:eastAsia="Arial" w:hAnsi="Arial" w:cs="Arial"/>
          <w:sz w:val="24"/>
          <w:szCs w:val="24"/>
        </w:rPr>
        <w:t>n</w:t>
      </w:r>
      <w:r w:rsidRPr="006A4796">
        <w:rPr>
          <w:rFonts w:ascii="Arial" w:eastAsia="Arial" w:hAnsi="Arial" w:cs="Arial"/>
          <w:sz w:val="24"/>
          <w:szCs w:val="24"/>
        </w:rPr>
        <w:t xml:space="preserve">este Contrato ou para os endereços eletrônicos mencionados no presente Contrato, sem prejuízo do direito </w:t>
      </w:r>
      <w:proofErr w:type="gramStart"/>
      <w:r w:rsidRPr="006A4796">
        <w:rPr>
          <w:rFonts w:ascii="Arial" w:eastAsia="Arial" w:hAnsi="Arial" w:cs="Arial"/>
          <w:sz w:val="24"/>
          <w:szCs w:val="24"/>
        </w:rPr>
        <w:t>das</w:t>
      </w:r>
      <w:proofErr w:type="gramEnd"/>
      <w:r w:rsidRPr="006A4796">
        <w:rPr>
          <w:rFonts w:ascii="Arial" w:eastAsia="Arial" w:hAnsi="Arial" w:cs="Arial"/>
          <w:sz w:val="24"/>
          <w:szCs w:val="24"/>
        </w:rPr>
        <w:t xml:space="preserve"> partes de poder alterá-los ou adicionar outros endereços e números, mediante entrega às outras partes de comunicação na forma ora estabelecida;</w:t>
      </w:r>
    </w:p>
    <w:p w14:paraId="1305981F" w14:textId="77777777" w:rsidR="00351532" w:rsidRPr="006A4796" w:rsidRDefault="00351532" w:rsidP="00351532">
      <w:pPr>
        <w:spacing w:after="0"/>
        <w:ind w:left="0" w:hanging="2"/>
        <w:jc w:val="both"/>
        <w:rPr>
          <w:rFonts w:ascii="Arial" w:eastAsia="Arial" w:hAnsi="Arial" w:cs="Arial"/>
          <w:sz w:val="24"/>
          <w:szCs w:val="24"/>
        </w:rPr>
      </w:pPr>
    </w:p>
    <w:p w14:paraId="58A9A7D0"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12.5.2.</w:t>
      </w:r>
      <w:r w:rsidRPr="006A4796">
        <w:rPr>
          <w:rFonts w:ascii="Arial" w:eastAsia="Arial" w:hAnsi="Arial" w:cs="Arial"/>
          <w:sz w:val="24"/>
          <w:szCs w:val="24"/>
        </w:rPr>
        <w:t xml:space="preserve"> A renúncia ou atraso por uma parte, a qualquer momento, ao cumprimento de qualquer disposição contida neste Contrato ou ao disposto na legislação aplicável, ou a renúncia ao ou atraso no exercício de qualquer opção alternativa ou direito conferido pelo presente ou em lei, não será considerada como novação e tampouco extensiva a qualquer outra disposição, e não afetará a sua validade no todo ou em parte, ou o direito de cada parte de demandar o cumprimento em momento posterior de toda e qualquer disposição aqui constante bem como de exercer tal opção, alternativa ou direito. Nenhuma renúncia a qualquer disposição aqui constante ou oriunda de lei será </w:t>
      </w:r>
      <w:r w:rsidRPr="006A4796">
        <w:rPr>
          <w:rFonts w:ascii="Arial" w:eastAsia="Arial" w:hAnsi="Arial" w:cs="Arial"/>
          <w:sz w:val="24"/>
          <w:szCs w:val="24"/>
        </w:rPr>
        <w:lastRenderedPageBreak/>
        <w:t xml:space="preserve">válida em relação às outras partes, a menos que submetida por escrito pela parte em questão; </w:t>
      </w:r>
    </w:p>
    <w:p w14:paraId="7F97CC7F" w14:textId="77777777" w:rsidR="00351532" w:rsidRPr="006A4796" w:rsidRDefault="00351532" w:rsidP="00351532">
      <w:pPr>
        <w:spacing w:after="0"/>
        <w:ind w:left="0" w:hanging="2"/>
        <w:jc w:val="both"/>
        <w:rPr>
          <w:rFonts w:ascii="Arial" w:eastAsia="Arial" w:hAnsi="Arial" w:cs="Arial"/>
          <w:sz w:val="24"/>
          <w:szCs w:val="24"/>
        </w:rPr>
      </w:pPr>
    </w:p>
    <w:p w14:paraId="7D8D2097"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12.5.3.</w:t>
      </w:r>
      <w:r w:rsidRPr="006A4796">
        <w:rPr>
          <w:rFonts w:ascii="Arial" w:eastAsia="Arial" w:hAnsi="Arial" w:cs="Arial"/>
          <w:b/>
          <w:sz w:val="24"/>
          <w:szCs w:val="24"/>
        </w:rPr>
        <w:t xml:space="preserve"> </w:t>
      </w:r>
      <w:r w:rsidRPr="006A4796">
        <w:rPr>
          <w:rFonts w:ascii="Arial" w:eastAsia="Arial" w:hAnsi="Arial" w:cs="Arial"/>
          <w:sz w:val="24"/>
          <w:szCs w:val="24"/>
        </w:rPr>
        <w:t>Cada cláusula do presente Contrato constitui uma obrigação, avença ou disposição separada e distinta. Na hipótese de qualquer disposição contida neste Contrato vir a ser considerada nula, ilegal, inválida ou inexequível em qualquer aspecto, tal disposição será separada deste Contrato, mas todas as demais disposições deste Contrato permanecerão em vigor e produzindo seus efeitos. A disposição considerada nula, ilegal, inválida ou inexequível deverá ser substituída por uma disposição válida e exequível que mais se aproxime dos objetos pretendidos pelas partes;</w:t>
      </w:r>
    </w:p>
    <w:p w14:paraId="2A2835D2" w14:textId="77777777" w:rsidR="00351532" w:rsidRPr="006A4796" w:rsidRDefault="00351532" w:rsidP="00351532">
      <w:pPr>
        <w:spacing w:after="0"/>
        <w:ind w:left="0" w:hanging="2"/>
        <w:jc w:val="both"/>
        <w:rPr>
          <w:rFonts w:ascii="Arial" w:eastAsia="Arial" w:hAnsi="Arial" w:cs="Arial"/>
          <w:sz w:val="24"/>
          <w:szCs w:val="24"/>
        </w:rPr>
      </w:pPr>
    </w:p>
    <w:p w14:paraId="63A58198"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12.5.4.</w:t>
      </w:r>
      <w:r w:rsidRPr="006A4796">
        <w:rPr>
          <w:rFonts w:ascii="Arial" w:eastAsia="Arial" w:hAnsi="Arial" w:cs="Arial"/>
          <w:sz w:val="24"/>
          <w:szCs w:val="24"/>
        </w:rPr>
        <w:t xml:space="preserve"> O(s) </w:t>
      </w:r>
      <w:r w:rsidRPr="006A4796">
        <w:rPr>
          <w:rFonts w:ascii="Arial" w:eastAsia="Arial" w:hAnsi="Arial" w:cs="Arial"/>
          <w:b/>
          <w:sz w:val="24"/>
          <w:szCs w:val="24"/>
        </w:rPr>
        <w:t>VENDEDOR(ES)</w:t>
      </w:r>
      <w:r w:rsidRPr="006A4796">
        <w:rPr>
          <w:rFonts w:ascii="Arial" w:eastAsia="Arial" w:hAnsi="Arial" w:cs="Arial"/>
          <w:sz w:val="24"/>
          <w:szCs w:val="24"/>
        </w:rPr>
        <w:t xml:space="preserve"> neste ato declara(m) e garante ainda(m) à(o) </w:t>
      </w:r>
      <w:r w:rsidRPr="006A4796">
        <w:rPr>
          <w:rFonts w:ascii="Arial" w:eastAsia="Arial" w:hAnsi="Arial" w:cs="Arial"/>
          <w:b/>
          <w:sz w:val="24"/>
          <w:szCs w:val="24"/>
        </w:rPr>
        <w:t>COMPRADOR(A)</w:t>
      </w:r>
      <w:r w:rsidRPr="006A4796">
        <w:rPr>
          <w:rFonts w:ascii="Arial" w:eastAsia="Arial" w:hAnsi="Arial" w:cs="Arial"/>
          <w:sz w:val="24"/>
          <w:szCs w:val="24"/>
        </w:rPr>
        <w:t xml:space="preserve"> o quanto segue: </w:t>
      </w:r>
      <w:r w:rsidRPr="006A4796">
        <w:rPr>
          <w:rFonts w:ascii="Arial" w:eastAsia="Arial" w:hAnsi="Arial" w:cs="Arial"/>
          <w:b/>
          <w:sz w:val="24"/>
          <w:szCs w:val="24"/>
        </w:rPr>
        <w:t>(a)</w:t>
      </w:r>
      <w:r w:rsidRPr="006A4796">
        <w:rPr>
          <w:rFonts w:ascii="Arial" w:eastAsia="Arial" w:hAnsi="Arial" w:cs="Arial"/>
          <w:sz w:val="24"/>
          <w:szCs w:val="24"/>
        </w:rPr>
        <w:t xml:space="preserve"> estar ciente de que a incidência de pragas, doenças, intempéries e variações climáticas nas lavouras onde o produto for cultivado são fatos absolutamente previsíveis, ordinários e inerentes à atividade agrícola e ao agronegócio, que poderão afetar negativamente a produtividade das áreas plantadas; </w:t>
      </w:r>
      <w:r w:rsidRPr="006A4796">
        <w:rPr>
          <w:rFonts w:ascii="Arial" w:eastAsia="Arial" w:hAnsi="Arial" w:cs="Arial"/>
          <w:b/>
          <w:sz w:val="24"/>
          <w:szCs w:val="24"/>
        </w:rPr>
        <w:t>(b)</w:t>
      </w:r>
      <w:r w:rsidRPr="006A4796">
        <w:rPr>
          <w:rFonts w:ascii="Arial" w:eastAsia="Arial" w:hAnsi="Arial" w:cs="Arial"/>
          <w:sz w:val="24"/>
          <w:szCs w:val="24"/>
        </w:rPr>
        <w:t xml:space="preserve"> reconhecer que eventual quebra de safra é normal e previsível, e, portanto, aceita tal fato como risco inerente à sua atividade agrícola; e </w:t>
      </w:r>
      <w:r w:rsidRPr="006A4796">
        <w:rPr>
          <w:rFonts w:ascii="Arial" w:eastAsia="Arial" w:hAnsi="Arial" w:cs="Arial"/>
          <w:b/>
          <w:sz w:val="24"/>
          <w:szCs w:val="24"/>
        </w:rPr>
        <w:t>(c)</w:t>
      </w:r>
      <w:r w:rsidRPr="006A4796">
        <w:rPr>
          <w:rFonts w:ascii="Arial" w:eastAsia="Arial" w:hAnsi="Arial" w:cs="Arial"/>
          <w:sz w:val="24"/>
          <w:szCs w:val="24"/>
        </w:rPr>
        <w:t xml:space="preserve"> assumir responsabilidade exclusiva pela adoção das medidas que julgar necessárias para eliminar ou se proteger desses riscos, bem como que não poderá invocar quebra de safra como justificativa de correção da sua prestação ou de resolução deste instrumento com base nos </w:t>
      </w:r>
      <w:proofErr w:type="spellStart"/>
      <w:r w:rsidRPr="006A4796">
        <w:rPr>
          <w:rFonts w:ascii="Arial" w:eastAsia="Arial" w:hAnsi="Arial" w:cs="Arial"/>
          <w:sz w:val="24"/>
          <w:szCs w:val="24"/>
        </w:rPr>
        <w:t>arts</w:t>
      </w:r>
      <w:proofErr w:type="spellEnd"/>
      <w:r w:rsidRPr="006A4796">
        <w:rPr>
          <w:rFonts w:ascii="Arial" w:eastAsia="Arial" w:hAnsi="Arial" w:cs="Arial"/>
          <w:sz w:val="24"/>
          <w:szCs w:val="24"/>
        </w:rPr>
        <w:t>. 317 e 478 do Código Civil;</w:t>
      </w:r>
    </w:p>
    <w:p w14:paraId="5F6988EC"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6EB6A45E"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12.6.</w:t>
      </w:r>
      <w:r w:rsidRPr="006A4796">
        <w:rPr>
          <w:rFonts w:ascii="Arial" w:eastAsia="Arial" w:hAnsi="Arial" w:cs="Arial"/>
          <w:sz w:val="24"/>
          <w:szCs w:val="24"/>
        </w:rPr>
        <w:t xml:space="preserve"> Ficam as partes cientes da possibilidade do uso de dados pessoais, inclusive as sensíveis com finalidade de ajuizamento e execução de tutela judicial referente a este contrato e sua prestação, independentemente de seu consentimento, nos termos do art. 7º, Incisos V e VI e §4º da LGPD;</w:t>
      </w:r>
    </w:p>
    <w:p w14:paraId="6FCC93CB" w14:textId="77777777" w:rsidR="00351532" w:rsidRPr="006A4796" w:rsidRDefault="00351532" w:rsidP="00351532">
      <w:pPr>
        <w:spacing w:after="0"/>
        <w:ind w:left="0" w:hanging="2"/>
        <w:jc w:val="both"/>
        <w:rPr>
          <w:rFonts w:ascii="Arial" w:eastAsia="Arial" w:hAnsi="Arial" w:cs="Arial"/>
          <w:sz w:val="24"/>
          <w:szCs w:val="24"/>
        </w:rPr>
      </w:pPr>
    </w:p>
    <w:p w14:paraId="164ED772"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12.6.1.</w:t>
      </w:r>
      <w:r w:rsidRPr="006A4796">
        <w:rPr>
          <w:rFonts w:ascii="Arial" w:eastAsia="Arial" w:hAnsi="Arial" w:cs="Arial"/>
          <w:sz w:val="24"/>
          <w:szCs w:val="24"/>
        </w:rPr>
        <w:t xml:space="preserve"> Fica ainda autorizado, neste ato, o uso de dados pessoais, inclusive sensíveis, livre de qualquer vício de consentimento, para buscar-se os direitos inerentes a outros negócios jurídicos tabulados entre as partes, independentemente de consentimento posterior a este instrumento, podendo a cláusula ser revogada a qualquer momento na forma trazida pelo Art. 8º, §5º da LGPD;</w:t>
      </w:r>
    </w:p>
    <w:p w14:paraId="69ABFE43" w14:textId="77777777" w:rsidR="00351532" w:rsidRPr="006A4796" w:rsidRDefault="00351532" w:rsidP="00351532">
      <w:pPr>
        <w:spacing w:after="0"/>
        <w:ind w:left="0" w:hanging="2"/>
        <w:jc w:val="both"/>
        <w:rPr>
          <w:rFonts w:ascii="Arial" w:eastAsia="Arial" w:hAnsi="Arial" w:cs="Arial"/>
          <w:sz w:val="24"/>
          <w:szCs w:val="24"/>
        </w:rPr>
      </w:pPr>
    </w:p>
    <w:p w14:paraId="064645FB"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bCs/>
          <w:sz w:val="24"/>
          <w:szCs w:val="24"/>
        </w:rPr>
        <w:t>12.6.2.</w:t>
      </w:r>
      <w:r w:rsidRPr="006A4796">
        <w:rPr>
          <w:rFonts w:ascii="Arial" w:eastAsia="Arial" w:hAnsi="Arial" w:cs="Arial"/>
          <w:sz w:val="24"/>
          <w:szCs w:val="24"/>
        </w:rPr>
        <w:t xml:space="preserve"> Fica expressamente autorizado o tratamento de dados pessoais para realização de estudos para realização de novas atividades do(a)</w:t>
      </w:r>
      <w:r w:rsidRPr="006A4796">
        <w:rPr>
          <w:rFonts w:ascii="Arial" w:eastAsia="Arial" w:hAnsi="Arial" w:cs="Arial"/>
          <w:b/>
          <w:sz w:val="24"/>
          <w:szCs w:val="24"/>
        </w:rPr>
        <w:t xml:space="preserve"> COMPRADOR(A),</w:t>
      </w:r>
      <w:r w:rsidRPr="006A4796">
        <w:rPr>
          <w:rFonts w:ascii="Arial" w:eastAsia="Arial" w:hAnsi="Arial" w:cs="Arial"/>
          <w:sz w:val="24"/>
          <w:szCs w:val="24"/>
        </w:rPr>
        <w:t xml:space="preserve"> bem como do(s) </w:t>
      </w:r>
      <w:r w:rsidRPr="006A4796">
        <w:rPr>
          <w:rFonts w:ascii="Arial" w:eastAsia="Arial" w:hAnsi="Arial" w:cs="Arial"/>
          <w:b/>
          <w:sz w:val="24"/>
          <w:szCs w:val="24"/>
        </w:rPr>
        <w:t>VENDEDOR(ES),</w:t>
      </w:r>
      <w:r w:rsidRPr="006A4796">
        <w:rPr>
          <w:rFonts w:ascii="Arial" w:eastAsia="Arial" w:hAnsi="Arial" w:cs="Arial"/>
          <w:sz w:val="24"/>
          <w:szCs w:val="24"/>
        </w:rPr>
        <w:t xml:space="preserve"> garantindo-se, neste caso, se possível, a anonimização dos dados;</w:t>
      </w:r>
    </w:p>
    <w:p w14:paraId="50F76867" w14:textId="77777777" w:rsidR="00351532" w:rsidRPr="006A4796" w:rsidRDefault="00351532" w:rsidP="00351532">
      <w:pPr>
        <w:spacing w:after="0"/>
        <w:ind w:left="0" w:hanging="2"/>
        <w:jc w:val="both"/>
        <w:rPr>
          <w:rFonts w:ascii="Arial" w:eastAsia="Arial" w:hAnsi="Arial" w:cs="Arial"/>
          <w:b/>
          <w:sz w:val="24"/>
          <w:szCs w:val="24"/>
        </w:rPr>
      </w:pPr>
    </w:p>
    <w:p w14:paraId="3E6D166D" w14:textId="2CC645F1" w:rsidR="00351532" w:rsidRPr="006A4796" w:rsidRDefault="00351532" w:rsidP="00351532">
      <w:pPr>
        <w:spacing w:after="0"/>
        <w:ind w:left="0" w:hanging="2"/>
        <w:jc w:val="both"/>
        <w:rPr>
          <w:rFonts w:ascii="Arial" w:eastAsia="Arial" w:hAnsi="Arial" w:cs="Arial"/>
          <w:b/>
          <w:sz w:val="24"/>
          <w:szCs w:val="24"/>
        </w:rPr>
      </w:pPr>
      <w:r w:rsidRPr="006A4796">
        <w:rPr>
          <w:rFonts w:ascii="Arial" w:eastAsia="Arial" w:hAnsi="Arial" w:cs="Arial"/>
          <w:b/>
          <w:sz w:val="24"/>
          <w:szCs w:val="24"/>
        </w:rPr>
        <w:t xml:space="preserve">13) </w:t>
      </w:r>
      <w:r w:rsidRPr="006A4796">
        <w:rPr>
          <w:rFonts w:ascii="Arial" w:eastAsia="Arial" w:hAnsi="Arial" w:cs="Arial"/>
          <w:b/>
          <w:sz w:val="24"/>
          <w:szCs w:val="24"/>
          <w:u w:val="single"/>
        </w:rPr>
        <w:t>DA ASSINATURA</w:t>
      </w:r>
      <w:r w:rsidRPr="006A4796">
        <w:rPr>
          <w:rFonts w:ascii="Arial" w:eastAsia="Arial" w:hAnsi="Arial" w:cs="Arial"/>
          <w:b/>
          <w:sz w:val="24"/>
          <w:szCs w:val="24"/>
        </w:rPr>
        <w:t xml:space="preserve"> </w:t>
      </w:r>
    </w:p>
    <w:p w14:paraId="7A0239B9" w14:textId="77777777" w:rsidR="00351532" w:rsidRPr="006A4796" w:rsidRDefault="00351532" w:rsidP="00351532">
      <w:pPr>
        <w:spacing w:after="0"/>
        <w:ind w:left="0" w:hanging="2"/>
        <w:jc w:val="both"/>
        <w:rPr>
          <w:rFonts w:ascii="Arial" w:eastAsia="Arial" w:hAnsi="Arial" w:cs="Arial"/>
          <w:sz w:val="24"/>
          <w:szCs w:val="24"/>
        </w:rPr>
      </w:pPr>
    </w:p>
    <w:p w14:paraId="426D5E26"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13.1.</w:t>
      </w:r>
      <w:r w:rsidRPr="006A4796">
        <w:rPr>
          <w:rFonts w:ascii="Arial" w:eastAsia="Arial" w:hAnsi="Arial" w:cs="Arial"/>
          <w:sz w:val="24"/>
          <w:szCs w:val="24"/>
        </w:rPr>
        <w:t xml:space="preserve"> Fica o(a) </w:t>
      </w:r>
      <w:r w:rsidRPr="006A4796">
        <w:rPr>
          <w:rFonts w:ascii="Arial" w:eastAsia="Arial" w:hAnsi="Arial" w:cs="Arial"/>
          <w:b/>
          <w:sz w:val="24"/>
          <w:szCs w:val="24"/>
        </w:rPr>
        <w:t>COMPRADOR(A)</w:t>
      </w:r>
      <w:r w:rsidRPr="006A4796">
        <w:rPr>
          <w:rFonts w:ascii="Arial" w:eastAsia="Arial" w:hAnsi="Arial" w:cs="Arial"/>
          <w:sz w:val="24"/>
          <w:szCs w:val="24"/>
        </w:rPr>
        <w:t xml:space="preserve"> e o(a) </w:t>
      </w:r>
      <w:r w:rsidRPr="006A4796">
        <w:rPr>
          <w:rFonts w:ascii="Arial" w:eastAsia="Arial" w:hAnsi="Arial" w:cs="Arial"/>
          <w:b/>
          <w:sz w:val="24"/>
          <w:szCs w:val="24"/>
        </w:rPr>
        <w:t>VENDEDOR(A)</w:t>
      </w:r>
      <w:r w:rsidRPr="006A4796">
        <w:rPr>
          <w:rFonts w:ascii="Arial" w:eastAsia="Arial" w:hAnsi="Arial" w:cs="Arial"/>
          <w:sz w:val="24"/>
          <w:szCs w:val="24"/>
        </w:rPr>
        <w:t xml:space="preserve"> cientes que poderão optar por assinatura reconhecida em cartório competente, bem como </w:t>
      </w:r>
      <w:r w:rsidRPr="006A4796">
        <w:rPr>
          <w:rFonts w:ascii="Arial" w:eastAsia="Arial" w:hAnsi="Arial" w:cs="Arial"/>
          <w:b/>
          <w:bCs/>
          <w:sz w:val="24"/>
          <w:szCs w:val="24"/>
        </w:rPr>
        <w:t>por certificado digital com chave certificadora vinculada à ICP – BRASIL</w:t>
      </w:r>
      <w:r w:rsidRPr="006A4796">
        <w:rPr>
          <w:rFonts w:ascii="Arial" w:eastAsia="Arial" w:hAnsi="Arial" w:cs="Arial"/>
          <w:sz w:val="24"/>
          <w:szCs w:val="24"/>
        </w:rPr>
        <w:t>, podendo ser realizada através de envio por e-mail ou qualquer meio eletrônico sem prejuízos à constituição da força executiva deste título extrajudicial.</w:t>
      </w:r>
    </w:p>
    <w:p w14:paraId="78C1C007" w14:textId="77777777" w:rsidR="00351532" w:rsidRPr="006A4796" w:rsidRDefault="00351532" w:rsidP="00351532">
      <w:pPr>
        <w:spacing w:after="0"/>
        <w:ind w:leftChars="0" w:left="0" w:firstLineChars="0" w:firstLine="0"/>
        <w:jc w:val="both"/>
        <w:rPr>
          <w:rFonts w:ascii="Arial" w:eastAsia="Arial" w:hAnsi="Arial" w:cs="Arial"/>
          <w:sz w:val="24"/>
          <w:szCs w:val="24"/>
        </w:rPr>
      </w:pPr>
    </w:p>
    <w:p w14:paraId="3BF0BFC9"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13.2.</w:t>
      </w:r>
      <w:r w:rsidRPr="006A4796">
        <w:rPr>
          <w:rFonts w:ascii="Arial" w:eastAsia="Arial" w:hAnsi="Arial" w:cs="Arial"/>
          <w:sz w:val="24"/>
          <w:szCs w:val="24"/>
        </w:rPr>
        <w:t xml:space="preserve"> O(A) </w:t>
      </w:r>
      <w:r w:rsidRPr="006A4796">
        <w:rPr>
          <w:rFonts w:ascii="Arial" w:eastAsia="Arial" w:hAnsi="Arial" w:cs="Arial"/>
          <w:b/>
          <w:sz w:val="24"/>
          <w:szCs w:val="24"/>
        </w:rPr>
        <w:t>COMPRADOR(A)</w:t>
      </w:r>
      <w:r w:rsidRPr="006A4796">
        <w:rPr>
          <w:rFonts w:ascii="Arial" w:eastAsia="Arial" w:hAnsi="Arial" w:cs="Arial"/>
          <w:sz w:val="24"/>
          <w:szCs w:val="24"/>
        </w:rPr>
        <w:t xml:space="preserve"> e o(a) </w:t>
      </w:r>
      <w:r w:rsidRPr="006A4796">
        <w:rPr>
          <w:rFonts w:ascii="Arial" w:eastAsia="Arial" w:hAnsi="Arial" w:cs="Arial"/>
          <w:b/>
          <w:sz w:val="24"/>
          <w:szCs w:val="24"/>
        </w:rPr>
        <w:t>VENDEDOR(A)</w:t>
      </w:r>
      <w:r w:rsidRPr="006A4796">
        <w:rPr>
          <w:rFonts w:ascii="Arial" w:eastAsia="Arial" w:hAnsi="Arial" w:cs="Arial"/>
          <w:sz w:val="24"/>
          <w:szCs w:val="24"/>
        </w:rPr>
        <w:t xml:space="preserve"> responsabilizam-se direta e ilimitadamente pelas informações prestadas a respeito de suas representações legais, bem como dos procuradores constituídos, atestando que as pessoas informadas para a emissão de assinatura eletrônica são legitimadas e possuem poderes expressos para celebrar este instrumento e reconhecem também que eventual divergência entre as datas deste instrumento e a data que figure nos elementos indicativos de sua formalização eletrônica ou digital existe apenas em virtude de procedimentos formais, valendo para todos os fins de direito as datas registradas no instrumento em si para regrar os eventos dessa operação.</w:t>
      </w:r>
    </w:p>
    <w:p w14:paraId="1DFA4396" w14:textId="77777777" w:rsidR="00351532" w:rsidRPr="006A4796" w:rsidRDefault="00351532" w:rsidP="00351532">
      <w:pPr>
        <w:spacing w:after="0"/>
        <w:ind w:left="0" w:hanging="2"/>
        <w:jc w:val="both"/>
        <w:rPr>
          <w:rFonts w:ascii="Arial" w:eastAsia="Arial" w:hAnsi="Arial" w:cs="Arial"/>
          <w:b/>
          <w:sz w:val="24"/>
          <w:szCs w:val="24"/>
        </w:rPr>
      </w:pPr>
    </w:p>
    <w:p w14:paraId="24FF827F"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 xml:space="preserve">14) </w:t>
      </w:r>
      <w:r w:rsidRPr="006A4796">
        <w:rPr>
          <w:rFonts w:ascii="Arial" w:eastAsia="Arial" w:hAnsi="Arial" w:cs="Arial"/>
          <w:b/>
          <w:sz w:val="24"/>
          <w:szCs w:val="24"/>
          <w:u w:val="single"/>
        </w:rPr>
        <w:t>DA ELEIÇÃO DO FORO</w:t>
      </w:r>
    </w:p>
    <w:p w14:paraId="793E1408" w14:textId="77777777" w:rsidR="00351532" w:rsidRPr="006A4796" w:rsidRDefault="00351532" w:rsidP="00351532">
      <w:pPr>
        <w:spacing w:after="0"/>
        <w:ind w:left="0" w:hanging="2"/>
        <w:jc w:val="both"/>
        <w:rPr>
          <w:rFonts w:ascii="Arial" w:eastAsia="Arial" w:hAnsi="Arial" w:cs="Arial"/>
          <w:sz w:val="24"/>
          <w:szCs w:val="24"/>
        </w:rPr>
      </w:pPr>
    </w:p>
    <w:p w14:paraId="5D936533"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b/>
          <w:sz w:val="24"/>
          <w:szCs w:val="24"/>
        </w:rPr>
        <w:t>14.1.</w:t>
      </w:r>
      <w:r w:rsidRPr="006A4796">
        <w:rPr>
          <w:rFonts w:ascii="Arial" w:eastAsia="Arial" w:hAnsi="Arial" w:cs="Arial"/>
          <w:sz w:val="24"/>
          <w:szCs w:val="24"/>
        </w:rPr>
        <w:t xml:space="preserve"> As partes elegem o Foro da Comarca de Cascavel, Estado do Paraná, como o competente para dirimir quaisquer dúvidas ou controvérsias decorrentes deste Contrato com renúncia a qualquer outro, por mais privilegiado que seja;</w:t>
      </w:r>
    </w:p>
    <w:p w14:paraId="7A9E3DC0" w14:textId="77777777" w:rsidR="00351532" w:rsidRPr="006A4796" w:rsidRDefault="00351532" w:rsidP="00351532">
      <w:pPr>
        <w:spacing w:after="0"/>
        <w:ind w:left="0" w:hanging="2"/>
        <w:jc w:val="both"/>
        <w:rPr>
          <w:rFonts w:ascii="Arial" w:eastAsia="Arial" w:hAnsi="Arial" w:cs="Arial"/>
          <w:sz w:val="24"/>
          <w:szCs w:val="24"/>
        </w:rPr>
      </w:pPr>
    </w:p>
    <w:p w14:paraId="23B3E1FE" w14:textId="77777777" w:rsidR="00351532" w:rsidRPr="006A4796" w:rsidRDefault="00351532" w:rsidP="00351532">
      <w:pPr>
        <w:spacing w:after="0"/>
        <w:ind w:left="0" w:hanging="2"/>
        <w:jc w:val="both"/>
        <w:rPr>
          <w:rFonts w:ascii="Arial" w:eastAsia="Arial" w:hAnsi="Arial" w:cs="Arial"/>
          <w:sz w:val="24"/>
          <w:szCs w:val="24"/>
        </w:rPr>
      </w:pPr>
      <w:r w:rsidRPr="006A4796">
        <w:rPr>
          <w:rFonts w:ascii="Arial" w:eastAsia="Arial" w:hAnsi="Arial" w:cs="Arial"/>
          <w:sz w:val="24"/>
          <w:szCs w:val="24"/>
        </w:rPr>
        <w:t>E por estarem assim justas e contratadas, as partes assinam o presente Contrato em 02 (duas) vias de igual forma e teor, na presença de 02 (duas) testemunhas.</w:t>
      </w:r>
    </w:p>
    <w:p w14:paraId="04967B15" w14:textId="77777777" w:rsidR="00386287" w:rsidRPr="00276219" w:rsidRDefault="00386287" w:rsidP="00386287">
      <w:pPr>
        <w:pStyle w:val="Cabealho"/>
        <w:ind w:leftChars="0" w:firstLineChars="0" w:firstLine="0"/>
        <w:rPr>
          <w:rFonts w:ascii="Segoe UI" w:hAnsi="Segoe UI" w:cs="Segoe UI"/>
          <w:sz w:val="19"/>
          <w:szCs w:val="19"/>
        </w:rPr>
      </w:pPr>
    </w:p>
    <w:p w14:paraId="1BFC7E4B" w14:textId="0F73C6BB" w:rsidR="00386287" w:rsidRPr="00276219" w:rsidRDefault="001D19BD" w:rsidP="00386287">
      <w:pPr>
        <w:pStyle w:val="Cabealho"/>
        <w:ind w:leftChars="0" w:firstLineChars="0" w:firstLine="0"/>
        <w:jc w:val="right"/>
        <w:rPr>
          <w:rFonts w:ascii="Segoe UI" w:hAnsi="Segoe UI" w:cs="Segoe UI"/>
          <w:sz w:val="19"/>
          <w:szCs w:val="19"/>
        </w:rPr>
      </w:pPr>
      <w:r w:rsidRPr="00276219">
        <w:rPr>
          <w:rFonts w:ascii="Segoe UI" w:hAnsi="Segoe UI" w:cs="Segoe UI"/>
          <w:sz w:val="19"/>
          <w:szCs w:val="19"/>
        </w:rPr>
        <w:t>#003#</w:t>
      </w:r>
      <w:r w:rsidR="00386287" w:rsidRPr="00276219">
        <w:rPr>
          <w:rFonts w:ascii="Segoe UI" w:hAnsi="Segoe UI" w:cs="Segoe UI"/>
          <w:sz w:val="19"/>
          <w:szCs w:val="19"/>
        </w:rPr>
        <w:t>/</w:t>
      </w:r>
      <w:r w:rsidRPr="00276219">
        <w:rPr>
          <w:rFonts w:ascii="Segoe UI" w:hAnsi="Segoe UI" w:cs="Segoe UI"/>
          <w:sz w:val="19"/>
          <w:szCs w:val="19"/>
        </w:rPr>
        <w:t>#094#</w:t>
      </w:r>
      <w:r w:rsidR="00386287" w:rsidRPr="00276219">
        <w:rPr>
          <w:rFonts w:ascii="Segoe UI" w:hAnsi="Segoe UI" w:cs="Segoe UI"/>
          <w:sz w:val="19"/>
          <w:szCs w:val="19"/>
        </w:rPr>
        <w:t xml:space="preserve">, </w:t>
      </w:r>
      <w:r w:rsidR="008B7A17">
        <w:rPr>
          <w:rFonts w:ascii="Segoe UI" w:hAnsi="Segoe UI" w:cs="Segoe UI"/>
          <w:sz w:val="19"/>
          <w:szCs w:val="19"/>
        </w:rPr>
        <w:t>#126#</w:t>
      </w:r>
      <w:r w:rsidR="007335A3">
        <w:rPr>
          <w:rFonts w:ascii="Segoe UI" w:hAnsi="Segoe UI" w:cs="Segoe UI"/>
          <w:sz w:val="19"/>
          <w:szCs w:val="19"/>
        </w:rPr>
        <w:t>.</w:t>
      </w:r>
    </w:p>
    <w:p w14:paraId="4085B66C" w14:textId="77777777" w:rsidR="00386287" w:rsidRPr="00276219" w:rsidRDefault="00386287" w:rsidP="00386287">
      <w:pPr>
        <w:pStyle w:val="Cabealho"/>
        <w:ind w:leftChars="0" w:firstLineChars="0" w:firstLine="0"/>
        <w:jc w:val="right"/>
        <w:rPr>
          <w:rFonts w:ascii="Segoe UI" w:hAnsi="Segoe UI" w:cs="Segoe UI"/>
          <w:sz w:val="19"/>
          <w:szCs w:val="19"/>
        </w:rPr>
      </w:pPr>
    </w:p>
    <w:p w14:paraId="64B42965"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 xml:space="preserve"> </w:t>
      </w:r>
    </w:p>
    <w:p w14:paraId="6EA4F190" w14:textId="77777777" w:rsidR="00386287" w:rsidRPr="00276219" w:rsidRDefault="00386287" w:rsidP="00386287">
      <w:pPr>
        <w:pStyle w:val="Cabealho"/>
        <w:ind w:leftChars="0" w:firstLineChars="0" w:firstLine="0"/>
        <w:jc w:val="center"/>
        <w:rPr>
          <w:rFonts w:ascii="Segoe UI" w:hAnsi="Segoe UI" w:cs="Segoe UI"/>
          <w:sz w:val="19"/>
          <w:szCs w:val="19"/>
        </w:rPr>
        <w:sectPr w:rsidR="00386287" w:rsidRPr="00276219" w:rsidSect="00D9008B">
          <w:headerReference w:type="even" r:id="rId10"/>
          <w:headerReference w:type="default" r:id="rId11"/>
          <w:footerReference w:type="even" r:id="rId12"/>
          <w:footerReference w:type="default" r:id="rId13"/>
          <w:headerReference w:type="first" r:id="rId14"/>
          <w:footerReference w:type="first" r:id="rId15"/>
          <w:pgSz w:w="11906" w:h="16838"/>
          <w:pgMar w:top="1701" w:right="1134" w:bottom="1134" w:left="1701" w:header="142" w:footer="709" w:gutter="0"/>
          <w:pgNumType w:start="1"/>
          <w:cols w:space="720"/>
        </w:sectPr>
      </w:pPr>
    </w:p>
    <w:p w14:paraId="48D41467" w14:textId="77777777" w:rsidR="00386287" w:rsidRPr="00276219" w:rsidRDefault="00386287" w:rsidP="00386287">
      <w:pPr>
        <w:pStyle w:val="Cabealho"/>
        <w:ind w:leftChars="0" w:firstLineChars="0" w:firstLine="0"/>
        <w:jc w:val="center"/>
        <w:rPr>
          <w:rFonts w:ascii="Segoe UI" w:hAnsi="Segoe UI" w:cs="Segoe UI"/>
          <w:sz w:val="19"/>
          <w:szCs w:val="19"/>
        </w:rPr>
      </w:pPr>
    </w:p>
    <w:p w14:paraId="0B1F8D43" w14:textId="77777777" w:rsidR="00386287" w:rsidRPr="00276219" w:rsidRDefault="00386287" w:rsidP="00386287">
      <w:pPr>
        <w:pStyle w:val="Cabealho"/>
        <w:ind w:leftChars="0" w:firstLineChars="0" w:firstLine="0"/>
        <w:jc w:val="center"/>
        <w:rPr>
          <w:rFonts w:ascii="Segoe UI" w:hAnsi="Segoe UI" w:cs="Segoe UI"/>
          <w:sz w:val="19"/>
          <w:szCs w:val="19"/>
        </w:rPr>
      </w:pPr>
      <w:r w:rsidRPr="00276219">
        <w:rPr>
          <w:rFonts w:ascii="Segoe UI" w:hAnsi="Segoe UI" w:cs="Segoe UI"/>
          <w:sz w:val="19"/>
          <w:szCs w:val="19"/>
        </w:rPr>
        <w:t>___________________________________</w:t>
      </w:r>
    </w:p>
    <w:p w14:paraId="547AEEA6" w14:textId="77777777" w:rsidR="00386287" w:rsidRPr="00FA3867" w:rsidRDefault="00CB0228" w:rsidP="00386287">
      <w:pPr>
        <w:pStyle w:val="Cabealho"/>
        <w:ind w:leftChars="0" w:firstLineChars="0" w:firstLine="0"/>
        <w:jc w:val="center"/>
        <w:rPr>
          <w:rFonts w:ascii="Segoe UI" w:hAnsi="Segoe UI" w:cs="Segoe UI"/>
          <w:b/>
          <w:bCs/>
          <w:sz w:val="19"/>
          <w:szCs w:val="19"/>
        </w:rPr>
      </w:pPr>
      <w:r w:rsidRPr="00FA3867">
        <w:rPr>
          <w:rFonts w:ascii="Segoe UI" w:hAnsi="Segoe UI" w:cs="Segoe UI"/>
          <w:b/>
          <w:bCs/>
          <w:sz w:val="19"/>
          <w:szCs w:val="19"/>
        </w:rPr>
        <w:t>#001#</w:t>
      </w:r>
    </w:p>
    <w:p w14:paraId="0B222FB3" w14:textId="77777777" w:rsidR="00386287" w:rsidRPr="00276219" w:rsidRDefault="00386287" w:rsidP="00386287">
      <w:pPr>
        <w:pStyle w:val="Cabealho"/>
        <w:ind w:leftChars="0" w:firstLineChars="0" w:firstLine="0"/>
        <w:jc w:val="center"/>
        <w:rPr>
          <w:rFonts w:ascii="Segoe UI" w:hAnsi="Segoe UI" w:cs="Segoe UI"/>
          <w:sz w:val="19"/>
          <w:szCs w:val="19"/>
        </w:rPr>
      </w:pPr>
      <w:r w:rsidRPr="00276219">
        <w:rPr>
          <w:rFonts w:ascii="Segoe UI" w:hAnsi="Segoe UI" w:cs="Segoe UI"/>
          <w:sz w:val="19"/>
          <w:szCs w:val="19"/>
        </w:rPr>
        <w:t>CNPJ:</w:t>
      </w:r>
      <w:r w:rsidR="00CB0228" w:rsidRPr="00276219">
        <w:rPr>
          <w:rFonts w:ascii="Segoe UI" w:hAnsi="Segoe UI" w:cs="Segoe UI"/>
          <w:sz w:val="19"/>
          <w:szCs w:val="19"/>
        </w:rPr>
        <w:t xml:space="preserve"> #004#</w:t>
      </w:r>
    </w:p>
    <w:p w14:paraId="398C8DE4" w14:textId="77777777" w:rsidR="00386287" w:rsidRPr="00FA3867" w:rsidRDefault="00386287" w:rsidP="00386287">
      <w:pPr>
        <w:pStyle w:val="Cabealho"/>
        <w:ind w:leftChars="0" w:firstLineChars="0" w:firstLine="0"/>
        <w:jc w:val="center"/>
        <w:rPr>
          <w:rFonts w:ascii="Segoe UI" w:hAnsi="Segoe UI" w:cs="Segoe UI"/>
          <w:sz w:val="19"/>
          <w:szCs w:val="19"/>
        </w:rPr>
      </w:pPr>
      <w:r w:rsidRPr="00FA3867">
        <w:rPr>
          <w:rFonts w:ascii="Segoe UI" w:hAnsi="Segoe UI" w:cs="Segoe UI"/>
          <w:sz w:val="19"/>
          <w:szCs w:val="19"/>
        </w:rPr>
        <w:t>COMPRADOR(A)</w:t>
      </w:r>
    </w:p>
    <w:p w14:paraId="602C2F94" w14:textId="77777777" w:rsidR="00386287" w:rsidRPr="00276219" w:rsidRDefault="00386287" w:rsidP="00386287">
      <w:pPr>
        <w:pStyle w:val="Cabealho"/>
        <w:ind w:leftChars="0" w:firstLineChars="0" w:firstLine="0"/>
        <w:jc w:val="center"/>
        <w:rPr>
          <w:rFonts w:ascii="Segoe UI" w:hAnsi="Segoe UI" w:cs="Segoe UI"/>
          <w:sz w:val="19"/>
          <w:szCs w:val="19"/>
        </w:rPr>
      </w:pPr>
    </w:p>
    <w:p w14:paraId="1A2A331C" w14:textId="77777777" w:rsidR="00386287" w:rsidRPr="00276219" w:rsidRDefault="00386287" w:rsidP="00386287">
      <w:pPr>
        <w:pStyle w:val="Cabealho"/>
        <w:ind w:leftChars="0" w:left="0" w:firstLineChars="0" w:firstLine="0"/>
        <w:rPr>
          <w:rFonts w:ascii="Segoe UI" w:hAnsi="Segoe UI" w:cs="Segoe UI"/>
          <w:sz w:val="19"/>
          <w:szCs w:val="19"/>
        </w:rPr>
      </w:pPr>
    </w:p>
    <w:p w14:paraId="5FF773B0" w14:textId="63281DEF" w:rsidR="00386287" w:rsidRPr="00276219" w:rsidRDefault="00386287" w:rsidP="00386287">
      <w:pPr>
        <w:pStyle w:val="Cabealho"/>
        <w:ind w:leftChars="0" w:firstLineChars="0" w:firstLine="0"/>
        <w:jc w:val="center"/>
        <w:rPr>
          <w:rFonts w:ascii="Segoe UI" w:hAnsi="Segoe UI" w:cs="Segoe UI"/>
          <w:sz w:val="19"/>
          <w:szCs w:val="19"/>
        </w:rPr>
      </w:pPr>
      <w:r w:rsidRPr="00276219">
        <w:rPr>
          <w:rFonts w:ascii="Segoe UI" w:hAnsi="Segoe UI" w:cs="Segoe UI"/>
          <w:sz w:val="19"/>
          <w:szCs w:val="19"/>
        </w:rPr>
        <w:t>___________</w:t>
      </w:r>
      <w:r w:rsidR="008B7A17">
        <w:rPr>
          <w:rFonts w:ascii="Segoe UI" w:hAnsi="Segoe UI" w:cs="Segoe UI"/>
          <w:sz w:val="19"/>
          <w:szCs w:val="19"/>
        </w:rPr>
        <w:t>___________</w:t>
      </w:r>
      <w:r w:rsidRPr="00276219">
        <w:rPr>
          <w:rFonts w:ascii="Segoe UI" w:hAnsi="Segoe UI" w:cs="Segoe UI"/>
          <w:sz w:val="19"/>
          <w:szCs w:val="19"/>
        </w:rPr>
        <w:t>_______________________</w:t>
      </w:r>
    </w:p>
    <w:p w14:paraId="331E21D2" w14:textId="77777777" w:rsidR="00386287" w:rsidRPr="00FA3867" w:rsidRDefault="00CB0228" w:rsidP="00386287">
      <w:pPr>
        <w:pStyle w:val="Cabealho"/>
        <w:ind w:leftChars="0" w:firstLineChars="0" w:firstLine="0"/>
        <w:jc w:val="center"/>
        <w:rPr>
          <w:rFonts w:ascii="Segoe UI" w:hAnsi="Segoe UI" w:cs="Segoe UI"/>
          <w:b/>
          <w:bCs/>
          <w:sz w:val="19"/>
          <w:szCs w:val="19"/>
        </w:rPr>
      </w:pPr>
      <w:r w:rsidRPr="00FA3867">
        <w:rPr>
          <w:rFonts w:ascii="Segoe UI" w:hAnsi="Segoe UI" w:cs="Segoe UI"/>
          <w:b/>
          <w:bCs/>
          <w:sz w:val="19"/>
          <w:szCs w:val="19"/>
        </w:rPr>
        <w:t>#009#</w:t>
      </w:r>
    </w:p>
    <w:p w14:paraId="26044AEF" w14:textId="77777777" w:rsidR="00386287" w:rsidRPr="00276219" w:rsidRDefault="00386287" w:rsidP="00386287">
      <w:pPr>
        <w:pStyle w:val="Cabealho"/>
        <w:ind w:leftChars="0" w:firstLineChars="0" w:firstLine="0"/>
        <w:jc w:val="center"/>
        <w:rPr>
          <w:rFonts w:ascii="Segoe UI" w:hAnsi="Segoe UI" w:cs="Segoe UI"/>
          <w:sz w:val="19"/>
          <w:szCs w:val="19"/>
        </w:rPr>
      </w:pPr>
      <w:r w:rsidRPr="00276219">
        <w:rPr>
          <w:rFonts w:ascii="Segoe UI" w:hAnsi="Segoe UI" w:cs="Segoe UI"/>
          <w:sz w:val="19"/>
          <w:szCs w:val="19"/>
        </w:rPr>
        <w:t xml:space="preserve">CPF: </w:t>
      </w:r>
      <w:r w:rsidR="00CB0228" w:rsidRPr="00276219">
        <w:rPr>
          <w:rFonts w:ascii="Segoe UI" w:hAnsi="Segoe UI" w:cs="Segoe UI"/>
          <w:sz w:val="19"/>
          <w:szCs w:val="19"/>
        </w:rPr>
        <w:t>#012#</w:t>
      </w:r>
    </w:p>
    <w:p w14:paraId="0DBB7DE8" w14:textId="77777777" w:rsidR="00386287" w:rsidRPr="00FA3867" w:rsidRDefault="00386287" w:rsidP="00386287">
      <w:pPr>
        <w:pStyle w:val="Cabealho"/>
        <w:ind w:leftChars="0" w:firstLineChars="0" w:firstLine="0"/>
        <w:jc w:val="center"/>
        <w:rPr>
          <w:rFonts w:ascii="Segoe UI" w:hAnsi="Segoe UI" w:cs="Segoe UI"/>
          <w:sz w:val="19"/>
          <w:szCs w:val="19"/>
        </w:rPr>
      </w:pPr>
      <w:r w:rsidRPr="00FA3867">
        <w:rPr>
          <w:rFonts w:ascii="Segoe UI" w:hAnsi="Segoe UI" w:cs="Segoe UI"/>
          <w:sz w:val="19"/>
          <w:szCs w:val="19"/>
        </w:rPr>
        <w:t>VENDEDOR(A)</w:t>
      </w:r>
    </w:p>
    <w:p w14:paraId="6CD9E0E8" w14:textId="77777777" w:rsidR="00386287" w:rsidRPr="00276219" w:rsidRDefault="00386287" w:rsidP="00386287">
      <w:pPr>
        <w:pStyle w:val="Cabealho"/>
        <w:ind w:leftChars="0" w:firstLineChars="0" w:firstLine="0"/>
        <w:rPr>
          <w:rFonts w:ascii="Segoe UI" w:hAnsi="Segoe UI" w:cs="Segoe UI"/>
          <w:sz w:val="19"/>
          <w:szCs w:val="19"/>
        </w:rPr>
        <w:sectPr w:rsidR="00386287" w:rsidRPr="00276219" w:rsidSect="00D9008B">
          <w:type w:val="continuous"/>
          <w:pgSz w:w="11906" w:h="16838"/>
          <w:pgMar w:top="1701" w:right="1134" w:bottom="1134" w:left="1701" w:header="142" w:footer="709" w:gutter="0"/>
          <w:pgNumType w:start="1"/>
          <w:cols w:num="2" w:space="720"/>
        </w:sectPr>
      </w:pPr>
    </w:p>
    <w:p w14:paraId="7D9603E3"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 xml:space="preserve"> </w:t>
      </w:r>
    </w:p>
    <w:p w14:paraId="7F2012F9" w14:textId="77777777" w:rsidR="00386287" w:rsidRPr="00276219" w:rsidRDefault="00386287" w:rsidP="00386287">
      <w:pPr>
        <w:pStyle w:val="Cabealho"/>
        <w:ind w:leftChars="0" w:firstLineChars="0" w:firstLine="0"/>
        <w:rPr>
          <w:rFonts w:ascii="Segoe UI" w:hAnsi="Segoe UI" w:cs="Segoe UI"/>
          <w:sz w:val="19"/>
          <w:szCs w:val="19"/>
        </w:rPr>
      </w:pPr>
    </w:p>
    <w:p w14:paraId="0C84CFE0" w14:textId="77777777" w:rsidR="00386287" w:rsidRPr="00276219" w:rsidRDefault="00386287" w:rsidP="00386287">
      <w:pPr>
        <w:pStyle w:val="Cabealho"/>
        <w:ind w:leftChars="0" w:firstLineChars="0" w:firstLine="0"/>
        <w:rPr>
          <w:rFonts w:ascii="Segoe UI" w:hAnsi="Segoe UI" w:cs="Segoe UI"/>
          <w:sz w:val="19"/>
          <w:szCs w:val="19"/>
        </w:rPr>
        <w:sectPr w:rsidR="00386287" w:rsidRPr="00276219" w:rsidSect="00D9008B">
          <w:type w:val="continuous"/>
          <w:pgSz w:w="11906" w:h="16838"/>
          <w:pgMar w:top="1701" w:right="1134" w:bottom="1134" w:left="1701" w:header="142" w:footer="709" w:gutter="0"/>
          <w:pgNumType w:start="1"/>
          <w:cols w:space="720"/>
        </w:sectPr>
      </w:pPr>
    </w:p>
    <w:p w14:paraId="5E2769C3" w14:textId="77777777" w:rsidR="00386287" w:rsidRPr="00276219" w:rsidRDefault="00386287" w:rsidP="00386287">
      <w:pPr>
        <w:pStyle w:val="Cabealho"/>
        <w:ind w:leftChars="0" w:firstLineChars="0" w:firstLine="0"/>
        <w:rPr>
          <w:rFonts w:ascii="Segoe UI" w:hAnsi="Segoe UI" w:cs="Segoe UI"/>
          <w:sz w:val="19"/>
          <w:szCs w:val="19"/>
        </w:rPr>
      </w:pPr>
    </w:p>
    <w:p w14:paraId="2911502F"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b/>
          <w:bCs/>
          <w:sz w:val="19"/>
          <w:szCs w:val="19"/>
        </w:rPr>
        <w:t>Testemunha 1:</w:t>
      </w:r>
      <w:r w:rsidRPr="00276219">
        <w:rPr>
          <w:rFonts w:ascii="Segoe UI" w:hAnsi="Segoe UI" w:cs="Segoe UI"/>
          <w:sz w:val="19"/>
          <w:szCs w:val="19"/>
        </w:rPr>
        <w:t xml:space="preserve"> _______________________________</w:t>
      </w:r>
    </w:p>
    <w:p w14:paraId="183DD599"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Nome:</w:t>
      </w:r>
    </w:p>
    <w:p w14:paraId="1737FCBE"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CPF:</w:t>
      </w:r>
    </w:p>
    <w:p w14:paraId="59E7B44D" w14:textId="77777777" w:rsidR="00386287" w:rsidRPr="00276219" w:rsidRDefault="00386287" w:rsidP="00386287">
      <w:pPr>
        <w:pStyle w:val="Cabealho"/>
        <w:ind w:leftChars="0" w:firstLineChars="0" w:firstLine="0"/>
        <w:rPr>
          <w:rFonts w:ascii="Segoe UI" w:hAnsi="Segoe UI" w:cs="Segoe UI"/>
          <w:sz w:val="19"/>
          <w:szCs w:val="19"/>
          <w:highlight w:val="yellow"/>
        </w:rPr>
      </w:pPr>
    </w:p>
    <w:p w14:paraId="28FCDF6A" w14:textId="77777777" w:rsidR="00386287" w:rsidRPr="00276219" w:rsidRDefault="00386287" w:rsidP="00386287">
      <w:pPr>
        <w:pStyle w:val="Cabealho"/>
        <w:ind w:leftChars="0" w:firstLineChars="0" w:firstLine="0"/>
        <w:rPr>
          <w:rFonts w:ascii="Segoe UI" w:hAnsi="Segoe UI" w:cs="Segoe UI"/>
          <w:sz w:val="19"/>
          <w:szCs w:val="19"/>
          <w:highlight w:val="yellow"/>
        </w:rPr>
      </w:pPr>
    </w:p>
    <w:p w14:paraId="0813BF80"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b/>
          <w:bCs/>
          <w:sz w:val="19"/>
          <w:szCs w:val="19"/>
        </w:rPr>
        <w:t>Testemunha 2:</w:t>
      </w:r>
      <w:r w:rsidRPr="00276219">
        <w:rPr>
          <w:rFonts w:ascii="Segoe UI" w:hAnsi="Segoe UI" w:cs="Segoe UI"/>
          <w:sz w:val="19"/>
          <w:szCs w:val="19"/>
        </w:rPr>
        <w:t xml:space="preserve"> _______________________________</w:t>
      </w:r>
    </w:p>
    <w:p w14:paraId="78A64ABE" w14:textId="77777777" w:rsidR="00386287" w:rsidRPr="00276219"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Nome:</w:t>
      </w:r>
    </w:p>
    <w:p w14:paraId="1E8E5289" w14:textId="77777777" w:rsidR="00386287" w:rsidRPr="005F564C" w:rsidRDefault="00386287" w:rsidP="00386287">
      <w:pPr>
        <w:pStyle w:val="Cabealho"/>
        <w:ind w:leftChars="0" w:firstLineChars="0" w:firstLine="0"/>
        <w:rPr>
          <w:rFonts w:ascii="Segoe UI" w:hAnsi="Segoe UI" w:cs="Segoe UI"/>
          <w:sz w:val="19"/>
          <w:szCs w:val="19"/>
        </w:rPr>
      </w:pPr>
      <w:r w:rsidRPr="00276219">
        <w:rPr>
          <w:rFonts w:ascii="Segoe UI" w:hAnsi="Segoe UI" w:cs="Segoe UI"/>
          <w:sz w:val="19"/>
          <w:szCs w:val="19"/>
        </w:rPr>
        <w:t>CPF:</w:t>
      </w:r>
    </w:p>
    <w:p w14:paraId="550120D1" w14:textId="77777777" w:rsidR="00386287" w:rsidRPr="005F564C" w:rsidRDefault="00386287" w:rsidP="00386287">
      <w:pPr>
        <w:pStyle w:val="Cabealho"/>
        <w:ind w:leftChars="0" w:left="0" w:firstLineChars="0" w:firstLine="0"/>
        <w:sectPr w:rsidR="00386287" w:rsidRPr="005F564C" w:rsidSect="00D9008B">
          <w:type w:val="continuous"/>
          <w:pgSz w:w="11906" w:h="16838"/>
          <w:pgMar w:top="1701" w:right="1134" w:bottom="1134" w:left="1701" w:header="142" w:footer="709" w:gutter="0"/>
          <w:pgNumType w:start="1"/>
          <w:cols w:num="2" w:space="720"/>
        </w:sectPr>
      </w:pPr>
    </w:p>
    <w:p w14:paraId="2754E3F8" w14:textId="77777777" w:rsidR="004D0DFE" w:rsidRPr="005F564C" w:rsidRDefault="004D0DFE" w:rsidP="00386287">
      <w:pPr>
        <w:pStyle w:val="Cabealho"/>
        <w:ind w:leftChars="0" w:left="0" w:firstLineChars="0" w:firstLine="0"/>
      </w:pPr>
    </w:p>
    <w:sectPr w:rsidR="004D0DFE" w:rsidRPr="005F564C" w:rsidSect="00D9008B">
      <w:type w:val="continuous"/>
      <w:pgSz w:w="11906" w:h="16838"/>
      <w:pgMar w:top="1701" w:right="1134" w:bottom="1134" w:left="1701" w:header="142"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391E4" w14:textId="77777777" w:rsidR="004F2E86" w:rsidRDefault="004F2E86">
      <w:pPr>
        <w:spacing w:after="0" w:line="240" w:lineRule="auto"/>
        <w:ind w:left="0" w:hanging="2"/>
      </w:pPr>
      <w:r>
        <w:separator/>
      </w:r>
    </w:p>
  </w:endnote>
  <w:endnote w:type="continuationSeparator" w:id="0">
    <w:p w14:paraId="15C562A9" w14:textId="77777777" w:rsidR="004F2E86" w:rsidRDefault="004F2E86">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26208" w14:textId="77777777" w:rsidR="002532A1" w:rsidRDefault="002532A1">
    <w:pPr>
      <w:pStyle w:val="Rodap"/>
      <w:ind w:left="0" w:hanging="2"/>
    </w:pPr>
  </w:p>
  <w:p w14:paraId="08F7A284" w14:textId="77777777" w:rsidR="002532A1" w:rsidRDefault="002532A1">
    <w:pP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81D05" w14:textId="17A249D0" w:rsidR="002532A1" w:rsidRPr="004D7C73" w:rsidRDefault="002532A1">
    <w:pPr>
      <w:pStyle w:val="Rodap"/>
      <w:ind w:left="0" w:hanging="2"/>
      <w:jc w:val="right"/>
      <w:rPr>
        <w:rFonts w:ascii="Segoe UI" w:hAnsi="Segoe UI" w:cs="Segoe UI"/>
        <w:sz w:val="20"/>
        <w:szCs w:val="20"/>
      </w:rPr>
    </w:pPr>
    <w:r w:rsidRPr="004D7C73">
      <w:rPr>
        <w:rFonts w:ascii="Segoe UI" w:hAnsi="Segoe UI" w:cs="Segoe UI"/>
        <w:sz w:val="20"/>
        <w:szCs w:val="20"/>
      </w:rPr>
      <w:t xml:space="preserve">Página </w:t>
    </w:r>
    <w:r w:rsidRPr="004D7C73">
      <w:rPr>
        <w:rFonts w:ascii="Segoe UI" w:hAnsi="Segoe UI" w:cs="Segoe UI"/>
        <w:b/>
        <w:bCs/>
        <w:sz w:val="20"/>
        <w:szCs w:val="20"/>
      </w:rPr>
      <w:fldChar w:fldCharType="begin"/>
    </w:r>
    <w:r w:rsidRPr="004D7C73">
      <w:rPr>
        <w:rFonts w:ascii="Segoe UI" w:hAnsi="Segoe UI" w:cs="Segoe UI"/>
        <w:b/>
        <w:bCs/>
        <w:sz w:val="20"/>
        <w:szCs w:val="20"/>
      </w:rPr>
      <w:instrText>PAGE</w:instrText>
    </w:r>
    <w:r w:rsidRPr="004D7C73">
      <w:rPr>
        <w:rFonts w:ascii="Segoe UI" w:hAnsi="Segoe UI" w:cs="Segoe UI"/>
        <w:b/>
        <w:bCs/>
        <w:sz w:val="20"/>
        <w:szCs w:val="20"/>
      </w:rPr>
      <w:fldChar w:fldCharType="separate"/>
    </w:r>
    <w:r w:rsidR="00B02AE0">
      <w:rPr>
        <w:rFonts w:ascii="Segoe UI" w:hAnsi="Segoe UI" w:cs="Segoe UI"/>
        <w:b/>
        <w:bCs/>
        <w:noProof/>
        <w:sz w:val="20"/>
        <w:szCs w:val="20"/>
      </w:rPr>
      <w:t>1</w:t>
    </w:r>
    <w:r w:rsidRPr="004D7C73">
      <w:rPr>
        <w:rFonts w:ascii="Segoe UI" w:hAnsi="Segoe UI" w:cs="Segoe UI"/>
        <w:b/>
        <w:bCs/>
        <w:sz w:val="20"/>
        <w:szCs w:val="20"/>
      </w:rPr>
      <w:fldChar w:fldCharType="end"/>
    </w:r>
    <w:r w:rsidRPr="004D7C73">
      <w:rPr>
        <w:rFonts w:ascii="Segoe UI" w:hAnsi="Segoe UI" w:cs="Segoe UI"/>
        <w:sz w:val="20"/>
        <w:szCs w:val="20"/>
      </w:rPr>
      <w:t xml:space="preserve"> de </w:t>
    </w:r>
    <w:r w:rsidRPr="004D7C73">
      <w:rPr>
        <w:rFonts w:ascii="Segoe UI" w:hAnsi="Segoe UI" w:cs="Segoe UI"/>
        <w:b/>
        <w:bCs/>
        <w:sz w:val="20"/>
        <w:szCs w:val="20"/>
      </w:rPr>
      <w:fldChar w:fldCharType="begin"/>
    </w:r>
    <w:r w:rsidRPr="004D7C73">
      <w:rPr>
        <w:rFonts w:ascii="Segoe UI" w:hAnsi="Segoe UI" w:cs="Segoe UI"/>
        <w:b/>
        <w:bCs/>
        <w:sz w:val="20"/>
        <w:szCs w:val="20"/>
      </w:rPr>
      <w:instrText>NUMPAGES</w:instrText>
    </w:r>
    <w:r w:rsidRPr="004D7C73">
      <w:rPr>
        <w:rFonts w:ascii="Segoe UI" w:hAnsi="Segoe UI" w:cs="Segoe UI"/>
        <w:b/>
        <w:bCs/>
        <w:sz w:val="20"/>
        <w:szCs w:val="20"/>
      </w:rPr>
      <w:fldChar w:fldCharType="separate"/>
    </w:r>
    <w:r w:rsidR="00B02AE0">
      <w:rPr>
        <w:rFonts w:ascii="Segoe UI" w:hAnsi="Segoe UI" w:cs="Segoe UI"/>
        <w:b/>
        <w:bCs/>
        <w:noProof/>
        <w:sz w:val="20"/>
        <w:szCs w:val="20"/>
      </w:rPr>
      <w:t>17</w:t>
    </w:r>
    <w:r w:rsidRPr="004D7C73">
      <w:rPr>
        <w:rFonts w:ascii="Segoe UI" w:hAnsi="Segoe UI" w:cs="Segoe UI"/>
        <w:b/>
        <w:bCs/>
        <w:sz w:val="20"/>
        <w:szCs w:val="20"/>
      </w:rPr>
      <w:fldChar w:fldCharType="end"/>
    </w:r>
  </w:p>
  <w:p w14:paraId="665E01DF" w14:textId="77777777" w:rsidR="002532A1" w:rsidRDefault="002532A1">
    <w:pPr>
      <w:pBdr>
        <w:top w:val="nil"/>
        <w:left w:val="nil"/>
        <w:bottom w:val="nil"/>
        <w:right w:val="nil"/>
        <w:between w:val="nil"/>
      </w:pBdr>
      <w:spacing w:after="0" w:line="240" w:lineRule="auto"/>
      <w:ind w:left="0" w:hanging="2"/>
      <w:rPr>
        <w:color w:val="000000"/>
      </w:rPr>
    </w:pPr>
  </w:p>
  <w:p w14:paraId="3F7AC149" w14:textId="77777777" w:rsidR="002532A1" w:rsidRDefault="002532A1">
    <w:pPr>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83B39" w14:textId="77777777" w:rsidR="002532A1" w:rsidRDefault="002532A1">
    <w:pPr>
      <w:pStyle w:val="Rodap"/>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0A284" w14:textId="77777777" w:rsidR="004F2E86" w:rsidRDefault="004F2E86">
      <w:pPr>
        <w:spacing w:after="0" w:line="240" w:lineRule="auto"/>
        <w:ind w:left="0" w:hanging="2"/>
      </w:pPr>
      <w:r>
        <w:separator/>
      </w:r>
    </w:p>
  </w:footnote>
  <w:footnote w:type="continuationSeparator" w:id="0">
    <w:p w14:paraId="693BA93E" w14:textId="77777777" w:rsidR="004F2E86" w:rsidRDefault="004F2E86">
      <w:pPr>
        <w:spacing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D8124" w14:textId="77777777" w:rsidR="002532A1" w:rsidRDefault="002532A1">
    <w:pPr>
      <w:pStyle w:val="Cabealho"/>
      <w:ind w:left="0" w:hanging="2"/>
    </w:pPr>
  </w:p>
  <w:p w14:paraId="10A00EBC" w14:textId="77777777" w:rsidR="002532A1" w:rsidRDefault="002532A1">
    <w:pP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32AA1" w14:textId="77777777" w:rsidR="002532A1" w:rsidRDefault="002532A1">
    <w:pPr>
      <w:pBdr>
        <w:top w:val="nil"/>
        <w:left w:val="nil"/>
        <w:bottom w:val="nil"/>
        <w:right w:val="nil"/>
        <w:between w:val="nil"/>
      </w:pBdr>
      <w:spacing w:after="0" w:line="240" w:lineRule="auto"/>
      <w:ind w:left="0" w:hanging="2"/>
      <w:jc w:val="center"/>
      <w:rPr>
        <w:color w:val="000000"/>
      </w:rPr>
    </w:pPr>
  </w:p>
  <w:p w14:paraId="01573B82" w14:textId="37E52E37" w:rsidR="002532A1" w:rsidRDefault="00583B73" w:rsidP="00B24E1F">
    <w:pPr>
      <w:ind w:left="0" w:hanging="2"/>
      <w:jc w:val="center"/>
    </w:pPr>
    <w:r w:rsidRPr="00AD5540">
      <w:rPr>
        <w:rFonts w:ascii="Segoe UI" w:eastAsia="Arial" w:hAnsi="Segoe UI" w:cs="Segoe UI"/>
        <w:b/>
        <w:noProof/>
        <w:sz w:val="19"/>
        <w:szCs w:val="19"/>
      </w:rPr>
      <w:drawing>
        <wp:inline distT="0" distB="0" distL="0" distR="0" wp14:anchorId="6E2AC9B2" wp14:editId="7A88AA12">
          <wp:extent cx="1104067" cy="468034"/>
          <wp:effectExtent l="0" t="0" r="1270" b="0"/>
          <wp:docPr id="1761904169" name="Imagem 1" descr="Logotip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904169" name="Imagem 1" descr="Logotip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8817" cy="48276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5881B" w14:textId="77777777" w:rsidR="002532A1" w:rsidRDefault="002532A1">
    <w:pPr>
      <w:pStyle w:val="Cabealh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6C97"/>
    <w:multiLevelType w:val="hybridMultilevel"/>
    <w:tmpl w:val="5216857C"/>
    <w:lvl w:ilvl="0" w:tplc="04160001">
      <w:start w:val="1"/>
      <w:numFmt w:val="bullet"/>
      <w:lvlText w:val=""/>
      <w:lvlJc w:val="left"/>
      <w:pPr>
        <w:ind w:left="1434" w:hanging="360"/>
      </w:pPr>
      <w:rPr>
        <w:rFonts w:ascii="Symbol" w:hAnsi="Symbol" w:hint="default"/>
      </w:rPr>
    </w:lvl>
    <w:lvl w:ilvl="1" w:tplc="04160003" w:tentative="1">
      <w:start w:val="1"/>
      <w:numFmt w:val="bullet"/>
      <w:lvlText w:val="o"/>
      <w:lvlJc w:val="left"/>
      <w:pPr>
        <w:ind w:left="2154" w:hanging="360"/>
      </w:pPr>
      <w:rPr>
        <w:rFonts w:ascii="Courier New" w:hAnsi="Courier New" w:cs="Courier New" w:hint="default"/>
      </w:rPr>
    </w:lvl>
    <w:lvl w:ilvl="2" w:tplc="04160005" w:tentative="1">
      <w:start w:val="1"/>
      <w:numFmt w:val="bullet"/>
      <w:lvlText w:val=""/>
      <w:lvlJc w:val="left"/>
      <w:pPr>
        <w:ind w:left="2874" w:hanging="360"/>
      </w:pPr>
      <w:rPr>
        <w:rFonts w:ascii="Wingdings" w:hAnsi="Wingdings" w:hint="default"/>
      </w:rPr>
    </w:lvl>
    <w:lvl w:ilvl="3" w:tplc="04160001" w:tentative="1">
      <w:start w:val="1"/>
      <w:numFmt w:val="bullet"/>
      <w:lvlText w:val=""/>
      <w:lvlJc w:val="left"/>
      <w:pPr>
        <w:ind w:left="3594" w:hanging="360"/>
      </w:pPr>
      <w:rPr>
        <w:rFonts w:ascii="Symbol" w:hAnsi="Symbol" w:hint="default"/>
      </w:rPr>
    </w:lvl>
    <w:lvl w:ilvl="4" w:tplc="04160003" w:tentative="1">
      <w:start w:val="1"/>
      <w:numFmt w:val="bullet"/>
      <w:lvlText w:val="o"/>
      <w:lvlJc w:val="left"/>
      <w:pPr>
        <w:ind w:left="4314" w:hanging="360"/>
      </w:pPr>
      <w:rPr>
        <w:rFonts w:ascii="Courier New" w:hAnsi="Courier New" w:cs="Courier New" w:hint="default"/>
      </w:rPr>
    </w:lvl>
    <w:lvl w:ilvl="5" w:tplc="04160005" w:tentative="1">
      <w:start w:val="1"/>
      <w:numFmt w:val="bullet"/>
      <w:lvlText w:val=""/>
      <w:lvlJc w:val="left"/>
      <w:pPr>
        <w:ind w:left="5034" w:hanging="360"/>
      </w:pPr>
      <w:rPr>
        <w:rFonts w:ascii="Wingdings" w:hAnsi="Wingdings" w:hint="default"/>
      </w:rPr>
    </w:lvl>
    <w:lvl w:ilvl="6" w:tplc="04160001" w:tentative="1">
      <w:start w:val="1"/>
      <w:numFmt w:val="bullet"/>
      <w:lvlText w:val=""/>
      <w:lvlJc w:val="left"/>
      <w:pPr>
        <w:ind w:left="5754" w:hanging="360"/>
      </w:pPr>
      <w:rPr>
        <w:rFonts w:ascii="Symbol" w:hAnsi="Symbol" w:hint="default"/>
      </w:rPr>
    </w:lvl>
    <w:lvl w:ilvl="7" w:tplc="04160003" w:tentative="1">
      <w:start w:val="1"/>
      <w:numFmt w:val="bullet"/>
      <w:lvlText w:val="o"/>
      <w:lvlJc w:val="left"/>
      <w:pPr>
        <w:ind w:left="6474" w:hanging="360"/>
      </w:pPr>
      <w:rPr>
        <w:rFonts w:ascii="Courier New" w:hAnsi="Courier New" w:cs="Courier New" w:hint="default"/>
      </w:rPr>
    </w:lvl>
    <w:lvl w:ilvl="8" w:tplc="04160005" w:tentative="1">
      <w:start w:val="1"/>
      <w:numFmt w:val="bullet"/>
      <w:lvlText w:val=""/>
      <w:lvlJc w:val="left"/>
      <w:pPr>
        <w:ind w:left="7194" w:hanging="360"/>
      </w:pPr>
      <w:rPr>
        <w:rFonts w:ascii="Wingdings" w:hAnsi="Wingdings" w:hint="default"/>
      </w:rPr>
    </w:lvl>
  </w:abstractNum>
  <w:abstractNum w:abstractNumId="1" w15:restartNumberingAfterBreak="0">
    <w:nsid w:val="04276B74"/>
    <w:multiLevelType w:val="hybridMultilevel"/>
    <w:tmpl w:val="0EAE77A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69003B2"/>
    <w:multiLevelType w:val="multilevel"/>
    <w:tmpl w:val="6FC4149E"/>
    <w:lvl w:ilvl="0">
      <w:start w:val="1"/>
      <w:numFmt w:val="lowerLetter"/>
      <w:lvlText w:val="%1)"/>
      <w:lvlJc w:val="left"/>
      <w:pPr>
        <w:ind w:left="720" w:hanging="360"/>
      </w:pPr>
      <w:rPr>
        <w:rFonts w:ascii="Arial" w:eastAsia="Arial" w:hAnsi="Arial" w:cs="Arial"/>
        <w:b w:val="0"/>
        <w:bCs/>
        <w:sz w:val="16"/>
        <w:szCs w:val="16"/>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0DC86FD0"/>
    <w:multiLevelType w:val="hybridMultilevel"/>
    <w:tmpl w:val="8FF4F3CE"/>
    <w:lvl w:ilvl="0" w:tplc="65E68AC8">
      <w:start w:val="1"/>
      <w:numFmt w:val="lowerLetter"/>
      <w:lvlText w:val="%1)"/>
      <w:lvlJc w:val="left"/>
      <w:pPr>
        <w:ind w:left="714" w:hanging="360"/>
      </w:pPr>
      <w:rPr>
        <w:rFonts w:hint="default"/>
        <w:b/>
      </w:rPr>
    </w:lvl>
    <w:lvl w:ilvl="1" w:tplc="04160019" w:tentative="1">
      <w:start w:val="1"/>
      <w:numFmt w:val="lowerLetter"/>
      <w:lvlText w:val="%2."/>
      <w:lvlJc w:val="left"/>
      <w:pPr>
        <w:ind w:left="1434" w:hanging="360"/>
      </w:pPr>
    </w:lvl>
    <w:lvl w:ilvl="2" w:tplc="0416001B" w:tentative="1">
      <w:start w:val="1"/>
      <w:numFmt w:val="lowerRoman"/>
      <w:lvlText w:val="%3."/>
      <w:lvlJc w:val="right"/>
      <w:pPr>
        <w:ind w:left="2154" w:hanging="180"/>
      </w:pPr>
    </w:lvl>
    <w:lvl w:ilvl="3" w:tplc="0416000F" w:tentative="1">
      <w:start w:val="1"/>
      <w:numFmt w:val="decimal"/>
      <w:lvlText w:val="%4."/>
      <w:lvlJc w:val="left"/>
      <w:pPr>
        <w:ind w:left="2874" w:hanging="360"/>
      </w:pPr>
    </w:lvl>
    <w:lvl w:ilvl="4" w:tplc="04160019" w:tentative="1">
      <w:start w:val="1"/>
      <w:numFmt w:val="lowerLetter"/>
      <w:lvlText w:val="%5."/>
      <w:lvlJc w:val="left"/>
      <w:pPr>
        <w:ind w:left="3594" w:hanging="360"/>
      </w:pPr>
    </w:lvl>
    <w:lvl w:ilvl="5" w:tplc="0416001B" w:tentative="1">
      <w:start w:val="1"/>
      <w:numFmt w:val="lowerRoman"/>
      <w:lvlText w:val="%6."/>
      <w:lvlJc w:val="right"/>
      <w:pPr>
        <w:ind w:left="4314" w:hanging="180"/>
      </w:pPr>
    </w:lvl>
    <w:lvl w:ilvl="6" w:tplc="0416000F" w:tentative="1">
      <w:start w:val="1"/>
      <w:numFmt w:val="decimal"/>
      <w:lvlText w:val="%7."/>
      <w:lvlJc w:val="left"/>
      <w:pPr>
        <w:ind w:left="5034" w:hanging="360"/>
      </w:pPr>
    </w:lvl>
    <w:lvl w:ilvl="7" w:tplc="04160019" w:tentative="1">
      <w:start w:val="1"/>
      <w:numFmt w:val="lowerLetter"/>
      <w:lvlText w:val="%8."/>
      <w:lvlJc w:val="left"/>
      <w:pPr>
        <w:ind w:left="5754" w:hanging="360"/>
      </w:pPr>
    </w:lvl>
    <w:lvl w:ilvl="8" w:tplc="0416001B" w:tentative="1">
      <w:start w:val="1"/>
      <w:numFmt w:val="lowerRoman"/>
      <w:lvlText w:val="%9."/>
      <w:lvlJc w:val="right"/>
      <w:pPr>
        <w:ind w:left="6474" w:hanging="180"/>
      </w:pPr>
    </w:lvl>
  </w:abstractNum>
  <w:abstractNum w:abstractNumId="4" w15:restartNumberingAfterBreak="0">
    <w:nsid w:val="105D75A9"/>
    <w:multiLevelType w:val="hybridMultilevel"/>
    <w:tmpl w:val="D91A33EA"/>
    <w:lvl w:ilvl="0" w:tplc="ADBC8228">
      <w:start w:val="1"/>
      <w:numFmt w:val="lowerLetter"/>
      <w:lvlText w:val="%1)"/>
      <w:lvlJc w:val="left"/>
      <w:pPr>
        <w:ind w:left="1446" w:hanging="732"/>
      </w:pPr>
      <w:rPr>
        <w:rFonts w:hint="default"/>
        <w:b/>
      </w:rPr>
    </w:lvl>
    <w:lvl w:ilvl="1" w:tplc="04160019" w:tentative="1">
      <w:start w:val="1"/>
      <w:numFmt w:val="lowerLetter"/>
      <w:lvlText w:val="%2."/>
      <w:lvlJc w:val="left"/>
      <w:pPr>
        <w:ind w:left="1794" w:hanging="360"/>
      </w:pPr>
    </w:lvl>
    <w:lvl w:ilvl="2" w:tplc="0416001B" w:tentative="1">
      <w:start w:val="1"/>
      <w:numFmt w:val="lowerRoman"/>
      <w:lvlText w:val="%3."/>
      <w:lvlJc w:val="right"/>
      <w:pPr>
        <w:ind w:left="2514" w:hanging="180"/>
      </w:pPr>
    </w:lvl>
    <w:lvl w:ilvl="3" w:tplc="0416000F" w:tentative="1">
      <w:start w:val="1"/>
      <w:numFmt w:val="decimal"/>
      <w:lvlText w:val="%4."/>
      <w:lvlJc w:val="left"/>
      <w:pPr>
        <w:ind w:left="3234" w:hanging="360"/>
      </w:pPr>
    </w:lvl>
    <w:lvl w:ilvl="4" w:tplc="04160019" w:tentative="1">
      <w:start w:val="1"/>
      <w:numFmt w:val="lowerLetter"/>
      <w:lvlText w:val="%5."/>
      <w:lvlJc w:val="left"/>
      <w:pPr>
        <w:ind w:left="3954" w:hanging="360"/>
      </w:pPr>
    </w:lvl>
    <w:lvl w:ilvl="5" w:tplc="0416001B" w:tentative="1">
      <w:start w:val="1"/>
      <w:numFmt w:val="lowerRoman"/>
      <w:lvlText w:val="%6."/>
      <w:lvlJc w:val="right"/>
      <w:pPr>
        <w:ind w:left="4674" w:hanging="180"/>
      </w:pPr>
    </w:lvl>
    <w:lvl w:ilvl="6" w:tplc="0416000F" w:tentative="1">
      <w:start w:val="1"/>
      <w:numFmt w:val="decimal"/>
      <w:lvlText w:val="%7."/>
      <w:lvlJc w:val="left"/>
      <w:pPr>
        <w:ind w:left="5394" w:hanging="360"/>
      </w:pPr>
    </w:lvl>
    <w:lvl w:ilvl="7" w:tplc="04160019" w:tentative="1">
      <w:start w:val="1"/>
      <w:numFmt w:val="lowerLetter"/>
      <w:lvlText w:val="%8."/>
      <w:lvlJc w:val="left"/>
      <w:pPr>
        <w:ind w:left="6114" w:hanging="360"/>
      </w:pPr>
    </w:lvl>
    <w:lvl w:ilvl="8" w:tplc="0416001B" w:tentative="1">
      <w:start w:val="1"/>
      <w:numFmt w:val="lowerRoman"/>
      <w:lvlText w:val="%9."/>
      <w:lvlJc w:val="right"/>
      <w:pPr>
        <w:ind w:left="6834" w:hanging="180"/>
      </w:pPr>
    </w:lvl>
  </w:abstractNum>
  <w:abstractNum w:abstractNumId="5" w15:restartNumberingAfterBreak="0">
    <w:nsid w:val="113D09CA"/>
    <w:multiLevelType w:val="multilevel"/>
    <w:tmpl w:val="7B1EA0AA"/>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15:restartNumberingAfterBreak="0">
    <w:nsid w:val="11907B2D"/>
    <w:multiLevelType w:val="multilevel"/>
    <w:tmpl w:val="6A1C1456"/>
    <w:lvl w:ilvl="0">
      <w:start w:val="1"/>
      <w:numFmt w:val="lowerLetter"/>
      <w:lvlText w:val="%1)"/>
      <w:lvlJc w:val="left"/>
      <w:pPr>
        <w:ind w:left="36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15:restartNumberingAfterBreak="0">
    <w:nsid w:val="12A322B1"/>
    <w:multiLevelType w:val="multilevel"/>
    <w:tmpl w:val="49FE1C3A"/>
    <w:lvl w:ilvl="0">
      <w:start w:val="2"/>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360" w:hanging="36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720" w:hanging="72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080" w:hanging="1080"/>
      </w:pPr>
      <w:rPr>
        <w:vertAlign w:val="baseline"/>
      </w:rPr>
    </w:lvl>
    <w:lvl w:ilvl="7">
      <w:start w:val="1"/>
      <w:numFmt w:val="decimal"/>
      <w:lvlText w:val="%1.%2.%3.%4.%5.%6.%7.%8"/>
      <w:lvlJc w:val="left"/>
      <w:pPr>
        <w:ind w:left="1080" w:hanging="1080"/>
      </w:pPr>
      <w:rPr>
        <w:vertAlign w:val="baseline"/>
      </w:rPr>
    </w:lvl>
    <w:lvl w:ilvl="8">
      <w:start w:val="1"/>
      <w:numFmt w:val="decimal"/>
      <w:lvlText w:val="%1.%2.%3.%4.%5.%6.%7.%8.%9"/>
      <w:lvlJc w:val="left"/>
      <w:pPr>
        <w:ind w:left="1440" w:hanging="1440"/>
      </w:pPr>
      <w:rPr>
        <w:vertAlign w:val="baseline"/>
      </w:rPr>
    </w:lvl>
  </w:abstractNum>
  <w:abstractNum w:abstractNumId="8" w15:restartNumberingAfterBreak="0">
    <w:nsid w:val="16753575"/>
    <w:multiLevelType w:val="hybridMultilevel"/>
    <w:tmpl w:val="FA9CFCAE"/>
    <w:lvl w:ilvl="0" w:tplc="04160001">
      <w:start w:val="1"/>
      <w:numFmt w:val="bullet"/>
      <w:lvlText w:val=""/>
      <w:lvlJc w:val="left"/>
      <w:pPr>
        <w:ind w:left="719" w:hanging="360"/>
      </w:pPr>
      <w:rPr>
        <w:rFonts w:ascii="Symbol" w:hAnsi="Symbol" w:hint="default"/>
      </w:rPr>
    </w:lvl>
    <w:lvl w:ilvl="1" w:tplc="04160003" w:tentative="1">
      <w:start w:val="1"/>
      <w:numFmt w:val="bullet"/>
      <w:lvlText w:val="o"/>
      <w:lvlJc w:val="left"/>
      <w:pPr>
        <w:ind w:left="1439" w:hanging="360"/>
      </w:pPr>
      <w:rPr>
        <w:rFonts w:ascii="Courier New" w:hAnsi="Courier New" w:cs="Courier New" w:hint="default"/>
      </w:rPr>
    </w:lvl>
    <w:lvl w:ilvl="2" w:tplc="04160005" w:tentative="1">
      <w:start w:val="1"/>
      <w:numFmt w:val="bullet"/>
      <w:lvlText w:val=""/>
      <w:lvlJc w:val="left"/>
      <w:pPr>
        <w:ind w:left="2159" w:hanging="360"/>
      </w:pPr>
      <w:rPr>
        <w:rFonts w:ascii="Wingdings" w:hAnsi="Wingdings" w:hint="default"/>
      </w:rPr>
    </w:lvl>
    <w:lvl w:ilvl="3" w:tplc="04160001" w:tentative="1">
      <w:start w:val="1"/>
      <w:numFmt w:val="bullet"/>
      <w:lvlText w:val=""/>
      <w:lvlJc w:val="left"/>
      <w:pPr>
        <w:ind w:left="2879" w:hanging="360"/>
      </w:pPr>
      <w:rPr>
        <w:rFonts w:ascii="Symbol" w:hAnsi="Symbol" w:hint="default"/>
      </w:rPr>
    </w:lvl>
    <w:lvl w:ilvl="4" w:tplc="04160003" w:tentative="1">
      <w:start w:val="1"/>
      <w:numFmt w:val="bullet"/>
      <w:lvlText w:val="o"/>
      <w:lvlJc w:val="left"/>
      <w:pPr>
        <w:ind w:left="3599" w:hanging="360"/>
      </w:pPr>
      <w:rPr>
        <w:rFonts w:ascii="Courier New" w:hAnsi="Courier New" w:cs="Courier New" w:hint="default"/>
      </w:rPr>
    </w:lvl>
    <w:lvl w:ilvl="5" w:tplc="04160005" w:tentative="1">
      <w:start w:val="1"/>
      <w:numFmt w:val="bullet"/>
      <w:lvlText w:val=""/>
      <w:lvlJc w:val="left"/>
      <w:pPr>
        <w:ind w:left="4319" w:hanging="360"/>
      </w:pPr>
      <w:rPr>
        <w:rFonts w:ascii="Wingdings" w:hAnsi="Wingdings" w:hint="default"/>
      </w:rPr>
    </w:lvl>
    <w:lvl w:ilvl="6" w:tplc="04160001" w:tentative="1">
      <w:start w:val="1"/>
      <w:numFmt w:val="bullet"/>
      <w:lvlText w:val=""/>
      <w:lvlJc w:val="left"/>
      <w:pPr>
        <w:ind w:left="5039" w:hanging="360"/>
      </w:pPr>
      <w:rPr>
        <w:rFonts w:ascii="Symbol" w:hAnsi="Symbol" w:hint="default"/>
      </w:rPr>
    </w:lvl>
    <w:lvl w:ilvl="7" w:tplc="04160003" w:tentative="1">
      <w:start w:val="1"/>
      <w:numFmt w:val="bullet"/>
      <w:lvlText w:val="o"/>
      <w:lvlJc w:val="left"/>
      <w:pPr>
        <w:ind w:left="5759" w:hanging="360"/>
      </w:pPr>
      <w:rPr>
        <w:rFonts w:ascii="Courier New" w:hAnsi="Courier New" w:cs="Courier New" w:hint="default"/>
      </w:rPr>
    </w:lvl>
    <w:lvl w:ilvl="8" w:tplc="04160005" w:tentative="1">
      <w:start w:val="1"/>
      <w:numFmt w:val="bullet"/>
      <w:lvlText w:val=""/>
      <w:lvlJc w:val="left"/>
      <w:pPr>
        <w:ind w:left="6479" w:hanging="360"/>
      </w:pPr>
      <w:rPr>
        <w:rFonts w:ascii="Wingdings" w:hAnsi="Wingdings" w:hint="default"/>
      </w:rPr>
    </w:lvl>
  </w:abstractNum>
  <w:abstractNum w:abstractNumId="9" w15:restartNumberingAfterBreak="0">
    <w:nsid w:val="16FA371A"/>
    <w:multiLevelType w:val="hybridMultilevel"/>
    <w:tmpl w:val="CDFA63E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17E60E17"/>
    <w:multiLevelType w:val="multilevel"/>
    <w:tmpl w:val="7408C23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7B4594C"/>
    <w:multiLevelType w:val="multilevel"/>
    <w:tmpl w:val="E772A464"/>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2" w15:restartNumberingAfterBreak="0">
    <w:nsid w:val="2BD951B6"/>
    <w:multiLevelType w:val="multilevel"/>
    <w:tmpl w:val="A5869886"/>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CB54701"/>
    <w:multiLevelType w:val="multilevel"/>
    <w:tmpl w:val="7D7432DA"/>
    <w:lvl w:ilvl="0">
      <w:start w:val="1"/>
      <w:numFmt w:val="upp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4" w15:restartNumberingAfterBreak="0">
    <w:nsid w:val="330B5984"/>
    <w:multiLevelType w:val="hybridMultilevel"/>
    <w:tmpl w:val="4E72C9F0"/>
    <w:lvl w:ilvl="0" w:tplc="2218675A">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33F57EC7"/>
    <w:multiLevelType w:val="multilevel"/>
    <w:tmpl w:val="F228A7D8"/>
    <w:lvl w:ilvl="0">
      <w:start w:val="1"/>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720" w:hanging="72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080" w:hanging="1080"/>
      </w:pPr>
      <w:rPr>
        <w:vertAlign w:val="baseline"/>
      </w:rPr>
    </w:lvl>
    <w:lvl w:ilvl="7">
      <w:start w:val="1"/>
      <w:numFmt w:val="decimal"/>
      <w:lvlText w:val="%1.%2)%3.%4.%5.%6.%7.%8."/>
      <w:lvlJc w:val="left"/>
      <w:pPr>
        <w:ind w:left="1080" w:hanging="1080"/>
      </w:pPr>
      <w:rPr>
        <w:vertAlign w:val="baseline"/>
      </w:rPr>
    </w:lvl>
    <w:lvl w:ilvl="8">
      <w:start w:val="1"/>
      <w:numFmt w:val="decimal"/>
      <w:lvlText w:val="%1.%2)%3.%4.%5.%6.%7.%8.%9."/>
      <w:lvlJc w:val="left"/>
      <w:pPr>
        <w:ind w:left="1440" w:hanging="1440"/>
      </w:pPr>
      <w:rPr>
        <w:vertAlign w:val="baseline"/>
      </w:rPr>
    </w:lvl>
  </w:abstractNum>
  <w:abstractNum w:abstractNumId="16" w15:restartNumberingAfterBreak="0">
    <w:nsid w:val="36267FFC"/>
    <w:multiLevelType w:val="hybridMultilevel"/>
    <w:tmpl w:val="0F9E942C"/>
    <w:lvl w:ilvl="0" w:tplc="2BAE1A72">
      <w:start w:val="1"/>
      <w:numFmt w:val="lowerLetter"/>
      <w:lvlText w:val="%1)"/>
      <w:lvlJc w:val="left"/>
      <w:pPr>
        <w:ind w:left="358" w:hanging="360"/>
      </w:pPr>
      <w:rPr>
        <w:rFonts w:hint="default"/>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17" w15:restartNumberingAfterBreak="0">
    <w:nsid w:val="3B09120B"/>
    <w:multiLevelType w:val="hybridMultilevel"/>
    <w:tmpl w:val="DB0E580A"/>
    <w:lvl w:ilvl="0" w:tplc="12B88BE6">
      <w:start w:val="1"/>
      <w:numFmt w:val="lowerLetter"/>
      <w:lvlText w:val="%1)"/>
      <w:lvlJc w:val="left"/>
      <w:rPr>
        <w:rFonts w:hint="default"/>
        <w:b/>
        <w:color w:val="auto"/>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18" w15:restartNumberingAfterBreak="0">
    <w:nsid w:val="3D3022FF"/>
    <w:multiLevelType w:val="hybridMultilevel"/>
    <w:tmpl w:val="B89844F8"/>
    <w:lvl w:ilvl="0" w:tplc="7E5C09C0">
      <w:start w:val="1"/>
      <w:numFmt w:val="lowerLetter"/>
      <w:lvlText w:val="%1)"/>
      <w:lvlJc w:val="left"/>
      <w:pPr>
        <w:ind w:left="1434" w:hanging="360"/>
      </w:pPr>
      <w:rPr>
        <w:rFonts w:hint="default"/>
        <w:b/>
      </w:rPr>
    </w:lvl>
    <w:lvl w:ilvl="1" w:tplc="04160019" w:tentative="1">
      <w:start w:val="1"/>
      <w:numFmt w:val="lowerLetter"/>
      <w:lvlText w:val="%2."/>
      <w:lvlJc w:val="left"/>
      <w:pPr>
        <w:ind w:left="2154" w:hanging="360"/>
      </w:pPr>
    </w:lvl>
    <w:lvl w:ilvl="2" w:tplc="0416001B" w:tentative="1">
      <w:start w:val="1"/>
      <w:numFmt w:val="lowerRoman"/>
      <w:lvlText w:val="%3."/>
      <w:lvlJc w:val="right"/>
      <w:pPr>
        <w:ind w:left="2874" w:hanging="180"/>
      </w:pPr>
    </w:lvl>
    <w:lvl w:ilvl="3" w:tplc="0416000F" w:tentative="1">
      <w:start w:val="1"/>
      <w:numFmt w:val="decimal"/>
      <w:lvlText w:val="%4."/>
      <w:lvlJc w:val="left"/>
      <w:pPr>
        <w:ind w:left="3594" w:hanging="360"/>
      </w:pPr>
    </w:lvl>
    <w:lvl w:ilvl="4" w:tplc="04160019" w:tentative="1">
      <w:start w:val="1"/>
      <w:numFmt w:val="lowerLetter"/>
      <w:lvlText w:val="%5."/>
      <w:lvlJc w:val="left"/>
      <w:pPr>
        <w:ind w:left="4314" w:hanging="360"/>
      </w:pPr>
    </w:lvl>
    <w:lvl w:ilvl="5" w:tplc="0416001B" w:tentative="1">
      <w:start w:val="1"/>
      <w:numFmt w:val="lowerRoman"/>
      <w:lvlText w:val="%6."/>
      <w:lvlJc w:val="right"/>
      <w:pPr>
        <w:ind w:left="5034" w:hanging="180"/>
      </w:pPr>
    </w:lvl>
    <w:lvl w:ilvl="6" w:tplc="0416000F" w:tentative="1">
      <w:start w:val="1"/>
      <w:numFmt w:val="decimal"/>
      <w:lvlText w:val="%7."/>
      <w:lvlJc w:val="left"/>
      <w:pPr>
        <w:ind w:left="5754" w:hanging="360"/>
      </w:pPr>
    </w:lvl>
    <w:lvl w:ilvl="7" w:tplc="04160019" w:tentative="1">
      <w:start w:val="1"/>
      <w:numFmt w:val="lowerLetter"/>
      <w:lvlText w:val="%8."/>
      <w:lvlJc w:val="left"/>
      <w:pPr>
        <w:ind w:left="6474" w:hanging="360"/>
      </w:pPr>
    </w:lvl>
    <w:lvl w:ilvl="8" w:tplc="0416001B" w:tentative="1">
      <w:start w:val="1"/>
      <w:numFmt w:val="lowerRoman"/>
      <w:lvlText w:val="%9."/>
      <w:lvlJc w:val="right"/>
      <w:pPr>
        <w:ind w:left="7194" w:hanging="180"/>
      </w:pPr>
    </w:lvl>
  </w:abstractNum>
  <w:abstractNum w:abstractNumId="19" w15:restartNumberingAfterBreak="0">
    <w:nsid w:val="3D692414"/>
    <w:multiLevelType w:val="hybridMultilevel"/>
    <w:tmpl w:val="AB72BEAA"/>
    <w:lvl w:ilvl="0" w:tplc="48682BAA">
      <w:start w:val="1"/>
      <w:numFmt w:val="lowerLetter"/>
      <w:lvlText w:val="%1)"/>
      <w:lvlJc w:val="left"/>
      <w:pPr>
        <w:ind w:left="717" w:hanging="720"/>
      </w:pPr>
      <w:rPr>
        <w:rFonts w:hint="default"/>
        <w:b/>
      </w:rPr>
    </w:lvl>
    <w:lvl w:ilvl="1" w:tplc="04160019" w:tentative="1">
      <w:start w:val="1"/>
      <w:numFmt w:val="lowerLetter"/>
      <w:lvlText w:val="%2."/>
      <w:lvlJc w:val="left"/>
      <w:pPr>
        <w:ind w:left="1438" w:hanging="360"/>
      </w:pPr>
    </w:lvl>
    <w:lvl w:ilvl="2" w:tplc="0416001B" w:tentative="1">
      <w:start w:val="1"/>
      <w:numFmt w:val="lowerRoman"/>
      <w:lvlText w:val="%3."/>
      <w:lvlJc w:val="right"/>
      <w:pPr>
        <w:ind w:left="2158" w:hanging="180"/>
      </w:pPr>
    </w:lvl>
    <w:lvl w:ilvl="3" w:tplc="0416000F" w:tentative="1">
      <w:start w:val="1"/>
      <w:numFmt w:val="decimal"/>
      <w:lvlText w:val="%4."/>
      <w:lvlJc w:val="left"/>
      <w:pPr>
        <w:ind w:left="2878" w:hanging="360"/>
      </w:pPr>
    </w:lvl>
    <w:lvl w:ilvl="4" w:tplc="04160019" w:tentative="1">
      <w:start w:val="1"/>
      <w:numFmt w:val="lowerLetter"/>
      <w:lvlText w:val="%5."/>
      <w:lvlJc w:val="left"/>
      <w:pPr>
        <w:ind w:left="3598" w:hanging="360"/>
      </w:pPr>
    </w:lvl>
    <w:lvl w:ilvl="5" w:tplc="0416001B" w:tentative="1">
      <w:start w:val="1"/>
      <w:numFmt w:val="lowerRoman"/>
      <w:lvlText w:val="%6."/>
      <w:lvlJc w:val="right"/>
      <w:pPr>
        <w:ind w:left="4318" w:hanging="180"/>
      </w:pPr>
    </w:lvl>
    <w:lvl w:ilvl="6" w:tplc="0416000F" w:tentative="1">
      <w:start w:val="1"/>
      <w:numFmt w:val="decimal"/>
      <w:lvlText w:val="%7."/>
      <w:lvlJc w:val="left"/>
      <w:pPr>
        <w:ind w:left="5038" w:hanging="360"/>
      </w:pPr>
    </w:lvl>
    <w:lvl w:ilvl="7" w:tplc="04160019" w:tentative="1">
      <w:start w:val="1"/>
      <w:numFmt w:val="lowerLetter"/>
      <w:lvlText w:val="%8."/>
      <w:lvlJc w:val="left"/>
      <w:pPr>
        <w:ind w:left="5758" w:hanging="360"/>
      </w:pPr>
    </w:lvl>
    <w:lvl w:ilvl="8" w:tplc="0416001B" w:tentative="1">
      <w:start w:val="1"/>
      <w:numFmt w:val="lowerRoman"/>
      <w:lvlText w:val="%9."/>
      <w:lvlJc w:val="right"/>
      <w:pPr>
        <w:ind w:left="6478" w:hanging="180"/>
      </w:pPr>
    </w:lvl>
  </w:abstractNum>
  <w:abstractNum w:abstractNumId="20" w15:restartNumberingAfterBreak="0">
    <w:nsid w:val="401B0566"/>
    <w:multiLevelType w:val="multilevel"/>
    <w:tmpl w:val="7E2CE99A"/>
    <w:lvl w:ilvl="0">
      <w:start w:val="6"/>
      <w:numFmt w:val="decimal"/>
      <w:lvlText w:val="%1."/>
      <w:lvlJc w:val="left"/>
      <w:pPr>
        <w:ind w:left="450" w:hanging="450"/>
      </w:pPr>
      <w:rPr>
        <w:rFonts w:hint="default"/>
      </w:rPr>
    </w:lvl>
    <w:lvl w:ilvl="1">
      <w:start w:val="3"/>
      <w:numFmt w:val="decimal"/>
      <w:lvlText w:val="%1.%2."/>
      <w:lvlJc w:val="left"/>
      <w:pPr>
        <w:ind w:left="450" w:hanging="450"/>
      </w:pPr>
      <w:rPr>
        <w:rFonts w:hint="default"/>
        <w:b/>
        <w:bCs/>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3903A0E"/>
    <w:multiLevelType w:val="multilevel"/>
    <w:tmpl w:val="C8B8CDFA"/>
    <w:lvl w:ilvl="0">
      <w:start w:val="1"/>
      <w:numFmt w:val="lowerLetter"/>
      <w:lvlText w:val="%1)"/>
      <w:lvlJc w:val="left"/>
      <w:pPr>
        <w:ind w:left="720" w:hanging="360"/>
      </w:pPr>
      <w:rPr>
        <w:b w:val="0"/>
        <w:bCs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2" w15:restartNumberingAfterBreak="0">
    <w:nsid w:val="4CAE6A1E"/>
    <w:multiLevelType w:val="hybridMultilevel"/>
    <w:tmpl w:val="792CF52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53023690"/>
    <w:multiLevelType w:val="hybridMultilevel"/>
    <w:tmpl w:val="7D2EADA8"/>
    <w:lvl w:ilvl="0" w:tplc="B1B63588">
      <w:start w:val="1"/>
      <w:numFmt w:val="decimal"/>
      <w:lvlText w:val="%1)"/>
      <w:lvlJc w:val="left"/>
      <w:pPr>
        <w:ind w:left="358" w:hanging="360"/>
      </w:pPr>
      <w:rPr>
        <w:rFonts w:hint="default"/>
        <w:b/>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24" w15:restartNumberingAfterBreak="0">
    <w:nsid w:val="58445F7A"/>
    <w:multiLevelType w:val="multilevel"/>
    <w:tmpl w:val="7408C23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8703EC"/>
    <w:multiLevelType w:val="multilevel"/>
    <w:tmpl w:val="43546D4A"/>
    <w:lvl w:ilvl="0">
      <w:start w:val="1"/>
      <w:numFmt w:val="lowerLetter"/>
      <w:lvlText w:val="%1)"/>
      <w:lvlJc w:val="left"/>
      <w:pPr>
        <w:ind w:left="720" w:hanging="360"/>
      </w:pPr>
      <w:rPr>
        <w:rFonts w:ascii="Arial" w:eastAsia="Arial" w:hAnsi="Arial" w:cs="Arial"/>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6" w15:restartNumberingAfterBreak="0">
    <w:nsid w:val="63E34C3B"/>
    <w:multiLevelType w:val="multilevel"/>
    <w:tmpl w:val="C4905BF2"/>
    <w:lvl w:ilvl="0">
      <w:start w:val="8"/>
      <w:numFmt w:val="decimal"/>
      <w:lvlText w:val="%1."/>
      <w:lvlJc w:val="left"/>
      <w:pPr>
        <w:ind w:left="450" w:hanging="450"/>
      </w:pPr>
      <w:rPr>
        <w:rFonts w:hint="default"/>
      </w:rPr>
    </w:lvl>
    <w:lvl w:ilvl="1">
      <w:start w:val="4"/>
      <w:numFmt w:val="decimal"/>
      <w:lvlText w:val="%1.%2."/>
      <w:lvlJc w:val="left"/>
      <w:pPr>
        <w:ind w:left="450" w:hanging="45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86E0BBB"/>
    <w:multiLevelType w:val="hybridMultilevel"/>
    <w:tmpl w:val="71AE82B6"/>
    <w:lvl w:ilvl="0" w:tplc="7E5C09C0">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6DA11241"/>
    <w:multiLevelType w:val="hybridMultilevel"/>
    <w:tmpl w:val="FD9605FC"/>
    <w:lvl w:ilvl="0" w:tplc="977A9378">
      <w:start w:val="1"/>
      <w:numFmt w:val="decimalZero"/>
      <w:lvlText w:val="%1)"/>
      <w:lvlJc w:val="left"/>
      <w:pPr>
        <w:ind w:left="358" w:hanging="360"/>
      </w:pPr>
      <w:rPr>
        <w:rFonts w:hint="default"/>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29" w15:restartNumberingAfterBreak="0">
    <w:nsid w:val="74C73E9F"/>
    <w:multiLevelType w:val="hybridMultilevel"/>
    <w:tmpl w:val="D5A4AAE6"/>
    <w:lvl w:ilvl="0" w:tplc="BFA6EB0C">
      <w:start w:val="1"/>
      <w:numFmt w:val="lowerLetter"/>
      <w:lvlText w:val="(%1)"/>
      <w:lvlJc w:val="left"/>
      <w:pPr>
        <w:ind w:left="358" w:hanging="360"/>
      </w:pPr>
      <w:rPr>
        <w:rFonts w:hint="default"/>
        <w:b/>
      </w:rPr>
    </w:lvl>
    <w:lvl w:ilvl="1" w:tplc="04160019" w:tentative="1">
      <w:start w:val="1"/>
      <w:numFmt w:val="lowerLetter"/>
      <w:lvlText w:val="%2."/>
      <w:lvlJc w:val="left"/>
      <w:pPr>
        <w:ind w:left="1078" w:hanging="360"/>
      </w:pPr>
    </w:lvl>
    <w:lvl w:ilvl="2" w:tplc="0416001B" w:tentative="1">
      <w:start w:val="1"/>
      <w:numFmt w:val="lowerRoman"/>
      <w:lvlText w:val="%3."/>
      <w:lvlJc w:val="right"/>
      <w:pPr>
        <w:ind w:left="1798" w:hanging="180"/>
      </w:pPr>
    </w:lvl>
    <w:lvl w:ilvl="3" w:tplc="0416000F" w:tentative="1">
      <w:start w:val="1"/>
      <w:numFmt w:val="decimal"/>
      <w:lvlText w:val="%4."/>
      <w:lvlJc w:val="left"/>
      <w:pPr>
        <w:ind w:left="2518" w:hanging="360"/>
      </w:pPr>
    </w:lvl>
    <w:lvl w:ilvl="4" w:tplc="04160019" w:tentative="1">
      <w:start w:val="1"/>
      <w:numFmt w:val="lowerLetter"/>
      <w:lvlText w:val="%5."/>
      <w:lvlJc w:val="left"/>
      <w:pPr>
        <w:ind w:left="3238" w:hanging="360"/>
      </w:pPr>
    </w:lvl>
    <w:lvl w:ilvl="5" w:tplc="0416001B" w:tentative="1">
      <w:start w:val="1"/>
      <w:numFmt w:val="lowerRoman"/>
      <w:lvlText w:val="%6."/>
      <w:lvlJc w:val="right"/>
      <w:pPr>
        <w:ind w:left="3958" w:hanging="180"/>
      </w:pPr>
    </w:lvl>
    <w:lvl w:ilvl="6" w:tplc="0416000F" w:tentative="1">
      <w:start w:val="1"/>
      <w:numFmt w:val="decimal"/>
      <w:lvlText w:val="%7."/>
      <w:lvlJc w:val="left"/>
      <w:pPr>
        <w:ind w:left="4678" w:hanging="360"/>
      </w:pPr>
    </w:lvl>
    <w:lvl w:ilvl="7" w:tplc="04160019" w:tentative="1">
      <w:start w:val="1"/>
      <w:numFmt w:val="lowerLetter"/>
      <w:lvlText w:val="%8."/>
      <w:lvlJc w:val="left"/>
      <w:pPr>
        <w:ind w:left="5398" w:hanging="360"/>
      </w:pPr>
    </w:lvl>
    <w:lvl w:ilvl="8" w:tplc="0416001B" w:tentative="1">
      <w:start w:val="1"/>
      <w:numFmt w:val="lowerRoman"/>
      <w:lvlText w:val="%9."/>
      <w:lvlJc w:val="right"/>
      <w:pPr>
        <w:ind w:left="6118" w:hanging="180"/>
      </w:pPr>
    </w:lvl>
  </w:abstractNum>
  <w:abstractNum w:abstractNumId="30" w15:restartNumberingAfterBreak="0">
    <w:nsid w:val="79AF08E3"/>
    <w:multiLevelType w:val="hybridMultilevel"/>
    <w:tmpl w:val="30F6AF3C"/>
    <w:lvl w:ilvl="0" w:tplc="0416000F">
      <w:start w:val="1"/>
      <w:numFmt w:val="decimal"/>
      <w:lvlText w:val="%1."/>
      <w:lvlJc w:val="left"/>
      <w:pPr>
        <w:ind w:left="719" w:hanging="360"/>
      </w:pPr>
    </w:lvl>
    <w:lvl w:ilvl="1" w:tplc="04160019" w:tentative="1">
      <w:start w:val="1"/>
      <w:numFmt w:val="lowerLetter"/>
      <w:lvlText w:val="%2."/>
      <w:lvlJc w:val="left"/>
      <w:pPr>
        <w:ind w:left="1439" w:hanging="360"/>
      </w:pPr>
    </w:lvl>
    <w:lvl w:ilvl="2" w:tplc="0416001B" w:tentative="1">
      <w:start w:val="1"/>
      <w:numFmt w:val="lowerRoman"/>
      <w:lvlText w:val="%3."/>
      <w:lvlJc w:val="right"/>
      <w:pPr>
        <w:ind w:left="2159" w:hanging="180"/>
      </w:pPr>
    </w:lvl>
    <w:lvl w:ilvl="3" w:tplc="0416000F" w:tentative="1">
      <w:start w:val="1"/>
      <w:numFmt w:val="decimal"/>
      <w:lvlText w:val="%4."/>
      <w:lvlJc w:val="left"/>
      <w:pPr>
        <w:ind w:left="2879" w:hanging="360"/>
      </w:pPr>
    </w:lvl>
    <w:lvl w:ilvl="4" w:tplc="04160019" w:tentative="1">
      <w:start w:val="1"/>
      <w:numFmt w:val="lowerLetter"/>
      <w:lvlText w:val="%5."/>
      <w:lvlJc w:val="left"/>
      <w:pPr>
        <w:ind w:left="3599" w:hanging="360"/>
      </w:pPr>
    </w:lvl>
    <w:lvl w:ilvl="5" w:tplc="0416001B" w:tentative="1">
      <w:start w:val="1"/>
      <w:numFmt w:val="lowerRoman"/>
      <w:lvlText w:val="%6."/>
      <w:lvlJc w:val="right"/>
      <w:pPr>
        <w:ind w:left="4319" w:hanging="180"/>
      </w:pPr>
    </w:lvl>
    <w:lvl w:ilvl="6" w:tplc="0416000F" w:tentative="1">
      <w:start w:val="1"/>
      <w:numFmt w:val="decimal"/>
      <w:lvlText w:val="%7."/>
      <w:lvlJc w:val="left"/>
      <w:pPr>
        <w:ind w:left="5039" w:hanging="360"/>
      </w:pPr>
    </w:lvl>
    <w:lvl w:ilvl="7" w:tplc="04160019" w:tentative="1">
      <w:start w:val="1"/>
      <w:numFmt w:val="lowerLetter"/>
      <w:lvlText w:val="%8."/>
      <w:lvlJc w:val="left"/>
      <w:pPr>
        <w:ind w:left="5759" w:hanging="360"/>
      </w:pPr>
    </w:lvl>
    <w:lvl w:ilvl="8" w:tplc="0416001B" w:tentative="1">
      <w:start w:val="1"/>
      <w:numFmt w:val="lowerRoman"/>
      <w:lvlText w:val="%9."/>
      <w:lvlJc w:val="right"/>
      <w:pPr>
        <w:ind w:left="6479" w:hanging="180"/>
      </w:pPr>
    </w:lvl>
  </w:abstractNum>
  <w:num w:numId="1" w16cid:durableId="1552842646">
    <w:abstractNumId w:val="15"/>
  </w:num>
  <w:num w:numId="2" w16cid:durableId="1400981105">
    <w:abstractNumId w:val="21"/>
  </w:num>
  <w:num w:numId="3" w16cid:durableId="790394076">
    <w:abstractNumId w:val="11"/>
  </w:num>
  <w:num w:numId="4" w16cid:durableId="962271949">
    <w:abstractNumId w:val="2"/>
  </w:num>
  <w:num w:numId="5" w16cid:durableId="1913461529">
    <w:abstractNumId w:val="25"/>
  </w:num>
  <w:num w:numId="6" w16cid:durableId="99301858">
    <w:abstractNumId w:val="7"/>
  </w:num>
  <w:num w:numId="7" w16cid:durableId="2059697167">
    <w:abstractNumId w:val="6"/>
  </w:num>
  <w:num w:numId="8" w16cid:durableId="602959586">
    <w:abstractNumId w:val="13"/>
  </w:num>
  <w:num w:numId="9" w16cid:durableId="1037387635">
    <w:abstractNumId w:val="5"/>
  </w:num>
  <w:num w:numId="10" w16cid:durableId="2117434635">
    <w:abstractNumId w:val="28"/>
  </w:num>
  <w:num w:numId="11" w16cid:durableId="1337263746">
    <w:abstractNumId w:val="23"/>
  </w:num>
  <w:num w:numId="12" w16cid:durableId="1113985744">
    <w:abstractNumId w:val="9"/>
  </w:num>
  <w:num w:numId="13" w16cid:durableId="1574318751">
    <w:abstractNumId w:val="16"/>
  </w:num>
  <w:num w:numId="14" w16cid:durableId="1644312687">
    <w:abstractNumId w:val="17"/>
  </w:num>
  <w:num w:numId="15" w16cid:durableId="1517693648">
    <w:abstractNumId w:val="14"/>
  </w:num>
  <w:num w:numId="16" w16cid:durableId="1685547895">
    <w:abstractNumId w:val="10"/>
  </w:num>
  <w:num w:numId="17" w16cid:durableId="2031101331">
    <w:abstractNumId w:val="12"/>
  </w:num>
  <w:num w:numId="18" w16cid:durableId="259994664">
    <w:abstractNumId w:val="26"/>
  </w:num>
  <w:num w:numId="19" w16cid:durableId="1381394468">
    <w:abstractNumId w:val="20"/>
  </w:num>
  <w:num w:numId="20" w16cid:durableId="517037206">
    <w:abstractNumId w:val="1"/>
  </w:num>
  <w:num w:numId="21" w16cid:durableId="417941254">
    <w:abstractNumId w:val="24"/>
  </w:num>
  <w:num w:numId="22" w16cid:durableId="611477023">
    <w:abstractNumId w:val="8"/>
  </w:num>
  <w:num w:numId="23" w16cid:durableId="115150410">
    <w:abstractNumId w:val="30"/>
  </w:num>
  <w:num w:numId="24" w16cid:durableId="294215970">
    <w:abstractNumId w:val="29"/>
  </w:num>
  <w:num w:numId="25" w16cid:durableId="434525303">
    <w:abstractNumId w:val="19"/>
  </w:num>
  <w:num w:numId="26" w16cid:durableId="1705207887">
    <w:abstractNumId w:val="22"/>
  </w:num>
  <w:num w:numId="27" w16cid:durableId="1126510038">
    <w:abstractNumId w:val="27"/>
  </w:num>
  <w:num w:numId="28" w16cid:durableId="1307591508">
    <w:abstractNumId w:val="18"/>
  </w:num>
  <w:num w:numId="29" w16cid:durableId="1686052519">
    <w:abstractNumId w:val="4"/>
  </w:num>
  <w:num w:numId="30" w16cid:durableId="276060477">
    <w:abstractNumId w:val="3"/>
  </w:num>
  <w:num w:numId="31" w16cid:durableId="302925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DFE"/>
    <w:rsid w:val="000053FD"/>
    <w:rsid w:val="00012F9A"/>
    <w:rsid w:val="00017E1C"/>
    <w:rsid w:val="00022224"/>
    <w:rsid w:val="0002556F"/>
    <w:rsid w:val="000269CB"/>
    <w:rsid w:val="0003657F"/>
    <w:rsid w:val="000403C9"/>
    <w:rsid w:val="00056F10"/>
    <w:rsid w:val="0006020C"/>
    <w:rsid w:val="00060D27"/>
    <w:rsid w:val="00065ABA"/>
    <w:rsid w:val="00073990"/>
    <w:rsid w:val="00082AEB"/>
    <w:rsid w:val="000957A3"/>
    <w:rsid w:val="000975A5"/>
    <w:rsid w:val="000A56BB"/>
    <w:rsid w:val="000B443D"/>
    <w:rsid w:val="000B7982"/>
    <w:rsid w:val="000C6B2F"/>
    <w:rsid w:val="000E0501"/>
    <w:rsid w:val="000E5D1F"/>
    <w:rsid w:val="000E79A3"/>
    <w:rsid w:val="001010CE"/>
    <w:rsid w:val="00101E9E"/>
    <w:rsid w:val="00103868"/>
    <w:rsid w:val="00104881"/>
    <w:rsid w:val="001066C1"/>
    <w:rsid w:val="001072FD"/>
    <w:rsid w:val="00110C21"/>
    <w:rsid w:val="001133BF"/>
    <w:rsid w:val="00126E6C"/>
    <w:rsid w:val="0013357C"/>
    <w:rsid w:val="0013673F"/>
    <w:rsid w:val="00137770"/>
    <w:rsid w:val="00151889"/>
    <w:rsid w:val="00191AD5"/>
    <w:rsid w:val="001941F9"/>
    <w:rsid w:val="00196A48"/>
    <w:rsid w:val="001A1079"/>
    <w:rsid w:val="001A66A8"/>
    <w:rsid w:val="001D19BD"/>
    <w:rsid w:val="001F08A0"/>
    <w:rsid w:val="001F0CA3"/>
    <w:rsid w:val="001F70CE"/>
    <w:rsid w:val="002014C9"/>
    <w:rsid w:val="00211B76"/>
    <w:rsid w:val="002129AC"/>
    <w:rsid w:val="0022266D"/>
    <w:rsid w:val="002236B9"/>
    <w:rsid w:val="00231A37"/>
    <w:rsid w:val="002326DC"/>
    <w:rsid w:val="00250008"/>
    <w:rsid w:val="002532A1"/>
    <w:rsid w:val="00254355"/>
    <w:rsid w:val="002549CF"/>
    <w:rsid w:val="0026259E"/>
    <w:rsid w:val="00270556"/>
    <w:rsid w:val="00276219"/>
    <w:rsid w:val="00282688"/>
    <w:rsid w:val="00284197"/>
    <w:rsid w:val="00285B03"/>
    <w:rsid w:val="0028600C"/>
    <w:rsid w:val="002862A1"/>
    <w:rsid w:val="002933BC"/>
    <w:rsid w:val="002A2D58"/>
    <w:rsid w:val="002A2EA2"/>
    <w:rsid w:val="002A5E17"/>
    <w:rsid w:val="002A6E08"/>
    <w:rsid w:val="002B6B32"/>
    <w:rsid w:val="002D4321"/>
    <w:rsid w:val="002D6667"/>
    <w:rsid w:val="002E3200"/>
    <w:rsid w:val="002E45A7"/>
    <w:rsid w:val="002E75DD"/>
    <w:rsid w:val="002F4610"/>
    <w:rsid w:val="00305C2A"/>
    <w:rsid w:val="0031771F"/>
    <w:rsid w:val="00324866"/>
    <w:rsid w:val="00325120"/>
    <w:rsid w:val="00325471"/>
    <w:rsid w:val="0032775E"/>
    <w:rsid w:val="003306D8"/>
    <w:rsid w:val="00336EBA"/>
    <w:rsid w:val="00337909"/>
    <w:rsid w:val="00337B96"/>
    <w:rsid w:val="00351532"/>
    <w:rsid w:val="00353C5E"/>
    <w:rsid w:val="00357989"/>
    <w:rsid w:val="003616A6"/>
    <w:rsid w:val="003710B4"/>
    <w:rsid w:val="00371EB7"/>
    <w:rsid w:val="00380C0C"/>
    <w:rsid w:val="00383CB0"/>
    <w:rsid w:val="00386287"/>
    <w:rsid w:val="00394335"/>
    <w:rsid w:val="003A2A61"/>
    <w:rsid w:val="003A621C"/>
    <w:rsid w:val="003B493D"/>
    <w:rsid w:val="003C00F5"/>
    <w:rsid w:val="003F7F6A"/>
    <w:rsid w:val="00410287"/>
    <w:rsid w:val="004252FD"/>
    <w:rsid w:val="004279B5"/>
    <w:rsid w:val="0043025D"/>
    <w:rsid w:val="004453DD"/>
    <w:rsid w:val="00461A0D"/>
    <w:rsid w:val="004672BB"/>
    <w:rsid w:val="00480947"/>
    <w:rsid w:val="004825E1"/>
    <w:rsid w:val="004912EC"/>
    <w:rsid w:val="0049583C"/>
    <w:rsid w:val="004975F3"/>
    <w:rsid w:val="004A148D"/>
    <w:rsid w:val="004B05F2"/>
    <w:rsid w:val="004B5374"/>
    <w:rsid w:val="004C25CD"/>
    <w:rsid w:val="004C4CED"/>
    <w:rsid w:val="004C5BF7"/>
    <w:rsid w:val="004D0DFE"/>
    <w:rsid w:val="004D4A16"/>
    <w:rsid w:val="004D4E54"/>
    <w:rsid w:val="004D7C73"/>
    <w:rsid w:val="004F2E86"/>
    <w:rsid w:val="00505C1D"/>
    <w:rsid w:val="005144D7"/>
    <w:rsid w:val="0051549B"/>
    <w:rsid w:val="0052065B"/>
    <w:rsid w:val="0053151C"/>
    <w:rsid w:val="00535182"/>
    <w:rsid w:val="00546BAE"/>
    <w:rsid w:val="00547BDB"/>
    <w:rsid w:val="00565C09"/>
    <w:rsid w:val="00582968"/>
    <w:rsid w:val="00583B73"/>
    <w:rsid w:val="00586790"/>
    <w:rsid w:val="00595773"/>
    <w:rsid w:val="005A3945"/>
    <w:rsid w:val="005A5813"/>
    <w:rsid w:val="005B0A30"/>
    <w:rsid w:val="005B4CAF"/>
    <w:rsid w:val="005B662F"/>
    <w:rsid w:val="005C2B87"/>
    <w:rsid w:val="005C4F73"/>
    <w:rsid w:val="005C501F"/>
    <w:rsid w:val="005D18C4"/>
    <w:rsid w:val="005D322A"/>
    <w:rsid w:val="005D5088"/>
    <w:rsid w:val="005E11D7"/>
    <w:rsid w:val="005E76F0"/>
    <w:rsid w:val="005F1170"/>
    <w:rsid w:val="005F2386"/>
    <w:rsid w:val="005F564C"/>
    <w:rsid w:val="005F7B1E"/>
    <w:rsid w:val="00600A53"/>
    <w:rsid w:val="00603311"/>
    <w:rsid w:val="006072E2"/>
    <w:rsid w:val="00607BDD"/>
    <w:rsid w:val="00611EFE"/>
    <w:rsid w:val="006315EE"/>
    <w:rsid w:val="006337F1"/>
    <w:rsid w:val="00634A23"/>
    <w:rsid w:val="0064666E"/>
    <w:rsid w:val="00653C91"/>
    <w:rsid w:val="006615D2"/>
    <w:rsid w:val="006633FD"/>
    <w:rsid w:val="006706DB"/>
    <w:rsid w:val="00683941"/>
    <w:rsid w:val="006A702B"/>
    <w:rsid w:val="006B1BD7"/>
    <w:rsid w:val="006B46B5"/>
    <w:rsid w:val="006C05FE"/>
    <w:rsid w:val="006C0613"/>
    <w:rsid w:val="006C11B8"/>
    <w:rsid w:val="006C6882"/>
    <w:rsid w:val="006C725C"/>
    <w:rsid w:val="006D14F8"/>
    <w:rsid w:val="006F1DAC"/>
    <w:rsid w:val="006F26B9"/>
    <w:rsid w:val="00703B68"/>
    <w:rsid w:val="00726BAF"/>
    <w:rsid w:val="007335A3"/>
    <w:rsid w:val="00733E75"/>
    <w:rsid w:val="0075001B"/>
    <w:rsid w:val="00760020"/>
    <w:rsid w:val="0076203C"/>
    <w:rsid w:val="00762F72"/>
    <w:rsid w:val="00770250"/>
    <w:rsid w:val="00780D63"/>
    <w:rsid w:val="00782D62"/>
    <w:rsid w:val="00783028"/>
    <w:rsid w:val="00790582"/>
    <w:rsid w:val="00792E2D"/>
    <w:rsid w:val="00794248"/>
    <w:rsid w:val="00796B5B"/>
    <w:rsid w:val="007A03B1"/>
    <w:rsid w:val="007A2901"/>
    <w:rsid w:val="007A294B"/>
    <w:rsid w:val="007B0EFB"/>
    <w:rsid w:val="007B782B"/>
    <w:rsid w:val="007C0C89"/>
    <w:rsid w:val="007C1D49"/>
    <w:rsid w:val="007C32AB"/>
    <w:rsid w:val="007D22EC"/>
    <w:rsid w:val="007F0AE7"/>
    <w:rsid w:val="007F1D68"/>
    <w:rsid w:val="007F2B1C"/>
    <w:rsid w:val="007F3301"/>
    <w:rsid w:val="007F3C4A"/>
    <w:rsid w:val="007F410F"/>
    <w:rsid w:val="00803B3A"/>
    <w:rsid w:val="008041E8"/>
    <w:rsid w:val="00813689"/>
    <w:rsid w:val="00813B49"/>
    <w:rsid w:val="00821147"/>
    <w:rsid w:val="008363BA"/>
    <w:rsid w:val="0084072B"/>
    <w:rsid w:val="008437EC"/>
    <w:rsid w:val="00846F0B"/>
    <w:rsid w:val="00850263"/>
    <w:rsid w:val="00851A00"/>
    <w:rsid w:val="008622CC"/>
    <w:rsid w:val="00880078"/>
    <w:rsid w:val="0088099C"/>
    <w:rsid w:val="00883A60"/>
    <w:rsid w:val="00884A14"/>
    <w:rsid w:val="008904A6"/>
    <w:rsid w:val="00890D35"/>
    <w:rsid w:val="00892649"/>
    <w:rsid w:val="0089482E"/>
    <w:rsid w:val="008A58CC"/>
    <w:rsid w:val="008A794B"/>
    <w:rsid w:val="008B75E7"/>
    <w:rsid w:val="008B7A17"/>
    <w:rsid w:val="008C24FF"/>
    <w:rsid w:val="008D079D"/>
    <w:rsid w:val="008D4A14"/>
    <w:rsid w:val="008E2CBF"/>
    <w:rsid w:val="0090252B"/>
    <w:rsid w:val="00902DD4"/>
    <w:rsid w:val="0090773A"/>
    <w:rsid w:val="00912010"/>
    <w:rsid w:val="009237C9"/>
    <w:rsid w:val="0092668D"/>
    <w:rsid w:val="00930F52"/>
    <w:rsid w:val="00934481"/>
    <w:rsid w:val="00934598"/>
    <w:rsid w:val="0093664A"/>
    <w:rsid w:val="00941ECD"/>
    <w:rsid w:val="00944144"/>
    <w:rsid w:val="00955197"/>
    <w:rsid w:val="009752BC"/>
    <w:rsid w:val="009869EF"/>
    <w:rsid w:val="00990243"/>
    <w:rsid w:val="00993B55"/>
    <w:rsid w:val="009A07F3"/>
    <w:rsid w:val="009A4663"/>
    <w:rsid w:val="009A5743"/>
    <w:rsid w:val="009A6560"/>
    <w:rsid w:val="009B3872"/>
    <w:rsid w:val="009B3BCC"/>
    <w:rsid w:val="009C6597"/>
    <w:rsid w:val="009D02D6"/>
    <w:rsid w:val="009D301B"/>
    <w:rsid w:val="009E08CB"/>
    <w:rsid w:val="009E7650"/>
    <w:rsid w:val="009F2824"/>
    <w:rsid w:val="00A03022"/>
    <w:rsid w:val="00A060BB"/>
    <w:rsid w:val="00A15BE9"/>
    <w:rsid w:val="00A16D9F"/>
    <w:rsid w:val="00A210CF"/>
    <w:rsid w:val="00A221B9"/>
    <w:rsid w:val="00A3185C"/>
    <w:rsid w:val="00A5146B"/>
    <w:rsid w:val="00A521CC"/>
    <w:rsid w:val="00A55C2D"/>
    <w:rsid w:val="00A6108B"/>
    <w:rsid w:val="00A62E65"/>
    <w:rsid w:val="00A6781D"/>
    <w:rsid w:val="00A67DAE"/>
    <w:rsid w:val="00A765AD"/>
    <w:rsid w:val="00A84C7D"/>
    <w:rsid w:val="00A935A0"/>
    <w:rsid w:val="00AB17B4"/>
    <w:rsid w:val="00AB5FF4"/>
    <w:rsid w:val="00AD73C8"/>
    <w:rsid w:val="00AF6C68"/>
    <w:rsid w:val="00B02AE0"/>
    <w:rsid w:val="00B05CBA"/>
    <w:rsid w:val="00B11AB9"/>
    <w:rsid w:val="00B124D7"/>
    <w:rsid w:val="00B24E1F"/>
    <w:rsid w:val="00B3093E"/>
    <w:rsid w:val="00B3715E"/>
    <w:rsid w:val="00B4122B"/>
    <w:rsid w:val="00B41462"/>
    <w:rsid w:val="00B4458E"/>
    <w:rsid w:val="00B52666"/>
    <w:rsid w:val="00B578FD"/>
    <w:rsid w:val="00B63CEF"/>
    <w:rsid w:val="00B85666"/>
    <w:rsid w:val="00B936FF"/>
    <w:rsid w:val="00BA4EFA"/>
    <w:rsid w:val="00BA71BE"/>
    <w:rsid w:val="00BB3DD2"/>
    <w:rsid w:val="00BC0402"/>
    <w:rsid w:val="00BC6244"/>
    <w:rsid w:val="00BC6ED1"/>
    <w:rsid w:val="00BE0703"/>
    <w:rsid w:val="00BE5412"/>
    <w:rsid w:val="00BE6343"/>
    <w:rsid w:val="00BF02A0"/>
    <w:rsid w:val="00BF2756"/>
    <w:rsid w:val="00C04A2D"/>
    <w:rsid w:val="00C20C1F"/>
    <w:rsid w:val="00C31922"/>
    <w:rsid w:val="00C355E5"/>
    <w:rsid w:val="00C51E48"/>
    <w:rsid w:val="00C63399"/>
    <w:rsid w:val="00C66015"/>
    <w:rsid w:val="00C6733F"/>
    <w:rsid w:val="00C71EBC"/>
    <w:rsid w:val="00C74655"/>
    <w:rsid w:val="00C852E2"/>
    <w:rsid w:val="00C96A4F"/>
    <w:rsid w:val="00CA3F14"/>
    <w:rsid w:val="00CB0228"/>
    <w:rsid w:val="00CB5A7E"/>
    <w:rsid w:val="00CC04B2"/>
    <w:rsid w:val="00CC1816"/>
    <w:rsid w:val="00CC5A0B"/>
    <w:rsid w:val="00CD32B0"/>
    <w:rsid w:val="00CD3BBD"/>
    <w:rsid w:val="00CE108A"/>
    <w:rsid w:val="00CF142C"/>
    <w:rsid w:val="00D04993"/>
    <w:rsid w:val="00D07791"/>
    <w:rsid w:val="00D220E8"/>
    <w:rsid w:val="00D220FE"/>
    <w:rsid w:val="00D30565"/>
    <w:rsid w:val="00D4221E"/>
    <w:rsid w:val="00D45430"/>
    <w:rsid w:val="00D52245"/>
    <w:rsid w:val="00D54E3B"/>
    <w:rsid w:val="00D5696A"/>
    <w:rsid w:val="00D61329"/>
    <w:rsid w:val="00D627CA"/>
    <w:rsid w:val="00D66081"/>
    <w:rsid w:val="00D67465"/>
    <w:rsid w:val="00D859D2"/>
    <w:rsid w:val="00D9008B"/>
    <w:rsid w:val="00D90E22"/>
    <w:rsid w:val="00DA68D8"/>
    <w:rsid w:val="00DB1BCB"/>
    <w:rsid w:val="00DB7B42"/>
    <w:rsid w:val="00DC225D"/>
    <w:rsid w:val="00E05C83"/>
    <w:rsid w:val="00E24541"/>
    <w:rsid w:val="00E339BB"/>
    <w:rsid w:val="00E43B03"/>
    <w:rsid w:val="00E45744"/>
    <w:rsid w:val="00E46489"/>
    <w:rsid w:val="00E504A1"/>
    <w:rsid w:val="00E51F3B"/>
    <w:rsid w:val="00E54B52"/>
    <w:rsid w:val="00E572DD"/>
    <w:rsid w:val="00E57EBA"/>
    <w:rsid w:val="00E61B45"/>
    <w:rsid w:val="00E61EA1"/>
    <w:rsid w:val="00E64738"/>
    <w:rsid w:val="00E64B23"/>
    <w:rsid w:val="00E67EDF"/>
    <w:rsid w:val="00E702B5"/>
    <w:rsid w:val="00E74B7B"/>
    <w:rsid w:val="00E759A8"/>
    <w:rsid w:val="00E96435"/>
    <w:rsid w:val="00EA45D4"/>
    <w:rsid w:val="00EA45DD"/>
    <w:rsid w:val="00EB34FB"/>
    <w:rsid w:val="00EB495A"/>
    <w:rsid w:val="00EC361A"/>
    <w:rsid w:val="00EE4869"/>
    <w:rsid w:val="00EE759F"/>
    <w:rsid w:val="00EF24DF"/>
    <w:rsid w:val="00EF45EC"/>
    <w:rsid w:val="00EF62EB"/>
    <w:rsid w:val="00F270C7"/>
    <w:rsid w:val="00F37EAB"/>
    <w:rsid w:val="00F459CA"/>
    <w:rsid w:val="00F459D4"/>
    <w:rsid w:val="00F4636E"/>
    <w:rsid w:val="00F53D05"/>
    <w:rsid w:val="00F55B26"/>
    <w:rsid w:val="00F7285E"/>
    <w:rsid w:val="00F77E43"/>
    <w:rsid w:val="00F816EC"/>
    <w:rsid w:val="00F94A69"/>
    <w:rsid w:val="00FA1B79"/>
    <w:rsid w:val="00FA1E72"/>
    <w:rsid w:val="00FA3867"/>
    <w:rsid w:val="00FA5810"/>
    <w:rsid w:val="00FB0EB5"/>
    <w:rsid w:val="00FB4C90"/>
    <w:rsid w:val="00FB5D06"/>
    <w:rsid w:val="00FC3E1B"/>
    <w:rsid w:val="00FD297C"/>
    <w:rsid w:val="00FD76AA"/>
    <w:rsid w:val="00FE4A4A"/>
    <w:rsid w:val="00FE5361"/>
    <w:rsid w:val="00FF23E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41D010"/>
  <w15:docId w15:val="{FFBAAE18-AC0C-4A87-B348-D79260ED1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line="276" w:lineRule="auto"/>
      <w:ind w:leftChars="-1" w:left="-1" w:hangingChars="1" w:hanging="1"/>
      <w:textDirection w:val="btLr"/>
      <w:textAlignment w:val="top"/>
      <w:outlineLvl w:val="0"/>
    </w:pPr>
    <w:rPr>
      <w:position w:val="-1"/>
      <w:sz w:val="22"/>
      <w:szCs w:val="22"/>
    </w:rPr>
  </w:style>
  <w:style w:type="paragraph" w:styleId="Ttulo1">
    <w:name w:val="heading 1"/>
    <w:basedOn w:val="Normal"/>
    <w:next w:val="Normal"/>
    <w:uiPriority w:val="9"/>
    <w:qFormat/>
    <w:pPr>
      <w:keepNext/>
      <w:keepLines/>
      <w:spacing w:before="480" w:after="12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pPr>
      <w:spacing w:after="200" w:line="276" w:lineRule="auto"/>
    </w:pPr>
    <w:rPr>
      <w:sz w:val="22"/>
      <w:szCs w:val="22"/>
    </w:rPr>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PargrafodaLista">
    <w:name w:val="List Paragraph"/>
    <w:basedOn w:val="Normal"/>
    <w:pPr>
      <w:ind w:left="720"/>
      <w:contextualSpacing/>
    </w:pPr>
  </w:style>
  <w:style w:type="paragraph" w:styleId="Cabealho">
    <w:name w:val="header"/>
    <w:basedOn w:val="Normal"/>
    <w:qFormat/>
    <w:pPr>
      <w:spacing w:after="0" w:line="240" w:lineRule="auto"/>
    </w:pPr>
  </w:style>
  <w:style w:type="character" w:customStyle="1" w:styleId="CabealhoChar">
    <w:name w:val="Cabeçalho Char"/>
    <w:rPr>
      <w:w w:val="100"/>
      <w:position w:val="-1"/>
      <w:effect w:val="none"/>
      <w:vertAlign w:val="baseline"/>
      <w:cs w:val="0"/>
      <w:em w:val="none"/>
    </w:rPr>
  </w:style>
  <w:style w:type="paragraph" w:styleId="Rodap">
    <w:name w:val="footer"/>
    <w:basedOn w:val="Normal"/>
    <w:uiPriority w:val="99"/>
    <w:qFormat/>
    <w:pPr>
      <w:spacing w:after="0" w:line="240" w:lineRule="auto"/>
    </w:pPr>
  </w:style>
  <w:style w:type="character" w:customStyle="1" w:styleId="RodapChar">
    <w:name w:val="Rodapé Char"/>
    <w:uiPriority w:val="99"/>
    <w:rPr>
      <w:w w:val="100"/>
      <w:position w:val="-1"/>
      <w:effect w:val="none"/>
      <w:vertAlign w:val="baseline"/>
      <w:cs w:val="0"/>
      <w:em w:val="none"/>
    </w:rPr>
  </w:style>
  <w:style w:type="paragraph" w:styleId="Textodebalo">
    <w:name w:val="Balloon Text"/>
    <w:basedOn w:val="Normal"/>
    <w:qFormat/>
    <w:pPr>
      <w:spacing w:after="0" w:line="240" w:lineRule="auto"/>
    </w:pPr>
    <w:rPr>
      <w:rFonts w:ascii="Segoe UI" w:hAnsi="Segoe UI"/>
      <w:sz w:val="18"/>
      <w:szCs w:val="18"/>
    </w:rPr>
  </w:style>
  <w:style w:type="character" w:customStyle="1" w:styleId="TextodebaloChar">
    <w:name w:val="Texto de balão Char"/>
    <w:rPr>
      <w:rFonts w:ascii="Segoe UI" w:hAnsi="Segoe UI" w:cs="Segoe UI"/>
      <w:w w:val="100"/>
      <w:position w:val="-1"/>
      <w:sz w:val="18"/>
      <w:szCs w:val="18"/>
      <w:effect w:val="none"/>
      <w:vertAlign w:val="baseline"/>
      <w:cs w:val="0"/>
      <w:em w:val="none"/>
    </w:rPr>
  </w:style>
  <w:style w:type="paragraph" w:customStyle="1" w:styleId="Contedodamoldura">
    <w:name w:val="Conteúdo da moldura"/>
    <w:basedOn w:val="Corpodetexto"/>
    <w:pPr>
      <w:widowControl w:val="0"/>
      <w:suppressAutoHyphens w:val="0"/>
      <w:overflowPunct w:val="0"/>
      <w:autoSpaceDE w:val="0"/>
      <w:spacing w:line="240" w:lineRule="auto"/>
      <w:textAlignment w:val="baseline"/>
    </w:pPr>
    <w:rPr>
      <w:rFonts w:ascii="Times New Roman" w:eastAsia="Times New Roman" w:hAnsi="Times New Roman" w:cs="Times New Roman"/>
      <w:sz w:val="20"/>
      <w:szCs w:val="20"/>
      <w:lang w:eastAsia="ar-SA"/>
    </w:rPr>
  </w:style>
  <w:style w:type="paragraph" w:styleId="Corpodetexto">
    <w:name w:val="Body Text"/>
    <w:basedOn w:val="Normal"/>
    <w:qFormat/>
    <w:pPr>
      <w:spacing w:after="120"/>
    </w:pPr>
  </w:style>
  <w:style w:type="character" w:customStyle="1" w:styleId="CorpodetextoChar">
    <w:name w:val="Corpo de texto Char"/>
    <w:rPr>
      <w:w w:val="100"/>
      <w:position w:val="-1"/>
      <w:effect w:val="none"/>
      <w:vertAlign w:val="baseline"/>
      <w:cs w:val="0"/>
      <w:em w:val="none"/>
    </w:rPr>
  </w:style>
  <w:style w:type="paragraph" w:customStyle="1" w:styleId="Default">
    <w:name w:val="Default"/>
    <w:pPr>
      <w:suppressAutoHyphens/>
      <w:autoSpaceDE w:val="0"/>
      <w:autoSpaceDN w:val="0"/>
      <w:adjustRightInd w:val="0"/>
      <w:spacing w:after="200" w:line="1" w:lineRule="atLeast"/>
      <w:ind w:leftChars="-1" w:left="-1" w:hangingChars="1" w:hanging="1"/>
      <w:textDirection w:val="btLr"/>
      <w:textAlignment w:val="top"/>
      <w:outlineLvl w:val="0"/>
    </w:pPr>
    <w:rPr>
      <w:rFonts w:ascii="Arial" w:hAnsi="Arial" w:cs="Arial"/>
      <w:color w:val="000000"/>
      <w:position w:val="-1"/>
      <w:sz w:val="24"/>
      <w:szCs w:val="24"/>
    </w:rPr>
  </w:style>
  <w:style w:type="character" w:styleId="Hyperlink">
    <w:name w:val="Hyperlink"/>
    <w:qFormat/>
    <w:rPr>
      <w:color w:val="0563C1"/>
      <w:w w:val="100"/>
      <w:position w:val="-1"/>
      <w:u w:val="single"/>
      <w:effect w:val="none"/>
      <w:vertAlign w:val="baseline"/>
      <w:cs w:val="0"/>
      <w:em w:val="none"/>
    </w:rPr>
  </w:style>
  <w:style w:type="character" w:customStyle="1" w:styleId="MenoPendente1">
    <w:name w:val="Menção Pendente1"/>
    <w:qFormat/>
    <w:rPr>
      <w:color w:val="605E5C"/>
      <w:w w:val="100"/>
      <w:position w:val="-1"/>
      <w:effect w:val="none"/>
      <w:shd w:val="clear" w:color="auto" w:fill="E1DFDD"/>
      <w:vertAlign w:val="baseline"/>
      <w:cs w:val="0"/>
      <w:em w:val="none"/>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Textodenotaderodap">
    <w:name w:val="footnote text"/>
    <w:basedOn w:val="Normal"/>
    <w:link w:val="TextodenotaderodapChar"/>
    <w:uiPriority w:val="99"/>
    <w:semiHidden/>
    <w:unhideWhenUsed/>
    <w:rsid w:val="00683941"/>
    <w:pPr>
      <w:spacing w:after="0" w:line="240" w:lineRule="auto"/>
    </w:pPr>
    <w:rPr>
      <w:sz w:val="20"/>
      <w:szCs w:val="20"/>
    </w:rPr>
  </w:style>
  <w:style w:type="character" w:customStyle="1" w:styleId="TextodenotaderodapChar">
    <w:name w:val="Texto de nota de rodapé Char"/>
    <w:link w:val="Textodenotaderodap"/>
    <w:uiPriority w:val="99"/>
    <w:semiHidden/>
    <w:rsid w:val="00683941"/>
    <w:rPr>
      <w:position w:val="-1"/>
      <w:sz w:val="20"/>
      <w:szCs w:val="20"/>
    </w:rPr>
  </w:style>
  <w:style w:type="character" w:styleId="Refdenotaderodap">
    <w:name w:val="footnote reference"/>
    <w:uiPriority w:val="99"/>
    <w:semiHidden/>
    <w:unhideWhenUsed/>
    <w:rsid w:val="00683941"/>
    <w:rPr>
      <w:vertAlign w:val="superscript"/>
    </w:rPr>
  </w:style>
  <w:style w:type="character" w:customStyle="1" w:styleId="MenoPendente2">
    <w:name w:val="Menção Pendente2"/>
    <w:uiPriority w:val="99"/>
    <w:semiHidden/>
    <w:unhideWhenUsed/>
    <w:rsid w:val="00410287"/>
    <w:rPr>
      <w:color w:val="605E5C"/>
      <w:shd w:val="clear" w:color="auto" w:fill="E1DFDD"/>
    </w:rPr>
  </w:style>
  <w:style w:type="table" w:styleId="Tabelacomgrade">
    <w:name w:val="Table Grid"/>
    <w:basedOn w:val="Tabelanormal"/>
    <w:uiPriority w:val="39"/>
    <w:rsid w:val="005B0A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rk8p7nysg7f">
    <w:name w:val="mark8p7nysg7f"/>
    <w:rsid w:val="006F1DAC"/>
  </w:style>
  <w:style w:type="character" w:styleId="Refdecomentrio">
    <w:name w:val="annotation reference"/>
    <w:basedOn w:val="Fontepargpadro"/>
    <w:uiPriority w:val="99"/>
    <w:semiHidden/>
    <w:unhideWhenUsed/>
    <w:rsid w:val="00EF24DF"/>
    <w:rPr>
      <w:sz w:val="16"/>
      <w:szCs w:val="16"/>
    </w:rPr>
  </w:style>
  <w:style w:type="paragraph" w:styleId="Textodecomentrio">
    <w:name w:val="annotation text"/>
    <w:basedOn w:val="Normal"/>
    <w:link w:val="TextodecomentrioChar"/>
    <w:uiPriority w:val="99"/>
    <w:unhideWhenUsed/>
    <w:rsid w:val="00EF24DF"/>
    <w:pPr>
      <w:spacing w:line="240" w:lineRule="auto"/>
    </w:pPr>
    <w:rPr>
      <w:sz w:val="20"/>
      <w:szCs w:val="20"/>
    </w:rPr>
  </w:style>
  <w:style w:type="character" w:customStyle="1" w:styleId="TextodecomentrioChar">
    <w:name w:val="Texto de comentário Char"/>
    <w:basedOn w:val="Fontepargpadro"/>
    <w:link w:val="Textodecomentrio"/>
    <w:uiPriority w:val="99"/>
    <w:rsid w:val="00EF24DF"/>
    <w:rPr>
      <w:position w:val="-1"/>
    </w:rPr>
  </w:style>
  <w:style w:type="paragraph" w:styleId="Assuntodocomentrio">
    <w:name w:val="annotation subject"/>
    <w:basedOn w:val="Textodecomentrio"/>
    <w:next w:val="Textodecomentrio"/>
    <w:link w:val="AssuntodocomentrioChar"/>
    <w:uiPriority w:val="99"/>
    <w:semiHidden/>
    <w:unhideWhenUsed/>
    <w:rsid w:val="00EF24DF"/>
    <w:rPr>
      <w:b/>
      <w:bCs/>
    </w:rPr>
  </w:style>
  <w:style w:type="character" w:customStyle="1" w:styleId="AssuntodocomentrioChar">
    <w:name w:val="Assunto do comentário Char"/>
    <w:basedOn w:val="TextodecomentrioChar"/>
    <w:link w:val="Assuntodocomentrio"/>
    <w:uiPriority w:val="99"/>
    <w:semiHidden/>
    <w:rsid w:val="00EF24DF"/>
    <w:rPr>
      <w:b/>
      <w:bCs/>
      <w:position w:val="-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789612">
      <w:bodyDiv w:val="1"/>
      <w:marLeft w:val="0"/>
      <w:marRight w:val="0"/>
      <w:marTop w:val="0"/>
      <w:marBottom w:val="0"/>
      <w:divBdr>
        <w:top w:val="none" w:sz="0" w:space="0" w:color="auto"/>
        <w:left w:val="none" w:sz="0" w:space="0" w:color="auto"/>
        <w:bottom w:val="none" w:sz="0" w:space="0" w:color="auto"/>
        <w:right w:val="none" w:sz="0" w:space="0" w:color="auto"/>
      </w:divBdr>
    </w:div>
    <w:div w:id="602997758">
      <w:bodyDiv w:val="1"/>
      <w:marLeft w:val="0"/>
      <w:marRight w:val="0"/>
      <w:marTop w:val="0"/>
      <w:marBottom w:val="0"/>
      <w:divBdr>
        <w:top w:val="none" w:sz="0" w:space="0" w:color="auto"/>
        <w:left w:val="none" w:sz="0" w:space="0" w:color="auto"/>
        <w:bottom w:val="none" w:sz="0" w:space="0" w:color="auto"/>
        <w:right w:val="none" w:sz="0" w:space="0" w:color="auto"/>
      </w:divBdr>
    </w:div>
    <w:div w:id="1536699094">
      <w:bodyDiv w:val="1"/>
      <w:marLeft w:val="0"/>
      <w:marRight w:val="0"/>
      <w:marTop w:val="0"/>
      <w:marBottom w:val="0"/>
      <w:divBdr>
        <w:top w:val="none" w:sz="0" w:space="0" w:color="auto"/>
        <w:left w:val="none" w:sz="0" w:space="0" w:color="auto"/>
        <w:bottom w:val="none" w:sz="0" w:space="0" w:color="auto"/>
        <w:right w:val="none" w:sz="0" w:space="0" w:color="auto"/>
      </w:divBdr>
    </w:div>
    <w:div w:id="1637177903">
      <w:bodyDiv w:val="1"/>
      <w:marLeft w:val="0"/>
      <w:marRight w:val="0"/>
      <w:marTop w:val="0"/>
      <w:marBottom w:val="0"/>
      <w:divBdr>
        <w:top w:val="none" w:sz="0" w:space="0" w:color="auto"/>
        <w:left w:val="none" w:sz="0" w:space="0" w:color="auto"/>
        <w:bottom w:val="none" w:sz="0" w:space="0" w:color="auto"/>
        <w:right w:val="none" w:sz="0" w:space="0" w:color="auto"/>
      </w:divBdr>
    </w:div>
    <w:div w:id="1818910716">
      <w:bodyDiv w:val="1"/>
      <w:marLeft w:val="0"/>
      <w:marRight w:val="0"/>
      <w:marTop w:val="0"/>
      <w:marBottom w:val="0"/>
      <w:divBdr>
        <w:top w:val="none" w:sz="0" w:space="0" w:color="auto"/>
        <w:left w:val="none" w:sz="0" w:space="0" w:color="auto"/>
        <w:bottom w:val="none" w:sz="0" w:space="0" w:color="auto"/>
        <w:right w:val="none" w:sz="0" w:space="0" w:color="auto"/>
      </w:divBdr>
    </w:div>
    <w:div w:id="20325640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adm.contratos@nutriagroindustria.com.br"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iidcVfk/4ilPXZKspzOs2JAVezfA==">AMUW2mXvPyjHjpM5gG8HIEtS2dJGU6xoeaDVnRGch0PPNPgyIYcjS4iex/ya6b5x633eXZ90bAAOCkZy5QZDZzrR/AXxP531QGmSA0ODBdue/xGkTr5Ci+k=</go:docsCustomData>
</go:gDocsCustomXmlDataStorage>
</file>

<file path=customXml/itemProps1.xml><?xml version="1.0" encoding="utf-8"?>
<ds:datastoreItem xmlns:ds="http://schemas.openxmlformats.org/officeDocument/2006/customXml" ds:itemID="{B509D041-3144-498C-B282-989CB5B886A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17</Pages>
  <Words>6238</Words>
  <Characters>33688</Characters>
  <Application>Microsoft Office Word</Application>
  <DocSecurity>0</DocSecurity>
  <Lines>280</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39847</CharactersWithSpaces>
  <SharedDoc>false</SharedDoc>
  <HLinks>
    <vt:vector size="6" baseType="variant">
      <vt:variant>
        <vt:i4>7733312</vt:i4>
      </vt:variant>
      <vt:variant>
        <vt:i4>0</vt:i4>
      </vt:variant>
      <vt:variant>
        <vt:i4>0</vt:i4>
      </vt:variant>
      <vt:variant>
        <vt:i4>5</vt:i4>
      </vt:variant>
      <vt:variant>
        <vt:lpwstr>mailto:adm.contratos@nutriagroindustria.com.br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Gilberto Rodrigues</cp:lastModifiedBy>
  <cp:revision>20</cp:revision>
  <cp:lastPrinted>2023-08-08T14:54:00Z</cp:lastPrinted>
  <dcterms:created xsi:type="dcterms:W3CDTF">2024-04-29T18:49:00Z</dcterms:created>
  <dcterms:modified xsi:type="dcterms:W3CDTF">2025-07-02T12:14:00Z</dcterms:modified>
</cp:coreProperties>
</file>