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F56" w14:textId="6BE4E515" w:rsidR="0002385E" w:rsidRPr="006E3ADF" w:rsidRDefault="006E3ADF" w:rsidP="00F66E21">
      <w:pPr>
        <w:pStyle w:val="Cabealho"/>
        <w:jc w:val="center"/>
        <w:outlineLvl w:val="0"/>
        <w:rPr>
          <w:rFonts w:ascii="Corbel" w:hAnsi="Corbel" w:cs="Calibri"/>
          <w:b/>
          <w:bCs/>
          <w:sz w:val="22"/>
          <w:szCs w:val="22"/>
        </w:rPr>
      </w:pPr>
      <w:r w:rsidRPr="43868505">
        <w:rPr>
          <w:rFonts w:ascii="Corbel" w:hAnsi="Corbel" w:cs="Calibri"/>
          <w:b/>
          <w:bCs/>
          <w:sz w:val="22"/>
          <w:szCs w:val="22"/>
        </w:rPr>
        <w:t>CONTRATO</w:t>
      </w:r>
      <w:r w:rsidR="00131550" w:rsidRPr="43868505">
        <w:rPr>
          <w:rFonts w:ascii="Corbel" w:hAnsi="Corbel" w:cs="Calibri"/>
          <w:b/>
          <w:bCs/>
          <w:sz w:val="22"/>
          <w:szCs w:val="22"/>
        </w:rPr>
        <w:t xml:space="preserve"> </w:t>
      </w:r>
      <w:r w:rsidR="0067139E" w:rsidRPr="43868505">
        <w:rPr>
          <w:rFonts w:ascii="Corbel" w:hAnsi="Corbel" w:cs="Calibri"/>
          <w:b/>
          <w:bCs/>
          <w:sz w:val="22"/>
          <w:szCs w:val="22"/>
        </w:rPr>
        <w:t xml:space="preserve">DE COMPRA E VENDA DE </w:t>
      </w:r>
      <w:r w:rsidR="65CD85D4" w:rsidRPr="43868505">
        <w:rPr>
          <w:rFonts w:ascii="Corbel" w:eastAsia="Corbel" w:hAnsi="Corbel" w:cs="Corbel"/>
          <w:b/>
          <w:bCs/>
          <w:color w:val="000000" w:themeColor="text1"/>
          <w:sz w:val="22"/>
          <w:szCs w:val="22"/>
        </w:rPr>
        <w:t>#041#</w:t>
      </w:r>
      <w:r w:rsidR="006B42CF" w:rsidRPr="43868505">
        <w:rPr>
          <w:rFonts w:ascii="Corbel" w:hAnsi="Corbel" w:cs="Calibri"/>
          <w:b/>
          <w:bCs/>
          <w:sz w:val="22"/>
          <w:szCs w:val="22"/>
        </w:rPr>
        <w:t xml:space="preserve"> </w:t>
      </w:r>
      <w:r w:rsidR="00902703" w:rsidRPr="43868505">
        <w:rPr>
          <w:rFonts w:ascii="Corbel" w:hAnsi="Corbel" w:cs="Calibri"/>
          <w:b/>
          <w:bCs/>
          <w:sz w:val="22"/>
          <w:szCs w:val="22"/>
        </w:rPr>
        <w:t xml:space="preserve">- PREÇO </w:t>
      </w:r>
      <w:r w:rsidR="00636705" w:rsidRPr="43868505">
        <w:rPr>
          <w:rFonts w:ascii="Corbel" w:hAnsi="Corbel" w:cs="Calibri"/>
          <w:b/>
          <w:bCs/>
          <w:sz w:val="22"/>
          <w:szCs w:val="22"/>
        </w:rPr>
        <w:t xml:space="preserve">FIXO </w:t>
      </w:r>
      <w:r w:rsidR="00902703" w:rsidRPr="43868505">
        <w:rPr>
          <w:rFonts w:ascii="Corbel" w:hAnsi="Corbel" w:cs="Calibri"/>
          <w:b/>
          <w:bCs/>
          <w:sz w:val="22"/>
          <w:szCs w:val="22"/>
        </w:rPr>
        <w:t xml:space="preserve">- </w:t>
      </w:r>
      <w:r w:rsidR="0067139E" w:rsidRPr="43868505">
        <w:rPr>
          <w:rFonts w:ascii="Corbel" w:hAnsi="Corbel" w:cs="Calibri"/>
          <w:b/>
          <w:bCs/>
          <w:sz w:val="22"/>
          <w:szCs w:val="22"/>
        </w:rPr>
        <w:t xml:space="preserve">Nº </w:t>
      </w:r>
      <w:bookmarkStart w:id="0" w:name="Texto1"/>
      <w:r w:rsidR="0002385E" w:rsidRPr="43868505">
        <w:rPr>
          <w:rFonts w:ascii="Corbel" w:hAnsi="Corbel" w:cs="Calibri"/>
          <w:b/>
          <w:bCs/>
          <w:sz w:val="22"/>
          <w:szCs w:val="22"/>
        </w:rPr>
        <w:t>(“</w:t>
      </w:r>
      <w:r w:rsidR="5E3EA0BA" w:rsidRPr="43868505">
        <w:rPr>
          <w:rFonts w:ascii="Corbel" w:eastAsia="Corbel" w:hAnsi="Corbel" w:cs="Corbel"/>
          <w:b/>
          <w:bCs/>
          <w:color w:val="000000" w:themeColor="text1"/>
          <w:sz w:val="22"/>
          <w:szCs w:val="22"/>
        </w:rPr>
        <w:t>#023#</w:t>
      </w:r>
      <w:r w:rsidR="0002385E" w:rsidRPr="43868505">
        <w:rPr>
          <w:rFonts w:ascii="Corbel" w:hAnsi="Corbel" w:cs="Calibri"/>
          <w:b/>
          <w:bCs/>
          <w:sz w:val="22"/>
          <w:szCs w:val="22"/>
        </w:rPr>
        <w:t>”)</w:t>
      </w:r>
    </w:p>
    <w:p w14:paraId="6924B803" w14:textId="77777777" w:rsidR="00131550" w:rsidRPr="006E3ADF" w:rsidRDefault="00131550" w:rsidP="00131550">
      <w:pPr>
        <w:spacing w:before="60" w:after="60" w:line="276" w:lineRule="auto"/>
        <w:jc w:val="both"/>
        <w:rPr>
          <w:rFonts w:ascii="Corbel" w:hAnsi="Corbel" w:cstheme="minorHAnsi"/>
          <w:b/>
          <w:sz w:val="22"/>
          <w:szCs w:val="22"/>
        </w:rPr>
      </w:pPr>
    </w:p>
    <w:tbl>
      <w:tblPr>
        <w:tblW w:w="10065" w:type="dxa"/>
        <w:tblInd w:w="-431" w:type="dxa"/>
        <w:tblBorders>
          <w:insideH w:val="single" w:sz="6" w:space="0" w:color="BFBFBF"/>
          <w:insideV w:val="single" w:sz="6" w:space="0" w:color="BFBFBF"/>
        </w:tblBorders>
        <w:tblLook w:val="04A0" w:firstRow="1" w:lastRow="0" w:firstColumn="1" w:lastColumn="0" w:noHBand="0" w:noVBand="1"/>
      </w:tblPr>
      <w:tblGrid>
        <w:gridCol w:w="2558"/>
        <w:gridCol w:w="7507"/>
      </w:tblGrid>
      <w:tr w:rsidR="00131550" w:rsidRPr="006E3ADF" w14:paraId="5E381F3F" w14:textId="77777777" w:rsidTr="43868505">
        <w:tc>
          <w:tcPr>
            <w:tcW w:w="10065" w:type="dxa"/>
            <w:gridSpan w:val="2"/>
            <w:shd w:val="clear" w:color="auto" w:fill="D9D9D9" w:themeFill="background1" w:themeFillShade="D9"/>
          </w:tcPr>
          <w:p w14:paraId="40B44141" w14:textId="73F1CB75" w:rsidR="00131550" w:rsidRPr="006E3ADF" w:rsidRDefault="00BC7A3F" w:rsidP="008F7CF2">
            <w:pPr>
              <w:spacing w:before="60" w:after="60" w:line="276" w:lineRule="auto"/>
              <w:jc w:val="center"/>
              <w:rPr>
                <w:rFonts w:ascii="Corbel" w:hAnsi="Corbel" w:cstheme="minorHAnsi"/>
                <w:b/>
                <w:sz w:val="22"/>
                <w:szCs w:val="22"/>
                <w:highlight w:val="yellow"/>
              </w:rPr>
            </w:pPr>
            <w:r>
              <w:rPr>
                <w:rFonts w:ascii="Corbel" w:hAnsi="Corbel" w:cstheme="minorHAnsi"/>
                <w:b/>
                <w:sz w:val="22"/>
                <w:szCs w:val="22"/>
              </w:rPr>
              <w:t>#DESIGNACAO_CLIENTE#</w:t>
            </w:r>
          </w:p>
        </w:tc>
      </w:tr>
      <w:tr w:rsidR="004F185C" w:rsidRPr="006E3ADF" w14:paraId="6FB5BDDF" w14:textId="77777777" w:rsidTr="43868505">
        <w:tc>
          <w:tcPr>
            <w:tcW w:w="2558" w:type="dxa"/>
            <w:shd w:val="clear" w:color="auto" w:fill="auto"/>
          </w:tcPr>
          <w:p w14:paraId="2A139C6A" w14:textId="28E601E8" w:rsidR="004F185C"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Razão Social:</w:t>
            </w:r>
          </w:p>
        </w:tc>
        <w:tc>
          <w:tcPr>
            <w:tcW w:w="7507" w:type="dxa"/>
            <w:shd w:val="clear" w:color="auto" w:fill="auto"/>
          </w:tcPr>
          <w:p w14:paraId="7E03B7F9" w14:textId="4D82AEEB" w:rsidR="004F185C" w:rsidRPr="004F185C" w:rsidRDefault="6222FA90"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#009#</w:t>
            </w:r>
          </w:p>
        </w:tc>
      </w:tr>
      <w:tr w:rsidR="00131550" w:rsidRPr="006E3ADF" w14:paraId="6390E25A" w14:textId="77777777" w:rsidTr="43868505">
        <w:tc>
          <w:tcPr>
            <w:tcW w:w="2558" w:type="dxa"/>
            <w:shd w:val="clear" w:color="auto" w:fill="auto"/>
          </w:tcPr>
          <w:p w14:paraId="2A41FBF0" w14:textId="1A9BF216"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CNPJ/MF:</w:t>
            </w:r>
          </w:p>
        </w:tc>
        <w:tc>
          <w:tcPr>
            <w:tcW w:w="7507" w:type="dxa"/>
            <w:shd w:val="clear" w:color="auto" w:fill="auto"/>
          </w:tcPr>
          <w:p w14:paraId="406AFDA1" w14:textId="131232F5" w:rsidR="00131550" w:rsidRPr="006E3ADF" w:rsidRDefault="352C7283"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#012#</w:t>
            </w:r>
          </w:p>
        </w:tc>
      </w:tr>
      <w:tr w:rsidR="00131550" w:rsidRPr="006E3ADF" w14:paraId="1CF7399B" w14:textId="77777777" w:rsidTr="43868505">
        <w:tc>
          <w:tcPr>
            <w:tcW w:w="2558" w:type="dxa"/>
            <w:shd w:val="clear" w:color="auto" w:fill="auto"/>
          </w:tcPr>
          <w:p w14:paraId="484880DE" w14:textId="66A4980F" w:rsidR="00131550" w:rsidRPr="006E3ADF" w:rsidRDefault="004F185C"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shd w:val="clear" w:color="auto" w:fill="auto"/>
          </w:tcPr>
          <w:p w14:paraId="2084AD40" w14:textId="7DEFEC5E" w:rsidR="00131550" w:rsidRPr="006E3ADF" w:rsidRDefault="5A762B1F"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#104##107#</w:t>
            </w:r>
            <w:r w:rsidR="00DA4D21">
              <w:rPr>
                <w:rFonts w:ascii="Corbel" w:eastAsia="Corbel" w:hAnsi="Corbel" w:cs="Corbel"/>
                <w:color w:val="000000" w:themeColor="text1"/>
                <w:sz w:val="22"/>
                <w:szCs w:val="22"/>
              </w:rPr>
              <w:t xml:space="preserve"> - #109#/#110#</w:t>
            </w:r>
          </w:p>
        </w:tc>
      </w:tr>
      <w:tr w:rsidR="00131550" w:rsidRPr="006E3ADF" w14:paraId="6843B970" w14:textId="77777777" w:rsidTr="43868505">
        <w:tc>
          <w:tcPr>
            <w:tcW w:w="2558" w:type="dxa"/>
            <w:shd w:val="clear" w:color="auto" w:fill="auto"/>
          </w:tcPr>
          <w:p w14:paraId="5369C27A" w14:textId="0EE7C1BC"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shd w:val="clear" w:color="auto" w:fill="auto"/>
          </w:tcPr>
          <w:p w14:paraId="1B56B3FD" w14:textId="3F8DD292" w:rsidR="00131550" w:rsidRPr="006E3ADF" w:rsidRDefault="65C3472E"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#154#</w:t>
            </w:r>
          </w:p>
        </w:tc>
      </w:tr>
      <w:tr w:rsidR="00131550" w:rsidRPr="006E3ADF" w14:paraId="7849D282" w14:textId="77777777" w:rsidTr="43868505">
        <w:tc>
          <w:tcPr>
            <w:tcW w:w="2558" w:type="dxa"/>
            <w:shd w:val="clear" w:color="auto" w:fill="auto"/>
          </w:tcPr>
          <w:p w14:paraId="092DF74D" w14:textId="436F3322"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Representante Legal:</w:t>
            </w:r>
          </w:p>
        </w:tc>
        <w:tc>
          <w:tcPr>
            <w:tcW w:w="7507" w:type="dxa"/>
            <w:shd w:val="clear" w:color="auto" w:fill="auto"/>
          </w:tcPr>
          <w:p w14:paraId="4374F0E1" w14:textId="346E1718" w:rsidR="00131550" w:rsidRPr="006E3ADF"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#nomeRepre1#</w:t>
            </w:r>
          </w:p>
        </w:tc>
      </w:tr>
      <w:tr w:rsidR="00131550" w:rsidRPr="006E3ADF" w14:paraId="35347151" w14:textId="77777777" w:rsidTr="43868505">
        <w:tc>
          <w:tcPr>
            <w:tcW w:w="2558" w:type="dxa"/>
            <w:shd w:val="clear" w:color="auto" w:fill="auto"/>
          </w:tcPr>
          <w:p w14:paraId="431DBF36" w14:textId="5D461B13"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shd w:val="clear" w:color="auto" w:fill="auto"/>
          </w:tcPr>
          <w:p w14:paraId="6FBE18F5" w14:textId="77777777" w:rsidR="00131550"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#cpfRepre1#</w:t>
            </w:r>
          </w:p>
          <w:p w14:paraId="673D495D" w14:textId="7E78B43B" w:rsidR="00293BD8" w:rsidRPr="006E3ADF" w:rsidRDefault="00293BD8" w:rsidP="43868505">
            <w:pPr>
              <w:spacing w:line="276" w:lineRule="auto"/>
              <w:jc w:val="both"/>
              <w:rPr>
                <w:rFonts w:ascii="Corbel" w:eastAsia="Corbel" w:hAnsi="Corbel" w:cs="Corbel"/>
                <w:color w:val="000000" w:themeColor="text1"/>
                <w:sz w:val="22"/>
                <w:szCs w:val="22"/>
              </w:rPr>
            </w:pPr>
          </w:p>
        </w:tc>
      </w:tr>
      <w:tr w:rsidR="00131550" w:rsidRPr="006E3ADF" w14:paraId="6ED332C5" w14:textId="77777777" w:rsidTr="43868505">
        <w:tc>
          <w:tcPr>
            <w:tcW w:w="10065" w:type="dxa"/>
            <w:gridSpan w:val="2"/>
            <w:shd w:val="clear" w:color="auto" w:fill="D9D9D9" w:themeFill="background1" w:themeFillShade="D9"/>
          </w:tcPr>
          <w:p w14:paraId="20D38CF4" w14:textId="7D40C6D8" w:rsidR="00131550" w:rsidRPr="006E3ADF" w:rsidRDefault="00BC7A3F" w:rsidP="006E3ADF">
            <w:pPr>
              <w:spacing w:line="276" w:lineRule="auto"/>
              <w:jc w:val="center"/>
              <w:rPr>
                <w:rFonts w:ascii="Corbel" w:hAnsi="Corbel" w:cstheme="minorHAnsi"/>
                <w:b/>
                <w:sz w:val="22"/>
                <w:szCs w:val="22"/>
                <w:highlight w:val="yellow"/>
              </w:rPr>
            </w:pPr>
            <w:r>
              <w:rPr>
                <w:rFonts w:ascii="Corbel" w:hAnsi="Corbel" w:cstheme="minorHAnsi"/>
                <w:b/>
                <w:sz w:val="22"/>
                <w:szCs w:val="22"/>
              </w:rPr>
              <w:t>#DESIGNACAO_EMPRESA#</w:t>
            </w:r>
          </w:p>
        </w:tc>
      </w:tr>
      <w:tr w:rsidR="00131550" w:rsidRPr="006E3ADF" w14:paraId="075B2E8D" w14:textId="77777777" w:rsidTr="43868505">
        <w:tc>
          <w:tcPr>
            <w:tcW w:w="2558" w:type="dxa"/>
            <w:shd w:val="clear" w:color="auto" w:fill="auto"/>
          </w:tcPr>
          <w:p w14:paraId="374FB05E"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Razão social:</w:t>
            </w:r>
          </w:p>
        </w:tc>
        <w:tc>
          <w:tcPr>
            <w:tcW w:w="7507" w:type="dxa"/>
            <w:shd w:val="clear" w:color="auto" w:fill="auto"/>
          </w:tcPr>
          <w:p w14:paraId="072DE948" w14:textId="4C3BB2A8" w:rsidR="00131550" w:rsidRPr="006E3ADF" w:rsidRDefault="004F2892" w:rsidP="008F7CF2">
            <w:pPr>
              <w:spacing w:line="276" w:lineRule="auto"/>
              <w:jc w:val="both"/>
              <w:rPr>
                <w:rFonts w:ascii="Corbel" w:hAnsi="Corbel" w:cstheme="minorHAnsi"/>
                <w:b/>
                <w:sz w:val="22"/>
                <w:szCs w:val="22"/>
                <w:highlight w:val="yellow"/>
              </w:rPr>
            </w:pPr>
            <w:r w:rsidRPr="000A641C">
              <w:rPr>
                <w:rFonts w:ascii="Corbel" w:hAnsi="Corbel" w:cstheme="minorHAnsi"/>
                <w:bCs/>
                <w:sz w:val="22"/>
                <w:szCs w:val="22"/>
              </w:rPr>
              <w:t>#001#</w:t>
            </w:r>
          </w:p>
        </w:tc>
      </w:tr>
      <w:tr w:rsidR="00131550" w:rsidRPr="006E3ADF" w14:paraId="5DEF4901" w14:textId="77777777" w:rsidTr="43868505">
        <w:tc>
          <w:tcPr>
            <w:tcW w:w="2558" w:type="dxa"/>
            <w:shd w:val="clear" w:color="auto" w:fill="auto"/>
          </w:tcPr>
          <w:p w14:paraId="50157DF6"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CNPJ/MF:</w:t>
            </w:r>
          </w:p>
        </w:tc>
        <w:tc>
          <w:tcPr>
            <w:tcW w:w="7507" w:type="dxa"/>
            <w:shd w:val="clear" w:color="auto" w:fill="auto"/>
          </w:tcPr>
          <w:p w14:paraId="638E1CAF" w14:textId="4A452973" w:rsidR="00131550" w:rsidRPr="006E3ADF" w:rsidRDefault="004F2892" w:rsidP="008F7CF2">
            <w:pPr>
              <w:spacing w:line="276" w:lineRule="auto"/>
              <w:jc w:val="both"/>
              <w:rPr>
                <w:rFonts w:ascii="Corbel" w:hAnsi="Corbel" w:cstheme="minorHAnsi"/>
                <w:bCs/>
                <w:sz w:val="22"/>
                <w:szCs w:val="22"/>
                <w:highlight w:val="yellow"/>
              </w:rPr>
            </w:pPr>
            <w:r w:rsidRPr="00A52A95">
              <w:rPr>
                <w:rFonts w:ascii="Corbel" w:eastAsia="Arial" w:hAnsi="Corbel" w:cs="Segoe UI"/>
                <w:bCs/>
                <w:sz w:val="22"/>
                <w:szCs w:val="22"/>
              </w:rPr>
              <w:t>#004#</w:t>
            </w:r>
          </w:p>
        </w:tc>
      </w:tr>
      <w:tr w:rsidR="00131550" w:rsidRPr="006E3ADF" w14:paraId="77EA629F" w14:textId="77777777" w:rsidTr="43868505">
        <w:tc>
          <w:tcPr>
            <w:tcW w:w="2558" w:type="dxa"/>
            <w:shd w:val="clear" w:color="auto" w:fill="auto"/>
          </w:tcPr>
          <w:p w14:paraId="3FD086A0"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shd w:val="clear" w:color="auto" w:fill="auto"/>
          </w:tcPr>
          <w:p w14:paraId="3DC98B1B" w14:textId="11E280A6" w:rsidR="00131550" w:rsidRPr="006E3ADF" w:rsidRDefault="3431928A"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#002##007# - #003#/#094#</w:t>
            </w:r>
          </w:p>
        </w:tc>
      </w:tr>
      <w:tr w:rsidR="001C4372" w:rsidRPr="006E3ADF" w14:paraId="7E149C13" w14:textId="77777777" w:rsidTr="43868505">
        <w:tc>
          <w:tcPr>
            <w:tcW w:w="2558" w:type="dxa"/>
            <w:shd w:val="clear" w:color="auto" w:fill="auto"/>
          </w:tcPr>
          <w:p w14:paraId="3EAEB04A" w14:textId="7BCFE441" w:rsidR="001C4372" w:rsidRPr="006E3ADF" w:rsidRDefault="001C4372"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shd w:val="clear" w:color="auto" w:fill="auto"/>
          </w:tcPr>
          <w:p w14:paraId="4EADD6C1" w14:textId="7A6F348D" w:rsidR="001C4372" w:rsidRPr="006E3ADF" w:rsidRDefault="2C8B22F1"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#EMAIL#</w:t>
            </w:r>
          </w:p>
        </w:tc>
      </w:tr>
      <w:tr w:rsidR="007B22AF" w:rsidRPr="006E3ADF" w14:paraId="5A98A1B0" w14:textId="77777777" w:rsidTr="43868505">
        <w:tc>
          <w:tcPr>
            <w:tcW w:w="2558" w:type="dxa"/>
            <w:shd w:val="clear" w:color="auto" w:fill="auto"/>
          </w:tcPr>
          <w:p w14:paraId="10E00B34" w14:textId="5CEE5280" w:rsidR="007B22A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Representante Legal:</w:t>
            </w:r>
          </w:p>
        </w:tc>
        <w:tc>
          <w:tcPr>
            <w:tcW w:w="7507" w:type="dxa"/>
            <w:shd w:val="clear" w:color="auto" w:fill="auto"/>
          </w:tcPr>
          <w:p w14:paraId="7E1A8621" w14:textId="1C6C1F22" w:rsidR="007B22AF" w:rsidRPr="43868505"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#nomeRepre2#</w:t>
            </w:r>
          </w:p>
        </w:tc>
      </w:tr>
      <w:tr w:rsidR="007B22AF" w:rsidRPr="006E3ADF" w14:paraId="7C32F8F6" w14:textId="77777777" w:rsidTr="43868505">
        <w:tc>
          <w:tcPr>
            <w:tcW w:w="2558" w:type="dxa"/>
            <w:shd w:val="clear" w:color="auto" w:fill="auto"/>
          </w:tcPr>
          <w:p w14:paraId="1B9C663F" w14:textId="0AB42565" w:rsidR="007B22AF" w:rsidRPr="006E3AD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shd w:val="clear" w:color="auto" w:fill="auto"/>
          </w:tcPr>
          <w:p w14:paraId="5A0B3D13" w14:textId="05197D07" w:rsidR="007B22AF"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#cpfRepre2#</w:t>
            </w:r>
          </w:p>
        </w:tc>
      </w:tr>
    </w:tbl>
    <w:p w14:paraId="74789FDB" w14:textId="77777777" w:rsidR="00131550" w:rsidRPr="006E3ADF" w:rsidRDefault="00131550" w:rsidP="00131550">
      <w:pPr>
        <w:spacing w:before="60" w:after="60" w:line="276" w:lineRule="auto"/>
        <w:ind w:right="140"/>
        <w:jc w:val="both"/>
        <w:rPr>
          <w:rFonts w:ascii="Corbel" w:hAnsi="Corbel" w:cstheme="minorHAnsi"/>
          <w:b/>
          <w:bCs/>
          <w:sz w:val="22"/>
          <w:szCs w:val="22"/>
        </w:rPr>
      </w:pPr>
    </w:p>
    <w:tbl>
      <w:tblPr>
        <w:tblW w:w="10070" w:type="dxa"/>
        <w:tblInd w:w="-431" w:type="dxa"/>
        <w:tblBorders>
          <w:insideH w:val="single" w:sz="6" w:space="0" w:color="BFBFBF"/>
          <w:insideV w:val="single" w:sz="6" w:space="0" w:color="BFBFBF"/>
        </w:tblBorders>
        <w:tblLook w:val="04A0" w:firstRow="1" w:lastRow="0" w:firstColumn="1" w:lastColumn="0" w:noHBand="0" w:noVBand="1"/>
      </w:tblPr>
      <w:tblGrid>
        <w:gridCol w:w="597"/>
        <w:gridCol w:w="2419"/>
        <w:gridCol w:w="7054"/>
      </w:tblGrid>
      <w:tr w:rsidR="00131550" w:rsidRPr="006E3ADF" w14:paraId="66C4E76A" w14:textId="77777777" w:rsidTr="43868505">
        <w:tc>
          <w:tcPr>
            <w:tcW w:w="10070" w:type="dxa"/>
            <w:gridSpan w:val="3"/>
            <w:shd w:val="clear" w:color="auto" w:fill="D9D9D9" w:themeFill="background1" w:themeFillShade="D9"/>
          </w:tcPr>
          <w:p w14:paraId="52998660" w14:textId="77777777" w:rsidR="00131550" w:rsidRPr="006E3ADF" w:rsidRDefault="00131550" w:rsidP="008F7CF2">
            <w:pPr>
              <w:spacing w:before="60" w:after="60" w:line="276" w:lineRule="auto"/>
              <w:jc w:val="center"/>
              <w:rPr>
                <w:rFonts w:ascii="Corbel" w:hAnsi="Corbel" w:cstheme="minorHAnsi"/>
                <w:b/>
                <w:sz w:val="22"/>
                <w:szCs w:val="22"/>
                <w:highlight w:val="yellow"/>
              </w:rPr>
            </w:pPr>
            <w:r w:rsidRPr="006E3ADF">
              <w:rPr>
                <w:rFonts w:ascii="Corbel" w:hAnsi="Corbel" w:cstheme="minorHAnsi"/>
                <w:b/>
                <w:bCs/>
                <w:sz w:val="22"/>
                <w:szCs w:val="22"/>
              </w:rPr>
              <w:t>CONDIÇÕES ESPECÍFICAS (“</w:t>
            </w:r>
            <w:r w:rsidRPr="006E3ADF">
              <w:rPr>
                <w:rFonts w:ascii="Corbel" w:hAnsi="Corbel" w:cstheme="minorHAnsi"/>
                <w:b/>
                <w:bCs/>
                <w:sz w:val="22"/>
                <w:szCs w:val="22"/>
                <w:u w:val="single"/>
              </w:rPr>
              <w:t>QUADRO RESUMO</w:t>
            </w:r>
            <w:r w:rsidRPr="006E3ADF">
              <w:rPr>
                <w:rFonts w:ascii="Corbel" w:hAnsi="Corbel" w:cstheme="minorHAnsi"/>
                <w:b/>
                <w:bCs/>
                <w:sz w:val="22"/>
                <w:szCs w:val="22"/>
              </w:rPr>
              <w:t>”)</w:t>
            </w:r>
          </w:p>
        </w:tc>
      </w:tr>
      <w:tr w:rsidR="00131550" w:rsidRPr="006E3ADF" w14:paraId="78428ADC" w14:textId="77777777" w:rsidTr="43868505">
        <w:tc>
          <w:tcPr>
            <w:tcW w:w="597" w:type="dxa"/>
          </w:tcPr>
          <w:p w14:paraId="2AEEC5D8" w14:textId="77777777" w:rsidR="00131550" w:rsidRPr="006E3ADF" w:rsidRDefault="00131550" w:rsidP="008F7CF2">
            <w:pPr>
              <w:spacing w:line="276" w:lineRule="auto"/>
              <w:jc w:val="both"/>
              <w:rPr>
                <w:rFonts w:ascii="Corbel" w:hAnsi="Corbel" w:cstheme="minorHAnsi"/>
                <w:b/>
                <w:sz w:val="22"/>
                <w:szCs w:val="22"/>
              </w:rPr>
            </w:pPr>
            <w:r w:rsidRPr="006E3ADF">
              <w:rPr>
                <w:rFonts w:ascii="Corbel" w:hAnsi="Corbel" w:cstheme="minorHAnsi"/>
                <w:b/>
                <w:sz w:val="22"/>
                <w:szCs w:val="22"/>
              </w:rPr>
              <w:t>1.</w:t>
            </w:r>
          </w:p>
        </w:tc>
        <w:tc>
          <w:tcPr>
            <w:tcW w:w="2419" w:type="dxa"/>
            <w:shd w:val="clear" w:color="auto" w:fill="auto"/>
          </w:tcPr>
          <w:p w14:paraId="2528BE5F" w14:textId="60B89E86" w:rsidR="00131550" w:rsidRPr="006E3ADF" w:rsidRDefault="0002385E" w:rsidP="008F7CF2">
            <w:pPr>
              <w:spacing w:line="276" w:lineRule="auto"/>
              <w:jc w:val="both"/>
              <w:rPr>
                <w:rFonts w:ascii="Corbel" w:hAnsi="Corbel" w:cstheme="minorHAnsi"/>
                <w:b/>
                <w:sz w:val="22"/>
                <w:szCs w:val="22"/>
              </w:rPr>
            </w:pPr>
            <w:r w:rsidRPr="006E3ADF">
              <w:rPr>
                <w:rFonts w:ascii="Corbel" w:hAnsi="Corbel" w:cstheme="minorHAnsi"/>
                <w:b/>
                <w:sz w:val="22"/>
                <w:szCs w:val="22"/>
              </w:rPr>
              <w:t>Objeto</w:t>
            </w:r>
            <w:r w:rsidR="00131550" w:rsidRPr="006E3ADF">
              <w:rPr>
                <w:rFonts w:ascii="Corbel" w:hAnsi="Corbel" w:cstheme="minorHAnsi"/>
                <w:b/>
                <w:sz w:val="22"/>
                <w:szCs w:val="22"/>
              </w:rPr>
              <w:t xml:space="preserve">: </w:t>
            </w:r>
          </w:p>
        </w:tc>
        <w:tc>
          <w:tcPr>
            <w:tcW w:w="7054" w:type="dxa"/>
            <w:shd w:val="clear" w:color="auto" w:fill="auto"/>
          </w:tcPr>
          <w:p w14:paraId="271C0041" w14:textId="52F4D06E" w:rsidR="00131550" w:rsidRPr="006E3ADF" w:rsidRDefault="1C473EF6" w:rsidP="43868505">
            <w:pPr>
              <w:spacing w:line="276" w:lineRule="auto"/>
              <w:jc w:val="both"/>
              <w:rPr>
                <w:rFonts w:ascii="Corbel" w:hAnsi="Corbel" w:cstheme="minorBidi"/>
                <w:sz w:val="22"/>
                <w:szCs w:val="22"/>
                <w:highlight w:val="yellow"/>
              </w:rPr>
            </w:pPr>
            <w:r w:rsidRPr="43868505">
              <w:rPr>
                <w:rFonts w:ascii="Corbel" w:eastAsia="Corbel" w:hAnsi="Corbel" w:cs="Corbel"/>
                <w:color w:val="000000" w:themeColor="text1"/>
                <w:sz w:val="22"/>
                <w:szCs w:val="22"/>
              </w:rPr>
              <w:t>#041#</w:t>
            </w:r>
            <w:r w:rsidR="0002385E" w:rsidRPr="43868505">
              <w:rPr>
                <w:rFonts w:ascii="Corbel" w:hAnsi="Corbel" w:cstheme="minorBidi"/>
                <w:sz w:val="22"/>
                <w:szCs w:val="22"/>
              </w:rPr>
              <w:t xml:space="preserve">, padrão exportação, safra </w:t>
            </w:r>
            <w:r w:rsidR="1F6E47B6" w:rsidRPr="43868505">
              <w:rPr>
                <w:rFonts w:ascii="Corbel" w:eastAsia="Corbel" w:hAnsi="Corbel" w:cs="Corbel"/>
                <w:color w:val="000000" w:themeColor="text1"/>
                <w:sz w:val="22"/>
                <w:szCs w:val="22"/>
              </w:rPr>
              <w:t>#020#</w:t>
            </w:r>
            <w:r w:rsidR="00131550" w:rsidRPr="43868505">
              <w:rPr>
                <w:rFonts w:ascii="Corbel" w:hAnsi="Corbel" w:cstheme="minorBidi"/>
                <w:sz w:val="22"/>
                <w:szCs w:val="22"/>
              </w:rPr>
              <w:t xml:space="preserve">, </w:t>
            </w:r>
            <w:r w:rsidR="00131550" w:rsidRPr="00C93553">
              <w:rPr>
                <w:rFonts w:ascii="Corbel" w:hAnsi="Corbel" w:cstheme="minorBidi"/>
                <w:sz w:val="22"/>
                <w:szCs w:val="22"/>
              </w:rPr>
              <w:t>con</w:t>
            </w:r>
            <w:r w:rsidR="006E3ADF" w:rsidRPr="00C93553">
              <w:rPr>
                <w:rFonts w:ascii="Corbel" w:hAnsi="Corbel" w:cstheme="minorBidi"/>
                <w:sz w:val="22"/>
                <w:szCs w:val="22"/>
              </w:rPr>
              <w:t>forme devidamente detalhado no</w:t>
            </w:r>
            <w:r w:rsidR="00131550" w:rsidRPr="00C93553">
              <w:rPr>
                <w:rFonts w:ascii="Corbel" w:hAnsi="Corbel" w:cstheme="minorBidi"/>
                <w:sz w:val="22"/>
                <w:szCs w:val="22"/>
              </w:rPr>
              <w:t xml:space="preserve"> </w:t>
            </w:r>
            <w:r w:rsidR="00131550" w:rsidRPr="00C93553">
              <w:rPr>
                <w:rFonts w:ascii="Corbel" w:hAnsi="Corbel" w:cstheme="minorBidi"/>
                <w:b/>
                <w:bCs/>
                <w:sz w:val="22"/>
                <w:szCs w:val="22"/>
              </w:rPr>
              <w:t>Anexo I</w:t>
            </w:r>
            <w:r w:rsidR="00131550" w:rsidRPr="00C93553">
              <w:rPr>
                <w:rFonts w:ascii="Corbel" w:hAnsi="Corbel" w:cstheme="minorBidi"/>
                <w:sz w:val="22"/>
                <w:szCs w:val="22"/>
              </w:rPr>
              <w:t xml:space="preserve"> deste Instrumento</w:t>
            </w:r>
          </w:p>
        </w:tc>
      </w:tr>
      <w:tr w:rsidR="006E3ADF" w:rsidRPr="006E3ADF" w14:paraId="7190AE42" w14:textId="77777777" w:rsidTr="43868505">
        <w:tc>
          <w:tcPr>
            <w:tcW w:w="597" w:type="dxa"/>
          </w:tcPr>
          <w:p w14:paraId="773D1C79" w14:textId="24E0CD52"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2.</w:t>
            </w:r>
          </w:p>
        </w:tc>
        <w:tc>
          <w:tcPr>
            <w:tcW w:w="2419" w:type="dxa"/>
            <w:shd w:val="clear" w:color="auto" w:fill="auto"/>
          </w:tcPr>
          <w:p w14:paraId="7E7A4F5B" w14:textId="4DF954B9"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Tipo de Embalagem:</w:t>
            </w:r>
          </w:p>
        </w:tc>
        <w:tc>
          <w:tcPr>
            <w:tcW w:w="7054" w:type="dxa"/>
            <w:shd w:val="clear" w:color="auto" w:fill="auto"/>
          </w:tcPr>
          <w:p w14:paraId="35434A93" w14:textId="0C074245" w:rsidR="006E3ADF" w:rsidRPr="006E3ADF" w:rsidRDefault="006E3ADF" w:rsidP="008F7CF2">
            <w:pPr>
              <w:spacing w:line="276" w:lineRule="auto"/>
              <w:jc w:val="both"/>
              <w:rPr>
                <w:rFonts w:ascii="Corbel" w:hAnsi="Corbel" w:cstheme="minorHAnsi"/>
                <w:sz w:val="22"/>
                <w:szCs w:val="22"/>
                <w:highlight w:val="yellow"/>
              </w:rPr>
            </w:pPr>
            <w:r w:rsidRPr="00C93553">
              <w:rPr>
                <w:rFonts w:ascii="Corbel" w:hAnsi="Corbel" w:cstheme="minorHAnsi"/>
                <w:sz w:val="22"/>
                <w:szCs w:val="22"/>
              </w:rPr>
              <w:t>À granel</w:t>
            </w:r>
          </w:p>
        </w:tc>
      </w:tr>
      <w:tr w:rsidR="009D01EE" w:rsidRPr="006E3ADF" w14:paraId="02F26BEC" w14:textId="77777777" w:rsidTr="43868505">
        <w:tc>
          <w:tcPr>
            <w:tcW w:w="597" w:type="dxa"/>
          </w:tcPr>
          <w:p w14:paraId="58B864F1" w14:textId="11D82358"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3</w:t>
            </w:r>
            <w:r w:rsidRPr="006E3ADF">
              <w:rPr>
                <w:rFonts w:ascii="Corbel" w:hAnsi="Corbel" w:cstheme="minorHAnsi"/>
                <w:b/>
                <w:sz w:val="22"/>
                <w:szCs w:val="22"/>
              </w:rPr>
              <w:t>.</w:t>
            </w:r>
          </w:p>
        </w:tc>
        <w:tc>
          <w:tcPr>
            <w:tcW w:w="2419" w:type="dxa"/>
            <w:shd w:val="clear" w:color="auto" w:fill="auto"/>
          </w:tcPr>
          <w:p w14:paraId="350561A5" w14:textId="3DEC6DE0"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Qualidade:</w:t>
            </w:r>
          </w:p>
        </w:tc>
        <w:tc>
          <w:tcPr>
            <w:tcW w:w="7054" w:type="dxa"/>
            <w:shd w:val="clear" w:color="auto" w:fill="auto"/>
          </w:tcPr>
          <w:p w14:paraId="2A7FC698" w14:textId="6744A51B" w:rsidR="009D01EE" w:rsidRPr="0092669F" w:rsidRDefault="009D01EE" w:rsidP="43868505">
            <w:pPr>
              <w:spacing w:line="276" w:lineRule="auto"/>
              <w:jc w:val="both"/>
              <w:rPr>
                <w:rFonts w:ascii="Corbel" w:hAnsi="Corbel" w:cstheme="minorBidi"/>
                <w:sz w:val="22"/>
                <w:szCs w:val="22"/>
              </w:rPr>
            </w:pPr>
            <w:r w:rsidRPr="0092669F">
              <w:rPr>
                <w:rFonts w:ascii="Corbel" w:hAnsi="Corbel" w:cs="Calibri"/>
                <w:sz w:val="22"/>
                <w:szCs w:val="22"/>
              </w:rPr>
              <w:t xml:space="preserve">O </w:t>
            </w:r>
            <w:r w:rsidRPr="0092669F">
              <w:rPr>
                <w:rFonts w:ascii="Corbel" w:hAnsi="Corbel" w:cs="Calibri"/>
                <w:b/>
                <w:bCs/>
                <w:sz w:val="22"/>
                <w:szCs w:val="22"/>
              </w:rPr>
              <w:t>Produto</w:t>
            </w:r>
            <w:r w:rsidRPr="0092669F">
              <w:rPr>
                <w:rFonts w:ascii="Corbel" w:hAnsi="Corbel" w:cs="Calibri"/>
                <w:sz w:val="22"/>
                <w:szCs w:val="22"/>
              </w:rPr>
              <w:t xml:space="preserve"> deverá ser entregue à </w:t>
            </w:r>
            <w:r w:rsidRPr="0092669F">
              <w:rPr>
                <w:rFonts w:ascii="Corbel" w:hAnsi="Corbel" w:cs="Calibri"/>
                <w:b/>
                <w:bCs/>
                <w:sz w:val="22"/>
                <w:szCs w:val="22"/>
              </w:rPr>
              <w:t>COMPRADORA</w:t>
            </w:r>
            <w:r w:rsidRPr="0092669F">
              <w:rPr>
                <w:rFonts w:ascii="Corbel" w:hAnsi="Corbel" w:cs="Calibri"/>
                <w:sz w:val="22"/>
                <w:szCs w:val="22"/>
              </w:rPr>
              <w:t xml:space="preserve"> com umidade de até </w:t>
            </w:r>
            <w:r w:rsidR="7189EAC1" w:rsidRPr="0092669F">
              <w:rPr>
                <w:rFonts w:ascii="Corbel" w:eastAsia="Corbel" w:hAnsi="Corbel" w:cs="Corbel"/>
                <w:color w:val="000000" w:themeColor="text1"/>
                <w:sz w:val="22"/>
                <w:szCs w:val="22"/>
              </w:rPr>
              <w:t>#UMIDADE#</w:t>
            </w:r>
            <w:r w:rsidRPr="0092669F">
              <w:rPr>
                <w:rFonts w:ascii="Corbel" w:hAnsi="Corbel" w:cs="Calibri"/>
                <w:sz w:val="22"/>
                <w:szCs w:val="22"/>
              </w:rPr>
              <w:t xml:space="preserve"> % (por cento), com impureza de até </w:t>
            </w:r>
            <w:r w:rsidR="7413C5D7" w:rsidRPr="0092669F">
              <w:rPr>
                <w:rFonts w:ascii="Corbel" w:eastAsia="Corbel" w:hAnsi="Corbel" w:cs="Corbel"/>
                <w:color w:val="000000" w:themeColor="text1"/>
                <w:sz w:val="22"/>
                <w:szCs w:val="22"/>
              </w:rPr>
              <w:t>#IMPUREZA#</w:t>
            </w:r>
            <w:r w:rsidRPr="0092669F">
              <w:rPr>
                <w:rFonts w:ascii="Corbel" w:hAnsi="Corbel" w:cs="Calibri"/>
                <w:sz w:val="22"/>
                <w:szCs w:val="22"/>
              </w:rPr>
              <w:t xml:space="preserve"> % (por cento), com grãos avariados de até </w:t>
            </w:r>
            <w:r w:rsidR="6E83330C" w:rsidRPr="0092669F">
              <w:rPr>
                <w:rFonts w:ascii="Corbel" w:eastAsia="Corbel" w:hAnsi="Corbel" w:cs="Corbel"/>
                <w:color w:val="000000" w:themeColor="text1"/>
                <w:sz w:val="22"/>
                <w:szCs w:val="22"/>
              </w:rPr>
              <w:t>#AVARIADO#</w:t>
            </w:r>
            <w:r w:rsidRPr="0092669F">
              <w:rPr>
                <w:rFonts w:ascii="Corbel" w:hAnsi="Corbel" w:cs="Calibri"/>
                <w:sz w:val="22"/>
                <w:szCs w:val="22"/>
              </w:rPr>
              <w:t xml:space="preserve"> % (por cento)</w:t>
            </w:r>
          </w:p>
        </w:tc>
      </w:tr>
      <w:tr w:rsidR="009D01EE" w:rsidRPr="006E3ADF" w14:paraId="25211E31" w14:textId="77777777" w:rsidTr="43868505">
        <w:tc>
          <w:tcPr>
            <w:tcW w:w="597" w:type="dxa"/>
          </w:tcPr>
          <w:p w14:paraId="2BD6248A" w14:textId="7E8DC464"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4</w:t>
            </w:r>
            <w:r w:rsidRPr="006E3ADF">
              <w:rPr>
                <w:rFonts w:ascii="Corbel" w:hAnsi="Corbel" w:cstheme="minorHAnsi"/>
                <w:b/>
                <w:sz w:val="22"/>
                <w:szCs w:val="22"/>
              </w:rPr>
              <w:t>.</w:t>
            </w:r>
          </w:p>
        </w:tc>
        <w:tc>
          <w:tcPr>
            <w:tcW w:w="2419" w:type="dxa"/>
            <w:shd w:val="clear" w:color="auto" w:fill="auto"/>
          </w:tcPr>
          <w:p w14:paraId="51449D78" w14:textId="0798EA81"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Quantidade:</w:t>
            </w:r>
          </w:p>
        </w:tc>
        <w:tc>
          <w:tcPr>
            <w:tcW w:w="7054" w:type="dxa"/>
            <w:shd w:val="clear" w:color="auto" w:fill="auto"/>
          </w:tcPr>
          <w:p w14:paraId="5059EE8B" w14:textId="5F9A8318" w:rsidR="009D01EE" w:rsidRPr="0092669F" w:rsidRDefault="14F4DE24" w:rsidP="43868505">
            <w:pPr>
              <w:spacing w:line="276" w:lineRule="auto"/>
              <w:jc w:val="both"/>
              <w:rPr>
                <w:rFonts w:ascii="Corbel" w:hAnsi="Corbel" w:cstheme="minorBidi"/>
                <w:sz w:val="22"/>
                <w:szCs w:val="22"/>
              </w:rPr>
            </w:pPr>
            <w:r w:rsidRPr="0092669F">
              <w:rPr>
                <w:rFonts w:ascii="Corbel" w:eastAsia="Corbel" w:hAnsi="Corbel" w:cs="Corbel"/>
                <w:color w:val="000000" w:themeColor="text1"/>
                <w:sz w:val="22"/>
                <w:szCs w:val="22"/>
              </w:rPr>
              <w:t>#048# (#119#)</w:t>
            </w:r>
            <w:r w:rsidR="009D01EE" w:rsidRPr="0092669F">
              <w:rPr>
                <w:rFonts w:ascii="Corbel" w:hAnsi="Corbel" w:cstheme="minorBidi"/>
                <w:sz w:val="22"/>
                <w:szCs w:val="22"/>
              </w:rPr>
              <w:t xml:space="preserve">, ou seja, </w:t>
            </w:r>
            <w:r w:rsidR="1F736D9B" w:rsidRPr="0092669F">
              <w:rPr>
                <w:rFonts w:ascii="Corbel" w:eastAsia="Corbel" w:hAnsi="Corbel" w:cs="Corbel"/>
                <w:color w:val="000000" w:themeColor="text1"/>
                <w:sz w:val="22"/>
                <w:szCs w:val="22"/>
              </w:rPr>
              <w:t>#149# (#150#)</w:t>
            </w:r>
            <w:r w:rsidR="00C20C43" w:rsidRPr="0092669F">
              <w:rPr>
                <w:rFonts w:ascii="Corbel" w:eastAsia="Corbel" w:hAnsi="Corbel" w:cs="Corbel"/>
                <w:color w:val="000000" w:themeColor="text1"/>
                <w:sz w:val="22"/>
                <w:szCs w:val="22"/>
              </w:rPr>
              <w:t xml:space="preserve"> </w:t>
            </w:r>
            <w:r w:rsidR="009D01EE" w:rsidRPr="0092669F">
              <w:rPr>
                <w:rFonts w:ascii="Corbel" w:hAnsi="Corbel" w:cstheme="minorBidi"/>
                <w:sz w:val="22"/>
                <w:szCs w:val="22"/>
              </w:rPr>
              <w:t xml:space="preserve">de </w:t>
            </w:r>
            <w:r w:rsidR="5413864E" w:rsidRPr="0092669F">
              <w:rPr>
                <w:rFonts w:ascii="Corbel" w:eastAsia="Corbel" w:hAnsi="Corbel" w:cs="Corbel"/>
                <w:color w:val="000000" w:themeColor="text1"/>
                <w:sz w:val="22"/>
                <w:szCs w:val="22"/>
              </w:rPr>
              <w:t>60</w:t>
            </w:r>
            <w:r w:rsidR="009D01EE" w:rsidRPr="0092669F">
              <w:rPr>
                <w:rFonts w:ascii="Corbel" w:hAnsi="Corbel" w:cstheme="minorBidi"/>
                <w:sz w:val="22"/>
                <w:szCs w:val="22"/>
              </w:rPr>
              <w:t xml:space="preserve"> </w:t>
            </w:r>
            <w:r w:rsidR="0092669F" w:rsidRPr="0092669F">
              <w:rPr>
                <w:rFonts w:ascii="Corbel" w:hAnsi="Corbel" w:cstheme="minorBidi"/>
                <w:sz w:val="22"/>
                <w:szCs w:val="22"/>
              </w:rPr>
              <w:t xml:space="preserve">kg (sessenta </w:t>
            </w:r>
            <w:r w:rsidR="009D01EE" w:rsidRPr="0092669F">
              <w:rPr>
                <w:rFonts w:ascii="Corbel" w:hAnsi="Corbel" w:cstheme="minorBidi"/>
                <w:sz w:val="22"/>
                <w:szCs w:val="22"/>
              </w:rPr>
              <w:t>quilos</w:t>
            </w:r>
            <w:r w:rsidR="0092669F" w:rsidRPr="0092669F">
              <w:rPr>
                <w:rFonts w:ascii="Corbel" w:hAnsi="Corbel" w:cstheme="minorBidi"/>
                <w:sz w:val="22"/>
                <w:szCs w:val="22"/>
              </w:rPr>
              <w:t>)</w:t>
            </w:r>
            <w:r w:rsidR="009D01EE" w:rsidRPr="0092669F">
              <w:rPr>
                <w:rFonts w:ascii="Corbel" w:hAnsi="Corbel" w:cstheme="minorBidi"/>
                <w:sz w:val="22"/>
                <w:szCs w:val="22"/>
              </w:rPr>
              <w:t xml:space="preserve"> cada</w:t>
            </w:r>
          </w:p>
        </w:tc>
      </w:tr>
      <w:tr w:rsidR="009D01EE" w:rsidRPr="006E3ADF" w14:paraId="5BC03E20" w14:textId="77777777" w:rsidTr="43868505">
        <w:tc>
          <w:tcPr>
            <w:tcW w:w="597" w:type="dxa"/>
          </w:tcPr>
          <w:p w14:paraId="4783AD70" w14:textId="040D2371"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5</w:t>
            </w:r>
            <w:r w:rsidRPr="006E3ADF">
              <w:rPr>
                <w:rFonts w:ascii="Corbel" w:hAnsi="Corbel" w:cstheme="minorHAnsi"/>
                <w:b/>
                <w:sz w:val="22"/>
                <w:szCs w:val="22"/>
              </w:rPr>
              <w:t xml:space="preserve">. </w:t>
            </w:r>
          </w:p>
        </w:tc>
        <w:tc>
          <w:tcPr>
            <w:tcW w:w="2419" w:type="dxa"/>
            <w:shd w:val="clear" w:color="auto" w:fill="auto"/>
          </w:tcPr>
          <w:p w14:paraId="21A18B1D" w14:textId="24AEEBA4"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Preço:</w:t>
            </w:r>
          </w:p>
        </w:tc>
        <w:tc>
          <w:tcPr>
            <w:tcW w:w="7054" w:type="dxa"/>
            <w:shd w:val="clear" w:color="auto" w:fill="auto"/>
          </w:tcPr>
          <w:p w14:paraId="4D62A0D1" w14:textId="23E43995" w:rsidR="009D01EE" w:rsidRPr="0092669F" w:rsidRDefault="009D01EE" w:rsidP="43868505">
            <w:pPr>
              <w:overflowPunct/>
              <w:autoSpaceDE/>
              <w:autoSpaceDN/>
              <w:adjustRightInd/>
              <w:spacing w:after="120"/>
              <w:jc w:val="both"/>
              <w:textAlignment w:val="auto"/>
              <w:rPr>
                <w:rFonts w:ascii="Corbel" w:hAnsi="Corbel" w:cs="Calibri"/>
                <w:sz w:val="22"/>
                <w:szCs w:val="22"/>
              </w:rPr>
            </w:pPr>
            <w:r w:rsidRPr="0092669F">
              <w:rPr>
                <w:rFonts w:ascii="Corbel" w:hAnsi="Corbel" w:cs="Calibri"/>
                <w:sz w:val="22"/>
                <w:szCs w:val="22"/>
              </w:rPr>
              <w:t xml:space="preserve">R$ </w:t>
            </w:r>
            <w:r w:rsidR="19910959" w:rsidRPr="0092669F">
              <w:rPr>
                <w:rFonts w:ascii="Corbel" w:eastAsia="Corbel" w:hAnsi="Corbel" w:cs="Corbel"/>
                <w:color w:val="000000" w:themeColor="text1"/>
                <w:sz w:val="22"/>
                <w:szCs w:val="22"/>
              </w:rPr>
              <w:t>#151# (#152#)</w:t>
            </w:r>
            <w:r w:rsidRPr="0092669F">
              <w:rPr>
                <w:rFonts w:ascii="Corbel" w:hAnsi="Corbel" w:cs="Calibri"/>
                <w:sz w:val="22"/>
                <w:szCs w:val="22"/>
              </w:rPr>
              <w:t xml:space="preserve"> por cada saca de </w:t>
            </w:r>
            <w:r w:rsidR="2979CB94" w:rsidRPr="0092669F">
              <w:rPr>
                <w:rFonts w:ascii="Corbel" w:eastAsia="Corbel" w:hAnsi="Corbel" w:cs="Corbel"/>
                <w:color w:val="000000" w:themeColor="text1"/>
                <w:sz w:val="22"/>
                <w:szCs w:val="22"/>
              </w:rPr>
              <w:t>60</w:t>
            </w:r>
            <w:r w:rsidRPr="0092669F">
              <w:rPr>
                <w:rFonts w:ascii="Corbel" w:hAnsi="Corbel" w:cstheme="minorBidi"/>
                <w:sz w:val="22"/>
                <w:szCs w:val="22"/>
              </w:rPr>
              <w:t xml:space="preserve"> </w:t>
            </w:r>
            <w:r w:rsidR="0092669F" w:rsidRPr="0092669F">
              <w:rPr>
                <w:rFonts w:ascii="Corbel" w:hAnsi="Corbel" w:cstheme="minorBidi"/>
                <w:sz w:val="22"/>
                <w:szCs w:val="22"/>
              </w:rPr>
              <w:t xml:space="preserve">kg (sessenta </w:t>
            </w:r>
            <w:r w:rsidRPr="0092669F">
              <w:rPr>
                <w:rFonts w:ascii="Corbel" w:hAnsi="Corbel" w:cstheme="minorBidi"/>
                <w:sz w:val="22"/>
                <w:szCs w:val="22"/>
              </w:rPr>
              <w:t>quilos</w:t>
            </w:r>
            <w:r w:rsidR="0092669F" w:rsidRPr="0092669F">
              <w:rPr>
                <w:rFonts w:ascii="Corbel" w:hAnsi="Corbel" w:cstheme="minorBidi"/>
                <w:sz w:val="22"/>
                <w:szCs w:val="22"/>
              </w:rPr>
              <w:t>)</w:t>
            </w:r>
          </w:p>
        </w:tc>
      </w:tr>
      <w:tr w:rsidR="009D01EE" w:rsidRPr="006E3ADF" w14:paraId="1670E461" w14:textId="77777777" w:rsidTr="43868505">
        <w:tc>
          <w:tcPr>
            <w:tcW w:w="597" w:type="dxa"/>
          </w:tcPr>
          <w:p w14:paraId="26654AC2" w14:textId="58D084F2"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6</w:t>
            </w:r>
            <w:r w:rsidRPr="006E3ADF">
              <w:rPr>
                <w:rFonts w:ascii="Corbel" w:hAnsi="Corbel" w:cstheme="minorHAnsi"/>
                <w:b/>
                <w:sz w:val="22"/>
                <w:szCs w:val="22"/>
              </w:rPr>
              <w:t xml:space="preserve">. </w:t>
            </w:r>
          </w:p>
        </w:tc>
        <w:tc>
          <w:tcPr>
            <w:tcW w:w="2419" w:type="dxa"/>
            <w:shd w:val="clear" w:color="auto" w:fill="auto"/>
          </w:tcPr>
          <w:p w14:paraId="16F1AE2D" w14:textId="1B2B8FDE"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Data e Forma de Pagamento do Preço:</w:t>
            </w:r>
          </w:p>
        </w:tc>
        <w:tc>
          <w:tcPr>
            <w:tcW w:w="7054" w:type="dxa"/>
            <w:shd w:val="clear" w:color="auto" w:fill="auto"/>
          </w:tcPr>
          <w:p w14:paraId="50B3A294" w14:textId="10D838B9" w:rsidR="009D01EE" w:rsidRPr="006E3ADF" w:rsidRDefault="72D2D7DB" w:rsidP="43868505">
            <w:pPr>
              <w:overflowPunct/>
              <w:autoSpaceDE/>
              <w:autoSpaceDN/>
              <w:adjustRightInd/>
              <w:spacing w:after="120"/>
              <w:jc w:val="both"/>
              <w:textAlignment w:val="auto"/>
              <w:rPr>
                <w:rFonts w:ascii="Corbel" w:hAnsi="Corbel" w:cs="Calibri"/>
                <w:sz w:val="22"/>
                <w:szCs w:val="22"/>
              </w:rPr>
            </w:pPr>
            <w:r w:rsidRPr="43868505">
              <w:rPr>
                <w:rFonts w:ascii="Corbel" w:eastAsia="Corbel" w:hAnsi="Corbel" w:cs="Corbel"/>
                <w:color w:val="000000" w:themeColor="text1"/>
                <w:sz w:val="22"/>
                <w:szCs w:val="22"/>
              </w:rPr>
              <w:t>#074#</w:t>
            </w:r>
            <w:r w:rsidR="009D01EE" w:rsidRPr="43868505">
              <w:rPr>
                <w:rFonts w:ascii="Corbel" w:hAnsi="Corbel" w:cs="Calibri"/>
                <w:sz w:val="22"/>
                <w:szCs w:val="22"/>
              </w:rPr>
              <w:t xml:space="preserve">, através de depósito bancário a ser realizado para a conta corrente de titularidade do </w:t>
            </w:r>
            <w:r w:rsidR="009D01EE" w:rsidRPr="43868505">
              <w:rPr>
                <w:rFonts w:ascii="Corbel" w:hAnsi="Corbel" w:cs="Calibri"/>
                <w:b/>
                <w:bCs/>
                <w:sz w:val="22"/>
                <w:szCs w:val="22"/>
              </w:rPr>
              <w:t>VENDEDOR</w:t>
            </w:r>
            <w:r w:rsidR="009D01EE" w:rsidRPr="43868505">
              <w:rPr>
                <w:rFonts w:ascii="Corbel" w:hAnsi="Corbel" w:cs="Calibri"/>
                <w:sz w:val="22"/>
                <w:szCs w:val="22"/>
              </w:rPr>
              <w:t>, constante na qualificação deste Instrumento</w:t>
            </w:r>
          </w:p>
        </w:tc>
      </w:tr>
      <w:tr w:rsidR="009D01EE" w:rsidRPr="006E3ADF" w14:paraId="10F49D8E" w14:textId="77777777" w:rsidTr="43868505">
        <w:tc>
          <w:tcPr>
            <w:tcW w:w="597" w:type="dxa"/>
          </w:tcPr>
          <w:p w14:paraId="317FBC75" w14:textId="735A9E2A"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7</w:t>
            </w:r>
            <w:r w:rsidRPr="006E3ADF">
              <w:rPr>
                <w:rFonts w:ascii="Corbel" w:hAnsi="Corbel" w:cstheme="minorHAnsi"/>
                <w:b/>
                <w:sz w:val="22"/>
                <w:szCs w:val="22"/>
              </w:rPr>
              <w:t xml:space="preserve">. </w:t>
            </w:r>
          </w:p>
        </w:tc>
        <w:tc>
          <w:tcPr>
            <w:tcW w:w="2419" w:type="dxa"/>
            <w:shd w:val="clear" w:color="auto" w:fill="auto"/>
          </w:tcPr>
          <w:p w14:paraId="0C6D9CD0" w14:textId="1DC9A87D"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Prazo e Local de Entrega:</w:t>
            </w:r>
          </w:p>
        </w:tc>
        <w:tc>
          <w:tcPr>
            <w:tcW w:w="7054" w:type="dxa"/>
            <w:shd w:val="clear" w:color="auto" w:fill="auto"/>
          </w:tcPr>
          <w:p w14:paraId="642595E7" w14:textId="167CA2D7" w:rsidR="009D01EE" w:rsidRPr="006E3ADF" w:rsidRDefault="001E3EB0" w:rsidP="43868505">
            <w:pPr>
              <w:overflowPunct/>
              <w:autoSpaceDE/>
              <w:autoSpaceDN/>
              <w:adjustRightInd/>
              <w:spacing w:after="120" w:line="276" w:lineRule="auto"/>
              <w:jc w:val="both"/>
              <w:textAlignment w:val="auto"/>
              <w:rPr>
                <w:rFonts w:ascii="Corbel" w:eastAsia="Corbel" w:hAnsi="Corbel" w:cs="Corbel"/>
                <w:sz w:val="22"/>
                <w:szCs w:val="22"/>
              </w:rPr>
            </w:pPr>
            <w:r>
              <w:rPr>
                <w:rFonts w:ascii="Corbel" w:eastAsia="Corbel" w:hAnsi="Corbel" w:cs="Corbel"/>
                <w:color w:val="000000" w:themeColor="text1"/>
                <w:sz w:val="22"/>
                <w:szCs w:val="22"/>
              </w:rPr>
              <w:t>#027#</w:t>
            </w:r>
            <w:r w:rsidR="000440C3">
              <w:rPr>
                <w:rFonts w:ascii="Corbel" w:eastAsia="Corbel" w:hAnsi="Corbel" w:cs="Corbel"/>
                <w:color w:val="000000" w:themeColor="text1"/>
                <w:sz w:val="22"/>
                <w:szCs w:val="22"/>
              </w:rPr>
              <w:t xml:space="preserve"> - #LOCALENTREGA#</w:t>
            </w:r>
          </w:p>
        </w:tc>
      </w:tr>
      <w:tr w:rsidR="00A31540" w:rsidRPr="006E3ADF" w14:paraId="1F16B7AE" w14:textId="77777777" w:rsidTr="43868505">
        <w:tc>
          <w:tcPr>
            <w:tcW w:w="597" w:type="dxa"/>
          </w:tcPr>
          <w:p w14:paraId="2D8C959A" w14:textId="70443D9A" w:rsidR="00A31540" w:rsidRDefault="00A31540" w:rsidP="009D01EE">
            <w:pPr>
              <w:spacing w:line="276" w:lineRule="auto"/>
              <w:jc w:val="both"/>
              <w:rPr>
                <w:rFonts w:ascii="Corbel" w:hAnsi="Corbel" w:cstheme="minorHAnsi"/>
                <w:b/>
                <w:sz w:val="22"/>
                <w:szCs w:val="22"/>
              </w:rPr>
            </w:pPr>
            <w:r>
              <w:rPr>
                <w:rFonts w:ascii="Corbel" w:hAnsi="Corbel" w:cstheme="minorHAnsi"/>
                <w:b/>
                <w:sz w:val="22"/>
                <w:szCs w:val="22"/>
              </w:rPr>
              <w:t>8.</w:t>
            </w:r>
          </w:p>
        </w:tc>
        <w:tc>
          <w:tcPr>
            <w:tcW w:w="2419" w:type="dxa"/>
            <w:shd w:val="clear" w:color="auto" w:fill="auto"/>
          </w:tcPr>
          <w:p w14:paraId="0553F204" w14:textId="443D5F73" w:rsidR="00A31540" w:rsidRPr="006E3ADF" w:rsidRDefault="00A31540" w:rsidP="009D01EE">
            <w:pPr>
              <w:spacing w:line="276" w:lineRule="auto"/>
              <w:jc w:val="both"/>
              <w:rPr>
                <w:rFonts w:ascii="Corbel" w:hAnsi="Corbel" w:cstheme="minorHAnsi"/>
                <w:b/>
                <w:sz w:val="22"/>
                <w:szCs w:val="22"/>
              </w:rPr>
            </w:pPr>
            <w:r>
              <w:rPr>
                <w:rFonts w:ascii="Corbel" w:hAnsi="Corbel" w:cstheme="minorHAnsi"/>
                <w:b/>
                <w:sz w:val="22"/>
                <w:szCs w:val="22"/>
              </w:rPr>
              <w:t>Condições Especiais:</w:t>
            </w:r>
          </w:p>
        </w:tc>
        <w:tc>
          <w:tcPr>
            <w:tcW w:w="7054" w:type="dxa"/>
            <w:shd w:val="clear" w:color="auto" w:fill="auto"/>
          </w:tcPr>
          <w:p w14:paraId="0078385B" w14:textId="1E7478DA" w:rsidR="00A31540" w:rsidRPr="006E3ADF" w:rsidRDefault="4F1141BF" w:rsidP="43868505">
            <w:pPr>
              <w:overflowPunct/>
              <w:autoSpaceDE/>
              <w:autoSpaceDN/>
              <w:adjustRightInd/>
              <w:spacing w:after="120"/>
              <w:jc w:val="both"/>
              <w:textAlignment w:val="auto"/>
              <w:rPr>
                <w:rFonts w:ascii="Corbel" w:eastAsia="Corbel" w:hAnsi="Corbel" w:cs="Corbel"/>
                <w:sz w:val="22"/>
                <w:szCs w:val="22"/>
              </w:rPr>
            </w:pPr>
            <w:r w:rsidRPr="43868505">
              <w:rPr>
                <w:rFonts w:ascii="Corbel" w:eastAsia="Corbel" w:hAnsi="Corbel" w:cs="Corbel"/>
                <w:color w:val="000000" w:themeColor="text1"/>
                <w:sz w:val="22"/>
                <w:szCs w:val="22"/>
              </w:rPr>
              <w:t>#ESPECIAL#</w:t>
            </w:r>
          </w:p>
        </w:tc>
      </w:tr>
      <w:tr w:rsidR="007B21A5" w:rsidRPr="006E3ADF" w14:paraId="7181C8D5" w14:textId="77777777" w:rsidTr="43868505">
        <w:tc>
          <w:tcPr>
            <w:tcW w:w="597" w:type="dxa"/>
            <w:vMerge w:val="restart"/>
          </w:tcPr>
          <w:p w14:paraId="2AE0D639" w14:textId="5B7B2A3A" w:rsidR="007B21A5" w:rsidRDefault="007B21A5" w:rsidP="009D01EE">
            <w:pPr>
              <w:spacing w:line="276" w:lineRule="auto"/>
              <w:jc w:val="both"/>
              <w:rPr>
                <w:rFonts w:ascii="Corbel" w:hAnsi="Corbel" w:cstheme="minorHAnsi"/>
                <w:b/>
                <w:sz w:val="22"/>
                <w:szCs w:val="22"/>
              </w:rPr>
            </w:pPr>
            <w:r>
              <w:rPr>
                <w:rFonts w:ascii="Corbel" w:hAnsi="Corbel" w:cstheme="minorHAnsi"/>
                <w:b/>
                <w:sz w:val="22"/>
                <w:szCs w:val="22"/>
              </w:rPr>
              <w:t>9.</w:t>
            </w:r>
          </w:p>
        </w:tc>
        <w:tc>
          <w:tcPr>
            <w:tcW w:w="2419" w:type="dxa"/>
            <w:vMerge w:val="restart"/>
            <w:shd w:val="clear" w:color="auto" w:fill="auto"/>
          </w:tcPr>
          <w:p w14:paraId="0E871630" w14:textId="76C3DE45" w:rsidR="007B21A5" w:rsidRPr="007B21A5" w:rsidRDefault="007B21A5" w:rsidP="009D01EE">
            <w:pPr>
              <w:spacing w:line="276" w:lineRule="auto"/>
              <w:jc w:val="both"/>
              <w:rPr>
                <w:rFonts w:ascii="Corbel" w:hAnsi="Corbel" w:cstheme="minorHAnsi"/>
                <w:b/>
                <w:sz w:val="22"/>
                <w:szCs w:val="22"/>
              </w:rPr>
            </w:pPr>
            <w:r w:rsidRPr="007B21A5">
              <w:rPr>
                <w:rFonts w:ascii="Corbel" w:hAnsi="Corbel" w:cstheme="minorHAnsi"/>
                <w:b/>
                <w:sz w:val="22"/>
                <w:szCs w:val="22"/>
              </w:rPr>
              <w:t>Dados Bancários:</w:t>
            </w:r>
          </w:p>
        </w:tc>
        <w:tc>
          <w:tcPr>
            <w:tcW w:w="7054" w:type="dxa"/>
            <w:shd w:val="clear" w:color="auto" w:fill="auto"/>
          </w:tcPr>
          <w:p w14:paraId="0A18391F" w14:textId="77777777" w:rsidR="007B21A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Banco:</w:t>
            </w:r>
            <w:r w:rsidRPr="43868505">
              <w:rPr>
                <w:rFonts w:ascii="Corbel" w:eastAsia="Corbel" w:hAnsi="Corbel" w:cs="Corbel"/>
                <w:color w:val="000000" w:themeColor="text1"/>
                <w:sz w:val="22"/>
                <w:szCs w:val="22"/>
              </w:rPr>
              <w:t xml:space="preserve"> #063#</w:t>
            </w:r>
            <w:r w:rsidRPr="43868505">
              <w:rPr>
                <w:rFonts w:ascii="Segoe UI" w:eastAsia="Segoe UI" w:hAnsi="Segoe UI" w:cs="Segoe UI"/>
                <w:color w:val="000000" w:themeColor="text1"/>
                <w:sz w:val="19"/>
                <w:szCs w:val="19"/>
              </w:rPr>
              <w:t xml:space="preserve"> - </w:t>
            </w:r>
            <w:r w:rsidRPr="43868505">
              <w:rPr>
                <w:rFonts w:ascii="Corbel" w:eastAsia="Corbel" w:hAnsi="Corbel" w:cs="Corbel"/>
                <w:color w:val="000000" w:themeColor="text1"/>
                <w:sz w:val="22"/>
                <w:szCs w:val="22"/>
              </w:rPr>
              <w:t>#064#</w:t>
            </w:r>
            <w:r>
              <w:rPr>
                <w:rFonts w:ascii="Corbel" w:eastAsia="Corbel" w:hAnsi="Corbel" w:cs="Corbel"/>
                <w:color w:val="000000" w:themeColor="text1"/>
                <w:sz w:val="22"/>
                <w:szCs w:val="22"/>
              </w:rPr>
              <w:t xml:space="preserve">  </w:t>
            </w:r>
          </w:p>
          <w:p w14:paraId="6F6ADBDE" w14:textId="4FC6C89F" w:rsidR="007B21A5" w:rsidRPr="43868505" w:rsidRDefault="007B21A5" w:rsidP="00264600">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Agência (com dígito): </w:t>
            </w:r>
            <w:r w:rsidRPr="43868505">
              <w:rPr>
                <w:rFonts w:ascii="Corbel" w:eastAsia="Corbel" w:hAnsi="Corbel" w:cs="Corbel"/>
                <w:color w:val="000000" w:themeColor="text1"/>
                <w:sz w:val="22"/>
                <w:szCs w:val="22"/>
              </w:rPr>
              <w:t>#090</w:t>
            </w:r>
            <w:proofErr w:type="gramStart"/>
            <w:r w:rsidRPr="43868505">
              <w:rPr>
                <w:rFonts w:ascii="Corbel" w:eastAsia="Corbel" w:hAnsi="Corbel" w:cs="Corbel"/>
                <w:color w:val="000000" w:themeColor="text1"/>
                <w:sz w:val="22"/>
                <w:szCs w:val="22"/>
              </w:rPr>
              <w:t>#</w:t>
            </w:r>
            <w:r>
              <w:rPr>
                <w:rFonts w:ascii="Corbel" w:eastAsia="Corbel" w:hAnsi="Corbel" w:cs="Corbel"/>
                <w:color w:val="000000" w:themeColor="text1"/>
                <w:sz w:val="22"/>
                <w:szCs w:val="22"/>
              </w:rPr>
              <w:t xml:space="preserve">  </w:t>
            </w:r>
            <w:r w:rsidR="00264600">
              <w:rPr>
                <w:rFonts w:ascii="Corbel" w:eastAsia="Corbel" w:hAnsi="Corbel" w:cs="Corbel"/>
                <w:color w:val="000000" w:themeColor="text1"/>
                <w:sz w:val="22"/>
                <w:szCs w:val="22"/>
              </w:rPr>
              <w:t>-</w:t>
            </w:r>
            <w:proofErr w:type="gramEnd"/>
            <w:r w:rsidR="00264600">
              <w:rPr>
                <w:rFonts w:ascii="Corbel" w:eastAsia="Corbel" w:hAnsi="Corbel" w:cs="Corbel"/>
                <w:color w:val="000000" w:themeColor="text1"/>
                <w:sz w:val="22"/>
                <w:szCs w:val="22"/>
              </w:rPr>
              <w:t xml:space="preserve"> </w:t>
            </w:r>
            <w:r w:rsidRPr="43868505">
              <w:rPr>
                <w:rFonts w:ascii="Corbel" w:hAnsi="Corbel" w:cstheme="minorBidi"/>
                <w:sz w:val="22"/>
                <w:szCs w:val="22"/>
              </w:rPr>
              <w:t xml:space="preserve">Conta (com dígito): </w:t>
            </w:r>
            <w:r w:rsidRPr="43868505">
              <w:rPr>
                <w:rFonts w:ascii="Corbel" w:eastAsia="Corbel" w:hAnsi="Corbel" w:cs="Corbel"/>
                <w:color w:val="000000" w:themeColor="text1"/>
                <w:sz w:val="22"/>
                <w:szCs w:val="22"/>
              </w:rPr>
              <w:t>#091#</w:t>
            </w:r>
          </w:p>
        </w:tc>
      </w:tr>
      <w:tr w:rsidR="007B21A5" w:rsidRPr="006E3ADF" w14:paraId="30CC65C5" w14:textId="77777777" w:rsidTr="43868505">
        <w:tc>
          <w:tcPr>
            <w:tcW w:w="597" w:type="dxa"/>
            <w:vMerge/>
          </w:tcPr>
          <w:p w14:paraId="796633B5" w14:textId="77777777" w:rsidR="007B21A5" w:rsidRDefault="007B21A5" w:rsidP="009D01EE">
            <w:pPr>
              <w:spacing w:line="276" w:lineRule="auto"/>
              <w:jc w:val="both"/>
              <w:rPr>
                <w:rFonts w:ascii="Corbel" w:hAnsi="Corbel" w:cstheme="minorHAnsi"/>
                <w:b/>
                <w:sz w:val="22"/>
                <w:szCs w:val="22"/>
              </w:rPr>
            </w:pPr>
          </w:p>
        </w:tc>
        <w:tc>
          <w:tcPr>
            <w:tcW w:w="2419" w:type="dxa"/>
            <w:vMerge/>
            <w:shd w:val="clear" w:color="auto" w:fill="auto"/>
          </w:tcPr>
          <w:p w14:paraId="60DA9964" w14:textId="77777777" w:rsidR="007B21A5" w:rsidRPr="007B21A5" w:rsidRDefault="007B21A5" w:rsidP="009D01EE">
            <w:pPr>
              <w:spacing w:line="276" w:lineRule="auto"/>
              <w:jc w:val="both"/>
              <w:rPr>
                <w:rFonts w:ascii="Corbel" w:hAnsi="Corbel" w:cstheme="minorHAnsi"/>
                <w:b/>
                <w:sz w:val="22"/>
                <w:szCs w:val="22"/>
              </w:rPr>
            </w:pPr>
          </w:p>
        </w:tc>
        <w:tc>
          <w:tcPr>
            <w:tcW w:w="7054" w:type="dxa"/>
            <w:shd w:val="clear" w:color="auto" w:fill="auto"/>
          </w:tcPr>
          <w:p w14:paraId="3D3B8E3C" w14:textId="6A3BA3EA" w:rsidR="007B21A5" w:rsidRPr="4386850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Tipo de conta:           </w:t>
            </w:r>
            <w:r w:rsidRPr="43868505">
              <w:rPr>
                <w:rFonts w:ascii="Corbel" w:eastAsia="Corbel" w:hAnsi="Corbel" w:cs="Corbel"/>
                <w:color w:val="000000" w:themeColor="text1"/>
                <w:sz w:val="22"/>
                <w:szCs w:val="22"/>
              </w:rPr>
              <w:t>#CONTA#</w:t>
            </w:r>
          </w:p>
        </w:tc>
      </w:tr>
      <w:bookmarkEnd w:id="0"/>
    </w:tbl>
    <w:p w14:paraId="014B1728" w14:textId="77777777" w:rsidR="0067139E" w:rsidRPr="006E3ADF" w:rsidRDefault="0067139E" w:rsidP="00404334">
      <w:pPr>
        <w:jc w:val="both"/>
        <w:rPr>
          <w:rFonts w:ascii="Corbel" w:hAnsi="Corbel" w:cs="Calibri"/>
          <w:sz w:val="22"/>
          <w:szCs w:val="22"/>
        </w:rPr>
      </w:pPr>
    </w:p>
    <w:p w14:paraId="4479FC73" w14:textId="1F91D189" w:rsidR="003D7666" w:rsidRDefault="003D7666" w:rsidP="003D7666">
      <w:pPr>
        <w:spacing w:after="120"/>
        <w:jc w:val="center"/>
        <w:outlineLvl w:val="0"/>
        <w:rPr>
          <w:rFonts w:ascii="Corbel" w:hAnsi="Corbel" w:cs="Calibri"/>
          <w:b/>
          <w:bCs/>
          <w:sz w:val="22"/>
          <w:szCs w:val="22"/>
        </w:rPr>
      </w:pPr>
      <w:r>
        <w:rPr>
          <w:rFonts w:ascii="Corbel" w:hAnsi="Corbel" w:cs="Calibri"/>
          <w:b/>
          <w:bCs/>
          <w:sz w:val="22"/>
          <w:szCs w:val="22"/>
        </w:rPr>
        <w:t>CONDIÇÕES GERAIS</w:t>
      </w:r>
    </w:p>
    <w:p w14:paraId="38C3FA5A" w14:textId="36A3C99A" w:rsidR="0067139E" w:rsidRPr="006E3ADF" w:rsidRDefault="0067139E" w:rsidP="00F66E21">
      <w:pPr>
        <w:spacing w:after="120"/>
        <w:jc w:val="both"/>
        <w:outlineLvl w:val="0"/>
        <w:rPr>
          <w:rFonts w:ascii="Corbel" w:hAnsi="Corbel" w:cs="Calibri"/>
          <w:b/>
          <w:bCs/>
          <w:sz w:val="22"/>
          <w:szCs w:val="22"/>
        </w:rPr>
      </w:pPr>
      <w:r w:rsidRPr="006E3ADF">
        <w:rPr>
          <w:rFonts w:ascii="Corbel" w:hAnsi="Corbel" w:cs="Calibri"/>
          <w:b/>
          <w:bCs/>
          <w:sz w:val="22"/>
          <w:szCs w:val="22"/>
        </w:rPr>
        <w:t>CLÁUSULA PRIMEIRA</w:t>
      </w:r>
      <w:r w:rsidR="006E3ADF">
        <w:rPr>
          <w:rFonts w:ascii="Corbel" w:hAnsi="Corbel" w:cs="Calibri"/>
          <w:b/>
          <w:bCs/>
          <w:sz w:val="22"/>
          <w:szCs w:val="22"/>
        </w:rPr>
        <w:t xml:space="preserve"> -</w:t>
      </w:r>
      <w:r w:rsidRPr="006E3ADF">
        <w:rPr>
          <w:rFonts w:ascii="Corbel" w:hAnsi="Corbel" w:cs="Calibri"/>
          <w:b/>
          <w:bCs/>
          <w:sz w:val="22"/>
          <w:szCs w:val="22"/>
        </w:rPr>
        <w:t xml:space="preserve"> OBJETO</w:t>
      </w:r>
    </w:p>
    <w:p w14:paraId="56FC40F1" w14:textId="77777777" w:rsidR="009038BC" w:rsidRDefault="009038BC" w:rsidP="009038BC">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14:paraId="26543F09" w14:textId="77777777" w:rsidR="009038BC" w:rsidRDefault="009038BC" w:rsidP="009038BC">
      <w:pPr>
        <w:spacing w:after="120"/>
        <w:jc w:val="both"/>
        <w:rPr>
          <w:rFonts w:ascii="Corbel" w:hAnsi="Corbel" w:cs="Calibri"/>
          <w:sz w:val="22"/>
          <w:szCs w:val="22"/>
        </w:rPr>
      </w:pPr>
      <w:r>
        <w:rPr>
          <w:rFonts w:ascii="Corbel" w:hAnsi="Corbel" w:cstheme="minorHAnsi"/>
          <w:sz w:val="22"/>
          <w:szCs w:val="22"/>
        </w:rPr>
        <w:t xml:space="preserve">1.1.1 </w:t>
      </w:r>
      <w:r>
        <w:rPr>
          <w:rFonts w:ascii="Corbel" w:hAnsi="Corbel" w:cstheme="minorHAnsi"/>
          <w:sz w:val="22"/>
          <w:szCs w:val="22"/>
        </w:rPr>
        <w:tab/>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w:t>
      </w:r>
      <w:r w:rsidRPr="006E3ADF">
        <w:rPr>
          <w:rFonts w:ascii="Corbel" w:hAnsi="Corbel" w:cs="Calibri"/>
          <w:sz w:val="22"/>
          <w:szCs w:val="22"/>
        </w:rPr>
        <w:lastRenderedPageBreak/>
        <w:t xml:space="preserve">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14:paraId="0902FBD0" w14:textId="77777777" w:rsidR="009038BC" w:rsidRDefault="009038BC" w:rsidP="009038BC">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Pr>
          <w:rFonts w:ascii="Corbel" w:eastAsia="Corbel" w:hAnsi="Corbel" w:cs="Corbel"/>
          <w:sz w:val="22"/>
          <w:szCs w:val="22"/>
        </w:rPr>
        <w:t xml:space="preserve">O </w:t>
      </w:r>
      <w:r>
        <w:rPr>
          <w:rFonts w:ascii="Corbel" w:eastAsia="Corbel" w:hAnsi="Corbel" w:cs="Corbel"/>
          <w:b/>
          <w:sz w:val="22"/>
          <w:szCs w:val="22"/>
        </w:rPr>
        <w:t>VENDEDOR</w:t>
      </w:r>
      <w:r>
        <w:rPr>
          <w:rFonts w:ascii="Corbel" w:eastAsia="Corbel" w:hAnsi="Corbel" w:cs="Corbel"/>
          <w:sz w:val="22"/>
          <w:szCs w:val="22"/>
        </w:rPr>
        <w:t xml:space="preserve"> declara que o Produto objeto desta contratação está livre, desimpedido e desonerado quaisquer ônus e gravames, e assim permanecerá até a sua entrega.</w:t>
      </w:r>
    </w:p>
    <w:p w14:paraId="52830F3C" w14:textId="77777777" w:rsidR="009038BC" w:rsidRDefault="009038BC" w:rsidP="009038BC">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eastAsia="Corbel" w:hAnsi="Corbel" w:cs="Corbel"/>
          <w:sz w:val="22"/>
          <w:szCs w:val="22"/>
        </w:rPr>
        <w:t xml:space="preserve">Fica o </w:t>
      </w:r>
      <w:r>
        <w:rPr>
          <w:rFonts w:ascii="Corbel" w:eastAsia="Corbel" w:hAnsi="Corbel" w:cs="Corbel"/>
          <w:b/>
          <w:sz w:val="22"/>
          <w:szCs w:val="22"/>
        </w:rPr>
        <w:t>VENDEDOR</w:t>
      </w:r>
      <w:r>
        <w:rPr>
          <w:rFonts w:ascii="Corbel" w:eastAsia="Corbel" w:hAnsi="Corbel" w:cs="Corbel"/>
          <w:sz w:val="22"/>
          <w:szCs w:val="22"/>
        </w:rPr>
        <w:t xml:space="preserve"> obrigado a comprovar, em até 4 (quatro) dias úteis antes do pagamento, a inexistência de ônus, gravames ou constrições sobre o Produto ou de discussões sobre a respectiva titularidade.</w:t>
      </w:r>
    </w:p>
    <w:p w14:paraId="08EC653D" w14:textId="77777777" w:rsidR="009038BC" w:rsidRPr="00B31C80" w:rsidRDefault="009038BC" w:rsidP="009038BC">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14:paraId="6FF492F9" w14:textId="77777777" w:rsidR="009038BC" w:rsidRDefault="009038BC" w:rsidP="009038BC">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14:paraId="14B7550B" w14:textId="77777777" w:rsidR="009038BC" w:rsidRDefault="009038BC" w:rsidP="009038BC">
      <w:pPr>
        <w:spacing w:after="120"/>
        <w:jc w:val="both"/>
        <w:rPr>
          <w:rFonts w:ascii="Corbel" w:hAnsi="Corbel" w:cs="Calibri"/>
          <w:sz w:val="22"/>
          <w:szCs w:val="22"/>
        </w:rPr>
      </w:pPr>
    </w:p>
    <w:p w14:paraId="584640C4" w14:textId="77777777" w:rsidR="009038BC" w:rsidRPr="006E3ADF" w:rsidRDefault="009038BC" w:rsidP="009038BC">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eastAsia="Corbel" w:hAnsi="Corbel" w:cs="Corbel"/>
          <w:b/>
          <w:sz w:val="22"/>
          <w:szCs w:val="22"/>
        </w:rPr>
        <w:t>TRANSPORTE, PRAZO, LOCAL DE ENTREGA E INSPEÇÃO NA ORIGEM</w:t>
      </w:r>
    </w:p>
    <w:p w14:paraId="1A2F7AC5"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2.1</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se compromete a transportar e disponibilizar o </w:t>
      </w:r>
      <w:r>
        <w:rPr>
          <w:rFonts w:ascii="Corbel" w:eastAsia="Corbel" w:hAnsi="Corbel" w:cs="Corbel"/>
          <w:b/>
          <w:sz w:val="22"/>
          <w:szCs w:val="22"/>
        </w:rPr>
        <w:t>Produto</w:t>
      </w:r>
      <w:r>
        <w:rPr>
          <w:rFonts w:ascii="Corbel" w:eastAsia="Corbel" w:hAnsi="Corbel" w:cs="Corbel"/>
          <w:sz w:val="22"/>
          <w:szCs w:val="22"/>
        </w:rPr>
        <w:t xml:space="preserve"> dentro do prazo e local de entrega previstos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2A8589B2"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2.2</w:t>
      </w:r>
      <w:r>
        <w:rPr>
          <w:rFonts w:ascii="Corbel" w:eastAsia="Corbel" w:hAnsi="Corbel" w:cs="Corbel"/>
          <w:sz w:val="22"/>
          <w:szCs w:val="22"/>
        </w:rPr>
        <w:tab/>
        <w:t xml:space="preserve">Após referida entrega, a logística de transporte do </w:t>
      </w:r>
      <w:r>
        <w:rPr>
          <w:rFonts w:ascii="Corbel" w:eastAsia="Corbel" w:hAnsi="Corbel" w:cs="Corbel"/>
          <w:b/>
          <w:sz w:val="22"/>
          <w:szCs w:val="22"/>
        </w:rPr>
        <w:t>Produto</w:t>
      </w:r>
      <w:r>
        <w:rPr>
          <w:rFonts w:ascii="Corbel" w:eastAsia="Corbel" w:hAnsi="Corbel" w:cs="Corbel"/>
          <w:sz w:val="22"/>
          <w:szCs w:val="22"/>
        </w:rPr>
        <w:t xml:space="preserve"> passará a ser de responsabilidade da </w:t>
      </w:r>
      <w:r>
        <w:rPr>
          <w:rFonts w:ascii="Corbel" w:eastAsia="Corbel" w:hAnsi="Corbel" w:cs="Corbel"/>
          <w:b/>
          <w:sz w:val="22"/>
          <w:szCs w:val="22"/>
        </w:rPr>
        <w:t>COMPRADORA</w:t>
      </w:r>
      <w:r>
        <w:rPr>
          <w:rFonts w:ascii="Corbel" w:eastAsia="Corbel" w:hAnsi="Corbel" w:cs="Corbel"/>
          <w:sz w:val="22"/>
          <w:szCs w:val="22"/>
        </w:rPr>
        <w:t>.</w:t>
      </w:r>
    </w:p>
    <w:p w14:paraId="600038FF"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2.3</w:t>
      </w:r>
      <w:r>
        <w:rPr>
          <w:rFonts w:ascii="Corbel" w:eastAsia="Corbel" w:hAnsi="Corbel" w:cs="Corbel"/>
          <w:sz w:val="22"/>
          <w:szCs w:val="22"/>
        </w:rPr>
        <w:tab/>
        <w:t xml:space="preserve">No caso de as partes terem firmado outros contratos, a </w:t>
      </w:r>
      <w:r>
        <w:rPr>
          <w:rFonts w:ascii="Corbel" w:eastAsia="Corbel" w:hAnsi="Corbel" w:cs="Corbel"/>
          <w:b/>
          <w:sz w:val="22"/>
          <w:szCs w:val="22"/>
        </w:rPr>
        <w:t>COMPRADORA</w:t>
      </w:r>
      <w:r>
        <w:rPr>
          <w:rFonts w:ascii="Corbel" w:eastAsia="Corbel" w:hAnsi="Corbel" w:cs="Corbel"/>
          <w:sz w:val="22"/>
          <w:szCs w:val="22"/>
        </w:rPr>
        <w:t xml:space="preserve"> procederá, ao seu exclusivo critério, a imputação das entregas de produto a qualquer um dos contratos firmados entre as partes.</w:t>
      </w:r>
    </w:p>
    <w:p w14:paraId="0397657C"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2.4</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terá a faculdade de realizar inspeções ou emitir laudos de classificação na origem, por si ou por terceiros por ela contratados. Caso o </w:t>
      </w:r>
      <w:r>
        <w:rPr>
          <w:rFonts w:ascii="Corbel" w:eastAsia="Corbel" w:hAnsi="Corbel" w:cs="Corbel"/>
          <w:b/>
          <w:sz w:val="22"/>
          <w:szCs w:val="22"/>
        </w:rPr>
        <w:t>Produto</w:t>
      </w:r>
      <w:r>
        <w:rPr>
          <w:rFonts w:ascii="Corbel" w:eastAsia="Corbel" w:hAnsi="Corbel" w:cs="Corbel"/>
          <w:sz w:val="22"/>
          <w:szCs w:val="22"/>
        </w:rPr>
        <w:t xml:space="preserve"> não esteja em conformidade com os padrões de qualidade estabelecidos no item 3, “Qualidade”, do Quadro Resumo e no Anexo I,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rejeitar total ou parcialmente a entrega. </w:t>
      </w:r>
    </w:p>
    <w:p w14:paraId="621CE72A"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2.4.1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reserva-se ao direito de fiscalizar as atividades do </w:t>
      </w:r>
      <w:r>
        <w:rPr>
          <w:rFonts w:ascii="Corbel" w:eastAsia="Corbel" w:hAnsi="Corbel" w:cs="Corbel"/>
          <w:b/>
          <w:sz w:val="22"/>
          <w:szCs w:val="22"/>
        </w:rPr>
        <w:t>VENDEDOR</w:t>
      </w:r>
      <w:r>
        <w:rPr>
          <w:rFonts w:ascii="Corbel" w:eastAsia="Corbel" w:hAnsi="Corbel" w:cs="Corbel"/>
          <w:sz w:val="22"/>
          <w:szCs w:val="22"/>
        </w:rPr>
        <w:t xml:space="preserve">, por meio de preposto, devidamente identificado, o qual poderá acompanhar o recebimento do </w:t>
      </w:r>
      <w:r>
        <w:rPr>
          <w:rFonts w:ascii="Corbel" w:eastAsia="Corbel" w:hAnsi="Corbel" w:cs="Corbel"/>
          <w:b/>
          <w:sz w:val="22"/>
          <w:szCs w:val="22"/>
        </w:rPr>
        <w:t xml:space="preserve">Produto </w:t>
      </w:r>
      <w:r>
        <w:rPr>
          <w:rFonts w:ascii="Corbel" w:eastAsia="Corbel" w:hAnsi="Corbel" w:cs="Corbel"/>
          <w:sz w:val="22"/>
          <w:szCs w:val="22"/>
        </w:rPr>
        <w:t xml:space="preserve">no local de entrega previsto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09DD1B0A"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2.4.2</w:t>
      </w:r>
      <w:r>
        <w:rPr>
          <w:rFonts w:ascii="Corbel" w:eastAsia="Corbel" w:hAnsi="Corbel" w:cs="Corbel"/>
          <w:sz w:val="22"/>
          <w:szCs w:val="22"/>
        </w:rPr>
        <w:tab/>
        <w:t xml:space="preserve">A faculdade prevista no item 2.4, não exime o </w:t>
      </w:r>
      <w:r>
        <w:rPr>
          <w:rFonts w:ascii="Corbel" w:eastAsia="Corbel" w:hAnsi="Corbel" w:cs="Corbel"/>
          <w:b/>
          <w:sz w:val="22"/>
          <w:szCs w:val="22"/>
        </w:rPr>
        <w:t>VENDEDOR</w:t>
      </w:r>
      <w:r>
        <w:rPr>
          <w:rFonts w:ascii="Corbel" w:eastAsia="Corbel" w:hAnsi="Corbel" w:cs="Corbel"/>
          <w:sz w:val="22"/>
          <w:szCs w:val="22"/>
        </w:rPr>
        <w:t xml:space="preserve"> de sua responsabilidade integral pela qualidade do </w:t>
      </w:r>
      <w:r>
        <w:rPr>
          <w:rFonts w:ascii="Corbel" w:eastAsia="Corbel" w:hAnsi="Corbel" w:cs="Corbel"/>
          <w:b/>
          <w:sz w:val="22"/>
          <w:szCs w:val="22"/>
        </w:rPr>
        <w:t>Produto</w:t>
      </w:r>
      <w:r>
        <w:rPr>
          <w:rFonts w:ascii="Corbel" w:eastAsia="Corbel" w:hAnsi="Corbel" w:cs="Corbel"/>
          <w:sz w:val="22"/>
          <w:szCs w:val="22"/>
        </w:rPr>
        <w:t xml:space="preserve"> no </w:t>
      </w:r>
      <w:proofErr w:type="gramStart"/>
      <w:r>
        <w:rPr>
          <w:rFonts w:ascii="Corbel" w:eastAsia="Corbel" w:hAnsi="Corbel" w:cs="Corbel"/>
          <w:sz w:val="22"/>
          <w:szCs w:val="22"/>
        </w:rPr>
        <w:t>destino final</w:t>
      </w:r>
      <w:proofErr w:type="gramEnd"/>
      <w:r>
        <w:rPr>
          <w:rFonts w:ascii="Corbel" w:eastAsia="Corbel" w:hAnsi="Corbel" w:cs="Corbel"/>
          <w:sz w:val="22"/>
          <w:szCs w:val="22"/>
        </w:rPr>
        <w:t xml:space="preserve"> (porto, empresa, etc.). Caso sejam constatadas não conformidades, vícios ou defeitos no </w:t>
      </w:r>
      <w:r>
        <w:rPr>
          <w:rFonts w:ascii="Corbel" w:eastAsia="Corbel" w:hAnsi="Corbel" w:cs="Corbel"/>
          <w:b/>
          <w:sz w:val="22"/>
          <w:szCs w:val="22"/>
        </w:rPr>
        <w:t>Produto</w:t>
      </w:r>
      <w:r>
        <w:rPr>
          <w:rFonts w:ascii="Corbel" w:eastAsia="Corbel" w:hAnsi="Corbel" w:cs="Corbel"/>
          <w:sz w:val="22"/>
          <w:szCs w:val="22"/>
        </w:rPr>
        <w:t xml:space="preserve"> no destino final, a </w:t>
      </w:r>
      <w:r>
        <w:rPr>
          <w:rFonts w:ascii="Corbel" w:eastAsia="Corbel" w:hAnsi="Corbel" w:cs="Corbel"/>
          <w:b/>
          <w:sz w:val="22"/>
          <w:szCs w:val="22"/>
        </w:rPr>
        <w:t>COMPRADORA</w:t>
      </w:r>
      <w:r>
        <w:rPr>
          <w:rFonts w:ascii="Corbel" w:eastAsia="Corbel" w:hAnsi="Corbel" w:cs="Corbel"/>
          <w:sz w:val="22"/>
          <w:szCs w:val="22"/>
        </w:rPr>
        <w:t xml:space="preserve"> terá o direito de rejeitar a mercadoria e aplicar as penalidades previstas na Cláusula Terceira, independentemente </w:t>
      </w:r>
      <w:proofErr w:type="gramStart"/>
      <w:r>
        <w:rPr>
          <w:rFonts w:ascii="Corbel" w:eastAsia="Corbel" w:hAnsi="Corbel" w:cs="Corbel"/>
          <w:sz w:val="22"/>
          <w:szCs w:val="22"/>
        </w:rPr>
        <w:t>do</w:t>
      </w:r>
      <w:proofErr w:type="gramEnd"/>
      <w:r>
        <w:rPr>
          <w:rFonts w:ascii="Corbel" w:eastAsia="Corbel" w:hAnsi="Corbel" w:cs="Corbel"/>
          <w:sz w:val="22"/>
          <w:szCs w:val="22"/>
        </w:rPr>
        <w:t xml:space="preserve"> </w:t>
      </w:r>
      <w:r>
        <w:rPr>
          <w:rFonts w:ascii="Corbel" w:eastAsia="Corbel" w:hAnsi="Corbel" w:cs="Corbel"/>
          <w:b/>
          <w:sz w:val="22"/>
          <w:szCs w:val="22"/>
        </w:rPr>
        <w:t>Produto</w:t>
      </w:r>
      <w:r>
        <w:rPr>
          <w:rFonts w:ascii="Corbel" w:eastAsia="Corbel" w:hAnsi="Corbel" w:cs="Corbel"/>
          <w:sz w:val="22"/>
          <w:szCs w:val="22"/>
        </w:rPr>
        <w:t xml:space="preserve"> ter sido previamente inspecionado e aprovado na origem.</w:t>
      </w:r>
    </w:p>
    <w:p w14:paraId="02630DE0" w14:textId="77777777" w:rsidR="009038BC" w:rsidRDefault="009038BC" w:rsidP="009038BC">
      <w:pPr>
        <w:spacing w:after="120"/>
        <w:jc w:val="both"/>
        <w:rPr>
          <w:rFonts w:ascii="Corbel" w:hAnsi="Corbel" w:cs="Calibri"/>
          <w:sz w:val="22"/>
          <w:szCs w:val="22"/>
        </w:rPr>
      </w:pPr>
    </w:p>
    <w:p w14:paraId="2D18098B"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b/>
          <w:sz w:val="22"/>
          <w:szCs w:val="22"/>
        </w:rPr>
        <w:t>CLÁUSULA TERCEIRA – REJEIÇÃO DO MILHO NO DESTINO</w:t>
      </w:r>
    </w:p>
    <w:p w14:paraId="0E32D1B3"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3.1</w:t>
      </w:r>
      <w:r>
        <w:rPr>
          <w:rFonts w:ascii="Corbel" w:eastAsia="Corbel" w:hAnsi="Corbel" w:cs="Corbel"/>
          <w:sz w:val="22"/>
          <w:szCs w:val="22"/>
        </w:rPr>
        <w:tab/>
        <w:t xml:space="preserve">Caso o </w:t>
      </w:r>
      <w:r>
        <w:rPr>
          <w:rFonts w:ascii="Corbel" w:eastAsia="Corbel" w:hAnsi="Corbel" w:cs="Corbel"/>
          <w:b/>
          <w:sz w:val="22"/>
          <w:szCs w:val="22"/>
        </w:rPr>
        <w:t>Produto</w:t>
      </w:r>
      <w:r>
        <w:rPr>
          <w:rFonts w:ascii="Corbel" w:eastAsia="Corbel" w:hAnsi="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eastAsia="Corbel" w:hAnsi="Corbel" w:cs="Corbel"/>
          <w:b/>
          <w:sz w:val="22"/>
          <w:szCs w:val="22"/>
        </w:rPr>
        <w:t>VENDEDOR</w:t>
      </w:r>
      <w:r>
        <w:rPr>
          <w:rFonts w:ascii="Corbel" w:eastAsia="Corbel" w:hAnsi="Corbel" w:cs="Corbel"/>
          <w:sz w:val="22"/>
          <w:szCs w:val="22"/>
        </w:rPr>
        <w:t xml:space="preserve"> será responsável por todos os custos e prejuízos decorrentes da rejeição (o que inclui, mas não se limita a, custos de transporte, recebimento, armazenagem, inspeção e classificação da milho).</w:t>
      </w:r>
    </w:p>
    <w:p w14:paraId="4EA36CFC" w14:textId="77777777" w:rsidR="009038BC" w:rsidRDefault="009038BC" w:rsidP="009038BC">
      <w:pPr>
        <w:keepNext/>
        <w:jc w:val="both"/>
        <w:rPr>
          <w:rFonts w:ascii="Corbel" w:eastAsia="Corbel" w:hAnsi="Corbel" w:cs="Corbel"/>
          <w:sz w:val="22"/>
          <w:szCs w:val="22"/>
        </w:rPr>
      </w:pPr>
      <w:r>
        <w:rPr>
          <w:rFonts w:ascii="Corbel" w:eastAsia="Corbel" w:hAnsi="Corbel" w:cs="Corbel"/>
          <w:sz w:val="22"/>
          <w:szCs w:val="22"/>
        </w:rPr>
        <w:t xml:space="preserve">3.2 A </w:t>
      </w:r>
      <w:r>
        <w:rPr>
          <w:rFonts w:ascii="Corbel" w:eastAsia="Corbel" w:hAnsi="Corbel" w:cs="Corbel"/>
          <w:b/>
          <w:sz w:val="22"/>
          <w:szCs w:val="22"/>
        </w:rPr>
        <w:t>COMPRADORA</w:t>
      </w:r>
      <w:r>
        <w:rPr>
          <w:rFonts w:ascii="Corbel" w:eastAsia="Corbel" w:hAnsi="Corbel" w:cs="Corbel"/>
          <w:sz w:val="22"/>
          <w:szCs w:val="22"/>
        </w:rPr>
        <w:t xml:space="preserve"> notificará o </w:t>
      </w:r>
      <w:r>
        <w:rPr>
          <w:rFonts w:ascii="Corbel" w:eastAsia="Corbel" w:hAnsi="Corbel" w:cs="Corbel"/>
          <w:b/>
          <w:sz w:val="22"/>
          <w:szCs w:val="22"/>
        </w:rPr>
        <w:t>VENDEDOR</w:t>
      </w:r>
      <w:r>
        <w:rPr>
          <w:rFonts w:ascii="Corbel" w:eastAsia="Corbel" w:hAnsi="Corbel" w:cs="Corbel"/>
          <w:sz w:val="22"/>
          <w:szCs w:val="22"/>
        </w:rPr>
        <w:t xml:space="preserve">, no prazo de 5 (cinco) dias úteis a contar da data da rejeição, sobre a ocorrência e os motivos da rejeição, apresentando a documentação comprobatória </w:t>
      </w:r>
      <w:r>
        <w:rPr>
          <w:rFonts w:ascii="Corbel" w:eastAsia="Corbel" w:hAnsi="Corbel" w:cs="Corbel"/>
          <w:sz w:val="22"/>
          <w:szCs w:val="22"/>
        </w:rPr>
        <w:lastRenderedPageBreak/>
        <w:t>pertinente (laudo de classificação do destino, por exemplo).</w:t>
      </w:r>
    </w:p>
    <w:p w14:paraId="6E98D8C9" w14:textId="77777777" w:rsidR="009038BC" w:rsidRDefault="009038BC" w:rsidP="009038BC">
      <w:pPr>
        <w:keepNext/>
        <w:jc w:val="both"/>
        <w:rPr>
          <w:rFonts w:ascii="Corbel" w:eastAsia="Corbel" w:hAnsi="Corbel" w:cs="Corbel"/>
          <w:color w:val="4A86E8"/>
          <w:sz w:val="22"/>
          <w:szCs w:val="22"/>
        </w:rPr>
      </w:pPr>
    </w:p>
    <w:p w14:paraId="78C17DAB" w14:textId="77777777" w:rsidR="009038BC" w:rsidRDefault="009038BC" w:rsidP="009038BC">
      <w:pPr>
        <w:keepNext/>
        <w:jc w:val="both"/>
        <w:rPr>
          <w:rFonts w:ascii="Corbel" w:eastAsia="Corbel" w:hAnsi="Corbel" w:cs="Corbel"/>
          <w:sz w:val="22"/>
          <w:szCs w:val="22"/>
        </w:rPr>
      </w:pPr>
      <w:r>
        <w:rPr>
          <w:rFonts w:ascii="Corbel" w:eastAsia="Corbel" w:hAnsi="Corbel" w:cs="Corbel"/>
          <w:sz w:val="22"/>
          <w:szCs w:val="22"/>
        </w:rPr>
        <w:t xml:space="preserve">3.3 O </w:t>
      </w:r>
      <w:r>
        <w:rPr>
          <w:rFonts w:ascii="Corbel" w:eastAsia="Corbel" w:hAnsi="Corbel" w:cs="Corbel"/>
          <w:b/>
          <w:sz w:val="22"/>
          <w:szCs w:val="22"/>
        </w:rPr>
        <w:t>VENDEDOR</w:t>
      </w:r>
      <w:r>
        <w:rPr>
          <w:rFonts w:ascii="Corbel" w:eastAsia="Corbel" w:hAnsi="Corbel" w:cs="Corbel"/>
          <w:sz w:val="22"/>
          <w:szCs w:val="22"/>
        </w:rPr>
        <w:t xml:space="preserve"> deverá, no prazo de 2 (dois) dias úteis a contar do recebimento da notificação, apresentar um plano para a retirada do </w:t>
      </w:r>
      <w:r>
        <w:rPr>
          <w:rFonts w:ascii="Corbel" w:eastAsia="Corbel" w:hAnsi="Corbel" w:cs="Corbel"/>
          <w:b/>
          <w:sz w:val="22"/>
          <w:szCs w:val="22"/>
        </w:rPr>
        <w:t xml:space="preserve">Produto </w:t>
      </w:r>
      <w:r>
        <w:rPr>
          <w:rFonts w:ascii="Corbel" w:eastAsia="Corbel" w:hAnsi="Corbel" w:cs="Corbel"/>
          <w:sz w:val="22"/>
          <w:szCs w:val="22"/>
        </w:rPr>
        <w:t xml:space="preserve">rejeitado e o ressarcimento dos custos e prejuízos à </w:t>
      </w:r>
      <w:r>
        <w:rPr>
          <w:rFonts w:ascii="Corbel" w:eastAsia="Corbel" w:hAnsi="Corbel" w:cs="Corbel"/>
          <w:b/>
          <w:sz w:val="22"/>
          <w:szCs w:val="22"/>
        </w:rPr>
        <w:t>COMPRADORA</w:t>
      </w:r>
      <w:r>
        <w:rPr>
          <w:rFonts w:ascii="Corbel" w:eastAsia="Corbel" w:hAnsi="Corbel" w:cs="Corbel"/>
          <w:sz w:val="22"/>
          <w:szCs w:val="22"/>
        </w:rPr>
        <w:t>.</w:t>
      </w:r>
    </w:p>
    <w:p w14:paraId="31FF03A1" w14:textId="77777777" w:rsidR="009038BC" w:rsidRDefault="009038BC" w:rsidP="009038BC">
      <w:pPr>
        <w:keepNext/>
        <w:jc w:val="both"/>
        <w:rPr>
          <w:rFonts w:ascii="Corbel" w:eastAsia="Corbel" w:hAnsi="Corbel" w:cs="Corbel"/>
          <w:color w:val="4A86E8"/>
          <w:sz w:val="22"/>
          <w:szCs w:val="22"/>
        </w:rPr>
      </w:pPr>
    </w:p>
    <w:p w14:paraId="1F3B10BB" w14:textId="77777777" w:rsidR="009038BC" w:rsidRDefault="009038BC" w:rsidP="009038BC">
      <w:pPr>
        <w:keepNext/>
        <w:jc w:val="both"/>
        <w:rPr>
          <w:rFonts w:ascii="Corbel" w:eastAsia="Corbel" w:hAnsi="Corbel" w:cs="Corbel"/>
          <w:sz w:val="22"/>
          <w:szCs w:val="22"/>
        </w:rPr>
      </w:pPr>
      <w:r>
        <w:rPr>
          <w:rFonts w:ascii="Corbel" w:eastAsia="Corbel" w:hAnsi="Corbel" w:cs="Corbel"/>
          <w:sz w:val="22"/>
          <w:szCs w:val="22"/>
        </w:rPr>
        <w:t xml:space="preserve">3.4 Caso o </w:t>
      </w:r>
      <w:r>
        <w:rPr>
          <w:rFonts w:ascii="Corbel" w:eastAsia="Corbel" w:hAnsi="Corbel" w:cs="Corbel"/>
          <w:b/>
          <w:sz w:val="22"/>
          <w:szCs w:val="22"/>
        </w:rPr>
        <w:t>VENDEDOR</w:t>
      </w:r>
      <w:r>
        <w:rPr>
          <w:rFonts w:ascii="Corbel" w:eastAsia="Corbel" w:hAnsi="Corbel" w:cs="Corbel"/>
          <w:sz w:val="22"/>
          <w:szCs w:val="22"/>
        </w:rPr>
        <w:t xml:space="preserve"> não apresente o plano no prazo estipulado, ou não o execute de forma satisfatória,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rescindir o Contrato por justa causa e, sem prejuízo das demais penalidades e indenizações cabíveis:</w:t>
      </w:r>
    </w:p>
    <w:p w14:paraId="37FD9639" w14:textId="77777777" w:rsidR="009038BC" w:rsidRDefault="009038BC" w:rsidP="009038BC">
      <w:pPr>
        <w:keepNext/>
        <w:jc w:val="both"/>
        <w:rPr>
          <w:rFonts w:ascii="Corbel" w:eastAsia="Corbel" w:hAnsi="Corbel" w:cs="Corbel"/>
          <w:sz w:val="22"/>
          <w:szCs w:val="22"/>
        </w:rPr>
      </w:pPr>
      <w:r>
        <w:rPr>
          <w:rFonts w:ascii="Corbel" w:eastAsia="Corbel" w:hAnsi="Corbel" w:cs="Corbel"/>
          <w:sz w:val="22"/>
          <w:szCs w:val="22"/>
        </w:rPr>
        <w:t xml:space="preserve">(a) Providenciar a retirada e o transporte do </w:t>
      </w:r>
      <w:r>
        <w:rPr>
          <w:rFonts w:ascii="Corbel" w:eastAsia="Corbel" w:hAnsi="Corbel" w:cs="Corbel"/>
          <w:b/>
          <w:sz w:val="22"/>
          <w:szCs w:val="22"/>
        </w:rPr>
        <w:t xml:space="preserve">Produto </w:t>
      </w:r>
      <w:r>
        <w:rPr>
          <w:rFonts w:ascii="Corbel" w:eastAsia="Corbel" w:hAnsi="Corbel" w:cs="Corbel"/>
          <w:sz w:val="22"/>
          <w:szCs w:val="22"/>
        </w:rPr>
        <w:t xml:space="preserve">rejeitado de volta à origem, por conta e risco do </w:t>
      </w:r>
      <w:r>
        <w:rPr>
          <w:rFonts w:ascii="Corbel" w:eastAsia="Corbel" w:hAnsi="Corbel" w:cs="Corbel"/>
          <w:b/>
          <w:sz w:val="22"/>
          <w:szCs w:val="22"/>
        </w:rPr>
        <w:t>VENDEDOR</w:t>
      </w:r>
      <w:r>
        <w:rPr>
          <w:rFonts w:ascii="Corbel" w:eastAsia="Corbel" w:hAnsi="Corbel" w:cs="Corbel"/>
          <w:sz w:val="22"/>
          <w:szCs w:val="22"/>
        </w:rPr>
        <w:t xml:space="preserve">, e descontar os custos correspondentes do valor a ser pago ao </w:t>
      </w:r>
      <w:r>
        <w:rPr>
          <w:rFonts w:ascii="Corbel" w:eastAsia="Corbel" w:hAnsi="Corbel" w:cs="Corbel"/>
          <w:b/>
          <w:sz w:val="22"/>
          <w:szCs w:val="22"/>
        </w:rPr>
        <w:t>VENDEDOR</w:t>
      </w:r>
      <w:r>
        <w:rPr>
          <w:rFonts w:ascii="Corbel" w:eastAsia="Corbel" w:hAnsi="Corbel" w:cs="Corbel"/>
          <w:sz w:val="22"/>
          <w:szCs w:val="22"/>
        </w:rPr>
        <w:t>;</w:t>
      </w:r>
    </w:p>
    <w:p w14:paraId="1678DCB4" w14:textId="77777777" w:rsidR="009038BC" w:rsidRDefault="009038BC" w:rsidP="009038BC">
      <w:pPr>
        <w:keepNext/>
        <w:jc w:val="both"/>
        <w:rPr>
          <w:rFonts w:ascii="Corbel" w:eastAsia="Corbel" w:hAnsi="Corbel" w:cs="Corbel"/>
          <w:sz w:val="22"/>
          <w:szCs w:val="22"/>
        </w:rPr>
      </w:pPr>
      <w:r>
        <w:rPr>
          <w:rFonts w:ascii="Corbel" w:eastAsia="Corbel" w:hAnsi="Corbel" w:cs="Corbel"/>
          <w:sz w:val="22"/>
          <w:szCs w:val="22"/>
        </w:rPr>
        <w:t xml:space="preserve">(b) Destruir ou vender o </w:t>
      </w:r>
      <w:r>
        <w:rPr>
          <w:rFonts w:ascii="Corbel" w:eastAsia="Corbel" w:hAnsi="Corbel" w:cs="Corbel"/>
          <w:b/>
          <w:sz w:val="22"/>
          <w:szCs w:val="22"/>
        </w:rPr>
        <w:t xml:space="preserve">Produto </w:t>
      </w:r>
      <w:r>
        <w:rPr>
          <w:rFonts w:ascii="Corbel" w:eastAsia="Corbel" w:hAnsi="Corbel" w:cs="Corbel"/>
          <w:sz w:val="22"/>
          <w:szCs w:val="22"/>
        </w:rPr>
        <w:t xml:space="preserve">rejeitado, nas condições de mercado, e descontar os custos e prejuízos do valor a ser pago ao </w:t>
      </w:r>
      <w:r>
        <w:rPr>
          <w:rFonts w:ascii="Corbel" w:eastAsia="Corbel" w:hAnsi="Corbel" w:cs="Corbel"/>
          <w:b/>
          <w:sz w:val="22"/>
          <w:szCs w:val="22"/>
        </w:rPr>
        <w:t>VENDEDOR</w:t>
      </w:r>
      <w:r>
        <w:rPr>
          <w:rFonts w:ascii="Corbel" w:eastAsia="Corbel" w:hAnsi="Corbel" w:cs="Corbel"/>
          <w:sz w:val="22"/>
          <w:szCs w:val="22"/>
        </w:rPr>
        <w:t>, sem prejuízo do direito de cobrar eventuais valores remanescentes.</w:t>
      </w:r>
    </w:p>
    <w:p w14:paraId="35B7B09F" w14:textId="77777777" w:rsidR="009038BC" w:rsidRDefault="009038BC" w:rsidP="009038BC">
      <w:pPr>
        <w:keepNext/>
        <w:jc w:val="both"/>
        <w:rPr>
          <w:rFonts w:ascii="Corbel" w:eastAsia="Corbel" w:hAnsi="Corbel" w:cs="Corbel"/>
          <w:color w:val="4A86E8"/>
          <w:sz w:val="22"/>
          <w:szCs w:val="22"/>
        </w:rPr>
      </w:pPr>
    </w:p>
    <w:p w14:paraId="62FF8552"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b/>
          <w:sz w:val="22"/>
          <w:szCs w:val="22"/>
        </w:rPr>
        <w:t>CLÁUSULA QUARTA – GARANTIA DE QUALIDADE DO PRODUTO</w:t>
      </w:r>
    </w:p>
    <w:p w14:paraId="7FAA9884"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sz w:val="22"/>
          <w:szCs w:val="22"/>
        </w:rPr>
        <w:t>4.1</w:t>
      </w:r>
      <w:r>
        <w:rPr>
          <w:rFonts w:ascii="Corbel" w:eastAsia="Corbel" w:hAnsi="Corbel" w:cs="Corbel"/>
          <w:sz w:val="22"/>
          <w:szCs w:val="22"/>
        </w:rPr>
        <w:tab/>
        <w:t xml:space="preserve">A fiscalização pela </w:t>
      </w:r>
      <w:r>
        <w:rPr>
          <w:rFonts w:ascii="Corbel" w:eastAsia="Corbel" w:hAnsi="Corbel" w:cs="Corbel"/>
          <w:b/>
          <w:sz w:val="22"/>
          <w:szCs w:val="22"/>
        </w:rPr>
        <w:t xml:space="preserve">COMPRADORA </w:t>
      </w:r>
      <w:r>
        <w:rPr>
          <w:rFonts w:ascii="Corbel" w:eastAsia="Corbel" w:hAnsi="Corbel" w:cs="Corbel"/>
          <w:sz w:val="22"/>
          <w:szCs w:val="22"/>
        </w:rPr>
        <w:t>prevista no item</w:t>
      </w:r>
      <w:r>
        <w:rPr>
          <w:rFonts w:ascii="Corbel" w:eastAsia="Corbel" w:hAnsi="Corbel" w:cs="Corbel"/>
          <w:b/>
          <w:sz w:val="22"/>
          <w:szCs w:val="22"/>
        </w:rPr>
        <w:t xml:space="preserve"> </w:t>
      </w:r>
      <w:r>
        <w:rPr>
          <w:rFonts w:ascii="Corbel" w:eastAsia="Corbel" w:hAnsi="Corbel" w:cs="Corbel"/>
          <w:sz w:val="22"/>
          <w:szCs w:val="22"/>
        </w:rPr>
        <w:t xml:space="preserve">2.4 acima não restringe e/ou elimina a plena responsabilidade da execução deste Contrato, nem invalida qualquer reclamação que a </w:t>
      </w:r>
      <w:r>
        <w:rPr>
          <w:rFonts w:ascii="Corbel" w:eastAsia="Corbel" w:hAnsi="Corbel" w:cs="Corbel"/>
          <w:b/>
          <w:sz w:val="22"/>
          <w:szCs w:val="22"/>
        </w:rPr>
        <w:t>COMPRADORA</w:t>
      </w:r>
      <w:r>
        <w:rPr>
          <w:rFonts w:ascii="Corbel" w:eastAsia="Corbel" w:hAnsi="Corbel" w:cs="Corbel"/>
          <w:sz w:val="22"/>
          <w:szCs w:val="22"/>
        </w:rPr>
        <w:t xml:space="preserve"> venha a fazer em virtude de baixa qualidade ou menor quantidade da mercadoria.</w:t>
      </w:r>
    </w:p>
    <w:p w14:paraId="4EA9F836"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4.2 O</w:t>
      </w:r>
      <w:r>
        <w:rPr>
          <w:rFonts w:ascii="Corbel" w:eastAsia="Corbel" w:hAnsi="Corbel" w:cs="Corbel"/>
          <w:b/>
          <w:sz w:val="22"/>
          <w:szCs w:val="22"/>
        </w:rPr>
        <w:t xml:space="preserve"> VENDEDOR</w:t>
      </w:r>
      <w:r>
        <w:rPr>
          <w:rFonts w:ascii="Corbel" w:eastAsia="Corbel" w:hAnsi="Corbel" w:cs="Corbel"/>
          <w:sz w:val="22"/>
          <w:szCs w:val="22"/>
        </w:rPr>
        <w:t xml:space="preserve"> declara e garante que o </w:t>
      </w:r>
      <w:r>
        <w:rPr>
          <w:rFonts w:ascii="Corbel" w:eastAsia="Corbel" w:hAnsi="Corbel" w:cs="Corbel"/>
          <w:b/>
          <w:sz w:val="22"/>
          <w:szCs w:val="22"/>
        </w:rPr>
        <w:t xml:space="preserve">Produto </w:t>
      </w:r>
      <w:r>
        <w:rPr>
          <w:rFonts w:ascii="Corbel" w:eastAsia="Corbel" w:hAnsi="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w:t>
      </w:r>
      <w:proofErr w:type="gramStart"/>
      <w:r>
        <w:rPr>
          <w:rFonts w:ascii="Corbel" w:eastAsia="Corbel" w:hAnsi="Corbel" w:cs="Corbel"/>
          <w:sz w:val="22"/>
          <w:szCs w:val="22"/>
        </w:rPr>
        <w:t>destino final</w:t>
      </w:r>
      <w:proofErr w:type="gramEnd"/>
      <w:r>
        <w:rPr>
          <w:rFonts w:ascii="Corbel" w:eastAsia="Corbel" w:hAnsi="Corbel" w:cs="Corbel"/>
          <w:sz w:val="22"/>
          <w:szCs w:val="22"/>
        </w:rPr>
        <w:t xml:space="preserve">. Esta garantia de qualidade é adicional e não se limita a qualquer inspeção ou fiscalização realizada pela </w:t>
      </w:r>
      <w:r>
        <w:rPr>
          <w:rFonts w:ascii="Corbel" w:eastAsia="Corbel" w:hAnsi="Corbel" w:cs="Corbel"/>
          <w:b/>
          <w:sz w:val="22"/>
          <w:szCs w:val="22"/>
        </w:rPr>
        <w:t>COMPRADORA</w:t>
      </w:r>
      <w:r>
        <w:rPr>
          <w:rFonts w:ascii="Corbel" w:eastAsia="Corbel" w:hAnsi="Corbel" w:cs="Corbel"/>
          <w:sz w:val="22"/>
          <w:szCs w:val="22"/>
        </w:rPr>
        <w:t xml:space="preserve"> ou por terceiros em nome desta.</w:t>
      </w:r>
    </w:p>
    <w:p w14:paraId="69A41DFC" w14:textId="77777777" w:rsidR="009038BC" w:rsidRDefault="009038BC" w:rsidP="009038BC">
      <w:pPr>
        <w:keepNext/>
        <w:spacing w:after="120"/>
        <w:jc w:val="both"/>
        <w:rPr>
          <w:rFonts w:ascii="Corbel" w:eastAsia="Corbel" w:hAnsi="Corbel" w:cs="Corbel"/>
          <w:color w:val="4A86E8"/>
          <w:sz w:val="22"/>
          <w:szCs w:val="22"/>
        </w:rPr>
      </w:pPr>
    </w:p>
    <w:p w14:paraId="581F3BBD"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b/>
          <w:sz w:val="22"/>
          <w:szCs w:val="22"/>
        </w:rPr>
        <w:t>CLÁUSULA QUINTA – OBRIGAÇÕES DAS PARTES</w:t>
      </w:r>
    </w:p>
    <w:p w14:paraId="4143B0C7"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5.1</w:t>
      </w:r>
      <w:r>
        <w:rPr>
          <w:rFonts w:ascii="Corbel" w:eastAsia="Corbel" w:hAnsi="Corbel" w:cs="Corbel"/>
          <w:sz w:val="22"/>
          <w:szCs w:val="22"/>
        </w:rPr>
        <w:tab/>
        <w:t xml:space="preserve">Compete à </w:t>
      </w:r>
      <w:r>
        <w:rPr>
          <w:rFonts w:ascii="Corbel" w:eastAsia="Corbel" w:hAnsi="Corbel" w:cs="Corbel"/>
          <w:b/>
          <w:sz w:val="22"/>
          <w:szCs w:val="22"/>
        </w:rPr>
        <w:t>COMPRADORA</w:t>
      </w:r>
      <w:r>
        <w:rPr>
          <w:rFonts w:ascii="Corbel" w:eastAsia="Corbel" w:hAnsi="Corbel" w:cs="Corbel"/>
          <w:sz w:val="22"/>
          <w:szCs w:val="22"/>
        </w:rPr>
        <w:t xml:space="preserve"> efetuar o pagamento do Preço na forma convencionada neste Contrato, dentro do prazo aqui previsto, desde que atendidas às formalidades pactuadas pelas Partes.</w:t>
      </w:r>
    </w:p>
    <w:p w14:paraId="5CE1AA71"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5.2</w:t>
      </w:r>
      <w:r>
        <w:rPr>
          <w:rFonts w:ascii="Corbel" w:eastAsia="Corbel" w:hAnsi="Corbel" w:cs="Corbel"/>
          <w:sz w:val="22"/>
          <w:szCs w:val="22"/>
        </w:rPr>
        <w:tab/>
        <w:t xml:space="preserve">Compete ao </w:t>
      </w:r>
      <w:r>
        <w:rPr>
          <w:rFonts w:ascii="Corbel" w:eastAsia="Corbel" w:hAnsi="Corbel" w:cs="Corbel"/>
          <w:b/>
          <w:sz w:val="22"/>
          <w:szCs w:val="22"/>
        </w:rPr>
        <w:t>VENDEDOR</w:t>
      </w:r>
      <w:r>
        <w:rPr>
          <w:rFonts w:ascii="Corbel" w:eastAsia="Corbel" w:hAnsi="Corbel" w:cs="Corbel"/>
          <w:sz w:val="22"/>
          <w:szCs w:val="22"/>
        </w:rPr>
        <w:t>:</w:t>
      </w:r>
    </w:p>
    <w:p w14:paraId="58549D52"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(i) Estar em dia com todas as licenças, permissões e autorizações necessárias para o seu regular funcionamento e para o exercício de todas as suas atividades perante as autoridades públicas e privadas competentes;</w:t>
      </w:r>
    </w:p>
    <w:p w14:paraId="41243EB0"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 xml:space="preserve">) Fazer o transporte do </w:t>
      </w:r>
      <w:r>
        <w:rPr>
          <w:rFonts w:ascii="Corbel" w:eastAsia="Corbel" w:hAnsi="Corbel" w:cs="Corbel"/>
          <w:b/>
          <w:sz w:val="22"/>
          <w:szCs w:val="22"/>
        </w:rPr>
        <w:t>Produto</w:t>
      </w:r>
      <w:r>
        <w:rPr>
          <w:rFonts w:ascii="Corbel" w:eastAsia="Corbel" w:hAnsi="Corbel" w:cs="Corbel"/>
          <w:sz w:val="22"/>
          <w:szCs w:val="22"/>
        </w:rPr>
        <w:t xml:space="preserve"> em veículo adequado e que atenda às determinações dos poderes públicos, de modo a garantir a qualidade e segurança </w:t>
      </w:r>
      <w:proofErr w:type="gramStart"/>
      <w:r>
        <w:rPr>
          <w:rFonts w:ascii="Corbel" w:eastAsia="Corbel" w:hAnsi="Corbel" w:cs="Corbel"/>
          <w:sz w:val="22"/>
          <w:szCs w:val="22"/>
        </w:rPr>
        <w:t>do mesmo</w:t>
      </w:r>
      <w:proofErr w:type="gramEnd"/>
      <w:r>
        <w:rPr>
          <w:rFonts w:ascii="Corbel" w:eastAsia="Corbel" w:hAnsi="Corbel" w:cs="Corbel"/>
          <w:sz w:val="22"/>
          <w:szCs w:val="22"/>
        </w:rPr>
        <w:t>, inclusive no que se refere às condições de higiene; </w:t>
      </w:r>
    </w:p>
    <w:p w14:paraId="2685AEFF"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iii</w:t>
      </w:r>
      <w:proofErr w:type="spellEnd"/>
      <w:r>
        <w:rPr>
          <w:rFonts w:ascii="Corbel" w:eastAsia="Corbel" w:hAnsi="Corbel" w:cs="Corbel"/>
          <w:sz w:val="22"/>
          <w:szCs w:val="22"/>
        </w:rPr>
        <w:t xml:space="preserve">) Custear as despesas decorrentes de transporte, embalagem e seguro de transporte até o local de entrega, não cabendo à </w:t>
      </w:r>
      <w:r>
        <w:rPr>
          <w:rFonts w:ascii="Corbel" w:eastAsia="Corbel" w:hAnsi="Corbel" w:cs="Corbel"/>
          <w:b/>
          <w:sz w:val="22"/>
          <w:szCs w:val="22"/>
        </w:rPr>
        <w:t>COMPRADORA</w:t>
      </w:r>
      <w:r>
        <w:rPr>
          <w:rFonts w:ascii="Corbel" w:eastAsia="Corbel" w:hAnsi="Corbel" w:cs="Corbel"/>
          <w:sz w:val="22"/>
          <w:szCs w:val="22"/>
        </w:rPr>
        <w:t xml:space="preserve"> qualquer ônus adicional;</w:t>
      </w:r>
    </w:p>
    <w:p w14:paraId="719723EE"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iv</w:t>
      </w:r>
      <w:proofErr w:type="spellEnd"/>
      <w:r>
        <w:rPr>
          <w:rFonts w:ascii="Corbel" w:eastAsia="Corbel" w:hAnsi="Corbel" w:cs="Corbel"/>
          <w:sz w:val="22"/>
          <w:szCs w:val="22"/>
        </w:rPr>
        <w:t xml:space="preserve">) Comunicar expressa e imediatamente a </w:t>
      </w:r>
      <w:r>
        <w:rPr>
          <w:rFonts w:ascii="Corbel" w:eastAsia="Corbel" w:hAnsi="Corbel" w:cs="Corbel"/>
          <w:b/>
          <w:sz w:val="22"/>
          <w:szCs w:val="22"/>
        </w:rPr>
        <w:t>COMPRADORA</w:t>
      </w:r>
      <w:r>
        <w:rPr>
          <w:rFonts w:ascii="Corbel" w:eastAsia="Corbel" w:hAnsi="Corbel" w:cs="Corbel"/>
          <w:sz w:val="22"/>
          <w:szCs w:val="22"/>
        </w:rPr>
        <w:t xml:space="preserve">, quando da ocorrência de danos, defeitos ou má qualidade no transporte e entrega do </w:t>
      </w:r>
      <w:r>
        <w:rPr>
          <w:rFonts w:ascii="Corbel" w:eastAsia="Corbel" w:hAnsi="Corbel" w:cs="Corbel"/>
          <w:b/>
          <w:sz w:val="22"/>
          <w:szCs w:val="22"/>
        </w:rPr>
        <w:t>Produto</w:t>
      </w:r>
      <w:r>
        <w:rPr>
          <w:rFonts w:ascii="Corbel" w:eastAsia="Corbel" w:hAnsi="Corbel" w:cs="Corbel"/>
          <w:sz w:val="22"/>
          <w:szCs w:val="22"/>
        </w:rPr>
        <w:t>;</w:t>
      </w:r>
    </w:p>
    <w:p w14:paraId="4E4A639C"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 xml:space="preserve">(v) Entregar o </w:t>
      </w:r>
      <w:r>
        <w:rPr>
          <w:rFonts w:ascii="Corbel" w:eastAsia="Corbel" w:hAnsi="Corbel" w:cs="Corbel"/>
          <w:b/>
          <w:sz w:val="22"/>
          <w:szCs w:val="22"/>
        </w:rPr>
        <w:t>Produto</w:t>
      </w:r>
      <w:r>
        <w:rPr>
          <w:rFonts w:ascii="Corbel" w:eastAsia="Corbel" w:hAnsi="Corbel" w:cs="Corbel"/>
          <w:sz w:val="22"/>
          <w:szCs w:val="22"/>
        </w:rPr>
        <w:t xml:space="preserve"> de forma a garantir sua qualidade e segurança, e, dentro do prazo e no local indicado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 xml:space="preserve">Quadro Resumo </w:t>
      </w:r>
      <w:r>
        <w:rPr>
          <w:rFonts w:ascii="Corbel" w:eastAsia="Corbel" w:hAnsi="Corbel" w:cs="Corbel"/>
          <w:sz w:val="22"/>
          <w:szCs w:val="22"/>
        </w:rPr>
        <w:t xml:space="preserve">às pessoas devidamente determinadas pela </w:t>
      </w:r>
      <w:r>
        <w:rPr>
          <w:rFonts w:ascii="Corbel" w:eastAsia="Corbel" w:hAnsi="Corbel" w:cs="Corbel"/>
          <w:b/>
          <w:sz w:val="22"/>
          <w:szCs w:val="22"/>
        </w:rPr>
        <w:t>COMPRADORA</w:t>
      </w:r>
      <w:r>
        <w:rPr>
          <w:rFonts w:ascii="Corbel" w:eastAsia="Corbel" w:hAnsi="Corbel" w:cs="Corbel"/>
          <w:sz w:val="22"/>
          <w:szCs w:val="22"/>
        </w:rPr>
        <w:t>;</w:t>
      </w:r>
    </w:p>
    <w:p w14:paraId="16DC4525"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 xml:space="preserve">(vi) Demonstrar a procedência e qualidade do </w:t>
      </w:r>
      <w:r>
        <w:rPr>
          <w:rFonts w:ascii="Corbel" w:eastAsia="Corbel" w:hAnsi="Corbel" w:cs="Corbel"/>
          <w:b/>
          <w:sz w:val="22"/>
          <w:szCs w:val="22"/>
        </w:rPr>
        <w:t>Produto</w:t>
      </w:r>
      <w:r>
        <w:rPr>
          <w:rFonts w:ascii="Corbel" w:eastAsia="Corbel" w:hAnsi="Corbel" w:cs="Corbel"/>
          <w:sz w:val="22"/>
          <w:szCs w:val="22"/>
        </w:rPr>
        <w:t xml:space="preserve">, com documentação comprobatória suficiente, a exclusivo critério da </w:t>
      </w:r>
      <w:r>
        <w:rPr>
          <w:rFonts w:ascii="Corbel" w:eastAsia="Corbel" w:hAnsi="Corbel" w:cs="Corbel"/>
          <w:b/>
          <w:sz w:val="22"/>
          <w:szCs w:val="22"/>
        </w:rPr>
        <w:t>COMPRADORA</w:t>
      </w:r>
      <w:r>
        <w:rPr>
          <w:rFonts w:ascii="Corbel" w:eastAsia="Corbel" w:hAnsi="Corbel" w:cs="Corbel"/>
          <w:sz w:val="22"/>
          <w:szCs w:val="22"/>
        </w:rPr>
        <w:t>;</w:t>
      </w:r>
    </w:p>
    <w:p w14:paraId="1B555E62"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vii</w:t>
      </w:r>
      <w:proofErr w:type="spellEnd"/>
      <w:r>
        <w:rPr>
          <w:rFonts w:ascii="Corbel" w:eastAsia="Corbel" w:hAnsi="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w:t>
      </w:r>
      <w:r>
        <w:rPr>
          <w:rFonts w:ascii="Corbel" w:eastAsia="Corbel" w:hAnsi="Corbel" w:cs="Corbel"/>
          <w:sz w:val="22"/>
          <w:szCs w:val="22"/>
        </w:rPr>
        <w:lastRenderedPageBreak/>
        <w:t xml:space="preserve">instrumento de medição, deverão ser enviadas à </w:t>
      </w:r>
      <w:r>
        <w:rPr>
          <w:rFonts w:ascii="Corbel" w:eastAsia="Corbel" w:hAnsi="Corbel" w:cs="Corbel"/>
          <w:b/>
          <w:sz w:val="22"/>
          <w:szCs w:val="22"/>
        </w:rPr>
        <w:t>COMPRADORA</w:t>
      </w:r>
      <w:r>
        <w:rPr>
          <w:rFonts w:ascii="Corbel" w:eastAsia="Corbel" w:hAnsi="Corbel" w:cs="Corbel"/>
          <w:sz w:val="22"/>
          <w:szCs w:val="22"/>
        </w:rPr>
        <w:t>.</w:t>
      </w:r>
    </w:p>
    <w:p w14:paraId="35128316"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 xml:space="preserve">5.2.1      Declara o </w:t>
      </w:r>
      <w:r>
        <w:rPr>
          <w:rFonts w:ascii="Corbel" w:eastAsia="Corbel" w:hAnsi="Corbel" w:cs="Corbel"/>
          <w:b/>
          <w:sz w:val="22"/>
          <w:szCs w:val="22"/>
        </w:rPr>
        <w:t>VENDEDOR</w:t>
      </w:r>
      <w:r>
        <w:rPr>
          <w:rFonts w:ascii="Corbel" w:eastAsia="Corbel" w:hAnsi="Corbel" w:cs="Corbel"/>
          <w:sz w:val="22"/>
          <w:szCs w:val="22"/>
        </w:rPr>
        <w:t xml:space="preserve"> sob as penas da lei, que o produto ora vendido foi/será produzido em área devidamente regularizada perante os órgãos ambientais, comprometendo-se a apresentar à </w:t>
      </w:r>
      <w:r>
        <w:rPr>
          <w:rFonts w:ascii="Corbel" w:eastAsia="Corbel" w:hAnsi="Corbel" w:cs="Corbel"/>
          <w:b/>
          <w:sz w:val="22"/>
          <w:szCs w:val="22"/>
        </w:rPr>
        <w:t>COMPRADORA</w:t>
      </w:r>
      <w:r>
        <w:rPr>
          <w:rFonts w:ascii="Corbel" w:eastAsia="Corbel" w:hAnsi="Corbel" w:cs="Corbel"/>
          <w:sz w:val="22"/>
          <w:szCs w:val="22"/>
        </w:rPr>
        <w:t xml:space="preserve"> o respectivo CAR (Cadastro Ambiental Rural), estando ciente(s) ainda que a </w:t>
      </w:r>
      <w:r>
        <w:rPr>
          <w:rFonts w:ascii="Corbel" w:eastAsia="Corbel" w:hAnsi="Corbel" w:cs="Corbel"/>
          <w:b/>
          <w:sz w:val="22"/>
          <w:szCs w:val="22"/>
        </w:rPr>
        <w:t>COMPRADORA</w:t>
      </w:r>
      <w:r>
        <w:rPr>
          <w:rFonts w:ascii="Corbel" w:eastAsia="Corbel" w:hAnsi="Corbel" w:cs="Corbel"/>
          <w:sz w:val="22"/>
          <w:szCs w:val="22"/>
        </w:rPr>
        <w:t xml:space="preserve"> </w:t>
      </w:r>
      <w:proofErr w:type="gramStart"/>
      <w:r>
        <w:rPr>
          <w:rFonts w:ascii="Corbel" w:eastAsia="Corbel" w:hAnsi="Corbel" w:cs="Corbel"/>
          <w:sz w:val="22"/>
          <w:szCs w:val="22"/>
        </w:rPr>
        <w:t>recusará</w:t>
      </w:r>
      <w:proofErr w:type="gramEnd"/>
      <w:r>
        <w:rPr>
          <w:rFonts w:ascii="Corbel" w:eastAsia="Corbel" w:hAnsi="Corbel" w:cs="Corbel"/>
          <w:sz w:val="22"/>
          <w:szCs w:val="22"/>
        </w:rPr>
        <w:t xml:space="preserve"> qualquer Produto originado em área que seja objeto de embargo pelos órgãos governamentais, nos termos do Decreto nº 6.514, de 22 de julho de 2008.</w:t>
      </w:r>
    </w:p>
    <w:p w14:paraId="223BA049"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5.2.2</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eastAsia="Corbel" w:hAnsi="Corbel" w:cs="Corbel"/>
          <w:b/>
          <w:sz w:val="22"/>
          <w:szCs w:val="22"/>
        </w:rPr>
        <w:t>VENDEDOR</w:t>
      </w:r>
      <w:r>
        <w:rPr>
          <w:rFonts w:ascii="Corbel" w:eastAsia="Corbel" w:hAnsi="Corbel" w:cs="Corbel"/>
          <w:sz w:val="22"/>
          <w:szCs w:val="22"/>
        </w:rPr>
        <w:t xml:space="preserve"> deverá indenizar a </w:t>
      </w:r>
      <w:r>
        <w:rPr>
          <w:rFonts w:ascii="Corbel" w:eastAsia="Corbel" w:hAnsi="Corbel" w:cs="Corbel"/>
          <w:b/>
          <w:sz w:val="22"/>
          <w:szCs w:val="22"/>
        </w:rPr>
        <w:t>COMPRADORA</w:t>
      </w:r>
      <w:r>
        <w:rPr>
          <w:rFonts w:ascii="Corbel" w:eastAsia="Corbel" w:hAnsi="Corbel" w:cs="Corbel"/>
          <w:sz w:val="22"/>
          <w:szCs w:val="22"/>
        </w:rPr>
        <w:t xml:space="preserve"> por quaisquer perdas e danos, incluindo danos à imagem, decorrentes do descumprimento desta cláusula.</w:t>
      </w:r>
    </w:p>
    <w:p w14:paraId="6480DA52" w14:textId="77777777" w:rsidR="009038BC" w:rsidRDefault="009038BC" w:rsidP="009038BC">
      <w:pPr>
        <w:keepNext/>
        <w:spacing w:after="120"/>
        <w:jc w:val="both"/>
        <w:rPr>
          <w:rFonts w:ascii="Corbel" w:eastAsia="Corbel" w:hAnsi="Corbel" w:cs="Corbel"/>
          <w:sz w:val="22"/>
          <w:szCs w:val="22"/>
        </w:rPr>
      </w:pPr>
    </w:p>
    <w:p w14:paraId="3E4478C5"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b/>
          <w:sz w:val="22"/>
          <w:szCs w:val="22"/>
        </w:rPr>
        <w:t>CLÁUSULA SEXTA – PREÇO</w:t>
      </w:r>
    </w:p>
    <w:p w14:paraId="63D9F681"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6.1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compromete-se a pagar ao </w:t>
      </w:r>
      <w:r>
        <w:rPr>
          <w:rFonts w:ascii="Corbel" w:eastAsia="Corbel" w:hAnsi="Corbel" w:cs="Corbel"/>
          <w:b/>
          <w:sz w:val="22"/>
          <w:szCs w:val="22"/>
        </w:rPr>
        <w:t>VENDEDOR</w:t>
      </w:r>
      <w:r>
        <w:rPr>
          <w:rFonts w:ascii="Corbel" w:eastAsia="Corbel" w:hAnsi="Corbel" w:cs="Corbel"/>
          <w:sz w:val="22"/>
          <w:szCs w:val="22"/>
        </w:rPr>
        <w:t xml:space="preserve"> o Preço estabelecido no </w:t>
      </w:r>
      <w:r>
        <w:rPr>
          <w:rFonts w:ascii="Corbel" w:eastAsia="Corbel" w:hAnsi="Corbel" w:cs="Corbel"/>
          <w:b/>
          <w:sz w:val="22"/>
          <w:szCs w:val="22"/>
        </w:rPr>
        <w:t xml:space="preserve">Item 5 </w:t>
      </w:r>
      <w:r>
        <w:rPr>
          <w:rFonts w:ascii="Corbel" w:eastAsia="Corbel" w:hAnsi="Corbel" w:cs="Corbel"/>
          <w:sz w:val="22"/>
          <w:szCs w:val="22"/>
        </w:rPr>
        <w:t xml:space="preserve">do </w:t>
      </w:r>
      <w:r>
        <w:rPr>
          <w:rFonts w:ascii="Corbel" w:eastAsia="Corbel" w:hAnsi="Corbel" w:cs="Corbel"/>
          <w:b/>
          <w:sz w:val="22"/>
          <w:szCs w:val="22"/>
        </w:rPr>
        <w:t>Quadro Resumo</w:t>
      </w:r>
      <w:r>
        <w:rPr>
          <w:rFonts w:ascii="Corbel" w:eastAsia="Corbel" w:hAnsi="Corbel" w:cs="Corbel"/>
          <w:sz w:val="22"/>
          <w:szCs w:val="22"/>
        </w:rPr>
        <w:t xml:space="preserve">, na data e forma estabelecidas no </w:t>
      </w:r>
      <w:r>
        <w:rPr>
          <w:rFonts w:ascii="Corbel" w:eastAsia="Corbel" w:hAnsi="Corbel" w:cs="Corbel"/>
          <w:b/>
          <w:sz w:val="22"/>
          <w:szCs w:val="22"/>
        </w:rPr>
        <w:t>Item 6</w:t>
      </w:r>
      <w:r>
        <w:rPr>
          <w:rFonts w:ascii="Corbel" w:eastAsia="Corbel" w:hAnsi="Corbel" w:cs="Corbel"/>
          <w:sz w:val="22"/>
          <w:szCs w:val="22"/>
        </w:rPr>
        <w:t>, mediante o recebimento do respectivo documento fiscal competente via e-mail.</w:t>
      </w:r>
    </w:p>
    <w:p w14:paraId="3BD2A401"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6.2</w:t>
      </w:r>
      <w:r>
        <w:rPr>
          <w:rFonts w:ascii="Corbel" w:eastAsia="Corbel" w:hAnsi="Corbel" w:cs="Corbel"/>
          <w:sz w:val="22"/>
          <w:szCs w:val="22"/>
        </w:rPr>
        <w:tab/>
        <w:t>O critério de fixação de preço pactuado entre as Partes é inalterável, mesmo que ocorra variação dele no mercado.</w:t>
      </w:r>
    </w:p>
    <w:p w14:paraId="1AEA9ED8"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6.3</w:t>
      </w:r>
      <w:r>
        <w:rPr>
          <w:rFonts w:ascii="Corbel" w:eastAsia="Corbel" w:hAnsi="Corbel" w:cs="Corbel"/>
          <w:sz w:val="22"/>
          <w:szCs w:val="22"/>
        </w:rPr>
        <w:tab/>
        <w:t xml:space="preserve">Em relação aos tributos incidentes sobre a comercialização do </w:t>
      </w:r>
      <w:r>
        <w:rPr>
          <w:rFonts w:ascii="Corbel" w:eastAsia="Corbel" w:hAnsi="Corbel" w:cs="Corbel"/>
          <w:b/>
          <w:sz w:val="22"/>
          <w:szCs w:val="22"/>
        </w:rPr>
        <w:t>Produto</w:t>
      </w:r>
      <w:r>
        <w:rPr>
          <w:rFonts w:ascii="Corbel" w:eastAsia="Corbel" w:hAnsi="Corbel" w:cs="Corbel"/>
          <w:sz w:val="22"/>
          <w:szCs w:val="22"/>
        </w:rPr>
        <w:t xml:space="preserve">, existentes na presente data ou que vierem a ser instituídos, correrão por conta exclusiva do </w:t>
      </w:r>
      <w:r>
        <w:rPr>
          <w:rFonts w:ascii="Corbel" w:eastAsia="Corbel" w:hAnsi="Corbel" w:cs="Corbel"/>
          <w:b/>
          <w:sz w:val="22"/>
          <w:szCs w:val="22"/>
        </w:rPr>
        <w:t xml:space="preserve">VENDEDOR </w:t>
      </w:r>
      <w:r>
        <w:rPr>
          <w:rFonts w:ascii="Corbel" w:eastAsia="Corbel" w:hAnsi="Corbel" w:cs="Corbel"/>
          <w:sz w:val="22"/>
          <w:szCs w:val="22"/>
        </w:rPr>
        <w:t xml:space="preserve">e serão retidos pela </w:t>
      </w:r>
      <w:r>
        <w:rPr>
          <w:rFonts w:ascii="Corbel" w:eastAsia="Corbel" w:hAnsi="Corbel" w:cs="Corbel"/>
          <w:b/>
          <w:sz w:val="22"/>
          <w:szCs w:val="22"/>
        </w:rPr>
        <w:t xml:space="preserve">COMPRADORA </w:t>
      </w:r>
      <w:r>
        <w:rPr>
          <w:rFonts w:ascii="Corbel" w:eastAsia="Corbel" w:hAnsi="Corbel" w:cs="Corbel"/>
          <w:sz w:val="22"/>
          <w:szCs w:val="22"/>
        </w:rPr>
        <w:t>na forma prevista na legislação vigente.</w:t>
      </w:r>
    </w:p>
    <w:p w14:paraId="35DC8E33"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6.3.1</w:t>
      </w:r>
      <w:r>
        <w:rPr>
          <w:rFonts w:ascii="Corbel" w:eastAsia="Corbel" w:hAnsi="Corbel" w:cs="Corbel"/>
          <w:sz w:val="22"/>
          <w:szCs w:val="22"/>
        </w:rPr>
        <w:tab/>
        <w:t xml:space="preserve">As condições estabelecidas nesse Contrato consideram todos os tributos exigíveis na data de assinatura deste Instrumento. </w:t>
      </w:r>
    </w:p>
    <w:p w14:paraId="69480A2D"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6.3.2</w:t>
      </w:r>
      <w:r>
        <w:rPr>
          <w:rFonts w:ascii="Corbel" w:eastAsia="Corbel" w:hAnsi="Corbel" w:cs="Corbel"/>
          <w:sz w:val="22"/>
          <w:szCs w:val="22"/>
        </w:rPr>
        <w:tab/>
        <w:t xml:space="preserve">Quaisquer alterações tributárias relacionadas ao </w:t>
      </w:r>
      <w:r>
        <w:rPr>
          <w:rFonts w:ascii="Corbel" w:eastAsia="Corbel" w:hAnsi="Corbel" w:cs="Corbel"/>
          <w:b/>
          <w:sz w:val="22"/>
          <w:szCs w:val="22"/>
        </w:rPr>
        <w:t>VENDEDOR</w:t>
      </w:r>
      <w:r>
        <w:rPr>
          <w:rFonts w:ascii="Corbel" w:eastAsia="Corbel" w:hAnsi="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eastAsia="Corbel" w:hAnsi="Corbel" w:cs="Corbel"/>
          <w:b/>
          <w:sz w:val="22"/>
          <w:szCs w:val="22"/>
        </w:rPr>
        <w:t>VENDEDOR</w:t>
      </w:r>
      <w:r>
        <w:rPr>
          <w:rFonts w:ascii="Corbel" w:eastAsia="Corbel" w:hAnsi="Corbel" w:cs="Corbel"/>
          <w:sz w:val="22"/>
          <w:szCs w:val="22"/>
        </w:rPr>
        <w:t xml:space="preserve">, ficando a </w:t>
      </w:r>
      <w:r>
        <w:rPr>
          <w:rFonts w:ascii="Corbel" w:eastAsia="Corbel" w:hAnsi="Corbel" w:cs="Corbel"/>
          <w:b/>
          <w:sz w:val="22"/>
          <w:szCs w:val="22"/>
        </w:rPr>
        <w:t>COMPRADORA</w:t>
      </w:r>
      <w:r>
        <w:rPr>
          <w:rFonts w:ascii="Corbel" w:eastAsia="Corbel" w:hAnsi="Corbel" w:cs="Corbel"/>
          <w:sz w:val="22"/>
          <w:szCs w:val="22"/>
        </w:rPr>
        <w:t xml:space="preserve"> expressamente autorizada a proceder o desconto do valor relacionado à alteração do preço pactuado.</w:t>
      </w:r>
    </w:p>
    <w:p w14:paraId="0BBB3D6A"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6.4</w:t>
      </w:r>
      <w:r>
        <w:rPr>
          <w:rFonts w:ascii="Corbel" w:eastAsia="Corbel" w:hAnsi="Corbel" w:cs="Corbel"/>
          <w:sz w:val="22"/>
          <w:szCs w:val="22"/>
        </w:rPr>
        <w:tab/>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eastAsia="Corbel" w:hAnsi="Corbel" w:cs="Corbel"/>
          <w:b/>
          <w:sz w:val="22"/>
          <w:szCs w:val="22"/>
        </w:rPr>
        <w:t>Item 6</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 A compensação será aplicada apenas no que tange a valores líquidos e certos, decorrentes do Contrato ou de qualquer outro acordo formal entre as partes. A ocorrência da compensação não isenta a obrigação de entrega do Produto, nem afeta quaisquer garantias ou responsabilidades assumidas no presente Contrato.</w:t>
      </w:r>
    </w:p>
    <w:p w14:paraId="292FAF8D" w14:textId="77777777" w:rsidR="009038BC" w:rsidRDefault="009038BC" w:rsidP="009038BC">
      <w:pPr>
        <w:keepNext/>
        <w:spacing w:after="120"/>
        <w:jc w:val="both"/>
        <w:rPr>
          <w:rFonts w:ascii="Corbel" w:eastAsia="Corbel" w:hAnsi="Corbel" w:cs="Corbel"/>
          <w:b/>
          <w:sz w:val="22"/>
          <w:szCs w:val="22"/>
        </w:rPr>
      </w:pPr>
    </w:p>
    <w:p w14:paraId="256E75DD"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b/>
          <w:sz w:val="22"/>
          <w:szCs w:val="22"/>
        </w:rPr>
        <w:t>CLÁUSULA SÉTIMA – DESCUMPRIMENTO NA ENTREGA</w:t>
      </w:r>
    </w:p>
    <w:p w14:paraId="19AC5742"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7.1</w:t>
      </w:r>
      <w:r>
        <w:rPr>
          <w:rFonts w:ascii="Corbel" w:eastAsia="Corbel" w:hAnsi="Corbel" w:cs="Corbel"/>
          <w:sz w:val="22"/>
          <w:szCs w:val="22"/>
        </w:rPr>
        <w:tab/>
        <w:t xml:space="preserve">O descumprimento total ou parcial da entrega do </w:t>
      </w:r>
      <w:r>
        <w:rPr>
          <w:rFonts w:ascii="Corbel" w:eastAsia="Corbel" w:hAnsi="Corbel" w:cs="Corbel"/>
          <w:b/>
          <w:sz w:val="22"/>
          <w:szCs w:val="22"/>
        </w:rPr>
        <w:t>Produto</w:t>
      </w:r>
      <w:r>
        <w:rPr>
          <w:rFonts w:ascii="Corbel" w:eastAsia="Corbel" w:hAnsi="Corbel" w:cs="Corbel"/>
          <w:sz w:val="22"/>
          <w:szCs w:val="22"/>
        </w:rPr>
        <w:t xml:space="preserve"> vendido sujeitará o </w:t>
      </w:r>
      <w:r>
        <w:rPr>
          <w:rFonts w:ascii="Corbel" w:eastAsia="Corbel" w:hAnsi="Corbel" w:cs="Corbel"/>
          <w:b/>
          <w:sz w:val="22"/>
          <w:szCs w:val="22"/>
        </w:rPr>
        <w:t>VENDEDOR</w:t>
      </w:r>
      <w:r>
        <w:rPr>
          <w:rFonts w:ascii="Corbel" w:eastAsia="Corbel" w:hAnsi="Corbel" w:cs="Corbel"/>
          <w:sz w:val="22"/>
          <w:szCs w:val="22"/>
        </w:rPr>
        <w:t xml:space="preserve"> ao pagamento à </w:t>
      </w:r>
      <w:r>
        <w:rPr>
          <w:rFonts w:ascii="Corbel" w:eastAsia="Corbel" w:hAnsi="Corbel" w:cs="Corbel"/>
          <w:b/>
          <w:sz w:val="22"/>
          <w:szCs w:val="22"/>
        </w:rPr>
        <w:t>COMPRADORA</w:t>
      </w:r>
      <w:r>
        <w:rPr>
          <w:rFonts w:ascii="Corbel" w:eastAsia="Corbel" w:hAnsi="Corbel" w:cs="Corbel"/>
          <w:sz w:val="22"/>
          <w:szCs w:val="22"/>
        </w:rPr>
        <w:t>, nunca inferior ao maior valor entre os seguintes:</w:t>
      </w:r>
    </w:p>
    <w:p w14:paraId="039C4CC2"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(i)</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14:paraId="1E39506C"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o preço pactuado no presente Instrumento, acrescido </w:t>
      </w:r>
      <w:r>
        <w:rPr>
          <w:rFonts w:ascii="Corbel" w:eastAsia="Corbel" w:hAnsi="Corbel" w:cs="Corbel"/>
          <w:sz w:val="22"/>
          <w:szCs w:val="22"/>
        </w:rPr>
        <w:lastRenderedPageBreak/>
        <w:t>multa compensatória de 40% (quarenta por cento) sobre o volume inadimplido.</w:t>
      </w:r>
    </w:p>
    <w:p w14:paraId="17CEFD94" w14:textId="77777777" w:rsidR="009038BC" w:rsidRDefault="009038BC" w:rsidP="009038BC">
      <w:pPr>
        <w:keepNext/>
        <w:spacing w:after="120"/>
        <w:ind w:left="284"/>
        <w:jc w:val="both"/>
        <w:rPr>
          <w:rFonts w:ascii="Corbel" w:eastAsia="Corbel" w:hAnsi="Corbel" w:cs="Corbel"/>
          <w:sz w:val="22"/>
          <w:szCs w:val="22"/>
        </w:rPr>
      </w:pPr>
    </w:p>
    <w:p w14:paraId="7AE2CF09" w14:textId="77777777" w:rsidR="009038BC" w:rsidRDefault="009038BC" w:rsidP="009038BC">
      <w:pPr>
        <w:keepNext/>
        <w:widowControl/>
        <w:pBdr>
          <w:top w:val="nil"/>
          <w:left w:val="nil"/>
          <w:bottom w:val="nil"/>
          <w:right w:val="nil"/>
          <w:between w:val="nil"/>
        </w:pBdr>
        <w:spacing w:after="280"/>
        <w:jc w:val="both"/>
        <w:rPr>
          <w:rFonts w:ascii="Corbel" w:eastAsia="Corbel" w:hAnsi="Corbel" w:cs="Corbel"/>
          <w:b/>
          <w:color w:val="000000"/>
          <w:sz w:val="22"/>
          <w:szCs w:val="22"/>
        </w:rPr>
      </w:pPr>
      <w:r>
        <w:rPr>
          <w:rFonts w:ascii="Corbel" w:eastAsia="Corbel" w:hAnsi="Corbel" w:cs="Corbel"/>
          <w:b/>
          <w:color w:val="000000"/>
          <w:sz w:val="22"/>
          <w:szCs w:val="22"/>
        </w:rPr>
        <w:t xml:space="preserve">CLÁUSULA </w:t>
      </w:r>
      <w:r>
        <w:rPr>
          <w:rFonts w:ascii="Corbel" w:eastAsia="Corbel" w:hAnsi="Corbel" w:cs="Corbel"/>
          <w:b/>
          <w:sz w:val="22"/>
          <w:szCs w:val="22"/>
        </w:rPr>
        <w:t xml:space="preserve">OITAVA </w:t>
      </w:r>
      <w:r>
        <w:rPr>
          <w:rFonts w:ascii="Corbel" w:eastAsia="Corbel" w:hAnsi="Corbel" w:cs="Corbel"/>
          <w:b/>
          <w:color w:val="000000"/>
          <w:sz w:val="22"/>
          <w:szCs w:val="22"/>
        </w:rPr>
        <w:t>– DISPOSIÇÕES GERAIS</w:t>
      </w:r>
    </w:p>
    <w:p w14:paraId="6A2D75EB" w14:textId="77777777" w:rsidR="009038BC" w:rsidRDefault="009038BC" w:rsidP="009038BC">
      <w:pPr>
        <w:keepNext/>
        <w:widowControl/>
        <w:pBdr>
          <w:top w:val="nil"/>
          <w:left w:val="nil"/>
          <w:bottom w:val="nil"/>
          <w:right w:val="nil"/>
          <w:between w:val="nil"/>
        </w:pBdr>
        <w:spacing w:after="280"/>
        <w:jc w:val="both"/>
        <w:rPr>
          <w:rFonts w:ascii="Corbel" w:eastAsia="Corbel" w:hAnsi="Corbel" w:cs="Corbel"/>
          <w:color w:val="000000"/>
          <w:sz w:val="22"/>
          <w:szCs w:val="22"/>
        </w:rPr>
      </w:pPr>
      <w:r>
        <w:rPr>
          <w:rFonts w:ascii="Corbel" w:eastAsia="Corbel" w:hAnsi="Corbel" w:cs="Corbel"/>
          <w:sz w:val="22"/>
          <w:szCs w:val="22"/>
        </w:rPr>
        <w:t>8</w:t>
      </w:r>
      <w:r>
        <w:rPr>
          <w:rFonts w:ascii="Corbel" w:eastAsia="Corbel" w:hAnsi="Corbel" w:cs="Corbel"/>
          <w:color w:val="000000"/>
          <w:sz w:val="22"/>
          <w:szCs w:val="22"/>
        </w:rPr>
        <w:t>.1</w:t>
      </w:r>
      <w:r>
        <w:rPr>
          <w:rFonts w:ascii="Corbel" w:eastAsia="Corbel" w:hAnsi="Corbel" w:cs="Corbel"/>
          <w:b/>
          <w:color w:val="000000"/>
          <w:sz w:val="22"/>
          <w:szCs w:val="22"/>
        </w:rPr>
        <w:tab/>
      </w:r>
      <w:r>
        <w:rPr>
          <w:rFonts w:ascii="Corbel" w:eastAsia="Corbel" w:hAnsi="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14:paraId="6D1196B4"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8.2</w:t>
      </w:r>
      <w:r>
        <w:rPr>
          <w:rFonts w:ascii="Corbel" w:eastAsia="Corbel" w:hAnsi="Corbel" w:cs="Corbel"/>
          <w:b/>
          <w:sz w:val="22"/>
          <w:szCs w:val="22"/>
        </w:rPr>
        <w:tab/>
      </w:r>
      <w:r>
        <w:rPr>
          <w:rFonts w:ascii="Corbel" w:eastAsia="Corbel" w:hAnsi="Corbel" w:cs="Corbel"/>
          <w:sz w:val="22"/>
          <w:szCs w:val="22"/>
        </w:rPr>
        <w:t>Fica vedado às Partes, sem a expressa anuência da outra, transferir ou ceder a qualquer título, os direitos e obrigações assumidos neste Contrato.</w:t>
      </w:r>
    </w:p>
    <w:p w14:paraId="56CF6B87" w14:textId="77777777" w:rsidR="009038BC" w:rsidRDefault="009038BC" w:rsidP="009038BC">
      <w:pPr>
        <w:keepNext/>
        <w:spacing w:after="120"/>
        <w:jc w:val="both"/>
        <w:rPr>
          <w:rFonts w:ascii="Corbel" w:eastAsia="Corbel" w:hAnsi="Corbel" w:cs="Corbel"/>
          <w:b/>
          <w:sz w:val="22"/>
          <w:szCs w:val="22"/>
        </w:rPr>
      </w:pPr>
      <w:r>
        <w:rPr>
          <w:rFonts w:ascii="Corbel" w:eastAsia="Corbel" w:hAnsi="Corbel" w:cs="Corbel"/>
          <w:sz w:val="22"/>
          <w:szCs w:val="22"/>
        </w:rPr>
        <w:t>8.3</w:t>
      </w:r>
      <w:r>
        <w:rPr>
          <w:rFonts w:ascii="Corbel" w:eastAsia="Corbel" w:hAnsi="Corbel" w:cs="Corbel"/>
          <w:b/>
          <w:sz w:val="22"/>
          <w:szCs w:val="22"/>
        </w:rPr>
        <w:tab/>
      </w:r>
      <w:r>
        <w:rPr>
          <w:rFonts w:ascii="Corbel" w:eastAsia="Corbel" w:hAnsi="Corbel" w:cs="Corbel"/>
          <w:sz w:val="22"/>
          <w:szCs w:val="22"/>
        </w:rPr>
        <w:t>As comunicações entre as Partes serão consideradas recebidas desde que encaminhadas, através dos endereços de e-mail constantes da qualificação das Partes.</w:t>
      </w:r>
    </w:p>
    <w:p w14:paraId="6E5D08DC" w14:textId="77777777" w:rsidR="009038BC" w:rsidRDefault="009038BC" w:rsidP="009038BC">
      <w:pPr>
        <w:keepNext/>
        <w:spacing w:after="120"/>
        <w:jc w:val="both"/>
        <w:rPr>
          <w:rFonts w:ascii="Corbel" w:eastAsia="Corbel" w:hAnsi="Corbel" w:cs="Corbel"/>
          <w:sz w:val="22"/>
          <w:szCs w:val="22"/>
        </w:rPr>
      </w:pPr>
      <w:r>
        <w:rPr>
          <w:rFonts w:ascii="Corbel" w:eastAsia="Corbel" w:hAnsi="Corbel" w:cs="Corbel"/>
          <w:sz w:val="22"/>
          <w:szCs w:val="22"/>
        </w:rPr>
        <w:t>8.4</w:t>
      </w:r>
      <w:r>
        <w:rPr>
          <w:rFonts w:ascii="Corbel" w:eastAsia="Corbel" w:hAnsi="Corbel" w:cs="Corbel"/>
          <w:b/>
          <w:sz w:val="22"/>
          <w:szCs w:val="22"/>
        </w:rPr>
        <w:tab/>
      </w:r>
      <w:r>
        <w:rPr>
          <w:rFonts w:ascii="Corbel" w:eastAsia="Corbel" w:hAnsi="Corbel" w:cs="Corbel"/>
          <w:sz w:val="22"/>
          <w:szCs w:val="22"/>
        </w:rPr>
        <w:t>Para dirimir quaisquer dúvidas decorrentes do presente Instrumento, elege-se o foro da Comarca de Curitiba, Estado do Paraná.</w:t>
      </w:r>
    </w:p>
    <w:p w14:paraId="0229D291" w14:textId="77777777" w:rsidR="009038BC" w:rsidRDefault="009038BC" w:rsidP="009038BC">
      <w:pPr>
        <w:jc w:val="both"/>
        <w:rPr>
          <w:rFonts w:ascii="Corbel" w:eastAsia="Corbel" w:hAnsi="Corbel" w:cs="Corbel"/>
          <w:sz w:val="22"/>
          <w:szCs w:val="22"/>
        </w:rPr>
      </w:pPr>
      <w:r>
        <w:rPr>
          <w:rFonts w:ascii="Corbel" w:eastAsia="Corbel" w:hAnsi="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14:paraId="4E3D05CF" w14:textId="77777777" w:rsidR="0067139E" w:rsidRPr="005C297A" w:rsidRDefault="0067139E" w:rsidP="00F66E21">
      <w:pPr>
        <w:jc w:val="both"/>
        <w:rPr>
          <w:rFonts w:ascii="Corbel" w:hAnsi="Corbel" w:cs="Calibri"/>
          <w:sz w:val="22"/>
          <w:szCs w:val="22"/>
        </w:rPr>
      </w:pPr>
    </w:p>
    <w:p w14:paraId="215B3F0A" w14:textId="15182115" w:rsidR="2E202C9A" w:rsidRDefault="2E202C9A" w:rsidP="43868505">
      <w:pPr>
        <w:jc w:val="center"/>
      </w:pPr>
      <w:r w:rsidRPr="43868505">
        <w:rPr>
          <w:rFonts w:ascii="Corbel" w:eastAsia="Corbel" w:hAnsi="Corbel" w:cs="Corbel"/>
          <w:color w:val="000000" w:themeColor="text1"/>
          <w:sz w:val="22"/>
          <w:szCs w:val="22"/>
        </w:rPr>
        <w:t>#003#/#094#, #126#</w:t>
      </w:r>
    </w:p>
    <w:p w14:paraId="3572819F" w14:textId="77777777" w:rsidR="00503A28" w:rsidRPr="005C297A" w:rsidRDefault="00503A28" w:rsidP="00F66E21">
      <w:pPr>
        <w:jc w:val="center"/>
        <w:rPr>
          <w:rFonts w:ascii="Corbel" w:hAnsi="Corbel" w:cs="Calibri"/>
          <w:sz w:val="22"/>
          <w:szCs w:val="22"/>
        </w:rPr>
      </w:pPr>
    </w:p>
    <w:p w14:paraId="04E37DF1" w14:textId="77777777" w:rsidR="00503A28" w:rsidRPr="005C297A" w:rsidRDefault="00503A28" w:rsidP="00F66E21">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0067139E" w:rsidRPr="005C297A" w14:paraId="5AEE3F10" w14:textId="77777777">
        <w:trPr>
          <w:jc w:val="center"/>
        </w:trPr>
        <w:tc>
          <w:tcPr>
            <w:tcW w:w="4253" w:type="dxa"/>
            <w:tcBorders>
              <w:top w:val="single" w:sz="4" w:space="0" w:color="auto"/>
            </w:tcBorders>
          </w:tcPr>
          <w:p w14:paraId="22964000" w14:textId="77777777" w:rsidR="00186570" w:rsidRDefault="00186570" w:rsidP="00F66E21">
            <w:pPr>
              <w:jc w:val="center"/>
              <w:rPr>
                <w:rFonts w:ascii="Corbel" w:hAnsi="Corbel" w:cs="Segoe UI"/>
                <w:b/>
                <w:bCs/>
                <w:sz w:val="22"/>
                <w:szCs w:val="22"/>
              </w:rPr>
            </w:pPr>
            <w:r w:rsidRPr="00B04AAB">
              <w:rPr>
                <w:rFonts w:ascii="Corbel" w:hAnsi="Corbel" w:cs="Segoe UI"/>
                <w:b/>
                <w:bCs/>
                <w:sz w:val="22"/>
                <w:szCs w:val="22"/>
              </w:rPr>
              <w:t>#001#</w:t>
            </w:r>
          </w:p>
          <w:p w14:paraId="7A744E56" w14:textId="7405EE5C" w:rsidR="006C5FB5" w:rsidRPr="005C297A" w:rsidRDefault="006C5FB5" w:rsidP="00F66E21">
            <w:pPr>
              <w:jc w:val="center"/>
              <w:rPr>
                <w:rFonts w:ascii="Corbel" w:hAnsi="Corbel" w:cs="Calibri"/>
                <w:sz w:val="22"/>
                <w:szCs w:val="22"/>
              </w:rPr>
            </w:pPr>
            <w:r w:rsidRPr="005C297A">
              <w:rPr>
                <w:rFonts w:ascii="Corbel" w:hAnsi="Corbel" w:cs="Calibri"/>
                <w:b/>
                <w:bCs/>
                <w:sz w:val="22"/>
                <w:szCs w:val="22"/>
              </w:rPr>
              <w:t>COMPRADORA</w:t>
            </w:r>
          </w:p>
        </w:tc>
      </w:tr>
    </w:tbl>
    <w:p w14:paraId="00F6328A" w14:textId="77777777" w:rsidR="0067139E" w:rsidRPr="005C297A" w:rsidRDefault="0067139E" w:rsidP="00F66E21">
      <w:pPr>
        <w:jc w:val="center"/>
        <w:rPr>
          <w:rFonts w:ascii="Corbel" w:hAnsi="Corbel" w:cs="Calibri"/>
          <w:sz w:val="22"/>
          <w:szCs w:val="22"/>
        </w:rPr>
      </w:pPr>
    </w:p>
    <w:p w14:paraId="6ABF90BF" w14:textId="77777777" w:rsidR="00303D6B" w:rsidRPr="005C297A" w:rsidRDefault="00303D6B" w:rsidP="00F66E21">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00303D6B" w:rsidRPr="005C297A" w14:paraId="2DD612CF" w14:textId="77777777" w:rsidTr="43868505">
        <w:trPr>
          <w:jc w:val="center"/>
        </w:trPr>
        <w:tc>
          <w:tcPr>
            <w:tcW w:w="3632" w:type="dxa"/>
            <w:tcBorders>
              <w:top w:val="single" w:sz="4" w:space="0" w:color="auto"/>
            </w:tcBorders>
          </w:tcPr>
          <w:p w14:paraId="54D9426C" w14:textId="757AEAFC" w:rsidR="00303D6B" w:rsidRPr="005C297A" w:rsidRDefault="6D0949F5" w:rsidP="43868505">
            <w:pPr>
              <w:pStyle w:val="Cabealho"/>
              <w:jc w:val="center"/>
              <w:rPr>
                <w:rFonts w:ascii="Corbel" w:hAnsi="Corbel"/>
                <w:sz w:val="22"/>
                <w:szCs w:val="22"/>
              </w:rPr>
            </w:pPr>
            <w:r w:rsidRPr="43868505">
              <w:rPr>
                <w:rFonts w:ascii="Corbel" w:eastAsia="Corbel" w:hAnsi="Corbel" w:cs="Corbel"/>
                <w:b/>
                <w:bCs/>
                <w:color w:val="000000" w:themeColor="text1"/>
                <w:sz w:val="22"/>
                <w:szCs w:val="22"/>
              </w:rPr>
              <w:t>#009#</w:t>
            </w:r>
            <w:r w:rsidR="005C297A" w:rsidRPr="43868505">
              <w:rPr>
                <w:rFonts w:ascii="Corbel" w:hAnsi="Corbel" w:cs="Calibri"/>
                <w:b/>
                <w:bCs/>
                <w:sz w:val="22"/>
                <w:szCs w:val="22"/>
              </w:rPr>
              <w:t xml:space="preserve"> </w:t>
            </w:r>
          </w:p>
        </w:tc>
      </w:tr>
      <w:tr w:rsidR="00303D6B" w:rsidRPr="005C297A" w14:paraId="7311DAD4" w14:textId="77777777" w:rsidTr="43868505">
        <w:trPr>
          <w:trHeight w:val="128"/>
          <w:jc w:val="center"/>
        </w:trPr>
        <w:tc>
          <w:tcPr>
            <w:tcW w:w="3632" w:type="dxa"/>
          </w:tcPr>
          <w:p w14:paraId="089C666B" w14:textId="1C5E5D05" w:rsidR="00303D6B" w:rsidRPr="005C297A" w:rsidRDefault="005C297A" w:rsidP="00013B33">
            <w:pPr>
              <w:jc w:val="center"/>
              <w:rPr>
                <w:rFonts w:ascii="Corbel" w:hAnsi="Corbel" w:cs="Calibri"/>
                <w:b/>
                <w:bCs/>
                <w:sz w:val="22"/>
                <w:szCs w:val="22"/>
              </w:rPr>
            </w:pPr>
            <w:r>
              <w:rPr>
                <w:rFonts w:ascii="Corbel" w:hAnsi="Corbel" w:cs="Calibri"/>
                <w:b/>
                <w:bCs/>
                <w:sz w:val="22"/>
                <w:szCs w:val="22"/>
              </w:rPr>
              <w:t>VENDEDOR</w:t>
            </w:r>
          </w:p>
        </w:tc>
      </w:tr>
    </w:tbl>
    <w:p w14:paraId="71C8AE87" w14:textId="77777777" w:rsidR="00122D32" w:rsidRPr="005C297A" w:rsidRDefault="00122D32" w:rsidP="00F66E21">
      <w:pPr>
        <w:pStyle w:val="Corpodetexto"/>
        <w:spacing w:after="0"/>
        <w:rPr>
          <w:rFonts w:ascii="Corbel" w:hAnsi="Corbel" w:cs="Calibri"/>
          <w:sz w:val="22"/>
          <w:szCs w:val="22"/>
        </w:rPr>
      </w:pPr>
    </w:p>
    <w:p w14:paraId="32C3D429" w14:textId="769B28B3" w:rsidR="0067139E" w:rsidRPr="005C297A" w:rsidRDefault="0067139E" w:rsidP="005C297A">
      <w:pPr>
        <w:pStyle w:val="Corpodetexto"/>
        <w:spacing w:after="0"/>
        <w:rPr>
          <w:rFonts w:ascii="Corbel" w:hAnsi="Corbel" w:cs="Calibri"/>
          <w:sz w:val="22"/>
          <w:szCs w:val="22"/>
        </w:rPr>
      </w:pPr>
      <w:r w:rsidRPr="005C297A">
        <w:rPr>
          <w:rFonts w:ascii="Corbel" w:hAnsi="Corbel" w:cs="Calibri"/>
          <w:sz w:val="22"/>
          <w:szCs w:val="22"/>
        </w:rPr>
        <w:t>Testemunhas:</w:t>
      </w:r>
    </w:p>
    <w:p w14:paraId="1DAEEB49" w14:textId="77777777" w:rsidR="00C777C5" w:rsidRPr="005C297A" w:rsidRDefault="00C777C5" w:rsidP="00F66E21">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0067139E" w:rsidRPr="005C297A" w14:paraId="0127DBB1" w14:textId="77777777">
        <w:trPr>
          <w:jc w:val="center"/>
        </w:trPr>
        <w:tc>
          <w:tcPr>
            <w:tcW w:w="4253" w:type="dxa"/>
            <w:tcBorders>
              <w:top w:val="single" w:sz="4" w:space="0" w:color="auto"/>
            </w:tcBorders>
          </w:tcPr>
          <w:p w14:paraId="5A850072"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1" w:name="Texto30"/>
            <w:r w:rsidRPr="005C297A">
              <w:rPr>
                <w:rFonts w:ascii="Corbel" w:hAnsi="Corbel" w:cs="Calibri"/>
                <w:sz w:val="22"/>
                <w:szCs w:val="22"/>
              </w:rPr>
              <w:fldChar w:fldCharType="begin">
                <w:ffData>
                  <w:name w:val="Texto30"/>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1"/>
          </w:p>
        </w:tc>
        <w:tc>
          <w:tcPr>
            <w:tcW w:w="586" w:type="dxa"/>
          </w:tcPr>
          <w:p w14:paraId="3B6F06B5" w14:textId="77777777" w:rsidR="0067139E" w:rsidRPr="005C297A" w:rsidRDefault="0067139E" w:rsidP="00F66E21">
            <w:pPr>
              <w:jc w:val="center"/>
              <w:rPr>
                <w:rFonts w:ascii="Corbel" w:hAnsi="Corbel" w:cs="Calibri"/>
                <w:sz w:val="22"/>
                <w:szCs w:val="22"/>
              </w:rPr>
            </w:pPr>
          </w:p>
        </w:tc>
        <w:tc>
          <w:tcPr>
            <w:tcW w:w="4253" w:type="dxa"/>
            <w:tcBorders>
              <w:top w:val="single" w:sz="4" w:space="0" w:color="auto"/>
            </w:tcBorders>
          </w:tcPr>
          <w:p w14:paraId="2D6119CF" w14:textId="3683632F"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2" w:name="Texto31"/>
            <w:r w:rsidRPr="005C297A">
              <w:rPr>
                <w:rFonts w:ascii="Corbel" w:hAnsi="Corbel" w:cs="Calibri"/>
                <w:sz w:val="22"/>
                <w:szCs w:val="22"/>
              </w:rPr>
              <w:fldChar w:fldCharType="begin">
                <w:ffData>
                  <w:name w:val="Texto31"/>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2"/>
          </w:p>
        </w:tc>
      </w:tr>
      <w:tr w:rsidR="0067139E" w:rsidRPr="005C297A" w14:paraId="0B223204" w14:textId="77777777">
        <w:trPr>
          <w:jc w:val="center"/>
        </w:trPr>
        <w:tc>
          <w:tcPr>
            <w:tcW w:w="4253" w:type="dxa"/>
          </w:tcPr>
          <w:p w14:paraId="1BE4FCD5"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3" w:name="Texto35"/>
            <w:r w:rsidRPr="005C297A">
              <w:rPr>
                <w:rFonts w:ascii="Corbel" w:hAnsi="Corbel" w:cs="Calibri"/>
                <w:sz w:val="22"/>
                <w:szCs w:val="22"/>
              </w:rPr>
              <w:fldChar w:fldCharType="begin">
                <w:ffData>
                  <w:name w:val="Texto35"/>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3"/>
          </w:p>
        </w:tc>
        <w:tc>
          <w:tcPr>
            <w:tcW w:w="586" w:type="dxa"/>
          </w:tcPr>
          <w:p w14:paraId="3AC44A40" w14:textId="77777777" w:rsidR="0067139E" w:rsidRPr="005C297A" w:rsidRDefault="0067139E" w:rsidP="00F66E21">
            <w:pPr>
              <w:jc w:val="center"/>
              <w:rPr>
                <w:rFonts w:ascii="Corbel" w:hAnsi="Corbel" w:cs="Calibri"/>
                <w:sz w:val="22"/>
                <w:szCs w:val="22"/>
              </w:rPr>
            </w:pPr>
          </w:p>
        </w:tc>
        <w:tc>
          <w:tcPr>
            <w:tcW w:w="4253" w:type="dxa"/>
          </w:tcPr>
          <w:p w14:paraId="17614F0C"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4" w:name="Texto33"/>
            <w:r w:rsidRPr="005C297A">
              <w:rPr>
                <w:rFonts w:ascii="Corbel" w:hAnsi="Corbel" w:cs="Calibri"/>
                <w:sz w:val="22"/>
                <w:szCs w:val="22"/>
              </w:rPr>
              <w:fldChar w:fldCharType="begin">
                <w:ffData>
                  <w:name w:val="Texto33"/>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4"/>
          </w:p>
        </w:tc>
      </w:tr>
    </w:tbl>
    <w:p w14:paraId="39E56ED6" w14:textId="77777777" w:rsidR="00122D32" w:rsidRPr="005C297A" w:rsidRDefault="00122D32" w:rsidP="008071AC">
      <w:pPr>
        <w:rPr>
          <w:rFonts w:ascii="Corbel" w:hAnsi="Corbel" w:cs="Calibri"/>
          <w:b/>
          <w:bCs/>
          <w:sz w:val="22"/>
          <w:szCs w:val="22"/>
          <w:highlight w:val="yellow"/>
        </w:rPr>
      </w:pPr>
    </w:p>
    <w:p w14:paraId="0FA9F78D" w14:textId="77777777" w:rsidR="00303D6B" w:rsidRPr="005C297A" w:rsidRDefault="00303D6B" w:rsidP="008071AC">
      <w:pPr>
        <w:rPr>
          <w:rFonts w:ascii="Corbel" w:hAnsi="Corbel" w:cs="Calibri"/>
          <w:b/>
          <w:bCs/>
          <w:sz w:val="22"/>
          <w:szCs w:val="22"/>
        </w:rPr>
      </w:pPr>
    </w:p>
    <w:sectPr w:rsidR="00303D6B" w:rsidRPr="005C297A" w:rsidSect="0047022C">
      <w:footerReference w:type="default" r:id="rId8"/>
      <w:footnotePr>
        <w:pos w:val="beneathText"/>
      </w:footnotePr>
      <w:pgSz w:w="11909" w:h="16834"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FDFC" w14:textId="77777777" w:rsidR="00921A21" w:rsidRDefault="00921A21">
      <w:r>
        <w:separator/>
      </w:r>
    </w:p>
  </w:endnote>
  <w:endnote w:type="continuationSeparator" w:id="0">
    <w:p w14:paraId="661FFB57" w14:textId="77777777" w:rsidR="00921A21" w:rsidRDefault="0092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F7B" w14:textId="77777777" w:rsidR="00F80942" w:rsidRPr="003D7666" w:rsidRDefault="00F80942" w:rsidP="00F80942">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14:paraId="08838F7E" w14:textId="77777777" w:rsidR="00C972F7" w:rsidRDefault="00C972F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45AD6" w14:textId="77777777" w:rsidR="00921A21" w:rsidRDefault="00921A21">
      <w:r>
        <w:separator/>
      </w:r>
    </w:p>
  </w:footnote>
  <w:footnote w:type="continuationSeparator" w:id="0">
    <w:p w14:paraId="38CC14E1" w14:textId="77777777" w:rsidR="00921A21" w:rsidRDefault="00921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64AC"/>
    <w:rsid w:val="00006E83"/>
    <w:rsid w:val="0001195E"/>
    <w:rsid w:val="00013B33"/>
    <w:rsid w:val="0002385E"/>
    <w:rsid w:val="00024427"/>
    <w:rsid w:val="00025C73"/>
    <w:rsid w:val="00027DB3"/>
    <w:rsid w:val="00034D27"/>
    <w:rsid w:val="00036E92"/>
    <w:rsid w:val="00040B9F"/>
    <w:rsid w:val="000440C3"/>
    <w:rsid w:val="00044A61"/>
    <w:rsid w:val="00052ACA"/>
    <w:rsid w:val="00053D68"/>
    <w:rsid w:val="00056606"/>
    <w:rsid w:val="0006213B"/>
    <w:rsid w:val="00071617"/>
    <w:rsid w:val="0007427C"/>
    <w:rsid w:val="0007535F"/>
    <w:rsid w:val="0008173E"/>
    <w:rsid w:val="00086341"/>
    <w:rsid w:val="00090235"/>
    <w:rsid w:val="00092574"/>
    <w:rsid w:val="00094F53"/>
    <w:rsid w:val="000A03B8"/>
    <w:rsid w:val="000B130E"/>
    <w:rsid w:val="000B41A1"/>
    <w:rsid w:val="000B43FC"/>
    <w:rsid w:val="000B45E2"/>
    <w:rsid w:val="000C1D4D"/>
    <w:rsid w:val="000C3AB5"/>
    <w:rsid w:val="000C414E"/>
    <w:rsid w:val="000C4AB2"/>
    <w:rsid w:val="000C4BAF"/>
    <w:rsid w:val="000C654D"/>
    <w:rsid w:val="000C68D8"/>
    <w:rsid w:val="000D261D"/>
    <w:rsid w:val="000D2961"/>
    <w:rsid w:val="000D7830"/>
    <w:rsid w:val="000D7847"/>
    <w:rsid w:val="000E739C"/>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5798"/>
    <w:rsid w:val="00146312"/>
    <w:rsid w:val="00147E14"/>
    <w:rsid w:val="00155228"/>
    <w:rsid w:val="0016201C"/>
    <w:rsid w:val="0016381D"/>
    <w:rsid w:val="00172225"/>
    <w:rsid w:val="00184B90"/>
    <w:rsid w:val="0018515E"/>
    <w:rsid w:val="00186570"/>
    <w:rsid w:val="0019391B"/>
    <w:rsid w:val="001A11FB"/>
    <w:rsid w:val="001A198D"/>
    <w:rsid w:val="001B26A7"/>
    <w:rsid w:val="001C1CF4"/>
    <w:rsid w:val="001C2ED3"/>
    <w:rsid w:val="001C31D8"/>
    <w:rsid w:val="001C3D35"/>
    <w:rsid w:val="001C3EEF"/>
    <w:rsid w:val="001C4372"/>
    <w:rsid w:val="001C7CE0"/>
    <w:rsid w:val="001D50FC"/>
    <w:rsid w:val="001D575D"/>
    <w:rsid w:val="001D7F67"/>
    <w:rsid w:val="001E0B5E"/>
    <w:rsid w:val="001E3EB0"/>
    <w:rsid w:val="001E7047"/>
    <w:rsid w:val="001F2F6B"/>
    <w:rsid w:val="001F4428"/>
    <w:rsid w:val="0021150C"/>
    <w:rsid w:val="00213B24"/>
    <w:rsid w:val="00213E8E"/>
    <w:rsid w:val="0021510C"/>
    <w:rsid w:val="00227F3D"/>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4600"/>
    <w:rsid w:val="002659DF"/>
    <w:rsid w:val="00267624"/>
    <w:rsid w:val="00267EA5"/>
    <w:rsid w:val="00271386"/>
    <w:rsid w:val="002714E1"/>
    <w:rsid w:val="00271D1C"/>
    <w:rsid w:val="002821AD"/>
    <w:rsid w:val="00282E05"/>
    <w:rsid w:val="00283E3A"/>
    <w:rsid w:val="00293158"/>
    <w:rsid w:val="00293BD8"/>
    <w:rsid w:val="00294D48"/>
    <w:rsid w:val="0029710C"/>
    <w:rsid w:val="0029756A"/>
    <w:rsid w:val="0029799D"/>
    <w:rsid w:val="002A01F8"/>
    <w:rsid w:val="002A3721"/>
    <w:rsid w:val="002A7E03"/>
    <w:rsid w:val="002B0412"/>
    <w:rsid w:val="002B3B82"/>
    <w:rsid w:val="002C1BF8"/>
    <w:rsid w:val="002C6AE6"/>
    <w:rsid w:val="002D1DB7"/>
    <w:rsid w:val="002D328A"/>
    <w:rsid w:val="002D647D"/>
    <w:rsid w:val="002F3D0B"/>
    <w:rsid w:val="002F4799"/>
    <w:rsid w:val="00303067"/>
    <w:rsid w:val="00303BD4"/>
    <w:rsid w:val="00303D6B"/>
    <w:rsid w:val="00310216"/>
    <w:rsid w:val="00310A4F"/>
    <w:rsid w:val="00314259"/>
    <w:rsid w:val="0032608C"/>
    <w:rsid w:val="003300FE"/>
    <w:rsid w:val="003303EA"/>
    <w:rsid w:val="00343DBE"/>
    <w:rsid w:val="003450A8"/>
    <w:rsid w:val="00346F53"/>
    <w:rsid w:val="00353D28"/>
    <w:rsid w:val="00357BD0"/>
    <w:rsid w:val="00364034"/>
    <w:rsid w:val="003656E6"/>
    <w:rsid w:val="003775D4"/>
    <w:rsid w:val="003942AD"/>
    <w:rsid w:val="00394F25"/>
    <w:rsid w:val="00395571"/>
    <w:rsid w:val="003A34A5"/>
    <w:rsid w:val="003A4FD7"/>
    <w:rsid w:val="003A712E"/>
    <w:rsid w:val="003B0E38"/>
    <w:rsid w:val="003B6FCC"/>
    <w:rsid w:val="003C0B57"/>
    <w:rsid w:val="003C3C03"/>
    <w:rsid w:val="003D1A59"/>
    <w:rsid w:val="003D1BCA"/>
    <w:rsid w:val="003D7666"/>
    <w:rsid w:val="003E5836"/>
    <w:rsid w:val="003F04B2"/>
    <w:rsid w:val="003F29CB"/>
    <w:rsid w:val="003F549C"/>
    <w:rsid w:val="003F5C7A"/>
    <w:rsid w:val="003F7ED8"/>
    <w:rsid w:val="00404334"/>
    <w:rsid w:val="00406413"/>
    <w:rsid w:val="0040756F"/>
    <w:rsid w:val="0041317D"/>
    <w:rsid w:val="00414DAF"/>
    <w:rsid w:val="00420CE7"/>
    <w:rsid w:val="004212F3"/>
    <w:rsid w:val="00422844"/>
    <w:rsid w:val="00424B48"/>
    <w:rsid w:val="00426883"/>
    <w:rsid w:val="00431D82"/>
    <w:rsid w:val="004366F5"/>
    <w:rsid w:val="004376AE"/>
    <w:rsid w:val="00440792"/>
    <w:rsid w:val="0044301E"/>
    <w:rsid w:val="004449E8"/>
    <w:rsid w:val="00445DC7"/>
    <w:rsid w:val="0044749E"/>
    <w:rsid w:val="0045175D"/>
    <w:rsid w:val="004559FF"/>
    <w:rsid w:val="004603B5"/>
    <w:rsid w:val="004643BD"/>
    <w:rsid w:val="00465019"/>
    <w:rsid w:val="00465614"/>
    <w:rsid w:val="00467CE8"/>
    <w:rsid w:val="0047022C"/>
    <w:rsid w:val="00482294"/>
    <w:rsid w:val="00482E65"/>
    <w:rsid w:val="004864F8"/>
    <w:rsid w:val="00496045"/>
    <w:rsid w:val="00497772"/>
    <w:rsid w:val="004A33CB"/>
    <w:rsid w:val="004B26DC"/>
    <w:rsid w:val="004C4766"/>
    <w:rsid w:val="004D29A6"/>
    <w:rsid w:val="004E731E"/>
    <w:rsid w:val="004F185C"/>
    <w:rsid w:val="004F2892"/>
    <w:rsid w:val="00503A28"/>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361A"/>
    <w:rsid w:val="005960C2"/>
    <w:rsid w:val="00597B59"/>
    <w:rsid w:val="005A5263"/>
    <w:rsid w:val="005B29E5"/>
    <w:rsid w:val="005B4913"/>
    <w:rsid w:val="005C297A"/>
    <w:rsid w:val="005C2CBF"/>
    <w:rsid w:val="005C3B9B"/>
    <w:rsid w:val="005C6865"/>
    <w:rsid w:val="005D05CF"/>
    <w:rsid w:val="005D457D"/>
    <w:rsid w:val="005E00BB"/>
    <w:rsid w:val="005E501B"/>
    <w:rsid w:val="005F2F16"/>
    <w:rsid w:val="005F4474"/>
    <w:rsid w:val="00604463"/>
    <w:rsid w:val="00605665"/>
    <w:rsid w:val="00606579"/>
    <w:rsid w:val="006133AF"/>
    <w:rsid w:val="0061381E"/>
    <w:rsid w:val="0061641E"/>
    <w:rsid w:val="00616DF9"/>
    <w:rsid w:val="006216C4"/>
    <w:rsid w:val="00623821"/>
    <w:rsid w:val="00627CC7"/>
    <w:rsid w:val="006317AF"/>
    <w:rsid w:val="006323C0"/>
    <w:rsid w:val="00636705"/>
    <w:rsid w:val="00641CE2"/>
    <w:rsid w:val="0064577A"/>
    <w:rsid w:val="00646462"/>
    <w:rsid w:val="00650BD8"/>
    <w:rsid w:val="00656B8E"/>
    <w:rsid w:val="00657A9F"/>
    <w:rsid w:val="0067139E"/>
    <w:rsid w:val="0067346D"/>
    <w:rsid w:val="0067733E"/>
    <w:rsid w:val="0067784C"/>
    <w:rsid w:val="006826B2"/>
    <w:rsid w:val="00690BBF"/>
    <w:rsid w:val="00696860"/>
    <w:rsid w:val="006A28B2"/>
    <w:rsid w:val="006A4106"/>
    <w:rsid w:val="006B42CF"/>
    <w:rsid w:val="006C5FB5"/>
    <w:rsid w:val="006E0188"/>
    <w:rsid w:val="006E02C5"/>
    <w:rsid w:val="006E0DBC"/>
    <w:rsid w:val="006E3ADF"/>
    <w:rsid w:val="006E51D9"/>
    <w:rsid w:val="006E71BF"/>
    <w:rsid w:val="006E75DA"/>
    <w:rsid w:val="006F25A8"/>
    <w:rsid w:val="006F515D"/>
    <w:rsid w:val="006F7266"/>
    <w:rsid w:val="00702681"/>
    <w:rsid w:val="007104BA"/>
    <w:rsid w:val="00721605"/>
    <w:rsid w:val="00724678"/>
    <w:rsid w:val="00724D40"/>
    <w:rsid w:val="0073469C"/>
    <w:rsid w:val="007358F4"/>
    <w:rsid w:val="007402CE"/>
    <w:rsid w:val="007461B0"/>
    <w:rsid w:val="0076008D"/>
    <w:rsid w:val="007602B8"/>
    <w:rsid w:val="007618E0"/>
    <w:rsid w:val="00763E79"/>
    <w:rsid w:val="00772BFC"/>
    <w:rsid w:val="00777C24"/>
    <w:rsid w:val="0078148A"/>
    <w:rsid w:val="00785861"/>
    <w:rsid w:val="00785C59"/>
    <w:rsid w:val="007A0800"/>
    <w:rsid w:val="007A4430"/>
    <w:rsid w:val="007A6506"/>
    <w:rsid w:val="007B0266"/>
    <w:rsid w:val="007B035C"/>
    <w:rsid w:val="007B21A5"/>
    <w:rsid w:val="007B22AF"/>
    <w:rsid w:val="007B2425"/>
    <w:rsid w:val="007B4EF1"/>
    <w:rsid w:val="007B6254"/>
    <w:rsid w:val="007C056B"/>
    <w:rsid w:val="007C0DEE"/>
    <w:rsid w:val="007C2D8C"/>
    <w:rsid w:val="007C3776"/>
    <w:rsid w:val="007C6ADF"/>
    <w:rsid w:val="007D0C9F"/>
    <w:rsid w:val="007D1254"/>
    <w:rsid w:val="007D1490"/>
    <w:rsid w:val="007D2D49"/>
    <w:rsid w:val="007E178B"/>
    <w:rsid w:val="007E4930"/>
    <w:rsid w:val="007F0B46"/>
    <w:rsid w:val="007F162C"/>
    <w:rsid w:val="007F1757"/>
    <w:rsid w:val="007F1B38"/>
    <w:rsid w:val="007F281F"/>
    <w:rsid w:val="0080181A"/>
    <w:rsid w:val="008026D3"/>
    <w:rsid w:val="00802A4E"/>
    <w:rsid w:val="008046DA"/>
    <w:rsid w:val="00805894"/>
    <w:rsid w:val="00805C4E"/>
    <w:rsid w:val="008071AC"/>
    <w:rsid w:val="008110CA"/>
    <w:rsid w:val="00830596"/>
    <w:rsid w:val="00832BF9"/>
    <w:rsid w:val="0083553A"/>
    <w:rsid w:val="00840DBA"/>
    <w:rsid w:val="00841547"/>
    <w:rsid w:val="00846DCC"/>
    <w:rsid w:val="008521AE"/>
    <w:rsid w:val="008538A8"/>
    <w:rsid w:val="008562AF"/>
    <w:rsid w:val="00860771"/>
    <w:rsid w:val="00860DCF"/>
    <w:rsid w:val="00862669"/>
    <w:rsid w:val="008666FB"/>
    <w:rsid w:val="00890829"/>
    <w:rsid w:val="00891B05"/>
    <w:rsid w:val="00891F5F"/>
    <w:rsid w:val="008929FB"/>
    <w:rsid w:val="00892D7B"/>
    <w:rsid w:val="00894933"/>
    <w:rsid w:val="008A206B"/>
    <w:rsid w:val="008B30A9"/>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138"/>
    <w:rsid w:val="00902703"/>
    <w:rsid w:val="009038BC"/>
    <w:rsid w:val="00906FC2"/>
    <w:rsid w:val="0091280E"/>
    <w:rsid w:val="00921A21"/>
    <w:rsid w:val="009244D4"/>
    <w:rsid w:val="0092669F"/>
    <w:rsid w:val="00930018"/>
    <w:rsid w:val="0093040F"/>
    <w:rsid w:val="00930AD0"/>
    <w:rsid w:val="00943AC1"/>
    <w:rsid w:val="00946CB7"/>
    <w:rsid w:val="0094721A"/>
    <w:rsid w:val="00950D54"/>
    <w:rsid w:val="00951251"/>
    <w:rsid w:val="0095402F"/>
    <w:rsid w:val="0095623C"/>
    <w:rsid w:val="00957179"/>
    <w:rsid w:val="00957D03"/>
    <w:rsid w:val="00965940"/>
    <w:rsid w:val="00990D8A"/>
    <w:rsid w:val="009962DB"/>
    <w:rsid w:val="009A0CAE"/>
    <w:rsid w:val="009A455A"/>
    <w:rsid w:val="009A4AA1"/>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43446"/>
    <w:rsid w:val="00A56E9F"/>
    <w:rsid w:val="00A61E0C"/>
    <w:rsid w:val="00A77238"/>
    <w:rsid w:val="00A84F71"/>
    <w:rsid w:val="00A908E6"/>
    <w:rsid w:val="00A91AFF"/>
    <w:rsid w:val="00AA216C"/>
    <w:rsid w:val="00AA6AF2"/>
    <w:rsid w:val="00AB1069"/>
    <w:rsid w:val="00AB208C"/>
    <w:rsid w:val="00AB4415"/>
    <w:rsid w:val="00AB7992"/>
    <w:rsid w:val="00AC499C"/>
    <w:rsid w:val="00AD1419"/>
    <w:rsid w:val="00AE2168"/>
    <w:rsid w:val="00AF061B"/>
    <w:rsid w:val="00AF3500"/>
    <w:rsid w:val="00AF4276"/>
    <w:rsid w:val="00AF59CA"/>
    <w:rsid w:val="00AF7953"/>
    <w:rsid w:val="00B00CF6"/>
    <w:rsid w:val="00B06274"/>
    <w:rsid w:val="00B158E6"/>
    <w:rsid w:val="00B169ED"/>
    <w:rsid w:val="00B16B06"/>
    <w:rsid w:val="00B16B12"/>
    <w:rsid w:val="00B22C65"/>
    <w:rsid w:val="00B2381B"/>
    <w:rsid w:val="00B336A3"/>
    <w:rsid w:val="00B4016D"/>
    <w:rsid w:val="00B411D5"/>
    <w:rsid w:val="00B46836"/>
    <w:rsid w:val="00B46BA1"/>
    <w:rsid w:val="00B509EC"/>
    <w:rsid w:val="00B53AFD"/>
    <w:rsid w:val="00B53C15"/>
    <w:rsid w:val="00B53FE2"/>
    <w:rsid w:val="00B60286"/>
    <w:rsid w:val="00B618D7"/>
    <w:rsid w:val="00B61E4B"/>
    <w:rsid w:val="00B82979"/>
    <w:rsid w:val="00B87F0B"/>
    <w:rsid w:val="00B952AD"/>
    <w:rsid w:val="00BA1A8A"/>
    <w:rsid w:val="00BA29ED"/>
    <w:rsid w:val="00BA58CB"/>
    <w:rsid w:val="00BA635D"/>
    <w:rsid w:val="00BB658C"/>
    <w:rsid w:val="00BC1DEA"/>
    <w:rsid w:val="00BC2A58"/>
    <w:rsid w:val="00BC5790"/>
    <w:rsid w:val="00BC7A3F"/>
    <w:rsid w:val="00BD1B3E"/>
    <w:rsid w:val="00BE6629"/>
    <w:rsid w:val="00BF0363"/>
    <w:rsid w:val="00BF3E7A"/>
    <w:rsid w:val="00C01F3F"/>
    <w:rsid w:val="00C02AA0"/>
    <w:rsid w:val="00C05E95"/>
    <w:rsid w:val="00C128E3"/>
    <w:rsid w:val="00C15AE8"/>
    <w:rsid w:val="00C20C43"/>
    <w:rsid w:val="00C23CBD"/>
    <w:rsid w:val="00C25498"/>
    <w:rsid w:val="00C30503"/>
    <w:rsid w:val="00C35234"/>
    <w:rsid w:val="00C35F96"/>
    <w:rsid w:val="00C37B4B"/>
    <w:rsid w:val="00C45170"/>
    <w:rsid w:val="00C4744F"/>
    <w:rsid w:val="00C52F02"/>
    <w:rsid w:val="00C5338A"/>
    <w:rsid w:val="00C55CE8"/>
    <w:rsid w:val="00C56160"/>
    <w:rsid w:val="00C63C68"/>
    <w:rsid w:val="00C72E76"/>
    <w:rsid w:val="00C73393"/>
    <w:rsid w:val="00C7472F"/>
    <w:rsid w:val="00C777C5"/>
    <w:rsid w:val="00C83A93"/>
    <w:rsid w:val="00C84E71"/>
    <w:rsid w:val="00C91ABF"/>
    <w:rsid w:val="00C93553"/>
    <w:rsid w:val="00C96611"/>
    <w:rsid w:val="00C972F7"/>
    <w:rsid w:val="00CA1CCB"/>
    <w:rsid w:val="00CA5911"/>
    <w:rsid w:val="00CB2359"/>
    <w:rsid w:val="00CC1C67"/>
    <w:rsid w:val="00CC7967"/>
    <w:rsid w:val="00CD5503"/>
    <w:rsid w:val="00CE15AD"/>
    <w:rsid w:val="00CE61E4"/>
    <w:rsid w:val="00CF1B52"/>
    <w:rsid w:val="00CF206A"/>
    <w:rsid w:val="00CF53FF"/>
    <w:rsid w:val="00CF5A8E"/>
    <w:rsid w:val="00CF6E6C"/>
    <w:rsid w:val="00D11194"/>
    <w:rsid w:val="00D120DC"/>
    <w:rsid w:val="00D14AC0"/>
    <w:rsid w:val="00D16DE9"/>
    <w:rsid w:val="00D2486D"/>
    <w:rsid w:val="00D26513"/>
    <w:rsid w:val="00D352D5"/>
    <w:rsid w:val="00D37957"/>
    <w:rsid w:val="00D37DB5"/>
    <w:rsid w:val="00D41C3F"/>
    <w:rsid w:val="00D420AD"/>
    <w:rsid w:val="00D43C1A"/>
    <w:rsid w:val="00D50EE7"/>
    <w:rsid w:val="00D60659"/>
    <w:rsid w:val="00D613BB"/>
    <w:rsid w:val="00D62BAF"/>
    <w:rsid w:val="00D65606"/>
    <w:rsid w:val="00D70EE5"/>
    <w:rsid w:val="00D762E7"/>
    <w:rsid w:val="00D777B8"/>
    <w:rsid w:val="00D831BC"/>
    <w:rsid w:val="00D86653"/>
    <w:rsid w:val="00D86D1A"/>
    <w:rsid w:val="00D92A67"/>
    <w:rsid w:val="00D95AD6"/>
    <w:rsid w:val="00D97D44"/>
    <w:rsid w:val="00D97D6C"/>
    <w:rsid w:val="00DA4D21"/>
    <w:rsid w:val="00DA7A00"/>
    <w:rsid w:val="00DB1294"/>
    <w:rsid w:val="00DC141D"/>
    <w:rsid w:val="00DC659E"/>
    <w:rsid w:val="00DD7B0D"/>
    <w:rsid w:val="00DF6515"/>
    <w:rsid w:val="00DF7467"/>
    <w:rsid w:val="00E03B13"/>
    <w:rsid w:val="00E10EB6"/>
    <w:rsid w:val="00E1728B"/>
    <w:rsid w:val="00E21B92"/>
    <w:rsid w:val="00E21F29"/>
    <w:rsid w:val="00E31B66"/>
    <w:rsid w:val="00E342D9"/>
    <w:rsid w:val="00E40D18"/>
    <w:rsid w:val="00E40E09"/>
    <w:rsid w:val="00E41E61"/>
    <w:rsid w:val="00E47759"/>
    <w:rsid w:val="00E47B1A"/>
    <w:rsid w:val="00E57452"/>
    <w:rsid w:val="00E613A6"/>
    <w:rsid w:val="00E61540"/>
    <w:rsid w:val="00E61E64"/>
    <w:rsid w:val="00E65AB8"/>
    <w:rsid w:val="00E72667"/>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52BA"/>
    <w:rsid w:val="00EC1CD7"/>
    <w:rsid w:val="00EC1EFB"/>
    <w:rsid w:val="00EC497A"/>
    <w:rsid w:val="00EC5440"/>
    <w:rsid w:val="00EC7EDC"/>
    <w:rsid w:val="00ED0196"/>
    <w:rsid w:val="00ED1180"/>
    <w:rsid w:val="00ED7CB7"/>
    <w:rsid w:val="00EE601B"/>
    <w:rsid w:val="00EE7732"/>
    <w:rsid w:val="00EF18FA"/>
    <w:rsid w:val="00EF4C39"/>
    <w:rsid w:val="00EF5A16"/>
    <w:rsid w:val="00F00120"/>
    <w:rsid w:val="00F00FB4"/>
    <w:rsid w:val="00F04C96"/>
    <w:rsid w:val="00F070B6"/>
    <w:rsid w:val="00F07C47"/>
    <w:rsid w:val="00F106DF"/>
    <w:rsid w:val="00F16649"/>
    <w:rsid w:val="00F207BD"/>
    <w:rsid w:val="00F26B8D"/>
    <w:rsid w:val="00F31AE8"/>
    <w:rsid w:val="00F335BE"/>
    <w:rsid w:val="00F34988"/>
    <w:rsid w:val="00F35E0E"/>
    <w:rsid w:val="00F43076"/>
    <w:rsid w:val="00F4660E"/>
    <w:rsid w:val="00F47C33"/>
    <w:rsid w:val="00F62321"/>
    <w:rsid w:val="00F650E0"/>
    <w:rsid w:val="00F66E21"/>
    <w:rsid w:val="00F67915"/>
    <w:rsid w:val="00F67B46"/>
    <w:rsid w:val="00F754EE"/>
    <w:rsid w:val="00F77EF5"/>
    <w:rsid w:val="00F80942"/>
    <w:rsid w:val="00F8116A"/>
    <w:rsid w:val="00F865C3"/>
    <w:rsid w:val="00F93826"/>
    <w:rsid w:val="00F968EA"/>
    <w:rsid w:val="00FA1194"/>
    <w:rsid w:val="00FA1DB3"/>
    <w:rsid w:val="00FA2740"/>
    <w:rsid w:val="00FA3F19"/>
    <w:rsid w:val="00FB125D"/>
    <w:rsid w:val="00FB26FE"/>
    <w:rsid w:val="00FB45F9"/>
    <w:rsid w:val="00FC13FF"/>
    <w:rsid w:val="00FD2E0A"/>
    <w:rsid w:val="00FD3DFF"/>
    <w:rsid w:val="00FE1315"/>
    <w:rsid w:val="00FE2A8E"/>
    <w:rsid w:val="00FE3644"/>
    <w:rsid w:val="00FE5A2C"/>
    <w:rsid w:val="00FF2150"/>
    <w:rsid w:val="00FF4012"/>
    <w:rsid w:val="00FF5B78"/>
    <w:rsid w:val="00FF7DD4"/>
    <w:rsid w:val="0AACC11C"/>
    <w:rsid w:val="0F80323F"/>
    <w:rsid w:val="100F3F89"/>
    <w:rsid w:val="11808D25"/>
    <w:rsid w:val="14F4DE24"/>
    <w:rsid w:val="17721BC7"/>
    <w:rsid w:val="19910959"/>
    <w:rsid w:val="1C473EF6"/>
    <w:rsid w:val="1E3F0109"/>
    <w:rsid w:val="1F6E47B6"/>
    <w:rsid w:val="1F736D9B"/>
    <w:rsid w:val="1FC0F5AB"/>
    <w:rsid w:val="216C6D4C"/>
    <w:rsid w:val="220CC100"/>
    <w:rsid w:val="2364C962"/>
    <w:rsid w:val="2630372F"/>
    <w:rsid w:val="2979CB94"/>
    <w:rsid w:val="2C8B22F1"/>
    <w:rsid w:val="2E202C9A"/>
    <w:rsid w:val="3431928A"/>
    <w:rsid w:val="352C7283"/>
    <w:rsid w:val="3616A225"/>
    <w:rsid w:val="3A14CE52"/>
    <w:rsid w:val="3CD941F4"/>
    <w:rsid w:val="3CFBFCBB"/>
    <w:rsid w:val="3F9DD9B0"/>
    <w:rsid w:val="43868505"/>
    <w:rsid w:val="450C63E7"/>
    <w:rsid w:val="4A95F9C3"/>
    <w:rsid w:val="4C09E3D1"/>
    <w:rsid w:val="4F1141BF"/>
    <w:rsid w:val="4F9D235C"/>
    <w:rsid w:val="50CCC0C8"/>
    <w:rsid w:val="539292F7"/>
    <w:rsid w:val="5413864E"/>
    <w:rsid w:val="58C8857C"/>
    <w:rsid w:val="5A762B1F"/>
    <w:rsid w:val="5B1944BF"/>
    <w:rsid w:val="5E3EA0BA"/>
    <w:rsid w:val="6222FA90"/>
    <w:rsid w:val="65C3472E"/>
    <w:rsid w:val="65CD85D4"/>
    <w:rsid w:val="66FD2340"/>
    <w:rsid w:val="6B7D89CB"/>
    <w:rsid w:val="6D0949F5"/>
    <w:rsid w:val="6E83330C"/>
    <w:rsid w:val="7189EAC1"/>
    <w:rsid w:val="72D2D7DB"/>
    <w:rsid w:val="7413C5D7"/>
    <w:rsid w:val="7DB3131E"/>
    <w:rsid w:val="7FE9B0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uiPriority w:val="99"/>
    <w:locked/>
    <w:rPr>
      <w:rFonts w:ascii="Cambria" w:eastAsia="Times New Roman" w:hAnsi="Cambria" w:cs="Cambria"/>
      <w:b/>
      <w:bCs/>
      <w:kern w:val="32"/>
      <w:sz w:val="32"/>
      <w:szCs w:val="32"/>
    </w:rPr>
  </w:style>
  <w:style w:type="character" w:customStyle="1" w:styleId="Heading5Char">
    <w:name w:val="Heading 5 Char"/>
    <w:uiPriority w:val="99"/>
    <w:semiHidden/>
    <w:locked/>
    <w:rPr>
      <w:rFonts w:ascii="Calibri" w:eastAsia="Times New Roman" w:hAnsi="Calibri" w:cs="Calibri"/>
      <w:b/>
      <w:bCs/>
      <w:i/>
      <w:iCs/>
      <w:sz w:val="26"/>
      <w:szCs w:val="26"/>
    </w:rPr>
  </w:style>
  <w:style w:type="character" w:customStyle="1" w:styleId="Ttulo1Char">
    <w:name w:val="Título 1 Char"/>
    <w:link w:val="Ttulo1"/>
    <w:uiPriority w:val="99"/>
    <w:locked/>
    <w:rPr>
      <w:rFonts w:ascii="Cambria" w:eastAsia="Times New Roman" w:hAnsi="Cambria" w:cs="Cambria"/>
      <w:b/>
      <w:bCs/>
      <w:kern w:val="32"/>
      <w:sz w:val="32"/>
      <w:szCs w:val="32"/>
    </w:rPr>
  </w:style>
  <w:style w:type="character" w:customStyle="1" w:styleId="WW-Fontepargpadro">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customStyle="1" w:styleId="FooterChar">
    <w:name w:val="Footer Char"/>
    <w:uiPriority w:val="99"/>
    <w:semiHidden/>
    <w:locked/>
    <w:rPr>
      <w:sz w:val="20"/>
      <w:szCs w:val="20"/>
    </w:rPr>
  </w:style>
  <w:style w:type="character" w:customStyle="1" w:styleId="RodapChar">
    <w:name w:val="Rodapé Char"/>
    <w:link w:val="Rodap"/>
    <w:uiPriority w:val="99"/>
    <w:locked/>
    <w:rPr>
      <w:sz w:val="20"/>
      <w:szCs w:val="20"/>
    </w:rPr>
  </w:style>
  <w:style w:type="paragraph" w:styleId="Cabealho">
    <w:name w:val="header"/>
    <w:basedOn w:val="Normal"/>
    <w:link w:val="CabealhoChar"/>
    <w:uiPriority w:val="99"/>
    <w:pPr>
      <w:tabs>
        <w:tab w:val="center" w:pos="4419"/>
        <w:tab w:val="right" w:pos="8838"/>
      </w:tabs>
    </w:pPr>
  </w:style>
  <w:style w:type="character" w:customStyle="1" w:styleId="HeaderChar">
    <w:name w:val="Header Char"/>
    <w:uiPriority w:val="99"/>
    <w:semiHidden/>
    <w:locked/>
    <w:rPr>
      <w:sz w:val="20"/>
      <w:szCs w:val="20"/>
    </w:rPr>
  </w:style>
  <w:style w:type="character" w:customStyle="1" w:styleId="CabealhoChar">
    <w:name w:val="Cabeçalho Char"/>
    <w:link w:val="Cabealho"/>
    <w:uiPriority w:val="99"/>
    <w:semiHidden/>
    <w:locked/>
    <w:rPr>
      <w:sz w:val="20"/>
      <w:szCs w:val="20"/>
    </w:rPr>
  </w:style>
  <w:style w:type="paragraph" w:styleId="Corpodetexto">
    <w:name w:val="Body Text"/>
    <w:basedOn w:val="Normal"/>
    <w:link w:val="CorpodetextoChar"/>
    <w:uiPriority w:val="99"/>
    <w:pPr>
      <w:spacing w:after="120"/>
    </w:pPr>
  </w:style>
  <w:style w:type="character" w:customStyle="1" w:styleId="BodyTextChar">
    <w:name w:val="Body Text Char"/>
    <w:uiPriority w:val="99"/>
    <w:semiHidden/>
    <w:locked/>
    <w:rPr>
      <w:sz w:val="20"/>
      <w:szCs w:val="20"/>
    </w:rPr>
  </w:style>
  <w:style w:type="paragraph" w:customStyle="1" w:styleId="Contedodamoldura">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customStyle="1" w:styleId="BodyText2Char">
    <w:name w:val="Body Text 2 Char"/>
    <w:uiPriority w:val="99"/>
    <w:semiHidden/>
    <w:locked/>
    <w:rPr>
      <w:sz w:val="20"/>
      <w:szCs w:val="20"/>
    </w:rPr>
  </w:style>
  <w:style w:type="character" w:customStyle="1" w:styleId="Corpodetexto2Char">
    <w:name w:val="Corpo de texto 2 Char"/>
    <w:link w:val="Corpodetexto2"/>
    <w:uiPriority w:val="99"/>
    <w:semiHidden/>
    <w:locked/>
    <w:rPr>
      <w:sz w:val="20"/>
      <w:szCs w:val="20"/>
    </w:rPr>
  </w:style>
  <w:style w:type="paragraph" w:customStyle="1" w:styleId="Padro">
    <w:name w:val="Padrão"/>
    <w:uiPriority w:val="99"/>
    <w:pPr>
      <w:overflowPunct w:val="0"/>
      <w:autoSpaceDE w:val="0"/>
      <w:autoSpaceDN w:val="0"/>
      <w:adjustRightInd w:val="0"/>
      <w:textAlignment w:val="baseline"/>
    </w:pPr>
    <w:rPr>
      <w:sz w:val="24"/>
      <w:szCs w:val="24"/>
    </w:rPr>
  </w:style>
  <w:style w:type="character" w:customStyle="1" w:styleId="Ttulo5Char">
    <w:name w:val="Título 5 Char"/>
    <w:link w:val="Ttulo5"/>
    <w:uiPriority w:val="99"/>
    <w:locked/>
    <w:rsid w:val="00282E05"/>
    <w:rPr>
      <w:b/>
      <w:bCs/>
      <w:i/>
      <w:iCs/>
      <w:sz w:val="26"/>
      <w:szCs w:val="26"/>
      <w:lang w:val="pt-BR" w:eastAsia="pt-BR"/>
    </w:rPr>
  </w:style>
  <w:style w:type="character" w:customStyle="1" w:styleId="CorpodetextoChar">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customStyle="1" w:styleId="BodyTextFlush">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customStyle="1" w:styleId="PargrafodaListaLatimAria">
    <w:name w:val="Parágrafo da Lista + (Latim) Aria"/>
    <w:basedOn w:val="Normal"/>
    <w:rsid w:val="00131550"/>
    <w:pPr>
      <w:widowControl/>
      <w:suppressAutoHyphens w:val="0"/>
      <w:overflowPunct/>
      <w:jc w:val="both"/>
      <w:textAlignment w:val="auto"/>
    </w:pPr>
    <w:rPr>
      <w:rFonts w:ascii="Arial" w:eastAsia="Calibri" w:hAnsi="Arial"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1923</Words>
  <Characters>11540</Characters>
  <Application>Microsoft Office Word</Application>
  <DocSecurity>0</DocSecurity>
  <Lines>96</Lines>
  <Paragraphs>26</Paragraphs>
  <ScaleCrop>false</ScaleCrop>
  <HeadingPairs>
    <vt:vector size="2" baseType="variant">
      <vt:variant>
        <vt:lpstr>Título</vt:lpstr>
      </vt:variant>
      <vt:variant>
        <vt:i4>1</vt:i4>
      </vt:variant>
    </vt:vector>
  </HeadingPairs>
  <TitlesOfParts>
    <vt:vector size="1" baseType="lpstr">
      <vt:lpstr>___As partes a seguir qualificadas, de um lado a empresa OVETRI</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___As partes a seguir qualificadas, de um lado a empresa OVETRI</dc:title>
  <dc:subject/>
  <dc:creator>NILTON JOSE DAL BEM</dc:creator>
  <cp:keywords/>
  <dc:description/>
  <cp:lastModifiedBy>Juliano Gois</cp:lastModifiedBy>
  <cp:revision>30</cp:revision>
  <cp:lastPrinted>2021-09-24T20:54:00Z</cp:lastPrinted>
  <dcterms:created xsi:type="dcterms:W3CDTF">2024-02-19T18:43:00Z</dcterms:created>
  <dcterms:modified xsi:type="dcterms:W3CDTF">2025-06-11T12:09:00Z</dcterms:modified>
</cp:coreProperties>
</file>