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7F57" w14:textId="5903DFD2" w:rsidR="00FF3F24" w:rsidRDefault="00FF3F24" w:rsidP="00FF3F24">
      <w:r>
        <w:t>------------------Sensor1 Content goes here------------------</w:t>
      </w:r>
      <w:r>
        <w:t xml:space="preserve"> </w:t>
      </w:r>
      <w:r>
        <w:t>------------------Sensor1 Content goes here-------</w:t>
      </w:r>
    </w:p>
    <w:p w14:paraId="180CF54A" w14:textId="77777777" w:rsidR="00FF3F24" w:rsidRDefault="00FF3F24" w:rsidP="00FF3F24">
      <w:r>
        <w:t>------------------Sensor1 Content goes here------------------</w:t>
      </w:r>
    </w:p>
    <w:p w14:paraId="7A26A767" w14:textId="77777777" w:rsidR="00FF3F24" w:rsidRDefault="00FF3F24" w:rsidP="00FF3F24">
      <w:r>
        <w:t>------------------Sensor1 Content goes here------------------</w:t>
      </w:r>
      <w:r>
        <w:t xml:space="preserve"> </w:t>
      </w:r>
      <w:r>
        <w:t>------------------Sensor1 Content goes here-------------------------Sensor1 Content goes here------------------</w:t>
      </w:r>
    </w:p>
    <w:p w14:paraId="3029AD65" w14:textId="37F123B0" w:rsidR="00FF3F24" w:rsidRDefault="00FF3F24" w:rsidP="00FF3F24"/>
    <w:p w14:paraId="49EDC845" w14:textId="77777777" w:rsidR="00FF3F24" w:rsidRDefault="00FF3F24" w:rsidP="00FF3F24">
      <w:r>
        <w:t>------------------Sensor1 Content goes here------------------</w:t>
      </w:r>
    </w:p>
    <w:p w14:paraId="4228CAF8" w14:textId="77777777" w:rsidR="00FF3F24" w:rsidRDefault="00FF3F24" w:rsidP="00FF3F24">
      <w:r>
        <w:t>------------------Sensor1 Content goes here------------------</w:t>
      </w:r>
    </w:p>
    <w:p w14:paraId="31FF6602" w14:textId="57252D59" w:rsidR="00FF3F24" w:rsidRDefault="00FF3F24" w:rsidP="00FF3F24">
      <w:r>
        <w:rPr>
          <w:noProof/>
        </w:rPr>
        <w:drawing>
          <wp:inline distT="0" distB="0" distL="0" distR="0" wp14:anchorId="48498281" wp14:editId="1E4ACF0D">
            <wp:extent cx="3063240" cy="1723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14" cy="17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35E" w14:textId="77777777" w:rsidR="00FF3F24" w:rsidRDefault="00FF3F24" w:rsidP="00FF3F24"/>
    <w:p w14:paraId="4C34726B" w14:textId="77777777" w:rsidR="00FF3F24" w:rsidRDefault="00FF3F24" w:rsidP="00FF3F24">
      <w:r>
        <w:t>------------------Sensor1 Content goes here------------------</w:t>
      </w:r>
    </w:p>
    <w:p w14:paraId="6E4F1077" w14:textId="18DA0905" w:rsidR="00C83829" w:rsidRDefault="00FF3F24" w:rsidP="00FF3F24">
      <w:r>
        <w:t>------------------Sensor1 Content goes here------------------</w:t>
      </w:r>
      <w:r>
        <w:t xml:space="preserve"> </w:t>
      </w:r>
      <w:r>
        <w:t>------------------Sensor1 Content goes here------------------------------------Sensor1 Content goes here------------------</w:t>
      </w:r>
      <w:r>
        <w:t xml:space="preserve"> </w:t>
      </w:r>
      <w:r>
        <w:t>------------------Sensor1 Content goes here------------------</w:t>
      </w:r>
    </w:p>
    <w:sectPr w:rsidR="00C8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24"/>
    <w:rsid w:val="00C83829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FD62"/>
  <w15:chartTrackingRefBased/>
  <w15:docId w15:val="{E7BA9AF9-B44B-4B9F-802F-A98D93A6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18IT428</dc:creator>
  <cp:keywords/>
  <dc:description/>
  <cp:lastModifiedBy>18IT428</cp:lastModifiedBy>
  <cp:revision>1</cp:revision>
  <dcterms:created xsi:type="dcterms:W3CDTF">2021-06-18T03:50:00Z</dcterms:created>
  <dcterms:modified xsi:type="dcterms:W3CDTF">2021-06-18T03:52:00Z</dcterms:modified>
</cp:coreProperties>
</file>