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2"/>
          <w:szCs w:val="40"/>
          <w:lang w:val="en-US"/>
        </w:rPr>
      </w:pPr>
      <w:r>
        <w:rPr>
          <w:sz w:val="56"/>
          <w:szCs w:val="96"/>
          <w:lang w:val="en-US"/>
        </w:rPr>
        <w:t>Crop Deal</w:t>
      </w:r>
    </w:p>
    <w:p>
      <w:pPr>
        <w:jc w:val="center"/>
        <w:rPr>
          <w:rFonts w:hint="default"/>
          <w:sz w:val="28"/>
          <w:szCs w:val="28"/>
          <w:lang w:val="en-US"/>
        </w:rPr>
      </w:pPr>
      <w:r>
        <w:rPr>
          <w:rFonts w:hint="default"/>
          <w:sz w:val="36"/>
          <w:szCs w:val="36"/>
          <w:lang w:val="en-US"/>
        </w:rPr>
        <w:t>Low Level Design(LLD)</w:t>
      </w:r>
    </w:p>
    <w:p>
      <w:pPr>
        <w:pStyle w:val="2"/>
      </w:pPr>
    </w:p>
    <w:p>
      <w:pPr>
        <w:pStyle w:val="2"/>
      </w:pPr>
      <w:r>
        <w:t>1.Purpose :</w:t>
      </w:r>
    </w:p>
    <w:p>
      <w:pPr>
        <w:pStyle w:val="2"/>
        <w:rPr>
          <w:rFonts w:hint="default" w:ascii="Times New Roman" w:hAnsi="Times New Roman" w:eastAsia="Segoe UI" w:cs="Times New Roman"/>
          <w:i w:val="0"/>
          <w:iCs w:val="0"/>
          <w:caps w:val="0"/>
          <w:color w:val="auto"/>
          <w:spacing w:val="0"/>
          <w:sz w:val="24"/>
          <w:szCs w:val="24"/>
          <w:shd w:val="clear" w:color="auto" w:fill="auto"/>
        </w:rPr>
      </w:pPr>
      <w:r>
        <w:rPr>
          <w:rFonts w:hint="default" w:ascii="Times New Roman" w:hAnsi="Times New Roman" w:eastAsia="Segoe UI" w:cs="Times New Roman"/>
          <w:b w:val="0"/>
          <w:bCs/>
          <w:i w:val="0"/>
          <w:iCs w:val="0"/>
          <w:caps w:val="0"/>
          <w:color w:val="auto"/>
          <w:spacing w:val="0"/>
          <w:sz w:val="24"/>
          <w:szCs w:val="24"/>
          <w:shd w:val="clear" w:color="auto" w:fill="auto"/>
        </w:rPr>
        <w:t>These days, farmers are facing a lot of difficulties when it comes to selling their crops at a fair price. They have to deal with the costs of transporting their produce, waiting for buyers, and negotiating for a reasonable price. Even after selling their products, farmers have to pay various fees and commissions, which can add up and make it challenging for them to make a profit in the market</w:t>
      </w:r>
      <w:r>
        <w:rPr>
          <w:rFonts w:hint="default" w:ascii="Times New Roman" w:hAnsi="Times New Roman" w:eastAsia="Segoe UI" w:cs="Times New Roman"/>
          <w:i w:val="0"/>
          <w:iCs w:val="0"/>
          <w:caps w:val="0"/>
          <w:color w:val="auto"/>
          <w:spacing w:val="0"/>
          <w:sz w:val="24"/>
          <w:szCs w:val="24"/>
          <w:shd w:val="clear" w:color="auto" w:fill="auto"/>
        </w:rPr>
        <w:t>.</w:t>
      </w:r>
    </w:p>
    <w:p>
      <w:pPr>
        <w:rPr>
          <w:rFonts w:hint="default" w:ascii="Times New Roman" w:hAnsi="Times New Roman" w:eastAsia="Segoe UI" w:cs="Times New Roman"/>
          <w:i w:val="0"/>
          <w:iCs w:val="0"/>
          <w:caps w:val="0"/>
          <w:color w:val="auto"/>
          <w:spacing w:val="0"/>
          <w:sz w:val="24"/>
          <w:szCs w:val="24"/>
          <w:shd w:val="clear" w:color="auto" w:fill="auto"/>
        </w:rPr>
      </w:pPr>
      <w:r>
        <w:rPr>
          <w:rFonts w:hint="default" w:ascii="Times New Roman" w:hAnsi="Times New Roman" w:eastAsia="Segoe UI" w:cs="Times New Roman"/>
          <w:i w:val="0"/>
          <w:iCs w:val="0"/>
          <w:caps w:val="0"/>
          <w:color w:val="auto"/>
          <w:spacing w:val="0"/>
          <w:sz w:val="24"/>
          <w:szCs w:val="24"/>
          <w:shd w:val="clear" w:color="auto" w:fill="auto"/>
        </w:rPr>
        <w:t xml:space="preserve">We can create a mobile app, available for Android and iOS, that will help farmers sell their products directly to crop purchasers without the need to go to the market. The app will serve as a connection between the farmer and the crop </w:t>
      </w:r>
      <w:r>
        <w:rPr>
          <w:rFonts w:hint="default" w:ascii="Times New Roman" w:hAnsi="Times New Roman" w:eastAsia="Segoe UI" w:cs="Times New Roman"/>
          <w:i w:val="0"/>
          <w:iCs w:val="0"/>
          <w:caps w:val="0"/>
          <w:color w:val="auto"/>
          <w:spacing w:val="0"/>
          <w:sz w:val="24"/>
          <w:szCs w:val="24"/>
          <w:shd w:val="clear" w:color="auto" w:fill="auto"/>
          <w:lang w:val="en-US"/>
        </w:rPr>
        <w:t>Dealer</w:t>
      </w:r>
      <w:r>
        <w:rPr>
          <w:rFonts w:hint="default" w:ascii="Times New Roman" w:hAnsi="Times New Roman" w:eastAsia="Segoe UI" w:cs="Times New Roman"/>
          <w:i w:val="0"/>
          <w:iCs w:val="0"/>
          <w:caps w:val="0"/>
          <w:color w:val="auto"/>
          <w:spacing w:val="0"/>
          <w:sz w:val="24"/>
          <w:szCs w:val="24"/>
          <w:shd w:val="clear" w:color="auto" w:fill="auto"/>
        </w:rPr>
        <w:t>. Farmers and purchasers can sign up with their details and payment information.</w:t>
      </w:r>
    </w:p>
    <w:p>
      <w:pPr>
        <w:rPr>
          <w:rFonts w:hint="default" w:ascii="Times New Roman" w:hAnsi="Times New Roman" w:eastAsia="Segoe UI" w:cs="Times New Roman"/>
          <w:i w:val="0"/>
          <w:iCs w:val="0"/>
          <w:caps w:val="0"/>
          <w:color w:val="auto"/>
          <w:spacing w:val="0"/>
          <w:sz w:val="24"/>
          <w:szCs w:val="24"/>
          <w:shd w:val="clear" w:color="auto" w:fill="auto"/>
          <w:lang w:val="en-US"/>
        </w:rPr>
      </w:pPr>
      <w:r>
        <w:rPr>
          <w:rFonts w:hint="default" w:ascii="Times New Roman" w:hAnsi="Times New Roman" w:eastAsia="Segoe UI" w:cs="Times New Roman"/>
          <w:i w:val="0"/>
          <w:iCs w:val="0"/>
          <w:caps w:val="0"/>
          <w:color w:val="auto"/>
          <w:spacing w:val="0"/>
          <w:sz w:val="24"/>
          <w:szCs w:val="24"/>
          <w:shd w:val="clear" w:color="auto" w:fill="auto"/>
          <w:lang w:val="en-US"/>
        </w:rPr>
        <w:t xml:space="preserve"> </w:t>
      </w:r>
    </w:p>
    <w:p>
      <w:pPr>
        <w:pStyle w:val="2"/>
      </w:pPr>
      <w:r>
        <w:t>2. Intended Audience :</w:t>
      </w:r>
    </w:p>
    <w:p>
      <w:pPr>
        <w:jc w:val="both"/>
        <w:rPr>
          <w:rFonts w:ascii="Times New Roman" w:hAnsi="Times New Roman" w:cs="Times New Roman"/>
          <w:sz w:val="24"/>
          <w:szCs w:val="24"/>
        </w:rPr>
      </w:pPr>
      <w:r>
        <w:rPr>
          <w:rFonts w:ascii="Times New Roman" w:hAnsi="Times New Roman" w:cs="Times New Roman"/>
          <w:sz w:val="24"/>
          <w:szCs w:val="24"/>
        </w:rPr>
        <w:t>This document is intended as a reference for the following roles as a farmer , dealer and admin in the CropDeal architecture.</w:t>
      </w:r>
    </w:p>
    <w:p>
      <w:pPr>
        <w:jc w:val="both"/>
        <w:rPr>
          <w:rFonts w:ascii="Times New Roman" w:hAnsi="Times New Roman" w:cs="Times New Roman"/>
          <w:sz w:val="24"/>
          <w:szCs w:val="24"/>
        </w:rPr>
      </w:pPr>
    </w:p>
    <w:p>
      <w:pPr>
        <w:pStyle w:val="2"/>
        <w:numPr>
          <w:ilvl w:val="0"/>
          <w:numId w:val="1"/>
        </w:numPr>
        <w:spacing w:line="360" w:lineRule="auto"/>
        <w:ind w:left="65" w:leftChars="0" w:firstLine="0" w:firstLineChars="0"/>
      </w:pPr>
      <w:r>
        <w:t>Project Background And Objectives</w:t>
      </w:r>
    </w:p>
    <w:p>
      <w:pPr>
        <w:numPr>
          <w:ilvl w:val="0"/>
          <w:numId w:val="0"/>
        </w:numPr>
        <w:ind w:left="65" w:leftChars="0"/>
      </w:pPr>
    </w:p>
    <w:p>
      <w:pPr>
        <w:pStyle w:val="3"/>
        <w:ind w:left="0"/>
        <w:jc w:val="both"/>
      </w:pPr>
      <w:r>
        <w:t>i) Project Background :</w:t>
      </w:r>
    </w:p>
    <w:p>
      <w:pPr>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This project is mainly designed to help the farmers to sell their crops directly to the                                        dealer. Project is using an Api where farmer can put their Crops to be purchased by the dealer.   </w:t>
      </w:r>
    </w:p>
    <w:p>
      <w:pPr>
        <w:jc w:val="both"/>
        <w:rPr>
          <w:rFonts w:ascii="Times New Roman" w:hAnsi="Times New Roman" w:cs="Times New Roman"/>
          <w:b/>
          <w:bCs/>
          <w:sz w:val="24"/>
          <w:szCs w:val="24"/>
        </w:rPr>
      </w:pPr>
      <w:r>
        <w:rPr>
          <w:rFonts w:ascii="Times New Roman" w:hAnsi="Times New Roman" w:cs="Times New Roman"/>
          <w:b/>
          <w:bCs/>
          <w:sz w:val="24"/>
          <w:szCs w:val="24"/>
        </w:rPr>
        <w:t>ii)Project Objective:</w:t>
      </w:r>
    </w:p>
    <w:p>
      <w:pPr>
        <w:jc w:val="both"/>
        <w:rPr>
          <w:rFonts w:ascii="Times New Roman" w:hAnsi="Times New Roman" w:cs="Times New Roman"/>
          <w:sz w:val="24"/>
          <w:szCs w:val="24"/>
        </w:rPr>
      </w:pPr>
      <w:r>
        <w:rPr>
          <w:rFonts w:ascii="Times New Roman" w:hAnsi="Times New Roman" w:cs="Times New Roman"/>
          <w:sz w:val="24"/>
          <w:szCs w:val="24"/>
        </w:rPr>
        <w:t>This Project allows to register a user as a farmer or a dealer . Thus allowing the user (as a farmer) to display the crops , receiving invoices regarding the payments and selecting the crops , make the payments etc. ( as a dealer).</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4.Design Pattern</w:t>
      </w:r>
    </w:p>
    <w:tbl>
      <w:tblPr>
        <w:tblStyle w:val="13"/>
        <w:tblpPr w:leftFromText="180" w:rightFromText="180" w:vertAnchor="text" w:horzAnchor="margin" w:tblpY="334"/>
        <w:tblW w:w="9634"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03"/>
        <w:gridCol w:w="2409"/>
        <w:gridCol w:w="6122"/>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511" w:hRule="atLeast"/>
        </w:trPr>
        <w:tc>
          <w:tcPr>
            <w:tcW w:w="1103" w:type="dxa"/>
            <w:shd w:val="clear" w:color="auto" w:fill="FFCA08" w:themeFill="accent1"/>
          </w:tcPr>
          <w:p>
            <w:pPr>
              <w:spacing w:after="0" w:line="360" w:lineRule="auto"/>
              <w:rPr>
                <w:rFonts w:ascii="Times New Roman" w:hAnsi="Times New Roman" w:cs="Times New Roman"/>
                <w:b/>
                <w:bCs/>
              </w:rPr>
            </w:pPr>
            <w:r>
              <w:rPr>
                <w:rFonts w:ascii="Times New Roman" w:hAnsi="Times New Roman" w:cs="Times New Roman"/>
                <w:b/>
                <w:bCs/>
                <w:color w:val="FFFFFF" w:themeColor="background1"/>
              </w:rPr>
              <w:t xml:space="preserve">  Sr. No.</w:t>
            </w:r>
          </w:p>
        </w:tc>
        <w:tc>
          <w:tcPr>
            <w:tcW w:w="2409" w:type="dxa"/>
            <w:shd w:val="clear" w:color="auto" w:fill="FFCA08" w:themeFill="accent1"/>
          </w:tcPr>
          <w:p>
            <w:pPr>
              <w:spacing w:after="0" w:line="360" w:lineRule="auto"/>
              <w:jc w:val="center"/>
              <w:rPr>
                <w:rFonts w:ascii="Times New Roman" w:hAnsi="Times New Roman" w:cs="Times New Roman"/>
                <w:b/>
                <w:bCs/>
              </w:rPr>
            </w:pPr>
            <w:r>
              <w:rPr>
                <w:rFonts w:ascii="Times New Roman" w:hAnsi="Times New Roman" w:cs="Times New Roman"/>
                <w:b/>
                <w:bCs/>
                <w:color w:val="FFFFFF" w:themeColor="background1"/>
              </w:rPr>
              <w:t>Name</w:t>
            </w:r>
          </w:p>
        </w:tc>
        <w:tc>
          <w:tcPr>
            <w:tcW w:w="6122" w:type="dxa"/>
            <w:shd w:val="clear" w:color="auto" w:fill="FFCA08" w:themeFill="accent1"/>
          </w:tcPr>
          <w:p>
            <w:pPr>
              <w:spacing w:after="0" w:line="360" w:lineRule="auto"/>
              <w:jc w:val="center"/>
              <w:rPr>
                <w:rFonts w:ascii="Times New Roman" w:hAnsi="Times New Roman" w:cs="Times New Roman"/>
                <w:b/>
                <w:bCs/>
              </w:rPr>
            </w:pPr>
            <w:r>
              <w:rPr>
                <w:rFonts w:ascii="Times New Roman" w:hAnsi="Times New Roman" w:cs="Times New Roman"/>
                <w:b/>
                <w:bCs/>
                <w:color w:val="FFFFFF" w:themeColor="background1"/>
              </w:rPr>
              <w:t>Description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561" w:hRule="atLeast"/>
        </w:trPr>
        <w:tc>
          <w:tcPr>
            <w:tcW w:w="1103" w:type="dxa"/>
            <w:shd w:val="clear" w:color="auto" w:fill="FFF4CD" w:themeFill="accent1" w:themeFillTint="33"/>
          </w:tcPr>
          <w:p>
            <w:pPr>
              <w:spacing w:after="0" w:line="360" w:lineRule="auto"/>
              <w:jc w:val="center"/>
              <w:rPr>
                <w:rFonts w:ascii="Times New Roman" w:hAnsi="Times New Roman" w:cs="Times New Roman"/>
              </w:rPr>
            </w:pPr>
            <w:r>
              <w:rPr>
                <w:rFonts w:ascii="Times New Roman" w:hAnsi="Times New Roman" w:cs="Times New Roman"/>
              </w:rPr>
              <w:t>1</w:t>
            </w:r>
          </w:p>
        </w:tc>
        <w:tc>
          <w:tcPr>
            <w:tcW w:w="2409" w:type="dxa"/>
            <w:shd w:val="clear" w:color="auto" w:fill="FFF4CD" w:themeFill="accent1" w:themeFillTint="33"/>
          </w:tcPr>
          <w:p>
            <w:pPr>
              <w:spacing w:after="0" w:line="240" w:lineRule="auto"/>
            </w:pPr>
            <w:r>
              <w:t xml:space="preserve">              Angular</w:t>
            </w:r>
          </w:p>
          <w:p>
            <w:pPr>
              <w:spacing w:after="0" w:line="360" w:lineRule="auto"/>
              <w:jc w:val="center"/>
              <w:rPr>
                <w:rFonts w:ascii="Times New Roman" w:hAnsi="Times New Roman" w:cs="Times New Roman"/>
              </w:rPr>
            </w:pPr>
            <w:r>
              <w:t>(Frontend)</w:t>
            </w:r>
          </w:p>
        </w:tc>
        <w:tc>
          <w:tcPr>
            <w:tcW w:w="6122" w:type="dxa"/>
            <w:shd w:val="clear" w:color="auto" w:fill="FFF4CD" w:themeFill="accent1" w:themeFillTint="33"/>
          </w:tcPr>
          <w:p>
            <w:pPr>
              <w:spacing w:after="0" w:line="360" w:lineRule="auto"/>
              <w:jc w:val="both"/>
              <w:rPr>
                <w:rFonts w:ascii="Times New Roman" w:hAnsi="Times New Roman" w:cs="Times New Roman"/>
              </w:rPr>
            </w:pPr>
            <w:r>
              <w:rPr>
                <w:rFonts w:ascii="Times New Roman" w:hAnsi="Times New Roman" w:cs="Times New Roman"/>
              </w:rPr>
              <w:t>We will be using Angular as our frontend Technology for Designing the Application.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571" w:hRule="atLeast"/>
        </w:trPr>
        <w:tc>
          <w:tcPr>
            <w:tcW w:w="1103" w:type="dxa"/>
            <w:shd w:val="clear" w:color="auto" w:fill="FFE99C" w:themeFill="accent1" w:themeFillTint="66"/>
          </w:tcPr>
          <w:p>
            <w:pPr>
              <w:spacing w:after="0" w:line="360" w:lineRule="auto"/>
              <w:jc w:val="center"/>
              <w:rPr>
                <w:rFonts w:ascii="Times New Roman" w:hAnsi="Times New Roman" w:cs="Times New Roman"/>
              </w:rPr>
            </w:pPr>
            <w:r>
              <w:rPr>
                <w:rFonts w:ascii="Times New Roman" w:hAnsi="Times New Roman" w:cs="Times New Roman"/>
              </w:rPr>
              <w:t>2</w:t>
            </w:r>
          </w:p>
        </w:tc>
        <w:tc>
          <w:tcPr>
            <w:tcW w:w="2409" w:type="dxa"/>
            <w:shd w:val="clear" w:color="auto" w:fill="FFE99C" w:themeFill="accent1" w:themeFillTint="66"/>
          </w:tcPr>
          <w:p>
            <w:pPr>
              <w:spacing w:after="0" w:line="360" w:lineRule="auto"/>
              <w:rPr>
                <w:rFonts w:ascii="Times New Roman" w:hAnsi="Times New Roman" w:cs="Times New Roman"/>
              </w:rPr>
            </w:pPr>
            <w:r>
              <w:rPr>
                <w:rFonts w:ascii="Times New Roman" w:hAnsi="Times New Roman" w:cs="Times New Roman"/>
              </w:rPr>
              <w:t xml:space="preserve">             Web Api</w:t>
            </w:r>
          </w:p>
        </w:tc>
        <w:tc>
          <w:tcPr>
            <w:tcW w:w="6122" w:type="dxa"/>
            <w:shd w:val="clear" w:color="auto" w:fill="FFE99C" w:themeFill="accent1" w:themeFillTint="66"/>
          </w:tcPr>
          <w:p>
            <w:pPr>
              <w:spacing w:after="0" w:line="360" w:lineRule="auto"/>
              <w:jc w:val="both"/>
              <w:rPr>
                <w:rFonts w:ascii="Times New Roman" w:hAnsi="Times New Roman" w:cs="Times New Roman"/>
              </w:rPr>
            </w:pPr>
            <w:r>
              <w:rPr>
                <w:rFonts w:ascii="Times New Roman" w:hAnsi="Times New Roman" w:cs="Times New Roman"/>
              </w:rPr>
              <w:t xml:space="preserve">  Api is used to perform all CRUD operations based on our Https Request/Response.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23" w:hRule="atLeast"/>
        </w:trPr>
        <w:tc>
          <w:tcPr>
            <w:tcW w:w="1103" w:type="dxa"/>
            <w:shd w:val="clear" w:color="auto" w:fill="FFF4CD" w:themeFill="accent1" w:themeFillTint="33"/>
          </w:tcPr>
          <w:p>
            <w:pPr>
              <w:spacing w:after="0" w:line="360" w:lineRule="auto"/>
              <w:jc w:val="center"/>
              <w:rPr>
                <w:rFonts w:ascii="Times New Roman" w:hAnsi="Times New Roman" w:cs="Times New Roman"/>
              </w:rPr>
            </w:pPr>
            <w:r>
              <w:rPr>
                <w:rFonts w:ascii="Times New Roman" w:hAnsi="Times New Roman" w:cs="Times New Roman"/>
              </w:rPr>
              <w:t xml:space="preserve">3 </w:t>
            </w:r>
          </w:p>
        </w:tc>
        <w:tc>
          <w:tcPr>
            <w:tcW w:w="2409" w:type="dxa"/>
            <w:shd w:val="clear" w:color="auto" w:fill="FFF4CD" w:themeFill="accent1" w:themeFillTint="33"/>
          </w:tcPr>
          <w:p>
            <w:pPr>
              <w:spacing w:after="0" w:line="360" w:lineRule="auto"/>
              <w:rPr>
                <w:rFonts w:ascii="Times New Roman" w:hAnsi="Times New Roman" w:cs="Times New Roman"/>
              </w:rPr>
            </w:pPr>
            <w:r>
              <w:rPr>
                <w:rFonts w:ascii="Times New Roman" w:hAnsi="Times New Roman" w:cs="Times New Roman"/>
              </w:rPr>
              <w:t xml:space="preserve">             Sql server</w:t>
            </w:r>
          </w:p>
          <w:p>
            <w:pPr>
              <w:spacing w:after="0" w:line="360" w:lineRule="auto"/>
              <w:rPr>
                <w:rFonts w:ascii="Times New Roman" w:hAnsi="Times New Roman" w:cs="Times New Roman"/>
              </w:rPr>
            </w:pPr>
            <w:r>
              <w:t xml:space="preserve">              (backend)</w:t>
            </w:r>
          </w:p>
        </w:tc>
        <w:tc>
          <w:tcPr>
            <w:tcW w:w="6122" w:type="dxa"/>
            <w:shd w:val="clear" w:color="auto" w:fill="FFF4CD" w:themeFill="accent1" w:themeFillTint="33"/>
          </w:tcPr>
          <w:p>
            <w:pPr>
              <w:spacing w:after="0" w:line="360" w:lineRule="auto"/>
              <w:jc w:val="both"/>
              <w:rPr>
                <w:rFonts w:ascii="Times New Roman" w:hAnsi="Times New Roman" w:cs="Times New Roman"/>
              </w:rPr>
            </w:pPr>
            <w:r>
              <w:rPr>
                <w:rFonts w:ascii="Times New Roman" w:hAnsi="Times New Roman" w:cs="Times New Roman"/>
              </w:rPr>
              <w:t xml:space="preserve">                   SQL server is used to store data to our database</w:t>
            </w:r>
          </w:p>
        </w:tc>
      </w:tr>
    </w:tbl>
    <w:p>
      <w:pPr>
        <w:jc w:val="both"/>
      </w:pPr>
    </w:p>
    <w:p>
      <w:pPr>
        <w:jc w:val="both"/>
      </w:pPr>
    </w:p>
    <w:p>
      <w:pPr>
        <w:pStyle w:val="2"/>
      </w:pPr>
      <w:r>
        <w:t>5.Solution Diagram</w:t>
      </w:r>
    </w:p>
    <w:p/>
    <w:p>
      <w:bookmarkStart w:id="0" w:name="_Toc109286155"/>
      <w:bookmarkStart w:id="1" w:name="_Toc109159200"/>
      <w:bookmarkStart w:id="2" w:name="_Toc109283752"/>
      <w:bookmarkStart w:id="3" w:name="_Toc109164040"/>
      <w:r>
        <w:rPr>
          <w:rFonts w:asciiTheme="minorHAnsi" w:hAnsiTheme="minorHAnsi" w:cstheme="minorBidi"/>
          <w:sz w:val="24"/>
          <w:szCs w:val="24"/>
        </w:rPr>
        <w:drawing>
          <wp:inline distT="0" distB="0" distL="0" distR="0">
            <wp:extent cx="6116320" cy="3979545"/>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16320" cy="3979545"/>
                    </a:xfrm>
                    <a:prstGeom prst="rect">
                      <a:avLst/>
                    </a:prstGeom>
                  </pic:spPr>
                </pic:pic>
              </a:graphicData>
            </a:graphic>
          </wp:inline>
        </w:drawing>
      </w:r>
      <w:bookmarkEnd w:id="0"/>
      <w:bookmarkEnd w:id="1"/>
      <w:bookmarkEnd w:id="2"/>
      <w:bookmarkEnd w:id="3"/>
    </w:p>
    <w:p/>
    <w:p/>
    <w:p/>
    <w:p>
      <w:pPr>
        <w:pStyle w:val="2"/>
        <w:numPr>
          <w:ilvl w:val="0"/>
          <w:numId w:val="2"/>
        </w:numPr>
      </w:pPr>
      <w:r>
        <w:t>Architecture Diagram</w:t>
      </w:r>
    </w:p>
    <w:p>
      <w:pPr>
        <w:numPr>
          <w:numId w:val="0"/>
        </w:numPr>
        <w:spacing w:after="160" w:line="259" w:lineRule="auto"/>
      </w:pPr>
    </w:p>
    <w:p>
      <w:pPr>
        <w:numPr>
          <w:numId w:val="0"/>
        </w:numPr>
        <w:spacing w:after="160" w:line="259" w:lineRule="auto"/>
      </w:pPr>
    </w:p>
    <w:p>
      <w:r>
        <w:drawing>
          <wp:inline distT="0" distB="0" distL="0" distR="0">
            <wp:extent cx="5929630" cy="413385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29630" cy="4133850"/>
                    </a:xfrm>
                    <a:prstGeom prst="rect">
                      <a:avLst/>
                    </a:prstGeom>
                  </pic:spPr>
                </pic:pic>
              </a:graphicData>
            </a:graphic>
          </wp:inline>
        </w:drawing>
      </w:r>
    </w:p>
    <w:p/>
    <w:p/>
    <w:p/>
    <w:p/>
    <w:p/>
    <w:p/>
    <w:p/>
    <w:p/>
    <w:p/>
    <w:p/>
    <w:p/>
    <w:p>
      <w:pPr>
        <w:pStyle w:val="2"/>
      </w:pPr>
      <w:r>
        <w:t>7. Flow Diagram</w:t>
      </w:r>
    </w:p>
    <w:p/>
    <w:p>
      <w:pPr>
        <w:jc w:val="both"/>
      </w:pPr>
      <w:r>
        <w:drawing>
          <wp:inline distT="0" distB="0" distL="0" distR="0">
            <wp:extent cx="6524625" cy="45339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24625" cy="4533900"/>
                    </a:xfrm>
                    <a:prstGeom prst="rect">
                      <a:avLst/>
                    </a:prstGeom>
                  </pic:spPr>
                </pic:pic>
              </a:graphicData>
            </a:graphic>
          </wp:inline>
        </w:drawing>
      </w:r>
    </w:p>
    <w:p>
      <w:pPr>
        <w:jc w:val="both"/>
      </w:pPr>
    </w:p>
    <w:p>
      <w:pPr>
        <w:pStyle w:val="2"/>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8.Class Diagram</w:t>
      </w:r>
    </w:p>
    <w:p>
      <w:pPr>
        <w:numPr>
          <w:ilvl w:val="0"/>
          <w:numId w:val="0"/>
        </w:numPr>
        <w:rPr>
          <w:rFonts w:hint="default" w:ascii="Times New Roman" w:hAnsi="Times New Roman" w:cs="Times New Roman"/>
          <w:sz w:val="28"/>
          <w:szCs w:val="28"/>
          <w:lang w:val="en-US"/>
        </w:rPr>
      </w:pPr>
      <w:r>
        <w:drawing>
          <wp:inline distT="0" distB="0" distL="114300" distR="114300">
            <wp:extent cx="5937885" cy="5243195"/>
            <wp:effectExtent l="0" t="0" r="5715"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937885" cy="5243195"/>
                    </a:xfrm>
                    <a:prstGeom prst="rect">
                      <a:avLst/>
                    </a:prstGeom>
                    <a:noFill/>
                    <a:ln>
                      <a:noFill/>
                    </a:ln>
                  </pic:spPr>
                </pic:pic>
              </a:graphicData>
            </a:graphic>
          </wp:inline>
        </w:drawing>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
      <w:pPr>
        <w:pStyle w:val="2"/>
        <w:numPr>
          <w:ilvl w:val="0"/>
          <w:numId w:val="3"/>
        </w:numPr>
        <w:spacing w:line="276" w:lineRule="auto"/>
        <w:rPr>
          <w:rFonts w:asciiTheme="minorHAnsi" w:hAnsiTheme="minorHAnsi" w:cstheme="minorHAnsi"/>
          <w:sz w:val="24"/>
          <w:szCs w:val="24"/>
        </w:rPr>
      </w:pPr>
      <w:r>
        <w:rPr>
          <w:rFonts w:asciiTheme="minorHAnsi" w:hAnsiTheme="minorHAnsi" w:cstheme="minorHAnsi"/>
          <w:bCs w:val="0"/>
          <w:kern w:val="0"/>
          <w:sz w:val="24"/>
          <w:szCs w:val="24"/>
        </w:rPr>
        <w:t>Solution Steps</w:t>
      </w:r>
    </w:p>
    <w:p>
      <w:pPr>
        <w:spacing w:line="360" w:lineRule="auto"/>
        <w:ind w:left="360"/>
        <w:rPr>
          <w:rFonts w:eastAsia="Calibri" w:asciiTheme="minorHAnsi" w:hAnsiTheme="minorHAnsi" w:cstheme="minorBidi"/>
          <w:b/>
          <w:bCs/>
          <w:sz w:val="24"/>
          <w:szCs w:val="24"/>
        </w:rPr>
      </w:pPr>
      <w:r>
        <w:rPr>
          <w:rFonts w:hint="default" w:eastAsia="Calibri" w:cstheme="minorBidi"/>
          <w:b/>
          <w:bCs/>
          <w:sz w:val="24"/>
          <w:szCs w:val="24"/>
          <w:lang w:val="en-US"/>
        </w:rPr>
        <w:t>9</w:t>
      </w:r>
      <w:r>
        <w:rPr>
          <w:rFonts w:eastAsia="Calibri" w:asciiTheme="minorHAnsi" w:hAnsiTheme="minorHAnsi" w:cstheme="minorBidi"/>
          <w:b/>
          <w:bCs/>
          <w:sz w:val="24"/>
          <w:szCs w:val="24"/>
        </w:rPr>
        <w:t>.1 User Registration</w:t>
      </w:r>
    </w:p>
    <w:p>
      <w:pPr>
        <w:pStyle w:val="10"/>
        <w:numPr>
          <w:ilvl w:val="0"/>
          <w:numId w:val="4"/>
        </w:numPr>
        <w:spacing w:line="360" w:lineRule="auto"/>
        <w:ind w:left="1080"/>
        <w:rPr>
          <w:rFonts w:asciiTheme="minorHAnsi" w:hAnsiTheme="minorHAnsi" w:eastAsiaTheme="minorEastAsia" w:cstheme="minorBidi"/>
          <w:color w:val="000000" w:themeColor="text1"/>
          <w:sz w:val="24"/>
          <w:szCs w:val="24"/>
        </w:rPr>
      </w:pPr>
      <w:r>
        <w:rPr>
          <w:rFonts w:asciiTheme="minorHAnsi" w:hAnsiTheme="minorHAnsi" w:eastAsiaTheme="minorEastAsia" w:cstheme="minorBidi"/>
          <w:color w:val="000000" w:themeColor="text1"/>
          <w:sz w:val="24"/>
          <w:szCs w:val="24"/>
        </w:rPr>
        <w:t>The user will select their role as a farmer or dealer</w:t>
      </w:r>
      <w:r>
        <w:rPr>
          <w:rFonts w:hint="default" w:eastAsiaTheme="minorEastAsia" w:cstheme="minorBidi"/>
          <w:color w:val="000000" w:themeColor="text1"/>
          <w:sz w:val="24"/>
          <w:szCs w:val="24"/>
          <w:lang w:val="en-US"/>
        </w:rPr>
        <w:t xml:space="preserve"> or Admin.</w:t>
      </w:r>
    </w:p>
    <w:p>
      <w:pPr>
        <w:pStyle w:val="10"/>
        <w:numPr>
          <w:ilvl w:val="0"/>
          <w:numId w:val="4"/>
        </w:numPr>
        <w:spacing w:line="360" w:lineRule="auto"/>
        <w:ind w:left="1080"/>
        <w:rPr>
          <w:rFonts w:asciiTheme="minorHAnsi" w:hAnsiTheme="minorHAnsi" w:eastAsiaTheme="minorEastAsia" w:cstheme="minorBidi"/>
          <w:color w:val="000000" w:themeColor="text1"/>
          <w:sz w:val="24"/>
          <w:szCs w:val="24"/>
        </w:rPr>
      </w:pPr>
      <w:r>
        <w:rPr>
          <w:rFonts w:ascii="Calibri" w:hAnsi="Calibri" w:eastAsia="Calibri" w:cs="Calibri"/>
          <w:color w:val="000000" w:themeColor="text1"/>
          <w:sz w:val="24"/>
          <w:szCs w:val="24"/>
        </w:rPr>
        <w:t>The user will enter the name, phone Number, Address and their bank account details during registration.</w:t>
      </w:r>
    </w:p>
    <w:p>
      <w:pPr>
        <w:pStyle w:val="10"/>
        <w:numPr>
          <w:ilvl w:val="0"/>
          <w:numId w:val="4"/>
        </w:numPr>
        <w:spacing w:line="360" w:lineRule="auto"/>
        <w:ind w:left="1080"/>
        <w:rPr>
          <w:rFonts w:asciiTheme="minorHAnsi" w:hAnsiTheme="minorHAnsi" w:eastAsiaTheme="minorEastAsia" w:cstheme="minorBidi"/>
          <w:color w:val="000000" w:themeColor="text1"/>
          <w:sz w:val="24"/>
          <w:szCs w:val="24"/>
        </w:rPr>
      </w:pPr>
      <w:r>
        <w:rPr>
          <w:rFonts w:ascii="Calibri" w:hAnsi="Calibri" w:eastAsia="Calibri" w:cs="Calibri"/>
          <w:color w:val="000000" w:themeColor="text1"/>
          <w:sz w:val="24"/>
          <w:szCs w:val="24"/>
        </w:rPr>
        <w:t>The input validation will be done</w:t>
      </w:r>
    </w:p>
    <w:p>
      <w:pPr>
        <w:pStyle w:val="10"/>
        <w:numPr>
          <w:ilvl w:val="0"/>
          <w:numId w:val="5"/>
        </w:numPr>
        <w:spacing w:line="360" w:lineRule="auto"/>
        <w:ind w:left="1440"/>
        <w:rPr>
          <w:rFonts w:asciiTheme="minorHAnsi" w:hAnsiTheme="minorHAnsi" w:eastAsiaTheme="minorEastAsia" w:cstheme="minorBidi"/>
          <w:color w:val="000000" w:themeColor="text1"/>
          <w:sz w:val="24"/>
          <w:szCs w:val="24"/>
        </w:rPr>
      </w:pPr>
      <w:r>
        <w:rPr>
          <w:rFonts w:ascii="Calibri" w:hAnsi="Calibri" w:eastAsia="Calibri" w:cs="Calibri"/>
          <w:color w:val="000000" w:themeColor="text1"/>
          <w:sz w:val="24"/>
          <w:szCs w:val="24"/>
        </w:rPr>
        <w:t xml:space="preserve">If validation fails, then it will return the error code and error description.  with status code </w:t>
      </w:r>
    </w:p>
    <w:p>
      <w:pPr>
        <w:pStyle w:val="10"/>
        <w:numPr>
          <w:ilvl w:val="0"/>
          <w:numId w:val="5"/>
        </w:numPr>
        <w:spacing w:line="360" w:lineRule="auto"/>
        <w:ind w:left="1440"/>
        <w:rPr>
          <w:rFonts w:asciiTheme="minorHAnsi" w:hAnsiTheme="minorHAnsi" w:eastAsiaTheme="minorEastAsia" w:cstheme="minorBidi"/>
          <w:color w:val="000000" w:themeColor="text1"/>
          <w:sz w:val="24"/>
          <w:szCs w:val="24"/>
        </w:rPr>
      </w:pPr>
      <w:r>
        <w:rPr>
          <w:rFonts w:ascii="Calibri" w:hAnsi="Calibri" w:eastAsia="Calibri" w:cs="Calibri"/>
          <w:color w:val="000000" w:themeColor="text1"/>
          <w:sz w:val="24"/>
          <w:szCs w:val="24"/>
        </w:rPr>
        <w:t>If validation is successful, then the User details is stored in the database and success code is sent.</w:t>
      </w:r>
    </w:p>
    <w:p>
      <w:pPr>
        <w:spacing w:line="276" w:lineRule="auto"/>
        <w:ind w:left="360"/>
        <w:rPr>
          <w:rFonts w:eastAsia="Calibri" w:asciiTheme="minorHAnsi" w:hAnsiTheme="minorHAnsi" w:cstheme="minorHAnsi"/>
          <w:b/>
          <w:bCs/>
          <w:sz w:val="24"/>
          <w:szCs w:val="24"/>
        </w:rPr>
      </w:pPr>
    </w:p>
    <w:p>
      <w:pPr>
        <w:spacing w:line="360" w:lineRule="auto"/>
        <w:ind w:left="360"/>
        <w:rPr>
          <w:rFonts w:hint="default" w:eastAsia="Calibri" w:asciiTheme="minorHAnsi" w:hAnsiTheme="minorHAnsi" w:cstheme="minorHAnsi"/>
          <w:b/>
          <w:bCs/>
          <w:sz w:val="24"/>
          <w:szCs w:val="24"/>
          <w:lang w:val="en-US"/>
        </w:rPr>
      </w:pPr>
      <w:r>
        <w:rPr>
          <w:rFonts w:hint="default" w:eastAsia="Calibri" w:cstheme="minorHAnsi"/>
          <w:b/>
          <w:bCs/>
          <w:sz w:val="24"/>
          <w:szCs w:val="24"/>
          <w:lang w:val="en-US"/>
        </w:rPr>
        <w:t>9</w:t>
      </w:r>
      <w:r>
        <w:rPr>
          <w:rFonts w:eastAsia="Calibri" w:asciiTheme="minorHAnsi" w:hAnsiTheme="minorHAnsi" w:cstheme="minorHAnsi"/>
          <w:b/>
          <w:bCs/>
          <w:sz w:val="24"/>
          <w:szCs w:val="24"/>
        </w:rPr>
        <w:t xml:space="preserve">.2 Crop </w:t>
      </w:r>
      <w:r>
        <w:rPr>
          <w:rFonts w:hint="default" w:eastAsia="Calibri" w:cstheme="minorHAnsi"/>
          <w:b/>
          <w:bCs/>
          <w:sz w:val="24"/>
          <w:szCs w:val="24"/>
          <w:lang w:val="en-US"/>
        </w:rPr>
        <w:t>Details</w:t>
      </w:r>
    </w:p>
    <w:p>
      <w:pPr>
        <w:pStyle w:val="10"/>
        <w:numPr>
          <w:ilvl w:val="0"/>
          <w:numId w:val="6"/>
        </w:numPr>
        <w:spacing w:line="360" w:lineRule="auto"/>
        <w:ind w:left="1080"/>
        <w:rPr>
          <w:rFonts w:eastAsia="Calibri" w:asciiTheme="minorHAnsi" w:hAnsiTheme="minorHAnsi" w:cstheme="minorHAnsi"/>
          <w:sz w:val="24"/>
          <w:szCs w:val="24"/>
        </w:rPr>
      </w:pPr>
      <w:r>
        <w:rPr>
          <w:rFonts w:eastAsia="Calibri" w:asciiTheme="minorHAnsi" w:hAnsiTheme="minorHAnsi" w:cstheme="minorHAnsi"/>
          <w:sz w:val="24"/>
          <w:szCs w:val="24"/>
        </w:rPr>
        <w:t>The Farmer will login using his username and password.</w:t>
      </w:r>
    </w:p>
    <w:p>
      <w:pPr>
        <w:pStyle w:val="10"/>
        <w:numPr>
          <w:ilvl w:val="0"/>
          <w:numId w:val="6"/>
        </w:numPr>
        <w:spacing w:line="360" w:lineRule="auto"/>
        <w:ind w:left="1080"/>
        <w:rPr>
          <w:rFonts w:eastAsia="Calibri" w:asciiTheme="minorHAnsi" w:hAnsiTheme="minorHAnsi" w:cstheme="minorHAnsi"/>
          <w:sz w:val="24"/>
          <w:szCs w:val="24"/>
        </w:rPr>
      </w:pPr>
      <w:r>
        <w:rPr>
          <w:rFonts w:eastAsia="Calibri" w:asciiTheme="minorHAnsi" w:hAnsiTheme="minorHAnsi" w:cstheme="minorHAnsi"/>
          <w:sz w:val="24"/>
          <w:szCs w:val="24"/>
        </w:rPr>
        <w:t>The Farmer will be posting all the available crops with the Name, quantity, price for sale.</w:t>
      </w:r>
    </w:p>
    <w:p>
      <w:pPr>
        <w:pStyle w:val="10"/>
        <w:numPr>
          <w:ilvl w:val="0"/>
          <w:numId w:val="6"/>
        </w:numPr>
        <w:spacing w:line="360" w:lineRule="auto"/>
        <w:ind w:left="1080"/>
        <w:rPr>
          <w:rFonts w:eastAsia="Calibri" w:asciiTheme="minorHAnsi" w:hAnsiTheme="minorHAnsi" w:cstheme="minorHAnsi"/>
          <w:sz w:val="24"/>
          <w:szCs w:val="24"/>
        </w:rPr>
      </w:pPr>
      <w:r>
        <w:rPr>
          <w:rFonts w:eastAsia="Calibri" w:asciiTheme="minorHAnsi" w:hAnsiTheme="minorHAnsi" w:cstheme="minorHAnsi"/>
          <w:sz w:val="24"/>
          <w:szCs w:val="24"/>
        </w:rPr>
        <w:t>After posting all the details regarding the crops the farmer will be waiting for the dealers.</w:t>
      </w:r>
    </w:p>
    <w:p>
      <w:pPr>
        <w:spacing w:line="360" w:lineRule="auto"/>
        <w:rPr>
          <w:rFonts w:eastAsia="Calibri" w:asciiTheme="minorHAnsi" w:hAnsiTheme="minorHAnsi" w:cstheme="minorHAnsi"/>
          <w:b/>
          <w:bCs/>
          <w:sz w:val="24"/>
          <w:szCs w:val="24"/>
        </w:rPr>
      </w:pPr>
    </w:p>
    <w:p>
      <w:pPr>
        <w:spacing w:line="360" w:lineRule="auto"/>
        <w:ind w:left="360"/>
        <w:rPr>
          <w:rFonts w:hint="default" w:eastAsia="Calibri" w:asciiTheme="minorHAnsi" w:hAnsiTheme="minorHAnsi" w:cstheme="minorHAnsi"/>
          <w:b/>
          <w:bCs/>
          <w:sz w:val="24"/>
          <w:szCs w:val="24"/>
          <w:lang w:val="en-US"/>
        </w:rPr>
      </w:pPr>
      <w:r>
        <w:rPr>
          <w:rFonts w:hint="default" w:eastAsia="Calibri" w:cstheme="minorHAnsi"/>
          <w:b/>
          <w:bCs/>
          <w:sz w:val="24"/>
          <w:szCs w:val="24"/>
          <w:lang w:val="en-US"/>
        </w:rPr>
        <w:t>9</w:t>
      </w:r>
      <w:r>
        <w:rPr>
          <w:rFonts w:eastAsia="Calibri" w:asciiTheme="minorHAnsi" w:hAnsiTheme="minorHAnsi" w:cstheme="minorHAnsi"/>
          <w:b/>
          <w:bCs/>
          <w:sz w:val="24"/>
          <w:szCs w:val="24"/>
        </w:rPr>
        <w:t xml:space="preserve">.3 Crops </w:t>
      </w:r>
      <w:r>
        <w:rPr>
          <w:rFonts w:hint="default" w:eastAsia="Calibri" w:cstheme="minorHAnsi"/>
          <w:b/>
          <w:bCs/>
          <w:sz w:val="24"/>
          <w:szCs w:val="24"/>
          <w:lang w:val="en-US"/>
        </w:rPr>
        <w:t>Listing</w:t>
      </w:r>
    </w:p>
    <w:p>
      <w:pPr>
        <w:pStyle w:val="10"/>
        <w:numPr>
          <w:ilvl w:val="0"/>
          <w:numId w:val="7"/>
        </w:numPr>
        <w:spacing w:line="360" w:lineRule="auto"/>
        <w:ind w:left="1240" w:leftChars="0" w:firstLineChars="0"/>
        <w:rPr>
          <w:rFonts w:asciiTheme="minorHAnsi" w:hAnsiTheme="minorHAnsi" w:eastAsiaTheme="minorEastAsia" w:cstheme="minorBidi"/>
          <w:color w:val="000000" w:themeColor="text1"/>
          <w:sz w:val="24"/>
          <w:szCs w:val="24"/>
        </w:rPr>
      </w:pPr>
      <w:r>
        <w:rPr>
          <w:rFonts w:asciiTheme="minorHAnsi" w:hAnsiTheme="minorHAnsi" w:eastAsiaTheme="minorEastAsia" w:cstheme="minorBidi"/>
          <w:color w:val="000000" w:themeColor="text1"/>
          <w:sz w:val="24"/>
          <w:szCs w:val="24"/>
        </w:rPr>
        <w:t>The dealer logins with the</w:t>
      </w:r>
      <w:r>
        <w:rPr>
          <w:rFonts w:hint="default" w:eastAsiaTheme="minorEastAsia" w:cstheme="minorBidi"/>
          <w:color w:val="000000" w:themeColor="text1"/>
          <w:sz w:val="24"/>
          <w:szCs w:val="24"/>
          <w:lang w:val="en-US"/>
        </w:rPr>
        <w:t xml:space="preserve"> </w:t>
      </w:r>
      <w:r>
        <w:rPr>
          <w:rFonts w:asciiTheme="minorHAnsi" w:hAnsiTheme="minorHAnsi" w:eastAsiaTheme="minorEastAsia" w:cstheme="minorBidi"/>
          <w:color w:val="000000" w:themeColor="text1"/>
          <w:sz w:val="24"/>
          <w:szCs w:val="24"/>
        </w:rPr>
        <w:t>i</w:t>
      </w:r>
      <w:r>
        <w:rPr>
          <w:rFonts w:hint="default" w:eastAsiaTheme="minorEastAsia" w:cstheme="minorBidi"/>
          <w:color w:val="000000" w:themeColor="text1"/>
          <w:sz w:val="24"/>
          <w:szCs w:val="24"/>
          <w:lang w:val="en-US"/>
        </w:rPr>
        <w:t>d</w:t>
      </w:r>
      <w:r>
        <w:rPr>
          <w:rFonts w:asciiTheme="minorHAnsi" w:hAnsiTheme="minorHAnsi" w:eastAsiaTheme="minorEastAsia" w:cstheme="minorBidi"/>
          <w:color w:val="000000" w:themeColor="text1"/>
          <w:sz w:val="24"/>
          <w:szCs w:val="24"/>
        </w:rPr>
        <w:t xml:space="preserve"> username and password.</w:t>
      </w:r>
    </w:p>
    <w:p>
      <w:pPr>
        <w:pStyle w:val="10"/>
        <w:numPr>
          <w:ilvl w:val="0"/>
          <w:numId w:val="7"/>
        </w:numPr>
        <w:spacing w:line="360" w:lineRule="auto"/>
        <w:ind w:left="1240" w:leftChars="0" w:firstLineChars="0"/>
        <w:rPr>
          <w:rFonts w:asciiTheme="minorHAnsi" w:hAnsiTheme="minorHAnsi" w:eastAsiaTheme="minorEastAsia" w:cstheme="minorBidi"/>
          <w:color w:val="000000" w:themeColor="text1"/>
          <w:sz w:val="24"/>
          <w:szCs w:val="24"/>
        </w:rPr>
      </w:pPr>
      <w:r>
        <w:rPr>
          <w:rFonts w:asciiTheme="minorHAnsi" w:hAnsiTheme="minorHAnsi" w:eastAsiaTheme="minorEastAsia" w:cstheme="minorBidi"/>
          <w:color w:val="000000" w:themeColor="text1"/>
          <w:sz w:val="24"/>
          <w:szCs w:val="24"/>
        </w:rPr>
        <w:t>The dealer sees the all-listed crops that was listed by the various farmers.</w:t>
      </w:r>
    </w:p>
    <w:p>
      <w:pPr>
        <w:pStyle w:val="10"/>
        <w:numPr>
          <w:ilvl w:val="0"/>
          <w:numId w:val="7"/>
        </w:numPr>
        <w:spacing w:line="360" w:lineRule="auto"/>
        <w:ind w:left="1240" w:leftChars="0" w:firstLineChars="0"/>
        <w:rPr>
          <w:rFonts w:asciiTheme="minorHAnsi" w:hAnsiTheme="minorHAnsi" w:eastAsiaTheme="minorEastAsia" w:cstheme="minorBidi"/>
          <w:color w:val="000000" w:themeColor="text1"/>
          <w:sz w:val="24"/>
          <w:szCs w:val="24"/>
        </w:rPr>
      </w:pPr>
      <w:r>
        <w:rPr>
          <w:rFonts w:asciiTheme="minorHAnsi" w:hAnsiTheme="minorHAnsi" w:eastAsiaTheme="minorEastAsia" w:cstheme="minorBidi"/>
          <w:color w:val="000000" w:themeColor="text1"/>
          <w:sz w:val="24"/>
          <w:szCs w:val="24"/>
        </w:rPr>
        <w:t>When the dealer interested in purchasing the crops which was listed by the farmer.</w:t>
      </w:r>
    </w:p>
    <w:p>
      <w:pPr>
        <w:pStyle w:val="10"/>
        <w:numPr>
          <w:ilvl w:val="0"/>
          <w:numId w:val="7"/>
        </w:numPr>
        <w:spacing w:line="360" w:lineRule="auto"/>
        <w:ind w:left="1240" w:leftChars="0" w:firstLineChars="0"/>
        <w:rPr>
          <w:rFonts w:asciiTheme="minorHAnsi" w:hAnsiTheme="minorHAnsi" w:eastAsiaTheme="minorEastAsia" w:cstheme="minorBidi"/>
          <w:color w:val="000000" w:themeColor="text1"/>
          <w:sz w:val="24"/>
          <w:szCs w:val="24"/>
        </w:rPr>
      </w:pPr>
      <w:r>
        <w:rPr>
          <w:rFonts w:asciiTheme="minorHAnsi" w:hAnsiTheme="minorHAnsi" w:eastAsiaTheme="minorEastAsia" w:cstheme="minorBidi"/>
          <w:color w:val="000000" w:themeColor="text1"/>
          <w:sz w:val="24"/>
          <w:szCs w:val="24"/>
        </w:rPr>
        <w:t>The Dealer will click proceed button.</w:t>
      </w:r>
    </w:p>
    <w:p>
      <w:pPr>
        <w:ind w:left="360"/>
        <w:rPr>
          <w:rFonts w:asciiTheme="minorHAnsi" w:hAnsiTheme="minorHAnsi" w:eastAsiaTheme="minorEastAsia" w:cstheme="minorBidi"/>
          <w:b/>
          <w:bCs/>
          <w:color w:val="000000" w:themeColor="text1"/>
          <w:sz w:val="24"/>
          <w:szCs w:val="24"/>
        </w:rPr>
      </w:pPr>
    </w:p>
    <w:p>
      <w:pPr>
        <w:ind w:left="360"/>
        <w:rPr>
          <w:rFonts w:asciiTheme="minorHAnsi" w:hAnsiTheme="minorHAnsi" w:eastAsiaTheme="minorEastAsia" w:cstheme="minorBidi"/>
          <w:b/>
          <w:bCs/>
          <w:color w:val="000000" w:themeColor="text1"/>
          <w:sz w:val="24"/>
          <w:szCs w:val="24"/>
        </w:rPr>
      </w:pPr>
    </w:p>
    <w:p>
      <w:pPr>
        <w:ind w:left="360"/>
        <w:rPr>
          <w:rFonts w:asciiTheme="minorHAnsi" w:hAnsiTheme="minorHAnsi" w:eastAsiaTheme="minorEastAsia" w:cstheme="minorBidi"/>
          <w:b/>
          <w:bCs/>
          <w:color w:val="000000" w:themeColor="text1"/>
          <w:sz w:val="24"/>
          <w:szCs w:val="24"/>
        </w:rPr>
      </w:pPr>
    </w:p>
    <w:p>
      <w:pPr>
        <w:ind w:left="360"/>
        <w:rPr>
          <w:rFonts w:asciiTheme="minorHAnsi" w:hAnsiTheme="minorHAnsi" w:eastAsiaTheme="minorEastAsia" w:cstheme="minorBidi"/>
          <w:b/>
          <w:bCs/>
          <w:color w:val="000000" w:themeColor="text1"/>
          <w:sz w:val="24"/>
          <w:szCs w:val="24"/>
        </w:rPr>
      </w:pPr>
    </w:p>
    <w:p>
      <w:pPr>
        <w:spacing w:line="360" w:lineRule="auto"/>
        <w:ind w:left="360"/>
        <w:rPr>
          <w:rFonts w:asciiTheme="minorHAnsi" w:hAnsiTheme="minorHAnsi" w:eastAsiaTheme="minorEastAsia" w:cstheme="minorBidi"/>
          <w:b/>
          <w:bCs/>
          <w:color w:val="000000" w:themeColor="text1"/>
          <w:sz w:val="24"/>
          <w:szCs w:val="24"/>
        </w:rPr>
      </w:pPr>
      <w:r>
        <w:rPr>
          <w:rFonts w:hint="default" w:eastAsiaTheme="minorEastAsia" w:cstheme="minorBidi"/>
          <w:b/>
          <w:bCs/>
          <w:color w:val="000000" w:themeColor="text1"/>
          <w:sz w:val="24"/>
          <w:szCs w:val="24"/>
          <w:lang w:val="en-US"/>
        </w:rPr>
        <w:t>9</w:t>
      </w:r>
      <w:r>
        <w:rPr>
          <w:rFonts w:asciiTheme="minorHAnsi" w:hAnsiTheme="minorHAnsi" w:eastAsiaTheme="minorEastAsia" w:cstheme="minorBidi"/>
          <w:b/>
          <w:bCs/>
          <w:color w:val="000000" w:themeColor="text1"/>
          <w:sz w:val="24"/>
          <w:szCs w:val="24"/>
        </w:rPr>
        <w:t>.4 Payment</w:t>
      </w:r>
    </w:p>
    <w:p>
      <w:pPr>
        <w:pStyle w:val="10"/>
        <w:numPr>
          <w:ilvl w:val="0"/>
          <w:numId w:val="8"/>
        </w:numPr>
        <w:spacing w:line="360" w:lineRule="auto"/>
        <w:ind w:left="1080"/>
        <w:rPr>
          <w:rFonts w:asciiTheme="minorHAnsi" w:hAnsiTheme="minorHAnsi" w:eastAsiaTheme="minorEastAsia" w:cstheme="minorBidi"/>
          <w:color w:val="000000" w:themeColor="text1"/>
          <w:sz w:val="24"/>
          <w:szCs w:val="24"/>
        </w:rPr>
      </w:pPr>
      <w:r>
        <w:rPr>
          <w:rFonts w:asciiTheme="minorHAnsi" w:hAnsiTheme="minorHAnsi" w:eastAsiaTheme="minorEastAsia" w:cstheme="minorBidi"/>
          <w:color w:val="000000" w:themeColor="text1"/>
          <w:sz w:val="24"/>
          <w:szCs w:val="24"/>
        </w:rPr>
        <w:t>Then Dealer will reach the farmer location and checks the quality and weighs the crops.</w:t>
      </w:r>
    </w:p>
    <w:p>
      <w:pPr>
        <w:pStyle w:val="10"/>
        <w:numPr>
          <w:ilvl w:val="0"/>
          <w:numId w:val="8"/>
        </w:numPr>
        <w:spacing w:line="360" w:lineRule="auto"/>
        <w:ind w:left="1080"/>
        <w:rPr>
          <w:rFonts w:asciiTheme="minorHAnsi" w:hAnsiTheme="minorHAnsi" w:eastAsiaTheme="minorEastAsia" w:cstheme="minorBidi"/>
          <w:color w:val="000000" w:themeColor="text1"/>
          <w:sz w:val="24"/>
          <w:szCs w:val="24"/>
        </w:rPr>
      </w:pPr>
      <w:r>
        <w:rPr>
          <w:rFonts w:asciiTheme="minorHAnsi" w:hAnsiTheme="minorHAnsi" w:eastAsiaTheme="minorEastAsia" w:cstheme="minorBidi"/>
          <w:color w:val="000000" w:themeColor="text1"/>
          <w:sz w:val="24"/>
          <w:szCs w:val="24"/>
        </w:rPr>
        <w:t xml:space="preserve"> If the dealer is satisfied with the crop quality and the quantity. </w:t>
      </w:r>
    </w:p>
    <w:p>
      <w:pPr>
        <w:pStyle w:val="10"/>
        <w:numPr>
          <w:ilvl w:val="0"/>
          <w:numId w:val="8"/>
        </w:numPr>
        <w:spacing w:line="360" w:lineRule="auto"/>
        <w:ind w:left="1080"/>
        <w:rPr>
          <w:rFonts w:asciiTheme="minorHAnsi" w:hAnsiTheme="minorHAnsi" w:eastAsiaTheme="minorEastAsia" w:cstheme="minorBidi"/>
          <w:color w:val="000000" w:themeColor="text1"/>
          <w:sz w:val="24"/>
          <w:szCs w:val="24"/>
        </w:rPr>
      </w:pPr>
      <w:r>
        <w:rPr>
          <w:rFonts w:asciiTheme="minorHAnsi" w:hAnsiTheme="minorHAnsi" w:eastAsiaTheme="minorEastAsia" w:cstheme="minorBidi"/>
          <w:color w:val="000000" w:themeColor="text1"/>
          <w:sz w:val="24"/>
          <w:szCs w:val="24"/>
        </w:rPr>
        <w:t>He will again login using his login credentials and proceed with the payment.</w:t>
      </w:r>
    </w:p>
    <w:p>
      <w:pPr>
        <w:pStyle w:val="10"/>
        <w:numPr>
          <w:ilvl w:val="0"/>
          <w:numId w:val="8"/>
        </w:numPr>
        <w:spacing w:line="360" w:lineRule="auto"/>
        <w:ind w:left="1080"/>
        <w:rPr>
          <w:rFonts w:asciiTheme="minorHAnsi" w:hAnsiTheme="minorHAnsi" w:eastAsiaTheme="minorEastAsia" w:cstheme="minorBidi"/>
          <w:color w:val="000000" w:themeColor="text1"/>
          <w:sz w:val="24"/>
          <w:szCs w:val="24"/>
        </w:rPr>
      </w:pPr>
      <w:r>
        <w:rPr>
          <w:rFonts w:asciiTheme="minorHAnsi" w:hAnsiTheme="minorHAnsi" w:eastAsiaTheme="minorEastAsia" w:cstheme="minorBidi"/>
          <w:color w:val="000000" w:themeColor="text1"/>
          <w:sz w:val="24"/>
          <w:szCs w:val="24"/>
        </w:rPr>
        <w:t>After successful payment an Invoice will be generated and it will be sent to both the farmer and Dealer.</w:t>
      </w:r>
    </w:p>
    <w:p>
      <w:pPr>
        <w:spacing w:line="360" w:lineRule="auto"/>
        <w:ind w:left="360"/>
        <w:rPr>
          <w:rFonts w:asciiTheme="minorHAnsi" w:hAnsiTheme="minorHAnsi" w:eastAsiaTheme="minorEastAsia" w:cstheme="minorBidi"/>
          <w:color w:val="000000" w:themeColor="text1"/>
        </w:rPr>
      </w:pPr>
    </w:p>
    <w:p>
      <w:pPr>
        <w:spacing w:line="360" w:lineRule="auto"/>
        <w:ind w:left="360"/>
        <w:rPr>
          <w:rFonts w:asciiTheme="minorHAnsi" w:hAnsiTheme="minorHAnsi" w:eastAsiaTheme="minorEastAsia" w:cstheme="minorBidi"/>
          <w:color w:val="000000" w:themeColor="text1"/>
        </w:rPr>
      </w:pPr>
    </w:p>
    <w:p>
      <w:pPr>
        <w:spacing w:line="360" w:lineRule="auto"/>
        <w:ind w:left="360"/>
        <w:rPr>
          <w:rFonts w:asciiTheme="minorHAnsi" w:hAnsiTheme="minorHAnsi" w:eastAsiaTheme="minorEastAsia" w:cstheme="minorBidi"/>
          <w:color w:val="000000" w:themeColor="text1"/>
        </w:rPr>
      </w:pPr>
    </w:p>
    <w:p>
      <w:pPr>
        <w:spacing w:line="360" w:lineRule="auto"/>
        <w:ind w:left="360"/>
        <w:rPr>
          <w:rFonts w:asciiTheme="minorHAnsi" w:hAnsiTheme="minorHAnsi" w:eastAsiaTheme="minorEastAsia" w:cstheme="minorBidi"/>
          <w:color w:val="000000" w:themeColor="text1"/>
        </w:rPr>
      </w:pPr>
    </w:p>
    <w:p>
      <w:pPr>
        <w:spacing w:line="360" w:lineRule="auto"/>
        <w:ind w:left="360"/>
        <w:rPr>
          <w:rFonts w:asciiTheme="minorHAnsi" w:hAnsiTheme="minorHAnsi" w:eastAsiaTheme="minorEastAsia" w:cstheme="minorBidi"/>
          <w:color w:val="000000" w:themeColor="text1"/>
        </w:rPr>
      </w:pPr>
    </w:p>
    <w:p>
      <w:pPr>
        <w:spacing w:line="360" w:lineRule="auto"/>
        <w:ind w:left="360"/>
        <w:rPr>
          <w:rFonts w:asciiTheme="minorHAnsi" w:hAnsiTheme="minorHAnsi" w:eastAsiaTheme="minorEastAsia" w:cstheme="minorBidi"/>
          <w:color w:val="000000" w:themeColor="text1"/>
        </w:rPr>
      </w:pPr>
    </w:p>
    <w:p>
      <w:pPr>
        <w:spacing w:line="360" w:lineRule="auto"/>
        <w:ind w:left="360"/>
        <w:rPr>
          <w:rFonts w:asciiTheme="minorHAnsi" w:hAnsiTheme="minorHAnsi" w:eastAsiaTheme="minorEastAsia" w:cstheme="minorBidi"/>
          <w:color w:val="000000" w:themeColor="text1"/>
        </w:rPr>
      </w:pPr>
    </w:p>
    <w:p>
      <w:pPr>
        <w:spacing w:line="360" w:lineRule="auto"/>
        <w:ind w:left="360"/>
        <w:rPr>
          <w:rFonts w:asciiTheme="minorHAnsi" w:hAnsiTheme="minorHAnsi" w:eastAsiaTheme="minorEastAsia" w:cstheme="minorBidi"/>
          <w:color w:val="000000" w:themeColor="text1"/>
        </w:rPr>
      </w:pPr>
    </w:p>
    <w:p>
      <w:pPr>
        <w:spacing w:line="360" w:lineRule="auto"/>
        <w:ind w:left="360"/>
        <w:rPr>
          <w:rFonts w:asciiTheme="minorHAnsi" w:hAnsiTheme="minorHAnsi" w:eastAsiaTheme="minorEastAsia" w:cstheme="minorBidi"/>
          <w:color w:val="000000" w:themeColor="text1"/>
        </w:rPr>
      </w:pPr>
    </w:p>
    <w:p>
      <w:pPr>
        <w:spacing w:line="360" w:lineRule="auto"/>
        <w:ind w:left="360"/>
        <w:rPr>
          <w:rFonts w:asciiTheme="minorHAnsi" w:hAnsiTheme="minorHAnsi" w:eastAsiaTheme="minorEastAsia" w:cstheme="minorBidi"/>
          <w:color w:val="000000" w:themeColor="text1"/>
        </w:rPr>
      </w:pPr>
    </w:p>
    <w:p>
      <w:pPr>
        <w:spacing w:line="360" w:lineRule="auto"/>
        <w:ind w:left="360"/>
        <w:rPr>
          <w:rFonts w:asciiTheme="minorHAnsi" w:hAnsiTheme="minorHAnsi" w:eastAsiaTheme="minorEastAsia" w:cstheme="minorBidi"/>
          <w:color w:val="000000" w:themeColor="text1"/>
        </w:rPr>
      </w:pPr>
    </w:p>
    <w:p>
      <w:pPr>
        <w:spacing w:line="360" w:lineRule="auto"/>
        <w:ind w:left="360"/>
        <w:rPr>
          <w:rFonts w:asciiTheme="minorHAnsi" w:hAnsiTheme="minorHAnsi" w:eastAsiaTheme="minorEastAsia" w:cstheme="minorBidi"/>
          <w:color w:val="000000" w:themeColor="text1"/>
        </w:rPr>
      </w:pPr>
    </w:p>
    <w:p>
      <w:pPr>
        <w:spacing w:line="360" w:lineRule="auto"/>
        <w:ind w:left="360"/>
        <w:rPr>
          <w:rFonts w:asciiTheme="minorHAnsi" w:hAnsiTheme="minorHAnsi" w:eastAsiaTheme="minorEastAsia" w:cstheme="minorBidi"/>
          <w:color w:val="000000" w:themeColor="text1"/>
        </w:rPr>
      </w:pPr>
    </w:p>
    <w:p>
      <w:pPr>
        <w:spacing w:line="360" w:lineRule="auto"/>
        <w:ind w:left="360"/>
        <w:rPr>
          <w:rFonts w:asciiTheme="minorHAnsi" w:hAnsiTheme="minorHAnsi" w:eastAsiaTheme="minorEastAsia" w:cstheme="minorBidi"/>
          <w:color w:val="000000" w:themeColor="text1"/>
        </w:rPr>
      </w:pPr>
    </w:p>
    <w:p>
      <w:pPr>
        <w:spacing w:line="360" w:lineRule="auto"/>
        <w:ind w:left="360"/>
        <w:rPr>
          <w:rFonts w:asciiTheme="minorHAnsi" w:hAnsiTheme="minorHAnsi" w:eastAsiaTheme="minorEastAsia" w:cstheme="minorBidi"/>
          <w:color w:val="000000" w:themeColor="text1"/>
        </w:rPr>
      </w:pPr>
    </w:p>
    <w:p>
      <w:pPr>
        <w:spacing w:line="360" w:lineRule="auto"/>
        <w:ind w:left="360"/>
        <w:rPr>
          <w:rFonts w:asciiTheme="minorHAnsi" w:hAnsiTheme="minorHAnsi" w:eastAsiaTheme="minorEastAsia" w:cstheme="minorBidi"/>
          <w:color w:val="000000" w:themeColor="text1"/>
        </w:rPr>
      </w:pPr>
    </w:p>
    <w:p>
      <w:pPr>
        <w:spacing w:line="360" w:lineRule="auto"/>
        <w:ind w:left="360"/>
        <w:rPr>
          <w:rFonts w:asciiTheme="minorHAnsi" w:hAnsiTheme="minorHAnsi" w:eastAsiaTheme="minorEastAsia" w:cstheme="minorBidi"/>
          <w:color w:val="000000" w:themeColor="text1"/>
        </w:rPr>
      </w:pPr>
    </w:p>
    <w:p>
      <w:pPr>
        <w:numPr>
          <w:ilvl w:val="0"/>
          <w:numId w:val="3"/>
        </w:numPr>
        <w:ind w:left="0" w:leftChars="0" w:firstLine="0" w:firstLineChars="0"/>
        <w:rPr>
          <w:rFonts w:hint="default"/>
          <w:b/>
          <w:bCs/>
          <w:sz w:val="24"/>
          <w:szCs w:val="24"/>
          <w:lang w:val="en-US"/>
        </w:rPr>
      </w:pPr>
      <w:r>
        <w:rPr>
          <w:rFonts w:hint="default"/>
          <w:b/>
          <w:bCs/>
          <w:sz w:val="24"/>
          <w:szCs w:val="24"/>
          <w:lang w:val="en-US"/>
        </w:rPr>
        <w:t>Use Case</w:t>
      </w:r>
    </w:p>
    <w:p>
      <w:pPr>
        <w:numPr>
          <w:numId w:val="0"/>
        </w:numPr>
        <w:spacing w:after="160" w:line="259" w:lineRule="auto"/>
        <w:rPr>
          <w:rFonts w:hint="default"/>
          <w:b/>
          <w:bCs/>
          <w:sz w:val="24"/>
          <w:szCs w:val="24"/>
          <w:lang w:val="en-US"/>
        </w:rPr>
      </w:pPr>
      <w:r>
        <w:drawing>
          <wp:anchor distT="0" distB="0" distL="114300" distR="114300" simplePos="0" relativeHeight="251659264" behindDoc="0" locked="0" layoutInCell="1" allowOverlap="1">
            <wp:simplePos x="0" y="0"/>
            <wp:positionH relativeFrom="margin">
              <wp:posOffset>-445135</wp:posOffset>
            </wp:positionH>
            <wp:positionV relativeFrom="margin">
              <wp:posOffset>727075</wp:posOffset>
            </wp:positionV>
            <wp:extent cx="7117715" cy="490220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117715" cy="4902200"/>
                    </a:xfrm>
                    <a:prstGeom prst="rect">
                      <a:avLst/>
                    </a:prstGeom>
                  </pic:spPr>
                </pic:pic>
              </a:graphicData>
            </a:graphic>
          </wp:anchor>
        </w:drawing>
      </w:r>
    </w:p>
    <w:p>
      <w:pPr>
        <w:numPr>
          <w:numId w:val="0"/>
        </w:numPr>
        <w:spacing w:after="160" w:line="259" w:lineRule="auto"/>
        <w:rPr>
          <w:rFonts w:hint="default"/>
          <w:b/>
          <w:bCs/>
          <w:sz w:val="24"/>
          <w:szCs w:val="24"/>
          <w:lang w:val="en-US"/>
        </w:rPr>
      </w:pPr>
    </w:p>
    <w:p>
      <w:pPr>
        <w:numPr>
          <w:numId w:val="0"/>
        </w:numPr>
        <w:spacing w:after="160" w:line="259" w:lineRule="auto"/>
        <w:rPr>
          <w:rFonts w:hint="default"/>
          <w:b/>
          <w:bCs/>
          <w:sz w:val="24"/>
          <w:szCs w:val="24"/>
          <w:lang w:val="en-US"/>
        </w:rPr>
      </w:pPr>
    </w:p>
    <w:p>
      <w:pPr>
        <w:numPr>
          <w:numId w:val="0"/>
        </w:numPr>
        <w:spacing w:after="160" w:line="259" w:lineRule="auto"/>
        <w:rPr>
          <w:rFonts w:hint="default"/>
          <w:b/>
          <w:bCs/>
          <w:sz w:val="24"/>
          <w:szCs w:val="24"/>
          <w:lang w:val="en-US"/>
        </w:rPr>
      </w:pPr>
    </w:p>
    <w:p>
      <w:pPr>
        <w:numPr>
          <w:numId w:val="0"/>
        </w:numPr>
        <w:spacing w:after="160" w:line="259" w:lineRule="auto"/>
        <w:rPr>
          <w:rFonts w:hint="default"/>
          <w:b/>
          <w:bCs/>
          <w:sz w:val="24"/>
          <w:szCs w:val="24"/>
          <w:lang w:val="en-US"/>
        </w:rPr>
      </w:pPr>
    </w:p>
    <w:p>
      <w:pPr>
        <w:numPr>
          <w:numId w:val="0"/>
        </w:numPr>
        <w:spacing w:after="160" w:line="259" w:lineRule="auto"/>
        <w:rPr>
          <w:rFonts w:hint="default"/>
          <w:b/>
          <w:bCs/>
          <w:sz w:val="24"/>
          <w:szCs w:val="24"/>
          <w:lang w:val="en-US"/>
        </w:rPr>
      </w:pPr>
    </w:p>
    <w:p>
      <w:pPr>
        <w:numPr>
          <w:numId w:val="0"/>
        </w:numPr>
        <w:ind w:leftChars="0"/>
        <w:rPr>
          <w:rFonts w:hint="default"/>
          <w:b/>
          <w:bCs/>
          <w:sz w:val="24"/>
          <w:szCs w:val="24"/>
          <w:lang w:val="en-US"/>
        </w:rPr>
      </w:pPr>
    </w:p>
    <w:p>
      <w:pPr>
        <w:numPr>
          <w:numId w:val="0"/>
        </w:numPr>
        <w:ind w:leftChars="0"/>
        <w:rPr>
          <w:rFonts w:hint="default"/>
          <w:b/>
          <w:bCs/>
          <w:sz w:val="24"/>
          <w:szCs w:val="24"/>
          <w:lang w:val="en-US"/>
        </w:rPr>
      </w:pPr>
    </w:p>
    <w:p>
      <w:pPr>
        <w:numPr>
          <w:numId w:val="0"/>
        </w:numPr>
        <w:ind w:leftChars="0"/>
        <w:rPr>
          <w:rFonts w:hint="default"/>
          <w:b/>
          <w:bCs/>
          <w:sz w:val="24"/>
          <w:szCs w:val="24"/>
          <w:lang w:val="en-US"/>
        </w:rPr>
      </w:pPr>
    </w:p>
    <w:p>
      <w:pPr>
        <w:numPr>
          <w:ilvl w:val="0"/>
          <w:numId w:val="3"/>
        </w:numPr>
        <w:ind w:left="0" w:leftChars="0" w:firstLine="0" w:firstLineChars="0"/>
        <w:rPr>
          <w:rFonts w:hint="default"/>
          <w:b/>
          <w:bCs/>
          <w:sz w:val="28"/>
          <w:szCs w:val="28"/>
          <w:lang w:val="en-US"/>
        </w:rPr>
      </w:pPr>
      <w:r>
        <w:rPr>
          <w:rFonts w:hint="default"/>
          <w:b/>
          <w:bCs/>
          <w:sz w:val="28"/>
          <w:szCs w:val="28"/>
          <w:lang w:val="en-US"/>
        </w:rPr>
        <w:t>DataBase_Schema</w:t>
      </w:r>
      <w:bookmarkStart w:id="4" w:name="_GoBack"/>
      <w:bookmarkEnd w:id="4"/>
    </w:p>
    <w:p>
      <w:pPr>
        <w:numPr>
          <w:numId w:val="0"/>
        </w:numPr>
        <w:ind w:leftChars="0"/>
        <w:rPr>
          <w:rFonts w:hint="default"/>
          <w:b/>
          <w:bCs/>
          <w:sz w:val="28"/>
          <w:szCs w:val="28"/>
          <w:lang w:val="en-US"/>
        </w:rPr>
      </w:pPr>
      <w:r>
        <w:drawing>
          <wp:inline distT="0" distB="0" distL="114300" distR="114300">
            <wp:extent cx="5937885" cy="5047615"/>
            <wp:effectExtent l="0" t="0" r="571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1"/>
                    <a:stretch>
                      <a:fillRect/>
                    </a:stretch>
                  </pic:blipFill>
                  <pic:spPr>
                    <a:xfrm>
                      <a:off x="0" y="0"/>
                      <a:ext cx="5937885" cy="5047615"/>
                    </a:xfrm>
                    <a:prstGeom prst="rect">
                      <a:avLst/>
                    </a:prstGeom>
                    <a:noFill/>
                    <a:ln>
                      <a:noFill/>
                    </a:ln>
                  </pic:spPr>
                </pic:pic>
              </a:graphicData>
            </a:graphic>
          </wp:inline>
        </w:drawing>
      </w:r>
    </w:p>
    <w:p>
      <w:pPr>
        <w:jc w:val="both"/>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174D1"/>
    <w:multiLevelType w:val="multilevel"/>
    <w:tmpl w:val="19F174D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B2203BE"/>
    <w:multiLevelType w:val="singleLevel"/>
    <w:tmpl w:val="1B2203BE"/>
    <w:lvl w:ilvl="0" w:tentative="0">
      <w:start w:val="9"/>
      <w:numFmt w:val="decimal"/>
      <w:suff w:val="space"/>
      <w:lvlText w:val="%1."/>
      <w:lvlJc w:val="left"/>
    </w:lvl>
  </w:abstractNum>
  <w:abstractNum w:abstractNumId="2">
    <w:nsid w:val="4F28041A"/>
    <w:multiLevelType w:val="multilevel"/>
    <w:tmpl w:val="4F28041A"/>
    <w:lvl w:ilvl="0" w:tentative="0">
      <w:start w:val="1"/>
      <w:numFmt w:val="decimal"/>
      <w:lvlText w:val="%1."/>
      <w:lvlJc w:val="left"/>
      <w:pPr>
        <w:ind w:left="88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E2C0DFC"/>
    <w:multiLevelType w:val="multilevel"/>
    <w:tmpl w:val="5E2C0D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1819BF9"/>
    <w:multiLevelType w:val="singleLevel"/>
    <w:tmpl w:val="61819BF9"/>
    <w:lvl w:ilvl="0" w:tentative="0">
      <w:start w:val="6"/>
      <w:numFmt w:val="decimal"/>
      <w:suff w:val="space"/>
      <w:lvlText w:val="%1."/>
      <w:lvlJc w:val="left"/>
    </w:lvl>
  </w:abstractNum>
  <w:abstractNum w:abstractNumId="5">
    <w:nsid w:val="665E69A2"/>
    <w:multiLevelType w:val="multilevel"/>
    <w:tmpl w:val="665E69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58825A5"/>
    <w:multiLevelType w:val="multilevel"/>
    <w:tmpl w:val="758825A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75C4EEFA"/>
    <w:multiLevelType w:val="singleLevel"/>
    <w:tmpl w:val="75C4EEFA"/>
    <w:lvl w:ilvl="0" w:tentative="0">
      <w:start w:val="3"/>
      <w:numFmt w:val="decimal"/>
      <w:lvlText w:val="%1."/>
      <w:lvlJc w:val="left"/>
      <w:pPr>
        <w:tabs>
          <w:tab w:val="left" w:pos="312"/>
        </w:tabs>
        <w:ind w:left="65" w:leftChars="0" w:firstLine="0" w:firstLineChars="0"/>
      </w:pPr>
    </w:lvl>
  </w:abstractNum>
  <w:num w:numId="1">
    <w:abstractNumId w:val="7"/>
  </w:num>
  <w:num w:numId="2">
    <w:abstractNumId w:val="4"/>
  </w:num>
  <w:num w:numId="3">
    <w:abstractNumId w:val="1"/>
  </w:num>
  <w:num w:numId="4">
    <w:abstractNumId w:val="3"/>
  </w:num>
  <w:num w:numId="5">
    <w:abstractNumId w:val="6"/>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C13D2"/>
    <w:rsid w:val="00000D49"/>
    <w:rsid w:val="0004451A"/>
    <w:rsid w:val="00063A06"/>
    <w:rsid w:val="00074CB3"/>
    <w:rsid w:val="000C13D2"/>
    <w:rsid w:val="00156DCC"/>
    <w:rsid w:val="0016337E"/>
    <w:rsid w:val="001768DA"/>
    <w:rsid w:val="001D2B0D"/>
    <w:rsid w:val="00214872"/>
    <w:rsid w:val="00245381"/>
    <w:rsid w:val="002E25A9"/>
    <w:rsid w:val="002E3ED4"/>
    <w:rsid w:val="003366D2"/>
    <w:rsid w:val="003731CF"/>
    <w:rsid w:val="00405738"/>
    <w:rsid w:val="005010A3"/>
    <w:rsid w:val="0056481F"/>
    <w:rsid w:val="005A688E"/>
    <w:rsid w:val="00622754"/>
    <w:rsid w:val="00631E67"/>
    <w:rsid w:val="00692225"/>
    <w:rsid w:val="006A3140"/>
    <w:rsid w:val="006E1076"/>
    <w:rsid w:val="0070319D"/>
    <w:rsid w:val="00765549"/>
    <w:rsid w:val="007821CB"/>
    <w:rsid w:val="007A7736"/>
    <w:rsid w:val="007C3669"/>
    <w:rsid w:val="007C6626"/>
    <w:rsid w:val="007E4DDC"/>
    <w:rsid w:val="00837451"/>
    <w:rsid w:val="00847432"/>
    <w:rsid w:val="0085491B"/>
    <w:rsid w:val="008D54C7"/>
    <w:rsid w:val="008E029D"/>
    <w:rsid w:val="00916B95"/>
    <w:rsid w:val="00926395"/>
    <w:rsid w:val="00967930"/>
    <w:rsid w:val="00967B52"/>
    <w:rsid w:val="009F45D5"/>
    <w:rsid w:val="00A059E4"/>
    <w:rsid w:val="00AA2D6B"/>
    <w:rsid w:val="00B14E9A"/>
    <w:rsid w:val="00CB408E"/>
    <w:rsid w:val="00DB29D9"/>
    <w:rsid w:val="00DD0348"/>
    <w:rsid w:val="00DF75DE"/>
    <w:rsid w:val="00E26426"/>
    <w:rsid w:val="00E307EF"/>
    <w:rsid w:val="00E4520F"/>
    <w:rsid w:val="00F87878"/>
    <w:rsid w:val="026F0F3A"/>
    <w:rsid w:val="03942954"/>
    <w:rsid w:val="08CB39D1"/>
    <w:rsid w:val="1DD729E5"/>
    <w:rsid w:val="205A51E9"/>
    <w:rsid w:val="22F90A6F"/>
    <w:rsid w:val="2BC74EA2"/>
    <w:rsid w:val="363117FE"/>
    <w:rsid w:val="373278E2"/>
    <w:rsid w:val="434A3256"/>
    <w:rsid w:val="5217066D"/>
    <w:rsid w:val="5265795F"/>
    <w:rsid w:val="5757241D"/>
    <w:rsid w:val="59246BE1"/>
    <w:rsid w:val="5BBA1969"/>
    <w:rsid w:val="5DB24F92"/>
    <w:rsid w:val="6C3C1567"/>
    <w:rsid w:val="7791604D"/>
    <w:rsid w:val="79FB7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imes New Roman" w:hAnsi="Times New Roman" w:eastAsiaTheme="majorEastAsia" w:cstheme="majorBidi"/>
      <w:b/>
      <w:color w:val="000000" w:themeColor="text1"/>
      <w:sz w:val="26"/>
      <w:szCs w:val="32"/>
    </w:rPr>
  </w:style>
  <w:style w:type="paragraph" w:styleId="3">
    <w:name w:val="heading 2"/>
    <w:basedOn w:val="1"/>
    <w:next w:val="1"/>
    <w:link w:val="14"/>
    <w:unhideWhenUsed/>
    <w:qFormat/>
    <w:uiPriority w:val="9"/>
    <w:pPr>
      <w:keepNext/>
      <w:keepLines/>
      <w:spacing w:before="40" w:after="0"/>
      <w:ind w:left="720"/>
      <w:outlineLvl w:val="1"/>
    </w:pPr>
    <w:rPr>
      <w:rFonts w:ascii="Times New Roman" w:hAnsi="Times New Roman" w:eastAsiaTheme="majorEastAsia" w:cstheme="majorBidi"/>
      <w:b/>
      <w:sz w:val="24"/>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7"/>
    <w:unhideWhenUsed/>
    <w:uiPriority w:val="99"/>
    <w:pPr>
      <w:tabs>
        <w:tab w:val="center" w:pos="4513"/>
        <w:tab w:val="right" w:pos="9026"/>
      </w:tabs>
      <w:spacing w:after="0" w:line="240" w:lineRule="auto"/>
    </w:pPr>
  </w:style>
  <w:style w:type="paragraph" w:styleId="7">
    <w:name w:val="header"/>
    <w:basedOn w:val="1"/>
    <w:link w:val="16"/>
    <w:unhideWhenUsed/>
    <w:qFormat/>
    <w:uiPriority w:val="99"/>
    <w:pPr>
      <w:tabs>
        <w:tab w:val="center" w:pos="4513"/>
        <w:tab w:val="right" w:pos="9026"/>
      </w:tabs>
      <w:spacing w:after="0" w:line="240" w:lineRule="auto"/>
    </w:pPr>
  </w:style>
  <w:style w:type="character" w:styleId="8">
    <w:name w:val="Hyperlink"/>
    <w:basedOn w:val="4"/>
    <w:semiHidden/>
    <w:unhideWhenUsed/>
    <w:uiPriority w:val="99"/>
    <w:rPr>
      <w:color w:val="0000FF"/>
      <w:u w:val="single"/>
    </w:rPr>
  </w:style>
  <w:style w:type="table" w:styleId="9">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Heading 1 Char"/>
    <w:basedOn w:val="4"/>
    <w:link w:val="2"/>
    <w:uiPriority w:val="9"/>
    <w:rPr>
      <w:rFonts w:ascii="Times New Roman" w:hAnsi="Times New Roman" w:eastAsiaTheme="majorEastAsia" w:cstheme="majorBidi"/>
      <w:b/>
      <w:color w:val="000000" w:themeColor="text1"/>
      <w:sz w:val="26"/>
      <w:szCs w:val="32"/>
    </w:rPr>
  </w:style>
  <w:style w:type="paragraph" w:customStyle="1" w:styleId="12">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table" w:customStyle="1" w:styleId="13">
    <w:name w:val="Grid Table 5 Dark Accent 1"/>
    <w:basedOn w:val="5"/>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4CD" w:themeFill="accent1"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A08" w:themeFill="accent1"/>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A08" w:themeFill="accent1"/>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A08" w:themeFill="accent1"/>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A08" w:themeFill="accent1"/>
      </w:tcPr>
    </w:tblStylePr>
    <w:tblStylePr w:type="band1Vert">
      <w:tcPr>
        <w:shd w:val="clear" w:color="auto" w:fill="FFE99C" w:themeFill="accent1" w:themeFillTint="66"/>
      </w:tcPr>
    </w:tblStylePr>
    <w:tblStylePr w:type="band1Horz">
      <w:tcPr>
        <w:shd w:val="clear" w:color="auto" w:fill="FFE99C" w:themeFill="accent1" w:themeFillTint="66"/>
      </w:tcPr>
    </w:tblStylePr>
  </w:style>
  <w:style w:type="character" w:customStyle="1" w:styleId="14">
    <w:name w:val="Heading 2 Char"/>
    <w:basedOn w:val="4"/>
    <w:link w:val="3"/>
    <w:uiPriority w:val="9"/>
    <w:rPr>
      <w:rFonts w:ascii="Times New Roman" w:hAnsi="Times New Roman" w:eastAsiaTheme="majorEastAsia" w:cstheme="majorBidi"/>
      <w:b/>
      <w:sz w:val="24"/>
      <w:szCs w:val="26"/>
    </w:rPr>
  </w:style>
  <w:style w:type="table" w:customStyle="1" w:styleId="15">
    <w:name w:val="List Table 4 Accent 1"/>
    <w:basedOn w:val="5"/>
    <w:uiPriority w:val="49"/>
    <w:pPr>
      <w:spacing w:after="0" w:line="240" w:lineRule="auto"/>
    </w:pPr>
    <w:tblPr>
      <w:tblBorders>
        <w:top w:val="single" w:color="FFDF6A" w:themeColor="accent1" w:themeTint="99" w:sz="4" w:space="0"/>
        <w:left w:val="single" w:color="FFDF6A" w:themeColor="accent1" w:themeTint="99" w:sz="4" w:space="0"/>
        <w:bottom w:val="single" w:color="FFDF6A" w:themeColor="accent1" w:themeTint="99" w:sz="4" w:space="0"/>
        <w:right w:val="single" w:color="FFDF6A" w:themeColor="accent1" w:themeTint="99" w:sz="4" w:space="0"/>
        <w:insideH w:val="single" w:color="FFDF6A" w:themeColor="accent1" w:themeTint="99" w:sz="4" w:space="0"/>
      </w:tblBorders>
    </w:tblPr>
    <w:tblStylePr w:type="firstRow">
      <w:rPr>
        <w:b/>
        <w:bCs/>
        <w:color w:val="FFFFFF" w:themeColor="background1"/>
      </w:rPr>
      <w:tcPr>
        <w:tcBorders>
          <w:top w:val="single" w:color="FFCA08" w:themeColor="accent1" w:sz="4" w:space="0"/>
          <w:left w:val="single" w:color="FFCA08" w:themeColor="accent1" w:sz="4" w:space="0"/>
          <w:bottom w:val="single" w:color="FFCA08" w:themeColor="accent1" w:sz="4" w:space="0"/>
          <w:right w:val="single" w:color="FFCA08" w:themeColor="accent1" w:sz="4" w:space="0"/>
          <w:insideH w:val="nil"/>
        </w:tcBorders>
        <w:shd w:val="clear" w:color="auto" w:fill="FFCA08" w:themeFill="accent1"/>
      </w:tcPr>
    </w:tblStylePr>
    <w:tblStylePr w:type="lastRow">
      <w:rPr>
        <w:b/>
        <w:bCs/>
      </w:rPr>
      <w:tcPr>
        <w:tcBorders>
          <w:top w:val="double" w:color="FFDF6A" w:themeColor="accent1" w:themeTint="99" w:sz="4" w:space="0"/>
        </w:tcBorders>
      </w:tcPr>
    </w:tblStylePr>
    <w:tblStylePr w:type="firstCol">
      <w:rPr>
        <w:b/>
        <w:bCs/>
      </w:rPr>
    </w:tblStylePr>
    <w:tblStylePr w:type="lastCol">
      <w:rPr>
        <w:b/>
        <w:bCs/>
      </w:rPr>
    </w:tblStylePr>
    <w:tblStylePr w:type="band1Vert">
      <w:tcPr>
        <w:shd w:val="clear" w:color="auto" w:fill="FFF4CD" w:themeFill="accent1" w:themeFillTint="33"/>
      </w:tcPr>
    </w:tblStylePr>
    <w:tblStylePr w:type="band1Horz">
      <w:tcPr>
        <w:shd w:val="clear" w:color="auto" w:fill="FFF4CD" w:themeFill="accent1" w:themeFillTint="33"/>
      </w:tcPr>
    </w:tblStylePr>
  </w:style>
  <w:style w:type="character" w:customStyle="1" w:styleId="16">
    <w:name w:val="Header Char"/>
    <w:basedOn w:val="4"/>
    <w:link w:val="7"/>
    <w:uiPriority w:val="99"/>
  </w:style>
  <w:style w:type="character" w:customStyle="1" w:styleId="17">
    <w:name w:val="Footer Char"/>
    <w:basedOn w:val="4"/>
    <w:link w:val="6"/>
    <w:uiPriority w:val="99"/>
  </w:style>
  <w:style w:type="character" w:customStyle="1" w:styleId="18">
    <w:name w:val="ui-provid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8B35942002B3459016DBF6D867C726" ma:contentTypeVersion="6" ma:contentTypeDescription="Create a new document." ma:contentTypeScope="" ma:versionID="df873b35c31ca79aa0c7b42a42288023">
  <xsd:schema xmlns:xsd="http://www.w3.org/2001/XMLSchema" xmlns:xs="http://www.w3.org/2001/XMLSchema" xmlns:p="http://schemas.microsoft.com/office/2006/metadata/properties" xmlns:ns3="3695cd03-2dc0-42e2-ad30-33ad39da14b4" xmlns:ns4="0f9f2a1c-72a5-4a29-b76e-a0c232530752" targetNamespace="http://schemas.microsoft.com/office/2006/metadata/properties" ma:root="true" ma:fieldsID="53391cd4e1b895ef525d33f26844d574" ns3:_="" ns4:_="">
    <xsd:import namespace="3695cd03-2dc0-42e2-ad30-33ad39da14b4"/>
    <xsd:import namespace="0f9f2a1c-72a5-4a29-b76e-a0c23253075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95cd03-2dc0-42e2-ad30-33ad39da1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9f2a1c-72a5-4a29-b76e-a0c23253075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695cd03-2dc0-42e2-ad30-33ad39da14b4" xsi:nil="true"/>
  </documentManagement>
</p:properties>
</file>

<file path=customXml/itemProps1.xml><?xml version="1.0" encoding="utf-8"?>
<ds:datastoreItem xmlns:ds="http://schemas.openxmlformats.org/officeDocument/2006/customXml" ds:itemID="{1FF34432-3EE6-4CDE-A8F2-EDF1D82D5F74}">
  <ds:schemaRefs/>
</ds:datastoreItem>
</file>

<file path=customXml/itemProps2.xml><?xml version="1.0" encoding="utf-8"?>
<ds:datastoreItem xmlns:ds="http://schemas.openxmlformats.org/officeDocument/2006/customXml" ds:itemID="{FC0AABAE-8770-4116-A6CA-7CC8E1FB3B4C}">
  <ds:schemaRefs/>
</ds:datastoreItem>
</file>

<file path=customXml/itemProps3.xml><?xml version="1.0" encoding="utf-8"?>
<ds:datastoreItem xmlns:ds="http://schemas.openxmlformats.org/officeDocument/2006/customXml" ds:itemID="{C23990BF-B1B5-494A-A57D-F6C941D9552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231</Words>
  <Characters>1323</Characters>
  <Lines>11</Lines>
  <Paragraphs>3</Paragraphs>
  <TotalTime>0</TotalTime>
  <ScaleCrop>false</ScaleCrop>
  <LinksUpToDate>false</LinksUpToDate>
  <CharactersWithSpaces>1551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2023-04-26T15:14:00Z</dcterms:created>
  <dc:creator>Mishra, Aman</dc:creator>
  <cp:lastModifiedBy>Aman Pathan</cp:lastModifiedBy>
  <dcterms:modified xsi:type="dcterms:W3CDTF">2023-05-24T06:00:51Z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0x010100698B35942002B3459016DBF6D867C726</vt:lpwstr>
  </property>
  <property fmtid="{D5CDD505-2E9C-101B-9397-08002B2CF9AE}" pid="3" name="KSOProductBuildVer">
    <vt:lpwstr>1033-11.2.0.11537</vt:lpwstr>
  </property>
  <property fmtid="{D5CDD505-2E9C-101B-9397-08002B2CF9AE}" pid="4" name="ICV">
    <vt:lpwstr>F6C6A52D26E94BE3A3F699A46C8468F0</vt:lpwstr>
  </property>
</Properties>
</file>