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5DA" w:rsidRDefault="00F245DA" w:rsidP="00F245DA">
      <w:pPr>
        <w:pStyle w:val="Cm"/>
        <w:jc w:val="center"/>
        <w:rPr>
          <w:b/>
        </w:rPr>
      </w:pPr>
      <w:r w:rsidRPr="00F245DA">
        <w:rPr>
          <w:b/>
        </w:rPr>
        <w:t>Ülésrend projekt dokumentáció</w:t>
      </w:r>
    </w:p>
    <w:p w:rsidR="00F245DA" w:rsidRDefault="00F245DA" w:rsidP="00F245DA"/>
    <w:p w:rsidR="00F245DA" w:rsidRDefault="00F245DA" w:rsidP="00F245DA">
      <w:pPr>
        <w:rPr>
          <w:sz w:val="28"/>
          <w:szCs w:val="28"/>
          <w:u w:val="single"/>
        </w:rPr>
      </w:pPr>
      <w:r w:rsidRPr="00F245DA">
        <w:rPr>
          <w:sz w:val="28"/>
          <w:szCs w:val="28"/>
          <w:u w:val="single"/>
        </w:rPr>
        <w:t>1.  Projekt leírás</w:t>
      </w:r>
    </w:p>
    <w:p w:rsidR="00F245DA" w:rsidRDefault="00F245DA" w:rsidP="00F245DA">
      <w:pPr>
        <w:rPr>
          <w:sz w:val="28"/>
          <w:szCs w:val="28"/>
        </w:rPr>
      </w:pPr>
      <w:r>
        <w:rPr>
          <w:sz w:val="28"/>
          <w:szCs w:val="28"/>
        </w:rPr>
        <w:t xml:space="preserve">Feladatunk egy olyan interaktív, dinamikus webalkalmazás elkészítése pedagógusok számára, melyben az általuk tanított osztályok ülésrendjét tudják vizuálisan megtervezni és letölteni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kiterjesztésű táblázat formájában.</w:t>
      </w:r>
      <w:r w:rsidR="0037787B">
        <w:rPr>
          <w:sz w:val="28"/>
          <w:szCs w:val="28"/>
        </w:rPr>
        <w:t xml:space="preserve"> Az alkalmazás képes táblázatokat beolvasni és lementeni. Az ülésrend szerkesztéséhez </w:t>
      </w:r>
      <w:proofErr w:type="spellStart"/>
      <w:r w:rsidR="0037787B">
        <w:rPr>
          <w:sz w:val="28"/>
          <w:szCs w:val="28"/>
        </w:rPr>
        <w:t>drag</w:t>
      </w:r>
      <w:proofErr w:type="spellEnd"/>
      <w:r w:rsidR="0037787B">
        <w:rPr>
          <w:sz w:val="28"/>
          <w:szCs w:val="28"/>
        </w:rPr>
        <w:t xml:space="preserve"> and </w:t>
      </w:r>
      <w:proofErr w:type="spellStart"/>
      <w:r w:rsidR="0037787B">
        <w:rPr>
          <w:sz w:val="28"/>
          <w:szCs w:val="28"/>
        </w:rPr>
        <w:t>drop</w:t>
      </w:r>
      <w:proofErr w:type="spellEnd"/>
      <w:r w:rsidR="0037787B">
        <w:rPr>
          <w:sz w:val="28"/>
          <w:szCs w:val="28"/>
        </w:rPr>
        <w:t xml:space="preserve"> technológiát támogat.</w:t>
      </w:r>
    </w:p>
    <w:p w:rsidR="0037787B" w:rsidRDefault="0037787B" w:rsidP="00F245DA">
      <w:pPr>
        <w:rPr>
          <w:sz w:val="28"/>
          <w:szCs w:val="28"/>
          <w:u w:val="single"/>
        </w:rPr>
      </w:pPr>
      <w:r w:rsidRPr="0037787B">
        <w:rPr>
          <w:sz w:val="28"/>
          <w:szCs w:val="28"/>
          <w:u w:val="single"/>
        </w:rPr>
        <w:t>2.</w:t>
      </w:r>
      <w:r>
        <w:rPr>
          <w:sz w:val="28"/>
          <w:szCs w:val="28"/>
          <w:u w:val="single"/>
        </w:rPr>
        <w:t xml:space="preserve"> Fejlesztők feladatai</w:t>
      </w:r>
    </w:p>
    <w:p w:rsidR="0037787B" w:rsidRDefault="0037787B" w:rsidP="00F245DA">
      <w:pPr>
        <w:rPr>
          <w:sz w:val="28"/>
          <w:szCs w:val="28"/>
        </w:rPr>
      </w:pPr>
      <w:r>
        <w:rPr>
          <w:sz w:val="28"/>
          <w:szCs w:val="28"/>
        </w:rPr>
        <w:t xml:space="preserve">Héja Gábor – Backend, </w:t>
      </w:r>
      <w:r w:rsidR="00641C02">
        <w:rPr>
          <w:sz w:val="28"/>
          <w:szCs w:val="28"/>
        </w:rPr>
        <w:t>Frontend</w:t>
      </w:r>
    </w:p>
    <w:p w:rsidR="00641C02" w:rsidRDefault="00641C02" w:rsidP="00F245DA">
      <w:pPr>
        <w:rPr>
          <w:sz w:val="28"/>
          <w:szCs w:val="28"/>
        </w:rPr>
      </w:pPr>
      <w:r>
        <w:rPr>
          <w:sz w:val="28"/>
          <w:szCs w:val="28"/>
        </w:rPr>
        <w:t>Huszár Imre – Backend, Frontend</w:t>
      </w:r>
    </w:p>
    <w:p w:rsidR="00641C02" w:rsidRDefault="00641C02" w:rsidP="00F245DA">
      <w:pPr>
        <w:rPr>
          <w:sz w:val="28"/>
          <w:szCs w:val="28"/>
        </w:rPr>
      </w:pPr>
      <w:r>
        <w:rPr>
          <w:sz w:val="28"/>
          <w:szCs w:val="28"/>
        </w:rPr>
        <w:t>Juhász Gergő – Frontend, Dokumentáció</w:t>
      </w:r>
    </w:p>
    <w:p w:rsidR="00641C02" w:rsidRDefault="00641C02" w:rsidP="00F245DA">
      <w:pPr>
        <w:rPr>
          <w:sz w:val="28"/>
          <w:szCs w:val="28"/>
          <w:u w:val="single"/>
        </w:rPr>
      </w:pPr>
      <w:r w:rsidRPr="00641C02">
        <w:rPr>
          <w:sz w:val="28"/>
          <w:szCs w:val="28"/>
          <w:u w:val="single"/>
        </w:rPr>
        <w:t>3. Technikai dokumentáció</w:t>
      </w:r>
    </w:p>
    <w:p w:rsidR="00641C02" w:rsidRDefault="00641C02" w:rsidP="00F245DA">
      <w:pPr>
        <w:rPr>
          <w:sz w:val="28"/>
          <w:szCs w:val="28"/>
        </w:rPr>
      </w:pPr>
      <w:r>
        <w:rPr>
          <w:sz w:val="28"/>
          <w:szCs w:val="28"/>
        </w:rPr>
        <w:t xml:space="preserve">A felhasználói felülethez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és html5, a háttérlogika megvalósításához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3.6.0 alkalmazása volt legcélszerűbb a webalkalmazás fejlesztésére. Az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a következő fájlokat tartalmazza: </w:t>
      </w:r>
    </w:p>
    <w:p w:rsidR="00641C02" w:rsidRDefault="00641C02" w:rsidP="00641C02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suffer.html</w:t>
      </w:r>
    </w:p>
    <w:p w:rsidR="00641C02" w:rsidRDefault="00641C02" w:rsidP="00641C02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style.css</w:t>
      </w:r>
    </w:p>
    <w:p w:rsidR="00641C02" w:rsidRDefault="00641C02" w:rsidP="00641C02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as_I.css</w:t>
      </w:r>
    </w:p>
    <w:p w:rsidR="00641C02" w:rsidRDefault="00641C02" w:rsidP="00641C02">
      <w:pPr>
        <w:rPr>
          <w:sz w:val="28"/>
          <w:szCs w:val="28"/>
        </w:rPr>
      </w:pPr>
      <w:r>
        <w:rPr>
          <w:sz w:val="28"/>
          <w:szCs w:val="28"/>
        </w:rPr>
        <w:t xml:space="preserve">A suffer.html tartalmazza az alkalmazás vizuális struktúráját, illetve az ahhoz </w:t>
      </w:r>
      <w:r w:rsidR="00B94525">
        <w:rPr>
          <w:sz w:val="28"/>
          <w:szCs w:val="28"/>
        </w:rPr>
        <w:t>tartozó</w:t>
      </w:r>
      <w:r>
        <w:rPr>
          <w:sz w:val="28"/>
          <w:szCs w:val="28"/>
        </w:rPr>
        <w:t xml:space="preserve"> háttérlogikát. </w:t>
      </w:r>
    </w:p>
    <w:p w:rsidR="00B94525" w:rsidRDefault="00B94525" w:rsidP="00641C02">
      <w:pPr>
        <w:rPr>
          <w:sz w:val="28"/>
          <w:szCs w:val="28"/>
        </w:rPr>
      </w:pPr>
      <w:r>
        <w:rPr>
          <w:sz w:val="28"/>
          <w:szCs w:val="28"/>
        </w:rPr>
        <w:t>A style.css tartalmazza az oldal alaphelyzetének stílusát.</w:t>
      </w:r>
    </w:p>
    <w:p w:rsidR="00B94525" w:rsidRDefault="00CA1D8D" w:rsidP="00641C02">
      <w:p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r w:rsidR="00B94525">
        <w:rPr>
          <w:sz w:val="28"/>
          <w:szCs w:val="28"/>
        </w:rPr>
        <w:t xml:space="preserve">as_I.css az ülésrendet vizuálisan ábrázoló táblázat stílusát tartalmazza. </w:t>
      </w:r>
    </w:p>
    <w:p w:rsidR="00B94525" w:rsidRDefault="00B94525" w:rsidP="00641C02">
      <w:pPr>
        <w:rPr>
          <w:sz w:val="28"/>
          <w:szCs w:val="28"/>
          <w:u w:val="single"/>
        </w:rPr>
      </w:pPr>
      <w:r w:rsidRPr="00B94525">
        <w:rPr>
          <w:sz w:val="28"/>
          <w:szCs w:val="28"/>
          <w:u w:val="single"/>
        </w:rPr>
        <w:t>4. Felhasználói dokumentáció</w:t>
      </w:r>
      <w:bookmarkStart w:id="0" w:name="_GoBack"/>
      <w:bookmarkEnd w:id="0"/>
    </w:p>
    <w:p w:rsidR="00B250A1" w:rsidRPr="00B94525" w:rsidRDefault="00B94525" w:rsidP="00641C02">
      <w:pPr>
        <w:rPr>
          <w:sz w:val="28"/>
          <w:szCs w:val="28"/>
        </w:rPr>
      </w:pPr>
      <w:r>
        <w:rPr>
          <w:sz w:val="28"/>
          <w:szCs w:val="28"/>
        </w:rPr>
        <w:t>Az oldal megnyitásakor lehetőségünk van meglévő ülésrendet feltölteni illetve üres ülésrendet létrehozni.</w:t>
      </w:r>
      <w:r w:rsidR="00B250A1">
        <w:rPr>
          <w:sz w:val="28"/>
          <w:szCs w:val="28"/>
        </w:rPr>
        <w:t xml:space="preserve"> Az ülésrend elrendezésének megadásához szükséges egy </w:t>
      </w:r>
      <w:proofErr w:type="spellStart"/>
      <w:r w:rsidR="00B250A1">
        <w:rPr>
          <w:sz w:val="28"/>
          <w:szCs w:val="28"/>
        </w:rPr>
        <w:t>csv</w:t>
      </w:r>
      <w:proofErr w:type="spellEnd"/>
      <w:r w:rsidR="00B250A1">
        <w:rPr>
          <w:sz w:val="28"/>
          <w:szCs w:val="28"/>
        </w:rPr>
        <w:t xml:space="preserve"> fájl feltöltése, illetve diákok névsora szintén </w:t>
      </w:r>
      <w:proofErr w:type="spellStart"/>
      <w:r w:rsidR="00B250A1">
        <w:rPr>
          <w:sz w:val="28"/>
          <w:szCs w:val="28"/>
        </w:rPr>
        <w:t>csv</w:t>
      </w:r>
      <w:proofErr w:type="spellEnd"/>
      <w:r w:rsidR="00B250A1">
        <w:rPr>
          <w:sz w:val="28"/>
          <w:szCs w:val="28"/>
        </w:rPr>
        <w:t xml:space="preserve"> formájában. Ezután lehetőségünk van a diákokat </w:t>
      </w:r>
      <w:proofErr w:type="spellStart"/>
      <w:r w:rsidR="00B250A1">
        <w:rPr>
          <w:sz w:val="28"/>
          <w:szCs w:val="28"/>
        </w:rPr>
        <w:t>drag</w:t>
      </w:r>
      <w:proofErr w:type="spellEnd"/>
      <w:r w:rsidR="00B250A1">
        <w:rPr>
          <w:sz w:val="28"/>
          <w:szCs w:val="28"/>
        </w:rPr>
        <w:t xml:space="preserve"> and </w:t>
      </w:r>
      <w:proofErr w:type="spellStart"/>
      <w:r w:rsidR="00B250A1">
        <w:rPr>
          <w:sz w:val="28"/>
          <w:szCs w:val="28"/>
        </w:rPr>
        <w:t>drop</w:t>
      </w:r>
      <w:proofErr w:type="spellEnd"/>
      <w:r w:rsidR="00B250A1">
        <w:rPr>
          <w:sz w:val="28"/>
          <w:szCs w:val="28"/>
        </w:rPr>
        <w:t xml:space="preserve"> módján a padokba elhelyezni. Ezt követően le tudjuk tölteni az ülésrendet tartalmazó táblázatot.</w:t>
      </w:r>
    </w:p>
    <w:sectPr w:rsidR="00B250A1" w:rsidRPr="00B945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A1B13"/>
    <w:multiLevelType w:val="hybridMultilevel"/>
    <w:tmpl w:val="DB5273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B075C"/>
    <w:multiLevelType w:val="hybridMultilevel"/>
    <w:tmpl w:val="49FA8C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4D"/>
    <w:rsid w:val="0037787B"/>
    <w:rsid w:val="00641C02"/>
    <w:rsid w:val="008E574D"/>
    <w:rsid w:val="00980867"/>
    <w:rsid w:val="00B250A1"/>
    <w:rsid w:val="00B94525"/>
    <w:rsid w:val="00CA1D8D"/>
    <w:rsid w:val="00F2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40821"/>
  <w15:chartTrackingRefBased/>
  <w15:docId w15:val="{D44B1075-E3B8-4246-8132-A3CA4259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24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2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F2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Gergő Gergő</dc:creator>
  <cp:keywords/>
  <dc:description/>
  <cp:lastModifiedBy>Juhász Gergő Gergő</cp:lastModifiedBy>
  <cp:revision>6</cp:revision>
  <dcterms:created xsi:type="dcterms:W3CDTF">2023-10-19T16:34:00Z</dcterms:created>
  <dcterms:modified xsi:type="dcterms:W3CDTF">2023-10-19T17:08:00Z</dcterms:modified>
</cp:coreProperties>
</file>