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A51" w:rsidRDefault="00412A51">
      <w:proofErr w:type="spellStart"/>
      <w:r>
        <w:t>current_ticker</w:t>
      </w:r>
      <w:proofErr w:type="spellEnd"/>
      <w:r>
        <w:t xml:space="preserve"> = “”</w:t>
      </w:r>
    </w:p>
    <w:p w:rsidR="00412A51" w:rsidRDefault="00412A5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r w:rsidR="001A6873">
        <w:t>70926</w:t>
      </w:r>
    </w:p>
    <w:p w:rsidR="00412A51" w:rsidRDefault="00F26226">
      <w:r>
        <w:t>Check ticker and date cells</w:t>
      </w:r>
    </w:p>
    <w:p w:rsidR="00F26226" w:rsidRDefault="00F26226">
      <w:r>
        <w:tab/>
        <w:t>If (ticker symbol is different from current ticker) Then</w:t>
      </w:r>
    </w:p>
    <w:p w:rsidR="00412A51" w:rsidRDefault="00412A51">
      <w:r>
        <w:tab/>
      </w:r>
      <w:r>
        <w:tab/>
        <w:t>Set</w:t>
      </w:r>
      <w:r w:rsidR="001A6873">
        <w:t xml:space="preserve"> ticker symbol to current ticker symbol</w:t>
      </w:r>
    </w:p>
    <w:p w:rsidR="00F26226" w:rsidRDefault="00F26226">
      <w:r>
        <w:tab/>
      </w:r>
      <w:r>
        <w:tab/>
        <w:t>Record ticker</w:t>
      </w:r>
      <w:r w:rsidR="00412A51">
        <w:t xml:space="preserve"> symbol</w:t>
      </w:r>
      <w:r>
        <w:t xml:space="preserve"> in output cell</w:t>
      </w:r>
    </w:p>
    <w:p w:rsidR="001A6873" w:rsidRDefault="001A6873">
      <w:r>
        <w:tab/>
      </w:r>
      <w:r>
        <w:tab/>
        <w:t>Update output row counter</w:t>
      </w:r>
      <w:bookmarkStart w:id="0" w:name="_GoBack"/>
      <w:bookmarkEnd w:id="0"/>
    </w:p>
    <w:p w:rsidR="00F26226" w:rsidRDefault="00F26226">
      <w:r>
        <w:tab/>
      </w:r>
      <w:r>
        <w:tab/>
        <w:t>If (date ends with 0101) Then</w:t>
      </w:r>
    </w:p>
    <w:p w:rsidR="00F26226" w:rsidRDefault="00F26226">
      <w:r>
        <w:tab/>
      </w:r>
      <w:r>
        <w:tab/>
      </w:r>
      <w:r>
        <w:tab/>
        <w:t>Read in Open value</w:t>
      </w:r>
      <w:r w:rsidR="006B57C5">
        <w:t xml:space="preserve"> and save to year open variable</w:t>
      </w:r>
    </w:p>
    <w:p w:rsidR="00986312" w:rsidRDefault="00986312">
      <w:r>
        <w:tab/>
      </w:r>
      <w:r>
        <w:tab/>
      </w:r>
      <w:r>
        <w:tab/>
      </w:r>
      <w:r w:rsidR="00412A51">
        <w:t xml:space="preserve">Set </w:t>
      </w:r>
      <w:proofErr w:type="spellStart"/>
      <w:r w:rsidR="00412A51">
        <w:t>Stock_volume</w:t>
      </w:r>
      <w:proofErr w:type="spellEnd"/>
      <w:r w:rsidR="00412A51">
        <w:t xml:space="preserve"> = 0</w:t>
      </w:r>
    </w:p>
    <w:p w:rsidR="00F26226" w:rsidRDefault="00412A51" w:rsidP="00412A51">
      <w:r>
        <w:tab/>
      </w:r>
      <w:r w:rsidR="00F26226">
        <w:t xml:space="preserve"> </w:t>
      </w:r>
      <w:proofErr w:type="spellStart"/>
      <w:r w:rsidR="00F26226">
        <w:t>Elseif</w:t>
      </w:r>
      <w:proofErr w:type="spellEnd"/>
      <w:r w:rsidR="00F26226">
        <w:t xml:space="preserve"> (date ends with </w:t>
      </w:r>
      <w:r w:rsidR="006B57C5">
        <w:t>1230) Then</w:t>
      </w:r>
    </w:p>
    <w:p w:rsidR="006B57C5" w:rsidRDefault="00412A51" w:rsidP="00412A51">
      <w:r>
        <w:tab/>
      </w:r>
      <w:r>
        <w:tab/>
      </w:r>
      <w:r w:rsidR="006B57C5">
        <w:t>Read in Close value and save to year close variable</w:t>
      </w:r>
    </w:p>
    <w:p w:rsidR="00986312" w:rsidRDefault="00412A51" w:rsidP="00412A51">
      <w:r>
        <w:tab/>
      </w:r>
      <w:r>
        <w:tab/>
      </w:r>
      <w:r w:rsidR="00986312">
        <w:t>Add stock volume</w:t>
      </w:r>
    </w:p>
    <w:p w:rsidR="00986312" w:rsidRDefault="00412A51" w:rsidP="00412A51">
      <w:r>
        <w:tab/>
      </w:r>
      <w:r>
        <w:tab/>
      </w:r>
      <w:r w:rsidR="00986312">
        <w:t>End for</w:t>
      </w:r>
    </w:p>
    <w:p w:rsidR="00986312" w:rsidRDefault="00412A51">
      <w:r>
        <w:tab/>
      </w:r>
      <w:r w:rsidR="00986312">
        <w:t>Else</w:t>
      </w:r>
    </w:p>
    <w:p w:rsidR="00412A51" w:rsidRDefault="00412A51">
      <w:r>
        <w:tab/>
      </w:r>
      <w:r>
        <w:tab/>
        <w:t>Pull stock volume for this row</w:t>
      </w:r>
    </w:p>
    <w:p w:rsidR="00986312" w:rsidRDefault="00986312" w:rsidP="00412A51">
      <w:pPr>
        <w:ind w:left="720" w:firstLine="720"/>
      </w:pPr>
      <w:r>
        <w:t>Add stock volume</w:t>
      </w:r>
      <w:r>
        <w:tab/>
      </w:r>
      <w:r>
        <w:tab/>
      </w:r>
      <w:r>
        <w:tab/>
      </w:r>
    </w:p>
    <w:p w:rsidR="00986312" w:rsidRDefault="00986312">
      <w:r>
        <w:tab/>
        <w:t xml:space="preserve">Calculate yearly change </w:t>
      </w:r>
    </w:p>
    <w:p w:rsidR="00986312" w:rsidRDefault="00986312">
      <w:r>
        <w:tab/>
        <w:t>Record yearly change in yearly change cell</w:t>
      </w:r>
    </w:p>
    <w:p w:rsidR="00986312" w:rsidRDefault="00986312">
      <w:r>
        <w:tab/>
        <w:t>Calculate percent change</w:t>
      </w:r>
    </w:p>
    <w:p w:rsidR="00986312" w:rsidRDefault="00986312">
      <w:r>
        <w:tab/>
        <w:t>Record percent change in cell</w:t>
      </w:r>
    </w:p>
    <w:p w:rsidR="006B57C5" w:rsidRDefault="00BD4FB6">
      <w:r>
        <w:tab/>
        <w:t>Record total stock volume</w:t>
      </w:r>
      <w:r w:rsidR="006B57C5">
        <w:tab/>
      </w:r>
    </w:p>
    <w:sectPr w:rsidR="006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6F"/>
    <w:rsid w:val="001A6873"/>
    <w:rsid w:val="0035506F"/>
    <w:rsid w:val="003E6398"/>
    <w:rsid w:val="00412A51"/>
    <w:rsid w:val="006B57C5"/>
    <w:rsid w:val="00713780"/>
    <w:rsid w:val="00986312"/>
    <w:rsid w:val="00BD4FB6"/>
    <w:rsid w:val="00F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DFAE"/>
  <w15:chartTrackingRefBased/>
  <w15:docId w15:val="{425E9AE3-3FC8-4B7F-8820-C8B7FBF0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5</cp:revision>
  <dcterms:created xsi:type="dcterms:W3CDTF">2020-06-03T01:27:00Z</dcterms:created>
  <dcterms:modified xsi:type="dcterms:W3CDTF">2020-06-03T07:18:00Z</dcterms:modified>
</cp:coreProperties>
</file>