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563E" w14:textId="77A28BCD" w:rsidR="00B14367" w:rsidRPr="00B519FC" w:rsidRDefault="00663E11" w:rsidP="00B14367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02</w:t>
      </w:r>
      <w:r w:rsidR="00223CD4">
        <w:rPr>
          <w:b/>
          <w:sz w:val="32"/>
          <w:szCs w:val="32"/>
        </w:rPr>
        <w:t>_</w:t>
      </w:r>
      <w:r w:rsidR="009D6597">
        <w:rPr>
          <w:b/>
          <w:sz w:val="32"/>
          <w:szCs w:val="32"/>
        </w:rPr>
        <w:t>0</w:t>
      </w:r>
      <w:r w:rsidR="00F46B7C">
        <w:rPr>
          <w:b/>
          <w:sz w:val="32"/>
          <w:szCs w:val="32"/>
        </w:rPr>
        <w:t>3</w:t>
      </w:r>
      <w:r w:rsidR="009D6597">
        <w:rPr>
          <w:b/>
          <w:sz w:val="32"/>
          <w:szCs w:val="32"/>
        </w:rPr>
        <w:t xml:space="preserve"> </w:t>
      </w:r>
      <w:r w:rsidR="007462BD">
        <w:rPr>
          <w:b/>
          <w:sz w:val="32"/>
          <w:szCs w:val="32"/>
        </w:rPr>
        <w:t>Data Types</w:t>
      </w:r>
    </w:p>
    <w:p w14:paraId="72C85DCA" w14:textId="77777777" w:rsidR="00B14367" w:rsidRDefault="00B14367" w:rsidP="00B14367">
      <w:pPr>
        <w:spacing w:after="0" w:line="240" w:lineRule="auto"/>
        <w:jc w:val="center"/>
        <w:rPr>
          <w:sz w:val="32"/>
          <w:szCs w:val="32"/>
        </w:rPr>
      </w:pPr>
    </w:p>
    <w:p w14:paraId="6C639C69" w14:textId="77777777" w:rsidR="00E679A9" w:rsidRPr="0080027C" w:rsidRDefault="00E679A9" w:rsidP="00E679A9">
      <w:pPr>
        <w:spacing w:after="0" w:line="240" w:lineRule="auto"/>
        <w:rPr>
          <w:b/>
          <w:sz w:val="28"/>
          <w:szCs w:val="28"/>
        </w:rPr>
      </w:pPr>
      <w:r w:rsidRPr="0080027C">
        <w:rPr>
          <w:b/>
          <w:sz w:val="28"/>
          <w:szCs w:val="28"/>
        </w:rPr>
        <w:t>Data Types</w:t>
      </w:r>
    </w:p>
    <w:p w14:paraId="44744E1F" w14:textId="4D3F0A3E" w:rsidR="00E679A9" w:rsidRPr="009E0F4A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Programming languages classify data into types (</w:t>
      </w:r>
      <w:r w:rsidRPr="0080027C">
        <w:rPr>
          <w:b/>
          <w:sz w:val="28"/>
          <w:szCs w:val="28"/>
        </w:rPr>
        <w:t>data types</w:t>
      </w:r>
      <w:r>
        <w:rPr>
          <w:sz w:val="28"/>
          <w:szCs w:val="28"/>
        </w:rPr>
        <w:t xml:space="preserve">), each which have different properties. Python does not require programmers to </w:t>
      </w:r>
      <w:r w:rsidRPr="009E0F4A">
        <w:rPr>
          <w:b/>
          <w:sz w:val="28"/>
          <w:szCs w:val="28"/>
        </w:rPr>
        <w:t>explicitly</w:t>
      </w:r>
      <w:r>
        <w:rPr>
          <w:sz w:val="28"/>
          <w:szCs w:val="28"/>
        </w:rPr>
        <w:t xml:space="preserve"> type out data types, but it certainly knows about them. </w:t>
      </w:r>
    </w:p>
    <w:p w14:paraId="3CE5DD58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</w:p>
    <w:p w14:paraId="596949E4" w14:textId="33148A89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 previous sections, example data was used that were enclosed in double quotes (“) – data in double quotes are </w:t>
      </w:r>
      <w:r w:rsidRPr="00E679A9">
        <w:rPr>
          <w:b/>
          <w:bCs/>
          <w:sz w:val="28"/>
          <w:szCs w:val="28"/>
        </w:rPr>
        <w:t>string</w:t>
      </w:r>
      <w:r>
        <w:rPr>
          <w:sz w:val="28"/>
          <w:szCs w:val="28"/>
        </w:rPr>
        <w:t xml:space="preserve"> data types eg “like”, “Hello universe”, “$$##!!</w:t>
      </w:r>
      <w:proofErr w:type="gramStart"/>
      <w:r>
        <w:rPr>
          <w:sz w:val="28"/>
          <w:szCs w:val="28"/>
        </w:rPr>
        <w:t>” .</w:t>
      </w:r>
      <w:proofErr w:type="gramEnd"/>
      <w:r>
        <w:rPr>
          <w:sz w:val="28"/>
          <w:szCs w:val="28"/>
        </w:rPr>
        <w:t xml:space="preserve"> Single character strings are also called </w:t>
      </w:r>
      <w:r w:rsidRPr="00E679A9">
        <w:rPr>
          <w:b/>
          <w:bCs/>
          <w:sz w:val="28"/>
          <w:szCs w:val="28"/>
        </w:rPr>
        <w:t>characters</w:t>
      </w:r>
      <w:r>
        <w:rPr>
          <w:sz w:val="28"/>
          <w:szCs w:val="28"/>
        </w:rPr>
        <w:t xml:space="preserve"> eg “I”, “%”. Notice anything, not just letters, can be strings.</w:t>
      </w:r>
    </w:p>
    <w:p w14:paraId="361374A0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</w:p>
    <w:p w14:paraId="37449043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Two basic </w:t>
      </w:r>
      <w:r w:rsidRPr="00E679A9">
        <w:rPr>
          <w:b/>
          <w:bCs/>
          <w:sz w:val="28"/>
          <w:szCs w:val="28"/>
        </w:rPr>
        <w:t>numeric</w:t>
      </w:r>
      <w:r>
        <w:rPr>
          <w:sz w:val="28"/>
          <w:szCs w:val="28"/>
        </w:rPr>
        <w:t xml:space="preserve"> data types are </w:t>
      </w:r>
      <w:r w:rsidRPr="0080027C">
        <w:rPr>
          <w:b/>
          <w:sz w:val="28"/>
          <w:szCs w:val="28"/>
        </w:rPr>
        <w:t>integers</w:t>
      </w:r>
      <w:r>
        <w:rPr>
          <w:sz w:val="28"/>
          <w:szCs w:val="28"/>
        </w:rPr>
        <w:t xml:space="preserve"> (numbers without digits in the decimals), and </w:t>
      </w:r>
      <w:r w:rsidRPr="0080027C">
        <w:rPr>
          <w:b/>
          <w:sz w:val="28"/>
          <w:szCs w:val="28"/>
        </w:rPr>
        <w:t>floating point</w:t>
      </w:r>
      <w:r>
        <w:rPr>
          <w:sz w:val="28"/>
          <w:szCs w:val="28"/>
        </w:rPr>
        <w:t xml:space="preserve"> (numbers with digits in the decimals).</w:t>
      </w:r>
    </w:p>
    <w:p w14:paraId="5C5F2B69" w14:textId="77777777" w:rsidR="00E679A9" w:rsidRDefault="00E679A9" w:rsidP="00E679A9">
      <w:pPr>
        <w:spacing w:after="0" w:line="240" w:lineRule="auto"/>
        <w:rPr>
          <w:sz w:val="28"/>
          <w:szCs w:val="28"/>
        </w:rPr>
      </w:pPr>
    </w:p>
    <w:p w14:paraId="4A114983" w14:textId="76D09AC4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 most other languages, integers would be restricted to a range of values (eg in visual basic, integer numbers must be between -32768 to 32767). In Python, there are no limits to integer or </w:t>
      </w:r>
      <w:proofErr w:type="gramStart"/>
      <w:r>
        <w:rPr>
          <w:sz w:val="28"/>
          <w:szCs w:val="28"/>
        </w:rPr>
        <w:t>floating point</w:t>
      </w:r>
      <w:proofErr w:type="gramEnd"/>
      <w:r>
        <w:rPr>
          <w:sz w:val="28"/>
          <w:szCs w:val="28"/>
        </w:rPr>
        <w:t xml:space="preserve"> values (subject to the size of the physical memory).</w:t>
      </w:r>
    </w:p>
    <w:p w14:paraId="143E15C9" w14:textId="77777777" w:rsidR="00E679A9" w:rsidRDefault="00E679A9" w:rsidP="00E679A9">
      <w:pPr>
        <w:spacing w:after="0" w:line="240" w:lineRule="auto"/>
        <w:rPr>
          <w:sz w:val="28"/>
          <w:szCs w:val="28"/>
        </w:rPr>
      </w:pPr>
    </w:p>
    <w:p w14:paraId="2CD688C7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Which of the following would be:</w:t>
      </w:r>
    </w:p>
    <w:p w14:paraId="3D49FC15" w14:textId="77777777" w:rsidR="00E679A9" w:rsidRDefault="00E679A9" w:rsidP="00E679A9">
      <w:pPr>
        <w:spacing w:after="0"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i) integer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ii) floating point?</w:t>
      </w:r>
    </w:p>
    <w:p w14:paraId="5A587789" w14:textId="77777777" w:rsidR="00E679A9" w:rsidRDefault="00E679A9" w:rsidP="00E679A9">
      <w:pPr>
        <w:spacing w:after="0" w:line="240" w:lineRule="auto"/>
        <w:ind w:left="720" w:firstLine="720"/>
        <w:rPr>
          <w:sz w:val="28"/>
          <w:szCs w:val="28"/>
        </w:rPr>
      </w:pPr>
    </w:p>
    <w:p w14:paraId="0EEEAEAB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-109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8.45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-0.00045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56.0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10 904</w:t>
      </w:r>
    </w:p>
    <w:p w14:paraId="723FFEA7" w14:textId="77777777" w:rsidR="00E679A9" w:rsidRDefault="00E679A9" w:rsidP="008D7767">
      <w:pPr>
        <w:spacing w:after="0" w:line="240" w:lineRule="auto"/>
        <w:rPr>
          <w:b/>
          <w:sz w:val="28"/>
          <w:szCs w:val="28"/>
        </w:rPr>
      </w:pPr>
    </w:p>
    <w:p w14:paraId="3850FCDB" w14:textId="77777777" w:rsidR="00AE57AE" w:rsidRDefault="00AE57AE" w:rsidP="008D7767">
      <w:pPr>
        <w:spacing w:after="0" w:line="240" w:lineRule="auto"/>
        <w:rPr>
          <w:b/>
          <w:sz w:val="28"/>
          <w:szCs w:val="28"/>
        </w:rPr>
      </w:pPr>
    </w:p>
    <w:p w14:paraId="44B79842" w14:textId="75A08B0A" w:rsidR="00AE57AE" w:rsidRPr="00AE57AE" w:rsidRDefault="00AE57AE" w:rsidP="00AE57AE">
      <w:pPr>
        <w:spacing w:after="0" w:line="240" w:lineRule="auto"/>
        <w:ind w:left="720"/>
        <w:rPr>
          <w:bCs/>
          <w:sz w:val="28"/>
          <w:szCs w:val="28"/>
        </w:rPr>
      </w:pPr>
      <w:r w:rsidRPr="00AE57AE">
        <w:rPr>
          <w:bCs/>
          <w:sz w:val="28"/>
          <w:szCs w:val="28"/>
        </w:rPr>
        <w:t xml:space="preserve">There </w:t>
      </w:r>
      <w:r>
        <w:rPr>
          <w:bCs/>
          <w:sz w:val="28"/>
          <w:szCs w:val="28"/>
        </w:rPr>
        <w:t>are more data types in Python and other programming languages – this course will only cover a few more beyond interger, float and string.</w:t>
      </w:r>
    </w:p>
    <w:p w14:paraId="37F55A74" w14:textId="77777777" w:rsidR="00AE57AE" w:rsidRDefault="00AE57AE" w:rsidP="008D7767">
      <w:pPr>
        <w:spacing w:after="0" w:line="240" w:lineRule="auto"/>
        <w:rPr>
          <w:b/>
          <w:sz w:val="28"/>
          <w:szCs w:val="28"/>
        </w:rPr>
      </w:pPr>
    </w:p>
    <w:p w14:paraId="2BD75E6B" w14:textId="77777777" w:rsidR="00AE57AE" w:rsidRDefault="00AE57AE" w:rsidP="008D7767">
      <w:pPr>
        <w:spacing w:after="0" w:line="240" w:lineRule="auto"/>
        <w:rPr>
          <w:b/>
          <w:sz w:val="28"/>
          <w:szCs w:val="28"/>
        </w:rPr>
      </w:pPr>
    </w:p>
    <w:p w14:paraId="111CDEF8" w14:textId="780BB5B0" w:rsidR="00E679A9" w:rsidRDefault="00AE57AE" w:rsidP="00E679A9">
      <w:pPr>
        <w:spacing w:after="0" w:line="240" w:lineRule="auto"/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>Consider</w:t>
      </w:r>
      <w:r w:rsidR="00E679A9">
        <w:rPr>
          <w:bCs/>
          <w:sz w:val="28"/>
          <w:szCs w:val="28"/>
        </w:rPr>
        <w:t xml:space="preserve"> “123”</w:t>
      </w:r>
      <w:r>
        <w:rPr>
          <w:bCs/>
          <w:sz w:val="28"/>
          <w:szCs w:val="28"/>
        </w:rPr>
        <w:t>. Is this an integer or a string?</w:t>
      </w:r>
    </w:p>
    <w:p w14:paraId="5146AB05" w14:textId="77777777" w:rsidR="00E679A9" w:rsidRDefault="00E679A9" w:rsidP="00E679A9">
      <w:pPr>
        <w:spacing w:after="0" w:line="240" w:lineRule="auto"/>
        <w:ind w:left="720"/>
        <w:rPr>
          <w:bCs/>
          <w:sz w:val="28"/>
          <w:szCs w:val="28"/>
        </w:rPr>
      </w:pPr>
    </w:p>
    <w:p w14:paraId="6F9A60CA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Try:</w:t>
      </w:r>
    </w:p>
    <w:p w14:paraId="108028BC" w14:textId="77777777" w:rsidR="00E679A9" w:rsidRDefault="00E679A9" w:rsidP="00E679A9">
      <w:pPr>
        <w:numPr>
          <w:ilvl w:val="0"/>
          <w:numId w:val="6"/>
        </w:numPr>
        <w:spacing w:after="0"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5 + 5</w:t>
      </w:r>
    </w:p>
    <w:p w14:paraId="1FA777CF" w14:textId="77777777" w:rsidR="00E679A9" w:rsidRDefault="00E679A9" w:rsidP="00E679A9">
      <w:pPr>
        <w:numPr>
          <w:ilvl w:val="0"/>
          <w:numId w:val="6"/>
        </w:numPr>
        <w:spacing w:after="0"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“5 + 5”</w:t>
      </w:r>
    </w:p>
    <w:p w14:paraId="76AC0CEC" w14:textId="77777777" w:rsidR="00E679A9" w:rsidRPr="006B3AF5" w:rsidRDefault="00E679A9" w:rsidP="00E679A9">
      <w:pPr>
        <w:numPr>
          <w:ilvl w:val="0"/>
          <w:numId w:val="6"/>
        </w:numPr>
        <w:spacing w:after="0"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5“ +</w:t>
      </w:r>
      <w:proofErr w:type="gramEnd"/>
      <w:r>
        <w:rPr>
          <w:sz w:val="28"/>
          <w:szCs w:val="28"/>
        </w:rPr>
        <w:t xml:space="preserve"> “5”</w:t>
      </w:r>
    </w:p>
    <w:p w14:paraId="4178B9F0" w14:textId="77777777" w:rsidR="00E679A9" w:rsidRDefault="00E679A9" w:rsidP="00E679A9">
      <w:pPr>
        <w:numPr>
          <w:ilvl w:val="0"/>
          <w:numId w:val="6"/>
        </w:numPr>
        <w:spacing w:after="0"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5 + “5”</w:t>
      </w:r>
    </w:p>
    <w:p w14:paraId="4F81FDEF" w14:textId="5927925E" w:rsidR="00E679A9" w:rsidRDefault="00E679A9" w:rsidP="00E679A9">
      <w:pPr>
        <w:spacing w:after="0" w:line="240" w:lineRule="auto"/>
        <w:rPr>
          <w:sz w:val="28"/>
          <w:szCs w:val="28"/>
        </w:rPr>
      </w:pPr>
    </w:p>
    <w:p w14:paraId="48F79A2F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 i), Python sees two number </w:t>
      </w:r>
      <w:proofErr w:type="gramStart"/>
      <w:r>
        <w:rPr>
          <w:sz w:val="28"/>
          <w:szCs w:val="28"/>
        </w:rPr>
        <w:t>fives, and</w:t>
      </w:r>
      <w:proofErr w:type="gramEnd"/>
      <w:r>
        <w:rPr>
          <w:sz w:val="28"/>
          <w:szCs w:val="28"/>
        </w:rPr>
        <w:t xml:space="preserve"> interprets “+” to mean addition.</w:t>
      </w:r>
    </w:p>
    <w:p w14:paraId="5DE2C72D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</w:p>
    <w:p w14:paraId="5FFFFBD6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For ii), Python just sees 1 string without any explicit command to indicate what to do with the string, so it just echoes the string. The single apostrophe ‘, is equivalent to double apostrophe “.</w:t>
      </w:r>
    </w:p>
    <w:p w14:paraId="7A6D2F8F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</w:p>
    <w:p w14:paraId="49C67397" w14:textId="77777777" w:rsidR="00E679A9" w:rsidRPr="008E271B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 iii), Python sees two strings. Strings cannot be (numerically) added – so the “+” operator does perform addition. However, Python will combine the two strings into one string, called </w:t>
      </w:r>
      <w:r>
        <w:rPr>
          <w:b/>
          <w:sz w:val="28"/>
          <w:szCs w:val="28"/>
        </w:rPr>
        <w:t>concatenation</w:t>
      </w:r>
      <w:r>
        <w:rPr>
          <w:sz w:val="28"/>
          <w:szCs w:val="28"/>
        </w:rPr>
        <w:t>.</w:t>
      </w:r>
    </w:p>
    <w:p w14:paraId="5D4D3E65" w14:textId="77777777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</w:p>
    <w:p w14:paraId="775FA106" w14:textId="311F716C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 iv), Python detects two </w:t>
      </w:r>
      <w:r w:rsidRPr="00AE57AE">
        <w:rPr>
          <w:b/>
          <w:bCs/>
          <w:sz w:val="28"/>
          <w:szCs w:val="28"/>
        </w:rPr>
        <w:t>operands</w:t>
      </w:r>
      <w:r>
        <w:rPr>
          <w:sz w:val="28"/>
          <w:szCs w:val="28"/>
        </w:rPr>
        <w:t xml:space="preserve"> of different data types, so does not know to add or concatenate</w:t>
      </w:r>
      <w:r w:rsidR="00AE57AE">
        <w:rPr>
          <w:sz w:val="28"/>
          <w:szCs w:val="28"/>
        </w:rPr>
        <w:t xml:space="preserve"> – this results in a</w:t>
      </w:r>
      <w:r>
        <w:rPr>
          <w:sz w:val="28"/>
          <w:szCs w:val="28"/>
        </w:rPr>
        <w:t xml:space="preserve"> syntax error.</w:t>
      </w:r>
    </w:p>
    <w:p w14:paraId="73F63E23" w14:textId="48BAB5B5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</w:p>
    <w:p w14:paraId="58F800A1" w14:textId="4C8F6309" w:rsidR="00AE57AE" w:rsidRPr="00AE57AE" w:rsidRDefault="00AE57AE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An “operand” is something on which an </w:t>
      </w:r>
      <w:r w:rsidRPr="00AE57AE">
        <w:rPr>
          <w:b/>
          <w:bCs/>
          <w:sz w:val="28"/>
          <w:szCs w:val="28"/>
        </w:rPr>
        <w:t>operator</w:t>
      </w:r>
      <w:r>
        <w:rPr>
          <w:sz w:val="28"/>
          <w:szCs w:val="28"/>
        </w:rPr>
        <w:t xml:space="preserve"> processes. In iv) above, the </w:t>
      </w:r>
      <w:r>
        <w:rPr>
          <w:b/>
          <w:bCs/>
          <w:sz w:val="28"/>
          <w:szCs w:val="28"/>
        </w:rPr>
        <w:t>+</w:t>
      </w:r>
      <w:r>
        <w:rPr>
          <w:sz w:val="28"/>
          <w:szCs w:val="28"/>
        </w:rPr>
        <w:t xml:space="preserve"> is an arithmetic operator – it </w:t>
      </w:r>
      <w:proofErr w:type="gramStart"/>
      <w:r>
        <w:rPr>
          <w:sz w:val="28"/>
          <w:szCs w:val="28"/>
        </w:rPr>
        <w:t>work</w:t>
      </w:r>
      <w:proofErr w:type="gramEnd"/>
      <w:r>
        <w:rPr>
          <w:sz w:val="28"/>
          <w:szCs w:val="28"/>
        </w:rPr>
        <w:t xml:space="preserve"> or tries to work on the items before and after it. In this case, the </w:t>
      </w:r>
      <w:r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(numeric) on the left, and the </w:t>
      </w:r>
      <w:r w:rsidRPr="00AE57AE">
        <w:rPr>
          <w:b/>
          <w:bCs/>
          <w:sz w:val="28"/>
          <w:szCs w:val="28"/>
        </w:rPr>
        <w:t>“5”</w:t>
      </w:r>
      <w:r>
        <w:rPr>
          <w:sz w:val="28"/>
          <w:szCs w:val="28"/>
        </w:rPr>
        <w:t xml:space="preserve"> string on the right. (more on arithmetic operators later).</w:t>
      </w:r>
    </w:p>
    <w:p w14:paraId="3DD9B74C" w14:textId="6459B094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</w:p>
    <w:p w14:paraId="5FD81307" w14:textId="1DF2B6FE" w:rsidR="00E679A9" w:rsidRDefault="00E679A9" w:rsidP="00E679A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Note: Single quotes also work for denoting strings ie </w:t>
      </w:r>
      <w:proofErr w:type="gramStart"/>
      <w:r>
        <w:rPr>
          <w:sz w:val="28"/>
          <w:szCs w:val="28"/>
        </w:rPr>
        <w:t xml:space="preserve">‘ </w:t>
      </w:r>
      <w:r w:rsidR="00AE57AE">
        <w:rPr>
          <w:sz w:val="28"/>
          <w:szCs w:val="28"/>
        </w:rPr>
        <w:t>sunshine’</w:t>
      </w:r>
      <w:proofErr w:type="gramEnd"/>
      <w:r w:rsidR="00AE57AE">
        <w:rPr>
          <w:sz w:val="28"/>
          <w:szCs w:val="28"/>
        </w:rPr>
        <w:t xml:space="preserve"> but this course will just use double quotes for simplicity</w:t>
      </w:r>
      <w:r>
        <w:rPr>
          <w:sz w:val="28"/>
          <w:szCs w:val="28"/>
        </w:rPr>
        <w:t>.</w:t>
      </w:r>
    </w:p>
    <w:p w14:paraId="2AB15872" w14:textId="77777777" w:rsidR="00E679A9" w:rsidRDefault="00E679A9" w:rsidP="00E679A9">
      <w:pPr>
        <w:spacing w:after="0" w:line="240" w:lineRule="auto"/>
        <w:rPr>
          <w:sz w:val="28"/>
          <w:szCs w:val="28"/>
        </w:rPr>
      </w:pPr>
    </w:p>
    <w:p w14:paraId="709ACB3A" w14:textId="77777777" w:rsidR="00E679A9" w:rsidRDefault="00E679A9" w:rsidP="00E679A9">
      <w:pPr>
        <w:spacing w:after="0" w:line="240" w:lineRule="auto"/>
        <w:rPr>
          <w:sz w:val="28"/>
          <w:szCs w:val="28"/>
        </w:rPr>
      </w:pPr>
    </w:p>
    <w:p w14:paraId="71BC3C9E" w14:textId="77777777" w:rsidR="00AE57AE" w:rsidRDefault="00AE57AE" w:rsidP="00AE57AE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Try:</w:t>
      </w:r>
    </w:p>
    <w:p w14:paraId="5D6E5D93" w14:textId="079ED46F" w:rsidR="00AE57AE" w:rsidRDefault="00AE57AE" w:rsidP="00AE57AE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print </w:t>
      </w:r>
      <w:r w:rsidRPr="00AE57AE">
        <w:rPr>
          <w:sz w:val="28"/>
          <w:szCs w:val="28"/>
        </w:rPr>
        <w:t>(7.555555555555551)</w:t>
      </w:r>
    </w:p>
    <w:p w14:paraId="49B2543A" w14:textId="59560518" w:rsidR="00E679A9" w:rsidRDefault="00E679A9" w:rsidP="008D7767">
      <w:pPr>
        <w:spacing w:after="0" w:line="240" w:lineRule="auto"/>
        <w:rPr>
          <w:b/>
          <w:sz w:val="28"/>
          <w:szCs w:val="28"/>
        </w:rPr>
      </w:pPr>
    </w:p>
    <w:p w14:paraId="193A22F3" w14:textId="77777777" w:rsidR="00AE57AE" w:rsidRDefault="00AE57AE" w:rsidP="00AE57AE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Try:</w:t>
      </w:r>
    </w:p>
    <w:p w14:paraId="665B72CE" w14:textId="5D504152" w:rsidR="00AE57AE" w:rsidRDefault="00AE57AE" w:rsidP="00AE57AE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print </w:t>
      </w:r>
      <w:r w:rsidRPr="00AE57AE">
        <w:rPr>
          <w:sz w:val="28"/>
          <w:szCs w:val="28"/>
        </w:rPr>
        <w:t>(7.55555555555555</w:t>
      </w:r>
      <w:r>
        <w:rPr>
          <w:sz w:val="28"/>
          <w:szCs w:val="28"/>
        </w:rPr>
        <w:t>5</w:t>
      </w:r>
      <w:r w:rsidRPr="00AE57AE">
        <w:rPr>
          <w:sz w:val="28"/>
          <w:szCs w:val="28"/>
        </w:rPr>
        <w:t>1)</w:t>
      </w:r>
    </w:p>
    <w:p w14:paraId="540E4342" w14:textId="77777777" w:rsidR="00E679A9" w:rsidRDefault="00E679A9" w:rsidP="008D7767">
      <w:pPr>
        <w:spacing w:after="0" w:line="240" w:lineRule="auto"/>
        <w:rPr>
          <w:b/>
          <w:sz w:val="28"/>
          <w:szCs w:val="28"/>
        </w:rPr>
      </w:pPr>
    </w:p>
    <w:p w14:paraId="31EBACFD" w14:textId="7BC675A6" w:rsidR="00AE57AE" w:rsidRDefault="00AE57AE" w:rsidP="00AE57AE">
      <w:pPr>
        <w:spacing w:after="0" w:line="240" w:lineRule="auto"/>
        <w:ind w:left="720"/>
        <w:rPr>
          <w:bCs/>
          <w:sz w:val="28"/>
          <w:szCs w:val="28"/>
        </w:rPr>
      </w:pPr>
      <w:r w:rsidRPr="00AE57AE">
        <w:rPr>
          <w:bCs/>
          <w:sz w:val="28"/>
          <w:szCs w:val="28"/>
        </w:rPr>
        <w:t xml:space="preserve">What </w:t>
      </w:r>
      <w:r>
        <w:rPr>
          <w:bCs/>
          <w:sz w:val="28"/>
          <w:szCs w:val="28"/>
        </w:rPr>
        <w:t>is the difference between the two statements?</w:t>
      </w:r>
    </w:p>
    <w:p w14:paraId="14FC6DE9" w14:textId="77777777" w:rsidR="00AE57AE" w:rsidRPr="00AE57AE" w:rsidRDefault="00AE57AE" w:rsidP="00AE57AE">
      <w:pPr>
        <w:spacing w:after="0" w:line="240" w:lineRule="auto"/>
        <w:ind w:left="720"/>
        <w:rPr>
          <w:bCs/>
          <w:sz w:val="28"/>
          <w:szCs w:val="28"/>
        </w:rPr>
      </w:pPr>
    </w:p>
    <w:p w14:paraId="59CF44F0" w14:textId="77777777" w:rsidR="006048D2" w:rsidRDefault="006048D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947FB4" w14:textId="77777777" w:rsidR="00D56DDE" w:rsidRDefault="00D56DDE" w:rsidP="00D56DDE">
      <w:pPr>
        <w:spacing w:after="0" w:line="240" w:lineRule="auto"/>
        <w:ind w:left="720"/>
        <w:rPr>
          <w:sz w:val="28"/>
          <w:szCs w:val="28"/>
        </w:rPr>
      </w:pPr>
    </w:p>
    <w:p w14:paraId="7EF41865" w14:textId="187D2DDA" w:rsidR="00661964" w:rsidRPr="00B519FC" w:rsidRDefault="00B519FC" w:rsidP="00B519FC">
      <w:pPr>
        <w:spacing w:after="0" w:line="240" w:lineRule="auto"/>
        <w:jc w:val="center"/>
        <w:rPr>
          <w:b/>
          <w:sz w:val="28"/>
          <w:szCs w:val="28"/>
        </w:rPr>
      </w:pPr>
      <w:r w:rsidRPr="00B519FC">
        <w:rPr>
          <w:b/>
          <w:sz w:val="28"/>
          <w:szCs w:val="28"/>
        </w:rPr>
        <w:t>Exercises 02</w:t>
      </w:r>
      <w:r w:rsidR="006A4BD5">
        <w:rPr>
          <w:b/>
          <w:sz w:val="28"/>
          <w:szCs w:val="28"/>
        </w:rPr>
        <w:t>_</w:t>
      </w:r>
      <w:r w:rsidRPr="00B519FC">
        <w:rPr>
          <w:b/>
          <w:sz w:val="28"/>
          <w:szCs w:val="28"/>
        </w:rPr>
        <w:t>0</w:t>
      </w:r>
      <w:r w:rsidR="008C164E">
        <w:rPr>
          <w:b/>
          <w:sz w:val="28"/>
          <w:szCs w:val="28"/>
        </w:rPr>
        <w:t>3</w:t>
      </w:r>
      <w:r w:rsidRPr="00B519FC">
        <w:rPr>
          <w:b/>
          <w:sz w:val="28"/>
          <w:szCs w:val="28"/>
        </w:rPr>
        <w:t xml:space="preserve"> </w:t>
      </w:r>
      <w:r w:rsidR="006A4BD5">
        <w:rPr>
          <w:b/>
          <w:sz w:val="28"/>
          <w:szCs w:val="28"/>
        </w:rPr>
        <w:t>Data Types</w:t>
      </w:r>
    </w:p>
    <w:p w14:paraId="7558CC34" w14:textId="77777777" w:rsidR="00B519FC" w:rsidRDefault="00B519FC" w:rsidP="001A5396">
      <w:pPr>
        <w:spacing w:after="0" w:line="240" w:lineRule="auto"/>
        <w:rPr>
          <w:sz w:val="28"/>
          <w:szCs w:val="28"/>
        </w:rPr>
      </w:pPr>
    </w:p>
    <w:p w14:paraId="6A9EEE49" w14:textId="1554B8CC" w:rsidR="0048774A" w:rsidRDefault="008C164E" w:rsidP="001A5396">
      <w:pPr>
        <w:spacing w:after="0" w:line="240" w:lineRule="auto"/>
        <w:rPr>
          <w:sz w:val="28"/>
          <w:szCs w:val="28"/>
        </w:rPr>
      </w:pPr>
      <w:r w:rsidRPr="008C164E">
        <w:rPr>
          <w:b/>
          <w:sz w:val="28"/>
          <w:szCs w:val="28"/>
        </w:rPr>
        <w:t>02</w:t>
      </w:r>
      <w:r w:rsidR="00223CD4">
        <w:rPr>
          <w:b/>
          <w:sz w:val="28"/>
          <w:szCs w:val="28"/>
        </w:rPr>
        <w:t>_</w:t>
      </w:r>
      <w:r w:rsidRPr="008C164E">
        <w:rPr>
          <w:b/>
          <w:sz w:val="28"/>
          <w:szCs w:val="28"/>
        </w:rPr>
        <w:t>03</w:t>
      </w:r>
      <w:r w:rsidR="00223CD4">
        <w:rPr>
          <w:b/>
          <w:sz w:val="28"/>
          <w:szCs w:val="28"/>
        </w:rPr>
        <w:t>_</w:t>
      </w:r>
      <w:r w:rsidRPr="008C164E">
        <w:rPr>
          <w:b/>
          <w:sz w:val="28"/>
          <w:szCs w:val="28"/>
        </w:rPr>
        <w:t>01</w:t>
      </w:r>
      <w:r>
        <w:rPr>
          <w:sz w:val="28"/>
          <w:szCs w:val="28"/>
        </w:rPr>
        <w:t xml:space="preserve"> </w:t>
      </w:r>
    </w:p>
    <w:p w14:paraId="2745CB39" w14:textId="150DF142" w:rsidR="006A4BD5" w:rsidRDefault="006A4BD5" w:rsidP="001A539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State the data type of each of the following:</w:t>
      </w:r>
    </w:p>
    <w:p w14:paraId="72B298BC" w14:textId="77777777" w:rsidR="006A4BD5" w:rsidRDefault="006A4BD5" w:rsidP="001A5396">
      <w:pPr>
        <w:spacing w:after="0" w:line="240" w:lineRule="auto"/>
        <w:rPr>
          <w:sz w:val="28"/>
          <w:szCs w:val="28"/>
        </w:rPr>
      </w:pPr>
    </w:p>
    <w:p w14:paraId="65679BBF" w14:textId="648EAE4C" w:rsidR="006A4BD5" w:rsidRPr="006A4BD5" w:rsidRDefault="006A4BD5" w:rsidP="006A4BD5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6A4BD5">
        <w:rPr>
          <w:sz w:val="28"/>
          <w:szCs w:val="28"/>
        </w:rPr>
        <w:t>8450</w:t>
      </w:r>
    </w:p>
    <w:p w14:paraId="2D257E86" w14:textId="12739594" w:rsidR="006A4BD5" w:rsidRPr="006A4BD5" w:rsidRDefault="006A4BD5" w:rsidP="006A4BD5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6A4BD5">
        <w:rPr>
          <w:sz w:val="28"/>
          <w:szCs w:val="28"/>
        </w:rPr>
        <w:t>0</w:t>
      </w:r>
    </w:p>
    <w:p w14:paraId="68A72F3F" w14:textId="7F920B4C" w:rsidR="006A4BD5" w:rsidRPr="006A4BD5" w:rsidRDefault="006A4BD5" w:rsidP="006A4BD5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6A4BD5">
        <w:rPr>
          <w:sz w:val="28"/>
          <w:szCs w:val="28"/>
        </w:rPr>
        <w:t>“E”</w:t>
      </w:r>
    </w:p>
    <w:p w14:paraId="2622DBCF" w14:textId="233959B1" w:rsidR="006A4BD5" w:rsidRPr="006A4BD5" w:rsidRDefault="006A4BD5" w:rsidP="006A4BD5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6A4BD5">
        <w:rPr>
          <w:sz w:val="28"/>
          <w:szCs w:val="28"/>
        </w:rPr>
        <w:t>“chair”</w:t>
      </w:r>
    </w:p>
    <w:p w14:paraId="2EE0B5CC" w14:textId="2A473F31" w:rsidR="006A4BD5" w:rsidRPr="006A4BD5" w:rsidRDefault="006A4BD5" w:rsidP="006A4BD5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6A4BD5">
        <w:rPr>
          <w:sz w:val="28"/>
          <w:szCs w:val="28"/>
        </w:rPr>
        <w:t>-34</w:t>
      </w:r>
    </w:p>
    <w:p w14:paraId="1F95A575" w14:textId="67A7E3F2" w:rsidR="006A4BD5" w:rsidRPr="006A4BD5" w:rsidRDefault="006A4BD5" w:rsidP="006A4BD5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6A4BD5">
        <w:rPr>
          <w:sz w:val="28"/>
          <w:szCs w:val="28"/>
        </w:rPr>
        <w:t>0.0</w:t>
      </w:r>
    </w:p>
    <w:p w14:paraId="09590E14" w14:textId="53E0B525" w:rsidR="006A4BD5" w:rsidRPr="006A4BD5" w:rsidRDefault="006A4BD5" w:rsidP="006A4BD5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6A4BD5">
        <w:rPr>
          <w:sz w:val="28"/>
          <w:szCs w:val="28"/>
        </w:rPr>
        <w:t>1.000002</w:t>
      </w:r>
    </w:p>
    <w:p w14:paraId="4A8007DB" w14:textId="3FF71497" w:rsidR="006A4BD5" w:rsidRPr="006A4BD5" w:rsidRDefault="006A4BD5" w:rsidP="006A4BD5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6A4BD5">
        <w:rPr>
          <w:sz w:val="28"/>
          <w:szCs w:val="28"/>
        </w:rPr>
        <w:t>“&amp;”</w:t>
      </w:r>
    </w:p>
    <w:p w14:paraId="3D4028BC" w14:textId="34F4FAA8" w:rsidR="006A4BD5" w:rsidRPr="006A4BD5" w:rsidRDefault="006A4BD5" w:rsidP="006A4BD5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6A4BD5">
        <w:rPr>
          <w:sz w:val="28"/>
          <w:szCs w:val="28"/>
        </w:rPr>
        <w:t>-0.00789</w:t>
      </w:r>
    </w:p>
    <w:p w14:paraId="79D5F2AD" w14:textId="77777777" w:rsidR="006A4BD5" w:rsidRDefault="006A4BD5" w:rsidP="001A5396">
      <w:pPr>
        <w:spacing w:after="0" w:line="240" w:lineRule="auto"/>
        <w:rPr>
          <w:sz w:val="28"/>
          <w:szCs w:val="28"/>
        </w:rPr>
      </w:pPr>
    </w:p>
    <w:p w14:paraId="20C96B18" w14:textId="234944E1" w:rsidR="00362412" w:rsidRDefault="00362412" w:rsidP="00362412">
      <w:pPr>
        <w:spacing w:after="0" w:line="240" w:lineRule="auto"/>
        <w:rPr>
          <w:sz w:val="28"/>
          <w:szCs w:val="28"/>
        </w:rPr>
      </w:pPr>
      <w:r w:rsidRPr="008C164E">
        <w:rPr>
          <w:b/>
          <w:sz w:val="28"/>
          <w:szCs w:val="28"/>
        </w:rPr>
        <w:t>02</w:t>
      </w:r>
      <w:r>
        <w:rPr>
          <w:b/>
          <w:sz w:val="28"/>
          <w:szCs w:val="28"/>
        </w:rPr>
        <w:t>_</w:t>
      </w:r>
      <w:r w:rsidRPr="008C164E">
        <w:rPr>
          <w:b/>
          <w:sz w:val="28"/>
          <w:szCs w:val="28"/>
        </w:rPr>
        <w:t>03</w:t>
      </w:r>
      <w:r>
        <w:rPr>
          <w:b/>
          <w:sz w:val="28"/>
          <w:szCs w:val="28"/>
        </w:rPr>
        <w:t>_</w:t>
      </w:r>
      <w:r w:rsidRPr="008C164E">
        <w:rPr>
          <w:b/>
          <w:sz w:val="28"/>
          <w:szCs w:val="28"/>
        </w:rPr>
        <w:t>0</w:t>
      </w:r>
      <w:r>
        <w:rPr>
          <w:b/>
          <w:sz w:val="28"/>
          <w:szCs w:val="28"/>
        </w:rPr>
        <w:t>2</w:t>
      </w:r>
      <w:r>
        <w:rPr>
          <w:sz w:val="28"/>
          <w:szCs w:val="28"/>
        </w:rPr>
        <w:t xml:space="preserve"> </w:t>
      </w:r>
    </w:p>
    <w:p w14:paraId="3C944FE2" w14:textId="306471C5" w:rsidR="00362412" w:rsidRDefault="00362412" w:rsidP="001A539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Which of the following statements are valid, and, if valid will evaluate to what?</w:t>
      </w:r>
    </w:p>
    <w:p w14:paraId="77F2B33D" w14:textId="77777777" w:rsidR="00362412" w:rsidRDefault="00362412" w:rsidP="001A5396">
      <w:pPr>
        <w:spacing w:after="0" w:line="240" w:lineRule="auto"/>
        <w:rPr>
          <w:sz w:val="28"/>
          <w:szCs w:val="28"/>
        </w:rPr>
      </w:pPr>
    </w:p>
    <w:p w14:paraId="64BAA09A" w14:textId="3CB9CFC4" w:rsidR="00362412" w:rsidRPr="00362412" w:rsidRDefault="00362412" w:rsidP="00362412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362412">
        <w:rPr>
          <w:sz w:val="28"/>
          <w:szCs w:val="28"/>
        </w:rPr>
        <w:t>23 + -5</w:t>
      </w:r>
    </w:p>
    <w:p w14:paraId="36B9DC6A" w14:textId="6214534F" w:rsidR="00362412" w:rsidRPr="00362412" w:rsidRDefault="00362412" w:rsidP="00362412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362412">
        <w:rPr>
          <w:sz w:val="28"/>
          <w:szCs w:val="28"/>
        </w:rPr>
        <w:t>“</w:t>
      </w:r>
      <w:proofErr w:type="gramStart"/>
      <w:r w:rsidRPr="00362412">
        <w:rPr>
          <w:sz w:val="28"/>
          <w:szCs w:val="28"/>
        </w:rPr>
        <w:t>made</w:t>
      </w:r>
      <w:proofErr w:type="gramEnd"/>
      <w:r w:rsidRPr="00362412">
        <w:rPr>
          <w:sz w:val="28"/>
          <w:szCs w:val="28"/>
        </w:rPr>
        <w:t xml:space="preserve"> you type”</w:t>
      </w:r>
    </w:p>
    <w:p w14:paraId="10CE42A8" w14:textId="7882246E" w:rsidR="00362412" w:rsidRPr="00362412" w:rsidRDefault="00362412" w:rsidP="00362412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362412">
        <w:rPr>
          <w:sz w:val="28"/>
          <w:szCs w:val="28"/>
        </w:rPr>
        <w:t>“0.001 – 0.00003”</w:t>
      </w:r>
    </w:p>
    <w:p w14:paraId="733489FB" w14:textId="5C0C3DC5" w:rsidR="00362412" w:rsidRPr="00362412" w:rsidRDefault="00362412" w:rsidP="00362412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362412">
        <w:rPr>
          <w:sz w:val="28"/>
          <w:szCs w:val="28"/>
        </w:rPr>
        <w:t>0.85 – 0.35</w:t>
      </w:r>
    </w:p>
    <w:p w14:paraId="64F9183D" w14:textId="3848AA81" w:rsidR="00362412" w:rsidRPr="00362412" w:rsidRDefault="00362412" w:rsidP="00362412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362412">
        <w:rPr>
          <w:sz w:val="28"/>
          <w:szCs w:val="28"/>
        </w:rPr>
        <w:t>“type” – 25</w:t>
      </w:r>
    </w:p>
    <w:p w14:paraId="7CF05234" w14:textId="11610A3D" w:rsidR="00362412" w:rsidRPr="00362412" w:rsidRDefault="00362412" w:rsidP="00362412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362412">
        <w:rPr>
          <w:sz w:val="28"/>
          <w:szCs w:val="28"/>
        </w:rPr>
        <w:t>“time” – “to go home”</w:t>
      </w:r>
    </w:p>
    <w:p w14:paraId="07A0AC8F" w14:textId="77777777" w:rsidR="00362412" w:rsidRDefault="00362412" w:rsidP="001A5396">
      <w:pPr>
        <w:spacing w:after="0" w:line="240" w:lineRule="auto"/>
        <w:rPr>
          <w:sz w:val="28"/>
          <w:szCs w:val="28"/>
        </w:rPr>
      </w:pPr>
    </w:p>
    <w:sectPr w:rsidR="003624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230A"/>
    <w:multiLevelType w:val="hybridMultilevel"/>
    <w:tmpl w:val="439E52FA"/>
    <w:lvl w:ilvl="0" w:tplc="CD0CCD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23BCE"/>
    <w:multiLevelType w:val="hybridMultilevel"/>
    <w:tmpl w:val="0EF08320"/>
    <w:lvl w:ilvl="0" w:tplc="B8F2B5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B4CFD"/>
    <w:multiLevelType w:val="hybridMultilevel"/>
    <w:tmpl w:val="A37429C8"/>
    <w:lvl w:ilvl="0" w:tplc="10090017">
      <w:start w:val="1"/>
      <w:numFmt w:val="lowerLetter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51108E"/>
    <w:multiLevelType w:val="hybridMultilevel"/>
    <w:tmpl w:val="A88EF79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6F7C37"/>
    <w:multiLevelType w:val="hybridMultilevel"/>
    <w:tmpl w:val="4BDA82B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9E14736"/>
    <w:multiLevelType w:val="hybridMultilevel"/>
    <w:tmpl w:val="4B2C661E"/>
    <w:lvl w:ilvl="0" w:tplc="D0E0C4C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DE40F0"/>
    <w:multiLevelType w:val="hybridMultilevel"/>
    <w:tmpl w:val="7EFACFB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20517B"/>
    <w:multiLevelType w:val="hybridMultilevel"/>
    <w:tmpl w:val="30826D0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D6744F9"/>
    <w:multiLevelType w:val="hybridMultilevel"/>
    <w:tmpl w:val="4B2C661E"/>
    <w:lvl w:ilvl="0" w:tplc="FFFFFFFF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9407CA"/>
    <w:multiLevelType w:val="hybridMultilevel"/>
    <w:tmpl w:val="0F581692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87FB7"/>
    <w:multiLevelType w:val="hybridMultilevel"/>
    <w:tmpl w:val="BD26D418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0C3CC4"/>
    <w:multiLevelType w:val="hybridMultilevel"/>
    <w:tmpl w:val="439E52FA"/>
    <w:lvl w:ilvl="0" w:tplc="CD0CCD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487357">
    <w:abstractNumId w:val="7"/>
  </w:num>
  <w:num w:numId="2" w16cid:durableId="1095130940">
    <w:abstractNumId w:val="4"/>
  </w:num>
  <w:num w:numId="3" w16cid:durableId="62291495">
    <w:abstractNumId w:val="6"/>
  </w:num>
  <w:num w:numId="4" w16cid:durableId="1902329853">
    <w:abstractNumId w:val="11"/>
  </w:num>
  <w:num w:numId="5" w16cid:durableId="1242831519">
    <w:abstractNumId w:val="0"/>
  </w:num>
  <w:num w:numId="6" w16cid:durableId="353963457">
    <w:abstractNumId w:val="5"/>
  </w:num>
  <w:num w:numId="7" w16cid:durableId="1931087504">
    <w:abstractNumId w:val="1"/>
  </w:num>
  <w:num w:numId="8" w16cid:durableId="1491867639">
    <w:abstractNumId w:val="2"/>
  </w:num>
  <w:num w:numId="9" w16cid:durableId="1444109587">
    <w:abstractNumId w:val="10"/>
  </w:num>
  <w:num w:numId="10" w16cid:durableId="1191794244">
    <w:abstractNumId w:val="8"/>
  </w:num>
  <w:num w:numId="11" w16cid:durableId="1155606621">
    <w:abstractNumId w:val="3"/>
  </w:num>
  <w:num w:numId="12" w16cid:durableId="1669283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147"/>
    <w:rsid w:val="00022196"/>
    <w:rsid w:val="00023B1E"/>
    <w:rsid w:val="00081C3A"/>
    <w:rsid w:val="000D271B"/>
    <w:rsid w:val="000D27C4"/>
    <w:rsid w:val="000E386B"/>
    <w:rsid w:val="000E6CF9"/>
    <w:rsid w:val="00115EE0"/>
    <w:rsid w:val="00166095"/>
    <w:rsid w:val="001701EB"/>
    <w:rsid w:val="0019445C"/>
    <w:rsid w:val="001A5396"/>
    <w:rsid w:val="001D316E"/>
    <w:rsid w:val="00223CD4"/>
    <w:rsid w:val="00247EB9"/>
    <w:rsid w:val="002966CA"/>
    <w:rsid w:val="002E15CD"/>
    <w:rsid w:val="002E66A5"/>
    <w:rsid w:val="00362412"/>
    <w:rsid w:val="00373B0F"/>
    <w:rsid w:val="003E1FA0"/>
    <w:rsid w:val="00461504"/>
    <w:rsid w:val="0048774A"/>
    <w:rsid w:val="004A74B6"/>
    <w:rsid w:val="004C2EF8"/>
    <w:rsid w:val="004E1BE8"/>
    <w:rsid w:val="0050211C"/>
    <w:rsid w:val="005313BF"/>
    <w:rsid w:val="00591655"/>
    <w:rsid w:val="00595C23"/>
    <w:rsid w:val="005A1BD6"/>
    <w:rsid w:val="005A5C98"/>
    <w:rsid w:val="005B503F"/>
    <w:rsid w:val="005F2E79"/>
    <w:rsid w:val="006048D2"/>
    <w:rsid w:val="006062DD"/>
    <w:rsid w:val="00640A0D"/>
    <w:rsid w:val="00661964"/>
    <w:rsid w:val="00663E11"/>
    <w:rsid w:val="006A4BD5"/>
    <w:rsid w:val="006B2ED9"/>
    <w:rsid w:val="006B31A8"/>
    <w:rsid w:val="006B7100"/>
    <w:rsid w:val="006D3981"/>
    <w:rsid w:val="006E1606"/>
    <w:rsid w:val="00702892"/>
    <w:rsid w:val="00743789"/>
    <w:rsid w:val="00744D8A"/>
    <w:rsid w:val="007462BD"/>
    <w:rsid w:val="0075741D"/>
    <w:rsid w:val="00786B90"/>
    <w:rsid w:val="007A040C"/>
    <w:rsid w:val="007B25CE"/>
    <w:rsid w:val="007B6BA5"/>
    <w:rsid w:val="0084577B"/>
    <w:rsid w:val="0085447C"/>
    <w:rsid w:val="00890BDB"/>
    <w:rsid w:val="008914D0"/>
    <w:rsid w:val="00893F49"/>
    <w:rsid w:val="008A7039"/>
    <w:rsid w:val="008B1D13"/>
    <w:rsid w:val="008C164E"/>
    <w:rsid w:val="008D7767"/>
    <w:rsid w:val="0094081A"/>
    <w:rsid w:val="0097317B"/>
    <w:rsid w:val="009D6597"/>
    <w:rsid w:val="009F1C32"/>
    <w:rsid w:val="00A03F1C"/>
    <w:rsid w:val="00A11152"/>
    <w:rsid w:val="00A26346"/>
    <w:rsid w:val="00A33D65"/>
    <w:rsid w:val="00A543CC"/>
    <w:rsid w:val="00A712E9"/>
    <w:rsid w:val="00AA7CB2"/>
    <w:rsid w:val="00AD728D"/>
    <w:rsid w:val="00AE57AE"/>
    <w:rsid w:val="00AF25BC"/>
    <w:rsid w:val="00B14367"/>
    <w:rsid w:val="00B150BB"/>
    <w:rsid w:val="00B31B54"/>
    <w:rsid w:val="00B519FC"/>
    <w:rsid w:val="00B8523D"/>
    <w:rsid w:val="00BC2E1D"/>
    <w:rsid w:val="00C146EF"/>
    <w:rsid w:val="00C31F32"/>
    <w:rsid w:val="00C406AD"/>
    <w:rsid w:val="00C43CA0"/>
    <w:rsid w:val="00C447D7"/>
    <w:rsid w:val="00C53FDD"/>
    <w:rsid w:val="00C61AEF"/>
    <w:rsid w:val="00D03E39"/>
    <w:rsid w:val="00D56DDE"/>
    <w:rsid w:val="00D711D0"/>
    <w:rsid w:val="00D96BF9"/>
    <w:rsid w:val="00DA631E"/>
    <w:rsid w:val="00DB0763"/>
    <w:rsid w:val="00DC40A7"/>
    <w:rsid w:val="00E679A9"/>
    <w:rsid w:val="00EB1147"/>
    <w:rsid w:val="00EC459A"/>
    <w:rsid w:val="00F02290"/>
    <w:rsid w:val="00F0245C"/>
    <w:rsid w:val="00F17234"/>
    <w:rsid w:val="00F26D7F"/>
    <w:rsid w:val="00F34191"/>
    <w:rsid w:val="00F34F81"/>
    <w:rsid w:val="00F46B7C"/>
    <w:rsid w:val="00F75F71"/>
    <w:rsid w:val="00FB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9563"/>
  <w15:docId w15:val="{090567F5-1AE8-49ED-BB18-1BD4440E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4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7317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17B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8C1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0E622-0F8A-40F2-90DF-0DCD787EF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36</cp:revision>
  <dcterms:created xsi:type="dcterms:W3CDTF">2019-09-25T03:25:00Z</dcterms:created>
  <dcterms:modified xsi:type="dcterms:W3CDTF">2025-09-19T17:56:00Z</dcterms:modified>
</cp:coreProperties>
</file>