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95" w:rsidRPr="00560E95" w:rsidRDefault="00560E95" w:rsidP="000601C7">
      <w:pPr>
        <w:spacing w:after="0" w:line="276" w:lineRule="auto"/>
        <w:textAlignment w:val="baseline"/>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Ganesh Kulkarni</w:t>
      </w:r>
    </w:p>
    <w:p w:rsidR="00560E95" w:rsidRDefault="00560E95" w:rsidP="000601C7">
      <w:pPr>
        <w:spacing w:after="0" w:line="276" w:lineRule="auto"/>
        <w:textAlignment w:val="baseline"/>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GUVI Zen Class Dec – 20 Batch</w:t>
      </w:r>
    </w:p>
    <w:p w:rsidR="00DD6206" w:rsidRDefault="00DD6206" w:rsidP="000601C7">
      <w:pPr>
        <w:spacing w:after="0" w:line="276" w:lineRule="auto"/>
        <w:textAlignment w:val="baseline"/>
        <w:rPr>
          <w:rFonts w:ascii="Times New Roman" w:eastAsia="Times New Roman" w:hAnsi="Times New Roman" w:cs="Times New Roman"/>
          <w:color w:val="000000"/>
          <w:sz w:val="24"/>
          <w:szCs w:val="24"/>
        </w:rPr>
      </w:pPr>
    </w:p>
    <w:p w:rsidR="00DD6206" w:rsidRPr="00DD6206" w:rsidRDefault="00DD6206" w:rsidP="000601C7">
      <w:pPr>
        <w:spacing w:after="0" w:line="276" w:lineRule="auto"/>
        <w:jc w:val="center"/>
        <w:textAlignment w:val="baseline"/>
        <w:rPr>
          <w:rFonts w:ascii="Times New Roman" w:eastAsia="Times New Roman" w:hAnsi="Times New Roman" w:cs="Times New Roman"/>
          <w:b/>
          <w:bCs/>
          <w:color w:val="000000"/>
          <w:sz w:val="36"/>
          <w:szCs w:val="36"/>
        </w:rPr>
      </w:pPr>
      <w:r w:rsidRPr="00DD6206">
        <w:rPr>
          <w:rFonts w:ascii="Times New Roman" w:eastAsia="Times New Roman" w:hAnsi="Times New Roman" w:cs="Times New Roman"/>
          <w:b/>
          <w:bCs/>
          <w:color w:val="000000"/>
          <w:sz w:val="36"/>
          <w:szCs w:val="36"/>
        </w:rPr>
        <w:t>Task - 1 Assignment</w:t>
      </w:r>
    </w:p>
    <w:p w:rsidR="00560E95" w:rsidRDefault="00560E95" w:rsidP="000601C7">
      <w:pPr>
        <w:spacing w:after="0" w:line="276" w:lineRule="auto"/>
        <w:textAlignment w:val="baseline"/>
        <w:rPr>
          <w:rFonts w:ascii="Times New Roman" w:eastAsia="Times New Roman" w:hAnsi="Times New Roman" w:cs="Times New Roman"/>
          <w:color w:val="000000"/>
          <w:sz w:val="24"/>
          <w:szCs w:val="24"/>
        </w:rPr>
      </w:pPr>
    </w:p>
    <w:p w:rsidR="00560E95" w:rsidRDefault="00560E95" w:rsidP="000601C7">
      <w:pPr>
        <w:spacing w:after="0" w:line="276" w:lineRule="auto"/>
        <w:textAlignment w:val="baseline"/>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Question 1:   Difference between HTTP 1.1 and HTTP 2:</w:t>
      </w:r>
    </w:p>
    <w:p w:rsidR="00DD6206" w:rsidRPr="00560E95" w:rsidRDefault="00DD6206" w:rsidP="000601C7">
      <w:pPr>
        <w:spacing w:after="0" w:line="276" w:lineRule="auto"/>
        <w:textAlignment w:val="baseline"/>
        <w:rPr>
          <w:rFonts w:ascii="Times New Roman" w:eastAsia="Times New Roman" w:hAnsi="Times New Roman" w:cs="Times New Roman"/>
          <w:b/>
          <w:bCs/>
          <w:color w:val="000000"/>
          <w:sz w:val="24"/>
          <w:szCs w:val="24"/>
        </w:rPr>
      </w:pPr>
    </w:p>
    <w:p w:rsidR="00560E95" w:rsidRPr="00560E95" w:rsidRDefault="00354C7A" w:rsidP="000601C7">
      <w:pPr>
        <w:numPr>
          <w:ilvl w:val="0"/>
          <w:numId w:val="9"/>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HTTP 2</w:t>
      </w:r>
      <w:r w:rsidR="00560E95" w:rsidRPr="00560E95">
        <w:rPr>
          <w:rFonts w:ascii="Times New Roman" w:eastAsia="Times New Roman" w:hAnsi="Times New Roman" w:cs="Times New Roman"/>
          <w:color w:val="0E101A"/>
          <w:sz w:val="24"/>
          <w:szCs w:val="24"/>
        </w:rPr>
        <w:t xml:space="preserve"> suppor</w:t>
      </w:r>
      <w:bookmarkStart w:id="0" w:name="_GoBack"/>
      <w:bookmarkEnd w:id="0"/>
      <w:r w:rsidR="00560E95" w:rsidRPr="00560E95">
        <w:rPr>
          <w:rFonts w:ascii="Times New Roman" w:eastAsia="Times New Roman" w:hAnsi="Times New Roman" w:cs="Times New Roman"/>
          <w:color w:val="0E101A"/>
          <w:sz w:val="24"/>
          <w:szCs w:val="24"/>
        </w:rPr>
        <w:t xml:space="preserve">ts request multiplexing in which multiple requests </w:t>
      </w:r>
      <w:proofErr w:type="gramStart"/>
      <w:r w:rsidR="00560E95" w:rsidRPr="00560E95">
        <w:rPr>
          <w:rFonts w:ascii="Times New Roman" w:eastAsia="Times New Roman" w:hAnsi="Times New Roman" w:cs="Times New Roman"/>
          <w:color w:val="0E101A"/>
          <w:sz w:val="24"/>
          <w:szCs w:val="24"/>
        </w:rPr>
        <w:t>can be forwarded</w:t>
      </w:r>
      <w:proofErr w:type="gramEnd"/>
      <w:r w:rsidR="00560E95" w:rsidRPr="00560E95">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parallely</w:t>
      </w:r>
      <w:proofErr w:type="spellEnd"/>
      <w:r w:rsidR="00560E95" w:rsidRPr="00560E95">
        <w:rPr>
          <w:rFonts w:ascii="Times New Roman" w:eastAsia="Times New Roman" w:hAnsi="Times New Roman" w:cs="Times New Roman"/>
          <w:color w:val="0E101A"/>
          <w:sz w:val="24"/>
          <w:szCs w:val="24"/>
        </w:rPr>
        <w:t xml:space="preserve"> on a single TCP connection. This is one of the</w:t>
      </w:r>
      <w:r>
        <w:rPr>
          <w:rFonts w:ascii="Times New Roman" w:eastAsia="Times New Roman" w:hAnsi="Times New Roman" w:cs="Times New Roman"/>
          <w:color w:val="0E101A"/>
          <w:sz w:val="24"/>
          <w:szCs w:val="24"/>
        </w:rPr>
        <w:t xml:space="preserve"> important difference</w:t>
      </w:r>
      <w:r w:rsidR="00560E95" w:rsidRPr="00560E95">
        <w:rPr>
          <w:rFonts w:ascii="Times New Roman" w:eastAsia="Times New Roman" w:hAnsi="Times New Roman" w:cs="Times New Roman"/>
          <w:color w:val="0E101A"/>
          <w:sz w:val="24"/>
          <w:szCs w:val="24"/>
        </w:rPr>
        <w:t xml:space="preserve"> between HTTP 2 and HTTP </w:t>
      </w:r>
      <w:r>
        <w:rPr>
          <w:rFonts w:ascii="Times New Roman" w:eastAsia="Times New Roman" w:hAnsi="Times New Roman" w:cs="Times New Roman"/>
          <w:color w:val="0E101A"/>
          <w:sz w:val="24"/>
          <w:szCs w:val="24"/>
        </w:rPr>
        <w:t>1.1</w:t>
      </w:r>
      <w:r w:rsidR="00DD6206" w:rsidRPr="00560E95">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 HTTP 1.1</w:t>
      </w:r>
      <w:r w:rsidR="00560E95" w:rsidRPr="00560E95">
        <w:rPr>
          <w:rFonts w:ascii="Times New Roman" w:eastAsia="Times New Roman" w:hAnsi="Times New Roman" w:cs="Times New Roman"/>
          <w:color w:val="0E101A"/>
          <w:sz w:val="24"/>
          <w:szCs w:val="24"/>
        </w:rPr>
        <w:t xml:space="preserve"> does not support request multiplexing.</w:t>
      </w:r>
    </w:p>
    <w:p w:rsidR="00560E95" w:rsidRPr="00560E95" w:rsidRDefault="00560E95" w:rsidP="000601C7">
      <w:pPr>
        <w:numPr>
          <w:ilvl w:val="0"/>
          <w:numId w:val="9"/>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Due to parallel request manipulation of HTTP 2, it makes website loading faster due to a round trip time RTT reduction.</w:t>
      </w:r>
    </w:p>
    <w:p w:rsidR="00560E95" w:rsidRDefault="00560E95" w:rsidP="000601C7">
      <w:pPr>
        <w:numPr>
          <w:ilvl w:val="0"/>
          <w:numId w:val="9"/>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HTTP </w:t>
      </w:r>
      <w:r w:rsidR="00DD6206" w:rsidRPr="00560E95">
        <w:rPr>
          <w:rFonts w:ascii="Times New Roman" w:eastAsia="Times New Roman" w:hAnsi="Times New Roman" w:cs="Times New Roman"/>
          <w:color w:val="0E101A"/>
          <w:sz w:val="24"/>
          <w:szCs w:val="24"/>
        </w:rPr>
        <w:t>1</w:t>
      </w:r>
      <w:r w:rsidRPr="00560E95">
        <w:rPr>
          <w:rFonts w:ascii="Times New Roman" w:eastAsia="Times New Roman" w:hAnsi="Times New Roman" w:cs="Times New Roman"/>
          <w:color w:val="0E101A"/>
          <w:sz w:val="24"/>
          <w:szCs w:val="24"/>
        </w:rPr>
        <w:t xml:space="preserve"> is the text protocol where II at processes text command to complete request-response cycle.</w:t>
      </w:r>
    </w:p>
    <w:p w:rsidR="00354C7A" w:rsidRPr="00560E95" w:rsidRDefault="00354C7A" w:rsidP="000601C7">
      <w:pPr>
        <w:spacing w:after="0" w:line="276" w:lineRule="auto"/>
        <w:ind w:left="2160"/>
        <w:rPr>
          <w:rFonts w:ascii="Times New Roman" w:eastAsia="Times New Roman" w:hAnsi="Times New Roman" w:cs="Times New Roman"/>
          <w:color w:val="0E101A"/>
          <w:sz w:val="24"/>
          <w:szCs w:val="24"/>
        </w:rPr>
      </w:pPr>
      <w:r>
        <w:rPr>
          <w:noProof/>
        </w:rPr>
        <w:drawing>
          <wp:inline distT="0" distB="0" distL="0" distR="0" wp14:anchorId="18F8BCEC" wp14:editId="4DBE2255">
            <wp:extent cx="29051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1819275"/>
                    </a:xfrm>
                    <a:prstGeom prst="rect">
                      <a:avLst/>
                    </a:prstGeom>
                  </pic:spPr>
                </pic:pic>
              </a:graphicData>
            </a:graphic>
          </wp:inline>
        </w:drawing>
      </w:r>
    </w:p>
    <w:p w:rsidR="00560E95" w:rsidRDefault="00560E95" w:rsidP="000601C7">
      <w:pPr>
        <w:numPr>
          <w:ilvl w:val="0"/>
          <w:numId w:val="9"/>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On the other hand, HTTP, two </w:t>
      </w:r>
      <w:proofErr w:type="gramStart"/>
      <w:r w:rsidRPr="00560E95">
        <w:rPr>
          <w:rFonts w:ascii="Times New Roman" w:eastAsia="Times New Roman" w:hAnsi="Times New Roman" w:cs="Times New Roman"/>
          <w:color w:val="0E101A"/>
          <w:sz w:val="24"/>
          <w:szCs w:val="24"/>
        </w:rPr>
        <w:t>is based</w:t>
      </w:r>
      <w:proofErr w:type="gramEnd"/>
      <w:r w:rsidRPr="00560E95">
        <w:rPr>
          <w:rFonts w:ascii="Times New Roman" w:eastAsia="Times New Roman" w:hAnsi="Times New Roman" w:cs="Times New Roman"/>
          <w:color w:val="0E101A"/>
          <w:sz w:val="24"/>
          <w:szCs w:val="24"/>
        </w:rPr>
        <w:t xml:space="preserve"> on a binary protocol where binary commands in the form of zeros and ones are useful for the task's r execution.</w:t>
      </w:r>
    </w:p>
    <w:p w:rsidR="00354C7A" w:rsidRPr="00560E95" w:rsidRDefault="00354C7A" w:rsidP="000601C7">
      <w:pPr>
        <w:spacing w:after="0" w:line="276" w:lineRule="auto"/>
        <w:ind w:left="21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Pr>
          <w:noProof/>
        </w:rPr>
        <w:drawing>
          <wp:inline distT="0" distB="0" distL="0" distR="0" wp14:anchorId="7E1A781D" wp14:editId="16906F4F">
            <wp:extent cx="2538123"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0876" cy="2021490"/>
                    </a:xfrm>
                    <a:prstGeom prst="rect">
                      <a:avLst/>
                    </a:prstGeom>
                  </pic:spPr>
                </pic:pic>
              </a:graphicData>
            </a:graphic>
          </wp:inline>
        </w:drawing>
      </w:r>
    </w:p>
    <w:p w:rsidR="00560E95" w:rsidRPr="00560E95" w:rsidRDefault="00560E95" w:rsidP="000601C7">
      <w:pPr>
        <w:numPr>
          <w:ilvl w:val="0"/>
          <w:numId w:val="9"/>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There are fewer chances of errors to happen during the transmitting of packets in HTTP 2.</w:t>
      </w:r>
    </w:p>
    <w:p w:rsidR="00560E95" w:rsidRPr="00560E95" w:rsidRDefault="00560E95" w:rsidP="000601C7">
      <w:pPr>
        <w:numPr>
          <w:ilvl w:val="0"/>
          <w:numId w:val="9"/>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Apart from parallel multiplexing, HTTP </w:t>
      </w:r>
      <w:r w:rsidR="00DD6206" w:rsidRPr="00560E95">
        <w:rPr>
          <w:rFonts w:ascii="Times New Roman" w:eastAsia="Times New Roman" w:hAnsi="Times New Roman" w:cs="Times New Roman"/>
          <w:color w:val="0E101A"/>
          <w:sz w:val="24"/>
          <w:szCs w:val="24"/>
        </w:rPr>
        <w:t>2</w:t>
      </w:r>
      <w:r w:rsidRPr="00560E95">
        <w:rPr>
          <w:rFonts w:ascii="Times New Roman" w:eastAsia="Times New Roman" w:hAnsi="Times New Roman" w:cs="Times New Roman"/>
          <w:color w:val="0E101A"/>
          <w:sz w:val="24"/>
          <w:szCs w:val="24"/>
        </w:rPr>
        <w:t xml:space="preserve"> also supports different features such as </w:t>
      </w:r>
      <w:proofErr w:type="gramStart"/>
      <w:r w:rsidRPr="00560E95">
        <w:rPr>
          <w:rFonts w:ascii="Times New Roman" w:eastAsia="Times New Roman" w:hAnsi="Times New Roman" w:cs="Times New Roman"/>
          <w:color w:val="0E101A"/>
          <w:sz w:val="24"/>
          <w:szCs w:val="24"/>
        </w:rPr>
        <w:t>prioritization compression flow control</w:t>
      </w:r>
      <w:proofErr w:type="gramEnd"/>
      <w:r w:rsidRPr="00560E95">
        <w:rPr>
          <w:rFonts w:ascii="Times New Roman" w:eastAsia="Times New Roman" w:hAnsi="Times New Roman" w:cs="Times New Roman"/>
          <w:color w:val="0E101A"/>
          <w:sz w:val="24"/>
          <w:szCs w:val="24"/>
        </w:rPr>
        <w:t xml:space="preserve"> and effective handling of TLS, which are not present in HTTP 1. </w:t>
      </w:r>
    </w:p>
    <w:p w:rsidR="00560E95" w:rsidRPr="00560E95" w:rsidRDefault="00560E95" w:rsidP="000601C7">
      <w:pPr>
        <w:numPr>
          <w:ilvl w:val="0"/>
          <w:numId w:val="9"/>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lastRenderedPageBreak/>
        <w:t>In HTTP 2.0, the server can be privatized the post resources; this is considered one of the vital performance differences between HTTP 2 and HTTP 1.</w:t>
      </w:r>
    </w:p>
    <w:p w:rsidR="00560E95" w:rsidRPr="00560E95" w:rsidRDefault="00560E95" w:rsidP="000601C7">
      <w:pPr>
        <w:spacing w:after="240" w:line="276" w:lineRule="auto"/>
        <w:rPr>
          <w:rFonts w:ascii="Times New Roman" w:eastAsia="Times New Roman" w:hAnsi="Times New Roman" w:cs="Times New Roman"/>
          <w:sz w:val="24"/>
          <w:szCs w:val="24"/>
        </w:rPr>
      </w:pPr>
    </w:p>
    <w:p w:rsidR="00560E95" w:rsidRDefault="00560E95" w:rsidP="000601C7">
      <w:pPr>
        <w:spacing w:after="0" w:line="276"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 xml:space="preserve">Question </w:t>
      </w:r>
      <w:r w:rsidR="00DD6206" w:rsidRPr="00560E95">
        <w:rPr>
          <w:rFonts w:ascii="Times New Roman" w:eastAsia="Times New Roman" w:hAnsi="Times New Roman" w:cs="Times New Roman"/>
          <w:b/>
          <w:bCs/>
          <w:color w:val="000000"/>
          <w:sz w:val="24"/>
          <w:szCs w:val="24"/>
        </w:rPr>
        <w:t>2:</w:t>
      </w:r>
      <w:r w:rsidRPr="00560E95">
        <w:rPr>
          <w:rFonts w:ascii="Times New Roman" w:eastAsia="Times New Roman" w:hAnsi="Times New Roman" w:cs="Times New Roman"/>
          <w:b/>
          <w:bCs/>
          <w:color w:val="000000"/>
          <w:sz w:val="24"/>
          <w:szCs w:val="24"/>
        </w:rPr>
        <w:t xml:space="preserve"> History of HTTP Versions:</w:t>
      </w:r>
    </w:p>
    <w:p w:rsidR="00DD6206" w:rsidRPr="00560E95" w:rsidRDefault="00DD6206" w:rsidP="000601C7">
      <w:pPr>
        <w:spacing w:after="0" w:line="276" w:lineRule="auto"/>
        <w:rPr>
          <w:rFonts w:ascii="Times New Roman" w:eastAsia="Times New Roman" w:hAnsi="Times New Roman" w:cs="Times New Roman"/>
          <w:b/>
          <w:bCs/>
          <w:sz w:val="24"/>
          <w:szCs w:val="24"/>
        </w:rPr>
      </w:pPr>
    </w:p>
    <w:p w:rsidR="00560E95" w:rsidRPr="00560E95" w:rsidRDefault="00560E95" w:rsidP="000601C7">
      <w:pPr>
        <w:numPr>
          <w:ilvl w:val="0"/>
          <w:numId w:val="10"/>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 xml:space="preserve">HTTP stands for hypertext transfer protocol, which Tim Berners Lee invented from 1989 to 1991. HTTP </w:t>
      </w:r>
      <w:proofErr w:type="gramStart"/>
      <w:r w:rsidRPr="00560E95">
        <w:rPr>
          <w:rFonts w:ascii="Times New Roman" w:eastAsia="Times New Roman" w:hAnsi="Times New Roman" w:cs="Times New Roman"/>
          <w:color w:val="0E101A"/>
          <w:sz w:val="24"/>
          <w:szCs w:val="24"/>
        </w:rPr>
        <w:t>is primarily based</w:t>
      </w:r>
      <w:proofErr w:type="gramEnd"/>
      <w:r w:rsidRPr="00560E95">
        <w:rPr>
          <w:rFonts w:ascii="Times New Roman" w:eastAsia="Times New Roman" w:hAnsi="Times New Roman" w:cs="Times New Roman"/>
          <w:color w:val="0E101A"/>
          <w:sz w:val="24"/>
          <w:szCs w:val="24"/>
        </w:rPr>
        <w:t xml:space="preserve"> on the request-response model in a client-server architecture.</w:t>
      </w:r>
    </w:p>
    <w:p w:rsidR="00560E95" w:rsidRDefault="00DD6206" w:rsidP="000601C7">
      <w:pPr>
        <w:numPr>
          <w:ilvl w:val="0"/>
          <w:numId w:val="10"/>
        </w:numPr>
        <w:spacing w:after="0" w:line="276" w:lineRule="auto"/>
        <w:rPr>
          <w:rFonts w:ascii="Times New Roman" w:eastAsia="Times New Roman" w:hAnsi="Times New Roman" w:cs="Times New Roman"/>
          <w:color w:val="0E101A"/>
          <w:sz w:val="24"/>
          <w:szCs w:val="24"/>
        </w:rPr>
      </w:pPr>
      <w:r w:rsidRPr="00560E95">
        <w:rPr>
          <w:rFonts w:ascii="Times New Roman" w:eastAsia="Times New Roman" w:hAnsi="Times New Roman" w:cs="Times New Roman"/>
          <w:color w:val="0E101A"/>
          <w:sz w:val="24"/>
          <w:szCs w:val="24"/>
        </w:rPr>
        <w:t>The internet engineering task force and World Wide Web Consortium W3C develop HTTP standard</w:t>
      </w:r>
      <w:r w:rsidR="00560E95" w:rsidRPr="00560E95">
        <w:rPr>
          <w:rFonts w:ascii="Times New Roman" w:eastAsia="Times New Roman" w:hAnsi="Times New Roman" w:cs="Times New Roman"/>
          <w:color w:val="0E101A"/>
          <w:sz w:val="24"/>
          <w:szCs w:val="24"/>
        </w:rPr>
        <w:t>. Following are the different HTTP version which is evolved during the time:</w:t>
      </w:r>
    </w:p>
    <w:p w:rsidR="00354C7A" w:rsidRPr="00560E95" w:rsidRDefault="00354C7A" w:rsidP="000601C7">
      <w:pPr>
        <w:spacing w:after="0" w:line="276" w:lineRule="auto"/>
        <w:jc w:val="center"/>
        <w:rPr>
          <w:rFonts w:ascii="Times New Roman" w:eastAsia="Times New Roman" w:hAnsi="Times New Roman" w:cs="Times New Roman"/>
          <w:color w:val="0E101A"/>
          <w:sz w:val="24"/>
          <w:szCs w:val="24"/>
        </w:rPr>
      </w:pPr>
      <w:r>
        <w:rPr>
          <w:noProof/>
        </w:rPr>
        <w:drawing>
          <wp:inline distT="0" distB="0" distL="0" distR="0" wp14:anchorId="6B30C9D8" wp14:editId="0029367A">
            <wp:extent cx="2862470" cy="197524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390" cy="1990370"/>
                    </a:xfrm>
                    <a:prstGeom prst="rect">
                      <a:avLst/>
                    </a:prstGeom>
                  </pic:spPr>
                </pic:pic>
              </a:graphicData>
            </a:graphic>
          </wp:inline>
        </w:drawing>
      </w:r>
    </w:p>
    <w:p w:rsidR="00560E95" w:rsidRPr="00560E95" w:rsidRDefault="00560E95" w:rsidP="000601C7">
      <w:pPr>
        <w:pStyle w:val="ListParagraph"/>
        <w:spacing w:after="0" w:line="276" w:lineRule="auto"/>
        <w:ind w:left="360"/>
        <w:rPr>
          <w:rFonts w:ascii="Times New Roman" w:eastAsia="Times New Roman" w:hAnsi="Times New Roman" w:cs="Times New Roman"/>
          <w:sz w:val="24"/>
          <w:szCs w:val="24"/>
        </w:rPr>
      </w:pPr>
    </w:p>
    <w:p w:rsidR="00560E95" w:rsidRPr="00560E95" w:rsidRDefault="00560E95" w:rsidP="000601C7">
      <w:pPr>
        <w:pStyle w:val="ListParagraph"/>
        <w:numPr>
          <w:ilvl w:val="0"/>
          <w:numId w:val="5"/>
        </w:numPr>
        <w:spacing w:after="0" w:line="276"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0.9:</w:t>
      </w:r>
    </w:p>
    <w:p w:rsidR="00560E95" w:rsidRPr="00560E95" w:rsidRDefault="00560E95" w:rsidP="000601C7">
      <w:pPr>
        <w:pStyle w:val="ListParagraph"/>
        <w:numPr>
          <w:ilvl w:val="0"/>
          <w:numId w:val="4"/>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 xml:space="preserve">It is the initial version of the HTTP protocol, which </w:t>
      </w:r>
      <w:proofErr w:type="gramStart"/>
      <w:r w:rsidRPr="00560E95">
        <w:rPr>
          <w:rFonts w:ascii="Times New Roman" w:eastAsia="Times New Roman" w:hAnsi="Times New Roman" w:cs="Times New Roman"/>
          <w:color w:val="000000"/>
          <w:sz w:val="24"/>
          <w:szCs w:val="24"/>
        </w:rPr>
        <w:t>is also known</w:t>
      </w:r>
      <w:proofErr w:type="gramEnd"/>
      <w:r w:rsidRPr="00560E95">
        <w:rPr>
          <w:rFonts w:ascii="Times New Roman" w:eastAsia="Times New Roman" w:hAnsi="Times New Roman" w:cs="Times New Roman"/>
          <w:color w:val="000000"/>
          <w:sz w:val="24"/>
          <w:szCs w:val="24"/>
        </w:rPr>
        <w:t xml:space="preserve"> as one line protocol.</w:t>
      </w:r>
    </w:p>
    <w:p w:rsidR="00045F64" w:rsidRPr="00045F64" w:rsidRDefault="00560E95" w:rsidP="000601C7">
      <w:pPr>
        <w:pStyle w:val="ListParagraph"/>
        <w:numPr>
          <w:ilvl w:val="0"/>
          <w:numId w:val="4"/>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 xml:space="preserve">A simple client server-based </w:t>
      </w:r>
      <w:r w:rsidR="00DD6206" w:rsidRPr="00560E95">
        <w:rPr>
          <w:rFonts w:ascii="Times New Roman" w:eastAsia="Times New Roman" w:hAnsi="Times New Roman" w:cs="Times New Roman"/>
          <w:color w:val="000000"/>
          <w:sz w:val="24"/>
          <w:szCs w:val="24"/>
        </w:rPr>
        <w:t>model, which</w:t>
      </w:r>
      <w:r w:rsidR="00045F64">
        <w:rPr>
          <w:rFonts w:ascii="Times New Roman" w:eastAsia="Times New Roman" w:hAnsi="Times New Roman" w:cs="Times New Roman"/>
          <w:color w:val="000000"/>
          <w:sz w:val="24"/>
          <w:szCs w:val="24"/>
        </w:rPr>
        <w:t xml:space="preserve"> works on request-response type.</w:t>
      </w:r>
    </w:p>
    <w:p w:rsidR="00560E95" w:rsidRPr="00560E95" w:rsidRDefault="00045F64" w:rsidP="000601C7">
      <w:pPr>
        <w:pStyle w:val="ListParagraph"/>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w:t>
      </w:r>
      <w:proofErr w:type="gramStart"/>
      <w:r>
        <w:rPr>
          <w:rFonts w:ascii="Times New Roman" w:eastAsia="Times New Roman" w:hAnsi="Times New Roman" w:cs="Times New Roman"/>
          <w:color w:val="000000"/>
          <w:sz w:val="24"/>
          <w:szCs w:val="24"/>
        </w:rPr>
        <w:t>is also considered</w:t>
      </w:r>
      <w:proofErr w:type="gramEnd"/>
      <w:r>
        <w:rPr>
          <w:rFonts w:ascii="Times New Roman" w:eastAsia="Times New Roman" w:hAnsi="Times New Roman" w:cs="Times New Roman"/>
          <w:color w:val="000000"/>
          <w:sz w:val="24"/>
          <w:szCs w:val="24"/>
        </w:rPr>
        <w:t xml:space="preserve"> as a </w:t>
      </w:r>
      <w:r w:rsidR="00560E95" w:rsidRPr="00560E95">
        <w:rPr>
          <w:rFonts w:ascii="Times New Roman" w:eastAsia="Times New Roman" w:hAnsi="Times New Roman" w:cs="Times New Roman"/>
          <w:color w:val="000000"/>
          <w:sz w:val="24"/>
          <w:szCs w:val="24"/>
        </w:rPr>
        <w:t>Telnet friendly protocol.</w:t>
      </w:r>
    </w:p>
    <w:p w:rsidR="00560E95" w:rsidRPr="00560E95" w:rsidRDefault="00560E95" w:rsidP="000601C7">
      <w:pPr>
        <w:pStyle w:val="ListParagraph"/>
        <w:numPr>
          <w:ilvl w:val="0"/>
          <w:numId w:val="4"/>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HTTP 0.9 only supports the GET method.</w:t>
      </w:r>
    </w:p>
    <w:p w:rsidR="00560E95" w:rsidRPr="00560E95" w:rsidRDefault="00560E95" w:rsidP="000601C7">
      <w:pPr>
        <w:spacing w:after="0" w:line="276" w:lineRule="auto"/>
        <w:rPr>
          <w:rFonts w:ascii="Times New Roman" w:eastAsia="Times New Roman" w:hAnsi="Times New Roman" w:cs="Times New Roman"/>
          <w:sz w:val="24"/>
          <w:szCs w:val="24"/>
        </w:rPr>
      </w:pPr>
    </w:p>
    <w:p w:rsidR="00560E95" w:rsidRPr="00560E95" w:rsidRDefault="00560E95" w:rsidP="000601C7">
      <w:pPr>
        <w:pStyle w:val="ListParagraph"/>
        <w:numPr>
          <w:ilvl w:val="0"/>
          <w:numId w:val="5"/>
        </w:numPr>
        <w:spacing w:after="0" w:line="276"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1.0:</w:t>
      </w:r>
    </w:p>
    <w:p w:rsidR="00560E95" w:rsidRPr="00560E95" w:rsidRDefault="00560E95" w:rsidP="000601C7">
      <w:pPr>
        <w:pStyle w:val="ListParagraph"/>
        <w:numPr>
          <w:ilvl w:val="0"/>
          <w:numId w:val="6"/>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 xml:space="preserve">The HTTP 1.0 is browser friendly protocol that </w:t>
      </w:r>
      <w:proofErr w:type="gramStart"/>
      <w:r w:rsidRPr="00560E95">
        <w:rPr>
          <w:rFonts w:ascii="Times New Roman" w:eastAsia="Times New Roman" w:hAnsi="Times New Roman" w:cs="Times New Roman"/>
          <w:color w:val="000000"/>
          <w:sz w:val="24"/>
          <w:szCs w:val="24"/>
        </w:rPr>
        <w:t>is also known</w:t>
      </w:r>
      <w:proofErr w:type="gramEnd"/>
      <w:r w:rsidRPr="00560E95">
        <w:rPr>
          <w:rFonts w:ascii="Times New Roman" w:eastAsia="Times New Roman" w:hAnsi="Times New Roman" w:cs="Times New Roman"/>
          <w:color w:val="000000"/>
          <w:sz w:val="24"/>
          <w:szCs w:val="24"/>
        </w:rPr>
        <w:t xml:space="preserve"> for </w:t>
      </w:r>
      <w:r w:rsidR="00DD6206" w:rsidRPr="00560E95">
        <w:rPr>
          <w:rFonts w:ascii="Times New Roman" w:eastAsia="Times New Roman" w:hAnsi="Times New Roman" w:cs="Times New Roman"/>
          <w:color w:val="000000"/>
          <w:sz w:val="24"/>
          <w:szCs w:val="24"/>
        </w:rPr>
        <w:t>its</w:t>
      </w:r>
      <w:r w:rsidRPr="00560E95">
        <w:rPr>
          <w:rFonts w:ascii="Times New Roman" w:eastAsia="Times New Roman" w:hAnsi="Times New Roman" w:cs="Times New Roman"/>
          <w:color w:val="000000"/>
          <w:sz w:val="24"/>
          <w:szCs w:val="24"/>
        </w:rPr>
        <w:t xml:space="preserve"> building extensibility.</w:t>
      </w:r>
    </w:p>
    <w:p w:rsidR="00560E95" w:rsidRPr="00560E95" w:rsidRDefault="00560E95" w:rsidP="000601C7">
      <w:pPr>
        <w:pStyle w:val="ListParagraph"/>
        <w:numPr>
          <w:ilvl w:val="0"/>
          <w:numId w:val="6"/>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HTTP 1.0 supports header field consists of reach metadata such as HTTP version number status code and content type for both request and response communication.</w:t>
      </w:r>
    </w:p>
    <w:p w:rsidR="00560E95" w:rsidRPr="00560E95" w:rsidRDefault="00560E95" w:rsidP="000601C7">
      <w:pPr>
        <w:pStyle w:val="ListParagraph"/>
        <w:numPr>
          <w:ilvl w:val="0"/>
          <w:numId w:val="6"/>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The HTTP 1.0 protocol supports the GET HEAD</w:t>
      </w:r>
      <w:r w:rsidR="00DD6206" w:rsidRPr="00560E95">
        <w:rPr>
          <w:rFonts w:ascii="Times New Roman" w:eastAsia="Times New Roman" w:hAnsi="Times New Roman" w:cs="Times New Roman"/>
          <w:color w:val="000000"/>
          <w:sz w:val="24"/>
          <w:szCs w:val="24"/>
        </w:rPr>
        <w:t> and</w:t>
      </w:r>
      <w:r w:rsidRPr="00560E95">
        <w:rPr>
          <w:rFonts w:ascii="Times New Roman" w:eastAsia="Times New Roman" w:hAnsi="Times New Roman" w:cs="Times New Roman"/>
          <w:color w:val="000000"/>
          <w:sz w:val="24"/>
          <w:szCs w:val="24"/>
        </w:rPr>
        <w:t xml:space="preserve"> POST method.</w:t>
      </w:r>
    </w:p>
    <w:p w:rsidR="00560E95" w:rsidRPr="00560E95" w:rsidRDefault="00560E95" w:rsidP="000601C7">
      <w:pPr>
        <w:spacing w:after="0" w:line="276" w:lineRule="auto"/>
        <w:rPr>
          <w:rFonts w:ascii="Times New Roman" w:eastAsia="Times New Roman" w:hAnsi="Times New Roman" w:cs="Times New Roman"/>
          <w:sz w:val="24"/>
          <w:szCs w:val="24"/>
        </w:rPr>
      </w:pPr>
    </w:p>
    <w:p w:rsidR="00560E95" w:rsidRPr="00560E95" w:rsidRDefault="00560E95" w:rsidP="000601C7">
      <w:pPr>
        <w:pStyle w:val="ListParagraph"/>
        <w:numPr>
          <w:ilvl w:val="0"/>
          <w:numId w:val="5"/>
        </w:numPr>
        <w:spacing w:after="0" w:line="276"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 1.1 </w:t>
      </w:r>
    </w:p>
    <w:p w:rsidR="00560E95" w:rsidRPr="00560E95" w:rsidRDefault="00560E95" w:rsidP="000601C7">
      <w:pPr>
        <w:pStyle w:val="ListParagraph"/>
        <w:numPr>
          <w:ilvl w:val="0"/>
          <w:numId w:val="7"/>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This is the most common and popular version of HTTP, which is also currently in use.</w:t>
      </w:r>
    </w:p>
    <w:p w:rsidR="00560E95" w:rsidRPr="00560E95" w:rsidRDefault="00560E95" w:rsidP="000601C7">
      <w:pPr>
        <w:pStyle w:val="ListParagraph"/>
        <w:numPr>
          <w:ilvl w:val="0"/>
          <w:numId w:val="7"/>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supports performance optimization using different features such as: </w:t>
      </w:r>
    </w:p>
    <w:p w:rsidR="00560E95" w:rsidRPr="00560E95" w:rsidRDefault="00DD6206" w:rsidP="000601C7">
      <w:pPr>
        <w:pStyle w:val="ListParagraph"/>
        <w:numPr>
          <w:ilvl w:val="0"/>
          <w:numId w:val="7"/>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lastRenderedPageBreak/>
        <w:t>Persistent</w:t>
      </w:r>
      <w:r w:rsidR="00560E95" w:rsidRPr="00560E95">
        <w:rPr>
          <w:rFonts w:ascii="Times New Roman" w:eastAsia="Times New Roman" w:hAnsi="Times New Roman" w:cs="Times New Roman"/>
          <w:color w:val="000000"/>
          <w:sz w:val="24"/>
          <w:szCs w:val="24"/>
        </w:rPr>
        <w:t xml:space="preserve"> and pipelined connections, chunked transfers, compression/decompression, content negotiations, virtual hosting.</w:t>
      </w:r>
    </w:p>
    <w:p w:rsidR="00560E95" w:rsidRPr="00560E95" w:rsidRDefault="00560E95" w:rsidP="000601C7">
      <w:pPr>
        <w:pStyle w:val="ListParagraph"/>
        <w:numPr>
          <w:ilvl w:val="0"/>
          <w:numId w:val="7"/>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The HTTP 1.1 comes with different methods for request and response communication such as GET, HEAD, POST, PUT, DELETE, TRACE, OPTIONS.</w:t>
      </w:r>
    </w:p>
    <w:p w:rsidR="00560E95" w:rsidRPr="00560E95" w:rsidRDefault="00560E95" w:rsidP="000601C7">
      <w:pPr>
        <w:spacing w:after="0" w:line="276" w:lineRule="auto"/>
        <w:rPr>
          <w:rFonts w:ascii="Times New Roman" w:eastAsia="Times New Roman" w:hAnsi="Times New Roman" w:cs="Times New Roman"/>
          <w:sz w:val="24"/>
          <w:szCs w:val="24"/>
        </w:rPr>
      </w:pPr>
    </w:p>
    <w:p w:rsidR="00560E95" w:rsidRPr="00560E95" w:rsidRDefault="00560E95" w:rsidP="000601C7">
      <w:pPr>
        <w:pStyle w:val="ListParagraph"/>
        <w:numPr>
          <w:ilvl w:val="0"/>
          <w:numId w:val="5"/>
        </w:numPr>
        <w:spacing w:after="0" w:line="276" w:lineRule="auto"/>
        <w:rPr>
          <w:rFonts w:ascii="Times New Roman" w:eastAsia="Times New Roman" w:hAnsi="Times New Roman" w:cs="Times New Roman"/>
          <w:b/>
          <w:bCs/>
          <w:sz w:val="24"/>
          <w:szCs w:val="24"/>
        </w:rPr>
      </w:pPr>
      <w:r w:rsidRPr="00560E95">
        <w:rPr>
          <w:rFonts w:ascii="Times New Roman" w:eastAsia="Times New Roman" w:hAnsi="Times New Roman" w:cs="Times New Roman"/>
          <w:b/>
          <w:bCs/>
          <w:color w:val="000000"/>
          <w:sz w:val="24"/>
          <w:szCs w:val="24"/>
        </w:rPr>
        <w:t>HTTPS</w:t>
      </w:r>
    </w:p>
    <w:p w:rsidR="00560E95" w:rsidRPr="00045F64" w:rsidRDefault="00560E95" w:rsidP="000601C7">
      <w:pPr>
        <w:pStyle w:val="ListParagraph"/>
        <w:numPr>
          <w:ilvl w:val="0"/>
          <w:numId w:val="8"/>
        </w:numPr>
        <w:spacing w:after="0" w:line="276" w:lineRule="auto"/>
        <w:rPr>
          <w:rFonts w:ascii="Times New Roman" w:eastAsia="Times New Roman" w:hAnsi="Times New Roman" w:cs="Times New Roman"/>
          <w:sz w:val="24"/>
          <w:szCs w:val="24"/>
        </w:rPr>
      </w:pPr>
      <w:r w:rsidRPr="00560E95">
        <w:rPr>
          <w:rFonts w:ascii="Times New Roman" w:eastAsia="Times New Roman" w:hAnsi="Times New Roman" w:cs="Times New Roman"/>
          <w:color w:val="000000"/>
          <w:sz w:val="24"/>
          <w:szCs w:val="24"/>
        </w:rPr>
        <w:t>It is one of the secured forms of the HTTP protocol, which comes with SSL / TLS for a secured encryption mechanism.</w:t>
      </w:r>
    </w:p>
    <w:p w:rsidR="00045F64" w:rsidRPr="00045F64" w:rsidRDefault="00045F64" w:rsidP="000601C7">
      <w:pPr>
        <w:pStyle w:val="ListParagraph"/>
        <w:numPr>
          <w:ilvl w:val="0"/>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Due to application of SSL and </w:t>
      </w:r>
      <w:proofErr w:type="gramStart"/>
      <w:r>
        <w:rPr>
          <w:rFonts w:ascii="Times New Roman" w:eastAsia="Times New Roman" w:hAnsi="Times New Roman" w:cs="Times New Roman"/>
          <w:color w:val="000000"/>
          <w:sz w:val="24"/>
          <w:szCs w:val="24"/>
        </w:rPr>
        <w:t>TLS which makes it</w:t>
      </w:r>
      <w:proofErr w:type="gramEnd"/>
      <w:r>
        <w:rPr>
          <w:rFonts w:ascii="Times New Roman" w:eastAsia="Times New Roman" w:hAnsi="Times New Roman" w:cs="Times New Roman"/>
          <w:color w:val="000000"/>
          <w:sz w:val="24"/>
          <w:szCs w:val="24"/>
        </w:rPr>
        <w:t xml:space="preserve"> more secured protocol.</w:t>
      </w:r>
    </w:p>
    <w:p w:rsidR="00045F64" w:rsidRPr="00560E95" w:rsidRDefault="00045F64" w:rsidP="000601C7">
      <w:pPr>
        <w:pStyle w:val="ListParagraph"/>
        <w:numPr>
          <w:ilvl w:val="0"/>
          <w:numId w:val="8"/>
        </w:numPr>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Currenlty</w:t>
      </w:r>
      <w:proofErr w:type="spellEnd"/>
      <w:r>
        <w:rPr>
          <w:rFonts w:ascii="Times New Roman" w:eastAsia="Times New Roman" w:hAnsi="Times New Roman" w:cs="Times New Roman"/>
          <w:color w:val="000000"/>
          <w:sz w:val="24"/>
          <w:szCs w:val="24"/>
        </w:rPr>
        <w:t xml:space="preserve"> most of the businesses and organization prefers to use HTTPS based protocol.</w:t>
      </w:r>
    </w:p>
    <w:p w:rsidR="00560E95" w:rsidRDefault="00560E95" w:rsidP="000601C7">
      <w:pPr>
        <w:spacing w:after="0" w:line="276" w:lineRule="auto"/>
        <w:rPr>
          <w:rFonts w:ascii="Times New Roman" w:eastAsia="Times New Roman" w:hAnsi="Times New Roman" w:cs="Times New Roman"/>
          <w:sz w:val="24"/>
          <w:szCs w:val="24"/>
        </w:rPr>
      </w:pPr>
    </w:p>
    <w:p w:rsidR="00560E95" w:rsidRDefault="00560E95" w:rsidP="000601C7">
      <w:pPr>
        <w:spacing w:after="0" w:line="276"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Question 3: Difference between browser JS and node JS</w:t>
      </w:r>
    </w:p>
    <w:p w:rsidR="00DD6206" w:rsidRPr="00560E95" w:rsidRDefault="00DD6206" w:rsidP="000601C7">
      <w:pPr>
        <w:spacing w:after="0" w:line="276" w:lineRule="auto"/>
        <w:rPr>
          <w:rFonts w:ascii="Times New Roman" w:eastAsia="Times New Roman" w:hAnsi="Times New Roman" w:cs="Times New Roman"/>
          <w:b/>
          <w:bCs/>
          <w:color w:val="000000"/>
          <w:sz w:val="24"/>
          <w:szCs w:val="24"/>
        </w:rPr>
      </w:pPr>
    </w:p>
    <w:p w:rsidR="00560E95" w:rsidRDefault="00560E95" w:rsidP="000601C7">
      <w:pPr>
        <w:spacing w:after="0" w:line="276" w:lineRule="auto"/>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Following is the difference between browser JS and node JS</w:t>
      </w:r>
      <w:r w:rsidR="00DD6206">
        <w:rPr>
          <w:rFonts w:ascii="Times New Roman" w:eastAsia="Times New Roman" w:hAnsi="Times New Roman" w:cs="Times New Roman"/>
          <w:color w:val="000000"/>
          <w:sz w:val="24"/>
          <w:szCs w:val="24"/>
        </w:rPr>
        <w:t>:</w:t>
      </w:r>
    </w:p>
    <w:p w:rsidR="00DD6206" w:rsidRPr="00560E95" w:rsidRDefault="00DD6206" w:rsidP="000601C7">
      <w:pPr>
        <w:spacing w:after="0" w:line="276" w:lineRule="auto"/>
        <w:rPr>
          <w:rFonts w:ascii="Times New Roman" w:eastAsia="Times New Roman" w:hAnsi="Times New Roman" w:cs="Times New Roman"/>
          <w:sz w:val="24"/>
          <w:szCs w:val="24"/>
        </w:rPr>
      </w:pPr>
    </w:p>
    <w:p w:rsidR="00DD6206" w:rsidRDefault="00DD6206" w:rsidP="000601C7">
      <w:pPr>
        <w:pStyle w:val="ListParagraph"/>
        <w:numPr>
          <w:ilvl w:val="1"/>
          <w:numId w:val="5"/>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 browser JS is the JavaScript program</w:t>
      </w:r>
      <w:r w:rsidR="00045F64">
        <w:rPr>
          <w:rFonts w:ascii="Times New Roman" w:eastAsia="Times New Roman" w:hAnsi="Times New Roman" w:cs="Times New Roman"/>
          <w:color w:val="0E101A"/>
          <w:sz w:val="24"/>
          <w:szCs w:val="24"/>
        </w:rPr>
        <w:t>ming language that runs in any</w:t>
      </w:r>
      <w:r w:rsidRPr="00DD6206">
        <w:rPr>
          <w:rFonts w:ascii="Times New Roman" w:eastAsia="Times New Roman" w:hAnsi="Times New Roman" w:cs="Times New Roman"/>
          <w:color w:val="0E101A"/>
          <w:sz w:val="24"/>
          <w:szCs w:val="24"/>
        </w:rPr>
        <w:t xml:space="preserve"> browser with a JavaScript </w:t>
      </w:r>
      <w:r w:rsidR="00045F64">
        <w:rPr>
          <w:rFonts w:ascii="Times New Roman" w:eastAsia="Times New Roman" w:hAnsi="Times New Roman" w:cs="Times New Roman"/>
          <w:color w:val="0E101A"/>
          <w:sz w:val="24"/>
          <w:szCs w:val="24"/>
        </w:rPr>
        <w:t xml:space="preserve">engine. On the other hand, </w:t>
      </w:r>
      <w:proofErr w:type="spellStart"/>
      <w:r w:rsidR="00045F64">
        <w:rPr>
          <w:rFonts w:ascii="Times New Roman" w:eastAsia="Times New Roman" w:hAnsi="Times New Roman" w:cs="Times New Roman"/>
          <w:color w:val="0E101A"/>
          <w:sz w:val="24"/>
          <w:szCs w:val="24"/>
        </w:rPr>
        <w:t>Node</w:t>
      </w:r>
      <w:r w:rsidRPr="00DD6206">
        <w:rPr>
          <w:rFonts w:ascii="Times New Roman" w:eastAsia="Times New Roman" w:hAnsi="Times New Roman" w:cs="Times New Roman"/>
          <w:color w:val="0E101A"/>
          <w:sz w:val="24"/>
          <w:szCs w:val="24"/>
        </w:rPr>
        <w:t>JS</w:t>
      </w:r>
      <w:proofErr w:type="spellEnd"/>
      <w:r w:rsidRPr="00DD6206">
        <w:rPr>
          <w:rFonts w:ascii="Times New Roman" w:eastAsia="Times New Roman" w:hAnsi="Times New Roman" w:cs="Times New Roman"/>
          <w:color w:val="0E101A"/>
          <w:sz w:val="24"/>
          <w:szCs w:val="24"/>
        </w:rPr>
        <w:t xml:space="preserve"> is the interpreter / Runtime environment for the JavaScript programming language.</w:t>
      </w:r>
    </w:p>
    <w:p w:rsidR="00045F64" w:rsidRPr="00045F64" w:rsidRDefault="00045F64" w:rsidP="000601C7">
      <w:pPr>
        <w:pStyle w:val="ListParagraph"/>
        <w:spacing w:after="0" w:line="276" w:lineRule="auto"/>
        <w:ind w:left="1080"/>
        <w:rPr>
          <w:rFonts w:ascii="Times New Roman" w:eastAsia="Times New Roman" w:hAnsi="Times New Roman" w:cs="Times New Roman"/>
          <w:color w:val="0E101A"/>
          <w:sz w:val="24"/>
          <w:szCs w:val="24"/>
        </w:rPr>
      </w:pPr>
    </w:p>
    <w:p w:rsidR="00045F64" w:rsidRPr="00DD6206" w:rsidRDefault="00045F64" w:rsidP="000601C7">
      <w:pPr>
        <w:pStyle w:val="ListParagraph"/>
        <w:spacing w:after="0" w:line="276" w:lineRule="auto"/>
        <w:ind w:left="1080"/>
        <w:jc w:val="center"/>
        <w:rPr>
          <w:rFonts w:ascii="Times New Roman" w:eastAsia="Times New Roman" w:hAnsi="Times New Roman" w:cs="Times New Roman"/>
          <w:color w:val="0E101A"/>
          <w:sz w:val="24"/>
          <w:szCs w:val="24"/>
        </w:rPr>
      </w:pPr>
      <w:r>
        <w:rPr>
          <w:noProof/>
        </w:rPr>
        <w:drawing>
          <wp:inline distT="0" distB="0" distL="0" distR="0" wp14:anchorId="67988DB5" wp14:editId="16CE65B9">
            <wp:extent cx="4134678" cy="1276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7157" cy="1283418"/>
                    </a:xfrm>
                    <a:prstGeom prst="rect">
                      <a:avLst/>
                    </a:prstGeom>
                  </pic:spPr>
                </pic:pic>
              </a:graphicData>
            </a:graphic>
          </wp:inline>
        </w:drawing>
      </w:r>
    </w:p>
    <w:p w:rsidR="00DD6206" w:rsidRPr="00DD6206" w:rsidRDefault="00045F64" w:rsidP="000601C7">
      <w:pPr>
        <w:pStyle w:val="ListParagraph"/>
        <w:numPr>
          <w:ilvl w:val="1"/>
          <w:numId w:val="5"/>
        </w:numPr>
        <w:spacing w:after="0" w:line="276" w:lineRule="auto"/>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Browser</w:t>
      </w:r>
      <w:r w:rsidR="00DD6206" w:rsidRPr="00DD6206">
        <w:rPr>
          <w:rFonts w:ascii="Times New Roman" w:eastAsia="Times New Roman" w:hAnsi="Times New Roman" w:cs="Times New Roman"/>
          <w:color w:val="0E101A"/>
          <w:sz w:val="24"/>
          <w:szCs w:val="24"/>
        </w:rPr>
        <w:t>JS</w:t>
      </w:r>
      <w:proofErr w:type="spellEnd"/>
      <w:r w:rsidR="00DD6206" w:rsidRPr="00DD6206">
        <w:rPr>
          <w:rFonts w:ascii="Times New Roman" w:eastAsia="Times New Roman" w:hAnsi="Times New Roman" w:cs="Times New Roman"/>
          <w:color w:val="0E101A"/>
          <w:sz w:val="24"/>
          <w:szCs w:val="24"/>
        </w:rPr>
        <w:t xml:space="preserve"> </w:t>
      </w:r>
      <w:proofErr w:type="gramStart"/>
      <w:r w:rsidR="00DD6206" w:rsidRPr="00DD6206">
        <w:rPr>
          <w:rFonts w:ascii="Times New Roman" w:eastAsia="Times New Roman" w:hAnsi="Times New Roman" w:cs="Times New Roman"/>
          <w:color w:val="0E101A"/>
          <w:sz w:val="24"/>
          <w:szCs w:val="24"/>
        </w:rPr>
        <w:t>is primarily used</w:t>
      </w:r>
      <w:proofErr w:type="gramEnd"/>
      <w:r w:rsidR="00DD6206" w:rsidRPr="00DD6206">
        <w:rPr>
          <w:rFonts w:ascii="Times New Roman" w:eastAsia="Times New Roman" w:hAnsi="Times New Roman" w:cs="Times New Roman"/>
          <w:color w:val="0E101A"/>
          <w:sz w:val="24"/>
          <w:szCs w:val="24"/>
        </w:rPr>
        <w:t xml:space="preserve"> for different client-side activities such as user authentication, event-driven operations, etc., where node JS is used to access and perform operations on the operating specific devices for no blocking operations JavaScript.</w:t>
      </w:r>
    </w:p>
    <w:p w:rsidR="00DD6206" w:rsidRPr="00DD6206" w:rsidRDefault="00DD6206" w:rsidP="000601C7">
      <w:pPr>
        <w:pStyle w:val="ListParagraph"/>
        <w:numPr>
          <w:ilvl w:val="1"/>
          <w:numId w:val="5"/>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There are different browser-specific JavaScript engines available such as spider monkey (Firefox), JavaScript Core (Safari), V8 (Google Chrome), which makes it very easy to write a JavaScript code and run it in any Browser. In the case of node JS, it only supports the V8 engine provided by Google.</w:t>
      </w:r>
    </w:p>
    <w:p w:rsidR="00DD6206" w:rsidRPr="00DD6206" w:rsidRDefault="00DD6206" w:rsidP="000601C7">
      <w:pPr>
        <w:pStyle w:val="ListParagraph"/>
        <w:numPr>
          <w:ilvl w:val="1"/>
          <w:numId w:val="5"/>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Browser JS does not support standalone application where it can only run in browsers, which support JavaScript engine on the other hand node JS supports standalone application environment where it can work as an interpreter for running JavaScript code in the operating system.</w:t>
      </w:r>
    </w:p>
    <w:p w:rsidR="00DD6206" w:rsidRDefault="00DD6206" w:rsidP="000601C7">
      <w:pPr>
        <w:pStyle w:val="ListParagraph"/>
        <w:numPr>
          <w:ilvl w:val="1"/>
          <w:numId w:val="5"/>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 xml:space="preserve">When we write a JavaScript code and run it in the browser, we are mainly interacting with the Dom elements; on the other hand, node.js does not interact with the Dom </w:t>
      </w:r>
      <w:r w:rsidRPr="00DD6206">
        <w:rPr>
          <w:rFonts w:ascii="Times New Roman" w:eastAsia="Times New Roman" w:hAnsi="Times New Roman" w:cs="Times New Roman"/>
          <w:color w:val="0E101A"/>
          <w:sz w:val="24"/>
          <w:szCs w:val="24"/>
        </w:rPr>
        <w:lastRenderedPageBreak/>
        <w:t>elements. For example, we do not have documents; the browser in the node JS environment supports Windows objects.</w:t>
      </w:r>
    </w:p>
    <w:p w:rsidR="00DD6206" w:rsidRPr="00DD6206" w:rsidRDefault="00DD6206" w:rsidP="000601C7">
      <w:pPr>
        <w:spacing w:after="0" w:line="276" w:lineRule="auto"/>
        <w:rPr>
          <w:rFonts w:ascii="Times New Roman" w:eastAsia="Times New Roman" w:hAnsi="Times New Roman" w:cs="Times New Roman"/>
          <w:color w:val="0E101A"/>
          <w:sz w:val="24"/>
          <w:szCs w:val="24"/>
        </w:rPr>
      </w:pPr>
    </w:p>
    <w:p w:rsidR="00560E95" w:rsidRDefault="00560E95" w:rsidP="000601C7">
      <w:pPr>
        <w:spacing w:after="0" w:line="276" w:lineRule="auto"/>
        <w:rPr>
          <w:rFonts w:ascii="Times New Roman" w:eastAsia="Times New Roman" w:hAnsi="Times New Roman" w:cs="Times New Roman"/>
          <w:b/>
          <w:bCs/>
          <w:color w:val="000000"/>
          <w:sz w:val="24"/>
          <w:szCs w:val="24"/>
        </w:rPr>
      </w:pPr>
      <w:r w:rsidRPr="00560E95">
        <w:rPr>
          <w:rFonts w:ascii="Times New Roman" w:eastAsia="Times New Roman" w:hAnsi="Times New Roman" w:cs="Times New Roman"/>
          <w:b/>
          <w:bCs/>
          <w:color w:val="000000"/>
          <w:sz w:val="24"/>
          <w:szCs w:val="24"/>
        </w:rPr>
        <w:t xml:space="preserve">Question 4: What happens when we type URL in the </w:t>
      </w:r>
      <w:r w:rsidR="00DD6206" w:rsidRPr="00560E95">
        <w:rPr>
          <w:rFonts w:ascii="Times New Roman" w:eastAsia="Times New Roman" w:hAnsi="Times New Roman" w:cs="Times New Roman"/>
          <w:b/>
          <w:bCs/>
          <w:color w:val="000000"/>
          <w:sz w:val="24"/>
          <w:szCs w:val="24"/>
        </w:rPr>
        <w:t>browser?</w:t>
      </w:r>
    </w:p>
    <w:p w:rsidR="00DD6206" w:rsidRPr="00560E95" w:rsidRDefault="00DD6206" w:rsidP="000601C7">
      <w:pPr>
        <w:spacing w:after="0" w:line="276" w:lineRule="auto"/>
        <w:rPr>
          <w:rFonts w:ascii="Times New Roman" w:eastAsia="Times New Roman" w:hAnsi="Times New Roman" w:cs="Times New Roman"/>
          <w:b/>
          <w:bCs/>
          <w:sz w:val="24"/>
          <w:szCs w:val="24"/>
        </w:rPr>
      </w:pPr>
    </w:p>
    <w:p w:rsidR="00560E95" w:rsidRDefault="00560E95" w:rsidP="000601C7">
      <w:pPr>
        <w:spacing w:after="0" w:line="276" w:lineRule="auto"/>
        <w:rPr>
          <w:rFonts w:ascii="Times New Roman" w:eastAsia="Times New Roman" w:hAnsi="Times New Roman" w:cs="Times New Roman"/>
          <w:color w:val="000000"/>
          <w:sz w:val="24"/>
          <w:szCs w:val="24"/>
        </w:rPr>
      </w:pPr>
      <w:r w:rsidRPr="00560E95">
        <w:rPr>
          <w:rFonts w:ascii="Times New Roman" w:eastAsia="Times New Roman" w:hAnsi="Times New Roman" w:cs="Times New Roman"/>
          <w:color w:val="000000"/>
          <w:sz w:val="24"/>
          <w:szCs w:val="24"/>
        </w:rPr>
        <w:t>Following is the sequence of the action happens when we type URL in the browser:</w:t>
      </w:r>
    </w:p>
    <w:p w:rsidR="00DD6206" w:rsidRPr="00560E95" w:rsidRDefault="00DD6206" w:rsidP="000601C7">
      <w:pPr>
        <w:spacing w:after="0" w:line="276" w:lineRule="auto"/>
        <w:rPr>
          <w:rFonts w:ascii="Times New Roman" w:eastAsia="Times New Roman" w:hAnsi="Times New Roman" w:cs="Times New Roman"/>
          <w:sz w:val="24"/>
          <w:szCs w:val="24"/>
        </w:rPr>
      </w:pPr>
    </w:p>
    <w:p w:rsidR="00045F64" w:rsidRPr="00045F64" w:rsidRDefault="00045F64" w:rsidP="000601C7">
      <w:pPr>
        <w:spacing w:after="0" w:line="276" w:lineRule="auto"/>
        <w:ind w:left="720"/>
        <w:rPr>
          <w:rFonts w:ascii="Times New Roman" w:eastAsia="Times New Roman" w:hAnsi="Times New Roman" w:cs="Times New Roman"/>
          <w:color w:val="0E101A"/>
          <w:sz w:val="24"/>
          <w:szCs w:val="24"/>
        </w:rPr>
      </w:pPr>
      <w:r>
        <w:rPr>
          <w:noProof/>
        </w:rPr>
        <w:drawing>
          <wp:inline distT="0" distB="0" distL="0" distR="0" wp14:anchorId="01950B51" wp14:editId="203D43A9">
            <wp:extent cx="495300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742950"/>
                    </a:xfrm>
                    <a:prstGeom prst="rect">
                      <a:avLst/>
                    </a:prstGeom>
                  </pic:spPr>
                </pic:pic>
              </a:graphicData>
            </a:graphic>
          </wp:inline>
        </w:drawing>
      </w:r>
    </w:p>
    <w:p w:rsidR="00DD6206" w:rsidRDefault="00DD6206" w:rsidP="000601C7">
      <w:pPr>
        <w:numPr>
          <w:ilvl w:val="0"/>
          <w:numId w:val="12"/>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At the very first, the browser checks for cache whether the DNS record of the URL is available for finding out the corresponding IP address of that particular URL.</w:t>
      </w:r>
    </w:p>
    <w:p w:rsidR="00045F64" w:rsidRDefault="00045F64" w:rsidP="000601C7">
      <w:pPr>
        <w:spacing w:after="0" w:line="276" w:lineRule="auto"/>
        <w:rPr>
          <w:rFonts w:ascii="Times New Roman" w:eastAsia="Times New Roman" w:hAnsi="Times New Roman" w:cs="Times New Roman"/>
          <w:color w:val="0E101A"/>
          <w:sz w:val="24"/>
          <w:szCs w:val="24"/>
        </w:rPr>
      </w:pPr>
    </w:p>
    <w:p w:rsidR="00045F64" w:rsidRDefault="00045F64" w:rsidP="000601C7">
      <w:pPr>
        <w:spacing w:after="0" w:line="276" w:lineRule="auto"/>
        <w:rPr>
          <w:rFonts w:ascii="Times New Roman" w:eastAsia="Times New Roman" w:hAnsi="Times New Roman" w:cs="Times New Roman"/>
          <w:color w:val="0E101A"/>
          <w:sz w:val="24"/>
          <w:szCs w:val="24"/>
        </w:rPr>
      </w:pPr>
    </w:p>
    <w:p w:rsidR="00045F64" w:rsidRPr="00DD6206" w:rsidRDefault="00045F64" w:rsidP="000601C7">
      <w:pPr>
        <w:spacing w:after="0" w:line="276" w:lineRule="auto"/>
        <w:jc w:val="center"/>
        <w:rPr>
          <w:rFonts w:ascii="Times New Roman" w:eastAsia="Times New Roman" w:hAnsi="Times New Roman" w:cs="Times New Roman"/>
          <w:color w:val="0E101A"/>
          <w:sz w:val="24"/>
          <w:szCs w:val="24"/>
        </w:rPr>
      </w:pPr>
      <w:r>
        <w:rPr>
          <w:noProof/>
        </w:rPr>
        <w:drawing>
          <wp:inline distT="0" distB="0" distL="0" distR="0" wp14:anchorId="213AB188" wp14:editId="2E4ACE1E">
            <wp:extent cx="3672518" cy="1765190"/>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4101" cy="1799596"/>
                    </a:xfrm>
                    <a:prstGeom prst="rect">
                      <a:avLst/>
                    </a:prstGeom>
                  </pic:spPr>
                </pic:pic>
              </a:graphicData>
            </a:graphic>
          </wp:inline>
        </w:drawing>
      </w:r>
    </w:p>
    <w:p w:rsidR="00DD6206" w:rsidRPr="00DD6206" w:rsidRDefault="00DD6206" w:rsidP="000601C7">
      <w:pPr>
        <w:numPr>
          <w:ilvl w:val="0"/>
          <w:numId w:val="12"/>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If that requested URL is not available in the cache, then ISP’s DNS server will initiate a DNS query to find whether the server's IP address hosts the particular URL.</w:t>
      </w:r>
    </w:p>
    <w:p w:rsidR="00DD6206" w:rsidRPr="00DD6206" w:rsidRDefault="00DD6206" w:rsidP="000601C7">
      <w:pPr>
        <w:numPr>
          <w:ilvl w:val="0"/>
          <w:numId w:val="12"/>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After that, the browser starts a TCP connection with that specific server.</w:t>
      </w:r>
    </w:p>
    <w:p w:rsidR="00DD6206" w:rsidRPr="00DD6206" w:rsidRDefault="00DD6206" w:rsidP="000601C7">
      <w:pPr>
        <w:numPr>
          <w:ilvl w:val="0"/>
          <w:numId w:val="12"/>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After initiating the TCP connection, the browser sends an HTTP request to the webserver; the server will handle the request and ship the response with the requested data/web page.</w:t>
      </w:r>
    </w:p>
    <w:p w:rsidR="00DD6206" w:rsidRDefault="00DD6206" w:rsidP="000601C7">
      <w:pPr>
        <w:numPr>
          <w:ilvl w:val="0"/>
          <w:numId w:val="12"/>
        </w:numPr>
        <w:spacing w:after="0" w:line="276" w:lineRule="auto"/>
        <w:rPr>
          <w:rFonts w:ascii="Times New Roman" w:eastAsia="Times New Roman" w:hAnsi="Times New Roman" w:cs="Times New Roman"/>
          <w:color w:val="0E101A"/>
          <w:sz w:val="24"/>
          <w:szCs w:val="24"/>
        </w:rPr>
      </w:pPr>
      <w:r w:rsidRPr="00DD6206">
        <w:rPr>
          <w:rFonts w:ascii="Times New Roman" w:eastAsia="Times New Roman" w:hAnsi="Times New Roman" w:cs="Times New Roman"/>
          <w:color w:val="0E101A"/>
          <w:sz w:val="24"/>
          <w:szCs w:val="24"/>
        </w:rPr>
        <w:t>The browser renders the webpage/response received from the server on the browser's display window.</w:t>
      </w:r>
    </w:p>
    <w:p w:rsidR="00E61A3E" w:rsidRPr="00DD6206" w:rsidRDefault="00E61A3E" w:rsidP="00E61A3E">
      <w:pPr>
        <w:spacing w:after="0" w:line="276" w:lineRule="auto"/>
        <w:jc w:val="center"/>
        <w:rPr>
          <w:rFonts w:ascii="Times New Roman" w:eastAsia="Times New Roman" w:hAnsi="Times New Roman" w:cs="Times New Roman"/>
          <w:color w:val="0E101A"/>
          <w:sz w:val="24"/>
          <w:szCs w:val="24"/>
        </w:rPr>
      </w:pPr>
      <w:r>
        <w:rPr>
          <w:noProof/>
        </w:rPr>
        <w:drawing>
          <wp:inline distT="0" distB="0" distL="0" distR="0" wp14:anchorId="10FA7977" wp14:editId="128FDF67">
            <wp:extent cx="3689405" cy="175877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979" cy="1770965"/>
                    </a:xfrm>
                    <a:prstGeom prst="rect">
                      <a:avLst/>
                    </a:prstGeom>
                  </pic:spPr>
                </pic:pic>
              </a:graphicData>
            </a:graphic>
          </wp:inline>
        </w:drawing>
      </w:r>
    </w:p>
    <w:p w:rsidR="000C13B0" w:rsidRPr="00560E95" w:rsidRDefault="000C13B0" w:rsidP="000601C7">
      <w:pPr>
        <w:spacing w:line="276" w:lineRule="auto"/>
        <w:rPr>
          <w:rFonts w:ascii="Times New Roman" w:hAnsi="Times New Roman" w:cs="Times New Roman"/>
          <w:sz w:val="24"/>
          <w:szCs w:val="24"/>
        </w:rPr>
      </w:pPr>
    </w:p>
    <w:sectPr w:rsidR="000C13B0" w:rsidRPr="00560E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F87" w:rsidRDefault="00794F87" w:rsidP="00560E95">
      <w:pPr>
        <w:spacing w:after="0" w:line="240" w:lineRule="auto"/>
      </w:pPr>
      <w:r>
        <w:separator/>
      </w:r>
    </w:p>
  </w:endnote>
  <w:endnote w:type="continuationSeparator" w:id="0">
    <w:p w:rsidR="00794F87" w:rsidRDefault="00794F87" w:rsidP="0056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F87" w:rsidRDefault="00794F87" w:rsidP="00560E95">
      <w:pPr>
        <w:spacing w:after="0" w:line="240" w:lineRule="auto"/>
      </w:pPr>
      <w:r>
        <w:separator/>
      </w:r>
    </w:p>
  </w:footnote>
  <w:footnote w:type="continuationSeparator" w:id="0">
    <w:p w:rsidR="00794F87" w:rsidRDefault="00794F87" w:rsidP="00560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E95" w:rsidRDefault="00560E95">
    <w:pPr>
      <w:pStyle w:val="Header"/>
      <w:jc w:val="right"/>
    </w:pPr>
    <w:r>
      <w:t xml:space="preserve">Kulkarni </w:t>
    </w:r>
    <w:sdt>
      <w:sdtPr>
        <w:id w:val="8933164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61A3E">
          <w:rPr>
            <w:noProof/>
          </w:rPr>
          <w:t>1</w:t>
        </w:r>
        <w:r>
          <w:rPr>
            <w:noProof/>
          </w:rPr>
          <w:fldChar w:fldCharType="end"/>
        </w:r>
      </w:sdtContent>
    </w:sdt>
  </w:p>
  <w:p w:rsidR="00560E95" w:rsidRDefault="00560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00C"/>
    <w:multiLevelType w:val="hybridMultilevel"/>
    <w:tmpl w:val="9E40796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851F6"/>
    <w:multiLevelType w:val="multilevel"/>
    <w:tmpl w:val="292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101FC"/>
    <w:multiLevelType w:val="multilevel"/>
    <w:tmpl w:val="C07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958FF"/>
    <w:multiLevelType w:val="hybridMultilevel"/>
    <w:tmpl w:val="EC44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44DCC"/>
    <w:multiLevelType w:val="hybridMultilevel"/>
    <w:tmpl w:val="8C72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83D22"/>
    <w:multiLevelType w:val="multilevel"/>
    <w:tmpl w:val="165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47C06"/>
    <w:multiLevelType w:val="multilevel"/>
    <w:tmpl w:val="8B607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35417"/>
    <w:multiLevelType w:val="hybridMultilevel"/>
    <w:tmpl w:val="8AEE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C4A60"/>
    <w:multiLevelType w:val="hybridMultilevel"/>
    <w:tmpl w:val="F988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926E9"/>
    <w:multiLevelType w:val="hybridMultilevel"/>
    <w:tmpl w:val="E902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364C1"/>
    <w:multiLevelType w:val="multilevel"/>
    <w:tmpl w:val="30F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86F9B"/>
    <w:multiLevelType w:val="multilevel"/>
    <w:tmpl w:val="B4B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7"/>
  </w:num>
  <w:num w:numId="4">
    <w:abstractNumId w:val="9"/>
  </w:num>
  <w:num w:numId="5">
    <w:abstractNumId w:val="0"/>
  </w:num>
  <w:num w:numId="6">
    <w:abstractNumId w:val="4"/>
  </w:num>
  <w:num w:numId="7">
    <w:abstractNumId w:val="8"/>
  </w:num>
  <w:num w:numId="8">
    <w:abstractNumId w:val="3"/>
  </w:num>
  <w:num w:numId="9">
    <w:abstractNumId w:val="5"/>
  </w:num>
  <w:num w:numId="10">
    <w:abstractNumId w:val="1"/>
  </w:num>
  <w:num w:numId="11">
    <w:abstractNumId w:val="6"/>
    <w:lvlOverride w:ilvl="1">
      <w:lvl w:ilvl="1">
        <w:numFmt w:val="lowerLetter"/>
        <w:lvlText w:val="%2."/>
        <w:lvlJc w:val="left"/>
      </w:lvl>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95"/>
    <w:rsid w:val="00045F64"/>
    <w:rsid w:val="000601C7"/>
    <w:rsid w:val="000C13B0"/>
    <w:rsid w:val="00354C7A"/>
    <w:rsid w:val="00560E95"/>
    <w:rsid w:val="00794F87"/>
    <w:rsid w:val="00DD6206"/>
    <w:rsid w:val="00E61A3E"/>
    <w:rsid w:val="00F438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47CD"/>
  <w15:chartTrackingRefBased/>
  <w15:docId w15:val="{D003A812-6B8C-4436-A576-DD8AE3CA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0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E95"/>
  </w:style>
  <w:style w:type="paragraph" w:styleId="Footer">
    <w:name w:val="footer"/>
    <w:basedOn w:val="Normal"/>
    <w:link w:val="FooterChar"/>
    <w:uiPriority w:val="99"/>
    <w:unhideWhenUsed/>
    <w:rsid w:val="00560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E95"/>
  </w:style>
  <w:style w:type="paragraph" w:styleId="ListParagraph">
    <w:name w:val="List Paragraph"/>
    <w:basedOn w:val="Normal"/>
    <w:uiPriority w:val="34"/>
    <w:qFormat/>
    <w:rsid w:val="00560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
      <w:bodyDiv w:val="1"/>
      <w:marLeft w:val="0"/>
      <w:marRight w:val="0"/>
      <w:marTop w:val="0"/>
      <w:marBottom w:val="0"/>
      <w:divBdr>
        <w:top w:val="none" w:sz="0" w:space="0" w:color="auto"/>
        <w:left w:val="none" w:sz="0" w:space="0" w:color="auto"/>
        <w:bottom w:val="none" w:sz="0" w:space="0" w:color="auto"/>
        <w:right w:val="none" w:sz="0" w:space="0" w:color="auto"/>
      </w:divBdr>
    </w:div>
    <w:div w:id="719086378">
      <w:bodyDiv w:val="1"/>
      <w:marLeft w:val="0"/>
      <w:marRight w:val="0"/>
      <w:marTop w:val="0"/>
      <w:marBottom w:val="0"/>
      <w:divBdr>
        <w:top w:val="none" w:sz="0" w:space="0" w:color="auto"/>
        <w:left w:val="none" w:sz="0" w:space="0" w:color="auto"/>
        <w:bottom w:val="none" w:sz="0" w:space="0" w:color="auto"/>
        <w:right w:val="none" w:sz="0" w:space="0" w:color="auto"/>
      </w:divBdr>
    </w:div>
    <w:div w:id="893351029">
      <w:bodyDiv w:val="1"/>
      <w:marLeft w:val="0"/>
      <w:marRight w:val="0"/>
      <w:marTop w:val="0"/>
      <w:marBottom w:val="0"/>
      <w:divBdr>
        <w:top w:val="none" w:sz="0" w:space="0" w:color="auto"/>
        <w:left w:val="none" w:sz="0" w:space="0" w:color="auto"/>
        <w:bottom w:val="none" w:sz="0" w:space="0" w:color="auto"/>
        <w:right w:val="none" w:sz="0" w:space="0" w:color="auto"/>
      </w:divBdr>
    </w:div>
    <w:div w:id="1798450437">
      <w:bodyDiv w:val="1"/>
      <w:marLeft w:val="0"/>
      <w:marRight w:val="0"/>
      <w:marTop w:val="0"/>
      <w:marBottom w:val="0"/>
      <w:divBdr>
        <w:top w:val="none" w:sz="0" w:space="0" w:color="auto"/>
        <w:left w:val="none" w:sz="0" w:space="0" w:color="auto"/>
        <w:bottom w:val="none" w:sz="0" w:space="0" w:color="auto"/>
        <w:right w:val="none" w:sz="0" w:space="0" w:color="auto"/>
      </w:divBdr>
    </w:div>
    <w:div w:id="20298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Kulkarni</dc:creator>
  <cp:keywords/>
  <dc:description/>
  <cp:lastModifiedBy>Ganesh Kulkarni</cp:lastModifiedBy>
  <cp:revision>4</cp:revision>
  <dcterms:created xsi:type="dcterms:W3CDTF">2021-01-10T14:45:00Z</dcterms:created>
  <dcterms:modified xsi:type="dcterms:W3CDTF">2021-01-11T07:16:00Z</dcterms:modified>
</cp:coreProperties>
</file>