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VITALORA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Health Intelligence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566573"/>
          <w:sz w:val="28"/>
          <w:szCs w:val="28"/>
        </w:rPr>
        <w:t xml:space="preserve">RENCANA KERJA &amp; PERINTAH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untuk Claude Code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Fase 2 — Health Intelligence  |  5 Batch  |  ~15 File Baru/Diperbarui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Disiapkan oleh: Claude Desktop  |  22 Maret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Berdasarkan: vitalora_ml_guide.docx  +  COORDINATION.md v2.0</w:t>
      </w:r>
    </w:p>
    <w:p>
      <w:r>
        <w:br w:type="page"/>
      </w:r>
    </w:p>
    <w:p>
      <w:pPr>
        <w:pStyle w:val="Heading1"/>
        <w:pBdr>
          <w:bottom w:val="single" w:color="1A3A5C" w:sz="8" w:space="3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3A5C" w:sz="8" w:space="3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 Konteks &amp; Aturan Koordinasi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Dokumen ini adalah panduan kerja eksklusif untuk Claude Code pada Fase 2 proyek Vitalora. Baca seluruhnya sebelum memulai batch pertama.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1.1  Status Fase 1 (sudah selesai — jangan diubah)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4826"/>
      </w:tblGrid>
      <w:tr>
        <w:trPr>
          <w:tblHeader/>
        </w:trPr>
        <w:tc>
          <w:tcPr>
            <w:tcW w:type="dxa" w:w="3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Koleksi</w:t>
            </w:r>
          </w:p>
        </w:tc>
        <w:tc>
          <w:tcPr>
            <w:tcW w:type="dxa" w:w="10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8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data/ocr/raw_formulas.json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Selesai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941 resep herbal dari OCR buku Dr. Dalimartha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data/tcm_mkg/vitalora_enriched.json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Selesai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tanaman Indonesia di-enrich dari TCM-MKG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www/shared/firebase.js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Selesai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metode VDB baru (herbal, formula)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www/admin/import-herbal.html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Selesai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+ OCR cleaning engine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www/patient/herbal.html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Selesai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Pagination, filter, tab formula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www/patient/herbal-formula.html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Selesai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baru, warnings, disclaimer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www/patient/disease-risk.html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Selesai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Rekomendasi herbal berdasarkan kondisi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scripts/merge_herbals.js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Selesai</w:t>
            </w:r>
          </w:p>
        </w:tc>
        <w:tc>
          <w:tcPr>
            <w:tcW w:type="dxa" w:w="4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Siap dijalankan setelah CLI #1 selesai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1.2  Territory Claude Code (Fase 2)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Claude Code HANYA boleh menyentuh folder www/ dan firestore.indexes.json. Pengecualian satu-satunya: menyalin file dari data/ml_models/tfjs/ ke www/models/ setelah Claude Desktop menyelesaikan training.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BOLEH disentuh Claude Code</w:t>
            </w:r>
          </w:p>
        </w:tc>
        <w:tc>
          <w:tcPr>
            <w:tcW w:type="dxa" w:w="4513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JANGAN disentuh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www/shared/firebase.js  (tambah method baru)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  (semua isi folder data/)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www/shared/risk-engine.js  (FILE BARU)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  (semua Python scripts)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www/shared/sensor-ble.js  (FILE BARU)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www/shared/neumorphic.css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www/patient/health-profile.html  (FILE BARU)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www/shared/app.js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www/patient/health-dashboard.html  (FILE BARU)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www/shared/webrtc-manager.js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www/patient/sensor-monitor.html  (FILE BARU)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www/shared/chat-manager.js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www/patient/disease-risk.html  (UPDATE)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www/firestore.rules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www/patient/lifestyle.html  (UPDATE kecil)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COORDINATION.md  (read only)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www/doctor/patient-detail.html  (UPDATE)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www/admin/ml-models.html  (FILE BARU)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www/models/  (salin dari data/ml_models/tfjs/)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firestore.indexes.json  (tambah index)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3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 Overview 5 Batch Kerja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Fase 2 dibagi menjadi 5 batch yang dapat dikerjakan secara berurutan. Batch 1–3 tidak bergantung pada Claude Desktop. Batch 4–5 menunggu model TF.js dari Claude Desktop.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200"/>
        <w:gridCol w:w="1400"/>
        <w:gridCol w:w="2226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Batch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Siapa</w:t>
            </w:r>
          </w:p>
        </w:tc>
        <w:tc>
          <w:tcPr>
            <w:tcW w:type="dxa" w:w="22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Dependensi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Firestore + Kuesioner Kesehatan</w:t>
            </w:r>
          </w:p>
        </w:tc>
        <w:tc>
          <w:tcPr>
            <w:tcW w:type="dxa" w:w="1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MULAI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Claude Code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Tidak ada — mulai sekarang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Engine (Rule-Based)</w:t>
            </w:r>
          </w:p>
        </w:tc>
        <w:tc>
          <w:tcPr>
            <w:tcW w:type="dxa" w:w="1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MULAI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Claude Code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Setelah Batch 1 selesai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&amp; Integrasi Herbal</w:t>
            </w:r>
          </w:p>
        </w:tc>
        <w:tc>
          <w:tcPr>
            <w:tcW w:type="dxa" w:w="1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MULAI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Claude Code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Setelah Batch 1 &amp; 2 selesai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Sensor Integration (BLE)</w:t>
            </w:r>
          </w:p>
        </w:tc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TUNGGU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Claude Code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Tunggu sinyal dari user/Andre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TF.js Model Integration</w:t>
            </w:r>
          </w:p>
        </w:tc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TUNGGU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Claude Code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5"/>
              <w:left w:type="dxa" w:w="10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Tunggu data/ml_models/tfjs/ dari Claude Desktop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Catatan: </w:t>
      </w:r>
      <w:r>
        <w:rPr>
          <w:rFonts w:ascii="Arial" w:cs="Arial" w:eastAsia="Arial" w:hAnsi="Arial"/>
          <w:sz w:val="20"/>
          <w:szCs w:val="20"/>
        </w:rPr>
        <w:t xml:space="preserve">Batch 1, 2, dan 3 dapat dimulai sekarang tanpa menunggu Claude Desktop. Batch 4 dan 5 menunggu model TF.js yang sedang dilatih.</w:t>
      </w:r>
    </w:p>
    <w:p>
      <w:r>
        <w:br w:type="page"/>
      </w:r>
    </w:p>
    <w:p>
      <w:pPr>
        <w:pStyle w:val="Heading1"/>
        <w:pBdr>
          <w:bottom w:val="single" w:color="1A3A5C" w:sz="8" w:space="3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 Batch 1 — Firestore + Kuesioner Kesehatan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Tujuan: </w:t>
      </w:r>
      <w:r>
        <w:rPr>
          <w:rFonts w:ascii="Arial" w:cs="Arial" w:eastAsia="Arial" w:hAnsi="Arial"/>
          <w:sz w:val="20"/>
          <w:szCs w:val="20"/>
        </w:rPr>
        <w:t xml:space="preserve">Membangun fondasi data kesehatan pengguna. Setelah batch ini, pengguna dapat mengisi profil kesehatan lengkap dan datanya tersimpan di Firestore.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 Tugas 1.A — Tambah Metode di firebase.js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Buka www/shared/firebase.js dan tambahkan 8 metode baru di bawah metode herbal yang sudah ada. JANGAN mengubah metode yang sudah ada.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Metode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626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saveHealthProfile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saveHealthProfile(userId, profileData)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Simpan/update userHealthProfile/{userId}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getHealthProfile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getHealthProfile(userId)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Ambil profil kesehatan lengkap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updateHealthSection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updateHealthSection(userId, section, data)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parsial satu bagian (A/B/C/D/E)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saveLabResults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saveLabResults(userId, labData)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sub-objek labResults saja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saveRiskScore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saveRiskScore(userId, scores)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Simpan ke subcollection riskScores/{timestamp}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getLatestRiskScore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getLatestRiskScore(userId)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Ambil risk score terbaru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getRiskScoreHistory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getRiskScoreHistory(userId, limitN)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Ambil N risk score terakhir untuk grafik tren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getProfileCompleteness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getProfileCompleteness(userId)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Hitung % kelengkapan profil (0-100)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66573"/>
          <w:sz w:val="21"/>
          <w:szCs w:val="21"/>
        </w:rPr>
        <w:t xml:space="preserve">Schema Firestore — userHealthProfile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// Koleksi: userHealthProfile/{userId}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Bagian A — Profil Dasar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dateOfBirth: Timestamp,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gender: 'male' | 'female',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heightCm: number,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weightKg: number,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waistCircumferenceCm: number,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bmi: number,              // hitung otomatis: weightKg / (heightCm/100)^2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Bagian B — Gaya Hidup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smokingStatus: 'never' | 'former' | 'active',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cigarettesPerDay: number,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alcoholConsumption: 'none' | 'light' | 'moderate' | 'heavy',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exerciseFreqPerWeek: number,   // 0-7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exerciseIntensity: 'light' | 'moderate' | 'heavy',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sleepHoursPerNight: number,    // 4-12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sleepQuality: number,          // 1-10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sugarIntake: 'low' | 'medium' | 'high',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saltIntake: 'low' | 'medium' | 'high',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workType: 'sedentary' | 'mixed' | 'active',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Bagian C — Riwayat Keluarga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familyHistory: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heartDisease: boolean,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diabetes: boolean,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hypertension: boolean,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stroke: boolean,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Bagian D — Kondisi Diketahui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knownConditions: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hypertensionDiagnosed: boolean,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diabetesDiagnosed: boolean,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highCholesterolDiagnosed: boolean,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previousHeartAttack: boolean,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onBPMedication: boolean,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Bagian E — Lab (opsional)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labResults: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fastingGlucoseMgDl: number|null,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hba1cPercent: number|null,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totalCholesterolMgDl: number|null,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hdlMgDl: number|null,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ldlMgDl: number|null,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triglyceridesMgDl: number|null,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systolicBP: number|null,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diastolicBP: number|null,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uricAcidMgDl: number|null,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creatinineMgDl: number|null,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labDate: Timestamp|null,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profileCompleteness: number,  // 0-100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updatedAt: Timestamp,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// Subcollection: userHealthProfile/{userId}/riskScores/{autoId}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metabolic:    { score:0-100, category:'low'|'medium'|'high' },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diabetes:     { score:0-100, category:'low'|'prediabetes'|'high' },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heart:        { score:0-100, category:'low'|'medium'|'high' },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hypertension: { score:0-100, category:'low'|'medium'|'high' },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stroke:       { score:0-100, category:'low'|'medium'|'high' },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sleep:        { score:0-100, category:'none'|'risk_insomnia'|'risk_apnea' },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stressLive:   { score:0-100, category:'low'|'medium'|'high'|'very_high' },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featuresUsed: string[],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dataCompleteness: number,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calculatedAt: Timestamp,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}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 Tugas 1.B — Buat health-profile.html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Buat halaman baru: www/patient/health-profile.html. Gunakan desain neumorphic yang sudah ada (ikuti pola dari lifestyle.html atau monitoring.html). Halaman ini adalah form kuesioner 5 bagian dengan navigasi tab/step.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4526"/>
        <w:gridCol w:w="2400"/>
      </w:tblGrid>
      <w:tr>
        <w:trPr>
          <w:tblHeader/>
        </w:trPr>
        <w:tc>
          <w:tcPr>
            <w:tcW w:type="dxa" w:w="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Tab</w:t>
            </w:r>
          </w:p>
        </w:tc>
        <w:tc>
          <w:tcPr>
            <w:tcW w:type="dxa" w:w="4526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yang Harus Ada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Validasi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 Dasar</w:t>
            </w:r>
          </w:p>
        </w:tc>
        <w:tc>
          <w:tcPr>
            <w:tcW w:type="dxa" w:w="4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 lahir, Jenis kelamin, Tinggi badan (slider), Berat badan (slider), Lingkar pinggang (slider)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 wajib diisi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Gaya Hidup</w:t>
            </w:r>
          </w:p>
        </w:tc>
        <w:tc>
          <w:tcPr>
            <w:tcW w:type="dxa" w:w="4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merokok (radio), batang/hari (if active), Alkohol (radio), Frekuensi olahraga (slider 0-7), Intensitas, Jam tidur (slider), Kualitas tidur (slider 1-10), Konsumsi gula (radio), Konsumsi garam (radio), Jenis pekerjaan (radio)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 wajib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Riwayat Keluarga</w:t>
            </w:r>
          </w:p>
        </w:tc>
        <w:tc>
          <w:tcPr>
            <w:tcW w:type="dxa" w:w="4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toggle: Jantung / Diabetes / Hipertensi / Stroke di keluarga kandung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Opsional (default: tidak)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Kondisi Diketahui</w:t>
            </w:r>
          </w:p>
        </w:tc>
        <w:tc>
          <w:tcPr>
            <w:tcW w:type="dxa" w:w="4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toggle: HT diagnosed / DM diagnosed / Kolesterol tinggi / Pernah serangan jantung / Obat BP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Opsional (default: tidak)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Hasil Lab (Opsional)</w:t>
            </w:r>
          </w:p>
        </w:tc>
        <w:tc>
          <w:tcPr>
            <w:tcW w:type="dxa" w:w="4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angka: Gula darah, HbA1c, Kolesterol total, HDL, LDL, Trigliserida, TD Sistolik, TD Diastolik, Asam Urat, Kreatinin, Tanggal lab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 opsional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Tampilkan progress bar di atas (Step 1 dari 5)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Setiap step simpan ke Firestore saat user klik 'Lanjut' (bukan hanya di akhir)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BMI dikalkulasi otomatis dari tinggi + berat, tampilkan real-time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Jika user kembali ke halaman, load data yang sudah tersimpan (pre-fill form)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Tombol 'Hitung Risiko Saya' muncul setelah step D selesai — arahkan ke health-dashboard.html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  Tugas 1.C — Update firestore.indexes.json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Tambahkan composite index untuk koleksi baru: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// Tambahkan di firestore.indexes.json (jangan hapus yang lama)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"collectionGroup": "riskScores",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"queryScope": "COLLECTION",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"fields": [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{ "fieldPath": "calculatedAt", "order": "DESCENDING"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]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},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"collectionGroup": "userHealthProfile",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"queryScope": "COLLECTION",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"fields": [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{ "fieldPath": "profileCompleteness", "order": "DESCENDING" },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{ "fieldPath": "updatedAt", "order": "DESCENDING"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]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}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3.4  Tugas 1.D — Update Navigasi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Tambahkan link ke health-profile.html di menu navigasi patient. Cek apakah ada nav bar di www/patient/home.html atau www/shared/app.js — tambahkan item 'Profil Kesehatan' dengan ikon yang sesuai dengan desain neumorphic yang ada.</w:t>
      </w:r>
    </w:p>
    <w:p>
      <w:r>
        <w:br w:type="page"/>
      </w:r>
    </w:p>
    <w:p>
      <w:pPr>
        <w:pStyle w:val="Heading1"/>
        <w:pBdr>
          <w:bottom w:val="single" w:color="1A3A5C" w:sz="8" w:space="3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 Batch 2 — Risk Engine (Rule-Based)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Tujuan: </w:t>
      </w:r>
      <w:r>
        <w:rPr>
          <w:rFonts w:ascii="Arial" w:cs="Arial" w:eastAsia="Arial" w:hAnsi="Arial"/>
          <w:sz w:val="20"/>
          <w:szCs w:val="20"/>
        </w:rPr>
        <w:t xml:space="preserve">Membangun mesin scoring risiko berbasis aturan (rule-based) yang langsung aktif tanpa membutuhkan model TF.js dari Claude Desktop. Ini adalah implementasi interim yang tetap berguna bahkan setelah TF.js tersedia.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  Tugas 2.A — Buat www/shared/risk-engine.js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Buat file JavaScript baru. File ini berisi kelas RiskEngine dengan metode scoring untuk setiap penyakit. Desain modular agar nanti dapat diganti dengan TF.js tanpa mengubah interface-nya.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// www/shared/risk-engine.js — struktur yang harus diikuti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class RiskEngine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=== ENTRY POINT UTAMA ===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Hitung semua 6 risk score sekaligus dari profil pengguna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static calculateAll(profile)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return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metabolic:    RiskEngine.metabolicScore(profile),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diabetes:     RiskEngine.diabetesScore(profile),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heart:        RiskEngine.heartScore(profile),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hypertension: RiskEngine.hypertensionScore(profile),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stroke:       RiskEngine.strokeScore(profile),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sleep:        RiskEngine.sleepScore(profile),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featuresUsed: RiskEngine._getUsedFeatures(profile),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dataCompleteness: RiskEngine._completeness(profile),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calculatedAt: new Date(),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engineVersion: '1.0-rule-based',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};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=== 6 MODEL SCORING ===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Setiap metode mengembalikan: { score: 0-100, category, factors[]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static metabolicScore(p) { /* implementasi di bawah */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static diabetesScore(p)  { /* implementasi di bawah */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static heartScore(p)     { /* implementasi di bawah */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static hypertensionScore(p) { /* implementasi di bawah */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static strokeScore(p)    { /* implementasi di bawah */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static sleepScore(p)     { /* implementasi di bawah */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=== HELPER ===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static _toCategory(score, thresholds=[33,66]) { ...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static _completeness(profile) { ...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static _getUsedFeatures(profile) { ...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// Export untuk digunakan di halaman lain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window.RiskEngine = RiskEngine;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66573"/>
          <w:sz w:val="21"/>
          <w:szCs w:val="21"/>
        </w:rPr>
        <w:t xml:space="preserve">Logika Scoring per Model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Implementasikan logika weighted sum untuk setiap model. Referensi bobot dari dataset: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2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Faktor Risiko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Bobot</w:t>
            </w:r>
          </w:p>
        </w:tc>
        <w:tc>
          <w:tcPr>
            <w:tcW w:type="dxa" w:w="3026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Dataset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metabolicScore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BMI &gt; 25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Metabolic Syndrome.csv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Lingkar pinggang pria &gt;90cm / wanita &gt;80cm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Glukosa puasa &gt; 100 mg/dL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Trigliserida &gt; 150 mg/dL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HDL rendah (pria&lt;40, wanita&lt;50)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Asam urat tinggi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Usia &gt; 45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diabetesScore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Riwayat keluarga DM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diabetes_risk_dataset.csv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BMI &gt; 25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Konsumsi gula = high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Olahraga &lt; 2x/minggu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HbA1c &gt; 5.7%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Usia &gt; 45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Kondisi DM sudah didiagnosis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poin (langsung high)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heartScore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Merokok aktif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heart_disease.csv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Riwayat keluarga jantung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Stres tinggi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Tidur &lt; 6 jam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Alkohol = heavy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Kolesterol tinggi (diagnosed)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diagnosed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hypertensionScore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Konsumsi garam = high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hypertension_dataset.csv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Stres tinggi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BMI &gt; 25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Tidur &lt; 6 jam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Riwayat keluarga HT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Olahraga rendah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Usia &gt; 50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strokeScore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Riwayat HT diagnosed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stroke dataset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Riwayat penyakit jantung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Merokok aktif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Gula darah rata-rata &gt; 130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BMI &gt; 30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Usia &gt; 60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sleepScore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Tidur &lt; 6 atau &gt; 9 jam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Sleep Health dataset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Kualitas tidur &lt; 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Stres tinggi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BMI &gt; 30 (risiko apnea)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Profesi high-stress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poin</w:t>
            </w:r>
          </w:p>
        </w:tc>
        <w:tc>
          <w:tcPr>
            <w:tcW w:type="dxa" w:w="3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Penting: </w:t>
      </w:r>
      <w:r>
        <w:rPr>
          <w:rFonts w:ascii="Arial" w:cs="Arial" w:eastAsia="Arial" w:hAnsi="Arial"/>
          <w:sz w:val="20"/>
          <w:szCs w:val="20"/>
        </w:rPr>
        <w:t xml:space="preserve">Setiap metode scoring harus mengembalikan objek { score, category, factors[] } di mana factors[] berisi array string penjelasan risiko yang ditemukan. Contoh: ["BMI di atas normal (27.3)", "Jarang berolahraga"].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  Tugas 2.B — Update disease-risk.html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Integrasikan RiskEngine ke disease-risk.html yang sudah ada. Tambahkan di bagian atas halaman load profil pengguna dari Firestore, hitung semua skor dengan RiskEngine.calculateAll(), dan tampilkan hasilnya.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Load &lt;script src="../shared/risk-engine.js"&gt; di halaman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Saat halaman load: ambil profil dari firebase.js → getHealthProfile(userId)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Jika profil belum ada: tampilkan CTA 'Lengkapi profil kesehatan Anda' → link ke health-profile.html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Jika profil ada: jalankan RiskEngine.calculateAll(profile), simpan ke Firestore, tampilkan hasil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Tampilkan setiap skor sebagai gauge/progress bar dengan warna: hijau (&lt; 33), kuning (33-66), merah (&gt; 66)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Tampilkan factors[] di bawah setiap gauge sebagai daftar faktor risiko yang terdeteksi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Simpan hasil ke Firestore dengan VDB.saveRiskScore()</w:t>
      </w:r>
    </w:p>
    <w:p>
      <w:r>
        <w:br w:type="page"/>
      </w:r>
    </w:p>
    <w:p>
      <w:pPr>
        <w:pStyle w:val="Heading1"/>
        <w:pBdr>
          <w:bottom w:val="single" w:color="1A3A5C" w:sz="8" w:space="3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 Batch 3 — Dashboard &amp; Integrasi Rekomendasi Herbal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Tujuan: </w:t>
      </w:r>
      <w:r>
        <w:rPr>
          <w:rFonts w:ascii="Arial" w:cs="Arial" w:eastAsia="Arial" w:hAnsi="Arial"/>
          <w:sz w:val="20"/>
          <w:szCs w:val="20"/>
        </w:rPr>
        <w:t xml:space="preserve">Membangun halaman dashboard komprehensif yang menampilkan semua skor risiko, tren historis, dan menghubungkan setiap risiko ke rekomendasi herbal dari database Fase 1.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  Tugas 3.A — Buat health-dashboard.html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Buat www/patient/health-dashboard.html sebagai halaman pusat Health Intelligence. Ini adalah halaman utama yang akan sering dikunjungi pengguna.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Seksi di Halaman</w:t>
            </w:r>
          </w:p>
        </w:tc>
        <w:tc>
          <w:tcPr>
            <w:tcW w:type="dxa" w:w="4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Konten</w:t>
            </w:r>
          </w:p>
        </w:tc>
        <w:tc>
          <w:tcPr>
            <w:tcW w:type="dxa" w:w="2626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Summary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Foto profil, nama, BMI badge, completeness bar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userHealthProfile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Score Cards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kartu: Metabolik / Diabetes / Jantung / HT / Stroke / Tidur. Setiap kartu: gauge mini + kategori + tanggal hitung terakhir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riskScores (latest)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 Risiko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chart 30 hari terakhir untuk setiap kategori (gunakan Chart.js atau D3)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riskScores (history, limit 30)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Faktor Risiko Aktif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Daftar faktor risiko tertinggi yang ditemukan dari semua model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RiskEngine.calculateAll() factors[]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Rekomendasi Herbal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3 herbal formula yang relevan berdasarkan kondisi risiko tertinggi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herbalFormulas — getHerbalFormulasByCondition()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Aksi Cepat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Tombol: Update profil / Hitung ulang / Lihat detail herbal / Booking dokter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ke halaman terkait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  Tugas 3.B — Mapping Risiko ke Rekomendasi Herbal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Tambahkan fungsi di risk-engine.js atau firebase.js yang memetakan kategori risiko ke query herbal: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// Tambahkan di risk-engine.js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static RISK_TO_CONDITION_MAP =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metabolic:    ['Sindrom Metabolik', 'Obesitas', 'Asam Urat', 'Kolesterol'],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diabetes:     ['Diabetes Melitus', 'Gula Darah Tinggi', 'Prediabetes'],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heart:        ['Jantung Koroner', 'Kolesterol', 'Hipertensi'],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hypertension: ['Hipertensi', 'Tekanan Darah Tinggi'],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stroke:       ['Stroke', 'Hipertensi', 'Kolesterol'],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sleep:        ['Insomnia', 'Gangguan Tidur', 'Stres'],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};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// Ambil top 3 kondisi berdasarkan risk score tertinggi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static getTopConditions(scores, topN=3)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const sorted = Object.entries(scores)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.filter(([k]) =&gt; k !== 'featuresUsed' &amp;&amp; k !== 'dataCompleteness'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            &amp;&amp; k !== 'calculatedAt' &amp;&amp; k !== 'engineVersion')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.sort(([,a],[,b]) =&gt; b.score - a.score)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.slice(0, topN);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return sorted.flatMap(([model]) =&gt; RiskEngine.RISK_TO_CONDITION_MAP[model] || []);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}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  Tugas 3.C — Update doctor/patient-detail.html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Dokter harus bisa melihat risk score pasiennya. Update halaman patient-detail.html untuk menampilkan: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Bagian baru 'Health Risk Assessment' di bawah informasi pasien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6 badge risiko berwarna (hijau/kuning/merah) untuk setiap kategori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Link ke detail profil kesehatan pasien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Faktor risiko utama dalam bentuk chip/tag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5.4  Tugas 3.D — Buat admin/ml-models.html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Halaman admin sederhana untuk mengelola status model TF.js: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Tampilkan status setiap model (tersedia/belum): metabolic, diabetes, heart, hypertension, stroke, sleep, stress_wesad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Untuk setiap model yang tersedia, tampilkan: versi, tanggal training, akurasi, jumlah fitur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Baca metadata dari www/models/{nama_model}/metadata.json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Tampilkan versi engine yang aktif: 'rule-based' atau 'TF.js vX.X'</w:t>
      </w:r>
    </w:p>
    <w:p>
      <w:r>
        <w:br w:type="page"/>
      </w:r>
    </w:p>
    <w:p>
      <w:pPr>
        <w:pStyle w:val="Heading1"/>
        <w:pBdr>
          <w:bottom w:val="single" w:color="1A3A5C" w:sz="8" w:space="3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 Batch 4 — Sensor Integration (Mulai Setelah Konfirmasi Andre)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TUNGGU. Jangan mulai batch ini sebelum Andre mengkonfirmasi bahwa hardware sensor sudah siap dan Web Bluetooth tersedia di device yang digunakan.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6.1  Tugas 4.A — Buat www/shared/sensor-ble.js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File JavaScript untuk mengelola koneksi Web Bluetooth ke perangkat sensor MAX30102 dan GSR. Desain sebagai kelas modular yang dapat digunakan di halaman manapun.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// www/shared/sensor-ble.js — struktur yang harus diikuti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class SensorBLE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constructor()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this.device = null;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this.server = null;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this.callbacks = { onHR: null, onSpO2: null, onTemp: null, onGSR: null };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Scan dan connect ke perangkat BLE (MAX30102 + GSR combo board)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async connect() { /* navigator.bluetooth.requestDevice(...) */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Mulai baca notifikasi dari karakteristik BLE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async startNotifications() { ...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Stop dan disconnect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async disconnect() { ...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Callback setters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onHeartRate(fn)    { this.callbacks.onHR   = fn;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onSpO2(fn)         { this.callbacks.onSpO2 = fn;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onTemperature(fn)  { this.callbacks.onTemp = fn;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onGSR(fn)          { this.callbacks.onGSR  = fn;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Check dukungan browser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static isSupported() { return 'bluetooth' in navigator;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window.SensorBLE = SensorBLE;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6.2  Tugas 4.B — Buat www/patient/sensor-monitor.html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Halaman monitoring sensor realtime. Tampilkan data live dari ketiga sensor: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4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Ditampilkan</w:t>
            </w:r>
          </w:p>
        </w:tc>
        <w:tc>
          <w:tcPr>
            <w:tcW w:type="dxa" w:w="20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Rate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Heart Rate (MAX30102)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BPM realtime + mini sparkline 60 detik terakhir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1/detik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SpO2 (MAX30102)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saturasi oksigen + indikator normal/rendah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5/detik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Suhu Tubuh (MLX90614)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°C dengan indikator suhu normal/demam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detik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Stress Level (GSR)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0-100 + gauge + label: Rendah/Sedang/Tinggi/Sangat Tinggi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realtime (buffer 60 detik)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Rekam Sesi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Tombol Mulai/Stop — simpan rata-rata sesi ke Firestore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Saat stop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Catatan untuk Stress Score: </w:t>
      </w:r>
      <w:r>
        <w:rPr>
          <w:rFonts w:ascii="Arial" w:cs="Arial" w:eastAsia="Arial" w:hAnsi="Arial"/>
          <w:sz w:val="20"/>
          <w:szCs w:val="20"/>
        </w:rPr>
        <w:t xml:space="preserve">Gunakan kelas StressMonitor (ada di Section 7 panduan vitalora_ml_guide.docx) untuk mengolah sinyal GSR mentah menjadi stress score. Untuk sementara (sebelum model WESAD tersedia), gunakan logika sederhana: jika rata-rata GSR &gt; threshold, score stres tinggi.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6.3  Tugas 4.C — Buat www/shared/stress-monitor.js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Kelas JavaScript untuk memproses sinyal GSR mentah menjadi stress score. Implementasikan dengan logika rule-based dulu, nanti akan diganti TF.js inference di Batch 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// www/shared/stress-monitor.js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class StressMonitor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constructor(samplingRate = 4)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this.fs = samplingRate;     // Hz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this.WINDOW = 60 * this.fs; // 60 detik buffer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this.buffer = [];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this.baseline = null;       // dikalibrasi 5 menit pertama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this.model = null;          // akan diisi TF.js model di Batch 5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Kalibrasi baseline (panggil di awal sesi, 5 menit)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calibrate(samples)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this.baseline = { mean: avg(samples), std: stddev(samples) };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Tambah sample baru, return stress score jika buffer penuh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addSample(gsrValue)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this.buffer.push(gsrValue);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if (this.buffer.length &gt; this.WINDOW) this.buffer.shift();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if (this.buffer.length === this.WINDOW) return this.compute();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return null;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Hitung stress score dari buffer saat ini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compute()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if (this.model) return this._tfPredict();  // Batch 5: TF.js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return this._ruleBasedScore();              // Batch 4: rule-based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_ruleBasedScore()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// Rule-based: bandingkan dengan baseline, hitung peaks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const mean = avg(this.buffer);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const peaks = countPeaks(this.buffer, 0.005);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const deviation = this.baseline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? (mean - this.baseline.mean) / (this.baseline.std || 1) : 0;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const score = Math.min(100, Math.max(0,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(deviation * 20) + (peaks * 5)));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return { score, level: this._toLevel(score), method: 'rule-based' };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async loadModel(modelUrl)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this.model = await tf.loadLayersModel(modelUrl);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_toLevel(s)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if (s&lt;30) return 'Rendah';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if (s&lt;60) return 'Sedang';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if (s&lt;80) return 'Tinggi';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return 'Sangat Tinggi';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window.StressMonitor = StressMonitor;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3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 Batch 5 — TF.js Model Integration (Tunggu Claude Desktop)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TUNGGU. Batch ini dimulai HANYA setelah Claude Desktop menulis di data/progress.md bahwa file model TF.js sudah tersedia di data/ml_models/tfjs/.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Ketika Claude Desktop sudah selesai, cek progress.md untuk signal ini: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- [2026-XX-XX] Claude Desktop — ✅ TF.js models SIAP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Models tersedia: metabolic, diabetes, heart, hypertension, stroke, sleep, stress_wesad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Lokasi: data/ml_models/tfjs/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Claude Code: silakan copy ke www/models/ dan aktifkan di risk-engine.js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7.1  Tugas 5.A — Deploy Model ke www/models/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Setelah sinyal diterima, salin semua folder model: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# Struktur yang harus ada setelah salin: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www/models/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├── metabolic/     model.json  weights.bin  metadata.json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├── diabetes/      model.json  weights.bin  metadata.json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├── heart/         model.json  weights.bin  metadata.json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├── hypertension/  model.json  weights.bin  metadata.json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├── stroke/        model.json  weights.bin  metadata.json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├── sleep/         model.json  weights.bin  metadata.json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└── stress_wesad/  model.json  weights.bin  metadata.json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  Tugas 5.B — Upgrade risk-engine.js ke TF.js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Update RiskEngine agar dapat menggunakan model TF.js ketika tersedia, dengan fallback ke rule-based jika model belum dimuat: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// Tambahkan di class RiskEngine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static models = {};  // cache model yang sudah dimuat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// Muat semua model TF.js (panggil sekali saat app init)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static async loadModels()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const names = ['metabolic','diabetes','heart','hypertension','stroke','sleep'];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for (const name of names)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const meta = await fetch(`/models/${name}/metadata.json`).then(r=&gt;r.json());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const model = await tf.loadLayersModel(`/models/${name}/model.json`);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RiskEngine.models[name] = { model, meta };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console.log(`[RiskEngine] Model ${name} loaded (acc: ${meta.accuracy})`);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} catch(e)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console.warn(`[RiskEngine] Model ${name} not available, using rule-based`);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// Modifikasi setiap scoring method: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static async diabetesScoreML(profile) {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const m = RiskEngine.models['diabetes'];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if (!m) return RiskEngine.diabetesScore(profile); // fallback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Buat feature vector sesuai urutan metadata.featureNames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const features = m.meta.featureNames.map(name =&gt; profile[name] ?? 0);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Normalisasi dengan scaler params dari metadata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const norm = features.map((v,i) =&gt;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(v - m.meta.scalerMean[i]) / (m.meta.scalerStd[i] || 1));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// Inferensi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const tensor = tf.tensor2d([norm]);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const probs = m.model.predict(tensor).dataSync();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const score = Math.round(probs[2] * 100); // P(High Risk)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return { score, category: RiskEngine._toCategory(score), method: 'tfjs' };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}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7.3  Tugas 5.C — Upgrade StressMonitor ke TF.js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Update stress-monitor.js untuk menggunakan model WESAD dari www/models/stress_wesad/ secara otomatis jika tersedia. Gunakan metadata.json untuk mengetahui feature_names dan scaler_params.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7.4  Tugas 5.D — Update admin/ml-models.html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Perbarui halaman ml-models.html untuk menampilkan status model yang sudah ter-deploy. Tambahkan tombol 'Reload Models' yang memanggil RiskEngine.loadModels() ulang.</w:t>
      </w:r>
    </w:p>
    <w:p>
      <w:r>
        <w:br w:type="page"/>
      </w:r>
    </w:p>
    <w:p>
      <w:pPr>
        <w:pStyle w:val="Heading1"/>
        <w:pBdr>
          <w:bottom w:val="single" w:color="1A3A5C" w:sz="8" w:space="3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 Checklist Lengkap untuk Claude Code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Gunakan daftar ini untuk melacak progress. Update data/progress.md setiap selesai satu tugas.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Batch 1 — Firestore + Kuesioner (Mulai Sekarang)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800"/>
        <w:gridCol w:w="2426"/>
      </w:tblGrid>
      <w:tr>
        <w:trPr>
          <w:tblHeader/>
        </w:trPr>
        <w:tc>
          <w:tcPr>
            <w:tcW w:type="dxa" w:w="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Tugas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1.A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Tambah 8 metode baru di firebase.js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www/shared/firebase.js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Belum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1.B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Buat halaman kuesioner 5 bagian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www/patient/health-profile.html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Belum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1.C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Tambah index Firestore baru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firestore.indexes.json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Belum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1.D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navigasi patient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www/patient/home.html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Belum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Batch 2 — Risk Engine (Mulai Setelah Batch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800"/>
        <w:gridCol w:w="2426"/>
      </w:tblGrid>
      <w:tr>
        <w:trPr>
          <w:tblHeader/>
        </w:trPr>
        <w:tc>
          <w:tcPr>
            <w:tcW w:type="dxa" w:w="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Tugas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2.A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Buat risk scoring engine rule-based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www/shared/risk-engine.js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Belum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2.B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Integrasikan engine ke disease-risk.html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www/patient/disease-risk.html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Belum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Batch 3 — Dashboard (Mulai Setelah Batch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800"/>
        <w:gridCol w:w="2426"/>
      </w:tblGrid>
      <w:tr>
        <w:trPr>
          <w:tblHeader/>
        </w:trPr>
        <w:tc>
          <w:tcPr>
            <w:tcW w:type="dxa" w:w="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Tugas</w:t>
            </w:r>
          </w:p>
        </w:tc>
        <w:tc>
          <w:tcPr>
            <w:tcW w:type="dxa" w:w="2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3.A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Buat health dashboard komprehensif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www/patient/health-dashboard.html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Belum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3.B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Tambah mapping risiko → herbal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www/shared/risk-engine.js (update)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Belum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3.C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Tambah risk view di dokter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www/doctor/patient-detail.html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Belum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3.D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Buat halaman manajemen model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www/admin/ml-models.html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Belum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Batch 4 — Sensor (Tunggu Konfirmasi Hardware)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800"/>
        <w:gridCol w:w="2426"/>
      </w:tblGrid>
      <w:tr>
        <w:trPr>
          <w:tblHeader/>
        </w:trPr>
        <w:tc>
          <w:tcPr>
            <w:tcW w:type="dxa" w:w="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Tugas</w:t>
            </w:r>
          </w:p>
        </w:tc>
        <w:tc>
          <w:tcPr>
            <w:tcW w:type="dxa" w:w="2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4.A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Bluetooth handler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www/shared/sensor-ble.js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Tunggu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4.B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Halaman monitoring realtime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www/patient/sensor-monitor.html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Tunggu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4.C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GSR processing class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www/shared/stress-monitor.js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Tunggu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Batch 5 — TF.js (Tunggu Model dari Claude Desktop)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800"/>
        <w:gridCol w:w="2426"/>
      </w:tblGrid>
      <w:tr>
        <w:trPr>
          <w:tblHeader/>
        </w:trPr>
        <w:tc>
          <w:tcPr>
            <w:tcW w:type="dxa" w:w="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Tugas</w:t>
            </w:r>
          </w:p>
        </w:tc>
        <w:tc>
          <w:tcPr>
            <w:tcW w:type="dxa" w:w="2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5.A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model ke www/models/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www/models/*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Tunggu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5.B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risk-engine ke TF.js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www/shared/risk-engine.js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Tunggu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5.C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StressMonitor ke TF.js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www/shared/stress-monitor.js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Tunggu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5.D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halaman admin model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www/admin/ml-models.html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Tunggu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3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9.  Cara Update Progress.md Setelah Selesai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Setiap kali Claude Code selesai mengerjakan satu tugas, wajib update data/progress.md. Format: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## 🔵 Claude Code — Implementation Log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- [2026-03-XX HH:MM] ✅ Batch 1.A — firebase.js: tambah 8 metode health profile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- [2026-03-XX HH:MM] ✅ Batch 1.B — health-profile.html: form 5 bagian selesai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- [2026-03-XX HH:MM] ✅ Batch 2.A — risk-engine.js: 6 model scoring rule-based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- [2026-03-XX HH:MM] ✅ Batch 2.B — disease-risk.html: integrasikan RiskEngine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...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# Setelah firebase deploy:</w:t>
            </w:r>
          </w:p>
        </w:tc>
      </w:tr>
      <w:tr>
        <w:tc>
          <w:tcPr>
            <w:tcBorders>
              <w:top w:val="single" w:color="1B2631" w:sz="1"/>
              <w:left w:val="single" w:color="1B2631" w:sz="1"/>
              <w:bottom w:val="single" w:color="1B2631" w:sz="1"/>
              <w:right w:val="single" w:color="1B2631" w:sz="1"/>
            </w:tcBorders>
            <w:shd w:fill="1B2631" w:val="clear"/>
            <w:tcMar>
              <w:top w:type="dxa" w:w="36"/>
              <w:left w:type="dxa" w:w="200"/>
              <w:bottom w:type="dxa" w:w="36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- [2026-03-XX HH:MM] ✅ firebase deploy — health-profile + dashboard live di vitalora.web.app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Ingat: </w:t>
      </w:r>
      <w:r>
        <w:rPr>
          <w:rFonts w:ascii="Arial" w:cs="Arial" w:eastAsia="Arial" w:hAnsi="Arial"/>
          <w:sz w:val="20"/>
          <w:szCs w:val="20"/>
        </w:rPr>
        <w:t xml:space="preserve">Setiap selesai satu batch, lakukan firebase deploy dan test di browser sebelum lanjut ke batch berikutnya.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2"/>
      </w:pBdr>
    </w:pPr>
    <w:r>
      <w:rPr>
        <w:rFonts w:ascii="Arial" w:cs="Arial" w:eastAsia="Arial" w:hAnsi="Arial"/>
        <w:color w:val="566573"/>
        <w:sz w:val="16"/>
        <w:szCs w:val="16"/>
      </w:rPr>
      <w:t xml:space="preserve">Halaman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6"/>
        <w:szCs w:val="16"/>
      </w:rPr>
      <w:t xml:space="preserve"> dari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66573"/>
        <w:sz w:val="16"/>
        <w:szCs w:val="16"/>
      </w:rPr>
      <w:t xml:space="preserve">   |   Dokumen khusus Claude Code — Baca seluruhnya sebelum mulai bekerja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2"/>
      </w:pBdr>
      <w:tabs>
        <w:tab w:val="right" w:pos="9026"/>
      </w:tabs>
    </w:pPr>
    <w:r>
      <w:rPr>
        <w:rFonts w:ascii="Arial" w:cs="Arial" w:eastAsia="Arial" w:hAnsi="Arial"/>
        <w:color w:val="566573"/>
        <w:sz w:val="16"/>
        <w:szCs w:val="16"/>
      </w:rPr>
      <w:t xml:space="preserve">VITALORA — Rencana Kerja Claude Code  |  Fase 2: Health Intelligence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2E86C1"/>
        <w:sz w:val="16"/>
        <w:szCs w:val="16"/>
      </w:rPr>
      <w:t xml:space="preserve">v2.0  |  Maret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6657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2026-03-22T09:15:57.648Z</dcterms:created>
  <dcterms:modified xsi:type="dcterms:W3CDTF">2026-03-22T09:15:57.649Z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