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2FC" w:rsidRDefault="00A342FC" w:rsidP="008B7BE4">
      <w:pPr>
        <w:jc w:val="center"/>
        <w:rPr>
          <w:rFonts w:ascii="Times New Roman" w:hAnsi="Times New Roman" w:cs="Times New Roman"/>
          <w:b/>
          <w:color w:val="FFC000"/>
          <w:sz w:val="48"/>
          <w:szCs w:val="48"/>
          <w:lang w:val="en-GB"/>
        </w:rPr>
      </w:pPr>
    </w:p>
    <w:p w:rsidR="00106E23" w:rsidRDefault="00711D5B" w:rsidP="008B7BE4">
      <w:pPr>
        <w:jc w:val="center"/>
        <w:rPr>
          <w:rFonts w:ascii="Times New Roman" w:hAnsi="Times New Roman" w:cs="Times New Roman"/>
          <w:b/>
          <w:color w:val="FFC000"/>
          <w:sz w:val="48"/>
          <w:szCs w:val="48"/>
          <w:lang w:val="en-GB"/>
        </w:rPr>
      </w:pPr>
      <w:r w:rsidRPr="00600468">
        <w:rPr>
          <w:rFonts w:ascii="Times New Roman" w:hAnsi="Times New Roman" w:cs="Times New Roman"/>
          <w:b/>
          <w:color w:val="FFC000"/>
          <w:sz w:val="48"/>
          <w:szCs w:val="48"/>
          <w:lang w:val="en-GB"/>
        </w:rPr>
        <w:t>MICHAEL GEORGIOU</w:t>
      </w:r>
    </w:p>
    <w:p w:rsidR="00CE0483" w:rsidRPr="005E274C" w:rsidRDefault="00CE0483" w:rsidP="005E274C">
      <w:pPr>
        <w:rPr>
          <w:rFonts w:ascii="Times New Roman" w:hAnsi="Times New Roman" w:cs="Times New Roman"/>
          <w:b/>
          <w:color w:val="FFC000"/>
          <w:sz w:val="32"/>
          <w:szCs w:val="32"/>
          <w:lang w:val="en-GB"/>
        </w:rPr>
      </w:pPr>
    </w:p>
    <w:p w:rsidR="00711D5B" w:rsidRPr="00A83D07" w:rsidRDefault="003B1D4B" w:rsidP="008B7BE4">
      <w:pPr>
        <w:jc w:val="center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A83D07">
        <w:rPr>
          <w:rFonts w:ascii="Times New Roman" w:hAnsi="Times New Roman" w:cs="Times New Roman"/>
          <w:b/>
          <w:sz w:val="20"/>
          <w:szCs w:val="20"/>
          <w:lang w:val="en-GB"/>
        </w:rPr>
        <w:t xml:space="preserve">(086) 2121580 | </w:t>
      </w:r>
      <w:r w:rsidR="00711D5B" w:rsidRPr="00A83D07">
        <w:rPr>
          <w:rFonts w:ascii="Times New Roman" w:hAnsi="Times New Roman" w:cs="Times New Roman"/>
          <w:b/>
          <w:sz w:val="20"/>
          <w:szCs w:val="20"/>
          <w:lang w:val="en-GB"/>
        </w:rPr>
        <w:t xml:space="preserve">mikg25@gmail.com </w:t>
      </w:r>
    </w:p>
    <w:p w:rsidR="000460D8" w:rsidRDefault="000460D8" w:rsidP="00395BE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Line Lead</w:t>
      </w:r>
      <w:r w:rsidR="00711D5B" w:rsidRPr="00A83D07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711D5B" w:rsidRPr="00A83D07">
        <w:rPr>
          <w:rFonts w:ascii="Times New Roman" w:hAnsi="Times New Roman" w:cs="Times New Roman"/>
          <w:sz w:val="24"/>
          <w:szCs w:val="24"/>
          <w:lang w:val="en-GB"/>
        </w:rPr>
        <w:t xml:space="preserve">+ years in a manufacturing environment. </w:t>
      </w:r>
    </w:p>
    <w:p w:rsidR="00935EAF" w:rsidRDefault="00711D5B" w:rsidP="00395BE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83D07">
        <w:rPr>
          <w:rFonts w:ascii="Times New Roman" w:hAnsi="Times New Roman" w:cs="Times New Roman"/>
          <w:sz w:val="24"/>
          <w:szCs w:val="24"/>
          <w:lang w:val="en-GB"/>
        </w:rPr>
        <w:t>Interested in</w:t>
      </w:r>
      <w:r w:rsidR="000460D8">
        <w:rPr>
          <w:rFonts w:ascii="Times New Roman" w:hAnsi="Times New Roman" w:cs="Times New Roman"/>
          <w:sz w:val="24"/>
          <w:szCs w:val="24"/>
          <w:lang w:val="en-GB"/>
        </w:rPr>
        <w:t xml:space="preserve"> exploring new</w:t>
      </w:r>
      <w:r w:rsidRPr="00A83D07">
        <w:rPr>
          <w:rFonts w:ascii="Times New Roman" w:hAnsi="Times New Roman" w:cs="Times New Roman"/>
          <w:sz w:val="24"/>
          <w:szCs w:val="24"/>
          <w:lang w:val="en-GB"/>
        </w:rPr>
        <w:t xml:space="preserve"> career</w:t>
      </w:r>
      <w:r w:rsidR="000460D8">
        <w:rPr>
          <w:rFonts w:ascii="Times New Roman" w:hAnsi="Times New Roman" w:cs="Times New Roman"/>
          <w:sz w:val="24"/>
          <w:szCs w:val="24"/>
          <w:lang w:val="en-GB"/>
        </w:rPr>
        <w:t xml:space="preserve"> opportunities</w:t>
      </w:r>
      <w:r w:rsidRPr="00A83D07">
        <w:rPr>
          <w:rFonts w:ascii="Times New Roman" w:hAnsi="Times New Roman" w:cs="Times New Roman"/>
          <w:sz w:val="24"/>
          <w:szCs w:val="24"/>
          <w:lang w:val="en-GB"/>
        </w:rPr>
        <w:t xml:space="preserve"> while continuing to </w:t>
      </w:r>
      <w:r w:rsidR="00935EAF" w:rsidRPr="00A83D07">
        <w:rPr>
          <w:rFonts w:ascii="Times New Roman" w:hAnsi="Times New Roman" w:cs="Times New Roman"/>
          <w:sz w:val="24"/>
          <w:szCs w:val="24"/>
          <w:lang w:val="en-GB"/>
        </w:rPr>
        <w:t>upgrad</w:t>
      </w:r>
      <w:r w:rsidRPr="00A83D07">
        <w:rPr>
          <w:rFonts w:ascii="Times New Roman" w:hAnsi="Times New Roman" w:cs="Times New Roman"/>
          <w:sz w:val="24"/>
          <w:szCs w:val="24"/>
          <w:lang w:val="en-GB"/>
        </w:rPr>
        <w:t>e my current skillset</w:t>
      </w:r>
      <w:r w:rsidR="00935EAF" w:rsidRPr="00A83D0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CE0483" w:rsidRDefault="00CE0483" w:rsidP="00395BE4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342FC" w:rsidRDefault="00A342FC" w:rsidP="005817A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95BE4" w:rsidRPr="00395BE4" w:rsidRDefault="00395BE4" w:rsidP="00395BE4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color w:val="FFC000"/>
          <w:sz w:val="32"/>
          <w:szCs w:val="32"/>
          <w:lang w:val="en-GB"/>
        </w:rPr>
      </w:pPr>
      <w:r w:rsidRPr="00395BE4">
        <w:rPr>
          <w:rFonts w:ascii="Times New Roman" w:hAnsi="Times New Roman" w:cs="Times New Roman"/>
          <w:b/>
          <w:color w:val="FFC000"/>
          <w:sz w:val="32"/>
          <w:szCs w:val="32"/>
          <w:lang w:val="en-GB"/>
        </w:rPr>
        <w:t>EDUCATION</w:t>
      </w:r>
    </w:p>
    <w:p w:rsidR="00935EAF" w:rsidRPr="00600468" w:rsidRDefault="00600468" w:rsidP="008D5142">
      <w:pPr>
        <w:jc w:val="both"/>
        <w:rPr>
          <w:b/>
          <w:sz w:val="24"/>
          <w:szCs w:val="24"/>
          <w:lang w:val="en-GB"/>
        </w:rPr>
      </w:pPr>
      <w:r w:rsidRPr="00600468">
        <w:rPr>
          <w:b/>
          <w:sz w:val="24"/>
          <w:szCs w:val="24"/>
          <w:lang w:val="en-GB"/>
        </w:rPr>
        <w:t xml:space="preserve">University College Dublin | September 2018 </w:t>
      </w:r>
      <w:r w:rsidR="000460D8">
        <w:rPr>
          <w:b/>
          <w:sz w:val="24"/>
          <w:szCs w:val="24"/>
          <w:lang w:val="en-GB"/>
        </w:rPr>
        <w:t>-</w:t>
      </w:r>
      <w:r w:rsidRPr="00600468">
        <w:rPr>
          <w:b/>
          <w:sz w:val="24"/>
          <w:szCs w:val="24"/>
          <w:lang w:val="en-GB"/>
        </w:rPr>
        <w:t xml:space="preserve"> </w:t>
      </w:r>
      <w:r w:rsidR="00695BE9">
        <w:rPr>
          <w:b/>
          <w:sz w:val="24"/>
          <w:szCs w:val="24"/>
          <w:lang w:val="en-GB"/>
        </w:rPr>
        <w:t>July</w:t>
      </w:r>
      <w:r w:rsidR="008D5142">
        <w:rPr>
          <w:b/>
          <w:sz w:val="24"/>
          <w:szCs w:val="24"/>
          <w:lang w:val="en-GB"/>
        </w:rPr>
        <w:t xml:space="preserve"> 2020</w:t>
      </w:r>
    </w:p>
    <w:p w:rsidR="00600468" w:rsidRPr="008B7BE4" w:rsidRDefault="008D5142" w:rsidP="008B7BE4">
      <w:pPr>
        <w:rPr>
          <w:i/>
          <w:sz w:val="24"/>
          <w:szCs w:val="24"/>
          <w:lang w:val="en-GB"/>
        </w:rPr>
      </w:pPr>
      <w:r w:rsidRPr="008B7BE4">
        <w:rPr>
          <w:i/>
          <w:sz w:val="24"/>
          <w:szCs w:val="24"/>
          <w:lang w:val="en-GB"/>
        </w:rPr>
        <w:t>Diploma</w:t>
      </w:r>
      <w:r w:rsidR="00600468" w:rsidRPr="008B7BE4">
        <w:rPr>
          <w:i/>
          <w:sz w:val="24"/>
          <w:szCs w:val="24"/>
          <w:lang w:val="en-GB"/>
        </w:rPr>
        <w:t xml:space="preserve"> in Business Studies</w:t>
      </w:r>
      <w:r>
        <w:rPr>
          <w:i/>
          <w:sz w:val="24"/>
          <w:szCs w:val="24"/>
          <w:lang w:val="en-GB"/>
        </w:rPr>
        <w:t xml:space="preserve"> (</w:t>
      </w:r>
      <w:r w:rsidRPr="008D5142">
        <w:rPr>
          <w:i/>
          <w:sz w:val="24"/>
          <w:szCs w:val="24"/>
          <w:lang w:val="en-GB"/>
        </w:rPr>
        <w:t>Ordinary Bachelor Degree</w:t>
      </w:r>
      <w:r w:rsidR="00695BE9">
        <w:rPr>
          <w:i/>
          <w:sz w:val="24"/>
          <w:szCs w:val="24"/>
          <w:lang w:val="en-GB"/>
        </w:rPr>
        <w:t xml:space="preserve">, </w:t>
      </w:r>
      <w:r w:rsidRPr="008D5142">
        <w:rPr>
          <w:i/>
          <w:sz w:val="24"/>
          <w:szCs w:val="24"/>
          <w:lang w:val="en-GB"/>
        </w:rPr>
        <w:t>NFQ Level 7</w:t>
      </w:r>
      <w:r>
        <w:rPr>
          <w:i/>
          <w:sz w:val="24"/>
          <w:szCs w:val="24"/>
          <w:lang w:val="en-GB"/>
        </w:rPr>
        <w:t>) 2.1.</w:t>
      </w:r>
    </w:p>
    <w:p w:rsidR="00600468" w:rsidRDefault="00600468" w:rsidP="008B7BE4">
      <w:pPr>
        <w:rPr>
          <w:sz w:val="24"/>
          <w:szCs w:val="24"/>
          <w:lang w:val="en-GB"/>
        </w:rPr>
      </w:pPr>
      <w:r w:rsidRPr="00600468">
        <w:rPr>
          <w:b/>
          <w:sz w:val="24"/>
          <w:szCs w:val="24"/>
          <w:lang w:val="en-GB"/>
        </w:rPr>
        <w:t>Modules taken:</w:t>
      </w:r>
      <w:r w:rsidR="002736F4">
        <w:rPr>
          <w:b/>
          <w:sz w:val="24"/>
          <w:szCs w:val="24"/>
          <w:lang w:val="en-GB"/>
        </w:rPr>
        <w:t xml:space="preserve"> </w:t>
      </w:r>
      <w:r w:rsidR="002736F4">
        <w:rPr>
          <w:sz w:val="24"/>
          <w:szCs w:val="24"/>
          <w:lang w:val="en-GB"/>
        </w:rPr>
        <w:t>Organisational Behaviour, People Management, Accounting, Principles of Management</w:t>
      </w:r>
      <w:r w:rsidR="008D5142">
        <w:rPr>
          <w:sz w:val="24"/>
          <w:szCs w:val="24"/>
          <w:lang w:val="en-GB"/>
        </w:rPr>
        <w:t>, Principles of Economics, Business Environment, Digital Business and Social Media Strategy, Principles of Marketing, Law of Business, Business Project.</w:t>
      </w:r>
    </w:p>
    <w:p w:rsidR="002736F4" w:rsidRPr="002736F4" w:rsidRDefault="002736F4" w:rsidP="008B7BE4">
      <w:pPr>
        <w:rPr>
          <w:sz w:val="24"/>
          <w:szCs w:val="24"/>
          <w:lang w:val="en-GB"/>
        </w:rPr>
      </w:pPr>
    </w:p>
    <w:p w:rsidR="007B2CFB" w:rsidRDefault="007B2CFB" w:rsidP="008B7BE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St. Raphael’s College | </w:t>
      </w:r>
      <w:r w:rsidR="00A83D07">
        <w:rPr>
          <w:b/>
          <w:sz w:val="24"/>
          <w:szCs w:val="24"/>
          <w:lang w:val="en-GB"/>
        </w:rPr>
        <w:t>2006 – 2011</w:t>
      </w:r>
    </w:p>
    <w:p w:rsidR="00395BE4" w:rsidRDefault="00A83D07" w:rsidP="008B7BE4">
      <w:pPr>
        <w:rPr>
          <w:i/>
          <w:sz w:val="24"/>
          <w:szCs w:val="24"/>
          <w:lang w:val="en-GB"/>
        </w:rPr>
      </w:pPr>
      <w:r w:rsidRPr="00A83D07">
        <w:rPr>
          <w:i/>
          <w:sz w:val="24"/>
          <w:szCs w:val="24"/>
          <w:lang w:val="en-GB"/>
        </w:rPr>
        <w:t>Leaving Certificate</w:t>
      </w:r>
    </w:p>
    <w:p w:rsidR="00395BE4" w:rsidRDefault="00395BE4" w:rsidP="008B7BE4">
      <w:pPr>
        <w:rPr>
          <w:i/>
          <w:sz w:val="24"/>
          <w:szCs w:val="24"/>
          <w:lang w:val="en-GB"/>
        </w:rPr>
      </w:pPr>
    </w:p>
    <w:p w:rsidR="00CE0483" w:rsidRDefault="00CE0483" w:rsidP="008B7BE4">
      <w:pPr>
        <w:rPr>
          <w:i/>
          <w:sz w:val="24"/>
          <w:szCs w:val="24"/>
          <w:lang w:val="en-GB"/>
        </w:rPr>
      </w:pPr>
    </w:p>
    <w:p w:rsidR="00395BE4" w:rsidRPr="00395BE4" w:rsidRDefault="000460D8" w:rsidP="00395BE4">
      <w:pPr>
        <w:pBdr>
          <w:bottom w:val="single" w:sz="4" w:space="1" w:color="auto"/>
        </w:pBdr>
        <w:rPr>
          <w:b/>
          <w:color w:val="FFC000"/>
          <w:sz w:val="32"/>
          <w:szCs w:val="32"/>
          <w:lang w:val="en-GB"/>
        </w:rPr>
      </w:pPr>
      <w:r>
        <w:rPr>
          <w:b/>
          <w:color w:val="FFC000"/>
          <w:sz w:val="32"/>
          <w:szCs w:val="32"/>
          <w:lang w:val="en-GB"/>
        </w:rPr>
        <w:t>EMPLOYMENT HISTORY</w:t>
      </w:r>
    </w:p>
    <w:p w:rsidR="000460D8" w:rsidRDefault="000460D8" w:rsidP="008B7BE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Line Lead</w:t>
      </w:r>
      <w:r>
        <w:rPr>
          <w:b/>
          <w:sz w:val="24"/>
          <w:szCs w:val="24"/>
          <w:lang w:val="en-GB"/>
        </w:rPr>
        <w:t xml:space="preserve"> | Chanelle Group | May 2021</w:t>
      </w:r>
      <w:r>
        <w:rPr>
          <w:b/>
          <w:sz w:val="24"/>
          <w:szCs w:val="24"/>
          <w:lang w:val="en-GB"/>
        </w:rPr>
        <w:t xml:space="preserve"> – Present</w:t>
      </w:r>
    </w:p>
    <w:p w:rsidR="005B0D06" w:rsidRDefault="005B0D06" w:rsidP="005B0D0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Assisted in the production of controlled pharmaceutical products for both the human and veterinary market.</w:t>
      </w:r>
    </w:p>
    <w:p w:rsidR="000460D8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Meet production schedule on a daily and weekly basis.</w:t>
      </w:r>
    </w:p>
    <w:p w:rsidR="005B0D06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Manufacture / pack product to GMP/FDA/regulatory standards as outlined in company documentation.</w:t>
      </w:r>
    </w:p>
    <w:p w:rsidR="005B0D06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Carry out IPC checks as outlined in company documentation.</w:t>
      </w:r>
    </w:p>
    <w:p w:rsidR="005B0D06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Ensure machines equipment are maintained and working correctly.</w:t>
      </w:r>
    </w:p>
    <w:p w:rsidR="005B0D06" w:rsidRPr="005B0D06" w:rsidRDefault="005B0D06" w:rsidP="005B0D06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5B0D06">
        <w:rPr>
          <w:sz w:val="24"/>
          <w:szCs w:val="24"/>
          <w:lang w:val="en-GB"/>
        </w:rPr>
        <w:t>Carry out minor machine / equipment adjustments as appropriate.</w:t>
      </w:r>
    </w:p>
    <w:p w:rsidR="000460D8" w:rsidRDefault="000460D8" w:rsidP="008B7BE4">
      <w:pPr>
        <w:rPr>
          <w:b/>
          <w:sz w:val="24"/>
          <w:szCs w:val="24"/>
          <w:lang w:val="en-GB"/>
        </w:rPr>
      </w:pPr>
    </w:p>
    <w:p w:rsidR="008B7BE4" w:rsidRPr="00395BE4" w:rsidRDefault="008B7BE4" w:rsidP="008B7BE4">
      <w:pPr>
        <w:rPr>
          <w:i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Production Operative | Chanelle Group | August 2017 </w:t>
      </w:r>
      <w:r w:rsidR="000460D8">
        <w:rPr>
          <w:b/>
          <w:sz w:val="24"/>
          <w:szCs w:val="24"/>
          <w:lang w:val="en-GB"/>
        </w:rPr>
        <w:t>-</w:t>
      </w:r>
      <w:r>
        <w:rPr>
          <w:b/>
          <w:sz w:val="24"/>
          <w:szCs w:val="24"/>
          <w:lang w:val="en-GB"/>
        </w:rPr>
        <w:t xml:space="preserve"> </w:t>
      </w:r>
      <w:r w:rsidR="000460D8">
        <w:rPr>
          <w:b/>
          <w:sz w:val="24"/>
          <w:szCs w:val="24"/>
          <w:lang w:val="en-GB"/>
        </w:rPr>
        <w:t>May 2021</w:t>
      </w:r>
    </w:p>
    <w:p w:rsidR="008B7BE4" w:rsidRDefault="008B7BE4" w:rsidP="008B7BE4">
      <w:pPr>
        <w:rPr>
          <w:sz w:val="24"/>
          <w:szCs w:val="24"/>
          <w:lang w:val="en-GB"/>
        </w:rPr>
      </w:pPr>
      <w:bookmarkStart w:id="0" w:name="_Hlk133347625"/>
      <w:bookmarkStart w:id="1" w:name="_Hlk133348124"/>
      <w:r>
        <w:rPr>
          <w:sz w:val="24"/>
          <w:szCs w:val="24"/>
          <w:lang w:val="en-GB"/>
        </w:rPr>
        <w:t>Ass</w:t>
      </w:r>
      <w:bookmarkEnd w:id="1"/>
      <w:r>
        <w:rPr>
          <w:sz w:val="24"/>
          <w:szCs w:val="24"/>
          <w:lang w:val="en-GB"/>
        </w:rPr>
        <w:t>isted in the production of controlled pharmaceutical products for both the human and veterinary market.</w:t>
      </w:r>
    </w:p>
    <w:bookmarkEnd w:id="0"/>
    <w:p w:rsidR="008B7BE4" w:rsidRDefault="00BE2BC4" w:rsidP="008B7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Duties including</w:t>
      </w:r>
      <w:r w:rsidR="008B7BE4">
        <w:rPr>
          <w:sz w:val="24"/>
          <w:szCs w:val="24"/>
          <w:lang w:val="en-GB"/>
        </w:rPr>
        <w:t>:</w:t>
      </w:r>
    </w:p>
    <w:p w:rsidR="008B7BE4" w:rsidRDefault="008B7BE4" w:rsidP="008B7B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B7BE4">
        <w:rPr>
          <w:sz w:val="24"/>
          <w:szCs w:val="24"/>
          <w:lang w:val="en-GB"/>
        </w:rPr>
        <w:t>Loading machines with packaging components.</w:t>
      </w:r>
    </w:p>
    <w:p w:rsidR="008B7BE4" w:rsidRDefault="008D5142" w:rsidP="008B7B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Adhering</w:t>
      </w:r>
      <w:r w:rsidR="008B7BE4">
        <w:rPr>
          <w:sz w:val="24"/>
          <w:szCs w:val="24"/>
          <w:lang w:val="en-GB"/>
        </w:rPr>
        <w:t xml:space="preserve"> to S.O.P.s.</w:t>
      </w:r>
    </w:p>
    <w:p w:rsidR="008B7BE4" w:rsidRDefault="008B7BE4" w:rsidP="008B7B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8B7BE4">
        <w:rPr>
          <w:sz w:val="24"/>
          <w:szCs w:val="24"/>
          <w:lang w:val="en-GB"/>
        </w:rPr>
        <w:t>Following clean room protocols and GMP at all times.</w:t>
      </w:r>
    </w:p>
    <w:p w:rsidR="008B7BE4" w:rsidRDefault="008B7BE4" w:rsidP="008B7BE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Carrying out line clearance</w:t>
      </w:r>
      <w:r w:rsidR="00695BE9">
        <w:rPr>
          <w:sz w:val="24"/>
          <w:szCs w:val="24"/>
          <w:lang w:val="en-GB"/>
        </w:rPr>
        <w:t xml:space="preserve"> Q.A.</w:t>
      </w:r>
      <w:r>
        <w:rPr>
          <w:sz w:val="24"/>
          <w:szCs w:val="24"/>
          <w:lang w:val="en-GB"/>
        </w:rPr>
        <w:t xml:space="preserve"> procedure.</w:t>
      </w:r>
    </w:p>
    <w:p w:rsidR="008B7BE4" w:rsidRDefault="008B7BE4" w:rsidP="008B7BE4">
      <w:pPr>
        <w:rPr>
          <w:sz w:val="24"/>
          <w:szCs w:val="24"/>
          <w:lang w:val="en-GB"/>
        </w:rPr>
      </w:pPr>
    </w:p>
    <w:p w:rsidR="008B7BE4" w:rsidRDefault="00BE2BC4" w:rsidP="008B7BE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Laboratory Operative | ALS Laboratories </w:t>
      </w:r>
    </w:p>
    <w:p w:rsidR="00BE2BC4" w:rsidRDefault="00BE2BC4" w:rsidP="008B7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Preparation of incoming materials for mineral analysis. </w:t>
      </w:r>
    </w:p>
    <w:p w:rsidR="00BE2BC4" w:rsidRDefault="00BE2BC4" w:rsidP="00BE2BC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Weighing and storing incoming samples.</w:t>
      </w:r>
    </w:p>
    <w:p w:rsidR="00BE2BC4" w:rsidRDefault="00BE2BC4" w:rsidP="00BE2BC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Operation of an XRF analysis machine.</w:t>
      </w:r>
    </w:p>
    <w:p w:rsidR="00A83D07" w:rsidRDefault="00BE2BC4" w:rsidP="00395BE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Operation of a furnace.</w:t>
      </w:r>
    </w:p>
    <w:p w:rsidR="00395BE4" w:rsidRDefault="00395BE4" w:rsidP="00395BE4">
      <w:pPr>
        <w:rPr>
          <w:b/>
          <w:color w:val="FFC000"/>
          <w:sz w:val="32"/>
          <w:szCs w:val="32"/>
          <w:lang w:val="en-GB"/>
        </w:rPr>
      </w:pPr>
    </w:p>
    <w:p w:rsidR="005B0D06" w:rsidRDefault="005B0D06" w:rsidP="00395BE4">
      <w:pPr>
        <w:rPr>
          <w:b/>
          <w:color w:val="FFC000"/>
          <w:sz w:val="32"/>
          <w:szCs w:val="32"/>
          <w:lang w:val="en-GB"/>
        </w:rPr>
      </w:pPr>
    </w:p>
    <w:p w:rsidR="005B0D06" w:rsidRPr="00A342FC" w:rsidRDefault="005B0D06" w:rsidP="005B0D06">
      <w:pPr>
        <w:pBdr>
          <w:bottom w:val="single" w:sz="4" w:space="1" w:color="auto"/>
        </w:pBdr>
        <w:rPr>
          <w:b/>
          <w:color w:val="FFC000"/>
          <w:sz w:val="32"/>
          <w:szCs w:val="32"/>
          <w:lang w:val="en-GB"/>
        </w:rPr>
      </w:pPr>
      <w:r>
        <w:rPr>
          <w:b/>
          <w:color w:val="FFC000"/>
          <w:sz w:val="32"/>
          <w:szCs w:val="32"/>
          <w:lang w:val="en-GB"/>
        </w:rPr>
        <w:t>PERSONAL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Outside of work I have many hobbies and interests that I am passionate about and would love to share. 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enjoy reading both fiction and non-fiction with a strong interest in fantasy, science-fiction and stoic philosophy.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am passionate about health and fitness and have enjoyed</w:t>
      </w:r>
      <w:r w:rsidR="00C81633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and hope to continue to enjoy</w:t>
      </w:r>
      <w:r w:rsidR="00C81633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strength training</w:t>
      </w:r>
      <w:r w:rsidR="00C81633">
        <w:rPr>
          <w:sz w:val="24"/>
          <w:szCs w:val="24"/>
          <w:lang w:val="en-GB"/>
        </w:rPr>
        <w:t xml:space="preserve"> for many years</w:t>
      </w:r>
      <w:r w:rsidR="009C298B">
        <w:rPr>
          <w:sz w:val="24"/>
          <w:szCs w:val="24"/>
          <w:lang w:val="en-GB"/>
        </w:rPr>
        <w:t xml:space="preserve"> to come</w:t>
      </w:r>
      <w:bookmarkStart w:id="2" w:name="_GoBack"/>
      <w:bookmarkEnd w:id="2"/>
      <w:r>
        <w:rPr>
          <w:sz w:val="24"/>
          <w:szCs w:val="24"/>
          <w:lang w:val="en-GB"/>
        </w:rPr>
        <w:t>.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I have recently started a regular practice of swimming outdoors and am eager to try kite surfing for the first time in the near future.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wish to explore new career opportunities and avenues for further education</w:t>
      </w:r>
      <w:r w:rsidR="00C81633">
        <w:rPr>
          <w:sz w:val="24"/>
          <w:szCs w:val="24"/>
          <w:lang w:val="en-GB"/>
        </w:rPr>
        <w:t>. I</w:t>
      </w:r>
      <w:r>
        <w:rPr>
          <w:sz w:val="24"/>
          <w:szCs w:val="24"/>
          <w:lang w:val="en-GB"/>
        </w:rPr>
        <w:t xml:space="preserve"> have started to explore coding and software development in my spare time.</w:t>
      </w:r>
    </w:p>
    <w:p w:rsidR="001A1252" w:rsidRDefault="001A1252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you have any further questions regarding this </w:t>
      </w:r>
      <w:proofErr w:type="spellStart"/>
      <w:r>
        <w:rPr>
          <w:sz w:val="24"/>
          <w:szCs w:val="24"/>
          <w:lang w:val="en-GB"/>
        </w:rPr>
        <w:t>cirr</w:t>
      </w:r>
      <w:r w:rsidR="00C81633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>c</w:t>
      </w:r>
      <w:r w:rsidR="00C81633">
        <w:rPr>
          <w:sz w:val="24"/>
          <w:szCs w:val="24"/>
          <w:lang w:val="en-GB"/>
        </w:rPr>
        <w:t>u</w:t>
      </w:r>
      <w:r>
        <w:rPr>
          <w:sz w:val="24"/>
          <w:szCs w:val="24"/>
          <w:lang w:val="en-GB"/>
        </w:rPr>
        <w:t>l</w:t>
      </w:r>
      <w:r w:rsidR="00C81633">
        <w:rPr>
          <w:sz w:val="24"/>
          <w:szCs w:val="24"/>
          <w:lang w:val="en-GB"/>
        </w:rPr>
        <w:t>u</w:t>
      </w:r>
      <w:r>
        <w:rPr>
          <w:sz w:val="24"/>
          <w:szCs w:val="24"/>
          <w:lang w:val="en-GB"/>
        </w:rPr>
        <w:t>m</w:t>
      </w:r>
      <w:proofErr w:type="spellEnd"/>
      <w:r>
        <w:rPr>
          <w:sz w:val="24"/>
          <w:szCs w:val="24"/>
          <w:lang w:val="en-GB"/>
        </w:rPr>
        <w:t xml:space="preserve"> vitae</w:t>
      </w:r>
      <w:r w:rsidR="00C81633">
        <w:rPr>
          <w:sz w:val="24"/>
          <w:szCs w:val="24"/>
          <w:lang w:val="en-GB"/>
        </w:rPr>
        <w:t xml:space="preserve"> and would like to get in contact with me, please don’t hesitate to call or email using the phone number and address listed at the top of the page.</w:t>
      </w:r>
    </w:p>
    <w:p w:rsidR="00C81633" w:rsidRPr="001A1252" w:rsidRDefault="00C81633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Thank you.</w:t>
      </w:r>
    </w:p>
    <w:p w:rsidR="00CE0483" w:rsidRDefault="00CE0483" w:rsidP="00395BE4">
      <w:pPr>
        <w:rPr>
          <w:b/>
          <w:color w:val="FFC000"/>
          <w:sz w:val="32"/>
          <w:szCs w:val="32"/>
          <w:lang w:val="en-GB"/>
        </w:rPr>
      </w:pPr>
    </w:p>
    <w:p w:rsidR="00395BE4" w:rsidRPr="00A342FC" w:rsidRDefault="00395BE4" w:rsidP="00A342FC">
      <w:pPr>
        <w:pBdr>
          <w:bottom w:val="single" w:sz="4" w:space="1" w:color="auto"/>
        </w:pBdr>
        <w:rPr>
          <w:b/>
          <w:color w:val="FFC000"/>
          <w:sz w:val="32"/>
          <w:szCs w:val="32"/>
          <w:lang w:val="en-GB"/>
        </w:rPr>
      </w:pPr>
      <w:r w:rsidRPr="00A342FC">
        <w:rPr>
          <w:b/>
          <w:color w:val="FFC000"/>
          <w:sz w:val="32"/>
          <w:szCs w:val="32"/>
          <w:lang w:val="en-GB"/>
        </w:rPr>
        <w:t>REFERENCES</w:t>
      </w:r>
    </w:p>
    <w:p w:rsidR="00A342FC" w:rsidRDefault="00A342FC" w:rsidP="00395BE4">
      <w:pPr>
        <w:rPr>
          <w:b/>
          <w:sz w:val="24"/>
          <w:szCs w:val="24"/>
          <w:lang w:val="en-GB"/>
        </w:rPr>
      </w:pPr>
      <w:r w:rsidRPr="00A342FC">
        <w:rPr>
          <w:b/>
          <w:sz w:val="24"/>
          <w:szCs w:val="24"/>
          <w:lang w:val="en-GB"/>
        </w:rPr>
        <w:t>Ferdinand Limsipson</w:t>
      </w:r>
      <w:r>
        <w:rPr>
          <w:b/>
          <w:sz w:val="24"/>
          <w:szCs w:val="24"/>
          <w:lang w:val="en-GB"/>
        </w:rPr>
        <w:t xml:space="preserve"> | Blister-Line Supervisor | Chanelle Group</w:t>
      </w:r>
    </w:p>
    <w:p w:rsidR="00A342FC" w:rsidRDefault="00A342FC" w:rsidP="00395BE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(091) 841</w:t>
      </w:r>
      <w:r w:rsidRPr="00A342FC">
        <w:rPr>
          <w:sz w:val="24"/>
          <w:szCs w:val="24"/>
          <w:lang w:val="en-GB"/>
        </w:rPr>
        <w:t>788</w:t>
      </w:r>
    </w:p>
    <w:p w:rsidR="00A342FC" w:rsidRDefault="00A342FC" w:rsidP="00395BE4">
      <w:pPr>
        <w:rPr>
          <w:sz w:val="24"/>
          <w:szCs w:val="24"/>
          <w:lang w:val="en-GB"/>
        </w:rPr>
      </w:pPr>
    </w:p>
    <w:p w:rsidR="00A342FC" w:rsidRDefault="00A342FC" w:rsidP="00395BE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Deirdre Smith | Laboratory Supervisor | ALS Minerals</w:t>
      </w:r>
    </w:p>
    <w:p w:rsidR="00A342FC" w:rsidRDefault="00A342FC" w:rsidP="005817A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(091</w:t>
      </w:r>
      <w:r w:rsidR="008D5142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841741</w:t>
      </w:r>
    </w:p>
    <w:p w:rsidR="005817AA" w:rsidRPr="00A342FC" w:rsidRDefault="005817AA" w:rsidP="005817AA">
      <w:pPr>
        <w:rPr>
          <w:sz w:val="24"/>
          <w:szCs w:val="24"/>
          <w:lang w:val="en-GB"/>
        </w:rPr>
      </w:pPr>
    </w:p>
    <w:sectPr w:rsidR="005817AA" w:rsidRPr="00A342FC" w:rsidSect="006004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3AE8"/>
    <w:multiLevelType w:val="hybridMultilevel"/>
    <w:tmpl w:val="3F0ACF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23F7"/>
    <w:multiLevelType w:val="hybridMultilevel"/>
    <w:tmpl w:val="CC2C5D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5B43"/>
    <w:multiLevelType w:val="hybridMultilevel"/>
    <w:tmpl w:val="D46CE2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0949"/>
    <w:multiLevelType w:val="hybridMultilevel"/>
    <w:tmpl w:val="C8167E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71F03"/>
    <w:multiLevelType w:val="hybridMultilevel"/>
    <w:tmpl w:val="D264D9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D5B"/>
    <w:rsid w:val="000460D8"/>
    <w:rsid w:val="001A1252"/>
    <w:rsid w:val="001E1C12"/>
    <w:rsid w:val="002736F4"/>
    <w:rsid w:val="00395BE4"/>
    <w:rsid w:val="003B1D4B"/>
    <w:rsid w:val="005817AA"/>
    <w:rsid w:val="005B0D06"/>
    <w:rsid w:val="005E274C"/>
    <w:rsid w:val="00600468"/>
    <w:rsid w:val="00695BE9"/>
    <w:rsid w:val="00711D5B"/>
    <w:rsid w:val="007B2CFB"/>
    <w:rsid w:val="008A4842"/>
    <w:rsid w:val="008B7BE4"/>
    <w:rsid w:val="008D5142"/>
    <w:rsid w:val="00935EAF"/>
    <w:rsid w:val="009C298B"/>
    <w:rsid w:val="00A07C51"/>
    <w:rsid w:val="00A342FC"/>
    <w:rsid w:val="00A83D07"/>
    <w:rsid w:val="00B073C3"/>
    <w:rsid w:val="00B3220A"/>
    <w:rsid w:val="00BE2BC4"/>
    <w:rsid w:val="00C81633"/>
    <w:rsid w:val="00C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477"/>
  <w15:docId w15:val="{903796AE-1E66-4ADA-8A30-56C5FB75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D5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EA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EAF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B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Michael Georgiou</cp:lastModifiedBy>
  <cp:revision>7</cp:revision>
  <dcterms:created xsi:type="dcterms:W3CDTF">2020-09-07T11:54:00Z</dcterms:created>
  <dcterms:modified xsi:type="dcterms:W3CDTF">2023-04-25T20:07:00Z</dcterms:modified>
</cp:coreProperties>
</file>