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6" w:type="dxa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3"/>
        <w:gridCol w:w="481"/>
        <w:gridCol w:w="40"/>
        <w:gridCol w:w="737"/>
        <w:gridCol w:w="182"/>
        <w:gridCol w:w="5913"/>
      </w:tblGrid>
      <w:tr w:rsidR="002B5EE5" w:rsidTr="00DD0882">
        <w:trPr>
          <w:trHeight w:val="230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drawing>
                <wp:anchor distT="0" distB="0" distL="0" distR="0" simplePos="0" relativeHeight="2" behindDoc="1" locked="0" layoutInCell="1" allowOverlap="1" wp14:anchorId="0189460B" wp14:editId="0A50C78D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-821055</wp:posOffset>
                  </wp:positionV>
                  <wp:extent cx="579755" cy="819150"/>
                  <wp:effectExtent l="0" t="0" r="0" b="0"/>
                  <wp:wrapNone/>
                  <wp:docPr id="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53" w:type="dxa"/>
            <w:gridSpan w:val="5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МИНИСТЕРСТВО НАУКИ И ВЫСШЕГО ОБРАЗОВАНИЯ РФ</w:t>
            </w:r>
          </w:p>
        </w:tc>
      </w:tr>
      <w:tr w:rsidR="002B5EE5" w:rsidTr="00DD0882">
        <w:trPr>
          <w:trHeight w:val="221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федеральное государственное бюджетное образовательное учреждение</w:t>
            </w:r>
          </w:p>
        </w:tc>
      </w:tr>
      <w:tr w:rsidR="002B5EE5" w:rsidTr="00DD0882">
        <w:trPr>
          <w:trHeight w:val="219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высшего  образования</w:t>
            </w:r>
          </w:p>
        </w:tc>
      </w:tr>
      <w:tr w:rsidR="002B5EE5" w:rsidTr="00DD0882">
        <w:trPr>
          <w:trHeight w:val="224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«Балтийский государственный технический университет</w:t>
            </w:r>
          </w:p>
        </w:tc>
      </w:tr>
      <w:tr w:rsidR="002B5EE5" w:rsidTr="00DD0882">
        <w:trPr>
          <w:trHeight w:val="219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«ВОЕНМЕХ» им. Д.Ф. Устинова»</w:t>
            </w:r>
          </w:p>
        </w:tc>
      </w:tr>
      <w:tr w:rsidR="002B5EE5" w:rsidTr="00DD0882">
        <w:trPr>
          <w:trHeight w:val="221"/>
        </w:trPr>
        <w:tc>
          <w:tcPr>
            <w:tcW w:w="162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(БГТУ «ВОЕНМЕХ» им. Д.Ф. Устинова»)</w:t>
            </w:r>
          </w:p>
        </w:tc>
      </w:tr>
      <w:tr w:rsidR="002B5EE5" w:rsidTr="00DD0882">
        <w:trPr>
          <w:trHeight w:val="286"/>
        </w:trPr>
        <w:tc>
          <w:tcPr>
            <w:tcW w:w="16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7353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БГТУ.СМК-Ф-4.2-К5-01</w:t>
            </w:r>
          </w:p>
        </w:tc>
      </w:tr>
      <w:tr w:rsidR="002B5EE5" w:rsidTr="00DD0882">
        <w:trPr>
          <w:trHeight w:val="609"/>
        </w:trPr>
        <w:tc>
          <w:tcPr>
            <w:tcW w:w="2144" w:type="dxa"/>
            <w:gridSpan w:val="3"/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Факультет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И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591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  <w:jc w:val="both"/>
            </w:pPr>
            <w:r w:rsidRPr="00DD0882">
              <w:t>Информационные и управляющие системы</w:t>
            </w:r>
          </w:p>
        </w:tc>
      </w:tr>
      <w:tr w:rsidR="005111F4" w:rsidTr="00DD0882">
        <w:trPr>
          <w:trHeight w:val="182"/>
        </w:trPr>
        <w:tc>
          <w:tcPr>
            <w:tcW w:w="1623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481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737" w:type="dxa"/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шифр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5913" w:type="dxa"/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наименование</w:t>
            </w:r>
          </w:p>
        </w:tc>
      </w:tr>
      <w:tr w:rsidR="002B5EE5" w:rsidTr="00DD0882">
        <w:trPr>
          <w:trHeight w:val="321"/>
        </w:trPr>
        <w:tc>
          <w:tcPr>
            <w:tcW w:w="2144" w:type="dxa"/>
            <w:gridSpan w:val="3"/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Кафедра</w:t>
            </w:r>
          </w:p>
        </w:tc>
        <w:tc>
          <w:tcPr>
            <w:tcW w:w="73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И5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591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Информационные системы и программная инженерия</w:t>
            </w:r>
          </w:p>
        </w:tc>
      </w:tr>
      <w:tr w:rsidR="005111F4" w:rsidTr="00DD0882">
        <w:trPr>
          <w:trHeight w:val="182"/>
        </w:trPr>
        <w:tc>
          <w:tcPr>
            <w:tcW w:w="1623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481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737" w:type="dxa"/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шифр</w:t>
            </w:r>
          </w:p>
        </w:tc>
        <w:tc>
          <w:tcPr>
            <w:tcW w:w="182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5913" w:type="dxa"/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наименование</w:t>
            </w:r>
          </w:p>
        </w:tc>
      </w:tr>
      <w:tr w:rsidR="002B5EE5" w:rsidTr="00DD0882">
        <w:trPr>
          <w:trHeight w:val="321"/>
        </w:trPr>
        <w:tc>
          <w:tcPr>
            <w:tcW w:w="2104" w:type="dxa"/>
            <w:gridSpan w:val="2"/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Дисциплина</w:t>
            </w:r>
          </w:p>
        </w:tc>
        <w:tc>
          <w:tcPr>
            <w:tcW w:w="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</w:p>
        </w:tc>
        <w:tc>
          <w:tcPr>
            <w:tcW w:w="6832" w:type="dxa"/>
            <w:gridSpan w:val="3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B5EE5" w:rsidRPr="00DD0882" w:rsidRDefault="002B5EE5" w:rsidP="00DD0882">
            <w:pPr>
              <w:pStyle w:val="11"/>
            </w:pPr>
            <w:r w:rsidRPr="00DD0882">
              <w:t>Программирование на языке высокого уровня</w:t>
            </w:r>
          </w:p>
        </w:tc>
      </w:tr>
    </w:tbl>
    <w:p w:rsidR="005111F4" w:rsidRDefault="005111F4">
      <w:pPr>
        <w:spacing w:line="20" w:lineRule="exact"/>
        <w:rPr>
          <w:rFonts w:eastAsia="Times New Roman"/>
          <w:sz w:val="24"/>
        </w:rPr>
      </w:pPr>
      <w:bookmarkStart w:id="0" w:name="page1"/>
      <w:bookmarkEnd w:id="0"/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311" w:lineRule="exact"/>
        <w:rPr>
          <w:rFonts w:eastAsia="Times New Roman"/>
          <w:sz w:val="24"/>
        </w:rPr>
      </w:pPr>
    </w:p>
    <w:p w:rsidR="005111F4" w:rsidRPr="0067258C" w:rsidRDefault="00F675E7" w:rsidP="0087062C">
      <w:pPr>
        <w:spacing w:line="240" w:lineRule="auto"/>
        <w:jc w:val="center"/>
        <w:rPr>
          <w:rFonts w:eastAsia="Times New Roman"/>
          <w:szCs w:val="28"/>
        </w:rPr>
      </w:pPr>
      <w:r w:rsidRPr="0067258C">
        <w:rPr>
          <w:rFonts w:eastAsia="Times New Roman"/>
          <w:szCs w:val="28"/>
        </w:rPr>
        <w:t>КУРСОВАЯ РАБОТА</w:t>
      </w:r>
    </w:p>
    <w:p w:rsidR="005111F4" w:rsidRPr="00965908" w:rsidRDefault="005111F4" w:rsidP="0087062C">
      <w:pPr>
        <w:spacing w:line="240" w:lineRule="auto"/>
        <w:jc w:val="center"/>
        <w:rPr>
          <w:rFonts w:eastAsia="Times New Roman"/>
          <w:sz w:val="24"/>
        </w:rPr>
      </w:pPr>
    </w:p>
    <w:p w:rsidR="005111F4" w:rsidRPr="00636FED" w:rsidRDefault="00F675E7" w:rsidP="0087062C">
      <w:pPr>
        <w:spacing w:line="240" w:lineRule="auto"/>
        <w:jc w:val="center"/>
        <w:rPr>
          <w:rFonts w:eastAsia="Times New Roman"/>
          <w:szCs w:val="28"/>
        </w:rPr>
      </w:pPr>
      <w:r w:rsidRPr="00636FED">
        <w:rPr>
          <w:rFonts w:eastAsia="Times New Roman"/>
          <w:szCs w:val="28"/>
        </w:rPr>
        <w:t>на тему</w:t>
      </w:r>
    </w:p>
    <w:p w:rsidR="005111F4" w:rsidRDefault="005111F4" w:rsidP="0087062C">
      <w:pPr>
        <w:spacing w:line="240" w:lineRule="auto"/>
        <w:rPr>
          <w:rFonts w:eastAsia="Times New Roman"/>
          <w:sz w:val="24"/>
        </w:rPr>
      </w:pPr>
    </w:p>
    <w:p w:rsidR="005111F4" w:rsidRPr="004A70AE" w:rsidRDefault="00377DC2" w:rsidP="0087062C">
      <w:pPr>
        <w:spacing w:line="240" w:lineRule="auto"/>
        <w:jc w:val="center"/>
        <w:rPr>
          <w:rFonts w:eastAsia="Times New Roman"/>
          <w:sz w:val="24"/>
        </w:rPr>
      </w:pPr>
      <w:r>
        <w:rPr>
          <w:szCs w:val="28"/>
        </w:rPr>
        <w:t xml:space="preserve">ИГРА </w:t>
      </w:r>
      <w:r w:rsidRPr="00377DC2">
        <w:rPr>
          <w:szCs w:val="28"/>
        </w:rPr>
        <w:t>“</w:t>
      </w:r>
      <w:r>
        <w:rPr>
          <w:szCs w:val="28"/>
        </w:rPr>
        <w:t>СОКОБАН</w:t>
      </w:r>
      <w:r w:rsidRPr="00377DC2">
        <w:rPr>
          <w:szCs w:val="28"/>
        </w:rPr>
        <w:t>”</w:t>
      </w: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4A70AE" w:rsidRDefault="004A70AE">
      <w:pPr>
        <w:spacing w:line="200" w:lineRule="exact"/>
        <w:rPr>
          <w:rFonts w:eastAsia="Times New Roman"/>
          <w:sz w:val="24"/>
        </w:rPr>
      </w:pPr>
    </w:p>
    <w:p w:rsidR="005111F4" w:rsidRDefault="005111F4">
      <w:pPr>
        <w:spacing w:line="200" w:lineRule="exact"/>
        <w:rPr>
          <w:rFonts w:eastAsia="Times New Roman"/>
          <w:sz w:val="24"/>
        </w:rPr>
      </w:pPr>
    </w:p>
    <w:tbl>
      <w:tblPr>
        <w:tblW w:w="5099" w:type="dxa"/>
        <w:tblInd w:w="427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1116"/>
        <w:gridCol w:w="20"/>
        <w:gridCol w:w="1284"/>
        <w:gridCol w:w="319"/>
        <w:gridCol w:w="761"/>
        <w:gridCol w:w="380"/>
        <w:gridCol w:w="1179"/>
      </w:tblGrid>
      <w:tr w:rsidR="005111F4" w:rsidTr="00DD0882">
        <w:trPr>
          <w:trHeight w:val="324"/>
        </w:trPr>
        <w:tc>
          <w:tcPr>
            <w:tcW w:w="3540" w:type="dxa"/>
            <w:gridSpan w:val="7"/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jc w:val="both"/>
            </w:pPr>
            <w:r w:rsidRPr="00DD0882">
              <w:t>Выполнил студент группы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:rsidR="005111F4" w:rsidRPr="00DD0882" w:rsidRDefault="00456B79" w:rsidP="00DD0882">
            <w:pPr>
              <w:pStyle w:val="11"/>
            </w:pPr>
            <w:r>
              <w:t>И597</w:t>
            </w:r>
          </w:p>
        </w:tc>
      </w:tr>
      <w:tr w:rsidR="005111F4" w:rsidTr="00F91F36">
        <w:trPr>
          <w:trHeight w:val="311"/>
        </w:trPr>
        <w:tc>
          <w:tcPr>
            <w:tcW w:w="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  <w:tc>
          <w:tcPr>
            <w:tcW w:w="505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11F4" w:rsidRDefault="00377DC2" w:rsidP="00FE0DF8">
            <w:pPr>
              <w:pStyle w:val="11"/>
              <w:jc w:val="both"/>
            </w:pPr>
            <w:r>
              <w:t>Апарин С.В.</w:t>
            </w:r>
          </w:p>
        </w:tc>
      </w:tr>
      <w:tr w:rsidR="005111F4" w:rsidTr="00F91F36">
        <w:trPr>
          <w:trHeight w:val="186"/>
        </w:trPr>
        <w:tc>
          <w:tcPr>
            <w:tcW w:w="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35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11F4" w:rsidRPr="00DD0882" w:rsidRDefault="00F675E7" w:rsidP="00EA3C5A">
            <w:pPr>
              <w:pStyle w:val="11"/>
              <w:ind w:firstLine="649"/>
              <w:jc w:val="both"/>
              <w:rPr>
                <w:sz w:val="16"/>
              </w:rPr>
            </w:pPr>
            <w:r w:rsidRPr="00DD0882">
              <w:rPr>
                <w:sz w:val="16"/>
              </w:rPr>
              <w:t>Фамилия И.О.</w:t>
            </w: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117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</w:tr>
      <w:tr w:rsidR="00DD0882" w:rsidTr="00F91F36">
        <w:trPr>
          <w:trHeight w:val="446"/>
        </w:trPr>
        <w:tc>
          <w:tcPr>
            <w:tcW w:w="20" w:type="dxa"/>
            <w:shd w:val="clear" w:color="auto" w:fill="auto"/>
            <w:vAlign w:val="bottom"/>
          </w:tcPr>
          <w:p w:rsidR="00DD0882" w:rsidRDefault="00DD0882" w:rsidP="00DD0882">
            <w:pPr>
              <w:pStyle w:val="11"/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DD0882" w:rsidRDefault="00DD0882" w:rsidP="00DD0882">
            <w:pPr>
              <w:pStyle w:val="11"/>
            </w:pPr>
          </w:p>
        </w:tc>
        <w:tc>
          <w:tcPr>
            <w:tcW w:w="505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0882" w:rsidRPr="00DD0882" w:rsidRDefault="00DD0882" w:rsidP="00DD0882">
            <w:pPr>
              <w:pStyle w:val="11"/>
              <w:jc w:val="both"/>
              <w:rPr>
                <w:b/>
              </w:rPr>
            </w:pPr>
            <w:r w:rsidRPr="00DD0882">
              <w:rPr>
                <w:b/>
              </w:rPr>
              <w:t>РУКОВОДИТЕЛЬ</w:t>
            </w:r>
          </w:p>
        </w:tc>
      </w:tr>
      <w:tr w:rsidR="005111F4" w:rsidTr="002B5EE5">
        <w:trPr>
          <w:trHeight w:val="321"/>
        </w:trPr>
        <w:tc>
          <w:tcPr>
            <w:tcW w:w="3540" w:type="dxa"/>
            <w:gridSpan w:val="7"/>
            <w:shd w:val="clear" w:color="auto" w:fill="auto"/>
            <w:vAlign w:val="bottom"/>
          </w:tcPr>
          <w:p w:rsidR="005111F4" w:rsidRDefault="00456B79" w:rsidP="001B1697">
            <w:pPr>
              <w:pStyle w:val="11"/>
              <w:jc w:val="both"/>
            </w:pPr>
            <w:r>
              <w:t>Спирин Д.О.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</w:tr>
      <w:tr w:rsidR="005111F4" w:rsidTr="002B5EE5">
        <w:trPr>
          <w:trHeight w:val="188"/>
        </w:trPr>
        <w:tc>
          <w:tcPr>
            <w:tcW w:w="2460" w:type="dxa"/>
            <w:gridSpan w:val="5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5111F4" w:rsidRPr="00DD0882" w:rsidRDefault="00F675E7" w:rsidP="00EA3C5A">
            <w:pPr>
              <w:pStyle w:val="11"/>
              <w:ind w:hanging="20"/>
              <w:rPr>
                <w:sz w:val="16"/>
              </w:rPr>
            </w:pPr>
            <w:r w:rsidRPr="00DD0882">
              <w:rPr>
                <w:sz w:val="16"/>
              </w:rPr>
              <w:t>Фамилия И.О.</w:t>
            </w:r>
          </w:p>
        </w:tc>
        <w:tc>
          <w:tcPr>
            <w:tcW w:w="319" w:type="dxa"/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761" w:type="dxa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5111F4" w:rsidRPr="00DD0882" w:rsidRDefault="005111F4" w:rsidP="00DD0882">
            <w:pPr>
              <w:pStyle w:val="11"/>
              <w:rPr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5111F4" w:rsidRPr="00DD0882" w:rsidRDefault="00F675E7" w:rsidP="00DD0882">
            <w:pPr>
              <w:pStyle w:val="11"/>
              <w:rPr>
                <w:sz w:val="16"/>
              </w:rPr>
            </w:pPr>
            <w:r w:rsidRPr="00DD0882">
              <w:rPr>
                <w:sz w:val="16"/>
              </w:rPr>
              <w:t>Подпись</w:t>
            </w:r>
          </w:p>
        </w:tc>
      </w:tr>
      <w:tr w:rsidR="005111F4" w:rsidTr="002B5EE5">
        <w:trPr>
          <w:trHeight w:val="444"/>
        </w:trPr>
        <w:tc>
          <w:tcPr>
            <w:tcW w:w="3540" w:type="dxa"/>
            <w:gridSpan w:val="7"/>
            <w:shd w:val="clear" w:color="auto" w:fill="auto"/>
            <w:vAlign w:val="bottom"/>
          </w:tcPr>
          <w:p w:rsidR="005111F4" w:rsidRDefault="00F675E7" w:rsidP="00DD0882">
            <w:pPr>
              <w:pStyle w:val="11"/>
              <w:jc w:val="both"/>
            </w:pPr>
            <w:r>
              <w:t>Оценка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:rsidR="005111F4" w:rsidRDefault="005111F4" w:rsidP="00DD0882">
            <w:pPr>
              <w:pStyle w:val="11"/>
            </w:pPr>
          </w:p>
        </w:tc>
      </w:tr>
      <w:tr w:rsidR="004A70AE" w:rsidTr="00F91F36">
        <w:trPr>
          <w:trHeight w:val="424"/>
        </w:trPr>
        <w:tc>
          <w:tcPr>
            <w:tcW w:w="11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  <w:r w:rsidRPr="004A70AE">
              <w:t>«          »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</w:p>
        </w:tc>
        <w:tc>
          <w:tcPr>
            <w:tcW w:w="1179" w:type="dxa"/>
            <w:shd w:val="clear" w:color="auto" w:fill="auto"/>
            <w:vAlign w:val="bottom"/>
          </w:tcPr>
          <w:p w:rsidR="004A70AE" w:rsidRDefault="004A70AE" w:rsidP="00DD0882">
            <w:pPr>
              <w:pStyle w:val="11"/>
            </w:pPr>
            <w:r>
              <w:t>2020 г.</w:t>
            </w:r>
          </w:p>
        </w:tc>
      </w:tr>
    </w:tbl>
    <w:p w:rsidR="005111F4" w:rsidRDefault="005111F4">
      <w:pPr>
        <w:rPr>
          <w:rFonts w:eastAsia="Times New Roman"/>
          <w:sz w:val="24"/>
        </w:rPr>
      </w:pPr>
    </w:p>
    <w:p w:rsidR="005111F4" w:rsidRDefault="005111F4"/>
    <w:p w:rsidR="006B50D0" w:rsidRDefault="006B50D0" w:rsidP="006B50D0">
      <w:pPr>
        <w:pStyle w:val="1"/>
        <w:jc w:val="center"/>
      </w:pPr>
      <w:bookmarkStart w:id="1" w:name="page2"/>
      <w:bookmarkStart w:id="2" w:name="_Toc58803235"/>
      <w:bookmarkEnd w:id="1"/>
      <w:r>
        <w:lastRenderedPageBreak/>
        <w:t>СОДЕРЖАНИЕ</w:t>
      </w:r>
      <w:bookmarkEnd w:id="2"/>
    </w:p>
    <w:p w:rsidR="00895EE6" w:rsidRDefault="006B50D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"1-2" \u </w:instrText>
      </w:r>
      <w:r>
        <w:rPr>
          <w:rFonts w:eastAsia="Times New Roman"/>
        </w:rPr>
        <w:fldChar w:fldCharType="separate"/>
      </w:r>
      <w:r w:rsidR="00895EE6">
        <w:rPr>
          <w:noProof/>
        </w:rPr>
        <w:t>СОДЕРЖАНИЕ</w:t>
      </w:r>
      <w:r w:rsidR="00895EE6">
        <w:rPr>
          <w:noProof/>
        </w:rPr>
        <w:tab/>
      </w:r>
      <w:r w:rsidR="00895EE6">
        <w:rPr>
          <w:noProof/>
        </w:rPr>
        <w:fldChar w:fldCharType="begin"/>
      </w:r>
      <w:r w:rsidR="00895EE6">
        <w:rPr>
          <w:noProof/>
        </w:rPr>
        <w:instrText xml:space="preserve"> PAGEREF _Toc58803235 \h </w:instrText>
      </w:r>
      <w:r w:rsidR="00895EE6">
        <w:rPr>
          <w:noProof/>
        </w:rPr>
      </w:r>
      <w:r w:rsidR="00895EE6">
        <w:rPr>
          <w:noProof/>
        </w:rPr>
        <w:fldChar w:fldCharType="separate"/>
      </w:r>
      <w:r w:rsidR="00895EE6">
        <w:rPr>
          <w:noProof/>
        </w:rPr>
        <w:t>2</w:t>
      </w:r>
      <w:r w:rsidR="00895EE6"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ПЕРЕЧЕНЬ СОКРАЩЕНИЙ И ОБОЗНАЧЕНИЙ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3E3F">
        <w:rPr>
          <w:noProof/>
          <w:lang w:val="en-US"/>
        </w:rPr>
        <w:t xml:space="preserve">1 </w:t>
      </w:r>
      <w:r>
        <w:rPr>
          <w:noProof/>
        </w:rPr>
        <w:t>Постановка</w:t>
      </w:r>
      <w:r w:rsidRPr="00493E3F">
        <w:rPr>
          <w:noProof/>
          <w:lang w:val="en-US"/>
        </w:rPr>
        <w:t xml:space="preserve"> </w:t>
      </w:r>
      <w:r>
        <w:rPr>
          <w:noProof/>
        </w:rPr>
        <w:t>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Создание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Создание основных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Организация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895EE6" w:rsidRDefault="00895EE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3E3F">
        <w:rPr>
          <w:rFonts w:eastAsia="Calibri"/>
          <w:noProof/>
          <w:lang w:eastAsia="en-US"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_Toc58803243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111F4" w:rsidRDefault="006B50D0">
      <w:pPr>
        <w:spacing w:line="200" w:lineRule="exact"/>
        <w:rPr>
          <w:rFonts w:eastAsia="Times New Roman"/>
        </w:rPr>
        <w:sectPr w:rsidR="005111F4" w:rsidSect="00965908">
          <w:footerReference w:type="default" r:id="rId9"/>
          <w:footerReference w:type="first" r:id="rId10"/>
          <w:pgSz w:w="11906" w:h="16838"/>
          <w:pgMar w:top="1134" w:right="851" w:bottom="1134" w:left="1701" w:header="0" w:footer="686" w:gutter="0"/>
          <w:cols w:space="720"/>
          <w:formProt w:val="0"/>
          <w:titlePg/>
          <w:docGrid w:linePitch="381"/>
        </w:sectPr>
      </w:pPr>
      <w:r>
        <w:rPr>
          <w:rFonts w:eastAsia="Times New Roman"/>
        </w:rPr>
        <w:fldChar w:fldCharType="end"/>
      </w:r>
    </w:p>
    <w:p w:rsidR="005111F4" w:rsidRDefault="00F675E7" w:rsidP="00C9388B">
      <w:pPr>
        <w:pStyle w:val="1"/>
        <w:numPr>
          <w:ilvl w:val="0"/>
          <w:numId w:val="0"/>
        </w:numPr>
        <w:jc w:val="center"/>
      </w:pPr>
      <w:bookmarkStart w:id="3" w:name="_Toc58803236"/>
      <w:r>
        <w:lastRenderedPageBreak/>
        <w:t>ПЕРЕЧЕНЬ СОКРАЩЕНИЙ И ОБОЗНАЧЕНИЙ</w:t>
      </w:r>
      <w:bookmarkEnd w:id="3"/>
    </w:p>
    <w:p w:rsidR="00461CD7" w:rsidRPr="00461CD7" w:rsidRDefault="00461CD7" w:rsidP="00461CD7">
      <w:r>
        <w:rPr>
          <w:shd w:val="clear" w:color="auto" w:fill="FFFFFF"/>
        </w:rPr>
        <w:t>В настоящем отчете применяют следующие сокращения и обозначения.</w:t>
      </w:r>
    </w:p>
    <w:p w:rsidR="00456B79" w:rsidRDefault="00456B79" w:rsidP="00CC5819">
      <w:pPr>
        <w:rPr>
          <w:shd w:val="clear" w:color="auto" w:fill="FFFFFF"/>
        </w:rPr>
      </w:pPr>
      <w:r>
        <w:rPr>
          <w:b/>
          <w:shd w:val="clear" w:color="auto" w:fill="FFFFFF"/>
          <w:lang w:val="en-US"/>
        </w:rPr>
        <w:t>SDL</w:t>
      </w:r>
      <w:r w:rsidRPr="00456B79">
        <w:rPr>
          <w:b/>
          <w:shd w:val="clear" w:color="auto" w:fill="FFFFFF"/>
        </w:rPr>
        <w:t>2</w:t>
      </w:r>
      <w:r>
        <w:rPr>
          <w:shd w:val="clear" w:color="auto" w:fill="FFFFFF"/>
        </w:rPr>
        <w:t xml:space="preserve"> – </w:t>
      </w:r>
      <w:r w:rsidRPr="00456B79">
        <w:rPr>
          <w:shd w:val="clear" w:color="auto" w:fill="FFFFFF"/>
        </w:rPr>
        <w:t>кроссплатформенная библиотека разработки, предназначенная для обеспечения низкоуровневого доступа к аудио, клавиатуре, мыши, джойстику и графическому оборудованию через OpenGL и Direct3D</w:t>
      </w:r>
    </w:p>
    <w:p w:rsidR="00D80D87" w:rsidRPr="00D80D87" w:rsidRDefault="00D80D87" w:rsidP="00D80D87">
      <w:r w:rsidRPr="007F35CE">
        <w:rPr>
          <w:b/>
          <w:lang w:val="en-US"/>
        </w:rPr>
        <w:t>STL</w:t>
      </w:r>
      <w:r w:rsidRPr="007F35CE">
        <w:t xml:space="preserve"> - набор согласованных обобщённых алгоритмов, контейнеров, средств доступа к их содержимому и различных вспомогательных функций в C++.</w:t>
      </w:r>
    </w:p>
    <w:p w:rsidR="005111F4" w:rsidRPr="00835BF5" w:rsidRDefault="00835BF5" w:rsidP="00835BF5">
      <w:r w:rsidRPr="00835BF5">
        <w:rPr>
          <w:b/>
        </w:rPr>
        <w:t>UML</w:t>
      </w:r>
      <w:r w:rsidRPr="00835BF5">
        <w:t xml:space="preserve"> - язык графического описания для объектного моделирования в области разработки программного обеспечения, для моделирования бизнес-процессов, системного проектирования и отображения организационных структур.</w:t>
      </w:r>
      <w:r w:rsidR="00F675E7" w:rsidRPr="00835BF5">
        <w:br w:type="page"/>
      </w:r>
    </w:p>
    <w:p w:rsidR="005111F4" w:rsidRPr="000E1D7F" w:rsidRDefault="00F675E7" w:rsidP="007252A6">
      <w:pPr>
        <w:pStyle w:val="1"/>
        <w:jc w:val="center"/>
      </w:pPr>
      <w:bookmarkStart w:id="4" w:name="page4"/>
      <w:bookmarkStart w:id="5" w:name="_Toc58803237"/>
      <w:bookmarkEnd w:id="4"/>
      <w:r w:rsidRPr="000E1D7F">
        <w:lastRenderedPageBreak/>
        <w:t>ВВЕДЕНИЕ</w:t>
      </w:r>
      <w:bookmarkEnd w:id="5"/>
    </w:p>
    <w:p w:rsidR="008A424C" w:rsidRDefault="008A424C" w:rsidP="007252A6">
      <w:pPr>
        <w:ind w:firstLine="708"/>
        <w:jc w:val="left"/>
      </w:pPr>
      <w:r>
        <w:t>Целью курсовой работы является создание собственной игры на основе объектно-ориентированного программирования, используя графическую библиотеку SDL версии 2.</w:t>
      </w:r>
    </w:p>
    <w:p w:rsidR="008A424C" w:rsidRDefault="008A424C" w:rsidP="007252A6">
      <w:pPr>
        <w:ind w:firstLine="708"/>
        <w:jc w:val="left"/>
      </w:pPr>
      <w:r>
        <w:t>Для своей курсовой работы я решил разработать игру «Сокобан» с</w:t>
      </w:r>
    </w:p>
    <w:p w:rsidR="008A424C" w:rsidRDefault="008A424C" w:rsidP="007252A6">
      <w:pPr>
        <w:ind w:firstLine="0"/>
      </w:pPr>
      <w:r>
        <w:t>графическим интерфейсом, где игроку предлагается управлять персонажем с помощью клавиатуры.</w:t>
      </w:r>
    </w:p>
    <w:p w:rsidR="007252A6" w:rsidRDefault="008A424C" w:rsidP="007252A6">
      <w:pPr>
        <w:ind w:firstLine="708"/>
        <w:jc w:val="left"/>
      </w:pPr>
      <w:r>
        <w:t xml:space="preserve">Для окончания игры </w:t>
      </w:r>
      <w:r w:rsidRPr="008A424C">
        <w:t>игроку необходимо расставить ящики по обозначенным местам лабиринта. Кладо</w:t>
      </w:r>
      <w:r w:rsidR="007252A6">
        <w:t xml:space="preserve">вщик одновременно может двигать </w:t>
      </w:r>
      <w:r w:rsidRPr="008A424C">
        <w:t>только один ящик, толкая его вперёд.</w:t>
      </w:r>
    </w:p>
    <w:p w:rsidR="007252A6" w:rsidRDefault="007252A6" w:rsidP="007252A6">
      <w:pPr>
        <w:ind w:firstLine="708"/>
        <w:jc w:val="left"/>
      </w:pPr>
    </w:p>
    <w:p w:rsidR="005111F4" w:rsidRDefault="00E23166" w:rsidP="007252A6">
      <w:pPr>
        <w:ind w:firstLine="708"/>
        <w:jc w:val="center"/>
      </w:pPr>
      <w:r w:rsidRPr="00A07AED">
        <w:br w:type="page"/>
      </w:r>
      <w:bookmarkStart w:id="6" w:name="_Toc58803238"/>
      <w:r w:rsidR="002B5EE5" w:rsidRPr="009D67F9">
        <w:rPr>
          <w:b/>
        </w:rPr>
        <w:lastRenderedPageBreak/>
        <w:t xml:space="preserve">1 </w:t>
      </w:r>
      <w:r w:rsidR="00F675E7" w:rsidRPr="009D67F9">
        <w:rPr>
          <w:b/>
        </w:rPr>
        <w:t>Постановка задачи</w:t>
      </w:r>
      <w:bookmarkEnd w:id="6"/>
    </w:p>
    <w:p w:rsidR="00F77D7F" w:rsidRDefault="00F77D7F" w:rsidP="00F77D7F">
      <w:r>
        <w:t xml:space="preserve">Игра «Сокобан». Для классического варианта (ящики можно только толкать) в зависимости результатов объектно-ориентированного анализа и проектирования и пользовательского интерфейса – сложность от 2 до 3 </w:t>
      </w:r>
    </w:p>
    <w:p w:rsidR="00F77D7F" w:rsidRDefault="00F77D7F" w:rsidP="00F77D7F">
      <w:r>
        <w:t xml:space="preserve">Дополнительное правило – ящик можно не только толкать, но и тянуть – сложность 4 Дополнительное условие – на толкание или тягание ящиков расходуется энергия, которая восстанавливается за определенное время. Цель – не только поставить все ящики на места, но и сделать это за минимальное время. </w:t>
      </w:r>
    </w:p>
    <w:p w:rsidR="00F77D7F" w:rsidRPr="00F77D7F" w:rsidRDefault="00F77D7F" w:rsidP="00F77D7F">
      <w:r>
        <w:t>Сложность 5 Энергия расходуется исходя из массы ящика, ящики при одинаковом размере могут иметь разную массу (написана на ящике). Скорость восстановления энергии зависит от скорости ее расхода (развиваемой мощности) и времени непрерывного расхода: чем с большей скоростью расходовалась энергия и/или чем больше было время расхода («работы без отдыха»), тем медленнее она восстанавливается (больше времени требуется на «отдых»). Сложность 5*.</w:t>
      </w:r>
    </w:p>
    <w:p w:rsidR="008A1C9D" w:rsidRPr="00B532F1" w:rsidRDefault="008A1C9D" w:rsidP="006A5AEB">
      <w:pPr>
        <w:pStyle w:val="1"/>
      </w:pPr>
      <w:r w:rsidRPr="00B532F1">
        <w:br w:type="page"/>
      </w:r>
      <w:bookmarkStart w:id="7" w:name="_Toc58803239"/>
      <w:r w:rsidRPr="00B532F1">
        <w:lastRenderedPageBreak/>
        <w:t xml:space="preserve">2 </w:t>
      </w:r>
      <w:r w:rsidR="006A5AEB" w:rsidRPr="006A5AEB">
        <w:t>Создание приложения</w:t>
      </w:r>
      <w:bookmarkEnd w:id="7"/>
    </w:p>
    <w:p w:rsidR="00052CF2" w:rsidRPr="00036657" w:rsidRDefault="00052CF2" w:rsidP="00052CF2">
      <w:pPr>
        <w:rPr>
          <w:bCs/>
          <w:color w:val="000000"/>
          <w:szCs w:val="28"/>
        </w:rPr>
      </w:pPr>
      <w:r w:rsidRPr="00036657">
        <w:rPr>
          <w:bCs/>
          <w:color w:val="000000"/>
          <w:szCs w:val="28"/>
        </w:rPr>
        <w:t>Создание приложения можно разделить на несколько этапов:</w:t>
      </w:r>
      <w:r>
        <w:rPr>
          <w:bCs/>
          <w:color w:val="000000"/>
          <w:szCs w:val="28"/>
        </w:rPr>
        <w:t xml:space="preserve"> </w:t>
      </w:r>
    </w:p>
    <w:p w:rsidR="00052CF2" w:rsidRPr="00052CF2" w:rsidRDefault="00052CF2" w:rsidP="00052CF2">
      <w:pPr>
        <w:pStyle w:val="aa"/>
        <w:numPr>
          <w:ilvl w:val="0"/>
          <w:numId w:val="25"/>
        </w:numPr>
        <w:spacing w:after="0"/>
        <w:ind w:left="709" w:hanging="709"/>
        <w:rPr>
          <w:b w:val="0"/>
          <w:bCs/>
          <w:color w:val="000000"/>
          <w:szCs w:val="28"/>
        </w:rPr>
      </w:pPr>
      <w:r w:rsidRPr="00052CF2">
        <w:rPr>
          <w:b w:val="0"/>
          <w:bCs/>
          <w:color w:val="000000"/>
          <w:szCs w:val="28"/>
        </w:rPr>
        <w:t>На первом этапе необходимо ознакомиться с поставленной задачей и неформально описать решение задачи.</w:t>
      </w:r>
    </w:p>
    <w:p w:rsidR="00052CF2" w:rsidRPr="00052CF2" w:rsidRDefault="00052CF2" w:rsidP="00052CF2">
      <w:pPr>
        <w:pStyle w:val="aa"/>
        <w:numPr>
          <w:ilvl w:val="0"/>
          <w:numId w:val="25"/>
        </w:numPr>
        <w:spacing w:after="0"/>
        <w:ind w:left="709" w:hanging="709"/>
        <w:rPr>
          <w:b w:val="0"/>
          <w:bCs/>
          <w:color w:val="000000"/>
          <w:szCs w:val="28"/>
        </w:rPr>
      </w:pPr>
      <w:r w:rsidRPr="00052CF2">
        <w:rPr>
          <w:b w:val="0"/>
          <w:bCs/>
          <w:color w:val="000000"/>
          <w:szCs w:val="28"/>
        </w:rPr>
        <w:t>На втором этапе следует ознакомиться с инструментами разработки.</w:t>
      </w:r>
    </w:p>
    <w:p w:rsidR="00052CF2" w:rsidRPr="00052CF2" w:rsidRDefault="00052CF2" w:rsidP="00052CF2">
      <w:pPr>
        <w:pStyle w:val="aa"/>
        <w:numPr>
          <w:ilvl w:val="0"/>
          <w:numId w:val="25"/>
        </w:numPr>
        <w:spacing w:after="0"/>
        <w:ind w:left="709" w:hanging="709"/>
        <w:rPr>
          <w:b w:val="0"/>
          <w:bCs/>
          <w:color w:val="000000"/>
          <w:szCs w:val="28"/>
        </w:rPr>
      </w:pPr>
      <w:r w:rsidRPr="00052CF2">
        <w:rPr>
          <w:b w:val="0"/>
          <w:bCs/>
          <w:color w:val="000000"/>
          <w:szCs w:val="28"/>
        </w:rPr>
        <w:t xml:space="preserve">На третьем этапе необходимо провести объектно-ориентированный анализ задачи и построить архитектуру приложения. </w:t>
      </w:r>
    </w:p>
    <w:p w:rsidR="00052CF2" w:rsidRPr="00052CF2" w:rsidRDefault="00052CF2" w:rsidP="00052CF2">
      <w:pPr>
        <w:pStyle w:val="aa"/>
        <w:numPr>
          <w:ilvl w:val="0"/>
          <w:numId w:val="25"/>
        </w:numPr>
        <w:spacing w:after="0"/>
        <w:ind w:left="709" w:hanging="709"/>
        <w:rPr>
          <w:b w:val="0"/>
          <w:bCs/>
          <w:color w:val="000000"/>
          <w:szCs w:val="28"/>
        </w:rPr>
      </w:pPr>
      <w:r w:rsidRPr="00052CF2">
        <w:rPr>
          <w:b w:val="0"/>
          <w:bCs/>
          <w:color w:val="000000"/>
          <w:szCs w:val="28"/>
        </w:rPr>
        <w:t>На четвертом этапе происходит написание текста программы.</w:t>
      </w:r>
    </w:p>
    <w:p w:rsidR="00052CF2" w:rsidRDefault="00052CF2" w:rsidP="00052CF2">
      <w:pPr>
        <w:pStyle w:val="aa"/>
        <w:numPr>
          <w:ilvl w:val="0"/>
          <w:numId w:val="25"/>
        </w:numPr>
        <w:spacing w:after="0"/>
        <w:ind w:left="709" w:hanging="709"/>
        <w:rPr>
          <w:b w:val="0"/>
          <w:bCs/>
          <w:color w:val="000000"/>
          <w:szCs w:val="28"/>
        </w:rPr>
      </w:pPr>
      <w:r w:rsidRPr="00052CF2">
        <w:rPr>
          <w:b w:val="0"/>
          <w:bCs/>
          <w:color w:val="000000"/>
          <w:szCs w:val="28"/>
        </w:rPr>
        <w:t xml:space="preserve">После написания программы следует провести тестирование. </w:t>
      </w:r>
    </w:p>
    <w:p w:rsidR="00052CF2" w:rsidRPr="00A03FE1" w:rsidRDefault="00052CF2" w:rsidP="00A03FE1">
      <w:pPr>
        <w:spacing w:line="240" w:lineRule="auto"/>
        <w:ind w:firstLine="0"/>
        <w:jc w:val="left"/>
        <w:rPr>
          <w:bCs/>
          <w:color w:val="000000"/>
          <w:szCs w:val="28"/>
        </w:rPr>
      </w:pPr>
    </w:p>
    <w:p w:rsidR="00A03FE1" w:rsidRDefault="00A03FE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2"/>
        </w:rPr>
      </w:pPr>
      <w:r>
        <w:br w:type="page"/>
      </w:r>
    </w:p>
    <w:p w:rsidR="00003A25" w:rsidRDefault="00003A25" w:rsidP="00003A25">
      <w:pPr>
        <w:pStyle w:val="1"/>
      </w:pPr>
      <w:bookmarkStart w:id="8" w:name="_Toc58803240"/>
      <w:bookmarkStart w:id="9" w:name="_Toc447139296"/>
      <w:bookmarkStart w:id="10" w:name="_Toc449608734"/>
      <w:bookmarkStart w:id="11" w:name="_Toc451192971"/>
      <w:r w:rsidRPr="00B532F1">
        <w:lastRenderedPageBreak/>
        <w:t xml:space="preserve">2 </w:t>
      </w:r>
      <w:r>
        <w:t>Создание основных компонентов</w:t>
      </w:r>
      <w:bookmarkEnd w:id="8"/>
    </w:p>
    <w:bookmarkEnd w:id="9"/>
    <w:bookmarkEnd w:id="10"/>
    <w:bookmarkEnd w:id="11"/>
    <w:p w:rsidR="00A2654C" w:rsidRPr="00711CA1" w:rsidRDefault="00A2654C" w:rsidP="00A2654C">
      <w:pPr>
        <w:rPr>
          <w:b/>
          <w:szCs w:val="28"/>
        </w:rPr>
      </w:pPr>
      <w:r w:rsidRPr="00711CA1">
        <w:rPr>
          <w:b/>
          <w:szCs w:val="28"/>
        </w:rPr>
        <w:t>Класс «</w:t>
      </w:r>
      <w:r w:rsidR="008A292F">
        <w:rPr>
          <w:b/>
          <w:szCs w:val="28"/>
          <w:lang w:val="en-US"/>
        </w:rPr>
        <w:t>Application</w:t>
      </w:r>
      <w:r w:rsidRPr="00711CA1">
        <w:rPr>
          <w:b/>
          <w:szCs w:val="28"/>
        </w:rPr>
        <w:t xml:space="preserve">» </w:t>
      </w:r>
      <w:r w:rsidRPr="00711CA1">
        <w:rPr>
          <w:b/>
          <w:szCs w:val="28"/>
        </w:rPr>
        <w:tab/>
      </w:r>
    </w:p>
    <w:p w:rsidR="00A2654C" w:rsidRDefault="008A292F" w:rsidP="00C552BC">
      <w:pPr>
        <w:rPr>
          <w:szCs w:val="28"/>
        </w:rPr>
      </w:pPr>
      <w:r>
        <w:rPr>
          <w:szCs w:val="28"/>
        </w:rPr>
        <w:t>На рисунке 1</w:t>
      </w:r>
      <w:r w:rsidR="00A2654C" w:rsidRPr="001A6C97">
        <w:rPr>
          <w:szCs w:val="28"/>
        </w:rPr>
        <w:t xml:space="preserve"> представлен класс «</w:t>
      </w:r>
      <w:r w:rsidR="00765679">
        <w:rPr>
          <w:szCs w:val="28"/>
          <w:lang w:val="en-US"/>
        </w:rPr>
        <w:t>Application</w:t>
      </w:r>
      <w:r w:rsidR="00A2654C" w:rsidRPr="001A6C97">
        <w:rPr>
          <w:szCs w:val="28"/>
        </w:rPr>
        <w:t xml:space="preserve">». </w:t>
      </w:r>
      <w:r w:rsidR="00A2654C">
        <w:rPr>
          <w:szCs w:val="28"/>
        </w:rPr>
        <w:t xml:space="preserve">Данный класс </w:t>
      </w:r>
      <w:r w:rsidR="00765679">
        <w:rPr>
          <w:szCs w:val="28"/>
        </w:rPr>
        <w:t>организует работу всего приложения</w:t>
      </w:r>
      <w:r w:rsidR="00A2654C" w:rsidRPr="001A6C97">
        <w:rPr>
          <w:szCs w:val="28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2654C" w:rsidTr="007C715D">
        <w:trPr>
          <w:jc w:val="center"/>
        </w:trPr>
        <w:tc>
          <w:tcPr>
            <w:tcW w:w="7083" w:type="dxa"/>
          </w:tcPr>
          <w:p w:rsidR="00A2654C" w:rsidRPr="00D41C74" w:rsidRDefault="00765679" w:rsidP="007818F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Application</w:t>
            </w:r>
          </w:p>
        </w:tc>
      </w:tr>
      <w:tr w:rsidR="00A2654C" w:rsidRPr="00765679" w:rsidTr="007C715D">
        <w:trPr>
          <w:jc w:val="center"/>
        </w:trPr>
        <w:tc>
          <w:tcPr>
            <w:tcW w:w="7083" w:type="dxa"/>
          </w:tcPr>
          <w:p w:rsidR="00A2654C" w:rsidRDefault="00A2654C" w:rsidP="006753F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65679">
              <w:rPr>
                <w:szCs w:val="28"/>
                <w:lang w:val="en-US"/>
              </w:rPr>
              <w:t>win: SDL_Window*</w:t>
            </w:r>
          </w:p>
          <w:p w:rsidR="006753F1" w:rsidRDefault="00A1014C" w:rsidP="006753F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65679">
              <w:rPr>
                <w:szCs w:val="28"/>
                <w:lang w:val="en-US"/>
              </w:rPr>
              <w:t>ren</w:t>
            </w:r>
            <w:r w:rsidR="006753F1">
              <w:rPr>
                <w:szCs w:val="28"/>
                <w:lang w:val="en-US"/>
              </w:rPr>
              <w:t xml:space="preserve">: </w:t>
            </w:r>
            <w:r w:rsidR="00765679">
              <w:rPr>
                <w:szCs w:val="28"/>
                <w:lang w:val="en-US"/>
              </w:rPr>
              <w:t>SDL_Renderer</w:t>
            </w:r>
          </w:p>
          <w:p w:rsidR="006753F1" w:rsidRDefault="00A1014C" w:rsidP="006753F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65679">
              <w:rPr>
                <w:szCs w:val="28"/>
                <w:lang w:val="en-US"/>
              </w:rPr>
              <w:t>font</w:t>
            </w:r>
            <w:r w:rsidR="006753F1">
              <w:rPr>
                <w:szCs w:val="28"/>
                <w:lang w:val="en-US"/>
              </w:rPr>
              <w:t xml:space="preserve">: </w:t>
            </w:r>
            <w:r w:rsidR="00765679">
              <w:rPr>
                <w:szCs w:val="28"/>
                <w:lang w:val="en-US"/>
              </w:rPr>
              <w:t>TTF_Font*</w:t>
            </w:r>
          </w:p>
          <w:p w:rsidR="006753F1" w:rsidRDefault="00A1014C" w:rsidP="0076567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65679">
              <w:rPr>
                <w:szCs w:val="28"/>
                <w:lang w:val="en-US"/>
              </w:rPr>
              <w:t>gameMap</w:t>
            </w:r>
            <w:r w:rsidR="006753F1">
              <w:rPr>
                <w:szCs w:val="28"/>
                <w:lang w:val="en-US"/>
              </w:rPr>
              <w:t xml:space="preserve">: </w:t>
            </w:r>
            <w:r w:rsidR="00765679">
              <w:rPr>
                <w:szCs w:val="28"/>
                <w:lang w:val="en-US"/>
              </w:rPr>
              <w:t>Map*</w:t>
            </w:r>
          </w:p>
          <w:p w:rsidR="002E0247" w:rsidRDefault="002E0247" w:rsidP="0076567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menu: Menu*</w:t>
            </w:r>
          </w:p>
          <w:p w:rsidR="002E0247" w:rsidRDefault="002E0247" w:rsidP="0076567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Running: bool</w:t>
            </w:r>
          </w:p>
          <w:p w:rsidR="002E0247" w:rsidRDefault="002E0247" w:rsidP="0076567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Steps: int</w:t>
            </w:r>
          </w:p>
          <w:p w:rsidR="002E0247" w:rsidRPr="00D41C74" w:rsidRDefault="002E0247" w:rsidP="0076567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State: char</w:t>
            </w:r>
          </w:p>
        </w:tc>
      </w:tr>
      <w:tr w:rsidR="00A2654C" w:rsidRPr="00377DC2" w:rsidTr="007C715D">
        <w:trPr>
          <w:jc w:val="center"/>
        </w:trPr>
        <w:tc>
          <w:tcPr>
            <w:tcW w:w="7083" w:type="dxa"/>
          </w:tcPr>
          <w:p w:rsidR="00A2654C" w:rsidRDefault="00A2654C" w:rsidP="006469C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r w:rsidR="002E0247">
              <w:rPr>
                <w:szCs w:val="28"/>
                <w:lang w:val="en-US"/>
              </w:rPr>
              <w:t xml:space="preserve"> Exec()</w:t>
            </w:r>
            <w:r w:rsidR="006469C4">
              <w:rPr>
                <w:szCs w:val="28"/>
                <w:lang w:val="en-US"/>
              </w:rPr>
              <w:t xml:space="preserve">: </w:t>
            </w:r>
            <w:r w:rsidR="002E0247">
              <w:rPr>
                <w:szCs w:val="28"/>
                <w:lang w:val="en-US"/>
              </w:rPr>
              <w:t>int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="006469C4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Init(): bool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Clean(): void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CheckGameContext(): void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ExitEvent(): void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-KeyDownEvent(SDL_Keycode keyCode, Uint16 mod, </w:t>
            </w:r>
            <w:r w:rsidRPr="002E0247">
              <w:rPr>
                <w:szCs w:val="28"/>
                <w:lang w:val="en-US"/>
              </w:rPr>
              <w:t>SDL_Scancode scancode</w:t>
            </w:r>
            <w:r>
              <w:rPr>
                <w:szCs w:val="28"/>
                <w:lang w:val="en-US"/>
              </w:rPr>
              <w:t>): void</w:t>
            </w:r>
          </w:p>
          <w:p w:rsidR="002E0247" w:rsidRDefault="002E0247" w:rsidP="002E024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drawScore(): void</w:t>
            </w:r>
          </w:p>
          <w:p w:rsidR="002E0247" w:rsidRPr="00B75EA4" w:rsidRDefault="002E0247" w:rsidP="002E0247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- OnEvent(SDL_Event *event): void</w:t>
            </w:r>
          </w:p>
          <w:p w:rsidR="006469C4" w:rsidRPr="00D41C74" w:rsidRDefault="006469C4" w:rsidP="006469C4">
            <w:pPr>
              <w:rPr>
                <w:szCs w:val="28"/>
                <w:lang w:val="en-US"/>
              </w:rPr>
            </w:pPr>
          </w:p>
        </w:tc>
      </w:tr>
    </w:tbl>
    <w:p w:rsidR="00A2654C" w:rsidRPr="00A012D4" w:rsidRDefault="00A2654C" w:rsidP="00A2654C">
      <w:pPr>
        <w:jc w:val="center"/>
        <w:rPr>
          <w:rFonts w:eastAsia="Calibri"/>
          <w:szCs w:val="28"/>
          <w:lang w:val="en-US"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>
        <w:rPr>
          <w:rFonts w:eastAsia="Calibri"/>
          <w:szCs w:val="28"/>
          <w:lang w:eastAsia="en-US"/>
        </w:rPr>
        <w:t xml:space="preserve"> </w:t>
      </w:r>
      <w:r w:rsidR="00A012D4">
        <w:rPr>
          <w:rFonts w:eastAsia="Calibri"/>
          <w:szCs w:val="28"/>
          <w:lang w:eastAsia="en-US"/>
        </w:rPr>
        <w:t>1</w:t>
      </w:r>
      <w:r w:rsidRPr="00DA14AC">
        <w:rPr>
          <w:szCs w:val="28"/>
        </w:rPr>
        <w:t xml:space="preserve"> - Класс </w:t>
      </w:r>
      <w:r w:rsidR="00A012D4">
        <w:rPr>
          <w:szCs w:val="28"/>
          <w:lang w:val="en-US"/>
        </w:rPr>
        <w:t>“Application”</w:t>
      </w:r>
    </w:p>
    <w:p w:rsidR="00A2654C" w:rsidRDefault="00BD6B72" w:rsidP="00A2654C">
      <w:pPr>
        <w:rPr>
          <w:b/>
          <w:szCs w:val="28"/>
        </w:rPr>
      </w:pPr>
      <w:r w:rsidRPr="002E545A">
        <w:rPr>
          <w:b/>
          <w:szCs w:val="28"/>
        </w:rPr>
        <w:t>Поля</w:t>
      </w:r>
      <w:r w:rsidR="00A2654C" w:rsidRPr="002E545A">
        <w:rPr>
          <w:b/>
          <w:szCs w:val="28"/>
        </w:rPr>
        <w:t xml:space="preserve"> класса:</w:t>
      </w:r>
    </w:p>
    <w:p w:rsidR="001A5809" w:rsidRPr="001A5809" w:rsidRDefault="001A5809" w:rsidP="001A5809">
      <w:pPr>
        <w:pStyle w:val="aa"/>
        <w:numPr>
          <w:ilvl w:val="0"/>
          <w:numId w:val="29"/>
        </w:numPr>
        <w:rPr>
          <w:szCs w:val="28"/>
        </w:rPr>
      </w:pPr>
      <w:r w:rsidRPr="001A5809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win</w:t>
      </w:r>
      <w:r w:rsidRPr="001A5809">
        <w:rPr>
          <w:b w:val="0"/>
          <w:szCs w:val="28"/>
        </w:rPr>
        <w:t xml:space="preserve">” </w:t>
      </w:r>
      <w:r>
        <w:rPr>
          <w:b w:val="0"/>
          <w:szCs w:val="28"/>
        </w:rPr>
        <w:t xml:space="preserve">указатель на класс </w:t>
      </w:r>
      <w:r>
        <w:rPr>
          <w:b w:val="0"/>
          <w:szCs w:val="28"/>
          <w:lang w:val="en-US"/>
        </w:rPr>
        <w:t>SDL</w:t>
      </w:r>
      <w:r w:rsidRPr="001A5809">
        <w:rPr>
          <w:b w:val="0"/>
          <w:szCs w:val="28"/>
        </w:rPr>
        <w:t>_</w:t>
      </w:r>
      <w:r>
        <w:rPr>
          <w:b w:val="0"/>
          <w:szCs w:val="28"/>
          <w:lang w:val="en-US"/>
        </w:rPr>
        <w:t>Window</w:t>
      </w:r>
      <w:r>
        <w:rPr>
          <w:b w:val="0"/>
          <w:szCs w:val="28"/>
        </w:rPr>
        <w:t>, для работы приложения</w:t>
      </w:r>
    </w:p>
    <w:p w:rsidR="001A5809" w:rsidRPr="001A5809" w:rsidRDefault="001A5809" w:rsidP="001A5809">
      <w:pPr>
        <w:pStyle w:val="aa"/>
        <w:numPr>
          <w:ilvl w:val="0"/>
          <w:numId w:val="29"/>
        </w:numPr>
        <w:rPr>
          <w:szCs w:val="28"/>
        </w:rPr>
      </w:pPr>
      <w:r w:rsidRPr="001A5809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ren</w:t>
      </w:r>
      <w:r w:rsidRPr="001A5809">
        <w:rPr>
          <w:b w:val="0"/>
          <w:szCs w:val="28"/>
        </w:rPr>
        <w:t xml:space="preserve">” </w:t>
      </w:r>
      <w:r>
        <w:rPr>
          <w:b w:val="0"/>
          <w:szCs w:val="28"/>
        </w:rPr>
        <w:t xml:space="preserve">указатель на класс </w:t>
      </w:r>
      <w:r w:rsidRPr="001A5809"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SDL</w:t>
      </w:r>
      <w:r w:rsidRPr="001A5809">
        <w:rPr>
          <w:b w:val="0"/>
          <w:szCs w:val="28"/>
        </w:rPr>
        <w:t>_</w:t>
      </w:r>
      <w:r>
        <w:rPr>
          <w:b w:val="0"/>
          <w:szCs w:val="28"/>
          <w:lang w:val="en-US"/>
        </w:rPr>
        <w:t>Renderer</w:t>
      </w:r>
      <w:r w:rsidRPr="001A5809">
        <w:rPr>
          <w:b w:val="0"/>
          <w:szCs w:val="28"/>
        </w:rPr>
        <w:t xml:space="preserve">, </w:t>
      </w:r>
      <w:r>
        <w:rPr>
          <w:b w:val="0"/>
          <w:szCs w:val="28"/>
        </w:rPr>
        <w:t>для рисования на плоскости созданного окна</w:t>
      </w:r>
    </w:p>
    <w:p w:rsidR="001A5809" w:rsidRPr="00AF0631" w:rsidRDefault="001A5809" w:rsidP="001A5809">
      <w:pPr>
        <w:pStyle w:val="aa"/>
        <w:numPr>
          <w:ilvl w:val="0"/>
          <w:numId w:val="29"/>
        </w:numPr>
        <w:rPr>
          <w:szCs w:val="28"/>
        </w:rPr>
      </w:pPr>
      <w:r w:rsidRPr="00AF063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font</w:t>
      </w:r>
      <w:r w:rsidRPr="00AF0631">
        <w:rPr>
          <w:b w:val="0"/>
          <w:szCs w:val="28"/>
        </w:rPr>
        <w:t xml:space="preserve">” </w:t>
      </w:r>
      <w:r>
        <w:rPr>
          <w:b w:val="0"/>
          <w:szCs w:val="28"/>
        </w:rPr>
        <w:t>объект шрифта для всего приложения</w:t>
      </w:r>
    </w:p>
    <w:p w:rsidR="00AF0631" w:rsidRPr="00AF0631" w:rsidRDefault="00AF0631" w:rsidP="001A5809">
      <w:pPr>
        <w:pStyle w:val="aa"/>
        <w:numPr>
          <w:ilvl w:val="0"/>
          <w:numId w:val="29"/>
        </w:numPr>
        <w:rPr>
          <w:szCs w:val="28"/>
        </w:rPr>
      </w:pPr>
      <w:r w:rsidRPr="00AF0631">
        <w:rPr>
          <w:b w:val="0"/>
          <w:szCs w:val="28"/>
        </w:rPr>
        <w:lastRenderedPageBreak/>
        <w:t>“</w:t>
      </w:r>
      <w:r>
        <w:rPr>
          <w:b w:val="0"/>
          <w:szCs w:val="28"/>
          <w:lang w:val="en-US"/>
        </w:rPr>
        <w:t>gameMap</w:t>
      </w:r>
      <w:r w:rsidRPr="00AF0631">
        <w:rPr>
          <w:b w:val="0"/>
          <w:szCs w:val="28"/>
        </w:rPr>
        <w:t xml:space="preserve">” </w:t>
      </w:r>
      <w:r>
        <w:rPr>
          <w:b w:val="0"/>
          <w:szCs w:val="28"/>
        </w:rPr>
        <w:t xml:space="preserve">указатель на объект собственного класса </w:t>
      </w:r>
      <w:r>
        <w:rPr>
          <w:b w:val="0"/>
          <w:szCs w:val="28"/>
          <w:lang w:val="en-US"/>
        </w:rPr>
        <w:t>Map</w:t>
      </w:r>
      <w:r w:rsidRPr="00AF0631">
        <w:rPr>
          <w:b w:val="0"/>
          <w:szCs w:val="28"/>
        </w:rPr>
        <w:t xml:space="preserve">, </w:t>
      </w:r>
      <w:r>
        <w:rPr>
          <w:b w:val="0"/>
          <w:szCs w:val="28"/>
        </w:rPr>
        <w:t>для загрузки</w:t>
      </w:r>
      <w:r w:rsidRPr="00AF0631">
        <w:rPr>
          <w:b w:val="0"/>
          <w:szCs w:val="28"/>
        </w:rPr>
        <w:t>/</w:t>
      </w:r>
      <w:r>
        <w:rPr>
          <w:b w:val="0"/>
          <w:szCs w:val="28"/>
        </w:rPr>
        <w:t>отображения игровой карты.</w:t>
      </w:r>
    </w:p>
    <w:p w:rsidR="00AF0631" w:rsidRPr="00AF0631" w:rsidRDefault="00AF0631" w:rsidP="001A5809">
      <w:pPr>
        <w:pStyle w:val="aa"/>
        <w:numPr>
          <w:ilvl w:val="0"/>
          <w:numId w:val="29"/>
        </w:numPr>
        <w:rPr>
          <w:szCs w:val="28"/>
        </w:rPr>
      </w:pPr>
      <w:r w:rsidRPr="00AF063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menu</w:t>
      </w:r>
      <w:r w:rsidRPr="00AF0631">
        <w:rPr>
          <w:b w:val="0"/>
          <w:szCs w:val="28"/>
        </w:rPr>
        <w:t xml:space="preserve">” </w:t>
      </w:r>
      <w:r>
        <w:rPr>
          <w:b w:val="0"/>
          <w:szCs w:val="28"/>
        </w:rPr>
        <w:t>для отрисовки и взаимодействия с пользовательским меню</w:t>
      </w:r>
    </w:p>
    <w:p w:rsidR="00AF0631" w:rsidRPr="009C2791" w:rsidRDefault="00AF0631" w:rsidP="001A5809">
      <w:pPr>
        <w:pStyle w:val="aa"/>
        <w:numPr>
          <w:ilvl w:val="0"/>
          <w:numId w:val="29"/>
        </w:numPr>
        <w:rPr>
          <w:szCs w:val="28"/>
        </w:rPr>
      </w:pPr>
      <w:r w:rsidRPr="009C279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Running</w:t>
      </w:r>
      <w:r w:rsidRPr="009C2791">
        <w:rPr>
          <w:b w:val="0"/>
          <w:szCs w:val="28"/>
        </w:rPr>
        <w:t xml:space="preserve">” </w:t>
      </w:r>
      <w:r>
        <w:rPr>
          <w:b w:val="0"/>
          <w:szCs w:val="28"/>
        </w:rPr>
        <w:t xml:space="preserve">переменная </w:t>
      </w:r>
      <w:r w:rsidR="009C2791">
        <w:rPr>
          <w:b w:val="0"/>
          <w:szCs w:val="28"/>
          <w:lang w:val="en-US"/>
        </w:rPr>
        <w:t>bool</w:t>
      </w:r>
      <w:r w:rsidR="009C2791" w:rsidRPr="009C2791">
        <w:rPr>
          <w:b w:val="0"/>
          <w:szCs w:val="28"/>
        </w:rPr>
        <w:t xml:space="preserve">, </w:t>
      </w:r>
      <w:r w:rsidR="009C2791">
        <w:rPr>
          <w:b w:val="0"/>
          <w:szCs w:val="28"/>
        </w:rPr>
        <w:t xml:space="preserve">при </w:t>
      </w:r>
      <w:r w:rsidR="009C2791">
        <w:rPr>
          <w:b w:val="0"/>
          <w:szCs w:val="28"/>
          <w:lang w:val="en-US"/>
        </w:rPr>
        <w:t>false</w:t>
      </w:r>
      <w:r w:rsidR="009C2791" w:rsidRPr="009C2791">
        <w:rPr>
          <w:b w:val="0"/>
          <w:szCs w:val="28"/>
        </w:rPr>
        <w:t xml:space="preserve"> </w:t>
      </w:r>
      <w:r w:rsidR="009C2791">
        <w:rPr>
          <w:b w:val="0"/>
          <w:szCs w:val="28"/>
        </w:rPr>
        <w:t>приложение заканчивает свою работу</w:t>
      </w:r>
    </w:p>
    <w:p w:rsidR="009C2791" w:rsidRPr="009C2791" w:rsidRDefault="009C2791" w:rsidP="001A5809">
      <w:pPr>
        <w:pStyle w:val="aa"/>
        <w:numPr>
          <w:ilvl w:val="0"/>
          <w:numId w:val="29"/>
        </w:numPr>
        <w:rPr>
          <w:szCs w:val="28"/>
        </w:rPr>
      </w:pPr>
      <w:r w:rsidRPr="009C279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Steps</w:t>
      </w:r>
      <w:r w:rsidRPr="009C2791">
        <w:rPr>
          <w:b w:val="0"/>
          <w:szCs w:val="28"/>
        </w:rPr>
        <w:t xml:space="preserve">” </w:t>
      </w:r>
      <w:r>
        <w:rPr>
          <w:b w:val="0"/>
          <w:szCs w:val="28"/>
        </w:rPr>
        <w:t>служит для подсчета количества шагов персонажа во время игры</w:t>
      </w:r>
    </w:p>
    <w:p w:rsidR="009C2791" w:rsidRPr="001A5809" w:rsidRDefault="009C2791" w:rsidP="001A5809">
      <w:pPr>
        <w:pStyle w:val="aa"/>
        <w:numPr>
          <w:ilvl w:val="0"/>
          <w:numId w:val="29"/>
        </w:numPr>
        <w:rPr>
          <w:szCs w:val="28"/>
        </w:rPr>
      </w:pPr>
      <w:r w:rsidRPr="009C279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State</w:t>
      </w:r>
      <w:r w:rsidRPr="009C2791">
        <w:rPr>
          <w:b w:val="0"/>
          <w:szCs w:val="28"/>
        </w:rPr>
        <w:t>”</w:t>
      </w:r>
      <w:r>
        <w:rPr>
          <w:b w:val="0"/>
          <w:szCs w:val="28"/>
        </w:rPr>
        <w:t xml:space="preserve"> состояние приложение (отображено главное меню, пауза, игра)</w:t>
      </w:r>
    </w:p>
    <w:p w:rsidR="00A2654C" w:rsidRDefault="002B38C9" w:rsidP="00A2654C">
      <w:pPr>
        <w:rPr>
          <w:b/>
          <w:szCs w:val="28"/>
        </w:rPr>
      </w:pPr>
      <w:r w:rsidRPr="002E545A">
        <w:rPr>
          <w:b/>
          <w:szCs w:val="28"/>
        </w:rPr>
        <w:t>Методы</w:t>
      </w:r>
      <w:r w:rsidR="00A2654C" w:rsidRPr="002E545A">
        <w:rPr>
          <w:b/>
          <w:szCs w:val="28"/>
        </w:rPr>
        <w:t xml:space="preserve"> класса:</w:t>
      </w:r>
    </w:p>
    <w:p w:rsidR="00B75EA4" w:rsidRDefault="00563B21" w:rsidP="00A2654C">
      <w:pPr>
        <w:rPr>
          <w:szCs w:val="28"/>
        </w:rPr>
      </w:pPr>
      <w:r>
        <w:rPr>
          <w:b/>
          <w:szCs w:val="28"/>
        </w:rPr>
        <w:t xml:space="preserve">- </w:t>
      </w:r>
      <w:r w:rsidRPr="00563B21">
        <w:rPr>
          <w:szCs w:val="28"/>
        </w:rPr>
        <w:t>“</w:t>
      </w:r>
      <w:r w:rsidRPr="00563B21">
        <w:rPr>
          <w:szCs w:val="28"/>
          <w:lang w:val="en-US"/>
        </w:rPr>
        <w:t>Exec</w:t>
      </w:r>
      <w:r w:rsidRPr="00563B21">
        <w:rPr>
          <w:szCs w:val="28"/>
        </w:rPr>
        <w:t xml:space="preserve">()” </w:t>
      </w:r>
      <w:r>
        <w:rPr>
          <w:szCs w:val="28"/>
        </w:rPr>
        <w:t>запускает приложение</w:t>
      </w:r>
    </w:p>
    <w:p w:rsidR="00563B21" w:rsidRDefault="00563B21" w:rsidP="00A2654C">
      <w:pPr>
        <w:rPr>
          <w:szCs w:val="28"/>
        </w:rPr>
      </w:pPr>
      <w:r w:rsidRPr="00563B21">
        <w:rPr>
          <w:szCs w:val="28"/>
        </w:rPr>
        <w:t>- “</w:t>
      </w:r>
      <w:r>
        <w:rPr>
          <w:szCs w:val="28"/>
          <w:lang w:val="en-US"/>
        </w:rPr>
        <w:t>Init</w:t>
      </w:r>
      <w:r w:rsidRPr="00563B21">
        <w:rPr>
          <w:szCs w:val="28"/>
        </w:rPr>
        <w:t xml:space="preserve">()” </w:t>
      </w:r>
      <w:r>
        <w:rPr>
          <w:szCs w:val="28"/>
        </w:rPr>
        <w:t>инициализирует все нужные модули</w:t>
      </w:r>
    </w:p>
    <w:p w:rsidR="00563B21" w:rsidRDefault="00563B21" w:rsidP="00A2654C">
      <w:pPr>
        <w:rPr>
          <w:szCs w:val="28"/>
        </w:rPr>
      </w:pPr>
      <w:r>
        <w:rPr>
          <w:szCs w:val="28"/>
        </w:rPr>
        <w:t xml:space="preserve">- </w:t>
      </w:r>
      <w:r w:rsidRPr="00563B21">
        <w:rPr>
          <w:szCs w:val="28"/>
        </w:rPr>
        <w:t>“</w:t>
      </w:r>
      <w:r>
        <w:rPr>
          <w:szCs w:val="28"/>
          <w:lang w:val="en-US"/>
        </w:rPr>
        <w:t>Clean</w:t>
      </w:r>
      <w:r w:rsidRPr="00563B21">
        <w:rPr>
          <w:szCs w:val="28"/>
        </w:rPr>
        <w:t xml:space="preserve">()” </w:t>
      </w:r>
      <w:r>
        <w:rPr>
          <w:szCs w:val="28"/>
        </w:rPr>
        <w:t>служит для очистки ресурсов после завершения цикла приложения</w:t>
      </w:r>
    </w:p>
    <w:p w:rsidR="00563B21" w:rsidRDefault="00563B21" w:rsidP="00A2654C">
      <w:pPr>
        <w:rPr>
          <w:szCs w:val="28"/>
        </w:rPr>
      </w:pPr>
      <w:r w:rsidRPr="00563B21">
        <w:rPr>
          <w:szCs w:val="28"/>
        </w:rPr>
        <w:t>- “</w:t>
      </w:r>
      <w:r>
        <w:rPr>
          <w:szCs w:val="28"/>
          <w:lang w:val="en-US"/>
        </w:rPr>
        <w:t>CheckGameContext</w:t>
      </w:r>
      <w:r w:rsidRPr="00563B21">
        <w:rPr>
          <w:szCs w:val="28"/>
        </w:rPr>
        <w:t xml:space="preserve">()” </w:t>
      </w:r>
      <w:r>
        <w:rPr>
          <w:szCs w:val="28"/>
        </w:rPr>
        <w:t>проверяет, находятся ли все ящики на своих местах</w:t>
      </w:r>
    </w:p>
    <w:p w:rsidR="00563B21" w:rsidRPr="00563B21" w:rsidRDefault="00563B21" w:rsidP="00A2654C">
      <w:pPr>
        <w:rPr>
          <w:szCs w:val="28"/>
        </w:rPr>
      </w:pPr>
      <w:r w:rsidRPr="00563B21">
        <w:rPr>
          <w:szCs w:val="28"/>
        </w:rPr>
        <w:t>- “</w:t>
      </w:r>
      <w:r>
        <w:rPr>
          <w:szCs w:val="28"/>
          <w:lang w:val="en-US"/>
        </w:rPr>
        <w:t>ExitEvent</w:t>
      </w:r>
      <w:r w:rsidRPr="00563B21">
        <w:rPr>
          <w:szCs w:val="28"/>
        </w:rPr>
        <w:t xml:space="preserve">()” </w:t>
      </w:r>
      <w:r>
        <w:rPr>
          <w:szCs w:val="28"/>
        </w:rPr>
        <w:t xml:space="preserve">присваивает переменной </w:t>
      </w:r>
      <w:r>
        <w:rPr>
          <w:szCs w:val="28"/>
          <w:lang w:val="en-US"/>
        </w:rPr>
        <w:t>Running</w:t>
      </w:r>
      <w:r w:rsidRPr="00563B21">
        <w:rPr>
          <w:szCs w:val="28"/>
        </w:rPr>
        <w:t xml:space="preserve"> </w:t>
      </w:r>
      <w:r>
        <w:rPr>
          <w:szCs w:val="28"/>
        </w:rPr>
        <w:t xml:space="preserve">значение </w:t>
      </w:r>
      <w:r>
        <w:rPr>
          <w:szCs w:val="28"/>
          <w:lang w:val="en-US"/>
        </w:rPr>
        <w:t>false</w:t>
      </w:r>
    </w:p>
    <w:p w:rsidR="00563B21" w:rsidRDefault="00563B21" w:rsidP="00A2654C">
      <w:pPr>
        <w:rPr>
          <w:szCs w:val="28"/>
        </w:rPr>
      </w:pPr>
      <w:r w:rsidRPr="00563B21">
        <w:rPr>
          <w:szCs w:val="28"/>
        </w:rPr>
        <w:t>- “</w:t>
      </w:r>
      <w:r>
        <w:rPr>
          <w:szCs w:val="28"/>
          <w:lang w:val="en-US"/>
        </w:rPr>
        <w:t>KeyDownEvent</w:t>
      </w:r>
      <w:r w:rsidRPr="00563B21">
        <w:rPr>
          <w:szCs w:val="28"/>
        </w:rPr>
        <w:t>(</w:t>
      </w:r>
      <w:r>
        <w:rPr>
          <w:szCs w:val="28"/>
          <w:lang w:val="en-US"/>
        </w:rPr>
        <w:t>SDL</w:t>
      </w:r>
      <w:r w:rsidRPr="00563B21">
        <w:rPr>
          <w:szCs w:val="28"/>
        </w:rPr>
        <w:t>_</w:t>
      </w:r>
      <w:r>
        <w:rPr>
          <w:szCs w:val="28"/>
          <w:lang w:val="en-US"/>
        </w:rPr>
        <w:t>Keycode</w:t>
      </w:r>
      <w:r w:rsidRPr="00563B21">
        <w:rPr>
          <w:szCs w:val="28"/>
        </w:rPr>
        <w:t xml:space="preserve"> </w:t>
      </w:r>
      <w:r>
        <w:rPr>
          <w:szCs w:val="28"/>
          <w:lang w:val="en-US"/>
        </w:rPr>
        <w:t>keyCode</w:t>
      </w:r>
      <w:r w:rsidRPr="00563B21">
        <w:rPr>
          <w:szCs w:val="28"/>
        </w:rPr>
        <w:t xml:space="preserve">, </w:t>
      </w:r>
      <w:r>
        <w:rPr>
          <w:szCs w:val="28"/>
          <w:lang w:val="en-US"/>
        </w:rPr>
        <w:t>Uint</w:t>
      </w:r>
      <w:r w:rsidRPr="00563B21">
        <w:rPr>
          <w:szCs w:val="28"/>
        </w:rPr>
        <w:t xml:space="preserve">16 </w:t>
      </w:r>
      <w:r>
        <w:rPr>
          <w:szCs w:val="28"/>
          <w:lang w:val="en-US"/>
        </w:rPr>
        <w:t>mod</w:t>
      </w:r>
      <w:r w:rsidRPr="00563B21">
        <w:rPr>
          <w:szCs w:val="28"/>
        </w:rPr>
        <w:t xml:space="preserve">, </w:t>
      </w:r>
      <w:r w:rsidRPr="002E0247">
        <w:rPr>
          <w:szCs w:val="28"/>
          <w:lang w:val="en-US"/>
        </w:rPr>
        <w:t>SDL</w:t>
      </w:r>
      <w:r w:rsidRPr="00563B21">
        <w:rPr>
          <w:szCs w:val="28"/>
        </w:rPr>
        <w:t>_</w:t>
      </w:r>
      <w:r w:rsidRPr="002E0247">
        <w:rPr>
          <w:szCs w:val="28"/>
          <w:lang w:val="en-US"/>
        </w:rPr>
        <w:t>Scancode</w:t>
      </w:r>
      <w:r w:rsidRPr="00563B21">
        <w:rPr>
          <w:szCs w:val="28"/>
        </w:rPr>
        <w:t xml:space="preserve"> </w:t>
      </w:r>
      <w:r w:rsidRPr="002E0247">
        <w:rPr>
          <w:szCs w:val="28"/>
          <w:lang w:val="en-US"/>
        </w:rPr>
        <w:t>scancode</w:t>
      </w:r>
      <w:r w:rsidRPr="00563B21">
        <w:rPr>
          <w:szCs w:val="28"/>
        </w:rPr>
        <w:t xml:space="preserve">)” </w:t>
      </w:r>
      <w:r>
        <w:rPr>
          <w:szCs w:val="28"/>
        </w:rPr>
        <w:t>функция обработки нажатия клавиш</w:t>
      </w:r>
    </w:p>
    <w:p w:rsidR="005D2BB4" w:rsidRDefault="005D2BB4" w:rsidP="005D2BB4">
      <w:pPr>
        <w:rPr>
          <w:szCs w:val="28"/>
        </w:rPr>
      </w:pPr>
      <w:r>
        <w:rPr>
          <w:szCs w:val="28"/>
        </w:rPr>
        <w:t xml:space="preserve">- </w:t>
      </w:r>
      <w:r w:rsidRPr="005D2BB4">
        <w:rPr>
          <w:szCs w:val="28"/>
        </w:rPr>
        <w:t>“</w:t>
      </w:r>
      <w:r>
        <w:rPr>
          <w:szCs w:val="28"/>
          <w:lang w:val="en-US"/>
        </w:rPr>
        <w:t>drawScore</w:t>
      </w:r>
      <w:r w:rsidRPr="005D2BB4">
        <w:rPr>
          <w:szCs w:val="28"/>
        </w:rPr>
        <w:t xml:space="preserve">()” </w:t>
      </w:r>
      <w:r>
        <w:rPr>
          <w:szCs w:val="28"/>
        </w:rPr>
        <w:t xml:space="preserve">функция рисует количество сделанных шагов </w:t>
      </w:r>
    </w:p>
    <w:p w:rsidR="005D2BB4" w:rsidRPr="005D2BB4" w:rsidRDefault="005D2BB4" w:rsidP="005D2BB4">
      <w:pPr>
        <w:rPr>
          <w:b/>
          <w:szCs w:val="28"/>
        </w:rPr>
      </w:pPr>
      <w:r>
        <w:rPr>
          <w:szCs w:val="28"/>
        </w:rPr>
        <w:t xml:space="preserve">- </w:t>
      </w:r>
      <w:r w:rsidRPr="005D2BB4">
        <w:rPr>
          <w:szCs w:val="28"/>
        </w:rPr>
        <w:t>“</w:t>
      </w:r>
      <w:r>
        <w:rPr>
          <w:szCs w:val="28"/>
          <w:lang w:val="en-US"/>
        </w:rPr>
        <w:t>OnEvent</w:t>
      </w:r>
      <w:r w:rsidRPr="005D2BB4">
        <w:rPr>
          <w:szCs w:val="28"/>
        </w:rPr>
        <w:t>(</w:t>
      </w:r>
      <w:r>
        <w:rPr>
          <w:szCs w:val="28"/>
          <w:lang w:val="en-US"/>
        </w:rPr>
        <w:t>SDL</w:t>
      </w:r>
      <w:r w:rsidRPr="005D2BB4">
        <w:rPr>
          <w:szCs w:val="28"/>
        </w:rPr>
        <w:t>_</w:t>
      </w:r>
      <w:r>
        <w:rPr>
          <w:szCs w:val="28"/>
          <w:lang w:val="en-US"/>
        </w:rPr>
        <w:t>Event</w:t>
      </w:r>
      <w:r w:rsidRPr="005D2BB4">
        <w:rPr>
          <w:szCs w:val="28"/>
        </w:rPr>
        <w:t xml:space="preserve"> *</w:t>
      </w:r>
      <w:r>
        <w:rPr>
          <w:szCs w:val="28"/>
          <w:lang w:val="en-US"/>
        </w:rPr>
        <w:t>event</w:t>
      </w:r>
      <w:r w:rsidRPr="005D2BB4">
        <w:rPr>
          <w:szCs w:val="28"/>
        </w:rPr>
        <w:t xml:space="preserve"> )” </w:t>
      </w:r>
      <w:r>
        <w:rPr>
          <w:szCs w:val="28"/>
        </w:rPr>
        <w:t>основная функция обработки событий</w:t>
      </w:r>
    </w:p>
    <w:p w:rsidR="00B75EA4" w:rsidRPr="00563B21" w:rsidRDefault="00B75EA4" w:rsidP="00A2654C">
      <w:pPr>
        <w:rPr>
          <w:b/>
          <w:szCs w:val="28"/>
        </w:rPr>
      </w:pPr>
    </w:p>
    <w:p w:rsidR="001F07BC" w:rsidRPr="00563B21" w:rsidRDefault="001F07BC" w:rsidP="00A2654C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24142A" w:rsidRDefault="0024142A" w:rsidP="00B75EA4">
      <w:pPr>
        <w:rPr>
          <w:b/>
          <w:szCs w:val="28"/>
        </w:rPr>
      </w:pPr>
    </w:p>
    <w:p w:rsidR="00B75EA4" w:rsidRPr="00711CA1" w:rsidRDefault="00B75EA4" w:rsidP="00B75EA4">
      <w:pPr>
        <w:rPr>
          <w:b/>
          <w:szCs w:val="28"/>
        </w:rPr>
      </w:pPr>
      <w:r w:rsidRPr="00711CA1">
        <w:rPr>
          <w:b/>
          <w:szCs w:val="28"/>
        </w:rPr>
        <w:lastRenderedPageBreak/>
        <w:t>Класс «</w:t>
      </w:r>
      <w:r>
        <w:rPr>
          <w:b/>
          <w:szCs w:val="28"/>
          <w:lang w:val="en-US"/>
        </w:rPr>
        <w:t>Map</w:t>
      </w:r>
      <w:r w:rsidRPr="00711CA1">
        <w:rPr>
          <w:b/>
          <w:szCs w:val="28"/>
        </w:rPr>
        <w:t xml:space="preserve">» </w:t>
      </w:r>
      <w:r w:rsidRPr="00711CA1">
        <w:rPr>
          <w:b/>
          <w:szCs w:val="28"/>
        </w:rPr>
        <w:tab/>
      </w:r>
    </w:p>
    <w:p w:rsidR="00B75EA4" w:rsidRDefault="00A012D4" w:rsidP="00B75EA4">
      <w:pPr>
        <w:rPr>
          <w:szCs w:val="28"/>
        </w:rPr>
      </w:pPr>
      <w:r>
        <w:rPr>
          <w:szCs w:val="28"/>
        </w:rPr>
        <w:t>На рисунке 2</w:t>
      </w:r>
      <w:r w:rsidR="00B75EA4" w:rsidRPr="001A6C97">
        <w:rPr>
          <w:szCs w:val="28"/>
        </w:rPr>
        <w:t xml:space="preserve"> представлен класс «</w:t>
      </w:r>
      <w:r w:rsidR="00B75EA4">
        <w:rPr>
          <w:szCs w:val="28"/>
          <w:lang w:val="en-US"/>
        </w:rPr>
        <w:t>Map</w:t>
      </w:r>
      <w:r w:rsidR="00B75EA4" w:rsidRPr="001A6C97">
        <w:rPr>
          <w:szCs w:val="28"/>
        </w:rPr>
        <w:t xml:space="preserve">». </w:t>
      </w:r>
      <w:r w:rsidR="00B75EA4">
        <w:rPr>
          <w:szCs w:val="28"/>
        </w:rPr>
        <w:t xml:space="preserve">Данный класс </w:t>
      </w:r>
      <w:r w:rsidR="007C715D">
        <w:rPr>
          <w:szCs w:val="28"/>
        </w:rPr>
        <w:t>нужен для загрузки и отображения</w:t>
      </w:r>
      <w:r w:rsidR="002C072D">
        <w:rPr>
          <w:szCs w:val="28"/>
        </w:rPr>
        <w:t xml:space="preserve"> игрового поля</w:t>
      </w:r>
      <w:r w:rsidR="00B75EA4" w:rsidRPr="001A6C97">
        <w:rPr>
          <w:szCs w:val="28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B75EA4" w:rsidTr="007C715D">
        <w:trPr>
          <w:jc w:val="center"/>
        </w:trPr>
        <w:tc>
          <w:tcPr>
            <w:tcW w:w="7225" w:type="dxa"/>
          </w:tcPr>
          <w:p w:rsidR="00B75EA4" w:rsidRPr="00D41C74" w:rsidRDefault="00C73D0D" w:rsidP="000B4A8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Map</w:t>
            </w:r>
          </w:p>
        </w:tc>
      </w:tr>
      <w:tr w:rsidR="00B75EA4" w:rsidRPr="00765679" w:rsidTr="007C715D">
        <w:trPr>
          <w:jc w:val="center"/>
        </w:trPr>
        <w:tc>
          <w:tcPr>
            <w:tcW w:w="7225" w:type="dxa"/>
          </w:tcPr>
          <w:p w:rsidR="00B75EA4" w:rsidRDefault="00B75EA4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C715D">
              <w:rPr>
                <w:szCs w:val="28"/>
                <w:lang w:val="en-US"/>
              </w:rPr>
              <w:t>static_objects</w:t>
            </w:r>
            <w:r>
              <w:rPr>
                <w:szCs w:val="28"/>
                <w:lang w:val="en-US"/>
              </w:rPr>
              <w:t xml:space="preserve">: </w:t>
            </w:r>
            <w:r w:rsidR="007C715D">
              <w:rPr>
                <w:szCs w:val="28"/>
                <w:lang w:val="en-US"/>
              </w:rPr>
              <w:t>vector&lt;Object*&gt;</w:t>
            </w:r>
          </w:p>
          <w:p w:rsidR="00B75EA4" w:rsidRDefault="00B75EA4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C715D">
              <w:rPr>
                <w:szCs w:val="28"/>
                <w:lang w:val="en-US"/>
              </w:rPr>
              <w:t>boxes</w:t>
            </w:r>
            <w:r>
              <w:rPr>
                <w:szCs w:val="28"/>
                <w:lang w:val="en-US"/>
              </w:rPr>
              <w:t xml:space="preserve">: </w:t>
            </w:r>
            <w:r w:rsidR="007C715D">
              <w:rPr>
                <w:szCs w:val="28"/>
                <w:lang w:val="en-US"/>
              </w:rPr>
              <w:t>vector&lt;Box*&gt;</w:t>
            </w:r>
          </w:p>
          <w:p w:rsidR="00B75EA4" w:rsidRPr="007F18D9" w:rsidRDefault="00B75EA4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F18D9">
              <w:rPr>
                <w:szCs w:val="28"/>
                <w:lang w:val="en-US"/>
              </w:rPr>
              <w:t>box_places</w:t>
            </w:r>
            <w:r>
              <w:rPr>
                <w:szCs w:val="28"/>
                <w:lang w:val="en-US"/>
              </w:rPr>
              <w:t xml:space="preserve">: </w:t>
            </w:r>
            <w:r w:rsidR="007F18D9">
              <w:rPr>
                <w:szCs w:val="28"/>
                <w:lang w:val="en-US"/>
              </w:rPr>
              <w:t>vector&lt;Object*&gt;</w:t>
            </w:r>
          </w:p>
          <w:p w:rsidR="00B75EA4" w:rsidRPr="00D41C74" w:rsidRDefault="00B75EA4" w:rsidP="007F18D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7F18D9">
              <w:rPr>
                <w:szCs w:val="28"/>
                <w:lang w:val="en-US"/>
              </w:rPr>
              <w:t>player</w:t>
            </w:r>
            <w:r>
              <w:rPr>
                <w:szCs w:val="28"/>
                <w:lang w:val="en-US"/>
              </w:rPr>
              <w:t xml:space="preserve">: </w:t>
            </w:r>
            <w:r w:rsidR="007F18D9">
              <w:rPr>
                <w:szCs w:val="28"/>
                <w:lang w:val="en-US"/>
              </w:rPr>
              <w:t>Player*</w:t>
            </w:r>
          </w:p>
        </w:tc>
      </w:tr>
      <w:tr w:rsidR="00B75EA4" w:rsidRPr="00377DC2" w:rsidTr="007C715D">
        <w:trPr>
          <w:jc w:val="center"/>
        </w:trPr>
        <w:tc>
          <w:tcPr>
            <w:tcW w:w="7225" w:type="dxa"/>
          </w:tcPr>
          <w:p w:rsidR="00B75EA4" w:rsidRDefault="00B75EA4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B07F58">
              <w:rPr>
                <w:szCs w:val="28"/>
                <w:lang w:val="en-US"/>
              </w:rPr>
              <w:t>loadMapFromFile()</w:t>
            </w:r>
            <w:r>
              <w:rPr>
                <w:szCs w:val="28"/>
                <w:lang w:val="en-US"/>
              </w:rPr>
              <w:t>: int</w:t>
            </w:r>
          </w:p>
          <w:p w:rsidR="000C1CCB" w:rsidRDefault="00D57DC0" w:rsidP="000C1CC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r w:rsidR="00B75EA4">
              <w:rPr>
                <w:szCs w:val="28"/>
                <w:lang w:val="en-US"/>
              </w:rPr>
              <w:t xml:space="preserve"> </w:t>
            </w:r>
            <w:r w:rsidR="000C1CCB">
              <w:rPr>
                <w:szCs w:val="28"/>
                <w:lang w:val="en-US"/>
              </w:rPr>
              <w:t>canPlayerMoveLeft(): bool</w:t>
            </w:r>
          </w:p>
          <w:p w:rsidR="000C1CCB" w:rsidRDefault="000C1CCB" w:rsidP="000C1CC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canPlayerMoveRight(): bool</w:t>
            </w:r>
          </w:p>
          <w:p w:rsidR="000C1CCB" w:rsidRDefault="000C1CCB" w:rsidP="000C1CC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canPlayerMoveTop(): bool</w:t>
            </w:r>
          </w:p>
          <w:p w:rsidR="00B75EA4" w:rsidRDefault="000C1CCB" w:rsidP="000C1CCB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canPlayerMoveDown(): </w:t>
            </w:r>
            <w:r w:rsidR="00B07F58">
              <w:rPr>
                <w:szCs w:val="28"/>
                <w:lang w:val="en-US"/>
              </w:rPr>
              <w:t>bool</w:t>
            </w:r>
          </w:p>
          <w:p w:rsidR="00B75EA4" w:rsidRDefault="00D57DC0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canBoxMoveLeft(int x, int y):</w:t>
            </w:r>
            <w:r w:rsidR="00B75EA4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bool</w:t>
            </w:r>
          </w:p>
          <w:p w:rsidR="00D57DC0" w:rsidRDefault="00D57DC0" w:rsidP="00D57DC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canBoxMoveRight(int x, int y): bool</w:t>
            </w:r>
          </w:p>
          <w:p w:rsidR="00D57DC0" w:rsidRDefault="00D57DC0" w:rsidP="00D57DC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canBoxMoveTop(int x, int y): bool</w:t>
            </w:r>
          </w:p>
          <w:p w:rsidR="00D57DC0" w:rsidRDefault="00D57DC0" w:rsidP="00D57DC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canBoxMoveDown(int x, int y): bool</w:t>
            </w:r>
          </w:p>
          <w:p w:rsidR="00B75EA4" w:rsidRDefault="00D57DC0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Pr="00D57DC0">
              <w:rPr>
                <w:szCs w:val="28"/>
                <w:lang w:val="en-US"/>
              </w:rPr>
              <w:t>drawMap(SDL_Renderer *ren)</w:t>
            </w:r>
            <w:r>
              <w:rPr>
                <w:szCs w:val="28"/>
                <w:lang w:val="en-US"/>
              </w:rPr>
              <w:t>: void</w:t>
            </w:r>
          </w:p>
          <w:p w:rsidR="00D57DC0" w:rsidRDefault="00D57DC0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Pr="00D57DC0">
              <w:rPr>
                <w:szCs w:val="28"/>
                <w:lang w:val="en-US"/>
              </w:rPr>
              <w:t>repaint(SDL_Renderer *ren, int x, int y)</w:t>
            </w:r>
            <w:r>
              <w:rPr>
                <w:szCs w:val="28"/>
                <w:lang w:val="en-US"/>
              </w:rPr>
              <w:t>: void</w:t>
            </w:r>
          </w:p>
          <w:p w:rsidR="00D57DC0" w:rsidRDefault="00D57DC0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Pr="00D57DC0">
              <w:rPr>
                <w:szCs w:val="28"/>
                <w:lang w:val="en-US"/>
              </w:rPr>
              <w:t>repaintPlayerTopDown(SDL_Renderer *ren)</w:t>
            </w:r>
            <w:r>
              <w:rPr>
                <w:szCs w:val="28"/>
                <w:lang w:val="en-US"/>
              </w:rPr>
              <w:t>: void</w:t>
            </w:r>
          </w:p>
          <w:p w:rsidR="00D57DC0" w:rsidRPr="00D41C74" w:rsidRDefault="00D57DC0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Pr="00D57DC0">
              <w:rPr>
                <w:szCs w:val="28"/>
                <w:lang w:val="en-US"/>
              </w:rPr>
              <w:t>repaintPlayerLeftRight(SDL_Renderer *ren)</w:t>
            </w:r>
            <w:r>
              <w:rPr>
                <w:szCs w:val="28"/>
                <w:lang w:val="en-US"/>
              </w:rPr>
              <w:t>: void</w:t>
            </w:r>
          </w:p>
        </w:tc>
      </w:tr>
    </w:tbl>
    <w:p w:rsidR="00B75EA4" w:rsidRPr="001F07BC" w:rsidRDefault="00B75EA4" w:rsidP="00B75EA4">
      <w:pPr>
        <w:jc w:val="center"/>
        <w:rPr>
          <w:rFonts w:eastAsia="Calibri"/>
          <w:szCs w:val="28"/>
          <w:lang w:val="en-US"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>
        <w:rPr>
          <w:rFonts w:eastAsia="Calibri"/>
          <w:szCs w:val="28"/>
          <w:lang w:eastAsia="en-US"/>
        </w:rPr>
        <w:t xml:space="preserve"> </w:t>
      </w:r>
      <w:r w:rsidR="001F07BC">
        <w:rPr>
          <w:rFonts w:eastAsia="Calibri"/>
          <w:szCs w:val="28"/>
          <w:lang w:eastAsia="en-US"/>
        </w:rPr>
        <w:t>2</w:t>
      </w:r>
      <w:r w:rsidRPr="00DA14AC">
        <w:rPr>
          <w:szCs w:val="28"/>
        </w:rPr>
        <w:t xml:space="preserve"> - Класс </w:t>
      </w:r>
      <w:r w:rsidR="001F07BC">
        <w:rPr>
          <w:szCs w:val="28"/>
          <w:lang w:val="en-US"/>
        </w:rPr>
        <w:t>“Map”</w:t>
      </w:r>
    </w:p>
    <w:p w:rsidR="00B75EA4" w:rsidRDefault="00B75EA4" w:rsidP="00B75EA4">
      <w:pPr>
        <w:rPr>
          <w:b/>
          <w:szCs w:val="28"/>
        </w:rPr>
      </w:pPr>
      <w:r w:rsidRPr="002E545A">
        <w:rPr>
          <w:b/>
          <w:szCs w:val="28"/>
        </w:rPr>
        <w:t>Поля класса:</w:t>
      </w:r>
    </w:p>
    <w:p w:rsidR="002A6723" w:rsidRDefault="002A6723" w:rsidP="002A6723">
      <w:pPr>
        <w:pStyle w:val="aa"/>
        <w:numPr>
          <w:ilvl w:val="0"/>
          <w:numId w:val="29"/>
        </w:numPr>
        <w:jc w:val="left"/>
        <w:rPr>
          <w:b w:val="0"/>
          <w:szCs w:val="28"/>
        </w:rPr>
      </w:pPr>
      <w:r w:rsidRPr="002A6723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static</w:t>
      </w:r>
      <w:r w:rsidRPr="002A6723">
        <w:rPr>
          <w:b w:val="0"/>
          <w:szCs w:val="28"/>
        </w:rPr>
        <w:t>_</w:t>
      </w:r>
      <w:r>
        <w:rPr>
          <w:b w:val="0"/>
          <w:szCs w:val="28"/>
          <w:lang w:val="en-US"/>
        </w:rPr>
        <w:t>objects</w:t>
      </w:r>
      <w:r w:rsidRPr="002A6723">
        <w:rPr>
          <w:b w:val="0"/>
          <w:szCs w:val="28"/>
        </w:rPr>
        <w:t xml:space="preserve">” </w:t>
      </w:r>
      <w:r>
        <w:rPr>
          <w:b w:val="0"/>
          <w:szCs w:val="28"/>
        </w:rPr>
        <w:t>вектор с объектами, которые не будут перемещаться по карте</w:t>
      </w:r>
    </w:p>
    <w:p w:rsidR="002A6723" w:rsidRDefault="002A6723" w:rsidP="002A6723">
      <w:pPr>
        <w:pStyle w:val="aa"/>
        <w:numPr>
          <w:ilvl w:val="0"/>
          <w:numId w:val="29"/>
        </w:numPr>
        <w:jc w:val="left"/>
        <w:rPr>
          <w:b w:val="0"/>
          <w:szCs w:val="28"/>
        </w:rPr>
      </w:pPr>
      <w:r w:rsidRPr="002A6723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boxex</w:t>
      </w:r>
      <w:r w:rsidRPr="002A6723">
        <w:rPr>
          <w:b w:val="0"/>
          <w:szCs w:val="28"/>
        </w:rPr>
        <w:t>”</w:t>
      </w:r>
      <w:r>
        <w:rPr>
          <w:b w:val="0"/>
          <w:szCs w:val="28"/>
        </w:rPr>
        <w:t xml:space="preserve"> вектор с объектами коробок</w:t>
      </w:r>
    </w:p>
    <w:p w:rsidR="000C1CCB" w:rsidRDefault="002A6723" w:rsidP="002A6723">
      <w:pPr>
        <w:pStyle w:val="aa"/>
        <w:numPr>
          <w:ilvl w:val="0"/>
          <w:numId w:val="29"/>
        </w:numPr>
        <w:jc w:val="left"/>
        <w:rPr>
          <w:b w:val="0"/>
          <w:szCs w:val="28"/>
        </w:rPr>
      </w:pPr>
      <w:r w:rsidRPr="000C1CCB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box</w:t>
      </w:r>
      <w:r w:rsidRPr="000C1CCB">
        <w:rPr>
          <w:b w:val="0"/>
          <w:szCs w:val="28"/>
        </w:rPr>
        <w:t>_</w:t>
      </w:r>
      <w:r>
        <w:rPr>
          <w:b w:val="0"/>
          <w:szCs w:val="28"/>
          <w:lang w:val="en-US"/>
        </w:rPr>
        <w:t>places</w:t>
      </w:r>
      <w:r w:rsidRPr="000C1CCB">
        <w:rPr>
          <w:b w:val="0"/>
          <w:szCs w:val="28"/>
        </w:rPr>
        <w:t>”</w:t>
      </w:r>
      <w:r>
        <w:rPr>
          <w:b w:val="0"/>
          <w:szCs w:val="28"/>
        </w:rPr>
        <w:t xml:space="preserve"> </w:t>
      </w:r>
      <w:r w:rsidR="000C1CCB">
        <w:rPr>
          <w:b w:val="0"/>
          <w:szCs w:val="28"/>
        </w:rPr>
        <w:t>вектор для проверки, стоят ли все коробки по своим местам</w:t>
      </w:r>
    </w:p>
    <w:p w:rsidR="002A6723" w:rsidRPr="002A6723" w:rsidRDefault="000C1CCB" w:rsidP="002A6723">
      <w:pPr>
        <w:pStyle w:val="aa"/>
        <w:numPr>
          <w:ilvl w:val="0"/>
          <w:numId w:val="29"/>
        </w:numPr>
        <w:jc w:val="left"/>
        <w:rPr>
          <w:b w:val="0"/>
          <w:szCs w:val="28"/>
        </w:rPr>
      </w:pPr>
      <w:r w:rsidRPr="000C1CCB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player</w:t>
      </w:r>
      <w:r w:rsidRPr="000C1CCB">
        <w:rPr>
          <w:b w:val="0"/>
          <w:szCs w:val="28"/>
        </w:rPr>
        <w:t xml:space="preserve">” </w:t>
      </w:r>
      <w:r>
        <w:rPr>
          <w:b w:val="0"/>
          <w:szCs w:val="28"/>
        </w:rPr>
        <w:t>персонаж игры, которым нужно управлять</w:t>
      </w:r>
      <w:r w:rsidR="002A6723" w:rsidRPr="000C1CCB">
        <w:rPr>
          <w:b w:val="0"/>
          <w:szCs w:val="28"/>
        </w:rPr>
        <w:t xml:space="preserve"> </w:t>
      </w:r>
    </w:p>
    <w:p w:rsidR="00B75EA4" w:rsidRPr="002E545A" w:rsidRDefault="00B75EA4" w:rsidP="00B75EA4">
      <w:pPr>
        <w:rPr>
          <w:b/>
          <w:szCs w:val="28"/>
        </w:rPr>
      </w:pPr>
      <w:r w:rsidRPr="002E545A">
        <w:rPr>
          <w:b/>
          <w:szCs w:val="28"/>
        </w:rPr>
        <w:lastRenderedPageBreak/>
        <w:t>Методы класса:</w:t>
      </w:r>
    </w:p>
    <w:p w:rsidR="000C1CCB" w:rsidRDefault="000C1CCB" w:rsidP="000C1CCB">
      <w:pPr>
        <w:rPr>
          <w:szCs w:val="28"/>
        </w:rPr>
      </w:pPr>
      <w:r>
        <w:rPr>
          <w:b/>
          <w:szCs w:val="28"/>
        </w:rPr>
        <w:t xml:space="preserve">- </w:t>
      </w:r>
      <w:r w:rsidRPr="000C1CCB">
        <w:rPr>
          <w:szCs w:val="28"/>
        </w:rPr>
        <w:t>“</w:t>
      </w:r>
      <w:r>
        <w:rPr>
          <w:szCs w:val="28"/>
          <w:lang w:val="en-US"/>
        </w:rPr>
        <w:t>loadMapFromFile</w:t>
      </w:r>
      <w:r w:rsidRPr="000C1CCB">
        <w:rPr>
          <w:szCs w:val="28"/>
        </w:rPr>
        <w:t xml:space="preserve">()” </w:t>
      </w:r>
      <w:r>
        <w:rPr>
          <w:szCs w:val="28"/>
        </w:rPr>
        <w:t>функция заполняет вектора нужными объектами, считывая информацию из файла</w:t>
      </w:r>
    </w:p>
    <w:p w:rsidR="000C1CCB" w:rsidRDefault="000C1CCB" w:rsidP="000C1CCB">
      <w:pPr>
        <w:rPr>
          <w:szCs w:val="28"/>
          <w:lang w:val="en-US"/>
        </w:rPr>
      </w:pPr>
      <w:r w:rsidRPr="000C1CCB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“canPlayerMoveLeft()”,  “canPlayerMoveRight()”,  “canPlayerMoveTop()”</w:t>
      </w:r>
    </w:p>
    <w:p w:rsidR="000C1CCB" w:rsidRDefault="000C1CCB" w:rsidP="000C1CCB">
      <w:pPr>
        <w:ind w:firstLine="0"/>
        <w:rPr>
          <w:szCs w:val="28"/>
        </w:rPr>
      </w:pPr>
      <w:r>
        <w:rPr>
          <w:szCs w:val="28"/>
          <w:lang w:val="en-US"/>
        </w:rPr>
        <w:t>canPlayerMoveDown</w:t>
      </w:r>
      <w:r w:rsidRPr="000C1CCB">
        <w:rPr>
          <w:szCs w:val="28"/>
        </w:rPr>
        <w:t xml:space="preserve">()” </w:t>
      </w:r>
      <w:r>
        <w:rPr>
          <w:szCs w:val="28"/>
        </w:rPr>
        <w:t>функции</w:t>
      </w:r>
      <w:r w:rsidRPr="000C1CCB">
        <w:rPr>
          <w:szCs w:val="28"/>
        </w:rPr>
        <w:t xml:space="preserve"> </w:t>
      </w:r>
      <w:r>
        <w:rPr>
          <w:szCs w:val="28"/>
        </w:rPr>
        <w:t>проверки, сможет ли персонаж в текущий момент двинуться в нужную сторону.</w:t>
      </w:r>
    </w:p>
    <w:p w:rsidR="00E966E4" w:rsidRDefault="000C1CCB" w:rsidP="00E966E4">
      <w:pPr>
        <w:ind w:firstLine="0"/>
        <w:rPr>
          <w:szCs w:val="28"/>
        </w:rPr>
      </w:pPr>
      <w:r>
        <w:rPr>
          <w:szCs w:val="28"/>
        </w:rPr>
        <w:tab/>
      </w:r>
      <w:r w:rsidRPr="000C1CCB">
        <w:rPr>
          <w:szCs w:val="28"/>
        </w:rPr>
        <w:t>- “</w:t>
      </w:r>
      <w:r>
        <w:rPr>
          <w:szCs w:val="28"/>
          <w:lang w:val="en-US"/>
        </w:rPr>
        <w:t>canBoxMoveLeft</w:t>
      </w:r>
      <w:r w:rsidRPr="000C1CCB">
        <w:rPr>
          <w:szCs w:val="28"/>
        </w:rPr>
        <w:t>(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0C1CCB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0C1CCB">
        <w:rPr>
          <w:szCs w:val="28"/>
        </w:rPr>
        <w:t>)”, “</w:t>
      </w:r>
      <w:r>
        <w:rPr>
          <w:szCs w:val="28"/>
          <w:lang w:val="en-US"/>
        </w:rPr>
        <w:t>canBoxMoveRight</w:t>
      </w:r>
      <w:r w:rsidRPr="000C1CCB">
        <w:rPr>
          <w:szCs w:val="28"/>
        </w:rPr>
        <w:t>(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0C1CCB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0C1CCB">
        <w:rPr>
          <w:szCs w:val="28"/>
        </w:rPr>
        <w:t>)”, “</w:t>
      </w:r>
      <w:r>
        <w:rPr>
          <w:szCs w:val="28"/>
          <w:lang w:val="en-US"/>
        </w:rPr>
        <w:t>canBoxMoveTop</w:t>
      </w:r>
      <w:r w:rsidRPr="000C1CCB">
        <w:rPr>
          <w:szCs w:val="28"/>
        </w:rPr>
        <w:t>(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0C1CCB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0C1CCB">
        <w:rPr>
          <w:szCs w:val="28"/>
        </w:rPr>
        <w:t>)”, “</w:t>
      </w:r>
      <w:r>
        <w:rPr>
          <w:szCs w:val="28"/>
          <w:lang w:val="en-US"/>
        </w:rPr>
        <w:t>canBoxMoveDown</w:t>
      </w:r>
      <w:r w:rsidRPr="000C1CCB">
        <w:rPr>
          <w:szCs w:val="28"/>
        </w:rPr>
        <w:t>(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0C1CCB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0C1CCB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0C1CCB">
        <w:rPr>
          <w:szCs w:val="28"/>
        </w:rPr>
        <w:t xml:space="preserve">)” </w:t>
      </w:r>
      <w:r>
        <w:rPr>
          <w:szCs w:val="28"/>
        </w:rPr>
        <w:t>функции</w:t>
      </w:r>
      <w:r w:rsidRPr="000C1CCB">
        <w:rPr>
          <w:szCs w:val="28"/>
        </w:rPr>
        <w:t xml:space="preserve"> </w:t>
      </w:r>
      <w:r>
        <w:rPr>
          <w:szCs w:val="28"/>
        </w:rPr>
        <w:t>для</w:t>
      </w:r>
      <w:r w:rsidRPr="000C1CCB">
        <w:rPr>
          <w:szCs w:val="28"/>
        </w:rPr>
        <w:t xml:space="preserve"> </w:t>
      </w:r>
      <w:r>
        <w:rPr>
          <w:szCs w:val="28"/>
        </w:rPr>
        <w:t xml:space="preserve">проверки, сможет ли коробка с координатами </w:t>
      </w:r>
      <w:r>
        <w:rPr>
          <w:szCs w:val="28"/>
          <w:lang w:val="en-US"/>
        </w:rPr>
        <w:t>x</w:t>
      </w:r>
      <w:r w:rsidRPr="000C1CC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0C1CCB">
        <w:rPr>
          <w:szCs w:val="28"/>
        </w:rPr>
        <w:t xml:space="preserve"> </w:t>
      </w:r>
      <w:r>
        <w:rPr>
          <w:szCs w:val="28"/>
        </w:rPr>
        <w:t>двинуться в нужную сторону.</w:t>
      </w:r>
    </w:p>
    <w:p w:rsidR="00E966E4" w:rsidRDefault="00E966E4" w:rsidP="00E966E4">
      <w:pPr>
        <w:ind w:firstLine="0"/>
        <w:rPr>
          <w:szCs w:val="28"/>
        </w:rPr>
      </w:pPr>
      <w:r>
        <w:rPr>
          <w:szCs w:val="28"/>
        </w:rPr>
        <w:tab/>
        <w:t xml:space="preserve">- </w:t>
      </w:r>
      <w:r w:rsidRPr="00E966E4">
        <w:rPr>
          <w:szCs w:val="28"/>
        </w:rPr>
        <w:t>“</w:t>
      </w:r>
      <w:r w:rsidRPr="00D57DC0">
        <w:rPr>
          <w:szCs w:val="28"/>
          <w:lang w:val="en-US"/>
        </w:rPr>
        <w:t>drawMap</w:t>
      </w:r>
      <w:r w:rsidRPr="00E966E4">
        <w:rPr>
          <w:szCs w:val="28"/>
        </w:rPr>
        <w:t>(</w:t>
      </w:r>
      <w:r w:rsidRPr="00D57DC0">
        <w:rPr>
          <w:szCs w:val="28"/>
          <w:lang w:val="en-US"/>
        </w:rPr>
        <w:t>SDL</w:t>
      </w:r>
      <w:r w:rsidRPr="00E966E4">
        <w:rPr>
          <w:szCs w:val="28"/>
        </w:rPr>
        <w:t>_</w:t>
      </w:r>
      <w:r w:rsidRPr="00D57DC0">
        <w:rPr>
          <w:szCs w:val="28"/>
          <w:lang w:val="en-US"/>
        </w:rPr>
        <w:t>Renderer</w:t>
      </w:r>
      <w:r w:rsidRPr="00E966E4">
        <w:rPr>
          <w:szCs w:val="28"/>
        </w:rPr>
        <w:t xml:space="preserve"> *</w:t>
      </w:r>
      <w:r w:rsidRPr="00D57DC0">
        <w:rPr>
          <w:szCs w:val="28"/>
          <w:lang w:val="en-US"/>
        </w:rPr>
        <w:t>ren</w:t>
      </w:r>
      <w:r w:rsidRPr="00E966E4">
        <w:rPr>
          <w:szCs w:val="28"/>
        </w:rPr>
        <w:t xml:space="preserve">)” </w:t>
      </w:r>
      <w:r>
        <w:rPr>
          <w:szCs w:val="28"/>
        </w:rPr>
        <w:t>функция для отрисовки всей карты</w:t>
      </w:r>
    </w:p>
    <w:p w:rsidR="00E966E4" w:rsidRDefault="00E966E4" w:rsidP="00E966E4">
      <w:pPr>
        <w:ind w:firstLine="0"/>
        <w:rPr>
          <w:szCs w:val="28"/>
        </w:rPr>
      </w:pPr>
      <w:r>
        <w:rPr>
          <w:szCs w:val="28"/>
        </w:rPr>
        <w:tab/>
      </w:r>
      <w:r w:rsidRPr="00E966E4">
        <w:rPr>
          <w:szCs w:val="28"/>
        </w:rPr>
        <w:t>- “</w:t>
      </w:r>
      <w:r w:rsidRPr="00D57DC0">
        <w:rPr>
          <w:szCs w:val="28"/>
          <w:lang w:val="en-US"/>
        </w:rPr>
        <w:t>repaint</w:t>
      </w:r>
      <w:r w:rsidRPr="00E966E4">
        <w:rPr>
          <w:szCs w:val="28"/>
        </w:rPr>
        <w:t>(</w:t>
      </w:r>
      <w:r w:rsidRPr="00D57DC0">
        <w:rPr>
          <w:szCs w:val="28"/>
          <w:lang w:val="en-US"/>
        </w:rPr>
        <w:t>SDL</w:t>
      </w:r>
      <w:r w:rsidRPr="00E966E4">
        <w:rPr>
          <w:szCs w:val="28"/>
        </w:rPr>
        <w:t>_</w:t>
      </w:r>
      <w:r w:rsidRPr="00D57DC0">
        <w:rPr>
          <w:szCs w:val="28"/>
          <w:lang w:val="en-US"/>
        </w:rPr>
        <w:t>Renderer</w:t>
      </w:r>
      <w:r w:rsidRPr="00E966E4">
        <w:rPr>
          <w:szCs w:val="28"/>
        </w:rPr>
        <w:t xml:space="preserve"> *</w:t>
      </w:r>
      <w:r w:rsidRPr="00D57DC0">
        <w:rPr>
          <w:szCs w:val="28"/>
          <w:lang w:val="en-US"/>
        </w:rPr>
        <w:t>ren</w:t>
      </w:r>
      <w:r w:rsidRPr="00E966E4">
        <w:rPr>
          <w:szCs w:val="28"/>
        </w:rPr>
        <w:t xml:space="preserve">, </w:t>
      </w:r>
      <w:r w:rsidRPr="00D57DC0">
        <w:rPr>
          <w:szCs w:val="28"/>
          <w:lang w:val="en-US"/>
        </w:rPr>
        <w:t>int</w:t>
      </w:r>
      <w:r w:rsidRPr="00E966E4">
        <w:rPr>
          <w:szCs w:val="28"/>
        </w:rPr>
        <w:t xml:space="preserve"> </w:t>
      </w:r>
      <w:r w:rsidRPr="00D57DC0">
        <w:rPr>
          <w:szCs w:val="28"/>
          <w:lang w:val="en-US"/>
        </w:rPr>
        <w:t>x</w:t>
      </w:r>
      <w:r w:rsidRPr="00E966E4">
        <w:rPr>
          <w:szCs w:val="28"/>
        </w:rPr>
        <w:t xml:space="preserve">, </w:t>
      </w:r>
      <w:r w:rsidRPr="00D57DC0">
        <w:rPr>
          <w:szCs w:val="28"/>
          <w:lang w:val="en-US"/>
        </w:rPr>
        <w:t>int</w:t>
      </w:r>
      <w:r w:rsidRPr="00E966E4">
        <w:rPr>
          <w:szCs w:val="28"/>
        </w:rPr>
        <w:t xml:space="preserve"> </w:t>
      </w:r>
      <w:r w:rsidRPr="00D57DC0">
        <w:rPr>
          <w:szCs w:val="28"/>
          <w:lang w:val="en-US"/>
        </w:rPr>
        <w:t>y</w:t>
      </w:r>
      <w:r w:rsidRPr="00E966E4">
        <w:rPr>
          <w:szCs w:val="28"/>
        </w:rPr>
        <w:t xml:space="preserve">)” </w:t>
      </w:r>
      <w:r>
        <w:rPr>
          <w:szCs w:val="28"/>
        </w:rPr>
        <w:t xml:space="preserve">функция для отрисовки только блока с координатами </w:t>
      </w:r>
      <w:r w:rsidRPr="00E966E4">
        <w:rPr>
          <w:szCs w:val="28"/>
        </w:rPr>
        <w:t>(</w:t>
      </w:r>
      <w:r>
        <w:rPr>
          <w:szCs w:val="28"/>
          <w:lang w:val="en-US"/>
        </w:rPr>
        <w:t>x</w:t>
      </w:r>
      <w:r w:rsidRPr="00E966E4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E966E4">
        <w:rPr>
          <w:szCs w:val="28"/>
        </w:rPr>
        <w:t>).</w:t>
      </w:r>
    </w:p>
    <w:p w:rsidR="0051743D" w:rsidRDefault="0051743D" w:rsidP="00E966E4">
      <w:pPr>
        <w:ind w:firstLine="0"/>
        <w:rPr>
          <w:szCs w:val="28"/>
        </w:rPr>
      </w:pPr>
      <w:r>
        <w:rPr>
          <w:szCs w:val="28"/>
        </w:rPr>
        <w:tab/>
      </w:r>
      <w:r w:rsidRPr="0051743D">
        <w:rPr>
          <w:szCs w:val="28"/>
        </w:rPr>
        <w:t>- “</w:t>
      </w:r>
      <w:r w:rsidRPr="00D57DC0">
        <w:rPr>
          <w:szCs w:val="28"/>
          <w:lang w:val="en-US"/>
        </w:rPr>
        <w:t>repaintPlayerTopDown</w:t>
      </w:r>
      <w:r w:rsidRPr="0051743D">
        <w:rPr>
          <w:szCs w:val="28"/>
        </w:rPr>
        <w:t>(</w:t>
      </w:r>
      <w:r w:rsidRPr="00D57DC0">
        <w:rPr>
          <w:szCs w:val="28"/>
          <w:lang w:val="en-US"/>
        </w:rPr>
        <w:t>SDL</w:t>
      </w:r>
      <w:r w:rsidRPr="0051743D">
        <w:rPr>
          <w:szCs w:val="28"/>
        </w:rPr>
        <w:t>_</w:t>
      </w:r>
      <w:r w:rsidRPr="00D57DC0">
        <w:rPr>
          <w:szCs w:val="28"/>
          <w:lang w:val="en-US"/>
        </w:rPr>
        <w:t>Renderer</w:t>
      </w:r>
      <w:r w:rsidRPr="0051743D">
        <w:rPr>
          <w:szCs w:val="28"/>
        </w:rPr>
        <w:t xml:space="preserve"> *</w:t>
      </w:r>
      <w:r w:rsidRPr="00D57DC0">
        <w:rPr>
          <w:szCs w:val="28"/>
          <w:lang w:val="en-US"/>
        </w:rPr>
        <w:t>ren</w:t>
      </w:r>
      <w:r w:rsidRPr="0051743D">
        <w:rPr>
          <w:szCs w:val="28"/>
        </w:rPr>
        <w:t xml:space="preserve">)” </w:t>
      </w:r>
      <w:r>
        <w:rPr>
          <w:szCs w:val="28"/>
        </w:rPr>
        <w:t>функция</w:t>
      </w:r>
      <w:r w:rsidRPr="0051743D">
        <w:rPr>
          <w:szCs w:val="28"/>
        </w:rPr>
        <w:t xml:space="preserve"> </w:t>
      </w:r>
      <w:r>
        <w:rPr>
          <w:szCs w:val="28"/>
        </w:rPr>
        <w:t>перерисовки после движения персонажа вверх или вниз.</w:t>
      </w:r>
    </w:p>
    <w:p w:rsidR="0051743D" w:rsidRPr="0051743D" w:rsidRDefault="0051743D" w:rsidP="00E966E4">
      <w:pPr>
        <w:ind w:firstLine="0"/>
        <w:rPr>
          <w:b/>
          <w:szCs w:val="28"/>
        </w:rPr>
      </w:pPr>
      <w:r>
        <w:rPr>
          <w:szCs w:val="28"/>
        </w:rPr>
        <w:tab/>
      </w:r>
      <w:r w:rsidRPr="0051743D">
        <w:rPr>
          <w:szCs w:val="28"/>
        </w:rPr>
        <w:t>- “</w:t>
      </w:r>
      <w:r w:rsidRPr="00D57DC0">
        <w:rPr>
          <w:szCs w:val="28"/>
          <w:lang w:val="en-US"/>
        </w:rPr>
        <w:t>repaintPlayer</w:t>
      </w:r>
      <w:r>
        <w:rPr>
          <w:szCs w:val="28"/>
          <w:lang w:val="en-US"/>
        </w:rPr>
        <w:t>LeftRight</w:t>
      </w:r>
      <w:r w:rsidRPr="0051743D">
        <w:rPr>
          <w:szCs w:val="28"/>
        </w:rPr>
        <w:t>(</w:t>
      </w:r>
      <w:r w:rsidRPr="00D57DC0">
        <w:rPr>
          <w:szCs w:val="28"/>
          <w:lang w:val="en-US"/>
        </w:rPr>
        <w:t>SDL</w:t>
      </w:r>
      <w:r w:rsidRPr="0051743D">
        <w:rPr>
          <w:szCs w:val="28"/>
        </w:rPr>
        <w:t>_</w:t>
      </w:r>
      <w:r w:rsidRPr="00D57DC0">
        <w:rPr>
          <w:szCs w:val="28"/>
          <w:lang w:val="en-US"/>
        </w:rPr>
        <w:t>Renderer</w:t>
      </w:r>
      <w:r w:rsidRPr="0051743D">
        <w:rPr>
          <w:szCs w:val="28"/>
        </w:rPr>
        <w:t xml:space="preserve"> *</w:t>
      </w:r>
      <w:r w:rsidRPr="00D57DC0">
        <w:rPr>
          <w:szCs w:val="28"/>
          <w:lang w:val="en-US"/>
        </w:rPr>
        <w:t>ren</w:t>
      </w:r>
      <w:r w:rsidRPr="0051743D">
        <w:rPr>
          <w:szCs w:val="28"/>
        </w:rPr>
        <w:t xml:space="preserve">)” </w:t>
      </w:r>
      <w:r>
        <w:rPr>
          <w:szCs w:val="28"/>
        </w:rPr>
        <w:t>функция</w:t>
      </w:r>
      <w:r w:rsidRPr="0051743D">
        <w:rPr>
          <w:szCs w:val="28"/>
        </w:rPr>
        <w:t xml:space="preserve"> </w:t>
      </w:r>
      <w:r>
        <w:rPr>
          <w:szCs w:val="28"/>
        </w:rPr>
        <w:t>перерисовки после движения персонажа вправо или влево.</w:t>
      </w: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E966E4" w:rsidRPr="0051743D" w:rsidRDefault="00E966E4" w:rsidP="00E966E4">
      <w:pPr>
        <w:ind w:firstLine="0"/>
        <w:rPr>
          <w:b/>
          <w:szCs w:val="28"/>
        </w:rPr>
      </w:pPr>
    </w:p>
    <w:p w:rsidR="005C1622" w:rsidRDefault="005C1622" w:rsidP="005C1622">
      <w:pPr>
        <w:ind w:firstLine="0"/>
        <w:rPr>
          <w:b/>
          <w:szCs w:val="28"/>
        </w:rPr>
      </w:pPr>
    </w:p>
    <w:p w:rsidR="001F07BC" w:rsidRPr="00711CA1" w:rsidRDefault="001F07BC" w:rsidP="005C1622">
      <w:pPr>
        <w:ind w:firstLine="708"/>
        <w:rPr>
          <w:b/>
          <w:szCs w:val="28"/>
        </w:rPr>
      </w:pPr>
      <w:r w:rsidRPr="00711CA1">
        <w:rPr>
          <w:b/>
          <w:szCs w:val="28"/>
        </w:rPr>
        <w:lastRenderedPageBreak/>
        <w:t>Класс «</w:t>
      </w:r>
      <w:r w:rsidR="00A012D4">
        <w:rPr>
          <w:b/>
          <w:szCs w:val="28"/>
          <w:lang w:val="en-US"/>
        </w:rPr>
        <w:t>Menu</w:t>
      </w:r>
      <w:r w:rsidRPr="00711CA1">
        <w:rPr>
          <w:b/>
          <w:szCs w:val="28"/>
        </w:rPr>
        <w:t xml:space="preserve">» </w:t>
      </w:r>
      <w:r w:rsidRPr="00711CA1">
        <w:rPr>
          <w:b/>
          <w:szCs w:val="28"/>
        </w:rPr>
        <w:tab/>
      </w:r>
    </w:p>
    <w:p w:rsidR="001F07BC" w:rsidRDefault="00A012D4" w:rsidP="001F07BC">
      <w:pPr>
        <w:rPr>
          <w:szCs w:val="28"/>
        </w:rPr>
      </w:pPr>
      <w:r>
        <w:rPr>
          <w:szCs w:val="28"/>
        </w:rPr>
        <w:t>На рисунке 3</w:t>
      </w:r>
      <w:r w:rsidR="001F07BC" w:rsidRPr="001A6C97">
        <w:rPr>
          <w:szCs w:val="28"/>
        </w:rPr>
        <w:t xml:space="preserve"> представлен класс «</w:t>
      </w:r>
      <w:r w:rsidR="001F07BC">
        <w:rPr>
          <w:szCs w:val="28"/>
          <w:lang w:val="en-US"/>
        </w:rPr>
        <w:t>M</w:t>
      </w:r>
      <w:r>
        <w:rPr>
          <w:szCs w:val="28"/>
          <w:lang w:val="en-US"/>
        </w:rPr>
        <w:t>enu</w:t>
      </w:r>
      <w:r w:rsidR="001F07BC" w:rsidRPr="001A6C97">
        <w:rPr>
          <w:szCs w:val="28"/>
        </w:rPr>
        <w:t xml:space="preserve">». </w:t>
      </w:r>
      <w:r w:rsidR="001F07BC">
        <w:rPr>
          <w:szCs w:val="28"/>
        </w:rPr>
        <w:t xml:space="preserve">Данный класс </w:t>
      </w:r>
      <w:r>
        <w:rPr>
          <w:szCs w:val="28"/>
        </w:rPr>
        <w:t xml:space="preserve">нужен для </w:t>
      </w:r>
      <w:r w:rsidR="001F07BC">
        <w:rPr>
          <w:szCs w:val="28"/>
        </w:rPr>
        <w:t xml:space="preserve">отображения </w:t>
      </w:r>
      <w:r>
        <w:rPr>
          <w:szCs w:val="28"/>
        </w:rPr>
        <w:t>пользовательского меню</w:t>
      </w:r>
      <w:r w:rsidR="001F07BC" w:rsidRPr="001A6C97">
        <w:rPr>
          <w:szCs w:val="28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1F07BC" w:rsidTr="005F6495">
        <w:trPr>
          <w:jc w:val="center"/>
        </w:trPr>
        <w:tc>
          <w:tcPr>
            <w:tcW w:w="7792" w:type="dxa"/>
          </w:tcPr>
          <w:p w:rsidR="001F07BC" w:rsidRPr="00C73D0D" w:rsidRDefault="00C73D0D" w:rsidP="000B4A8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Menu</w:t>
            </w:r>
          </w:p>
        </w:tc>
      </w:tr>
      <w:tr w:rsidR="001F07BC" w:rsidRPr="00765679" w:rsidTr="005F6495">
        <w:trPr>
          <w:jc w:val="center"/>
        </w:trPr>
        <w:tc>
          <w:tcPr>
            <w:tcW w:w="7792" w:type="dxa"/>
          </w:tcPr>
          <w:p w:rsidR="001F07BC" w:rsidRPr="00D41C74" w:rsidRDefault="001F07BC" w:rsidP="005F6495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0B4A8E">
              <w:rPr>
                <w:szCs w:val="28"/>
                <w:lang w:val="en-US"/>
              </w:rPr>
              <w:t>point: SDL_Rect</w:t>
            </w:r>
          </w:p>
        </w:tc>
      </w:tr>
      <w:tr w:rsidR="001F07BC" w:rsidRPr="00377DC2" w:rsidTr="005F6495">
        <w:trPr>
          <w:jc w:val="center"/>
        </w:trPr>
        <w:tc>
          <w:tcPr>
            <w:tcW w:w="7792" w:type="dxa"/>
          </w:tcPr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drawMainMenu(SDL_Renderer *ren)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drawPause(SDL_Renderer *ren)</w:t>
            </w:r>
            <w:r>
              <w:rPr>
                <w:szCs w:val="28"/>
                <w:lang w:val="en-US"/>
              </w:rPr>
              <w:t xml:space="preserve">: </w:t>
            </w:r>
            <w:r w:rsidR="005F6495">
              <w:rPr>
                <w:szCs w:val="28"/>
                <w:lang w:val="en-US"/>
              </w:rPr>
              <w:t>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drawGameEnd(SDL_Renderer *ren, int score)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drawRules(SDL_Renderer *ren)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drawTopList(SDL_Renderer *ren)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enterEvent(char state, SDL_Renderer *ren)</w:t>
            </w:r>
            <w:r w:rsidR="005F6495">
              <w:rPr>
                <w:szCs w:val="28"/>
                <w:lang w:val="en-US"/>
              </w:rPr>
              <w:t>: char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resetPoint(char state)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Default="001F07BC" w:rsidP="000B4A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eventTop(char state, SDL_Renderer *ren, int score)</w:t>
            </w:r>
            <w:r w:rsidR="005F6495">
              <w:rPr>
                <w:szCs w:val="28"/>
                <w:lang w:val="en-US"/>
              </w:rPr>
              <w:t>: void</w:t>
            </w:r>
          </w:p>
          <w:p w:rsidR="001F07BC" w:rsidRPr="00D41C74" w:rsidRDefault="001F07BC" w:rsidP="005F6495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5F6495" w:rsidRPr="005F6495">
              <w:rPr>
                <w:szCs w:val="28"/>
                <w:lang w:val="en-US"/>
              </w:rPr>
              <w:t>eventDown(char state, SDL_Renderer *ren, int score)</w:t>
            </w:r>
            <w:r w:rsidR="005F6495">
              <w:rPr>
                <w:szCs w:val="28"/>
                <w:lang w:val="en-US"/>
              </w:rPr>
              <w:t>: void</w:t>
            </w:r>
          </w:p>
        </w:tc>
      </w:tr>
    </w:tbl>
    <w:p w:rsidR="001F07BC" w:rsidRPr="00C73D0D" w:rsidRDefault="001F07BC" w:rsidP="001F07BC">
      <w:pPr>
        <w:jc w:val="center"/>
        <w:rPr>
          <w:rFonts w:eastAsia="Calibri"/>
          <w:szCs w:val="28"/>
          <w:lang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>
        <w:rPr>
          <w:rFonts w:eastAsia="Calibri"/>
          <w:szCs w:val="28"/>
          <w:lang w:eastAsia="en-US"/>
        </w:rPr>
        <w:t xml:space="preserve"> 3</w:t>
      </w:r>
      <w:r w:rsidRPr="00DA14AC">
        <w:rPr>
          <w:szCs w:val="28"/>
        </w:rPr>
        <w:t xml:space="preserve"> - Класс </w:t>
      </w:r>
      <w:r w:rsidR="006C6408" w:rsidRPr="00C73D0D">
        <w:rPr>
          <w:szCs w:val="28"/>
        </w:rPr>
        <w:t>“</w:t>
      </w:r>
      <w:r w:rsidR="006C6408">
        <w:rPr>
          <w:szCs w:val="28"/>
          <w:lang w:val="en-US"/>
        </w:rPr>
        <w:t>Menu</w:t>
      </w:r>
      <w:r w:rsidR="006C6408" w:rsidRPr="00C73D0D">
        <w:rPr>
          <w:szCs w:val="28"/>
        </w:rPr>
        <w:t>”</w:t>
      </w:r>
    </w:p>
    <w:p w:rsidR="001F07BC" w:rsidRDefault="001F07BC" w:rsidP="001F07BC">
      <w:pPr>
        <w:rPr>
          <w:b/>
          <w:szCs w:val="28"/>
        </w:rPr>
      </w:pPr>
      <w:r w:rsidRPr="002E545A">
        <w:rPr>
          <w:b/>
          <w:szCs w:val="28"/>
        </w:rPr>
        <w:t>Поля класса:</w:t>
      </w:r>
    </w:p>
    <w:p w:rsidR="005A2AAD" w:rsidRPr="005A2AAD" w:rsidRDefault="005A2AAD" w:rsidP="001F07BC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5A2AAD">
        <w:rPr>
          <w:szCs w:val="28"/>
        </w:rPr>
        <w:t>“</w:t>
      </w:r>
      <w:r w:rsidRPr="005A2AAD">
        <w:rPr>
          <w:szCs w:val="28"/>
          <w:lang w:val="en-US"/>
        </w:rPr>
        <w:t>point</w:t>
      </w:r>
      <w:r w:rsidRPr="005A2AAD">
        <w:rPr>
          <w:szCs w:val="28"/>
        </w:rPr>
        <w:t xml:space="preserve">” </w:t>
      </w:r>
      <w:r>
        <w:rPr>
          <w:szCs w:val="28"/>
        </w:rPr>
        <w:t>структура, хранящая координаты курсора меню</w:t>
      </w:r>
    </w:p>
    <w:p w:rsidR="001F07BC" w:rsidRDefault="001F07BC" w:rsidP="001F07BC">
      <w:pPr>
        <w:rPr>
          <w:b/>
          <w:szCs w:val="28"/>
        </w:rPr>
      </w:pPr>
      <w:r w:rsidRPr="002E545A">
        <w:rPr>
          <w:b/>
          <w:szCs w:val="28"/>
        </w:rPr>
        <w:t>Методы класса:</w:t>
      </w:r>
    </w:p>
    <w:p w:rsid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  <w:lang w:val="en-US"/>
        </w:rPr>
      </w:pPr>
      <w:r w:rsidRPr="005A2AAD">
        <w:rPr>
          <w:b w:val="0"/>
          <w:szCs w:val="28"/>
          <w:lang w:val="en-US"/>
        </w:rPr>
        <w:t>“</w:t>
      </w:r>
      <w:r>
        <w:rPr>
          <w:b w:val="0"/>
          <w:szCs w:val="28"/>
          <w:lang w:val="en-US"/>
        </w:rPr>
        <w:t>drawMainMenu(SDL_Renderer *ren)</w:t>
      </w:r>
      <w:r w:rsidRPr="005A2AAD">
        <w:rPr>
          <w:b w:val="0"/>
          <w:szCs w:val="28"/>
          <w:lang w:val="en-US"/>
        </w:rPr>
        <w:t>”</w:t>
      </w:r>
    </w:p>
    <w:p w:rsid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>“drawPause(SDL_Renderer *ren)”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рисует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меню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паузы</w:t>
      </w:r>
    </w:p>
    <w:p w:rsidR="005A2AAD" w:rsidRP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</w:rPr>
      </w:pPr>
      <w:r w:rsidRPr="005A2AAD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drawGameEnd</w:t>
      </w:r>
      <w:r w:rsidRPr="005A2AAD">
        <w:rPr>
          <w:b w:val="0"/>
          <w:szCs w:val="28"/>
        </w:rPr>
        <w:t>(</w:t>
      </w:r>
      <w:r>
        <w:rPr>
          <w:b w:val="0"/>
          <w:szCs w:val="28"/>
          <w:lang w:val="en-US"/>
        </w:rPr>
        <w:t>SDL</w:t>
      </w:r>
      <w:r w:rsidRPr="005A2AAD">
        <w:rPr>
          <w:b w:val="0"/>
          <w:szCs w:val="28"/>
        </w:rPr>
        <w:t>_</w:t>
      </w:r>
      <w:r>
        <w:rPr>
          <w:b w:val="0"/>
          <w:szCs w:val="28"/>
          <w:lang w:val="en-US"/>
        </w:rPr>
        <w:t>Renderer</w:t>
      </w:r>
      <w:r w:rsidRPr="005A2AAD">
        <w:rPr>
          <w:b w:val="0"/>
          <w:szCs w:val="28"/>
        </w:rPr>
        <w:t xml:space="preserve"> *</w:t>
      </w:r>
      <w:r>
        <w:rPr>
          <w:b w:val="0"/>
          <w:szCs w:val="28"/>
          <w:lang w:val="en-US"/>
        </w:rPr>
        <w:t>ren</w:t>
      </w:r>
      <w:r w:rsidRPr="005A2AAD">
        <w:rPr>
          <w:b w:val="0"/>
          <w:szCs w:val="28"/>
        </w:rPr>
        <w:t xml:space="preserve">, </w:t>
      </w:r>
      <w:r>
        <w:rPr>
          <w:b w:val="0"/>
          <w:szCs w:val="28"/>
          <w:lang w:val="en-US"/>
        </w:rPr>
        <w:t>int</w:t>
      </w:r>
      <w:r w:rsidRPr="005A2AAD"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score</w:t>
      </w:r>
      <w:r w:rsidRPr="005A2AAD">
        <w:rPr>
          <w:b w:val="0"/>
          <w:szCs w:val="28"/>
        </w:rPr>
        <w:t xml:space="preserve">)” </w:t>
      </w:r>
      <w:r>
        <w:rPr>
          <w:b w:val="0"/>
          <w:szCs w:val="28"/>
        </w:rPr>
        <w:t>рисует</w:t>
      </w:r>
      <w:r w:rsidRPr="005A2AAD">
        <w:rPr>
          <w:b w:val="0"/>
          <w:szCs w:val="28"/>
        </w:rPr>
        <w:t xml:space="preserve"> </w:t>
      </w:r>
      <w:r>
        <w:rPr>
          <w:b w:val="0"/>
          <w:szCs w:val="28"/>
        </w:rPr>
        <w:t>меню</w:t>
      </w:r>
      <w:r w:rsidRPr="005A2AAD">
        <w:rPr>
          <w:b w:val="0"/>
          <w:szCs w:val="28"/>
        </w:rPr>
        <w:t>,</w:t>
      </w:r>
      <w:r>
        <w:rPr>
          <w:b w:val="0"/>
          <w:szCs w:val="28"/>
        </w:rPr>
        <w:t xml:space="preserve"> когда все ящики находятся на своих местах</w:t>
      </w:r>
    </w:p>
    <w:p w:rsidR="005A2AAD" w:rsidRP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</w:rPr>
      </w:pPr>
      <w:r w:rsidRPr="005A2AAD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drawRules</w:t>
      </w:r>
      <w:r w:rsidRPr="005A2AAD">
        <w:rPr>
          <w:b w:val="0"/>
          <w:szCs w:val="28"/>
        </w:rPr>
        <w:t>(</w:t>
      </w:r>
      <w:r>
        <w:rPr>
          <w:b w:val="0"/>
          <w:szCs w:val="28"/>
          <w:lang w:val="en-US"/>
        </w:rPr>
        <w:t>SDL</w:t>
      </w:r>
      <w:r w:rsidRPr="005A2AAD">
        <w:rPr>
          <w:b w:val="0"/>
          <w:szCs w:val="28"/>
        </w:rPr>
        <w:t>_</w:t>
      </w:r>
      <w:r>
        <w:rPr>
          <w:b w:val="0"/>
          <w:szCs w:val="28"/>
          <w:lang w:val="en-US"/>
        </w:rPr>
        <w:t>Renderer</w:t>
      </w:r>
      <w:r w:rsidRPr="005A2AAD">
        <w:rPr>
          <w:b w:val="0"/>
          <w:szCs w:val="28"/>
        </w:rPr>
        <w:t xml:space="preserve"> *</w:t>
      </w:r>
      <w:r>
        <w:rPr>
          <w:b w:val="0"/>
          <w:szCs w:val="28"/>
          <w:lang w:val="en-US"/>
        </w:rPr>
        <w:t>ren</w:t>
      </w:r>
      <w:r w:rsidRPr="005A2AAD">
        <w:rPr>
          <w:b w:val="0"/>
          <w:szCs w:val="28"/>
        </w:rPr>
        <w:t xml:space="preserve">)” </w:t>
      </w:r>
      <w:r>
        <w:rPr>
          <w:b w:val="0"/>
          <w:szCs w:val="28"/>
        </w:rPr>
        <w:t>рисует меню с правилами игры</w:t>
      </w:r>
    </w:p>
    <w:p w:rsidR="005A2AAD" w:rsidRP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</w:rPr>
      </w:pPr>
      <w:r w:rsidRPr="005A2AAD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drawTopList</w:t>
      </w:r>
      <w:r w:rsidRPr="005A2AAD">
        <w:rPr>
          <w:b w:val="0"/>
          <w:szCs w:val="28"/>
        </w:rPr>
        <w:t>(</w:t>
      </w:r>
      <w:r>
        <w:rPr>
          <w:b w:val="0"/>
          <w:szCs w:val="28"/>
          <w:lang w:val="en-US"/>
        </w:rPr>
        <w:t>SDL</w:t>
      </w:r>
      <w:r w:rsidRPr="005A2AAD">
        <w:rPr>
          <w:b w:val="0"/>
          <w:szCs w:val="28"/>
        </w:rPr>
        <w:t>_</w:t>
      </w:r>
      <w:r>
        <w:rPr>
          <w:b w:val="0"/>
          <w:szCs w:val="28"/>
          <w:lang w:val="en-US"/>
        </w:rPr>
        <w:t>Renderer</w:t>
      </w:r>
      <w:r w:rsidRPr="005A2AAD">
        <w:rPr>
          <w:b w:val="0"/>
          <w:szCs w:val="28"/>
        </w:rPr>
        <w:t xml:space="preserve"> *</w:t>
      </w:r>
      <w:r>
        <w:rPr>
          <w:b w:val="0"/>
          <w:szCs w:val="28"/>
          <w:lang w:val="en-US"/>
        </w:rPr>
        <w:t>ren</w:t>
      </w:r>
      <w:r w:rsidRPr="005A2AAD">
        <w:rPr>
          <w:b w:val="0"/>
          <w:szCs w:val="28"/>
        </w:rPr>
        <w:t xml:space="preserve">)” </w:t>
      </w:r>
      <w:r>
        <w:rPr>
          <w:b w:val="0"/>
          <w:szCs w:val="28"/>
        </w:rPr>
        <w:t>выводит на экран таблицу лидеров</w:t>
      </w:r>
    </w:p>
    <w:p w:rsid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t xml:space="preserve">“enterEvent(char state, SDL_Renderer *ren)” </w:t>
      </w:r>
      <w:r>
        <w:rPr>
          <w:b w:val="0"/>
          <w:szCs w:val="28"/>
        </w:rPr>
        <w:t>обработка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нажатия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на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</w:rPr>
        <w:t>клавишу</w:t>
      </w:r>
      <w:r w:rsidRPr="005A2AAD">
        <w:rPr>
          <w:b w:val="0"/>
          <w:szCs w:val="28"/>
          <w:lang w:val="en-US"/>
        </w:rPr>
        <w:t xml:space="preserve"> </w:t>
      </w:r>
      <w:r>
        <w:rPr>
          <w:b w:val="0"/>
          <w:szCs w:val="28"/>
          <w:lang w:val="en-US"/>
        </w:rPr>
        <w:t>Enter</w:t>
      </w:r>
    </w:p>
    <w:p w:rsidR="005A2AAD" w:rsidRPr="005A2AAD" w:rsidRDefault="005A2AAD" w:rsidP="005A2AAD">
      <w:pPr>
        <w:pStyle w:val="aa"/>
        <w:numPr>
          <w:ilvl w:val="0"/>
          <w:numId w:val="29"/>
        </w:numPr>
        <w:rPr>
          <w:b w:val="0"/>
          <w:szCs w:val="28"/>
        </w:rPr>
      </w:pPr>
      <w:r w:rsidRPr="005A2AAD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resetPoint</w:t>
      </w:r>
      <w:r w:rsidRPr="005A2AAD">
        <w:rPr>
          <w:b w:val="0"/>
          <w:szCs w:val="28"/>
        </w:rPr>
        <w:t>(</w:t>
      </w:r>
      <w:r>
        <w:rPr>
          <w:b w:val="0"/>
          <w:szCs w:val="28"/>
          <w:lang w:val="en-US"/>
        </w:rPr>
        <w:t>char</w:t>
      </w:r>
      <w:r w:rsidRPr="005A2AAD"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state</w:t>
      </w:r>
      <w:r w:rsidRPr="005A2AAD">
        <w:rPr>
          <w:b w:val="0"/>
          <w:szCs w:val="28"/>
        </w:rPr>
        <w:t xml:space="preserve">)” </w:t>
      </w:r>
      <w:r>
        <w:rPr>
          <w:b w:val="0"/>
          <w:szCs w:val="28"/>
        </w:rPr>
        <w:t>сброс курсора до нужных координат для определенного меню</w:t>
      </w:r>
    </w:p>
    <w:p w:rsidR="008149E2" w:rsidRPr="00C64E71" w:rsidRDefault="005A2AAD" w:rsidP="00C64E71">
      <w:pPr>
        <w:pStyle w:val="aa"/>
        <w:numPr>
          <w:ilvl w:val="0"/>
          <w:numId w:val="29"/>
        </w:numPr>
        <w:rPr>
          <w:b w:val="0"/>
          <w:szCs w:val="28"/>
        </w:rPr>
      </w:pPr>
      <w:r w:rsidRPr="006A343B">
        <w:rPr>
          <w:b w:val="0"/>
          <w:szCs w:val="28"/>
        </w:rPr>
        <w:lastRenderedPageBreak/>
        <w:t>“</w:t>
      </w:r>
      <w:r>
        <w:rPr>
          <w:b w:val="0"/>
          <w:szCs w:val="28"/>
          <w:lang w:val="en-US"/>
        </w:rPr>
        <w:t>eventTop</w:t>
      </w:r>
      <w:r w:rsidRPr="006A343B">
        <w:rPr>
          <w:b w:val="0"/>
          <w:szCs w:val="28"/>
        </w:rPr>
        <w:t>(</w:t>
      </w:r>
      <w:r w:rsidRPr="005A2AAD">
        <w:rPr>
          <w:b w:val="0"/>
          <w:szCs w:val="28"/>
          <w:lang w:val="en-US"/>
        </w:rPr>
        <w:t>char</w:t>
      </w:r>
      <w:r w:rsidRPr="006A343B">
        <w:rPr>
          <w:b w:val="0"/>
          <w:szCs w:val="28"/>
        </w:rPr>
        <w:t xml:space="preserve"> </w:t>
      </w:r>
      <w:r w:rsidRPr="005A2AAD">
        <w:rPr>
          <w:b w:val="0"/>
          <w:szCs w:val="28"/>
          <w:lang w:val="en-US"/>
        </w:rPr>
        <w:t>state</w:t>
      </w:r>
      <w:r w:rsidRPr="006A343B">
        <w:rPr>
          <w:b w:val="0"/>
          <w:szCs w:val="28"/>
        </w:rPr>
        <w:t xml:space="preserve">, </w:t>
      </w:r>
      <w:r w:rsidRPr="005A2AAD">
        <w:rPr>
          <w:b w:val="0"/>
          <w:szCs w:val="28"/>
          <w:lang w:val="en-US"/>
        </w:rPr>
        <w:t>SDL</w:t>
      </w:r>
      <w:r w:rsidRPr="006A343B">
        <w:rPr>
          <w:b w:val="0"/>
          <w:szCs w:val="28"/>
        </w:rPr>
        <w:t>_</w:t>
      </w:r>
      <w:r w:rsidRPr="005A2AAD">
        <w:rPr>
          <w:b w:val="0"/>
          <w:szCs w:val="28"/>
          <w:lang w:val="en-US"/>
        </w:rPr>
        <w:t>Renderer</w:t>
      </w:r>
      <w:r w:rsidRPr="006A343B">
        <w:rPr>
          <w:b w:val="0"/>
          <w:szCs w:val="28"/>
        </w:rPr>
        <w:t xml:space="preserve"> *</w:t>
      </w:r>
      <w:r w:rsidRPr="005A2AAD">
        <w:rPr>
          <w:b w:val="0"/>
          <w:szCs w:val="28"/>
          <w:lang w:val="en-US"/>
        </w:rPr>
        <w:t>ren</w:t>
      </w:r>
      <w:r w:rsidRPr="006A343B">
        <w:rPr>
          <w:b w:val="0"/>
          <w:szCs w:val="28"/>
        </w:rPr>
        <w:t xml:space="preserve">, </w:t>
      </w:r>
      <w:r w:rsidRPr="005A2AAD">
        <w:rPr>
          <w:b w:val="0"/>
          <w:szCs w:val="28"/>
          <w:lang w:val="en-US"/>
        </w:rPr>
        <w:t>int</w:t>
      </w:r>
      <w:r w:rsidRPr="006A343B">
        <w:rPr>
          <w:b w:val="0"/>
          <w:szCs w:val="28"/>
        </w:rPr>
        <w:t xml:space="preserve"> </w:t>
      </w:r>
      <w:r w:rsidRPr="005A2AAD">
        <w:rPr>
          <w:b w:val="0"/>
          <w:szCs w:val="28"/>
          <w:lang w:val="en-US"/>
        </w:rPr>
        <w:t>score</w:t>
      </w:r>
      <w:r w:rsidRPr="006A343B">
        <w:rPr>
          <w:b w:val="0"/>
          <w:szCs w:val="28"/>
        </w:rPr>
        <w:t xml:space="preserve">)” </w:t>
      </w:r>
      <w:r>
        <w:rPr>
          <w:b w:val="0"/>
          <w:szCs w:val="28"/>
        </w:rPr>
        <w:t>и</w:t>
      </w:r>
      <w:r w:rsidRPr="006A343B">
        <w:rPr>
          <w:b w:val="0"/>
          <w:szCs w:val="28"/>
        </w:rPr>
        <w:t xml:space="preserve"> “+ </w:t>
      </w:r>
      <w:r w:rsidRPr="005A2AAD">
        <w:rPr>
          <w:b w:val="0"/>
          <w:szCs w:val="28"/>
          <w:lang w:val="en-US"/>
        </w:rPr>
        <w:t>eventDown</w:t>
      </w:r>
      <w:r w:rsidRPr="006A343B">
        <w:rPr>
          <w:b w:val="0"/>
          <w:szCs w:val="28"/>
        </w:rPr>
        <w:t>(</w:t>
      </w:r>
      <w:r w:rsidRPr="005A2AAD">
        <w:rPr>
          <w:b w:val="0"/>
          <w:szCs w:val="28"/>
          <w:lang w:val="en-US"/>
        </w:rPr>
        <w:t>char</w:t>
      </w:r>
      <w:r w:rsidRPr="006A343B">
        <w:rPr>
          <w:b w:val="0"/>
          <w:szCs w:val="28"/>
        </w:rPr>
        <w:t xml:space="preserve"> </w:t>
      </w:r>
      <w:r w:rsidRPr="005A2AAD">
        <w:rPr>
          <w:b w:val="0"/>
          <w:szCs w:val="28"/>
          <w:lang w:val="en-US"/>
        </w:rPr>
        <w:t>state</w:t>
      </w:r>
      <w:r w:rsidRPr="006A343B">
        <w:rPr>
          <w:b w:val="0"/>
          <w:szCs w:val="28"/>
        </w:rPr>
        <w:t xml:space="preserve">, </w:t>
      </w:r>
      <w:r w:rsidRPr="005A2AAD">
        <w:rPr>
          <w:b w:val="0"/>
          <w:szCs w:val="28"/>
          <w:lang w:val="en-US"/>
        </w:rPr>
        <w:t>SDL</w:t>
      </w:r>
      <w:r w:rsidRPr="006A343B">
        <w:rPr>
          <w:b w:val="0"/>
          <w:szCs w:val="28"/>
        </w:rPr>
        <w:t>_</w:t>
      </w:r>
      <w:r w:rsidRPr="005A2AAD">
        <w:rPr>
          <w:b w:val="0"/>
          <w:szCs w:val="28"/>
          <w:lang w:val="en-US"/>
        </w:rPr>
        <w:t>Renderer</w:t>
      </w:r>
      <w:r w:rsidRPr="006A343B">
        <w:rPr>
          <w:b w:val="0"/>
          <w:szCs w:val="28"/>
        </w:rPr>
        <w:t xml:space="preserve"> *</w:t>
      </w:r>
      <w:r w:rsidRPr="005A2AAD">
        <w:rPr>
          <w:b w:val="0"/>
          <w:szCs w:val="28"/>
          <w:lang w:val="en-US"/>
        </w:rPr>
        <w:t>ren</w:t>
      </w:r>
      <w:r w:rsidRPr="006A343B">
        <w:rPr>
          <w:b w:val="0"/>
          <w:szCs w:val="28"/>
        </w:rPr>
        <w:t xml:space="preserve">, </w:t>
      </w:r>
      <w:r w:rsidRPr="005A2AAD">
        <w:rPr>
          <w:b w:val="0"/>
          <w:szCs w:val="28"/>
          <w:lang w:val="en-US"/>
        </w:rPr>
        <w:t>int</w:t>
      </w:r>
      <w:r w:rsidRPr="006A343B">
        <w:rPr>
          <w:b w:val="0"/>
          <w:szCs w:val="28"/>
        </w:rPr>
        <w:t xml:space="preserve"> </w:t>
      </w:r>
      <w:r w:rsidRPr="005A2AAD">
        <w:rPr>
          <w:b w:val="0"/>
          <w:szCs w:val="28"/>
          <w:lang w:val="en-US"/>
        </w:rPr>
        <w:t>score</w:t>
      </w:r>
      <w:r w:rsidRPr="006A343B">
        <w:rPr>
          <w:b w:val="0"/>
          <w:szCs w:val="28"/>
        </w:rPr>
        <w:t xml:space="preserve">)” </w:t>
      </w:r>
      <w:r>
        <w:rPr>
          <w:b w:val="0"/>
          <w:szCs w:val="28"/>
        </w:rPr>
        <w:t>обрабатывают</w:t>
      </w:r>
      <w:r w:rsidRPr="006A343B">
        <w:rPr>
          <w:b w:val="0"/>
          <w:szCs w:val="28"/>
        </w:rPr>
        <w:t xml:space="preserve"> </w:t>
      </w:r>
      <w:r>
        <w:rPr>
          <w:b w:val="0"/>
          <w:szCs w:val="28"/>
        </w:rPr>
        <w:t>события</w:t>
      </w:r>
      <w:r w:rsidRPr="006A343B">
        <w:rPr>
          <w:b w:val="0"/>
          <w:szCs w:val="28"/>
        </w:rPr>
        <w:t xml:space="preserve"> </w:t>
      </w:r>
      <w:r>
        <w:rPr>
          <w:b w:val="0"/>
          <w:szCs w:val="28"/>
        </w:rPr>
        <w:t>нажатия</w:t>
      </w:r>
      <w:r w:rsidRPr="006A343B">
        <w:rPr>
          <w:b w:val="0"/>
          <w:szCs w:val="28"/>
        </w:rPr>
        <w:t xml:space="preserve"> </w:t>
      </w:r>
      <w:r w:rsidR="006A343B">
        <w:rPr>
          <w:b w:val="0"/>
          <w:szCs w:val="28"/>
        </w:rPr>
        <w:t>стрелок</w:t>
      </w:r>
      <w:r w:rsidR="006A343B" w:rsidRPr="006A343B">
        <w:rPr>
          <w:b w:val="0"/>
          <w:szCs w:val="28"/>
        </w:rPr>
        <w:t xml:space="preserve"> “</w:t>
      </w:r>
      <w:r w:rsidR="006A343B">
        <w:rPr>
          <w:b w:val="0"/>
          <w:szCs w:val="28"/>
        </w:rPr>
        <w:t>вверх</w:t>
      </w:r>
      <w:r w:rsidR="006A343B" w:rsidRPr="006A343B">
        <w:rPr>
          <w:b w:val="0"/>
          <w:szCs w:val="28"/>
        </w:rPr>
        <w:t xml:space="preserve">” </w:t>
      </w:r>
      <w:r w:rsidR="006A343B">
        <w:rPr>
          <w:b w:val="0"/>
          <w:szCs w:val="28"/>
        </w:rPr>
        <w:t>и</w:t>
      </w:r>
      <w:r w:rsidR="006A343B" w:rsidRPr="006A343B">
        <w:rPr>
          <w:b w:val="0"/>
          <w:szCs w:val="28"/>
        </w:rPr>
        <w:t xml:space="preserve"> “</w:t>
      </w:r>
      <w:r w:rsidR="006A343B">
        <w:rPr>
          <w:b w:val="0"/>
          <w:szCs w:val="28"/>
        </w:rPr>
        <w:t>вниз</w:t>
      </w:r>
      <w:r w:rsidR="006A343B" w:rsidRPr="006A343B">
        <w:rPr>
          <w:b w:val="0"/>
          <w:szCs w:val="28"/>
        </w:rPr>
        <w:t>”</w:t>
      </w:r>
      <w:r w:rsidR="006A343B">
        <w:rPr>
          <w:b w:val="0"/>
          <w:szCs w:val="28"/>
        </w:rPr>
        <w:t xml:space="preserve"> соответственно.</w:t>
      </w:r>
      <w:bookmarkStart w:id="12" w:name="_Toc58803241"/>
    </w:p>
    <w:p w:rsidR="008149E2" w:rsidRPr="006A343B" w:rsidRDefault="008149E2" w:rsidP="008149E2">
      <w:pPr>
        <w:rPr>
          <w:b/>
          <w:szCs w:val="28"/>
        </w:rPr>
      </w:pPr>
    </w:p>
    <w:p w:rsidR="008149E2" w:rsidRPr="00711CA1" w:rsidRDefault="008149E2" w:rsidP="008149E2">
      <w:pPr>
        <w:rPr>
          <w:b/>
          <w:szCs w:val="28"/>
        </w:rPr>
      </w:pPr>
      <w:r w:rsidRPr="00711CA1">
        <w:rPr>
          <w:b/>
          <w:szCs w:val="28"/>
        </w:rPr>
        <w:t>Класс «</w:t>
      </w:r>
      <w:r>
        <w:rPr>
          <w:b/>
          <w:szCs w:val="28"/>
          <w:lang w:val="en-US"/>
        </w:rPr>
        <w:t>Object</w:t>
      </w:r>
      <w:r w:rsidRPr="00711CA1">
        <w:rPr>
          <w:b/>
          <w:szCs w:val="28"/>
        </w:rPr>
        <w:t xml:space="preserve">» </w:t>
      </w:r>
      <w:r w:rsidRPr="00711CA1">
        <w:rPr>
          <w:b/>
          <w:szCs w:val="28"/>
        </w:rPr>
        <w:tab/>
      </w:r>
    </w:p>
    <w:p w:rsidR="008149E2" w:rsidRDefault="008149E2" w:rsidP="008149E2">
      <w:pPr>
        <w:rPr>
          <w:szCs w:val="28"/>
        </w:rPr>
      </w:pPr>
      <w:r>
        <w:rPr>
          <w:szCs w:val="28"/>
        </w:rPr>
        <w:t>На рисунке 4</w:t>
      </w:r>
      <w:r w:rsidRPr="001A6C97">
        <w:rPr>
          <w:szCs w:val="28"/>
        </w:rPr>
        <w:t xml:space="preserve"> представлен класс «</w:t>
      </w:r>
      <w:r>
        <w:rPr>
          <w:szCs w:val="28"/>
          <w:lang w:val="en-US"/>
        </w:rPr>
        <w:t>Object</w:t>
      </w:r>
      <w:r w:rsidRPr="001A6C97">
        <w:rPr>
          <w:szCs w:val="28"/>
        </w:rPr>
        <w:t xml:space="preserve">». </w:t>
      </w:r>
      <w:r>
        <w:rPr>
          <w:szCs w:val="28"/>
        </w:rPr>
        <w:t>Данный класс является родительским классом для всех объектов карты (коробка, игрок, кирпичный блок)</w:t>
      </w:r>
      <w:r w:rsidRPr="001A6C97">
        <w:rPr>
          <w:szCs w:val="28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8149E2" w:rsidTr="005A2AAD">
        <w:trPr>
          <w:jc w:val="center"/>
        </w:trPr>
        <w:tc>
          <w:tcPr>
            <w:tcW w:w="7792" w:type="dxa"/>
          </w:tcPr>
          <w:p w:rsidR="008149E2" w:rsidRPr="000E027A" w:rsidRDefault="009B46B5" w:rsidP="005A2AA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Object</w:t>
            </w:r>
          </w:p>
        </w:tc>
      </w:tr>
      <w:tr w:rsidR="008149E2" w:rsidRPr="00765679" w:rsidTr="005A2AAD">
        <w:trPr>
          <w:jc w:val="center"/>
        </w:trPr>
        <w:tc>
          <w:tcPr>
            <w:tcW w:w="7792" w:type="dxa"/>
          </w:tcPr>
          <w:p w:rsidR="008149E2" w:rsidRDefault="008149E2" w:rsidP="000E027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="000E027A">
              <w:rPr>
                <w:szCs w:val="28"/>
                <w:lang w:val="en-US"/>
              </w:rPr>
              <w:t>m_type: int</w:t>
            </w:r>
          </w:p>
          <w:p w:rsidR="000E027A" w:rsidRDefault="000E027A" w:rsidP="000E027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m_x: int</w:t>
            </w:r>
          </w:p>
          <w:p w:rsidR="000E027A" w:rsidRPr="000E027A" w:rsidRDefault="000E027A" w:rsidP="000E027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 m_y: int</w:t>
            </w:r>
          </w:p>
        </w:tc>
      </w:tr>
      <w:tr w:rsidR="008149E2" w:rsidRPr="00377DC2" w:rsidTr="005A2AAD">
        <w:trPr>
          <w:jc w:val="center"/>
        </w:trPr>
        <w:tc>
          <w:tcPr>
            <w:tcW w:w="7792" w:type="dxa"/>
          </w:tcPr>
          <w:p w:rsidR="000E027A" w:rsidRDefault="008149E2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>
              <w:rPr>
                <w:szCs w:val="28"/>
                <w:lang w:val="en-US"/>
              </w:rPr>
              <w:t>Object(int t, int x, int y)</w:t>
            </w:r>
          </w:p>
          <w:p w:rsidR="008149E2" w:rsidRPr="000E027A" w:rsidRDefault="008149E2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 w:rsidRPr="000E027A">
              <w:rPr>
                <w:szCs w:val="28"/>
                <w:lang w:val="en-US"/>
              </w:rPr>
              <w:t>getType()</w:t>
            </w:r>
            <w:r>
              <w:rPr>
                <w:szCs w:val="28"/>
                <w:lang w:val="en-US"/>
              </w:rPr>
              <w:t xml:space="preserve">: </w:t>
            </w:r>
            <w:r w:rsidR="000E027A">
              <w:rPr>
                <w:szCs w:val="28"/>
                <w:lang w:val="en-US"/>
              </w:rPr>
              <w:t>int</w:t>
            </w:r>
          </w:p>
          <w:p w:rsidR="000E027A" w:rsidRDefault="008149E2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>
              <w:rPr>
                <w:szCs w:val="28"/>
                <w:lang w:val="en-US"/>
              </w:rPr>
              <w:t>getX</w:t>
            </w:r>
            <w:r w:rsidR="000E027A" w:rsidRPr="000E027A">
              <w:rPr>
                <w:szCs w:val="28"/>
                <w:lang w:val="en-US"/>
              </w:rPr>
              <w:t>()</w:t>
            </w:r>
            <w:r w:rsidR="000E027A">
              <w:rPr>
                <w:szCs w:val="28"/>
                <w:lang w:val="en-US"/>
              </w:rPr>
              <w:t>: int</w:t>
            </w:r>
          </w:p>
          <w:p w:rsidR="000E027A" w:rsidRDefault="008149E2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 w:rsidRPr="000E027A">
              <w:rPr>
                <w:szCs w:val="28"/>
                <w:lang w:val="en-US"/>
              </w:rPr>
              <w:t>get</w:t>
            </w:r>
            <w:r w:rsidR="000E027A">
              <w:rPr>
                <w:szCs w:val="28"/>
                <w:lang w:val="en-US"/>
              </w:rPr>
              <w:t>Y</w:t>
            </w:r>
            <w:r w:rsidR="000E027A" w:rsidRPr="000E027A">
              <w:rPr>
                <w:szCs w:val="28"/>
                <w:lang w:val="en-US"/>
              </w:rPr>
              <w:t>()</w:t>
            </w:r>
            <w:r w:rsidR="000E027A">
              <w:rPr>
                <w:szCs w:val="28"/>
                <w:lang w:val="en-US"/>
              </w:rPr>
              <w:t>: int</w:t>
            </w:r>
          </w:p>
          <w:p w:rsidR="000E027A" w:rsidRDefault="008149E2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>
              <w:rPr>
                <w:szCs w:val="28"/>
                <w:lang w:val="en-US"/>
              </w:rPr>
              <w:t>s</w:t>
            </w:r>
            <w:r w:rsidR="000E027A" w:rsidRPr="000E027A">
              <w:rPr>
                <w:szCs w:val="28"/>
                <w:lang w:val="en-US"/>
              </w:rPr>
              <w:t>et</w:t>
            </w:r>
            <w:r w:rsidR="000E027A">
              <w:rPr>
                <w:szCs w:val="28"/>
                <w:lang w:val="en-US"/>
              </w:rPr>
              <w:t>X</w:t>
            </w:r>
            <w:r w:rsidR="000E027A" w:rsidRPr="000E027A">
              <w:rPr>
                <w:szCs w:val="28"/>
                <w:lang w:val="en-US"/>
              </w:rPr>
              <w:t>(</w:t>
            </w:r>
            <w:r w:rsidR="000E027A">
              <w:rPr>
                <w:szCs w:val="28"/>
                <w:lang w:val="en-US"/>
              </w:rPr>
              <w:t>int x</w:t>
            </w:r>
            <w:r w:rsidR="000E027A" w:rsidRPr="000E027A">
              <w:rPr>
                <w:szCs w:val="28"/>
                <w:lang w:val="en-US"/>
              </w:rPr>
              <w:t>)</w:t>
            </w:r>
            <w:r w:rsidR="000E027A">
              <w:rPr>
                <w:szCs w:val="28"/>
                <w:lang w:val="en-US"/>
              </w:rPr>
              <w:t>: void</w:t>
            </w:r>
          </w:p>
          <w:p w:rsidR="000E027A" w:rsidRDefault="000E027A" w:rsidP="000E027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s</w:t>
            </w:r>
            <w:r w:rsidRPr="000E027A">
              <w:rPr>
                <w:szCs w:val="28"/>
                <w:lang w:val="en-US"/>
              </w:rPr>
              <w:t>et</w:t>
            </w:r>
            <w:r>
              <w:rPr>
                <w:szCs w:val="28"/>
                <w:lang w:val="en-US"/>
              </w:rPr>
              <w:t>Y</w:t>
            </w:r>
            <w:r w:rsidRPr="000E027A"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int y</w:t>
            </w:r>
            <w:r w:rsidRPr="000E027A">
              <w:rPr>
                <w:szCs w:val="28"/>
                <w:lang w:val="en-US"/>
              </w:rPr>
              <w:t>)</w:t>
            </w:r>
            <w:r>
              <w:rPr>
                <w:szCs w:val="28"/>
                <w:lang w:val="en-US"/>
              </w:rPr>
              <w:t>: void</w:t>
            </w:r>
          </w:p>
          <w:p w:rsidR="008149E2" w:rsidRPr="00D41C74" w:rsidRDefault="008149E2" w:rsidP="000E027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+ </w:t>
            </w:r>
            <w:r w:rsidR="000E027A" w:rsidRPr="000E027A">
              <w:rPr>
                <w:szCs w:val="28"/>
                <w:lang w:val="en-US"/>
              </w:rPr>
              <w:t>onRender(SDL_Renderer* ren)</w:t>
            </w:r>
            <w:r>
              <w:rPr>
                <w:szCs w:val="28"/>
                <w:lang w:val="en-US"/>
              </w:rPr>
              <w:t>: void</w:t>
            </w:r>
          </w:p>
        </w:tc>
      </w:tr>
    </w:tbl>
    <w:p w:rsidR="008149E2" w:rsidRPr="00C73D0D" w:rsidRDefault="008149E2" w:rsidP="008149E2">
      <w:pPr>
        <w:jc w:val="center"/>
        <w:rPr>
          <w:rFonts w:eastAsia="Calibri"/>
          <w:szCs w:val="28"/>
          <w:lang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 w:rsidR="00E07432">
        <w:rPr>
          <w:rFonts w:eastAsia="Calibri"/>
          <w:szCs w:val="28"/>
          <w:lang w:eastAsia="en-US"/>
        </w:rPr>
        <w:t xml:space="preserve"> 4</w:t>
      </w:r>
      <w:r w:rsidRPr="00DA14AC">
        <w:rPr>
          <w:szCs w:val="28"/>
        </w:rPr>
        <w:t xml:space="preserve"> - Класс </w:t>
      </w:r>
      <w:r w:rsidRPr="00C73D0D">
        <w:rPr>
          <w:szCs w:val="28"/>
        </w:rPr>
        <w:t>“</w:t>
      </w:r>
      <w:r w:rsidR="00E07432">
        <w:rPr>
          <w:szCs w:val="28"/>
          <w:lang w:val="en-US"/>
        </w:rPr>
        <w:t>Object</w:t>
      </w:r>
      <w:r w:rsidRPr="00C73D0D">
        <w:rPr>
          <w:szCs w:val="28"/>
        </w:rPr>
        <w:t>”</w:t>
      </w:r>
    </w:p>
    <w:p w:rsidR="008149E2" w:rsidRDefault="008149E2" w:rsidP="008149E2">
      <w:pPr>
        <w:rPr>
          <w:b/>
          <w:szCs w:val="28"/>
        </w:rPr>
      </w:pPr>
      <w:r w:rsidRPr="002E545A">
        <w:rPr>
          <w:b/>
          <w:szCs w:val="28"/>
        </w:rPr>
        <w:t>Поля класса:</w:t>
      </w:r>
    </w:p>
    <w:p w:rsidR="00C64E71" w:rsidRDefault="00C64E71" w:rsidP="008149E2">
      <w:pPr>
        <w:rPr>
          <w:szCs w:val="28"/>
        </w:rPr>
      </w:pPr>
      <w:r>
        <w:rPr>
          <w:b/>
          <w:szCs w:val="28"/>
        </w:rPr>
        <w:t xml:space="preserve">- </w:t>
      </w:r>
      <w:r w:rsidRPr="00C64E71">
        <w:rPr>
          <w:szCs w:val="28"/>
        </w:rPr>
        <w:t>“</w:t>
      </w:r>
      <w:r>
        <w:rPr>
          <w:szCs w:val="28"/>
          <w:lang w:val="en-US"/>
        </w:rPr>
        <w:t>m</w:t>
      </w:r>
      <w:r w:rsidRPr="00C64E71">
        <w:rPr>
          <w:szCs w:val="28"/>
        </w:rPr>
        <w:t>_</w:t>
      </w:r>
      <w:r>
        <w:rPr>
          <w:szCs w:val="28"/>
          <w:lang w:val="en-US"/>
        </w:rPr>
        <w:t>type</w:t>
      </w:r>
      <w:r w:rsidRPr="00C64E71">
        <w:rPr>
          <w:szCs w:val="28"/>
        </w:rPr>
        <w:t xml:space="preserve">” </w:t>
      </w:r>
      <w:r>
        <w:rPr>
          <w:szCs w:val="28"/>
        </w:rPr>
        <w:t>тип объекта</w:t>
      </w:r>
    </w:p>
    <w:p w:rsidR="00C64E71" w:rsidRPr="00C64E71" w:rsidRDefault="00C64E71" w:rsidP="008149E2">
      <w:pPr>
        <w:rPr>
          <w:szCs w:val="28"/>
        </w:rPr>
      </w:pPr>
      <w:r w:rsidRPr="00C64E71">
        <w:rPr>
          <w:szCs w:val="28"/>
        </w:rPr>
        <w:t>- “</w:t>
      </w:r>
      <w:r>
        <w:rPr>
          <w:szCs w:val="28"/>
          <w:lang w:val="en-US"/>
        </w:rPr>
        <w:t>m</w:t>
      </w:r>
      <w:r w:rsidRPr="00C64E71">
        <w:rPr>
          <w:szCs w:val="28"/>
        </w:rPr>
        <w:t>_</w:t>
      </w:r>
      <w:r>
        <w:rPr>
          <w:szCs w:val="28"/>
          <w:lang w:val="en-US"/>
        </w:rPr>
        <w:t>x</w:t>
      </w:r>
      <w:r w:rsidRPr="00C64E71">
        <w:rPr>
          <w:szCs w:val="28"/>
        </w:rPr>
        <w:t xml:space="preserve">” </w:t>
      </w:r>
      <w:r>
        <w:rPr>
          <w:szCs w:val="28"/>
        </w:rPr>
        <w:t xml:space="preserve">координата </w:t>
      </w:r>
      <w:r>
        <w:rPr>
          <w:szCs w:val="28"/>
          <w:lang w:val="en-US"/>
        </w:rPr>
        <w:t>x</w:t>
      </w:r>
      <w:r w:rsidRPr="00C64E71">
        <w:rPr>
          <w:szCs w:val="28"/>
        </w:rPr>
        <w:t xml:space="preserve"> </w:t>
      </w:r>
      <w:r>
        <w:rPr>
          <w:szCs w:val="28"/>
        </w:rPr>
        <w:t>объекта</w:t>
      </w:r>
    </w:p>
    <w:p w:rsidR="00C64E71" w:rsidRPr="00C64E71" w:rsidRDefault="00C64E71" w:rsidP="008149E2">
      <w:pPr>
        <w:rPr>
          <w:b/>
          <w:szCs w:val="28"/>
        </w:rPr>
      </w:pPr>
      <w:r w:rsidRPr="00C64E71">
        <w:rPr>
          <w:szCs w:val="28"/>
        </w:rPr>
        <w:t>- “</w:t>
      </w:r>
      <w:r>
        <w:rPr>
          <w:szCs w:val="28"/>
          <w:lang w:val="en-US"/>
        </w:rPr>
        <w:t>m</w:t>
      </w:r>
      <w:r w:rsidRPr="00C64E71">
        <w:rPr>
          <w:szCs w:val="28"/>
        </w:rPr>
        <w:t>_</w:t>
      </w:r>
      <w:r>
        <w:rPr>
          <w:szCs w:val="28"/>
          <w:lang w:val="en-US"/>
        </w:rPr>
        <w:t>y</w:t>
      </w:r>
      <w:r w:rsidRPr="00C64E71">
        <w:rPr>
          <w:szCs w:val="28"/>
        </w:rPr>
        <w:t>”</w:t>
      </w:r>
      <w:r>
        <w:rPr>
          <w:szCs w:val="28"/>
        </w:rPr>
        <w:t xml:space="preserve"> координата </w:t>
      </w:r>
      <w:r>
        <w:rPr>
          <w:szCs w:val="28"/>
          <w:lang w:val="en-US"/>
        </w:rPr>
        <w:t xml:space="preserve">y </w:t>
      </w:r>
      <w:r>
        <w:rPr>
          <w:szCs w:val="28"/>
        </w:rPr>
        <w:t>объекта</w:t>
      </w:r>
    </w:p>
    <w:p w:rsidR="008149E2" w:rsidRDefault="008149E2" w:rsidP="008149E2">
      <w:pPr>
        <w:rPr>
          <w:b/>
          <w:szCs w:val="28"/>
        </w:rPr>
      </w:pPr>
      <w:r w:rsidRPr="002E545A">
        <w:rPr>
          <w:b/>
          <w:szCs w:val="28"/>
        </w:rPr>
        <w:t>Методы класса:</w:t>
      </w:r>
    </w:p>
    <w:p w:rsidR="00C64E71" w:rsidRPr="00C64E71" w:rsidRDefault="00C64E71" w:rsidP="008149E2">
      <w:pPr>
        <w:rPr>
          <w:b/>
          <w:szCs w:val="28"/>
        </w:rPr>
      </w:pPr>
      <w:r w:rsidRPr="00C64E71">
        <w:rPr>
          <w:b/>
          <w:szCs w:val="28"/>
        </w:rPr>
        <w:t xml:space="preserve">- </w:t>
      </w:r>
      <w:r w:rsidRPr="00C64E71">
        <w:rPr>
          <w:szCs w:val="28"/>
        </w:rPr>
        <w:t>“</w:t>
      </w:r>
      <w:r>
        <w:rPr>
          <w:szCs w:val="28"/>
          <w:lang w:val="en-US"/>
        </w:rPr>
        <w:t>Object</w:t>
      </w:r>
      <w:r w:rsidRPr="00C64E71">
        <w:rPr>
          <w:szCs w:val="28"/>
        </w:rPr>
        <w:t>(</w:t>
      </w:r>
      <w:r>
        <w:rPr>
          <w:szCs w:val="28"/>
          <w:lang w:val="en-US"/>
        </w:rPr>
        <w:t>int</w:t>
      </w:r>
      <w:r w:rsidRPr="00C64E71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Pr="00C64E71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C64E71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C64E71">
        <w:rPr>
          <w:szCs w:val="28"/>
        </w:rPr>
        <w:t xml:space="preserve">, </w:t>
      </w:r>
      <w:r>
        <w:rPr>
          <w:szCs w:val="28"/>
          <w:lang w:val="en-US"/>
        </w:rPr>
        <w:t>int</w:t>
      </w:r>
      <w:r w:rsidRPr="00C64E71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C64E71">
        <w:rPr>
          <w:szCs w:val="28"/>
        </w:rPr>
        <w:t>)</w:t>
      </w:r>
      <w:r w:rsidRPr="00C64E71">
        <w:rPr>
          <w:szCs w:val="28"/>
        </w:rPr>
        <w:t xml:space="preserve">” </w:t>
      </w:r>
      <w:r>
        <w:rPr>
          <w:szCs w:val="28"/>
        </w:rPr>
        <w:t xml:space="preserve">конструктор класса с параметрами: тип,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C64E71">
        <w:rPr>
          <w:szCs w:val="28"/>
        </w:rPr>
        <w:t xml:space="preserve"> </w:t>
      </w:r>
      <w:r>
        <w:rPr>
          <w:szCs w:val="28"/>
        </w:rPr>
        <w:t>соответственно.</w:t>
      </w:r>
    </w:p>
    <w:p w:rsidR="00C64E71" w:rsidRDefault="00C64E71" w:rsidP="008149E2">
      <w:pPr>
        <w:rPr>
          <w:szCs w:val="28"/>
        </w:rPr>
      </w:pPr>
      <w:r w:rsidRPr="00C64E71">
        <w:rPr>
          <w:b/>
          <w:szCs w:val="28"/>
        </w:rPr>
        <w:t xml:space="preserve">- </w:t>
      </w:r>
      <w:r w:rsidRPr="00C64E71">
        <w:rPr>
          <w:szCs w:val="28"/>
        </w:rPr>
        <w:t>“</w:t>
      </w:r>
      <w:r>
        <w:rPr>
          <w:szCs w:val="28"/>
          <w:lang w:val="en-US"/>
        </w:rPr>
        <w:t>getType</w:t>
      </w:r>
      <w:r w:rsidRPr="00C64E71">
        <w:rPr>
          <w:szCs w:val="28"/>
        </w:rPr>
        <w:t>()”, “</w:t>
      </w:r>
      <w:r>
        <w:rPr>
          <w:szCs w:val="28"/>
          <w:lang w:val="en-US"/>
        </w:rPr>
        <w:t>getX</w:t>
      </w:r>
      <w:r w:rsidRPr="00C64E71">
        <w:rPr>
          <w:szCs w:val="28"/>
        </w:rPr>
        <w:t>()”, “</w:t>
      </w:r>
      <w:r>
        <w:rPr>
          <w:szCs w:val="28"/>
          <w:lang w:val="en-US"/>
        </w:rPr>
        <w:t>getY</w:t>
      </w:r>
      <w:r w:rsidRPr="00C64E71">
        <w:rPr>
          <w:szCs w:val="28"/>
        </w:rPr>
        <w:t>()”, “</w:t>
      </w:r>
      <w:r>
        <w:rPr>
          <w:szCs w:val="28"/>
          <w:lang w:val="en-US"/>
        </w:rPr>
        <w:t>setX</w:t>
      </w:r>
      <w:r w:rsidRPr="00C64E71">
        <w:rPr>
          <w:szCs w:val="28"/>
        </w:rPr>
        <w:t>(</w:t>
      </w:r>
      <w:r>
        <w:rPr>
          <w:szCs w:val="28"/>
          <w:lang w:val="en-US"/>
        </w:rPr>
        <w:t>int</w:t>
      </w:r>
      <w:r w:rsidRPr="00C64E71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C64E71">
        <w:rPr>
          <w:szCs w:val="28"/>
        </w:rPr>
        <w:t>)”, “</w:t>
      </w:r>
      <w:r>
        <w:rPr>
          <w:szCs w:val="28"/>
          <w:lang w:val="en-US"/>
        </w:rPr>
        <w:t>setY</w:t>
      </w:r>
      <w:r w:rsidRPr="00C64E71">
        <w:rPr>
          <w:szCs w:val="28"/>
        </w:rPr>
        <w:t>(</w:t>
      </w:r>
      <w:r>
        <w:rPr>
          <w:szCs w:val="28"/>
          <w:lang w:val="en-US"/>
        </w:rPr>
        <w:t>int</w:t>
      </w:r>
      <w:r w:rsidRPr="00C64E71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C64E71">
        <w:rPr>
          <w:szCs w:val="28"/>
        </w:rPr>
        <w:t>)” геттеры и сеттеры для полей класса.</w:t>
      </w:r>
    </w:p>
    <w:p w:rsidR="00C64E71" w:rsidRPr="00C64E71" w:rsidRDefault="00C64E71" w:rsidP="008149E2">
      <w:pPr>
        <w:rPr>
          <w:b/>
          <w:szCs w:val="28"/>
        </w:rPr>
      </w:pPr>
      <w:r w:rsidRPr="00C64E71">
        <w:rPr>
          <w:szCs w:val="28"/>
        </w:rPr>
        <w:lastRenderedPageBreak/>
        <w:t>- “</w:t>
      </w:r>
      <w:r>
        <w:rPr>
          <w:szCs w:val="28"/>
          <w:lang w:val="en-US"/>
        </w:rPr>
        <w:t>onRender</w:t>
      </w:r>
      <w:r w:rsidRPr="00C64E71">
        <w:rPr>
          <w:szCs w:val="28"/>
        </w:rPr>
        <w:t>(</w:t>
      </w:r>
      <w:r>
        <w:rPr>
          <w:szCs w:val="28"/>
          <w:lang w:val="en-US"/>
        </w:rPr>
        <w:t>SDL</w:t>
      </w:r>
      <w:r w:rsidRPr="00C64E71">
        <w:rPr>
          <w:szCs w:val="28"/>
        </w:rPr>
        <w:t>_</w:t>
      </w:r>
      <w:r>
        <w:rPr>
          <w:szCs w:val="28"/>
          <w:lang w:val="en-US"/>
        </w:rPr>
        <w:t>Render</w:t>
      </w:r>
      <w:r w:rsidRPr="00C64E71">
        <w:rPr>
          <w:szCs w:val="28"/>
        </w:rPr>
        <w:t xml:space="preserve"> *</w:t>
      </w:r>
      <w:r>
        <w:rPr>
          <w:szCs w:val="28"/>
          <w:lang w:val="en-US"/>
        </w:rPr>
        <w:t>ren</w:t>
      </w:r>
      <w:r w:rsidRPr="00C64E71">
        <w:rPr>
          <w:szCs w:val="28"/>
        </w:rPr>
        <w:t xml:space="preserve">)” </w:t>
      </w:r>
      <w:r>
        <w:rPr>
          <w:szCs w:val="28"/>
        </w:rPr>
        <w:t>виртуальная функция для отрисовки объекта, которая будет перегружена во всех потомках данного класса</w:t>
      </w:r>
      <w:r w:rsidRPr="00C64E71">
        <w:rPr>
          <w:b/>
          <w:szCs w:val="28"/>
        </w:rPr>
        <w:t xml:space="preserve"> </w:t>
      </w:r>
    </w:p>
    <w:p w:rsidR="008149E2" w:rsidRPr="00C64E71" w:rsidRDefault="008149E2" w:rsidP="00E47574">
      <w:pPr>
        <w:pStyle w:val="1"/>
        <w:numPr>
          <w:ilvl w:val="0"/>
          <w:numId w:val="0"/>
        </w:numPr>
        <w:ind w:firstLine="708"/>
      </w:pPr>
    </w:p>
    <w:p w:rsidR="008149E2" w:rsidRPr="00C64E71" w:rsidRDefault="008149E2" w:rsidP="00E47574">
      <w:pPr>
        <w:pStyle w:val="1"/>
        <w:numPr>
          <w:ilvl w:val="0"/>
          <w:numId w:val="0"/>
        </w:numPr>
        <w:ind w:firstLine="708"/>
      </w:pPr>
    </w:p>
    <w:p w:rsidR="008135F1" w:rsidRPr="00711CA1" w:rsidRDefault="008135F1" w:rsidP="00C64E71">
      <w:pPr>
        <w:ind w:firstLine="708"/>
        <w:rPr>
          <w:b/>
          <w:szCs w:val="28"/>
        </w:rPr>
      </w:pPr>
      <w:r>
        <w:rPr>
          <w:b/>
          <w:szCs w:val="28"/>
        </w:rPr>
        <w:t>Статические классы</w:t>
      </w:r>
      <w:r w:rsidRPr="00711CA1">
        <w:rPr>
          <w:b/>
          <w:szCs w:val="28"/>
        </w:rPr>
        <w:t xml:space="preserve"> </w:t>
      </w:r>
      <w:r w:rsidRPr="00711CA1">
        <w:rPr>
          <w:b/>
          <w:szCs w:val="28"/>
        </w:rPr>
        <w:tab/>
      </w:r>
    </w:p>
    <w:p w:rsidR="008135F1" w:rsidRDefault="008135F1" w:rsidP="008135F1">
      <w:pPr>
        <w:rPr>
          <w:szCs w:val="28"/>
        </w:rPr>
      </w:pPr>
      <w:r>
        <w:rPr>
          <w:szCs w:val="28"/>
        </w:rPr>
        <w:t>На рисунке 5</w:t>
      </w:r>
      <w:r w:rsidRPr="001A6C97">
        <w:rPr>
          <w:szCs w:val="28"/>
        </w:rPr>
        <w:t xml:space="preserve"> представлен</w:t>
      </w:r>
      <w:r>
        <w:rPr>
          <w:szCs w:val="28"/>
        </w:rPr>
        <w:t>о описание</w:t>
      </w:r>
      <w:r w:rsidRPr="001A6C97">
        <w:rPr>
          <w:szCs w:val="28"/>
        </w:rPr>
        <w:t xml:space="preserve"> класс</w:t>
      </w:r>
      <w:r>
        <w:rPr>
          <w:szCs w:val="28"/>
        </w:rPr>
        <w:t>ов (</w:t>
      </w:r>
      <w:r>
        <w:rPr>
          <w:szCs w:val="28"/>
          <w:lang w:val="en-US"/>
        </w:rPr>
        <w:t>Brick</w:t>
      </w:r>
      <w:r w:rsidRPr="008135F1">
        <w:rPr>
          <w:szCs w:val="28"/>
        </w:rPr>
        <w:t xml:space="preserve">, </w:t>
      </w:r>
      <w:r>
        <w:rPr>
          <w:szCs w:val="28"/>
          <w:lang w:val="en-US"/>
        </w:rPr>
        <w:t>Desert</w:t>
      </w:r>
      <w:r w:rsidRPr="008135F1">
        <w:rPr>
          <w:szCs w:val="28"/>
        </w:rPr>
        <w:t xml:space="preserve">, </w:t>
      </w:r>
      <w:r>
        <w:rPr>
          <w:szCs w:val="28"/>
          <w:lang w:val="en-US"/>
        </w:rPr>
        <w:t>BoxPlace</w:t>
      </w:r>
      <w:r w:rsidRPr="008135F1">
        <w:rPr>
          <w:szCs w:val="28"/>
        </w:rPr>
        <w:t xml:space="preserve">, </w:t>
      </w:r>
      <w:r>
        <w:rPr>
          <w:szCs w:val="28"/>
          <w:lang w:val="en-US"/>
        </w:rPr>
        <w:t>Grass</w:t>
      </w:r>
      <w:r>
        <w:rPr>
          <w:szCs w:val="28"/>
        </w:rPr>
        <w:t xml:space="preserve">), унаследованных от </w:t>
      </w:r>
      <w:r w:rsidRPr="001A6C97">
        <w:rPr>
          <w:szCs w:val="28"/>
        </w:rPr>
        <w:t xml:space="preserve"> «</w:t>
      </w:r>
      <w:r>
        <w:rPr>
          <w:szCs w:val="28"/>
          <w:lang w:val="en-US"/>
        </w:rPr>
        <w:t>Object</w:t>
      </w:r>
      <w:r w:rsidRPr="001A6C97">
        <w:rPr>
          <w:szCs w:val="28"/>
        </w:rPr>
        <w:t xml:space="preserve">». </w:t>
      </w:r>
      <w:r>
        <w:rPr>
          <w:szCs w:val="28"/>
        </w:rPr>
        <w:t>Структура у всех одинаковая, отличается лишь картинка для отображения.</w:t>
      </w:r>
      <w:r w:rsidRPr="001A6C97">
        <w:rPr>
          <w:szCs w:val="28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8135F1" w:rsidTr="005A2AAD">
        <w:trPr>
          <w:jc w:val="center"/>
        </w:trPr>
        <w:tc>
          <w:tcPr>
            <w:tcW w:w="7792" w:type="dxa"/>
          </w:tcPr>
          <w:p w:rsidR="008135F1" w:rsidRPr="000E027A" w:rsidRDefault="008135F1" w:rsidP="005A2AA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Static classes</w:t>
            </w:r>
          </w:p>
        </w:tc>
      </w:tr>
      <w:tr w:rsidR="008135F1" w:rsidRPr="008135F1" w:rsidTr="005A2AAD">
        <w:trPr>
          <w:jc w:val="center"/>
        </w:trPr>
        <w:tc>
          <w:tcPr>
            <w:tcW w:w="7792" w:type="dxa"/>
          </w:tcPr>
          <w:p w:rsidR="008135F1" w:rsidRPr="008135F1" w:rsidRDefault="008135F1" w:rsidP="008135F1">
            <w:pPr>
              <w:rPr>
                <w:szCs w:val="28"/>
              </w:rPr>
            </w:pPr>
            <w:r w:rsidRPr="008135F1">
              <w:rPr>
                <w:szCs w:val="28"/>
              </w:rPr>
              <w:t xml:space="preserve">- </w:t>
            </w:r>
            <w:r>
              <w:rPr>
                <w:szCs w:val="28"/>
                <w:lang w:val="en-US"/>
              </w:rPr>
              <w:t>image</w:t>
            </w:r>
            <w:r w:rsidRPr="008135F1">
              <w:rPr>
                <w:szCs w:val="28"/>
              </w:rPr>
              <w:t xml:space="preserve">: </w:t>
            </w:r>
            <w:r>
              <w:rPr>
                <w:szCs w:val="28"/>
                <w:lang w:val="en-US"/>
              </w:rPr>
              <w:t>SDL_Surface*</w:t>
            </w:r>
          </w:p>
        </w:tc>
      </w:tr>
      <w:tr w:rsidR="008135F1" w:rsidRPr="00377DC2" w:rsidTr="005A2AAD">
        <w:trPr>
          <w:jc w:val="center"/>
        </w:trPr>
        <w:tc>
          <w:tcPr>
            <w:tcW w:w="7792" w:type="dxa"/>
          </w:tcPr>
          <w:p w:rsidR="008135F1" w:rsidRPr="00D41C74" w:rsidRDefault="008135F1" w:rsidP="008135F1">
            <w:pPr>
              <w:rPr>
                <w:szCs w:val="28"/>
                <w:lang w:val="en-US"/>
              </w:rPr>
            </w:pPr>
            <w:r w:rsidRPr="008135F1">
              <w:rPr>
                <w:szCs w:val="28"/>
                <w:lang w:val="en-US"/>
              </w:rPr>
              <w:t>+ onRender(SDL_Renderer *ren)</w:t>
            </w:r>
            <w:r>
              <w:rPr>
                <w:szCs w:val="28"/>
                <w:lang w:val="en-US"/>
              </w:rPr>
              <w:t>: void</w:t>
            </w:r>
          </w:p>
        </w:tc>
      </w:tr>
    </w:tbl>
    <w:p w:rsidR="008135F1" w:rsidRPr="00C73D0D" w:rsidRDefault="008135F1" w:rsidP="008135F1">
      <w:pPr>
        <w:jc w:val="center"/>
        <w:rPr>
          <w:rFonts w:eastAsia="Calibri"/>
          <w:szCs w:val="28"/>
          <w:lang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>
        <w:rPr>
          <w:rFonts w:eastAsia="Calibri"/>
          <w:szCs w:val="28"/>
          <w:lang w:eastAsia="en-US"/>
        </w:rPr>
        <w:t xml:space="preserve"> 5</w:t>
      </w:r>
      <w:r w:rsidRPr="00DA14AC">
        <w:rPr>
          <w:szCs w:val="28"/>
        </w:rPr>
        <w:t xml:space="preserve"> </w:t>
      </w:r>
      <w:r>
        <w:rPr>
          <w:szCs w:val="28"/>
        </w:rPr>
        <w:t>–</w:t>
      </w:r>
      <w:r w:rsidRPr="00DA14AC">
        <w:rPr>
          <w:szCs w:val="28"/>
        </w:rPr>
        <w:t xml:space="preserve"> </w:t>
      </w:r>
      <w:r>
        <w:rPr>
          <w:szCs w:val="28"/>
        </w:rPr>
        <w:t>Статические классы</w:t>
      </w:r>
    </w:p>
    <w:p w:rsidR="008135F1" w:rsidRDefault="008135F1" w:rsidP="008135F1">
      <w:pPr>
        <w:rPr>
          <w:b/>
          <w:szCs w:val="28"/>
        </w:rPr>
      </w:pPr>
      <w:r w:rsidRPr="002E545A">
        <w:rPr>
          <w:b/>
          <w:szCs w:val="28"/>
        </w:rPr>
        <w:t>Поля класса:</w:t>
      </w:r>
    </w:p>
    <w:p w:rsidR="00C64E71" w:rsidRPr="00C64E71" w:rsidRDefault="00C64E71" w:rsidP="00C64E71">
      <w:pPr>
        <w:pStyle w:val="aa"/>
        <w:numPr>
          <w:ilvl w:val="0"/>
          <w:numId w:val="29"/>
        </w:numPr>
        <w:rPr>
          <w:b w:val="0"/>
          <w:szCs w:val="28"/>
        </w:rPr>
      </w:pPr>
      <w:r w:rsidRPr="00C64E71">
        <w:rPr>
          <w:b w:val="0"/>
          <w:szCs w:val="28"/>
        </w:rPr>
        <w:t>“</w:t>
      </w:r>
      <w:r>
        <w:rPr>
          <w:b w:val="0"/>
          <w:szCs w:val="28"/>
          <w:lang w:val="en-US"/>
        </w:rPr>
        <w:t>image</w:t>
      </w:r>
      <w:r w:rsidRPr="00C64E71">
        <w:rPr>
          <w:b w:val="0"/>
          <w:szCs w:val="28"/>
        </w:rPr>
        <w:t xml:space="preserve">” </w:t>
      </w:r>
      <w:r>
        <w:rPr>
          <w:b w:val="0"/>
          <w:szCs w:val="28"/>
        </w:rPr>
        <w:t>хранит в себе изображение данного объекта</w:t>
      </w:r>
    </w:p>
    <w:p w:rsidR="008135F1" w:rsidRPr="00DA2420" w:rsidRDefault="008135F1" w:rsidP="008135F1">
      <w:pPr>
        <w:rPr>
          <w:b/>
          <w:szCs w:val="28"/>
          <w:lang w:val="en-US"/>
        </w:rPr>
      </w:pPr>
      <w:r w:rsidRPr="002E545A">
        <w:rPr>
          <w:b/>
          <w:szCs w:val="28"/>
        </w:rPr>
        <w:t>Методы</w:t>
      </w:r>
      <w:r w:rsidRPr="00DA2420">
        <w:rPr>
          <w:b/>
          <w:szCs w:val="28"/>
          <w:lang w:val="en-US"/>
        </w:rPr>
        <w:t xml:space="preserve"> </w:t>
      </w:r>
      <w:r w:rsidRPr="002E545A">
        <w:rPr>
          <w:b/>
          <w:szCs w:val="28"/>
        </w:rPr>
        <w:t>класса</w:t>
      </w:r>
      <w:r w:rsidRPr="00DA2420">
        <w:rPr>
          <w:b/>
          <w:szCs w:val="28"/>
          <w:lang w:val="en-US"/>
        </w:rPr>
        <w:t>:</w:t>
      </w:r>
    </w:p>
    <w:p w:rsidR="008135F1" w:rsidRPr="00DA2420" w:rsidRDefault="00DA2420" w:rsidP="008135F1">
      <w:r w:rsidRPr="00DA2420">
        <w:t>- “</w:t>
      </w:r>
      <w:r>
        <w:rPr>
          <w:lang w:val="en-US"/>
        </w:rPr>
        <w:t>onRender</w:t>
      </w:r>
      <w:r w:rsidRPr="00DA2420">
        <w:t>(</w:t>
      </w:r>
      <w:r>
        <w:rPr>
          <w:lang w:val="en-US"/>
        </w:rPr>
        <w:t>SDL</w:t>
      </w:r>
      <w:r w:rsidRPr="00DA2420">
        <w:t>_</w:t>
      </w:r>
      <w:r>
        <w:rPr>
          <w:lang w:val="en-US"/>
        </w:rPr>
        <w:t>Renderer</w:t>
      </w:r>
      <w:r w:rsidRPr="00DA2420">
        <w:t xml:space="preserve"> *</w:t>
      </w:r>
      <w:r>
        <w:rPr>
          <w:lang w:val="en-US"/>
        </w:rPr>
        <w:t>ren</w:t>
      </w:r>
      <w:r w:rsidRPr="00DA2420">
        <w:t xml:space="preserve">) ” </w:t>
      </w:r>
      <w:r>
        <w:t>перегруженная функция для вывода объекта на экран</w:t>
      </w:r>
    </w:p>
    <w:p w:rsidR="008135F1" w:rsidRPr="00DA2420" w:rsidRDefault="008135F1" w:rsidP="008135F1"/>
    <w:p w:rsidR="008135F1" w:rsidRPr="00DA2420" w:rsidRDefault="008135F1" w:rsidP="008135F1"/>
    <w:p w:rsidR="008135F1" w:rsidRPr="00DA2420" w:rsidRDefault="008135F1" w:rsidP="008135F1"/>
    <w:p w:rsidR="00197064" w:rsidRPr="00711CA1" w:rsidRDefault="00197064" w:rsidP="00645FCE">
      <w:pPr>
        <w:ind w:firstLine="708"/>
        <w:rPr>
          <w:b/>
          <w:szCs w:val="28"/>
        </w:rPr>
      </w:pPr>
      <w:r>
        <w:rPr>
          <w:b/>
          <w:szCs w:val="28"/>
        </w:rPr>
        <w:t>Динамические классы</w:t>
      </w:r>
      <w:r w:rsidRPr="00711CA1">
        <w:rPr>
          <w:b/>
          <w:szCs w:val="28"/>
        </w:rPr>
        <w:t xml:space="preserve"> </w:t>
      </w:r>
      <w:r w:rsidRPr="00711CA1">
        <w:rPr>
          <w:b/>
          <w:szCs w:val="28"/>
        </w:rPr>
        <w:tab/>
      </w:r>
    </w:p>
    <w:p w:rsidR="00197064" w:rsidRDefault="00197064" w:rsidP="00197064">
      <w:pPr>
        <w:rPr>
          <w:szCs w:val="28"/>
        </w:rPr>
      </w:pPr>
      <w:r>
        <w:rPr>
          <w:szCs w:val="28"/>
        </w:rPr>
        <w:t>На рисунке 6</w:t>
      </w:r>
      <w:r w:rsidRPr="001A6C97">
        <w:rPr>
          <w:szCs w:val="28"/>
        </w:rPr>
        <w:t xml:space="preserve"> представлен</w:t>
      </w:r>
      <w:r>
        <w:rPr>
          <w:szCs w:val="28"/>
        </w:rPr>
        <w:t>о описание</w:t>
      </w:r>
      <w:r w:rsidRPr="001A6C97">
        <w:rPr>
          <w:szCs w:val="28"/>
        </w:rPr>
        <w:t xml:space="preserve"> класс</w:t>
      </w:r>
      <w:r>
        <w:rPr>
          <w:szCs w:val="28"/>
        </w:rPr>
        <w:t>ов (</w:t>
      </w:r>
      <w:r>
        <w:rPr>
          <w:szCs w:val="28"/>
          <w:lang w:val="en-US"/>
        </w:rPr>
        <w:t>Player</w:t>
      </w:r>
      <w:r w:rsidRPr="00197064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Box</w:t>
      </w:r>
      <w:r>
        <w:rPr>
          <w:szCs w:val="28"/>
        </w:rPr>
        <w:t>), унаследованных от</w:t>
      </w:r>
      <w:r w:rsidRPr="001A6C97">
        <w:rPr>
          <w:szCs w:val="28"/>
        </w:rPr>
        <w:t xml:space="preserve"> «</w:t>
      </w:r>
      <w:r>
        <w:rPr>
          <w:szCs w:val="28"/>
          <w:lang w:val="en-US"/>
        </w:rPr>
        <w:t>Object</w:t>
      </w:r>
      <w:r w:rsidRPr="001A6C97">
        <w:rPr>
          <w:szCs w:val="28"/>
        </w:rPr>
        <w:t xml:space="preserve">». </w:t>
      </w:r>
      <w:r>
        <w:rPr>
          <w:szCs w:val="28"/>
        </w:rPr>
        <w:t>Они, в отличие от предыдущих, могут перемещаться по карте.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197064" w:rsidTr="005A2AAD">
        <w:trPr>
          <w:jc w:val="center"/>
        </w:trPr>
        <w:tc>
          <w:tcPr>
            <w:tcW w:w="7792" w:type="dxa"/>
          </w:tcPr>
          <w:p w:rsidR="00197064" w:rsidRPr="000E027A" w:rsidRDefault="009D461C" w:rsidP="005A2AA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Dynamic</w:t>
            </w:r>
            <w:r w:rsidR="00197064">
              <w:rPr>
                <w:szCs w:val="28"/>
                <w:lang w:val="en-US"/>
              </w:rPr>
              <w:t xml:space="preserve"> classes</w:t>
            </w:r>
          </w:p>
        </w:tc>
      </w:tr>
      <w:tr w:rsidR="00197064" w:rsidRPr="008135F1" w:rsidTr="005A2AAD">
        <w:trPr>
          <w:jc w:val="center"/>
        </w:trPr>
        <w:tc>
          <w:tcPr>
            <w:tcW w:w="7792" w:type="dxa"/>
          </w:tcPr>
          <w:p w:rsidR="00197064" w:rsidRPr="008135F1" w:rsidRDefault="00197064" w:rsidP="005A2AAD">
            <w:pPr>
              <w:rPr>
                <w:szCs w:val="28"/>
              </w:rPr>
            </w:pPr>
            <w:r w:rsidRPr="008135F1">
              <w:rPr>
                <w:szCs w:val="28"/>
              </w:rPr>
              <w:t xml:space="preserve">- </w:t>
            </w:r>
            <w:r>
              <w:rPr>
                <w:szCs w:val="28"/>
                <w:lang w:val="en-US"/>
              </w:rPr>
              <w:t>image</w:t>
            </w:r>
            <w:r w:rsidRPr="008135F1">
              <w:rPr>
                <w:szCs w:val="28"/>
              </w:rPr>
              <w:t xml:space="preserve">: </w:t>
            </w:r>
            <w:r>
              <w:rPr>
                <w:szCs w:val="28"/>
                <w:lang w:val="en-US"/>
              </w:rPr>
              <w:t>SDL_Surface*</w:t>
            </w:r>
          </w:p>
        </w:tc>
      </w:tr>
      <w:tr w:rsidR="00197064" w:rsidRPr="00377DC2" w:rsidTr="005A2AAD">
        <w:trPr>
          <w:jc w:val="center"/>
        </w:trPr>
        <w:tc>
          <w:tcPr>
            <w:tcW w:w="7792" w:type="dxa"/>
          </w:tcPr>
          <w:p w:rsidR="00197064" w:rsidRDefault="00197064" w:rsidP="005A2AAD">
            <w:pPr>
              <w:rPr>
                <w:szCs w:val="28"/>
                <w:lang w:val="en-US"/>
              </w:rPr>
            </w:pPr>
            <w:r w:rsidRPr="008135F1">
              <w:rPr>
                <w:szCs w:val="28"/>
                <w:lang w:val="en-US"/>
              </w:rPr>
              <w:t>+ onRender(SDL_Renderer *ren)</w:t>
            </w:r>
            <w:r>
              <w:rPr>
                <w:szCs w:val="28"/>
                <w:lang w:val="en-US"/>
              </w:rPr>
              <w:t>: void</w:t>
            </w:r>
          </w:p>
          <w:p w:rsidR="009D461C" w:rsidRPr="00D41C74" w:rsidRDefault="009D461C" w:rsidP="005A2AA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  <w:r w:rsidRPr="009D461C">
              <w:rPr>
                <w:lang w:val="en-US"/>
              </w:rPr>
              <w:t xml:space="preserve"> </w:t>
            </w:r>
            <w:r w:rsidRPr="009D461C">
              <w:rPr>
                <w:szCs w:val="28"/>
                <w:lang w:val="en-US"/>
              </w:rPr>
              <w:t xml:space="preserve">onMove(int </w:t>
            </w:r>
            <w:r>
              <w:rPr>
                <w:szCs w:val="28"/>
                <w:lang w:val="en-US"/>
              </w:rPr>
              <w:t>d</w:t>
            </w:r>
            <w:r w:rsidRPr="009D461C">
              <w:rPr>
                <w:szCs w:val="28"/>
                <w:lang w:val="en-US"/>
              </w:rPr>
              <w:t xml:space="preserve">x, int </w:t>
            </w:r>
            <w:r>
              <w:rPr>
                <w:szCs w:val="28"/>
                <w:lang w:val="en-US"/>
              </w:rPr>
              <w:t>dy): void</w:t>
            </w:r>
          </w:p>
        </w:tc>
      </w:tr>
    </w:tbl>
    <w:p w:rsidR="00197064" w:rsidRPr="00C73D0D" w:rsidRDefault="00197064" w:rsidP="00197064">
      <w:pPr>
        <w:jc w:val="center"/>
        <w:rPr>
          <w:rFonts w:eastAsia="Calibri"/>
          <w:szCs w:val="28"/>
          <w:lang w:eastAsia="en-US"/>
        </w:rPr>
      </w:pPr>
      <w:r w:rsidRPr="00DA14AC">
        <w:rPr>
          <w:rFonts w:eastAsia="Calibri"/>
          <w:szCs w:val="28"/>
          <w:lang w:eastAsia="en-US"/>
        </w:rPr>
        <w:t>Рисунок</w:t>
      </w:r>
      <w:r>
        <w:rPr>
          <w:rFonts w:eastAsia="Calibri"/>
          <w:szCs w:val="28"/>
          <w:lang w:eastAsia="en-US"/>
        </w:rPr>
        <w:t xml:space="preserve"> 6</w:t>
      </w:r>
      <w:r w:rsidRPr="00DA14AC">
        <w:rPr>
          <w:szCs w:val="28"/>
        </w:rPr>
        <w:t xml:space="preserve"> </w:t>
      </w:r>
      <w:r>
        <w:rPr>
          <w:szCs w:val="28"/>
        </w:rPr>
        <w:t>–</w:t>
      </w:r>
      <w:r w:rsidRPr="00DA14AC">
        <w:rPr>
          <w:szCs w:val="28"/>
        </w:rPr>
        <w:t xml:space="preserve"> </w:t>
      </w:r>
      <w:r>
        <w:rPr>
          <w:szCs w:val="28"/>
        </w:rPr>
        <w:t>Динамические классы</w:t>
      </w:r>
    </w:p>
    <w:p w:rsidR="00197064" w:rsidRDefault="00197064" w:rsidP="00197064">
      <w:pPr>
        <w:rPr>
          <w:b/>
          <w:szCs w:val="28"/>
        </w:rPr>
      </w:pPr>
      <w:r w:rsidRPr="002E545A">
        <w:rPr>
          <w:b/>
          <w:szCs w:val="28"/>
        </w:rPr>
        <w:lastRenderedPageBreak/>
        <w:t>Поля класса:</w:t>
      </w:r>
    </w:p>
    <w:p w:rsidR="00645FCE" w:rsidRPr="00645FCE" w:rsidRDefault="00645FCE" w:rsidP="00645FCE">
      <w:pPr>
        <w:pStyle w:val="aa"/>
        <w:numPr>
          <w:ilvl w:val="0"/>
          <w:numId w:val="29"/>
        </w:numPr>
        <w:rPr>
          <w:b w:val="0"/>
          <w:szCs w:val="28"/>
        </w:rPr>
      </w:pPr>
      <w:r w:rsidRPr="00645FCE">
        <w:rPr>
          <w:b w:val="0"/>
          <w:szCs w:val="28"/>
        </w:rPr>
        <w:t>“</w:t>
      </w:r>
      <w:r w:rsidRPr="00645FCE">
        <w:rPr>
          <w:b w:val="0"/>
          <w:szCs w:val="28"/>
          <w:lang w:val="en-US"/>
        </w:rPr>
        <w:t>image</w:t>
      </w:r>
      <w:r w:rsidRPr="00645FCE">
        <w:rPr>
          <w:b w:val="0"/>
          <w:szCs w:val="28"/>
        </w:rPr>
        <w:t xml:space="preserve">” </w:t>
      </w:r>
      <w:r>
        <w:rPr>
          <w:b w:val="0"/>
          <w:szCs w:val="28"/>
        </w:rPr>
        <w:t>хранит в себе изображение данного объекта</w:t>
      </w:r>
    </w:p>
    <w:p w:rsidR="00197064" w:rsidRDefault="00197064" w:rsidP="00197064">
      <w:pPr>
        <w:rPr>
          <w:b/>
          <w:szCs w:val="28"/>
        </w:rPr>
      </w:pPr>
      <w:r w:rsidRPr="002E545A">
        <w:rPr>
          <w:b/>
          <w:szCs w:val="28"/>
        </w:rPr>
        <w:t>Методы класса:</w:t>
      </w:r>
    </w:p>
    <w:p w:rsidR="00645FCE" w:rsidRPr="00DA2420" w:rsidRDefault="00645FCE" w:rsidP="00645FCE">
      <w:r w:rsidRPr="00DA2420">
        <w:t>- “</w:t>
      </w:r>
      <w:r>
        <w:rPr>
          <w:lang w:val="en-US"/>
        </w:rPr>
        <w:t>onRender</w:t>
      </w:r>
      <w:r w:rsidRPr="00DA2420">
        <w:t>(</w:t>
      </w:r>
      <w:r>
        <w:rPr>
          <w:lang w:val="en-US"/>
        </w:rPr>
        <w:t>SDL</w:t>
      </w:r>
      <w:r w:rsidRPr="00DA2420">
        <w:t>_</w:t>
      </w:r>
      <w:r>
        <w:rPr>
          <w:lang w:val="en-US"/>
        </w:rPr>
        <w:t>Renderer</w:t>
      </w:r>
      <w:r w:rsidRPr="00DA2420">
        <w:t xml:space="preserve"> *</w:t>
      </w:r>
      <w:r>
        <w:rPr>
          <w:lang w:val="en-US"/>
        </w:rPr>
        <w:t>ren</w:t>
      </w:r>
      <w:r w:rsidRPr="00DA2420">
        <w:t xml:space="preserve">) ” </w:t>
      </w:r>
      <w:r>
        <w:t>перегруженная функция для вывода объекта на экран</w:t>
      </w:r>
    </w:p>
    <w:p w:rsidR="00197064" w:rsidRPr="00645FCE" w:rsidRDefault="00645FCE" w:rsidP="008135F1">
      <w:r w:rsidRPr="00645FCE">
        <w:t>- “</w:t>
      </w:r>
      <w:r w:rsidRPr="009D461C">
        <w:rPr>
          <w:szCs w:val="28"/>
          <w:lang w:val="en-US"/>
        </w:rPr>
        <w:t>onMove</w:t>
      </w:r>
      <w:r w:rsidRPr="00645FCE">
        <w:rPr>
          <w:szCs w:val="28"/>
        </w:rPr>
        <w:t>(</w:t>
      </w:r>
      <w:r w:rsidRPr="009D461C">
        <w:rPr>
          <w:szCs w:val="28"/>
          <w:lang w:val="en-US"/>
        </w:rPr>
        <w:t>int</w:t>
      </w:r>
      <w:r w:rsidRPr="00645FCE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9D461C">
        <w:rPr>
          <w:szCs w:val="28"/>
          <w:lang w:val="en-US"/>
        </w:rPr>
        <w:t>x</w:t>
      </w:r>
      <w:r w:rsidRPr="00645FCE">
        <w:rPr>
          <w:szCs w:val="28"/>
        </w:rPr>
        <w:t xml:space="preserve">, </w:t>
      </w:r>
      <w:r w:rsidRPr="009D461C">
        <w:rPr>
          <w:szCs w:val="28"/>
          <w:lang w:val="en-US"/>
        </w:rPr>
        <w:t>int</w:t>
      </w:r>
      <w:r w:rsidRPr="00645FCE">
        <w:rPr>
          <w:szCs w:val="28"/>
        </w:rPr>
        <w:t xml:space="preserve"> </w:t>
      </w:r>
      <w:r>
        <w:rPr>
          <w:szCs w:val="28"/>
          <w:lang w:val="en-US"/>
        </w:rPr>
        <w:t>dy</w:t>
      </w:r>
      <w:r w:rsidRPr="00645FCE">
        <w:rPr>
          <w:szCs w:val="28"/>
        </w:rPr>
        <w:t xml:space="preserve">)” функция для изменения </w:t>
      </w:r>
      <w:r>
        <w:rPr>
          <w:szCs w:val="28"/>
        </w:rPr>
        <w:t>координат объекта (движение его по карте)</w:t>
      </w:r>
    </w:p>
    <w:p w:rsidR="008135F1" w:rsidRPr="00645FCE" w:rsidRDefault="008135F1" w:rsidP="00E47574">
      <w:pPr>
        <w:pStyle w:val="1"/>
        <w:numPr>
          <w:ilvl w:val="0"/>
          <w:numId w:val="0"/>
        </w:numPr>
        <w:ind w:firstLine="708"/>
        <w:rPr>
          <w:rFonts w:eastAsiaTheme="minorHAnsi" w:cs="Arial"/>
          <w:b w:val="0"/>
          <w:color w:val="auto"/>
          <w:szCs w:val="20"/>
        </w:rPr>
      </w:pPr>
    </w:p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Pr="00645FCE" w:rsidRDefault="001A5809" w:rsidP="001A5809"/>
    <w:p w:rsidR="001A5809" w:rsidRDefault="001A5809" w:rsidP="001A5809"/>
    <w:p w:rsidR="000A2502" w:rsidRDefault="000A2502" w:rsidP="001A5809"/>
    <w:p w:rsidR="000A2502" w:rsidRDefault="000A2502" w:rsidP="001A5809"/>
    <w:p w:rsidR="000A2502" w:rsidRDefault="000A2502" w:rsidP="001A5809"/>
    <w:p w:rsidR="000A2502" w:rsidRDefault="000A2502" w:rsidP="001A5809"/>
    <w:p w:rsidR="000A2502" w:rsidRDefault="000A2502" w:rsidP="001A5809"/>
    <w:p w:rsidR="000A2502" w:rsidRPr="00645FCE" w:rsidRDefault="000A2502" w:rsidP="001A5809"/>
    <w:p w:rsidR="00E47574" w:rsidRPr="00835BF5" w:rsidRDefault="00E47574" w:rsidP="00E47574">
      <w:pPr>
        <w:pStyle w:val="1"/>
        <w:numPr>
          <w:ilvl w:val="0"/>
          <w:numId w:val="0"/>
        </w:numPr>
        <w:ind w:firstLine="708"/>
      </w:pPr>
      <w:r>
        <w:lastRenderedPageBreak/>
        <w:t>3</w:t>
      </w:r>
      <w:r w:rsidR="00835BF5">
        <w:t xml:space="preserve"> Организация программы</w:t>
      </w:r>
      <w:bookmarkEnd w:id="12"/>
    </w:p>
    <w:p w:rsidR="00835BF5" w:rsidRDefault="000A2502" w:rsidP="00C45634">
      <w:pPr>
        <w:rPr>
          <w:szCs w:val="28"/>
        </w:rPr>
      </w:pPr>
      <w:r>
        <w:rPr>
          <w:szCs w:val="28"/>
        </w:rPr>
        <w:t xml:space="preserve">На рисунке </w:t>
      </w:r>
      <w:r w:rsidR="00835BF5">
        <w:rPr>
          <w:szCs w:val="28"/>
        </w:rPr>
        <w:t xml:space="preserve">7 представлена диаграмма </w:t>
      </w:r>
      <w:r w:rsidR="00835BF5">
        <w:rPr>
          <w:szCs w:val="28"/>
          <w:lang w:val="en-US"/>
        </w:rPr>
        <w:t>UML</w:t>
      </w:r>
      <w:r w:rsidR="00835BF5">
        <w:rPr>
          <w:szCs w:val="28"/>
        </w:rPr>
        <w:t>.</w:t>
      </w:r>
    </w:p>
    <w:p w:rsidR="00835BF5" w:rsidRDefault="000C76F6" w:rsidP="00C45634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5403215"/>
            <wp:effectExtent l="0" t="0" r="6985" b="6985"/>
            <wp:docPr id="2" name="Рисунок 2" descr="C:\Users\spill\Downloads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ll\Downloads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835BF5" w:rsidRPr="00377DC2" w:rsidRDefault="00835BF5" w:rsidP="00C45634">
      <w:pPr>
        <w:jc w:val="center"/>
        <w:rPr>
          <w:szCs w:val="28"/>
        </w:rPr>
      </w:pPr>
      <w:r w:rsidRPr="00DA14AC">
        <w:rPr>
          <w:rFonts w:eastAsia="Calibri"/>
          <w:szCs w:val="28"/>
          <w:lang w:eastAsia="en-US"/>
        </w:rPr>
        <w:t>Рисунок</w:t>
      </w:r>
      <w:r w:rsidR="000A2502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7</w:t>
      </w:r>
      <w:r>
        <w:rPr>
          <w:szCs w:val="28"/>
        </w:rPr>
        <w:t xml:space="preserve"> – Диаграмма </w:t>
      </w:r>
      <w:r>
        <w:rPr>
          <w:szCs w:val="28"/>
          <w:lang w:val="en-US"/>
        </w:rPr>
        <w:t>UML</w:t>
      </w:r>
    </w:p>
    <w:p w:rsidR="00C45634" w:rsidRDefault="00C4563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5111F4" w:rsidRDefault="00900013" w:rsidP="00900013">
      <w:pPr>
        <w:pStyle w:val="1"/>
        <w:jc w:val="center"/>
      </w:pPr>
      <w:bookmarkStart w:id="14" w:name="_Toc58803242"/>
      <w:r>
        <w:lastRenderedPageBreak/>
        <w:t>ЗАКЛЮЧЕНИЕ</w:t>
      </w:r>
      <w:bookmarkEnd w:id="14"/>
    </w:p>
    <w:p w:rsidR="00075E1F" w:rsidRDefault="00404B40" w:rsidP="00404B40">
      <w:pPr>
        <w:rPr>
          <w:szCs w:val="28"/>
        </w:rPr>
      </w:pPr>
      <w:r>
        <w:rPr>
          <w:szCs w:val="28"/>
        </w:rPr>
        <w:t xml:space="preserve">В ходе работы было </w:t>
      </w:r>
      <w:r w:rsidR="00075E1F">
        <w:rPr>
          <w:szCs w:val="28"/>
        </w:rPr>
        <w:t>решено во время игрового процесса перерисовывать не все блоки, находящиеся на карте, а только несколько блоков вокруг персонажа. Это значительно повысило производительность приложения.</w:t>
      </w:r>
    </w:p>
    <w:p w:rsidR="005111F4" w:rsidRPr="00FD6178" w:rsidRDefault="00075E1F" w:rsidP="00404B40">
      <w:pPr>
        <w:rPr>
          <w:szCs w:val="28"/>
        </w:rPr>
      </w:pPr>
      <w:r>
        <w:rPr>
          <w:szCs w:val="28"/>
        </w:rPr>
        <w:t>Результаты работы удовлетворяют поставленной задаче. Считаю, что цель курсовой работы достигнута.</w:t>
      </w:r>
      <w:r w:rsidR="00F675E7" w:rsidRPr="00FD6178">
        <w:br w:type="page"/>
      </w:r>
    </w:p>
    <w:p w:rsidR="005111F4" w:rsidRDefault="00900013">
      <w:pPr>
        <w:ind w:right="29"/>
        <w:jc w:val="center"/>
        <w:rPr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lastRenderedPageBreak/>
        <w:t>СПИСОК ИСПОЛЬЗОВАННЫХ ИСТОЧНИКОВ</w:t>
      </w:r>
    </w:p>
    <w:p w:rsidR="00512D72" w:rsidRPr="006F5F70" w:rsidRDefault="006F5F70" w:rsidP="000E136E">
      <w:pPr>
        <w:pStyle w:val="aa"/>
        <w:numPr>
          <w:ilvl w:val="0"/>
          <w:numId w:val="24"/>
        </w:numPr>
        <w:tabs>
          <w:tab w:val="left" w:pos="567"/>
        </w:tabs>
        <w:ind w:left="567" w:hanging="567"/>
        <w:rPr>
          <w:b w:val="0"/>
        </w:rPr>
      </w:pPr>
      <w:r w:rsidRPr="006F5F70">
        <w:rPr>
          <w:rFonts w:cs="Times New Roman"/>
          <w:b w:val="0"/>
        </w:rPr>
        <w:t>Библиотека SDL</w:t>
      </w:r>
      <w:r w:rsidR="000E136E">
        <w:rPr>
          <w:rFonts w:cs="Times New Roman"/>
          <w:b w:val="0"/>
        </w:rPr>
        <w:t>2</w:t>
      </w:r>
      <w:r w:rsidRPr="006F5F70">
        <w:rPr>
          <w:rFonts w:cs="Times New Roman"/>
          <w:b w:val="0"/>
        </w:rPr>
        <w:t xml:space="preserve"> </w:t>
      </w:r>
      <w:r w:rsidRPr="006F5F70">
        <w:rPr>
          <w:rFonts w:cs="Times New Roman"/>
          <w:b w:val="0"/>
          <w:lang w:val="en-US"/>
        </w:rPr>
        <w:t>URL</w:t>
      </w:r>
      <w:r w:rsidRPr="006F5F70">
        <w:rPr>
          <w:rFonts w:cs="Times New Roman"/>
          <w:b w:val="0"/>
        </w:rPr>
        <w:t xml:space="preserve">: </w:t>
      </w:r>
      <w:r w:rsidR="000E136E" w:rsidRPr="000E136E">
        <w:rPr>
          <w:rFonts w:cs="Times New Roman"/>
          <w:b w:val="0"/>
          <w:lang w:val="en-US"/>
        </w:rPr>
        <w:t>https</w:t>
      </w:r>
      <w:r w:rsidR="000E136E" w:rsidRPr="000E136E">
        <w:rPr>
          <w:rFonts w:cs="Times New Roman"/>
          <w:b w:val="0"/>
        </w:rPr>
        <w:t>://</w:t>
      </w:r>
      <w:r w:rsidR="000E136E" w:rsidRPr="000E136E">
        <w:rPr>
          <w:rFonts w:cs="Times New Roman"/>
          <w:b w:val="0"/>
          <w:lang w:val="en-US"/>
        </w:rPr>
        <w:t>wiki</w:t>
      </w:r>
      <w:r w:rsidR="000E136E" w:rsidRPr="000E136E">
        <w:rPr>
          <w:rFonts w:cs="Times New Roman"/>
          <w:b w:val="0"/>
        </w:rPr>
        <w:t>.</w:t>
      </w:r>
      <w:r w:rsidR="000E136E" w:rsidRPr="000E136E">
        <w:rPr>
          <w:rFonts w:cs="Times New Roman"/>
          <w:b w:val="0"/>
          <w:lang w:val="en-US"/>
        </w:rPr>
        <w:t>libsdl</w:t>
      </w:r>
      <w:r w:rsidR="000E136E" w:rsidRPr="000E136E">
        <w:rPr>
          <w:rFonts w:cs="Times New Roman"/>
          <w:b w:val="0"/>
        </w:rPr>
        <w:t>.</w:t>
      </w:r>
      <w:r w:rsidR="000E136E" w:rsidRPr="000E136E">
        <w:rPr>
          <w:rFonts w:cs="Times New Roman"/>
          <w:b w:val="0"/>
          <w:lang w:val="en-US"/>
        </w:rPr>
        <w:t>org</w:t>
      </w:r>
      <w:r w:rsidR="000E136E" w:rsidRPr="000E136E">
        <w:rPr>
          <w:rFonts w:cs="Times New Roman"/>
          <w:b w:val="0"/>
        </w:rPr>
        <w:t xml:space="preserve">/ </w:t>
      </w:r>
      <w:r w:rsidRPr="006F5F70">
        <w:rPr>
          <w:rFonts w:cs="Times New Roman"/>
          <w:b w:val="0"/>
          <w:color w:val="000000"/>
          <w:shd w:val="clear" w:color="auto" w:fill="FFFFFF"/>
        </w:rPr>
        <w:t>(</w:t>
      </w:r>
      <w:r w:rsidR="000E136E">
        <w:rPr>
          <w:rFonts w:cs="Times New Roman"/>
          <w:b w:val="0"/>
          <w:color w:val="000000"/>
          <w:shd w:val="clear" w:color="auto" w:fill="FFFFFF"/>
        </w:rPr>
        <w:t>дата обращения: 07.12</w:t>
      </w:r>
      <w:r w:rsidRPr="006F5F70">
        <w:rPr>
          <w:rFonts w:cs="Times New Roman"/>
          <w:b w:val="0"/>
          <w:color w:val="000000"/>
          <w:shd w:val="clear" w:color="auto" w:fill="FFFFFF"/>
        </w:rPr>
        <w:t>.2020)</w:t>
      </w:r>
    </w:p>
    <w:p w:rsidR="00A03FE1" w:rsidRPr="00404B40" w:rsidRDefault="000E136E" w:rsidP="00404B40">
      <w:pPr>
        <w:pStyle w:val="aa"/>
        <w:numPr>
          <w:ilvl w:val="0"/>
          <w:numId w:val="24"/>
        </w:numPr>
        <w:ind w:left="567" w:hanging="567"/>
        <w:rPr>
          <w:b w:val="0"/>
        </w:rPr>
      </w:pPr>
      <w:r>
        <w:rPr>
          <w:b w:val="0"/>
        </w:rPr>
        <w:t>Галовиц Я. Г.</w:t>
      </w:r>
      <w:r w:rsidRPr="000E136E">
        <w:rPr>
          <w:b w:val="0"/>
        </w:rPr>
        <w:t xml:space="preserve"> С++17 STL. Стандартная библиотека шаблонов. — СПб.</w:t>
      </w:r>
      <w:r w:rsidR="00032063">
        <w:rPr>
          <w:b w:val="0"/>
        </w:rPr>
        <w:t>: Питер, 2018. — 432 с</w:t>
      </w:r>
      <w:r w:rsidRPr="000E136E">
        <w:rPr>
          <w:b w:val="0"/>
        </w:rPr>
        <w:t>.</w:t>
      </w:r>
      <w:r w:rsidR="00A03FE1" w:rsidRPr="00404B40">
        <w:br w:type="page"/>
      </w:r>
    </w:p>
    <w:p w:rsidR="00A03FE1" w:rsidRPr="006D4E71" w:rsidRDefault="00A03FE1" w:rsidP="00A03FE1">
      <w:pPr>
        <w:pStyle w:val="1"/>
        <w:jc w:val="center"/>
        <w:rPr>
          <w:rFonts w:eastAsia="Calibri"/>
          <w:szCs w:val="28"/>
          <w:lang w:eastAsia="en-US"/>
        </w:rPr>
      </w:pPr>
      <w:bookmarkStart w:id="15" w:name="_Toc44022049"/>
      <w:bookmarkStart w:id="16" w:name="_Toc58803243"/>
      <w:r w:rsidRPr="006D4E71">
        <w:rPr>
          <w:rFonts w:eastAsia="Calibri"/>
          <w:szCs w:val="28"/>
          <w:lang w:eastAsia="en-US"/>
        </w:rPr>
        <w:lastRenderedPageBreak/>
        <w:t>ПРИЛОЖЕНИЕ</w:t>
      </w:r>
      <w:bookmarkEnd w:id="15"/>
      <w:bookmarkEnd w:id="16"/>
    </w:p>
    <w:p w:rsidR="00A03FE1" w:rsidRPr="005D64A8" w:rsidRDefault="00A03FE1" w:rsidP="00A03FE1">
      <w:pPr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t>Приложение</w:t>
      </w:r>
      <w:r w:rsidRPr="005D64A8">
        <w:rPr>
          <w:rFonts w:eastAsiaTheme="majorEastAsia"/>
          <w:bCs/>
          <w:szCs w:val="28"/>
        </w:rPr>
        <w:t xml:space="preserve"> содержит в себе исходные файлы проекта. </w:t>
      </w:r>
    </w:p>
    <w:p w:rsidR="00A03FE1" w:rsidRPr="005D64A8" w:rsidRDefault="00A03FE1" w:rsidP="00A03FE1">
      <w:pPr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t>Имя файла: «Приложение</w:t>
      </w:r>
      <w:r w:rsidRPr="005D64A8">
        <w:rPr>
          <w:rFonts w:eastAsiaTheme="majorEastAsia"/>
          <w:bCs/>
          <w:szCs w:val="28"/>
        </w:rPr>
        <w:t>.</w:t>
      </w:r>
      <w:r w:rsidR="00B24508">
        <w:rPr>
          <w:rFonts w:eastAsiaTheme="majorEastAsia"/>
          <w:bCs/>
          <w:szCs w:val="28"/>
        </w:rPr>
        <w:t>zip</w:t>
      </w:r>
      <w:r w:rsidRPr="005D64A8">
        <w:rPr>
          <w:rFonts w:eastAsiaTheme="majorEastAsia"/>
          <w:bCs/>
          <w:szCs w:val="28"/>
        </w:rPr>
        <w:t>»</w:t>
      </w:r>
    </w:p>
    <w:p w:rsidR="00A03FE1" w:rsidRPr="005D64A8" w:rsidRDefault="00A03FE1" w:rsidP="00A03FE1">
      <w:pPr>
        <w:rPr>
          <w:rFonts w:eastAsiaTheme="majorEastAsia"/>
          <w:bCs/>
          <w:szCs w:val="28"/>
        </w:rPr>
      </w:pPr>
      <w:r w:rsidRPr="005D64A8">
        <w:rPr>
          <w:rFonts w:eastAsiaTheme="majorEastAsia"/>
          <w:bCs/>
          <w:szCs w:val="28"/>
        </w:rPr>
        <w:t xml:space="preserve">Для разработки программы используется среда программирования </w:t>
      </w:r>
      <w:r w:rsidR="00B24508">
        <w:rPr>
          <w:rFonts w:eastAsiaTheme="majorEastAsia"/>
          <w:bCs/>
          <w:szCs w:val="28"/>
          <w:lang w:val="en-US"/>
        </w:rPr>
        <w:t>CodeBlocks</w:t>
      </w:r>
      <w:r w:rsidRPr="005D64A8">
        <w:rPr>
          <w:rFonts w:eastAsiaTheme="majorEastAsia"/>
          <w:bCs/>
          <w:szCs w:val="28"/>
        </w:rPr>
        <w:t xml:space="preserve">. </w:t>
      </w:r>
    </w:p>
    <w:p w:rsidR="00A03FE1" w:rsidRPr="005D64A8" w:rsidRDefault="00A03FE1" w:rsidP="00A03FE1">
      <w:pPr>
        <w:rPr>
          <w:rFonts w:eastAsiaTheme="majorEastAsia"/>
          <w:bCs/>
          <w:szCs w:val="28"/>
        </w:rPr>
      </w:pPr>
      <w:r w:rsidRPr="005D64A8">
        <w:rPr>
          <w:rFonts w:eastAsiaTheme="majorEastAsia"/>
          <w:bCs/>
          <w:szCs w:val="28"/>
        </w:rPr>
        <w:t xml:space="preserve">Для написания программы подключены основная библиотека </w:t>
      </w:r>
      <w:r w:rsidRPr="005D64A8">
        <w:rPr>
          <w:rFonts w:eastAsiaTheme="majorEastAsia"/>
          <w:bCs/>
          <w:szCs w:val="28"/>
          <w:lang w:val="en-US"/>
        </w:rPr>
        <w:t>SDL</w:t>
      </w:r>
      <w:r w:rsidRPr="005D64A8">
        <w:rPr>
          <w:rFonts w:eastAsiaTheme="majorEastAsia"/>
          <w:bCs/>
          <w:szCs w:val="28"/>
        </w:rPr>
        <w:t xml:space="preserve"> и дополнительные библиотека для работы с текстом </w:t>
      </w:r>
      <w:r w:rsidRPr="005D64A8">
        <w:rPr>
          <w:rFonts w:eastAsiaTheme="majorEastAsia"/>
          <w:bCs/>
          <w:szCs w:val="28"/>
          <w:lang w:val="en-US"/>
        </w:rPr>
        <w:t>SDL</w:t>
      </w:r>
      <w:r w:rsidRPr="005D64A8">
        <w:rPr>
          <w:rFonts w:eastAsiaTheme="majorEastAsia"/>
          <w:bCs/>
          <w:szCs w:val="28"/>
        </w:rPr>
        <w:t>_</w:t>
      </w:r>
      <w:r w:rsidRPr="005D64A8">
        <w:rPr>
          <w:rFonts w:eastAsiaTheme="majorEastAsia"/>
          <w:bCs/>
          <w:szCs w:val="28"/>
          <w:lang w:val="en-US"/>
        </w:rPr>
        <w:t>ttf</w:t>
      </w:r>
      <w:r w:rsidRPr="005D64A8">
        <w:rPr>
          <w:rFonts w:eastAsiaTheme="majorEastAsia"/>
          <w:bCs/>
          <w:szCs w:val="28"/>
        </w:rPr>
        <w:t xml:space="preserve">. </w:t>
      </w:r>
    </w:p>
    <w:p w:rsidR="00A03FE1" w:rsidRPr="005D64A8" w:rsidRDefault="00A03FE1" w:rsidP="00A03FE1">
      <w:pPr>
        <w:rPr>
          <w:rFonts w:eastAsiaTheme="majorEastAsia"/>
          <w:bCs/>
          <w:szCs w:val="28"/>
        </w:rPr>
      </w:pPr>
      <w:r w:rsidRPr="005D64A8">
        <w:rPr>
          <w:rFonts w:eastAsiaTheme="majorEastAsia"/>
          <w:bCs/>
          <w:szCs w:val="28"/>
        </w:rPr>
        <w:t xml:space="preserve">Проект включает </w:t>
      </w:r>
      <w:r w:rsidR="00724A71">
        <w:rPr>
          <w:rFonts w:eastAsiaTheme="majorEastAsia"/>
          <w:bCs/>
          <w:szCs w:val="28"/>
        </w:rPr>
        <w:t>в себя файлы</w:t>
      </w:r>
      <w:r w:rsidRPr="005D64A8">
        <w:rPr>
          <w:rFonts w:eastAsiaTheme="majorEastAsia"/>
          <w:bCs/>
          <w:szCs w:val="28"/>
        </w:rPr>
        <w:t>:</w:t>
      </w:r>
    </w:p>
    <w:p w:rsidR="0038121B" w:rsidRDefault="0038121B" w:rsidP="0038121B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  <w:sectPr w:rsidR="0038121B" w:rsidSect="00965908">
          <w:footerReference w:type="default" r:id="rId12"/>
          <w:pgSz w:w="11909" w:h="16834"/>
          <w:pgMar w:top="1134" w:right="851" w:bottom="1134" w:left="1701" w:header="0" w:footer="1140" w:gutter="0"/>
          <w:cols w:space="720"/>
          <w:formProt w:val="0"/>
          <w:docGrid w:linePitch="360"/>
        </w:sectPr>
      </w:pPr>
    </w:p>
    <w:p w:rsidR="0038121B" w:rsidRDefault="0038121B" w:rsidP="0038121B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Application.h</w:t>
      </w:r>
    </w:p>
    <w:p w:rsidR="0038121B" w:rsidRPr="00724A71" w:rsidRDefault="0038121B" w:rsidP="0038121B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Box.bmp</w:t>
      </w:r>
    </w:p>
    <w:p w:rsidR="00724A71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Box.h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Box_place.bmp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BoxPlace.h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Brick.bmp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Brick.h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Desert.bmp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Desert.h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GameEnd.bmp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Grass.bmp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Grass.h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Main.cpp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MainMenu.bmp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Map.h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Map.txt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Menu.h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Object.h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Pause.bmp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Player.bmp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Player.h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Records.txt</w:t>
      </w:r>
    </w:p>
    <w:p w:rsidR="0038121B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Rules.bmp</w:t>
      </w:r>
    </w:p>
    <w:p w:rsidR="0038121B" w:rsidRPr="00724A71" w:rsidRDefault="0038121B" w:rsidP="00724A71">
      <w:pPr>
        <w:pStyle w:val="aa"/>
        <w:numPr>
          <w:ilvl w:val="3"/>
          <w:numId w:val="23"/>
        </w:numPr>
        <w:rPr>
          <w:rFonts w:eastAsiaTheme="majorEastAsia"/>
          <w:b w:val="0"/>
          <w:bCs/>
          <w:szCs w:val="28"/>
          <w:lang w:val="en-US"/>
        </w:rPr>
      </w:pPr>
      <w:r>
        <w:rPr>
          <w:rFonts w:eastAsiaTheme="majorEastAsia"/>
          <w:b w:val="0"/>
          <w:bCs/>
          <w:szCs w:val="28"/>
          <w:lang w:val="en-US"/>
        </w:rPr>
        <w:t>TopList.bmp</w:t>
      </w:r>
    </w:p>
    <w:sectPr w:rsidR="0038121B" w:rsidRPr="00724A71" w:rsidSect="0038121B">
      <w:type w:val="continuous"/>
      <w:pgSz w:w="11909" w:h="16834"/>
      <w:pgMar w:top="1134" w:right="851" w:bottom="1134" w:left="1701" w:header="0" w:footer="114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DD5" w:rsidRDefault="00165DD5">
      <w:pPr>
        <w:spacing w:line="240" w:lineRule="auto"/>
      </w:pPr>
      <w:r>
        <w:separator/>
      </w:r>
    </w:p>
  </w:endnote>
  <w:endnote w:type="continuationSeparator" w:id="0">
    <w:p w:rsidR="00165DD5" w:rsidRDefault="00165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AD" w:rsidRPr="004A70AE" w:rsidRDefault="005A2AAD" w:rsidP="00303273">
    <w:pPr>
      <w:pStyle w:val="a9"/>
      <w:jc w:val="center"/>
      <w:rPr>
        <w:rFonts w:cs="Times New Roman"/>
        <w:sz w:val="24"/>
        <w:szCs w:val="24"/>
      </w:rPr>
    </w:pPr>
    <w:r w:rsidRPr="004A70AE">
      <w:rPr>
        <w:rFonts w:cs="Times New Roman"/>
        <w:sz w:val="24"/>
        <w:szCs w:val="24"/>
      </w:rPr>
      <w:fldChar w:fldCharType="begin"/>
    </w:r>
    <w:r w:rsidRPr="004A70AE">
      <w:rPr>
        <w:rFonts w:cs="Times New Roman"/>
        <w:sz w:val="24"/>
        <w:szCs w:val="24"/>
      </w:rPr>
      <w:instrText>PAGE</w:instrText>
    </w:r>
    <w:r w:rsidRPr="004A70AE">
      <w:rPr>
        <w:rFonts w:cs="Times New Roman"/>
        <w:sz w:val="24"/>
        <w:szCs w:val="24"/>
      </w:rPr>
      <w:fldChar w:fldCharType="separate"/>
    </w:r>
    <w:r w:rsidR="000C76F6">
      <w:rPr>
        <w:rFonts w:cs="Times New Roman"/>
        <w:noProof/>
        <w:sz w:val="24"/>
        <w:szCs w:val="24"/>
      </w:rPr>
      <w:t>2</w:t>
    </w:r>
    <w:r w:rsidRPr="004A70AE">
      <w:rPr>
        <w:rFonts w:cs="Times New Roman"/>
        <w:sz w:val="24"/>
        <w:szCs w:val="24"/>
      </w:rPr>
      <w:fldChar w:fldCharType="end"/>
    </w:r>
  </w:p>
  <w:p w:rsidR="005A2AAD" w:rsidRPr="00303273" w:rsidRDefault="005A2AAD" w:rsidP="00303273">
    <w:pPr>
      <w:pStyle w:val="a9"/>
      <w:ind w:firstLine="0"/>
      <w:rPr>
        <w:rFonts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AD" w:rsidRDefault="005A2AAD" w:rsidP="00303273">
    <w:pPr>
      <w:pStyle w:val="a9"/>
      <w:ind w:firstLine="0"/>
      <w:jc w:val="cent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Санкт-Петербург</w:t>
    </w:r>
  </w:p>
  <w:p w:rsidR="005A2AAD" w:rsidRPr="00303273" w:rsidRDefault="005A2AAD" w:rsidP="00303273">
    <w:pPr>
      <w:pStyle w:val="a9"/>
      <w:ind w:firstLine="0"/>
      <w:jc w:val="cent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AAD" w:rsidRPr="004A70AE" w:rsidRDefault="005A2AAD" w:rsidP="00303273">
    <w:pPr>
      <w:pStyle w:val="a9"/>
      <w:jc w:val="center"/>
      <w:rPr>
        <w:rFonts w:cs="Times New Roman"/>
        <w:sz w:val="24"/>
        <w:szCs w:val="24"/>
      </w:rPr>
    </w:pPr>
    <w:r w:rsidRPr="004A70AE">
      <w:rPr>
        <w:rFonts w:cs="Times New Roman"/>
        <w:sz w:val="24"/>
        <w:szCs w:val="24"/>
      </w:rPr>
      <w:fldChar w:fldCharType="begin"/>
    </w:r>
    <w:r w:rsidRPr="004A70AE">
      <w:rPr>
        <w:rFonts w:cs="Times New Roman"/>
        <w:sz w:val="24"/>
        <w:szCs w:val="24"/>
      </w:rPr>
      <w:instrText>PAGE</w:instrText>
    </w:r>
    <w:r w:rsidRPr="004A70AE">
      <w:rPr>
        <w:rFonts w:cs="Times New Roman"/>
        <w:sz w:val="24"/>
        <w:szCs w:val="24"/>
      </w:rPr>
      <w:fldChar w:fldCharType="separate"/>
    </w:r>
    <w:r w:rsidR="000C76F6">
      <w:rPr>
        <w:rFonts w:cs="Times New Roman"/>
        <w:noProof/>
        <w:sz w:val="24"/>
        <w:szCs w:val="24"/>
      </w:rPr>
      <w:t>15</w:t>
    </w:r>
    <w:r w:rsidRPr="004A70AE">
      <w:rPr>
        <w:rFonts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DD5" w:rsidRDefault="00165DD5">
      <w:pPr>
        <w:spacing w:line="240" w:lineRule="auto"/>
      </w:pPr>
      <w:r>
        <w:separator/>
      </w:r>
    </w:p>
  </w:footnote>
  <w:footnote w:type="continuationSeparator" w:id="0">
    <w:p w:rsidR="00165DD5" w:rsidRDefault="00165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9B8937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3B623E"/>
    <w:multiLevelType w:val="multilevel"/>
    <w:tmpl w:val="800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38F2C49"/>
    <w:multiLevelType w:val="hybridMultilevel"/>
    <w:tmpl w:val="672EB5EA"/>
    <w:lvl w:ilvl="0" w:tplc="F482BA9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1869E5"/>
    <w:multiLevelType w:val="hybridMultilevel"/>
    <w:tmpl w:val="6D9EBDE4"/>
    <w:lvl w:ilvl="0" w:tplc="6626407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87EEE"/>
    <w:multiLevelType w:val="hybridMultilevel"/>
    <w:tmpl w:val="240C338A"/>
    <w:lvl w:ilvl="0" w:tplc="9B22F7A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59700B8"/>
    <w:multiLevelType w:val="hybridMultilevel"/>
    <w:tmpl w:val="0EFAF18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50B4A"/>
    <w:multiLevelType w:val="multilevel"/>
    <w:tmpl w:val="7F3459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F075E5"/>
    <w:multiLevelType w:val="multilevel"/>
    <w:tmpl w:val="2E76E720"/>
    <w:lvl w:ilvl="0">
      <w:start w:val="1"/>
      <w:numFmt w:val="bullet"/>
      <w:lvlText w:val=""/>
      <w:lvlJc w:val="left"/>
      <w:pPr>
        <w:tabs>
          <w:tab w:val="num" w:pos="790"/>
        </w:tabs>
        <w:ind w:left="79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8" w15:restartNumberingAfterBreak="0">
    <w:nsid w:val="21851119"/>
    <w:multiLevelType w:val="hybridMultilevel"/>
    <w:tmpl w:val="E2928ACC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64C9"/>
    <w:multiLevelType w:val="multilevel"/>
    <w:tmpl w:val="9758A5F6"/>
    <w:lvl w:ilvl="0">
      <w:start w:val="1"/>
      <w:numFmt w:val="none"/>
      <w:pStyle w:val="1"/>
      <w:suff w:val="nothing"/>
      <w:lvlText w:val=""/>
      <w:lvlJc w:val="left"/>
      <w:pPr>
        <w:ind w:left="648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648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648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648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648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648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648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648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6480" w:firstLine="0"/>
      </w:pPr>
    </w:lvl>
  </w:abstractNum>
  <w:abstractNum w:abstractNumId="10" w15:restartNumberingAfterBreak="0">
    <w:nsid w:val="299D1B31"/>
    <w:multiLevelType w:val="multilevel"/>
    <w:tmpl w:val="ADEE03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1" w15:restartNumberingAfterBreak="0">
    <w:nsid w:val="2EEC4D2A"/>
    <w:multiLevelType w:val="hybridMultilevel"/>
    <w:tmpl w:val="03F41652"/>
    <w:lvl w:ilvl="0" w:tplc="C8DAECB4">
      <w:start w:val="1"/>
      <w:numFmt w:val="bullet"/>
      <w:lvlText w:val=""/>
      <w:lvlJc w:val="left"/>
      <w:pPr>
        <w:ind w:left="1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2" w15:restartNumberingAfterBreak="0">
    <w:nsid w:val="3D12144B"/>
    <w:multiLevelType w:val="multilevel"/>
    <w:tmpl w:val="53A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DA0649E"/>
    <w:multiLevelType w:val="multilevel"/>
    <w:tmpl w:val="7D50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538A1"/>
    <w:multiLevelType w:val="multilevel"/>
    <w:tmpl w:val="58AC25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1691FFF"/>
    <w:multiLevelType w:val="multilevel"/>
    <w:tmpl w:val="7F4AA730"/>
    <w:lvl w:ilvl="0">
      <w:start w:val="1"/>
      <w:numFmt w:val="none"/>
      <w:suff w:val="nothing"/>
      <w:lvlText w:val=""/>
      <w:lvlJc w:val="left"/>
      <w:pPr>
        <w:ind w:left="6480" w:firstLine="0"/>
      </w:pPr>
    </w:lvl>
    <w:lvl w:ilvl="1">
      <w:start w:val="1"/>
      <w:numFmt w:val="none"/>
      <w:suff w:val="nothing"/>
      <w:lvlText w:val=""/>
      <w:lvlJc w:val="left"/>
      <w:pPr>
        <w:ind w:left="6480" w:firstLine="0"/>
      </w:pPr>
    </w:lvl>
    <w:lvl w:ilvl="2">
      <w:start w:val="1"/>
      <w:numFmt w:val="none"/>
      <w:suff w:val="nothing"/>
      <w:lvlText w:val=""/>
      <w:lvlJc w:val="left"/>
      <w:pPr>
        <w:ind w:left="6480" w:firstLine="0"/>
      </w:pPr>
    </w:lvl>
    <w:lvl w:ilvl="3">
      <w:start w:val="1"/>
      <w:numFmt w:val="none"/>
      <w:suff w:val="nothing"/>
      <w:lvlText w:val=""/>
      <w:lvlJc w:val="left"/>
      <w:pPr>
        <w:ind w:left="6480" w:firstLine="0"/>
      </w:pPr>
    </w:lvl>
    <w:lvl w:ilvl="4">
      <w:start w:val="1"/>
      <w:numFmt w:val="none"/>
      <w:suff w:val="nothing"/>
      <w:lvlText w:val=""/>
      <w:lvlJc w:val="left"/>
      <w:pPr>
        <w:ind w:left="6480" w:firstLine="0"/>
      </w:pPr>
    </w:lvl>
    <w:lvl w:ilvl="5">
      <w:start w:val="1"/>
      <w:numFmt w:val="none"/>
      <w:suff w:val="nothing"/>
      <w:lvlText w:val=""/>
      <w:lvlJc w:val="left"/>
      <w:pPr>
        <w:ind w:left="6480" w:firstLine="0"/>
      </w:pPr>
    </w:lvl>
    <w:lvl w:ilvl="6">
      <w:start w:val="1"/>
      <w:numFmt w:val="none"/>
      <w:suff w:val="nothing"/>
      <w:lvlText w:val=""/>
      <w:lvlJc w:val="left"/>
      <w:pPr>
        <w:ind w:left="6480" w:firstLine="0"/>
      </w:pPr>
    </w:lvl>
    <w:lvl w:ilvl="7">
      <w:start w:val="1"/>
      <w:numFmt w:val="none"/>
      <w:suff w:val="nothing"/>
      <w:lvlText w:val=""/>
      <w:lvlJc w:val="left"/>
      <w:pPr>
        <w:ind w:left="6480" w:firstLine="0"/>
      </w:pPr>
    </w:lvl>
    <w:lvl w:ilvl="8">
      <w:start w:val="1"/>
      <w:numFmt w:val="none"/>
      <w:suff w:val="nothing"/>
      <w:lvlText w:val=""/>
      <w:lvlJc w:val="left"/>
      <w:pPr>
        <w:ind w:left="6480" w:firstLine="0"/>
      </w:pPr>
    </w:lvl>
  </w:abstractNum>
  <w:abstractNum w:abstractNumId="16" w15:restartNumberingAfterBreak="0">
    <w:nsid w:val="421C70E5"/>
    <w:multiLevelType w:val="multilevel"/>
    <w:tmpl w:val="96AA80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B2B024A"/>
    <w:multiLevelType w:val="hybridMultilevel"/>
    <w:tmpl w:val="0AD00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814FB9"/>
    <w:multiLevelType w:val="multilevel"/>
    <w:tmpl w:val="5C7A20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7B57458"/>
    <w:multiLevelType w:val="hybridMultilevel"/>
    <w:tmpl w:val="2D7E85A4"/>
    <w:lvl w:ilvl="0" w:tplc="6CEE6E6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26048"/>
    <w:multiLevelType w:val="multilevel"/>
    <w:tmpl w:val="ED1851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D240ADD"/>
    <w:multiLevelType w:val="multilevel"/>
    <w:tmpl w:val="FAF40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E2C7D0D"/>
    <w:multiLevelType w:val="multilevel"/>
    <w:tmpl w:val="55480F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00325DB"/>
    <w:multiLevelType w:val="hybridMultilevel"/>
    <w:tmpl w:val="0EFAF18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910A2"/>
    <w:multiLevelType w:val="multilevel"/>
    <w:tmpl w:val="A97C74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2F56D33"/>
    <w:multiLevelType w:val="multilevel"/>
    <w:tmpl w:val="1520BE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7C289E"/>
    <w:multiLevelType w:val="multilevel"/>
    <w:tmpl w:val="C27229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36B9A"/>
    <w:multiLevelType w:val="multilevel"/>
    <w:tmpl w:val="8102A9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6"/>
  </w:num>
  <w:num w:numId="9">
    <w:abstractNumId w:val="25"/>
  </w:num>
  <w:num w:numId="10">
    <w:abstractNumId w:val="24"/>
  </w:num>
  <w:num w:numId="11">
    <w:abstractNumId w:val="18"/>
  </w:num>
  <w:num w:numId="12">
    <w:abstractNumId w:val="20"/>
  </w:num>
  <w:num w:numId="13">
    <w:abstractNumId w:val="21"/>
  </w:num>
  <w:num w:numId="14">
    <w:abstractNumId w:val="27"/>
  </w:num>
  <w:num w:numId="15">
    <w:abstractNumId w:val="14"/>
  </w:num>
  <w:num w:numId="16">
    <w:abstractNumId w:val="22"/>
  </w:num>
  <w:num w:numId="17">
    <w:abstractNumId w:val="9"/>
  </w:num>
  <w:num w:numId="18">
    <w:abstractNumId w:val="19"/>
  </w:num>
  <w:num w:numId="19">
    <w:abstractNumId w:val="8"/>
  </w:num>
  <w:num w:numId="20">
    <w:abstractNumId w:val="23"/>
  </w:num>
  <w:num w:numId="21">
    <w:abstractNumId w:val="13"/>
  </w:num>
  <w:num w:numId="22">
    <w:abstractNumId w:val="2"/>
  </w:num>
  <w:num w:numId="23">
    <w:abstractNumId w:val="26"/>
  </w:num>
  <w:num w:numId="24">
    <w:abstractNumId w:val="5"/>
  </w:num>
  <w:num w:numId="25">
    <w:abstractNumId w:val="17"/>
  </w:num>
  <w:num w:numId="26">
    <w:abstractNumId w:val="3"/>
  </w:num>
  <w:num w:numId="27">
    <w:abstractNumId w:val="11"/>
  </w:num>
  <w:num w:numId="28">
    <w:abstractNumId w:val="0"/>
    <w:lvlOverride w:ilvl="0">
      <w:lvl w:ilvl="0">
        <w:numFmt w:val="bullet"/>
        <w:lvlText w:val="•"/>
        <w:legacy w:legacy="1" w:legacySpace="0" w:legacyIndent="134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F4"/>
    <w:rsid w:val="00003A25"/>
    <w:rsid w:val="00011664"/>
    <w:rsid w:val="00032063"/>
    <w:rsid w:val="000455BA"/>
    <w:rsid w:val="00045C09"/>
    <w:rsid w:val="00052CF2"/>
    <w:rsid w:val="00073700"/>
    <w:rsid w:val="00075E1F"/>
    <w:rsid w:val="000A18C7"/>
    <w:rsid w:val="000A2502"/>
    <w:rsid w:val="000B0F9D"/>
    <w:rsid w:val="000B4A8E"/>
    <w:rsid w:val="000C1CCB"/>
    <w:rsid w:val="000C76F6"/>
    <w:rsid w:val="000E027A"/>
    <w:rsid w:val="000E136E"/>
    <w:rsid w:val="000E1D7F"/>
    <w:rsid w:val="00111533"/>
    <w:rsid w:val="001276CC"/>
    <w:rsid w:val="001339E3"/>
    <w:rsid w:val="00165DD5"/>
    <w:rsid w:val="00183AA3"/>
    <w:rsid w:val="00197064"/>
    <w:rsid w:val="001A5809"/>
    <w:rsid w:val="001A73A1"/>
    <w:rsid w:val="001B1697"/>
    <w:rsid w:val="001D422C"/>
    <w:rsid w:val="001E1996"/>
    <w:rsid w:val="001E235E"/>
    <w:rsid w:val="001F07BC"/>
    <w:rsid w:val="00210CBE"/>
    <w:rsid w:val="002222E4"/>
    <w:rsid w:val="0024142A"/>
    <w:rsid w:val="0024305D"/>
    <w:rsid w:val="0024761D"/>
    <w:rsid w:val="00260631"/>
    <w:rsid w:val="00266060"/>
    <w:rsid w:val="00274D0E"/>
    <w:rsid w:val="002914DC"/>
    <w:rsid w:val="002A6723"/>
    <w:rsid w:val="002B270B"/>
    <w:rsid w:val="002B38C9"/>
    <w:rsid w:val="002B42C3"/>
    <w:rsid w:val="002B5EE5"/>
    <w:rsid w:val="002C072D"/>
    <w:rsid w:val="002C2D23"/>
    <w:rsid w:val="002E0247"/>
    <w:rsid w:val="002E545A"/>
    <w:rsid w:val="002F05A7"/>
    <w:rsid w:val="00303273"/>
    <w:rsid w:val="003170EB"/>
    <w:rsid w:val="003771FA"/>
    <w:rsid w:val="00377DC2"/>
    <w:rsid w:val="0038121B"/>
    <w:rsid w:val="00383D95"/>
    <w:rsid w:val="003B4B60"/>
    <w:rsid w:val="003B62E2"/>
    <w:rsid w:val="003C5C20"/>
    <w:rsid w:val="003E24C3"/>
    <w:rsid w:val="00404B40"/>
    <w:rsid w:val="00456B79"/>
    <w:rsid w:val="00461CD7"/>
    <w:rsid w:val="00481E9B"/>
    <w:rsid w:val="004A5C3C"/>
    <w:rsid w:val="004A70AE"/>
    <w:rsid w:val="004B30E7"/>
    <w:rsid w:val="004D36A7"/>
    <w:rsid w:val="004E334F"/>
    <w:rsid w:val="004F5464"/>
    <w:rsid w:val="00505598"/>
    <w:rsid w:val="005111F4"/>
    <w:rsid w:val="00512D72"/>
    <w:rsid w:val="005143B3"/>
    <w:rsid w:val="0051743D"/>
    <w:rsid w:val="00517A1B"/>
    <w:rsid w:val="005235ED"/>
    <w:rsid w:val="00530858"/>
    <w:rsid w:val="00563B21"/>
    <w:rsid w:val="005760F5"/>
    <w:rsid w:val="005922C4"/>
    <w:rsid w:val="00592C8D"/>
    <w:rsid w:val="005A2AAD"/>
    <w:rsid w:val="005B6C9B"/>
    <w:rsid w:val="005C1622"/>
    <w:rsid w:val="005C2BDC"/>
    <w:rsid w:val="005D2BB4"/>
    <w:rsid w:val="005F4110"/>
    <w:rsid w:val="005F5D54"/>
    <w:rsid w:val="005F6495"/>
    <w:rsid w:val="006202AC"/>
    <w:rsid w:val="00636FED"/>
    <w:rsid w:val="00641B21"/>
    <w:rsid w:val="00645FCE"/>
    <w:rsid w:val="006469C4"/>
    <w:rsid w:val="00670F9E"/>
    <w:rsid w:val="0067258C"/>
    <w:rsid w:val="006753F1"/>
    <w:rsid w:val="006A1DA9"/>
    <w:rsid w:val="006A343B"/>
    <w:rsid w:val="006A5AEB"/>
    <w:rsid w:val="006A5D01"/>
    <w:rsid w:val="006B485F"/>
    <w:rsid w:val="006B50D0"/>
    <w:rsid w:val="006C6408"/>
    <w:rsid w:val="006C7781"/>
    <w:rsid w:val="006E0A32"/>
    <w:rsid w:val="006E3E24"/>
    <w:rsid w:val="006F5F70"/>
    <w:rsid w:val="007055AE"/>
    <w:rsid w:val="00711CA1"/>
    <w:rsid w:val="00724A71"/>
    <w:rsid w:val="007252A6"/>
    <w:rsid w:val="00734700"/>
    <w:rsid w:val="00741B3F"/>
    <w:rsid w:val="00765679"/>
    <w:rsid w:val="007818F9"/>
    <w:rsid w:val="00791811"/>
    <w:rsid w:val="007C715D"/>
    <w:rsid w:val="007D309B"/>
    <w:rsid w:val="007D4D11"/>
    <w:rsid w:val="007E1FF6"/>
    <w:rsid w:val="007F18D9"/>
    <w:rsid w:val="007F21DC"/>
    <w:rsid w:val="007F35CE"/>
    <w:rsid w:val="008026F3"/>
    <w:rsid w:val="008135F1"/>
    <w:rsid w:val="008149E2"/>
    <w:rsid w:val="00834819"/>
    <w:rsid w:val="00835BF5"/>
    <w:rsid w:val="00856741"/>
    <w:rsid w:val="0087062C"/>
    <w:rsid w:val="00895EE6"/>
    <w:rsid w:val="008A1C9D"/>
    <w:rsid w:val="008A292F"/>
    <w:rsid w:val="008A424C"/>
    <w:rsid w:val="008B574E"/>
    <w:rsid w:val="008B6C30"/>
    <w:rsid w:val="00900013"/>
    <w:rsid w:val="00903087"/>
    <w:rsid w:val="00965908"/>
    <w:rsid w:val="00993DCA"/>
    <w:rsid w:val="009B46B5"/>
    <w:rsid w:val="009C2791"/>
    <w:rsid w:val="009C542C"/>
    <w:rsid w:val="009D461C"/>
    <w:rsid w:val="009D67F9"/>
    <w:rsid w:val="009E539B"/>
    <w:rsid w:val="00A012D4"/>
    <w:rsid w:val="00A02FEA"/>
    <w:rsid w:val="00A03FE1"/>
    <w:rsid w:val="00A07AED"/>
    <w:rsid w:val="00A1014C"/>
    <w:rsid w:val="00A16C25"/>
    <w:rsid w:val="00A22CF1"/>
    <w:rsid w:val="00A2654C"/>
    <w:rsid w:val="00A442F9"/>
    <w:rsid w:val="00A60AD7"/>
    <w:rsid w:val="00A62077"/>
    <w:rsid w:val="00A6338A"/>
    <w:rsid w:val="00A65B21"/>
    <w:rsid w:val="00A7077A"/>
    <w:rsid w:val="00A75C8D"/>
    <w:rsid w:val="00A763CB"/>
    <w:rsid w:val="00A95AEE"/>
    <w:rsid w:val="00AA70A6"/>
    <w:rsid w:val="00AB02DD"/>
    <w:rsid w:val="00AE2F72"/>
    <w:rsid w:val="00AF0631"/>
    <w:rsid w:val="00AF0936"/>
    <w:rsid w:val="00B07F58"/>
    <w:rsid w:val="00B11CFD"/>
    <w:rsid w:val="00B24508"/>
    <w:rsid w:val="00B3488E"/>
    <w:rsid w:val="00B43712"/>
    <w:rsid w:val="00B4544D"/>
    <w:rsid w:val="00B45957"/>
    <w:rsid w:val="00B521A1"/>
    <w:rsid w:val="00B532F1"/>
    <w:rsid w:val="00B75EA4"/>
    <w:rsid w:val="00BD3821"/>
    <w:rsid w:val="00BD6B72"/>
    <w:rsid w:val="00BE5B35"/>
    <w:rsid w:val="00BE5C43"/>
    <w:rsid w:val="00C02CC3"/>
    <w:rsid w:val="00C125E4"/>
    <w:rsid w:val="00C21F48"/>
    <w:rsid w:val="00C32478"/>
    <w:rsid w:val="00C443DB"/>
    <w:rsid w:val="00C45634"/>
    <w:rsid w:val="00C552BC"/>
    <w:rsid w:val="00C630FA"/>
    <w:rsid w:val="00C64E71"/>
    <w:rsid w:val="00C73D0D"/>
    <w:rsid w:val="00C76BF8"/>
    <w:rsid w:val="00C77B8B"/>
    <w:rsid w:val="00C909FC"/>
    <w:rsid w:val="00C9388B"/>
    <w:rsid w:val="00CB46A3"/>
    <w:rsid w:val="00CC5819"/>
    <w:rsid w:val="00D05EE1"/>
    <w:rsid w:val="00D257FA"/>
    <w:rsid w:val="00D4466D"/>
    <w:rsid w:val="00D57DC0"/>
    <w:rsid w:val="00D63E83"/>
    <w:rsid w:val="00D701AD"/>
    <w:rsid w:val="00D80D87"/>
    <w:rsid w:val="00D8535A"/>
    <w:rsid w:val="00DA2420"/>
    <w:rsid w:val="00DD0882"/>
    <w:rsid w:val="00DD3E9E"/>
    <w:rsid w:val="00DE737E"/>
    <w:rsid w:val="00DF0988"/>
    <w:rsid w:val="00DF458D"/>
    <w:rsid w:val="00E07432"/>
    <w:rsid w:val="00E17B30"/>
    <w:rsid w:val="00E23166"/>
    <w:rsid w:val="00E41988"/>
    <w:rsid w:val="00E47574"/>
    <w:rsid w:val="00E47C5B"/>
    <w:rsid w:val="00E966E4"/>
    <w:rsid w:val="00EA3C5A"/>
    <w:rsid w:val="00EB5D0F"/>
    <w:rsid w:val="00EC4B5D"/>
    <w:rsid w:val="00ED1367"/>
    <w:rsid w:val="00EE3046"/>
    <w:rsid w:val="00F103F5"/>
    <w:rsid w:val="00F24F5E"/>
    <w:rsid w:val="00F275CC"/>
    <w:rsid w:val="00F65449"/>
    <w:rsid w:val="00F67221"/>
    <w:rsid w:val="00F675E7"/>
    <w:rsid w:val="00F77D7F"/>
    <w:rsid w:val="00F810B7"/>
    <w:rsid w:val="00F91F36"/>
    <w:rsid w:val="00FD109A"/>
    <w:rsid w:val="00FD35DA"/>
    <w:rsid w:val="00FD6178"/>
    <w:rsid w:val="00FE0DF8"/>
    <w:rsid w:val="00FF03DE"/>
    <w:rsid w:val="00FF7765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D18F9"/>
  <w15:docId w15:val="{627BADE6-B23D-4807-8299-D1DD8402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9D"/>
    <w:pPr>
      <w:spacing w:line="360" w:lineRule="auto"/>
      <w:ind w:firstLine="709"/>
      <w:jc w:val="both"/>
    </w:pPr>
    <w:rPr>
      <w:rFonts w:ascii="Times New Roman" w:hAnsi="Times New Roman" w:cs="Arial"/>
      <w:sz w:val="28"/>
      <w:szCs w:val="20"/>
      <w:lang w:eastAsia="ru-RU"/>
    </w:rPr>
  </w:style>
  <w:style w:type="paragraph" w:styleId="1">
    <w:name w:val="heading 1"/>
    <w:next w:val="a"/>
    <w:qFormat/>
    <w:rsid w:val="00B532F1"/>
    <w:pPr>
      <w:keepNext/>
      <w:keepLines/>
      <w:numPr>
        <w:numId w:val="1"/>
      </w:numPr>
      <w:spacing w:line="360" w:lineRule="auto"/>
      <w:ind w:left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qFormat/>
    <w:rsid w:val="00B532F1"/>
    <w:pPr>
      <w:keepNext/>
      <w:keepLines/>
      <w:numPr>
        <w:ilvl w:val="1"/>
        <w:numId w:val="1"/>
      </w:numPr>
      <w:spacing w:line="360" w:lineRule="auto"/>
      <w:ind w:left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Heading"/>
    <w:next w:val="a0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rsid w:val="0062472A"/>
  </w:style>
  <w:style w:type="character" w:customStyle="1" w:styleId="a5">
    <w:name w:val="Нижний колонтитул Знак"/>
    <w:basedOn w:val="a1"/>
    <w:uiPriority w:val="99"/>
    <w:rsid w:val="0062472A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erandFooter">
    <w:name w:val="Header and Footer"/>
    <w:basedOn w:val="a"/>
  </w:style>
  <w:style w:type="paragraph" w:styleId="a8">
    <w:name w:val="header"/>
    <w:basedOn w:val="a"/>
    <w:uiPriority w:val="99"/>
    <w:unhideWhenUsed/>
    <w:rsid w:val="0062472A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unhideWhenUsed/>
    <w:rsid w:val="0062472A"/>
    <w:pPr>
      <w:tabs>
        <w:tab w:val="center" w:pos="4677"/>
        <w:tab w:val="right" w:pos="9355"/>
      </w:tabs>
    </w:pPr>
  </w:style>
  <w:style w:type="paragraph" w:styleId="aa">
    <w:name w:val="List Paragraph"/>
    <w:basedOn w:val="a"/>
    <w:uiPriority w:val="34"/>
    <w:qFormat/>
    <w:rsid w:val="002B5EE5"/>
    <w:pPr>
      <w:spacing w:after="200"/>
      <w:ind w:left="709"/>
      <w:contextualSpacing/>
    </w:pPr>
    <w:rPr>
      <w:b/>
    </w:rPr>
  </w:style>
  <w:style w:type="paragraph" w:customStyle="1" w:styleId="ab">
    <w:name w:val="Рисунок"/>
    <w:basedOn w:val="a7"/>
    <w:qFormat/>
    <w:rsid w:val="008A1C9D"/>
    <w:pPr>
      <w:jc w:val="center"/>
    </w:pPr>
    <w:rPr>
      <w:i w:val="0"/>
      <w:sz w:val="28"/>
    </w:rPr>
  </w:style>
  <w:style w:type="paragraph" w:customStyle="1" w:styleId="Figure">
    <w:name w:val="Figure"/>
    <w:basedOn w:val="a7"/>
  </w:style>
  <w:style w:type="paragraph" w:styleId="ac">
    <w:name w:val="envelope address"/>
    <w:basedOn w:val="a"/>
    <w:pPr>
      <w:suppressLineNumbers/>
      <w:spacing w:after="60"/>
    </w:pPr>
  </w:style>
  <w:style w:type="paragraph" w:customStyle="1" w:styleId="Heading10">
    <w:name w:val="Heading 10"/>
    <w:basedOn w:val="Heading"/>
    <w:next w:val="a0"/>
    <w:pPr>
      <w:spacing w:before="60" w:after="60"/>
      <w:outlineLvl w:val="8"/>
    </w:pPr>
    <w:rPr>
      <w:b/>
      <w:bCs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50D0"/>
    <w:pPr>
      <w:spacing w:after="100"/>
      <w:ind w:left="280"/>
    </w:pPr>
  </w:style>
  <w:style w:type="paragraph" w:styleId="10">
    <w:name w:val="toc 1"/>
    <w:basedOn w:val="a"/>
    <w:next w:val="a"/>
    <w:autoRedefine/>
    <w:uiPriority w:val="39"/>
    <w:unhideWhenUsed/>
    <w:rsid w:val="006B50D0"/>
    <w:pPr>
      <w:tabs>
        <w:tab w:val="right" w:leader="dot" w:pos="9605"/>
      </w:tabs>
      <w:spacing w:after="100"/>
      <w:jc w:val="center"/>
    </w:pPr>
  </w:style>
  <w:style w:type="paragraph" w:customStyle="1" w:styleId="11">
    <w:name w:val="Стиль1"/>
    <w:basedOn w:val="a"/>
    <w:link w:val="12"/>
    <w:qFormat/>
    <w:rsid w:val="00DD0882"/>
    <w:pPr>
      <w:spacing w:line="240" w:lineRule="auto"/>
      <w:ind w:firstLine="0"/>
      <w:jc w:val="center"/>
    </w:pPr>
    <w:rPr>
      <w:rFonts w:eastAsia="Times New Roman"/>
      <w:noProof/>
      <w:sz w:val="24"/>
    </w:rPr>
  </w:style>
  <w:style w:type="character" w:customStyle="1" w:styleId="12">
    <w:name w:val="Стиль1 Знак"/>
    <w:basedOn w:val="a1"/>
    <w:link w:val="11"/>
    <w:rsid w:val="00DD0882"/>
    <w:rPr>
      <w:rFonts w:ascii="Times New Roman" w:eastAsia="Times New Roman" w:hAnsi="Times New Roman" w:cs="Arial"/>
      <w:noProof/>
      <w:sz w:val="24"/>
      <w:szCs w:val="20"/>
      <w:lang w:eastAsia="ru-RU"/>
    </w:rPr>
  </w:style>
  <w:style w:type="character" w:styleId="ad">
    <w:name w:val="Hyperlink"/>
    <w:basedOn w:val="a1"/>
    <w:uiPriority w:val="99"/>
    <w:unhideWhenUsed/>
    <w:rsid w:val="002F05A7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2F05A7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A07A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-">
    <w:name w:val="Интернет-ссылка"/>
    <w:basedOn w:val="a1"/>
    <w:uiPriority w:val="99"/>
    <w:unhideWhenUsed/>
    <w:rsid w:val="00512D72"/>
    <w:rPr>
      <w:color w:val="0000FF"/>
      <w:u w:val="single"/>
    </w:rPr>
  </w:style>
  <w:style w:type="paragraph" w:customStyle="1" w:styleId="western">
    <w:name w:val="western"/>
    <w:basedOn w:val="a"/>
    <w:rsid w:val="00512D72"/>
    <w:pPr>
      <w:suppressAutoHyphens/>
      <w:spacing w:before="62" w:after="119" w:line="288" w:lineRule="auto"/>
      <w:ind w:firstLine="0"/>
      <w:jc w:val="left"/>
    </w:pPr>
    <w:rPr>
      <w:rFonts w:ascii="Arial" w:eastAsia="Times New Roman" w:hAnsi="Arial"/>
      <w:color w:val="00000A"/>
      <w:szCs w:val="28"/>
    </w:rPr>
  </w:style>
  <w:style w:type="table" w:styleId="af">
    <w:name w:val="Table Grid"/>
    <w:basedOn w:val="a2"/>
    <w:uiPriority w:val="39"/>
    <w:rsid w:val="00A03FE1"/>
    <w:rPr>
      <w:rFonts w:ascii="Times New Roman" w:eastAsia="Times New Roman" w:hAnsi="Times New Roman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02FD-1FC8-447F-A2B5-AECC826A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18</Pages>
  <Words>1552</Words>
  <Characters>10064</Characters>
  <Application>Microsoft Office Word</Application>
  <DocSecurity>0</DocSecurity>
  <Lines>529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Васильев</dc:creator>
  <dc:description/>
  <cp:lastModifiedBy>Семён Апарин</cp:lastModifiedBy>
  <cp:revision>211</cp:revision>
  <cp:lastPrinted>2020-11-05T19:08:00Z</cp:lastPrinted>
  <dcterms:created xsi:type="dcterms:W3CDTF">2020-05-29T17:20:00Z</dcterms:created>
  <dcterms:modified xsi:type="dcterms:W3CDTF">2021-01-23T11:42:00Z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