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F87F4" w14:textId="77777777" w:rsidR="00513056" w:rsidRDefault="00513056" w:rsidP="00513056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Міністерство освіти і науки України</w:t>
      </w:r>
    </w:p>
    <w:p w14:paraId="52CF84C4" w14:textId="77777777" w:rsidR="00513056" w:rsidRDefault="00513056" w:rsidP="00513056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7E2526F8" w14:textId="77777777" w:rsidR="00513056" w:rsidRDefault="00513056" w:rsidP="00513056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7254FB24" w14:textId="77777777" w:rsidR="00513056" w:rsidRDefault="00513056" w:rsidP="00513056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41338871" w14:textId="77777777" w:rsidR="00513056" w:rsidRDefault="00513056" w:rsidP="00513056">
      <w:pPr>
        <w:rPr>
          <w:lang w:val="uk-UA"/>
        </w:rPr>
      </w:pPr>
    </w:p>
    <w:p w14:paraId="71063455" w14:textId="77777777" w:rsidR="00513056" w:rsidRDefault="00513056" w:rsidP="00513056">
      <w:pPr>
        <w:rPr>
          <w:lang w:val="uk-UA"/>
        </w:rPr>
      </w:pPr>
    </w:p>
    <w:p w14:paraId="1612A68E" w14:textId="77777777" w:rsidR="00513056" w:rsidRDefault="00513056" w:rsidP="00513056">
      <w:pPr>
        <w:rPr>
          <w:lang w:val="uk-UA"/>
        </w:rPr>
      </w:pPr>
    </w:p>
    <w:p w14:paraId="648C4ADC" w14:textId="77777777" w:rsidR="00513056" w:rsidRDefault="00513056" w:rsidP="00513056">
      <w:pPr>
        <w:rPr>
          <w:lang w:val="uk-UA"/>
        </w:rPr>
      </w:pPr>
    </w:p>
    <w:p w14:paraId="7520B961" w14:textId="77777777" w:rsidR="00513056" w:rsidRDefault="00513056" w:rsidP="00513056">
      <w:pPr>
        <w:rPr>
          <w:lang w:val="uk-UA"/>
        </w:rPr>
      </w:pPr>
    </w:p>
    <w:p w14:paraId="0374A7D1" w14:textId="77777777" w:rsidR="00513056" w:rsidRDefault="00513056" w:rsidP="00513056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Звіт</w:t>
      </w:r>
    </w:p>
    <w:p w14:paraId="2D56ADDB" w14:textId="72D6A25B" w:rsidR="00513056" w:rsidRPr="00513056" w:rsidRDefault="00513056" w:rsidP="00513056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виконання лабораторної роботи №</w:t>
      </w:r>
      <w:r w:rsidRPr="00513056">
        <w:rPr>
          <w:rFonts w:ascii="Times New Roman" w:hAnsi="Times New Roman" w:cs="Times New Roman"/>
          <w:sz w:val="28"/>
          <w:lang w:val="uk-UA"/>
        </w:rPr>
        <w:t>4</w:t>
      </w:r>
    </w:p>
    <w:p w14:paraId="7158757C" w14:textId="1B58DB64" w:rsidR="00513056" w:rsidRDefault="00513056" w:rsidP="00513056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sz w:val="28"/>
          <w:lang w:val="uk-UA"/>
        </w:rPr>
        <w:t>з дисципліни</w:t>
      </w:r>
      <w:r>
        <w:rPr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“</w:t>
      </w:r>
      <w:r w:rsidR="00F93A0D">
        <w:rPr>
          <w:bCs/>
          <w:color w:val="000000"/>
          <w:sz w:val="28"/>
          <w:szCs w:val="28"/>
          <w:lang w:val="uk-UA"/>
        </w:rPr>
        <w:t>Аналогова електроніка</w:t>
      </w:r>
      <w:r>
        <w:rPr>
          <w:bCs/>
          <w:color w:val="000000"/>
          <w:sz w:val="28"/>
          <w:szCs w:val="28"/>
          <w:lang w:val="uk-UA"/>
        </w:rPr>
        <w:t>”</w:t>
      </w:r>
    </w:p>
    <w:p w14:paraId="69A00876" w14:textId="77777777" w:rsidR="00513056" w:rsidRDefault="00513056" w:rsidP="00513056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3B717ECB" w14:textId="77777777" w:rsidR="00513056" w:rsidRDefault="00513056" w:rsidP="00513056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0C1A091E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Виконали:</w:t>
      </w:r>
    </w:p>
    <w:p w14:paraId="5DDC6F6E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студенти групи ДК-82</w:t>
      </w:r>
    </w:p>
    <w:p w14:paraId="6CABBD41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Краповницький Є</w:t>
      </w:r>
      <w:r w:rsidRPr="009C7BB4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uk-UA"/>
        </w:rPr>
        <w:t>І.</w:t>
      </w:r>
    </w:p>
    <w:p w14:paraId="13884ED7" w14:textId="77777777" w:rsidR="00513056" w:rsidRPr="006E5DF9" w:rsidRDefault="00513056" w:rsidP="00513056">
      <w:pPr>
        <w:rPr>
          <w:rFonts w:ascii="Times New Roman" w:hAnsi="Times New Roman" w:cs="Times New Roman"/>
          <w:sz w:val="24"/>
          <w:lang w:val="uk-UA"/>
        </w:rPr>
      </w:pPr>
    </w:p>
    <w:p w14:paraId="6F455B0E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2C316D4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Перевірив:</w:t>
      </w:r>
    </w:p>
    <w:p w14:paraId="214FAED7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14:paraId="08F33032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748CA994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352948A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219630D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2F9B94C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1466EB5" w14:textId="77777777" w:rsidR="00513056" w:rsidRDefault="00513056" w:rsidP="00513056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611BDEB" w14:textId="77777777" w:rsidR="00513056" w:rsidRDefault="00513056" w:rsidP="00513056">
      <w:pPr>
        <w:rPr>
          <w:rFonts w:ascii="Times New Roman" w:hAnsi="Times New Roman" w:cs="Times New Roman"/>
          <w:sz w:val="24"/>
          <w:lang w:val="uk-UA"/>
        </w:rPr>
      </w:pPr>
    </w:p>
    <w:p w14:paraId="71AFA1A2" w14:textId="77777777" w:rsidR="00513056" w:rsidRDefault="00513056" w:rsidP="00513056">
      <w:pPr>
        <w:ind w:left="288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      </w:t>
      </w:r>
    </w:p>
    <w:p w14:paraId="79D8B134" w14:textId="77777777" w:rsidR="00513056" w:rsidRDefault="00513056" w:rsidP="00513056">
      <w:pPr>
        <w:ind w:left="2880" w:firstLine="720"/>
        <w:rPr>
          <w:rFonts w:ascii="Times New Roman" w:hAnsi="Times New Roman" w:cs="Times New Roman"/>
          <w:sz w:val="24"/>
          <w:lang w:val="uk-UA"/>
        </w:rPr>
      </w:pPr>
    </w:p>
    <w:p w14:paraId="09130152" w14:textId="77777777" w:rsidR="00513056" w:rsidRDefault="00513056" w:rsidP="00513056">
      <w:pPr>
        <w:ind w:left="2880" w:firstLine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Київ – 2020</w:t>
      </w:r>
    </w:p>
    <w:p w14:paraId="696DBF93" w14:textId="37D15AD5" w:rsidR="00D93055" w:rsidRDefault="0043552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симулятор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4355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зібрана схема підсилювача на біполярному транзисторі з загальним емітером</w:t>
      </w:r>
      <w:r w:rsidR="004E5732">
        <w:rPr>
          <w:rFonts w:ascii="Times New Roman" w:hAnsi="Times New Roman" w:cs="Times New Roman"/>
          <w:sz w:val="28"/>
          <w:szCs w:val="28"/>
          <w:lang w:val="ru-RU"/>
        </w:rPr>
        <w:t xml:space="preserve"> з наступними параметрами:</w:t>
      </w:r>
    </w:p>
    <w:p w14:paraId="75967F3B" w14:textId="7351B542" w:rsidR="00EA7798" w:rsidRDefault="00EA779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A399CB" wp14:editId="7721EE1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4122420" cy="2278380"/>
            <wp:effectExtent l="0" t="0" r="0" b="7620"/>
            <wp:wrapThrough wrapText="bothSides">
              <wp:wrapPolygon edited="0">
                <wp:start x="0" y="0"/>
                <wp:lineTo x="0" y="21492"/>
                <wp:lineTo x="21460" y="21492"/>
                <wp:lineTo x="2146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3" t="14972" r="20363" b="19193"/>
                    <a:stretch/>
                  </pic:blipFill>
                  <pic:spPr bwMode="auto">
                    <a:xfrm>
                      <a:off x="0" y="0"/>
                      <a:ext cx="41224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79991" w14:textId="1B332CF5" w:rsidR="00780858" w:rsidRDefault="0078085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780858">
        <w:rPr>
          <w:rFonts w:ascii="Times New Roman" w:hAnsi="Times New Roman" w:cs="Times New Roman"/>
          <w:sz w:val="28"/>
          <w:szCs w:val="28"/>
          <w:lang w:val="ru-RU"/>
        </w:rPr>
        <w:t>1=</w:t>
      </w:r>
      <w:r w:rsidR="003B72E7">
        <w:rPr>
          <w:rFonts w:ascii="Times New Roman" w:hAnsi="Times New Roman" w:cs="Times New Roman"/>
          <w:sz w:val="28"/>
          <w:szCs w:val="28"/>
          <w:lang w:val="ru-RU"/>
        </w:rPr>
        <w:t>70</w:t>
      </w:r>
      <w:r>
        <w:rPr>
          <w:rFonts w:ascii="Times New Roman" w:hAnsi="Times New Roman" w:cs="Times New Roman"/>
          <w:sz w:val="28"/>
          <w:szCs w:val="28"/>
        </w:rPr>
        <w:t>KOhm</w:t>
      </w:r>
      <w:r w:rsidRPr="00780858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780858">
        <w:rPr>
          <w:rFonts w:ascii="Times New Roman" w:hAnsi="Times New Roman" w:cs="Times New Roman"/>
          <w:sz w:val="28"/>
          <w:szCs w:val="28"/>
          <w:lang w:val="ru-RU"/>
        </w:rPr>
        <w:t>2=</w:t>
      </w:r>
      <w:r w:rsidR="003B72E7">
        <w:rPr>
          <w:rFonts w:ascii="Times New Roman" w:hAnsi="Times New Roman" w:cs="Times New Roman"/>
          <w:sz w:val="28"/>
          <w:szCs w:val="28"/>
          <w:lang w:val="ru-RU"/>
        </w:rPr>
        <w:t>29</w:t>
      </w:r>
      <w:r>
        <w:rPr>
          <w:rFonts w:ascii="Times New Roman" w:hAnsi="Times New Roman" w:cs="Times New Roman"/>
          <w:sz w:val="28"/>
          <w:szCs w:val="28"/>
        </w:rPr>
        <w:t>KOhm</w:t>
      </w:r>
      <w:r w:rsidRPr="00780858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Rk</w:t>
      </w:r>
      <w:r w:rsidRPr="00780858">
        <w:rPr>
          <w:rFonts w:ascii="Times New Roman" w:hAnsi="Times New Roman" w:cs="Times New Roman"/>
          <w:sz w:val="28"/>
          <w:szCs w:val="28"/>
          <w:lang w:val="ru-RU"/>
        </w:rPr>
        <w:t>=500</w:t>
      </w:r>
      <w:r>
        <w:rPr>
          <w:rFonts w:ascii="Times New Roman" w:hAnsi="Times New Roman" w:cs="Times New Roman"/>
          <w:sz w:val="28"/>
          <w:szCs w:val="28"/>
        </w:rPr>
        <w:t>Ohm</w:t>
      </w:r>
      <w:r w:rsidRPr="00780858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780858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</w:rPr>
        <w:t>KOhm</w:t>
      </w:r>
      <w:r w:rsidRPr="0078085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DCFC096" w14:textId="5B7D45DB" w:rsidR="00780858" w:rsidRDefault="00780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C1=C2=10u</w:t>
      </w:r>
      <w:r w:rsidR="00662C31">
        <w:rPr>
          <w:rFonts w:ascii="Times New Roman" w:hAnsi="Times New Roman" w:cs="Times New Roman"/>
          <w:sz w:val="28"/>
          <w:szCs w:val="28"/>
        </w:rPr>
        <w:t>F; V1=5V;</w:t>
      </w:r>
    </w:p>
    <w:p w14:paraId="6FEDD173" w14:textId="4FC947A6" w:rsidR="00662C31" w:rsidRDefault="00662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NPN Transistor</w:t>
      </w:r>
      <w:r w:rsidR="009037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375D">
        <w:rPr>
          <w:rFonts w:ascii="Times New Roman" w:hAnsi="Times New Roman" w:cs="Times New Roman"/>
          <w:sz w:val="28"/>
          <w:szCs w:val="28"/>
        </w:rPr>
        <w:t>KT315G</w:t>
      </w:r>
      <w:r>
        <w:rPr>
          <w:rFonts w:ascii="Times New Roman" w:hAnsi="Times New Roman" w:cs="Times New Roman"/>
          <w:sz w:val="28"/>
          <w:szCs w:val="28"/>
        </w:rPr>
        <w:t>(beta=</w:t>
      </w:r>
      <w:r w:rsidR="003F2D9F">
        <w:rPr>
          <w:rFonts w:ascii="Times New Roman" w:hAnsi="Times New Roman" w:cs="Times New Roman"/>
          <w:sz w:val="28"/>
          <w:szCs w:val="28"/>
        </w:rPr>
        <w:t>250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6AF0F76" w14:textId="54F0E740" w:rsidR="00A61996" w:rsidRPr="00A61996" w:rsidRDefault="00A61996" w:rsidP="00A61996">
      <w:pPr>
        <w:rPr>
          <w:rFonts w:ascii="Times New Roman" w:hAnsi="Times New Roman" w:cs="Times New Roman"/>
          <w:sz w:val="28"/>
          <w:szCs w:val="28"/>
        </w:rPr>
      </w:pPr>
    </w:p>
    <w:p w14:paraId="6C4E9F68" w14:textId="1F464A4D" w:rsidR="00A61996" w:rsidRDefault="00A61996" w:rsidP="00A61996">
      <w:pPr>
        <w:rPr>
          <w:rFonts w:ascii="Times New Roman" w:hAnsi="Times New Roman" w:cs="Times New Roman"/>
          <w:sz w:val="28"/>
          <w:szCs w:val="28"/>
        </w:rPr>
      </w:pPr>
    </w:p>
    <w:p w14:paraId="669D26A4" w14:textId="63BE47C0" w:rsidR="00A61996" w:rsidRDefault="00A61996" w:rsidP="00A619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>к бачимо вхідна напруга дорівнює 0, отже цією схемою я задаю робочу точку спокою</w:t>
      </w:r>
      <w:r w:rsidR="001F0C4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A3533" w:rsidRPr="00EA77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3533">
        <w:rPr>
          <w:rFonts w:ascii="Times New Roman" w:hAnsi="Times New Roman" w:cs="Times New Roman"/>
          <w:sz w:val="28"/>
          <w:szCs w:val="28"/>
          <w:lang w:val="ru-RU"/>
        </w:rPr>
        <w:t>Напруга м</w:t>
      </w:r>
      <w:r w:rsidR="005A3533">
        <w:rPr>
          <w:rFonts w:ascii="Times New Roman" w:hAnsi="Times New Roman" w:cs="Times New Roman"/>
          <w:sz w:val="28"/>
          <w:szCs w:val="28"/>
          <w:lang w:val="uk-UA"/>
        </w:rPr>
        <w:t>іж колектором і емітером майже дорівнює половині напруги живлення</w:t>
      </w:r>
      <w:r w:rsidR="00DC255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5D36D11" w14:textId="17DEE468" w:rsidR="00DC255A" w:rsidRDefault="00DC255A" w:rsidP="00A619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ED2AD1" wp14:editId="718117D4">
            <wp:extent cx="6388735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27" b="4660"/>
                    <a:stretch/>
                  </pic:blipFill>
                  <pic:spPr bwMode="auto">
                    <a:xfrm>
                      <a:off x="0" y="0"/>
                      <a:ext cx="6388735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DFC13" w14:textId="08930E50" w:rsidR="005A3533" w:rsidRDefault="006D4CCB" w:rsidP="00A619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визначимо параметри  робочої точки спокою</w:t>
      </w:r>
      <w:r w:rsidR="00442A6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C98D0A8" w14:textId="74618872" w:rsidR="00442A69" w:rsidRPr="003A12EB" w:rsidRDefault="00C920A2" w:rsidP="00A61996">
      <w:pP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бе0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=645.79мВ</m:t>
          </m:r>
        </m:oMath>
      </m:oMathPara>
    </w:p>
    <w:p w14:paraId="6AE6C5FB" w14:textId="7608AC75" w:rsidR="00AD713A" w:rsidRDefault="00442A69" w:rsidP="00AD713A">
      <w:pPr>
        <w:rPr>
          <w:noProof/>
        </w:rPr>
      </w:pPr>
      <w:r>
        <w:rPr>
          <w:noProof/>
        </w:rPr>
        <w:drawing>
          <wp:inline distT="0" distB="0" distL="0" distR="0" wp14:anchorId="4218F54F" wp14:editId="1FC57AE7">
            <wp:extent cx="6152515" cy="4076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147" b="7523"/>
                    <a:stretch/>
                  </pic:blipFill>
                  <pic:spPr bwMode="auto">
                    <a:xfrm>
                      <a:off x="0" y="0"/>
                      <a:ext cx="615251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D090A" w14:textId="7F5ABE40" w:rsidR="00AD713A" w:rsidRPr="00CC1168" w:rsidRDefault="00AD713A" w:rsidP="00AD713A">
      <w:pP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ке0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=2.468В</m:t>
          </m:r>
        </m:oMath>
      </m:oMathPara>
    </w:p>
    <w:p w14:paraId="5741907D" w14:textId="4E184042" w:rsidR="00CC1168" w:rsidRPr="003A12EB" w:rsidRDefault="00CC1168" w:rsidP="00AD713A">
      <w:pP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3660BE8" wp14:editId="4DF4A75F">
            <wp:extent cx="6152515" cy="348996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367" b="10395"/>
                    <a:stretch/>
                  </pic:blipFill>
                  <pic:spPr bwMode="auto">
                    <a:xfrm>
                      <a:off x="0" y="0"/>
                      <a:ext cx="6152515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4ED5C" w14:textId="6FA4F1BC" w:rsidR="00D92B56" w:rsidRPr="00FA066B" w:rsidRDefault="00C920A2" w:rsidP="00D92B56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б0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=39.93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мкА</m:t>
          </m:r>
        </m:oMath>
      </m:oMathPara>
    </w:p>
    <w:p w14:paraId="25DABC59" w14:textId="1DBDA10F" w:rsidR="00FA066B" w:rsidRPr="00482170" w:rsidRDefault="00FA066B" w:rsidP="00D92B56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D88F40" wp14:editId="1A81EF4E">
            <wp:extent cx="6152515" cy="30670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72" b="5505"/>
                    <a:stretch/>
                  </pic:blipFill>
                  <pic:spPr bwMode="auto">
                    <a:xfrm>
                      <a:off x="0" y="0"/>
                      <a:ext cx="615251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03117" w14:textId="202C4D4F" w:rsidR="008A1605" w:rsidRPr="00C27D8B" w:rsidRDefault="00C920A2" w:rsidP="008A1605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к0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5.063мА</m:t>
          </m:r>
        </m:oMath>
      </m:oMathPara>
    </w:p>
    <w:p w14:paraId="5E9E9DD9" w14:textId="5EBD5307" w:rsidR="00C27D8B" w:rsidRPr="00C27D8B" w:rsidRDefault="00C27D8B" w:rsidP="008A1605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Потім подаємо вхідну напругу амплітудою 20мВ та частотою 1кГц.Вихідний сигнал має такий вигляд:</w:t>
      </w:r>
      <w:r w:rsidR="00332B8F" w:rsidRPr="00332B8F">
        <w:rPr>
          <w:noProof/>
          <w:lang w:val="ru-RU"/>
        </w:rPr>
        <w:t xml:space="preserve"> </w:t>
      </w:r>
      <w:r w:rsidR="00332B8F">
        <w:rPr>
          <w:noProof/>
        </w:rPr>
        <w:drawing>
          <wp:inline distT="0" distB="0" distL="0" distR="0" wp14:anchorId="215FAD5F" wp14:editId="1C46F40D">
            <wp:extent cx="6152515" cy="27495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284" b="8991"/>
                    <a:stretch/>
                  </pic:blipFill>
                  <pic:spPr bwMode="auto">
                    <a:xfrm>
                      <a:off x="0" y="0"/>
                      <a:ext cx="6152515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8D6F2" w14:textId="77777777" w:rsidR="008C46DD" w:rsidRPr="00F93A0D" w:rsidRDefault="00332B8F" w:rsidP="00AD713A">
      <w:pPr>
        <w:tabs>
          <w:tab w:val="left" w:pos="4284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Бачимо що вихідна синусоїда трошки спотворена. Спотворення можна зменшити, якщо зменшити амплітуду вхідного сигналу. Вважаю ,що робочу точку спокою я підібрав коректно, бо перевірив напругу при різних значеннях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332B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DC1A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2B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850A91">
        <w:rPr>
          <w:rFonts w:ascii="Times New Roman" w:hAnsi="Times New Roman" w:cs="Times New Roman"/>
          <w:sz w:val="28"/>
          <w:szCs w:val="28"/>
          <w:lang w:val="ru-RU"/>
        </w:rPr>
        <w:t>значення 29</w:t>
      </w:r>
      <w:r w:rsidR="00850A91">
        <w:rPr>
          <w:rFonts w:ascii="Times New Roman" w:hAnsi="Times New Roman" w:cs="Times New Roman"/>
          <w:sz w:val="28"/>
          <w:szCs w:val="28"/>
        </w:rPr>
        <w:t>KOhm</w:t>
      </w:r>
      <w:r w:rsidR="00850A91" w:rsidRPr="00850A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0A91">
        <w:rPr>
          <w:rFonts w:ascii="Times New Roman" w:hAnsi="Times New Roman" w:cs="Times New Roman"/>
          <w:sz w:val="28"/>
          <w:szCs w:val="28"/>
          <w:lang w:val="uk-UA"/>
        </w:rPr>
        <w:t>дає найбільш пристойний результат</w:t>
      </w:r>
      <w:r w:rsidR="00DC1A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DBEFD1" w14:textId="3E95BD55" w:rsidR="00AD713A" w:rsidRPr="00F93A0D" w:rsidRDefault="008C46DD" w:rsidP="00AD713A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Визначимо</w:t>
      </w:r>
      <w:r w:rsidRPr="00F93A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вх</w:t>
      </w:r>
      <w:r>
        <w:rPr>
          <w:rFonts w:ascii="Times New Roman" w:hAnsi="Times New Roman" w:cs="Times New Roman"/>
          <w:sz w:val="28"/>
          <w:szCs w:val="28"/>
          <w:lang w:val="uk-UA"/>
        </w:rPr>
        <w:t>ідний опір підсилювача.</w:t>
      </w:r>
      <w:r w:rsidR="009B541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5417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9B5417" w:rsidRPr="00F93A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417">
        <w:rPr>
          <w:rFonts w:ascii="Times New Roman" w:hAnsi="Times New Roman" w:cs="Times New Roman"/>
          <w:sz w:val="28"/>
          <w:szCs w:val="28"/>
          <w:lang w:val="ru-RU"/>
        </w:rPr>
        <w:t>малосигнально</w:t>
      </w:r>
      <w:r w:rsidR="009B5417">
        <w:rPr>
          <w:rFonts w:ascii="Times New Roman" w:hAnsi="Times New Roman" w:cs="Times New Roman"/>
          <w:sz w:val="28"/>
          <w:szCs w:val="28"/>
          <w:lang w:val="uk-UA"/>
        </w:rPr>
        <w:t xml:space="preserve">ї моделі вхідний опір підсилювача буде </w:t>
      </w:r>
      <w:r w:rsidR="009B5417" w:rsidRPr="00F93A0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B5417">
        <w:rPr>
          <w:rFonts w:ascii="Times New Roman" w:hAnsi="Times New Roman" w:cs="Times New Roman"/>
          <w:sz w:val="28"/>
          <w:szCs w:val="28"/>
        </w:rPr>
        <w:t>R</w:t>
      </w:r>
      <w:r w:rsidR="009B5417" w:rsidRPr="00F93A0D">
        <w:rPr>
          <w:rFonts w:ascii="Times New Roman" w:hAnsi="Times New Roman" w:cs="Times New Roman"/>
          <w:sz w:val="28"/>
          <w:szCs w:val="28"/>
          <w:lang w:val="ru-RU"/>
        </w:rPr>
        <w:t xml:space="preserve">1 || </w:t>
      </w:r>
      <w:r w:rsidR="009B5417">
        <w:rPr>
          <w:rFonts w:ascii="Times New Roman" w:hAnsi="Times New Roman" w:cs="Times New Roman"/>
          <w:sz w:val="28"/>
          <w:szCs w:val="28"/>
        </w:rPr>
        <w:t>R</w:t>
      </w:r>
      <w:r w:rsidR="009B5417" w:rsidRPr="00F93A0D">
        <w:rPr>
          <w:rFonts w:ascii="Times New Roman" w:hAnsi="Times New Roman" w:cs="Times New Roman"/>
          <w:sz w:val="28"/>
          <w:szCs w:val="28"/>
          <w:lang w:val="ru-RU"/>
        </w:rPr>
        <w:t xml:space="preserve">2||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9B5417" w:rsidRPr="00F93A0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9B5417">
        <w:rPr>
          <w:rFonts w:ascii="Times New Roman" w:eastAsiaTheme="minorEastAsia" w:hAnsi="Times New Roman" w:cs="Times New Roman"/>
          <w:sz w:val="28"/>
          <w:szCs w:val="28"/>
          <w:lang w:val="ru-RU"/>
        </w:rPr>
        <w:t>де</w:t>
      </w:r>
      <w:r w:rsidR="009B5417" w:rsidRPr="00F93A0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9B5417" w:rsidRPr="00F93A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9B5417" w:rsidRPr="00F93A0D">
        <w:rPr>
          <w:rFonts w:ascii="Times New Roman" w:eastAsiaTheme="minorEastAsia" w:hAnsi="Times New Roman" w:cs="Times New Roman"/>
          <w:sz w:val="28"/>
          <w:szCs w:val="28"/>
          <w:lang w:val="ru-RU"/>
        </w:rPr>
        <w:t>-вхідний опір транзистора, ввімкненого по схемі з загальним емітером.</w:t>
      </w:r>
    </w:p>
    <w:p w14:paraId="118D4A10" w14:textId="405FE112" w:rsidR="00CD679A" w:rsidRDefault="00CD679A" w:rsidP="00AD713A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того, щоб розрахувати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D679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треба знати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β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m.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.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ϕ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T </m:t>
            </m:r>
          </m:sub>
        </m:sSub>
      </m:oMath>
      <w:r w:rsidR="00B764D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я взяв 25мВ як значення при кімнатній температурі</w:t>
      </w:r>
    </w:p>
    <w:p w14:paraId="6386BB89" w14:textId="731AAD1E" w:rsidR="00E27A61" w:rsidRPr="00B764D9" w:rsidRDefault="00E27A61" w:rsidP="00AD713A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β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Times New Roman" w:cs="Times New Roman"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ru-RU"/>
                    </w:rPr>
                    <m:t>к</m:t>
                  </m:r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ru-RU"/>
                    </w:rPr>
                    <m:t>б</m:t>
                  </m:r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Times New Roman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Times New Roman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uk-UA"/>
                </w:rPr>
                <m:t>5.063</m:t>
              </m:r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uk-UA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-</m:t>
                  </m:r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uk-UA"/>
                </w:rPr>
                <m:t>39.93</m:t>
              </m:r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uk-UA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-</m:t>
                  </m:r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Times New Roman" w:cs="Times New Roman"/>
              <w:sz w:val="28"/>
              <w:szCs w:val="28"/>
              <w:lang w:val="uk-UA"/>
            </w:rPr>
            <m:t>=126.8</m:t>
          </m:r>
        </m:oMath>
      </m:oMathPara>
    </w:p>
    <w:p w14:paraId="6170595F" w14:textId="77777777" w:rsidR="00B764D9" w:rsidRPr="00536823" w:rsidRDefault="00B764D9" w:rsidP="00AD713A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3E44E25F" w14:textId="723BCDF2" w:rsidR="00536823" w:rsidRPr="00716946" w:rsidRDefault="00C920A2" w:rsidP="00AD713A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m.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Times New Roman" w:cs="Times New Roman"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ru-RU"/>
                    </w:rPr>
                    <m:t>к</m:t>
                  </m:r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Times New Roman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uk-UA"/>
                </w:rPr>
                <m:t>5.063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uk-UA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-</m:t>
                  </m:r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uk-UA"/>
                </w:rPr>
                <m:t>25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uk-UA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-</m:t>
                  </m:r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uk-UA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Times New Roman" w:cs="Times New Roman"/>
              <w:sz w:val="28"/>
              <w:szCs w:val="28"/>
              <w:lang w:val="uk-UA"/>
            </w:rPr>
            <m:t>=0.2</m:t>
          </m:r>
        </m:oMath>
      </m:oMathPara>
    </w:p>
    <w:p w14:paraId="7B58C235" w14:textId="77777777" w:rsidR="00716946" w:rsidRPr="00756734" w:rsidRDefault="00716946" w:rsidP="00AD713A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CAB2BEF" w14:textId="171F70DB" w:rsidR="00756734" w:rsidRPr="00716946" w:rsidRDefault="00C920A2" w:rsidP="00AD713A">
      <w:pPr>
        <w:tabs>
          <w:tab w:val="left" w:pos="4284"/>
        </w:tabs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β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m.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126.8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0.2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=634Ohm</m:t>
          </m:r>
        </m:oMath>
      </m:oMathPara>
    </w:p>
    <w:p w14:paraId="2C392FF1" w14:textId="24CC71BA" w:rsidR="00716946" w:rsidRDefault="00716946" w:rsidP="00AD713A">
      <w:pPr>
        <w:tabs>
          <w:tab w:val="left" w:pos="4284"/>
        </w:tabs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Т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оді вхідний опір буде:</w:t>
      </w:r>
    </w:p>
    <w:p w14:paraId="5233BD44" w14:textId="0181B978" w:rsidR="00716946" w:rsidRPr="00BC0E70" w:rsidRDefault="00C920A2" w:rsidP="00AD713A">
      <w:pPr>
        <w:tabs>
          <w:tab w:val="left" w:pos="4284"/>
        </w:tabs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70*10^3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29*10^3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634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=615Ohm</m:t>
          </m:r>
        </m:oMath>
      </m:oMathPara>
    </w:p>
    <w:p w14:paraId="68B4D575" w14:textId="4CF96CE0" w:rsidR="00BC0E70" w:rsidRDefault="00BC0E70" w:rsidP="00AD713A">
      <w:pPr>
        <w:tabs>
          <w:tab w:val="left" w:pos="4284"/>
        </w:tabs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</w:p>
    <w:p w14:paraId="58C7EC1E" w14:textId="1BC31164" w:rsidR="00762F85" w:rsidRPr="00B02F35" w:rsidRDefault="00886CC3" w:rsidP="00AD713A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Визначимо вихідний опір підсилювача</w:t>
      </w:r>
      <w:r w:rsidR="00805E56">
        <w:rPr>
          <w:rFonts w:ascii="Times New Roman" w:eastAsiaTheme="minorEastAsia" w:hAnsi="Times New Roman" w:cs="Times New Roman"/>
          <w:sz w:val="28"/>
          <w:szCs w:val="28"/>
          <w:lang w:val="uk-UA"/>
        </w:rPr>
        <w:t>. Для малосигнальної моделі вихідний опір дорівнює (</w:t>
      </w:r>
      <w:r w:rsidR="00805E56">
        <w:rPr>
          <w:rFonts w:ascii="Times New Roman" w:hAnsi="Times New Roman" w:cs="Times New Roman"/>
          <w:sz w:val="28"/>
          <w:szCs w:val="28"/>
        </w:rPr>
        <w:t>R</w:t>
      </w:r>
      <w:r w:rsidR="00805E56" w:rsidRPr="00805E56">
        <w:rPr>
          <w:rFonts w:ascii="Times New Roman" w:hAnsi="Times New Roman" w:cs="Times New Roman"/>
          <w:sz w:val="28"/>
          <w:szCs w:val="28"/>
          <w:lang w:val="ru-RU"/>
        </w:rPr>
        <w:t>2||</w:t>
      </w:r>
      <w:r w:rsidR="00805E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)д</m:t>
        </m:r>
      </m:oMath>
      <w:r w:rsidR="00805E5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 w:rsidR="00B8264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опір між колектором та емітером для малого сигналу.</w:t>
      </w:r>
      <w:r w:rsidR="00B02F3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Напруга Ерлі для даної моделі</w:t>
      </w:r>
      <w:r w:rsidR="00B02F35" w:rsidRPr="00E8531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B02F35">
        <w:rPr>
          <w:rFonts w:ascii="Times New Roman" w:eastAsiaTheme="minorEastAsia" w:hAnsi="Times New Roman" w:cs="Times New Roman"/>
          <w:sz w:val="28"/>
          <w:szCs w:val="28"/>
        </w:rPr>
        <w:t>SPICE</w:t>
      </w:r>
      <w:r w:rsidR="00B02F35" w:rsidRPr="00E8531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B02F35">
        <w:rPr>
          <w:rFonts w:ascii="Times New Roman" w:eastAsiaTheme="minorEastAsia" w:hAnsi="Times New Roman" w:cs="Times New Roman"/>
          <w:sz w:val="28"/>
          <w:szCs w:val="28"/>
          <w:lang w:val="uk-UA"/>
        </w:rPr>
        <w:t>становить 60В.</w:t>
      </w:r>
    </w:p>
    <w:p w14:paraId="19800539" w14:textId="77777777" w:rsidR="002E5BA4" w:rsidRDefault="002E5BA4" w:rsidP="00AD713A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7D2BD8C" w14:textId="6F8D58C4" w:rsidR="00886CC3" w:rsidRDefault="00C920A2" w:rsidP="002E5BA4">
      <w:pPr>
        <w:tabs>
          <w:tab w:val="left" w:pos="4284"/>
        </w:tabs>
        <w:jc w:val="center"/>
        <w:rPr>
          <w:rFonts w:ascii="Times New Roman" w:eastAsiaTheme="minorEastAsia" w:hAnsi="Times New Roman" w:cs="Times New Roman"/>
          <w:i/>
          <w:sz w:val="32"/>
          <w:szCs w:val="32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r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  <w:lang w:val="uk-UA"/>
                  </w:rPr>
                  <m:t>m.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32"/>
                <w:lang w:val="uk-UA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  <w:lang w:val="uk-UA"/>
                  </w:rPr>
                  <m:t xml:space="preserve"> ϕ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  <w:lang w:val="uk-UA"/>
                  </w:rPr>
                  <m:t xml:space="preserve">T </m:t>
                </m:r>
              </m:sub>
            </m:sSub>
          </m:den>
        </m:f>
      </m:oMath>
      <w:r w:rsidR="00762F85" w:rsidRPr="00E8531A">
        <w:rPr>
          <w:rFonts w:ascii="Times New Roman" w:eastAsiaTheme="minorEastAsia" w:hAnsi="Times New Roman" w:cs="Times New Roman"/>
          <w:i/>
          <w:sz w:val="32"/>
          <w:szCs w:val="32"/>
          <w:lang w:val="ru-RU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60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  <w:lang w:val="uk-UA"/>
              </w:rPr>
              <m:t>0.2*0.025</m:t>
            </m:r>
          </m:den>
        </m:f>
      </m:oMath>
      <w:r w:rsidR="00E8531A" w:rsidRPr="00E8531A">
        <w:rPr>
          <w:rFonts w:ascii="Times New Roman" w:eastAsiaTheme="minorEastAsia" w:hAnsi="Times New Roman" w:cs="Times New Roman"/>
          <w:i/>
          <w:sz w:val="32"/>
          <w:szCs w:val="32"/>
          <w:lang w:val="ru-RU"/>
        </w:rPr>
        <w:t>=</w:t>
      </w:r>
      <w:r w:rsidR="00C5767B">
        <w:rPr>
          <w:rFonts w:ascii="Times New Roman" w:eastAsiaTheme="minorEastAsia" w:hAnsi="Times New Roman" w:cs="Times New Roman"/>
          <w:i/>
          <w:sz w:val="32"/>
          <w:szCs w:val="32"/>
          <w:lang w:val="ru-RU"/>
        </w:rPr>
        <w:t>12кОм</w:t>
      </w:r>
    </w:p>
    <w:p w14:paraId="1C93382A" w14:textId="77777777" w:rsidR="00815E35" w:rsidRDefault="00815E35" w:rsidP="002E5BA4">
      <w:pPr>
        <w:tabs>
          <w:tab w:val="left" w:pos="4284"/>
        </w:tabs>
        <w:jc w:val="center"/>
        <w:rPr>
          <w:rFonts w:ascii="Times New Roman" w:eastAsiaTheme="minorEastAsia" w:hAnsi="Times New Roman" w:cs="Times New Roman"/>
          <w:i/>
          <w:sz w:val="32"/>
          <w:szCs w:val="32"/>
          <w:lang w:val="ru-RU"/>
        </w:rPr>
      </w:pPr>
    </w:p>
    <w:p w14:paraId="2BD644BC" w14:textId="171261B1" w:rsidR="00815E35" w:rsidRPr="00C02181" w:rsidRDefault="00C920A2" w:rsidP="002E5BA4">
      <w:pPr>
        <w:tabs>
          <w:tab w:val="left" w:pos="4284"/>
        </w:tabs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вих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500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12000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=480 ОМ</m:t>
          </m:r>
        </m:oMath>
      </m:oMathPara>
    </w:p>
    <w:p w14:paraId="373A834A" w14:textId="5ACB8C5E" w:rsidR="00C02181" w:rsidRDefault="00C02181" w:rsidP="00C02181">
      <w:pPr>
        <w:tabs>
          <w:tab w:val="left" w:pos="4284"/>
        </w:tabs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4338AA99" w14:textId="584221AB" w:rsidR="009A28F4" w:rsidRPr="00362EFD" w:rsidRDefault="00C02181" w:rsidP="00C02181">
      <w:pPr>
        <w:tabs>
          <w:tab w:val="left" w:pos="4284"/>
        </w:tabs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Також вхідний і вих</w:t>
      </w:r>
      <w:r w:rsidR="00C2418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і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дний опір можна визначити практично. Для цього треба підключити реостат послідовно з джерелом вхідного сигналу </w:t>
      </w:r>
      <w:r w:rsidR="00C2418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і змінювати опір </w:t>
      </w:r>
      <w:r w:rsidR="00C2418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t>реостату, доки напруга на ньому не буде дорівнювати половині напруги вхідного сигналу.</w:t>
      </w:r>
    </w:p>
    <w:p w14:paraId="7C127F46" w14:textId="331FAF45" w:rsidR="0004285E" w:rsidRDefault="0004285E" w:rsidP="00C02181">
      <w:pPr>
        <w:tabs>
          <w:tab w:val="left" w:pos="4284"/>
        </w:tabs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18C2D5" wp14:editId="1CE1B78F">
            <wp:extent cx="6152515" cy="18364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193" b="16331"/>
                    <a:stretch/>
                  </pic:blipFill>
                  <pic:spPr bwMode="auto">
                    <a:xfrm>
                      <a:off x="0" y="0"/>
                      <a:ext cx="6152515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3C33B" w14:textId="449E4B12" w:rsidR="0004285E" w:rsidRDefault="0004285E" w:rsidP="00C02181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Я встановив, що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вхідний опір підсилювача дорівнює 800 Ом. При цьому на резисторі спадає половина вхідної напруги</w:t>
      </w:r>
    </w:p>
    <w:p w14:paraId="07B2CAA2" w14:textId="319D9179" w:rsidR="0004285E" w:rsidRDefault="0004285E" w:rsidP="00C02181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7B1BB3A" wp14:editId="4394A8B3">
            <wp:extent cx="6152515" cy="241554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358" b="8844"/>
                    <a:stretch/>
                  </pic:blipFill>
                  <pic:spPr bwMode="auto">
                    <a:xfrm>
                      <a:off x="0" y="0"/>
                      <a:ext cx="6152515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B8BE9" w14:textId="56EB172D" w:rsidR="003B6FE0" w:rsidRDefault="00B25682" w:rsidP="00C02181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Таким же чином можна виміряти вихідний опір. На виході підсилювача встановилась напруга холостого ходу</w:t>
      </w:r>
      <w:r w:rsidR="00C920A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1В</w:t>
      </w:r>
    </w:p>
    <w:p w14:paraId="20BF3133" w14:textId="2BF760A9" w:rsidR="00B25682" w:rsidRDefault="00B25682" w:rsidP="00C02181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1DC9C0F" wp14:editId="39CBB822">
            <wp:extent cx="6152515" cy="24536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68" b="13468"/>
                    <a:stretch/>
                  </pic:blipFill>
                  <pic:spPr bwMode="auto">
                    <a:xfrm>
                      <a:off x="0" y="0"/>
                      <a:ext cx="61525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0F68" w14:textId="66F3695D" w:rsidR="00B25682" w:rsidRDefault="00791DBC" w:rsidP="00C02181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Потім я підключив резистор і змінюючи його опір встановив напругу яка дорівнює половині напруги холостого ходу:</w:t>
      </w:r>
    </w:p>
    <w:p w14:paraId="231DF43F" w14:textId="49C289A9" w:rsidR="00791DBC" w:rsidRDefault="00791DBC" w:rsidP="00C02181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0CD8CD1" wp14:editId="22D11294">
            <wp:extent cx="6152515" cy="260604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532" b="10166"/>
                    <a:stretch/>
                  </pic:blipFill>
                  <pic:spPr bwMode="auto">
                    <a:xfrm>
                      <a:off x="0" y="0"/>
                      <a:ext cx="6152515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806B0" w14:textId="61CEA7B4" w:rsidR="00791DBC" w:rsidRDefault="00791DBC" w:rsidP="00C02181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 використав резистор у 500Ом, тому дійсно, вихідний опір дорівнює </w:t>
      </w:r>
      <w:r w:rsidR="00215875">
        <w:rPr>
          <w:rFonts w:ascii="Times New Roman" w:eastAsiaTheme="minorEastAsia" w:hAnsi="Times New Roman" w:cs="Times New Roman"/>
          <w:sz w:val="28"/>
          <w:szCs w:val="28"/>
        </w:rPr>
        <w:t>R</w:t>
      </w:r>
      <w:r w:rsidR="00215875">
        <w:rPr>
          <w:rFonts w:ascii="Times New Roman" w:eastAsiaTheme="minorEastAsia" w:hAnsi="Times New Roman" w:cs="Times New Roman"/>
          <w:sz w:val="28"/>
          <w:szCs w:val="28"/>
          <w:lang w:val="ru-RU"/>
        </w:rPr>
        <w:t>к</w:t>
      </w:r>
    </w:p>
    <w:p w14:paraId="5004983B" w14:textId="41FA2874" w:rsidR="00863F23" w:rsidRPr="00215875" w:rsidRDefault="00863F23" w:rsidP="00C02181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EEB72B" wp14:editId="1588831A">
            <wp:extent cx="4107180" cy="22860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128" t="11670" r="20115" b="22276"/>
                    <a:stretch/>
                  </pic:blipFill>
                  <pic:spPr bwMode="auto">
                    <a:xfrm>
                      <a:off x="0" y="0"/>
                      <a:ext cx="410718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3FDFD" w14:textId="733FF021" w:rsidR="009A28F4" w:rsidRDefault="009A28F4" w:rsidP="002E5BA4">
      <w:pPr>
        <w:tabs>
          <w:tab w:val="left" w:pos="4284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uk-UA"/>
        </w:rPr>
        <w:t>Амплітудна характеристика підсилювача</w:t>
      </w:r>
    </w:p>
    <w:p w14:paraId="583D4271" w14:textId="77777777" w:rsidR="0018246A" w:rsidRDefault="009A28F4" w:rsidP="009A28F4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того, шоб отримати амплітудну характеристику підсилювача я змінював вхідний сигнал </w:t>
      </w:r>
      <w:r w:rsidR="0018246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починаючи з 10мВ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 дивився як при цьому змінювався вихідний</w:t>
      </w:r>
      <w:r w:rsidR="0018246A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44A835A4" w14:textId="77777777" w:rsidR="00971B49" w:rsidRDefault="0018246A" w:rsidP="009A28F4">
      <w:pPr>
        <w:tabs>
          <w:tab w:val="left" w:pos="4284"/>
        </w:tabs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 встановив, що при вхідній напрузі </w:t>
      </w:r>
      <w:r w:rsidR="00F82F17">
        <w:rPr>
          <w:rFonts w:ascii="Times New Roman" w:eastAsiaTheme="minorEastAsia" w:hAnsi="Times New Roman" w:cs="Times New Roman"/>
          <w:sz w:val="28"/>
          <w:szCs w:val="28"/>
          <w:lang w:val="uk-UA"/>
        </w:rPr>
        <w:t>40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мВ вихідний сигнал</w:t>
      </w:r>
      <w:r w:rsidR="007B75A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82F17">
        <w:rPr>
          <w:rFonts w:ascii="Times New Roman" w:eastAsiaTheme="minorEastAsia" w:hAnsi="Times New Roman" w:cs="Times New Roman"/>
          <w:sz w:val="28"/>
          <w:szCs w:val="28"/>
          <w:lang w:val="uk-UA"/>
        </w:rPr>
        <w:t>починає спотворюватись і все менше нагадує синусоїду.</w:t>
      </w:r>
    </w:p>
    <w:p w14:paraId="76EC21DA" w14:textId="51E87C7B" w:rsidR="009A28F4" w:rsidRPr="00A6696B" w:rsidRDefault="00A6696B" w:rsidP="009A28F4">
      <w:pPr>
        <w:tabs>
          <w:tab w:val="left" w:pos="4284"/>
        </w:tabs>
        <w:rPr>
          <w:noProof/>
          <w:lang w:val="ru-RU"/>
        </w:rPr>
      </w:pPr>
      <w:r>
        <w:rPr>
          <w:noProof/>
          <w:lang w:val="uk-UA"/>
        </w:rPr>
        <w:lastRenderedPageBreak/>
        <w:t>ДЛ</w:t>
      </w:r>
      <w:r w:rsidR="00971B49">
        <w:rPr>
          <w:noProof/>
        </w:rPr>
        <w:drawing>
          <wp:inline distT="0" distB="0" distL="0" distR="0" wp14:anchorId="12A0F8BA" wp14:editId="75E9F829">
            <wp:extent cx="6152515" cy="28130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743" b="6973"/>
                    <a:stretch/>
                  </pic:blipFill>
                  <pic:spPr bwMode="auto">
                    <a:xfrm>
                      <a:off x="0" y="0"/>
                      <a:ext cx="6152515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2F1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5EFC5DE3" w14:textId="12AABA30" w:rsidR="00A6696B" w:rsidRPr="00A6696B" w:rsidRDefault="00A6696B" w:rsidP="00A6696B">
      <w:pPr>
        <w:rPr>
          <w:noProof/>
          <w:lang w:val="ru-RU"/>
        </w:rPr>
      </w:pPr>
    </w:p>
    <w:p w14:paraId="3AB58C6B" w14:textId="617316B7" w:rsidR="00A6696B" w:rsidRDefault="003B5E27" w:rsidP="00A6696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1C1F49" wp14:editId="5C151259">
            <wp:simplePos x="0" y="0"/>
            <wp:positionH relativeFrom="column">
              <wp:posOffset>1478915</wp:posOffset>
            </wp:positionH>
            <wp:positionV relativeFrom="paragraph">
              <wp:posOffset>523875</wp:posOffset>
            </wp:positionV>
            <wp:extent cx="4737100" cy="2750820"/>
            <wp:effectExtent l="0" t="0" r="6350" b="11430"/>
            <wp:wrapThrough wrapText="bothSides">
              <wp:wrapPolygon edited="0">
                <wp:start x="0" y="0"/>
                <wp:lineTo x="0" y="21540"/>
                <wp:lineTo x="21542" y="21540"/>
                <wp:lineTo x="21542" y="0"/>
                <wp:lineTo x="0" y="0"/>
              </wp:wrapPolygon>
            </wp:wrapThrough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D7F89434-8126-410D-BA9A-F4D7F39C55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</wp:anchor>
        </w:drawing>
      </w:r>
      <w:r w:rsidR="00A6696B">
        <w:rPr>
          <w:rFonts w:ascii="Times New Roman" w:hAnsi="Times New Roman" w:cs="Times New Roman"/>
          <w:sz w:val="28"/>
          <w:szCs w:val="28"/>
          <w:lang w:val="uk-UA"/>
        </w:rPr>
        <w:t xml:space="preserve">Для діапазону вхідних напруг від 4мВ до 40мВ я визначим коефіціент передачі за напругою та побудував залежність </w:t>
      </w:r>
      <w:r w:rsidR="00A6696B">
        <w:rPr>
          <w:rFonts w:ascii="Times New Roman" w:hAnsi="Times New Roman" w:cs="Times New Roman"/>
          <w:sz w:val="28"/>
          <w:szCs w:val="28"/>
        </w:rPr>
        <w:t>U</w:t>
      </w:r>
      <w:r w:rsidR="00A6696B">
        <w:rPr>
          <w:rFonts w:ascii="Times New Roman" w:hAnsi="Times New Roman" w:cs="Times New Roman"/>
          <w:sz w:val="28"/>
          <w:szCs w:val="28"/>
          <w:lang w:val="ru-RU"/>
        </w:rPr>
        <w:t>вих.макс (</w:t>
      </w:r>
      <w:r w:rsidR="00A6696B">
        <w:rPr>
          <w:rFonts w:ascii="Times New Roman" w:hAnsi="Times New Roman" w:cs="Times New Roman"/>
          <w:sz w:val="28"/>
          <w:szCs w:val="28"/>
        </w:rPr>
        <w:t>U</w:t>
      </w:r>
      <w:r w:rsidR="00A6696B">
        <w:rPr>
          <w:rFonts w:ascii="Times New Roman" w:hAnsi="Times New Roman" w:cs="Times New Roman"/>
          <w:sz w:val="28"/>
          <w:szCs w:val="28"/>
          <w:lang w:val="ru-RU"/>
        </w:rPr>
        <w:t>вх.макс)</w:t>
      </w:r>
      <w:r w:rsidR="000077A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W w:w="1920" w:type="dxa"/>
        <w:tblLook w:val="04A0" w:firstRow="1" w:lastRow="0" w:firstColumn="1" w:lastColumn="0" w:noHBand="0" w:noVBand="1"/>
      </w:tblPr>
      <w:tblGrid>
        <w:gridCol w:w="960"/>
        <w:gridCol w:w="1001"/>
      </w:tblGrid>
      <w:tr w:rsidR="003B5E27" w:rsidRPr="003B5E27" w14:paraId="32C0624D" w14:textId="77777777" w:rsidTr="003B5E27">
        <w:trPr>
          <w:trHeight w:val="2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8FFDB" w14:textId="77777777" w:rsidR="003B5E27" w:rsidRPr="003B5E27" w:rsidRDefault="003B5E27" w:rsidP="003B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Uвх,мВ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DC694C" w14:textId="77777777" w:rsidR="003B5E27" w:rsidRPr="003B5E27" w:rsidRDefault="003B5E27" w:rsidP="003B5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Uвих,мВ</w:t>
            </w:r>
          </w:p>
        </w:tc>
      </w:tr>
      <w:tr w:rsidR="003B5E27" w:rsidRPr="003B5E27" w14:paraId="23095F71" w14:textId="77777777" w:rsidTr="003B5E27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7E7B6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D0EC64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280</w:t>
            </w:r>
          </w:p>
        </w:tc>
      </w:tr>
      <w:tr w:rsidR="003B5E27" w:rsidRPr="003B5E27" w14:paraId="442F952B" w14:textId="77777777" w:rsidTr="003B5E27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F44D9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2107A8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870</w:t>
            </w:r>
          </w:p>
        </w:tc>
      </w:tr>
      <w:tr w:rsidR="003B5E27" w:rsidRPr="003B5E27" w14:paraId="14FC15F5" w14:textId="77777777" w:rsidTr="003B5E27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A63FE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5AEB28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1470</w:t>
            </w:r>
          </w:p>
        </w:tc>
      </w:tr>
      <w:tr w:rsidR="003B5E27" w:rsidRPr="003B5E27" w14:paraId="22B5CE06" w14:textId="77777777" w:rsidTr="003B5E27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302DD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1AE3B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2075</w:t>
            </w:r>
          </w:p>
        </w:tc>
      </w:tr>
      <w:tr w:rsidR="003B5E27" w:rsidRPr="003B5E27" w14:paraId="2FA5DBA3" w14:textId="77777777" w:rsidTr="003B5E27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85AF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EE6BAF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2250</w:t>
            </w:r>
          </w:p>
        </w:tc>
      </w:tr>
      <w:tr w:rsidR="003B5E27" w:rsidRPr="003B5E27" w14:paraId="448C8A08" w14:textId="77777777" w:rsidTr="003B5E27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7C580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06557" w14:textId="77777777" w:rsidR="003B5E27" w:rsidRPr="003B5E27" w:rsidRDefault="003B5E27" w:rsidP="003B5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3B5E27">
              <w:rPr>
                <w:rFonts w:ascii="Calibri" w:eastAsia="Times New Roman" w:hAnsi="Calibri" w:cs="Calibri"/>
                <w:color w:val="000000"/>
                <w:lang w:val="ru-UA" w:eastAsia="ru-UA"/>
              </w:rPr>
              <w:t>2300</w:t>
            </w:r>
          </w:p>
        </w:tc>
      </w:tr>
    </w:tbl>
    <w:p w14:paraId="0C11FB48" w14:textId="3B686933" w:rsidR="003B5E27" w:rsidRDefault="003B5E27" w:rsidP="00A669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7A8B3B" w14:textId="1FDAAF8D" w:rsidR="003B5E27" w:rsidRDefault="003B5E27" w:rsidP="00A669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8D8513" w14:textId="6A57E994" w:rsidR="00A77B79" w:rsidRDefault="00A77B79" w:rsidP="00A669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A8C57B" w14:textId="6AACDD0B" w:rsidR="00A77B79" w:rsidRDefault="00A77B79" w:rsidP="00A669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A8D547" w14:textId="5C0AB5F2" w:rsidR="00A77B79" w:rsidRDefault="00A77B79" w:rsidP="00A669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F2E4C0" w14:textId="7E3E5970" w:rsidR="00A77B79" w:rsidRDefault="00A77B79" w:rsidP="00A6696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31B104" w14:textId="57FECC24" w:rsidR="00B02FB4" w:rsidRDefault="00A77B79" w:rsidP="00A669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графіку об</w:t>
      </w:r>
      <w:r w:rsidR="00B02FB4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рем</w:t>
      </w:r>
      <w:r w:rsidR="00B02FB4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точку(20,1500), яка добре лягла на пряму і з неї визнач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мо</w:t>
      </w:r>
    </w:p>
    <w:p w14:paraId="38FA06AA" w14:textId="74F3E5C8" w:rsidR="00A77B79" w:rsidRDefault="00B02FB4" w:rsidP="00A6696B">
      <w:pPr>
        <w:rPr>
          <w:rFonts w:ascii="Times New Roman" w:hAnsi="Times New Roman" w:cs="Times New Roman"/>
          <w:sz w:val="28"/>
          <w:szCs w:val="28"/>
        </w:rPr>
      </w:pPr>
      <w:r w:rsidRPr="00B02F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7B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Ku.</w:t>
      </w:r>
    </w:p>
    <w:p w14:paraId="1DDEF61B" w14:textId="2BFE1836" w:rsidR="00303373" w:rsidRPr="00704F3A" w:rsidRDefault="00303373" w:rsidP="00A6696B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Ku=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Uin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1500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=75</m:t>
          </m:r>
        </m:oMath>
      </m:oMathPara>
    </w:p>
    <w:p w14:paraId="420CC191" w14:textId="5FE8CA3B" w:rsidR="00704F3A" w:rsidRDefault="00704F3A" w:rsidP="00A6696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Проведемо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такі ж розрахунки для вхідного і вихідного струму</w:t>
      </w:r>
    </w:p>
    <w:tbl>
      <w:tblPr>
        <w:tblW w:w="2012" w:type="dxa"/>
        <w:tblLook w:val="04A0" w:firstRow="1" w:lastRow="0" w:firstColumn="1" w:lastColumn="0" w:noHBand="0" w:noVBand="1"/>
      </w:tblPr>
      <w:tblGrid>
        <w:gridCol w:w="1052"/>
        <w:gridCol w:w="960"/>
      </w:tblGrid>
      <w:tr w:rsidR="00F97B15" w:rsidRPr="00F97B15" w14:paraId="7FC8ED92" w14:textId="77777777" w:rsidTr="00F97B15">
        <w:trPr>
          <w:trHeight w:val="288"/>
        </w:trPr>
        <w:tc>
          <w:tcPr>
            <w:tcW w:w="105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B236" w14:textId="77777777" w:rsidR="00F97B15" w:rsidRPr="00F97B15" w:rsidRDefault="00F97B15" w:rsidP="00F97B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lastRenderedPageBreak/>
              <w:t>Iвх,мА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A98E9" w14:textId="77777777" w:rsidR="00F97B15" w:rsidRPr="00F97B15" w:rsidRDefault="00F97B15" w:rsidP="00F97B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Iвих, мА</w:t>
            </w:r>
          </w:p>
        </w:tc>
      </w:tr>
      <w:tr w:rsidR="00F97B15" w:rsidRPr="00F97B15" w14:paraId="343F918B" w14:textId="77777777" w:rsidTr="00F97B15">
        <w:trPr>
          <w:trHeight w:val="288"/>
        </w:trPr>
        <w:tc>
          <w:tcPr>
            <w:tcW w:w="1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EEC74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0,006504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D20612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0,028</w:t>
            </w:r>
          </w:p>
        </w:tc>
      </w:tr>
      <w:tr w:rsidR="00F97B15" w:rsidRPr="00F97B15" w14:paraId="4983E8FD" w14:textId="77777777" w:rsidTr="00F97B15">
        <w:trPr>
          <w:trHeight w:val="288"/>
        </w:trPr>
        <w:tc>
          <w:tcPr>
            <w:tcW w:w="1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F5366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0,019512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F11A0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0,087</w:t>
            </w:r>
          </w:p>
        </w:tc>
      </w:tr>
      <w:tr w:rsidR="00F97B15" w:rsidRPr="00F97B15" w14:paraId="26B2F78A" w14:textId="77777777" w:rsidTr="00F97B15">
        <w:trPr>
          <w:trHeight w:val="288"/>
        </w:trPr>
        <w:tc>
          <w:tcPr>
            <w:tcW w:w="1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DFEC9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0,03252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744CCC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0,147</w:t>
            </w:r>
          </w:p>
        </w:tc>
      </w:tr>
      <w:tr w:rsidR="00F97B15" w:rsidRPr="00F97B15" w14:paraId="14E29EF1" w14:textId="77777777" w:rsidTr="00F97B15">
        <w:trPr>
          <w:trHeight w:val="288"/>
        </w:trPr>
        <w:tc>
          <w:tcPr>
            <w:tcW w:w="1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4346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0,045528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549B9D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0,2075</w:t>
            </w:r>
          </w:p>
        </w:tc>
      </w:tr>
      <w:tr w:rsidR="00F97B15" w:rsidRPr="00F97B15" w14:paraId="6442DD26" w14:textId="77777777" w:rsidTr="00F97B15">
        <w:trPr>
          <w:trHeight w:val="288"/>
        </w:trPr>
        <w:tc>
          <w:tcPr>
            <w:tcW w:w="1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85346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0,058537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9F8875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0,225</w:t>
            </w:r>
          </w:p>
        </w:tc>
      </w:tr>
      <w:tr w:rsidR="00F97B15" w:rsidRPr="00F97B15" w14:paraId="1BEA9237" w14:textId="77777777" w:rsidTr="00F97B15">
        <w:trPr>
          <w:trHeight w:val="300"/>
        </w:trPr>
        <w:tc>
          <w:tcPr>
            <w:tcW w:w="10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AE32D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0,065041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5A3687" w14:textId="77777777" w:rsidR="00F97B15" w:rsidRPr="00F97B15" w:rsidRDefault="00F97B15" w:rsidP="00F97B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F97B15">
              <w:rPr>
                <w:rFonts w:ascii="Calibri" w:eastAsia="Times New Roman" w:hAnsi="Calibri" w:cs="Calibri"/>
                <w:color w:val="000000"/>
                <w:lang w:val="ru-UA" w:eastAsia="ru-UA"/>
              </w:rPr>
              <w:t>0,23</w:t>
            </w:r>
          </w:p>
        </w:tc>
      </w:tr>
    </w:tbl>
    <w:p w14:paraId="00A32230" w14:textId="654183C0" w:rsidR="00DD475C" w:rsidRDefault="00F97B15" w:rsidP="00A669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DD8965" wp14:editId="5142822B">
            <wp:simplePos x="0" y="0"/>
            <wp:positionH relativeFrom="column">
              <wp:posOffset>-349885</wp:posOffset>
            </wp:positionH>
            <wp:positionV relativeFrom="paragraph">
              <wp:posOffset>-1509395</wp:posOffset>
            </wp:positionV>
            <wp:extent cx="457200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510" y="21450"/>
                <wp:lineTo x="21510" y="0"/>
                <wp:lineTo x="0" y="0"/>
              </wp:wrapPolygon>
            </wp:wrapThrough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A4C10E58-2C64-41AC-89F1-B48AEF22C1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84CB2" w14:textId="45530A60" w:rsidR="003E5C49" w:rsidRPr="003E5C49" w:rsidRDefault="003E5C49" w:rsidP="003E5C49">
      <w:pPr>
        <w:rPr>
          <w:rFonts w:ascii="Times New Roman" w:hAnsi="Times New Roman" w:cs="Times New Roman"/>
          <w:sz w:val="28"/>
          <w:szCs w:val="28"/>
        </w:rPr>
      </w:pPr>
    </w:p>
    <w:p w14:paraId="1DC1EA2E" w14:textId="3341B05E" w:rsidR="003E5C49" w:rsidRPr="003E5C49" w:rsidRDefault="003E5C49" w:rsidP="003E5C49">
      <w:pPr>
        <w:rPr>
          <w:rFonts w:ascii="Times New Roman" w:hAnsi="Times New Roman" w:cs="Times New Roman"/>
          <w:sz w:val="28"/>
          <w:szCs w:val="28"/>
        </w:rPr>
      </w:pPr>
    </w:p>
    <w:p w14:paraId="7A17CED3" w14:textId="7E667C32" w:rsidR="003E5C49" w:rsidRDefault="003E5C49" w:rsidP="003E5C49">
      <w:pPr>
        <w:rPr>
          <w:rFonts w:ascii="Times New Roman" w:hAnsi="Times New Roman" w:cs="Times New Roman"/>
          <w:sz w:val="28"/>
          <w:szCs w:val="28"/>
        </w:rPr>
      </w:pPr>
    </w:p>
    <w:p w14:paraId="56628DE5" w14:textId="77777777" w:rsidR="003E5C49" w:rsidRDefault="003E5C49" w:rsidP="003E5C4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799983" w14:textId="51D3D269" w:rsidR="003E5C49" w:rsidRDefault="003E5C49" w:rsidP="003E5C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графіку об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ремо точку(</w:t>
      </w:r>
      <w:r w:rsidR="003B33A1" w:rsidRPr="003B33A1">
        <w:rPr>
          <w:rFonts w:ascii="Times New Roman" w:hAnsi="Times New Roman" w:cs="Times New Roman"/>
          <w:sz w:val="28"/>
          <w:szCs w:val="28"/>
          <w:lang w:val="ru-RU"/>
        </w:rPr>
        <w:t>0.0195,0.08</w:t>
      </w:r>
      <w:r w:rsidR="003B33A1" w:rsidRPr="004B1720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>), яка добре лягла на пряму і з неї визнач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="00CB5AD0" w:rsidRPr="00CB5A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Ki</w:t>
      </w:r>
      <w:r w:rsidRPr="00CB5AD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3D3576" w14:textId="095E78A3" w:rsidR="00827980" w:rsidRPr="00704F3A" w:rsidRDefault="00827980" w:rsidP="0082798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Ki=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Iin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0.087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0.0195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=4.46</m:t>
          </m:r>
        </m:oMath>
      </m:oMathPara>
    </w:p>
    <w:p w14:paraId="22A049D5" w14:textId="659603E7" w:rsidR="00827980" w:rsidRDefault="00827980" w:rsidP="003E5C4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20A4F0" w14:textId="3B1F9D04" w:rsidR="004307FF" w:rsidRDefault="004307FF" w:rsidP="003E5C4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розрахуємо </w:t>
      </w:r>
      <w:r>
        <w:rPr>
          <w:rFonts w:ascii="Times New Roman" w:hAnsi="Times New Roman" w:cs="Times New Roman"/>
          <w:sz w:val="28"/>
          <w:szCs w:val="28"/>
        </w:rPr>
        <w:t>Ki</w:t>
      </w:r>
      <w:r w:rsidRPr="000331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Ku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теоретично:</w:t>
      </w:r>
    </w:p>
    <w:p w14:paraId="46D77C84" w14:textId="75E9B14C" w:rsidR="00746858" w:rsidRPr="00871FDC" w:rsidRDefault="00746858" w:rsidP="003E5C49">
      <w:pPr>
        <w:rPr>
          <w:rFonts w:ascii="Times New Roman" w:eastAsiaTheme="minorEastAsia" w:hAnsi="Times New Roman" w:cs="Times New Roman"/>
          <w:i/>
          <w:sz w:val="32"/>
          <w:szCs w:val="32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Ku=-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uk-UA"/>
                </w:rPr>
                <m:t>m.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  <w:lang w:val="uk-UA"/>
            </w:rPr>
            <m:t>*(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uk-UA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uk-UA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  <w:lang w:val="uk-UA"/>
            </w:rPr>
            <m:t>|</m:t>
          </m:r>
          <m:d>
            <m:dPr>
              <m:begChr m:val="|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ru-RU"/>
                    </w:rPr>
                    <m:t>н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  <w:lang w:val="uk-UA"/>
            </w:rPr>
            <m:t>=-0.2*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uk-UA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uk-UA"/>
                    </w:rPr>
                    <m:t>500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uk-UA"/>
                    </w:rPr>
                    <m:t>10000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  <w:lang w:val="uk-UA"/>
            </w:rPr>
            <m:t>=-95.</m:t>
          </m:r>
        </m:oMath>
      </m:oMathPara>
    </w:p>
    <w:p w14:paraId="2143AE0B" w14:textId="1E0706FB" w:rsidR="00871FDC" w:rsidRDefault="00871FDC" w:rsidP="003E5C49">
      <w:pPr>
        <w:rPr>
          <w:rFonts w:ascii="Times New Roman" w:eastAsiaTheme="minorEastAsia" w:hAnsi="Times New Roman" w:cs="Times New Roman"/>
          <w:iCs/>
          <w:sz w:val="32"/>
          <w:szCs w:val="32"/>
          <w:lang w:val="uk-UA"/>
        </w:rPr>
      </w:pPr>
    </w:p>
    <w:p w14:paraId="6183EFA8" w14:textId="77777777" w:rsidR="007F4AF6" w:rsidRDefault="00871FDC" w:rsidP="003E5C49">
      <w:pPr>
        <w:rPr>
          <w:rFonts w:ascii="Times New Roman" w:eastAsiaTheme="minorEastAsia" w:hAnsi="Times New Roman" w:cs="Times New Roman"/>
          <w:iCs/>
          <w:sz w:val="32"/>
          <w:szCs w:val="32"/>
          <w:lang w:val="uk-UA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  <w:lang w:val="uk-UA"/>
        </w:rPr>
        <w:t xml:space="preserve">Знак </w:t>
      </w:r>
      <w:r w:rsidRPr="00871FDC">
        <w:rPr>
          <w:rFonts w:ascii="Times New Roman" w:eastAsiaTheme="minorEastAsia" w:hAnsi="Times New Roman" w:cs="Times New Roman"/>
          <w:iCs/>
          <w:sz w:val="32"/>
          <w:szCs w:val="32"/>
          <w:lang w:val="ru-RU"/>
        </w:rPr>
        <w:t>“</w:t>
      </w:r>
      <w:r>
        <w:rPr>
          <w:rFonts w:ascii="Times New Roman" w:eastAsiaTheme="minorEastAsia" w:hAnsi="Times New Roman" w:cs="Times New Roman"/>
          <w:iCs/>
          <w:sz w:val="32"/>
          <w:szCs w:val="32"/>
          <w:lang w:val="uk-UA"/>
        </w:rPr>
        <w:t>-</w:t>
      </w:r>
      <w:r w:rsidRPr="00871FDC">
        <w:rPr>
          <w:rFonts w:ascii="Times New Roman" w:eastAsiaTheme="minorEastAsia" w:hAnsi="Times New Roman" w:cs="Times New Roman"/>
          <w:iCs/>
          <w:sz w:val="32"/>
          <w:szCs w:val="32"/>
          <w:lang w:val="ru-RU"/>
        </w:rPr>
        <w:t>”</w:t>
      </w:r>
      <w:r>
        <w:rPr>
          <w:rFonts w:ascii="Times New Roman" w:eastAsiaTheme="minorEastAsia" w:hAnsi="Times New Roman" w:cs="Times New Roman"/>
          <w:iCs/>
          <w:sz w:val="32"/>
          <w:szCs w:val="32"/>
          <w:lang w:val="uk-UA"/>
        </w:rPr>
        <w:t xml:space="preserve"> говорить про те, що вихідний сигнал сдвинут по фазі на 180 градусів</w:t>
      </w:r>
      <w:r w:rsidR="007F4AF6">
        <w:rPr>
          <w:rFonts w:ascii="Times New Roman" w:eastAsiaTheme="minorEastAsia" w:hAnsi="Times New Roman" w:cs="Times New Roman"/>
          <w:iCs/>
          <w:sz w:val="32"/>
          <w:szCs w:val="32"/>
          <w:lang w:val="uk-UA"/>
        </w:rPr>
        <w:t>.</w:t>
      </w:r>
    </w:p>
    <w:p w14:paraId="0EA392F8" w14:textId="6877B207" w:rsidR="00871FDC" w:rsidRPr="003420A4" w:rsidRDefault="00871FDC" w:rsidP="003E5C4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iCs/>
          <w:sz w:val="32"/>
          <w:szCs w:val="32"/>
          <w:lang w:val="uk-UA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Ku=Ku*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Rн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=95*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615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10000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=5.84</m:t>
          </m:r>
        </m:oMath>
      </m:oMathPara>
    </w:p>
    <w:p w14:paraId="52F5ADFA" w14:textId="36203E31" w:rsidR="003420A4" w:rsidRDefault="003420A4" w:rsidP="003E5C4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DFEA6A2" w14:textId="387C3923" w:rsidR="003420A4" w:rsidRDefault="003420A4" w:rsidP="003E5C4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 урахуванням похибки цей результат є цілком пристойним.</w:t>
      </w:r>
    </w:p>
    <w:p w14:paraId="10A8D473" w14:textId="37EB065C" w:rsidR="00E95294" w:rsidRDefault="00E95294" w:rsidP="003E5C4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E5FD54E" w14:textId="4D870207" w:rsidR="00E95294" w:rsidRDefault="00E95294" w:rsidP="003E5C4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57F00B4B" w14:textId="588CDAAD" w:rsidR="00E300CC" w:rsidRPr="00E300CC" w:rsidRDefault="00E95294" w:rsidP="005E6797">
      <w:pPr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  <w:lang w:val="uk-UA"/>
        </w:rPr>
      </w:pPr>
      <w:r w:rsidRPr="00E300CC">
        <w:rPr>
          <w:rFonts w:ascii="Times New Roman" w:eastAsiaTheme="minorEastAsia" w:hAnsi="Times New Roman" w:cs="Times New Roman"/>
          <w:b/>
          <w:bCs/>
          <w:sz w:val="32"/>
          <w:szCs w:val="32"/>
          <w:lang w:val="uk-UA"/>
        </w:rPr>
        <w:lastRenderedPageBreak/>
        <w:t>Висновок</w:t>
      </w:r>
    </w:p>
    <w:p w14:paraId="1C3EB08D" w14:textId="54909C51" w:rsidR="00E300CC" w:rsidRPr="00C42C0C" w:rsidRDefault="00C42C0C" w:rsidP="00C42C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виконав лабораторну роботу і дослідив підсилювач з загальним емітером. Перевагою цієї схеми є те, що вона дає підсилення як за струмом, так і за напругою. Також є підсилювачі з загальною базою, та колектором,  але вони можуть підсилити тільки один з вищезгаданих параметрів.</w:t>
      </w:r>
    </w:p>
    <w:p w14:paraId="3CB77AA2" w14:textId="77777777" w:rsidR="003E5C49" w:rsidRPr="00C42C0C" w:rsidRDefault="003E5C49" w:rsidP="003E5C49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3E5C49" w:rsidRPr="00C42C0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33A"/>
    <w:rsid w:val="000077A8"/>
    <w:rsid w:val="00013BEB"/>
    <w:rsid w:val="00033141"/>
    <w:rsid w:val="0004285E"/>
    <w:rsid w:val="00060885"/>
    <w:rsid w:val="00081E2E"/>
    <w:rsid w:val="000A0109"/>
    <w:rsid w:val="00171F4F"/>
    <w:rsid w:val="0018246A"/>
    <w:rsid w:val="001F0C4F"/>
    <w:rsid w:val="001F3369"/>
    <w:rsid w:val="00215875"/>
    <w:rsid w:val="00232F2C"/>
    <w:rsid w:val="00254520"/>
    <w:rsid w:val="00282521"/>
    <w:rsid w:val="002E5BA4"/>
    <w:rsid w:val="00303373"/>
    <w:rsid w:val="00332B8F"/>
    <w:rsid w:val="003420A4"/>
    <w:rsid w:val="00362EFD"/>
    <w:rsid w:val="00363FBE"/>
    <w:rsid w:val="003A12EB"/>
    <w:rsid w:val="003B33A1"/>
    <w:rsid w:val="003B5E27"/>
    <w:rsid w:val="003B6FE0"/>
    <w:rsid w:val="003B72E7"/>
    <w:rsid w:val="003E5C49"/>
    <w:rsid w:val="003F2D9F"/>
    <w:rsid w:val="004307FF"/>
    <w:rsid w:val="0043453C"/>
    <w:rsid w:val="00435529"/>
    <w:rsid w:val="00442A69"/>
    <w:rsid w:val="0045743A"/>
    <w:rsid w:val="00482170"/>
    <w:rsid w:val="00495388"/>
    <w:rsid w:val="004B1720"/>
    <w:rsid w:val="004E5732"/>
    <w:rsid w:val="004F3705"/>
    <w:rsid w:val="00513056"/>
    <w:rsid w:val="00536823"/>
    <w:rsid w:val="005A3533"/>
    <w:rsid w:val="005A733A"/>
    <w:rsid w:val="005E6797"/>
    <w:rsid w:val="00662C31"/>
    <w:rsid w:val="006D4CCB"/>
    <w:rsid w:val="00704F3A"/>
    <w:rsid w:val="00705B41"/>
    <w:rsid w:val="00712602"/>
    <w:rsid w:val="00716946"/>
    <w:rsid w:val="00746858"/>
    <w:rsid w:val="00756734"/>
    <w:rsid w:val="00762F85"/>
    <w:rsid w:val="00763DB1"/>
    <w:rsid w:val="00780858"/>
    <w:rsid w:val="00791DBC"/>
    <w:rsid w:val="007B75A7"/>
    <w:rsid w:val="007F4AF6"/>
    <w:rsid w:val="00805E56"/>
    <w:rsid w:val="00815E35"/>
    <w:rsid w:val="00827980"/>
    <w:rsid w:val="00850A91"/>
    <w:rsid w:val="00863F23"/>
    <w:rsid w:val="00871FDC"/>
    <w:rsid w:val="00886CC3"/>
    <w:rsid w:val="008A1605"/>
    <w:rsid w:val="008C46DD"/>
    <w:rsid w:val="0090375D"/>
    <w:rsid w:val="00906A37"/>
    <w:rsid w:val="009400ED"/>
    <w:rsid w:val="00971B49"/>
    <w:rsid w:val="00990DD4"/>
    <w:rsid w:val="009A266D"/>
    <w:rsid w:val="009A28F4"/>
    <w:rsid w:val="009B5417"/>
    <w:rsid w:val="00A07BA4"/>
    <w:rsid w:val="00A15CBF"/>
    <w:rsid w:val="00A61996"/>
    <w:rsid w:val="00A6696B"/>
    <w:rsid w:val="00A77B79"/>
    <w:rsid w:val="00AD6B66"/>
    <w:rsid w:val="00AD713A"/>
    <w:rsid w:val="00B02F35"/>
    <w:rsid w:val="00B02FB4"/>
    <w:rsid w:val="00B25682"/>
    <w:rsid w:val="00B764D9"/>
    <w:rsid w:val="00B82640"/>
    <w:rsid w:val="00B93757"/>
    <w:rsid w:val="00BC0E70"/>
    <w:rsid w:val="00BD486B"/>
    <w:rsid w:val="00C02181"/>
    <w:rsid w:val="00C24182"/>
    <w:rsid w:val="00C27D8B"/>
    <w:rsid w:val="00C42C0C"/>
    <w:rsid w:val="00C5767B"/>
    <w:rsid w:val="00C920A2"/>
    <w:rsid w:val="00CB5AD0"/>
    <w:rsid w:val="00CC1168"/>
    <w:rsid w:val="00CD679A"/>
    <w:rsid w:val="00D92B56"/>
    <w:rsid w:val="00D93055"/>
    <w:rsid w:val="00DC1A5C"/>
    <w:rsid w:val="00DC255A"/>
    <w:rsid w:val="00DD475C"/>
    <w:rsid w:val="00E27A61"/>
    <w:rsid w:val="00E300CC"/>
    <w:rsid w:val="00E8531A"/>
    <w:rsid w:val="00E95294"/>
    <w:rsid w:val="00EA7798"/>
    <w:rsid w:val="00F82F17"/>
    <w:rsid w:val="00F93A0D"/>
    <w:rsid w:val="00F97B15"/>
    <w:rsid w:val="00F97BF3"/>
    <w:rsid w:val="00FA066B"/>
    <w:rsid w:val="00FD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E837F"/>
  <w15:chartTrackingRefBased/>
  <w15:docId w15:val="{76039D3E-313E-478A-A45D-E3D90FF1D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30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3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Placeholder Text"/>
    <w:basedOn w:val="a0"/>
    <w:uiPriority w:val="99"/>
    <w:semiHidden/>
    <w:rsid w:val="00442A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6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4ed019948c41d79/&#1044;&#1086;&#1082;&#1091;&#1084;&#1077;&#1085;&#1090;&#1099;/lab_sho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4ed019948c41d79/&#1044;&#1086;&#1082;&#1091;&#1084;&#1077;&#1085;&#1090;&#1099;/lab_shor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</a:t>
            </a:r>
            <a:r>
              <a:rPr lang="ru-RU"/>
              <a:t>вих(</a:t>
            </a:r>
            <a:r>
              <a:rPr lang="en-US" sz="1400" b="0" i="0" u="none" strike="noStrike" baseline="0">
                <a:effectLst/>
              </a:rPr>
              <a:t>U</a:t>
            </a:r>
            <a:r>
              <a:rPr lang="ru-RU" sz="1400" b="0" i="0" u="none" strike="noStrike" baseline="0">
                <a:effectLst/>
              </a:rPr>
              <a:t>вх)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Лист1!$D$5:$D$10</c:f>
              <c:numCache>
                <c:formatCode>General</c:formatCode>
                <c:ptCount val="6"/>
                <c:pt idx="0">
                  <c:v>4</c:v>
                </c:pt>
                <c:pt idx="1">
                  <c:v>12</c:v>
                </c:pt>
                <c:pt idx="2">
                  <c:v>20</c:v>
                </c:pt>
                <c:pt idx="3">
                  <c:v>28</c:v>
                </c:pt>
                <c:pt idx="4">
                  <c:v>36</c:v>
                </c:pt>
                <c:pt idx="5">
                  <c:v>40</c:v>
                </c:pt>
              </c:numCache>
            </c:numRef>
          </c:xVal>
          <c:yVal>
            <c:numRef>
              <c:f>Лист1!$E$5:$E$10</c:f>
              <c:numCache>
                <c:formatCode>General</c:formatCode>
                <c:ptCount val="6"/>
                <c:pt idx="0">
                  <c:v>280</c:v>
                </c:pt>
                <c:pt idx="1">
                  <c:v>870</c:v>
                </c:pt>
                <c:pt idx="2">
                  <c:v>1470</c:v>
                </c:pt>
                <c:pt idx="3">
                  <c:v>2075</c:v>
                </c:pt>
                <c:pt idx="4">
                  <c:v>2250</c:v>
                </c:pt>
                <c:pt idx="5">
                  <c:v>2300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8D9-48B9-9713-8FDB4EE8A2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1097840"/>
        <c:axId val="1985331472"/>
      </c:scatterChart>
      <c:valAx>
        <c:axId val="2101097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вх,мВ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985331472"/>
        <c:crosses val="autoZero"/>
        <c:crossBetween val="midCat"/>
      </c:valAx>
      <c:valAx>
        <c:axId val="1985331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вих ,мВ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21010978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I</a:t>
            </a:r>
            <a:r>
              <a:rPr lang="ru-RU" sz="1400" b="0" i="0" u="none" strike="noStrike" baseline="0">
                <a:effectLst/>
              </a:rPr>
              <a:t>вих(</a:t>
            </a:r>
            <a:r>
              <a:rPr lang="en-US" sz="1400" b="0" i="0" u="none" strike="noStrike" baseline="0">
                <a:effectLst/>
              </a:rPr>
              <a:t>I</a:t>
            </a:r>
            <a:r>
              <a:rPr lang="ru-RU" sz="1400" b="0" i="0" u="none" strike="noStrike" baseline="0">
                <a:effectLst/>
              </a:rPr>
              <a:t>вх)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A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Лист1!$D$14:$D$19</c:f>
              <c:numCache>
                <c:formatCode>General</c:formatCode>
                <c:ptCount val="6"/>
                <c:pt idx="0">
                  <c:v>6.5040650406504065E-3</c:v>
                </c:pt>
                <c:pt idx="1">
                  <c:v>1.9512195121951219E-2</c:v>
                </c:pt>
                <c:pt idx="2">
                  <c:v>3.2520325203252036E-2</c:v>
                </c:pt>
                <c:pt idx="3">
                  <c:v>4.5528455284552849E-2</c:v>
                </c:pt>
                <c:pt idx="4">
                  <c:v>5.8536585365853662E-2</c:v>
                </c:pt>
                <c:pt idx="5">
                  <c:v>6.5040650406504072E-2</c:v>
                </c:pt>
              </c:numCache>
            </c:numRef>
          </c:xVal>
          <c:yVal>
            <c:numRef>
              <c:f>Лист1!$E$14:$E$19</c:f>
              <c:numCache>
                <c:formatCode>General</c:formatCode>
                <c:ptCount val="6"/>
                <c:pt idx="0">
                  <c:v>2.8000000000000001E-2</c:v>
                </c:pt>
                <c:pt idx="1">
                  <c:v>8.6999999999999994E-2</c:v>
                </c:pt>
                <c:pt idx="2">
                  <c:v>0.14699999999999999</c:v>
                </c:pt>
                <c:pt idx="3">
                  <c:v>0.20749999999999999</c:v>
                </c:pt>
                <c:pt idx="4">
                  <c:v>0.22500000000000001</c:v>
                </c:pt>
                <c:pt idx="5">
                  <c:v>0.23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8F2-48E0-BD45-18845820BB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9968656"/>
        <c:axId val="1857306896"/>
      </c:scatterChart>
      <c:valAx>
        <c:axId val="197996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</a:t>
                </a:r>
                <a:r>
                  <a:rPr lang="en-US" sz="1000" b="0" i="0" u="none" strike="noStrike" baseline="0">
                    <a:effectLst/>
                  </a:rPr>
                  <a:t>I</a:t>
                </a:r>
                <a:r>
                  <a:rPr lang="ru-RU" sz="1000" b="0" i="0" u="none" strike="noStrike" baseline="0">
                    <a:effectLst/>
                  </a:rPr>
                  <a:t>вх</a:t>
                </a:r>
                <a:r>
                  <a:rPr lang="en-US" sz="1000" b="0" i="0" u="none" strike="noStrike" baseline="0">
                    <a:effectLst/>
                  </a:rPr>
                  <a:t>,mA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857306896"/>
        <c:crosses val="autoZero"/>
        <c:crossBetween val="midCat"/>
      </c:valAx>
      <c:valAx>
        <c:axId val="1857306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I</a:t>
                </a:r>
                <a:r>
                  <a:rPr lang="ru-RU" sz="1000" b="0" i="0" u="none" strike="noStrike" baseline="0">
                    <a:effectLst/>
                  </a:rPr>
                  <a:t>вих</a:t>
                </a:r>
                <a:r>
                  <a:rPr lang="en-US" sz="1000" b="0" i="0" u="none" strike="noStrike" baseline="0">
                    <a:effectLst/>
                  </a:rPr>
                  <a:t>,mA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9799686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35034-5A94-44D2-A2CE-C8DB55D27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10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Yehorr Krapovnytskyi</dc:creator>
  <cp:keywords/>
  <dc:description/>
  <cp:lastModifiedBy>Yehorr Krapovnytskyi</cp:lastModifiedBy>
  <cp:revision>198</cp:revision>
  <dcterms:created xsi:type="dcterms:W3CDTF">2020-04-13T18:22:00Z</dcterms:created>
  <dcterms:modified xsi:type="dcterms:W3CDTF">2020-04-16T12:20:00Z</dcterms:modified>
</cp:coreProperties>
</file>