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88E76" w14:textId="77777777" w:rsidR="00A505CB" w:rsidRPr="008E500A" w:rsidRDefault="00A505CB">
      <w:pPr>
        <w:pStyle w:val="a8"/>
        <w:rPr>
          <w:rFonts w:hAnsi="Times New Roman" w:cs="Times New Roman"/>
          <w:b/>
          <w:bCs/>
          <w:color w:val="000000"/>
          <w:sz w:val="28"/>
          <w:szCs w:val="28"/>
          <w:u w:color="000000"/>
          <w:lang w:val="en-US"/>
        </w:rPr>
      </w:pPr>
    </w:p>
    <w:p w14:paraId="0A0E25FA" w14:textId="77777777" w:rsidR="00A505CB" w:rsidRPr="007B0CF9" w:rsidRDefault="007B3788">
      <w:pPr>
        <w:pStyle w:val="a8"/>
        <w:rPr>
          <w:rFonts w:hAnsi="Times New Roman" w:cs="Times New Roman"/>
          <w:b/>
          <w:bCs/>
          <w:i/>
          <w:iCs/>
          <w:color w:val="000000"/>
          <w:sz w:val="28"/>
          <w:szCs w:val="28"/>
          <w:u w:color="000000"/>
        </w:rPr>
      </w:pPr>
      <w:r w:rsidRPr="007B0CF9">
        <w:rPr>
          <w:rFonts w:hAnsi="Times New Roman" w:cs="Times New Roman"/>
          <w:b/>
          <w:bCs/>
          <w:i/>
          <w:iCs/>
          <w:color w:val="000000"/>
          <w:sz w:val="28"/>
          <w:szCs w:val="28"/>
          <w:u w:color="000000"/>
        </w:rPr>
        <w:t>Федеральное казначейство</w:t>
      </w:r>
    </w:p>
    <w:p w14:paraId="5BD3AAE1" w14:textId="77777777" w:rsidR="00A505CB" w:rsidRPr="007B0CF9" w:rsidRDefault="00A505CB">
      <w:pPr>
        <w:pStyle w:val="a8"/>
        <w:jc w:val="both"/>
        <w:rPr>
          <w:rFonts w:hAnsi="Times New Roman" w:cs="Times New Roman"/>
          <w:b/>
          <w:bCs/>
          <w:color w:val="000000"/>
          <w:sz w:val="28"/>
          <w:szCs w:val="28"/>
          <w:u w:color="000000"/>
        </w:rPr>
      </w:pPr>
    </w:p>
    <w:p w14:paraId="624F6961" w14:textId="77777777" w:rsidR="00A505CB" w:rsidRPr="007B0CF9" w:rsidRDefault="00A505CB">
      <w:pPr>
        <w:pStyle w:val="a9"/>
      </w:pPr>
    </w:p>
    <w:p w14:paraId="1B8AA0CE" w14:textId="77777777" w:rsidR="00A505CB" w:rsidRPr="007B0CF9" w:rsidRDefault="00A505CB">
      <w:pPr>
        <w:pStyle w:val="a9"/>
      </w:pPr>
    </w:p>
    <w:p w14:paraId="3047CE43" w14:textId="77777777" w:rsidR="00A505CB" w:rsidRPr="007B0CF9" w:rsidRDefault="00A505CB">
      <w:pPr>
        <w:pStyle w:val="a9"/>
      </w:pPr>
    </w:p>
    <w:p w14:paraId="4DC0A87F" w14:textId="77777777" w:rsidR="00A505CB" w:rsidRPr="007B0CF9" w:rsidRDefault="00A505CB">
      <w:pPr>
        <w:pStyle w:val="a9"/>
      </w:pPr>
    </w:p>
    <w:p w14:paraId="730CE6E7" w14:textId="77777777" w:rsidR="00A505CB" w:rsidRPr="007B0CF9" w:rsidRDefault="00A505CB">
      <w:pPr>
        <w:pStyle w:val="a9"/>
      </w:pPr>
    </w:p>
    <w:p w14:paraId="510312CB" w14:textId="77777777" w:rsidR="00A505CB" w:rsidRPr="007B0CF9" w:rsidRDefault="009224AB">
      <w:pPr>
        <w:pStyle w:val="aa"/>
        <w:spacing w:before="0"/>
        <w:rPr>
          <w:rFonts w:ascii="Times New Roman" w:cs="Times New Roman"/>
        </w:rPr>
      </w:pPr>
      <w:r w:rsidRPr="007B0CF9">
        <w:rPr>
          <w:rFonts w:ascii="Times New Roman" w:cs="Times New Roman"/>
        </w:rPr>
        <w:t xml:space="preserve">Руководство пользователя </w:t>
      </w:r>
    </w:p>
    <w:p w14:paraId="7DF4DEB8" w14:textId="77777777" w:rsidR="00A505CB" w:rsidRPr="007B0CF9" w:rsidRDefault="009224AB">
      <w:pPr>
        <w:pStyle w:val="aa"/>
        <w:spacing w:before="0"/>
        <w:rPr>
          <w:rFonts w:ascii="Times New Roman" w:cs="Times New Roman"/>
        </w:rPr>
      </w:pPr>
      <w:r w:rsidRPr="007B0CF9">
        <w:rPr>
          <w:rFonts w:ascii="Times New Roman" w:cs="Times New Roman"/>
        </w:rPr>
        <w:t>ВИДА СВЕДЕНИ</w:t>
      </w:r>
      <w:r w:rsidR="008E2E40" w:rsidRPr="007B0CF9">
        <w:rPr>
          <w:rFonts w:ascii="Times New Roman" w:cs="Times New Roman"/>
        </w:rPr>
        <w:t>Й</w:t>
      </w:r>
      <w:r w:rsidRPr="007B0CF9">
        <w:rPr>
          <w:rFonts w:ascii="Times New Roman" w:cs="Times New Roman"/>
        </w:rPr>
        <w:t xml:space="preserve"> В ЕДИНОЙ СИСТЕМЕ МЕЖВЕДОМСТВЕННОГО ЭЛЕКТРОННОГО ВЗАИМОДЕЙСТВИЯ </w:t>
      </w:r>
    </w:p>
    <w:p w14:paraId="3611250B" w14:textId="77777777" w:rsidR="00A505CB" w:rsidRPr="007B0CF9" w:rsidRDefault="00A505CB">
      <w:pPr>
        <w:pStyle w:val="ab"/>
        <w:ind w:left="284" w:firstLine="567"/>
        <w:jc w:val="left"/>
        <w:rPr>
          <w:sz w:val="22"/>
          <w:szCs w:val="22"/>
        </w:rPr>
      </w:pPr>
    </w:p>
    <w:p w14:paraId="4AC6D590" w14:textId="48D72585" w:rsidR="00A505CB" w:rsidRPr="007B0CF9" w:rsidRDefault="009224AB">
      <w:pPr>
        <w:jc w:val="center"/>
        <w:rPr>
          <w:rFonts w:ascii="Times New Roman" w:cs="Times New Roman"/>
          <w:b/>
          <w:bCs/>
          <w:sz w:val="32"/>
          <w:szCs w:val="32"/>
        </w:rPr>
      </w:pPr>
      <w:r w:rsidRPr="007B0CF9">
        <w:rPr>
          <w:rFonts w:ascii="Times New Roman" w:cs="Times New Roman"/>
          <w:sz w:val="32"/>
          <w:szCs w:val="32"/>
        </w:rPr>
        <w:t>Сведение</w:t>
      </w:r>
      <w:r w:rsidRPr="007B0CF9">
        <w:rPr>
          <w:rFonts w:ascii="Times New Roman" w:cs="Times New Roman"/>
          <w:b/>
          <w:bCs/>
          <w:sz w:val="32"/>
          <w:szCs w:val="32"/>
        </w:rPr>
        <w:t xml:space="preserve"> «</w:t>
      </w:r>
      <w:r w:rsidR="005A4352" w:rsidRPr="007B0CF9">
        <w:rPr>
          <w:rFonts w:ascii="Times New Roman" w:cs="Times New Roman"/>
          <w:i/>
          <w:iCs/>
          <w:sz w:val="32"/>
          <w:szCs w:val="32"/>
        </w:rPr>
        <w:t>Предоставление необходимой для уплаты информации</w:t>
      </w:r>
      <w:r w:rsidRPr="007B0CF9">
        <w:rPr>
          <w:rFonts w:ascii="Times New Roman" w:cs="Times New Roman"/>
          <w:b/>
          <w:bCs/>
          <w:sz w:val="32"/>
          <w:szCs w:val="32"/>
        </w:rPr>
        <w:t>»</w:t>
      </w:r>
    </w:p>
    <w:p w14:paraId="48FBC27D" w14:textId="38F6E669" w:rsidR="0096243A" w:rsidRPr="007B0CF9" w:rsidRDefault="0096243A" w:rsidP="006B35D1">
      <w:pPr>
        <w:pStyle w:val="a9"/>
        <w:rPr>
          <w:rFonts w:eastAsia="Arial Unicode MS"/>
          <w:b w:val="0"/>
          <w:bCs w:val="0"/>
          <w:i/>
          <w:iCs/>
          <w:color w:val="000000"/>
          <w:sz w:val="32"/>
          <w:szCs w:val="32"/>
          <w:u w:color="000000"/>
        </w:rPr>
      </w:pPr>
      <w:r w:rsidRPr="007B0CF9">
        <w:rPr>
          <w:rFonts w:eastAsia="Arial Unicode MS"/>
          <w:b w:val="0"/>
          <w:bCs w:val="0"/>
          <w:i/>
          <w:iCs/>
          <w:color w:val="000000"/>
          <w:sz w:val="32"/>
          <w:szCs w:val="32"/>
          <w:u w:color="000000"/>
        </w:rPr>
        <w:t>ID</w:t>
      </w:r>
      <w:r w:rsidR="006B35D1" w:rsidRPr="007B0CF9">
        <w:rPr>
          <w:rFonts w:eastAsia="Arial Unicode MS"/>
          <w:b w:val="0"/>
          <w:bCs w:val="0"/>
          <w:i/>
          <w:iCs/>
          <w:color w:val="000000"/>
          <w:sz w:val="32"/>
          <w:szCs w:val="32"/>
          <w:u w:color="000000"/>
        </w:rPr>
        <w:t xml:space="preserve"> вида сведений</w:t>
      </w:r>
      <w:r w:rsidR="009E1D48" w:rsidRPr="007B0CF9">
        <w:rPr>
          <w:rFonts w:eastAsia="Arial Unicode MS"/>
          <w:b w:val="0"/>
          <w:bCs w:val="0"/>
          <w:i/>
          <w:iCs/>
          <w:color w:val="000000"/>
          <w:sz w:val="32"/>
          <w:szCs w:val="32"/>
          <w:u w:color="000000"/>
        </w:rPr>
        <w:t xml:space="preserve"> </w:t>
      </w:r>
      <w:r w:rsidR="00394463" w:rsidRPr="00394463">
        <w:rPr>
          <w:rFonts w:eastAsia="Arial Unicode MS"/>
          <w:b w:val="0"/>
          <w:bCs w:val="0"/>
          <w:i/>
          <w:iCs/>
          <w:color w:val="000000"/>
          <w:sz w:val="32"/>
          <w:szCs w:val="32"/>
          <w:u w:color="000000"/>
        </w:rPr>
        <w:t>VS01603v001</w:t>
      </w:r>
      <w:bookmarkStart w:id="0" w:name="_GoBack"/>
      <w:bookmarkEnd w:id="0"/>
      <w:r w:rsidR="009E1D48" w:rsidRPr="007B0CF9">
        <w:rPr>
          <w:rFonts w:eastAsia="Arial Unicode MS"/>
          <w:b w:val="0"/>
          <w:bCs w:val="0"/>
          <w:i/>
          <w:iCs/>
          <w:color w:val="000000"/>
          <w:sz w:val="32"/>
          <w:szCs w:val="32"/>
          <w:u w:color="000000"/>
        </w:rPr>
        <w:t>-RKZN02</w:t>
      </w:r>
    </w:p>
    <w:p w14:paraId="7D6112B1" w14:textId="77777777" w:rsidR="00A505CB" w:rsidRPr="007B0CF9" w:rsidRDefault="00A505CB">
      <w:pPr>
        <w:pStyle w:val="a9"/>
        <w:rPr>
          <w:color w:val="000000"/>
          <w:u w:color="000000"/>
        </w:rPr>
      </w:pPr>
    </w:p>
    <w:p w14:paraId="101715FA" w14:textId="77777777" w:rsidR="001E44E5" w:rsidRPr="007B0CF9" w:rsidRDefault="001E44E5">
      <w:pPr>
        <w:pStyle w:val="a9"/>
        <w:rPr>
          <w:color w:val="000000"/>
          <w:u w:color="000000"/>
        </w:rPr>
      </w:pPr>
    </w:p>
    <w:p w14:paraId="60B2CD18" w14:textId="77777777" w:rsidR="00A505CB" w:rsidRPr="007B0CF9" w:rsidRDefault="00A505CB">
      <w:pPr>
        <w:pStyle w:val="a9"/>
        <w:spacing w:before="60"/>
        <w:rPr>
          <w:color w:val="000000"/>
          <w:u w:color="000000"/>
        </w:rPr>
      </w:pPr>
    </w:p>
    <w:p w14:paraId="4672F12D" w14:textId="77777777" w:rsidR="00A505CB" w:rsidRPr="007B0CF9" w:rsidRDefault="00A505CB">
      <w:pPr>
        <w:pStyle w:val="a9"/>
        <w:jc w:val="left"/>
        <w:rPr>
          <w:color w:val="000000"/>
          <w:u w:color="000000"/>
        </w:rPr>
      </w:pPr>
    </w:p>
    <w:p w14:paraId="429B34EC" w14:textId="77777777" w:rsidR="00A505CB" w:rsidRPr="007B0CF9" w:rsidRDefault="00A505CB">
      <w:pPr>
        <w:pStyle w:val="a9"/>
        <w:jc w:val="left"/>
        <w:rPr>
          <w:color w:val="000000"/>
          <w:u w:color="000000"/>
        </w:rPr>
      </w:pPr>
    </w:p>
    <w:p w14:paraId="574A18F3" w14:textId="77777777" w:rsidR="00A505CB" w:rsidRPr="007B0CF9" w:rsidRDefault="00A505CB">
      <w:pPr>
        <w:pStyle w:val="a9"/>
        <w:jc w:val="left"/>
        <w:rPr>
          <w:color w:val="000000"/>
          <w:u w:color="000000"/>
        </w:rPr>
      </w:pPr>
    </w:p>
    <w:p w14:paraId="50AC0C9A" w14:textId="77777777" w:rsidR="00A505CB" w:rsidRPr="007B0CF9" w:rsidRDefault="00A505CB">
      <w:pPr>
        <w:pStyle w:val="a9"/>
        <w:jc w:val="left"/>
        <w:rPr>
          <w:color w:val="000000"/>
          <w:u w:color="000000"/>
        </w:rPr>
      </w:pPr>
    </w:p>
    <w:p w14:paraId="736C401E" w14:textId="77777777" w:rsidR="00A505CB" w:rsidRPr="007B0CF9" w:rsidRDefault="00A505CB">
      <w:pPr>
        <w:pStyle w:val="a9"/>
        <w:jc w:val="left"/>
        <w:rPr>
          <w:color w:val="000000"/>
          <w:u w:color="000000"/>
        </w:rPr>
      </w:pPr>
    </w:p>
    <w:p w14:paraId="1AE4A661" w14:textId="77777777" w:rsidR="00A505CB" w:rsidRPr="007B0CF9" w:rsidRDefault="00A505CB">
      <w:pPr>
        <w:pStyle w:val="a9"/>
        <w:jc w:val="left"/>
        <w:rPr>
          <w:color w:val="000000"/>
          <w:u w:color="000000"/>
        </w:rPr>
      </w:pPr>
    </w:p>
    <w:p w14:paraId="50CF84DE" w14:textId="4374586A" w:rsidR="00A505CB" w:rsidRPr="007B0CF9" w:rsidRDefault="009224AB">
      <w:pPr>
        <w:pStyle w:val="ac"/>
        <w:rPr>
          <w:rFonts w:ascii="Times New Roman" w:cs="Times New Roman"/>
          <w:b w:val="0"/>
          <w:bCs w:val="0"/>
          <w:i/>
          <w:iCs/>
        </w:rPr>
      </w:pPr>
      <w:r w:rsidRPr="007B0CF9">
        <w:rPr>
          <w:rFonts w:ascii="Times New Roman" w:cs="Times New Roman"/>
        </w:rPr>
        <w:t>Дата:</w:t>
      </w:r>
      <w:r w:rsidR="006B35D1" w:rsidRPr="007B0CF9">
        <w:rPr>
          <w:rFonts w:ascii="Times New Roman" w:cs="Times New Roman"/>
        </w:rPr>
        <w:t xml:space="preserve"> </w:t>
      </w:r>
      <w:r w:rsidR="005738D1">
        <w:rPr>
          <w:rFonts w:ascii="Times New Roman" w:cs="Times New Roman"/>
          <w:b w:val="0"/>
          <w:bCs w:val="0"/>
          <w:i/>
          <w:iCs/>
        </w:rPr>
        <w:t>2</w:t>
      </w:r>
      <w:r w:rsidR="00394463">
        <w:rPr>
          <w:rFonts w:ascii="Times New Roman" w:cs="Times New Roman"/>
          <w:b w:val="0"/>
          <w:bCs w:val="0"/>
          <w:i/>
          <w:iCs/>
        </w:rPr>
        <w:t>6</w:t>
      </w:r>
      <w:r w:rsidR="00D94C38" w:rsidRPr="007B0CF9">
        <w:rPr>
          <w:rFonts w:ascii="Times New Roman" w:cs="Times New Roman"/>
          <w:b w:val="0"/>
          <w:bCs w:val="0"/>
          <w:i/>
          <w:iCs/>
        </w:rPr>
        <w:t>.</w:t>
      </w:r>
      <w:r w:rsidR="005738D1">
        <w:rPr>
          <w:rFonts w:ascii="Times New Roman" w:cs="Times New Roman"/>
          <w:b w:val="0"/>
          <w:bCs w:val="0"/>
          <w:i/>
          <w:iCs/>
        </w:rPr>
        <w:t>0</w:t>
      </w:r>
      <w:r w:rsidR="00394463">
        <w:rPr>
          <w:rFonts w:ascii="Times New Roman" w:cs="Times New Roman"/>
          <w:b w:val="0"/>
          <w:bCs w:val="0"/>
          <w:i/>
          <w:iCs/>
        </w:rPr>
        <w:t>6</w:t>
      </w:r>
      <w:r w:rsidR="005738D1">
        <w:rPr>
          <w:rFonts w:ascii="Times New Roman" w:cs="Times New Roman"/>
          <w:b w:val="0"/>
          <w:bCs w:val="0"/>
          <w:i/>
          <w:iCs/>
        </w:rPr>
        <w:t>.2019</w:t>
      </w:r>
    </w:p>
    <w:p w14:paraId="44292A3D" w14:textId="3B50912D" w:rsidR="00A505CB" w:rsidRPr="007B0CF9" w:rsidRDefault="009224AB" w:rsidP="00991571">
      <w:pPr>
        <w:pStyle w:val="ac"/>
        <w:rPr>
          <w:rFonts w:ascii="Times New Roman" w:cs="Times New Roman"/>
        </w:rPr>
      </w:pPr>
      <w:r w:rsidRPr="007B0CF9">
        <w:rPr>
          <w:rFonts w:ascii="Times New Roman" w:cs="Times New Roman"/>
        </w:rPr>
        <w:t>Версия</w:t>
      </w:r>
      <w:r w:rsidR="007B3788" w:rsidRPr="007B0CF9">
        <w:rPr>
          <w:rFonts w:ascii="Times New Roman" w:cs="Times New Roman"/>
        </w:rPr>
        <w:t xml:space="preserve">: </w:t>
      </w:r>
      <w:r w:rsidR="00014203" w:rsidRPr="007B0CF9">
        <w:rPr>
          <w:rFonts w:ascii="Times New Roman" w:cs="Times New Roman"/>
        </w:rPr>
        <w:t>1.</w:t>
      </w:r>
      <w:r w:rsidR="00394463">
        <w:rPr>
          <w:rFonts w:ascii="Times New Roman" w:cs="Times New Roman"/>
        </w:rPr>
        <w:t>9</w:t>
      </w:r>
      <w:r w:rsidRPr="007B0CF9">
        <w:rPr>
          <w:rFonts w:ascii="Times New Roman" w:cs="Times New Roman"/>
        </w:rPr>
        <w:br w:type="page"/>
      </w:r>
    </w:p>
    <w:p w14:paraId="7A464E15" w14:textId="77777777" w:rsidR="00991571" w:rsidRPr="007B0CF9" w:rsidRDefault="00991571" w:rsidP="00991571">
      <w:pPr>
        <w:pStyle w:val="310"/>
        <w:ind w:firstLine="851"/>
        <w:jc w:val="both"/>
        <w:rPr>
          <w:rStyle w:val="34"/>
          <w:color w:val="000000"/>
        </w:rPr>
      </w:pPr>
      <w:r w:rsidRPr="007B0CF9">
        <w:rPr>
          <w:rStyle w:val="34"/>
          <w:color w:val="000000"/>
        </w:rPr>
        <w:lastRenderedPageBreak/>
        <w:t>АННОТАЦИЯ</w:t>
      </w:r>
    </w:p>
    <w:p w14:paraId="762E795B" w14:textId="77777777" w:rsidR="00991571" w:rsidRPr="007B0CF9" w:rsidRDefault="00991571" w:rsidP="00991571">
      <w:pPr>
        <w:pStyle w:val="310"/>
        <w:ind w:firstLine="851"/>
        <w:jc w:val="both"/>
        <w:rPr>
          <w:rStyle w:val="34"/>
          <w:color w:val="000000"/>
        </w:rPr>
      </w:pPr>
    </w:p>
    <w:p w14:paraId="6FF29077" w14:textId="40EA3076" w:rsidR="00991571" w:rsidRPr="007B0CF9" w:rsidRDefault="00991571" w:rsidP="00991571">
      <w:pPr>
        <w:pStyle w:val="310"/>
        <w:ind w:firstLine="851"/>
        <w:jc w:val="both"/>
        <w:rPr>
          <w:rStyle w:val="34"/>
          <w:color w:val="000000"/>
        </w:rPr>
      </w:pPr>
      <w:r w:rsidRPr="007B0CF9">
        <w:rPr>
          <w:rStyle w:val="34"/>
          <w:color w:val="000000"/>
        </w:rPr>
        <w:t xml:space="preserve">Данный документ является </w:t>
      </w:r>
      <w:r w:rsidR="007B3788" w:rsidRPr="007B0CF9">
        <w:rPr>
          <w:rStyle w:val="34"/>
          <w:color w:val="000000"/>
        </w:rPr>
        <w:t>руководством пользователя</w:t>
      </w:r>
      <w:r w:rsidRPr="007B0CF9">
        <w:rPr>
          <w:rStyle w:val="34"/>
          <w:color w:val="000000"/>
        </w:rPr>
        <w:t xml:space="preserve"> вида сведений </w:t>
      </w:r>
      <w:r w:rsidR="007B3788" w:rsidRPr="007B0CF9">
        <w:rPr>
          <w:rStyle w:val="34"/>
          <w:color w:val="000000"/>
        </w:rPr>
        <w:t>«</w:t>
      </w:r>
      <w:r w:rsidR="005A4352" w:rsidRPr="007B0CF9">
        <w:rPr>
          <w:rStyle w:val="34"/>
          <w:color w:val="000000"/>
        </w:rPr>
        <w:t>Предоставление необходимой для уплаты информации</w:t>
      </w:r>
      <w:r w:rsidR="007B3788" w:rsidRPr="007B0CF9">
        <w:rPr>
          <w:rStyle w:val="34"/>
          <w:color w:val="000000"/>
        </w:rPr>
        <w:t xml:space="preserve">» </w:t>
      </w:r>
      <w:r w:rsidRPr="007B0CF9">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7B0CF9" w:rsidRDefault="00991571">
      <w:pPr>
        <w:rPr>
          <w:rFonts w:ascii="Times New Roman" w:cs="Times New Roman"/>
          <w:b/>
          <w:bCs/>
        </w:rPr>
      </w:pPr>
      <w:r w:rsidRPr="007B0CF9">
        <w:rPr>
          <w:rFonts w:ascii="Times New Roman" w:cs="Times New Roman"/>
        </w:rPr>
        <w:br w:type="page"/>
      </w:r>
    </w:p>
    <w:p w14:paraId="721C6BCB" w14:textId="77777777" w:rsidR="00A505CB" w:rsidRPr="007B0CF9" w:rsidRDefault="009224AB">
      <w:pPr>
        <w:pStyle w:val="ad"/>
        <w:rPr>
          <w:rFonts w:ascii="Times New Roman" w:hAnsi="Times New Roman" w:cs="Times New Roman"/>
        </w:rPr>
      </w:pPr>
      <w:r w:rsidRPr="007B0CF9">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Content>
        <w:p w14:paraId="47604195" w14:textId="77777777" w:rsidR="004506C9" w:rsidRPr="007B0CF9" w:rsidRDefault="004506C9">
          <w:pPr>
            <w:pStyle w:val="af3"/>
            <w:rPr>
              <w:rFonts w:ascii="Times New Roman" w:hAnsi="Times New Roman" w:cs="Times New Roman"/>
            </w:rPr>
          </w:pPr>
        </w:p>
        <w:p w14:paraId="2CAFAF0C" w14:textId="77777777" w:rsidR="004A205C" w:rsidRDefault="004506C9">
          <w:pPr>
            <w:pStyle w:val="12"/>
            <w:rPr>
              <w:rFonts w:asciiTheme="minorHAnsi" w:eastAsiaTheme="minorEastAsia" w:hAnsiTheme="minorHAnsi" w:cstheme="minorBidi"/>
              <w:caps w:val="0"/>
              <w:noProof/>
              <w:color w:val="auto"/>
              <w:sz w:val="22"/>
              <w:szCs w:val="22"/>
              <w:bdr w:val="none" w:sz="0" w:space="0" w:color="auto"/>
            </w:rPr>
          </w:pPr>
          <w:r w:rsidRPr="007B0CF9">
            <w:fldChar w:fldCharType="begin"/>
          </w:r>
          <w:r w:rsidRPr="007B0CF9">
            <w:instrText xml:space="preserve"> TOC \o "1-3" \h \z \u </w:instrText>
          </w:r>
          <w:r w:rsidRPr="007B0CF9">
            <w:fldChar w:fldCharType="separate"/>
          </w:r>
          <w:hyperlink w:anchor="_Toc9528503" w:history="1">
            <w:r w:rsidR="004A205C" w:rsidRPr="00B318F9">
              <w:rPr>
                <w:rStyle w:val="a5"/>
                <w:noProof/>
              </w:rPr>
              <w:t>1</w:t>
            </w:r>
            <w:r w:rsidR="004A205C">
              <w:rPr>
                <w:rFonts w:asciiTheme="minorHAnsi" w:eastAsiaTheme="minorEastAsia" w:hAnsiTheme="minorHAnsi" w:cstheme="minorBidi"/>
                <w:caps w:val="0"/>
                <w:noProof/>
                <w:color w:val="auto"/>
                <w:sz w:val="22"/>
                <w:szCs w:val="22"/>
                <w:bdr w:val="none" w:sz="0" w:space="0" w:color="auto"/>
              </w:rPr>
              <w:tab/>
            </w:r>
            <w:r w:rsidR="004A205C" w:rsidRPr="00B318F9">
              <w:rPr>
                <w:rStyle w:val="a5"/>
                <w:noProof/>
              </w:rPr>
              <w:t>Общие сведения</w:t>
            </w:r>
            <w:r w:rsidR="004A205C">
              <w:rPr>
                <w:noProof/>
                <w:webHidden/>
              </w:rPr>
              <w:tab/>
            </w:r>
            <w:r w:rsidR="004A205C">
              <w:rPr>
                <w:noProof/>
                <w:webHidden/>
              </w:rPr>
              <w:fldChar w:fldCharType="begin"/>
            </w:r>
            <w:r w:rsidR="004A205C">
              <w:rPr>
                <w:noProof/>
                <w:webHidden/>
              </w:rPr>
              <w:instrText xml:space="preserve"> PAGEREF _Toc9528503 \h </w:instrText>
            </w:r>
            <w:r w:rsidR="004A205C">
              <w:rPr>
                <w:noProof/>
                <w:webHidden/>
              </w:rPr>
            </w:r>
            <w:r w:rsidR="004A205C">
              <w:rPr>
                <w:noProof/>
                <w:webHidden/>
              </w:rPr>
              <w:fldChar w:fldCharType="separate"/>
            </w:r>
            <w:r w:rsidR="004A205C">
              <w:rPr>
                <w:noProof/>
                <w:webHidden/>
              </w:rPr>
              <w:t>7</w:t>
            </w:r>
            <w:r w:rsidR="004A205C">
              <w:rPr>
                <w:noProof/>
                <w:webHidden/>
              </w:rPr>
              <w:fldChar w:fldCharType="end"/>
            </w:r>
          </w:hyperlink>
        </w:p>
        <w:p w14:paraId="6ADB2484"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04" w:history="1">
            <w:r w:rsidR="004A205C" w:rsidRPr="00B318F9">
              <w:rPr>
                <w:rStyle w:val="a5"/>
                <w:noProof/>
              </w:rPr>
              <w:t>1.1</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Руководящие документы</w:t>
            </w:r>
            <w:r w:rsidR="004A205C">
              <w:rPr>
                <w:noProof/>
                <w:webHidden/>
              </w:rPr>
              <w:tab/>
            </w:r>
            <w:r w:rsidR="004A205C">
              <w:rPr>
                <w:noProof/>
                <w:webHidden/>
              </w:rPr>
              <w:fldChar w:fldCharType="begin"/>
            </w:r>
            <w:r w:rsidR="004A205C">
              <w:rPr>
                <w:noProof/>
                <w:webHidden/>
              </w:rPr>
              <w:instrText xml:space="preserve"> PAGEREF _Toc9528504 \h </w:instrText>
            </w:r>
            <w:r w:rsidR="004A205C">
              <w:rPr>
                <w:noProof/>
                <w:webHidden/>
              </w:rPr>
            </w:r>
            <w:r w:rsidR="004A205C">
              <w:rPr>
                <w:noProof/>
                <w:webHidden/>
              </w:rPr>
              <w:fldChar w:fldCharType="separate"/>
            </w:r>
            <w:r w:rsidR="004A205C">
              <w:rPr>
                <w:noProof/>
                <w:webHidden/>
              </w:rPr>
              <w:t>7</w:t>
            </w:r>
            <w:r w:rsidR="004A205C">
              <w:rPr>
                <w:noProof/>
                <w:webHidden/>
              </w:rPr>
              <w:fldChar w:fldCharType="end"/>
            </w:r>
          </w:hyperlink>
        </w:p>
        <w:p w14:paraId="7414CEE4"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05" w:history="1">
            <w:r w:rsidR="004A205C" w:rsidRPr="00B318F9">
              <w:rPr>
                <w:rStyle w:val="a5"/>
                <w:noProof/>
              </w:rPr>
              <w:t>1.2</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Описание вида сведения</w:t>
            </w:r>
            <w:r w:rsidR="004A205C">
              <w:rPr>
                <w:noProof/>
                <w:webHidden/>
              </w:rPr>
              <w:tab/>
            </w:r>
            <w:r w:rsidR="004A205C">
              <w:rPr>
                <w:noProof/>
                <w:webHidden/>
              </w:rPr>
              <w:fldChar w:fldCharType="begin"/>
            </w:r>
            <w:r w:rsidR="004A205C">
              <w:rPr>
                <w:noProof/>
                <w:webHidden/>
              </w:rPr>
              <w:instrText xml:space="preserve"> PAGEREF _Toc9528505 \h </w:instrText>
            </w:r>
            <w:r w:rsidR="004A205C">
              <w:rPr>
                <w:noProof/>
                <w:webHidden/>
              </w:rPr>
            </w:r>
            <w:r w:rsidR="004A205C">
              <w:rPr>
                <w:noProof/>
                <w:webHidden/>
              </w:rPr>
              <w:fldChar w:fldCharType="separate"/>
            </w:r>
            <w:r w:rsidR="004A205C">
              <w:rPr>
                <w:noProof/>
                <w:webHidden/>
              </w:rPr>
              <w:t>7</w:t>
            </w:r>
            <w:r w:rsidR="004A205C">
              <w:rPr>
                <w:noProof/>
                <w:webHidden/>
              </w:rPr>
              <w:fldChar w:fldCharType="end"/>
            </w:r>
          </w:hyperlink>
        </w:p>
        <w:p w14:paraId="5D51F33E" w14:textId="77777777" w:rsidR="004A205C" w:rsidRDefault="007C094A">
          <w:pPr>
            <w:pStyle w:val="12"/>
            <w:rPr>
              <w:rFonts w:asciiTheme="minorHAnsi" w:eastAsiaTheme="minorEastAsia" w:hAnsiTheme="minorHAnsi" w:cstheme="minorBidi"/>
              <w:caps w:val="0"/>
              <w:noProof/>
              <w:color w:val="auto"/>
              <w:sz w:val="22"/>
              <w:szCs w:val="22"/>
              <w:bdr w:val="none" w:sz="0" w:space="0" w:color="auto"/>
            </w:rPr>
          </w:pPr>
          <w:hyperlink w:anchor="_Toc9528506" w:history="1">
            <w:r w:rsidR="004A205C" w:rsidRPr="00B318F9">
              <w:rPr>
                <w:rStyle w:val="a5"/>
                <w:noProof/>
              </w:rPr>
              <w:t>2</w:t>
            </w:r>
            <w:r w:rsidR="004A205C">
              <w:rPr>
                <w:rFonts w:asciiTheme="minorHAnsi" w:eastAsiaTheme="minorEastAsia" w:hAnsiTheme="minorHAnsi" w:cstheme="minorBidi"/>
                <w:caps w:val="0"/>
                <w:noProof/>
                <w:color w:val="auto"/>
                <w:sz w:val="22"/>
                <w:szCs w:val="22"/>
                <w:bdr w:val="none" w:sz="0" w:space="0" w:color="auto"/>
              </w:rPr>
              <w:tab/>
            </w:r>
            <w:r w:rsidR="004A205C" w:rsidRPr="00B318F9">
              <w:rPr>
                <w:rStyle w:val="a5"/>
                <w:noProof/>
              </w:rPr>
              <w:t>Схема вида сведений и эталонные запросы и ответы</w:t>
            </w:r>
            <w:r w:rsidR="004A205C">
              <w:rPr>
                <w:noProof/>
                <w:webHidden/>
              </w:rPr>
              <w:tab/>
            </w:r>
            <w:r w:rsidR="004A205C">
              <w:rPr>
                <w:noProof/>
                <w:webHidden/>
              </w:rPr>
              <w:fldChar w:fldCharType="begin"/>
            </w:r>
            <w:r w:rsidR="004A205C">
              <w:rPr>
                <w:noProof/>
                <w:webHidden/>
              </w:rPr>
              <w:instrText xml:space="preserve"> PAGEREF _Toc9528506 \h </w:instrText>
            </w:r>
            <w:r w:rsidR="004A205C">
              <w:rPr>
                <w:noProof/>
                <w:webHidden/>
              </w:rPr>
            </w:r>
            <w:r w:rsidR="004A205C">
              <w:rPr>
                <w:noProof/>
                <w:webHidden/>
              </w:rPr>
              <w:fldChar w:fldCharType="separate"/>
            </w:r>
            <w:r w:rsidR="004A205C">
              <w:rPr>
                <w:noProof/>
                <w:webHidden/>
              </w:rPr>
              <w:t>8</w:t>
            </w:r>
            <w:r w:rsidR="004A205C">
              <w:rPr>
                <w:noProof/>
                <w:webHidden/>
              </w:rPr>
              <w:fldChar w:fldCharType="end"/>
            </w:r>
          </w:hyperlink>
        </w:p>
        <w:p w14:paraId="2BED7973"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07" w:history="1">
            <w:r w:rsidR="004A205C" w:rsidRPr="00B318F9">
              <w:rPr>
                <w:rStyle w:val="a5"/>
                <w:noProof/>
              </w:rPr>
              <w:t>2.1</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Схема вида сведений</w:t>
            </w:r>
            <w:r w:rsidR="004A205C">
              <w:rPr>
                <w:noProof/>
                <w:webHidden/>
              </w:rPr>
              <w:tab/>
            </w:r>
            <w:r w:rsidR="004A205C">
              <w:rPr>
                <w:noProof/>
                <w:webHidden/>
              </w:rPr>
              <w:fldChar w:fldCharType="begin"/>
            </w:r>
            <w:r w:rsidR="004A205C">
              <w:rPr>
                <w:noProof/>
                <w:webHidden/>
              </w:rPr>
              <w:instrText xml:space="preserve"> PAGEREF _Toc9528507 \h </w:instrText>
            </w:r>
            <w:r w:rsidR="004A205C">
              <w:rPr>
                <w:noProof/>
                <w:webHidden/>
              </w:rPr>
            </w:r>
            <w:r w:rsidR="004A205C">
              <w:rPr>
                <w:noProof/>
                <w:webHidden/>
              </w:rPr>
              <w:fldChar w:fldCharType="separate"/>
            </w:r>
            <w:r w:rsidR="004A205C">
              <w:rPr>
                <w:noProof/>
                <w:webHidden/>
              </w:rPr>
              <w:t>8</w:t>
            </w:r>
            <w:r w:rsidR="004A205C">
              <w:rPr>
                <w:noProof/>
                <w:webHidden/>
              </w:rPr>
              <w:fldChar w:fldCharType="end"/>
            </w:r>
          </w:hyperlink>
        </w:p>
        <w:p w14:paraId="50590825"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08" w:history="1">
            <w:r w:rsidR="004A205C" w:rsidRPr="00B318F9">
              <w:rPr>
                <w:rStyle w:val="a5"/>
                <w:noProof/>
                <w:lang w:val="en-US"/>
              </w:rPr>
              <w:t>2.2</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Эталонные</w:t>
            </w:r>
            <w:r w:rsidR="004A205C" w:rsidRPr="00B318F9">
              <w:rPr>
                <w:rStyle w:val="a5"/>
                <w:noProof/>
                <w:lang w:val="en-US"/>
              </w:rPr>
              <w:t xml:space="preserve"> </w:t>
            </w:r>
            <w:r w:rsidR="004A205C" w:rsidRPr="00B318F9">
              <w:rPr>
                <w:rStyle w:val="a5"/>
                <w:noProof/>
              </w:rPr>
              <w:t>запросы</w:t>
            </w:r>
            <w:r w:rsidR="004A205C" w:rsidRPr="00B318F9">
              <w:rPr>
                <w:rStyle w:val="a5"/>
                <w:noProof/>
                <w:lang w:val="en-US"/>
              </w:rPr>
              <w:t xml:space="preserve"> </w:t>
            </w:r>
            <w:r w:rsidR="004A205C" w:rsidRPr="00B318F9">
              <w:rPr>
                <w:rStyle w:val="a5"/>
                <w:noProof/>
              </w:rPr>
              <w:t>и</w:t>
            </w:r>
            <w:r w:rsidR="004A205C" w:rsidRPr="00B318F9">
              <w:rPr>
                <w:rStyle w:val="a5"/>
                <w:noProof/>
                <w:lang w:val="en-US"/>
              </w:rPr>
              <w:t xml:space="preserve"> </w:t>
            </w:r>
            <w:r w:rsidR="004A205C" w:rsidRPr="00B318F9">
              <w:rPr>
                <w:rStyle w:val="a5"/>
                <w:noProof/>
              </w:rPr>
              <w:t>ответы</w:t>
            </w:r>
            <w:r w:rsidR="004A205C">
              <w:rPr>
                <w:noProof/>
                <w:webHidden/>
              </w:rPr>
              <w:tab/>
            </w:r>
            <w:r w:rsidR="004A205C">
              <w:rPr>
                <w:noProof/>
                <w:webHidden/>
              </w:rPr>
              <w:fldChar w:fldCharType="begin"/>
            </w:r>
            <w:r w:rsidR="004A205C">
              <w:rPr>
                <w:noProof/>
                <w:webHidden/>
              </w:rPr>
              <w:instrText xml:space="preserve"> PAGEREF _Toc9528508 \h </w:instrText>
            </w:r>
            <w:r w:rsidR="004A205C">
              <w:rPr>
                <w:noProof/>
                <w:webHidden/>
              </w:rPr>
            </w:r>
            <w:r w:rsidR="004A205C">
              <w:rPr>
                <w:noProof/>
                <w:webHidden/>
              </w:rPr>
              <w:fldChar w:fldCharType="separate"/>
            </w:r>
            <w:r w:rsidR="004A205C">
              <w:rPr>
                <w:noProof/>
                <w:webHidden/>
              </w:rPr>
              <w:t>52</w:t>
            </w:r>
            <w:r w:rsidR="004A205C">
              <w:rPr>
                <w:noProof/>
                <w:webHidden/>
              </w:rPr>
              <w:fldChar w:fldCharType="end"/>
            </w:r>
          </w:hyperlink>
        </w:p>
        <w:p w14:paraId="029A4558" w14:textId="77777777" w:rsidR="004A205C" w:rsidRDefault="007C094A">
          <w:pPr>
            <w:pStyle w:val="12"/>
            <w:rPr>
              <w:rFonts w:asciiTheme="minorHAnsi" w:eastAsiaTheme="minorEastAsia" w:hAnsiTheme="minorHAnsi" w:cstheme="minorBidi"/>
              <w:caps w:val="0"/>
              <w:noProof/>
              <w:color w:val="auto"/>
              <w:sz w:val="22"/>
              <w:szCs w:val="22"/>
              <w:bdr w:val="none" w:sz="0" w:space="0" w:color="auto"/>
            </w:rPr>
          </w:pPr>
          <w:hyperlink w:anchor="_Toc9528509" w:history="1">
            <w:r w:rsidR="004A205C" w:rsidRPr="00B318F9">
              <w:rPr>
                <w:rStyle w:val="a5"/>
                <w:noProof/>
              </w:rPr>
              <w:t>3</w:t>
            </w:r>
            <w:r w:rsidR="004A205C">
              <w:rPr>
                <w:rFonts w:asciiTheme="minorHAnsi" w:eastAsiaTheme="minorEastAsia" w:hAnsiTheme="minorHAnsi" w:cstheme="minorBidi"/>
                <w:caps w:val="0"/>
                <w:noProof/>
                <w:color w:val="auto"/>
                <w:sz w:val="22"/>
                <w:szCs w:val="22"/>
                <w:bdr w:val="none" w:sz="0" w:space="0" w:color="auto"/>
              </w:rPr>
              <w:tab/>
            </w:r>
            <w:r w:rsidR="004A205C" w:rsidRPr="00B318F9">
              <w:rPr>
                <w:rStyle w:val="a5"/>
                <w:noProof/>
              </w:rPr>
              <w:t>Тестовые сценарии</w:t>
            </w:r>
            <w:r w:rsidR="004A205C">
              <w:rPr>
                <w:noProof/>
                <w:webHidden/>
              </w:rPr>
              <w:tab/>
            </w:r>
            <w:r w:rsidR="004A205C">
              <w:rPr>
                <w:noProof/>
                <w:webHidden/>
              </w:rPr>
              <w:fldChar w:fldCharType="begin"/>
            </w:r>
            <w:r w:rsidR="004A205C">
              <w:rPr>
                <w:noProof/>
                <w:webHidden/>
              </w:rPr>
              <w:instrText xml:space="preserve"> PAGEREF _Toc9528509 \h </w:instrText>
            </w:r>
            <w:r w:rsidR="004A205C">
              <w:rPr>
                <w:noProof/>
                <w:webHidden/>
              </w:rPr>
            </w:r>
            <w:r w:rsidR="004A205C">
              <w:rPr>
                <w:noProof/>
                <w:webHidden/>
              </w:rPr>
              <w:fldChar w:fldCharType="separate"/>
            </w:r>
            <w:r w:rsidR="004A205C">
              <w:rPr>
                <w:noProof/>
                <w:webHidden/>
              </w:rPr>
              <w:t>53</w:t>
            </w:r>
            <w:r w:rsidR="004A205C">
              <w:rPr>
                <w:noProof/>
                <w:webHidden/>
              </w:rPr>
              <w:fldChar w:fldCharType="end"/>
            </w:r>
          </w:hyperlink>
        </w:p>
        <w:p w14:paraId="7362E289"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0" w:history="1">
            <w:r w:rsidR="004A205C" w:rsidRPr="00B318F9">
              <w:rPr>
                <w:rStyle w:val="a5"/>
                <w:noProof/>
                <w:lang w:val="en-US"/>
              </w:rPr>
              <w:t>3.1</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Тестовый</w:t>
            </w:r>
            <w:r w:rsidR="004A205C" w:rsidRPr="00B318F9">
              <w:rPr>
                <w:rStyle w:val="a5"/>
                <w:noProof/>
                <w:lang w:val="en-US"/>
              </w:rPr>
              <w:t xml:space="preserve"> </w:t>
            </w:r>
            <w:r w:rsidR="004A205C" w:rsidRPr="00B318F9">
              <w:rPr>
                <w:rStyle w:val="a5"/>
                <w:noProof/>
              </w:rPr>
              <w:t>сценарий</w:t>
            </w:r>
            <w:r w:rsidR="004A205C">
              <w:rPr>
                <w:noProof/>
                <w:webHidden/>
              </w:rPr>
              <w:tab/>
            </w:r>
            <w:r w:rsidR="004A205C">
              <w:rPr>
                <w:noProof/>
                <w:webHidden/>
              </w:rPr>
              <w:fldChar w:fldCharType="begin"/>
            </w:r>
            <w:r w:rsidR="004A205C">
              <w:rPr>
                <w:noProof/>
                <w:webHidden/>
              </w:rPr>
              <w:instrText xml:space="preserve"> PAGEREF _Toc9528510 \h </w:instrText>
            </w:r>
            <w:r w:rsidR="004A205C">
              <w:rPr>
                <w:noProof/>
                <w:webHidden/>
              </w:rPr>
            </w:r>
            <w:r w:rsidR="004A205C">
              <w:rPr>
                <w:noProof/>
                <w:webHidden/>
              </w:rPr>
              <w:fldChar w:fldCharType="separate"/>
            </w:r>
            <w:r w:rsidR="004A205C">
              <w:rPr>
                <w:noProof/>
                <w:webHidden/>
              </w:rPr>
              <w:t>53</w:t>
            </w:r>
            <w:r w:rsidR="004A205C">
              <w:rPr>
                <w:noProof/>
                <w:webHidden/>
              </w:rPr>
              <w:fldChar w:fldCharType="end"/>
            </w:r>
          </w:hyperlink>
        </w:p>
        <w:p w14:paraId="33998A00" w14:textId="77777777" w:rsidR="004A205C" w:rsidRDefault="007C094A">
          <w:pPr>
            <w:pStyle w:val="12"/>
            <w:rPr>
              <w:rFonts w:asciiTheme="minorHAnsi" w:eastAsiaTheme="minorEastAsia" w:hAnsiTheme="minorHAnsi" w:cstheme="minorBidi"/>
              <w:caps w:val="0"/>
              <w:noProof/>
              <w:color w:val="auto"/>
              <w:sz w:val="22"/>
              <w:szCs w:val="22"/>
              <w:bdr w:val="none" w:sz="0" w:space="0" w:color="auto"/>
            </w:rPr>
          </w:pPr>
          <w:hyperlink w:anchor="_Toc9528511" w:history="1">
            <w:r w:rsidR="004A205C" w:rsidRPr="00B318F9">
              <w:rPr>
                <w:rStyle w:val="a5"/>
                <w:noProof/>
                <w:lang w:val="en-US"/>
              </w:rPr>
              <w:t>4</w:t>
            </w:r>
            <w:r w:rsidR="004A205C">
              <w:rPr>
                <w:rFonts w:asciiTheme="minorHAnsi" w:eastAsiaTheme="minorEastAsia" w:hAnsiTheme="minorHAnsi" w:cstheme="minorBidi"/>
                <w:caps w:val="0"/>
                <w:noProof/>
                <w:color w:val="auto"/>
                <w:sz w:val="22"/>
                <w:szCs w:val="22"/>
                <w:bdr w:val="none" w:sz="0" w:space="0" w:color="auto"/>
              </w:rPr>
              <w:tab/>
            </w:r>
            <w:r w:rsidR="004A205C" w:rsidRPr="00B318F9">
              <w:rPr>
                <w:rStyle w:val="a5"/>
                <w:noProof/>
              </w:rPr>
              <w:t>Состав</w:t>
            </w:r>
            <w:r w:rsidR="004A205C" w:rsidRPr="00B318F9">
              <w:rPr>
                <w:rStyle w:val="a5"/>
                <w:noProof/>
                <w:lang w:val="en-US"/>
              </w:rPr>
              <w:t xml:space="preserve"> </w:t>
            </w:r>
            <w:r w:rsidR="004A205C" w:rsidRPr="00B318F9">
              <w:rPr>
                <w:rStyle w:val="a5"/>
                <w:noProof/>
              </w:rPr>
              <w:t>передаваемой</w:t>
            </w:r>
            <w:r w:rsidR="004A205C" w:rsidRPr="00B318F9">
              <w:rPr>
                <w:rStyle w:val="a5"/>
                <w:noProof/>
                <w:lang w:val="en-US"/>
              </w:rPr>
              <w:t xml:space="preserve"> </w:t>
            </w:r>
            <w:r w:rsidR="004A205C" w:rsidRPr="00B318F9">
              <w:rPr>
                <w:rStyle w:val="a5"/>
                <w:noProof/>
              </w:rPr>
              <w:t>информации</w:t>
            </w:r>
            <w:r w:rsidR="004A205C">
              <w:rPr>
                <w:noProof/>
                <w:webHidden/>
              </w:rPr>
              <w:tab/>
            </w:r>
            <w:r w:rsidR="004A205C">
              <w:rPr>
                <w:noProof/>
                <w:webHidden/>
              </w:rPr>
              <w:fldChar w:fldCharType="begin"/>
            </w:r>
            <w:r w:rsidR="004A205C">
              <w:rPr>
                <w:noProof/>
                <w:webHidden/>
              </w:rPr>
              <w:instrText xml:space="preserve"> PAGEREF _Toc9528511 \h </w:instrText>
            </w:r>
            <w:r w:rsidR="004A205C">
              <w:rPr>
                <w:noProof/>
                <w:webHidden/>
              </w:rPr>
            </w:r>
            <w:r w:rsidR="004A205C">
              <w:rPr>
                <w:noProof/>
                <w:webHidden/>
              </w:rPr>
              <w:fldChar w:fldCharType="separate"/>
            </w:r>
            <w:r w:rsidR="004A205C">
              <w:rPr>
                <w:noProof/>
                <w:webHidden/>
              </w:rPr>
              <w:t>54</w:t>
            </w:r>
            <w:r w:rsidR="004A205C">
              <w:rPr>
                <w:noProof/>
                <w:webHidden/>
              </w:rPr>
              <w:fldChar w:fldCharType="end"/>
            </w:r>
          </w:hyperlink>
        </w:p>
        <w:p w14:paraId="244FDF85"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2" w:history="1">
            <w:r w:rsidR="004A205C" w:rsidRPr="00B318F9">
              <w:rPr>
                <w:rStyle w:val="a5"/>
                <w:noProof/>
                <w:lang w:val="en-US"/>
              </w:rPr>
              <w:t>4.1</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Описание</w:t>
            </w:r>
            <w:r w:rsidR="004A205C" w:rsidRPr="00B318F9">
              <w:rPr>
                <w:rStyle w:val="a5"/>
                <w:noProof/>
                <w:lang w:val="en-US"/>
              </w:rPr>
              <w:t xml:space="preserve"> </w:t>
            </w:r>
            <w:r w:rsidR="004A205C" w:rsidRPr="00B318F9">
              <w:rPr>
                <w:rStyle w:val="a5"/>
                <w:noProof/>
              </w:rPr>
              <w:t>полей</w:t>
            </w:r>
            <w:r w:rsidR="004A205C" w:rsidRPr="00B318F9">
              <w:rPr>
                <w:rStyle w:val="a5"/>
                <w:noProof/>
                <w:lang w:val="en-US"/>
              </w:rPr>
              <w:t xml:space="preserve"> </w:t>
            </w:r>
            <w:r w:rsidR="004A205C" w:rsidRPr="00B318F9">
              <w:rPr>
                <w:rStyle w:val="a5"/>
                <w:noProof/>
              </w:rPr>
              <w:t>запроса</w:t>
            </w:r>
            <w:r w:rsidR="004A205C">
              <w:rPr>
                <w:noProof/>
                <w:webHidden/>
              </w:rPr>
              <w:tab/>
            </w:r>
            <w:r w:rsidR="004A205C">
              <w:rPr>
                <w:noProof/>
                <w:webHidden/>
              </w:rPr>
              <w:fldChar w:fldCharType="begin"/>
            </w:r>
            <w:r w:rsidR="004A205C">
              <w:rPr>
                <w:noProof/>
                <w:webHidden/>
              </w:rPr>
              <w:instrText xml:space="preserve"> PAGEREF _Toc9528512 \h </w:instrText>
            </w:r>
            <w:r w:rsidR="004A205C">
              <w:rPr>
                <w:noProof/>
                <w:webHidden/>
              </w:rPr>
            </w:r>
            <w:r w:rsidR="004A205C">
              <w:rPr>
                <w:noProof/>
                <w:webHidden/>
              </w:rPr>
              <w:fldChar w:fldCharType="separate"/>
            </w:r>
            <w:r w:rsidR="004A205C">
              <w:rPr>
                <w:noProof/>
                <w:webHidden/>
              </w:rPr>
              <w:t>54</w:t>
            </w:r>
            <w:r w:rsidR="004A205C">
              <w:rPr>
                <w:noProof/>
                <w:webHidden/>
              </w:rPr>
              <w:fldChar w:fldCharType="end"/>
            </w:r>
          </w:hyperlink>
        </w:p>
        <w:p w14:paraId="273EA9AA"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3" w:history="1">
            <w:r w:rsidR="004A205C" w:rsidRPr="00B318F9">
              <w:rPr>
                <w:rStyle w:val="a5"/>
                <w:noProof/>
              </w:rPr>
              <w:t>4.2</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Описание полей ответа на запрос</w:t>
            </w:r>
            <w:r w:rsidR="004A205C">
              <w:rPr>
                <w:noProof/>
                <w:webHidden/>
              </w:rPr>
              <w:tab/>
            </w:r>
            <w:r w:rsidR="004A205C">
              <w:rPr>
                <w:noProof/>
                <w:webHidden/>
              </w:rPr>
              <w:fldChar w:fldCharType="begin"/>
            </w:r>
            <w:r w:rsidR="004A205C">
              <w:rPr>
                <w:noProof/>
                <w:webHidden/>
              </w:rPr>
              <w:instrText xml:space="preserve"> PAGEREF _Toc9528513 \h </w:instrText>
            </w:r>
            <w:r w:rsidR="004A205C">
              <w:rPr>
                <w:noProof/>
                <w:webHidden/>
              </w:rPr>
            </w:r>
            <w:r w:rsidR="004A205C">
              <w:rPr>
                <w:noProof/>
                <w:webHidden/>
              </w:rPr>
              <w:fldChar w:fldCharType="separate"/>
            </w:r>
            <w:r w:rsidR="004A205C">
              <w:rPr>
                <w:noProof/>
                <w:webHidden/>
              </w:rPr>
              <w:t>63</w:t>
            </w:r>
            <w:r w:rsidR="004A205C">
              <w:rPr>
                <w:noProof/>
                <w:webHidden/>
              </w:rPr>
              <w:fldChar w:fldCharType="end"/>
            </w:r>
          </w:hyperlink>
        </w:p>
        <w:p w14:paraId="29FFA903"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4" w:history="1">
            <w:r w:rsidR="004A205C" w:rsidRPr="00B318F9">
              <w:rPr>
                <w:rStyle w:val="a5"/>
                <w:noProof/>
              </w:rPr>
              <w:t>4.3</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Описание комплексных типов полей</w:t>
            </w:r>
            <w:r w:rsidR="004A205C">
              <w:rPr>
                <w:noProof/>
                <w:webHidden/>
              </w:rPr>
              <w:tab/>
            </w:r>
            <w:r w:rsidR="004A205C">
              <w:rPr>
                <w:noProof/>
                <w:webHidden/>
              </w:rPr>
              <w:fldChar w:fldCharType="begin"/>
            </w:r>
            <w:r w:rsidR="004A205C">
              <w:rPr>
                <w:noProof/>
                <w:webHidden/>
              </w:rPr>
              <w:instrText xml:space="preserve"> PAGEREF _Toc9528514 \h </w:instrText>
            </w:r>
            <w:r w:rsidR="004A205C">
              <w:rPr>
                <w:noProof/>
                <w:webHidden/>
              </w:rPr>
            </w:r>
            <w:r w:rsidR="004A205C">
              <w:rPr>
                <w:noProof/>
                <w:webHidden/>
              </w:rPr>
              <w:fldChar w:fldCharType="separate"/>
            </w:r>
            <w:r w:rsidR="004A205C">
              <w:rPr>
                <w:noProof/>
                <w:webHidden/>
              </w:rPr>
              <w:t>66</w:t>
            </w:r>
            <w:r w:rsidR="004A205C">
              <w:rPr>
                <w:noProof/>
                <w:webHidden/>
              </w:rPr>
              <w:fldChar w:fldCharType="end"/>
            </w:r>
          </w:hyperlink>
        </w:p>
        <w:p w14:paraId="5003B227"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5" w:history="1">
            <w:r w:rsidR="004A205C" w:rsidRPr="00B318F9">
              <w:rPr>
                <w:rStyle w:val="a5"/>
                <w:noProof/>
              </w:rPr>
              <w:t>4.4</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Описание простых типов полей</w:t>
            </w:r>
            <w:r w:rsidR="004A205C">
              <w:rPr>
                <w:noProof/>
                <w:webHidden/>
              </w:rPr>
              <w:tab/>
            </w:r>
            <w:r w:rsidR="004A205C">
              <w:rPr>
                <w:noProof/>
                <w:webHidden/>
              </w:rPr>
              <w:fldChar w:fldCharType="begin"/>
            </w:r>
            <w:r w:rsidR="004A205C">
              <w:rPr>
                <w:noProof/>
                <w:webHidden/>
              </w:rPr>
              <w:instrText xml:space="preserve"> PAGEREF _Toc9528515 \h </w:instrText>
            </w:r>
            <w:r w:rsidR="004A205C">
              <w:rPr>
                <w:noProof/>
                <w:webHidden/>
              </w:rPr>
            </w:r>
            <w:r w:rsidR="004A205C">
              <w:rPr>
                <w:noProof/>
                <w:webHidden/>
              </w:rPr>
              <w:fldChar w:fldCharType="separate"/>
            </w:r>
            <w:r w:rsidR="004A205C">
              <w:rPr>
                <w:noProof/>
                <w:webHidden/>
              </w:rPr>
              <w:t>86</w:t>
            </w:r>
            <w:r w:rsidR="004A205C">
              <w:rPr>
                <w:noProof/>
                <w:webHidden/>
              </w:rPr>
              <w:fldChar w:fldCharType="end"/>
            </w:r>
          </w:hyperlink>
        </w:p>
        <w:p w14:paraId="38D668BF"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6" w:history="1">
            <w:r w:rsidR="004A205C" w:rsidRPr="00B318F9">
              <w:rPr>
                <w:rStyle w:val="a5"/>
                <w:noProof/>
              </w:rPr>
              <w:t>4.5</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Описание проверок запроса на стороне поставщика</w:t>
            </w:r>
            <w:r w:rsidR="004A205C">
              <w:rPr>
                <w:noProof/>
                <w:webHidden/>
              </w:rPr>
              <w:tab/>
            </w:r>
            <w:r w:rsidR="004A205C">
              <w:rPr>
                <w:noProof/>
                <w:webHidden/>
              </w:rPr>
              <w:fldChar w:fldCharType="begin"/>
            </w:r>
            <w:r w:rsidR="004A205C">
              <w:rPr>
                <w:noProof/>
                <w:webHidden/>
              </w:rPr>
              <w:instrText xml:space="preserve"> PAGEREF _Toc9528516 \h </w:instrText>
            </w:r>
            <w:r w:rsidR="004A205C">
              <w:rPr>
                <w:noProof/>
                <w:webHidden/>
              </w:rPr>
            </w:r>
            <w:r w:rsidR="004A205C">
              <w:rPr>
                <w:noProof/>
                <w:webHidden/>
              </w:rPr>
              <w:fldChar w:fldCharType="separate"/>
            </w:r>
            <w:r w:rsidR="004A205C">
              <w:rPr>
                <w:noProof/>
                <w:webHidden/>
              </w:rPr>
              <w:t>89</w:t>
            </w:r>
            <w:r w:rsidR="004A205C">
              <w:rPr>
                <w:noProof/>
                <w:webHidden/>
              </w:rPr>
              <w:fldChar w:fldCharType="end"/>
            </w:r>
          </w:hyperlink>
        </w:p>
        <w:p w14:paraId="147D346A"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7" w:history="1">
            <w:r w:rsidR="004A205C" w:rsidRPr="00B318F9">
              <w:rPr>
                <w:rStyle w:val="a5"/>
                <w:noProof/>
              </w:rPr>
              <w:t>4.6</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Описание кодов возвратов при ошибках и неуспешных проверок</w:t>
            </w:r>
            <w:r w:rsidR="004A205C">
              <w:rPr>
                <w:noProof/>
                <w:webHidden/>
              </w:rPr>
              <w:tab/>
            </w:r>
            <w:r w:rsidR="004A205C">
              <w:rPr>
                <w:noProof/>
                <w:webHidden/>
              </w:rPr>
              <w:fldChar w:fldCharType="begin"/>
            </w:r>
            <w:r w:rsidR="004A205C">
              <w:rPr>
                <w:noProof/>
                <w:webHidden/>
              </w:rPr>
              <w:instrText xml:space="preserve"> PAGEREF _Toc9528517 \h </w:instrText>
            </w:r>
            <w:r w:rsidR="004A205C">
              <w:rPr>
                <w:noProof/>
                <w:webHidden/>
              </w:rPr>
            </w:r>
            <w:r w:rsidR="004A205C">
              <w:rPr>
                <w:noProof/>
                <w:webHidden/>
              </w:rPr>
              <w:fldChar w:fldCharType="separate"/>
            </w:r>
            <w:r w:rsidR="004A205C">
              <w:rPr>
                <w:noProof/>
                <w:webHidden/>
              </w:rPr>
              <w:t>91</w:t>
            </w:r>
            <w:r w:rsidR="004A205C">
              <w:rPr>
                <w:noProof/>
                <w:webHidden/>
              </w:rPr>
              <w:fldChar w:fldCharType="end"/>
            </w:r>
          </w:hyperlink>
        </w:p>
        <w:p w14:paraId="225095DC" w14:textId="77777777" w:rsidR="004A205C" w:rsidRDefault="007C094A">
          <w:pPr>
            <w:pStyle w:val="12"/>
            <w:rPr>
              <w:rFonts w:asciiTheme="minorHAnsi" w:eastAsiaTheme="minorEastAsia" w:hAnsiTheme="minorHAnsi" w:cstheme="minorBidi"/>
              <w:caps w:val="0"/>
              <w:noProof/>
              <w:color w:val="auto"/>
              <w:sz w:val="22"/>
              <w:szCs w:val="22"/>
              <w:bdr w:val="none" w:sz="0" w:space="0" w:color="auto"/>
            </w:rPr>
          </w:pPr>
          <w:hyperlink w:anchor="_Toc9528518" w:history="1">
            <w:r w:rsidR="004A205C" w:rsidRPr="00B318F9">
              <w:rPr>
                <w:rStyle w:val="a5"/>
                <w:noProof/>
              </w:rPr>
              <w:t>5</w:t>
            </w:r>
            <w:r w:rsidR="004A205C">
              <w:rPr>
                <w:rFonts w:asciiTheme="minorHAnsi" w:eastAsiaTheme="minorEastAsia" w:hAnsiTheme="minorHAnsi" w:cstheme="minorBidi"/>
                <w:caps w:val="0"/>
                <w:noProof/>
                <w:color w:val="auto"/>
                <w:sz w:val="22"/>
                <w:szCs w:val="22"/>
                <w:bdr w:val="none" w:sz="0" w:space="0" w:color="auto"/>
              </w:rPr>
              <w:tab/>
            </w:r>
            <w:r w:rsidR="004A205C" w:rsidRPr="00B318F9">
              <w:rPr>
                <w:rStyle w:val="a5"/>
                <w:noProof/>
              </w:rPr>
              <w:t>Дополнительная информация</w:t>
            </w:r>
            <w:r w:rsidR="004A205C">
              <w:rPr>
                <w:noProof/>
                <w:webHidden/>
              </w:rPr>
              <w:tab/>
            </w:r>
            <w:r w:rsidR="004A205C">
              <w:rPr>
                <w:noProof/>
                <w:webHidden/>
              </w:rPr>
              <w:fldChar w:fldCharType="begin"/>
            </w:r>
            <w:r w:rsidR="004A205C">
              <w:rPr>
                <w:noProof/>
                <w:webHidden/>
              </w:rPr>
              <w:instrText xml:space="preserve"> PAGEREF _Toc9528518 \h </w:instrText>
            </w:r>
            <w:r w:rsidR="004A205C">
              <w:rPr>
                <w:noProof/>
                <w:webHidden/>
              </w:rPr>
            </w:r>
            <w:r w:rsidR="004A205C">
              <w:rPr>
                <w:noProof/>
                <w:webHidden/>
              </w:rPr>
              <w:fldChar w:fldCharType="separate"/>
            </w:r>
            <w:r w:rsidR="004A205C">
              <w:rPr>
                <w:noProof/>
                <w:webHidden/>
              </w:rPr>
              <w:t>91</w:t>
            </w:r>
            <w:r w:rsidR="004A205C">
              <w:rPr>
                <w:noProof/>
                <w:webHidden/>
              </w:rPr>
              <w:fldChar w:fldCharType="end"/>
            </w:r>
          </w:hyperlink>
        </w:p>
        <w:p w14:paraId="0891DA1D"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19" w:history="1">
            <w:r w:rsidR="004A205C" w:rsidRPr="00B318F9">
              <w:rPr>
                <w:rStyle w:val="a5"/>
                <w:noProof/>
              </w:rPr>
              <w:t>5.1</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Уникальный идентификатор начисления</w:t>
            </w:r>
            <w:r w:rsidR="004A205C">
              <w:rPr>
                <w:noProof/>
                <w:webHidden/>
              </w:rPr>
              <w:tab/>
            </w:r>
            <w:r w:rsidR="004A205C">
              <w:rPr>
                <w:noProof/>
                <w:webHidden/>
              </w:rPr>
              <w:fldChar w:fldCharType="begin"/>
            </w:r>
            <w:r w:rsidR="004A205C">
              <w:rPr>
                <w:noProof/>
                <w:webHidden/>
              </w:rPr>
              <w:instrText xml:space="preserve"> PAGEREF _Toc9528519 \h </w:instrText>
            </w:r>
            <w:r w:rsidR="004A205C">
              <w:rPr>
                <w:noProof/>
                <w:webHidden/>
              </w:rPr>
            </w:r>
            <w:r w:rsidR="004A205C">
              <w:rPr>
                <w:noProof/>
                <w:webHidden/>
              </w:rPr>
              <w:fldChar w:fldCharType="separate"/>
            </w:r>
            <w:r w:rsidR="004A205C">
              <w:rPr>
                <w:noProof/>
                <w:webHidden/>
              </w:rPr>
              <w:t>91</w:t>
            </w:r>
            <w:r w:rsidR="004A205C">
              <w:rPr>
                <w:noProof/>
                <w:webHidden/>
              </w:rPr>
              <w:fldChar w:fldCharType="end"/>
            </w:r>
          </w:hyperlink>
        </w:p>
        <w:p w14:paraId="5E693F0F" w14:textId="77777777" w:rsidR="004A205C" w:rsidRDefault="007C094A">
          <w:pPr>
            <w:pStyle w:val="31"/>
            <w:rPr>
              <w:rFonts w:asciiTheme="minorHAnsi" w:eastAsiaTheme="minorEastAsia" w:hAnsiTheme="minorHAnsi" w:cstheme="minorBidi"/>
              <w:noProof/>
              <w:color w:val="auto"/>
              <w:sz w:val="22"/>
              <w:szCs w:val="22"/>
              <w:bdr w:val="none" w:sz="0" w:space="0" w:color="auto"/>
            </w:rPr>
          </w:pPr>
          <w:hyperlink w:anchor="_Toc9528520" w:history="1">
            <w:r w:rsidR="004A205C" w:rsidRPr="00B318F9">
              <w:rPr>
                <w:rStyle w:val="a5"/>
                <w:noProof/>
              </w:rPr>
              <w:t>5.1.1</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4A205C">
              <w:rPr>
                <w:noProof/>
                <w:webHidden/>
              </w:rPr>
              <w:tab/>
            </w:r>
            <w:r w:rsidR="004A205C">
              <w:rPr>
                <w:noProof/>
                <w:webHidden/>
              </w:rPr>
              <w:fldChar w:fldCharType="begin"/>
            </w:r>
            <w:r w:rsidR="004A205C">
              <w:rPr>
                <w:noProof/>
                <w:webHidden/>
              </w:rPr>
              <w:instrText xml:space="preserve"> PAGEREF _Toc9528520 \h </w:instrText>
            </w:r>
            <w:r w:rsidR="004A205C">
              <w:rPr>
                <w:noProof/>
                <w:webHidden/>
              </w:rPr>
            </w:r>
            <w:r w:rsidR="004A205C">
              <w:rPr>
                <w:noProof/>
                <w:webHidden/>
              </w:rPr>
              <w:fldChar w:fldCharType="separate"/>
            </w:r>
            <w:r w:rsidR="004A205C">
              <w:rPr>
                <w:noProof/>
                <w:webHidden/>
              </w:rPr>
              <w:t>91</w:t>
            </w:r>
            <w:r w:rsidR="004A205C">
              <w:rPr>
                <w:noProof/>
                <w:webHidden/>
              </w:rPr>
              <w:fldChar w:fldCharType="end"/>
            </w:r>
          </w:hyperlink>
        </w:p>
        <w:p w14:paraId="06A508F4" w14:textId="77777777" w:rsidR="004A205C" w:rsidRDefault="007C094A">
          <w:pPr>
            <w:pStyle w:val="31"/>
            <w:rPr>
              <w:rFonts w:asciiTheme="minorHAnsi" w:eastAsiaTheme="minorEastAsia" w:hAnsiTheme="minorHAnsi" w:cstheme="minorBidi"/>
              <w:noProof/>
              <w:color w:val="auto"/>
              <w:sz w:val="22"/>
              <w:szCs w:val="22"/>
              <w:bdr w:val="none" w:sz="0" w:space="0" w:color="auto"/>
            </w:rPr>
          </w:pPr>
          <w:hyperlink w:anchor="_Toc9528521" w:history="1">
            <w:r w:rsidR="004A205C" w:rsidRPr="00B318F9">
              <w:rPr>
                <w:rStyle w:val="a5"/>
                <w:noProof/>
              </w:rPr>
              <w:t>5.1.2</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4A205C">
              <w:rPr>
                <w:noProof/>
                <w:webHidden/>
              </w:rPr>
              <w:tab/>
            </w:r>
            <w:r w:rsidR="004A205C">
              <w:rPr>
                <w:noProof/>
                <w:webHidden/>
              </w:rPr>
              <w:fldChar w:fldCharType="begin"/>
            </w:r>
            <w:r w:rsidR="004A205C">
              <w:rPr>
                <w:noProof/>
                <w:webHidden/>
              </w:rPr>
              <w:instrText xml:space="preserve"> PAGEREF _Toc9528521 \h </w:instrText>
            </w:r>
            <w:r w:rsidR="004A205C">
              <w:rPr>
                <w:noProof/>
                <w:webHidden/>
              </w:rPr>
            </w:r>
            <w:r w:rsidR="004A205C">
              <w:rPr>
                <w:noProof/>
                <w:webHidden/>
              </w:rPr>
              <w:fldChar w:fldCharType="separate"/>
            </w:r>
            <w:r w:rsidR="004A205C">
              <w:rPr>
                <w:noProof/>
                <w:webHidden/>
              </w:rPr>
              <w:t>92</w:t>
            </w:r>
            <w:r w:rsidR="004A205C">
              <w:rPr>
                <w:noProof/>
                <w:webHidden/>
              </w:rPr>
              <w:fldChar w:fldCharType="end"/>
            </w:r>
          </w:hyperlink>
        </w:p>
        <w:p w14:paraId="04553EB4" w14:textId="77777777" w:rsidR="004A205C" w:rsidRDefault="007C094A">
          <w:pPr>
            <w:pStyle w:val="31"/>
            <w:rPr>
              <w:rFonts w:asciiTheme="minorHAnsi" w:eastAsiaTheme="minorEastAsia" w:hAnsiTheme="minorHAnsi" w:cstheme="minorBidi"/>
              <w:noProof/>
              <w:color w:val="auto"/>
              <w:sz w:val="22"/>
              <w:szCs w:val="22"/>
              <w:bdr w:val="none" w:sz="0" w:space="0" w:color="auto"/>
            </w:rPr>
          </w:pPr>
          <w:hyperlink w:anchor="_Toc9528522" w:history="1">
            <w:r w:rsidR="004A205C" w:rsidRPr="00B318F9">
              <w:rPr>
                <w:rStyle w:val="a5"/>
                <w:noProof/>
              </w:rPr>
              <w:t>5.1.3</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Правила расчета контрольного разряда УИН</w:t>
            </w:r>
            <w:r w:rsidR="004A205C">
              <w:rPr>
                <w:noProof/>
                <w:webHidden/>
              </w:rPr>
              <w:tab/>
            </w:r>
            <w:r w:rsidR="004A205C">
              <w:rPr>
                <w:noProof/>
                <w:webHidden/>
              </w:rPr>
              <w:fldChar w:fldCharType="begin"/>
            </w:r>
            <w:r w:rsidR="004A205C">
              <w:rPr>
                <w:noProof/>
                <w:webHidden/>
              </w:rPr>
              <w:instrText xml:space="preserve"> PAGEREF _Toc9528522 \h </w:instrText>
            </w:r>
            <w:r w:rsidR="004A205C">
              <w:rPr>
                <w:noProof/>
                <w:webHidden/>
              </w:rPr>
            </w:r>
            <w:r w:rsidR="004A205C">
              <w:rPr>
                <w:noProof/>
                <w:webHidden/>
              </w:rPr>
              <w:fldChar w:fldCharType="separate"/>
            </w:r>
            <w:r w:rsidR="004A205C">
              <w:rPr>
                <w:noProof/>
                <w:webHidden/>
              </w:rPr>
              <w:t>92</w:t>
            </w:r>
            <w:r w:rsidR="004A205C">
              <w:rPr>
                <w:noProof/>
                <w:webHidden/>
              </w:rPr>
              <w:fldChar w:fldCharType="end"/>
            </w:r>
          </w:hyperlink>
        </w:p>
        <w:p w14:paraId="55532C7F"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23" w:history="1">
            <w:r w:rsidR="004A205C" w:rsidRPr="00B318F9">
              <w:rPr>
                <w:rStyle w:val="a5"/>
                <w:noProof/>
              </w:rPr>
              <w:t>5.2</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Идентификатор плательщика</w:t>
            </w:r>
            <w:r w:rsidR="004A205C">
              <w:rPr>
                <w:noProof/>
                <w:webHidden/>
              </w:rPr>
              <w:tab/>
            </w:r>
            <w:r w:rsidR="004A205C">
              <w:rPr>
                <w:noProof/>
                <w:webHidden/>
              </w:rPr>
              <w:fldChar w:fldCharType="begin"/>
            </w:r>
            <w:r w:rsidR="004A205C">
              <w:rPr>
                <w:noProof/>
                <w:webHidden/>
              </w:rPr>
              <w:instrText xml:space="preserve"> PAGEREF _Toc9528523 \h </w:instrText>
            </w:r>
            <w:r w:rsidR="004A205C">
              <w:rPr>
                <w:noProof/>
                <w:webHidden/>
              </w:rPr>
            </w:r>
            <w:r w:rsidR="004A205C">
              <w:rPr>
                <w:noProof/>
                <w:webHidden/>
              </w:rPr>
              <w:fldChar w:fldCharType="separate"/>
            </w:r>
            <w:r w:rsidR="004A205C">
              <w:rPr>
                <w:noProof/>
                <w:webHidden/>
              </w:rPr>
              <w:t>92</w:t>
            </w:r>
            <w:r w:rsidR="004A205C">
              <w:rPr>
                <w:noProof/>
                <w:webHidden/>
              </w:rPr>
              <w:fldChar w:fldCharType="end"/>
            </w:r>
          </w:hyperlink>
        </w:p>
        <w:p w14:paraId="72DEEB4F" w14:textId="77777777" w:rsidR="004A205C" w:rsidRDefault="007C094A">
          <w:pPr>
            <w:pStyle w:val="31"/>
            <w:rPr>
              <w:rFonts w:asciiTheme="minorHAnsi" w:eastAsiaTheme="minorEastAsia" w:hAnsiTheme="minorHAnsi" w:cstheme="minorBidi"/>
              <w:noProof/>
              <w:color w:val="auto"/>
              <w:sz w:val="22"/>
              <w:szCs w:val="22"/>
              <w:bdr w:val="none" w:sz="0" w:space="0" w:color="auto"/>
            </w:rPr>
          </w:pPr>
          <w:hyperlink w:anchor="_Toc9528524" w:history="1">
            <w:r w:rsidR="004A205C" w:rsidRPr="00B318F9">
              <w:rPr>
                <w:rStyle w:val="a5"/>
                <w:noProof/>
              </w:rPr>
              <w:t>5.2.1</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Список кодов документов, допустимых к использованию при формировании идентификатора плательщика ФЛ</w:t>
            </w:r>
            <w:r w:rsidR="004A205C">
              <w:rPr>
                <w:noProof/>
                <w:webHidden/>
              </w:rPr>
              <w:tab/>
            </w:r>
            <w:r w:rsidR="004A205C">
              <w:rPr>
                <w:noProof/>
                <w:webHidden/>
              </w:rPr>
              <w:fldChar w:fldCharType="begin"/>
            </w:r>
            <w:r w:rsidR="004A205C">
              <w:rPr>
                <w:noProof/>
                <w:webHidden/>
              </w:rPr>
              <w:instrText xml:space="preserve"> PAGEREF _Toc9528524 \h </w:instrText>
            </w:r>
            <w:r w:rsidR="004A205C">
              <w:rPr>
                <w:noProof/>
                <w:webHidden/>
              </w:rPr>
            </w:r>
            <w:r w:rsidR="004A205C">
              <w:rPr>
                <w:noProof/>
                <w:webHidden/>
              </w:rPr>
              <w:fldChar w:fldCharType="separate"/>
            </w:r>
            <w:r w:rsidR="004A205C">
              <w:rPr>
                <w:noProof/>
                <w:webHidden/>
              </w:rPr>
              <w:t>93</w:t>
            </w:r>
            <w:r w:rsidR="004A205C">
              <w:rPr>
                <w:noProof/>
                <w:webHidden/>
              </w:rPr>
              <w:fldChar w:fldCharType="end"/>
            </w:r>
          </w:hyperlink>
        </w:p>
        <w:p w14:paraId="6CF63A78" w14:textId="77777777" w:rsidR="004A205C" w:rsidRDefault="007C094A">
          <w:pPr>
            <w:pStyle w:val="23"/>
            <w:rPr>
              <w:rFonts w:asciiTheme="minorHAnsi" w:eastAsiaTheme="minorEastAsia" w:hAnsiTheme="minorHAnsi" w:cstheme="minorBidi"/>
              <w:noProof/>
              <w:color w:val="auto"/>
              <w:sz w:val="22"/>
              <w:szCs w:val="22"/>
              <w:bdr w:val="none" w:sz="0" w:space="0" w:color="auto"/>
            </w:rPr>
          </w:pPr>
          <w:hyperlink w:anchor="_Toc9528525" w:history="1">
            <w:r w:rsidR="004A205C" w:rsidRPr="00B318F9">
              <w:rPr>
                <w:rStyle w:val="a5"/>
                <w:noProof/>
              </w:rPr>
              <w:t>5.3</w:t>
            </w:r>
            <w:r w:rsidR="004A205C">
              <w:rPr>
                <w:rFonts w:asciiTheme="minorHAnsi" w:eastAsiaTheme="minorEastAsia" w:hAnsiTheme="minorHAnsi" w:cstheme="minorBidi"/>
                <w:noProof/>
                <w:color w:val="auto"/>
                <w:sz w:val="22"/>
                <w:szCs w:val="22"/>
                <w:bdr w:val="none" w:sz="0" w:space="0" w:color="auto"/>
              </w:rPr>
              <w:tab/>
            </w:r>
            <w:r w:rsidR="004A205C" w:rsidRPr="00B318F9">
              <w:rPr>
                <w:rStyle w:val="a5"/>
                <w:noProof/>
              </w:rPr>
              <w:t>Контактная информация</w:t>
            </w:r>
            <w:r w:rsidR="004A205C">
              <w:rPr>
                <w:noProof/>
                <w:webHidden/>
              </w:rPr>
              <w:tab/>
            </w:r>
            <w:r w:rsidR="004A205C">
              <w:rPr>
                <w:noProof/>
                <w:webHidden/>
              </w:rPr>
              <w:fldChar w:fldCharType="begin"/>
            </w:r>
            <w:r w:rsidR="004A205C">
              <w:rPr>
                <w:noProof/>
                <w:webHidden/>
              </w:rPr>
              <w:instrText xml:space="preserve"> PAGEREF _Toc9528525 \h </w:instrText>
            </w:r>
            <w:r w:rsidR="004A205C">
              <w:rPr>
                <w:noProof/>
                <w:webHidden/>
              </w:rPr>
            </w:r>
            <w:r w:rsidR="004A205C">
              <w:rPr>
                <w:noProof/>
                <w:webHidden/>
              </w:rPr>
              <w:fldChar w:fldCharType="separate"/>
            </w:r>
            <w:r w:rsidR="004A205C">
              <w:rPr>
                <w:noProof/>
                <w:webHidden/>
              </w:rPr>
              <w:t>94</w:t>
            </w:r>
            <w:r w:rsidR="004A205C">
              <w:rPr>
                <w:noProof/>
                <w:webHidden/>
              </w:rPr>
              <w:fldChar w:fldCharType="end"/>
            </w:r>
          </w:hyperlink>
        </w:p>
        <w:p w14:paraId="40058493" w14:textId="77777777" w:rsidR="004506C9" w:rsidRPr="007B0CF9" w:rsidRDefault="004506C9">
          <w:pPr>
            <w:rPr>
              <w:rFonts w:ascii="Times New Roman" w:cs="Times New Roman"/>
            </w:rPr>
          </w:pPr>
          <w:r w:rsidRPr="007B0CF9">
            <w:rPr>
              <w:rFonts w:ascii="Times New Roman" w:cs="Times New Roman"/>
              <w:bCs/>
            </w:rPr>
            <w:fldChar w:fldCharType="end"/>
          </w:r>
        </w:p>
      </w:sdtContent>
    </w:sdt>
    <w:p w14:paraId="2EBBD70B" w14:textId="77777777" w:rsidR="00A505CB" w:rsidRPr="007B0CF9" w:rsidRDefault="00A505CB">
      <w:pPr>
        <w:tabs>
          <w:tab w:val="right" w:leader="dot" w:pos="9360"/>
        </w:tabs>
        <w:rPr>
          <w:rFonts w:ascii="Times New Roman" w:cs="Times New Roman"/>
        </w:rPr>
      </w:pPr>
    </w:p>
    <w:p w14:paraId="77357A17" w14:textId="77777777" w:rsidR="00A505CB" w:rsidRPr="007B0CF9" w:rsidRDefault="009224AB" w:rsidP="001E44E5">
      <w:pPr>
        <w:tabs>
          <w:tab w:val="right" w:leader="dot" w:pos="8973"/>
        </w:tabs>
        <w:spacing w:before="120"/>
        <w:ind w:right="23" w:firstLine="709"/>
        <w:jc w:val="right"/>
        <w:outlineLvl w:val="0"/>
        <w:rPr>
          <w:rFonts w:ascii="Times New Roman" w:cs="Times New Roman"/>
        </w:rPr>
      </w:pPr>
      <w:r w:rsidRPr="007B0CF9">
        <w:rPr>
          <w:rFonts w:ascii="Times New Roman" w:cs="Times New Roman"/>
        </w:rPr>
        <w:br w:type="page"/>
      </w:r>
    </w:p>
    <w:p w14:paraId="5999ADEE" w14:textId="77777777" w:rsidR="00A505CB" w:rsidRPr="007B0CF9" w:rsidRDefault="009224AB">
      <w:pPr>
        <w:pStyle w:val="ad"/>
        <w:rPr>
          <w:rFonts w:ascii="Times New Roman" w:eastAsia="Calibri" w:hAnsi="Times New Roman" w:cs="Times New Roman"/>
        </w:rPr>
      </w:pPr>
      <w:r w:rsidRPr="007B0CF9">
        <w:rPr>
          <w:rFonts w:ascii="Times New Roman" w:hAnsi="Times New Roman" w:cs="Times New Roman"/>
        </w:rPr>
        <w:lastRenderedPageBreak/>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7B0CF9" w14:paraId="433FDB2A" w14:textId="77777777" w:rsidTr="0049507E">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Изменения</w:t>
            </w:r>
          </w:p>
        </w:tc>
      </w:tr>
      <w:tr w:rsidR="00A505CB" w:rsidRPr="007B0CF9" w14:paraId="7645F8EB"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7B0CF9" w:rsidRDefault="007B3788">
            <w:pPr>
              <w:rPr>
                <w:rFonts w:ascii="Times New Roman" w:cs="Times New Roman"/>
              </w:rPr>
            </w:pPr>
            <w:r w:rsidRPr="007B0CF9">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639E30A2" w:rsidR="00A505CB" w:rsidRPr="007B0CF9" w:rsidRDefault="00540432">
            <w:pPr>
              <w:rPr>
                <w:rFonts w:ascii="Times New Roman" w:cs="Times New Roman"/>
              </w:rPr>
            </w:pPr>
            <w:r w:rsidRPr="007B0CF9">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7B0CF9" w:rsidRDefault="001C737C">
            <w:pPr>
              <w:rPr>
                <w:rFonts w:ascii="Times New Roman" w:cs="Times New Roman"/>
              </w:rPr>
            </w:pPr>
            <w:r w:rsidRPr="007B0CF9">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7B0CF9" w:rsidRDefault="001C737C">
            <w:pPr>
              <w:rPr>
                <w:rFonts w:ascii="Times New Roman" w:cs="Times New Roman"/>
              </w:rPr>
            </w:pPr>
            <w:r w:rsidRPr="007B0CF9">
              <w:rPr>
                <w:rFonts w:ascii="Times New Roman" w:cs="Times New Roman"/>
              </w:rPr>
              <w:t>Первая версия документа</w:t>
            </w:r>
          </w:p>
        </w:tc>
      </w:tr>
      <w:tr w:rsidR="00A505CB" w:rsidRPr="007B0CF9" w14:paraId="54DEAB28"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6E360AC7" w:rsidR="00A505CB" w:rsidRPr="007B0CF9" w:rsidRDefault="00014203">
            <w:pPr>
              <w:rPr>
                <w:rFonts w:ascii="Times New Roman" w:cs="Times New Roman"/>
                <w:lang w:val="en-US"/>
              </w:rPr>
            </w:pPr>
            <w:r w:rsidRPr="007B0CF9">
              <w:rPr>
                <w:rFonts w:ascii="Times New Roman" w:cs="Times New Roman"/>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A486BCE" w:rsidR="00A505CB" w:rsidRPr="007B0CF9" w:rsidRDefault="00014203">
            <w:pPr>
              <w:rPr>
                <w:rFonts w:ascii="Times New Roman" w:cs="Times New Roman"/>
                <w:lang w:val="en-US"/>
              </w:rPr>
            </w:pPr>
            <w:r w:rsidRPr="007B0CF9">
              <w:rPr>
                <w:rFonts w:ascii="Times New Roman" w:cs="Times New Roman"/>
                <w:lang w:val="en-US"/>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375C8CE3" w:rsidR="00A505CB" w:rsidRPr="007B0CF9" w:rsidRDefault="00014203">
            <w:pPr>
              <w:rPr>
                <w:rFonts w:ascii="Times New Roman" w:cs="Times New Roman"/>
              </w:rPr>
            </w:pPr>
            <w:r w:rsidRPr="007B0CF9">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B9B588D" w14:textId="77777777" w:rsidR="00014203" w:rsidRPr="007B0CF9" w:rsidRDefault="00014203" w:rsidP="00014203">
            <w:pPr>
              <w:jc w:val="both"/>
              <w:rPr>
                <w:rFonts w:ascii="Times New Roman" w:cs="Times New Roman"/>
              </w:rPr>
            </w:pPr>
            <w:r w:rsidRPr="007B0CF9">
              <w:rPr>
                <w:rFonts w:ascii="Times New Roman" w:cs="Times New Roman"/>
              </w:rPr>
              <w:t>Внесены изменения в тестовый сценарий, эталонные запросы и ответы.</w:t>
            </w:r>
          </w:p>
          <w:p w14:paraId="01A0D9E4" w14:textId="39812B59" w:rsidR="00014203" w:rsidRPr="007B0CF9" w:rsidRDefault="00014203" w:rsidP="00014203">
            <w:pPr>
              <w:jc w:val="both"/>
              <w:rPr>
                <w:rFonts w:ascii="Times New Roman" w:cs="Times New Roman"/>
              </w:rPr>
            </w:pPr>
            <w:r w:rsidRPr="007B0CF9">
              <w:rPr>
                <w:rFonts w:ascii="Times New Roman" w:cs="Times New Roman"/>
              </w:rPr>
              <w:t>Удалено описание схем Package.xsd, Payment.xsd, Quttance.xsd, Refund.xsd (п. 2.1).</w:t>
            </w:r>
          </w:p>
          <w:p w14:paraId="398F989E" w14:textId="5E20C060" w:rsidR="00A505CB" w:rsidRPr="007B0CF9" w:rsidRDefault="00014203" w:rsidP="00014203">
            <w:pPr>
              <w:jc w:val="both"/>
              <w:rPr>
                <w:rFonts w:ascii="Times New Roman" w:cs="Times New Roman"/>
              </w:rPr>
            </w:pPr>
            <w:r w:rsidRPr="007B0CF9">
              <w:rPr>
                <w:rFonts w:ascii="Times New Roman" w:cs="Times New Roman"/>
              </w:rPr>
              <w:t xml:space="preserve">Скорректировано описание типов ResponseType (п. 4.3), </w:t>
            </w:r>
            <w:r w:rsidRPr="007B0CF9">
              <w:rPr>
                <w:rFonts w:ascii="Times New Roman"/>
              </w:rPr>
              <w:t>ExportChargesKindType (п. 4.4)</w:t>
            </w:r>
          </w:p>
        </w:tc>
      </w:tr>
      <w:tr w:rsidR="00A505CB" w:rsidRPr="007B0CF9" w14:paraId="1FB22B72"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26A353F9" w:rsidR="00A505CB" w:rsidRPr="007B0CF9" w:rsidRDefault="00505E25">
            <w:pPr>
              <w:rPr>
                <w:rFonts w:ascii="Times New Roman" w:cs="Times New Roman"/>
              </w:rPr>
            </w:pPr>
            <w:r w:rsidRPr="007B0CF9">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3E9F37F3" w:rsidR="00A505CB" w:rsidRPr="007B0CF9" w:rsidRDefault="00505E25">
            <w:pPr>
              <w:rPr>
                <w:rFonts w:ascii="Times New Roman" w:cs="Times New Roman"/>
              </w:rPr>
            </w:pPr>
            <w:r w:rsidRPr="007B0CF9">
              <w:rPr>
                <w:rFonts w:ascii="Times New Roman" w:cs="Times New Roman"/>
              </w:rPr>
              <w:t>04.08.2017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2D047B97" w:rsidR="00A505CB" w:rsidRPr="007B0CF9" w:rsidRDefault="00505E25">
            <w:pPr>
              <w:rPr>
                <w:rFonts w:ascii="Times New Roman" w:cs="Times New Roman"/>
              </w:rPr>
            </w:pPr>
            <w:r w:rsidRPr="007B0CF9">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E1637A" w14:textId="394ED8E6" w:rsidR="00A505CB" w:rsidRPr="007B0CF9" w:rsidRDefault="00505E25">
            <w:pPr>
              <w:rPr>
                <w:rFonts w:ascii="Times New Roman" w:cs="Times New Roman"/>
              </w:rPr>
            </w:pPr>
            <w:r w:rsidRPr="007B0CF9">
              <w:rPr>
                <w:rFonts w:ascii="Times New Roman" w:cs="Times New Roman"/>
              </w:rPr>
              <w:t>Скорректирован эталонный запрос</w:t>
            </w:r>
          </w:p>
        </w:tc>
      </w:tr>
      <w:tr w:rsidR="00A505CB" w:rsidRPr="007B0CF9" w14:paraId="040D2123"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396C04" w14:textId="1D4DCC5B" w:rsidR="00A505CB" w:rsidRPr="007B0CF9" w:rsidRDefault="009E1D48">
            <w:pPr>
              <w:rPr>
                <w:rFonts w:ascii="Times New Roman" w:cs="Times New Roman"/>
              </w:rPr>
            </w:pPr>
            <w:r w:rsidRPr="007B0CF9">
              <w:rPr>
                <w:rFonts w:ascii="Times New Roman" w:cs="Times New Roman"/>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F18063" w14:textId="475C815E" w:rsidR="00A505CB" w:rsidRPr="007B0CF9" w:rsidRDefault="00B312EB">
            <w:pPr>
              <w:rPr>
                <w:rFonts w:ascii="Times New Roman" w:cs="Times New Roman"/>
              </w:rPr>
            </w:pPr>
            <w:r w:rsidRPr="007B0CF9">
              <w:rPr>
                <w:rFonts w:ascii="Times New Roman" w:cs="Times New Roman"/>
              </w:rPr>
              <w:t>16</w:t>
            </w:r>
            <w:r w:rsidR="009E1D48" w:rsidRPr="007B0CF9">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D732E0" w14:textId="01F125E7" w:rsidR="00A505CB" w:rsidRPr="007B0CF9" w:rsidRDefault="009E1D48">
            <w:pPr>
              <w:rPr>
                <w:rFonts w:ascii="Times New Roman" w:cs="Times New Roman"/>
              </w:rPr>
            </w:pPr>
            <w:r w:rsidRPr="007B0CF9">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9242F3" w14:textId="5B9910AB" w:rsidR="00E40F9B" w:rsidRPr="007B0CF9" w:rsidRDefault="00E40F9B" w:rsidP="00E40F9B">
            <w:pPr>
              <w:rPr>
                <w:rFonts w:ascii="Times New Roman"/>
              </w:rPr>
            </w:pPr>
            <w:r w:rsidRPr="007B0CF9">
              <w:rPr>
                <w:rFonts w:ascii="Times New Roman" w:cs="Times New Roman"/>
              </w:rPr>
              <w:t xml:space="preserve">Внесены изменения в схему </w:t>
            </w:r>
            <w:r w:rsidR="00B21E7E" w:rsidRPr="007B0CF9">
              <w:rPr>
                <w:rFonts w:ascii="Times New Roman" w:cs="Times New Roman"/>
              </w:rPr>
              <w:t>ExportCharges.xsd</w:t>
            </w:r>
            <w:r w:rsidR="006B35D1" w:rsidRPr="007B0CF9">
              <w:rPr>
                <w:rFonts w:ascii="Times New Roman" w:cs="Times New Roman"/>
              </w:rPr>
              <w:t xml:space="preserve">, Charge.xsd (удалены элементы DirectDebitCondition, LsvTOFK и LsvFO, добавлен атрибут </w:t>
            </w:r>
            <w:r w:rsidR="006B35D1" w:rsidRPr="007B0CF9">
              <w:rPr>
                <w:rFonts w:ascii="Times New Roman"/>
                <w:lang w:val="en-US"/>
              </w:rPr>
              <w:t>paymentTerm</w:t>
            </w:r>
            <w:r w:rsidR="006B35D1" w:rsidRPr="007B0CF9">
              <w:rPr>
                <w:rFonts w:ascii="Times New Roman"/>
              </w:rPr>
              <w:t>, элементы Payer и BudgetIndex исправлены на обязательные</w:t>
            </w:r>
            <w:r w:rsidR="000C76CF" w:rsidRPr="007B0CF9">
              <w:rPr>
                <w:rFonts w:ascii="Times New Roman"/>
              </w:rPr>
              <w:t>, изменено наименование контейнера DiscountPart на DiscountSize</w:t>
            </w:r>
            <w:r w:rsidR="006B35D1" w:rsidRPr="007B0CF9">
              <w:rPr>
                <w:rFonts w:ascii="Times New Roman" w:cs="Times New Roman"/>
              </w:rPr>
              <w:t>)</w:t>
            </w:r>
            <w:r w:rsidRPr="007B0CF9">
              <w:rPr>
                <w:rFonts w:ascii="Times New Roman"/>
              </w:rPr>
              <w:t>.</w:t>
            </w:r>
          </w:p>
          <w:p w14:paraId="601F34C0" w14:textId="2A117F02" w:rsidR="00E40F9B" w:rsidRPr="007B0CF9" w:rsidRDefault="00E40F9B" w:rsidP="00E40F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 xml:space="preserve">Удалено описание комплексных типов полей DirectDebitCondition, LsvTOFK и LsvFO (п. </w:t>
            </w:r>
            <w:r w:rsidRPr="007B0CF9">
              <w:rPr>
                <w:rFonts w:ascii="Times New Roman" w:cs="Times New Roman"/>
              </w:rPr>
              <w:fldChar w:fldCharType="begin"/>
            </w:r>
            <w:r w:rsidRPr="007B0CF9">
              <w:rPr>
                <w:rFonts w:ascii="Times New Roman" w:cs="Times New Roman"/>
              </w:rPr>
              <w:instrText xml:space="preserve"> REF _Ref497495931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4.3</w:t>
            </w:r>
            <w:r w:rsidRPr="007B0CF9">
              <w:rPr>
                <w:rFonts w:ascii="Times New Roman" w:cs="Times New Roman"/>
              </w:rPr>
              <w:fldChar w:fldCharType="end"/>
            </w:r>
            <w:r w:rsidRPr="007B0CF9">
              <w:rPr>
                <w:rFonts w:ascii="Times New Roman" w:cs="Times New Roman"/>
              </w:rPr>
              <w:t>)</w:t>
            </w:r>
            <w:r w:rsidR="004C60C1" w:rsidRPr="007B0CF9">
              <w:rPr>
                <w:rFonts w:ascii="Times New Roman" w:cs="Times New Roman"/>
              </w:rPr>
              <w:t>.</w:t>
            </w:r>
          </w:p>
          <w:p w14:paraId="6F2977DF" w14:textId="25AFE64C" w:rsidR="004C60C1" w:rsidRPr="007B0CF9" w:rsidRDefault="004C60C1" w:rsidP="00E40F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 xml:space="preserve">Добавлено описание атрибута paymentTerm (п. </w:t>
            </w:r>
            <w:r w:rsidRPr="007B0CF9">
              <w:rPr>
                <w:rFonts w:ascii="Times New Roman" w:cs="Times New Roman"/>
              </w:rPr>
              <w:fldChar w:fldCharType="begin"/>
            </w:r>
            <w:r w:rsidRPr="007B0CF9">
              <w:rPr>
                <w:rFonts w:ascii="Times New Roman" w:cs="Times New Roman"/>
              </w:rPr>
              <w:instrText xml:space="preserve"> REF _Ref497495931 \r \h </w:instrText>
            </w:r>
            <w:r w:rsidR="006B35D1" w:rsidRP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4.3</w:t>
            </w:r>
            <w:r w:rsidRPr="007B0CF9">
              <w:rPr>
                <w:rFonts w:ascii="Times New Roman" w:cs="Times New Roman"/>
              </w:rPr>
              <w:fldChar w:fldCharType="end"/>
            </w:r>
            <w:r w:rsidRPr="007B0CF9">
              <w:rPr>
                <w:rFonts w:ascii="Times New Roman" w:cs="Times New Roman"/>
              </w:rPr>
              <w:t>,</w:t>
            </w:r>
            <w:r w:rsidR="006B35D1" w:rsidRPr="007B0CF9">
              <w:rPr>
                <w:rFonts w:ascii="Times New Roman" w:cs="Times New Roman"/>
              </w:rPr>
              <w:t xml:space="preserve"> </w:t>
            </w:r>
            <w:r w:rsidR="006B35D1" w:rsidRPr="007B0CF9">
              <w:rPr>
                <w:rFonts w:ascii="Times New Roman" w:cs="Times New Roman"/>
              </w:rPr>
              <w:fldChar w:fldCharType="begin"/>
            </w:r>
            <w:r w:rsidR="006B35D1" w:rsidRPr="007B0CF9">
              <w:rPr>
                <w:rFonts w:ascii="Times New Roman" w:cs="Times New Roman"/>
              </w:rPr>
              <w:instrText xml:space="preserve"> REF _Ref488224558 \h  \* MERGEFORMAT </w:instrText>
            </w:r>
            <w:r w:rsidR="006B35D1" w:rsidRPr="007B0CF9">
              <w:rPr>
                <w:rFonts w:ascii="Times New Roman" w:cs="Times New Roman"/>
              </w:rPr>
            </w:r>
            <w:r w:rsidR="006B35D1" w:rsidRPr="007B0CF9">
              <w:rPr>
                <w:rFonts w:ascii="Times New Roman" w:cs="Times New Roman"/>
              </w:rPr>
              <w:fldChar w:fldCharType="separate"/>
            </w:r>
            <w:r w:rsidR="003E761B" w:rsidRPr="007B0CF9">
              <w:rPr>
                <w:rFonts w:ascii="Times New Roman" w:cs="Times New Roman"/>
              </w:rPr>
              <w:t>Таблица 4</w:t>
            </w:r>
            <w:r w:rsidR="006B35D1" w:rsidRPr="007B0CF9">
              <w:rPr>
                <w:rFonts w:ascii="Times New Roman" w:cs="Times New Roman"/>
              </w:rPr>
              <w:fldChar w:fldCharType="end"/>
            </w:r>
            <w:r w:rsidR="00065015" w:rsidRPr="007B0CF9">
              <w:rPr>
                <w:rFonts w:ascii="Times New Roman" w:cs="Times New Roman"/>
              </w:rPr>
              <w:t xml:space="preserve">, элемента PayerInn (п. </w:t>
            </w:r>
            <w:r w:rsidR="00065015" w:rsidRPr="007B0CF9">
              <w:rPr>
                <w:rFonts w:ascii="Times New Roman" w:cs="Times New Roman"/>
              </w:rPr>
              <w:fldChar w:fldCharType="begin"/>
            </w:r>
            <w:r w:rsidR="00065015" w:rsidRPr="007B0CF9">
              <w:rPr>
                <w:rFonts w:ascii="Times New Roman" w:cs="Times New Roman"/>
              </w:rPr>
              <w:instrText xml:space="preserve"> REF _Ref497495931 \r \h  \* MERGEFORMAT </w:instrText>
            </w:r>
            <w:r w:rsidR="00065015" w:rsidRPr="007B0CF9">
              <w:rPr>
                <w:rFonts w:ascii="Times New Roman" w:cs="Times New Roman"/>
              </w:rPr>
            </w:r>
            <w:r w:rsidR="00065015" w:rsidRPr="007B0CF9">
              <w:rPr>
                <w:rFonts w:ascii="Times New Roman" w:cs="Times New Roman"/>
              </w:rPr>
              <w:fldChar w:fldCharType="separate"/>
            </w:r>
            <w:r w:rsidR="003E761B" w:rsidRPr="007B0CF9">
              <w:rPr>
                <w:rFonts w:ascii="Times New Roman" w:cs="Times New Roman"/>
              </w:rPr>
              <w:t>4.3</w:t>
            </w:r>
            <w:r w:rsidR="00065015" w:rsidRPr="007B0CF9">
              <w:rPr>
                <w:rFonts w:ascii="Times New Roman" w:cs="Times New Roman"/>
              </w:rPr>
              <w:fldChar w:fldCharType="end"/>
            </w:r>
            <w:r w:rsidR="00065015" w:rsidRPr="007B0CF9">
              <w:rPr>
                <w:rFonts w:ascii="Times New Roman" w:cs="Times New Roman"/>
              </w:rPr>
              <w:t xml:space="preserve">, </w:t>
            </w:r>
            <w:r w:rsidR="00065015" w:rsidRPr="007B0CF9">
              <w:rPr>
                <w:rFonts w:ascii="Times New Roman" w:cs="Times New Roman"/>
              </w:rPr>
              <w:fldChar w:fldCharType="begin"/>
            </w:r>
            <w:r w:rsidR="00065015" w:rsidRPr="007B0CF9">
              <w:rPr>
                <w:rFonts w:ascii="Times New Roman" w:cs="Times New Roman"/>
              </w:rPr>
              <w:instrText xml:space="preserve"> REF _Ref488224505 \h  \* MERGEFORMAT </w:instrText>
            </w:r>
            <w:r w:rsidR="00065015" w:rsidRPr="007B0CF9">
              <w:rPr>
                <w:rFonts w:ascii="Times New Roman" w:cs="Times New Roman"/>
              </w:rPr>
            </w:r>
            <w:r w:rsidR="00065015" w:rsidRPr="007B0CF9">
              <w:rPr>
                <w:rFonts w:ascii="Times New Roman" w:cs="Times New Roman"/>
              </w:rPr>
              <w:fldChar w:fldCharType="separate"/>
            </w:r>
            <w:r w:rsidR="003E761B" w:rsidRPr="007B0CF9">
              <w:rPr>
                <w:rFonts w:ascii="Times New Roman" w:cs="Times New Roman"/>
              </w:rPr>
              <w:t>Таблица 16</w:t>
            </w:r>
            <w:r w:rsidR="00065015" w:rsidRPr="007B0CF9">
              <w:rPr>
                <w:rFonts w:ascii="Times New Roman" w:cs="Times New Roman"/>
              </w:rPr>
              <w:fldChar w:fldCharType="end"/>
            </w:r>
            <w:r w:rsidR="00065015" w:rsidRPr="007B0CF9">
              <w:rPr>
                <w:rFonts w:ascii="Times New Roman" w:cs="Times New Roman"/>
              </w:rPr>
              <w:t>)</w:t>
            </w:r>
            <w:r w:rsidR="006B35D1" w:rsidRPr="007B0CF9">
              <w:rPr>
                <w:rFonts w:ascii="Times New Roman" w:cs="Times New Roman"/>
              </w:rPr>
              <w:t>.</w:t>
            </w:r>
          </w:p>
          <w:p w14:paraId="257F55E2" w14:textId="7C423B40" w:rsidR="00B21E7E" w:rsidRPr="007B0CF9" w:rsidRDefault="00B21E7E" w:rsidP="00E40F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cs="Times New Roman"/>
              </w:rPr>
              <w:t xml:space="preserve">Скорректировано описание элементов </w:t>
            </w:r>
            <w:r w:rsidRPr="007B0CF9">
              <w:rPr>
                <w:rFonts w:ascii="Times New Roman"/>
              </w:rPr>
              <w:t xml:space="preserve">Payer и BudgetIndex (п. </w:t>
            </w:r>
            <w:r w:rsidRPr="007B0CF9">
              <w:rPr>
                <w:rFonts w:ascii="Times New Roman"/>
              </w:rPr>
              <w:fldChar w:fldCharType="begin"/>
            </w:r>
            <w:r w:rsidRPr="007B0CF9">
              <w:rPr>
                <w:rFonts w:ascii="Times New Roman"/>
              </w:rPr>
              <w:instrText xml:space="preserve"> REF _Ref497495931 \r \h </w:instrText>
            </w:r>
            <w:r w:rsidR="007B0CF9">
              <w:rPr>
                <w:rFonts w:ascii="Times New Roman"/>
              </w:rPr>
              <w:instrText xml:space="preserve"> \* MERGEFORMAT </w:instrText>
            </w:r>
            <w:r w:rsidRPr="007B0CF9">
              <w:rPr>
                <w:rFonts w:ascii="Times New Roman"/>
              </w:rPr>
            </w:r>
            <w:r w:rsidRPr="007B0CF9">
              <w:rPr>
                <w:rFonts w:ascii="Times New Roman"/>
              </w:rPr>
              <w:fldChar w:fldCharType="separate"/>
            </w:r>
            <w:r w:rsidR="003E761B" w:rsidRPr="007B0CF9">
              <w:rPr>
                <w:rFonts w:ascii="Times New Roman"/>
              </w:rPr>
              <w:t>4.3</w:t>
            </w:r>
            <w:r w:rsidRPr="007B0CF9">
              <w:rPr>
                <w:rFonts w:ascii="Times New Roman"/>
              </w:rPr>
              <w:fldChar w:fldCharType="end"/>
            </w:r>
            <w:r w:rsidRPr="007B0CF9">
              <w:rPr>
                <w:rFonts w:ascii="Times New Roman"/>
              </w:rPr>
              <w:t xml:space="preserve">, </w:t>
            </w:r>
            <w:r w:rsidRPr="007B0CF9">
              <w:rPr>
                <w:rFonts w:ascii="Times New Roman"/>
              </w:rPr>
              <w:fldChar w:fldCharType="begin"/>
            </w:r>
            <w:r w:rsidRPr="007B0CF9">
              <w:rPr>
                <w:rFonts w:ascii="Times New Roman"/>
              </w:rPr>
              <w:instrText xml:space="preserve"> REF _Ref488224558 \h  \* MERGEFORMAT </w:instrText>
            </w:r>
            <w:r w:rsidRPr="007B0CF9">
              <w:rPr>
                <w:rFonts w:ascii="Times New Roman"/>
              </w:rPr>
            </w:r>
            <w:r w:rsidRPr="007B0CF9">
              <w:rPr>
                <w:rFonts w:ascii="Times New Roman"/>
              </w:rPr>
              <w:fldChar w:fldCharType="separate"/>
            </w:r>
            <w:r w:rsidR="003E761B" w:rsidRPr="007B0CF9">
              <w:rPr>
                <w:rFonts w:ascii="Times New Roman"/>
              </w:rPr>
              <w:t>Таблица 4</w:t>
            </w:r>
            <w:r w:rsidRPr="007B0CF9">
              <w:rPr>
                <w:rFonts w:ascii="Times New Roman"/>
              </w:rPr>
              <w:fldChar w:fldCharType="end"/>
            </w:r>
            <w:r w:rsidRPr="007B0CF9">
              <w:rPr>
                <w:rFonts w:ascii="Times New Roman"/>
              </w:rPr>
              <w:t>).</w:t>
            </w:r>
          </w:p>
          <w:p w14:paraId="0BC79E35" w14:textId="47D65BAE" w:rsidR="00A505CB" w:rsidRPr="007B0CF9" w:rsidRDefault="00E40F9B" w:rsidP="006B35D1">
            <w:pPr>
              <w:jc w:val="both"/>
              <w:rPr>
                <w:rFonts w:ascii="Times New Roman" w:cs="Times New Roman"/>
              </w:rPr>
            </w:pPr>
            <w:r w:rsidRPr="007B0CF9">
              <w:rPr>
                <w:rFonts w:ascii="Times New Roman" w:cs="Times New Roman"/>
              </w:rPr>
              <w:t xml:space="preserve">Актуализировано описание проверок (п. </w:t>
            </w:r>
            <w:r w:rsidRPr="007B0CF9">
              <w:rPr>
                <w:rFonts w:ascii="Times New Roman" w:cs="Times New Roman"/>
              </w:rPr>
              <w:fldChar w:fldCharType="begin"/>
            </w:r>
            <w:r w:rsidRPr="007B0CF9">
              <w:rPr>
                <w:rFonts w:ascii="Times New Roman" w:cs="Times New Roman"/>
              </w:rPr>
              <w:instrText xml:space="preserve"> REF _Ref497495948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4.5</w:t>
            </w:r>
            <w:r w:rsidRPr="007B0CF9">
              <w:rPr>
                <w:rFonts w:ascii="Times New Roman" w:cs="Times New Roman"/>
              </w:rPr>
              <w:fldChar w:fldCharType="end"/>
            </w:r>
            <w:r w:rsidRPr="007B0CF9">
              <w:rPr>
                <w:rFonts w:ascii="Times New Roman" w:cs="Times New Roman"/>
              </w:rPr>
              <w:t>) и кодов возвратов (п.</w:t>
            </w:r>
            <w:r w:rsidRPr="007B0CF9">
              <w:rPr>
                <w:rFonts w:ascii="Times New Roman" w:cs="Times New Roman"/>
              </w:rPr>
              <w:fldChar w:fldCharType="begin"/>
            </w:r>
            <w:r w:rsidRPr="007B0CF9">
              <w:rPr>
                <w:rFonts w:ascii="Times New Roman" w:cs="Times New Roman"/>
              </w:rPr>
              <w:instrText xml:space="preserve"> REF _Ref497495958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4.6</w:t>
            </w:r>
            <w:r w:rsidRPr="007B0CF9">
              <w:rPr>
                <w:rFonts w:ascii="Times New Roman" w:cs="Times New Roman"/>
              </w:rPr>
              <w:fldChar w:fldCharType="end"/>
            </w:r>
            <w:r w:rsidRPr="007B0CF9">
              <w:rPr>
                <w:rFonts w:ascii="Times New Roman" w:cs="Times New Roman"/>
              </w:rPr>
              <w:t>)</w:t>
            </w:r>
            <w:r w:rsidR="00B625CB" w:rsidRPr="007B0CF9">
              <w:rPr>
                <w:rFonts w:ascii="Times New Roman" w:cs="Times New Roman"/>
              </w:rPr>
              <w:t>.</w:t>
            </w:r>
          </w:p>
        </w:tc>
      </w:tr>
      <w:tr w:rsidR="004360BE" w:rsidRPr="007B0CF9" w14:paraId="64EF452B"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E28C5C5" w14:textId="50D34DE0" w:rsidR="004360BE" w:rsidRPr="007B0CF9" w:rsidRDefault="004360BE" w:rsidP="004360BE">
            <w:pPr>
              <w:rPr>
                <w:rFonts w:ascii="Times New Roman" w:cs="Times New Roman"/>
              </w:rPr>
            </w:pPr>
            <w:r w:rsidRPr="007B0CF9">
              <w:rPr>
                <w:rFonts w:ascii="Times New Roman" w:cs="Times New Roman"/>
                <w:lang w:val="en-US"/>
              </w:rPr>
              <w:t>1.</w:t>
            </w:r>
            <w:r w:rsidRPr="007B0CF9">
              <w:rPr>
                <w:rFonts w:ascii="Times New Roman" w:cs="Times New Roman"/>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37FF04" w14:textId="5993A097" w:rsidR="004360BE" w:rsidRPr="007B0CF9" w:rsidRDefault="004360BE" w:rsidP="004360BE">
            <w:pPr>
              <w:rPr>
                <w:rFonts w:ascii="Times New Roman" w:cs="Times New Roman"/>
              </w:rPr>
            </w:pPr>
            <w:r w:rsidRPr="007B0CF9">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3F1E3C" w14:textId="0F84B778" w:rsidR="004360BE" w:rsidRPr="007B0CF9" w:rsidRDefault="004360BE" w:rsidP="004360BE">
            <w:pPr>
              <w:rPr>
                <w:rFonts w:ascii="Times New Roman" w:cs="Times New Roman"/>
              </w:rPr>
            </w:pPr>
            <w:r w:rsidRPr="007B0CF9">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877BF36" w14:textId="4CF16F7D" w:rsidR="004360BE" w:rsidRPr="007B0CF9" w:rsidRDefault="004360BE" w:rsidP="004360BE">
            <w:pPr>
              <w:rPr>
                <w:rFonts w:ascii="Times New Roman" w:cs="Times New Roman"/>
              </w:rPr>
            </w:pPr>
            <w:r w:rsidRPr="007B0CF9">
              <w:rPr>
                <w:rFonts w:ascii="Times New Roman" w:cs="Times New Roman"/>
              </w:rPr>
              <w:t xml:space="preserve">В п.п. </w:t>
            </w:r>
            <w:r w:rsidRPr="007B0CF9">
              <w:rPr>
                <w:rFonts w:ascii="Times New Roman" w:cs="Times New Roman"/>
              </w:rPr>
              <w:fldChar w:fldCharType="begin"/>
            </w:r>
            <w:r w:rsidRPr="007B0CF9">
              <w:rPr>
                <w:rFonts w:ascii="Times New Roman" w:cs="Times New Roman"/>
              </w:rPr>
              <w:instrText xml:space="preserve"> REF _Ref497495948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4.5</w:t>
            </w:r>
            <w:r w:rsidRPr="007B0CF9">
              <w:rPr>
                <w:rFonts w:ascii="Times New Roman" w:cs="Times New Roman"/>
              </w:rPr>
              <w:fldChar w:fldCharType="end"/>
            </w:r>
            <w:r w:rsidRPr="007B0CF9">
              <w:rPr>
                <w:rFonts w:ascii="Times New Roman" w:cs="Times New Roman"/>
              </w:rPr>
              <w:t xml:space="preserve">, </w:t>
            </w:r>
            <w:r w:rsidRPr="007B0CF9">
              <w:rPr>
                <w:rFonts w:ascii="Times New Roman" w:cs="Times New Roman"/>
              </w:rPr>
              <w:fldChar w:fldCharType="begin"/>
            </w:r>
            <w:r w:rsidRPr="007B0CF9">
              <w:rPr>
                <w:rFonts w:ascii="Times New Roman" w:cs="Times New Roman"/>
              </w:rPr>
              <w:instrText xml:space="preserve"> REF _Ref497495958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4.6</w:t>
            </w:r>
            <w:r w:rsidRPr="007B0CF9">
              <w:rPr>
                <w:rFonts w:ascii="Times New Roman" w:cs="Times New Roman"/>
              </w:rPr>
              <w:fldChar w:fldCharType="end"/>
            </w:r>
            <w:r w:rsidRPr="007B0CF9">
              <w:rPr>
                <w:rFonts w:ascii="Times New Roman" w:cs="Times New Roman"/>
              </w:rPr>
              <w:t xml:space="preserve"> уточнено описание элемента с результатом проверки в соответствии </w:t>
            </w:r>
            <w:r w:rsidR="002362AF" w:rsidRPr="007B0CF9">
              <w:rPr>
                <w:rFonts w:ascii="Times New Roman"/>
              </w:rPr>
              <w:t>со структурой запроса</w:t>
            </w:r>
            <w:r w:rsidRPr="007B0CF9">
              <w:rPr>
                <w:rFonts w:ascii="Times New Roman" w:cs="Times New Roman"/>
              </w:rPr>
              <w:t xml:space="preserve"> участника в СМЭВ</w:t>
            </w:r>
          </w:p>
        </w:tc>
      </w:tr>
      <w:tr w:rsidR="00433075" w:rsidRPr="007B0CF9" w14:paraId="7E7463FD"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D2036E" w14:textId="6E13137B" w:rsidR="00433075" w:rsidRPr="007B0CF9" w:rsidRDefault="00433075" w:rsidP="004360BE">
            <w:pPr>
              <w:rPr>
                <w:rFonts w:ascii="Times New Roman" w:cs="Times New Roman"/>
              </w:rPr>
            </w:pPr>
            <w:r w:rsidRPr="007B0CF9">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A6708" w14:textId="788BF731" w:rsidR="00433075" w:rsidRPr="007B0CF9" w:rsidRDefault="0043049C" w:rsidP="0043049C">
            <w:pPr>
              <w:rPr>
                <w:rFonts w:ascii="Times New Roman" w:cs="Times New Roman"/>
              </w:rPr>
            </w:pPr>
            <w:r w:rsidRPr="007B0CF9">
              <w:rPr>
                <w:rFonts w:ascii="Times New Roman" w:cs="Times New Roman"/>
                <w:lang w:val="en-US"/>
              </w:rPr>
              <w:t>08</w:t>
            </w:r>
            <w:r w:rsidR="00433075" w:rsidRPr="007B0CF9">
              <w:rPr>
                <w:rFonts w:ascii="Times New Roman" w:cs="Times New Roman"/>
              </w:rPr>
              <w:t>.0</w:t>
            </w:r>
            <w:r w:rsidRPr="007B0CF9">
              <w:rPr>
                <w:rFonts w:ascii="Times New Roman" w:cs="Times New Roman"/>
                <w:lang w:val="en-US"/>
              </w:rPr>
              <w:t>5</w:t>
            </w:r>
            <w:r w:rsidR="00433075" w:rsidRPr="007B0CF9">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AF701A" w14:textId="03010E03" w:rsidR="00433075" w:rsidRPr="007B0CF9" w:rsidRDefault="00433075" w:rsidP="004360BE">
            <w:pPr>
              <w:rPr>
                <w:rFonts w:ascii="Times New Roman" w:cs="Times New Roman"/>
              </w:rPr>
            </w:pPr>
            <w:r w:rsidRPr="007B0CF9">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8D8413D" w14:textId="654EF150" w:rsidR="0043049C" w:rsidRPr="007B0CF9" w:rsidRDefault="0043049C" w:rsidP="0043049C">
            <w:pPr>
              <w:rPr>
                <w:rFonts w:ascii="Times New Roman" w:cs="Times New Roman"/>
              </w:rPr>
            </w:pPr>
            <w:r w:rsidRPr="007B0CF9">
              <w:rPr>
                <w:rFonts w:ascii="Times New Roman" w:cs="Times New Roman"/>
              </w:rPr>
              <w:t xml:space="preserve">В описание вида сведения (п. </w:t>
            </w:r>
            <w:r w:rsidRPr="007B0CF9">
              <w:rPr>
                <w:rFonts w:ascii="Times New Roman" w:cs="Times New Roman"/>
              </w:rPr>
              <w:fldChar w:fldCharType="begin"/>
            </w:r>
            <w:r w:rsidRPr="007B0CF9">
              <w:rPr>
                <w:rFonts w:ascii="Times New Roman" w:cs="Times New Roman"/>
              </w:rPr>
              <w:instrText xml:space="preserve"> REF _Ref513550987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1.2</w:t>
            </w:r>
            <w:r w:rsidRPr="007B0CF9">
              <w:rPr>
                <w:rFonts w:ascii="Times New Roman" w:cs="Times New Roman"/>
              </w:rPr>
              <w:fldChar w:fldCharType="end"/>
            </w:r>
            <w:r w:rsidRPr="007B0CF9">
              <w:rPr>
                <w:rFonts w:ascii="Times New Roman" w:cs="Times New Roman"/>
              </w:rPr>
              <w:t xml:space="preserve">) добавлено требование о согласовании </w:t>
            </w:r>
            <w:r w:rsidRPr="007B0CF9">
              <w:t>предоставления</w:t>
            </w:r>
            <w:r w:rsidRPr="007B0CF9">
              <w:t xml:space="preserve"> </w:t>
            </w:r>
            <w:r w:rsidRPr="007B0CF9">
              <w:t>доступа</w:t>
            </w:r>
            <w:r w:rsidRPr="007B0CF9">
              <w:rPr>
                <w:rFonts w:ascii="Times New Roman" w:cs="Times New Roman"/>
              </w:rPr>
              <w:t xml:space="preserve"> к виду сведения с Владельцем (Федеральное казначейство).</w:t>
            </w:r>
          </w:p>
          <w:p w14:paraId="0A6C7941" w14:textId="208C8147" w:rsidR="00433075" w:rsidRPr="007B0CF9" w:rsidRDefault="0043049C" w:rsidP="004360BE">
            <w:pPr>
              <w:rPr>
                <w:rFonts w:ascii="Times New Roman" w:cs="Times New Roman"/>
                <w:spacing w:val="-5"/>
                <w:lang w:eastAsia="en-US"/>
              </w:rPr>
            </w:pPr>
            <w:r w:rsidRPr="007B0CF9">
              <w:rPr>
                <w:rFonts w:ascii="Times New Roman" w:cs="Times New Roman"/>
                <w:spacing w:val="-5"/>
                <w:lang w:eastAsia="en-US"/>
              </w:rPr>
              <w:t xml:space="preserve">Уточнена контактная информация (п. </w:t>
            </w:r>
            <w:r w:rsidRPr="007B0CF9">
              <w:rPr>
                <w:rFonts w:ascii="Times New Roman" w:cs="Times New Roman"/>
                <w:spacing w:val="-5"/>
                <w:lang w:eastAsia="en-US"/>
              </w:rPr>
              <w:fldChar w:fldCharType="begin"/>
            </w:r>
            <w:r w:rsidRPr="007B0CF9">
              <w:rPr>
                <w:rFonts w:ascii="Times New Roman" w:cs="Times New Roman"/>
                <w:spacing w:val="-5"/>
                <w:lang w:eastAsia="en-US"/>
              </w:rPr>
              <w:instrText xml:space="preserve"> REF _Ref513551069 \r \h </w:instrText>
            </w:r>
            <w:r w:rsidR="007B0CF9">
              <w:rPr>
                <w:rFonts w:ascii="Times New Roman" w:cs="Times New Roman"/>
                <w:spacing w:val="-5"/>
                <w:lang w:eastAsia="en-US"/>
              </w:rPr>
              <w:instrText xml:space="preserve"> \* MERGEFORMAT </w:instrText>
            </w:r>
            <w:r w:rsidRPr="007B0CF9">
              <w:rPr>
                <w:rFonts w:ascii="Times New Roman" w:cs="Times New Roman"/>
                <w:spacing w:val="-5"/>
                <w:lang w:eastAsia="en-US"/>
              </w:rPr>
            </w:r>
            <w:r w:rsidRPr="007B0CF9">
              <w:rPr>
                <w:rFonts w:ascii="Times New Roman" w:cs="Times New Roman"/>
                <w:spacing w:val="-5"/>
                <w:lang w:eastAsia="en-US"/>
              </w:rPr>
              <w:fldChar w:fldCharType="separate"/>
            </w:r>
            <w:r w:rsidR="003E761B" w:rsidRPr="007B0CF9">
              <w:rPr>
                <w:rFonts w:ascii="Times New Roman" w:cs="Times New Roman"/>
                <w:spacing w:val="-5"/>
                <w:lang w:eastAsia="en-US"/>
              </w:rPr>
              <w:t>5.3</w:t>
            </w:r>
            <w:r w:rsidRPr="007B0CF9">
              <w:rPr>
                <w:rFonts w:ascii="Times New Roman" w:cs="Times New Roman"/>
                <w:spacing w:val="-5"/>
                <w:lang w:eastAsia="en-US"/>
              </w:rPr>
              <w:fldChar w:fldCharType="end"/>
            </w:r>
            <w:r w:rsidRPr="007B0CF9">
              <w:rPr>
                <w:rFonts w:ascii="Times New Roman" w:cs="Times New Roman"/>
                <w:spacing w:val="-5"/>
                <w:lang w:eastAsia="en-US"/>
              </w:rPr>
              <w:t>).</w:t>
            </w:r>
          </w:p>
        </w:tc>
      </w:tr>
      <w:tr w:rsidR="00172B44" w:rsidRPr="007B0CF9" w14:paraId="1C71A584"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982AB1A" w14:textId="465BD7EC" w:rsidR="00172B44" w:rsidRPr="007B0CF9" w:rsidRDefault="00172B44" w:rsidP="00172B44">
            <w:pPr>
              <w:rPr>
                <w:rFonts w:ascii="Times New Roman" w:cs="Times New Roman"/>
              </w:rPr>
            </w:pPr>
            <w:r w:rsidRPr="007B0CF9">
              <w:rPr>
                <w:rFonts w:ascii="Times New Roman" w:cs="Times New Roman"/>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EAD06C" w14:textId="4C7751D3" w:rsidR="00172B44" w:rsidRPr="007B0CF9" w:rsidRDefault="00172B44" w:rsidP="00172B44">
            <w:pPr>
              <w:rPr>
                <w:rFonts w:ascii="Times New Roman" w:cs="Times New Roman"/>
              </w:rPr>
            </w:pPr>
            <w:r w:rsidRPr="007B0CF9">
              <w:rPr>
                <w:rFonts w:ascii="Times New Roman" w:cs="Times New Roman"/>
                <w:lang w:val="en-US"/>
              </w:rPr>
              <w:t>08</w:t>
            </w:r>
            <w:r w:rsidRPr="007B0CF9">
              <w:rPr>
                <w:rFonts w:ascii="Times New Roman" w:cs="Times New Roman"/>
              </w:rPr>
              <w:t>.10.2018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4AA01E" w14:textId="188AE45F" w:rsidR="00172B44" w:rsidRPr="007B0CF9" w:rsidRDefault="00172B44" w:rsidP="00172B44">
            <w:pPr>
              <w:rPr>
                <w:rFonts w:ascii="Times New Roman" w:cs="Times New Roman"/>
              </w:rPr>
            </w:pPr>
            <w:r w:rsidRPr="007B0CF9">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ED736B" w14:textId="494833E5" w:rsidR="00172B44" w:rsidRPr="007B0CF9" w:rsidRDefault="00172B44" w:rsidP="00172B44">
            <w:pPr>
              <w:rPr>
                <w:rFonts w:ascii="Times New Roman" w:cs="Times New Roman"/>
              </w:rPr>
            </w:pPr>
            <w:r w:rsidRPr="007B0CF9">
              <w:rPr>
                <w:rFonts w:ascii="Times New Roman" w:cs="Times New Roman"/>
              </w:rPr>
              <w:t xml:space="preserve">В описание вида сведения (п. </w:t>
            </w:r>
            <w:r w:rsidRPr="007B0CF9">
              <w:rPr>
                <w:rFonts w:ascii="Times New Roman" w:cs="Times New Roman"/>
              </w:rPr>
              <w:fldChar w:fldCharType="begin"/>
            </w:r>
            <w:r w:rsidRPr="007B0CF9">
              <w:rPr>
                <w:rFonts w:ascii="Times New Roman" w:cs="Times New Roman"/>
              </w:rPr>
              <w:instrText xml:space="preserve"> REF _Ref513550987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1.2</w:t>
            </w:r>
            <w:r w:rsidRPr="007B0CF9">
              <w:rPr>
                <w:rFonts w:ascii="Times New Roman" w:cs="Times New Roman"/>
              </w:rPr>
              <w:fldChar w:fldCharType="end"/>
            </w:r>
            <w:r w:rsidRPr="007B0CF9">
              <w:rPr>
                <w:rFonts w:ascii="Times New Roman" w:cs="Times New Roman"/>
              </w:rPr>
              <w:t xml:space="preserve">) удалено требование о согласовании </w:t>
            </w:r>
            <w:r w:rsidRPr="007B0CF9">
              <w:t>предоставления</w:t>
            </w:r>
            <w:r w:rsidRPr="007B0CF9">
              <w:t xml:space="preserve"> </w:t>
            </w:r>
            <w:r w:rsidRPr="007B0CF9">
              <w:t>доступа</w:t>
            </w:r>
            <w:r w:rsidRPr="007B0CF9">
              <w:rPr>
                <w:rFonts w:ascii="Times New Roman" w:cs="Times New Roman"/>
              </w:rPr>
              <w:t xml:space="preserve"> к виду сведения с Владельцем (Федеральное казначейство).</w:t>
            </w:r>
          </w:p>
        </w:tc>
      </w:tr>
      <w:tr w:rsidR="00172B44" w:rsidRPr="007B0CF9" w14:paraId="0A08431E"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FAD9FDD" w14:textId="27384017" w:rsidR="00172B44" w:rsidRPr="007B0CF9" w:rsidRDefault="00172B44" w:rsidP="00172B44">
            <w:pPr>
              <w:rPr>
                <w:rFonts w:ascii="Times New Roman" w:cs="Times New Roman"/>
              </w:rPr>
            </w:pPr>
            <w:r w:rsidRPr="007B0CF9">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DAB296" w14:textId="5D885897" w:rsidR="00172B44" w:rsidRPr="007B0CF9" w:rsidRDefault="00172B44" w:rsidP="004E022B">
            <w:pPr>
              <w:rPr>
                <w:rFonts w:ascii="Times New Roman" w:cs="Times New Roman"/>
                <w:lang w:val="en-US"/>
              </w:rPr>
            </w:pPr>
            <w:r w:rsidRPr="007B0CF9">
              <w:rPr>
                <w:rFonts w:ascii="Times New Roman" w:cs="Times New Roman"/>
              </w:rPr>
              <w:t>12.</w:t>
            </w:r>
            <w:r w:rsidR="004E022B" w:rsidRPr="007B0CF9">
              <w:rPr>
                <w:rFonts w:ascii="Times New Roman" w:cs="Times New Roman"/>
              </w:rPr>
              <w:t>11</w:t>
            </w:r>
            <w:r w:rsidRPr="007B0CF9">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01DB0B" w14:textId="409F9899" w:rsidR="00172B44" w:rsidRPr="007B0CF9" w:rsidRDefault="00172B44" w:rsidP="00172B44">
            <w:pPr>
              <w:rPr>
                <w:rFonts w:ascii="Times New Roman" w:cs="Times New Roman"/>
              </w:rPr>
            </w:pPr>
            <w:r w:rsidRPr="007B0CF9">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3771D53" w14:textId="71FBAD62" w:rsidR="009F7E7C" w:rsidRPr="007B0CF9" w:rsidRDefault="009F7E7C" w:rsidP="009F7E7C">
            <w:pPr>
              <w:rPr>
                <w:rFonts w:ascii="Times New Roman" w:cs="Times New Roman"/>
              </w:rPr>
            </w:pPr>
            <w:r w:rsidRPr="007B0CF9">
              <w:rPr>
                <w:rFonts w:ascii="Times New Roman" w:cs="Times New Roman"/>
              </w:rPr>
              <w:t xml:space="preserve">В списке потребителей удалено наименование «Иные организации» (п. </w:t>
            </w:r>
            <w:r w:rsidRPr="007B0CF9">
              <w:rPr>
                <w:rFonts w:ascii="Times New Roman" w:cs="Times New Roman"/>
              </w:rPr>
              <w:fldChar w:fldCharType="begin"/>
            </w:r>
            <w:r w:rsidRPr="007B0CF9">
              <w:rPr>
                <w:rFonts w:ascii="Times New Roman" w:cs="Times New Roman"/>
              </w:rPr>
              <w:instrText xml:space="preserve"> REF _Ref528847549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1.2</w:t>
            </w:r>
            <w:r w:rsidRPr="007B0CF9">
              <w:rPr>
                <w:rFonts w:ascii="Times New Roman" w:cs="Times New Roman"/>
              </w:rPr>
              <w:fldChar w:fldCharType="end"/>
            </w:r>
            <w:r w:rsidRPr="007B0CF9">
              <w:rPr>
                <w:rFonts w:ascii="Times New Roman" w:cs="Times New Roman"/>
              </w:rPr>
              <w:t>).</w:t>
            </w:r>
          </w:p>
          <w:p w14:paraId="45ADFA7A" w14:textId="5F377698" w:rsidR="00172B44" w:rsidRPr="007B0CF9" w:rsidRDefault="00172B44" w:rsidP="00172B44">
            <w:pPr>
              <w:rPr>
                <w:rFonts w:ascii="Times New Roman" w:cs="Times New Roman"/>
              </w:rPr>
            </w:pPr>
            <w:r w:rsidRPr="007B0CF9">
              <w:rPr>
                <w:rFonts w:ascii="Times New Roman" w:cs="Times New Roman"/>
              </w:rPr>
              <w:t xml:space="preserve">Внесены изменения в схему ExportCharges.xsd, Common.xsd, Charge.xsd (уточнент тип DiscountValueType, шаблон </w:t>
            </w:r>
            <w:r w:rsidRPr="007B0CF9">
              <w:rPr>
                <w:rFonts w:ascii="Times New Roman" w:cs="Times New Roman"/>
              </w:rPr>
              <w:lastRenderedPageBreak/>
              <w:t xml:space="preserve">элементов контейнера AdditionalData, изменен тип атрибута billDate, изменена обязательность контейнера ChargeInfo, добавлены атрибуты </w:t>
            </w:r>
            <w:r w:rsidRPr="007B0CF9">
              <w:rPr>
                <w:rFonts w:ascii="Times New Roman" w:cs="Times New Roman"/>
                <w:color w:val="000000" w:themeColor="text1"/>
                <w:lang w:val="en-US"/>
              </w:rPr>
              <w:t>legal</w:t>
            </w:r>
            <w:r w:rsidRPr="007B0CF9">
              <w:rPr>
                <w:rFonts w:ascii="Times New Roman"/>
                <w:color w:val="000000" w:themeColor="text1"/>
                <w:lang w:val="en-US"/>
              </w:rPr>
              <w:t>Act</w:t>
            </w:r>
            <w:r w:rsidRPr="007B0CF9">
              <w:rPr>
                <w:rFonts w:ascii="Times New Roman" w:cs="Times New Roman"/>
              </w:rPr>
              <w:t xml:space="preserve">, </w:t>
            </w:r>
            <w:r w:rsidRPr="007B0CF9">
              <w:rPr>
                <w:rFonts w:ascii="Times New Roman"/>
              </w:rPr>
              <w:t xml:space="preserve">noticeTerm, </w:t>
            </w:r>
            <w:r w:rsidRPr="007B0CF9">
              <w:rPr>
                <w:rFonts w:ascii="Times New Roman" w:cs="Times New Roman"/>
              </w:rPr>
              <w:t>external, payerName</w:t>
            </w:r>
            <w:r w:rsidR="00193D10" w:rsidRPr="007B0CF9">
              <w:rPr>
                <w:rFonts w:ascii="Times New Roman" w:cs="Times New Roman"/>
              </w:rPr>
              <w:t xml:space="preserve">, добавлен элемент </w:t>
            </w:r>
            <w:r w:rsidR="00193D10" w:rsidRPr="007B0CF9">
              <w:rPr>
                <w:rFonts w:ascii="Times New Roman"/>
                <w:lang w:val="en-US"/>
              </w:rPr>
              <w:t>ChangeDate</w:t>
            </w:r>
            <w:r w:rsidRPr="007B0CF9">
              <w:rPr>
                <w:rFonts w:ascii="Times New Roman" w:cs="Times New Roman"/>
              </w:rPr>
              <w:t xml:space="preserve">), количество AdditionalData увеличено до 10, удален контейнер </w:t>
            </w:r>
            <w:r w:rsidRPr="007B0CF9">
              <w:rPr>
                <w:rFonts w:ascii="Times New Roman"/>
                <w:lang w:val="en-US"/>
              </w:rPr>
              <w:t>ChangeStatus</w:t>
            </w:r>
            <w:r w:rsidRPr="007B0CF9">
              <w:rPr>
                <w:rFonts w:ascii="Times New Roman" w:cs="Times New Roman"/>
              </w:rPr>
              <w:t xml:space="preserve"> в </w:t>
            </w:r>
            <w:r w:rsidRPr="007B0CF9">
              <w:rPr>
                <w:rFonts w:ascii="Times New Roman"/>
                <w:lang w:val="en-US"/>
              </w:rPr>
              <w:t>ChargeType</w:t>
            </w:r>
            <w:r w:rsidRPr="007B0CF9">
              <w:rPr>
                <w:rFonts w:ascii="Times New Roman"/>
              </w:rPr>
              <w:t xml:space="preserve">, </w:t>
            </w:r>
            <w:r w:rsidRPr="007B0CF9">
              <w:rPr>
                <w:rFonts w:ascii="Times New Roman" w:cs="Times New Roman"/>
              </w:rPr>
              <w:t>добавлен контейнер ChangeStatusInfo в ChargeInfo, тип BudgetI</w:t>
            </w:r>
            <w:r w:rsidRPr="007B0CF9">
              <w:rPr>
                <w:rFonts w:ascii="Times New Roman"/>
                <w:lang w:val="en-US"/>
              </w:rPr>
              <w:t>ndexType</w:t>
            </w:r>
            <w:r w:rsidRPr="007B0CF9">
              <w:rPr>
                <w:rFonts w:ascii="Times New Roman"/>
              </w:rPr>
              <w:t xml:space="preserve"> перенесен в </w:t>
            </w:r>
            <w:r w:rsidRPr="007B0CF9">
              <w:rPr>
                <w:rFonts w:ascii="Times New Roman"/>
                <w:lang w:val="en-US"/>
              </w:rPr>
              <w:t>Common</w:t>
            </w:r>
            <w:r w:rsidRPr="007B0CF9">
              <w:rPr>
                <w:rFonts w:ascii="Times New Roman"/>
              </w:rPr>
              <w:t>.</w:t>
            </w:r>
            <w:r w:rsidRPr="007B0CF9">
              <w:rPr>
                <w:rFonts w:ascii="Times New Roman"/>
                <w:lang w:val="en-US"/>
              </w:rPr>
              <w:t>xsd</w:t>
            </w:r>
            <w:r w:rsidRPr="007B0CF9">
              <w:rPr>
                <w:rFonts w:ascii="Times New Roman"/>
              </w:rPr>
              <w:t xml:space="preserve">, </w:t>
            </w:r>
            <w:r w:rsidRPr="007B0CF9">
              <w:rPr>
                <w:rFonts w:ascii="Times New Roman"/>
                <w:lang w:val="en-US"/>
              </w:rPr>
              <w:t>BudgetIndex</w:t>
            </w:r>
            <w:r w:rsidRPr="007B0CF9">
              <w:rPr>
                <w:rFonts w:ascii="Times New Roman"/>
              </w:rPr>
              <w:t>.</w:t>
            </w:r>
            <w:r w:rsidRPr="007B0CF9">
              <w:rPr>
                <w:rFonts w:ascii="Times New Roman"/>
                <w:lang w:val="en-US"/>
              </w:rPr>
              <w:t>xsd</w:t>
            </w:r>
            <w:r w:rsidRPr="007B0CF9">
              <w:rPr>
                <w:rFonts w:ascii="Times New Roman"/>
              </w:rPr>
              <w:t xml:space="preserve"> удален из схемы ВС</w:t>
            </w:r>
            <w:r w:rsidRPr="007B0CF9">
              <w:rPr>
                <w:rFonts w:ascii="Times New Roman" w:cs="Times New Roman"/>
              </w:rPr>
              <w:t xml:space="preserve">). Версия схем изменена на 2.1.0 (п. </w:t>
            </w:r>
            <w:r w:rsidRPr="007B0CF9">
              <w:rPr>
                <w:rFonts w:ascii="Times New Roman" w:cs="Times New Roman"/>
              </w:rPr>
              <w:fldChar w:fldCharType="begin"/>
            </w:r>
            <w:r w:rsidRPr="007B0CF9">
              <w:rPr>
                <w:rFonts w:ascii="Times New Roman" w:cs="Times New Roman"/>
              </w:rPr>
              <w:instrText xml:space="preserve"> REF _Ref524618506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2.1</w:t>
            </w:r>
            <w:r w:rsidRPr="007B0CF9">
              <w:rPr>
                <w:rFonts w:ascii="Times New Roman" w:cs="Times New Roman"/>
              </w:rPr>
              <w:fldChar w:fldCharType="end"/>
            </w:r>
            <w:r w:rsidRPr="007B0CF9">
              <w:rPr>
                <w:rFonts w:ascii="Times New Roman" w:cs="Times New Roman"/>
              </w:rPr>
              <w:t>).</w:t>
            </w:r>
          </w:p>
          <w:p w14:paraId="4C89CBEE" w14:textId="034A8930" w:rsidR="00172B44" w:rsidRPr="007B0CF9" w:rsidRDefault="00172B44" w:rsidP="00172B44">
            <w:pPr>
              <w:rPr>
                <w:rFonts w:ascii="Times New Roman" w:cs="Times New Roman"/>
              </w:rPr>
            </w:pPr>
            <w:r w:rsidRPr="007B0CF9">
              <w:rPr>
                <w:rFonts w:ascii="Times New Roman" w:cs="Times New Roman"/>
              </w:rPr>
              <w:t xml:space="preserve">Внесены изменения в эталонные запросы и ответы (п. </w:t>
            </w:r>
            <w:r w:rsidRPr="007B0CF9">
              <w:rPr>
                <w:rFonts w:ascii="Times New Roman" w:cs="Times New Roman"/>
              </w:rPr>
              <w:fldChar w:fldCharType="begin"/>
            </w:r>
            <w:r w:rsidRPr="007B0CF9">
              <w:rPr>
                <w:rFonts w:ascii="Times New Roman" w:cs="Times New Roman"/>
              </w:rPr>
              <w:instrText xml:space="preserve"> REF _Ref518902052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2.2</w:t>
            </w:r>
            <w:r w:rsidRPr="007B0CF9">
              <w:rPr>
                <w:rFonts w:ascii="Times New Roman" w:cs="Times New Roman"/>
              </w:rPr>
              <w:fldChar w:fldCharType="end"/>
            </w:r>
            <w:r w:rsidRPr="007B0CF9">
              <w:rPr>
                <w:rFonts w:ascii="Times New Roman" w:cs="Times New Roman"/>
              </w:rPr>
              <w:t xml:space="preserve">) и тестовые сценарии (п. </w:t>
            </w:r>
            <w:r w:rsidRPr="007B0CF9">
              <w:rPr>
                <w:rFonts w:ascii="Times New Roman" w:cs="Times New Roman"/>
              </w:rPr>
              <w:fldChar w:fldCharType="begin"/>
            </w:r>
            <w:r w:rsidRPr="007B0CF9">
              <w:rPr>
                <w:rFonts w:ascii="Times New Roman" w:cs="Times New Roman"/>
              </w:rPr>
              <w:instrText xml:space="preserve"> REF _Ref518902058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3</w:t>
            </w:r>
            <w:r w:rsidRPr="007B0CF9">
              <w:rPr>
                <w:rFonts w:ascii="Times New Roman" w:cs="Times New Roman"/>
              </w:rPr>
              <w:fldChar w:fldCharType="end"/>
            </w:r>
            <w:r w:rsidRPr="007B0CF9">
              <w:rPr>
                <w:rFonts w:ascii="Times New Roman" w:cs="Times New Roman"/>
              </w:rPr>
              <w:t>).</w:t>
            </w:r>
          </w:p>
          <w:p w14:paraId="5B25B16A" w14:textId="5D7DB680" w:rsidR="00172B44" w:rsidRPr="007B0CF9" w:rsidRDefault="00172B44" w:rsidP="00172B44">
            <w:pPr>
              <w:rPr>
                <w:rFonts w:ascii="Times New Roman" w:cs="Times New Roman"/>
              </w:rPr>
            </w:pPr>
            <w:r w:rsidRPr="007B0CF9">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7B0CF9">
              <w:rPr>
                <w:rFonts w:ascii="Times New Roman" w:cs="Times New Roman"/>
                <w:lang w:val="en-US"/>
              </w:rPr>
              <w:t>senderRole</w:t>
            </w:r>
            <w:r w:rsidRPr="007B0CF9">
              <w:rPr>
                <w:rFonts w:ascii="Times New Roman" w:cs="Times New Roman"/>
              </w:rPr>
              <w:t>), добавлен атрибут external</w:t>
            </w:r>
            <w:r w:rsidR="00193D10" w:rsidRPr="007B0CF9">
              <w:rPr>
                <w:rFonts w:ascii="Times New Roman" w:cs="Times New Roman"/>
              </w:rPr>
              <w:t xml:space="preserve"> </w:t>
            </w:r>
            <w:r w:rsidRPr="007B0CF9">
              <w:rPr>
                <w:rFonts w:ascii="Times New Roman" w:cs="Times New Roman"/>
              </w:rPr>
              <w:t xml:space="preserve">(п. </w:t>
            </w:r>
            <w:r w:rsidRPr="007B0CF9">
              <w:rPr>
                <w:rFonts w:ascii="Times New Roman" w:cs="Times New Roman"/>
              </w:rPr>
              <w:fldChar w:fldCharType="begin"/>
            </w:r>
            <w:r w:rsidRPr="007B0CF9">
              <w:rPr>
                <w:rFonts w:ascii="Times New Roman" w:cs="Times New Roman"/>
              </w:rPr>
              <w:instrText xml:space="preserve"> REF _Ref517776733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4.1</w:t>
            </w:r>
            <w:r w:rsidRPr="007B0CF9">
              <w:rPr>
                <w:rFonts w:ascii="Times New Roman" w:cs="Times New Roman"/>
              </w:rPr>
              <w:fldChar w:fldCharType="end"/>
            </w:r>
            <w:r w:rsidRPr="007B0CF9">
              <w:rPr>
                <w:rFonts w:ascii="Times New Roman" w:cs="Times New Roman"/>
              </w:rPr>
              <w:t>).</w:t>
            </w:r>
          </w:p>
          <w:p w14:paraId="6271CC9E" w14:textId="3ACF31F5" w:rsidR="00172B44" w:rsidRPr="007B0CF9" w:rsidRDefault="00172B44" w:rsidP="00172B44">
            <w:pPr>
              <w:rPr>
                <w:rFonts w:ascii="Times New Roman" w:cs="Times New Roman"/>
              </w:rPr>
            </w:pPr>
            <w:r w:rsidRPr="007B0CF9">
              <w:rPr>
                <w:rFonts w:ascii="Times New Roman" w:cs="Times New Roman"/>
              </w:rPr>
              <w:t xml:space="preserve">Изменено требование к заполнению (обязательность) контейнера ChargeInfo, </w:t>
            </w:r>
            <w:r w:rsidRPr="007B0CF9">
              <w:rPr>
                <w:rFonts w:ascii="Times New Roman" w:eastAsia="Times New Roman" w:cs="Times New Roman"/>
                <w:color w:val="auto"/>
                <w:szCs w:val="20"/>
                <w:bdr w:val="none" w:sz="0" w:space="0" w:color="auto"/>
                <w:lang w:eastAsia="en-US"/>
              </w:rPr>
              <w:t xml:space="preserve">добавлено описание контейнера </w:t>
            </w:r>
            <w:r w:rsidRPr="007B0CF9">
              <w:rPr>
                <w:rFonts w:ascii="Times New Roman"/>
              </w:rPr>
              <w:t>ChangeStatusInfo</w:t>
            </w:r>
            <w:r w:rsidRPr="007B0CF9">
              <w:rPr>
                <w:rFonts w:ascii="Times New Roman" w:cs="Times New Roman"/>
              </w:rPr>
              <w:t xml:space="preserve"> (п. </w:t>
            </w:r>
            <w:r w:rsidRPr="007B0CF9">
              <w:rPr>
                <w:rFonts w:ascii="Times New Roman" w:cs="Times New Roman"/>
              </w:rPr>
              <w:fldChar w:fldCharType="begin"/>
            </w:r>
            <w:r w:rsidRPr="007B0CF9">
              <w:rPr>
                <w:rFonts w:ascii="Times New Roman" w:cs="Times New Roman"/>
              </w:rPr>
              <w:instrText xml:space="preserve"> REF _Ref517777993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4.2</w:t>
            </w:r>
            <w:r w:rsidRPr="007B0CF9">
              <w:rPr>
                <w:rFonts w:ascii="Times New Roman" w:cs="Times New Roman"/>
              </w:rPr>
              <w:fldChar w:fldCharType="end"/>
            </w:r>
            <w:r w:rsidRPr="007B0CF9">
              <w:rPr>
                <w:rFonts w:ascii="Times New Roman" w:cs="Times New Roman"/>
              </w:rPr>
              <w:t>).</w:t>
            </w:r>
          </w:p>
          <w:p w14:paraId="71C61235" w14:textId="0F51DFC0" w:rsidR="00172B44" w:rsidRPr="007B0CF9" w:rsidRDefault="00172B44" w:rsidP="00172B44">
            <w:pPr>
              <w:rPr>
                <w:rFonts w:ascii="Times New Roman"/>
              </w:rPr>
            </w:pPr>
            <w:r w:rsidRPr="007B0CF9">
              <w:rPr>
                <w:rFonts w:ascii="Times New Roman" w:cs="Times New Roman"/>
              </w:rPr>
              <w:t xml:space="preserve">Изменен тип поля </w:t>
            </w:r>
            <w:r w:rsidRPr="007B0CF9">
              <w:rPr>
                <w:rFonts w:ascii="Times New Roman"/>
                <w:lang w:val="en-US"/>
              </w:rPr>
              <w:t>DiscountFixed</w:t>
            </w:r>
            <w:r w:rsidRPr="007B0CF9">
              <w:rPr>
                <w:rFonts w:ascii="Times New Roman" w:cs="Times New Roman"/>
              </w:rPr>
              <w:t>/</w:t>
            </w:r>
            <w:r w:rsidRPr="007B0CF9">
              <w:rPr>
                <w:rFonts w:ascii="Times New Roman"/>
                <w:lang w:val="en-US"/>
              </w:rPr>
              <w:t>Value</w:t>
            </w:r>
            <w:r w:rsidRPr="007B0CF9">
              <w:rPr>
                <w:rFonts w:ascii="Times New Roman"/>
              </w:rPr>
              <w:t xml:space="preserve">, </w:t>
            </w:r>
            <w:r w:rsidRPr="007B0CF9">
              <w:rPr>
                <w:rFonts w:ascii="Times New Roman"/>
                <w:lang w:val="en-US"/>
              </w:rPr>
              <w:t>DiscountSize</w:t>
            </w:r>
            <w:r w:rsidRPr="007B0CF9">
              <w:rPr>
                <w:rFonts w:ascii="Times New Roman" w:cs="Times New Roman"/>
              </w:rPr>
              <w:t>/</w:t>
            </w:r>
            <w:r w:rsidRPr="007B0CF9">
              <w:rPr>
                <w:rFonts w:ascii="Times New Roman"/>
                <w:lang w:val="en-US"/>
              </w:rPr>
              <w:t>Value</w:t>
            </w:r>
            <w:r w:rsidRPr="007B0CF9">
              <w:rPr>
                <w:rFonts w:ascii="Times New Roman"/>
              </w:rPr>
              <w:t xml:space="preserve">, </w:t>
            </w:r>
            <w:r w:rsidRPr="007B0CF9">
              <w:rPr>
                <w:rFonts w:ascii="Times New Roman" w:cs="Times New Roman"/>
              </w:rPr>
              <w:t xml:space="preserve">атрибута </w:t>
            </w:r>
            <w:r w:rsidRPr="007B0CF9">
              <w:rPr>
                <w:rFonts w:ascii="Times New Roman" w:cs="Times New Roman"/>
                <w:lang w:val="en-US"/>
              </w:rPr>
              <w:t>billDate</w:t>
            </w:r>
            <w:r w:rsidRPr="007B0CF9">
              <w:rPr>
                <w:rFonts w:ascii="Times New Roman" w:cs="Times New Roman"/>
              </w:rPr>
              <w:t xml:space="preserve">, добавлены атрибуты </w:t>
            </w:r>
            <w:r w:rsidRPr="007B0CF9">
              <w:rPr>
                <w:rFonts w:ascii="Times New Roman" w:cs="Times New Roman"/>
                <w:color w:val="000000" w:themeColor="text1"/>
                <w:lang w:val="en-US"/>
              </w:rPr>
              <w:t>legal</w:t>
            </w:r>
            <w:r w:rsidRPr="007B0CF9">
              <w:rPr>
                <w:rFonts w:ascii="Times New Roman"/>
                <w:color w:val="000000" w:themeColor="text1"/>
                <w:lang w:val="en-US"/>
              </w:rPr>
              <w:t>Act</w:t>
            </w:r>
            <w:r w:rsidRPr="007B0CF9">
              <w:rPr>
                <w:rFonts w:ascii="Times New Roman" w:cs="Times New Roman"/>
              </w:rPr>
              <w:t xml:space="preserve">, </w:t>
            </w:r>
            <w:r w:rsidRPr="007B0CF9">
              <w:rPr>
                <w:rFonts w:ascii="Times New Roman"/>
              </w:rPr>
              <w:t xml:space="preserve">noticeTerm, </w:t>
            </w:r>
            <w:r w:rsidRPr="007B0CF9">
              <w:rPr>
                <w:rFonts w:ascii="Times New Roman" w:cs="Times New Roman"/>
              </w:rPr>
              <w:t>payerName</w:t>
            </w:r>
            <w:r w:rsidR="00C10F7D" w:rsidRPr="007B0CF9">
              <w:rPr>
                <w:rFonts w:ascii="Times New Roman" w:cs="Times New Roman"/>
              </w:rPr>
              <w:t>,</w:t>
            </w:r>
            <w:r w:rsidRPr="007B0CF9">
              <w:rPr>
                <w:rFonts w:ascii="Times New Roman" w:cs="Times New Roman"/>
              </w:rPr>
              <w:t xml:space="preserve"> </w:t>
            </w:r>
            <w:r w:rsidRPr="007B0CF9">
              <w:rPr>
                <w:rFonts w:ascii="Times New Roman"/>
              </w:rPr>
              <w:t xml:space="preserve">количество дополнительных полей AdditionalData увеличено до 10, изменена маска атрибутов purpose и name, </w:t>
            </w:r>
            <w:r w:rsidRPr="007B0CF9">
              <w:rPr>
                <w:rFonts w:ascii="Times New Roman" w:cs="Times New Roman"/>
              </w:rPr>
              <w:t xml:space="preserve">удален контейнер </w:t>
            </w:r>
            <w:r w:rsidRPr="007B0CF9">
              <w:rPr>
                <w:rFonts w:ascii="Times New Roman"/>
                <w:lang w:val="en-US"/>
              </w:rPr>
              <w:t>ChangeStatus</w:t>
            </w:r>
            <w:r w:rsidRPr="007B0CF9">
              <w:rPr>
                <w:rFonts w:ascii="Times New Roman" w:cs="Times New Roman"/>
              </w:rPr>
              <w:t xml:space="preserve"> в </w:t>
            </w:r>
            <w:r w:rsidRPr="007B0CF9">
              <w:rPr>
                <w:rFonts w:ascii="Times New Roman"/>
                <w:lang w:val="en-US"/>
              </w:rPr>
              <w:t>ChargeType</w:t>
            </w:r>
            <w:r w:rsidRPr="007B0CF9">
              <w:rPr>
                <w:rFonts w:ascii="Times New Roman"/>
              </w:rPr>
              <w:t>, добавлены новый комплексный тип ChangeStatusType, добавлен контейнер ChangeStatusInfo</w:t>
            </w:r>
            <w:r w:rsidR="00EC6B57" w:rsidRPr="007B0CF9">
              <w:rPr>
                <w:rFonts w:ascii="Times New Roman"/>
              </w:rPr>
              <w:t xml:space="preserve">, уточнено описание признака предварительного начисления </w:t>
            </w:r>
            <w:r w:rsidR="00EC6B57" w:rsidRPr="007B0CF9">
              <w:rPr>
                <w:rFonts w:ascii="Times New Roman"/>
                <w:lang w:val="en-US"/>
              </w:rPr>
              <w:t>PRIOR</w:t>
            </w:r>
            <w:r w:rsidRPr="007B0CF9">
              <w:rPr>
                <w:rFonts w:ascii="Times New Roman"/>
              </w:rPr>
              <w:t xml:space="preserve"> (п. </w:t>
            </w:r>
            <w:r w:rsidRPr="007B0CF9">
              <w:rPr>
                <w:rFonts w:ascii="Times New Roman"/>
              </w:rPr>
              <w:fldChar w:fldCharType="begin"/>
            </w:r>
            <w:r w:rsidRPr="007B0CF9">
              <w:rPr>
                <w:rFonts w:ascii="Times New Roman"/>
              </w:rPr>
              <w:instrText xml:space="preserve"> REF _Ref517454151 \r \h  \* MERGEFORMAT </w:instrText>
            </w:r>
            <w:r w:rsidRPr="007B0CF9">
              <w:rPr>
                <w:rFonts w:ascii="Times New Roman"/>
              </w:rPr>
            </w:r>
            <w:r w:rsidRPr="007B0CF9">
              <w:rPr>
                <w:rFonts w:ascii="Times New Roman"/>
              </w:rPr>
              <w:fldChar w:fldCharType="separate"/>
            </w:r>
            <w:r w:rsidRPr="007B0CF9">
              <w:rPr>
                <w:rFonts w:ascii="Times New Roman"/>
              </w:rPr>
              <w:t>4.3</w:t>
            </w:r>
            <w:r w:rsidRPr="007B0CF9">
              <w:rPr>
                <w:rFonts w:ascii="Times New Roman"/>
              </w:rPr>
              <w:fldChar w:fldCharType="end"/>
            </w:r>
            <w:r w:rsidRPr="007B0CF9">
              <w:rPr>
                <w:rFonts w:ascii="Times New Roman"/>
              </w:rPr>
              <w:t>).</w:t>
            </w:r>
          </w:p>
          <w:p w14:paraId="79AF4A7E" w14:textId="7E54BBBC" w:rsidR="00172B44" w:rsidRPr="007B0CF9" w:rsidRDefault="00172B44" w:rsidP="00172B44">
            <w:pPr>
              <w:rPr>
                <w:rFonts w:ascii="Times New Roman" w:cs="Times New Roman"/>
                <w:szCs w:val="20"/>
              </w:rPr>
            </w:pPr>
            <w:r w:rsidRPr="007B0CF9">
              <w:rPr>
                <w:rFonts w:ascii="Times New Roman" w:cs="Times New Roman"/>
                <w:szCs w:val="20"/>
              </w:rPr>
              <w:t xml:space="preserve">Уточнено описание </w:t>
            </w:r>
            <w:r w:rsidRPr="007B0CF9">
              <w:rPr>
                <w:rFonts w:ascii="Times New Roman" w:cs="Times New Roman"/>
              </w:rPr>
              <w:t xml:space="preserve">поля </w:t>
            </w:r>
            <w:r w:rsidRPr="007B0CF9">
              <w:rPr>
                <w:rFonts w:ascii="Times New Roman" w:cs="Times New Roman"/>
                <w:szCs w:val="20"/>
                <w:lang w:val="en-US"/>
              </w:rPr>
              <w:t>DiscountValueType</w:t>
            </w:r>
            <w:r w:rsidRPr="007B0CF9">
              <w:rPr>
                <w:rFonts w:ascii="Times New Roman" w:cs="Times New Roman"/>
                <w:szCs w:val="20"/>
              </w:rPr>
              <w:t xml:space="preserve">, добавлены простые типы </w:t>
            </w:r>
            <w:r w:rsidRPr="007B0CF9">
              <w:rPr>
                <w:rFonts w:ascii="Times New Roman" w:cs="Times New Roman"/>
                <w:szCs w:val="20"/>
                <w:lang w:val="en-US"/>
              </w:rPr>
              <w:t>MeaningType</w:t>
            </w:r>
            <w:r w:rsidRPr="007B0CF9">
              <w:rPr>
                <w:rFonts w:ascii="Times New Roman" w:cs="Times New Roman"/>
                <w:szCs w:val="20"/>
              </w:rPr>
              <w:t xml:space="preserve">, </w:t>
            </w:r>
            <w:r w:rsidRPr="007B0CF9">
              <w:rPr>
                <w:rFonts w:ascii="Times New Roman" w:cs="Times New Roman"/>
                <w:szCs w:val="20"/>
                <w:lang w:val="en-US"/>
              </w:rPr>
              <w:t>Reason</w:t>
            </w:r>
            <w:r w:rsidRPr="007B0CF9">
              <w:rPr>
                <w:rFonts w:ascii="Times New Roman" w:cs="Times New Roman"/>
                <w:szCs w:val="20"/>
              </w:rPr>
              <w:t xml:space="preserve"> </w:t>
            </w:r>
            <w:r w:rsidRPr="007B0CF9">
              <w:rPr>
                <w:rFonts w:ascii="Times New Roman" w:cs="Times New Roman"/>
                <w:szCs w:val="20"/>
                <w:lang w:val="en-US"/>
              </w:rPr>
              <w:t>Type</w:t>
            </w:r>
            <w:r w:rsidR="00C04274" w:rsidRPr="007B0CF9">
              <w:rPr>
                <w:rFonts w:ascii="Times New Roman" w:cs="Times New Roman"/>
                <w:szCs w:val="20"/>
              </w:rPr>
              <w:t xml:space="preserve"> </w:t>
            </w:r>
            <w:r w:rsidRPr="007B0CF9">
              <w:rPr>
                <w:rFonts w:ascii="Times New Roman" w:cs="Times New Roman"/>
                <w:szCs w:val="20"/>
              </w:rPr>
              <w:t>(</w:t>
            </w:r>
            <w:r w:rsidRPr="007B0CF9">
              <w:rPr>
                <w:rFonts w:ascii="Times New Roman" w:cs="Times New Roman"/>
                <w:szCs w:val="20"/>
                <w:lang w:val="en-US"/>
              </w:rPr>
              <w:fldChar w:fldCharType="begin"/>
            </w:r>
            <w:r w:rsidRPr="007B0CF9">
              <w:rPr>
                <w:rFonts w:ascii="Times New Roman" w:cs="Times New Roman"/>
                <w:szCs w:val="20"/>
              </w:rPr>
              <w:instrText xml:space="preserve"> </w:instrText>
            </w:r>
            <w:r w:rsidRPr="007B0CF9">
              <w:rPr>
                <w:rFonts w:ascii="Times New Roman" w:cs="Times New Roman"/>
                <w:szCs w:val="20"/>
                <w:lang w:val="en-US"/>
              </w:rPr>
              <w:instrText>REF</w:instrText>
            </w:r>
            <w:r w:rsidRPr="007B0CF9">
              <w:rPr>
                <w:rFonts w:ascii="Times New Roman" w:cs="Times New Roman"/>
                <w:szCs w:val="20"/>
              </w:rPr>
              <w:instrText xml:space="preserve"> _</w:instrText>
            </w:r>
            <w:r w:rsidRPr="007B0CF9">
              <w:rPr>
                <w:rFonts w:ascii="Times New Roman" w:cs="Times New Roman"/>
                <w:szCs w:val="20"/>
                <w:lang w:val="en-US"/>
              </w:rPr>
              <w:instrText>Ref</w:instrText>
            </w:r>
            <w:r w:rsidRPr="007B0CF9">
              <w:rPr>
                <w:rFonts w:ascii="Times New Roman" w:cs="Times New Roman"/>
                <w:szCs w:val="20"/>
              </w:rPr>
              <w:instrText>524615180 \</w:instrText>
            </w:r>
            <w:r w:rsidRPr="007B0CF9">
              <w:rPr>
                <w:rFonts w:ascii="Times New Roman" w:cs="Times New Roman"/>
                <w:szCs w:val="20"/>
                <w:lang w:val="en-US"/>
              </w:rPr>
              <w:instrText>r</w:instrText>
            </w:r>
            <w:r w:rsidRPr="007B0CF9">
              <w:rPr>
                <w:rFonts w:ascii="Times New Roman" w:cs="Times New Roman"/>
                <w:szCs w:val="20"/>
              </w:rPr>
              <w:instrText xml:space="preserve"> \</w:instrText>
            </w:r>
            <w:r w:rsidRPr="007B0CF9">
              <w:rPr>
                <w:rFonts w:ascii="Times New Roman" w:cs="Times New Roman"/>
                <w:szCs w:val="20"/>
                <w:lang w:val="en-US"/>
              </w:rPr>
              <w:instrText>h</w:instrText>
            </w:r>
            <w:r w:rsidRPr="007B0CF9">
              <w:rPr>
                <w:rFonts w:ascii="Times New Roman" w:cs="Times New Roman"/>
                <w:szCs w:val="20"/>
              </w:rPr>
              <w:instrText xml:space="preserve">  \* </w:instrText>
            </w:r>
            <w:r w:rsidRPr="007B0CF9">
              <w:rPr>
                <w:rFonts w:ascii="Times New Roman" w:cs="Times New Roman"/>
                <w:szCs w:val="20"/>
                <w:lang w:val="en-US"/>
              </w:rPr>
              <w:instrText>MERGEFORMAT</w:instrText>
            </w:r>
            <w:r w:rsidRPr="007B0CF9">
              <w:rPr>
                <w:rFonts w:ascii="Times New Roman" w:cs="Times New Roman"/>
                <w:szCs w:val="20"/>
              </w:rPr>
              <w:instrText xml:space="preserve"> </w:instrText>
            </w:r>
            <w:r w:rsidRPr="007B0CF9">
              <w:rPr>
                <w:rFonts w:ascii="Times New Roman" w:cs="Times New Roman"/>
                <w:szCs w:val="20"/>
                <w:lang w:val="en-US"/>
              </w:rPr>
            </w:r>
            <w:r w:rsidRPr="007B0CF9">
              <w:rPr>
                <w:rFonts w:ascii="Times New Roman" w:cs="Times New Roman"/>
                <w:szCs w:val="20"/>
                <w:lang w:val="en-US"/>
              </w:rPr>
              <w:fldChar w:fldCharType="separate"/>
            </w:r>
            <w:r w:rsidRPr="007B0CF9">
              <w:rPr>
                <w:rFonts w:ascii="Times New Roman" w:cs="Times New Roman"/>
                <w:szCs w:val="20"/>
              </w:rPr>
              <w:t>4.4</w:t>
            </w:r>
            <w:r w:rsidRPr="007B0CF9">
              <w:rPr>
                <w:rFonts w:ascii="Times New Roman" w:cs="Times New Roman"/>
                <w:szCs w:val="20"/>
                <w:lang w:val="en-US"/>
              </w:rPr>
              <w:fldChar w:fldCharType="end"/>
            </w:r>
            <w:r w:rsidRPr="007B0CF9">
              <w:rPr>
                <w:rFonts w:ascii="Times New Roman" w:cs="Times New Roman"/>
                <w:szCs w:val="20"/>
              </w:rPr>
              <w:t>).</w:t>
            </w:r>
          </w:p>
          <w:p w14:paraId="4F4D1719" w14:textId="07C57789" w:rsidR="00925944" w:rsidRPr="007B0CF9" w:rsidRDefault="00925944" w:rsidP="00172B44">
            <w:pPr>
              <w:rPr>
                <w:rFonts w:ascii="Times New Roman" w:cs="Times New Roman"/>
                <w:szCs w:val="20"/>
              </w:rPr>
            </w:pPr>
            <w:r w:rsidRPr="007B0CF9">
              <w:rPr>
                <w:rFonts w:ascii="Times New Roman" w:cs="Times New Roman"/>
              </w:rPr>
              <w:t>Д</w:t>
            </w:r>
            <w:r w:rsidRPr="007B0CF9">
              <w:t>обавлено</w:t>
            </w:r>
            <w:r w:rsidRPr="007B0CF9">
              <w:t xml:space="preserve"> </w:t>
            </w:r>
            <w:r w:rsidRPr="007B0CF9">
              <w:t>описание</w:t>
            </w:r>
            <w:r w:rsidRPr="007B0CF9">
              <w:t xml:space="preserve"> </w:t>
            </w:r>
            <w:r w:rsidRPr="007B0CF9">
              <w:t>проверки</w:t>
            </w:r>
            <w:r w:rsidRPr="007B0CF9">
              <w:t xml:space="preserve"> </w:t>
            </w:r>
            <w:r w:rsidRPr="007B0CF9">
              <w:t>указания</w:t>
            </w:r>
            <w:r w:rsidRPr="007B0CF9">
              <w:t xml:space="preserve"> </w:t>
            </w:r>
            <w:r w:rsidRPr="007B0CF9">
              <w:t>актуального</w:t>
            </w:r>
            <w:r w:rsidRPr="007B0CF9">
              <w:t xml:space="preserve"> </w:t>
            </w:r>
            <w:r w:rsidRPr="007B0CF9">
              <w:t>номера</w:t>
            </w:r>
            <w:r w:rsidRPr="007B0CF9">
              <w:t xml:space="preserve"> </w:t>
            </w:r>
            <w:r w:rsidRPr="007B0CF9">
              <w:t>версии</w:t>
            </w:r>
            <w:r w:rsidRPr="007B0CF9">
              <w:t xml:space="preserve"> </w:t>
            </w:r>
            <w:r w:rsidRPr="007B0CF9">
              <w:t>ВС</w:t>
            </w:r>
            <w:r w:rsidRPr="007B0CF9">
              <w:t xml:space="preserve"> </w:t>
            </w:r>
            <w:r w:rsidRPr="007B0CF9">
              <w:t>в</w:t>
            </w:r>
            <w:r w:rsidRPr="007B0CF9">
              <w:t xml:space="preserve"> </w:t>
            </w:r>
            <w:r w:rsidRPr="007B0CF9">
              <w:t>запросе</w:t>
            </w:r>
            <w:r w:rsidRPr="007B0CF9">
              <w:t xml:space="preserve"> (</w:t>
            </w:r>
            <w:r w:rsidRPr="007B0CF9">
              <w:rPr>
                <w:rFonts w:ascii="Times New Roman" w:cs="Times New Roman"/>
              </w:rPr>
              <w:t xml:space="preserve">п. </w:t>
            </w:r>
            <w:r w:rsidRPr="007B0CF9">
              <w:rPr>
                <w:rFonts w:ascii="Times New Roman" w:cs="Times New Roman"/>
              </w:rPr>
              <w:fldChar w:fldCharType="begin"/>
            </w:r>
            <w:r w:rsidRPr="007B0CF9">
              <w:rPr>
                <w:rFonts w:ascii="Times New Roman" w:cs="Times New Roman"/>
              </w:rPr>
              <w:instrText xml:space="preserve"> REF _Ref497495948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4.5</w:t>
            </w:r>
            <w:r w:rsidRPr="007B0CF9">
              <w:rPr>
                <w:rFonts w:ascii="Times New Roman" w:cs="Times New Roman"/>
              </w:rPr>
              <w:fldChar w:fldCharType="end"/>
            </w:r>
            <w:r w:rsidRPr="007B0CF9">
              <w:rPr>
                <w:rFonts w:ascii="Times New Roman" w:cs="Times New Roman"/>
              </w:rPr>
              <w:t>,</w:t>
            </w:r>
            <w:r w:rsidR="000E4A88" w:rsidRPr="007B0CF9">
              <w:rPr>
                <w:rFonts w:ascii="Times New Roman" w:cs="Times New Roman"/>
              </w:rPr>
              <w:t xml:space="preserve"> п.</w:t>
            </w:r>
            <w:r w:rsidRPr="007B0CF9">
              <w:rPr>
                <w:rFonts w:ascii="Times New Roman" w:cs="Times New Roman"/>
              </w:rPr>
              <w:t xml:space="preserve"> </w:t>
            </w:r>
            <w:r w:rsidRPr="007B0CF9">
              <w:rPr>
                <w:rFonts w:ascii="Times New Roman" w:cs="Times New Roman"/>
              </w:rPr>
              <w:fldChar w:fldCharType="begin"/>
            </w:r>
            <w:r w:rsidRPr="007B0CF9">
              <w:rPr>
                <w:rFonts w:ascii="Times New Roman" w:cs="Times New Roman"/>
              </w:rPr>
              <w:instrText xml:space="preserve"> REF _Ref497495958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4.6</w:t>
            </w:r>
            <w:r w:rsidRPr="007B0CF9">
              <w:rPr>
                <w:rFonts w:ascii="Times New Roman" w:cs="Times New Roman"/>
              </w:rPr>
              <w:fldChar w:fldCharType="end"/>
            </w:r>
            <w:r w:rsidRPr="007B0CF9">
              <w:rPr>
                <w:rFonts w:ascii="Times New Roman" w:cs="Times New Roman"/>
              </w:rPr>
              <w:t>).</w:t>
            </w:r>
          </w:p>
          <w:p w14:paraId="313CF178" w14:textId="3D877F2A" w:rsidR="00172B44" w:rsidRPr="007B0CF9" w:rsidRDefault="00172B44" w:rsidP="00172B44">
            <w:pPr>
              <w:rPr>
                <w:rFonts w:ascii="Times New Roman" w:cs="Times New Roman"/>
              </w:rPr>
            </w:pPr>
            <w:r w:rsidRPr="007B0CF9">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7B0CF9">
              <w:rPr>
                <w:rFonts w:ascii="Times New Roman" w:cs="Times New Roman"/>
              </w:rPr>
              <w:fldChar w:fldCharType="begin"/>
            </w:r>
            <w:r w:rsidRPr="007B0CF9">
              <w:rPr>
                <w:rFonts w:ascii="Times New Roman" w:cs="Times New Roman"/>
              </w:rPr>
              <w:instrText xml:space="preserve"> REF _Ref519253695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5.2.1</w:t>
            </w:r>
            <w:r w:rsidRPr="007B0CF9">
              <w:rPr>
                <w:rFonts w:ascii="Times New Roman" w:cs="Times New Roman"/>
              </w:rPr>
              <w:fldChar w:fldCharType="end"/>
            </w:r>
            <w:r w:rsidRPr="007B0CF9">
              <w:rPr>
                <w:rFonts w:ascii="Times New Roman" w:cs="Times New Roman"/>
              </w:rPr>
              <w:t>).</w:t>
            </w:r>
          </w:p>
        </w:tc>
      </w:tr>
      <w:tr w:rsidR="005738D1" w:rsidRPr="007B0CF9" w14:paraId="19212896"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3FB1616" w14:textId="281ED4EA" w:rsidR="005738D1" w:rsidRPr="007B0CF9" w:rsidRDefault="005738D1" w:rsidP="00172B44">
            <w:pPr>
              <w:rPr>
                <w:rFonts w:ascii="Times New Roman" w:cs="Times New Roman"/>
              </w:rPr>
            </w:pPr>
            <w:r>
              <w:rPr>
                <w:rFonts w:ascii="Times New Roman" w:cs="Times New Roman"/>
              </w:rPr>
              <w:lastRenderedPageBreak/>
              <w:t>1.8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8B2481" w14:textId="1D248B68" w:rsidR="005738D1" w:rsidRPr="007B0CF9" w:rsidRDefault="005738D1" w:rsidP="004E022B">
            <w:pPr>
              <w:rPr>
                <w:rFonts w:ascii="Times New Roman" w:cs="Times New Roman"/>
              </w:rPr>
            </w:pPr>
            <w:r>
              <w:rPr>
                <w:rFonts w:ascii="Times New Roman" w:cs="Times New Roman"/>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0452E4" w14:textId="51B80F01" w:rsidR="005738D1" w:rsidRPr="007B0CF9" w:rsidRDefault="005738D1" w:rsidP="00172B44">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136D9B4" w14:textId="77777777" w:rsidR="00FD457B" w:rsidRPr="00FD457B" w:rsidRDefault="00FD457B" w:rsidP="00FD457B">
            <w:pPr>
              <w:pStyle w:val="af2"/>
              <w:ind w:left="0"/>
              <w:rPr>
                <w:rFonts w:ascii="Times New Roman" w:cs="Times New Roman"/>
              </w:rPr>
            </w:pPr>
            <w:r w:rsidRPr="00FD457B">
              <w:rPr>
                <w:rFonts w:ascii="Times New Roman" w:cs="Times New Roman"/>
              </w:rPr>
              <w:t>По итогам проведения опытной эксплуатации внесены изменения в схемы:</w:t>
            </w:r>
          </w:p>
          <w:p w14:paraId="004A792E" w14:textId="77777777" w:rsidR="00FD457B" w:rsidRPr="00FD457B" w:rsidRDefault="00FD457B" w:rsidP="0049301C">
            <w:pPr>
              <w:pStyle w:val="af2"/>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proofErr w:type="gramStart"/>
            <w:r w:rsidRPr="00FD457B">
              <w:rPr>
                <w:rFonts w:ascii="Times New Roman" w:cs="Times New Roman"/>
              </w:rPr>
              <w:t>в</w:t>
            </w:r>
            <w:proofErr w:type="gramEnd"/>
            <w:r w:rsidRPr="00FD457B">
              <w:rPr>
                <w:rFonts w:ascii="Times New Roman" w:cs="Times New Roman"/>
              </w:rPr>
              <w:t xml:space="preserve"> импортированной схеме Common.xsd </w:t>
            </w:r>
            <w:r w:rsidRPr="00FD457B">
              <w:rPr>
                <w:rFonts w:ascii="Times New Roman" w:cs="Times New Roman"/>
              </w:rPr>
              <w:lastRenderedPageBreak/>
              <w:t>изменен формат PayerIdentifierType;</w:t>
            </w:r>
          </w:p>
          <w:p w14:paraId="007CEBCE" w14:textId="3AF917A4" w:rsidR="00FD457B" w:rsidRPr="00FD457B" w:rsidRDefault="00FD457B" w:rsidP="0049301C">
            <w:pPr>
              <w:pStyle w:val="af2"/>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proofErr w:type="gramStart"/>
            <w:r w:rsidRPr="00FD457B">
              <w:rPr>
                <w:rFonts w:ascii="Times New Roman" w:cs="Times New Roman"/>
              </w:rPr>
              <w:t>в</w:t>
            </w:r>
            <w:proofErr w:type="gramEnd"/>
            <w:r w:rsidRPr="00FD457B">
              <w:rPr>
                <w:rFonts w:ascii="Times New Roman" w:cs="Times New Roman"/>
              </w:rPr>
              <w:t xml:space="preserve"> импортированной схеме </w:t>
            </w:r>
            <w:r w:rsidRPr="00FD457B">
              <w:rPr>
                <w:rFonts w:ascii="Times New Roman" w:cs="Times New Roman"/>
                <w:lang w:val="en-US"/>
              </w:rPr>
              <w:t>Charge</w:t>
            </w:r>
            <w:r w:rsidRPr="00FD457B">
              <w:rPr>
                <w:rFonts w:ascii="Times New Roman" w:cs="Times New Roman"/>
              </w:rPr>
              <w:t>.</w:t>
            </w:r>
            <w:r w:rsidRPr="00FD457B">
              <w:rPr>
                <w:rFonts w:ascii="Times New Roman" w:cs="Times New Roman"/>
                <w:lang w:val="en-US"/>
              </w:rPr>
              <w:t>xsd</w:t>
            </w:r>
            <w:r w:rsidRPr="00FD457B">
              <w:rPr>
                <w:rFonts w:ascii="Times New Roman" w:cs="Times New Roman"/>
              </w:rPr>
              <w:t xml:space="preserve"> изменено описание </w:t>
            </w:r>
            <w:r w:rsidRPr="00FD457B">
              <w:rPr>
                <w:rFonts w:ascii="Times New Roman" w:cs="Times New Roman"/>
                <w:lang w:val="en-US"/>
              </w:rPr>
              <w:t>PayereType</w:t>
            </w:r>
            <w:r w:rsidRPr="00FD457B">
              <w:rPr>
                <w:rFonts w:ascii="Times New Roman" w:cs="Times New Roman"/>
              </w:rPr>
              <w:t xml:space="preserve"> и формат атрибутов </w:t>
            </w:r>
            <w:r w:rsidRPr="00FD457B">
              <w:rPr>
                <w:rFonts w:ascii="Times New Roman" w:cs="Times New Roman"/>
                <w:lang w:val="en-US"/>
              </w:rPr>
              <w:t>payerIdentifier</w:t>
            </w:r>
            <w:r w:rsidRPr="00FD457B">
              <w:rPr>
                <w:rFonts w:ascii="Times New Roman" w:cs="Times New Roman"/>
              </w:rPr>
              <w:t xml:space="preserve">, </w:t>
            </w:r>
            <w:r w:rsidRPr="00FD457B">
              <w:rPr>
                <w:rFonts w:ascii="Times New Roman" w:cs="Times New Roman"/>
                <w:lang w:val="en-US"/>
              </w:rPr>
              <w:t>noticeTerm</w:t>
            </w:r>
            <w:r w:rsidRPr="00FD457B">
              <w:rPr>
                <w:rFonts w:ascii="Times New Roman" w:cs="Times New Roman"/>
              </w:rPr>
              <w:t>.</w:t>
            </w:r>
          </w:p>
          <w:p w14:paraId="7C85499B" w14:textId="0138F39C" w:rsidR="007B7800" w:rsidRPr="00FD457B" w:rsidRDefault="00FD457B" w:rsidP="00FD457B">
            <w:pPr>
              <w:rPr>
                <w:rFonts w:ascii="Times New Roman" w:cs="Times New Roman"/>
              </w:rPr>
            </w:pPr>
            <w:r w:rsidRPr="00FD457B">
              <w:rPr>
                <w:rFonts w:ascii="Times New Roman" w:cs="Times New Roman"/>
              </w:rPr>
              <w:t>Версия схем изменена на 2.1.1</w:t>
            </w:r>
            <w:r w:rsidR="007B7800" w:rsidRPr="00FD457B">
              <w:rPr>
                <w:rFonts w:ascii="Times New Roman" w:cs="Times New Roman"/>
              </w:rPr>
              <w:t xml:space="preserve"> (п. </w:t>
            </w:r>
            <w:r w:rsidR="007B7800" w:rsidRPr="00FD457B">
              <w:rPr>
                <w:rFonts w:ascii="Times New Roman" w:cs="Times New Roman"/>
              </w:rPr>
              <w:fldChar w:fldCharType="begin"/>
            </w:r>
            <w:r w:rsidR="007B7800" w:rsidRPr="00FD457B">
              <w:rPr>
                <w:rFonts w:ascii="Times New Roman" w:cs="Times New Roman"/>
              </w:rPr>
              <w:instrText xml:space="preserve"> REF _Ref524618506 \r \h </w:instrText>
            </w:r>
            <w:r>
              <w:rPr>
                <w:rFonts w:ascii="Times New Roman" w:cs="Times New Roman"/>
              </w:rPr>
              <w:instrText xml:space="preserve"> \* MERGEFORMAT </w:instrText>
            </w:r>
            <w:r w:rsidR="007B7800" w:rsidRPr="00FD457B">
              <w:rPr>
                <w:rFonts w:ascii="Times New Roman" w:cs="Times New Roman"/>
              </w:rPr>
            </w:r>
            <w:r w:rsidR="007B7800" w:rsidRPr="00FD457B">
              <w:rPr>
                <w:rFonts w:ascii="Times New Roman" w:cs="Times New Roman"/>
              </w:rPr>
              <w:fldChar w:fldCharType="separate"/>
            </w:r>
            <w:r w:rsidR="007B7800" w:rsidRPr="00FD457B">
              <w:rPr>
                <w:rFonts w:ascii="Times New Roman" w:cs="Times New Roman"/>
              </w:rPr>
              <w:t>2.1</w:t>
            </w:r>
            <w:r w:rsidR="007B7800" w:rsidRPr="00FD457B">
              <w:rPr>
                <w:rFonts w:ascii="Times New Roman" w:cs="Times New Roman"/>
              </w:rPr>
              <w:fldChar w:fldCharType="end"/>
            </w:r>
            <w:r w:rsidR="007B7800" w:rsidRPr="00FD457B">
              <w:rPr>
                <w:rFonts w:ascii="Times New Roman" w:cs="Times New Roman"/>
              </w:rPr>
              <w:t>).</w:t>
            </w:r>
          </w:p>
          <w:p w14:paraId="18DD52E5" w14:textId="0F32934C" w:rsidR="007B7800" w:rsidRDefault="007B7800" w:rsidP="007B7800">
            <w:pPr>
              <w:rPr>
                <w:rFonts w:ascii="Times New Roman" w:cs="Times New Roman"/>
              </w:rPr>
            </w:pPr>
            <w:r w:rsidRPr="007B7800">
              <w:rPr>
                <w:rFonts w:ascii="Times New Roman" w:cs="Times New Roman"/>
              </w:rPr>
              <w:t>Внесены изменения в эталонные запросы и ответы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_Ref518902052 \r \h </w:instrText>
            </w:r>
            <w:r>
              <w:rPr>
                <w:rFonts w:ascii="Times New Roman" w:cs="Times New Roman"/>
              </w:rPr>
            </w:r>
            <w:r>
              <w:rPr>
                <w:rFonts w:ascii="Times New Roman" w:cs="Times New Roman"/>
              </w:rPr>
              <w:fldChar w:fldCharType="separate"/>
            </w:r>
            <w:r>
              <w:rPr>
                <w:rFonts w:ascii="Times New Roman" w:cs="Times New Roman"/>
              </w:rPr>
              <w:t>2.2</w:t>
            </w:r>
            <w:r>
              <w:rPr>
                <w:rFonts w:ascii="Times New Roman" w:cs="Times New Roman"/>
              </w:rPr>
              <w:fldChar w:fldCharType="end"/>
            </w:r>
            <w:r w:rsidRPr="007B7800">
              <w:rPr>
                <w:rFonts w:ascii="Times New Roman" w:cs="Times New Roman"/>
              </w:rPr>
              <w:t>), тестовые сценарии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_Ref9528023 \r \h </w:instrText>
            </w:r>
            <w:r>
              <w:rPr>
                <w:rFonts w:ascii="Times New Roman" w:cs="Times New Roman"/>
              </w:rPr>
            </w:r>
            <w:r>
              <w:rPr>
                <w:rFonts w:ascii="Times New Roman" w:cs="Times New Roman"/>
              </w:rPr>
              <w:fldChar w:fldCharType="separate"/>
            </w:r>
            <w:r>
              <w:rPr>
                <w:rFonts w:ascii="Times New Roman" w:cs="Times New Roman"/>
              </w:rPr>
              <w:t>3.1</w:t>
            </w:r>
            <w:r>
              <w:rPr>
                <w:rFonts w:ascii="Times New Roman" w:cs="Times New Roman"/>
              </w:rPr>
              <w:fldChar w:fldCharType="end"/>
            </w:r>
            <w:r w:rsidRPr="007B7800">
              <w:rPr>
                <w:rFonts w:ascii="Times New Roman" w:cs="Times New Roman"/>
              </w:rPr>
              <w:t>).</w:t>
            </w:r>
          </w:p>
          <w:p w14:paraId="61C5B27A" w14:textId="77777777" w:rsidR="005738D1" w:rsidRDefault="005738D1" w:rsidP="005738D1">
            <w:pPr>
              <w:rPr>
                <w:rFonts w:ascii="Times New Roman" w:cs="Times New Roman"/>
              </w:rPr>
            </w:pPr>
            <w:r>
              <w:rPr>
                <w:rFonts w:ascii="Times New Roman" w:cs="Times New Roman"/>
              </w:rPr>
              <w:t>Уточнено описание обязательности элемента</w:t>
            </w:r>
            <w:r w:rsidRPr="00AD041A">
              <w:rPr>
                <w:rFonts w:ascii="Times New Roman" w:cs="Times New Roman"/>
              </w:rPr>
              <w:t xml:space="preserve"> ChangeDate</w:t>
            </w:r>
            <w:r>
              <w:rPr>
                <w:rFonts w:ascii="Times New Roman" w:cs="Times New Roman"/>
              </w:rPr>
              <w:t xml:space="preserve"> в типе </w:t>
            </w:r>
            <w:r w:rsidRPr="00AD041A">
              <w:rPr>
                <w:rFonts w:ascii="Times New Roman" w:cs="Times New Roman"/>
              </w:rPr>
              <w:t xml:space="preserve">ChangeStatusType </w:t>
            </w:r>
            <w:r>
              <w:rPr>
                <w:rFonts w:ascii="Times New Roman" w:cs="Times New Roman"/>
              </w:rPr>
              <w:t>(</w:t>
            </w:r>
            <w:r w:rsidRPr="00002F11">
              <w:rPr>
                <w:rFonts w:ascii="Times New Roman" w:cs="Times New Roman"/>
              </w:rPr>
              <w:t>п.</w:t>
            </w:r>
            <w:r>
              <w:rPr>
                <w:rFonts w:ascii="Times New Roman" w:cs="Times New Roman"/>
              </w:rPr>
              <w:fldChar w:fldCharType="begin"/>
            </w:r>
            <w:r>
              <w:rPr>
                <w:rFonts w:ascii="Times New Roman" w:cs="Times New Roman"/>
              </w:rPr>
              <w:instrText xml:space="preserve"> REF _Ref497495931 \r \h </w:instrText>
            </w:r>
            <w:r>
              <w:rPr>
                <w:rFonts w:ascii="Times New Roman" w:cs="Times New Roman"/>
              </w:rPr>
            </w:r>
            <w:r>
              <w:rPr>
                <w:rFonts w:ascii="Times New Roman" w:cs="Times New Roman"/>
              </w:rPr>
              <w:fldChar w:fldCharType="separate"/>
            </w:r>
            <w:r>
              <w:rPr>
                <w:rFonts w:ascii="Times New Roman" w:cs="Times New Roman"/>
              </w:rPr>
              <w:t>4.3</w:t>
            </w:r>
            <w:r>
              <w:rPr>
                <w:rFonts w:ascii="Times New Roman" w:cs="Times New Roman"/>
              </w:rPr>
              <w:fldChar w:fldCharType="end"/>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_Ref524601408 \h  \* MERGEFORMAT </w:instrText>
            </w:r>
            <w:r>
              <w:rPr>
                <w:rFonts w:ascii="Times New Roman" w:cs="Times New Roman"/>
              </w:rPr>
            </w:r>
            <w:r>
              <w:rPr>
                <w:rFonts w:ascii="Times New Roman" w:cs="Times New Roman"/>
              </w:rPr>
              <w:fldChar w:fldCharType="separate"/>
            </w:r>
            <w:r w:rsidRPr="005738D1">
              <w:rPr>
                <w:rFonts w:ascii="Times New Roman" w:cs="Times New Roman"/>
              </w:rPr>
              <w:t>Таблица 18</w:t>
            </w:r>
            <w:r>
              <w:rPr>
                <w:rFonts w:ascii="Times New Roman" w:cs="Times New Roman"/>
              </w:rPr>
              <w:fldChar w:fldCharType="end"/>
            </w:r>
            <w:r>
              <w:rPr>
                <w:rFonts w:ascii="Times New Roman" w:cs="Times New Roman"/>
              </w:rPr>
              <w:t>).</w:t>
            </w:r>
          </w:p>
          <w:p w14:paraId="5472228F" w14:textId="77777777" w:rsidR="00007683" w:rsidRDefault="00007683" w:rsidP="00007683">
            <w:pPr>
              <w:rPr>
                <w:rFonts w:ascii="Times New Roman"/>
              </w:rPr>
            </w:pPr>
            <w:r>
              <w:rPr>
                <w:rFonts w:ascii="Times New Roman" w:cs="Times New Roman"/>
              </w:rPr>
              <w:t xml:space="preserve">Уточнено описание запросов с типом </w:t>
            </w:r>
            <w:r w:rsidRPr="007B0CF9">
              <w:rPr>
                <w:rFonts w:ascii="Times New Roman"/>
                <w:lang w:val="en-US"/>
              </w:rPr>
              <w:t>MAINCHARGE</w:t>
            </w:r>
            <w:r>
              <w:rPr>
                <w:rFonts w:ascii="Times New Roman"/>
              </w:rPr>
              <w:t xml:space="preserve"> (п. </w:t>
            </w:r>
            <w:r>
              <w:rPr>
                <w:rFonts w:ascii="Times New Roman"/>
              </w:rPr>
              <w:fldChar w:fldCharType="begin"/>
            </w:r>
            <w:r>
              <w:rPr>
                <w:rFonts w:ascii="Times New Roman"/>
              </w:rPr>
              <w:instrText xml:space="preserve"> REF _Ref517776733 \r \h </w:instrText>
            </w:r>
            <w:r>
              <w:rPr>
                <w:rFonts w:ascii="Times New Roman"/>
              </w:rPr>
            </w:r>
            <w:r>
              <w:rPr>
                <w:rFonts w:ascii="Times New Roman"/>
              </w:rPr>
              <w:fldChar w:fldCharType="separate"/>
            </w:r>
            <w:r>
              <w:rPr>
                <w:rFonts w:ascii="Times New Roman"/>
              </w:rPr>
              <w:t>4.1</w:t>
            </w:r>
            <w:r>
              <w:rPr>
                <w:rFonts w:ascii="Times New Roman"/>
              </w:rPr>
              <w:fldChar w:fldCharType="end"/>
            </w:r>
            <w:r>
              <w:rPr>
                <w:rFonts w:ascii="Times New Roman"/>
              </w:rPr>
              <w:t xml:space="preserve">, </w:t>
            </w:r>
            <w:r w:rsidRPr="00007683">
              <w:rPr>
                <w:rFonts w:ascii="Times New Roman"/>
                <w:lang w:val="en-US"/>
              </w:rPr>
              <w:fldChar w:fldCharType="begin"/>
            </w:r>
            <w:r w:rsidRPr="000532DC">
              <w:rPr>
                <w:rFonts w:ascii="Times New Roman"/>
              </w:rPr>
              <w:instrText xml:space="preserve"> </w:instrText>
            </w:r>
            <w:r w:rsidRPr="00007683">
              <w:rPr>
                <w:rFonts w:ascii="Times New Roman"/>
                <w:lang w:val="en-US"/>
              </w:rPr>
              <w:instrText>REF</w:instrText>
            </w:r>
            <w:r w:rsidRPr="000532DC">
              <w:rPr>
                <w:rFonts w:ascii="Times New Roman"/>
              </w:rPr>
              <w:instrText xml:space="preserve"> _</w:instrText>
            </w:r>
            <w:r w:rsidRPr="00007683">
              <w:rPr>
                <w:rFonts w:ascii="Times New Roman"/>
                <w:lang w:val="en-US"/>
              </w:rPr>
              <w:instrText>Ref</w:instrText>
            </w:r>
            <w:r w:rsidRPr="000532DC">
              <w:rPr>
                <w:rFonts w:ascii="Times New Roman"/>
              </w:rPr>
              <w:instrText>9259033 \</w:instrText>
            </w:r>
            <w:r w:rsidRPr="00007683">
              <w:rPr>
                <w:rFonts w:ascii="Times New Roman"/>
                <w:lang w:val="en-US"/>
              </w:rPr>
              <w:instrText>h</w:instrText>
            </w:r>
            <w:r w:rsidRPr="000532DC">
              <w:rPr>
                <w:rFonts w:ascii="Times New Roman"/>
              </w:rPr>
              <w:instrText xml:space="preserve">  \* </w:instrText>
            </w:r>
            <w:r>
              <w:rPr>
                <w:rFonts w:ascii="Times New Roman"/>
                <w:lang w:val="en-US"/>
              </w:rPr>
              <w:instrText>MERGEFORMAT</w:instrText>
            </w:r>
            <w:r w:rsidRPr="000532DC">
              <w:rPr>
                <w:rFonts w:ascii="Times New Roman"/>
              </w:rPr>
              <w:instrText xml:space="preserve"> </w:instrText>
            </w:r>
            <w:r w:rsidRPr="00007683">
              <w:rPr>
                <w:rFonts w:ascii="Times New Roman"/>
                <w:lang w:val="en-US"/>
              </w:rPr>
            </w:r>
            <w:r w:rsidRPr="00007683">
              <w:rPr>
                <w:rFonts w:ascii="Times New Roman"/>
                <w:lang w:val="en-US"/>
              </w:rPr>
              <w:fldChar w:fldCharType="separate"/>
            </w:r>
            <w:r w:rsidRPr="000532DC">
              <w:rPr>
                <w:rFonts w:ascii="Times New Roman"/>
              </w:rPr>
              <w:t>Таблица 2</w:t>
            </w:r>
            <w:r w:rsidRPr="00007683">
              <w:rPr>
                <w:rFonts w:ascii="Times New Roman"/>
                <w:lang w:val="en-US"/>
              </w:rPr>
              <w:fldChar w:fldCharType="end"/>
            </w:r>
            <w:r>
              <w:rPr>
                <w:rFonts w:ascii="Times New Roman"/>
              </w:rPr>
              <w:t xml:space="preserve">, </w:t>
            </w:r>
            <w:r w:rsidRPr="000532DC">
              <w:rPr>
                <w:rFonts w:ascii="Times New Roman"/>
              </w:rPr>
              <w:t xml:space="preserve">п. </w:t>
            </w:r>
            <w:r w:rsidRPr="00007683">
              <w:rPr>
                <w:rFonts w:ascii="Times New Roman"/>
                <w:lang w:val="en-US"/>
              </w:rPr>
              <w:fldChar w:fldCharType="begin"/>
            </w:r>
            <w:r w:rsidRPr="000532DC">
              <w:rPr>
                <w:rFonts w:ascii="Times New Roman"/>
              </w:rPr>
              <w:instrText xml:space="preserve"> </w:instrText>
            </w:r>
            <w:r w:rsidRPr="00007683">
              <w:rPr>
                <w:rFonts w:ascii="Times New Roman"/>
                <w:lang w:val="en-US"/>
              </w:rPr>
              <w:instrText>REF</w:instrText>
            </w:r>
            <w:r w:rsidRPr="000532DC">
              <w:rPr>
                <w:rFonts w:ascii="Times New Roman"/>
              </w:rPr>
              <w:instrText xml:space="preserve"> _</w:instrText>
            </w:r>
            <w:r w:rsidRPr="00007683">
              <w:rPr>
                <w:rFonts w:ascii="Times New Roman"/>
                <w:lang w:val="en-US"/>
              </w:rPr>
              <w:instrText>Ref</w:instrText>
            </w:r>
            <w:r w:rsidRPr="000532DC">
              <w:rPr>
                <w:rFonts w:ascii="Times New Roman"/>
              </w:rPr>
              <w:instrText>497495931 \</w:instrText>
            </w:r>
            <w:r w:rsidRPr="00007683">
              <w:rPr>
                <w:rFonts w:ascii="Times New Roman"/>
                <w:lang w:val="en-US"/>
              </w:rPr>
              <w:instrText>r</w:instrText>
            </w:r>
            <w:r w:rsidRPr="000532DC">
              <w:rPr>
                <w:rFonts w:ascii="Times New Roman"/>
              </w:rPr>
              <w:instrText xml:space="preserve"> \</w:instrText>
            </w:r>
            <w:r w:rsidRPr="00007683">
              <w:rPr>
                <w:rFonts w:ascii="Times New Roman"/>
                <w:lang w:val="en-US"/>
              </w:rPr>
              <w:instrText>h</w:instrText>
            </w:r>
            <w:r w:rsidRPr="000532DC">
              <w:rPr>
                <w:rFonts w:ascii="Times New Roman"/>
              </w:rPr>
              <w:instrText xml:space="preserve">  \* </w:instrText>
            </w:r>
            <w:r>
              <w:rPr>
                <w:rFonts w:ascii="Times New Roman"/>
                <w:lang w:val="en-US"/>
              </w:rPr>
              <w:instrText>MERGEFORMAT</w:instrText>
            </w:r>
            <w:r w:rsidRPr="000532DC">
              <w:rPr>
                <w:rFonts w:ascii="Times New Roman"/>
              </w:rPr>
              <w:instrText xml:space="preserve"> </w:instrText>
            </w:r>
            <w:r w:rsidRPr="00007683">
              <w:rPr>
                <w:rFonts w:ascii="Times New Roman"/>
                <w:lang w:val="en-US"/>
              </w:rPr>
            </w:r>
            <w:r w:rsidRPr="00007683">
              <w:rPr>
                <w:rFonts w:ascii="Times New Roman"/>
                <w:lang w:val="en-US"/>
              </w:rPr>
              <w:fldChar w:fldCharType="separate"/>
            </w:r>
            <w:r w:rsidRPr="000532DC">
              <w:rPr>
                <w:rFonts w:ascii="Times New Roman"/>
              </w:rPr>
              <w:t>4.3</w:t>
            </w:r>
            <w:r w:rsidRPr="00007683">
              <w:rPr>
                <w:rFonts w:ascii="Times New Roman"/>
                <w:lang w:val="en-US"/>
              </w:rPr>
              <w:fldChar w:fldCharType="end"/>
            </w:r>
            <w:r>
              <w:rPr>
                <w:rFonts w:ascii="Times New Roman"/>
              </w:rPr>
              <w:t xml:space="preserve">, </w:t>
            </w:r>
            <w:r w:rsidRPr="00007683">
              <w:rPr>
                <w:rFonts w:ascii="Times New Roman"/>
                <w:lang w:val="en-US"/>
              </w:rPr>
              <w:fldChar w:fldCharType="begin"/>
            </w:r>
            <w:r w:rsidRPr="000532DC">
              <w:rPr>
                <w:rFonts w:ascii="Times New Roman"/>
              </w:rPr>
              <w:instrText xml:space="preserve"> </w:instrText>
            </w:r>
            <w:r w:rsidRPr="00007683">
              <w:rPr>
                <w:rFonts w:ascii="Times New Roman"/>
                <w:lang w:val="en-US"/>
              </w:rPr>
              <w:instrText>REF</w:instrText>
            </w:r>
            <w:r w:rsidRPr="000532DC">
              <w:rPr>
                <w:rFonts w:ascii="Times New Roman"/>
              </w:rPr>
              <w:instrText xml:space="preserve"> _</w:instrText>
            </w:r>
            <w:r w:rsidRPr="00007683">
              <w:rPr>
                <w:rFonts w:ascii="Times New Roman"/>
                <w:lang w:val="en-US"/>
              </w:rPr>
              <w:instrText>Ref</w:instrText>
            </w:r>
            <w:r w:rsidRPr="000532DC">
              <w:rPr>
                <w:rFonts w:ascii="Times New Roman"/>
              </w:rPr>
              <w:instrText>488224520 \</w:instrText>
            </w:r>
            <w:r w:rsidRPr="00007683">
              <w:rPr>
                <w:rFonts w:ascii="Times New Roman"/>
                <w:lang w:val="en-US"/>
              </w:rPr>
              <w:instrText>h</w:instrText>
            </w:r>
            <w:r w:rsidRPr="000532DC">
              <w:rPr>
                <w:rFonts w:ascii="Times New Roman"/>
              </w:rPr>
              <w:instrText xml:space="preserve">  \* </w:instrText>
            </w:r>
            <w:r>
              <w:rPr>
                <w:rFonts w:ascii="Times New Roman"/>
                <w:lang w:val="en-US"/>
              </w:rPr>
              <w:instrText>MERGEFORMAT</w:instrText>
            </w:r>
            <w:r w:rsidRPr="000532DC">
              <w:rPr>
                <w:rFonts w:ascii="Times New Roman"/>
              </w:rPr>
              <w:instrText xml:space="preserve"> </w:instrText>
            </w:r>
            <w:r w:rsidRPr="00007683">
              <w:rPr>
                <w:rFonts w:ascii="Times New Roman"/>
                <w:lang w:val="en-US"/>
              </w:rPr>
            </w:r>
            <w:r w:rsidRPr="00007683">
              <w:rPr>
                <w:rFonts w:ascii="Times New Roman"/>
                <w:lang w:val="en-US"/>
              </w:rPr>
              <w:fldChar w:fldCharType="separate"/>
            </w:r>
            <w:r w:rsidRPr="000532DC">
              <w:rPr>
                <w:rFonts w:ascii="Times New Roman"/>
              </w:rPr>
              <w:t>Таблица 17</w:t>
            </w:r>
            <w:r w:rsidRPr="00007683">
              <w:rPr>
                <w:rFonts w:ascii="Times New Roman"/>
                <w:lang w:val="en-US"/>
              </w:rPr>
              <w:fldChar w:fldCharType="end"/>
            </w:r>
            <w:r w:rsidRPr="000532DC">
              <w:rPr>
                <w:rFonts w:ascii="Times New Roman"/>
              </w:rPr>
              <w:t>)</w:t>
            </w:r>
            <w:r>
              <w:rPr>
                <w:rFonts w:ascii="Times New Roman"/>
              </w:rPr>
              <w:t>.</w:t>
            </w:r>
          </w:p>
          <w:p w14:paraId="33ECA921" w14:textId="6F5E68FB" w:rsidR="000532DC" w:rsidRPr="000532DC" w:rsidRDefault="000532DC" w:rsidP="000532DC">
            <w:pPr>
              <w:rPr>
                <w:rFonts w:ascii="Times New Roman" w:cs="Times New Roman"/>
              </w:rPr>
            </w:pPr>
            <w:r>
              <w:rPr>
                <w:rFonts w:ascii="Times New Roman"/>
              </w:rPr>
              <w:t xml:space="preserve">Уточнено описание заполнения поля </w:t>
            </w:r>
            <w:r w:rsidRPr="007B0CF9">
              <w:rPr>
                <w:rFonts w:ascii="Times New Roman"/>
                <w:lang w:val="en-US"/>
              </w:rPr>
              <w:t>Beneficiary</w:t>
            </w:r>
            <w:r>
              <w:rPr>
                <w:rFonts w:ascii="Times New Roman"/>
              </w:rPr>
              <w:t xml:space="preserve"> и атрибутов </w:t>
            </w:r>
            <w:r>
              <w:rPr>
                <w:rFonts w:ascii="Times New Roman"/>
                <w:lang w:val="en-US"/>
              </w:rPr>
              <w:t>inn</w:t>
            </w:r>
            <w:r>
              <w:rPr>
                <w:rFonts w:ascii="Times New Roman"/>
              </w:rPr>
              <w:t>,</w:t>
            </w:r>
            <w:r w:rsidRPr="000532DC">
              <w:rPr>
                <w:rFonts w:ascii="Times New Roman"/>
              </w:rPr>
              <w:t xml:space="preserve"> </w:t>
            </w:r>
            <w:r>
              <w:rPr>
                <w:rFonts w:ascii="Times New Roman"/>
                <w:lang w:val="en-US"/>
              </w:rPr>
              <w:t>kpp</w:t>
            </w:r>
            <w:r>
              <w:rPr>
                <w:rFonts w:ascii="Times New Roman"/>
              </w:rPr>
              <w:t xml:space="preserve"> (п. </w:t>
            </w:r>
            <w:r>
              <w:rPr>
                <w:rFonts w:ascii="Times New Roman"/>
              </w:rPr>
              <w:fldChar w:fldCharType="begin"/>
            </w:r>
            <w:r>
              <w:rPr>
                <w:rFonts w:ascii="Times New Roman"/>
              </w:rPr>
              <w:instrText xml:space="preserve"> REF _Ref497495931 \r \h  \* MERGEFORMAT </w:instrText>
            </w:r>
            <w:r>
              <w:rPr>
                <w:rFonts w:ascii="Times New Roman"/>
              </w:rPr>
            </w:r>
            <w:r>
              <w:rPr>
                <w:rFonts w:ascii="Times New Roman"/>
              </w:rPr>
              <w:fldChar w:fldCharType="separate"/>
            </w:r>
            <w:r>
              <w:rPr>
                <w:rFonts w:ascii="Times New Roman"/>
              </w:rPr>
              <w:t>4.3</w:t>
            </w:r>
            <w:r>
              <w:rPr>
                <w:rFonts w:ascii="Times New Roman"/>
              </w:rPr>
              <w:fldChar w:fldCharType="end"/>
            </w:r>
            <w:r>
              <w:rPr>
                <w:rFonts w:ascii="Times New Roman"/>
              </w:rPr>
              <w:t xml:space="preserve">, </w:t>
            </w:r>
            <w:r>
              <w:rPr>
                <w:rFonts w:ascii="Times New Roman"/>
              </w:rPr>
              <w:fldChar w:fldCharType="begin"/>
            </w:r>
            <w:r>
              <w:rPr>
                <w:rFonts w:ascii="Times New Roman"/>
              </w:rPr>
              <w:instrText xml:space="preserve"> REF _Ref488224520 \h  \* MERGEFORMAT </w:instrText>
            </w:r>
            <w:r>
              <w:rPr>
                <w:rFonts w:ascii="Times New Roman"/>
              </w:rPr>
            </w:r>
            <w:r>
              <w:rPr>
                <w:rFonts w:ascii="Times New Roman"/>
              </w:rPr>
              <w:fldChar w:fldCharType="separate"/>
            </w:r>
            <w:r w:rsidRPr="000532DC">
              <w:rPr>
                <w:rFonts w:ascii="Times New Roman"/>
              </w:rPr>
              <w:t>Таблица 17</w:t>
            </w:r>
            <w:r>
              <w:rPr>
                <w:rFonts w:ascii="Times New Roman"/>
              </w:rPr>
              <w:fldChar w:fldCharType="end"/>
            </w:r>
            <w:r>
              <w:rPr>
                <w:rFonts w:ascii="Times New Roman"/>
              </w:rPr>
              <w:t>)</w:t>
            </w:r>
          </w:p>
        </w:tc>
      </w:tr>
      <w:tr w:rsidR="00394463" w:rsidRPr="007B0CF9" w14:paraId="7991F334"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250FF1" w14:textId="69B7A5B4" w:rsidR="00394463" w:rsidRDefault="00394463" w:rsidP="00394463">
            <w:pPr>
              <w:rPr>
                <w:rFonts w:ascii="Times New Roman" w:cs="Times New Roman"/>
              </w:rPr>
            </w:pPr>
            <w:r>
              <w:rPr>
                <w:rFonts w:ascii="Times New Roman" w:cs="Times New Roman"/>
              </w:rPr>
              <w:lastRenderedPageBreak/>
              <w:t>1.9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E181FE" w14:textId="7AB3E586" w:rsidR="00394463" w:rsidRDefault="00394463" w:rsidP="00394463">
            <w:pPr>
              <w:rPr>
                <w:rFonts w:ascii="Times New Roman" w:cs="Times New Roman"/>
              </w:rPr>
            </w:pPr>
            <w:r>
              <w:rPr>
                <w:rFonts w:ascii="Times New Roman" w:cs="Times New Roman"/>
              </w:rPr>
              <w:t>26.06.2019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44C769" w14:textId="5788A2E3" w:rsidR="00394463" w:rsidRDefault="00394463" w:rsidP="00394463">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A2F4B1" w14:textId="25233386" w:rsidR="00394463" w:rsidRPr="00FD457B" w:rsidRDefault="00394463" w:rsidP="00394463">
            <w:pPr>
              <w:pStyle w:val="af2"/>
              <w:ind w:left="0"/>
              <w:rPr>
                <w:rFonts w:ascii="Times New Roman" w:cs="Times New Roman"/>
              </w:rPr>
            </w:pPr>
            <w:r>
              <w:rPr>
                <w:rFonts w:ascii="Times New Roman" w:cs="Times New Roman"/>
              </w:rPr>
              <w:t>Добавлен раздел с описанием о</w:t>
            </w:r>
            <w:r w:rsidRPr="00394463">
              <w:rPr>
                <w:rFonts w:ascii="Times New Roman" w:cs="Times New Roman"/>
              </w:rPr>
              <w:t>собенност</w:t>
            </w:r>
            <w:r>
              <w:rPr>
                <w:rFonts w:ascii="Times New Roman" w:cs="Times New Roman"/>
              </w:rPr>
              <w:t>ей</w:t>
            </w:r>
            <w:r w:rsidRPr="00394463">
              <w:rPr>
                <w:rFonts w:ascii="Times New Roman" w:cs="Times New Roman"/>
              </w:rPr>
              <w:t xml:space="preserve"> формирования запроса на предоставление участнику необходимой для уплаты информации, администрируемой налоговыми органами РФ </w:t>
            </w:r>
            <w:r>
              <w:rPr>
                <w:rFonts w:ascii="Times New Roman" w:cs="Times New Roman"/>
              </w:rPr>
              <w:t xml:space="preserve">(п. </w:t>
            </w:r>
            <w:r>
              <w:rPr>
                <w:rFonts w:ascii="Times New Roman" w:cs="Times New Roman"/>
              </w:rPr>
              <w:fldChar w:fldCharType="begin"/>
            </w:r>
            <w:r>
              <w:rPr>
                <w:rFonts w:ascii="Times New Roman" w:cs="Times New Roman"/>
              </w:rPr>
              <w:instrText xml:space="preserve"> REF _Ref12440482 \r \h </w:instrText>
            </w:r>
            <w:r>
              <w:rPr>
                <w:rFonts w:ascii="Times New Roman" w:cs="Times New Roman"/>
              </w:rPr>
            </w:r>
            <w:r>
              <w:rPr>
                <w:rFonts w:ascii="Times New Roman" w:cs="Times New Roman"/>
              </w:rPr>
              <w:fldChar w:fldCharType="separate"/>
            </w:r>
            <w:r>
              <w:rPr>
                <w:rFonts w:ascii="Times New Roman" w:cs="Times New Roman"/>
              </w:rPr>
              <w:t>5.3</w:t>
            </w:r>
            <w:r>
              <w:rPr>
                <w:rFonts w:ascii="Times New Roman" w:cs="Times New Roman"/>
              </w:rPr>
              <w:fldChar w:fldCharType="end"/>
            </w:r>
            <w:r>
              <w:rPr>
                <w:rFonts w:ascii="Times New Roman" w:cs="Times New Roman"/>
              </w:rPr>
              <w:t>)</w:t>
            </w:r>
          </w:p>
        </w:tc>
      </w:tr>
    </w:tbl>
    <w:p w14:paraId="4FCFB195" w14:textId="77777777" w:rsidR="00A505CB" w:rsidRPr="007B0CF9" w:rsidRDefault="009224AB" w:rsidP="001C63E6">
      <w:pPr>
        <w:pStyle w:val="ad"/>
        <w:keepNext/>
        <w:keepLines/>
        <w:spacing w:before="240"/>
        <w:rPr>
          <w:rFonts w:ascii="Times New Roman" w:eastAsia="Calibri" w:hAnsi="Times New Roman" w:cs="Times New Roman"/>
        </w:rPr>
      </w:pPr>
      <w:r w:rsidRPr="007B0CF9">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7B0CF9" w14:paraId="69BD47BF" w14:textId="77777777" w:rsidTr="008714D8">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0" w:type="dxa"/>
              <w:right w:w="0" w:type="dxa"/>
            </w:tcMar>
          </w:tcPr>
          <w:p w14:paraId="6DDC8322" w14:textId="77777777" w:rsidR="00A505CB" w:rsidRPr="007B0CF9" w:rsidRDefault="009224AB" w:rsidP="001C63E6">
            <w:pPr>
              <w:pStyle w:val="ae"/>
              <w:keepLines/>
              <w:spacing w:before="0" w:after="0"/>
              <w:rPr>
                <w:rFonts w:ascii="Times New Roman" w:cs="Times New Roman"/>
              </w:rPr>
            </w:pPr>
            <w:r w:rsidRPr="007B0CF9">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0" w:type="dxa"/>
              <w:right w:w="0" w:type="dxa"/>
            </w:tcMar>
          </w:tcPr>
          <w:p w14:paraId="3F9F9FAB" w14:textId="77777777" w:rsidR="00A505CB" w:rsidRPr="007B0CF9" w:rsidRDefault="009224AB" w:rsidP="001C63E6">
            <w:pPr>
              <w:pStyle w:val="ae"/>
              <w:keepLines/>
              <w:spacing w:before="0" w:after="0"/>
              <w:rPr>
                <w:rFonts w:ascii="Times New Roman" w:cs="Times New Roman"/>
              </w:rPr>
            </w:pPr>
            <w:r w:rsidRPr="007B0CF9">
              <w:rPr>
                <w:rFonts w:ascii="Times New Roman" w:cs="Times New Roman"/>
              </w:rPr>
              <w:t>Описание</w:t>
            </w:r>
          </w:p>
        </w:tc>
      </w:tr>
      <w:tr w:rsidR="00576C47" w:rsidRPr="007B0CF9" w14:paraId="602EB99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53BCFD67" w:rsidR="00576C47" w:rsidRPr="007B0CF9" w:rsidRDefault="00576C47" w:rsidP="001C63E6">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2FDD8578" w:rsidR="00576C47" w:rsidRPr="007B0CF9" w:rsidRDefault="00576C47" w:rsidP="001C63E6">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Администратор запросов</w:t>
            </w:r>
          </w:p>
        </w:tc>
      </w:tr>
      <w:tr w:rsidR="00576C47" w:rsidRPr="007B0CF9" w14:paraId="265F2FC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2C0D09" w14:textId="60561F9D"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FCF565" w14:textId="6307ADC3"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Администратор начислений</w:t>
            </w:r>
          </w:p>
        </w:tc>
      </w:tr>
      <w:tr w:rsidR="00576C47" w:rsidRPr="007B0CF9" w14:paraId="7CA3D4E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105953" w14:textId="38A208FA"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3F9780" w14:textId="3B3F3151"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Администратор платежей</w:t>
            </w:r>
          </w:p>
        </w:tc>
      </w:tr>
      <w:tr w:rsidR="008714D8" w:rsidRPr="007B0CF9" w14:paraId="42B1883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7D27DC" w14:textId="4FE20789"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b/>
              </w:rPr>
            </w:pPr>
            <w:r w:rsidRPr="007B0CF9">
              <w:rPr>
                <w:rFonts w:ascii="Times New Roman"/>
              </w:rPr>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6F2A2C" w14:textId="2D4801B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t>Банковский</w:t>
            </w:r>
            <w:r w:rsidRPr="007B0CF9">
              <w:t xml:space="preserve"> </w:t>
            </w:r>
            <w:r w:rsidRPr="007B0CF9">
              <w:t>платежный</w:t>
            </w:r>
            <w:r w:rsidRPr="007B0CF9">
              <w:t xml:space="preserve"> </w:t>
            </w:r>
            <w:r w:rsidRPr="007B0CF9">
              <w:t>агент</w:t>
            </w:r>
          </w:p>
        </w:tc>
      </w:tr>
      <w:tr w:rsidR="008714D8" w:rsidRPr="007B0CF9" w14:paraId="15869E1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595D83" w14:textId="0253C9BF"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6533F3" w14:textId="636F454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Главный администратор запросов.</w:t>
            </w:r>
          </w:p>
        </w:tc>
      </w:tr>
      <w:tr w:rsidR="008714D8" w:rsidRPr="007B0CF9" w14:paraId="6832D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C2936A" w14:textId="3EC1AB0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lang w:val="en-US"/>
              </w:rPr>
              <w:t>ГА</w:t>
            </w:r>
            <w:r w:rsidRPr="007B0CF9">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9DFE56" w14:textId="26CB3484"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Главный администратор начислений</w:t>
            </w:r>
          </w:p>
        </w:tc>
      </w:tr>
      <w:tr w:rsidR="008714D8" w:rsidRPr="007B0CF9" w14:paraId="7CAB6112"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72D322" w14:textId="5CAA60E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1A729A" w14:textId="0F554E0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Главный администратор платежей</w:t>
            </w:r>
          </w:p>
        </w:tc>
      </w:tr>
      <w:tr w:rsidR="008714D8" w:rsidRPr="007B0CF9" w14:paraId="071A76B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5F37D08" w14:textId="569FF60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10730B" w14:textId="51AF4CC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Государственная</w:t>
            </w:r>
            <w:r w:rsidRPr="007B0CF9">
              <w:t xml:space="preserve"> </w:t>
            </w:r>
            <w:r w:rsidRPr="007B0CF9">
              <w:t>информационная</w:t>
            </w:r>
            <w:r w:rsidRPr="007B0CF9">
              <w:t xml:space="preserve"> </w:t>
            </w:r>
            <w:r w:rsidRPr="007B0CF9">
              <w:t>система</w:t>
            </w:r>
            <w:r w:rsidRPr="007B0CF9">
              <w:t xml:space="preserve"> </w:t>
            </w:r>
            <w:r w:rsidRPr="007B0CF9">
              <w:t>о</w:t>
            </w:r>
            <w:r w:rsidRPr="007B0CF9">
              <w:t xml:space="preserve"> </w:t>
            </w:r>
            <w:r w:rsidRPr="007B0CF9">
              <w:t>государственных</w:t>
            </w:r>
            <w:r w:rsidRPr="007B0CF9">
              <w:t xml:space="preserve"> </w:t>
            </w:r>
            <w:r w:rsidRPr="007B0CF9">
              <w:t>и</w:t>
            </w:r>
            <w:r w:rsidRPr="007B0CF9">
              <w:t xml:space="preserve"> </w:t>
            </w:r>
            <w:r w:rsidRPr="007B0CF9">
              <w:t>муниципальных</w:t>
            </w:r>
            <w:r w:rsidRPr="007B0CF9">
              <w:t xml:space="preserve"> </w:t>
            </w:r>
            <w:r w:rsidRPr="007B0CF9">
              <w:t>платежах</w:t>
            </w:r>
          </w:p>
        </w:tc>
      </w:tr>
      <w:tr w:rsidR="008714D8" w:rsidRPr="007B0CF9" w14:paraId="062C238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8C2819" w14:textId="4D224CE2"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7EB3A66" w14:textId="37EC4FF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Отдел</w:t>
            </w:r>
            <w:r w:rsidRPr="007B0CF9">
              <w:t xml:space="preserve"> </w:t>
            </w:r>
            <w:r w:rsidRPr="007B0CF9">
              <w:t>записи</w:t>
            </w:r>
            <w:r w:rsidRPr="007B0CF9">
              <w:t xml:space="preserve"> </w:t>
            </w:r>
            <w:r w:rsidRPr="007B0CF9">
              <w:t>актов</w:t>
            </w:r>
            <w:r w:rsidRPr="007B0CF9">
              <w:t xml:space="preserve"> </w:t>
            </w:r>
            <w:r w:rsidRPr="007B0CF9">
              <w:t>гражданского</w:t>
            </w:r>
            <w:r w:rsidRPr="007B0CF9">
              <w:t xml:space="preserve"> </w:t>
            </w:r>
            <w:r w:rsidRPr="007B0CF9">
              <w:t>состояния</w:t>
            </w:r>
          </w:p>
        </w:tc>
      </w:tr>
      <w:tr w:rsidR="008714D8" w:rsidRPr="007B0CF9" w14:paraId="54894FC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506166" w14:textId="7FC4BD13"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B5479E" w14:textId="399675E4"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Индивидуальный номер налогоплательщика</w:t>
            </w:r>
          </w:p>
        </w:tc>
      </w:tr>
      <w:tr w:rsidR="008714D8" w:rsidRPr="007B0CF9" w14:paraId="5283BA5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803B9D" w14:textId="5C358C8F"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7BCD67" w14:textId="0D5E36E6"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Код бюджетной классификации Российской Федерации.</w:t>
            </w:r>
          </w:p>
        </w:tc>
      </w:tr>
      <w:tr w:rsidR="008714D8" w:rsidRPr="007B0CF9" w14:paraId="0B2246B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877A0C" w14:textId="087D40B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61FC8C" w14:textId="482958CB"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rPr>
              <w:t>Кредитные организации</w:t>
            </w:r>
          </w:p>
        </w:tc>
      </w:tr>
      <w:tr w:rsidR="008714D8" w:rsidRPr="007B0CF9" w14:paraId="246A377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4B413D3" w14:textId="726CCD13"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B695EE4" w14:textId="5304429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Код причины постановки на учет</w:t>
            </w:r>
          </w:p>
        </w:tc>
      </w:tr>
      <w:tr w:rsidR="008714D8" w:rsidRPr="007B0CF9" w14:paraId="51E17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5D9F4ED" w14:textId="72EF14C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rPr>
              <w:lastRenderedPageBreak/>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95E0E5" w14:textId="58FD27C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t>Многофункциональный</w:t>
            </w:r>
            <w:r w:rsidRPr="007B0CF9">
              <w:t xml:space="preserve"> </w:t>
            </w:r>
            <w:r w:rsidRPr="007B0CF9">
              <w:t>центр</w:t>
            </w:r>
            <w:r w:rsidRPr="007B0CF9">
              <w:t xml:space="preserve"> </w:t>
            </w:r>
            <w:r w:rsidRPr="007B0CF9">
              <w:t>предоставления</w:t>
            </w:r>
            <w:r w:rsidRPr="007B0CF9">
              <w:t xml:space="preserve"> </w:t>
            </w:r>
            <w:r w:rsidRPr="007B0CF9">
              <w:t>государственных</w:t>
            </w:r>
            <w:r w:rsidRPr="007B0CF9">
              <w:t xml:space="preserve"> </w:t>
            </w:r>
            <w:r w:rsidRPr="007B0CF9">
              <w:t>и</w:t>
            </w:r>
            <w:r w:rsidRPr="007B0CF9">
              <w:t xml:space="preserve"> </w:t>
            </w:r>
            <w:r w:rsidRPr="007B0CF9">
              <w:t>муниципальных</w:t>
            </w:r>
            <w:r w:rsidRPr="007B0CF9">
              <w:t xml:space="preserve"> </w:t>
            </w:r>
            <w:r w:rsidRPr="007B0CF9">
              <w:t>услуг</w:t>
            </w:r>
          </w:p>
        </w:tc>
      </w:tr>
      <w:tr w:rsidR="008714D8" w:rsidRPr="007B0CF9" w14:paraId="2D6EE8D5"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E80A2AC" w14:textId="657BA240"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7ED80B1" w14:textId="530C53B4"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Основной государственный регистрационный номер</w:t>
            </w:r>
          </w:p>
        </w:tc>
      </w:tr>
      <w:tr w:rsidR="008714D8" w:rsidRPr="007B0CF9" w14:paraId="243662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DF3C087" w14:textId="1AF4142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2DB99B" w14:textId="20B60E5C"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Органы исполнительной власти</w:t>
            </w:r>
          </w:p>
        </w:tc>
      </w:tr>
      <w:tr w:rsidR="008714D8" w:rsidRPr="007B0CF9" w14:paraId="20344A2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C32332" w14:textId="0351B25F"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A2A34B1" w14:textId="70349CE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Общероссийский</w:t>
            </w:r>
            <w:r w:rsidRPr="007B0CF9">
              <w:t xml:space="preserve"> </w:t>
            </w:r>
            <w:r w:rsidRPr="007B0CF9">
              <w:t>классификатор</w:t>
            </w:r>
            <w:r w:rsidRPr="007B0CF9">
              <w:t xml:space="preserve"> </w:t>
            </w:r>
            <w:r w:rsidRPr="007B0CF9">
              <w:t>территорий</w:t>
            </w:r>
            <w:r w:rsidRPr="007B0CF9">
              <w:t xml:space="preserve"> </w:t>
            </w:r>
            <w:r w:rsidRPr="007B0CF9">
              <w:t>муниципальных</w:t>
            </w:r>
            <w:r w:rsidRPr="007B0CF9">
              <w:t xml:space="preserve"> </w:t>
            </w:r>
            <w:r w:rsidRPr="007B0CF9">
              <w:t>образований</w:t>
            </w:r>
          </w:p>
        </w:tc>
      </w:tr>
      <w:tr w:rsidR="008714D8" w:rsidRPr="007B0CF9" w14:paraId="36EE7CE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4E35BA" w14:textId="2D746B8B"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5700EA5" w14:textId="664E7641"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Органы</w:t>
            </w:r>
            <w:r w:rsidRPr="007B0CF9">
              <w:t xml:space="preserve"> </w:t>
            </w:r>
            <w:r w:rsidRPr="007B0CF9">
              <w:t>местного</w:t>
            </w:r>
            <w:r w:rsidRPr="007B0CF9">
              <w:t xml:space="preserve"> </w:t>
            </w:r>
            <w:r w:rsidRPr="007B0CF9">
              <w:t>самоуправления</w:t>
            </w:r>
          </w:p>
        </w:tc>
      </w:tr>
      <w:tr w:rsidR="008714D8" w:rsidRPr="007B0CF9" w14:paraId="637442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F6EE9E" w14:textId="4F2C21FB"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iCs/>
              </w:rPr>
            </w:pPr>
            <w:r w:rsidRPr="007B0CF9">
              <w:rPr>
                <w:rFonts w:ascii="Times New Roman"/>
              </w:rPr>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82D0DB9" w14:textId="6B2071EC"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pPr>
            <w:r w:rsidRPr="007B0CF9">
              <w:t>Платежный</w:t>
            </w:r>
            <w:r w:rsidRPr="007B0CF9">
              <w:t xml:space="preserve"> </w:t>
            </w:r>
            <w:r w:rsidRPr="007B0CF9">
              <w:t>агент</w:t>
            </w:r>
          </w:p>
        </w:tc>
      </w:tr>
      <w:tr w:rsidR="008714D8" w:rsidRPr="007B0CF9" w14:paraId="5C0FA0A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9E9222" w14:textId="6B1B95B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Поставщи</w:t>
            </w:r>
            <w:r w:rsidRPr="007B0CF9">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58E32A" w14:textId="1C4C9D13"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lang w:val="en-US"/>
              </w:rPr>
              <w:t>Организация</w:t>
            </w:r>
            <w:r w:rsidRPr="007B0CF9">
              <w:rPr>
                <w:rFonts w:ascii="Times New Roman" w:cs="Times New Roman"/>
              </w:rPr>
              <w:t xml:space="preserve"> – </w:t>
            </w:r>
            <w:r w:rsidRPr="007B0CF9">
              <w:rPr>
                <w:rFonts w:ascii="Times New Roman" w:cs="Times New Roman"/>
                <w:lang w:val="en-US"/>
              </w:rPr>
              <w:t xml:space="preserve">владелец </w:t>
            </w:r>
            <w:r w:rsidRPr="007B0CF9">
              <w:rPr>
                <w:rFonts w:ascii="Times New Roman" w:cs="Times New Roman"/>
              </w:rPr>
              <w:t>вида сведений</w:t>
            </w:r>
          </w:p>
        </w:tc>
      </w:tr>
      <w:tr w:rsidR="007C094A" w:rsidRPr="007B0CF9" w14:paraId="2998302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D5E1232" w14:textId="4E7C1C03" w:rsidR="007C094A" w:rsidRPr="007B0CF9" w:rsidRDefault="007C094A"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cs="Times New Roman"/>
              </w:rPr>
              <w:t>РФ</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ECF5A2" w14:textId="2EA8006B" w:rsidR="007C094A" w:rsidRPr="007C094A" w:rsidRDefault="007C094A"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cs="Times New Roman"/>
              </w:rPr>
              <w:t>Российская Федерация</w:t>
            </w:r>
          </w:p>
        </w:tc>
      </w:tr>
      <w:tr w:rsidR="008714D8" w:rsidRPr="007B0CF9" w14:paraId="7391B8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F10E07D" w14:textId="4232AFE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58111B8" w14:textId="2D930E21"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Система межведомственного электронного взаимодействия</w:t>
            </w:r>
          </w:p>
        </w:tc>
      </w:tr>
      <w:tr w:rsidR="008714D8" w:rsidRPr="007B0CF9" w14:paraId="6F5ADB2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70008A" w14:textId="7D91E053"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AD16D4D" w14:textId="6057D646"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Уникальный</w:t>
            </w:r>
            <w:r w:rsidRPr="007B0CF9">
              <w:t xml:space="preserve"> </w:t>
            </w:r>
            <w:r w:rsidRPr="007B0CF9">
              <w:t>идентификатор</w:t>
            </w:r>
            <w:r w:rsidRPr="007B0CF9">
              <w:t xml:space="preserve"> </w:t>
            </w:r>
            <w:r w:rsidRPr="007B0CF9">
              <w:t>возврата</w:t>
            </w:r>
          </w:p>
        </w:tc>
      </w:tr>
      <w:tr w:rsidR="008714D8" w:rsidRPr="007B0CF9" w14:paraId="19E9DF9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8C9BC4" w14:textId="24C41AAA"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E407589" w14:textId="123FC06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Уникальный идентификатор начисления</w:t>
            </w:r>
          </w:p>
        </w:tc>
      </w:tr>
      <w:tr w:rsidR="008714D8" w:rsidRPr="007B0CF9" w14:paraId="41C895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398F57" w14:textId="32C5F92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3CBA6B" w14:textId="6FF51C8B"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Уникальный идентификатор платежа</w:t>
            </w:r>
          </w:p>
        </w:tc>
      </w:tr>
      <w:tr w:rsidR="008714D8" w:rsidRPr="007B0CF9" w14:paraId="2406BCF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8F1C247" w14:textId="29550199"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B71753" w14:textId="3D2B2339"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Уникальный регистрационный номер</w:t>
            </w:r>
          </w:p>
        </w:tc>
      </w:tr>
      <w:tr w:rsidR="008714D8" w:rsidRPr="007B0CF9" w14:paraId="3BC1C8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008ACA3" w14:textId="3AF316FA"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D399D7" w14:textId="1AC5436C"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Физическое лицо.</w:t>
            </w:r>
          </w:p>
        </w:tc>
      </w:tr>
      <w:tr w:rsidR="008714D8" w:rsidRPr="007B0CF9" w14:paraId="63D2E80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B758C9" w14:textId="1CB84E7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D60D8F" w14:textId="65A708F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Электронная подпись.</w:t>
            </w:r>
          </w:p>
        </w:tc>
      </w:tr>
      <w:tr w:rsidR="008714D8" w:rsidRPr="007B0CF9" w14:paraId="7AA0262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77CA51" w14:textId="540FCE7C"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997165" w14:textId="7D715451"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8714D8" w:rsidRPr="007B0CF9" w14:paraId="6D40AFE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6841F0" w14:textId="7FBCAF7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B65DFF" w14:textId="04A56F96"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Юридическое лицо.</w:t>
            </w:r>
          </w:p>
        </w:tc>
      </w:tr>
      <w:tr w:rsidR="008714D8" w:rsidRPr="007C094A" w14:paraId="7B04CDA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lang w:val="en-US"/>
              </w:rPr>
              <w:t>Web Services Description Language — язык описания веб- сервисов.</w:t>
            </w:r>
          </w:p>
        </w:tc>
      </w:tr>
      <w:tr w:rsidR="008714D8" w:rsidRPr="007B0CF9" w14:paraId="5CE8EA2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XML Schema definition - язык описания структуры XML документа.</w:t>
            </w:r>
          </w:p>
        </w:tc>
      </w:tr>
      <w:tr w:rsidR="008714D8" w:rsidRPr="007B0CF9" w14:paraId="4F2EF97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8714D8" w:rsidRPr="007C094A" w14:paraId="37A824A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proofErr w:type="gramStart"/>
            <w:r w:rsidRPr="007B0CF9">
              <w:rPr>
                <w:rFonts w:ascii="Times New Roman" w:cs="Times New Roman"/>
                <w:lang w:val="en-US"/>
              </w:rPr>
              <w:t>extensible</w:t>
            </w:r>
            <w:proofErr w:type="gramEnd"/>
            <w:r w:rsidRPr="007B0CF9">
              <w:rPr>
                <w:rFonts w:ascii="Times New Roman" w:cs="Times New Roman"/>
                <w:lang w:val="en-US"/>
              </w:rPr>
              <w:t xml:space="preserve"> Markup Language — расширяемый язык разметки.</w:t>
            </w:r>
          </w:p>
        </w:tc>
      </w:tr>
    </w:tbl>
    <w:p w14:paraId="0E856B4F" w14:textId="77777777" w:rsidR="00A505CB" w:rsidRPr="007B0CF9" w:rsidRDefault="009224AB" w:rsidP="0049301C">
      <w:pPr>
        <w:pStyle w:val="13"/>
        <w:pageBreakBefore/>
        <w:numPr>
          <w:ilvl w:val="0"/>
          <w:numId w:val="16"/>
        </w:numPr>
        <w:ind w:left="431" w:hanging="431"/>
        <w:jc w:val="both"/>
        <w:rPr>
          <w:rStyle w:val="af1"/>
          <w:rFonts w:ascii="Times New Roman" w:hAnsi="Times New Roman" w:cs="Times New Roman"/>
        </w:rPr>
      </w:pPr>
      <w:bookmarkStart w:id="1" w:name="_Toc"/>
      <w:bookmarkStart w:id="2" w:name="_Toc9528503"/>
      <w:r w:rsidRPr="007B0CF9">
        <w:rPr>
          <w:rStyle w:val="af1"/>
          <w:rFonts w:ascii="Times New Roman" w:hAnsi="Times New Roman" w:cs="Times New Roman"/>
        </w:rPr>
        <w:lastRenderedPageBreak/>
        <w:t>Общие сведения</w:t>
      </w:r>
      <w:bookmarkEnd w:id="1"/>
      <w:bookmarkEnd w:id="2"/>
    </w:p>
    <w:p w14:paraId="2F7262E2" w14:textId="77777777" w:rsidR="00A505CB" w:rsidRPr="007B0CF9" w:rsidRDefault="009224AB" w:rsidP="00294E43">
      <w:pPr>
        <w:pStyle w:val="24"/>
        <w:numPr>
          <w:ilvl w:val="1"/>
          <w:numId w:val="3"/>
        </w:numPr>
      </w:pPr>
      <w:bookmarkStart w:id="3" w:name="_Toc1"/>
      <w:bookmarkStart w:id="4" w:name="_Toc9528504"/>
      <w:r w:rsidRPr="007B0CF9">
        <w:t>Руководящие документы</w:t>
      </w:r>
      <w:bookmarkEnd w:id="3"/>
      <w:bookmarkEnd w:id="4"/>
    </w:p>
    <w:p w14:paraId="52483FE2" w14:textId="77777777" w:rsidR="00A505CB" w:rsidRPr="007B0CF9" w:rsidRDefault="007B3788" w:rsidP="00294E43">
      <w:pPr>
        <w:pStyle w:val="af"/>
        <w:numPr>
          <w:ilvl w:val="0"/>
          <w:numId w:val="6"/>
        </w:numPr>
        <w:rPr>
          <w:iCs/>
        </w:rPr>
      </w:pPr>
      <w:r w:rsidRPr="007B0CF9">
        <w:rPr>
          <w:iCs/>
        </w:rPr>
        <w:t>Ст. 21.3 Федерального закона от 27.07.2010</w:t>
      </w:r>
      <w:r w:rsidR="00F855C6" w:rsidRPr="007B0CF9">
        <w:rPr>
          <w:iCs/>
        </w:rPr>
        <w:t xml:space="preserve"> г. №</w:t>
      </w:r>
      <w:r w:rsidRPr="007B0CF9">
        <w:rPr>
          <w:iCs/>
        </w:rPr>
        <w:t xml:space="preserve">210-ФЗ </w:t>
      </w:r>
      <w:r w:rsidR="00F855C6" w:rsidRPr="007B0CF9">
        <w:rPr>
          <w:iCs/>
        </w:rPr>
        <w:t>«</w:t>
      </w:r>
      <w:r w:rsidRPr="007B0CF9">
        <w:rPr>
          <w:iCs/>
        </w:rPr>
        <w:t>Об организации предоставления государственных и муниципальных услуг</w:t>
      </w:r>
      <w:r w:rsidR="00F855C6" w:rsidRPr="007B0CF9">
        <w:rPr>
          <w:iCs/>
        </w:rPr>
        <w:t>»</w:t>
      </w:r>
      <w:r w:rsidRPr="007B0CF9">
        <w:rPr>
          <w:iCs/>
        </w:rPr>
        <w:t>;</w:t>
      </w:r>
    </w:p>
    <w:p w14:paraId="38C79B64" w14:textId="7F9602F4" w:rsidR="007B3788" w:rsidRPr="007B0CF9" w:rsidRDefault="007B3788" w:rsidP="00294E43">
      <w:pPr>
        <w:pStyle w:val="af"/>
        <w:numPr>
          <w:ilvl w:val="0"/>
          <w:numId w:val="6"/>
        </w:numPr>
        <w:rPr>
          <w:iCs/>
        </w:rPr>
      </w:pPr>
      <w:r w:rsidRPr="007B0CF9">
        <w:rPr>
          <w:iCs/>
        </w:rPr>
        <w:t xml:space="preserve">Приказ Федерального казначейства от </w:t>
      </w:r>
      <w:r w:rsidR="00B775C1" w:rsidRPr="007B0CF9">
        <w:rPr>
          <w:iCs/>
        </w:rPr>
        <w:t>12.05</w:t>
      </w:r>
      <w:r w:rsidR="00F855C6" w:rsidRPr="007B0CF9">
        <w:rPr>
          <w:iCs/>
        </w:rPr>
        <w:t>.201</w:t>
      </w:r>
      <w:r w:rsidR="00B775C1" w:rsidRPr="007B0CF9">
        <w:rPr>
          <w:iCs/>
        </w:rPr>
        <w:t>7</w:t>
      </w:r>
      <w:r w:rsidR="00F855C6" w:rsidRPr="007B0CF9">
        <w:rPr>
          <w:iCs/>
        </w:rPr>
        <w:t xml:space="preserve"> г. №1</w:t>
      </w:r>
      <w:r w:rsidR="00B775C1" w:rsidRPr="007B0CF9">
        <w:rPr>
          <w:iCs/>
        </w:rPr>
        <w:t>1</w:t>
      </w:r>
      <w:r w:rsidRPr="007B0CF9">
        <w:rPr>
          <w:iCs/>
        </w:rPr>
        <w:t xml:space="preserve">н </w:t>
      </w:r>
      <w:r w:rsidR="00F855C6" w:rsidRPr="007B0CF9">
        <w:rPr>
          <w:iCs/>
        </w:rPr>
        <w:t>«</w:t>
      </w:r>
      <w:r w:rsidRPr="007B0CF9">
        <w:rPr>
          <w:iCs/>
        </w:rPr>
        <w:t>Об утверждении Порядка ведения Государственной информационной системы о государственных и муниципальных платежах</w:t>
      </w:r>
      <w:r w:rsidR="00F855C6" w:rsidRPr="007B0CF9">
        <w:rPr>
          <w:iCs/>
        </w:rPr>
        <w:t>».</w:t>
      </w:r>
    </w:p>
    <w:p w14:paraId="5CA12072" w14:textId="77777777" w:rsidR="00A505CB" w:rsidRPr="007B0CF9" w:rsidRDefault="009224AB" w:rsidP="00294E43">
      <w:pPr>
        <w:pStyle w:val="24"/>
        <w:numPr>
          <w:ilvl w:val="1"/>
          <w:numId w:val="3"/>
        </w:numPr>
      </w:pPr>
      <w:bookmarkStart w:id="5" w:name="_Toc2"/>
      <w:bookmarkStart w:id="6" w:name="_Ref513550987"/>
      <w:bookmarkStart w:id="7" w:name="_Ref528847549"/>
      <w:bookmarkStart w:id="8" w:name="_Toc9528505"/>
      <w:r w:rsidRPr="007B0CF9">
        <w:t>Описание вида сведения</w:t>
      </w:r>
      <w:bookmarkEnd w:id="5"/>
      <w:bookmarkEnd w:id="6"/>
      <w:bookmarkEnd w:id="7"/>
      <w:bookmarkEnd w:id="8"/>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7B0CF9"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7B0CF9" w:rsidRDefault="009224AB" w:rsidP="008E2E40">
            <w:pPr>
              <w:pStyle w:val="af"/>
              <w:spacing w:line="240" w:lineRule="auto"/>
              <w:ind w:firstLine="0"/>
              <w:jc w:val="left"/>
            </w:pPr>
            <w:r w:rsidRPr="007B0CF9">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3187C917" w:rsidR="00A505CB" w:rsidRPr="007B0CF9" w:rsidRDefault="005A4352" w:rsidP="00BA1F13">
            <w:pPr>
              <w:jc w:val="both"/>
              <w:rPr>
                <w:rFonts w:ascii="Times New Roman" w:cs="Times New Roman"/>
              </w:rPr>
            </w:pPr>
            <w:r w:rsidRPr="007B0CF9">
              <w:rPr>
                <w:rStyle w:val="34"/>
                <w:sz w:val="24"/>
                <w:szCs w:val="24"/>
              </w:rPr>
              <w:t>Предоставление</w:t>
            </w:r>
            <w:r w:rsidRPr="007B0CF9">
              <w:rPr>
                <w:rStyle w:val="34"/>
                <w:sz w:val="24"/>
                <w:szCs w:val="24"/>
              </w:rPr>
              <w:t xml:space="preserve"> </w:t>
            </w:r>
            <w:r w:rsidRPr="007B0CF9">
              <w:rPr>
                <w:rStyle w:val="34"/>
                <w:sz w:val="24"/>
                <w:szCs w:val="24"/>
              </w:rPr>
              <w:t>необходимой</w:t>
            </w:r>
            <w:r w:rsidRPr="007B0CF9">
              <w:rPr>
                <w:rStyle w:val="34"/>
                <w:sz w:val="24"/>
                <w:szCs w:val="24"/>
              </w:rPr>
              <w:t xml:space="preserve"> </w:t>
            </w:r>
            <w:r w:rsidRPr="007B0CF9">
              <w:rPr>
                <w:rStyle w:val="34"/>
                <w:sz w:val="24"/>
                <w:szCs w:val="24"/>
              </w:rPr>
              <w:t>для</w:t>
            </w:r>
            <w:r w:rsidRPr="007B0CF9">
              <w:rPr>
                <w:rStyle w:val="34"/>
                <w:sz w:val="24"/>
                <w:szCs w:val="24"/>
              </w:rPr>
              <w:t xml:space="preserve"> </w:t>
            </w:r>
            <w:r w:rsidRPr="007B0CF9">
              <w:rPr>
                <w:rStyle w:val="34"/>
                <w:sz w:val="24"/>
                <w:szCs w:val="24"/>
              </w:rPr>
              <w:t>уплаты</w:t>
            </w:r>
            <w:r w:rsidRPr="007B0CF9">
              <w:rPr>
                <w:rStyle w:val="34"/>
                <w:sz w:val="24"/>
                <w:szCs w:val="24"/>
              </w:rPr>
              <w:t xml:space="preserve"> </w:t>
            </w:r>
            <w:r w:rsidRPr="007B0CF9">
              <w:rPr>
                <w:rStyle w:val="34"/>
                <w:sz w:val="24"/>
                <w:szCs w:val="24"/>
              </w:rPr>
              <w:t>информации</w:t>
            </w:r>
          </w:p>
        </w:tc>
      </w:tr>
      <w:tr w:rsidR="00A505CB" w:rsidRPr="007B0CF9" w14:paraId="5D44B99A" w14:textId="77777777" w:rsidTr="001E44E5">
        <w:trPr>
          <w:trHeight w:val="854"/>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7B0CF9" w:rsidRDefault="009224AB" w:rsidP="008E2E40">
            <w:pPr>
              <w:pStyle w:val="af"/>
              <w:spacing w:line="240" w:lineRule="auto"/>
              <w:ind w:firstLine="0"/>
              <w:jc w:val="left"/>
            </w:pPr>
            <w:r w:rsidRPr="007B0CF9">
              <w:rPr>
                <w:rStyle w:val="af1"/>
                <w:b/>
                <w:bCs/>
              </w:rPr>
              <w:t>ID вида сведени</w:t>
            </w:r>
            <w:r w:rsidR="008E2E40" w:rsidRPr="007B0CF9">
              <w:rPr>
                <w:rStyle w:val="af1"/>
                <w:b/>
                <w:bCs/>
              </w:rPr>
              <w:t>й</w:t>
            </w:r>
            <w:r w:rsidRPr="007B0CF9">
              <w:rPr>
                <w:rStyle w:val="af1"/>
                <w:b/>
                <w:bCs/>
              </w:rPr>
              <w:t xml:space="preserve"> в ФРГУ</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68F1FD6F" w:rsidR="00A505CB" w:rsidRPr="007B0CF9" w:rsidRDefault="00E40F9B" w:rsidP="0049507E">
            <w:pPr>
              <w:pStyle w:val="af"/>
              <w:spacing w:line="240" w:lineRule="auto"/>
              <w:ind w:firstLine="0"/>
              <w:jc w:val="left"/>
            </w:pPr>
            <w:r w:rsidRPr="007B0CF9">
              <w:t>VS00679v00</w:t>
            </w:r>
            <w:r w:rsidR="0049507E" w:rsidRPr="007B0CF9">
              <w:rPr>
                <w:lang w:val="en-US"/>
              </w:rPr>
              <w:t>3</w:t>
            </w:r>
            <w:r w:rsidRPr="007B0CF9">
              <w:t>-RKZN02</w:t>
            </w:r>
          </w:p>
        </w:tc>
      </w:tr>
      <w:tr w:rsidR="00A505CB" w:rsidRPr="007B0CF9"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7B0CF9" w:rsidRDefault="009224AB" w:rsidP="008E2E40">
            <w:pPr>
              <w:pStyle w:val="af"/>
              <w:spacing w:line="240" w:lineRule="auto"/>
              <w:ind w:firstLine="0"/>
              <w:jc w:val="left"/>
            </w:pPr>
            <w:r w:rsidRPr="007B0CF9">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73895102" w:rsidR="00A505CB" w:rsidRPr="007B0CF9" w:rsidRDefault="005A4352" w:rsidP="008E2E40">
            <w:pPr>
              <w:pStyle w:val="af"/>
              <w:spacing w:line="240" w:lineRule="auto"/>
              <w:ind w:firstLine="0"/>
              <w:jc w:val="left"/>
            </w:pPr>
            <w:r w:rsidRPr="007B0CF9">
              <w:rPr>
                <w:iCs/>
              </w:rPr>
              <w:t>Предоставление</w:t>
            </w:r>
            <w:r w:rsidR="00F855C6" w:rsidRPr="007B0CF9">
              <w:rPr>
                <w:iCs/>
              </w:rPr>
              <w:t xml:space="preserve"> начисления</w:t>
            </w:r>
          </w:p>
        </w:tc>
      </w:tr>
      <w:tr w:rsidR="00A505CB" w:rsidRPr="007B0CF9"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7B0CF9" w:rsidRDefault="009224AB" w:rsidP="008E2E40">
            <w:pPr>
              <w:pStyle w:val="af"/>
              <w:spacing w:line="240" w:lineRule="auto"/>
              <w:ind w:firstLine="0"/>
              <w:jc w:val="left"/>
            </w:pPr>
            <w:r w:rsidRPr="007B0CF9">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7B0CF9" w:rsidRDefault="00F855C6" w:rsidP="009473DB">
            <w:pPr>
              <w:pStyle w:val="af"/>
              <w:spacing w:line="240" w:lineRule="auto"/>
              <w:ind w:firstLine="0"/>
              <w:jc w:val="left"/>
            </w:pPr>
            <w:r w:rsidRPr="007B0CF9">
              <w:rPr>
                <w:iCs/>
              </w:rPr>
              <w:t>Федеральное казначейство</w:t>
            </w:r>
          </w:p>
        </w:tc>
      </w:tr>
      <w:tr w:rsidR="00A505CB" w:rsidRPr="007B0CF9" w14:paraId="3E629DC4" w14:textId="77777777" w:rsidTr="001E44E5">
        <w:trPr>
          <w:trHeight w:val="673"/>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620B526" w:rsidR="00A505CB" w:rsidRPr="007B0CF9" w:rsidRDefault="0043049C" w:rsidP="00CE6D94">
            <w:pPr>
              <w:pStyle w:val="ae"/>
              <w:spacing w:before="0" w:after="0"/>
              <w:jc w:val="left"/>
              <w:rPr>
                <w:rFonts w:ascii="Times New Roman" w:cs="Times New Roman"/>
                <w:lang w:val="en-US"/>
              </w:rPr>
            </w:pPr>
            <w:r w:rsidRPr="007B0CF9">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70280F82" w:rsidR="00A505CB" w:rsidRPr="007B0CF9" w:rsidRDefault="00BF32F5" w:rsidP="009F7E7C">
            <w:pPr>
              <w:pStyle w:val="af"/>
              <w:spacing w:line="240" w:lineRule="auto"/>
              <w:ind w:firstLine="0"/>
            </w:pPr>
            <w:r w:rsidRPr="007B0CF9">
              <w:rPr>
                <w:iCs/>
              </w:rPr>
              <w:t>ОИВ, ОМСУ,</w:t>
            </w:r>
            <w:r w:rsidR="00EC550D" w:rsidRPr="007B0CF9">
              <w:rPr>
                <w:iCs/>
              </w:rPr>
              <w:t xml:space="preserve"> </w:t>
            </w:r>
            <w:r w:rsidR="00491364" w:rsidRPr="007B0CF9">
              <w:rPr>
                <w:iCs/>
              </w:rPr>
              <w:t xml:space="preserve">КО, </w:t>
            </w:r>
            <w:r w:rsidR="00EC550D" w:rsidRPr="007B0CF9">
              <w:rPr>
                <w:iCs/>
              </w:rPr>
              <w:t xml:space="preserve">ЗАГС, МФЦ, Верховный суд РФ, Торгово-промышленная палата РФ, </w:t>
            </w:r>
            <w:r w:rsidRPr="007B0CF9">
              <w:rPr>
                <w:iCs/>
              </w:rPr>
              <w:t>Госкорпорация Роскосмос</w:t>
            </w:r>
            <w:r w:rsidR="00491364" w:rsidRPr="007B0CF9">
              <w:rPr>
                <w:iCs/>
              </w:rPr>
              <w:t>, ПА, БПА</w:t>
            </w:r>
          </w:p>
        </w:tc>
      </w:tr>
      <w:tr w:rsidR="007E4977" w:rsidRPr="007B0CF9"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7B0CF9" w:rsidRDefault="007E4977" w:rsidP="008E2E40">
            <w:pPr>
              <w:pStyle w:val="ae"/>
              <w:spacing w:before="0" w:after="0"/>
              <w:jc w:val="left"/>
              <w:rPr>
                <w:rFonts w:ascii="Times New Roman" w:cs="Times New Roman"/>
              </w:rPr>
            </w:pPr>
            <w:r w:rsidRPr="007B0CF9">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45EE5CBA" w:rsidR="007E4977" w:rsidRPr="007B0CF9" w:rsidRDefault="005A4352" w:rsidP="00706D6A">
            <w:pPr>
              <w:pStyle w:val="af"/>
              <w:spacing w:line="240" w:lineRule="auto"/>
              <w:ind w:firstLine="0"/>
              <w:rPr>
                <w:iCs/>
              </w:rPr>
            </w:pPr>
            <w:r w:rsidRPr="007B0CF9">
              <w:rPr>
                <w:iCs/>
              </w:rPr>
              <w:t>Получение</w:t>
            </w:r>
            <w:r w:rsidR="00706D6A" w:rsidRPr="007B0CF9">
              <w:rPr>
                <w:iCs/>
              </w:rPr>
              <w:t xml:space="preserve"> участниками</w:t>
            </w:r>
            <w:r w:rsidRPr="007B0CF9">
              <w:rPr>
                <w:iCs/>
              </w:rPr>
              <w:t xml:space="preserve"> из</w:t>
            </w:r>
            <w:r w:rsidR="00D90781" w:rsidRPr="007B0CF9">
              <w:rPr>
                <w:iCs/>
              </w:rPr>
              <w:t xml:space="preserve"> ГИС ГМП </w:t>
            </w:r>
            <w:r w:rsidR="00706D6A" w:rsidRPr="007B0CF9">
              <w:rPr>
                <w:iCs/>
              </w:rPr>
              <w:t>информации, необходимой для уплаты денежных средств</w:t>
            </w:r>
          </w:p>
        </w:tc>
      </w:tr>
      <w:tr w:rsidR="00A505CB" w:rsidRPr="007B0CF9" w14:paraId="594221DF"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7B0CF9" w:rsidRDefault="009224AB" w:rsidP="008E2E40">
            <w:pPr>
              <w:pStyle w:val="af"/>
              <w:spacing w:line="240" w:lineRule="auto"/>
              <w:ind w:firstLine="0"/>
              <w:jc w:val="left"/>
            </w:pPr>
            <w:r w:rsidRPr="007B0CF9">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7B0CF9" w:rsidRDefault="00D90781" w:rsidP="008E2E40">
            <w:pPr>
              <w:pStyle w:val="af"/>
              <w:spacing w:line="240" w:lineRule="auto"/>
              <w:ind w:firstLine="0"/>
              <w:jc w:val="left"/>
            </w:pPr>
            <w:r w:rsidRPr="007B0CF9">
              <w:rPr>
                <w:iCs/>
              </w:rPr>
              <w:t>Межведомственное взаимодействие</w:t>
            </w:r>
          </w:p>
        </w:tc>
      </w:tr>
      <w:tr w:rsidR="001E44E5" w:rsidRPr="007B0CF9"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7B0CF9" w:rsidRDefault="001E44E5" w:rsidP="001E44E5">
            <w:pPr>
              <w:pStyle w:val="af"/>
              <w:spacing w:line="240" w:lineRule="auto"/>
              <w:ind w:firstLine="0"/>
              <w:jc w:val="left"/>
              <w:rPr>
                <w:b/>
                <w:bCs/>
              </w:rPr>
            </w:pPr>
            <w:r w:rsidRPr="007B0CF9">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7B0CF9" w:rsidRDefault="00D90781" w:rsidP="001E44E5">
            <w:pPr>
              <w:pStyle w:val="af"/>
              <w:spacing w:line="240" w:lineRule="auto"/>
              <w:ind w:firstLine="0"/>
              <w:jc w:val="left"/>
              <w:rPr>
                <w:iCs/>
              </w:rPr>
            </w:pPr>
            <w:r w:rsidRPr="007B0CF9">
              <w:rPr>
                <w:iCs/>
              </w:rPr>
              <w:t>Запрос</w:t>
            </w:r>
          </w:p>
        </w:tc>
      </w:tr>
      <w:tr w:rsidR="001E44E5" w:rsidRPr="007B0CF9"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7B0CF9" w:rsidRDefault="001E44E5" w:rsidP="001E44E5">
            <w:pPr>
              <w:pStyle w:val="af"/>
              <w:spacing w:line="240" w:lineRule="auto"/>
              <w:ind w:firstLine="0"/>
              <w:jc w:val="left"/>
              <w:rPr>
                <w:b/>
                <w:bCs/>
              </w:rPr>
            </w:pPr>
            <w:r w:rsidRPr="007B0CF9">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7B0CF9" w:rsidRDefault="001E44E5" w:rsidP="00D90781">
            <w:pPr>
              <w:pStyle w:val="af"/>
              <w:spacing w:line="240" w:lineRule="auto"/>
              <w:ind w:firstLine="0"/>
              <w:jc w:val="left"/>
              <w:rPr>
                <w:iCs/>
              </w:rPr>
            </w:pPr>
            <w:r w:rsidRPr="007B0CF9">
              <w:rPr>
                <w:iCs/>
              </w:rPr>
              <w:t>Ф</w:t>
            </w:r>
            <w:r w:rsidR="00D90781" w:rsidRPr="007B0CF9">
              <w:rPr>
                <w:iCs/>
              </w:rPr>
              <w:t>иксированная</w:t>
            </w:r>
          </w:p>
        </w:tc>
      </w:tr>
      <w:tr w:rsidR="001E44E5" w:rsidRPr="007B0CF9"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7B0CF9" w:rsidRDefault="001E44E5" w:rsidP="008E2E40">
            <w:pPr>
              <w:pStyle w:val="af"/>
              <w:spacing w:line="240" w:lineRule="auto"/>
              <w:ind w:firstLine="0"/>
              <w:jc w:val="left"/>
              <w:rPr>
                <w:b/>
                <w:bCs/>
              </w:rPr>
            </w:pPr>
            <w:r w:rsidRPr="007B0CF9">
              <w:rPr>
                <w:b/>
                <w:bCs/>
              </w:rPr>
              <w:t>Версия ВС</w:t>
            </w:r>
            <w:r w:rsidR="00986241" w:rsidRPr="007B0CF9">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2863EED9" w:rsidR="001E44E5" w:rsidRPr="007B0CF9" w:rsidRDefault="00217E6D" w:rsidP="00FD457B">
            <w:pPr>
              <w:pStyle w:val="af"/>
              <w:spacing w:line="240" w:lineRule="auto"/>
              <w:ind w:firstLine="0"/>
              <w:jc w:val="left"/>
              <w:rPr>
                <w:iCs/>
                <w:lang w:val="en-US"/>
              </w:rPr>
            </w:pPr>
            <w:r w:rsidRPr="007B0CF9">
              <w:rPr>
                <w:iCs/>
                <w:lang w:val="en-US"/>
              </w:rPr>
              <w:t>2</w:t>
            </w:r>
            <w:r w:rsidR="00D90781" w:rsidRPr="007B0CF9">
              <w:rPr>
                <w:iCs/>
              </w:rPr>
              <w:t>.</w:t>
            </w:r>
            <w:r w:rsidR="00CE6D94" w:rsidRPr="007B0CF9">
              <w:rPr>
                <w:iCs/>
              </w:rPr>
              <w:t>1</w:t>
            </w:r>
            <w:r w:rsidR="00D90781" w:rsidRPr="007B0CF9">
              <w:rPr>
                <w:iCs/>
              </w:rPr>
              <w:t>.</w:t>
            </w:r>
            <w:r w:rsidR="00FD457B">
              <w:rPr>
                <w:iCs/>
              </w:rPr>
              <w:t>1</w:t>
            </w:r>
          </w:p>
        </w:tc>
      </w:tr>
      <w:tr w:rsidR="001E44E5" w:rsidRPr="007B0CF9" w14:paraId="6CCBAF35" w14:textId="77777777" w:rsidTr="0049507E">
        <w:trPr>
          <w:trHeight w:val="265"/>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7B0CF9" w:rsidRDefault="001E44E5" w:rsidP="008E2E40">
            <w:pPr>
              <w:pStyle w:val="af"/>
              <w:spacing w:line="240" w:lineRule="auto"/>
              <w:ind w:firstLine="0"/>
              <w:jc w:val="left"/>
            </w:pPr>
            <w:r w:rsidRPr="007B0CF9">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13251813" w:rsidR="001E44E5" w:rsidRPr="007B0CF9" w:rsidRDefault="00D90781" w:rsidP="0077420F">
            <w:pPr>
              <w:pStyle w:val="af"/>
              <w:spacing w:line="240" w:lineRule="auto"/>
              <w:ind w:firstLine="0"/>
              <w:rPr>
                <w:lang w:val="en-US"/>
              </w:rPr>
            </w:pPr>
            <w:r w:rsidRPr="007B0CF9">
              <w:t>3.</w:t>
            </w:r>
            <w:r w:rsidR="00F173A5" w:rsidRPr="007B0CF9">
              <w:rPr>
                <w:lang w:val="en-US"/>
              </w:rPr>
              <w:t>4</w:t>
            </w:r>
            <w:r w:rsidRPr="007B0CF9">
              <w:t>.0.</w:t>
            </w:r>
            <w:r w:rsidR="0077420F" w:rsidRPr="007B0CF9">
              <w:t>3</w:t>
            </w:r>
          </w:p>
        </w:tc>
      </w:tr>
    </w:tbl>
    <w:p w14:paraId="5D0D722C" w14:textId="77777777" w:rsidR="00106AF2" w:rsidRPr="007B0CF9" w:rsidRDefault="00106AF2" w:rsidP="0049507E">
      <w:pPr>
        <w:rPr>
          <w:rStyle w:val="af1"/>
          <w:rFonts w:ascii="Times New Roman" w:cs="Times New Roman"/>
          <w:b/>
          <w:bCs/>
          <w:caps/>
        </w:rPr>
      </w:pPr>
      <w:bookmarkStart w:id="9" w:name="_Toc3"/>
    </w:p>
    <w:p w14:paraId="67E1EDCE" w14:textId="77777777" w:rsidR="00986241" w:rsidRPr="007B0CF9" w:rsidRDefault="00986241">
      <w:pPr>
        <w:rPr>
          <w:rStyle w:val="af1"/>
          <w:rFonts w:ascii="Times New Roman" w:cs="Times New Roman"/>
          <w:b/>
          <w:bCs/>
          <w:caps/>
        </w:rPr>
        <w:sectPr w:rsidR="00986241" w:rsidRPr="007B0CF9"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7B0CF9" w:rsidRDefault="009224AB" w:rsidP="0049301C">
      <w:pPr>
        <w:pStyle w:val="13"/>
        <w:numPr>
          <w:ilvl w:val="0"/>
          <w:numId w:val="16"/>
        </w:numPr>
        <w:jc w:val="both"/>
        <w:rPr>
          <w:rStyle w:val="af1"/>
          <w:rFonts w:ascii="Times New Roman" w:hAnsi="Times New Roman" w:cs="Times New Roman"/>
        </w:rPr>
      </w:pPr>
      <w:bookmarkStart w:id="10" w:name="_Toc9528506"/>
      <w:r w:rsidRPr="007B0CF9">
        <w:rPr>
          <w:rStyle w:val="af1"/>
          <w:rFonts w:ascii="Times New Roman" w:hAnsi="Times New Roman" w:cs="Times New Roman"/>
        </w:rPr>
        <w:lastRenderedPageBreak/>
        <w:t>С</w:t>
      </w:r>
      <w:r w:rsidR="001D11B5" w:rsidRPr="007B0CF9">
        <w:rPr>
          <w:rStyle w:val="af1"/>
          <w:rFonts w:ascii="Times New Roman" w:hAnsi="Times New Roman" w:cs="Times New Roman"/>
        </w:rPr>
        <w:t>хема</w:t>
      </w:r>
      <w:r w:rsidR="0031009B" w:rsidRPr="007B0CF9">
        <w:rPr>
          <w:rStyle w:val="af1"/>
          <w:rFonts w:ascii="Times New Roman" w:hAnsi="Times New Roman" w:cs="Times New Roman"/>
        </w:rPr>
        <w:t xml:space="preserve"> </w:t>
      </w:r>
      <w:r w:rsidR="001D11B5" w:rsidRPr="007B0CF9">
        <w:rPr>
          <w:rStyle w:val="af1"/>
          <w:rFonts w:ascii="Times New Roman" w:hAnsi="Times New Roman" w:cs="Times New Roman"/>
        </w:rPr>
        <w:t>вида сведений</w:t>
      </w:r>
      <w:bookmarkEnd w:id="9"/>
      <w:r w:rsidR="001D11B5" w:rsidRPr="007B0CF9">
        <w:rPr>
          <w:rStyle w:val="af1"/>
          <w:rFonts w:ascii="Times New Roman" w:hAnsi="Times New Roman" w:cs="Times New Roman"/>
        </w:rPr>
        <w:t xml:space="preserve"> и</w:t>
      </w:r>
      <w:r w:rsidR="0031009B" w:rsidRPr="007B0CF9">
        <w:rPr>
          <w:rStyle w:val="af1"/>
          <w:rFonts w:ascii="Times New Roman" w:hAnsi="Times New Roman" w:cs="Times New Roman"/>
        </w:rPr>
        <w:t xml:space="preserve"> эталонные запрос</w:t>
      </w:r>
      <w:r w:rsidR="001D11B5" w:rsidRPr="007B0CF9">
        <w:rPr>
          <w:rStyle w:val="af1"/>
          <w:rFonts w:ascii="Times New Roman" w:hAnsi="Times New Roman" w:cs="Times New Roman"/>
        </w:rPr>
        <w:t>ы</w:t>
      </w:r>
      <w:r w:rsidR="0031009B" w:rsidRPr="007B0CF9">
        <w:rPr>
          <w:rStyle w:val="af1"/>
          <w:rFonts w:ascii="Times New Roman" w:hAnsi="Times New Roman" w:cs="Times New Roman"/>
        </w:rPr>
        <w:t xml:space="preserve"> и ответы</w:t>
      </w:r>
      <w:bookmarkEnd w:id="10"/>
    </w:p>
    <w:p w14:paraId="7BC78F62" w14:textId="77777777" w:rsidR="00A505CB" w:rsidRPr="007B0CF9" w:rsidRDefault="0031009B" w:rsidP="0049301C">
      <w:pPr>
        <w:pStyle w:val="24"/>
        <w:numPr>
          <w:ilvl w:val="1"/>
          <w:numId w:val="16"/>
        </w:numPr>
      </w:pPr>
      <w:bookmarkStart w:id="11" w:name="_Ref524618506"/>
      <w:bookmarkStart w:id="12" w:name="_Toc9528507"/>
      <w:r w:rsidRPr="007B0CF9">
        <w:t xml:space="preserve">Схема </w:t>
      </w:r>
      <w:r w:rsidR="00E16896" w:rsidRPr="007B0CF9">
        <w:t>вида сведений</w:t>
      </w:r>
      <w:bookmarkEnd w:id="11"/>
      <w:bookmarkEnd w:id="12"/>
    </w:p>
    <w:p w14:paraId="31D49385" w14:textId="246EA3DB" w:rsidR="00336992" w:rsidRPr="007B0CF9" w:rsidRDefault="00336992" w:rsidP="00010005">
      <w:pPr>
        <w:ind w:firstLine="709"/>
        <w:rPr>
          <w:rFonts w:ascii="Times New Roman" w:cs="Times New Roman"/>
        </w:rPr>
      </w:pPr>
      <w:r w:rsidRPr="007B0CF9">
        <w:rPr>
          <w:rFonts w:ascii="Times New Roman" w:cs="Times New Roman"/>
        </w:rPr>
        <w:t>Основная схема</w:t>
      </w:r>
      <w:r w:rsidR="00E25725" w:rsidRPr="007B0CF9">
        <w:rPr>
          <w:rFonts w:ascii="Times New Roman" w:cs="Times New Roman"/>
        </w:rPr>
        <w:t xml:space="preserve"> «</w:t>
      </w:r>
      <w:r w:rsidR="005A4352" w:rsidRPr="007B0CF9">
        <w:rPr>
          <w:rFonts w:ascii="Times New Roman" w:cs="Times New Roman"/>
          <w:b/>
        </w:rPr>
        <w:t>ExportCharges</w:t>
      </w:r>
      <w:r w:rsidR="008C689D" w:rsidRPr="007B0CF9">
        <w:rPr>
          <w:rFonts w:ascii="Times New Roman" w:cs="Times New Roman"/>
          <w:b/>
        </w:rPr>
        <w:t>.xsd</w:t>
      </w:r>
      <w:r w:rsidR="00E25725" w:rsidRPr="007B0CF9">
        <w:rPr>
          <w:rFonts w:ascii="Times New Roman" w:cs="Times New Roman"/>
        </w:rPr>
        <w:t>»</w:t>
      </w:r>
      <w:r w:rsidRPr="007B0CF9">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7B0CF9"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3735E030" w:rsidR="00E16896" w:rsidRPr="007B0CF9" w:rsidRDefault="00FD457B" w:rsidP="00E16896">
            <w:pPr>
              <w:rPr>
                <w:rFonts w:ascii="Times New Roman" w:cs="Times New Roman"/>
                <w:i/>
                <w:iCs/>
                <w:szCs w:val="22"/>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&lt;xs:schema</w:t>
            </w:r>
            <w:r>
              <w:rPr>
                <w:rFonts w:ascii="Times New Roman" w:cs="Times New Roman"/>
                <w:color w:val="F5844C"/>
              </w:rPr>
              <w:t xml:space="preserve"> </w:t>
            </w:r>
            <w:r>
              <w:rPr>
                <w:rFonts w:ascii="Times New Roman" w:cs="Times New Roman"/>
                <w:color w:val="0099CC"/>
              </w:rPr>
              <w:t>xmlns:xs</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"http://roskazna.ru/gisgmp/xsd/Common/2.1.1"</w:t>
            </w:r>
            <w:r>
              <w:rPr>
                <w:rFonts w:ascii="Times New Roman" w:cs="Times New Roman"/>
                <w:color w:val="F5844C"/>
              </w:rPr>
              <w:t xml:space="preserve"> </w:t>
            </w:r>
            <w:r>
              <w:rPr>
                <w:rFonts w:ascii="Times New Roman" w:cs="Times New Roman"/>
                <w:color w:val="0099CC"/>
              </w:rPr>
              <w:t>xmlns:sc</w:t>
            </w:r>
            <w:r>
              <w:rPr>
                <w:rFonts w:ascii="Times New Roman" w:cs="Times New Roman"/>
                <w:color w:val="FF8040"/>
              </w:rPr>
              <w:t>=</w:t>
            </w:r>
            <w:r>
              <w:rPr>
                <w:rFonts w:ascii="Times New Roman" w:cs="Times New Roman"/>
                <w:color w:val="993300"/>
              </w:rPr>
              <w:t>"http://roskazna.ru/gisgmp/xsd/SearchConditions/2.1.1"</w:t>
            </w:r>
            <w:r>
              <w:rPr>
                <w:rFonts w:ascii="Times New Roman" w:cs="Times New Roman"/>
              </w:rPr>
              <w:br/>
            </w:r>
            <w:r>
              <w:rPr>
                <w:rFonts w:ascii="Times New Roman" w:cs="Times New Roman"/>
                <w:color w:val="F5844C"/>
              </w:rPr>
              <w:t xml:space="preserve">    </w:t>
            </w:r>
            <w:r>
              <w:rPr>
                <w:rFonts w:ascii="Times New Roman" w:cs="Times New Roman"/>
                <w:color w:val="0099CC"/>
              </w:rPr>
              <w:t>xmlns:chg</w:t>
            </w:r>
            <w:r>
              <w:rPr>
                <w:rFonts w:ascii="Times New Roman" w:cs="Times New Roman"/>
                <w:color w:val="FF8040"/>
              </w:rPr>
              <w:t>=</w:t>
            </w:r>
            <w:r>
              <w:rPr>
                <w:rFonts w:ascii="Times New Roman" w:cs="Times New Roman"/>
                <w:color w:val="993300"/>
              </w:rPr>
              <w:t>"http://roskazna.ru/gisgmp/xsd/Charge/2.1.1"</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"urn://roskazna.ru/gisgmp/xsd/services/export-charges/2.1.1"</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"urn://roskazna.ru/gisgmp/xsd/services/export-charges/2.1.1"</w:t>
            </w:r>
            <w:r>
              <w:rPr>
                <w:rFonts w:ascii="Times New Roman" w:cs="Times New Roman"/>
                <w:color w:val="000096"/>
              </w:rPr>
              <w:t>&gt;</w:t>
            </w:r>
            <w:r>
              <w:rPr>
                <w:rFonts w:ascii="Times New Roman" w:cs="Times New Roman"/>
              </w:rPr>
              <w:br/>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"http://roskazna.ru/gisgmp/xsd/Charge/2.1.1"</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"commons/Charge.xsd"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"http://roskazna.ru/gisgmp/xsd/Common/2.1.1"</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"http://roskazna.ru/gisgmp/xsd/SearchConditions/2.1.1"</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"commons/SearchConditions.xsd"</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"ExportChargesRequest"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Запрос на предоставление необходимой для уплаты информации (начисления)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"com:ExportRequestType"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"EsiaUserInfo"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"com:EsiaUserInfoType"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Информация, подтверждающая аутентификацию плательщика (пользователя) в ЕСИА.</w:t>
            </w:r>
            <w:r>
              <w:rPr>
                <w:rFonts w:ascii="Times New Roman" w:cs="Times New Roman"/>
              </w:rPr>
              <w:br/>
              <w:t xml:space="preserve">                                    Даннный блок заполняется при запросе по идентификатору плательщика на предоставление извещений</w:t>
            </w:r>
            <w:r>
              <w:rPr>
                <w:rFonts w:ascii="Times New Roman" w:cs="Times New Roman"/>
              </w:rPr>
              <w:br/>
              <w:t xml:space="preserve">                                    о начислениях, администрируемых налоговыми органами Российской Федерации.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"sc:ChargesExportConditions"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предоставления необходимой для уплаты информации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"external"</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предоставляемой информации:</w:t>
            </w:r>
            <w:r>
              <w:rPr>
                <w:rFonts w:ascii="Times New Roman" w:cs="Times New Roman"/>
              </w:rPr>
              <w:br/>
              <w:t>0 - предоставление информации, необходимой для уплаты денежных средств в бюджетную систему РФ, за исключением начислений, администрируемых налоговыми органами Российской Федерации</w:t>
            </w:r>
            <w:r>
              <w:rPr>
                <w:rFonts w:ascii="Times New Roman" w:cs="Times New Roman"/>
              </w:rPr>
              <w:br/>
              <w:t>1 - предоставление информации о начислениях, администрируемых налоговыми органами Российской Федерации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Новый</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&lt;/xs:enumeration&gt;</w:t>
            </w:r>
            <w:r>
              <w:rPr>
                <w:rFonts w:ascii="Times New Roman" w:cs="Times New Roman"/>
              </w:rPr>
              <w:br/>
              <w:t xml:space="preserve">                                </w:t>
            </w:r>
            <w:r>
              <w:rPr>
                <w:rFonts w:ascii="Times New Roman" w:cs="Times New Roman"/>
                <w:color w:val="003296"/>
              </w:rPr>
              <w:t>&lt;xs:enumeration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Уточнение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&lt;/xs:enumeration&gt;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"ExportChargesResponse"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Ответ на запрос предоставления необходимой для уплаты информации (начисления)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"ChargeInfo"</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Извещение о начислении (начисление)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"chg:ChargeType"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"com:ChangeStatusInfo"</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Сведения о статусе начисления и основаниях его изменения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r>
            <w:r>
              <w:rPr>
                <w:rFonts w:ascii="Times New Roman" w:cs="Times New Roman"/>
              </w:rPr>
              <w:lastRenderedPageBreak/>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"amountToPay"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Остаток суммы подлежащей оплате, указанной в начислении (в</w:t>
            </w:r>
            <w:r>
              <w:rPr>
                <w:rFonts w:ascii="Times New Roman" w:cs="Times New Roman"/>
              </w:rPr>
              <w:br/>
              <w:t xml:space="preserve">                                                    копейках). При переплате начисления принимает отрицательное значение; при</w:t>
            </w:r>
            <w:r>
              <w:rPr>
                <w:rFonts w:ascii="Times New Roman" w:cs="Times New Roman"/>
              </w:rPr>
              <w:br/>
              <w:t xml:space="preserve">                                                    полной оплате — значение «0».</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"acknowledgmentStatus"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"com:AcknowledgmentStatusType"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Статус присвоенный начислению при создании квитанции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"hasMore"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конца выборки: false - достигнут конец выборки; true - после последнего</w:t>
            </w:r>
            <w:r>
              <w:rPr>
                <w:rFonts w:ascii="Times New Roman" w:cs="Times New Roman"/>
              </w:rPr>
              <w:br/>
              <w:t xml:space="preserve">                                предоставленного элемента в выборке имеются другие.</w:t>
            </w:r>
            <w:r>
              <w:rPr>
                <w:rFonts w:ascii="Times New Roman" w:cs="Times New Roman"/>
              </w:rPr>
              <w:br/>
              <w:t xml:space="preserve">                            </w:t>
            </w:r>
            <w:r>
              <w:rPr>
                <w:rFonts w:ascii="Times New Roman" w:cs="Times New Roman"/>
                <w:color w:val="003296"/>
              </w:rPr>
              <w:t>&lt;/</w:t>
            </w:r>
            <w:proofErr w:type="gramStart"/>
            <w:r>
              <w:rPr>
                <w:rFonts w:ascii="Times New Roman" w:cs="Times New Roman"/>
                <w:color w:val="003296"/>
              </w:rPr>
              <w:t>xs:documentation</w:t>
            </w:r>
            <w:proofErr w:type="gramEnd"/>
            <w:r>
              <w:rPr>
                <w:rFonts w:ascii="Times New Roman" w:cs="Times New Roman"/>
                <w:color w:val="0032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"needReRequest"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F5844C"/>
              </w:rPr>
              <w:t xml:space="preserve"> default</w:t>
            </w:r>
            <w:r>
              <w:rPr>
                <w:rFonts w:ascii="Times New Roman" w:cs="Times New Roman"/>
                <w:color w:val="FF8040"/>
              </w:rPr>
              <w:t>=</w:t>
            </w:r>
            <w:r>
              <w:rPr>
                <w:rFonts w:ascii="Times New Roman" w:cs="Times New Roman"/>
                <w:color w:val="993300"/>
              </w:rPr>
              <w:t>"false"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необходимости направления повторного запроса. Присутствует в ответе, если</w:t>
            </w:r>
            <w:r>
              <w:rPr>
                <w:rFonts w:ascii="Times New Roman" w:cs="Times New Roman"/>
              </w:rPr>
              <w:br/>
              <w:t xml:space="preserve">                                для предоставления ответа на запроос потребовалось зайдействовать внешнюю систему и ответ от нее</w:t>
            </w:r>
            <w:r>
              <w:rPr>
                <w:rFonts w:ascii="Times New Roman" w:cs="Times New Roman"/>
              </w:rPr>
              <w:br/>
              <w:t xml:space="preserve">                                не был получен (внешняя система недоступна либо получено сообщение об ошибке)</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r>
            <w:r>
              <w:rPr>
                <w:rFonts w:ascii="Times New Roman" w:cs="Times New Roman"/>
                <w:color w:val="003296"/>
              </w:rPr>
              <w:t>&lt;/xs:schema&gt;</w:t>
            </w:r>
            <w:r>
              <w:rPr>
                <w:rFonts w:ascii="Times New Roman" w:cs="Times New Roman"/>
              </w:rPr>
              <w:br/>
            </w:r>
          </w:p>
        </w:tc>
      </w:tr>
    </w:tbl>
    <w:p w14:paraId="13C5DA27" w14:textId="77777777" w:rsidR="00336992" w:rsidRPr="007B0CF9" w:rsidRDefault="00336992" w:rsidP="00336992">
      <w:pPr>
        <w:ind w:firstLine="851"/>
        <w:rPr>
          <w:rFonts w:ascii="Times New Roman" w:cs="Times New Roman"/>
        </w:rPr>
      </w:pPr>
    </w:p>
    <w:p w14:paraId="46CE4476" w14:textId="77777777" w:rsidR="000C7CD0" w:rsidRPr="007B0CF9" w:rsidRDefault="000C7CD0" w:rsidP="000C7CD0">
      <w:pPr>
        <w:keepNext/>
        <w:ind w:firstLine="709"/>
        <w:rPr>
          <w:rFonts w:ascii="Times New Roman" w:cs="Times New Roman"/>
          <w:lang w:val="en-US"/>
        </w:rPr>
      </w:pPr>
      <w:r w:rsidRPr="007B0CF9">
        <w:rPr>
          <w:rFonts w:ascii="Times New Roman" w:cs="Times New Roman"/>
        </w:rPr>
        <w:lastRenderedPageBreak/>
        <w:t>Импортированная</w:t>
      </w:r>
      <w:r w:rsidRPr="007B0CF9">
        <w:rPr>
          <w:rFonts w:ascii="Times New Roman" w:cs="Times New Roman"/>
          <w:lang w:val="en-US"/>
        </w:rPr>
        <w:t xml:space="preserve"> </w:t>
      </w:r>
      <w:r w:rsidRPr="007B0CF9">
        <w:rPr>
          <w:rFonts w:ascii="Times New Roman" w:cs="Times New Roman"/>
        </w:rPr>
        <w:t>схема</w:t>
      </w:r>
      <w:r w:rsidRPr="007B0CF9">
        <w:rPr>
          <w:rFonts w:ascii="Times New Roman" w:cs="Times New Roman"/>
          <w:lang w:val="en-US"/>
        </w:rPr>
        <w:t xml:space="preserve"> «</w:t>
      </w:r>
      <w:r w:rsidRPr="007B0CF9">
        <w:rPr>
          <w:rFonts w:ascii="Times New Roman" w:cs="Times New Roman"/>
          <w:b/>
          <w:lang w:val="en-US"/>
        </w:rPr>
        <w:t>Charge.xsd</w:t>
      </w:r>
      <w:r w:rsidRPr="007B0CF9">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0C7CD0" w:rsidRPr="007C094A" w14:paraId="1C7C5C10" w14:textId="77777777" w:rsidTr="00B34EF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255009" w14:textId="358FCF2A" w:rsidR="000C7CD0" w:rsidRPr="00C40DC4" w:rsidRDefault="0042295A" w:rsidP="00B34EFA">
            <w:pPr>
              <w:rPr>
                <w:rFonts w:ascii="Times New Roman" w:cs="Times New Roman"/>
                <w:i/>
                <w:iCs/>
                <w:szCs w:val="22"/>
                <w:lang w:val="en-US"/>
              </w:rPr>
            </w:pPr>
            <w:r w:rsidRPr="0042295A">
              <w:rPr>
                <w:rFonts w:ascii="Times New Roman" w:cs="Times New Roman"/>
                <w:color w:val="8B26C9"/>
                <w:lang w:val="en-US"/>
              </w:rPr>
              <w:t>&lt;?xml version="1.0" encoding="UTF-8"?&gt;</w:t>
            </w:r>
            <w:r w:rsidRPr="0042295A">
              <w:rPr>
                <w:rFonts w:ascii="Times New Roman" w:cs="Times New Roman"/>
                <w:lang w:val="en-US"/>
              </w:rPr>
              <w:br/>
            </w:r>
            <w:r w:rsidRPr="0042295A">
              <w:rPr>
                <w:rFonts w:ascii="Times New Roman" w:cs="Times New Roman"/>
                <w:color w:val="003296"/>
                <w:lang w:val="en-US"/>
              </w:rPr>
              <w:t>&lt;xsd:schema</w:t>
            </w:r>
            <w:r w:rsidRPr="0042295A">
              <w:rPr>
                <w:rFonts w:ascii="Times New Roman" w:cs="Times New Roman"/>
                <w:color w:val="F5844C"/>
                <w:lang w:val="en-US"/>
              </w:rPr>
              <w:t xml:space="preserve"> </w:t>
            </w:r>
            <w:r w:rsidRPr="0042295A">
              <w:rPr>
                <w:rFonts w:ascii="Times New Roman" w:cs="Times New Roman"/>
                <w:color w:val="0099CC"/>
                <w:lang w:val="en-US"/>
              </w:rPr>
              <w:t>xmlns:xsd</w:t>
            </w:r>
            <w:r w:rsidRPr="0042295A">
              <w:rPr>
                <w:rFonts w:ascii="Times New Roman" w:cs="Times New Roman"/>
                <w:color w:val="FF8040"/>
                <w:lang w:val="en-US"/>
              </w:rPr>
              <w:t>=</w:t>
            </w:r>
            <w:r w:rsidRPr="0042295A">
              <w:rPr>
                <w:rFonts w:ascii="Times New Roman" w:cs="Times New Roman"/>
                <w:color w:val="993300"/>
                <w:lang w:val="en-US"/>
              </w:rPr>
              <w:t>"http://www.w3.org/2001/XMLSchema"</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0099CC"/>
                <w:lang w:val="en-US"/>
              </w:rPr>
              <w:t>xmlns:org</w:t>
            </w:r>
            <w:r w:rsidRPr="0042295A">
              <w:rPr>
                <w:rFonts w:ascii="Times New Roman" w:cs="Times New Roman"/>
                <w:color w:val="FF8040"/>
                <w:lang w:val="en-US"/>
              </w:rPr>
              <w:t>=</w:t>
            </w:r>
            <w:r w:rsidRPr="0042295A">
              <w:rPr>
                <w:rFonts w:ascii="Times New Roman" w:cs="Times New Roman"/>
                <w:color w:val="993300"/>
                <w:lang w:val="en-US"/>
              </w:rPr>
              <w:t>"http://roskazna.ru/gisgmp/xsd/Organization/2.1.1"</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0099CC"/>
                <w:lang w:val="en-US"/>
              </w:rPr>
              <w:t>xmlns:com</w:t>
            </w:r>
            <w:r w:rsidRPr="0042295A">
              <w:rPr>
                <w:rFonts w:ascii="Times New Roman" w:cs="Times New Roman"/>
                <w:color w:val="FF8040"/>
                <w:lang w:val="en-US"/>
              </w:rPr>
              <w:t>=</w:t>
            </w:r>
            <w:r w:rsidRPr="0042295A">
              <w:rPr>
                <w:rFonts w:ascii="Times New Roman" w:cs="Times New Roman"/>
                <w:color w:val="993300"/>
                <w:lang w:val="en-US"/>
              </w:rPr>
              <w:t>"http://roskazna.ru/gisgmp/xsd/Common/2.1.1"</w:t>
            </w:r>
            <w:r w:rsidRPr="0042295A">
              <w:rPr>
                <w:rFonts w:ascii="Times New Roman" w:cs="Times New Roman"/>
                <w:lang w:val="en-US"/>
              </w:rPr>
              <w:br/>
            </w:r>
            <w:r w:rsidRPr="0042295A">
              <w:rPr>
                <w:rFonts w:ascii="Times New Roman" w:cs="Times New Roman"/>
                <w:color w:val="F5844C"/>
                <w:lang w:val="en-US"/>
              </w:rPr>
              <w:tab/>
              <w:t>targetNamespace</w:t>
            </w:r>
            <w:r w:rsidRPr="0042295A">
              <w:rPr>
                <w:rFonts w:ascii="Times New Roman" w:cs="Times New Roman"/>
                <w:color w:val="FF8040"/>
                <w:lang w:val="en-US"/>
              </w:rPr>
              <w:t>=</w:t>
            </w:r>
            <w:r w:rsidRPr="0042295A">
              <w:rPr>
                <w:rFonts w:ascii="Times New Roman" w:cs="Times New Roman"/>
                <w:color w:val="993300"/>
                <w:lang w:val="en-US"/>
              </w:rPr>
              <w:t>"http://roskazna.ru/gisgmp/xsd/Charge/2.1.1"</w:t>
            </w:r>
            <w:r w:rsidRPr="0042295A">
              <w:rPr>
                <w:rFonts w:ascii="Times New Roman" w:cs="Times New Roman"/>
                <w:color w:val="F5844C"/>
                <w:lang w:val="en-US"/>
              </w:rPr>
              <w:t xml:space="preserve"> elementFormDefault</w:t>
            </w:r>
            <w:r w:rsidRPr="0042295A">
              <w:rPr>
                <w:rFonts w:ascii="Times New Roman" w:cs="Times New Roman"/>
                <w:color w:val="FF8040"/>
                <w:lang w:val="en-US"/>
              </w:rPr>
              <w:t>=</w:t>
            </w:r>
            <w:r w:rsidRPr="0042295A">
              <w:rPr>
                <w:rFonts w:ascii="Times New Roman" w:cs="Times New Roman"/>
                <w:color w:val="993300"/>
                <w:lang w:val="en-US"/>
              </w:rPr>
              <w:t>"qualified"</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0099CC"/>
                <w:lang w:val="en-US"/>
              </w:rPr>
              <w:t>xmlns:chg</w:t>
            </w:r>
            <w:r w:rsidRPr="0042295A">
              <w:rPr>
                <w:rFonts w:ascii="Times New Roman" w:cs="Times New Roman"/>
                <w:color w:val="FF8040"/>
                <w:lang w:val="en-US"/>
              </w:rPr>
              <w:t>=</w:t>
            </w:r>
            <w:r w:rsidRPr="0042295A">
              <w:rPr>
                <w:rFonts w:ascii="Times New Roman" w:cs="Times New Roman"/>
                <w:color w:val="993300"/>
                <w:lang w:val="en-US"/>
              </w:rPr>
              <w:t>"http://roskazna.ru/gisgmp/xsd/Charge/2.1.1"</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&lt;xsd:import</w:t>
            </w:r>
            <w:r w:rsidRPr="0042295A">
              <w:rPr>
                <w:rFonts w:ascii="Times New Roman" w:cs="Times New Roman"/>
                <w:color w:val="F5844C"/>
                <w:lang w:val="en-US"/>
              </w:rPr>
              <w:t xml:space="preserve"> namespace</w:t>
            </w:r>
            <w:r w:rsidRPr="0042295A">
              <w:rPr>
                <w:rFonts w:ascii="Times New Roman" w:cs="Times New Roman"/>
                <w:color w:val="FF8040"/>
                <w:lang w:val="en-US"/>
              </w:rPr>
              <w:t>=</w:t>
            </w:r>
            <w:r w:rsidRPr="0042295A">
              <w:rPr>
                <w:rFonts w:ascii="Times New Roman" w:cs="Times New Roman"/>
                <w:color w:val="993300"/>
                <w:lang w:val="en-US"/>
              </w:rPr>
              <w:t>"http://roskazna.ru/gisgmp/xsd/Organization/2.1.1"</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F5844C"/>
                <w:lang w:val="en-US"/>
              </w:rPr>
              <w:tab/>
              <w:t>schemaLocation</w:t>
            </w:r>
            <w:r w:rsidRPr="0042295A">
              <w:rPr>
                <w:rFonts w:ascii="Times New Roman" w:cs="Times New Roman"/>
                <w:color w:val="FF8040"/>
                <w:lang w:val="en-US"/>
              </w:rPr>
              <w:t>=</w:t>
            </w:r>
            <w:r w:rsidRPr="0042295A">
              <w:rPr>
                <w:rFonts w:ascii="Times New Roman" w:cs="Times New Roman"/>
                <w:color w:val="993300"/>
                <w:lang w:val="en-US"/>
              </w:rPr>
              <w:t>"Organization.xsd"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&lt;xsd:import</w:t>
            </w:r>
            <w:r w:rsidRPr="0042295A">
              <w:rPr>
                <w:rFonts w:ascii="Times New Roman" w:cs="Times New Roman"/>
                <w:color w:val="F5844C"/>
                <w:lang w:val="en-US"/>
              </w:rPr>
              <w:t xml:space="preserve"> namespace</w:t>
            </w:r>
            <w:r w:rsidRPr="0042295A">
              <w:rPr>
                <w:rFonts w:ascii="Times New Roman" w:cs="Times New Roman"/>
                <w:color w:val="FF8040"/>
                <w:lang w:val="en-US"/>
              </w:rPr>
              <w:t>=</w:t>
            </w:r>
            <w:r w:rsidRPr="0042295A">
              <w:rPr>
                <w:rFonts w:ascii="Times New Roman" w:cs="Times New Roman"/>
                <w:color w:val="993300"/>
                <w:lang w:val="en-US"/>
              </w:rPr>
              <w:t>"http://roskazna.ru/gisgmp/xsd/Common/2.1.1"</w:t>
            </w:r>
            <w:r w:rsidRPr="0042295A">
              <w:rPr>
                <w:rFonts w:ascii="Times New Roman" w:cs="Times New Roman"/>
                <w:color w:val="F5844C"/>
                <w:lang w:val="en-US"/>
              </w:rPr>
              <w:t xml:space="preserve"> schemaLocation</w:t>
            </w:r>
            <w:r w:rsidRPr="0042295A">
              <w:rPr>
                <w:rFonts w:ascii="Times New Roman" w:cs="Times New Roman"/>
                <w:color w:val="FF8040"/>
                <w:lang w:val="en-US"/>
              </w:rPr>
              <w:t>=</w:t>
            </w:r>
            <w:r w:rsidRPr="0042295A">
              <w:rPr>
                <w:rFonts w:ascii="Times New Roman" w:cs="Times New Roman"/>
                <w:color w:val="993300"/>
                <w:lang w:val="en-US"/>
              </w:rPr>
              <w:t>"Common.xsd"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&lt;xsd:complexType</w:t>
            </w:r>
            <w:r w:rsidRPr="0042295A">
              <w:rPr>
                <w:rFonts w:ascii="Times New Roman" w:cs="Times New Roman"/>
                <w:color w:val="F5844C"/>
                <w:lang w:val="en-US"/>
              </w:rPr>
              <w:t xml:space="preserve"> abstract</w:t>
            </w:r>
            <w:r w:rsidRPr="0042295A">
              <w:rPr>
                <w:rFonts w:ascii="Times New Roman" w:cs="Times New Roman"/>
                <w:color w:val="FF8040"/>
                <w:lang w:val="en-US"/>
              </w:rPr>
              <w:t>=</w:t>
            </w:r>
            <w:r w:rsidRPr="0042295A">
              <w:rPr>
                <w:rFonts w:ascii="Times New Roman" w:cs="Times New Roman"/>
                <w:color w:val="993300"/>
                <w:lang w:val="en-US"/>
              </w:rPr>
              <w:t>"true"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"AbstractChargtType"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"ChargeType"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Данные</w:t>
            </w:r>
            <w:r w:rsidRPr="0042295A">
              <w:rPr>
                <w:rFonts w:ascii="Times New Roman" w:cs="Times New Roman"/>
                <w:lang w:val="en-US"/>
              </w:rPr>
              <w:t xml:space="preserve"> </w:t>
            </w:r>
            <w:r>
              <w:rPr>
                <w:rFonts w:ascii="Times New Roman" w:cs="Times New Roman"/>
              </w:rPr>
              <w:t>нового</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lang w:val="en-US"/>
              </w:rPr>
              <w:t xml:space="preserve"> </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&lt;xsd:extension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"chg:AbstractChargtType"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&lt;xsd:sequence&gt;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"LinkedChargesIdentifiers"</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1003: </w:t>
            </w:r>
            <w:r>
              <w:rPr>
                <w:rFonts w:ascii="Times New Roman" w:cs="Times New Roman"/>
              </w:rPr>
              <w:t>Идентификаторы</w:t>
            </w:r>
            <w:r w:rsidRPr="0042295A">
              <w:rPr>
                <w:rFonts w:ascii="Times New Roman" w:cs="Times New Roman"/>
                <w:lang w:val="en-US"/>
              </w:rPr>
              <w:t xml:space="preserve"> </w:t>
            </w:r>
            <w:r>
              <w:rPr>
                <w:rFonts w:ascii="Times New Roman" w:cs="Times New Roman"/>
              </w:rPr>
              <w:t>начислений</w:t>
            </w:r>
            <w:r w:rsidRPr="0042295A">
              <w:rPr>
                <w:rFonts w:ascii="Times New Roman" w:cs="Times New Roman"/>
                <w:lang w:val="en-US"/>
              </w:rPr>
              <w:t xml:space="preserve">, </w:t>
            </w:r>
            <w:r>
              <w:rPr>
                <w:rFonts w:ascii="Times New Roman" w:cs="Times New Roman"/>
              </w:rPr>
              <w:t>на</w:t>
            </w:r>
            <w:r w:rsidRPr="0042295A">
              <w:rPr>
                <w:rFonts w:ascii="Times New Roman" w:cs="Times New Roman"/>
                <w:lang w:val="en-US"/>
              </w:rPr>
              <w:t xml:space="preserve"> </w:t>
            </w:r>
            <w:r>
              <w:rPr>
                <w:rFonts w:ascii="Times New Roman" w:cs="Times New Roman"/>
              </w:rPr>
              <w:t>основании</w:t>
            </w:r>
            <w:r w:rsidRPr="0042295A">
              <w:rPr>
                <w:rFonts w:ascii="Times New Roman" w:cs="Times New Roman"/>
                <w:lang w:val="en-US"/>
              </w:rPr>
              <w:t xml:space="preserve"> </w:t>
            </w:r>
            <w:r>
              <w:rPr>
                <w:rFonts w:ascii="Times New Roman" w:cs="Times New Roman"/>
              </w:rPr>
              <w:t>которых</w:t>
            </w:r>
            <w:r w:rsidRPr="0042295A">
              <w:rPr>
                <w:rFonts w:ascii="Times New Roman" w:cs="Times New Roman"/>
                <w:lang w:val="en-US"/>
              </w:rPr>
              <w:t xml:space="preserve"> </w:t>
            </w:r>
            <w:r>
              <w:rPr>
                <w:rFonts w:ascii="Times New Roman" w:cs="Times New Roman"/>
              </w:rPr>
              <w:t>выставлено</w:t>
            </w:r>
            <w:r w:rsidRPr="0042295A">
              <w:rPr>
                <w:rFonts w:ascii="Times New Roman" w:cs="Times New Roman"/>
                <w:lang w:val="en-US"/>
              </w:rPr>
              <w:t xml:space="preserve"> </w:t>
            </w:r>
            <w:r>
              <w:rPr>
                <w:rFonts w:ascii="Times New Roman" w:cs="Times New Roman"/>
              </w:rPr>
              <w:t>данное</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начисление</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&lt;xsd:sequence&gt;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"SupplierBillID"</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t>type</w:t>
            </w:r>
            <w:r w:rsidRPr="0042295A">
              <w:rPr>
                <w:rFonts w:ascii="Times New Roman" w:cs="Times New Roman"/>
                <w:color w:val="FF8040"/>
                <w:lang w:val="en-US"/>
              </w:rPr>
              <w:t>=</w:t>
            </w:r>
            <w:r w:rsidRPr="0042295A">
              <w:rPr>
                <w:rFonts w:ascii="Times New Roman" w:cs="Times New Roman"/>
                <w:color w:val="993300"/>
                <w:lang w:val="en-US"/>
              </w:rPr>
              <w:t>"com:SupplierBillIDType"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УИН</w:t>
            </w:r>
            <w:r w:rsidRPr="0042295A">
              <w:rPr>
                <w:rFonts w:ascii="Times New Roman" w:cs="Times New Roman"/>
                <w:lang w:val="en-US"/>
              </w:rPr>
              <w:t xml:space="preserve">, </w:t>
            </w:r>
            <w:r>
              <w:rPr>
                <w:rFonts w:ascii="Times New Roman" w:cs="Times New Roman"/>
              </w:rPr>
              <w:t>на</w:t>
            </w:r>
            <w:r w:rsidRPr="0042295A">
              <w:rPr>
                <w:rFonts w:ascii="Times New Roman" w:cs="Times New Roman"/>
                <w:lang w:val="en-US"/>
              </w:rPr>
              <w:t xml:space="preserve"> </w:t>
            </w:r>
            <w:r>
              <w:rPr>
                <w:rFonts w:ascii="Times New Roman" w:cs="Times New Roman"/>
              </w:rPr>
              <w:t>основании</w:t>
            </w:r>
            <w:r w:rsidRPr="0042295A">
              <w:rPr>
                <w:rFonts w:ascii="Times New Roman" w:cs="Times New Roman"/>
                <w:lang w:val="en-US"/>
              </w:rPr>
              <w:t xml:space="preserve"> </w:t>
            </w:r>
            <w:r>
              <w:rPr>
                <w:rFonts w:ascii="Times New Roman" w:cs="Times New Roman"/>
              </w:rPr>
              <w:t>которого</w:t>
            </w:r>
            <w:r w:rsidRPr="0042295A">
              <w:rPr>
                <w:rFonts w:ascii="Times New Roman" w:cs="Times New Roman"/>
                <w:lang w:val="en-US"/>
              </w:rPr>
              <w:t xml:space="preserve"> </w:t>
            </w:r>
            <w:r>
              <w:rPr>
                <w:rFonts w:ascii="Times New Roman" w:cs="Times New Roman"/>
              </w:rPr>
              <w:t>выставлено</w:t>
            </w:r>
            <w:r w:rsidRPr="0042295A">
              <w:rPr>
                <w:rFonts w:ascii="Times New Roman" w:cs="Times New Roman"/>
                <w:lang w:val="en-US"/>
              </w:rPr>
              <w:t xml:space="preserve"> </w:t>
            </w:r>
            <w:r>
              <w:rPr>
                <w:rFonts w:ascii="Times New Roman" w:cs="Times New Roman"/>
              </w:rPr>
              <w:t>данное</w:t>
            </w:r>
            <w:r w:rsidRPr="0042295A">
              <w:rPr>
                <w:rFonts w:ascii="Times New Roman" w:cs="Times New Roman"/>
                <w:lang w:val="en-US"/>
              </w:rPr>
              <w:t xml:space="preserve"> </w:t>
            </w:r>
            <w:r>
              <w:rPr>
                <w:rFonts w:ascii="Times New Roman" w:cs="Times New Roman"/>
              </w:rPr>
              <w:t>начисление</w:t>
            </w:r>
            <w:r w:rsidRPr="0042295A">
              <w:rPr>
                <w:rFonts w:ascii="Times New Roman" w:cs="Times New Roman"/>
                <w:lang w:val="en-US"/>
              </w:rPr>
              <w:t xml:space="preserve"> (</w:t>
            </w:r>
            <w:r>
              <w:rPr>
                <w:rFonts w:ascii="Times New Roman" w:cs="Times New Roman"/>
              </w:rPr>
              <w:t>УИН</w:t>
            </w:r>
            <w:r w:rsidRPr="0042295A">
              <w:rPr>
                <w:rFonts w:ascii="Times New Roman" w:cs="Times New Roman"/>
                <w:lang w:val="en-US"/>
              </w:rPr>
              <w:t xml:space="preserve"> </w:t>
            </w:r>
            <w:r>
              <w:rPr>
                <w:rFonts w:ascii="Times New Roman" w:cs="Times New Roman"/>
              </w:rPr>
              <w:t>связанного</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начисления</w:t>
            </w:r>
            <w:r w:rsidRPr="0042295A">
              <w:rPr>
                <w:rFonts w:ascii="Times New Roman" w:cs="Times New Roman"/>
                <w:lang w:val="en-US"/>
              </w:rPr>
              <w:t>)</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&lt;/xsd:sequence&gt;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"org:Payee"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Данные</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lang w:val="en-US"/>
              </w:rPr>
              <w:t xml:space="preserve">, </w:t>
            </w:r>
            <w:r>
              <w:rPr>
                <w:rFonts w:ascii="Times New Roman" w:cs="Times New Roman"/>
              </w:rPr>
              <w:t>являющейся</w:t>
            </w:r>
            <w:r w:rsidRPr="0042295A">
              <w:rPr>
                <w:rFonts w:ascii="Times New Roman" w:cs="Times New Roman"/>
                <w:lang w:val="en-US"/>
              </w:rPr>
              <w:t xml:space="preserve"> </w:t>
            </w:r>
            <w:r>
              <w:rPr>
                <w:rFonts w:ascii="Times New Roman" w:cs="Times New Roman"/>
              </w:rPr>
              <w:t>получателем</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"chg:Payer"</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lastRenderedPageBreak/>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"BudgetIndex"</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"com:BudgetIndexType"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Дополнительные</w:t>
            </w:r>
            <w:r w:rsidRPr="0042295A">
              <w:rPr>
                <w:rFonts w:ascii="Times New Roman" w:cs="Times New Roman"/>
                <w:lang w:val="en-US"/>
              </w:rPr>
              <w:t xml:space="preserve"> </w:t>
            </w:r>
            <w:r>
              <w:rPr>
                <w:rFonts w:ascii="Times New Roman" w:cs="Times New Roman"/>
              </w:rPr>
              <w:t>реквизиты</w:t>
            </w:r>
            <w:r w:rsidRPr="0042295A">
              <w:rPr>
                <w:rFonts w:ascii="Times New Roman" w:cs="Times New Roman"/>
                <w:lang w:val="en-US"/>
              </w:rPr>
              <w:t xml:space="preserve"> </w:t>
            </w:r>
            <w:r>
              <w:rPr>
                <w:rFonts w:ascii="Times New Roman" w:cs="Times New Roman"/>
              </w:rPr>
              <w:t>платежа</w:t>
            </w:r>
            <w:r w:rsidRPr="0042295A">
              <w:rPr>
                <w:rFonts w:ascii="Times New Roman" w:cs="Times New Roman"/>
                <w:lang w:val="en-US"/>
              </w:rPr>
              <w:t xml:space="preserve"> (</w:t>
            </w:r>
            <w:r>
              <w:rPr>
                <w:rFonts w:ascii="Times New Roman" w:cs="Times New Roman"/>
              </w:rPr>
              <w:t>допустимые</w:t>
            </w:r>
            <w:r w:rsidRPr="0042295A">
              <w:rPr>
                <w:rFonts w:ascii="Times New Roman" w:cs="Times New Roman"/>
                <w:lang w:val="en-US"/>
              </w:rPr>
              <w:t xml:space="preserve"> </w:t>
            </w:r>
            <w:r>
              <w:rPr>
                <w:rFonts w:ascii="Times New Roman" w:cs="Times New Roman"/>
              </w:rPr>
              <w:t>значения</w:t>
            </w:r>
            <w:r w:rsidRPr="0042295A">
              <w:rPr>
                <w:rFonts w:ascii="Times New Roman" w:cs="Times New Roman"/>
                <w:lang w:val="en-US"/>
              </w:rPr>
              <w:t xml:space="preserve"> </w:t>
            </w:r>
            <w:r>
              <w:rPr>
                <w:rFonts w:ascii="Times New Roman" w:cs="Times New Roman"/>
              </w:rPr>
              <w:t>статуса</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lang w:val="en-US"/>
              </w:rPr>
              <w:t xml:space="preserve"> (</w:t>
            </w:r>
            <w:r>
              <w:rPr>
                <w:rFonts w:ascii="Times New Roman" w:cs="Times New Roman"/>
              </w:rPr>
              <w:t>атрибут</w:t>
            </w:r>
            <w:r w:rsidRPr="0042295A">
              <w:rPr>
                <w:rFonts w:ascii="Times New Roman" w:cs="Times New Roman"/>
                <w:lang w:val="en-US"/>
              </w:rPr>
              <w:t xml:space="preserve"> status):</w:t>
            </w:r>
            <w:r w:rsidRPr="0042295A">
              <w:rPr>
                <w:rFonts w:ascii="Times New Roman" w:cs="Times New Roman"/>
                <w:lang w:val="en-US"/>
              </w:rPr>
              <w:tab/>
              <w:t>01… 13, 15…28)</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"com:Discount"</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Дополнительные</w:t>
            </w:r>
            <w:r w:rsidRPr="0042295A">
              <w:rPr>
                <w:rFonts w:ascii="Times New Roman" w:cs="Times New Roman"/>
                <w:lang w:val="en-US"/>
              </w:rPr>
              <w:t xml:space="preserve"> </w:t>
            </w:r>
            <w:r>
              <w:rPr>
                <w:rFonts w:ascii="Times New Roman" w:cs="Times New Roman"/>
              </w:rPr>
              <w:t>условия</w:t>
            </w:r>
            <w:r w:rsidRPr="0042295A">
              <w:rPr>
                <w:rFonts w:ascii="Times New Roman" w:cs="Times New Roman"/>
                <w:lang w:val="en-US"/>
              </w:rPr>
              <w:t xml:space="preserve"> </w:t>
            </w:r>
            <w:r>
              <w:rPr>
                <w:rFonts w:ascii="Times New Roman" w:cs="Times New Roman"/>
              </w:rPr>
              <w:t>оплаты</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"com:AdditionalData"</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202: </w:t>
            </w:r>
            <w:r>
              <w:rPr>
                <w:rFonts w:ascii="Times New Roman" w:cs="Times New Roman"/>
              </w:rPr>
              <w:t>Дополнительные</w:t>
            </w:r>
            <w:r w:rsidRPr="0042295A">
              <w:rPr>
                <w:rFonts w:ascii="Times New Roman" w:cs="Times New Roman"/>
                <w:lang w:val="en-US"/>
              </w:rPr>
              <w:t xml:space="preserve"> </w:t>
            </w:r>
            <w:r>
              <w:rPr>
                <w:rFonts w:ascii="Times New Roman" w:cs="Times New Roman"/>
              </w:rPr>
              <w:t>поля</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&lt;/xsd:sequence&gt;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"supplierBillID"</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УИН</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"com:SupplierBillIDType"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"(\w{20})|(\d{25})"</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&lt;xsd:attributeGroup</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"chg:commonAttributeGroup"</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"noticeTerm"</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1011: </w:t>
            </w:r>
            <w:r>
              <w:rPr>
                <w:rFonts w:ascii="Times New Roman" w:cs="Times New Roman"/>
              </w:rPr>
              <w:t>Количество</w:t>
            </w:r>
            <w:r w:rsidRPr="0042295A">
              <w:rPr>
                <w:rFonts w:ascii="Times New Roman" w:cs="Times New Roman"/>
                <w:lang w:val="en-US"/>
              </w:rPr>
              <w:t xml:space="preserve"> </w:t>
            </w:r>
            <w:r>
              <w:rPr>
                <w:rFonts w:ascii="Times New Roman" w:cs="Times New Roman"/>
              </w:rPr>
              <w:t>дней</w:t>
            </w:r>
            <w:r w:rsidRPr="0042295A">
              <w:rPr>
                <w:rFonts w:ascii="Times New Roman" w:cs="Times New Roman"/>
                <w:lang w:val="en-US"/>
              </w:rPr>
              <w:t xml:space="preserve"> </w:t>
            </w:r>
            <w:r>
              <w:rPr>
                <w:rFonts w:ascii="Times New Roman" w:cs="Times New Roman"/>
              </w:rPr>
              <w:t>от</w:t>
            </w:r>
            <w:r w:rsidRPr="0042295A">
              <w:rPr>
                <w:rFonts w:ascii="Times New Roman" w:cs="Times New Roman"/>
                <w:lang w:val="en-US"/>
              </w:rPr>
              <w:t xml:space="preserve"> </w:t>
            </w:r>
            <w:r>
              <w:rPr>
                <w:rFonts w:ascii="Times New Roman" w:cs="Times New Roman"/>
              </w:rPr>
              <w:t>даты</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lang w:val="en-US"/>
              </w:rPr>
              <w:t xml:space="preserve">, </w:t>
            </w:r>
            <w:r>
              <w:rPr>
                <w:rFonts w:ascii="Times New Roman" w:cs="Times New Roman"/>
              </w:rPr>
              <w:t>подлежащей</w:t>
            </w:r>
            <w:r w:rsidRPr="0042295A">
              <w:rPr>
                <w:rFonts w:ascii="Times New Roman" w:cs="Times New Roman"/>
                <w:lang w:val="en-US"/>
              </w:rPr>
              <w:t xml:space="preserve"> </w:t>
            </w:r>
            <w:r>
              <w:rPr>
                <w:rFonts w:ascii="Times New Roman" w:cs="Times New Roman"/>
              </w:rPr>
              <w:t>уплате</w:t>
            </w:r>
            <w:r w:rsidRPr="0042295A">
              <w:rPr>
                <w:rFonts w:ascii="Times New Roman" w:cs="Times New Roman"/>
                <w:lang w:val="en-US"/>
              </w:rPr>
              <w:t xml:space="preserve"> </w:t>
            </w:r>
            <w:r>
              <w:rPr>
                <w:rFonts w:ascii="Times New Roman" w:cs="Times New Roman"/>
              </w:rPr>
              <w:t>плательщиком</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истечении</w:t>
            </w:r>
            <w:r w:rsidRPr="0042295A">
              <w:rPr>
                <w:rFonts w:ascii="Times New Roman" w:cs="Times New Roman"/>
                <w:lang w:val="en-US"/>
              </w:rPr>
              <w:t xml:space="preserve"> </w:t>
            </w:r>
            <w:r>
              <w:rPr>
                <w:rFonts w:ascii="Times New Roman" w:cs="Times New Roman"/>
              </w:rPr>
              <w:t>которых</w:t>
            </w:r>
            <w:r w:rsidRPr="0042295A">
              <w:rPr>
                <w:rFonts w:ascii="Times New Roman" w:cs="Times New Roman"/>
                <w:lang w:val="en-US"/>
              </w:rPr>
              <w:t xml:space="preserve"> </w:t>
            </w:r>
            <w:r>
              <w:rPr>
                <w:rFonts w:ascii="Times New Roman" w:cs="Times New Roman"/>
              </w:rPr>
              <w:t>необходимо</w:t>
            </w:r>
            <w:r w:rsidRPr="0042295A">
              <w:rPr>
                <w:rFonts w:ascii="Times New Roman" w:cs="Times New Roman"/>
                <w:lang w:val="en-US"/>
              </w:rPr>
              <w:t xml:space="preserve"> </w:t>
            </w:r>
            <w:r>
              <w:rPr>
                <w:rFonts w:ascii="Times New Roman" w:cs="Times New Roman"/>
              </w:rPr>
              <w:t>повторно</w:t>
            </w:r>
            <w:r w:rsidRPr="0042295A">
              <w:rPr>
                <w:rFonts w:ascii="Times New Roman" w:cs="Times New Roman"/>
                <w:lang w:val="en-US"/>
              </w:rPr>
              <w:t xml:space="preserve"> </w:t>
            </w:r>
            <w:r>
              <w:rPr>
                <w:rFonts w:ascii="Times New Roman" w:cs="Times New Roman"/>
              </w:rPr>
              <w:t>предоставлять</w:t>
            </w:r>
            <w:r w:rsidRPr="0042295A">
              <w:rPr>
                <w:rFonts w:ascii="Times New Roman" w:cs="Times New Roman"/>
                <w:lang w:val="en-US"/>
              </w:rPr>
              <w:t xml:space="preserve"> </w:t>
            </w:r>
            <w:r>
              <w:rPr>
                <w:rFonts w:ascii="Times New Roman" w:cs="Times New Roman"/>
              </w:rPr>
              <w:t>уведомление</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начислении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подписке</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случае</w:t>
            </w:r>
            <w:r w:rsidRPr="0042295A">
              <w:rPr>
                <w:rFonts w:ascii="Times New Roman" w:cs="Times New Roman"/>
                <w:lang w:val="en-US"/>
              </w:rPr>
              <w:t xml:space="preserve">, </w:t>
            </w:r>
            <w:r>
              <w:rPr>
                <w:rFonts w:ascii="Times New Roman" w:cs="Times New Roman"/>
              </w:rPr>
              <w:t>если</w:t>
            </w:r>
            <w:r w:rsidRPr="0042295A">
              <w:rPr>
                <w:rFonts w:ascii="Times New Roman" w:cs="Times New Roman"/>
                <w:lang w:val="en-US"/>
              </w:rPr>
              <w:t xml:space="preserve"> </w:t>
            </w:r>
            <w:r>
              <w:rPr>
                <w:rFonts w:ascii="Times New Roman" w:cs="Times New Roman"/>
              </w:rPr>
              <w:t>оно</w:t>
            </w:r>
            <w:r w:rsidRPr="0042295A">
              <w:rPr>
                <w:rFonts w:ascii="Times New Roman" w:cs="Times New Roman"/>
                <w:lang w:val="en-US"/>
              </w:rPr>
              <w:t xml:space="preserve"> </w:t>
            </w:r>
            <w:r>
              <w:rPr>
                <w:rFonts w:ascii="Times New Roman" w:cs="Times New Roman"/>
              </w:rPr>
              <w:t>не</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оплачено</w:t>
            </w:r>
            <w:r w:rsidRPr="0042295A">
              <w:rPr>
                <w:rFonts w:ascii="Times New Roman" w:cs="Times New Roman"/>
                <w:lang w:val="en-US"/>
              </w:rPr>
              <w:t xml:space="preserve"> </w:t>
            </w:r>
            <w:r>
              <w:rPr>
                <w:rFonts w:ascii="Times New Roman" w:cs="Times New Roman"/>
              </w:rPr>
              <w:t>или</w:t>
            </w:r>
            <w:r w:rsidRPr="0042295A">
              <w:rPr>
                <w:rFonts w:ascii="Times New Roman" w:cs="Times New Roman"/>
                <w:lang w:val="en-US"/>
              </w:rPr>
              <w:t xml:space="preserve"> </w:t>
            </w:r>
            <w:r>
              <w:rPr>
                <w:rFonts w:ascii="Times New Roman" w:cs="Times New Roman"/>
              </w:rPr>
              <w:t>сумма</w:t>
            </w:r>
            <w:r w:rsidRPr="0042295A">
              <w:rPr>
                <w:rFonts w:ascii="Times New Roman" w:cs="Times New Roman"/>
                <w:lang w:val="en-US"/>
              </w:rPr>
              <w:t xml:space="preserve"> </w:t>
            </w:r>
            <w:r>
              <w:rPr>
                <w:rFonts w:ascii="Times New Roman" w:cs="Times New Roman"/>
              </w:rPr>
              <w:t>платежей</w:t>
            </w:r>
            <w:r w:rsidRPr="0042295A">
              <w:rPr>
                <w:rFonts w:ascii="Times New Roman" w:cs="Times New Roman"/>
                <w:lang w:val="en-US"/>
              </w:rPr>
              <w:t xml:space="preserve"> </w:t>
            </w:r>
            <w:r>
              <w:rPr>
                <w:rFonts w:ascii="Times New Roman" w:cs="Times New Roman"/>
              </w:rPr>
              <w:t>меньше</w:t>
            </w:r>
            <w:r w:rsidRPr="0042295A">
              <w:rPr>
                <w:rFonts w:ascii="Times New Roman" w:cs="Times New Roman"/>
                <w:lang w:val="en-US"/>
              </w:rPr>
              <w:t xml:space="preserve"> </w:t>
            </w:r>
            <w:r>
              <w:rPr>
                <w:rFonts w:ascii="Times New Roman" w:cs="Times New Roman"/>
              </w:rPr>
              <w:t>суммы</w:t>
            </w:r>
            <w:r w:rsidRPr="0042295A">
              <w:rPr>
                <w:rFonts w:ascii="Times New Roman" w:cs="Times New Roman"/>
                <w:lang w:val="en-US"/>
              </w:rPr>
              <w:t xml:space="preserve"> </w:t>
            </w:r>
            <w:r>
              <w:rPr>
                <w:rFonts w:ascii="Times New Roman" w:cs="Times New Roman"/>
              </w:rPr>
              <w:t>к</w:t>
            </w:r>
            <w:r w:rsidRPr="0042295A">
              <w:rPr>
                <w:rFonts w:ascii="Times New Roman" w:cs="Times New Roman"/>
                <w:lang w:val="en-US"/>
              </w:rPr>
              <w:t xml:space="preserve"> </w:t>
            </w:r>
            <w:r>
              <w:rPr>
                <w:rFonts w:ascii="Times New Roman" w:cs="Times New Roman"/>
              </w:rPr>
              <w:t>оплате</w:t>
            </w:r>
            <w:r w:rsidRPr="0042295A">
              <w:rPr>
                <w:rFonts w:ascii="Times New Roman" w:cs="Times New Roman"/>
                <w:lang w:val="en-US"/>
              </w:rPr>
              <w:t xml:space="preserve">, </w:t>
            </w:r>
            <w:r>
              <w:rPr>
                <w:rFonts w:ascii="Times New Roman" w:cs="Times New Roman"/>
              </w:rPr>
              <w:t>указанной</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начислении</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"xsd:integer"</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&lt;xsd:minInclusive</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"1"</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&lt;/xsd:extension&gt;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&lt;/xsd:complexType&gt;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"ChargeTemplateType"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lastRenderedPageBreak/>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Данные</w:t>
            </w:r>
            <w:r w:rsidRPr="0042295A">
              <w:rPr>
                <w:rFonts w:ascii="Times New Roman" w:cs="Times New Roman"/>
                <w:lang w:val="en-US"/>
              </w:rPr>
              <w:t xml:space="preserve"> </w:t>
            </w:r>
            <w:r>
              <w:rPr>
                <w:rFonts w:ascii="Times New Roman" w:cs="Times New Roman"/>
              </w:rPr>
              <w:t>шаблона</w:t>
            </w:r>
            <w:r w:rsidRPr="0042295A">
              <w:rPr>
                <w:rFonts w:ascii="Times New Roman" w:cs="Times New Roman"/>
                <w:lang w:val="en-US"/>
              </w:rPr>
              <w:t xml:space="preserve"> </w:t>
            </w:r>
            <w:r>
              <w:rPr>
                <w:rFonts w:ascii="Times New Roman" w:cs="Times New Roman"/>
              </w:rPr>
              <w:t>формирования</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&lt;xsd:extension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"chg:AbstractChargtType"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&lt;xsd:sequence&gt;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"org:Payee"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Данные</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lang w:val="en-US"/>
              </w:rPr>
              <w:t xml:space="preserve">, </w:t>
            </w:r>
            <w:r>
              <w:rPr>
                <w:rFonts w:ascii="Times New Roman" w:cs="Times New Roman"/>
              </w:rPr>
              <w:t>являющейся</w:t>
            </w:r>
            <w:r w:rsidRPr="0042295A">
              <w:rPr>
                <w:rFonts w:ascii="Times New Roman" w:cs="Times New Roman"/>
                <w:lang w:val="en-US"/>
              </w:rPr>
              <w:t xml:space="preserve"> </w:t>
            </w:r>
            <w:r>
              <w:rPr>
                <w:rFonts w:ascii="Times New Roman" w:cs="Times New Roman"/>
              </w:rPr>
              <w:t>получателем</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"chg:Payer"</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Сведения</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плательщике</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"BudgetIndex"</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"com:BudgetIndexType"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Дополнительные</w:t>
            </w:r>
            <w:r w:rsidRPr="0042295A">
              <w:rPr>
                <w:rFonts w:ascii="Times New Roman" w:cs="Times New Roman"/>
                <w:lang w:val="en-US"/>
              </w:rPr>
              <w:t xml:space="preserve"> </w:t>
            </w:r>
            <w:r>
              <w:rPr>
                <w:rFonts w:ascii="Times New Roman" w:cs="Times New Roman"/>
              </w:rPr>
              <w:t>реквизиты</w:t>
            </w:r>
            <w:r w:rsidRPr="0042295A">
              <w:rPr>
                <w:rFonts w:ascii="Times New Roman" w:cs="Times New Roman"/>
                <w:lang w:val="en-US"/>
              </w:rPr>
              <w:t xml:space="preserve"> </w:t>
            </w:r>
            <w:r>
              <w:rPr>
                <w:rFonts w:ascii="Times New Roman" w:cs="Times New Roman"/>
              </w:rPr>
              <w:t>платежа</w:t>
            </w:r>
            <w:r w:rsidRPr="0042295A">
              <w:rPr>
                <w:rFonts w:ascii="Times New Roman" w:cs="Times New Roman"/>
                <w:lang w:val="en-US"/>
              </w:rPr>
              <w:t xml:space="preserve"> (</w:t>
            </w:r>
            <w:r>
              <w:rPr>
                <w:rFonts w:ascii="Times New Roman" w:cs="Times New Roman"/>
              </w:rPr>
              <w:t>допустимые</w:t>
            </w:r>
            <w:r w:rsidRPr="0042295A">
              <w:rPr>
                <w:rFonts w:ascii="Times New Roman" w:cs="Times New Roman"/>
                <w:lang w:val="en-US"/>
              </w:rPr>
              <w:t xml:space="preserve"> </w:t>
            </w:r>
            <w:r>
              <w:rPr>
                <w:rFonts w:ascii="Times New Roman" w:cs="Times New Roman"/>
              </w:rPr>
              <w:t>значения</w:t>
            </w:r>
            <w:r w:rsidRPr="0042295A">
              <w:rPr>
                <w:rFonts w:ascii="Times New Roman" w:cs="Times New Roman"/>
                <w:lang w:val="en-US"/>
              </w:rPr>
              <w:t xml:space="preserve"> </w:t>
            </w:r>
            <w:r>
              <w:rPr>
                <w:rFonts w:ascii="Times New Roman" w:cs="Times New Roman"/>
              </w:rPr>
              <w:t>статуса</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lang w:val="en-US"/>
              </w:rPr>
              <w:t xml:space="preserve"> (</w:t>
            </w:r>
            <w:r>
              <w:rPr>
                <w:rFonts w:ascii="Times New Roman" w:cs="Times New Roman"/>
              </w:rPr>
              <w:t>атрибут</w:t>
            </w:r>
            <w:r w:rsidRPr="0042295A">
              <w:rPr>
                <w:rFonts w:ascii="Times New Roman" w:cs="Times New Roman"/>
                <w:lang w:val="en-US"/>
              </w:rPr>
              <w:t xml:space="preserve"> status):</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t>01… 13, 15…28)</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"com:Discount"</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Дополнительные</w:t>
            </w:r>
            <w:r w:rsidRPr="0042295A">
              <w:rPr>
                <w:rFonts w:ascii="Times New Roman" w:cs="Times New Roman"/>
                <w:lang w:val="en-US"/>
              </w:rPr>
              <w:t xml:space="preserve"> </w:t>
            </w:r>
            <w:r>
              <w:rPr>
                <w:rFonts w:ascii="Times New Roman" w:cs="Times New Roman"/>
              </w:rPr>
              <w:t>условия</w:t>
            </w:r>
            <w:r w:rsidRPr="0042295A">
              <w:rPr>
                <w:rFonts w:ascii="Times New Roman" w:cs="Times New Roman"/>
                <w:lang w:val="en-US"/>
              </w:rPr>
              <w:t xml:space="preserve"> </w:t>
            </w:r>
            <w:r>
              <w:rPr>
                <w:rFonts w:ascii="Times New Roman" w:cs="Times New Roman"/>
              </w:rPr>
              <w:t>оплаты</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"com:AdditionalData"</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202: </w:t>
            </w:r>
            <w:r>
              <w:rPr>
                <w:rFonts w:ascii="Times New Roman" w:cs="Times New Roman"/>
              </w:rPr>
              <w:t>Дополнительные</w:t>
            </w:r>
            <w:r w:rsidRPr="0042295A">
              <w:rPr>
                <w:rFonts w:ascii="Times New Roman" w:cs="Times New Roman"/>
                <w:lang w:val="en-US"/>
              </w:rPr>
              <w:t xml:space="preserve"> </w:t>
            </w:r>
            <w:r>
              <w:rPr>
                <w:rFonts w:ascii="Times New Roman" w:cs="Times New Roman"/>
              </w:rPr>
              <w:t>поля</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&lt;/xsd:sequence&gt;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"supplierBillID"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УИН</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"com:SupplierBillIDType"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"(\w{20})|(\d{25})"</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&lt;xsd:attributeGroup</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"chg:commonAttributeGroup"</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lastRenderedPageBreak/>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&lt;/xsd:extension&gt;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&lt;/xsd:complexType&gt;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Сведения</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плательщике</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&lt;xsd:extension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"chg:PayerType"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"payerName"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8:</w:t>
            </w:r>
            <w:r w:rsidRPr="0042295A">
              <w:rPr>
                <w:rFonts w:ascii="Times New Roman" w:cs="Times New Roman"/>
                <w:lang w:val="en-US"/>
              </w:rPr>
              <w:br/>
            </w:r>
            <w:r>
              <w:rPr>
                <w:rFonts w:ascii="Times New Roman" w:cs="Times New Roman"/>
              </w:rPr>
              <w:t>Плательщик</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"xsd:string"</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&lt;xsd:maxLength</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"160"</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"\S+([\S\s]*\S+)*"</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"additionalPayerIdentifier"</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1201: </w:t>
            </w:r>
            <w:r>
              <w:rPr>
                <w:rFonts w:ascii="Times New Roman" w:cs="Times New Roman"/>
              </w:rPr>
              <w:t>Дополнительный</w:t>
            </w:r>
            <w:r w:rsidRPr="0042295A">
              <w:rPr>
                <w:rFonts w:ascii="Times New Roman" w:cs="Times New Roman"/>
                <w:lang w:val="en-US"/>
              </w:rPr>
              <w:t xml:space="preserve"> </w:t>
            </w:r>
            <w:r>
              <w:rPr>
                <w:rFonts w:ascii="Times New Roman" w:cs="Times New Roman"/>
              </w:rPr>
              <w:t>идентификатор</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"com:PayerIdentifierType"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t>value</w:t>
            </w:r>
            <w:r w:rsidRPr="0042295A">
              <w:rPr>
                <w:rFonts w:ascii="Times New Roman" w:cs="Times New Roman"/>
                <w:color w:val="FF8040"/>
                <w:lang w:val="en-US"/>
              </w:rPr>
              <w:t>=</w:t>
            </w:r>
            <w:r w:rsidRPr="0042295A">
              <w:rPr>
                <w:rFonts w:ascii="Times New Roman" w:cs="Times New Roman"/>
                <w:color w:val="993300"/>
                <w:lang w:val="en-US"/>
              </w:rPr>
              <w:t>"(1((0[1-9])|(1[0-5])|(2[1245689])|(3[0]))[0-9a-zA-Z</w:t>
            </w:r>
            <w:r>
              <w:rPr>
                <w:rFonts w:ascii="Times New Roman" w:cs="Times New Roman"/>
                <w:color w:val="993300"/>
              </w:rPr>
              <w:t>а</w:t>
            </w:r>
            <w:r w:rsidRPr="0042295A">
              <w:rPr>
                <w:rFonts w:ascii="Times New Roman" w:cs="Times New Roman"/>
                <w:color w:val="993300"/>
                <w:lang w:val="en-US"/>
              </w:rPr>
              <w:t>-</w:t>
            </w:r>
            <w:r>
              <w:rPr>
                <w:rFonts w:ascii="Times New Roman" w:cs="Times New Roman"/>
                <w:color w:val="993300"/>
              </w:rPr>
              <w:t>яА</w:t>
            </w:r>
            <w:r w:rsidRPr="0042295A">
              <w:rPr>
                <w:rFonts w:ascii="Times New Roman" w:cs="Times New Roman"/>
                <w:color w:val="993300"/>
                <w:lang w:val="en-US"/>
              </w:rPr>
              <w:t>-</w:t>
            </w:r>
            <w:r>
              <w:rPr>
                <w:rFonts w:ascii="Times New Roman" w:cs="Times New Roman"/>
                <w:color w:val="993300"/>
              </w:rPr>
              <w:t>Я</w:t>
            </w:r>
            <w:r w:rsidRPr="0042295A">
              <w:rPr>
                <w:rFonts w:ascii="Times New Roman" w:cs="Times New Roman"/>
                <w:color w:val="993300"/>
                <w:lang w:val="en-US"/>
              </w:rPr>
              <w:t>]{19})|(200\d{14}[A-Z0-9]{2}\d{3})|(300\d{14}[A-Z0-9]{2}\d{3}|3[0]{7}\d{9}[A-Z0-9]{2}\d{3})|(4[0]{9}\d{12})"</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&lt;/xsd:extension&gt;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&lt;/xsd:element&gt;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&lt;xsd:attributeGroup</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"commonAttributeGroup"</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Общие</w:t>
            </w:r>
            <w:r w:rsidRPr="0042295A">
              <w:rPr>
                <w:rFonts w:ascii="Times New Roman" w:cs="Times New Roman"/>
                <w:lang w:val="en-US"/>
              </w:rPr>
              <w:t xml:space="preserve"> </w:t>
            </w:r>
            <w:r>
              <w:rPr>
                <w:rFonts w:ascii="Times New Roman" w:cs="Times New Roman"/>
              </w:rPr>
              <w:t>атрибуты</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lang w:val="en-US"/>
              </w:rPr>
              <w:t xml:space="preserve"> </w:t>
            </w:r>
            <w:r>
              <w:rPr>
                <w:rFonts w:ascii="Times New Roman" w:cs="Times New Roman"/>
              </w:rPr>
              <w:t>и</w:t>
            </w:r>
            <w:r w:rsidRPr="0042295A">
              <w:rPr>
                <w:rFonts w:ascii="Times New Roman" w:cs="Times New Roman"/>
                <w:lang w:val="en-US"/>
              </w:rPr>
              <w:t xml:space="preserve"> </w:t>
            </w:r>
            <w:r>
              <w:rPr>
                <w:rFonts w:ascii="Times New Roman" w:cs="Times New Roman"/>
              </w:rPr>
              <w:t>шаблона</w:t>
            </w:r>
            <w:r w:rsidRPr="0042295A">
              <w:rPr>
                <w:rFonts w:ascii="Times New Roman" w:cs="Times New Roman"/>
                <w:lang w:val="en-US"/>
              </w:rPr>
              <w:t xml:space="preserve"> </w:t>
            </w:r>
            <w:r>
              <w:rPr>
                <w:rFonts w:ascii="Times New Roman" w:cs="Times New Roman"/>
              </w:rPr>
              <w:t>формирования</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"billDate"</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"xsd:dateTime"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4: </w:t>
            </w:r>
            <w:r>
              <w:rPr>
                <w:rFonts w:ascii="Times New Roman" w:cs="Times New Roman"/>
              </w:rPr>
              <w:t>Дата</w:t>
            </w:r>
            <w:r w:rsidRPr="0042295A">
              <w:rPr>
                <w:rFonts w:ascii="Times New Roman" w:cs="Times New Roman"/>
                <w:lang w:val="en-US"/>
              </w:rPr>
              <w:t xml:space="preserve">, </w:t>
            </w:r>
            <w:r>
              <w:rPr>
                <w:rFonts w:ascii="Times New Roman" w:cs="Times New Roman"/>
              </w:rPr>
              <w:t>а</w:t>
            </w:r>
            <w:r w:rsidRPr="0042295A">
              <w:rPr>
                <w:rFonts w:ascii="Times New Roman" w:cs="Times New Roman"/>
                <w:lang w:val="en-US"/>
              </w:rPr>
              <w:t xml:space="preserve"> </w:t>
            </w:r>
            <w:r>
              <w:rPr>
                <w:rFonts w:ascii="Times New Roman" w:cs="Times New Roman"/>
              </w:rPr>
              <w:t>также</w:t>
            </w:r>
            <w:r w:rsidRPr="0042295A">
              <w:rPr>
                <w:rFonts w:ascii="Times New Roman" w:cs="Times New Roman"/>
                <w:lang w:val="en-US"/>
              </w:rPr>
              <w:t xml:space="preserve"> </w:t>
            </w:r>
            <w:r>
              <w:rPr>
                <w:rFonts w:ascii="Times New Roman" w:cs="Times New Roman"/>
              </w:rPr>
              <w:t>сведения</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периоде</w:t>
            </w:r>
            <w:r w:rsidRPr="0042295A">
              <w:rPr>
                <w:rFonts w:ascii="Times New Roman" w:cs="Times New Roman"/>
                <w:lang w:val="en-US"/>
              </w:rPr>
              <w:t xml:space="preserve"> </w:t>
            </w:r>
            <w:r>
              <w:rPr>
                <w:rFonts w:ascii="Times New Roman" w:cs="Times New Roman"/>
              </w:rPr>
              <w:t>времени</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который</w:t>
            </w:r>
            <w:r w:rsidRPr="0042295A">
              <w:rPr>
                <w:rFonts w:ascii="Times New Roman" w:cs="Times New Roman"/>
                <w:lang w:val="en-US"/>
              </w:rPr>
              <w:t xml:space="preserve"> </w:t>
            </w:r>
            <w:r>
              <w:rPr>
                <w:rFonts w:ascii="Times New Roman" w:cs="Times New Roman"/>
              </w:rPr>
              <w:t>осуществлено</w:t>
            </w:r>
            <w:r w:rsidRPr="0042295A">
              <w:rPr>
                <w:rFonts w:ascii="Times New Roman" w:cs="Times New Roman"/>
                <w:lang w:val="en-US"/>
              </w:rPr>
              <w:t xml:space="preserve"> </w:t>
            </w:r>
            <w:r>
              <w:rPr>
                <w:rFonts w:ascii="Times New Roman" w:cs="Times New Roman"/>
              </w:rPr>
              <w:t>начисление</w:t>
            </w:r>
            <w:r w:rsidRPr="0042295A">
              <w:rPr>
                <w:rFonts w:ascii="Times New Roman" w:cs="Times New Roman"/>
                <w:lang w:val="en-US"/>
              </w:rPr>
              <w:t xml:space="preserve">, </w:t>
            </w:r>
            <w:r>
              <w:rPr>
                <w:rFonts w:ascii="Times New Roman" w:cs="Times New Roman"/>
              </w:rPr>
              <w:t>либо</w:t>
            </w:r>
            <w:r w:rsidRPr="0042295A">
              <w:rPr>
                <w:rFonts w:ascii="Times New Roman" w:cs="Times New Roman"/>
                <w:lang w:val="en-US"/>
              </w:rPr>
              <w:br/>
            </w:r>
            <w:r w:rsidRPr="0042295A">
              <w:rPr>
                <w:rFonts w:ascii="Times New Roman" w:cs="Times New Roman"/>
                <w:lang w:val="en-US"/>
              </w:rPr>
              <w:lastRenderedPageBreak/>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время</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lang w:val="en-US"/>
              </w:rPr>
              <w:t xml:space="preserve"> </w:t>
            </w:r>
            <w:r>
              <w:rPr>
                <w:rFonts w:ascii="Times New Roman" w:cs="Times New Roman"/>
              </w:rPr>
              <w:t>суммы</w:t>
            </w:r>
            <w:r w:rsidRPr="0042295A">
              <w:rPr>
                <w:rFonts w:ascii="Times New Roman" w:cs="Times New Roman"/>
                <w:lang w:val="en-US"/>
              </w:rPr>
              <w:t xml:space="preserve"> </w:t>
            </w:r>
            <w:r>
              <w:rPr>
                <w:rFonts w:ascii="Times New Roman" w:cs="Times New Roman"/>
              </w:rPr>
              <w:t>денежных</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lang w:val="en-US"/>
              </w:rPr>
              <w:t xml:space="preserve">, </w:t>
            </w:r>
            <w:r>
              <w:rPr>
                <w:rFonts w:ascii="Times New Roman" w:cs="Times New Roman"/>
              </w:rPr>
              <w:t>подлежащих</w:t>
            </w:r>
            <w:r w:rsidRPr="0042295A">
              <w:rPr>
                <w:rFonts w:ascii="Times New Roman" w:cs="Times New Roman"/>
                <w:lang w:val="en-US"/>
              </w:rPr>
              <w:t xml:space="preserve"> </w:t>
            </w:r>
            <w:r>
              <w:rPr>
                <w:rFonts w:ascii="Times New Roman" w:cs="Times New Roman"/>
              </w:rPr>
              <w:t>уплате</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"validUntil"</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"xsd:date"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1001: </w:t>
            </w:r>
            <w:r>
              <w:rPr>
                <w:rFonts w:ascii="Times New Roman" w:cs="Times New Roman"/>
              </w:rPr>
              <w:t>Дата</w:t>
            </w:r>
            <w:r w:rsidRPr="0042295A">
              <w:rPr>
                <w:rFonts w:ascii="Times New Roman" w:cs="Times New Roman"/>
                <w:lang w:val="en-US"/>
              </w:rPr>
              <w:t xml:space="preserve">, </w:t>
            </w:r>
            <w:r>
              <w:rPr>
                <w:rFonts w:ascii="Times New Roman" w:cs="Times New Roman"/>
              </w:rPr>
              <w:t>вплоть</w:t>
            </w:r>
            <w:r w:rsidRPr="0042295A">
              <w:rPr>
                <w:rFonts w:ascii="Times New Roman" w:cs="Times New Roman"/>
                <w:lang w:val="en-US"/>
              </w:rPr>
              <w:t xml:space="preserve"> </w:t>
            </w:r>
            <w:r>
              <w:rPr>
                <w:rFonts w:ascii="Times New Roman" w:cs="Times New Roman"/>
              </w:rPr>
              <w:t>до</w:t>
            </w:r>
            <w:r w:rsidRPr="0042295A">
              <w:rPr>
                <w:rFonts w:ascii="Times New Roman" w:cs="Times New Roman"/>
                <w:lang w:val="en-US"/>
              </w:rPr>
              <w:t xml:space="preserve"> </w:t>
            </w:r>
            <w:r>
              <w:rPr>
                <w:rFonts w:ascii="Times New Roman" w:cs="Times New Roman"/>
              </w:rPr>
              <w:t>которой</w:t>
            </w:r>
            <w:r w:rsidRPr="0042295A">
              <w:rPr>
                <w:rFonts w:ascii="Times New Roman" w:cs="Times New Roman"/>
                <w:lang w:val="en-US"/>
              </w:rPr>
              <w:t xml:space="preserve"> </w:t>
            </w:r>
            <w:r>
              <w:rPr>
                <w:rFonts w:ascii="Times New Roman" w:cs="Times New Roman"/>
              </w:rPr>
              <w:t>актуально</w:t>
            </w:r>
            <w:r w:rsidRPr="0042295A">
              <w:rPr>
                <w:rFonts w:ascii="Times New Roman" w:cs="Times New Roman"/>
                <w:lang w:val="en-US"/>
              </w:rPr>
              <w:t xml:space="preserve"> </w:t>
            </w:r>
            <w:r>
              <w:rPr>
                <w:rFonts w:ascii="Times New Roman" w:cs="Times New Roman"/>
              </w:rPr>
              <w:t>выставленное</w:t>
            </w:r>
            <w:r w:rsidRPr="0042295A">
              <w:rPr>
                <w:rFonts w:ascii="Times New Roman" w:cs="Times New Roman"/>
                <w:lang w:val="en-US"/>
              </w:rPr>
              <w:t xml:space="preserve"> </w:t>
            </w:r>
            <w:r>
              <w:rPr>
                <w:rFonts w:ascii="Times New Roman" w:cs="Times New Roman"/>
              </w:rPr>
              <w:t>начисление</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"totalAmount"</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"xsd:unsignedLong"</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7: </w:t>
            </w:r>
            <w:r>
              <w:rPr>
                <w:rFonts w:ascii="Times New Roman" w:cs="Times New Roman"/>
              </w:rPr>
              <w:t>Сумма</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копейках</w:t>
            </w:r>
            <w:r w:rsidRPr="0042295A">
              <w:rPr>
                <w:rFonts w:ascii="Times New Roman" w:cs="Times New Roman"/>
                <w:lang w:val="en-US"/>
              </w:rPr>
              <w:t>)</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"purpose"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24: </w:t>
            </w:r>
            <w:r>
              <w:rPr>
                <w:rFonts w:ascii="Times New Roman" w:cs="Times New Roman"/>
              </w:rPr>
              <w:t>Назначение</w:t>
            </w:r>
            <w:r w:rsidRPr="0042295A">
              <w:rPr>
                <w:rFonts w:ascii="Times New Roman" w:cs="Times New Roman"/>
                <w:lang w:val="en-US"/>
              </w:rPr>
              <w:t xml:space="preserve"> </w:t>
            </w:r>
            <w:r>
              <w:rPr>
                <w:rFonts w:ascii="Times New Roman" w:cs="Times New Roman"/>
              </w:rPr>
              <w:t>платежа</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"xsd:string"</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"\S+([\S\s]*\S+)*"</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&lt;xsd:maxLength</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"210"</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"kbk"</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"com:KBKType"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104: </w:t>
            </w:r>
            <w:r>
              <w:rPr>
                <w:rFonts w:ascii="Times New Roman" w:cs="Times New Roman"/>
              </w:rPr>
              <w:t>КБК</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"oktmo"</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"com:OKTMOType"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105: </w:t>
            </w:r>
            <w:r>
              <w:rPr>
                <w:rFonts w:ascii="Times New Roman" w:cs="Times New Roman"/>
              </w:rPr>
              <w:t>Код</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ОКТМО</w:t>
            </w:r>
            <w:r w:rsidRPr="0042295A">
              <w:rPr>
                <w:rFonts w:ascii="Times New Roman" w:cs="Times New Roman"/>
                <w:lang w:val="en-US"/>
              </w:rPr>
              <w:t xml:space="preserve">, </w:t>
            </w:r>
            <w:r>
              <w:rPr>
                <w:rFonts w:ascii="Times New Roman" w:cs="Times New Roman"/>
              </w:rPr>
              <w:t>указываемый</w:t>
            </w:r>
            <w:r w:rsidRPr="0042295A">
              <w:rPr>
                <w:rFonts w:ascii="Times New Roman" w:cs="Times New Roman"/>
                <w:lang w:val="en-US"/>
              </w:rPr>
              <w:t xml:space="preserve"> </w:t>
            </w:r>
            <w:r>
              <w:rPr>
                <w:rFonts w:ascii="Times New Roman" w:cs="Times New Roman"/>
              </w:rPr>
              <w:t>АН</w:t>
            </w:r>
            <w:r w:rsidRPr="0042295A">
              <w:rPr>
                <w:rFonts w:ascii="Times New Roman" w:cs="Times New Roman"/>
                <w:lang w:val="en-US"/>
              </w:rPr>
              <w:t xml:space="preserve"> </w:t>
            </w:r>
            <w:r>
              <w:rPr>
                <w:rFonts w:ascii="Times New Roman" w:cs="Times New Roman"/>
              </w:rPr>
              <w:t>или</w:t>
            </w:r>
            <w:r w:rsidRPr="0042295A">
              <w:rPr>
                <w:rFonts w:ascii="Times New Roman" w:cs="Times New Roman"/>
                <w:lang w:val="en-US"/>
              </w:rPr>
              <w:t xml:space="preserve"> </w:t>
            </w:r>
            <w:r>
              <w:rPr>
                <w:rFonts w:ascii="Times New Roman" w:cs="Times New Roman"/>
              </w:rPr>
              <w:t>ГАН</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соответствии</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НПА</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"deliveryDate"</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"xsd:date"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37: </w:t>
            </w:r>
            <w:r>
              <w:rPr>
                <w:rFonts w:ascii="Times New Roman" w:cs="Times New Roman"/>
              </w:rPr>
              <w:t>Дата</w:t>
            </w:r>
            <w:r w:rsidRPr="0042295A">
              <w:rPr>
                <w:rFonts w:ascii="Times New Roman" w:cs="Times New Roman"/>
                <w:lang w:val="en-US"/>
              </w:rPr>
              <w:t xml:space="preserve"> </w:t>
            </w:r>
            <w:r>
              <w:rPr>
                <w:rFonts w:ascii="Times New Roman" w:cs="Times New Roman"/>
              </w:rPr>
              <w:t>отсылки</w:t>
            </w:r>
            <w:r w:rsidRPr="0042295A">
              <w:rPr>
                <w:rFonts w:ascii="Times New Roman" w:cs="Times New Roman"/>
                <w:lang w:val="en-US"/>
              </w:rPr>
              <w:t xml:space="preserve"> (</w:t>
            </w:r>
            <w:r>
              <w:rPr>
                <w:rFonts w:ascii="Times New Roman" w:cs="Times New Roman"/>
              </w:rPr>
              <w:t>вручения</w:t>
            </w:r>
            <w:r w:rsidRPr="0042295A">
              <w:rPr>
                <w:rFonts w:ascii="Times New Roman" w:cs="Times New Roman"/>
                <w:lang w:val="en-US"/>
              </w:rPr>
              <w:t xml:space="preserve">) </w:t>
            </w:r>
            <w:r>
              <w:rPr>
                <w:rFonts w:ascii="Times New Roman" w:cs="Times New Roman"/>
              </w:rPr>
              <w:t>плательщику</w:t>
            </w:r>
            <w:r w:rsidRPr="0042295A">
              <w:rPr>
                <w:rFonts w:ascii="Times New Roman" w:cs="Times New Roman"/>
                <w:lang w:val="en-US"/>
              </w:rPr>
              <w:t xml:space="preserve"> </w:t>
            </w:r>
            <w:r>
              <w:rPr>
                <w:rFonts w:ascii="Times New Roman" w:cs="Times New Roman"/>
              </w:rPr>
              <w:t>документа</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начислением</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случае</w:t>
            </w:r>
            <w:r w:rsidRPr="0042295A">
              <w:rPr>
                <w:rFonts w:ascii="Times New Roman" w:cs="Times New Roman"/>
                <w:lang w:val="en-US"/>
              </w:rPr>
              <w:t xml:space="preserve">, </w:t>
            </w:r>
            <w:r>
              <w:rPr>
                <w:rFonts w:ascii="Times New Roman" w:cs="Times New Roman"/>
              </w:rPr>
              <w:t>если</w:t>
            </w:r>
            <w:r w:rsidRPr="0042295A">
              <w:rPr>
                <w:rFonts w:ascii="Times New Roman" w:cs="Times New Roman"/>
                <w:lang w:val="en-US"/>
              </w:rPr>
              <w:t xml:space="preserve"> </w:t>
            </w:r>
            <w:r>
              <w:rPr>
                <w:rFonts w:ascii="Times New Roman" w:cs="Times New Roman"/>
              </w:rPr>
              <w:t>этот</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документ</w:t>
            </w:r>
            <w:r w:rsidRPr="0042295A">
              <w:rPr>
                <w:rFonts w:ascii="Times New Roman" w:cs="Times New Roman"/>
                <w:lang w:val="en-US"/>
              </w:rPr>
              <w:t xml:space="preserve"> </w:t>
            </w:r>
            <w:r>
              <w:rPr>
                <w:rFonts w:ascii="Times New Roman" w:cs="Times New Roman"/>
              </w:rPr>
              <w:t>был</w:t>
            </w:r>
            <w:r w:rsidRPr="0042295A">
              <w:rPr>
                <w:rFonts w:ascii="Times New Roman" w:cs="Times New Roman"/>
                <w:lang w:val="en-US"/>
              </w:rPr>
              <w:t xml:space="preserve"> </w:t>
            </w:r>
            <w:r>
              <w:rPr>
                <w:rFonts w:ascii="Times New Roman" w:cs="Times New Roman"/>
              </w:rPr>
              <w:t>отослан</w:t>
            </w:r>
            <w:r w:rsidRPr="0042295A">
              <w:rPr>
                <w:rFonts w:ascii="Times New Roman" w:cs="Times New Roman"/>
                <w:lang w:val="en-US"/>
              </w:rPr>
              <w:t xml:space="preserve"> (</w:t>
            </w:r>
            <w:r>
              <w:rPr>
                <w:rFonts w:ascii="Times New Roman" w:cs="Times New Roman"/>
              </w:rPr>
              <w:t>вручен</w:t>
            </w:r>
            <w:r w:rsidRPr="0042295A">
              <w:rPr>
                <w:rFonts w:ascii="Times New Roman" w:cs="Times New Roman"/>
                <w:lang w:val="en-US"/>
              </w:rPr>
              <w:t xml:space="preserve">) </w:t>
            </w:r>
            <w:r>
              <w:rPr>
                <w:rFonts w:ascii="Times New Roman" w:cs="Times New Roman"/>
              </w:rPr>
              <w:t>получателем</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lang w:val="en-US"/>
              </w:rPr>
              <w:t xml:space="preserve"> </w:t>
            </w:r>
            <w:r>
              <w:rPr>
                <w:rFonts w:ascii="Times New Roman" w:cs="Times New Roman"/>
              </w:rPr>
              <w:t>плательщику</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"legalAct"</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1010: </w:t>
            </w:r>
            <w:r>
              <w:rPr>
                <w:rFonts w:ascii="Times New Roman" w:cs="Times New Roman"/>
              </w:rPr>
              <w:t>Информация</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нормативном</w:t>
            </w:r>
            <w:r w:rsidRPr="0042295A">
              <w:rPr>
                <w:rFonts w:ascii="Times New Roman" w:cs="Times New Roman"/>
                <w:lang w:val="en-US"/>
              </w:rPr>
              <w:t xml:space="preserve"> </w:t>
            </w:r>
            <w:r>
              <w:rPr>
                <w:rFonts w:ascii="Times New Roman" w:cs="Times New Roman"/>
              </w:rPr>
              <w:t>правовом</w:t>
            </w:r>
            <w:r w:rsidRPr="0042295A">
              <w:rPr>
                <w:rFonts w:ascii="Times New Roman" w:cs="Times New Roman"/>
                <w:lang w:val="en-US"/>
              </w:rPr>
              <w:t xml:space="preserve"> (</w:t>
            </w:r>
            <w:r>
              <w:rPr>
                <w:rFonts w:ascii="Times New Roman" w:cs="Times New Roman"/>
              </w:rPr>
              <w:t>правовом</w:t>
            </w:r>
            <w:r w:rsidRPr="0042295A">
              <w:rPr>
                <w:rFonts w:ascii="Times New Roman" w:cs="Times New Roman"/>
                <w:lang w:val="en-US"/>
              </w:rPr>
              <w:t xml:space="preserve">) </w:t>
            </w:r>
            <w:r>
              <w:rPr>
                <w:rFonts w:ascii="Times New Roman" w:cs="Times New Roman"/>
              </w:rPr>
              <w:t>акте</w:t>
            </w:r>
            <w:r w:rsidRPr="0042295A">
              <w:rPr>
                <w:rFonts w:ascii="Times New Roman" w:cs="Times New Roman"/>
                <w:lang w:val="en-US"/>
              </w:rPr>
              <w:t xml:space="preserve">, </w:t>
            </w:r>
            <w:r>
              <w:rPr>
                <w:rFonts w:ascii="Times New Roman" w:cs="Times New Roman"/>
              </w:rPr>
              <w:t>являющемся</w:t>
            </w:r>
            <w:r w:rsidRPr="0042295A">
              <w:rPr>
                <w:rFonts w:ascii="Times New Roman" w:cs="Times New Roman"/>
                <w:lang w:val="en-US"/>
              </w:rPr>
              <w:t xml:space="preserve"> </w:t>
            </w:r>
            <w:r>
              <w:rPr>
                <w:rFonts w:ascii="Times New Roman" w:cs="Times New Roman"/>
              </w:rPr>
              <w:t>основанием</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br/>
            </w:r>
            <w:r w:rsidRPr="0042295A">
              <w:rPr>
                <w:rFonts w:ascii="Times New Roman" w:cs="Times New Roman"/>
                <w:lang w:val="en-US"/>
              </w:rPr>
              <w:lastRenderedPageBreak/>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исчисления</w:t>
            </w:r>
            <w:r w:rsidRPr="0042295A">
              <w:rPr>
                <w:rFonts w:ascii="Times New Roman" w:cs="Times New Roman"/>
                <w:lang w:val="en-US"/>
              </w:rPr>
              <w:t xml:space="preserve"> </w:t>
            </w:r>
            <w:r>
              <w:rPr>
                <w:rFonts w:ascii="Times New Roman" w:cs="Times New Roman"/>
              </w:rPr>
              <w:t>суммы</w:t>
            </w:r>
            <w:r w:rsidRPr="0042295A">
              <w:rPr>
                <w:rFonts w:ascii="Times New Roman" w:cs="Times New Roman"/>
                <w:lang w:val="en-US"/>
              </w:rPr>
              <w:t xml:space="preserve"> </w:t>
            </w:r>
            <w:r>
              <w:rPr>
                <w:rFonts w:ascii="Times New Roman" w:cs="Times New Roman"/>
              </w:rPr>
              <w:t>денежных</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lang w:val="en-US"/>
              </w:rPr>
              <w:t xml:space="preserve">, </w:t>
            </w:r>
            <w:r>
              <w:rPr>
                <w:rFonts w:ascii="Times New Roman" w:cs="Times New Roman"/>
              </w:rPr>
              <w:t>подлежащих</w:t>
            </w:r>
            <w:r w:rsidRPr="0042295A">
              <w:rPr>
                <w:rFonts w:ascii="Times New Roman" w:cs="Times New Roman"/>
                <w:lang w:val="en-US"/>
              </w:rPr>
              <w:t xml:space="preserve"> </w:t>
            </w:r>
            <w:r>
              <w:rPr>
                <w:rFonts w:ascii="Times New Roman" w:cs="Times New Roman"/>
              </w:rPr>
              <w:t>уплате</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"xsd:string"</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"\S+([\S\s]*\S+)*"</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&lt;xsd:maxLength</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"255"</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"paymentTerm"</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"xsd:date"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19: </w:t>
            </w:r>
            <w:r>
              <w:rPr>
                <w:rFonts w:ascii="Times New Roman" w:cs="Times New Roman"/>
              </w:rPr>
              <w:t>Срок</w:t>
            </w:r>
            <w:r w:rsidRPr="0042295A">
              <w:rPr>
                <w:rFonts w:ascii="Times New Roman" w:cs="Times New Roman"/>
                <w:lang w:val="en-US"/>
              </w:rPr>
              <w:t xml:space="preserve"> </w:t>
            </w:r>
            <w:r>
              <w:rPr>
                <w:rFonts w:ascii="Times New Roman" w:cs="Times New Roman"/>
              </w:rPr>
              <w:t>оплаты</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соответствии</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нормативным</w:t>
            </w:r>
            <w:r w:rsidRPr="0042295A">
              <w:rPr>
                <w:rFonts w:ascii="Times New Roman" w:cs="Times New Roman"/>
                <w:lang w:val="en-US"/>
              </w:rPr>
              <w:t xml:space="preserve"> </w:t>
            </w:r>
            <w:r>
              <w:rPr>
                <w:rFonts w:ascii="Times New Roman" w:cs="Times New Roman"/>
              </w:rPr>
              <w:t>правовым</w:t>
            </w:r>
            <w:r w:rsidRPr="0042295A">
              <w:rPr>
                <w:rFonts w:ascii="Times New Roman" w:cs="Times New Roman"/>
                <w:lang w:val="en-US"/>
              </w:rPr>
              <w:t xml:space="preserve"> (</w:t>
            </w:r>
            <w:r>
              <w:rPr>
                <w:rFonts w:ascii="Times New Roman" w:cs="Times New Roman"/>
              </w:rPr>
              <w:t>правовым</w:t>
            </w:r>
            <w:r w:rsidRPr="0042295A">
              <w:rPr>
                <w:rFonts w:ascii="Times New Roman" w:cs="Times New Roman"/>
                <w:lang w:val="en-US"/>
              </w:rPr>
              <w: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Pr>
                <w:rFonts w:ascii="Times New Roman" w:cs="Times New Roman"/>
              </w:rPr>
              <w:t>актом</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"origin"</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1002: </w:t>
            </w:r>
            <w:r>
              <w:rPr>
                <w:rFonts w:ascii="Times New Roman" w:cs="Times New Roman"/>
              </w:rPr>
              <w:t>Признак</w:t>
            </w:r>
            <w:r w:rsidRPr="0042295A">
              <w:rPr>
                <w:rFonts w:ascii="Times New Roman" w:cs="Times New Roman"/>
                <w:lang w:val="en-US"/>
              </w:rPr>
              <w:t xml:space="preserve"> </w:t>
            </w:r>
            <w:r>
              <w:rPr>
                <w:rFonts w:ascii="Times New Roman" w:cs="Times New Roman"/>
              </w:rPr>
              <w:t>предварительного</w:t>
            </w:r>
            <w:r w:rsidRPr="0042295A">
              <w:rPr>
                <w:rFonts w:ascii="Times New Roman" w:cs="Times New Roman"/>
                <w:lang w:val="en-US"/>
              </w:rPr>
              <w:t xml:space="preserve"> </w:t>
            </w:r>
            <w:r>
              <w:rPr>
                <w:rFonts w:ascii="Times New Roman" w:cs="Times New Roman"/>
              </w:rPr>
              <w:t>начисления</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"xsd:string"</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"PRIOR"</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"TEMP"</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&lt;/xsd:attributeGroup&gt;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"com:PayerType"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"payerIdentifier"</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201:</w:t>
            </w:r>
            <w:r w:rsidRPr="0042295A">
              <w:rPr>
                <w:rFonts w:ascii="Times New Roman" w:cs="Times New Roman"/>
                <w:lang w:val="en-US"/>
              </w:rPr>
              <w:br/>
            </w:r>
            <w:r>
              <w:rPr>
                <w:rFonts w:ascii="Times New Roman" w:cs="Times New Roman"/>
              </w:rPr>
              <w:t>Идентификатор</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"com:PayerIdentifierType"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t>value</w:t>
            </w:r>
            <w:r w:rsidRPr="0042295A">
              <w:rPr>
                <w:rFonts w:ascii="Times New Roman" w:cs="Times New Roman"/>
                <w:color w:val="FF8040"/>
                <w:lang w:val="en-US"/>
              </w:rPr>
              <w:t>=</w:t>
            </w:r>
            <w:r w:rsidRPr="0042295A">
              <w:rPr>
                <w:rFonts w:ascii="Times New Roman" w:cs="Times New Roman"/>
                <w:color w:val="993300"/>
                <w:lang w:val="en-US"/>
              </w:rPr>
              <w:t>"1((0[1-9])|(1[0-5])|(2[12456789])|(3[0]))[0-9a-zA-Z</w:t>
            </w:r>
            <w:r>
              <w:rPr>
                <w:rFonts w:ascii="Times New Roman" w:cs="Times New Roman"/>
                <w:color w:val="993300"/>
              </w:rPr>
              <w:t>а</w:t>
            </w:r>
            <w:r w:rsidRPr="0042295A">
              <w:rPr>
                <w:rFonts w:ascii="Times New Roman" w:cs="Times New Roman"/>
                <w:color w:val="993300"/>
                <w:lang w:val="en-US"/>
              </w:rPr>
              <w:t>-</w:t>
            </w:r>
            <w:r>
              <w:rPr>
                <w:rFonts w:ascii="Times New Roman" w:cs="Times New Roman"/>
                <w:color w:val="993300"/>
              </w:rPr>
              <w:t>яА</w:t>
            </w:r>
            <w:r w:rsidRPr="0042295A">
              <w:rPr>
                <w:rFonts w:ascii="Times New Roman" w:cs="Times New Roman"/>
                <w:color w:val="993300"/>
                <w:lang w:val="en-US"/>
              </w:rPr>
              <w:t>-</w:t>
            </w:r>
            <w:r>
              <w:rPr>
                <w:rFonts w:ascii="Times New Roman" w:cs="Times New Roman"/>
                <w:color w:val="993300"/>
              </w:rPr>
              <w:t>Я</w:t>
            </w:r>
            <w:r w:rsidRPr="0042295A">
              <w:rPr>
                <w:rFonts w:ascii="Times New Roman" w:cs="Times New Roman"/>
                <w:color w:val="993300"/>
                <w:lang w:val="en-US"/>
              </w:rPr>
              <w:t>]{19}"</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Идентификатор</w:t>
            </w:r>
            <w:r w:rsidRPr="0042295A">
              <w:rPr>
                <w:rFonts w:ascii="Times New Roman" w:cs="Times New Roman"/>
                <w:lang w:val="en-US"/>
              </w:rPr>
              <w:t xml:space="preserve"> </w:t>
            </w:r>
            <w:r>
              <w:rPr>
                <w:rFonts w:ascii="Times New Roman" w:cs="Times New Roman"/>
              </w:rPr>
              <w:t>ФЛ</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&lt;xsd:length</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"22"</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"200\d{14}[A-Z0-9]{2}\d{3}"</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lastRenderedPageBreak/>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&lt;xsd:documentation&gt;</w:t>
            </w:r>
            <w:r>
              <w:rPr>
                <w:rFonts w:ascii="Times New Roman" w:cs="Times New Roman"/>
              </w:rPr>
              <w:t>Идентификатор</w:t>
            </w:r>
            <w:r w:rsidRPr="0042295A">
              <w:rPr>
                <w:rFonts w:ascii="Times New Roman" w:cs="Times New Roman"/>
                <w:lang w:val="en-US"/>
              </w:rPr>
              <w:t xml:space="preserve"> </w:t>
            </w:r>
            <w:r>
              <w:rPr>
                <w:rFonts w:ascii="Times New Roman" w:cs="Times New Roman"/>
              </w:rPr>
              <w:t>ЮЛ</w:t>
            </w:r>
            <w:r w:rsidRPr="0042295A">
              <w:rPr>
                <w:rFonts w:ascii="Times New Roman" w:cs="Times New Roman"/>
                <w:lang w:val="en-US"/>
              </w:rPr>
              <w:t xml:space="preserve"> </w:t>
            </w:r>
            <w:r>
              <w:rPr>
                <w:rFonts w:ascii="Times New Roman" w:cs="Times New Roman"/>
              </w:rPr>
              <w:t>или</w:t>
            </w:r>
            <w:r w:rsidRPr="0042295A">
              <w:rPr>
                <w:rFonts w:ascii="Times New Roman" w:cs="Times New Roman"/>
                <w:lang w:val="en-US"/>
              </w:rPr>
              <w:t xml:space="preserve"> </w:t>
            </w:r>
            <w:r>
              <w:rPr>
                <w:rFonts w:ascii="Times New Roman" w:cs="Times New Roman"/>
              </w:rPr>
              <w:t>ИП</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&lt;/xsd:annotation&gt;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lang w:val="en-US"/>
              </w:rPr>
              <w:br/>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r>
            <w:r w:rsidRPr="0042295A">
              <w:rPr>
                <w:rFonts w:ascii="Times New Roman" w:cs="Times New Roman"/>
                <w:color w:val="F5844C"/>
                <w:lang w:val="en-US"/>
              </w:rPr>
              <w:tab/>
              <w:t>value</w:t>
            </w:r>
            <w:r w:rsidRPr="0042295A">
              <w:rPr>
                <w:rFonts w:ascii="Times New Roman" w:cs="Times New Roman"/>
                <w:color w:val="FF8040"/>
                <w:lang w:val="en-US"/>
              </w:rPr>
              <w:t>=</w:t>
            </w:r>
            <w:r w:rsidRPr="0042295A">
              <w:rPr>
                <w:rFonts w:ascii="Times New Roman" w:cs="Times New Roman"/>
                <w:color w:val="993300"/>
                <w:lang w:val="en-US"/>
              </w:rPr>
              <w:t>"300\d{14}[A-Z0-9]{2}\d{3}|3[0]{7}\d{9}[A-Z0-9]{2}\d{3}"</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"4[0]{9}\d{12}"</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&lt;/xsd:attribute&gt;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&lt;/xsd:restriction&gt;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lang w:val="en-US"/>
              </w:rPr>
              <w:tab/>
            </w:r>
            <w:r w:rsidRPr="0042295A">
              <w:rPr>
                <w:rFonts w:ascii="Times New Roman" w:cs="Times New Roman"/>
                <w:color w:val="003296"/>
                <w:lang w:val="en-US"/>
              </w:rPr>
              <w:t>&lt;/xsd:complexContent&gt;</w:t>
            </w:r>
            <w:r w:rsidRPr="0042295A">
              <w:rPr>
                <w:rFonts w:ascii="Times New Roman" w:cs="Times New Roman"/>
                <w:lang w:val="en-US"/>
              </w:rPr>
              <w:br/>
            </w:r>
            <w:r w:rsidRPr="0042295A">
              <w:rPr>
                <w:rFonts w:ascii="Times New Roman" w:cs="Times New Roman"/>
                <w:lang w:val="en-US"/>
              </w:rPr>
              <w:tab/>
            </w:r>
            <w:r w:rsidRPr="0042295A">
              <w:rPr>
                <w:rFonts w:ascii="Times New Roman" w:cs="Times New Roman"/>
                <w:color w:val="003296"/>
                <w:lang w:val="en-US"/>
              </w:rPr>
              <w:t>&lt;/xsd:complexType&gt;</w:t>
            </w:r>
            <w:r w:rsidRPr="0042295A">
              <w:rPr>
                <w:rFonts w:ascii="Times New Roman" w:cs="Times New Roman"/>
                <w:lang w:val="en-US"/>
              </w:rPr>
              <w:br/>
            </w:r>
            <w:r w:rsidRPr="0042295A">
              <w:rPr>
                <w:rFonts w:ascii="Times New Roman" w:cs="Times New Roman"/>
                <w:color w:val="003296"/>
                <w:lang w:val="en-US"/>
              </w:rPr>
              <w:t>&lt;/xsd:schema&gt;</w:t>
            </w:r>
            <w:r w:rsidRPr="0042295A">
              <w:rPr>
                <w:rFonts w:ascii="Times New Roman" w:cs="Times New Roman"/>
                <w:lang w:val="en-US"/>
              </w:rPr>
              <w:br/>
            </w:r>
          </w:p>
        </w:tc>
      </w:tr>
    </w:tbl>
    <w:p w14:paraId="69E48FC7" w14:textId="77777777" w:rsidR="000C7CD0" w:rsidRPr="007B0CF9" w:rsidRDefault="000C7CD0" w:rsidP="000C7CD0">
      <w:pPr>
        <w:pStyle w:val="af"/>
        <w:widowControl w:val="0"/>
        <w:spacing w:line="240" w:lineRule="auto"/>
        <w:ind w:firstLine="0"/>
        <w:rPr>
          <w:rFonts w:eastAsia="Arial Unicode MS"/>
          <w:lang w:val="en-US"/>
        </w:rPr>
      </w:pPr>
    </w:p>
    <w:p w14:paraId="75C4A5B5" w14:textId="77777777" w:rsidR="008C689D" w:rsidRPr="007B0CF9" w:rsidRDefault="008C689D" w:rsidP="008C689D">
      <w:pPr>
        <w:keepNext/>
        <w:ind w:firstLine="709"/>
        <w:rPr>
          <w:rFonts w:ascii="Times New Roman" w:cs="Times New Roman"/>
          <w:lang w:val="en-US"/>
        </w:rPr>
      </w:pPr>
      <w:r w:rsidRPr="007B0CF9">
        <w:rPr>
          <w:rFonts w:ascii="Times New Roman" w:cs="Times New Roman"/>
        </w:rPr>
        <w:t>Импортированная</w:t>
      </w:r>
      <w:r w:rsidRPr="007B0CF9">
        <w:rPr>
          <w:rFonts w:ascii="Times New Roman" w:cs="Times New Roman"/>
          <w:lang w:val="en-US"/>
        </w:rPr>
        <w:t xml:space="preserve"> </w:t>
      </w:r>
      <w:r w:rsidRPr="007B0CF9">
        <w:rPr>
          <w:rFonts w:ascii="Times New Roman" w:cs="Times New Roman"/>
        </w:rPr>
        <w:t>схема</w:t>
      </w:r>
      <w:r w:rsidRPr="007B0CF9">
        <w:rPr>
          <w:rFonts w:ascii="Times New Roman" w:cs="Times New Roman"/>
          <w:lang w:val="en-US"/>
        </w:rPr>
        <w:t xml:space="preserve"> «</w:t>
      </w:r>
      <w:r w:rsidRPr="007B0CF9">
        <w:rPr>
          <w:rFonts w:ascii="Times New Roman" w:cs="Times New Roman"/>
          <w:b/>
          <w:lang w:val="en-US"/>
        </w:rPr>
        <w:t>Organization.xsd</w:t>
      </w:r>
      <w:r w:rsidRPr="007B0CF9">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7C094A"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731A2A6F" w:rsidR="008C689D" w:rsidRPr="007B0CF9" w:rsidRDefault="0042295A" w:rsidP="00BF32F5">
            <w:pPr>
              <w:rPr>
                <w:rFonts w:ascii="Times New Roman" w:cs="Times New Roman"/>
                <w:i/>
                <w:iCs/>
                <w:szCs w:val="22"/>
                <w:lang w:val="en-US"/>
              </w:rPr>
            </w:pPr>
            <w:proofErr w:type="gramStart"/>
            <w:r w:rsidRPr="0042295A">
              <w:rPr>
                <w:rFonts w:ascii="Times New Roman" w:cs="Times New Roman"/>
                <w:color w:val="8B26C9"/>
                <w:lang w:val="en-US"/>
              </w:rPr>
              <w:t>&lt;?xml version="1.0" encoding="UTF-8" ?&gt;</w:t>
            </w:r>
            <w:r w:rsidRPr="0042295A">
              <w:rPr>
                <w:rFonts w:ascii="Times New Roman" w:cs="Times New Roman"/>
                <w:lang w:val="en-US"/>
              </w:rPr>
              <w:br/>
            </w:r>
            <w:r w:rsidRPr="0042295A">
              <w:rPr>
                <w:rFonts w:ascii="Times New Roman" w:cs="Times New Roman"/>
                <w:color w:val="003296"/>
                <w:lang w:val="en-US"/>
              </w:rPr>
              <w:t>&lt;xsd:schema</w:t>
            </w:r>
            <w:r w:rsidRPr="0042295A">
              <w:rPr>
                <w:rFonts w:ascii="Times New Roman" w:cs="Times New Roman"/>
                <w:color w:val="F5844C"/>
                <w:lang w:val="en-US"/>
              </w:rPr>
              <w:t xml:space="preserve"> </w:t>
            </w:r>
            <w:r w:rsidRPr="0042295A">
              <w:rPr>
                <w:rFonts w:ascii="Times New Roman" w:cs="Times New Roman"/>
                <w:color w:val="0099CC"/>
                <w:lang w:val="en-US"/>
              </w:rPr>
              <w:t>xmlns:xsd</w:t>
            </w:r>
            <w:r w:rsidRPr="0042295A">
              <w:rPr>
                <w:rFonts w:ascii="Times New Roman" w:cs="Times New Roman"/>
                <w:color w:val="FF8040"/>
                <w:lang w:val="en-US"/>
              </w:rPr>
              <w:t>=</w:t>
            </w:r>
            <w:r w:rsidRPr="0042295A">
              <w:rPr>
                <w:rFonts w:ascii="Times New Roman" w:cs="Times New Roman"/>
                <w:color w:val="993300"/>
                <w:lang w:val="en-US"/>
              </w:rPr>
              <w:t>"http://www.w3.org/2001/XMLSchema"</w:t>
            </w:r>
            <w:r w:rsidRPr="0042295A">
              <w:rPr>
                <w:rFonts w:ascii="Times New Roman" w:cs="Times New Roman"/>
                <w:lang w:val="en-US"/>
              </w:rPr>
              <w:br/>
            </w:r>
            <w:r w:rsidRPr="0042295A">
              <w:rPr>
                <w:rFonts w:ascii="Times New Roman" w:cs="Times New Roman"/>
                <w:color w:val="F5844C"/>
                <w:lang w:val="en-US"/>
              </w:rPr>
              <w:t xml:space="preserve">    </w:t>
            </w:r>
            <w:r w:rsidRPr="0042295A">
              <w:rPr>
                <w:rFonts w:ascii="Times New Roman" w:cs="Times New Roman"/>
                <w:color w:val="0099CC"/>
                <w:lang w:val="en-US"/>
              </w:rPr>
              <w:t>xmlns:com</w:t>
            </w:r>
            <w:r w:rsidRPr="0042295A">
              <w:rPr>
                <w:rFonts w:ascii="Times New Roman" w:cs="Times New Roman"/>
                <w:color w:val="FF8040"/>
                <w:lang w:val="en-US"/>
              </w:rPr>
              <w:t>=</w:t>
            </w:r>
            <w:r w:rsidRPr="0042295A">
              <w:rPr>
                <w:rFonts w:ascii="Times New Roman" w:cs="Times New Roman"/>
                <w:color w:val="993300"/>
                <w:lang w:val="en-US"/>
              </w:rPr>
              <w:t>"http://roskazna.ru/gisgmp/xsd/Common/2.1.1"</w:t>
            </w:r>
            <w:r w:rsidRPr="0042295A">
              <w:rPr>
                <w:rFonts w:ascii="Times New Roman" w:cs="Times New Roman"/>
                <w:lang w:val="en-US"/>
              </w:rPr>
              <w:br/>
            </w:r>
            <w:r w:rsidRPr="0042295A">
              <w:rPr>
                <w:rFonts w:ascii="Times New Roman" w:cs="Times New Roman"/>
                <w:color w:val="F5844C"/>
                <w:lang w:val="en-US"/>
              </w:rPr>
              <w:t xml:space="preserve">    </w:t>
            </w:r>
            <w:r w:rsidRPr="0042295A">
              <w:rPr>
                <w:rFonts w:ascii="Times New Roman" w:cs="Times New Roman"/>
                <w:color w:val="0099CC"/>
                <w:lang w:val="en-US"/>
              </w:rPr>
              <w:t>xmlns:org</w:t>
            </w:r>
            <w:r w:rsidRPr="0042295A">
              <w:rPr>
                <w:rFonts w:ascii="Times New Roman" w:cs="Times New Roman"/>
                <w:color w:val="FF8040"/>
                <w:lang w:val="en-US"/>
              </w:rPr>
              <w:t>=</w:t>
            </w:r>
            <w:r w:rsidRPr="0042295A">
              <w:rPr>
                <w:rFonts w:ascii="Times New Roman" w:cs="Times New Roman"/>
                <w:color w:val="993300"/>
                <w:lang w:val="en-US"/>
              </w:rPr>
              <w:t>"http://roskazna.ru/gisgmp/xsd/Organization/2.1.1"</w:t>
            </w:r>
            <w:r w:rsidRPr="0042295A">
              <w:rPr>
                <w:rFonts w:ascii="Times New Roman" w:cs="Times New Roman"/>
                <w:lang w:val="en-US"/>
              </w:rPr>
              <w:br/>
            </w:r>
            <w:r w:rsidRPr="0042295A">
              <w:rPr>
                <w:rFonts w:ascii="Times New Roman" w:cs="Times New Roman"/>
                <w:color w:val="F5844C"/>
                <w:lang w:val="en-US"/>
              </w:rPr>
              <w:t xml:space="preserve">    targetNamespace</w:t>
            </w:r>
            <w:r w:rsidRPr="0042295A">
              <w:rPr>
                <w:rFonts w:ascii="Times New Roman" w:cs="Times New Roman"/>
                <w:color w:val="FF8040"/>
                <w:lang w:val="en-US"/>
              </w:rPr>
              <w:t>=</w:t>
            </w:r>
            <w:r w:rsidRPr="0042295A">
              <w:rPr>
                <w:rFonts w:ascii="Times New Roman" w:cs="Times New Roman"/>
                <w:color w:val="993300"/>
                <w:lang w:val="en-US"/>
              </w:rPr>
              <w:t>"http://roskazna.ru/gisgmp/xsd/Organization/2.1.1"</w:t>
            </w:r>
            <w:r w:rsidRPr="0042295A">
              <w:rPr>
                <w:rFonts w:ascii="Times New Roman" w:cs="Times New Roman"/>
                <w:lang w:val="en-US"/>
              </w:rPr>
              <w:br/>
            </w:r>
            <w:r w:rsidRPr="0042295A">
              <w:rPr>
                <w:rFonts w:ascii="Times New Roman" w:cs="Times New Roman"/>
                <w:color w:val="F5844C"/>
                <w:lang w:val="en-US"/>
              </w:rPr>
              <w:t xml:space="preserve">    elementFormDefault</w:t>
            </w:r>
            <w:r w:rsidRPr="0042295A">
              <w:rPr>
                <w:rFonts w:ascii="Times New Roman" w:cs="Times New Roman"/>
                <w:color w:val="FF8040"/>
                <w:lang w:val="en-US"/>
              </w:rPr>
              <w:t>=</w:t>
            </w:r>
            <w:r w:rsidRPr="0042295A">
              <w:rPr>
                <w:rFonts w:ascii="Times New Roman" w:cs="Times New Roman"/>
                <w:color w:val="993300"/>
                <w:lang w:val="en-US"/>
              </w:rPr>
              <w:t>"qualified"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&lt;xsd:import</w:t>
            </w:r>
            <w:r w:rsidRPr="0042295A">
              <w:rPr>
                <w:rFonts w:ascii="Times New Roman" w:cs="Times New Roman"/>
                <w:color w:val="F5844C"/>
                <w:lang w:val="en-US"/>
              </w:rPr>
              <w:t xml:space="preserve"> namespace</w:t>
            </w:r>
            <w:r w:rsidRPr="0042295A">
              <w:rPr>
                <w:rFonts w:ascii="Times New Roman" w:cs="Times New Roman"/>
                <w:color w:val="FF8040"/>
                <w:lang w:val="en-US"/>
              </w:rPr>
              <w:t>=</w:t>
            </w:r>
            <w:r w:rsidRPr="0042295A">
              <w:rPr>
                <w:rFonts w:ascii="Times New Roman" w:cs="Times New Roman"/>
                <w:color w:val="993300"/>
                <w:lang w:val="en-US"/>
              </w:rPr>
              <w:t>"http://roskazna.ru/gisgmp/xsd/Common/2.1.1"</w:t>
            </w:r>
            <w:r w:rsidRPr="0042295A">
              <w:rPr>
                <w:rFonts w:ascii="Times New Roman" w:cs="Times New Roman"/>
                <w:color w:val="F5844C"/>
                <w:lang w:val="en-US"/>
              </w:rPr>
              <w:t xml:space="preserve"> schemaLocation</w:t>
            </w:r>
            <w:r w:rsidRPr="0042295A">
              <w:rPr>
                <w:rFonts w:ascii="Times New Roman" w:cs="Times New Roman"/>
                <w:color w:val="FF8040"/>
                <w:lang w:val="en-US"/>
              </w:rPr>
              <w:t>=</w:t>
            </w:r>
            <w:r w:rsidRPr="0042295A">
              <w:rPr>
                <w:rFonts w:ascii="Times New Roman" w:cs="Times New Roman"/>
                <w:color w:val="993300"/>
                <w:lang w:val="en-US"/>
              </w:rPr>
              <w:t>"Common.xsd"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"OrganizationType"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Данные</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"name"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"org:OrgNameType"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16:</w:t>
            </w:r>
            <w:r w:rsidRPr="0042295A">
              <w:rPr>
                <w:rFonts w:ascii="Times New Roman" w:cs="Times New Roman"/>
                <w:lang w:val="en-US"/>
              </w:rPr>
              <w:br/>
            </w:r>
            <w:r>
              <w:rPr>
                <w:rFonts w:ascii="Times New Roman" w:cs="Times New Roman"/>
              </w:rPr>
              <w:t>Наименование</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&lt;/xsd:attribute&gt;</w:t>
            </w:r>
            <w:r w:rsidRPr="0042295A">
              <w:rPr>
                <w:rFonts w:ascii="Times New Roman" w:cs="Times New Roman"/>
                <w:lang w:val="en-US"/>
              </w:rPr>
              <w:br/>
              <w:t xml:space="preserve">        </w:t>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"inn"</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"com:INNType"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61:</w:t>
            </w:r>
            <w:r w:rsidRPr="0042295A">
              <w:rPr>
                <w:rFonts w:ascii="Times New Roman" w:cs="Times New Roman"/>
                <w:lang w:val="en-US"/>
              </w:rPr>
              <w:br/>
            </w:r>
            <w:r>
              <w:rPr>
                <w:rFonts w:ascii="Times New Roman" w:cs="Times New Roman"/>
              </w:rPr>
              <w:t>ИНН</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&lt;/xsd:attribute&gt;</w:t>
            </w:r>
            <w:r w:rsidRPr="0042295A">
              <w:rPr>
                <w:rFonts w:ascii="Times New Roman" w:cs="Times New Roman"/>
                <w:lang w:val="en-US"/>
              </w:rPr>
              <w:br/>
              <w:t xml:space="preserve">        </w:t>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"kpp"</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"com:KPPType"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103:</w:t>
            </w:r>
            <w:r w:rsidRPr="0042295A">
              <w:rPr>
                <w:rFonts w:ascii="Times New Roman" w:cs="Times New Roman"/>
                <w:lang w:val="en-US"/>
              </w:rPr>
              <w:br/>
            </w:r>
            <w:r>
              <w:rPr>
                <w:rFonts w:ascii="Times New Roman" w:cs="Times New Roman"/>
              </w:rPr>
              <w:t>КПП</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&lt;/xsd:attribute&gt;</w:t>
            </w:r>
            <w:r w:rsidRPr="0042295A">
              <w:rPr>
                <w:rFonts w:ascii="Times New Roman" w:cs="Times New Roman"/>
                <w:lang w:val="en-US"/>
              </w:rPr>
              <w:br/>
              <w:t xml:space="preserve">        </w:t>
            </w:r>
            <w:r w:rsidRPr="0042295A">
              <w:rPr>
                <w:rFonts w:ascii="Times New Roman" w:cs="Times New Roman"/>
                <w:color w:val="003296"/>
                <w:lang w:val="en-US"/>
              </w:rPr>
              <w:t>&lt;xsd:attribute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"ogrn"</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"com:OGRNType"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200:</w:t>
            </w:r>
            <w:r w:rsidRPr="0042295A">
              <w:rPr>
                <w:rFonts w:ascii="Times New Roman" w:cs="Times New Roman"/>
                <w:lang w:val="en-US"/>
              </w:rPr>
              <w:br/>
            </w:r>
            <w:r>
              <w:rPr>
                <w:rFonts w:ascii="Times New Roman" w:cs="Times New Roman"/>
              </w:rPr>
              <w:lastRenderedPageBreak/>
              <w:t>ОГРН</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&lt;/xsd:attribute&gt;</w:t>
            </w:r>
            <w:r w:rsidRPr="0042295A">
              <w:rPr>
                <w:rFonts w:ascii="Times New Roman" w:cs="Times New Roman"/>
                <w:lang w:val="en-US"/>
              </w:rPr>
              <w:br/>
              <w:t xml:space="preserve">    </w:t>
            </w:r>
            <w:r w:rsidRPr="0042295A">
              <w:rPr>
                <w:rFonts w:ascii="Times New Roman" w:cs="Times New Roman"/>
                <w:color w:val="003296"/>
                <w:lang w:val="en-US"/>
              </w:rPr>
              <w:t>&lt;/xsd:complexType&gt;</w:t>
            </w:r>
            <w:r w:rsidRPr="0042295A">
              <w:rPr>
                <w:rFonts w:ascii="Times New Roman" w:cs="Times New Roman"/>
                <w:lang w:val="en-US"/>
              </w:rPr>
              <w:br/>
              <w:t xml:space="preserve">    </w:t>
            </w:r>
            <w:r w:rsidRPr="0042295A">
              <w:rPr>
                <w:rFonts w:ascii="Times New Roman" w:cs="Times New Roman"/>
                <w:color w:val="003296"/>
                <w:lang w:val="en-US"/>
              </w:rPr>
              <w:t>&lt;xsd:complexType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"PaymentOrgType"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Организация</w:t>
            </w:r>
            <w:r w:rsidRPr="0042295A">
              <w:rPr>
                <w:rFonts w:ascii="Times New Roman" w:cs="Times New Roman"/>
                <w:lang w:val="en-US"/>
              </w:rPr>
              <w:t xml:space="preserve"> </w:t>
            </w:r>
            <w:r>
              <w:rPr>
                <w:rFonts w:ascii="Times New Roman" w:cs="Times New Roman"/>
              </w:rPr>
              <w:t>принявшая</w:t>
            </w:r>
            <w:r w:rsidRPr="0042295A">
              <w:rPr>
                <w:rFonts w:ascii="Times New Roman" w:cs="Times New Roman"/>
                <w:lang w:val="en-US"/>
              </w:rPr>
              <w:t xml:space="preserve"> </w:t>
            </w:r>
            <w:r>
              <w:rPr>
                <w:rFonts w:ascii="Times New Roman" w:cs="Times New Roman"/>
              </w:rPr>
              <w:t>платеж</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&lt;xsd:choice&gt;</w:t>
            </w:r>
            <w:r w:rsidRPr="0042295A">
              <w:rPr>
                <w:rFonts w:ascii="Times New Roman" w:cs="Times New Roman"/>
                <w:lang w:val="en-US"/>
              </w:rPr>
              <w:br/>
              <w:t xml:space="preserve">            </w:t>
            </w:r>
            <w:r w:rsidRPr="0042295A">
              <w:rPr>
                <w:rFonts w:ascii="Times New Roman" w:cs="Times New Roman"/>
                <w:color w:val="003296"/>
                <w:lang w:val="en-US"/>
              </w:rPr>
              <w:t>&lt;xsd:element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"Bank"</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"com:BankType"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Реквизиты</w:t>
            </w:r>
            <w:r w:rsidRPr="0042295A">
              <w:rPr>
                <w:rFonts w:ascii="Times New Roman" w:cs="Times New Roman"/>
                <w:lang w:val="en-US"/>
              </w:rPr>
              <w:t xml:space="preserve"> </w:t>
            </w:r>
            <w:r>
              <w:rPr>
                <w:rFonts w:ascii="Times New Roman" w:cs="Times New Roman"/>
              </w:rPr>
              <w:t>структурного</w:t>
            </w:r>
            <w:r w:rsidRPr="0042295A">
              <w:rPr>
                <w:rFonts w:ascii="Times New Roman" w:cs="Times New Roman"/>
                <w:lang w:val="en-US"/>
              </w:rPr>
              <w:t xml:space="preserve"> </w:t>
            </w:r>
            <w:r>
              <w:rPr>
                <w:rFonts w:ascii="Times New Roman" w:cs="Times New Roman"/>
              </w:rPr>
              <w:t>подразделения</w:t>
            </w:r>
            <w:r w:rsidRPr="0042295A">
              <w:rPr>
                <w:rFonts w:ascii="Times New Roman" w:cs="Times New Roman"/>
                <w:lang w:val="en-US"/>
              </w:rPr>
              <w:t xml:space="preserve"> </w:t>
            </w:r>
            <w:r>
              <w:rPr>
                <w:rFonts w:ascii="Times New Roman" w:cs="Times New Roman"/>
              </w:rPr>
              <w:t>кредитной</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lang w:val="en-US"/>
              </w:rPr>
              <w:t xml:space="preserve">, </w:t>
            </w:r>
            <w:r>
              <w:rPr>
                <w:rFonts w:ascii="Times New Roman" w:cs="Times New Roman"/>
              </w:rPr>
              <w:t>принявшего</w:t>
            </w:r>
            <w:r w:rsidRPr="0042295A">
              <w:rPr>
                <w:rFonts w:ascii="Times New Roman" w:cs="Times New Roman"/>
                <w:lang w:val="en-US"/>
              </w:rPr>
              <w:t xml:space="preserve"> </w:t>
            </w:r>
            <w:r>
              <w:rPr>
                <w:rFonts w:ascii="Times New Roman" w:cs="Times New Roman"/>
              </w:rPr>
              <w:t>платеж</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lang w:val="en-US"/>
              </w:rPr>
              <w:br/>
              <w:t xml:space="preserve">                        </w:t>
            </w:r>
            <w:r>
              <w:rPr>
                <w:rFonts w:ascii="Times New Roman" w:cs="Times New Roman"/>
              </w:rPr>
              <w:t>почтовой</w:t>
            </w:r>
            <w:r w:rsidRPr="0042295A">
              <w:rPr>
                <w:rFonts w:ascii="Times New Roman" w:cs="Times New Roman"/>
                <w:lang w:val="en-US"/>
              </w:rPr>
              <w:t xml:space="preserve"> </w:t>
            </w:r>
            <w:r>
              <w:rPr>
                <w:rFonts w:ascii="Times New Roman" w:cs="Times New Roman"/>
              </w:rPr>
              <w:t>связи</w:t>
            </w:r>
            <w:r w:rsidRPr="0042295A">
              <w:rPr>
                <w:rFonts w:ascii="Times New Roman" w:cs="Times New Roman"/>
                <w:lang w:val="en-US"/>
              </w:rPr>
              <w:br/>
              <w:t xml:space="preserve">                    </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&lt;/xsd:element&gt;</w:t>
            </w:r>
            <w:r w:rsidRPr="0042295A">
              <w:rPr>
                <w:rFonts w:ascii="Times New Roman" w:cs="Times New Roman"/>
                <w:lang w:val="en-US"/>
              </w:rPr>
              <w:br/>
              <w:t xml:space="preserve">            </w:t>
            </w:r>
            <w:r w:rsidRPr="0042295A">
              <w:rPr>
                <w:rFonts w:ascii="Times New Roman" w:cs="Times New Roman"/>
                <w:color w:val="003296"/>
                <w:lang w:val="en-US"/>
              </w:rPr>
              <w:t>&lt;xsd:element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"UFK"</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2003:</w:t>
            </w:r>
            <w:r w:rsidRPr="0042295A">
              <w:rPr>
                <w:rFonts w:ascii="Times New Roman" w:cs="Times New Roman"/>
                <w:lang w:val="en-US"/>
              </w:rPr>
              <w:br/>
            </w:r>
            <w:r>
              <w:rPr>
                <w:rFonts w:ascii="Times New Roman" w:cs="Times New Roman"/>
              </w:rPr>
              <w:t>Код</w:t>
            </w:r>
            <w:r w:rsidRPr="0042295A">
              <w:rPr>
                <w:rFonts w:ascii="Times New Roman" w:cs="Times New Roman"/>
                <w:lang w:val="en-US"/>
              </w:rPr>
              <w:t xml:space="preserve"> </w:t>
            </w:r>
            <w:r>
              <w:rPr>
                <w:rFonts w:ascii="Times New Roman" w:cs="Times New Roman"/>
              </w:rPr>
              <w:t>ТОФК</w:t>
            </w:r>
            <w:r w:rsidRPr="0042295A">
              <w:rPr>
                <w:rFonts w:ascii="Times New Roman" w:cs="Times New Roman"/>
                <w:lang w:val="en-US"/>
              </w:rPr>
              <w:t>/</w:t>
            </w:r>
            <w:r>
              <w:rPr>
                <w:rFonts w:ascii="Times New Roman" w:cs="Times New Roman"/>
              </w:rPr>
              <w:t>УРН</w:t>
            </w:r>
            <w:r w:rsidRPr="0042295A">
              <w:rPr>
                <w:rFonts w:ascii="Times New Roman" w:cs="Times New Roman"/>
                <w:lang w:val="en-US"/>
              </w:rPr>
              <w:t xml:space="preserve"> </w:t>
            </w:r>
            <w:r>
              <w:rPr>
                <w:rFonts w:ascii="Times New Roman" w:cs="Times New Roman"/>
              </w:rPr>
              <w:t>ТОФК</w:t>
            </w:r>
            <w:r w:rsidRPr="0042295A">
              <w:rPr>
                <w:rFonts w:ascii="Times New Roman" w:cs="Times New Roman"/>
                <w:lang w:val="en-US"/>
              </w:rPr>
              <w:t>.</w:t>
            </w:r>
            <w:r w:rsidRPr="0042295A">
              <w:rPr>
                <w:rFonts w:ascii="Times New Roman" w:cs="Times New Roman"/>
                <w:lang w:val="en-US"/>
              </w:rPr>
              <w:br/>
            </w:r>
            <w:proofErr w:type="gramEnd"/>
            <w:r>
              <w:rPr>
                <w:rFonts w:ascii="Times New Roman" w:cs="Times New Roman"/>
              </w:rPr>
              <w:t>Если платеж принят ТОФК, то тег должен быть заполнен значением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proofErr w:type="gramStart"/>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&lt;xsd:simpleType&gt;</w:t>
            </w:r>
            <w:r w:rsidRPr="0042295A">
              <w:rPr>
                <w:rFonts w:ascii="Times New Roman" w:cs="Times New Roman"/>
                <w:lang w:val="en-US"/>
              </w:rPr>
              <w:br/>
              <w:t xml:space="preserve">                    </w:t>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"xsd:string"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"CASH"</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Прием</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кассу</w:t>
            </w:r>
            <w:r w:rsidRPr="0042295A">
              <w:rPr>
                <w:rFonts w:ascii="Times New Roman" w:cs="Times New Roman"/>
                <w:lang w:val="en-US"/>
              </w:rPr>
              <w:t xml:space="preserve"> </w:t>
            </w:r>
            <w:r>
              <w:rPr>
                <w:rFonts w:ascii="Times New Roman" w:cs="Times New Roman"/>
              </w:rPr>
              <w:t>наличных</w:t>
            </w:r>
            <w:r w:rsidRPr="0042295A">
              <w:rPr>
                <w:rFonts w:ascii="Times New Roman" w:cs="Times New Roman"/>
                <w:lang w:val="en-US"/>
              </w:rPr>
              <w:t xml:space="preserve"> </w:t>
            </w:r>
            <w:r>
              <w:rPr>
                <w:rFonts w:ascii="Times New Roman" w:cs="Times New Roman"/>
              </w:rPr>
              <w:t>денежных</w:t>
            </w:r>
            <w:r w:rsidRPr="0042295A">
              <w:rPr>
                <w:rFonts w:ascii="Times New Roman" w:cs="Times New Roman"/>
                <w:lang w:val="en-US"/>
              </w:rPr>
              <w:br/>
              <w:t xml:space="preserve">                                    </w:t>
            </w:r>
            <w:r>
              <w:rPr>
                <w:rFonts w:ascii="Times New Roman" w:cs="Times New Roman"/>
              </w:rPr>
              <w:t>средств</w:t>
            </w:r>
            <w:r w:rsidRPr="0042295A">
              <w:rPr>
                <w:rFonts w:ascii="Times New Roman" w:cs="Times New Roman"/>
                <w:lang w:val="en-US"/>
              </w:rPr>
              <w:br/>
              <w:t xml:space="preserve">                                </w:t>
            </w:r>
            <w:r w:rsidRPr="0042295A">
              <w:rPr>
                <w:rFonts w:ascii="Times New Roman" w:cs="Times New Roman"/>
                <w:color w:val="003296"/>
                <w:lang w:val="en-US"/>
              </w:rPr>
              <w:t>&lt;/xsd:documentation&gt;</w:t>
            </w:r>
            <w:r w:rsidRPr="0042295A">
              <w:rPr>
                <w:rFonts w:ascii="Times New Roman" w:cs="Times New Roman"/>
                <w:lang w:val="en-US"/>
              </w:rPr>
              <w:br/>
            </w:r>
            <w:r w:rsidRPr="0042295A">
              <w:rPr>
                <w:rFonts w:ascii="Times New Roman" w:cs="Times New Roman"/>
                <w:lang w:val="en-US"/>
              </w:rPr>
              <w:lastRenderedPageBreak/>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&lt;/xsd:enumeration&gt;</w:t>
            </w:r>
            <w:r w:rsidRPr="0042295A">
              <w:rPr>
                <w:rFonts w:ascii="Times New Roman" w:cs="Times New Roman"/>
                <w:lang w:val="en-US"/>
              </w:rPr>
              <w:br/>
              <w:t xml:space="preserve">                    </w:t>
            </w:r>
            <w:r w:rsidRPr="0042295A">
              <w:rPr>
                <w:rFonts w:ascii="Times New Roman" w:cs="Times New Roman"/>
                <w:color w:val="003296"/>
                <w:lang w:val="en-US"/>
              </w:rPr>
              <w:t>&lt;/xsd:restriction&gt;</w:t>
            </w:r>
            <w:r w:rsidRPr="0042295A">
              <w:rPr>
                <w:rFonts w:ascii="Times New Roman" w:cs="Times New Roman"/>
                <w:lang w:val="en-US"/>
              </w:rPr>
              <w:br/>
              <w:t xml:space="preserve">                </w:t>
            </w:r>
            <w:r w:rsidRPr="0042295A">
              <w:rPr>
                <w:rFonts w:ascii="Times New Roman" w:cs="Times New Roman"/>
                <w:color w:val="003296"/>
                <w:lang w:val="en-US"/>
              </w:rPr>
              <w:t>&lt;/xsd:simpleType&gt;</w:t>
            </w:r>
            <w:r w:rsidRPr="0042295A">
              <w:rPr>
                <w:rFonts w:ascii="Times New Roman" w:cs="Times New Roman"/>
                <w:lang w:val="en-US"/>
              </w:rPr>
              <w:br/>
              <w:t xml:space="preserve">            </w:t>
            </w:r>
            <w:r w:rsidRPr="0042295A">
              <w:rPr>
                <w:rFonts w:ascii="Times New Roman" w:cs="Times New Roman"/>
                <w:color w:val="003296"/>
                <w:lang w:val="en-US"/>
              </w:rPr>
              <w:t>&lt;/xsd:element&gt;</w:t>
            </w:r>
            <w:r w:rsidRPr="0042295A">
              <w:rPr>
                <w:rFonts w:ascii="Times New Roman" w:cs="Times New Roman"/>
                <w:lang w:val="en-US"/>
              </w:rPr>
              <w:br/>
              <w:t xml:space="preserve">        </w:t>
            </w:r>
            <w:r w:rsidRPr="0042295A">
              <w:rPr>
                <w:rFonts w:ascii="Times New Roman" w:cs="Times New Roman"/>
                <w:color w:val="003296"/>
                <w:lang w:val="en-US"/>
              </w:rPr>
              <w:t>&lt;/xsd:choice&gt;</w:t>
            </w:r>
            <w:r w:rsidRPr="0042295A">
              <w:rPr>
                <w:rFonts w:ascii="Times New Roman" w:cs="Times New Roman"/>
                <w:lang w:val="en-US"/>
              </w:rPr>
              <w:br/>
              <w:t xml:space="preserve">    </w:t>
            </w:r>
            <w:r w:rsidRPr="0042295A">
              <w:rPr>
                <w:rFonts w:ascii="Times New Roman" w:cs="Times New Roman"/>
                <w:color w:val="003296"/>
                <w:lang w:val="en-US"/>
              </w:rPr>
              <w:t>&lt;/xsd:complexType&gt;</w:t>
            </w:r>
            <w:r w:rsidRPr="0042295A">
              <w:rPr>
                <w:rFonts w:ascii="Times New Roman" w:cs="Times New Roman"/>
                <w:lang w:val="en-US"/>
              </w:rPr>
              <w:br/>
              <w:t xml:space="preserve">    </w:t>
            </w:r>
            <w:r w:rsidRPr="0042295A">
              <w:rPr>
                <w:rFonts w:ascii="Times New Roman" w:cs="Times New Roman"/>
                <w:color w:val="003296"/>
                <w:lang w:val="en-US"/>
              </w:rPr>
              <w:t>&lt;xsd:element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Сведения</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получателе</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&lt;xsd:complexType&gt;</w:t>
            </w:r>
            <w:r w:rsidRPr="0042295A">
              <w:rPr>
                <w:rFonts w:ascii="Times New Roman" w:cs="Times New Roman"/>
                <w:lang w:val="en-US"/>
              </w:rPr>
              <w:br/>
              <w:t xml:space="preserve">            </w:t>
            </w:r>
            <w:r w:rsidRPr="0042295A">
              <w:rPr>
                <w:rFonts w:ascii="Times New Roman" w:cs="Times New Roman"/>
                <w:color w:val="003296"/>
                <w:lang w:val="en-US"/>
              </w:rPr>
              <w:t>&lt;xsd:complexContent&gt;</w:t>
            </w:r>
            <w:r w:rsidRPr="0042295A">
              <w:rPr>
                <w:rFonts w:ascii="Times New Roman" w:cs="Times New Roman"/>
                <w:lang w:val="en-US"/>
              </w:rPr>
              <w:br/>
              <w:t xml:space="preserve">                </w:t>
            </w:r>
            <w:r w:rsidRPr="0042295A">
              <w:rPr>
                <w:rFonts w:ascii="Times New Roman" w:cs="Times New Roman"/>
                <w:color w:val="003296"/>
                <w:lang w:val="en-US"/>
              </w:rPr>
              <w:t>&lt;xsd:extension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"org:OrganizationType"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&lt;xsd:sequence&gt;</w:t>
            </w:r>
            <w:r w:rsidRPr="0042295A">
              <w:rPr>
                <w:rFonts w:ascii="Times New Roman" w:cs="Times New Roman"/>
                <w:lang w:val="en-US"/>
              </w:rPr>
              <w:br/>
              <w:t xml:space="preserve">                        </w:t>
            </w:r>
            <w:r w:rsidRPr="0042295A">
              <w:rPr>
                <w:rFonts w:ascii="Times New Roman" w:cs="Times New Roman"/>
                <w:color w:val="003296"/>
                <w:lang w:val="en-US"/>
              </w:rPr>
              <w:t>&lt;xsd:element</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"com:OrgAccount"</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Реквизиты</w:t>
            </w:r>
            <w:r w:rsidRPr="0042295A">
              <w:rPr>
                <w:rFonts w:ascii="Times New Roman" w:cs="Times New Roman"/>
                <w:lang w:val="en-US"/>
              </w:rPr>
              <w:t xml:space="preserve"> </w:t>
            </w:r>
            <w:r>
              <w:rPr>
                <w:rFonts w:ascii="Times New Roman" w:cs="Times New Roman"/>
              </w:rPr>
              <w:t>счета</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&lt;/xsd:element&gt;</w:t>
            </w:r>
            <w:r w:rsidRPr="0042295A">
              <w:rPr>
                <w:rFonts w:ascii="Times New Roman" w:cs="Times New Roman"/>
                <w:lang w:val="en-US"/>
              </w:rPr>
              <w:br/>
              <w:t xml:space="preserve">                    </w:t>
            </w:r>
            <w:r w:rsidRPr="0042295A">
              <w:rPr>
                <w:rFonts w:ascii="Times New Roman" w:cs="Times New Roman"/>
                <w:color w:val="003296"/>
                <w:lang w:val="en-US"/>
              </w:rPr>
              <w:t>&lt;/xsd:sequence&gt;</w:t>
            </w:r>
            <w:r w:rsidRPr="0042295A">
              <w:rPr>
                <w:rFonts w:ascii="Times New Roman" w:cs="Times New Roman"/>
                <w:lang w:val="en-US"/>
              </w:rPr>
              <w:br/>
              <w:t xml:space="preserve">                </w:t>
            </w:r>
            <w:r w:rsidRPr="0042295A">
              <w:rPr>
                <w:rFonts w:ascii="Times New Roman" w:cs="Times New Roman"/>
                <w:color w:val="003296"/>
                <w:lang w:val="en-US"/>
              </w:rPr>
              <w:t>&lt;/xsd:extension&gt;</w:t>
            </w:r>
            <w:r w:rsidRPr="0042295A">
              <w:rPr>
                <w:rFonts w:ascii="Times New Roman" w:cs="Times New Roman"/>
                <w:lang w:val="en-US"/>
              </w:rPr>
              <w:br/>
              <w:t xml:space="preserve">            </w:t>
            </w:r>
            <w:r w:rsidRPr="0042295A">
              <w:rPr>
                <w:rFonts w:ascii="Times New Roman" w:cs="Times New Roman"/>
                <w:color w:val="003296"/>
                <w:lang w:val="en-US"/>
              </w:rPr>
              <w:t>&lt;/xsd:complexContent&gt;</w:t>
            </w:r>
            <w:r w:rsidRPr="0042295A">
              <w:rPr>
                <w:rFonts w:ascii="Times New Roman" w:cs="Times New Roman"/>
                <w:lang w:val="en-US"/>
              </w:rPr>
              <w:br/>
              <w:t xml:space="preserve">        </w:t>
            </w:r>
            <w:r w:rsidRPr="0042295A">
              <w:rPr>
                <w:rFonts w:ascii="Times New Roman" w:cs="Times New Roman"/>
                <w:color w:val="003296"/>
                <w:lang w:val="en-US"/>
              </w:rPr>
              <w:t>&lt;/xsd:complexType&gt;</w:t>
            </w:r>
            <w:r w:rsidRPr="0042295A">
              <w:rPr>
                <w:rFonts w:ascii="Times New Roman" w:cs="Times New Roman"/>
                <w:lang w:val="en-US"/>
              </w:rPr>
              <w:br/>
              <w:t xml:space="preserve">    </w:t>
            </w:r>
            <w:r w:rsidRPr="0042295A">
              <w:rPr>
                <w:rFonts w:ascii="Times New Roman" w:cs="Times New Roman"/>
                <w:color w:val="003296"/>
                <w:lang w:val="en-US"/>
              </w:rPr>
              <w:t>&lt;/xsd:element&gt;</w:t>
            </w:r>
            <w:r w:rsidRPr="0042295A">
              <w:rPr>
                <w:rFonts w:ascii="Times New Roman" w:cs="Times New Roman"/>
                <w:lang w:val="en-US"/>
              </w:rPr>
              <w:br/>
              <w:t xml:space="preserve">    </w:t>
            </w:r>
            <w:r w:rsidRPr="0042295A">
              <w:rPr>
                <w:rFonts w:ascii="Times New Roman" w:cs="Times New Roman"/>
                <w:color w:val="003296"/>
                <w:lang w:val="en-US"/>
              </w:rPr>
              <w:t>&lt;xsd:element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"RefundPayer"</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&lt;xsd:complexType&gt;</w:t>
            </w:r>
            <w:r w:rsidRPr="0042295A">
              <w:rPr>
                <w:rFonts w:ascii="Times New Roman" w:cs="Times New Roman"/>
                <w:lang w:val="en-US"/>
              </w:rPr>
              <w:br/>
              <w:t xml:space="preserve">            </w:t>
            </w:r>
            <w:r w:rsidRPr="0042295A">
              <w:rPr>
                <w:rFonts w:ascii="Times New Roman" w:cs="Times New Roman"/>
                <w:color w:val="003296"/>
                <w:lang w:val="en-US"/>
              </w:rPr>
              <w:t>&lt;xsd:complexContent&gt;</w:t>
            </w:r>
            <w:r w:rsidRPr="0042295A">
              <w:rPr>
                <w:rFonts w:ascii="Times New Roman" w:cs="Times New Roman"/>
                <w:lang w:val="en-US"/>
              </w:rPr>
              <w:br/>
              <w:t xml:space="preserve">                </w:t>
            </w:r>
            <w:r w:rsidRPr="0042295A">
              <w:rPr>
                <w:rFonts w:ascii="Times New Roman" w:cs="Times New Roman"/>
                <w:color w:val="003296"/>
                <w:lang w:val="en-US"/>
              </w:rPr>
              <w:t>&lt;xsd:extension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"org:OrganizationType"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&lt;xsd:attribute</w:t>
            </w:r>
            <w:r w:rsidRPr="0042295A">
              <w:rPr>
                <w:rFonts w:ascii="Times New Roman" w:cs="Times New Roman"/>
                <w:color w:val="F5844C"/>
                <w:lang w:val="en-US"/>
              </w:rPr>
              <w:t xml:space="preserve"> form</w:t>
            </w:r>
            <w:r w:rsidRPr="0042295A">
              <w:rPr>
                <w:rFonts w:ascii="Times New Roman" w:cs="Times New Roman"/>
                <w:color w:val="FF8040"/>
                <w:lang w:val="en-US"/>
              </w:rPr>
              <w:t>=</w:t>
            </w:r>
            <w:r w:rsidRPr="0042295A">
              <w:rPr>
                <w:rFonts w:ascii="Times New Roman" w:cs="Times New Roman"/>
                <w:color w:val="993300"/>
                <w:lang w:val="en-US"/>
              </w:rPr>
              <w:t>"unqualified"</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"codeUBP"</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"org:kodUBPType"</w:t>
            </w:r>
            <w:r w:rsidRPr="0042295A">
              <w:rPr>
                <w:rFonts w:ascii="Times New Roman" w:cs="Times New Roman"/>
                <w:lang w:val="en-US"/>
              </w:rPr>
              <w:br/>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&lt;xsd:documentation&gt;</w:t>
            </w:r>
            <w:r>
              <w:rPr>
                <w:rFonts w:ascii="Times New Roman" w:cs="Times New Roman"/>
              </w:rPr>
              <w:t>Поле</w:t>
            </w:r>
            <w:r w:rsidRPr="0042295A">
              <w:rPr>
                <w:rFonts w:ascii="Times New Roman" w:cs="Times New Roman"/>
                <w:lang w:val="en-US"/>
              </w:rPr>
              <w:t xml:space="preserve"> </w:t>
            </w:r>
            <w:r>
              <w:rPr>
                <w:rFonts w:ascii="Times New Roman" w:cs="Times New Roman"/>
              </w:rPr>
              <w:t>номер</w:t>
            </w:r>
            <w:r w:rsidRPr="0042295A">
              <w:rPr>
                <w:rFonts w:ascii="Times New Roman" w:cs="Times New Roman"/>
                <w:lang w:val="en-US"/>
              </w:rPr>
              <w:t xml:space="preserve"> 3003:</w:t>
            </w:r>
            <w:r w:rsidRPr="0042295A">
              <w:rPr>
                <w:rFonts w:ascii="Times New Roman" w:cs="Times New Roman"/>
                <w:lang w:val="en-US"/>
              </w:rPr>
              <w:br/>
            </w:r>
            <w:r>
              <w:rPr>
                <w:rFonts w:ascii="Times New Roman" w:cs="Times New Roman"/>
              </w:rPr>
              <w:t>Код</w:t>
            </w:r>
            <w:r w:rsidRPr="0042295A">
              <w:rPr>
                <w:rFonts w:ascii="Times New Roman" w:cs="Times New Roman"/>
                <w:lang w:val="en-US"/>
              </w:rPr>
              <w:t xml:space="preserve"> </w:t>
            </w:r>
            <w:r>
              <w:rPr>
                <w:rFonts w:ascii="Times New Roman" w:cs="Times New Roman"/>
              </w:rPr>
              <w:t>организации</w:t>
            </w:r>
            <w:r w:rsidRPr="0042295A">
              <w:rPr>
                <w:rFonts w:ascii="Times New Roman" w:cs="Times New Roman"/>
                <w:lang w:val="en-US"/>
              </w:rPr>
              <w:t>.</w:t>
            </w:r>
            <w:proofErr w:type="gramEnd"/>
            <w:r w:rsidRPr="0042295A">
              <w:rPr>
                <w:rFonts w:ascii="Times New Roman" w:cs="Times New Roman"/>
                <w:lang w:val="en-US"/>
              </w:rPr>
              <w:t xml:space="preserve"> </w:t>
            </w:r>
            <w:r>
              <w:rPr>
                <w:rFonts w:ascii="Times New Roman" w:cs="Times New Roman"/>
              </w:rPr>
              <w:t xml:space="preserve">Особенности </w:t>
            </w:r>
            <w:proofErr w:type="gramStart"/>
            <w:r>
              <w:rPr>
                <w:rFonts w:ascii="Times New Roman" w:cs="Times New Roman"/>
              </w:rPr>
              <w:t>заполнения:</w:t>
            </w:r>
            <w:r>
              <w:rPr>
                <w:rFonts w:ascii="Times New Roman" w:cs="Times New Roman"/>
              </w:rPr>
              <w:br/>
              <w:t>-</w:t>
            </w:r>
            <w:proofErr w:type="gramEnd"/>
            <w:r>
              <w:rPr>
                <w:rFonts w:ascii="Times New Roman" w:cs="Times New Roman"/>
              </w:rPr>
              <w:t xml:space="preserve">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42295A">
              <w:rPr>
                <w:rFonts w:ascii="Times New Roman" w:cs="Times New Roman"/>
                <w:color w:val="003296"/>
                <w:lang w:val="en-US"/>
              </w:rPr>
              <w:t>&lt;/xsd:documentation&gt;</w:t>
            </w:r>
            <w:r w:rsidRPr="0042295A">
              <w:rPr>
                <w:rFonts w:ascii="Times New Roman" w:cs="Times New Roman"/>
                <w:lang w:val="en-US"/>
              </w:rPr>
              <w:br/>
              <w:t xml:space="preserve">                        </w:t>
            </w:r>
            <w:r w:rsidRPr="0042295A">
              <w:rPr>
                <w:rFonts w:ascii="Times New Roman" w:cs="Times New Roman"/>
                <w:color w:val="003296"/>
                <w:lang w:val="en-US"/>
              </w:rPr>
              <w:t>&lt;/xsd:annotation&gt;</w:t>
            </w:r>
            <w:r w:rsidRPr="0042295A">
              <w:rPr>
                <w:rFonts w:ascii="Times New Roman" w:cs="Times New Roman"/>
                <w:lang w:val="en-US"/>
              </w:rPr>
              <w:br/>
              <w:t xml:space="preserve">                    </w:t>
            </w:r>
            <w:r w:rsidRPr="0042295A">
              <w:rPr>
                <w:rFonts w:ascii="Times New Roman" w:cs="Times New Roman"/>
                <w:color w:val="003296"/>
                <w:lang w:val="en-US"/>
              </w:rPr>
              <w:t>&lt;/xsd:attribute&gt;</w:t>
            </w:r>
            <w:r w:rsidRPr="0042295A">
              <w:rPr>
                <w:rFonts w:ascii="Times New Roman" w:cs="Times New Roman"/>
                <w:lang w:val="en-US"/>
              </w:rPr>
              <w:br/>
              <w:t xml:space="preserve">                </w:t>
            </w:r>
            <w:r w:rsidRPr="0042295A">
              <w:rPr>
                <w:rFonts w:ascii="Times New Roman" w:cs="Times New Roman"/>
                <w:color w:val="003296"/>
                <w:lang w:val="en-US"/>
              </w:rPr>
              <w:t>&lt;/xsd:extension&gt;</w:t>
            </w:r>
            <w:r w:rsidRPr="0042295A">
              <w:rPr>
                <w:rFonts w:ascii="Times New Roman" w:cs="Times New Roman"/>
                <w:lang w:val="en-US"/>
              </w:rPr>
              <w:br/>
              <w:t xml:space="preserve">            </w:t>
            </w:r>
            <w:r w:rsidRPr="0042295A">
              <w:rPr>
                <w:rFonts w:ascii="Times New Roman" w:cs="Times New Roman"/>
                <w:color w:val="003296"/>
                <w:lang w:val="en-US"/>
              </w:rPr>
              <w:t>&lt;/xsd:complexContent&gt;</w:t>
            </w:r>
            <w:r w:rsidRPr="0042295A">
              <w:rPr>
                <w:rFonts w:ascii="Times New Roman" w:cs="Times New Roman"/>
                <w:lang w:val="en-US"/>
              </w:rPr>
              <w:br/>
              <w:t xml:space="preserve">        </w:t>
            </w:r>
            <w:r w:rsidRPr="0042295A">
              <w:rPr>
                <w:rFonts w:ascii="Times New Roman" w:cs="Times New Roman"/>
                <w:color w:val="003296"/>
                <w:lang w:val="en-US"/>
              </w:rPr>
              <w:t>&lt;/xsd:complexType&gt;</w:t>
            </w:r>
            <w:r w:rsidRPr="0042295A">
              <w:rPr>
                <w:rFonts w:ascii="Times New Roman" w:cs="Times New Roman"/>
                <w:lang w:val="en-US"/>
              </w:rPr>
              <w:br/>
              <w:t xml:space="preserve">    </w:t>
            </w:r>
            <w:r w:rsidRPr="0042295A">
              <w:rPr>
                <w:rFonts w:ascii="Times New Roman" w:cs="Times New Roman"/>
                <w:color w:val="003296"/>
                <w:lang w:val="en-US"/>
              </w:rPr>
              <w:t>&lt;/xsd:element&gt;</w:t>
            </w:r>
            <w:r w:rsidRPr="0042295A">
              <w:rPr>
                <w:rFonts w:ascii="Times New Roman" w:cs="Times New Roman"/>
                <w:lang w:val="en-US"/>
              </w:rPr>
              <w:br/>
              <w:t xml:space="preserve">    </w:t>
            </w:r>
            <w:r w:rsidRPr="0042295A">
              <w:rPr>
                <w:rFonts w:ascii="Times New Roman" w:cs="Times New Roman"/>
                <w:color w:val="003296"/>
                <w:lang w:val="en-US"/>
              </w:rPr>
              <w:t>&lt;xsd:simpleType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"kodUBPType"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"xsd:string"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"\w{5}"</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"\w{8}"</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lastRenderedPageBreak/>
              <w:t xml:space="preserve">        </w:t>
            </w:r>
            <w:r w:rsidRPr="0042295A">
              <w:rPr>
                <w:rFonts w:ascii="Times New Roman" w:cs="Times New Roman"/>
                <w:color w:val="003296"/>
                <w:lang w:val="en-US"/>
              </w:rPr>
              <w:t>&lt;/xsd:restriction&gt;</w:t>
            </w:r>
            <w:r w:rsidRPr="0042295A">
              <w:rPr>
                <w:rFonts w:ascii="Times New Roman" w:cs="Times New Roman"/>
                <w:lang w:val="en-US"/>
              </w:rPr>
              <w:br/>
              <w:t xml:space="preserve">    </w:t>
            </w:r>
            <w:r w:rsidRPr="0042295A">
              <w:rPr>
                <w:rFonts w:ascii="Times New Roman" w:cs="Times New Roman"/>
                <w:color w:val="003296"/>
                <w:lang w:val="en-US"/>
              </w:rPr>
              <w:t>&lt;/xsd:simpleType&gt;</w:t>
            </w:r>
            <w:r w:rsidRPr="0042295A">
              <w:rPr>
                <w:rFonts w:ascii="Times New Roman" w:cs="Times New Roman"/>
                <w:lang w:val="en-US"/>
              </w:rPr>
              <w:br/>
              <w:t xml:space="preserve">    </w:t>
            </w:r>
            <w:r w:rsidRPr="0042295A">
              <w:rPr>
                <w:rFonts w:ascii="Times New Roman" w:cs="Times New Roman"/>
                <w:color w:val="003296"/>
                <w:lang w:val="en-US"/>
              </w:rPr>
              <w:t>&lt;xsd:simpleType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"OrgNameType"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"xsd:string"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&lt;xsd:maxLength</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"160"</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&lt;xsd:pattern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"\S+([\S\s]*\S+)*"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&lt;/xsd:restriction&gt;</w:t>
            </w:r>
            <w:r w:rsidRPr="0042295A">
              <w:rPr>
                <w:rFonts w:ascii="Times New Roman" w:cs="Times New Roman"/>
                <w:lang w:val="en-US"/>
              </w:rPr>
              <w:br/>
              <w:t xml:space="preserve">    </w:t>
            </w:r>
            <w:r w:rsidRPr="0042295A">
              <w:rPr>
                <w:rFonts w:ascii="Times New Roman" w:cs="Times New Roman"/>
                <w:color w:val="003296"/>
                <w:lang w:val="en-US"/>
              </w:rPr>
              <w:t>&lt;/xsd:simpleType&gt;</w:t>
            </w:r>
            <w:r w:rsidRPr="0042295A">
              <w:rPr>
                <w:rFonts w:ascii="Times New Roman" w:cs="Times New Roman"/>
                <w:lang w:val="en-US"/>
              </w:rPr>
              <w:br/>
            </w:r>
            <w:r w:rsidRPr="0042295A">
              <w:rPr>
                <w:rFonts w:ascii="Times New Roman" w:cs="Times New Roman"/>
                <w:color w:val="003296"/>
                <w:lang w:val="en-US"/>
              </w:rPr>
              <w:t>&lt;/xsd:schema&gt;</w:t>
            </w:r>
            <w:r w:rsidRPr="0042295A">
              <w:rPr>
                <w:rFonts w:ascii="Times New Roman" w:cs="Times New Roman"/>
                <w:lang w:val="en-US"/>
              </w:rPr>
              <w:br/>
            </w:r>
          </w:p>
        </w:tc>
      </w:tr>
    </w:tbl>
    <w:p w14:paraId="47CFEA36" w14:textId="77777777" w:rsidR="008C689D" w:rsidRPr="007B0CF9" w:rsidRDefault="008C689D" w:rsidP="008C689D">
      <w:pPr>
        <w:pStyle w:val="af"/>
        <w:widowControl w:val="0"/>
        <w:spacing w:line="240" w:lineRule="auto"/>
        <w:ind w:firstLine="0"/>
        <w:rPr>
          <w:rFonts w:eastAsia="Arial Unicode MS"/>
          <w:lang w:val="en-US"/>
        </w:rPr>
      </w:pPr>
    </w:p>
    <w:p w14:paraId="0E58F09D" w14:textId="77777777" w:rsidR="008C689D" w:rsidRPr="007B0CF9" w:rsidRDefault="008C689D" w:rsidP="008C689D">
      <w:pPr>
        <w:keepNext/>
        <w:ind w:firstLine="709"/>
        <w:rPr>
          <w:rFonts w:ascii="Times New Roman" w:cs="Times New Roman"/>
          <w:lang w:val="en-US"/>
        </w:rPr>
      </w:pPr>
      <w:r w:rsidRPr="007B0CF9">
        <w:rPr>
          <w:rFonts w:ascii="Times New Roman" w:cs="Times New Roman"/>
        </w:rPr>
        <w:t>Импортированная</w:t>
      </w:r>
      <w:r w:rsidRPr="007B0CF9">
        <w:rPr>
          <w:rFonts w:ascii="Times New Roman" w:cs="Times New Roman"/>
          <w:lang w:val="en-US"/>
        </w:rPr>
        <w:t xml:space="preserve"> </w:t>
      </w:r>
      <w:r w:rsidRPr="007B0CF9">
        <w:rPr>
          <w:rFonts w:ascii="Times New Roman" w:cs="Times New Roman"/>
        </w:rPr>
        <w:t>схема</w:t>
      </w:r>
      <w:r w:rsidRPr="007B0CF9">
        <w:rPr>
          <w:rFonts w:ascii="Times New Roman" w:cs="Times New Roman"/>
          <w:lang w:val="en-US"/>
        </w:rPr>
        <w:t xml:space="preserve"> «</w:t>
      </w:r>
      <w:r w:rsidRPr="007B0CF9">
        <w:rPr>
          <w:rFonts w:ascii="Times New Roman" w:cs="Times New Roman"/>
          <w:b/>
          <w:lang w:val="en-US"/>
        </w:rPr>
        <w:t>Common.xsd</w:t>
      </w:r>
      <w:r w:rsidRPr="007B0CF9">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7C094A"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743445C9" w:rsidR="008C689D" w:rsidRPr="007B0CF9" w:rsidRDefault="008D01AC" w:rsidP="00576C47">
            <w:pPr>
              <w:rPr>
                <w:rFonts w:ascii="Times New Roman" w:cs="Times New Roman"/>
                <w:i/>
                <w:iCs/>
                <w:szCs w:val="22"/>
                <w:lang w:val="en-US"/>
              </w:rPr>
            </w:pPr>
            <w:proofErr w:type="gramStart"/>
            <w:r w:rsidRPr="008D01AC">
              <w:rPr>
                <w:rFonts w:ascii="Times New Roman" w:cs="Times New Roman"/>
                <w:color w:val="8B26C9"/>
                <w:lang w:val="en-US"/>
              </w:rPr>
              <w:t>&lt;?xml version="1.0" encoding="UTF-8"?&gt;</w:t>
            </w:r>
            <w:r w:rsidRPr="008D01AC">
              <w:rPr>
                <w:rFonts w:ascii="Times New Roman" w:cs="Times New Roman"/>
                <w:lang w:val="en-US"/>
              </w:rPr>
              <w:br/>
            </w:r>
            <w:r w:rsidRPr="008D01AC">
              <w:rPr>
                <w:rFonts w:ascii="Times New Roman" w:cs="Times New Roman"/>
                <w:color w:val="003296"/>
                <w:lang w:val="en-US"/>
              </w:rPr>
              <w:t>&lt;xsd:schema</w:t>
            </w:r>
            <w:r w:rsidRPr="008D01AC">
              <w:rPr>
                <w:rFonts w:ascii="Times New Roman" w:cs="Times New Roman"/>
                <w:color w:val="F5844C"/>
                <w:lang w:val="en-US"/>
              </w:rPr>
              <w:t xml:space="preserve"> </w:t>
            </w:r>
            <w:r w:rsidRPr="008D01AC">
              <w:rPr>
                <w:rFonts w:ascii="Times New Roman" w:cs="Times New Roman"/>
                <w:color w:val="0099CC"/>
                <w:lang w:val="en-US"/>
              </w:rPr>
              <w:t>xmlns:xsd</w:t>
            </w:r>
            <w:r w:rsidRPr="008D01AC">
              <w:rPr>
                <w:rFonts w:ascii="Times New Roman" w:cs="Times New Roman"/>
                <w:color w:val="FF8040"/>
                <w:lang w:val="en-US"/>
              </w:rPr>
              <w:t>=</w:t>
            </w:r>
            <w:r w:rsidRPr="008D01AC">
              <w:rPr>
                <w:rFonts w:ascii="Times New Roman" w:cs="Times New Roman"/>
                <w:color w:val="993300"/>
                <w:lang w:val="en-US"/>
              </w:rPr>
              <w:t>"http://www.w3.org/2001/XMLSchema"</w:t>
            </w:r>
            <w:r w:rsidRPr="008D01AC">
              <w:rPr>
                <w:rFonts w:ascii="Times New Roman" w:cs="Times New Roman"/>
                <w:lang w:val="en-US"/>
              </w:rPr>
              <w:br/>
            </w:r>
            <w:r w:rsidRPr="008D01AC">
              <w:rPr>
                <w:rFonts w:ascii="Times New Roman" w:cs="Times New Roman"/>
                <w:color w:val="F5844C"/>
                <w:lang w:val="en-US"/>
              </w:rPr>
              <w:tab/>
            </w:r>
            <w:r w:rsidRPr="008D01AC">
              <w:rPr>
                <w:rFonts w:ascii="Times New Roman" w:cs="Times New Roman"/>
                <w:color w:val="0099CC"/>
                <w:lang w:val="en-US"/>
              </w:rPr>
              <w:t>xmlns:com</w:t>
            </w:r>
            <w:r w:rsidRPr="008D01AC">
              <w:rPr>
                <w:rFonts w:ascii="Times New Roman" w:cs="Times New Roman"/>
                <w:color w:val="FF8040"/>
                <w:lang w:val="en-US"/>
              </w:rPr>
              <w:t>=</w:t>
            </w:r>
            <w:r w:rsidRPr="008D01AC">
              <w:rPr>
                <w:rFonts w:ascii="Times New Roman" w:cs="Times New Roman"/>
                <w:color w:val="993300"/>
                <w:lang w:val="en-US"/>
              </w:rPr>
              <w:t>"http://roskazna.ru/gisgmp/xsd/Common/2.1.1"</w:t>
            </w:r>
            <w:r w:rsidRPr="008D01AC">
              <w:rPr>
                <w:rFonts w:ascii="Times New Roman" w:cs="Times New Roman"/>
                <w:lang w:val="en-US"/>
              </w:rPr>
              <w:br/>
            </w:r>
            <w:r w:rsidRPr="008D01AC">
              <w:rPr>
                <w:rFonts w:ascii="Times New Roman" w:cs="Times New Roman"/>
                <w:color w:val="F5844C"/>
                <w:lang w:val="en-US"/>
              </w:rPr>
              <w:tab/>
              <w:t>targetNamespace</w:t>
            </w:r>
            <w:r w:rsidRPr="008D01AC">
              <w:rPr>
                <w:rFonts w:ascii="Times New Roman" w:cs="Times New Roman"/>
                <w:color w:val="FF8040"/>
                <w:lang w:val="en-US"/>
              </w:rPr>
              <w:t>=</w:t>
            </w:r>
            <w:r w:rsidRPr="008D01AC">
              <w:rPr>
                <w:rFonts w:ascii="Times New Roman" w:cs="Times New Roman"/>
                <w:color w:val="993300"/>
                <w:lang w:val="en-US"/>
              </w:rPr>
              <w:t>"http://roskazna.ru/gisgmp/xsd/Common/2.1.1"</w:t>
            </w:r>
            <w:r w:rsidRPr="008D01AC">
              <w:rPr>
                <w:rFonts w:ascii="Times New Roman" w:cs="Times New Roman"/>
                <w:color w:val="F5844C"/>
                <w:lang w:val="en-US"/>
              </w:rPr>
              <w:t xml:space="preserve"> elementFormDefault</w:t>
            </w:r>
            <w:r w:rsidRPr="008D01AC">
              <w:rPr>
                <w:rFonts w:ascii="Times New Roman" w:cs="Times New Roman"/>
                <w:color w:val="FF8040"/>
                <w:lang w:val="en-US"/>
              </w:rPr>
              <w:t>=</w:t>
            </w:r>
            <w:r w:rsidRPr="008D01AC">
              <w:rPr>
                <w:rFonts w:ascii="Times New Roman" w:cs="Times New Roman"/>
                <w:color w:val="993300"/>
                <w:lang w:val="en-US"/>
              </w:rPr>
              <w:t>"qualified"</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"AccountNumType"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Номер</w:t>
            </w:r>
            <w:r w:rsidRPr="008D01AC">
              <w:rPr>
                <w:rFonts w:ascii="Times New Roman" w:cs="Times New Roman"/>
                <w:lang w:val="en-US"/>
              </w:rPr>
              <w:t xml:space="preserve"> </w:t>
            </w:r>
            <w:r>
              <w:rPr>
                <w:rFonts w:ascii="Times New Roman" w:cs="Times New Roman"/>
              </w:rPr>
              <w:t>счета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"20"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"\d{20}"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"INNType"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ИНН</w:t>
            </w:r>
            <w:r w:rsidRPr="008D01AC">
              <w:rPr>
                <w:rFonts w:ascii="Times New Roman" w:cs="Times New Roman"/>
                <w:lang w:val="en-US"/>
              </w:rPr>
              <w:t xml:space="preserve"> </w:t>
            </w:r>
            <w:r>
              <w:rPr>
                <w:rFonts w:ascii="Times New Roman" w:cs="Times New Roman"/>
              </w:rPr>
              <w:t>юр</w:t>
            </w:r>
            <w:r w:rsidRPr="008D01AC">
              <w:rPr>
                <w:rFonts w:ascii="Times New Roman" w:cs="Times New Roman"/>
                <w:lang w:val="en-US"/>
              </w:rPr>
              <w:t>.</w:t>
            </w:r>
            <w:proofErr w:type="gramEnd"/>
            <w:r w:rsidRPr="008D01AC">
              <w:rPr>
                <w:rFonts w:ascii="Times New Roman" w:cs="Times New Roman"/>
                <w:lang w:val="en-US"/>
              </w:rPr>
              <w:t xml:space="preserve"> </w:t>
            </w:r>
            <w:proofErr w:type="gramStart"/>
            <w:r>
              <w:rPr>
                <w:rFonts w:ascii="Times New Roman" w:cs="Times New Roman"/>
              </w:rPr>
              <w:t>лица</w:t>
            </w:r>
            <w:proofErr w:type="gramEnd"/>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"([^0^\D]\d|\d[^0^\D])\d{8}"</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"KPPType"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КПП</w:t>
            </w:r>
            <w:r w:rsidRPr="008D01AC">
              <w:rPr>
                <w:rFonts w:ascii="Times New Roman" w:cs="Times New Roman"/>
                <w:lang w:val="en-US"/>
              </w:rPr>
              <w:t xml:space="preserve"> </w:t>
            </w:r>
            <w:r>
              <w:rPr>
                <w:rFonts w:ascii="Times New Roman" w:cs="Times New Roman"/>
              </w:rPr>
              <w:t>юр</w:t>
            </w:r>
            <w:r w:rsidRPr="008D01AC">
              <w:rPr>
                <w:rFonts w:ascii="Times New Roman" w:cs="Times New Roman"/>
                <w:lang w:val="en-US"/>
              </w:rPr>
              <w:t xml:space="preserve">. </w:t>
            </w:r>
            <w:proofErr w:type="gramStart"/>
            <w:r>
              <w:rPr>
                <w:rFonts w:ascii="Times New Roman" w:cs="Times New Roman"/>
              </w:rPr>
              <w:t>лица</w:t>
            </w:r>
            <w:proofErr w:type="gramEnd"/>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"([^0^\D]\d|\d[^0^\D])\d{2}[A-Z0-9]{2}\d{3}"</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sidRPr="008D01AC">
              <w:rPr>
                <w:rFonts w:ascii="Times New Roman" w:cs="Times New Roman"/>
                <w:lang w:val="en-US"/>
              </w:rPr>
              <w:t xml:space="preserve">9 </w:t>
            </w:r>
            <w:r>
              <w:rPr>
                <w:rFonts w:ascii="Times New Roman" w:cs="Times New Roman"/>
              </w:rPr>
              <w:t>символов</w:t>
            </w:r>
            <w:r w:rsidRPr="008D01AC">
              <w:rPr>
                <w:rFonts w:ascii="Times New Roman" w:cs="Times New Roman"/>
                <w:lang w:val="en-US"/>
              </w:rPr>
              <w:t xml:space="preserve">, </w:t>
            </w:r>
            <w:r>
              <w:rPr>
                <w:rFonts w:ascii="Times New Roman" w:cs="Times New Roman"/>
              </w:rPr>
              <w:t>пятый</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шестой</w:t>
            </w:r>
            <w:r w:rsidRPr="008D01AC">
              <w:rPr>
                <w:rFonts w:ascii="Times New Roman" w:cs="Times New Roman"/>
                <w:lang w:val="en-US"/>
              </w:rPr>
              <w:t xml:space="preserve"> </w:t>
            </w:r>
            <w:r>
              <w:rPr>
                <w:rFonts w:ascii="Times New Roman" w:cs="Times New Roman"/>
              </w:rPr>
              <w:t>из</w:t>
            </w:r>
            <w:r w:rsidRPr="008D01AC">
              <w:rPr>
                <w:rFonts w:ascii="Times New Roman" w:cs="Times New Roman"/>
                <w:lang w:val="en-US"/>
              </w:rPr>
              <w:t xml:space="preserve"> </w:t>
            </w:r>
            <w:r>
              <w:rPr>
                <w:rFonts w:ascii="Times New Roman" w:cs="Times New Roman"/>
              </w:rPr>
              <w:t>которых</w:t>
            </w:r>
            <w:r w:rsidRPr="008D01AC">
              <w:rPr>
                <w:rFonts w:ascii="Times New Roman" w:cs="Times New Roman"/>
                <w:lang w:val="en-US"/>
              </w:rPr>
              <w:t xml:space="preserve"> </w:t>
            </w:r>
            <w:r>
              <w:rPr>
                <w:rFonts w:ascii="Times New Roman" w:cs="Times New Roman"/>
              </w:rPr>
              <w:t>могут</w:t>
            </w:r>
            <w:r w:rsidRPr="008D01AC">
              <w:rPr>
                <w:rFonts w:ascii="Times New Roman" w:cs="Times New Roman"/>
                <w:lang w:val="en-US"/>
              </w:rPr>
              <w:t xml:space="preserve"> </w:t>
            </w:r>
            <w:r>
              <w:rPr>
                <w:rFonts w:ascii="Times New Roman" w:cs="Times New Roman"/>
              </w:rPr>
              <w:t>быть</w:t>
            </w:r>
            <w:r w:rsidRPr="008D01AC">
              <w:rPr>
                <w:rFonts w:ascii="Times New Roman" w:cs="Times New Roman"/>
                <w:lang w:val="en-US"/>
              </w:rPr>
              <w:t xml:space="preserve"> </w:t>
            </w:r>
            <w:r>
              <w:rPr>
                <w:rFonts w:ascii="Times New Roman" w:cs="Times New Roman"/>
              </w:rPr>
              <w:t>прописными</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t>(</w:t>
            </w:r>
            <w:r>
              <w:rPr>
                <w:rFonts w:ascii="Times New Roman" w:cs="Times New Roman"/>
              </w:rPr>
              <w:t>заглавными</w:t>
            </w:r>
            <w:r w:rsidRPr="008D01AC">
              <w:rPr>
                <w:rFonts w:ascii="Times New Roman" w:cs="Times New Roman"/>
                <w:lang w:val="en-US"/>
              </w:rPr>
              <w:t xml:space="preserve">) </w:t>
            </w:r>
            <w:r>
              <w:rPr>
                <w:rFonts w:ascii="Times New Roman" w:cs="Times New Roman"/>
              </w:rPr>
              <w:t>латинскими</w:t>
            </w:r>
            <w:r w:rsidRPr="008D01AC">
              <w:rPr>
                <w:rFonts w:ascii="Times New Roman" w:cs="Times New Roman"/>
                <w:lang w:val="en-US"/>
              </w:rPr>
              <w:t xml:space="preserve"> </w:t>
            </w:r>
            <w:r>
              <w:rPr>
                <w:rFonts w:ascii="Times New Roman" w:cs="Times New Roman"/>
              </w:rPr>
              <w:t>буквами</w:t>
            </w:r>
            <w:r w:rsidRPr="008D01AC">
              <w:rPr>
                <w:rFonts w:ascii="Times New Roman" w:cs="Times New Roman"/>
                <w:lang w:val="en-US"/>
              </w:rPr>
              <w:t xml:space="preserve"> </w:t>
            </w:r>
            <w:r>
              <w:rPr>
                <w:rFonts w:ascii="Times New Roman" w:cs="Times New Roman"/>
              </w:rPr>
              <w:t>или</w:t>
            </w:r>
            <w:r w:rsidRPr="008D01AC">
              <w:rPr>
                <w:rFonts w:ascii="Times New Roman" w:cs="Times New Roman"/>
                <w:lang w:val="en-US"/>
              </w:rPr>
              <w:t xml:space="preserve"> </w:t>
            </w:r>
            <w:r>
              <w:rPr>
                <w:rFonts w:ascii="Times New Roman" w:cs="Times New Roman"/>
              </w:rPr>
              <w:t>цифрами</w:t>
            </w:r>
            <w:r w:rsidRPr="008D01AC">
              <w:rPr>
                <w:rFonts w:ascii="Times New Roman" w:cs="Times New Roman"/>
                <w:lang w:val="en-US"/>
              </w:rPr>
              <w:t xml:space="preserve">, </w:t>
            </w:r>
            <w:r>
              <w:rPr>
                <w:rFonts w:ascii="Times New Roman" w:cs="Times New Roman"/>
              </w:rPr>
              <w:t>а</w:t>
            </w:r>
            <w:r w:rsidRPr="008D01AC">
              <w:rPr>
                <w:rFonts w:ascii="Times New Roman" w:cs="Times New Roman"/>
                <w:lang w:val="en-US"/>
              </w:rPr>
              <w:t xml:space="preserve"> </w:t>
            </w:r>
            <w:r>
              <w:rPr>
                <w:rFonts w:ascii="Times New Roman" w:cs="Times New Roman"/>
              </w:rPr>
              <w:t>все</w:t>
            </w:r>
            <w:r w:rsidRPr="008D01AC">
              <w:rPr>
                <w:rFonts w:ascii="Times New Roman" w:cs="Times New Roman"/>
                <w:lang w:val="en-US"/>
              </w:rPr>
              <w:t xml:space="preserve"> </w:t>
            </w:r>
            <w:r>
              <w:rPr>
                <w:rFonts w:ascii="Times New Roman" w:cs="Times New Roman"/>
              </w:rPr>
              <w:t>остальные</w:t>
            </w:r>
            <w:r w:rsidRPr="008D01AC">
              <w:rPr>
                <w:rFonts w:ascii="Times New Roman" w:cs="Times New Roman"/>
                <w:lang w:val="en-US"/>
              </w:rPr>
              <w:t xml:space="preserve"> </w:t>
            </w:r>
            <w:r>
              <w:rPr>
                <w:rFonts w:ascii="Times New Roman" w:cs="Times New Roman"/>
              </w:rPr>
              <w:t>только</w:t>
            </w:r>
            <w:r w:rsidRPr="008D01AC">
              <w:rPr>
                <w:rFonts w:ascii="Times New Roman" w:cs="Times New Roman"/>
                <w:lang w:val="en-US"/>
              </w:rPr>
              <w:t xml:space="preserve"> </w:t>
            </w:r>
            <w:r>
              <w:rPr>
                <w:rFonts w:ascii="Times New Roman" w:cs="Times New Roman"/>
              </w:rPr>
              <w:t>цифрами</w:t>
            </w:r>
            <w:r w:rsidRPr="008D01AC">
              <w:rPr>
                <w:rFonts w:ascii="Times New Roman" w:cs="Times New Roman"/>
                <w:lang w:val="en-US"/>
              </w:rPr>
              <w: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и</w:t>
            </w:r>
            <w:r w:rsidRPr="008D01AC">
              <w:rPr>
                <w:rFonts w:ascii="Times New Roman" w:cs="Times New Roman"/>
                <w:lang w:val="en-US"/>
              </w:rPr>
              <w:t xml:space="preserve"> </w:t>
            </w:r>
            <w:r>
              <w:rPr>
                <w:rFonts w:ascii="Times New Roman" w:cs="Times New Roman"/>
              </w:rPr>
              <w:t>при</w:t>
            </w:r>
            <w:r w:rsidRPr="008D01AC">
              <w:rPr>
                <w:rFonts w:ascii="Times New Roman" w:cs="Times New Roman"/>
                <w:lang w:val="en-US"/>
              </w:rPr>
              <w:t xml:space="preserve"> </w:t>
            </w:r>
            <w:r>
              <w:rPr>
                <w:rFonts w:ascii="Times New Roman" w:cs="Times New Roman"/>
              </w:rPr>
              <w:t>этом</w:t>
            </w:r>
            <w:r w:rsidRPr="008D01AC">
              <w:rPr>
                <w:rFonts w:ascii="Times New Roman" w:cs="Times New Roman"/>
                <w:lang w:val="en-US"/>
              </w:rPr>
              <w:t xml:space="preserve"> </w:t>
            </w:r>
            <w:r>
              <w:rPr>
                <w:rFonts w:ascii="Times New Roman" w:cs="Times New Roman"/>
              </w:rPr>
              <w:t>первый</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второй</w:t>
            </w:r>
            <w:r w:rsidRPr="008D01AC">
              <w:rPr>
                <w:rFonts w:ascii="Times New Roman" w:cs="Times New Roman"/>
                <w:lang w:val="en-US"/>
              </w:rPr>
              <w:t xml:space="preserve"> </w:t>
            </w:r>
            <w:r>
              <w:rPr>
                <w:rFonts w:ascii="Times New Roman" w:cs="Times New Roman"/>
              </w:rPr>
              <w:t>знаки</w:t>
            </w:r>
            <w:r w:rsidRPr="008D01AC">
              <w:rPr>
                <w:rFonts w:ascii="Times New Roman" w:cs="Times New Roman"/>
                <w:lang w:val="en-US"/>
              </w:rPr>
              <w:t xml:space="preserve"> (</w:t>
            </w:r>
            <w:r>
              <w:rPr>
                <w:rFonts w:ascii="Times New Roman" w:cs="Times New Roman"/>
              </w:rPr>
              <w:t>цифры</w:t>
            </w:r>
            <w:r w:rsidRPr="008D01AC">
              <w:rPr>
                <w:rFonts w:ascii="Times New Roman" w:cs="Times New Roman"/>
                <w:lang w:val="en-US"/>
              </w:rPr>
              <w:t xml:space="preserve">) </w:t>
            </w:r>
            <w:r>
              <w:rPr>
                <w:rFonts w:ascii="Times New Roman" w:cs="Times New Roman"/>
              </w:rPr>
              <w:t>не</w:t>
            </w:r>
            <w:r w:rsidRPr="008D01AC">
              <w:rPr>
                <w:rFonts w:ascii="Times New Roman" w:cs="Times New Roman"/>
                <w:lang w:val="en-US"/>
              </w:rPr>
              <w:t xml:space="preserve"> </w:t>
            </w:r>
            <w:r>
              <w:rPr>
                <w:rFonts w:ascii="Times New Roman" w:cs="Times New Roman"/>
              </w:rPr>
              <w:t>могут</w:t>
            </w:r>
            <w:r w:rsidRPr="008D01AC">
              <w:rPr>
                <w:rFonts w:ascii="Times New Roman" w:cs="Times New Roman"/>
                <w:lang w:val="en-US"/>
              </w:rPr>
              <w:t xml:space="preserve"> </w:t>
            </w:r>
            <w:r>
              <w:rPr>
                <w:rFonts w:ascii="Times New Roman" w:cs="Times New Roman"/>
              </w:rPr>
              <w:t>одновременно</w:t>
            </w:r>
            <w:r w:rsidRPr="008D01AC">
              <w:rPr>
                <w:rFonts w:ascii="Times New Roman" w:cs="Times New Roman"/>
                <w:lang w:val="en-US"/>
              </w:rPr>
              <w:t xml:space="preserve"> </w:t>
            </w:r>
            <w:r>
              <w:rPr>
                <w:rFonts w:ascii="Times New Roman" w:cs="Times New Roman"/>
              </w:rPr>
              <w:t>принимать</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значение</w:t>
            </w:r>
            <w:r w:rsidRPr="008D01AC">
              <w:rPr>
                <w:rFonts w:ascii="Times New Roman" w:cs="Times New Roman"/>
                <w:lang w:val="en-US"/>
              </w:rPr>
              <w:t xml:space="preserve"> </w:t>
            </w:r>
            <w:r>
              <w:rPr>
                <w:rFonts w:ascii="Times New Roman" w:cs="Times New Roman"/>
              </w:rPr>
              <w:t>ноль</w:t>
            </w:r>
            <w:r w:rsidRPr="008D01AC">
              <w:rPr>
                <w:rFonts w:ascii="Times New Roman" w:cs="Times New Roman"/>
                <w:lang w:val="en-US"/>
              </w:rPr>
              <w:t xml:space="preserve"> ("0").</w:t>
            </w:r>
            <w:proofErr w:type="gramStart"/>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"OKTMOType"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Код</w:t>
            </w:r>
            <w:r w:rsidRPr="008D01AC">
              <w:rPr>
                <w:rFonts w:ascii="Times New Roman" w:cs="Times New Roman"/>
                <w:lang w:val="en-US"/>
              </w:rPr>
              <w:t xml:space="preserve"> </w:t>
            </w:r>
            <w:r>
              <w:rPr>
                <w:rFonts w:ascii="Times New Roman" w:cs="Times New Roman"/>
              </w:rPr>
              <w:t>ОКТМО</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&lt;xsd:minLength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"\d{8}"</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sidRPr="008D01AC">
              <w:rPr>
                <w:rFonts w:ascii="Times New Roman" w:cs="Times New Roman"/>
                <w:lang w:val="en-US"/>
              </w:rPr>
              <w:t xml:space="preserve">8 </w:t>
            </w:r>
            <w:r>
              <w:rPr>
                <w:rFonts w:ascii="Times New Roman" w:cs="Times New Roman"/>
              </w:rPr>
              <w:t>цифр</w:t>
            </w:r>
            <w:r w:rsidRPr="008D01AC">
              <w:rPr>
                <w:rFonts w:ascii="Times New Roman" w:cs="Times New Roman"/>
                <w:lang w:val="en-US"/>
              </w:rPr>
              <w:t xml:space="preserve"> </w:t>
            </w:r>
            <w:r>
              <w:rPr>
                <w:rFonts w:ascii="Times New Roman" w:cs="Times New Roman"/>
              </w:rPr>
              <w:t>ОКТМО</w:t>
            </w:r>
            <w:r w:rsidRPr="008D01AC">
              <w:rPr>
                <w:rFonts w:ascii="Times New Roman" w:cs="Times New Roman"/>
                <w:lang w:val="en-US"/>
              </w:rPr>
              <w:t xml:space="preserve">, </w:t>
            </w:r>
            <w:r>
              <w:rPr>
                <w:rFonts w:ascii="Times New Roman" w:cs="Times New Roman"/>
              </w:rPr>
              <w:t>при</w:t>
            </w:r>
            <w:r w:rsidRPr="008D01AC">
              <w:rPr>
                <w:rFonts w:ascii="Times New Roman" w:cs="Times New Roman"/>
                <w:lang w:val="en-US"/>
              </w:rPr>
              <w:t xml:space="preserve"> </w:t>
            </w:r>
            <w:r>
              <w:rPr>
                <w:rFonts w:ascii="Times New Roman" w:cs="Times New Roman"/>
              </w:rPr>
              <w:t>этом</w:t>
            </w:r>
            <w:r w:rsidRPr="008D01AC">
              <w:rPr>
                <w:rFonts w:ascii="Times New Roman" w:cs="Times New Roman"/>
                <w:lang w:val="en-US"/>
              </w:rPr>
              <w:t xml:space="preserve"> </w:t>
            </w:r>
            <w:r>
              <w:rPr>
                <w:rFonts w:ascii="Times New Roman" w:cs="Times New Roman"/>
              </w:rPr>
              <w:t>первые</w:t>
            </w:r>
            <w:r w:rsidRPr="008D01AC">
              <w:rPr>
                <w:rFonts w:ascii="Times New Roman" w:cs="Times New Roman"/>
                <w:lang w:val="en-US"/>
              </w:rPr>
              <w:t xml:space="preserve"> 3 </w:t>
            </w:r>
            <w:r>
              <w:rPr>
                <w:rFonts w:ascii="Times New Roman" w:cs="Times New Roman"/>
              </w:rPr>
              <w:t>не</w:t>
            </w:r>
            <w:r w:rsidRPr="008D01AC">
              <w:rPr>
                <w:rFonts w:ascii="Times New Roman" w:cs="Times New Roman"/>
                <w:lang w:val="en-US"/>
              </w:rPr>
              <w:t xml:space="preserve"> </w:t>
            </w:r>
            <w:r>
              <w:rPr>
                <w:rFonts w:ascii="Times New Roman" w:cs="Times New Roman"/>
              </w:rPr>
              <w:t>могут</w:t>
            </w:r>
            <w:r w:rsidRPr="008D01AC">
              <w:rPr>
                <w:rFonts w:ascii="Times New Roman" w:cs="Times New Roman"/>
                <w:lang w:val="en-US"/>
              </w:rPr>
              <w:t xml:space="preserve"> </w:t>
            </w:r>
            <w:r>
              <w:rPr>
                <w:rFonts w:ascii="Times New Roman" w:cs="Times New Roman"/>
              </w:rPr>
              <w:t>быть</w:t>
            </w:r>
            <w:r w:rsidRPr="008D01AC">
              <w:rPr>
                <w:rFonts w:ascii="Times New Roman" w:cs="Times New Roman"/>
                <w:lang w:val="en-US"/>
              </w:rPr>
              <w:br/>
              <w:t xml:space="preserve">                        </w:t>
            </w:r>
            <w:r>
              <w:rPr>
                <w:rFonts w:ascii="Times New Roman" w:cs="Times New Roman"/>
              </w:rPr>
              <w:t>нулями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"\d{11}"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"KBKType"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КБК</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"[0-9a-zA-Z</w:t>
            </w:r>
            <w:r>
              <w:rPr>
                <w:rFonts w:ascii="Times New Roman" w:cs="Times New Roman"/>
                <w:color w:val="993300"/>
              </w:rPr>
              <w:t>а</w:t>
            </w:r>
            <w:r w:rsidRPr="008D01AC">
              <w:rPr>
                <w:rFonts w:ascii="Times New Roman" w:cs="Times New Roman"/>
                <w:color w:val="993300"/>
                <w:lang w:val="en-US"/>
              </w:rPr>
              <w:t>-</w:t>
            </w:r>
            <w:r>
              <w:rPr>
                <w:rFonts w:ascii="Times New Roman" w:cs="Times New Roman"/>
                <w:color w:val="993300"/>
              </w:rPr>
              <w:t>яА</w:t>
            </w:r>
            <w:r w:rsidRPr="008D01AC">
              <w:rPr>
                <w:rFonts w:ascii="Times New Roman" w:cs="Times New Roman"/>
                <w:color w:val="993300"/>
                <w:lang w:val="en-US"/>
              </w:rPr>
              <w:t>-</w:t>
            </w:r>
            <w:r>
              <w:rPr>
                <w:rFonts w:ascii="Times New Roman" w:cs="Times New Roman"/>
                <w:color w:val="993300"/>
              </w:rPr>
              <w:t>Я</w:t>
            </w:r>
            <w:r w:rsidRPr="008D01AC">
              <w:rPr>
                <w:rFonts w:ascii="Times New Roman" w:cs="Times New Roman"/>
                <w:color w:val="993300"/>
                <w:lang w:val="en-US"/>
              </w:rPr>
              <w:t>]{20}"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"KBKResponseType"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КБК</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"20"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&lt;xsd:minLength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"OGRNType"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ОГРН</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"13"</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"\d{13}"</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"BIKType"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БИК</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"9"</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"\d{9}"</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"SupplierBillIDType"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УИН</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"\w{20}"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"\d{25}"</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"URNType"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УРН</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"[0-9a-fA-F]{6}"</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&lt;xsd:complexType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"EsiaUserInfoType"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&lt;xsd:choice&gt;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Данные</w:t>
            </w:r>
            <w:r w:rsidRPr="008D01AC">
              <w:rPr>
                <w:rFonts w:ascii="Times New Roman" w:cs="Times New Roman"/>
                <w:lang w:val="en-US"/>
              </w:rPr>
              <w:t xml:space="preserve"> </w:t>
            </w:r>
            <w:r>
              <w:rPr>
                <w:rFonts w:ascii="Times New Roman" w:cs="Times New Roman"/>
              </w:rPr>
              <w:t>пользователя</w:t>
            </w:r>
            <w:r w:rsidRPr="008D01AC">
              <w:rPr>
                <w:rFonts w:ascii="Times New Roman" w:cs="Times New Roman"/>
                <w:lang w:val="en-US"/>
              </w:rPr>
              <w:t xml:space="preserve">, </w:t>
            </w:r>
            <w:r>
              <w:rPr>
                <w:rFonts w:ascii="Times New Roman" w:cs="Times New Roman"/>
              </w:rPr>
              <w:t>полученные</w:t>
            </w:r>
            <w:r w:rsidRPr="008D01AC">
              <w:rPr>
                <w:rFonts w:ascii="Times New Roman" w:cs="Times New Roman"/>
                <w:lang w:val="en-US"/>
              </w:rPr>
              <w:t xml:space="preserve"> </w:t>
            </w:r>
            <w:r>
              <w:rPr>
                <w:rFonts w:ascii="Times New Roman" w:cs="Times New Roman"/>
              </w:rPr>
              <w:t>информационной</w:t>
            </w:r>
            <w:r w:rsidRPr="008D01AC">
              <w:rPr>
                <w:rFonts w:ascii="Times New Roman" w:cs="Times New Roman"/>
                <w:lang w:val="en-US"/>
              </w:rPr>
              <w:t xml:space="preserve"> </w:t>
            </w:r>
            <w:r>
              <w:rPr>
                <w:rFonts w:ascii="Times New Roman" w:cs="Times New Roman"/>
              </w:rPr>
              <w:t>системой</w:t>
            </w:r>
            <w:r w:rsidRPr="008D01AC">
              <w:rPr>
                <w:rFonts w:ascii="Times New Roman" w:cs="Times New Roman"/>
                <w:lang w:val="en-US"/>
              </w:rPr>
              <w:t xml:space="preserve"> </w:t>
            </w:r>
            <w:r>
              <w:rPr>
                <w:rFonts w:ascii="Times New Roman" w:cs="Times New Roman"/>
              </w:rPr>
              <w:t>Участника</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из</w:t>
            </w:r>
            <w:r w:rsidRPr="008D01AC">
              <w:rPr>
                <w:rFonts w:ascii="Times New Roman" w:cs="Times New Roman"/>
                <w:lang w:val="en-US"/>
              </w:rPr>
              <w:t xml:space="preserve"> </w:t>
            </w:r>
            <w:r>
              <w:rPr>
                <w:rFonts w:ascii="Times New Roman" w:cs="Times New Roman"/>
              </w:rPr>
              <w:t>ЕСИА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"Person"</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Физическое</w:t>
            </w:r>
            <w:r w:rsidRPr="008D01AC">
              <w:rPr>
                <w:rFonts w:ascii="Times New Roman" w:cs="Times New Roman"/>
                <w:lang w:val="en-US"/>
              </w:rPr>
              <w:t xml:space="preserve"> </w:t>
            </w:r>
            <w:r>
              <w:rPr>
                <w:rFonts w:ascii="Times New Roman" w:cs="Times New Roman"/>
              </w:rPr>
              <w:t>лицо</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"DocumentIdentity"</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Документ</w:t>
            </w:r>
            <w:r w:rsidRPr="008D01AC">
              <w:rPr>
                <w:rFonts w:ascii="Times New Roman" w:cs="Times New Roman"/>
                <w:lang w:val="en-US"/>
              </w:rPr>
              <w:t xml:space="preserve">, </w:t>
            </w:r>
            <w:r>
              <w:rPr>
                <w:rFonts w:ascii="Times New Roman" w:cs="Times New Roman"/>
              </w:rPr>
              <w:t>удостоверяющий</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личность</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"code"</w:t>
            </w:r>
            <w:r w:rsidRPr="008D01AC">
              <w:rPr>
                <w:rFonts w:ascii="Times New Roman" w:cs="Times New Roman"/>
                <w:color w:val="F5844C"/>
                <w:lang w:val="en-US"/>
              </w:rPr>
              <w:t xml:space="preserve"> use</w:t>
            </w:r>
            <w:r w:rsidRPr="008D01AC">
              <w:rPr>
                <w:rFonts w:ascii="Times New Roman" w:cs="Times New Roman"/>
                <w:color w:val="FF8040"/>
                <w:lang w:val="en-US"/>
              </w:rPr>
              <w:t>=</w:t>
            </w:r>
            <w:r w:rsidRPr="008D01AC">
              <w:rPr>
                <w:rFonts w:ascii="Times New Roman" w:cs="Times New Roman"/>
                <w:color w:val="993300"/>
                <w:lang w:val="en-US"/>
              </w:rPr>
              <w:t>"required"</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Код</w:t>
            </w:r>
            <w:r w:rsidRPr="008D01AC">
              <w:rPr>
                <w:rFonts w:ascii="Times New Roman" w:cs="Times New Roman"/>
                <w:lang w:val="en-US"/>
              </w:rPr>
              <w:t xml:space="preserve"> </w:t>
            </w:r>
            <w:r>
              <w:rPr>
                <w:rFonts w:ascii="Times New Roman" w:cs="Times New Roman"/>
              </w:rPr>
              <w:t>документа</w:t>
            </w:r>
            <w:r w:rsidRPr="008D01AC">
              <w:rPr>
                <w:rFonts w:ascii="Times New Roman" w:cs="Times New Roman"/>
                <w:lang w:val="en-US"/>
              </w:rPr>
              <w:t xml:space="preserve">, </w:t>
            </w:r>
            <w:r>
              <w:rPr>
                <w:rFonts w:ascii="Times New Roman" w:cs="Times New Roman"/>
              </w:rPr>
              <w:t>удостоверяющего</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личность</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w:t>
            </w:r>
            <w:r w:rsidRPr="008D01AC">
              <w:rPr>
                <w:rFonts w:ascii="Times New Roman" w:cs="Times New Roman"/>
                <w:color w:val="F5844C"/>
                <w:lang w:val="en-US"/>
              </w:rPr>
              <w:lastRenderedPageBreak/>
              <w:t>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Паспорт</w:t>
            </w:r>
            <w:r w:rsidRPr="008D01AC">
              <w:rPr>
                <w:rFonts w:ascii="Times New Roman" w:cs="Times New Roman"/>
                <w:lang w:val="en-US"/>
              </w:rPr>
              <w:t xml:space="preserve"> </w:t>
            </w:r>
            <w:r>
              <w:rPr>
                <w:rFonts w:ascii="Times New Roman" w:cs="Times New Roman"/>
              </w:rPr>
              <w:t>гражданина</w:t>
            </w:r>
            <w:r w:rsidRPr="008D01AC">
              <w:rPr>
                <w:rFonts w:ascii="Times New Roman" w:cs="Times New Roman"/>
                <w:lang w:val="en-US"/>
              </w:rPr>
              <w:t xml:space="preserve"> </w:t>
            </w:r>
            <w:r>
              <w:rPr>
                <w:rFonts w:ascii="Times New Roman" w:cs="Times New Roman"/>
              </w:rPr>
              <w:t>Российской</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Федерации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Документ</w:t>
            </w:r>
            <w:r w:rsidRPr="008D01AC">
              <w:rPr>
                <w:rFonts w:ascii="Times New Roman" w:cs="Times New Roman"/>
                <w:lang w:val="en-US"/>
              </w:rPr>
              <w:t xml:space="preserve"> </w:t>
            </w:r>
            <w:r>
              <w:rPr>
                <w:rFonts w:ascii="Times New Roman" w:cs="Times New Roman"/>
              </w:rPr>
              <w:t>иностранного</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гражданина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"series"</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Серия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"45"</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"number"</w:t>
            </w:r>
            <w:r w:rsidRPr="008D01AC">
              <w:rPr>
                <w:rFonts w:ascii="Times New Roman" w:cs="Times New Roman"/>
                <w:color w:val="F5844C"/>
                <w:lang w:val="en-US"/>
              </w:rPr>
              <w:t xml:space="preserve"> use</w:t>
            </w:r>
            <w:r w:rsidRPr="008D01AC">
              <w:rPr>
                <w:rFonts w:ascii="Times New Roman" w:cs="Times New Roman"/>
                <w:color w:val="FF8040"/>
                <w:lang w:val="en-US"/>
              </w:rPr>
              <w:t>=</w:t>
            </w:r>
            <w:r w:rsidRPr="008D01AC">
              <w:rPr>
                <w:rFonts w:ascii="Times New Roman" w:cs="Times New Roman"/>
                <w:color w:val="993300"/>
                <w:lang w:val="en-US"/>
              </w:rPr>
              <w:t>"required"</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Номер</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"45"</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"snils"</w:t>
            </w:r>
            <w:r w:rsidRPr="008D01AC">
              <w:rPr>
                <w:rFonts w:ascii="Times New Roman" w:cs="Times New Roman"/>
                <w:color w:val="F5844C"/>
                <w:lang w:val="en-US"/>
              </w:rPr>
              <w:t xml:space="preserve"> use</w:t>
            </w:r>
            <w:r w:rsidRPr="008D01AC">
              <w:rPr>
                <w:rFonts w:ascii="Times New Roman" w:cs="Times New Roman"/>
                <w:color w:val="FF8040"/>
                <w:lang w:val="en-US"/>
              </w:rPr>
              <w:t>=</w:t>
            </w:r>
            <w:r w:rsidRPr="008D01AC">
              <w:rPr>
                <w:rFonts w:ascii="Times New Roman" w:cs="Times New Roman"/>
                <w:color w:val="993300"/>
                <w:lang w:val="en-US"/>
              </w:rPr>
              <w:t>"required"</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СНИЛС</w:t>
            </w:r>
            <w:r w:rsidRPr="008D01AC">
              <w:rPr>
                <w:rFonts w:ascii="Times New Roman" w:cs="Times New Roman"/>
                <w:lang w:val="en-US"/>
              </w:rPr>
              <w:t xml:space="preserve"> </w:t>
            </w:r>
            <w:r>
              <w:rPr>
                <w:rFonts w:ascii="Times New Roman" w:cs="Times New Roman"/>
              </w:rPr>
              <w:t>физического</w:t>
            </w:r>
            <w:r w:rsidRPr="008D01AC">
              <w:rPr>
                <w:rFonts w:ascii="Times New Roman" w:cs="Times New Roman"/>
                <w:lang w:val="en-US"/>
              </w:rPr>
              <w:t xml:space="preserve"> </w:t>
            </w:r>
            <w:r>
              <w:rPr>
                <w:rFonts w:ascii="Times New Roman" w:cs="Times New Roman"/>
              </w:rPr>
              <w:t>лица</w:t>
            </w:r>
            <w:r w:rsidRPr="008D01AC">
              <w:rPr>
                <w:rFonts w:ascii="Times New Roman" w:cs="Times New Roman"/>
                <w:lang w:val="en-US"/>
              </w:rPr>
              <w:t xml:space="preserve">, </w:t>
            </w:r>
            <w:r>
              <w:rPr>
                <w:rFonts w:ascii="Times New Roman" w:cs="Times New Roman"/>
              </w:rPr>
              <w:t>полученный</w:t>
            </w:r>
            <w:r w:rsidRPr="008D01AC">
              <w:rPr>
                <w:rFonts w:ascii="Times New Roman" w:cs="Times New Roman"/>
                <w:lang w:val="en-US"/>
              </w:rPr>
              <w:t xml:space="preserve"> </w:t>
            </w:r>
            <w:r>
              <w:rPr>
                <w:rFonts w:ascii="Times New Roman" w:cs="Times New Roman"/>
              </w:rPr>
              <w:t>из</w:t>
            </w:r>
            <w:r w:rsidRPr="008D01AC">
              <w:rPr>
                <w:rFonts w:ascii="Times New Roman" w:cs="Times New Roman"/>
                <w:lang w:val="en-US"/>
              </w:rPr>
              <w:t xml:space="preserve"> </w:t>
            </w:r>
            <w:r>
              <w:rPr>
                <w:rFonts w:ascii="Times New Roman" w:cs="Times New Roman"/>
              </w:rPr>
              <w:t>ЕСИА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"\d{11}"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"personINN"</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"com:PersonINNType"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ИНН</w:t>
            </w:r>
            <w:r w:rsidRPr="008D01AC">
              <w:rPr>
                <w:rFonts w:ascii="Times New Roman" w:cs="Times New Roman"/>
                <w:lang w:val="en-US"/>
              </w:rPr>
              <w:t xml:space="preserve"> </w:t>
            </w:r>
            <w:r>
              <w:rPr>
                <w:rFonts w:ascii="Times New Roman" w:cs="Times New Roman"/>
              </w:rPr>
              <w:t>физического</w:t>
            </w:r>
            <w:r w:rsidRPr="008D01AC">
              <w:rPr>
                <w:rFonts w:ascii="Times New Roman" w:cs="Times New Roman"/>
                <w:lang w:val="en-US"/>
              </w:rPr>
              <w:t xml:space="preserve"> </w:t>
            </w:r>
            <w:r>
              <w:rPr>
                <w:rFonts w:ascii="Times New Roman" w:cs="Times New Roman"/>
              </w:rPr>
              <w:t>лица</w:t>
            </w:r>
            <w:r w:rsidRPr="008D01AC">
              <w:rPr>
                <w:rFonts w:ascii="Times New Roman" w:cs="Times New Roman"/>
                <w:lang w:val="en-US"/>
              </w:rPr>
              <w:t xml:space="preserve"> (</w:t>
            </w:r>
            <w:r>
              <w:rPr>
                <w:rFonts w:ascii="Times New Roman" w:cs="Times New Roman"/>
              </w:rPr>
              <w:t>гражданина</w:t>
            </w:r>
            <w:r w:rsidRPr="008D01AC">
              <w:rPr>
                <w:rFonts w:ascii="Times New Roman" w:cs="Times New Roman"/>
                <w:lang w:val="en-US"/>
              </w:rPr>
              <w:t xml:space="preserve"> </w:t>
            </w:r>
            <w:r>
              <w:rPr>
                <w:rFonts w:ascii="Times New Roman" w:cs="Times New Roman"/>
              </w:rPr>
              <w:t>РФ</w:t>
            </w:r>
            <w:r w:rsidRPr="008D01AC">
              <w:rPr>
                <w:rFonts w:ascii="Times New Roman" w:cs="Times New Roman"/>
                <w:lang w:val="en-US"/>
              </w:rPr>
              <w:t>).</w:t>
            </w:r>
            <w:proofErr w:type="gramEnd"/>
            <w:r w:rsidRPr="008D01AC">
              <w:rPr>
                <w:rFonts w:ascii="Times New Roman" w:cs="Times New Roman"/>
                <w:lang w:val="en-US"/>
              </w:rPr>
              <w:t xml:space="preserve"> </w:t>
            </w:r>
            <w:r w:rsidRPr="008D01AC">
              <w:rPr>
                <w:rFonts w:ascii="Times New Roman" w:cs="Times New Roman"/>
                <w:lang w:val="en-US"/>
              </w:rPr>
              <w:br/>
            </w:r>
            <w:r w:rsidRPr="008D01AC">
              <w:rPr>
                <w:rFonts w:ascii="Times New Roman" w:cs="Times New Roman"/>
                <w:lang w:val="en-US"/>
              </w:rPr>
              <w:br/>
            </w:r>
            <w:r>
              <w:rPr>
                <w:rFonts w:ascii="Times New Roman" w:cs="Times New Roman"/>
              </w:rPr>
              <w:t>Обязательно</w:t>
            </w:r>
            <w:r w:rsidRPr="008D01AC">
              <w:rPr>
                <w:rFonts w:ascii="Times New Roman" w:cs="Times New Roman"/>
                <w:lang w:val="en-US"/>
              </w:rPr>
              <w:t xml:space="preserve"> </w:t>
            </w:r>
            <w:r>
              <w:rPr>
                <w:rFonts w:ascii="Times New Roman" w:cs="Times New Roman"/>
              </w:rPr>
              <w:t>для</w:t>
            </w:r>
            <w:r w:rsidRPr="008D01AC">
              <w:rPr>
                <w:rFonts w:ascii="Times New Roman" w:cs="Times New Roman"/>
                <w:lang w:val="en-US"/>
              </w:rPr>
              <w:tab/>
            </w:r>
            <w:r>
              <w:rPr>
                <w:rFonts w:ascii="Times New Roman" w:cs="Times New Roman"/>
              </w:rPr>
              <w:t>заполнения</w:t>
            </w:r>
            <w:r w:rsidRPr="008D01AC">
              <w:rPr>
                <w:rFonts w:ascii="Times New Roman" w:cs="Times New Roman"/>
                <w:lang w:val="en-US"/>
              </w:rPr>
              <w:t xml:space="preserve">, </w:t>
            </w:r>
            <w:r>
              <w:rPr>
                <w:rFonts w:ascii="Times New Roman" w:cs="Times New Roman"/>
              </w:rPr>
              <w:t>если</w:t>
            </w:r>
            <w:r w:rsidRPr="008D01AC">
              <w:rPr>
                <w:rFonts w:ascii="Times New Roman" w:cs="Times New Roman"/>
                <w:lang w:val="en-US"/>
              </w:rPr>
              <w:t xml:space="preserve"> </w:t>
            </w:r>
            <w:r>
              <w:rPr>
                <w:rFonts w:ascii="Times New Roman" w:cs="Times New Roman"/>
              </w:rPr>
              <w:t>физическое</w:t>
            </w:r>
            <w:r w:rsidRPr="008D01AC">
              <w:rPr>
                <w:rFonts w:ascii="Times New Roman" w:cs="Times New Roman"/>
                <w:lang w:val="en-US"/>
              </w:rPr>
              <w:t xml:space="preserve"> </w:t>
            </w:r>
            <w:r>
              <w:rPr>
                <w:rFonts w:ascii="Times New Roman" w:cs="Times New Roman"/>
              </w:rPr>
              <w:t>лицо</w:t>
            </w:r>
            <w:r w:rsidRPr="008D01AC">
              <w:rPr>
                <w:rFonts w:ascii="Times New Roman" w:cs="Times New Roman"/>
                <w:lang w:val="en-US"/>
              </w:rPr>
              <w:t xml:space="preserve"> - </w:t>
            </w:r>
            <w:r>
              <w:rPr>
                <w:rFonts w:ascii="Times New Roman" w:cs="Times New Roman"/>
              </w:rPr>
              <w:t>гражданин</w:t>
            </w:r>
            <w:r w:rsidRPr="008D01AC">
              <w:rPr>
                <w:rFonts w:ascii="Times New Roman" w:cs="Times New Roman"/>
                <w:lang w:val="en-US"/>
              </w:rPr>
              <w:t xml:space="preserve"> </w:t>
            </w:r>
            <w:r>
              <w:rPr>
                <w:rFonts w:ascii="Times New Roman" w:cs="Times New Roman"/>
              </w:rPr>
              <w:t>РФ</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"IndividualBusiness"</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Индивидуальный</w:t>
            </w:r>
            <w:r w:rsidRPr="008D01AC">
              <w:rPr>
                <w:rFonts w:ascii="Times New Roman" w:cs="Times New Roman"/>
                <w:lang w:val="en-US"/>
              </w:rPr>
              <w:t xml:space="preserve"> </w:t>
            </w:r>
            <w:r>
              <w:rPr>
                <w:rFonts w:ascii="Times New Roman" w:cs="Times New Roman"/>
              </w:rPr>
              <w:t>предприниматель</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"personINN"</w:t>
            </w:r>
            <w:r w:rsidRPr="008D01AC">
              <w:rPr>
                <w:rFonts w:ascii="Times New Roman" w:cs="Times New Roman"/>
                <w:color w:val="F5844C"/>
                <w:lang w:val="en-US"/>
              </w:rPr>
              <w:t xml:space="preserve"> use</w:t>
            </w:r>
            <w:r w:rsidRPr="008D01AC">
              <w:rPr>
                <w:rFonts w:ascii="Times New Roman" w:cs="Times New Roman"/>
                <w:color w:val="FF8040"/>
                <w:lang w:val="en-US"/>
              </w:rPr>
              <w:t>=</w:t>
            </w:r>
            <w:r w:rsidRPr="008D01AC">
              <w:rPr>
                <w:rFonts w:ascii="Times New Roman" w:cs="Times New Roman"/>
                <w:color w:val="993300"/>
                <w:lang w:val="en-US"/>
              </w:rPr>
              <w:t>"required"</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ИНН</w:t>
            </w:r>
            <w:r w:rsidRPr="008D01AC">
              <w:rPr>
                <w:rFonts w:ascii="Times New Roman" w:cs="Times New Roman"/>
                <w:lang w:val="en-US"/>
              </w:rPr>
              <w:t xml:space="preserve">, </w:t>
            </w:r>
            <w:r>
              <w:rPr>
                <w:rFonts w:ascii="Times New Roman" w:cs="Times New Roman"/>
              </w:rPr>
              <w:t>полученный</w:t>
            </w:r>
            <w:r w:rsidRPr="008D01AC">
              <w:rPr>
                <w:rFonts w:ascii="Times New Roman" w:cs="Times New Roman"/>
                <w:lang w:val="en-US"/>
              </w:rPr>
              <w:t xml:space="preserve"> </w:t>
            </w:r>
            <w:r>
              <w:rPr>
                <w:rFonts w:ascii="Times New Roman" w:cs="Times New Roman"/>
              </w:rPr>
              <w:t>из</w:t>
            </w:r>
            <w:r w:rsidRPr="008D01AC">
              <w:rPr>
                <w:rFonts w:ascii="Times New Roman" w:cs="Times New Roman"/>
                <w:lang w:val="en-US"/>
              </w:rPr>
              <w:t xml:space="preserve"> </w:t>
            </w:r>
            <w:r>
              <w:rPr>
                <w:rFonts w:ascii="Times New Roman" w:cs="Times New Roman"/>
              </w:rPr>
              <w:t>ЕСИА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"com:PersonINNType"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"\d{12}"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&lt;/xsd:choice&gt;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"userId"</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"xsd:integer"</w:t>
            </w:r>
            <w:r w:rsidRPr="008D01AC">
              <w:rPr>
                <w:rFonts w:ascii="Times New Roman" w:cs="Times New Roman"/>
                <w:color w:val="F5844C"/>
                <w:lang w:val="en-US"/>
              </w:rPr>
              <w:t xml:space="preserve"> use</w:t>
            </w:r>
            <w:r w:rsidRPr="008D01AC">
              <w:rPr>
                <w:rFonts w:ascii="Times New Roman" w:cs="Times New Roman"/>
                <w:color w:val="FF8040"/>
                <w:lang w:val="en-US"/>
              </w:rPr>
              <w:t>=</w:t>
            </w:r>
            <w:r w:rsidRPr="008D01AC">
              <w:rPr>
                <w:rFonts w:ascii="Times New Roman" w:cs="Times New Roman"/>
                <w:color w:val="993300"/>
                <w:lang w:val="en-US"/>
              </w:rPr>
              <w:t>"required"</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Уникальный</w:t>
            </w:r>
            <w:r w:rsidRPr="008D01AC">
              <w:rPr>
                <w:rFonts w:ascii="Times New Roman" w:cs="Times New Roman"/>
                <w:lang w:val="en-US"/>
              </w:rPr>
              <w:t xml:space="preserve"> </w:t>
            </w:r>
            <w:r>
              <w:rPr>
                <w:rFonts w:ascii="Times New Roman" w:cs="Times New Roman"/>
              </w:rPr>
              <w:t>идентификатор</w:t>
            </w:r>
            <w:r w:rsidRPr="008D01AC">
              <w:rPr>
                <w:rFonts w:ascii="Times New Roman" w:cs="Times New Roman"/>
                <w:lang w:val="en-US"/>
              </w:rPr>
              <w:t xml:space="preserve"> </w:t>
            </w:r>
            <w:r>
              <w:rPr>
                <w:rFonts w:ascii="Times New Roman" w:cs="Times New Roman"/>
              </w:rPr>
              <w:t>учетной</w:t>
            </w:r>
            <w:r w:rsidRPr="008D01AC">
              <w:rPr>
                <w:rFonts w:ascii="Times New Roman" w:cs="Times New Roman"/>
                <w:lang w:val="en-US"/>
              </w:rPr>
              <w:t xml:space="preserve"> </w:t>
            </w:r>
            <w:r>
              <w:rPr>
                <w:rFonts w:ascii="Times New Roman" w:cs="Times New Roman"/>
              </w:rPr>
              <w:t>записи</w:t>
            </w:r>
            <w:r w:rsidRPr="008D01AC">
              <w:rPr>
                <w:rFonts w:ascii="Times New Roman" w:cs="Times New Roman"/>
                <w:lang w:val="en-US"/>
              </w:rPr>
              <w:t xml:space="preserve"> </w:t>
            </w:r>
            <w:r>
              <w:rPr>
                <w:rFonts w:ascii="Times New Roman" w:cs="Times New Roman"/>
              </w:rPr>
              <w:t>пользователя</w:t>
            </w:r>
            <w:r w:rsidRPr="008D01AC">
              <w:rPr>
                <w:rFonts w:ascii="Times New Roman" w:cs="Times New Roman"/>
                <w:lang w:val="en-US"/>
              </w:rPr>
              <w:t xml:space="preserve"> </w:t>
            </w:r>
            <w:r>
              <w:rPr>
                <w:rFonts w:ascii="Times New Roman" w:cs="Times New Roman"/>
              </w:rPr>
              <w:t>в</w:t>
            </w:r>
            <w:r w:rsidRPr="008D01AC">
              <w:rPr>
                <w:rFonts w:ascii="Times New Roman" w:cs="Times New Roman"/>
                <w:lang w:val="en-US"/>
              </w:rPr>
              <w:t xml:space="preserve"> </w:t>
            </w:r>
            <w:r>
              <w:rPr>
                <w:rFonts w:ascii="Times New Roman" w:cs="Times New Roman"/>
              </w:rPr>
              <w:t>системе</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ЕСИА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"sessionIndex"</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Уникальный</w:t>
            </w:r>
            <w:r w:rsidRPr="008D01AC">
              <w:rPr>
                <w:rFonts w:ascii="Times New Roman" w:cs="Times New Roman"/>
                <w:lang w:val="en-US"/>
              </w:rPr>
              <w:t xml:space="preserve"> </w:t>
            </w:r>
            <w:r>
              <w:rPr>
                <w:rFonts w:ascii="Times New Roman" w:cs="Times New Roman"/>
              </w:rPr>
              <w:t>идентификатор</w:t>
            </w:r>
            <w:r w:rsidRPr="008D01AC">
              <w:rPr>
                <w:rFonts w:ascii="Times New Roman" w:cs="Times New Roman"/>
                <w:lang w:val="en-US"/>
              </w:rPr>
              <w:t xml:space="preserve"> </w:t>
            </w:r>
            <w:r>
              <w:rPr>
                <w:rFonts w:ascii="Times New Roman" w:cs="Times New Roman"/>
              </w:rPr>
              <w:t>сессии</w:t>
            </w:r>
            <w:r w:rsidRPr="008D01AC">
              <w:rPr>
                <w:rFonts w:ascii="Times New Roman" w:cs="Times New Roman"/>
                <w:lang w:val="en-US"/>
              </w:rPr>
              <w:t xml:space="preserve"> </w:t>
            </w:r>
            <w:r>
              <w:rPr>
                <w:rFonts w:ascii="Times New Roman" w:cs="Times New Roman"/>
              </w:rPr>
              <w:t>пользователя</w:t>
            </w:r>
            <w:r w:rsidRPr="008D01AC">
              <w:rPr>
                <w:rFonts w:ascii="Times New Roman" w:cs="Times New Roman"/>
                <w:lang w:val="en-US"/>
              </w:rPr>
              <w:t xml:space="preserve"> </w:t>
            </w:r>
            <w:r>
              <w:rPr>
                <w:rFonts w:ascii="Times New Roman" w:cs="Times New Roman"/>
              </w:rPr>
              <w:t>в</w:t>
            </w:r>
            <w:r w:rsidRPr="008D01AC">
              <w:rPr>
                <w:rFonts w:ascii="Times New Roman" w:cs="Times New Roman"/>
                <w:lang w:val="en-US"/>
              </w:rPr>
              <w:t xml:space="preserve"> </w:t>
            </w:r>
            <w:r>
              <w:rPr>
                <w:rFonts w:ascii="Times New Roman" w:cs="Times New Roman"/>
              </w:rPr>
              <w:t>системе</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ЕСИА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"300"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w:t>
            </w:r>
            <w:r w:rsidRPr="008D01AC">
              <w:rPr>
                <w:rFonts w:ascii="Times New Roman" w:cs="Times New Roman"/>
                <w:color w:val="F5844C"/>
                <w:lang w:val="en-US"/>
              </w:rPr>
              <w:t xml:space="preserve"> form</w:t>
            </w:r>
            <w:r w:rsidRPr="008D01AC">
              <w:rPr>
                <w:rFonts w:ascii="Times New Roman" w:cs="Times New Roman"/>
                <w:color w:val="FF8040"/>
                <w:lang w:val="en-US"/>
              </w:rPr>
              <w:t>=</w:t>
            </w:r>
            <w:r w:rsidRPr="008D01AC">
              <w:rPr>
                <w:rFonts w:ascii="Times New Roman" w:cs="Times New Roman"/>
                <w:color w:val="993300"/>
                <w:lang w:val="en-US"/>
              </w:rPr>
              <w:t>"unqualified"</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"sessionDate"</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"xsd:dateTime"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Дата</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время</w:t>
            </w:r>
            <w:r w:rsidRPr="008D01AC">
              <w:rPr>
                <w:rFonts w:ascii="Times New Roman" w:cs="Times New Roman"/>
                <w:lang w:val="en-US"/>
              </w:rPr>
              <w:t xml:space="preserve"> </w:t>
            </w:r>
            <w:r>
              <w:rPr>
                <w:rFonts w:ascii="Times New Roman" w:cs="Times New Roman"/>
              </w:rPr>
              <w:t>открытия</w:t>
            </w:r>
            <w:r w:rsidRPr="008D01AC">
              <w:rPr>
                <w:rFonts w:ascii="Times New Roman" w:cs="Times New Roman"/>
                <w:lang w:val="en-US"/>
              </w:rPr>
              <w:t xml:space="preserve"> </w:t>
            </w:r>
            <w:r>
              <w:rPr>
                <w:rFonts w:ascii="Times New Roman" w:cs="Times New Roman"/>
              </w:rPr>
              <w:t>сессии</w:t>
            </w:r>
            <w:r w:rsidRPr="008D01AC">
              <w:rPr>
                <w:rFonts w:ascii="Times New Roman" w:cs="Times New Roman"/>
                <w:lang w:val="en-US"/>
              </w:rPr>
              <w:t xml:space="preserve"> </w:t>
            </w:r>
            <w:r>
              <w:rPr>
                <w:rFonts w:ascii="Times New Roman" w:cs="Times New Roman"/>
              </w:rPr>
              <w:t>пользователя</w:t>
            </w:r>
            <w:r w:rsidRPr="008D01AC">
              <w:rPr>
                <w:rFonts w:ascii="Times New Roman" w:cs="Times New Roman"/>
                <w:lang w:val="en-US"/>
              </w:rPr>
              <w:t xml:space="preserve"> </w:t>
            </w:r>
            <w:r>
              <w:rPr>
                <w:rFonts w:ascii="Times New Roman" w:cs="Times New Roman"/>
              </w:rPr>
              <w:t>в</w:t>
            </w:r>
            <w:r w:rsidRPr="008D01AC">
              <w:rPr>
                <w:rFonts w:ascii="Times New Roman" w:cs="Times New Roman"/>
                <w:lang w:val="en-US"/>
              </w:rPr>
              <w:t xml:space="preserve"> </w:t>
            </w:r>
            <w:r>
              <w:rPr>
                <w:rFonts w:ascii="Times New Roman" w:cs="Times New Roman"/>
              </w:rPr>
              <w:t>системе</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Pr>
                <w:rFonts w:ascii="Times New Roman" w:cs="Times New Roman"/>
              </w:rPr>
              <w:t>ЕСИА</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&lt;/xsd:attribute&gt;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&lt;xsd:complexType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"AdditionalDataType"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"Name"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Наименование</w:t>
            </w:r>
            <w:r w:rsidRPr="008D01AC">
              <w:rPr>
                <w:rFonts w:ascii="Times New Roman" w:cs="Times New Roman"/>
                <w:lang w:val="en-US"/>
              </w:rPr>
              <w:t xml:space="preserve"> </w:t>
            </w:r>
            <w:r>
              <w:rPr>
                <w:rFonts w:ascii="Times New Roman" w:cs="Times New Roman"/>
              </w:rPr>
              <w:t>поля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&lt;xsd:minLength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"100"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"\S+([\S\s]*\S+)*"</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"Value"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Значение</w:t>
            </w:r>
            <w:r w:rsidRPr="008D01AC">
              <w:rPr>
                <w:rFonts w:ascii="Times New Roman" w:cs="Times New Roman"/>
                <w:lang w:val="en-US"/>
              </w:rPr>
              <w:t xml:space="preserve"> </w:t>
            </w:r>
            <w:r>
              <w:rPr>
                <w:rFonts w:ascii="Times New Roman" w:cs="Times New Roman"/>
              </w:rPr>
              <w:t>поля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&lt;xsd:minLength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"255"</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"\S+([\S\s]*\S+)*"</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"AdditionalData"</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"com:AdditionalDataType"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Поле</w:t>
            </w:r>
            <w:r w:rsidRPr="008D01AC">
              <w:rPr>
                <w:rFonts w:ascii="Times New Roman" w:cs="Times New Roman"/>
                <w:lang w:val="en-US"/>
              </w:rPr>
              <w:t xml:space="preserve"> </w:t>
            </w:r>
            <w:r>
              <w:rPr>
                <w:rFonts w:ascii="Times New Roman" w:cs="Times New Roman"/>
              </w:rPr>
              <w:t>номер</w:t>
            </w:r>
            <w:r w:rsidRPr="008D01AC">
              <w:rPr>
                <w:rFonts w:ascii="Times New Roman" w:cs="Times New Roman"/>
                <w:lang w:val="en-US"/>
              </w:rPr>
              <w:t xml:space="preserve"> 202:</w:t>
            </w:r>
            <w:r w:rsidRPr="008D01AC">
              <w:rPr>
                <w:rFonts w:ascii="Times New Roman" w:cs="Times New Roman"/>
                <w:lang w:val="en-US"/>
              </w:rPr>
              <w:br/>
            </w:r>
            <w:r>
              <w:rPr>
                <w:rFonts w:ascii="Times New Roman" w:cs="Times New Roman"/>
              </w:rPr>
              <w:t>Дополнительные</w:t>
            </w:r>
            <w:r w:rsidRPr="008D01AC">
              <w:rPr>
                <w:rFonts w:ascii="Times New Roman" w:cs="Times New Roman"/>
                <w:lang w:val="en-US"/>
              </w:rPr>
              <w:t xml:space="preserve"> </w:t>
            </w:r>
            <w:r>
              <w:rPr>
                <w:rFonts w:ascii="Times New Roman" w:cs="Times New Roman"/>
              </w:rPr>
              <w:t>поля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"MeaningType"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Статус</w:t>
            </w:r>
            <w:r w:rsidRPr="008D01AC">
              <w:rPr>
                <w:rFonts w:ascii="Times New Roman" w:cs="Times New Roman"/>
                <w:lang w:val="en-US"/>
              </w:rPr>
              <w:t xml:space="preserve">, </w:t>
            </w:r>
            <w:r>
              <w:rPr>
                <w:rFonts w:ascii="Times New Roman" w:cs="Times New Roman"/>
              </w:rPr>
              <w:t>отражающий</w:t>
            </w:r>
            <w:r w:rsidRPr="008D01AC">
              <w:rPr>
                <w:rFonts w:ascii="Times New Roman" w:cs="Times New Roman"/>
                <w:lang w:val="en-US"/>
              </w:rPr>
              <w:t xml:space="preserve"> </w:t>
            </w:r>
            <w:r>
              <w:rPr>
                <w:rFonts w:ascii="Times New Roman" w:cs="Times New Roman"/>
              </w:rPr>
              <w:t>изменение</w:t>
            </w:r>
            <w:r w:rsidRPr="008D01AC">
              <w:rPr>
                <w:rFonts w:ascii="Times New Roman" w:cs="Times New Roman"/>
                <w:lang w:val="en-US"/>
              </w:rPr>
              <w:t xml:space="preserve"> </w:t>
            </w:r>
            <w:r>
              <w:rPr>
                <w:rFonts w:ascii="Times New Roman" w:cs="Times New Roman"/>
              </w:rPr>
              <w:t>данных</w:t>
            </w:r>
            <w:r w:rsidRPr="008D01AC">
              <w:rPr>
                <w:rFonts w:ascii="Times New Roman" w:cs="Times New Roman"/>
                <w:lang w:val="en-US"/>
              </w:rPr>
              <w:br/>
              <w:t xml:space="preserve">1 - </w:t>
            </w:r>
            <w:r>
              <w:rPr>
                <w:rFonts w:ascii="Times New Roman" w:cs="Times New Roman"/>
              </w:rPr>
              <w:t>новый</w:t>
            </w:r>
            <w:r w:rsidRPr="008D01AC">
              <w:rPr>
                <w:rFonts w:ascii="Times New Roman" w:cs="Times New Roman"/>
                <w:lang w:val="en-US"/>
              </w:rPr>
              <w:t xml:space="preserve"> </w:t>
            </w:r>
            <w:r w:rsidRPr="008D01AC">
              <w:rPr>
                <w:rFonts w:ascii="Times New Roman" w:cs="Times New Roman"/>
                <w:lang w:val="en-US"/>
              </w:rPr>
              <w:br/>
              <w:t xml:space="preserve">2 - </w:t>
            </w:r>
            <w:r>
              <w:rPr>
                <w:rFonts w:ascii="Times New Roman" w:cs="Times New Roman"/>
              </w:rPr>
              <w:t>уточнение</w:t>
            </w:r>
            <w:r w:rsidRPr="008D01AC">
              <w:rPr>
                <w:rFonts w:ascii="Times New Roman" w:cs="Times New Roman"/>
                <w:lang w:val="en-US"/>
              </w:rPr>
              <w:t xml:space="preserve"> </w:t>
            </w:r>
            <w:r w:rsidRPr="008D01AC">
              <w:rPr>
                <w:rFonts w:ascii="Times New Roman" w:cs="Times New Roman"/>
                <w:lang w:val="en-US"/>
              </w:rPr>
              <w:br/>
              <w:t xml:space="preserve">3 - </w:t>
            </w:r>
            <w:r>
              <w:rPr>
                <w:rFonts w:ascii="Times New Roman" w:cs="Times New Roman"/>
              </w:rPr>
              <w:t>аннулирование</w:t>
            </w:r>
            <w:r w:rsidRPr="008D01AC">
              <w:rPr>
                <w:rFonts w:ascii="Times New Roman" w:cs="Times New Roman"/>
                <w:lang w:val="en-US"/>
              </w:rPr>
              <w:t xml:space="preserve"> </w:t>
            </w:r>
            <w:r w:rsidRPr="008D01AC">
              <w:rPr>
                <w:rFonts w:ascii="Times New Roman" w:cs="Times New Roman"/>
                <w:lang w:val="en-US"/>
              </w:rPr>
              <w:br/>
              <w:t xml:space="preserve">4 - </w:t>
            </w:r>
            <w:r>
              <w:rPr>
                <w:rFonts w:ascii="Times New Roman" w:cs="Times New Roman"/>
              </w:rPr>
              <w:t>деаннулировании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&lt;xsd:complexType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"ChangeStatusType"</w:t>
            </w:r>
            <w:r w:rsidRPr="008D01AC">
              <w:rPr>
                <w:rFonts w:ascii="Times New Roman" w:cs="Times New Roman"/>
                <w:color w:val="F5844C"/>
                <w:lang w:val="en-US"/>
              </w:rPr>
              <w:t xml:space="preserve"> abstract</w:t>
            </w:r>
            <w:r w:rsidRPr="008D01AC">
              <w:rPr>
                <w:rFonts w:ascii="Times New Roman" w:cs="Times New Roman"/>
                <w:color w:val="FF8040"/>
                <w:lang w:val="en-US"/>
              </w:rPr>
              <w:t>=</w:t>
            </w:r>
            <w:r w:rsidRPr="008D01AC">
              <w:rPr>
                <w:rFonts w:ascii="Times New Roman" w:cs="Times New Roman"/>
                <w:color w:val="993300"/>
                <w:lang w:val="en-US"/>
              </w:rPr>
              <w:t>"true"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Сведения</w:t>
            </w:r>
            <w:r w:rsidRPr="008D01AC">
              <w:rPr>
                <w:rFonts w:ascii="Times New Roman" w:cs="Times New Roman"/>
                <w:lang w:val="en-US"/>
              </w:rPr>
              <w:t xml:space="preserve"> </w:t>
            </w:r>
            <w:r>
              <w:rPr>
                <w:rFonts w:ascii="Times New Roman" w:cs="Times New Roman"/>
              </w:rPr>
              <w:t>о</w:t>
            </w:r>
            <w:r w:rsidRPr="008D01AC">
              <w:rPr>
                <w:rFonts w:ascii="Times New Roman" w:cs="Times New Roman"/>
                <w:lang w:val="en-US"/>
              </w:rPr>
              <w:t xml:space="preserve"> </w:t>
            </w:r>
            <w:r>
              <w:rPr>
                <w:rFonts w:ascii="Times New Roman" w:cs="Times New Roman"/>
              </w:rPr>
              <w:t>статусе</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основаниях</w:t>
            </w:r>
            <w:r w:rsidRPr="008D01AC">
              <w:rPr>
                <w:rFonts w:ascii="Times New Roman" w:cs="Times New Roman"/>
                <w:lang w:val="en-US"/>
              </w:rPr>
              <w:t xml:space="preserve"> </w:t>
            </w:r>
            <w:r>
              <w:rPr>
                <w:rFonts w:ascii="Times New Roman" w:cs="Times New Roman"/>
              </w:rPr>
              <w:t>его</w:t>
            </w:r>
            <w:r w:rsidRPr="008D01AC">
              <w:rPr>
                <w:rFonts w:ascii="Times New Roman" w:cs="Times New Roman"/>
                <w:lang w:val="en-US"/>
              </w:rPr>
              <w:t xml:space="preserve"> </w:t>
            </w:r>
            <w:r>
              <w:rPr>
                <w:rFonts w:ascii="Times New Roman" w:cs="Times New Roman"/>
              </w:rPr>
              <w:t>изменения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"Meaning"</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"com:MeaningType"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Статус</w:t>
            </w:r>
            <w:r w:rsidRPr="008D01AC">
              <w:rPr>
                <w:rFonts w:ascii="Times New Roman" w:cs="Times New Roman"/>
                <w:lang w:val="en-US"/>
              </w:rPr>
              <w:t xml:space="preserve">, </w:t>
            </w:r>
            <w:r>
              <w:rPr>
                <w:rFonts w:ascii="Times New Roman" w:cs="Times New Roman"/>
              </w:rPr>
              <w:t>отражающий</w:t>
            </w:r>
            <w:r w:rsidRPr="008D01AC">
              <w:rPr>
                <w:rFonts w:ascii="Times New Roman" w:cs="Times New Roman"/>
                <w:lang w:val="en-US"/>
              </w:rPr>
              <w:t xml:space="preserve"> </w:t>
            </w:r>
            <w:r>
              <w:rPr>
                <w:rFonts w:ascii="Times New Roman" w:cs="Times New Roman"/>
              </w:rPr>
              <w:t>изменение</w:t>
            </w:r>
            <w:r w:rsidRPr="008D01AC">
              <w:rPr>
                <w:rFonts w:ascii="Times New Roman" w:cs="Times New Roman"/>
                <w:lang w:val="en-US"/>
              </w:rPr>
              <w:t xml:space="preserve"> </w:t>
            </w:r>
            <w:r>
              <w:rPr>
                <w:rFonts w:ascii="Times New Roman" w:cs="Times New Roman"/>
              </w:rPr>
              <w:t>данных</w:t>
            </w:r>
            <w:r w:rsidRPr="008D01AC">
              <w:rPr>
                <w:rFonts w:ascii="Times New Roman" w:cs="Times New Roman"/>
                <w:lang w:val="en-US"/>
              </w:rPr>
              <w:t>:</w:t>
            </w:r>
            <w:r w:rsidRPr="008D01AC">
              <w:rPr>
                <w:rFonts w:ascii="Times New Roman" w:cs="Times New Roman"/>
                <w:lang w:val="en-US"/>
              </w:rPr>
              <w:br/>
              <w:t xml:space="preserve">1 - </w:t>
            </w:r>
            <w:r>
              <w:rPr>
                <w:rFonts w:ascii="Times New Roman" w:cs="Times New Roman"/>
              </w:rPr>
              <w:t>новый</w:t>
            </w:r>
            <w:r w:rsidRPr="008D01AC">
              <w:rPr>
                <w:rFonts w:ascii="Times New Roman" w:cs="Times New Roman"/>
                <w:lang w:val="en-US"/>
              </w:rPr>
              <w:t xml:space="preserve"> </w:t>
            </w:r>
            <w:r w:rsidRPr="008D01AC">
              <w:rPr>
                <w:rFonts w:ascii="Times New Roman" w:cs="Times New Roman"/>
                <w:lang w:val="en-US"/>
              </w:rPr>
              <w:br/>
              <w:t xml:space="preserve">2 - </w:t>
            </w:r>
            <w:r>
              <w:rPr>
                <w:rFonts w:ascii="Times New Roman" w:cs="Times New Roman"/>
              </w:rPr>
              <w:t>уточнение</w:t>
            </w:r>
            <w:r w:rsidRPr="008D01AC">
              <w:rPr>
                <w:rFonts w:ascii="Times New Roman" w:cs="Times New Roman"/>
                <w:lang w:val="en-US"/>
              </w:rPr>
              <w:t xml:space="preserve"> </w:t>
            </w:r>
            <w:r w:rsidRPr="008D01AC">
              <w:rPr>
                <w:rFonts w:ascii="Times New Roman" w:cs="Times New Roman"/>
                <w:lang w:val="en-US"/>
              </w:rPr>
              <w:br/>
              <w:t xml:space="preserve">3 - </w:t>
            </w:r>
            <w:r>
              <w:rPr>
                <w:rFonts w:ascii="Times New Roman" w:cs="Times New Roman"/>
              </w:rPr>
              <w:t>аннулирование</w:t>
            </w:r>
            <w:r w:rsidRPr="008D01AC">
              <w:rPr>
                <w:rFonts w:ascii="Times New Roman" w:cs="Times New Roman"/>
                <w:lang w:val="en-US"/>
              </w:rPr>
              <w:t xml:space="preserve"> </w:t>
            </w:r>
            <w:r w:rsidRPr="008D01AC">
              <w:rPr>
                <w:rFonts w:ascii="Times New Roman" w:cs="Times New Roman"/>
                <w:lang w:val="en-US"/>
              </w:rPr>
              <w:br/>
              <w:t xml:space="preserve">4 - </w:t>
            </w:r>
            <w:r>
              <w:rPr>
                <w:rFonts w:ascii="Times New Roman" w:cs="Times New Roman"/>
              </w:rPr>
              <w:t>деаннулировании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"Reason"</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"com:ReasonType"</w:t>
            </w:r>
            <w:r w:rsidRPr="008D01AC">
              <w:rPr>
                <w:rFonts w:ascii="Times New Roman" w:cs="Times New Roman"/>
                <w:color w:val="F5844C"/>
                <w:lang w:val="en-US"/>
              </w:rPr>
              <w:t xml:space="preserve"> minOccurs</w:t>
            </w:r>
            <w:r w:rsidRPr="008D01AC">
              <w:rPr>
                <w:rFonts w:ascii="Times New Roman" w:cs="Times New Roman"/>
                <w:color w:val="FF8040"/>
                <w:lang w:val="en-US"/>
              </w:rPr>
              <w:t>=</w:t>
            </w:r>
            <w:r w:rsidRPr="008D01AC">
              <w:rPr>
                <w:rFonts w:ascii="Times New Roman" w:cs="Times New Roman"/>
                <w:color w:val="993300"/>
                <w:lang w:val="en-US"/>
              </w:rPr>
              <w:t>"0"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Основание</w:t>
            </w:r>
            <w:r w:rsidRPr="008D01AC">
              <w:rPr>
                <w:rFonts w:ascii="Times New Roman" w:cs="Times New Roman"/>
                <w:lang w:val="en-US"/>
              </w:rPr>
              <w:t xml:space="preserve"> </w:t>
            </w:r>
            <w:r>
              <w:rPr>
                <w:rFonts w:ascii="Times New Roman" w:cs="Times New Roman"/>
              </w:rPr>
              <w:t>изменения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minOccurs</w:t>
            </w:r>
            <w:r w:rsidRPr="008D01AC">
              <w:rPr>
                <w:rFonts w:ascii="Times New Roman" w:cs="Times New Roman"/>
                <w:color w:val="FF8040"/>
                <w:lang w:val="en-US"/>
              </w:rPr>
              <w:t>=</w:t>
            </w:r>
            <w:r w:rsidRPr="008D01AC">
              <w:rPr>
                <w:rFonts w:ascii="Times New Roman" w:cs="Times New Roman"/>
                <w:color w:val="993300"/>
                <w:lang w:val="en-US"/>
              </w:rPr>
              <w:t>"0"</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"ChangeDate"</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"xsd:dateTime"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Дата</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время</w:t>
            </w:r>
            <w:r w:rsidRPr="008D01AC">
              <w:rPr>
                <w:rFonts w:ascii="Times New Roman" w:cs="Times New Roman"/>
                <w:lang w:val="en-US"/>
              </w:rPr>
              <w:t xml:space="preserve"> </w:t>
            </w:r>
            <w:r>
              <w:rPr>
                <w:rFonts w:ascii="Times New Roman" w:cs="Times New Roman"/>
              </w:rPr>
              <w:t>уточнения</w:t>
            </w:r>
            <w:r w:rsidRPr="008D01AC">
              <w:rPr>
                <w:rFonts w:ascii="Times New Roman" w:cs="Times New Roman"/>
                <w:lang w:val="en-US"/>
              </w:rPr>
              <w:t xml:space="preserve"> </w:t>
            </w:r>
            <w:r>
              <w:rPr>
                <w:rFonts w:ascii="Times New Roman" w:cs="Times New Roman"/>
              </w:rPr>
              <w:t>информации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"ChangeStatus"</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Сведения</w:t>
            </w:r>
            <w:r w:rsidRPr="008D01AC">
              <w:rPr>
                <w:rFonts w:ascii="Times New Roman" w:cs="Times New Roman"/>
                <w:lang w:val="en-US"/>
              </w:rPr>
              <w:t xml:space="preserve"> </w:t>
            </w:r>
            <w:r>
              <w:rPr>
                <w:rFonts w:ascii="Times New Roman" w:cs="Times New Roman"/>
              </w:rPr>
              <w:t>о</w:t>
            </w:r>
            <w:r w:rsidRPr="008D01AC">
              <w:rPr>
                <w:rFonts w:ascii="Times New Roman" w:cs="Times New Roman"/>
                <w:lang w:val="en-US"/>
              </w:rPr>
              <w:t xml:space="preserve"> </w:t>
            </w:r>
            <w:r>
              <w:rPr>
                <w:rFonts w:ascii="Times New Roman" w:cs="Times New Roman"/>
              </w:rPr>
              <w:t>статусе</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основаниях</w:t>
            </w:r>
            <w:r w:rsidRPr="008D01AC">
              <w:rPr>
                <w:rFonts w:ascii="Times New Roman" w:cs="Times New Roman"/>
                <w:lang w:val="en-US"/>
              </w:rPr>
              <w:t xml:space="preserve"> </w:t>
            </w:r>
            <w:r>
              <w:rPr>
                <w:rFonts w:ascii="Times New Roman" w:cs="Times New Roman"/>
              </w:rPr>
              <w:t>изменения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&lt;xsd:complexContent&gt;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"com:ChangeStatusType"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"Meaning"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Статус</w:t>
            </w:r>
            <w:r w:rsidRPr="008D01AC">
              <w:rPr>
                <w:rFonts w:ascii="Times New Roman" w:cs="Times New Roman"/>
                <w:lang w:val="en-US"/>
              </w:rPr>
              <w:t xml:space="preserve">, </w:t>
            </w:r>
            <w:r>
              <w:rPr>
                <w:rFonts w:ascii="Times New Roman" w:cs="Times New Roman"/>
              </w:rPr>
              <w:t>отражающий</w:t>
            </w:r>
            <w:r w:rsidRPr="008D01AC">
              <w:rPr>
                <w:rFonts w:ascii="Times New Roman" w:cs="Times New Roman"/>
                <w:lang w:val="en-US"/>
              </w:rPr>
              <w:t xml:space="preserve"> </w:t>
            </w:r>
            <w:r>
              <w:rPr>
                <w:rFonts w:ascii="Times New Roman" w:cs="Times New Roman"/>
              </w:rPr>
              <w:t>изменение</w:t>
            </w:r>
            <w:r w:rsidRPr="008D01AC">
              <w:rPr>
                <w:rFonts w:ascii="Times New Roman" w:cs="Times New Roman"/>
                <w:lang w:val="en-US"/>
              </w:rPr>
              <w:t xml:space="preserve"> </w:t>
            </w:r>
            <w:r>
              <w:rPr>
                <w:rFonts w:ascii="Times New Roman" w:cs="Times New Roman"/>
              </w:rPr>
              <w:t>данных</w:t>
            </w:r>
            <w:r w:rsidRPr="008D01AC">
              <w:rPr>
                <w:rFonts w:ascii="Times New Roman" w:cs="Times New Roman"/>
                <w:lang w:val="en-US"/>
              </w:rPr>
              <w:t>:</w:t>
            </w:r>
            <w:r w:rsidRPr="008D01AC">
              <w:rPr>
                <w:rFonts w:ascii="Times New Roman" w:cs="Times New Roman"/>
                <w:lang w:val="en-US"/>
              </w:rPr>
              <w:br/>
              <w:t xml:space="preserve">2 - </w:t>
            </w:r>
            <w:r>
              <w:rPr>
                <w:rFonts w:ascii="Times New Roman" w:cs="Times New Roman"/>
              </w:rPr>
              <w:t>уточнение</w:t>
            </w:r>
            <w:r w:rsidRPr="008D01AC">
              <w:rPr>
                <w:rFonts w:ascii="Times New Roman" w:cs="Times New Roman"/>
                <w:lang w:val="en-US"/>
              </w:rPr>
              <w:t xml:space="preserve"> </w:t>
            </w:r>
            <w:r w:rsidRPr="008D01AC">
              <w:rPr>
                <w:rFonts w:ascii="Times New Roman" w:cs="Times New Roman"/>
                <w:lang w:val="en-US"/>
              </w:rPr>
              <w:br/>
              <w:t xml:space="preserve">3 - </w:t>
            </w:r>
            <w:r>
              <w:rPr>
                <w:rFonts w:ascii="Times New Roman" w:cs="Times New Roman"/>
              </w:rPr>
              <w:t>аннулирование</w:t>
            </w:r>
            <w:r w:rsidRPr="008D01AC">
              <w:rPr>
                <w:rFonts w:ascii="Times New Roman" w:cs="Times New Roman"/>
                <w:lang w:val="en-US"/>
              </w:rPr>
              <w:t xml:space="preserve"> </w:t>
            </w:r>
            <w:r w:rsidRPr="008D01AC">
              <w:rPr>
                <w:rFonts w:ascii="Times New Roman" w:cs="Times New Roman"/>
                <w:lang w:val="en-US"/>
              </w:rPr>
              <w:br/>
              <w:t xml:space="preserve">4 - </w:t>
            </w:r>
            <w:r>
              <w:rPr>
                <w:rFonts w:ascii="Times New Roman" w:cs="Times New Roman"/>
              </w:rPr>
              <w:t>деаннулировании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"com:MeaningType"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"3"</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"4"</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"Reason"</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"com:ReasonType"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Основание</w:t>
            </w:r>
            <w:r w:rsidRPr="008D01AC">
              <w:rPr>
                <w:rFonts w:ascii="Times New Roman" w:cs="Times New Roman"/>
                <w:lang w:val="en-US"/>
              </w:rPr>
              <w:t xml:space="preserve"> </w:t>
            </w:r>
            <w:r>
              <w:rPr>
                <w:rFonts w:ascii="Times New Roman" w:cs="Times New Roman"/>
              </w:rPr>
              <w:t>изменения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"ChangeDate"</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"xsd:dateTime"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Дата</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время</w:t>
            </w:r>
            <w:r w:rsidRPr="008D01AC">
              <w:rPr>
                <w:rFonts w:ascii="Times New Roman" w:cs="Times New Roman"/>
                <w:lang w:val="en-US"/>
              </w:rPr>
              <w:t xml:space="preserve"> </w:t>
            </w:r>
            <w:r>
              <w:rPr>
                <w:rFonts w:ascii="Times New Roman" w:cs="Times New Roman"/>
              </w:rPr>
              <w:t>уточнения</w:t>
            </w:r>
            <w:r w:rsidRPr="008D01AC">
              <w:rPr>
                <w:rFonts w:ascii="Times New Roman" w:cs="Times New Roman"/>
                <w:lang w:val="en-US"/>
              </w:rPr>
              <w:t xml:space="preserve"> </w:t>
            </w:r>
            <w:r>
              <w:rPr>
                <w:rFonts w:ascii="Times New Roman" w:cs="Times New Roman"/>
              </w:rPr>
              <w:t>информации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&lt;/xsd:complexContent&gt;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"ChangeStatusInfo"</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&lt;xsd:complexContent&gt;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"com:ChangeStatusType"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"Meaning"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Статус</w:t>
            </w:r>
            <w:r w:rsidRPr="008D01AC">
              <w:rPr>
                <w:rFonts w:ascii="Times New Roman" w:cs="Times New Roman"/>
                <w:lang w:val="en-US"/>
              </w:rPr>
              <w:t xml:space="preserve">, </w:t>
            </w:r>
            <w:r>
              <w:rPr>
                <w:rFonts w:ascii="Times New Roman" w:cs="Times New Roman"/>
              </w:rPr>
              <w:t>отражающий</w:t>
            </w:r>
            <w:r w:rsidRPr="008D01AC">
              <w:rPr>
                <w:rFonts w:ascii="Times New Roman" w:cs="Times New Roman"/>
                <w:lang w:val="en-US"/>
              </w:rPr>
              <w:t xml:space="preserve"> </w:t>
            </w:r>
            <w:r>
              <w:rPr>
                <w:rFonts w:ascii="Times New Roman" w:cs="Times New Roman"/>
              </w:rPr>
              <w:t>изменение</w:t>
            </w:r>
            <w:r w:rsidRPr="008D01AC">
              <w:rPr>
                <w:rFonts w:ascii="Times New Roman" w:cs="Times New Roman"/>
                <w:lang w:val="en-US"/>
              </w:rPr>
              <w:t xml:space="preserve"> </w:t>
            </w:r>
            <w:r>
              <w:rPr>
                <w:rFonts w:ascii="Times New Roman" w:cs="Times New Roman"/>
              </w:rPr>
              <w:t>данных</w:t>
            </w:r>
            <w:r w:rsidRPr="008D01AC">
              <w:rPr>
                <w:rFonts w:ascii="Times New Roman" w:cs="Times New Roman"/>
                <w:lang w:val="en-US"/>
              </w:rPr>
              <w:t>:</w:t>
            </w:r>
            <w:r w:rsidRPr="008D01AC">
              <w:rPr>
                <w:rFonts w:ascii="Times New Roman" w:cs="Times New Roman"/>
                <w:lang w:val="en-US"/>
              </w:rPr>
              <w:br/>
              <w:t xml:space="preserve">1 - </w:t>
            </w:r>
            <w:r>
              <w:rPr>
                <w:rFonts w:ascii="Times New Roman" w:cs="Times New Roman"/>
              </w:rPr>
              <w:t>новый</w:t>
            </w:r>
            <w:r w:rsidRPr="008D01AC">
              <w:rPr>
                <w:rFonts w:ascii="Times New Roman" w:cs="Times New Roman"/>
                <w:lang w:val="en-US"/>
              </w:rPr>
              <w:t xml:space="preserve"> </w:t>
            </w:r>
            <w:r w:rsidRPr="008D01AC">
              <w:rPr>
                <w:rFonts w:ascii="Times New Roman" w:cs="Times New Roman"/>
                <w:lang w:val="en-US"/>
              </w:rPr>
              <w:br/>
              <w:t xml:space="preserve">2 - </w:t>
            </w:r>
            <w:r>
              <w:rPr>
                <w:rFonts w:ascii="Times New Roman" w:cs="Times New Roman"/>
              </w:rPr>
              <w:t>уточнение</w:t>
            </w:r>
            <w:r w:rsidRPr="008D01AC">
              <w:rPr>
                <w:rFonts w:ascii="Times New Roman" w:cs="Times New Roman"/>
                <w:lang w:val="en-US"/>
              </w:rPr>
              <w:t xml:space="preserve"> </w:t>
            </w:r>
            <w:r w:rsidRPr="008D01AC">
              <w:rPr>
                <w:rFonts w:ascii="Times New Roman" w:cs="Times New Roman"/>
                <w:lang w:val="en-US"/>
              </w:rPr>
              <w:br/>
              <w:t xml:space="preserve">3 - </w:t>
            </w:r>
            <w:r>
              <w:rPr>
                <w:rFonts w:ascii="Times New Roman" w:cs="Times New Roman"/>
              </w:rPr>
              <w:t>аннулирование</w:t>
            </w:r>
            <w:r w:rsidRPr="008D01AC">
              <w:rPr>
                <w:rFonts w:ascii="Times New Roman" w:cs="Times New Roman"/>
                <w:lang w:val="en-US"/>
              </w:rPr>
              <w:t xml:space="preserve"> </w:t>
            </w:r>
            <w:r w:rsidRPr="008D01AC">
              <w:rPr>
                <w:rFonts w:ascii="Times New Roman" w:cs="Times New Roman"/>
                <w:lang w:val="en-US"/>
              </w:rPr>
              <w:br/>
              <w:t xml:space="preserve">4 - </w:t>
            </w:r>
            <w:r>
              <w:rPr>
                <w:rFonts w:ascii="Times New Roman" w:cs="Times New Roman"/>
              </w:rPr>
              <w:t>деаннулировании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"com:MeaningType"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"3"</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&lt;xsd:enumeration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"4"</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"Reason"</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"com:ReasonType"</w:t>
            </w:r>
            <w:r w:rsidRPr="008D01AC">
              <w:rPr>
                <w:rFonts w:ascii="Times New Roman" w:cs="Times New Roman"/>
                <w:color w:val="F5844C"/>
                <w:lang w:val="en-US"/>
              </w:rPr>
              <w:t xml:space="preserve"> minOccurs</w:t>
            </w:r>
            <w:r w:rsidRPr="008D01AC">
              <w:rPr>
                <w:rFonts w:ascii="Times New Roman" w:cs="Times New Roman"/>
                <w:color w:val="FF8040"/>
                <w:lang w:val="en-US"/>
              </w:rPr>
              <w:t>=</w:t>
            </w:r>
            <w:r w:rsidRPr="008D01AC">
              <w:rPr>
                <w:rFonts w:ascii="Times New Roman" w:cs="Times New Roman"/>
                <w:color w:val="993300"/>
                <w:lang w:val="en-US"/>
              </w:rPr>
              <w:t>"0"</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Основание</w:t>
            </w:r>
            <w:r w:rsidRPr="008D01AC">
              <w:rPr>
                <w:rFonts w:ascii="Times New Roman" w:cs="Times New Roman"/>
                <w:lang w:val="en-US"/>
              </w:rPr>
              <w:t xml:space="preserve"> </w:t>
            </w:r>
            <w:r>
              <w:rPr>
                <w:rFonts w:ascii="Times New Roman" w:cs="Times New Roman"/>
              </w:rPr>
              <w:t>изменения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minOccurs</w:t>
            </w:r>
            <w:r w:rsidRPr="008D01AC">
              <w:rPr>
                <w:rFonts w:ascii="Times New Roman" w:cs="Times New Roman"/>
                <w:color w:val="FF8040"/>
                <w:lang w:val="en-US"/>
              </w:rPr>
              <w:t>=</w:t>
            </w:r>
            <w:r w:rsidRPr="008D01AC">
              <w:rPr>
                <w:rFonts w:ascii="Times New Roman" w:cs="Times New Roman"/>
                <w:color w:val="993300"/>
                <w:lang w:val="en-US"/>
              </w:rPr>
              <w:t>"0"</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"ChangeDate"</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"xsd:dateTime"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Дата</w:t>
            </w:r>
            <w:r w:rsidRPr="008D01AC">
              <w:rPr>
                <w:rFonts w:ascii="Times New Roman" w:cs="Times New Roman"/>
                <w:lang w:val="en-US"/>
              </w:rPr>
              <w:t xml:space="preserve"> </w:t>
            </w:r>
            <w:r>
              <w:rPr>
                <w:rFonts w:ascii="Times New Roman" w:cs="Times New Roman"/>
              </w:rPr>
              <w:t>и</w:t>
            </w:r>
            <w:r w:rsidRPr="008D01AC">
              <w:rPr>
                <w:rFonts w:ascii="Times New Roman" w:cs="Times New Roman"/>
                <w:lang w:val="en-US"/>
              </w:rPr>
              <w:t xml:space="preserve"> </w:t>
            </w:r>
            <w:r>
              <w:rPr>
                <w:rFonts w:ascii="Times New Roman" w:cs="Times New Roman"/>
              </w:rPr>
              <w:t>время</w:t>
            </w:r>
            <w:r w:rsidRPr="008D01AC">
              <w:rPr>
                <w:rFonts w:ascii="Times New Roman" w:cs="Times New Roman"/>
                <w:lang w:val="en-US"/>
              </w:rPr>
              <w:t xml:space="preserve"> </w:t>
            </w:r>
            <w:r>
              <w:rPr>
                <w:rFonts w:ascii="Times New Roman" w:cs="Times New Roman"/>
              </w:rPr>
              <w:t>уточнения</w:t>
            </w:r>
            <w:r w:rsidRPr="008D01AC">
              <w:rPr>
                <w:rFonts w:ascii="Times New Roman" w:cs="Times New Roman"/>
                <w:lang w:val="en-US"/>
              </w:rPr>
              <w:t xml:space="preserve"> </w:t>
            </w:r>
            <w:r>
              <w:rPr>
                <w:rFonts w:ascii="Times New Roman" w:cs="Times New Roman"/>
              </w:rPr>
              <w:t>информации</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&lt;/xsd:sequence&gt;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&lt;/xsd:complexContent&gt;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&lt;/xsd:complexType&gt;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&lt;/xsd:element&gt;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"ReasonType"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Основание</w:t>
            </w:r>
            <w:r w:rsidRPr="008D01AC">
              <w:rPr>
                <w:rFonts w:ascii="Times New Roman" w:cs="Times New Roman"/>
                <w:lang w:val="en-US"/>
              </w:rPr>
              <w:t xml:space="preserve"> </w:t>
            </w:r>
            <w:r>
              <w:rPr>
                <w:rFonts w:ascii="Times New Roman" w:cs="Times New Roman"/>
              </w:rPr>
              <w:t>изменения</w:t>
            </w:r>
            <w:r w:rsidRPr="008D01AC">
              <w:rPr>
                <w:rFonts w:ascii="Times New Roman" w:cs="Times New Roman"/>
                <w:color w:val="003296"/>
                <w:lang w:val="en-US"/>
              </w:rPr>
              <w:t>&lt;/xsd:documentation&gt;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&lt;xsd:maxLength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"512"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lastRenderedPageBreak/>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"PersonINNType"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w:t>
            </w:r>
            <w:r w:rsidRPr="008D01AC">
              <w:rPr>
                <w:rFonts w:ascii="Times New Roman" w:cs="Times New Roman"/>
                <w:color w:val="F5844C"/>
                <w:lang w:val="en-US"/>
              </w:rPr>
              <w:t xml:space="preserve"> base</w:t>
            </w:r>
            <w:r w:rsidRPr="008D01AC">
              <w:rPr>
                <w:rFonts w:ascii="Times New Roman" w:cs="Times New Roman"/>
                <w:color w:val="FF8040"/>
                <w:lang w:val="en-US"/>
              </w:rPr>
              <w:t>=</w:t>
            </w:r>
            <w:r w:rsidRPr="008D01AC">
              <w:rPr>
                <w:rFonts w:ascii="Times New Roman" w:cs="Times New Roman"/>
                <w:color w:val="993300"/>
                <w:lang w:val="en-US"/>
              </w:rPr>
              <w:t>"xsd:string"</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&lt;xsd:pattern</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"\d{12}"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&lt;xsd:length</w:t>
            </w:r>
            <w:r w:rsidRPr="008D01AC">
              <w:rPr>
                <w:rFonts w:ascii="Times New Roman" w:cs="Times New Roman"/>
                <w:color w:val="F5844C"/>
                <w:lang w:val="en-US"/>
              </w:rPr>
              <w:t xml:space="preserve"> value</w:t>
            </w:r>
            <w:r w:rsidRPr="008D01AC">
              <w:rPr>
                <w:rFonts w:ascii="Times New Roman" w:cs="Times New Roman"/>
                <w:color w:val="FF8040"/>
                <w:lang w:val="en-US"/>
              </w:rPr>
              <w:t>=</w:t>
            </w:r>
            <w:r w:rsidRPr="008D01AC">
              <w:rPr>
                <w:rFonts w:ascii="Times New Roman" w:cs="Times New Roman"/>
                <w:color w:val="993300"/>
                <w:lang w:val="en-US"/>
              </w:rPr>
              <w:t>"12"</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&lt;/xsd:restriction&gt;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&lt;xsd:element</w:t>
            </w:r>
            <w:r w:rsidRPr="008D01AC">
              <w:rPr>
                <w:rFonts w:ascii="Times New Roman" w:cs="Times New Roman"/>
                <w:color w:val="F5844C"/>
                <w:lang w:val="en-US"/>
              </w:rPr>
              <w:t xml:space="preserve"> abstract</w:t>
            </w:r>
            <w:r w:rsidRPr="008D01AC">
              <w:rPr>
                <w:rFonts w:ascii="Times New Roman" w:cs="Times New Roman"/>
                <w:color w:val="FF8040"/>
                <w:lang w:val="en-US"/>
              </w:rPr>
              <w:t>=</w:t>
            </w:r>
            <w:r w:rsidRPr="008D01AC">
              <w:rPr>
                <w:rFonts w:ascii="Times New Roman" w:cs="Times New Roman"/>
                <w:color w:val="993300"/>
                <w:lang w:val="en-US"/>
              </w:rPr>
              <w:t>"true"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"Discount"</w:t>
            </w:r>
            <w:r w:rsidRPr="008D01AC">
              <w:rPr>
                <w:rFonts w:ascii="Times New Roman" w:cs="Times New Roman"/>
                <w:color w:val="F5844C"/>
                <w:lang w:val="en-US"/>
              </w:rPr>
              <w:t xml:space="preserve"> type</w:t>
            </w:r>
            <w:r w:rsidRPr="008D01AC">
              <w:rPr>
                <w:rFonts w:ascii="Times New Roman" w:cs="Times New Roman"/>
                <w:color w:val="FF8040"/>
                <w:lang w:val="en-US"/>
              </w:rPr>
              <w:t>=</w:t>
            </w:r>
            <w:r w:rsidRPr="008D01AC">
              <w:rPr>
                <w:rFonts w:ascii="Times New Roman" w:cs="Times New Roman"/>
                <w:color w:val="993300"/>
                <w:lang w:val="en-US"/>
              </w:rPr>
              <w:t>"com:DiscountType"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"DiscountValueType"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&lt;xsd:union</w:t>
            </w:r>
            <w:r w:rsidRPr="008D01AC">
              <w:rPr>
                <w:rFonts w:ascii="Times New Roman" w:cs="Times New Roman"/>
                <w:color w:val="F5844C"/>
                <w:lang w:val="en-US"/>
              </w:rPr>
              <w:t xml:space="preserve"> memberTypes</w:t>
            </w:r>
            <w:r w:rsidRPr="008D01AC">
              <w:rPr>
                <w:rFonts w:ascii="Times New Roman" w:cs="Times New Roman"/>
                <w:color w:val="FF8040"/>
                <w:lang w:val="en-US"/>
              </w:rPr>
              <w:t>=</w:t>
            </w:r>
            <w:r w:rsidRPr="008D01AC">
              <w:rPr>
                <w:rFonts w:ascii="Times New Roman" w:cs="Times New Roman"/>
                <w:color w:val="993300"/>
                <w:lang w:val="en-US"/>
              </w:rPr>
              <w:t>"xsd:float xsd:nonNegativeInteger"</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color w:val="003296"/>
                <w:lang w:val="en-US"/>
              </w:rPr>
              <w:t>&lt;xsd:simpleType</w:t>
            </w:r>
            <w:r w:rsidRPr="008D01AC">
              <w:rPr>
                <w:rFonts w:ascii="Times New Roman" w:cs="Times New Roman"/>
                <w:color w:val="F5844C"/>
                <w:lang w:val="en-US"/>
              </w:rPr>
              <w:t xml:space="preserve"> name</w:t>
            </w:r>
            <w:r w:rsidRPr="008D01AC">
              <w:rPr>
                <w:rFonts w:ascii="Times New Roman" w:cs="Times New Roman"/>
                <w:color w:val="FF8040"/>
                <w:lang w:val="en-US"/>
              </w:rPr>
              <w:t>=</w:t>
            </w:r>
            <w:r w:rsidRPr="008D01AC">
              <w:rPr>
                <w:rFonts w:ascii="Times New Roman" w:cs="Times New Roman"/>
                <w:color w:val="993300"/>
                <w:lang w:val="en-US"/>
              </w:rPr>
              <w:t>"DiscountDateType"</w:t>
            </w:r>
            <w:r w:rsidRPr="008D01AC">
              <w:rPr>
                <w:rFonts w:ascii="Times New Roman" w:cs="Times New Roman"/>
                <w:color w:val="000096"/>
                <w:lang w:val="en-US"/>
              </w:rPr>
              <w:t>&gt;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&lt;xsd:annotation&gt;</w:t>
            </w:r>
            <w:r w:rsidRPr="008D01AC">
              <w:rPr>
                <w:rFonts w:ascii="Times New Roman" w:cs="Times New Roman"/>
                <w:lang w:val="en-US"/>
              </w:rPr>
              <w:br/>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lang w:val="en-US"/>
              </w:rPr>
              <w:tab/>
            </w:r>
            <w:r w:rsidRPr="008D01AC">
              <w:rPr>
                <w:rFonts w:ascii="Times New Roman" w:cs="Times New Roman"/>
                <w:color w:val="003296"/>
                <w:lang w:val="en-US"/>
              </w:rPr>
              <w:t>&lt;xsd:documentation&gt;</w:t>
            </w:r>
            <w:r>
              <w:rPr>
                <w:rFonts w:ascii="Times New Roman" w:cs="Times New Roman"/>
              </w:rPr>
              <w:t>Срок</w:t>
            </w:r>
            <w:r w:rsidRPr="008D01AC">
              <w:rPr>
                <w:rFonts w:ascii="Times New Roman" w:cs="Times New Roman"/>
                <w:lang w:val="en-US"/>
              </w:rPr>
              <w:t xml:space="preserve"> </w:t>
            </w:r>
            <w:r>
              <w:rPr>
                <w:rFonts w:ascii="Times New Roman" w:cs="Times New Roman"/>
              </w:rPr>
              <w:t>действия</w:t>
            </w:r>
            <w:r w:rsidRPr="008D01AC">
              <w:rPr>
                <w:rFonts w:ascii="Times New Roman" w:cs="Times New Roman"/>
                <w:lang w:val="en-US"/>
              </w:rPr>
              <w:t xml:space="preserve"> </w:t>
            </w:r>
            <w:r>
              <w:rPr>
                <w:rFonts w:ascii="Times New Roman" w:cs="Times New Roman"/>
              </w:rPr>
              <w:t>скидки</w:t>
            </w:r>
            <w:r w:rsidRPr="008D01AC">
              <w:rPr>
                <w:rFonts w:ascii="Times New Roman" w:cs="Times New Roman"/>
                <w:lang w:val="en-US"/>
              </w:rPr>
              <w:t xml:space="preserve">. </w:t>
            </w:r>
            <w:r w:rsidRPr="008D01AC">
              <w:rPr>
                <w:rFonts w:ascii="Times New Roman" w:cs="Times New Roman"/>
                <w:lang w:val="en-US"/>
              </w:rPr>
              <w:br/>
            </w:r>
            <w:r>
              <w:rPr>
                <w:rFonts w:ascii="Times New Roman" w:cs="Times New Roman"/>
              </w:rPr>
              <w:t>Возможные</w:t>
            </w:r>
            <w:r w:rsidRPr="007C094A">
              <w:rPr>
                <w:rFonts w:ascii="Times New Roman" w:cs="Times New Roman"/>
              </w:rPr>
              <w:t xml:space="preserve"> </w:t>
            </w:r>
            <w:proofErr w:type="gramStart"/>
            <w:r>
              <w:rPr>
                <w:rFonts w:ascii="Times New Roman" w:cs="Times New Roman"/>
              </w:rPr>
              <w:t>значения</w:t>
            </w:r>
            <w:r w:rsidRPr="007C094A">
              <w:rPr>
                <w:rFonts w:ascii="Times New Roman" w:cs="Times New Roman"/>
              </w:rPr>
              <w:t>:</w:t>
            </w:r>
            <w:r w:rsidRPr="007C094A">
              <w:rPr>
                <w:rFonts w:ascii="Times New Roman" w:cs="Times New Roman"/>
              </w:rPr>
              <w:br/>
              <w:t>-</w:t>
            </w:r>
            <w:proofErr w:type="gramEnd"/>
            <w:r w:rsidRPr="007C094A">
              <w:rPr>
                <w:rFonts w:ascii="Times New Roman" w:cs="Times New Roman"/>
              </w:rPr>
              <w:t xml:space="preserve"> </w:t>
            </w:r>
            <w:r>
              <w:rPr>
                <w:rFonts w:ascii="Times New Roman" w:cs="Times New Roman"/>
              </w:rPr>
              <w:t>дата</w:t>
            </w:r>
            <w:r w:rsidRPr="007C094A">
              <w:rPr>
                <w:rFonts w:ascii="Times New Roman" w:cs="Times New Roman"/>
              </w:rPr>
              <w:t xml:space="preserve"> </w:t>
            </w:r>
            <w:r>
              <w:rPr>
                <w:rFonts w:ascii="Times New Roman" w:cs="Times New Roman"/>
              </w:rPr>
              <w:t>окончания</w:t>
            </w:r>
            <w:r w:rsidRPr="007C094A">
              <w:rPr>
                <w:rFonts w:ascii="Times New Roman" w:cs="Times New Roman"/>
              </w:rPr>
              <w:t xml:space="preserve"> </w:t>
            </w:r>
            <w:r>
              <w:rPr>
                <w:rFonts w:ascii="Times New Roman" w:cs="Times New Roman"/>
              </w:rPr>
              <w:t>скидки</w:t>
            </w:r>
            <w:r w:rsidRPr="007C094A">
              <w:rPr>
                <w:rFonts w:ascii="Times New Roman" w:cs="Times New Roman"/>
              </w:rPr>
              <w:t xml:space="preserve"> </w:t>
            </w:r>
            <w:r>
              <w:rPr>
                <w:rFonts w:ascii="Times New Roman" w:cs="Times New Roman"/>
              </w:rPr>
              <w:t>в</w:t>
            </w:r>
            <w:r w:rsidRPr="007C094A">
              <w:rPr>
                <w:rFonts w:ascii="Times New Roman" w:cs="Times New Roman"/>
              </w:rPr>
              <w:t xml:space="preserve"> </w:t>
            </w:r>
            <w:r>
              <w:rPr>
                <w:rFonts w:ascii="Times New Roman" w:cs="Times New Roman"/>
              </w:rPr>
              <w:t>формате</w:t>
            </w:r>
            <w:r w:rsidRPr="007C094A">
              <w:rPr>
                <w:rFonts w:ascii="Times New Roman" w:cs="Times New Roman"/>
              </w:rPr>
              <w:t xml:space="preserve"> «</w:t>
            </w:r>
            <w:r>
              <w:rPr>
                <w:rFonts w:ascii="Times New Roman" w:cs="Times New Roman"/>
              </w:rPr>
              <w:t>ГГГГ</w:t>
            </w:r>
            <w:r w:rsidRPr="007C094A">
              <w:rPr>
                <w:rFonts w:ascii="Times New Roman" w:cs="Times New Roman"/>
              </w:rPr>
              <w:t>-</w:t>
            </w:r>
            <w:r>
              <w:rPr>
                <w:rFonts w:ascii="Times New Roman" w:cs="Times New Roman"/>
              </w:rPr>
              <w:t>ММ</w:t>
            </w:r>
            <w:r w:rsidRPr="007C094A">
              <w:rPr>
                <w:rFonts w:ascii="Times New Roman" w:cs="Times New Roman"/>
              </w:rPr>
              <w:t>-</w:t>
            </w:r>
            <w:r>
              <w:rPr>
                <w:rFonts w:ascii="Times New Roman" w:cs="Times New Roman"/>
              </w:rPr>
              <w:t>ДД</w:t>
            </w:r>
            <w:r w:rsidRPr="007C094A">
              <w:rPr>
                <w:rFonts w:ascii="Times New Roman" w:cs="Times New Roman"/>
              </w:rPr>
              <w:t xml:space="preserve">»; </w:t>
            </w:r>
            <w:r w:rsidRPr="007C094A">
              <w:rPr>
                <w:rFonts w:ascii="Times New Roman" w:cs="Times New Roman"/>
              </w:rPr>
              <w:br/>
              <w:t xml:space="preserve">- </w:t>
            </w:r>
            <w:r>
              <w:rPr>
                <w:rFonts w:ascii="Times New Roman" w:cs="Times New Roman"/>
              </w:rPr>
              <w:t>при</w:t>
            </w:r>
            <w:r w:rsidRPr="007C094A">
              <w:rPr>
                <w:rFonts w:ascii="Times New Roman" w:cs="Times New Roman"/>
              </w:rPr>
              <w:t xml:space="preserve"> </w:t>
            </w:r>
            <w:r>
              <w:rPr>
                <w:rFonts w:ascii="Times New Roman" w:cs="Times New Roman"/>
              </w:rPr>
              <w:t>отсутствии</w:t>
            </w:r>
            <w:r w:rsidRPr="007C094A">
              <w:rPr>
                <w:rFonts w:ascii="Times New Roman" w:cs="Times New Roman"/>
              </w:rPr>
              <w:t xml:space="preserve"> </w:t>
            </w:r>
            <w:r>
              <w:rPr>
                <w:rFonts w:ascii="Times New Roman" w:cs="Times New Roman"/>
              </w:rPr>
              <w:t>срока</w:t>
            </w:r>
            <w:r w:rsidRPr="007C094A">
              <w:rPr>
                <w:rFonts w:ascii="Times New Roman" w:cs="Times New Roman"/>
              </w:rPr>
              <w:t xml:space="preserve"> </w:t>
            </w:r>
            <w:r>
              <w:rPr>
                <w:rFonts w:ascii="Times New Roman" w:cs="Times New Roman"/>
              </w:rPr>
              <w:t>действия</w:t>
            </w:r>
            <w:r w:rsidRPr="007C094A">
              <w:rPr>
                <w:rFonts w:ascii="Times New Roman" w:cs="Times New Roman"/>
              </w:rPr>
              <w:tab/>
            </w:r>
            <w:r>
              <w:rPr>
                <w:rFonts w:ascii="Times New Roman" w:cs="Times New Roman"/>
              </w:rPr>
              <w:t>указывается</w:t>
            </w:r>
            <w:r w:rsidRPr="007C094A">
              <w:rPr>
                <w:rFonts w:ascii="Times New Roman" w:cs="Times New Roman"/>
              </w:rPr>
              <w:t xml:space="preserve"> </w:t>
            </w:r>
            <w:r>
              <w:rPr>
                <w:rFonts w:ascii="Times New Roman" w:cs="Times New Roman"/>
              </w:rPr>
              <w:t>значение</w:t>
            </w:r>
            <w:r w:rsidRPr="007C094A">
              <w:rPr>
                <w:rFonts w:ascii="Times New Roman" w:cs="Times New Roman"/>
              </w:rPr>
              <w:t xml:space="preserve"> «0».</w:t>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restriction</w:t>
            </w:r>
            <w:r w:rsidRPr="007C094A">
              <w:rPr>
                <w:rFonts w:ascii="Times New Roman" w:cs="Times New Roman"/>
                <w:color w:val="F5844C"/>
              </w:rPr>
              <w:t xml:space="preserve"> </w:t>
            </w:r>
            <w:r w:rsidRPr="008D01AC">
              <w:rPr>
                <w:rFonts w:ascii="Times New Roman" w:cs="Times New Roman"/>
                <w:color w:val="F5844C"/>
                <w:lang w:val="en-US"/>
              </w:rPr>
              <w:t>base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xsd</w:t>
            </w:r>
            <w:r w:rsidRPr="007C094A">
              <w:rPr>
                <w:rFonts w:ascii="Times New Roman" w:cs="Times New Roman"/>
                <w:color w:val="993300"/>
              </w:rPr>
              <w:t>:</w:t>
            </w:r>
            <w:r w:rsidRPr="008D01AC">
              <w:rPr>
                <w:rFonts w:ascii="Times New Roman" w:cs="Times New Roman"/>
                <w:color w:val="993300"/>
                <w:lang w:val="en-US"/>
              </w:rPr>
              <w:t>string</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pattern</w:t>
            </w:r>
            <w:r w:rsidRPr="007C094A">
              <w:rPr>
                <w:rFonts w:ascii="Times New Roman" w:cs="Times New Roman"/>
                <w:color w:val="F5844C"/>
              </w:rPr>
              <w:t xml:space="preserve"> </w:t>
            </w:r>
            <w:r w:rsidRPr="008D01AC">
              <w:rPr>
                <w:rFonts w:ascii="Times New Roman" w:cs="Times New Roman"/>
                <w:color w:val="F5844C"/>
                <w:lang w:val="en-US"/>
              </w:rPr>
              <w:t>value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d</w:t>
            </w:r>
            <w:r w:rsidRPr="007C094A">
              <w:rPr>
                <w:rFonts w:ascii="Times New Roman" w:cs="Times New Roman"/>
                <w:color w:val="993300"/>
              </w:rPr>
              <w:t>{4}-\</w:t>
            </w:r>
            <w:r w:rsidRPr="008D01AC">
              <w:rPr>
                <w:rFonts w:ascii="Times New Roman" w:cs="Times New Roman"/>
                <w:color w:val="993300"/>
                <w:lang w:val="en-US"/>
              </w:rPr>
              <w:t>d</w:t>
            </w:r>
            <w:r w:rsidRPr="007C094A">
              <w:rPr>
                <w:rFonts w:ascii="Times New Roman" w:cs="Times New Roman"/>
                <w:color w:val="993300"/>
              </w:rPr>
              <w:t>{2}-\</w:t>
            </w:r>
            <w:r w:rsidRPr="008D01AC">
              <w:rPr>
                <w:rFonts w:ascii="Times New Roman" w:cs="Times New Roman"/>
                <w:color w:val="993300"/>
                <w:lang w:val="en-US"/>
              </w:rPr>
              <w:t>d</w:t>
            </w:r>
            <w:r w:rsidRPr="007C094A">
              <w:rPr>
                <w:rFonts w:ascii="Times New Roman" w:cs="Times New Roman"/>
                <w:color w:val="993300"/>
              </w:rPr>
              <w:t>{2})|0"</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restriction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simpleType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complexType</w:t>
            </w:r>
            <w:r w:rsidRPr="007C094A">
              <w:rPr>
                <w:rFonts w:ascii="Times New Roman" w:cs="Times New Roman"/>
                <w:color w:val="F5844C"/>
              </w:rPr>
              <w:t xml:space="preserve"> </w:t>
            </w:r>
            <w:r w:rsidRPr="008D01AC">
              <w:rPr>
                <w:rFonts w:ascii="Times New Roman" w:cs="Times New Roman"/>
                <w:color w:val="F5844C"/>
                <w:lang w:val="en-US"/>
              </w:rPr>
              <w:t>abstract</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true</w:t>
            </w:r>
            <w:r w:rsidRPr="007C094A">
              <w:rPr>
                <w:rFonts w:ascii="Times New Roman" w:cs="Times New Roman"/>
                <w:color w:val="993300"/>
              </w:rPr>
              <w:t>"</w:t>
            </w:r>
            <w:r w:rsidRPr="007C094A">
              <w:rPr>
                <w:rFonts w:ascii="Times New Roman" w:cs="Times New Roman"/>
                <w:color w:val="F5844C"/>
              </w:rPr>
              <w:t xml:space="preserve"> </w:t>
            </w:r>
            <w:r w:rsidRPr="008D01AC">
              <w:rPr>
                <w:rFonts w:ascii="Times New Roman" w:cs="Times New Roman"/>
                <w:color w:val="F5844C"/>
                <w:lang w:val="en-US"/>
              </w:rPr>
              <w:t>name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DiscountType</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sequence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element</w:t>
            </w:r>
            <w:r w:rsidRPr="007C094A">
              <w:rPr>
                <w:rFonts w:ascii="Times New Roman" w:cs="Times New Roman"/>
                <w:color w:val="F5844C"/>
              </w:rPr>
              <w:t xml:space="preserve"> </w:t>
            </w:r>
            <w:r w:rsidRPr="008D01AC">
              <w:rPr>
                <w:rFonts w:ascii="Times New Roman" w:cs="Times New Roman"/>
                <w:color w:val="F5844C"/>
                <w:lang w:val="en-US"/>
              </w:rPr>
              <w:t>name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Value</w:t>
            </w:r>
            <w:r w:rsidRPr="007C094A">
              <w:rPr>
                <w:rFonts w:ascii="Times New Roman" w:cs="Times New Roman"/>
                <w:color w:val="993300"/>
              </w:rPr>
              <w:t>"</w:t>
            </w:r>
            <w:r w:rsidRPr="007C094A">
              <w:rPr>
                <w:rFonts w:ascii="Times New Roman" w:cs="Times New Roman"/>
                <w:color w:val="F5844C"/>
              </w:rPr>
              <w:t xml:space="preserve"> </w:t>
            </w:r>
            <w:r w:rsidRPr="008D01AC">
              <w:rPr>
                <w:rFonts w:ascii="Times New Roman" w:cs="Times New Roman"/>
                <w:color w:val="F5844C"/>
                <w:lang w:val="en-US"/>
              </w:rPr>
              <w:t>type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com</w:t>
            </w:r>
            <w:r w:rsidRPr="007C094A">
              <w:rPr>
                <w:rFonts w:ascii="Times New Roman" w:cs="Times New Roman"/>
                <w:color w:val="993300"/>
              </w:rPr>
              <w:t>:</w:t>
            </w:r>
            <w:r w:rsidRPr="008D01AC">
              <w:rPr>
                <w:rFonts w:ascii="Times New Roman" w:cs="Times New Roman"/>
                <w:color w:val="993300"/>
                <w:lang w:val="en-US"/>
              </w:rPr>
              <w:t>DiscountValueType</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Pr>
                <w:rFonts w:ascii="Times New Roman" w:cs="Times New Roman"/>
              </w:rPr>
              <w:t>значение</w:t>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element</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element</w:t>
            </w:r>
            <w:r w:rsidRPr="007C094A">
              <w:rPr>
                <w:rFonts w:ascii="Times New Roman" w:cs="Times New Roman"/>
                <w:color w:val="F5844C"/>
              </w:rPr>
              <w:t xml:space="preserve"> </w:t>
            </w:r>
            <w:r w:rsidRPr="008D01AC">
              <w:rPr>
                <w:rFonts w:ascii="Times New Roman" w:cs="Times New Roman"/>
                <w:color w:val="F5844C"/>
                <w:lang w:val="en-US"/>
              </w:rPr>
              <w:t>name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Expiry</w:t>
            </w:r>
            <w:r w:rsidRPr="007C094A">
              <w:rPr>
                <w:rFonts w:ascii="Times New Roman" w:cs="Times New Roman"/>
                <w:color w:val="993300"/>
              </w:rPr>
              <w:t>"</w:t>
            </w:r>
            <w:r w:rsidRPr="007C094A">
              <w:rPr>
                <w:rFonts w:ascii="Times New Roman" w:cs="Times New Roman"/>
                <w:color w:val="F5844C"/>
              </w:rPr>
              <w:t xml:space="preserve"> </w:t>
            </w:r>
            <w:r w:rsidRPr="008D01AC">
              <w:rPr>
                <w:rFonts w:ascii="Times New Roman" w:cs="Times New Roman"/>
                <w:color w:val="F5844C"/>
                <w:lang w:val="en-US"/>
              </w:rPr>
              <w:t>type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com</w:t>
            </w:r>
            <w:r w:rsidRPr="007C094A">
              <w:rPr>
                <w:rFonts w:ascii="Times New Roman" w:cs="Times New Roman"/>
                <w:color w:val="993300"/>
              </w:rPr>
              <w:t>:</w:t>
            </w:r>
            <w:r w:rsidRPr="008D01AC">
              <w:rPr>
                <w:rFonts w:ascii="Times New Roman" w:cs="Times New Roman"/>
                <w:color w:val="993300"/>
                <w:lang w:val="en-US"/>
              </w:rPr>
              <w:t>DiscountDateType</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Pr>
                <w:rFonts w:ascii="Times New Roman" w:cs="Times New Roman"/>
              </w:rPr>
              <w:t>срок</w:t>
            </w:r>
            <w:r w:rsidRPr="007C094A">
              <w:rPr>
                <w:rFonts w:ascii="Times New Roman" w:cs="Times New Roman"/>
              </w:rPr>
              <w:t xml:space="preserve"> </w:t>
            </w:r>
            <w:r>
              <w:rPr>
                <w:rFonts w:ascii="Times New Roman" w:cs="Times New Roman"/>
              </w:rPr>
              <w:t>действия</w:t>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element</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sequence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complexType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element</w:t>
            </w:r>
            <w:r w:rsidRPr="007C094A">
              <w:rPr>
                <w:rFonts w:ascii="Times New Roman" w:cs="Times New Roman"/>
                <w:color w:val="F5844C"/>
              </w:rPr>
              <w:t xml:space="preserve"> </w:t>
            </w:r>
            <w:r w:rsidRPr="008D01AC">
              <w:rPr>
                <w:rFonts w:ascii="Times New Roman" w:cs="Times New Roman"/>
                <w:color w:val="F5844C"/>
                <w:lang w:val="en-US"/>
              </w:rPr>
              <w:t>name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DiscountSize</w:t>
            </w:r>
            <w:r w:rsidRPr="007C094A">
              <w:rPr>
                <w:rFonts w:ascii="Times New Roman" w:cs="Times New Roman"/>
                <w:color w:val="993300"/>
              </w:rPr>
              <w:t>"</w:t>
            </w:r>
            <w:r w:rsidRPr="007C094A">
              <w:rPr>
                <w:rFonts w:ascii="Times New Roman" w:cs="Times New Roman"/>
                <w:color w:val="F5844C"/>
              </w:rPr>
              <w:t xml:space="preserve"> </w:t>
            </w:r>
            <w:r w:rsidRPr="008D01AC">
              <w:rPr>
                <w:rFonts w:ascii="Times New Roman" w:cs="Times New Roman"/>
                <w:color w:val="F5844C"/>
                <w:lang w:val="en-US"/>
              </w:rPr>
              <w:t>substitutionGroup</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com</w:t>
            </w:r>
            <w:r w:rsidRPr="007C094A">
              <w:rPr>
                <w:rFonts w:ascii="Times New Roman" w:cs="Times New Roman"/>
                <w:color w:val="993300"/>
              </w:rPr>
              <w:t>:</w:t>
            </w:r>
            <w:r w:rsidRPr="008D01AC">
              <w:rPr>
                <w:rFonts w:ascii="Times New Roman" w:cs="Times New Roman"/>
                <w:color w:val="993300"/>
                <w:lang w:val="en-US"/>
              </w:rPr>
              <w:t>Discount</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Pr>
                <w:rFonts w:ascii="Times New Roman" w:cs="Times New Roman"/>
              </w:rPr>
              <w:t>Условия</w:t>
            </w:r>
            <w:r w:rsidRPr="007C094A">
              <w:rPr>
                <w:rFonts w:ascii="Times New Roman" w:cs="Times New Roman"/>
              </w:rPr>
              <w:t xml:space="preserve"> </w:t>
            </w:r>
            <w:r>
              <w:rPr>
                <w:rFonts w:ascii="Times New Roman" w:cs="Times New Roman"/>
              </w:rPr>
              <w:t>оплаты</w:t>
            </w:r>
            <w:r w:rsidRPr="007C094A">
              <w:rPr>
                <w:rFonts w:ascii="Times New Roman" w:cs="Times New Roman"/>
              </w:rPr>
              <w:t xml:space="preserve"> </w:t>
            </w:r>
            <w:r>
              <w:rPr>
                <w:rFonts w:ascii="Times New Roman" w:cs="Times New Roman"/>
              </w:rPr>
              <w:t>со</w:t>
            </w:r>
            <w:r w:rsidRPr="007C094A">
              <w:rPr>
                <w:rFonts w:ascii="Times New Roman" w:cs="Times New Roman"/>
              </w:rPr>
              <w:t xml:space="preserve"> </w:t>
            </w:r>
            <w:r>
              <w:rPr>
                <w:rFonts w:ascii="Times New Roman" w:cs="Times New Roman"/>
              </w:rPr>
              <w:t>скидкой</w:t>
            </w:r>
            <w:r w:rsidRPr="007C094A">
              <w:rPr>
                <w:rFonts w:ascii="Times New Roman" w:cs="Times New Roman"/>
              </w:rPr>
              <w:t xml:space="preserve"> (</w:t>
            </w:r>
            <w:r>
              <w:rPr>
                <w:rFonts w:ascii="Times New Roman" w:cs="Times New Roman"/>
              </w:rPr>
              <w:t>процент</w:t>
            </w:r>
            <w:r w:rsidRPr="007C094A">
              <w:rPr>
                <w:rFonts w:ascii="Times New Roman" w:cs="Times New Roman"/>
              </w:rPr>
              <w:t>)</w:t>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complexType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complexContent</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restriction</w:t>
            </w:r>
            <w:r w:rsidRPr="007C094A">
              <w:rPr>
                <w:rFonts w:ascii="Times New Roman" w:cs="Times New Roman"/>
                <w:color w:val="F5844C"/>
              </w:rPr>
              <w:t xml:space="preserve"> </w:t>
            </w:r>
            <w:r w:rsidRPr="008D01AC">
              <w:rPr>
                <w:rFonts w:ascii="Times New Roman" w:cs="Times New Roman"/>
                <w:color w:val="F5844C"/>
                <w:lang w:val="en-US"/>
              </w:rPr>
              <w:t>base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com</w:t>
            </w:r>
            <w:r w:rsidRPr="007C094A">
              <w:rPr>
                <w:rFonts w:ascii="Times New Roman" w:cs="Times New Roman"/>
                <w:color w:val="993300"/>
              </w:rPr>
              <w:t>:</w:t>
            </w:r>
            <w:r w:rsidRPr="008D01AC">
              <w:rPr>
                <w:rFonts w:ascii="Times New Roman" w:cs="Times New Roman"/>
                <w:color w:val="993300"/>
                <w:lang w:val="en-US"/>
              </w:rPr>
              <w:t>DiscountType</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sequence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element</w:t>
            </w:r>
            <w:r w:rsidRPr="007C094A">
              <w:rPr>
                <w:rFonts w:ascii="Times New Roman" w:cs="Times New Roman"/>
                <w:color w:val="F5844C"/>
              </w:rPr>
              <w:t xml:space="preserve"> </w:t>
            </w:r>
            <w:r w:rsidRPr="008D01AC">
              <w:rPr>
                <w:rFonts w:ascii="Times New Roman" w:cs="Times New Roman"/>
                <w:color w:val="F5844C"/>
                <w:lang w:val="en-US"/>
              </w:rPr>
              <w:t>name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Value</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Pr>
                <w:rFonts w:ascii="Times New Roman" w:cs="Times New Roman"/>
              </w:rPr>
              <w:t>Поле</w:t>
            </w:r>
            <w:r w:rsidRPr="007C094A">
              <w:rPr>
                <w:rFonts w:ascii="Times New Roman" w:cs="Times New Roman"/>
              </w:rPr>
              <w:t xml:space="preserve"> </w:t>
            </w:r>
            <w:r>
              <w:rPr>
                <w:rFonts w:ascii="Times New Roman" w:cs="Times New Roman"/>
              </w:rPr>
              <w:t>номер</w:t>
            </w:r>
            <w:r w:rsidRPr="007C094A">
              <w:rPr>
                <w:rFonts w:ascii="Times New Roman" w:cs="Times New Roman"/>
              </w:rPr>
              <w:t xml:space="preserve"> 1006:</w:t>
            </w:r>
            <w:r w:rsidRPr="007C094A">
              <w:rPr>
                <w:rFonts w:ascii="Times New Roman" w:cs="Times New Roman"/>
              </w:rPr>
              <w:br/>
            </w:r>
            <w:r>
              <w:rPr>
                <w:rFonts w:ascii="Times New Roman" w:cs="Times New Roman"/>
              </w:rPr>
              <w:t>Процент</w:t>
            </w:r>
            <w:r w:rsidRPr="007C094A">
              <w:rPr>
                <w:rFonts w:ascii="Times New Roman" w:cs="Times New Roman"/>
              </w:rPr>
              <w:t xml:space="preserve"> </w:t>
            </w:r>
            <w:r>
              <w:rPr>
                <w:rFonts w:ascii="Times New Roman" w:cs="Times New Roman"/>
              </w:rPr>
              <w:t>скидки</w:t>
            </w:r>
            <w:r w:rsidRPr="007C094A">
              <w:rPr>
                <w:rFonts w:ascii="Times New Roman" w:cs="Times New Roman"/>
              </w:rPr>
              <w:t xml:space="preserve"> </w:t>
            </w:r>
            <w:r>
              <w:rPr>
                <w:rFonts w:ascii="Times New Roman" w:cs="Times New Roman"/>
              </w:rPr>
              <w:t>от</w:t>
            </w:r>
            <w:r w:rsidRPr="007C094A">
              <w:rPr>
                <w:rFonts w:ascii="Times New Roman" w:cs="Times New Roman"/>
              </w:rPr>
              <w:t xml:space="preserve"> </w:t>
            </w:r>
            <w:r>
              <w:rPr>
                <w:rFonts w:ascii="Times New Roman" w:cs="Times New Roman"/>
              </w:rPr>
              <w:t>суммы</w:t>
            </w:r>
            <w:r w:rsidRPr="007C094A">
              <w:rPr>
                <w:rFonts w:ascii="Times New Roman" w:cs="Times New Roman"/>
              </w:rPr>
              <w:tab/>
            </w:r>
            <w:r>
              <w:rPr>
                <w:rFonts w:ascii="Times New Roman" w:cs="Times New Roman"/>
              </w:rPr>
              <w:t>начисления</w:t>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lastRenderedPageBreak/>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simpleType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restriction</w:t>
            </w:r>
            <w:r w:rsidRPr="007C094A">
              <w:rPr>
                <w:rFonts w:ascii="Times New Roman" w:cs="Times New Roman"/>
                <w:color w:val="F5844C"/>
              </w:rPr>
              <w:t xml:space="preserve"> </w:t>
            </w:r>
            <w:r w:rsidRPr="008D01AC">
              <w:rPr>
                <w:rFonts w:ascii="Times New Roman" w:cs="Times New Roman"/>
                <w:color w:val="F5844C"/>
                <w:lang w:val="en-US"/>
              </w:rPr>
              <w:t>base</w:t>
            </w:r>
            <w:r w:rsidRPr="007C094A">
              <w:rPr>
                <w:rFonts w:ascii="Times New Roman" w:cs="Times New Roman"/>
                <w:color w:val="FF8040"/>
              </w:rPr>
              <w:t>=</w:t>
            </w:r>
            <w:r w:rsidRPr="007C094A">
              <w:rPr>
                <w:rFonts w:ascii="Times New Roman" w:cs="Times New Roman"/>
                <w:color w:val="993300"/>
              </w:rPr>
              <w:t>"</w:t>
            </w:r>
            <w:r w:rsidRPr="008D01AC">
              <w:rPr>
                <w:rFonts w:ascii="Times New Roman" w:cs="Times New Roman"/>
                <w:color w:val="993300"/>
                <w:lang w:val="en-US"/>
              </w:rPr>
              <w:t>xsd</w:t>
            </w:r>
            <w:r w:rsidRPr="007C094A">
              <w:rPr>
                <w:rFonts w:ascii="Times New Roman" w:cs="Times New Roman"/>
                <w:color w:val="993300"/>
              </w:rPr>
              <w:t>:</w:t>
            </w:r>
            <w:r w:rsidRPr="008D01AC">
              <w:rPr>
                <w:rFonts w:ascii="Times New Roman" w:cs="Times New Roman"/>
                <w:color w:val="993300"/>
                <w:lang w:val="en-US"/>
              </w:rPr>
              <w:t>nonNegativeInteger</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minInclusive</w:t>
            </w:r>
            <w:r w:rsidRPr="007C094A">
              <w:rPr>
                <w:rFonts w:ascii="Times New Roman" w:cs="Times New Roman"/>
                <w:color w:val="F5844C"/>
              </w:rPr>
              <w:t xml:space="preserve"> </w:t>
            </w:r>
            <w:r w:rsidRPr="008D01AC">
              <w:rPr>
                <w:rFonts w:ascii="Times New Roman" w:cs="Times New Roman"/>
                <w:color w:val="F5844C"/>
                <w:lang w:val="en-US"/>
              </w:rPr>
              <w:t>value</w:t>
            </w:r>
            <w:r w:rsidRPr="007C094A">
              <w:rPr>
                <w:rFonts w:ascii="Times New Roman" w:cs="Times New Roman"/>
                <w:color w:val="FF8040"/>
              </w:rPr>
              <w:t>=</w:t>
            </w:r>
            <w:r w:rsidRPr="007C094A">
              <w:rPr>
                <w:rFonts w:ascii="Times New Roman" w:cs="Times New Roman"/>
                <w:color w:val="993300"/>
              </w:rPr>
              <w:t>"1"</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maxInclusive</w:t>
            </w:r>
            <w:r w:rsidRPr="007C094A">
              <w:rPr>
                <w:rFonts w:ascii="Times New Roman" w:cs="Times New Roman"/>
                <w:color w:val="F5844C"/>
              </w:rPr>
              <w:t xml:space="preserve"> </w:t>
            </w:r>
            <w:r w:rsidRPr="008D01AC">
              <w:rPr>
                <w:rFonts w:ascii="Times New Roman" w:cs="Times New Roman"/>
                <w:color w:val="F5844C"/>
                <w:lang w:val="en-US"/>
              </w:rPr>
              <w:t>value</w:t>
            </w:r>
            <w:r w:rsidRPr="007C094A">
              <w:rPr>
                <w:rFonts w:ascii="Times New Roman" w:cs="Times New Roman"/>
                <w:color w:val="FF8040"/>
              </w:rPr>
              <w:t>=</w:t>
            </w:r>
            <w:r w:rsidRPr="007C094A">
              <w:rPr>
                <w:rFonts w:ascii="Times New Roman" w:cs="Times New Roman"/>
                <w:color w:val="993300"/>
              </w:rPr>
              <w:t>"100"</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totalDigits</w:t>
            </w:r>
            <w:r w:rsidRPr="007C094A">
              <w:rPr>
                <w:rFonts w:ascii="Times New Roman" w:cs="Times New Roman"/>
                <w:color w:val="F5844C"/>
              </w:rPr>
              <w:t xml:space="preserve"> </w:t>
            </w:r>
            <w:r w:rsidRPr="008D01AC">
              <w:rPr>
                <w:rFonts w:ascii="Times New Roman" w:cs="Times New Roman"/>
                <w:color w:val="F5844C"/>
                <w:lang w:val="en-US"/>
              </w:rPr>
              <w:t>value</w:t>
            </w:r>
            <w:r w:rsidRPr="007C094A">
              <w:rPr>
                <w:rFonts w:ascii="Times New Roman" w:cs="Times New Roman"/>
                <w:color w:val="FF8040"/>
              </w:rPr>
              <w:t>=</w:t>
            </w:r>
            <w:r w:rsidRPr="007C094A">
              <w:rPr>
                <w:rFonts w:ascii="Times New Roman" w:cs="Times New Roman"/>
                <w:color w:val="993300"/>
              </w:rPr>
              <w:t>"3"</w:t>
            </w:r>
            <w:r w:rsidRPr="007C094A">
              <w:rPr>
                <w:rFonts w:ascii="Times New Roman" w:cs="Times New Roman"/>
                <w:color w:val="0000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restriction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simpleType</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color w:val="003296"/>
              </w:rPr>
              <w:t>&lt;/</w:t>
            </w:r>
            <w:r w:rsidRPr="008D01AC">
              <w:rPr>
                <w:rFonts w:ascii="Times New Roman" w:cs="Times New Roman"/>
                <w:color w:val="003296"/>
                <w:lang w:val="en-US"/>
              </w:rPr>
              <w:t>xsd</w:t>
            </w:r>
            <w:r w:rsidRPr="007C094A">
              <w:rPr>
                <w:rFonts w:ascii="Times New Roman" w:cs="Times New Roman"/>
                <w:color w:val="003296"/>
              </w:rPr>
              <w:t>:</w:t>
            </w:r>
            <w:r w:rsidRPr="008D01AC">
              <w:rPr>
                <w:rFonts w:ascii="Times New Roman" w:cs="Times New Roman"/>
                <w:color w:val="003296"/>
                <w:lang w:val="en-US"/>
              </w:rPr>
              <w:t>element</w:t>
            </w:r>
            <w:r w:rsidRPr="007C094A">
              <w:rPr>
                <w:rFonts w:ascii="Times New Roman" w:cs="Times New Roman"/>
                <w:color w:val="003296"/>
              </w:rPr>
              <w:t>&gt;</w:t>
            </w:r>
            <w:r w:rsidRPr="007C094A">
              <w:rPr>
                <w:rFonts w:ascii="Times New Roman" w:cs="Times New Roman"/>
              </w:rPr>
              <w:br/>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sidRPr="007C094A">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 xml:space="preserve">Возможные </w:t>
            </w:r>
            <w:proofErr w:type="gramStart"/>
            <w:r>
              <w:rPr>
                <w:rFonts w:ascii="Times New Roman" w:cs="Times New Roman"/>
              </w:rPr>
              <w:t>значения:</w:t>
            </w:r>
            <w:r>
              <w:rPr>
                <w:rFonts w:ascii="Times New Roman" w:cs="Times New Roman"/>
              </w:rPr>
              <w:br/>
              <w:t>-</w:t>
            </w:r>
            <w:proofErr w:type="gramEnd"/>
            <w:r>
              <w:rPr>
                <w:rFonts w:ascii="Times New Roman" w:cs="Times New Roman"/>
              </w:rP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w:t>
            </w:r>
            <w:r>
              <w:rPr>
                <w:rFonts w:ascii="Times New Roman" w:cs="Times New Roman"/>
                <w:color w:val="F5844C"/>
              </w:rPr>
              <w:lastRenderedPageBreak/>
              <w:t>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 xml:space="preserve">Возможные </w:t>
            </w:r>
            <w:proofErr w:type="gramStart"/>
            <w:r>
              <w:rPr>
                <w:rFonts w:ascii="Times New Roman" w:cs="Times New Roman"/>
              </w:rPr>
              <w:t>значения:</w:t>
            </w:r>
            <w:r>
              <w:rPr>
                <w:rFonts w:ascii="Times New Roman" w:cs="Times New Roman"/>
              </w:rPr>
              <w:br/>
              <w:t>-</w:t>
            </w:r>
            <w:proofErr w:type="gramEnd"/>
            <w:r>
              <w:rPr>
                <w:rFonts w:ascii="Times New Roman" w:cs="Times New Roman"/>
              </w:rP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proofErr w:type="gramStart"/>
            <w:r>
              <w:rPr>
                <w:rFonts w:ascii="Times New Roman" w:cs="Times New Roman"/>
                <w:color w:val="000096"/>
              </w:rPr>
              <w:t>/&gt;</w:t>
            </w:r>
            <w:r>
              <w:rPr>
                <w:rFonts w:ascii="Times New Roman" w:cs="Times New Roman"/>
              </w:rPr>
              <w:br/>
            </w:r>
            <w:r>
              <w:rPr>
                <w:rFonts w:ascii="Times New Roman" w:cs="Times New Roman"/>
              </w:rPr>
              <w:tab/>
            </w:r>
            <w:proofErr w:type="gramEnd"/>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 xml:space="preserve">Возможные </w:t>
            </w:r>
            <w:proofErr w:type="gramStart"/>
            <w:r>
              <w:rPr>
                <w:rFonts w:ascii="Times New Roman" w:cs="Times New Roman"/>
              </w:rPr>
              <w:t>значения:</w:t>
            </w:r>
            <w:r>
              <w:rPr>
                <w:rFonts w:ascii="Times New Roman" w:cs="Times New Roman"/>
              </w:rPr>
              <w:br/>
              <w:t>-</w:t>
            </w:r>
            <w:proofErr w:type="gramEnd"/>
            <w:r>
              <w:rPr>
                <w:rFonts w:ascii="Times New Roman" w:cs="Times New Roman"/>
              </w:rP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lastRenderedPageBreak/>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7A4FE7">
              <w:rPr>
                <w:rFonts w:ascii="Times New Roman" w:cs="Times New Roman"/>
                <w:color w:val="003296"/>
                <w:lang w:val="en-US"/>
              </w:rPr>
              <w:t>mplexType</w:t>
            </w:r>
            <w:r w:rsidRPr="007C094A">
              <w:rPr>
                <w:rFonts w:ascii="Times New Roman" w:cs="Times New Roman"/>
                <w:color w:val="F5844C"/>
                <w:lang w:val="en-US"/>
              </w:rPr>
              <w:t xml:space="preserve"> </w:t>
            </w:r>
            <w:r w:rsidRPr="007A4FE7">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ImportProtocolType</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attribute</w:t>
            </w:r>
            <w:r w:rsidRPr="007C094A">
              <w:rPr>
                <w:rFonts w:ascii="Times New Roman" w:cs="Times New Roman"/>
                <w:color w:val="F5844C"/>
                <w:lang w:val="en-US"/>
              </w:rPr>
              <w:t xml:space="preserve"> </w:t>
            </w:r>
            <w:r w:rsidRPr="007A4FE7">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entityID</w:t>
            </w:r>
            <w:r w:rsidRPr="007C094A">
              <w:rPr>
                <w:rFonts w:ascii="Times New Roman" w:cs="Times New Roman"/>
                <w:color w:val="993300"/>
                <w:lang w:val="en-US"/>
              </w:rPr>
              <w:t>"</w:t>
            </w:r>
            <w:r w:rsidRPr="007C094A">
              <w:rPr>
                <w:rFonts w:ascii="Times New Roman" w:cs="Times New Roman"/>
                <w:color w:val="F5844C"/>
                <w:lang w:val="en-US"/>
              </w:rPr>
              <w:t xml:space="preserve"> </w:t>
            </w:r>
            <w:r w:rsidRPr="007A4FE7">
              <w:rPr>
                <w:rFonts w:ascii="Times New Roman" w:cs="Times New Roman"/>
                <w:color w:val="F5844C"/>
                <w:lang w:val="en-US"/>
              </w:rPr>
              <w:t>type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xsd</w:t>
            </w:r>
            <w:r w:rsidRPr="007C094A">
              <w:rPr>
                <w:rFonts w:ascii="Times New Roman" w:cs="Times New Roman"/>
                <w:color w:val="993300"/>
                <w:lang w:val="en-US"/>
              </w:rPr>
              <w:t>:</w:t>
            </w:r>
            <w:r w:rsidRPr="007A4FE7">
              <w:rPr>
                <w:rFonts w:ascii="Times New Roman" w:cs="Times New Roman"/>
                <w:color w:val="993300"/>
                <w:lang w:val="en-US"/>
              </w:rPr>
              <w:t>ID</w:t>
            </w:r>
            <w:r w:rsidRPr="007C094A">
              <w:rPr>
                <w:rFonts w:ascii="Times New Roman" w:cs="Times New Roman"/>
                <w:color w:val="993300"/>
                <w:lang w:val="en-US"/>
              </w:rPr>
              <w:t>"</w:t>
            </w:r>
            <w:r w:rsidRPr="007C094A">
              <w:rPr>
                <w:rFonts w:ascii="Times New Roman" w:cs="Times New Roman"/>
                <w:color w:val="F5844C"/>
                <w:lang w:val="en-US"/>
              </w:rPr>
              <w:t xml:space="preserve"> </w:t>
            </w:r>
            <w:r w:rsidRPr="007A4FE7">
              <w:rPr>
                <w:rFonts w:ascii="Times New Roman" w:cs="Times New Roman"/>
                <w:color w:val="F5844C"/>
                <w:lang w:val="en-US"/>
              </w:rPr>
              <w:t>use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required</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Pr>
                <w:rFonts w:ascii="Times New Roman" w:cs="Times New Roman"/>
              </w:rPr>
              <w:t>Идентификатор</w:t>
            </w:r>
            <w:r w:rsidRPr="007C094A">
              <w:rPr>
                <w:rFonts w:ascii="Times New Roman" w:cs="Times New Roman"/>
                <w:lang w:val="en-US"/>
              </w:rPr>
              <w:t xml:space="preserve"> </w:t>
            </w:r>
            <w:r>
              <w:rPr>
                <w:rFonts w:ascii="Times New Roman" w:cs="Times New Roman"/>
              </w:rPr>
              <w:t>сущности</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пакете</w:t>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attribute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attribute</w:t>
            </w:r>
            <w:r w:rsidRPr="007C094A">
              <w:rPr>
                <w:rFonts w:ascii="Times New Roman" w:cs="Times New Roman"/>
                <w:color w:val="F5844C"/>
                <w:lang w:val="en-US"/>
              </w:rPr>
              <w:t xml:space="preserve"> </w:t>
            </w:r>
            <w:r w:rsidRPr="007A4FE7">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code</w:t>
            </w:r>
            <w:r w:rsidRPr="007C094A">
              <w:rPr>
                <w:rFonts w:ascii="Times New Roman" w:cs="Times New Roman"/>
                <w:color w:val="993300"/>
                <w:lang w:val="en-US"/>
              </w:rPr>
              <w:t>"</w:t>
            </w:r>
            <w:r w:rsidRPr="007C094A">
              <w:rPr>
                <w:rFonts w:ascii="Times New Roman" w:cs="Times New Roman"/>
                <w:color w:val="F5844C"/>
                <w:lang w:val="en-US"/>
              </w:rPr>
              <w:t xml:space="preserve"> </w:t>
            </w:r>
            <w:r w:rsidRPr="007A4FE7">
              <w:rPr>
                <w:rFonts w:ascii="Times New Roman" w:cs="Times New Roman"/>
                <w:color w:val="F5844C"/>
                <w:lang w:val="en-US"/>
              </w:rPr>
              <w:t>use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required</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Pr>
                <w:rFonts w:ascii="Times New Roman" w:cs="Times New Roman"/>
              </w:rPr>
              <w:t>Код</w:t>
            </w:r>
            <w:r w:rsidRPr="007C094A">
              <w:rPr>
                <w:rFonts w:ascii="Times New Roman" w:cs="Times New Roman"/>
                <w:lang w:val="en-US"/>
              </w:rPr>
              <w:t xml:space="preserve"> </w:t>
            </w:r>
            <w:r>
              <w:rPr>
                <w:rFonts w:ascii="Times New Roman" w:cs="Times New Roman"/>
              </w:rPr>
              <w:t>результата</w:t>
            </w:r>
            <w:r w:rsidRPr="007C094A">
              <w:rPr>
                <w:rFonts w:ascii="Times New Roman" w:cs="Times New Roman"/>
                <w:lang w:val="en-US"/>
              </w:rPr>
              <w:t xml:space="preserve"> </w:t>
            </w:r>
            <w:r>
              <w:rPr>
                <w:rFonts w:ascii="Times New Roman" w:cs="Times New Roman"/>
              </w:rPr>
              <w:t>обработки</w:t>
            </w:r>
            <w:r w:rsidRPr="007C094A">
              <w:rPr>
                <w:rFonts w:ascii="Times New Roman" w:cs="Times New Roman"/>
                <w:lang w:val="en-US"/>
              </w:rPr>
              <w:t xml:space="preserve">: </w:t>
            </w:r>
            <w:r w:rsidRPr="007C094A">
              <w:rPr>
                <w:rFonts w:ascii="Times New Roman" w:cs="Times New Roman"/>
                <w:lang w:val="en-US"/>
              </w:rPr>
              <w:br/>
              <w:t xml:space="preserve">0 — </w:t>
            </w:r>
            <w:r>
              <w:rPr>
                <w:rFonts w:ascii="Times New Roman" w:cs="Times New Roman"/>
              </w:rPr>
              <w:t>если</w:t>
            </w:r>
            <w:r w:rsidRPr="007C094A">
              <w:rPr>
                <w:rFonts w:ascii="Times New Roman" w:cs="Times New Roman"/>
                <w:lang w:val="en-US"/>
              </w:rPr>
              <w:t xml:space="preserve"> </w:t>
            </w:r>
            <w:r>
              <w:rPr>
                <w:rFonts w:ascii="Times New Roman" w:cs="Times New Roman"/>
              </w:rPr>
              <w:t>запрос</w:t>
            </w:r>
            <w:r w:rsidRPr="007C094A">
              <w:rPr>
                <w:rFonts w:ascii="Times New Roman" w:cs="Times New Roman"/>
                <w:lang w:val="en-US"/>
              </w:rPr>
              <w:t xml:space="preserve"> </w:t>
            </w:r>
            <w:r>
              <w:rPr>
                <w:rFonts w:ascii="Times New Roman" w:cs="Times New Roman"/>
              </w:rPr>
              <w:t>успешно</w:t>
            </w:r>
            <w:r w:rsidRPr="007C094A">
              <w:rPr>
                <w:rFonts w:ascii="Times New Roman" w:cs="Times New Roman"/>
                <w:lang w:val="en-US"/>
              </w:rPr>
              <w:t xml:space="preserve"> </w:t>
            </w:r>
            <w:r>
              <w:rPr>
                <w:rFonts w:ascii="Times New Roman" w:cs="Times New Roman"/>
              </w:rPr>
              <w:t>принят</w:t>
            </w:r>
            <w:r w:rsidRPr="007C094A">
              <w:rPr>
                <w:rFonts w:ascii="Times New Roman" w:cs="Times New Roman"/>
                <w:lang w:val="en-US"/>
              </w:rPr>
              <w:t xml:space="preserve"> </w:t>
            </w:r>
            <w:r>
              <w:rPr>
                <w:rFonts w:ascii="Times New Roman" w:cs="Times New Roman"/>
              </w:rPr>
              <w:t>или</w:t>
            </w:r>
            <w:r w:rsidRPr="007C094A">
              <w:rPr>
                <w:rFonts w:ascii="Times New Roman" w:cs="Times New Roman"/>
                <w:lang w:val="en-US"/>
              </w:rPr>
              <w:t xml:space="preserve"> </w:t>
            </w:r>
            <w:r>
              <w:rPr>
                <w:rFonts w:ascii="Times New Roman" w:cs="Times New Roman"/>
              </w:rPr>
              <w:t>код</w:t>
            </w:r>
            <w:r w:rsidRPr="007C094A">
              <w:rPr>
                <w:rFonts w:ascii="Times New Roman" w:cs="Times New Roman"/>
                <w:lang w:val="en-US"/>
              </w:rPr>
              <w:t xml:space="preserve"> </w:t>
            </w:r>
            <w:r>
              <w:rPr>
                <w:rFonts w:ascii="Times New Roman" w:cs="Times New Roman"/>
              </w:rPr>
              <w:t>ошибки</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случае</w:t>
            </w:r>
            <w:r w:rsidRPr="007C094A">
              <w:rPr>
                <w:rFonts w:ascii="Times New Roman" w:cs="Times New Roman"/>
                <w:lang w:val="en-US"/>
              </w:rPr>
              <w:t xml:space="preserve"> </w:t>
            </w:r>
            <w:r>
              <w:rPr>
                <w:rFonts w:ascii="Times New Roman" w:cs="Times New Roman"/>
              </w:rPr>
              <w:t>отказа</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приеме</w:t>
            </w:r>
            <w:r w:rsidRPr="007C094A">
              <w:rPr>
                <w:rFonts w:ascii="Times New Roman" w:cs="Times New Roman"/>
                <w:lang w:val="en-US"/>
              </w:rPr>
              <w:t xml:space="preserve"> </w:t>
            </w:r>
            <w:r>
              <w:rPr>
                <w:rFonts w:ascii="Times New Roman" w:cs="Times New Roman"/>
              </w:rPr>
              <w:t>к</w:t>
            </w:r>
            <w:r w:rsidRPr="007C094A">
              <w:rPr>
                <w:rFonts w:ascii="Times New Roman" w:cs="Times New Roman"/>
                <w:lang w:val="en-US"/>
              </w:rPr>
              <w:t xml:space="preserve"> </w:t>
            </w:r>
            <w:r>
              <w:rPr>
                <w:rFonts w:ascii="Times New Roman" w:cs="Times New Roman"/>
              </w:rPr>
              <w:t>обработке</w:t>
            </w:r>
            <w:r w:rsidRPr="007C094A">
              <w:rPr>
                <w:rFonts w:ascii="Times New Roman" w:cs="Times New Roman"/>
                <w:lang w:val="en-US"/>
              </w:rPr>
              <w:t xml:space="preserve"> </w:t>
            </w:r>
            <w:r>
              <w:rPr>
                <w:rFonts w:ascii="Times New Roman" w:cs="Times New Roman"/>
              </w:rPr>
              <w:t>документа</w:t>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simpleType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restriction</w:t>
            </w:r>
            <w:r w:rsidRPr="007C094A">
              <w:rPr>
                <w:rFonts w:ascii="Times New Roman" w:cs="Times New Roman"/>
                <w:color w:val="F5844C"/>
                <w:lang w:val="en-US"/>
              </w:rPr>
              <w:t xml:space="preserve"> </w:t>
            </w:r>
            <w:r w:rsidRPr="007A4FE7">
              <w:rPr>
                <w:rFonts w:ascii="Times New Roman" w:cs="Times New Roman"/>
                <w:color w:val="F5844C"/>
                <w:lang w:val="en-US"/>
              </w:rPr>
              <w:t>base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xsd</w:t>
            </w:r>
            <w:r w:rsidRPr="007C094A">
              <w:rPr>
                <w:rFonts w:ascii="Times New Roman" w:cs="Times New Roman"/>
                <w:color w:val="993300"/>
                <w:lang w:val="en-US"/>
              </w:rPr>
              <w:t>:</w:t>
            </w:r>
            <w:r w:rsidRPr="007A4FE7">
              <w:rPr>
                <w:rFonts w:ascii="Times New Roman" w:cs="Times New Roman"/>
                <w:color w:val="993300"/>
                <w:lang w:val="en-US"/>
              </w:rPr>
              <w:t>string</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maxLength</w:t>
            </w:r>
            <w:r w:rsidRPr="007C094A">
              <w:rPr>
                <w:rFonts w:ascii="Times New Roman" w:cs="Times New Roman"/>
                <w:color w:val="F5844C"/>
                <w:lang w:val="en-US"/>
              </w:rPr>
              <w:t xml:space="preserve"> </w:t>
            </w:r>
            <w:r w:rsidRPr="007A4FE7">
              <w:rPr>
                <w:rFonts w:ascii="Times New Roman" w:cs="Times New Roman"/>
                <w:color w:val="F5844C"/>
                <w:lang w:val="en-US"/>
              </w:rPr>
              <w:t>value</w:t>
            </w:r>
            <w:r w:rsidRPr="007C094A">
              <w:rPr>
                <w:rFonts w:ascii="Times New Roman" w:cs="Times New Roman"/>
                <w:color w:val="FF8040"/>
                <w:lang w:val="en-US"/>
              </w:rPr>
              <w:t>=</w:t>
            </w:r>
            <w:r w:rsidRPr="007C094A">
              <w:rPr>
                <w:rFonts w:ascii="Times New Roman" w:cs="Times New Roman"/>
                <w:color w:val="993300"/>
                <w:lang w:val="en-US"/>
              </w:rPr>
              <w:t>"32"</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restriction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simpleType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lastRenderedPageBreak/>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attribute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attribute</w:t>
            </w:r>
            <w:r w:rsidRPr="007C094A">
              <w:rPr>
                <w:rFonts w:ascii="Times New Roman" w:cs="Times New Roman"/>
                <w:color w:val="F5844C"/>
                <w:lang w:val="en-US"/>
              </w:rPr>
              <w:t xml:space="preserve"> </w:t>
            </w:r>
            <w:r w:rsidRPr="007A4FE7">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description</w:t>
            </w:r>
            <w:r w:rsidRPr="007C094A">
              <w:rPr>
                <w:rFonts w:ascii="Times New Roman" w:cs="Times New Roman"/>
                <w:color w:val="993300"/>
                <w:lang w:val="en-US"/>
              </w:rPr>
              <w:t>"</w:t>
            </w:r>
            <w:r w:rsidRPr="007C094A">
              <w:rPr>
                <w:rFonts w:ascii="Times New Roman" w:cs="Times New Roman"/>
                <w:color w:val="F5844C"/>
                <w:lang w:val="en-US"/>
              </w:rPr>
              <w:t xml:space="preserve"> </w:t>
            </w:r>
            <w:r w:rsidRPr="007A4FE7">
              <w:rPr>
                <w:rFonts w:ascii="Times New Roman" w:cs="Times New Roman"/>
                <w:color w:val="F5844C"/>
                <w:lang w:val="en-US"/>
              </w:rPr>
              <w:t>use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required</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Pr>
                <w:rFonts w:ascii="Times New Roman" w:cs="Times New Roman"/>
              </w:rPr>
              <w:t>Описание</w:t>
            </w:r>
            <w:r w:rsidRPr="007C094A">
              <w:rPr>
                <w:rFonts w:ascii="Times New Roman" w:cs="Times New Roman"/>
                <w:lang w:val="en-US"/>
              </w:rPr>
              <w:t xml:space="preserve"> </w:t>
            </w:r>
            <w:r>
              <w:rPr>
                <w:rFonts w:ascii="Times New Roman" w:cs="Times New Roman"/>
              </w:rPr>
              <w:t>результата</w:t>
            </w:r>
            <w:r w:rsidRPr="007C094A">
              <w:rPr>
                <w:rFonts w:ascii="Times New Roman" w:cs="Times New Roman"/>
                <w:lang w:val="en-US"/>
              </w:rPr>
              <w:t xml:space="preserve"> </w:t>
            </w:r>
            <w:r>
              <w:rPr>
                <w:rFonts w:ascii="Times New Roman" w:cs="Times New Roman"/>
              </w:rPr>
              <w:t>обработки</w:t>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simpleType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restriction</w:t>
            </w:r>
            <w:r w:rsidRPr="007C094A">
              <w:rPr>
                <w:rFonts w:ascii="Times New Roman" w:cs="Times New Roman"/>
                <w:color w:val="F5844C"/>
                <w:lang w:val="en-US"/>
              </w:rPr>
              <w:t xml:space="preserve"> </w:t>
            </w:r>
            <w:r w:rsidRPr="007A4FE7">
              <w:rPr>
                <w:rFonts w:ascii="Times New Roman" w:cs="Times New Roman"/>
                <w:color w:val="F5844C"/>
                <w:lang w:val="en-US"/>
              </w:rPr>
              <w:t>base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xsd</w:t>
            </w:r>
            <w:r w:rsidRPr="007C094A">
              <w:rPr>
                <w:rFonts w:ascii="Times New Roman" w:cs="Times New Roman"/>
                <w:color w:val="993300"/>
                <w:lang w:val="en-US"/>
              </w:rPr>
              <w:t>:</w:t>
            </w:r>
            <w:r w:rsidRPr="007A4FE7">
              <w:rPr>
                <w:rFonts w:ascii="Times New Roman" w:cs="Times New Roman"/>
                <w:color w:val="993300"/>
                <w:lang w:val="en-US"/>
              </w:rPr>
              <w:t>string</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maxLength</w:t>
            </w:r>
            <w:r w:rsidRPr="007C094A">
              <w:rPr>
                <w:rFonts w:ascii="Times New Roman" w:cs="Times New Roman"/>
                <w:color w:val="F5844C"/>
                <w:lang w:val="en-US"/>
              </w:rPr>
              <w:t xml:space="preserve"> </w:t>
            </w:r>
            <w:r w:rsidRPr="007A4FE7">
              <w:rPr>
                <w:rFonts w:ascii="Times New Roman" w:cs="Times New Roman"/>
                <w:color w:val="F5844C"/>
                <w:lang w:val="en-US"/>
              </w:rPr>
              <w:t>value</w:t>
            </w:r>
            <w:r w:rsidRPr="007C094A">
              <w:rPr>
                <w:rFonts w:ascii="Times New Roman" w:cs="Times New Roman"/>
                <w:color w:val="FF8040"/>
                <w:lang w:val="en-US"/>
              </w:rPr>
              <w:t>=</w:t>
            </w:r>
            <w:r w:rsidRPr="007C094A">
              <w:rPr>
                <w:rFonts w:ascii="Times New Roman" w:cs="Times New Roman"/>
                <w:color w:val="993300"/>
                <w:lang w:val="en-US"/>
              </w:rPr>
              <w:t>"255"</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restriction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simpleType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attribute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complexType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complexType</w:t>
            </w:r>
            <w:r w:rsidRPr="007C094A">
              <w:rPr>
                <w:rFonts w:ascii="Times New Roman" w:cs="Times New Roman"/>
                <w:color w:val="F5844C"/>
                <w:lang w:val="en-US"/>
              </w:rPr>
              <w:t xml:space="preserve"> </w:t>
            </w:r>
            <w:r w:rsidRPr="007A4FE7">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ImportPackageResponseType</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complexContent</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extension</w:t>
            </w:r>
            <w:r w:rsidRPr="007C094A">
              <w:rPr>
                <w:rFonts w:ascii="Times New Roman" w:cs="Times New Roman"/>
                <w:color w:val="F5844C"/>
                <w:lang w:val="en-US"/>
              </w:rPr>
              <w:t xml:space="preserve"> </w:t>
            </w:r>
            <w:r w:rsidRPr="007A4FE7">
              <w:rPr>
                <w:rFonts w:ascii="Times New Roman" w:cs="Times New Roman"/>
                <w:color w:val="F5844C"/>
                <w:lang w:val="en-US"/>
              </w:rPr>
              <w:t>base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com</w:t>
            </w:r>
            <w:r w:rsidRPr="007C094A">
              <w:rPr>
                <w:rFonts w:ascii="Times New Roman" w:cs="Times New Roman"/>
                <w:color w:val="993300"/>
                <w:lang w:val="en-US"/>
              </w:rPr>
              <w:t>:</w:t>
            </w:r>
            <w:r w:rsidRPr="007A4FE7">
              <w:rPr>
                <w:rFonts w:ascii="Times New Roman" w:cs="Times New Roman"/>
                <w:color w:val="993300"/>
                <w:lang w:val="en-US"/>
              </w:rPr>
              <w:t>ResponseType</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sequence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element</w:t>
            </w:r>
            <w:r w:rsidRPr="007C094A">
              <w:rPr>
                <w:rFonts w:ascii="Times New Roman" w:cs="Times New Roman"/>
                <w:color w:val="F5844C"/>
                <w:lang w:val="en-US"/>
              </w:rPr>
              <w:t xml:space="preserve"> </w:t>
            </w:r>
            <w:r w:rsidRPr="007A4FE7">
              <w:rPr>
                <w:rFonts w:ascii="Times New Roman" w:cs="Times New Roman"/>
                <w:color w:val="F5844C"/>
                <w:lang w:val="en-US"/>
              </w:rPr>
              <w:t>maxOccurs</w:t>
            </w:r>
            <w:r w:rsidRPr="007C094A">
              <w:rPr>
                <w:rFonts w:ascii="Times New Roman" w:cs="Times New Roman"/>
                <w:color w:val="FF8040"/>
                <w:lang w:val="en-US"/>
              </w:rPr>
              <w:t>=</w:t>
            </w:r>
            <w:r w:rsidRPr="007C094A">
              <w:rPr>
                <w:rFonts w:ascii="Times New Roman" w:cs="Times New Roman"/>
                <w:color w:val="993300"/>
                <w:lang w:val="en-US"/>
              </w:rPr>
              <w:t>"100"</w:t>
            </w:r>
            <w:r w:rsidRPr="007C094A">
              <w:rPr>
                <w:rFonts w:ascii="Times New Roman" w:cs="Times New Roman"/>
                <w:color w:val="F5844C"/>
                <w:lang w:val="en-US"/>
              </w:rPr>
              <w:t xml:space="preserve"> </w:t>
            </w:r>
            <w:r w:rsidRPr="007A4FE7">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ImportProtocol</w:t>
            </w:r>
            <w:r w:rsidRPr="007C094A">
              <w:rPr>
                <w:rFonts w:ascii="Times New Roman" w:cs="Times New Roman"/>
                <w:color w:val="993300"/>
                <w:lang w:val="en-US"/>
              </w:rPr>
              <w:t>"</w:t>
            </w:r>
            <w:r w:rsidRPr="007C094A">
              <w:rPr>
                <w:rFonts w:ascii="Times New Roman" w:cs="Times New Roman"/>
                <w:color w:val="F5844C"/>
                <w:lang w:val="en-US"/>
              </w:rPr>
              <w:t xml:space="preserve"> </w:t>
            </w:r>
            <w:r w:rsidRPr="007A4FE7">
              <w:rPr>
                <w:rFonts w:ascii="Times New Roman" w:cs="Times New Roman"/>
                <w:color w:val="F5844C"/>
                <w:lang w:val="en-US"/>
              </w:rPr>
              <w:t>type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com</w:t>
            </w:r>
            <w:r w:rsidRPr="007C094A">
              <w:rPr>
                <w:rFonts w:ascii="Times New Roman" w:cs="Times New Roman"/>
                <w:color w:val="993300"/>
                <w:lang w:val="en-US"/>
              </w:rPr>
              <w:t>:</w:t>
            </w:r>
            <w:r w:rsidRPr="007A4FE7">
              <w:rPr>
                <w:rFonts w:ascii="Times New Roman" w:cs="Times New Roman"/>
                <w:color w:val="993300"/>
                <w:lang w:val="en-US"/>
              </w:rPr>
              <w:t>ImportProtocolType</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Pr>
                <w:rFonts w:ascii="Times New Roman" w:cs="Times New Roman"/>
              </w:rPr>
              <w:t>Результат</w:t>
            </w:r>
            <w:r w:rsidRPr="007C094A">
              <w:rPr>
                <w:rFonts w:ascii="Times New Roman" w:cs="Times New Roman"/>
                <w:lang w:val="en-US"/>
              </w:rPr>
              <w:t xml:space="preserve"> </w:t>
            </w:r>
            <w:r>
              <w:rPr>
                <w:rFonts w:ascii="Times New Roman" w:cs="Times New Roman"/>
              </w:rPr>
              <w:t>обработки</w:t>
            </w:r>
            <w:r w:rsidRPr="007C094A">
              <w:rPr>
                <w:rFonts w:ascii="Times New Roman" w:cs="Times New Roman"/>
                <w:lang w:val="en-US"/>
              </w:rPr>
              <w:t xml:space="preserve"> </w:t>
            </w:r>
            <w:r>
              <w:rPr>
                <w:rFonts w:ascii="Times New Roman" w:cs="Times New Roman"/>
              </w:rPr>
              <w:t>сущности</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пакете</w:t>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documentation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element</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sequence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extension</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complexContent</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complexType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simpleType</w:t>
            </w:r>
            <w:r w:rsidRPr="007C094A">
              <w:rPr>
                <w:rFonts w:ascii="Times New Roman" w:cs="Times New Roman"/>
                <w:color w:val="F5844C"/>
                <w:lang w:val="en-US"/>
              </w:rPr>
              <w:t xml:space="preserve"> </w:t>
            </w:r>
            <w:r w:rsidRPr="007A4FE7">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7A4FE7">
              <w:rPr>
                <w:rFonts w:ascii="Times New Roman" w:cs="Times New Roman"/>
                <w:color w:val="993300"/>
                <w:lang w:val="en-US"/>
              </w:rPr>
              <w:t>TransKindType</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w:t>
            </w:r>
            <w:r w:rsidRPr="007A4FE7">
              <w:rPr>
                <w:rFonts w:ascii="Times New Roman" w:cs="Times New Roman"/>
                <w:color w:val="003296"/>
                <w:lang w:val="en-US"/>
              </w:rPr>
              <w:t>xsd</w:t>
            </w:r>
            <w:r w:rsidRPr="007C094A">
              <w:rPr>
                <w:rFonts w:ascii="Times New Roman" w:cs="Times New Roman"/>
                <w:color w:val="003296"/>
                <w:lang w:val="en-US"/>
              </w:rPr>
              <w:t>:</w:t>
            </w:r>
            <w:r w:rsidRPr="007A4FE7">
              <w:rPr>
                <w:rFonts w:ascii="Times New Roman" w:cs="Times New Roman"/>
                <w:color w:val="003296"/>
                <w:lang w:val="en-US"/>
              </w:rPr>
              <w:t>restriction</w:t>
            </w:r>
            <w:r w:rsidRPr="007C094A">
              <w:rPr>
                <w:rFonts w:ascii="Times New Roman" w:cs="Times New Roman"/>
                <w:color w:val="F5844C"/>
                <w:lang w:val="en-US"/>
              </w:rPr>
              <w:t xml:space="preserve"> </w:t>
            </w:r>
            <w:r w:rsidRPr="007A4FE7">
              <w:rPr>
                <w:rFonts w:ascii="Times New Roman" w:cs="Times New Roman"/>
                <w:color w:val="F5844C"/>
                <w:lang w:val="en-US"/>
              </w:rPr>
              <w:t>base</w:t>
            </w:r>
            <w:r w:rsidRPr="007A4FE7">
              <w:rPr>
                <w:rFonts w:ascii="Times New Roman" w:cs="Times New Roman"/>
                <w:color w:val="FF8040"/>
                <w:lang w:val="en-US"/>
              </w:rPr>
              <w:t>=</w:t>
            </w:r>
            <w:r w:rsidRPr="007A4FE7">
              <w:rPr>
                <w:rFonts w:ascii="Times New Roman" w:cs="Times New Roman"/>
                <w:color w:val="993300"/>
                <w:lang w:val="en-US"/>
              </w:rPr>
              <w:t>"xsd:string"</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"01"</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"06"</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"16"</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color w:val="003296"/>
                <w:lang w:val="en-US"/>
              </w:rPr>
              <w:t>&lt;xsd:complexType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"AccDocType"</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"accDocNo"</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&lt;xsd:documentation&gt;</w:t>
            </w:r>
            <w:r>
              <w:rPr>
                <w:rFonts w:ascii="Times New Roman" w:cs="Times New Roman"/>
              </w:rPr>
              <w:t>Поле</w:t>
            </w:r>
            <w:r w:rsidRPr="007A4FE7">
              <w:rPr>
                <w:rFonts w:ascii="Times New Roman" w:cs="Times New Roman"/>
                <w:lang w:val="en-US"/>
              </w:rPr>
              <w:t xml:space="preserve"> </w:t>
            </w:r>
            <w:r>
              <w:rPr>
                <w:rFonts w:ascii="Times New Roman" w:cs="Times New Roman"/>
              </w:rPr>
              <w:t>номер</w:t>
            </w:r>
            <w:r w:rsidRPr="007A4FE7">
              <w:rPr>
                <w:rFonts w:ascii="Times New Roman" w:cs="Times New Roman"/>
                <w:lang w:val="en-US"/>
              </w:rPr>
              <w:t xml:space="preserve"> 3. </w:t>
            </w:r>
            <w:r>
              <w:rPr>
                <w:rFonts w:ascii="Times New Roman" w:cs="Times New Roman"/>
              </w:rPr>
              <w:t>Для</w:t>
            </w:r>
            <w:r w:rsidRPr="007C094A">
              <w:rPr>
                <w:rFonts w:ascii="Times New Roman" w:cs="Times New Roman"/>
                <w:lang w:val="en-US"/>
              </w:rPr>
              <w:t xml:space="preserve"> </w:t>
            </w:r>
            <w:r>
              <w:rPr>
                <w:rFonts w:ascii="Times New Roman" w:cs="Times New Roman"/>
              </w:rPr>
              <w:t>частичного</w:t>
            </w:r>
            <w:r w:rsidRPr="007C094A">
              <w:rPr>
                <w:rFonts w:ascii="Times New Roman" w:cs="Times New Roman"/>
                <w:lang w:val="en-US"/>
              </w:rPr>
              <w:t xml:space="preserve"> </w:t>
            </w:r>
            <w:r>
              <w:rPr>
                <w:rFonts w:ascii="Times New Roman" w:cs="Times New Roman"/>
              </w:rPr>
              <w:t>платежа</w:t>
            </w:r>
            <w:r w:rsidRPr="007C094A">
              <w:rPr>
                <w:rFonts w:ascii="Times New Roman" w:cs="Times New Roman"/>
                <w:lang w:val="en-US"/>
              </w:rPr>
              <w:t xml:space="preserve"> </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w:t>
            </w:r>
            <w:proofErr w:type="gramStart"/>
            <w:r w:rsidRPr="007C094A">
              <w:rPr>
                <w:rFonts w:ascii="Times New Roman" w:cs="Times New Roman"/>
                <w:lang w:val="en-US"/>
              </w:rPr>
              <w:t>40:</w:t>
            </w:r>
            <w:r w:rsidRPr="007C094A">
              <w:rPr>
                <w:rFonts w:ascii="Times New Roman" w:cs="Times New Roman"/>
                <w:lang w:val="en-US"/>
              </w:rPr>
              <w:br/>
            </w:r>
            <w:r>
              <w:rPr>
                <w:rFonts w:ascii="Times New Roman" w:cs="Times New Roman"/>
              </w:rPr>
              <w:t>Номер</w:t>
            </w:r>
            <w:proofErr w:type="gramEnd"/>
            <w:r w:rsidRPr="007C094A">
              <w:rPr>
                <w:rFonts w:ascii="Times New Roman" w:cs="Times New Roman"/>
                <w:lang w:val="en-US"/>
              </w:rPr>
              <w:t xml:space="preserve"> </w:t>
            </w:r>
            <w:r>
              <w:rPr>
                <w:rFonts w:ascii="Times New Roman" w:cs="Times New Roman"/>
              </w:rPr>
              <w:t>платежного</w:t>
            </w:r>
            <w:r w:rsidRPr="007C094A">
              <w:rPr>
                <w:rFonts w:ascii="Times New Roman" w:cs="Times New Roman"/>
                <w:lang w:val="en-US"/>
              </w:rPr>
              <w:t xml:space="preserve"> </w:t>
            </w:r>
            <w:r>
              <w:rPr>
                <w:rFonts w:ascii="Times New Roman" w:cs="Times New Roman"/>
              </w:rPr>
              <w:t>документа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"xsd:string"</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"\d{1,6}"</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"accDocDate"</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"xsd:date"</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4. </w:t>
            </w:r>
            <w:r>
              <w:rPr>
                <w:rFonts w:ascii="Times New Roman" w:cs="Times New Roman"/>
              </w:rPr>
              <w:t>Для</w:t>
            </w:r>
            <w:r w:rsidRPr="007C094A">
              <w:rPr>
                <w:rFonts w:ascii="Times New Roman" w:cs="Times New Roman"/>
                <w:lang w:val="en-US"/>
              </w:rPr>
              <w:t xml:space="preserve"> </w:t>
            </w:r>
            <w:r>
              <w:rPr>
                <w:rFonts w:ascii="Times New Roman" w:cs="Times New Roman"/>
              </w:rPr>
              <w:t>частичного</w:t>
            </w:r>
            <w:r w:rsidRPr="007C094A">
              <w:rPr>
                <w:rFonts w:ascii="Times New Roman" w:cs="Times New Roman"/>
                <w:lang w:val="en-US"/>
              </w:rPr>
              <w:t xml:space="preserve"> </w:t>
            </w:r>
            <w:r>
              <w:rPr>
                <w:rFonts w:ascii="Times New Roman" w:cs="Times New Roman"/>
              </w:rPr>
              <w:t>платежа</w:t>
            </w:r>
            <w:r w:rsidRPr="007C094A">
              <w:rPr>
                <w:rFonts w:ascii="Times New Roman" w:cs="Times New Roman"/>
                <w:lang w:val="en-US"/>
              </w:rPr>
              <w:t xml:space="preserve"> </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41:</w:t>
            </w:r>
            <w:r w:rsidRPr="007C094A">
              <w:rPr>
                <w:rFonts w:ascii="Times New Roman" w:cs="Times New Roman"/>
                <w:lang w:val="en-US"/>
              </w:rPr>
              <w:br/>
            </w:r>
            <w:r>
              <w:rPr>
                <w:rFonts w:ascii="Times New Roman" w:cs="Times New Roman"/>
              </w:rPr>
              <w:lastRenderedPageBreak/>
              <w:t>Дата</w:t>
            </w:r>
            <w:r w:rsidRPr="007C094A">
              <w:rPr>
                <w:rFonts w:ascii="Times New Roman" w:cs="Times New Roman"/>
                <w:lang w:val="en-US"/>
              </w:rPr>
              <w:t xml:space="preserve"> </w:t>
            </w:r>
            <w:r>
              <w:rPr>
                <w:rFonts w:ascii="Times New Roman" w:cs="Times New Roman"/>
              </w:rPr>
              <w:t>платежного</w:t>
            </w:r>
            <w:r w:rsidRPr="007C094A">
              <w:rPr>
                <w:rFonts w:ascii="Times New Roman" w:cs="Times New Roman"/>
                <w:lang w:val="en-US"/>
              </w:rPr>
              <w:t xml:space="preserve"> </w:t>
            </w:r>
            <w:r>
              <w:rPr>
                <w:rFonts w:ascii="Times New Roman" w:cs="Times New Roman"/>
              </w:rPr>
              <w:t>документа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"PaymentIdType"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"xsd:string"</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"1\d{15}((0[1-9]|[12][0-9]|3[01])(0[1-9]|1[012])\d{4})\d{8}"</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Структура</w:t>
            </w:r>
            <w:r w:rsidRPr="007C094A">
              <w:rPr>
                <w:rFonts w:ascii="Times New Roman" w:cs="Times New Roman"/>
                <w:lang w:val="en-US"/>
              </w:rPr>
              <w:t xml:space="preserve"> </w:t>
            </w:r>
            <w:r>
              <w:rPr>
                <w:rFonts w:ascii="Times New Roman" w:cs="Times New Roman"/>
              </w:rPr>
              <w:t>УИП</w:t>
            </w:r>
            <w:r w:rsidRPr="007C094A">
              <w:rPr>
                <w:rFonts w:ascii="Times New Roman" w:cs="Times New Roman"/>
                <w:lang w:val="en-US"/>
              </w:rPr>
              <w:t xml:space="preserve"> </w:t>
            </w:r>
            <w:r>
              <w:rPr>
                <w:rFonts w:ascii="Times New Roman" w:cs="Times New Roman"/>
              </w:rPr>
              <w:t>для</w:t>
            </w:r>
            <w:r w:rsidRPr="007C094A">
              <w:rPr>
                <w:rFonts w:ascii="Times New Roman" w:cs="Times New Roman"/>
                <w:lang w:val="en-US"/>
              </w:rPr>
              <w:t xml:space="preserve"> </w:t>
            </w:r>
            <w:r>
              <w:rPr>
                <w:rFonts w:ascii="Times New Roman" w:cs="Times New Roman"/>
              </w:rPr>
              <w:t>кредитных</w:t>
            </w:r>
            <w:r w:rsidRPr="007C094A">
              <w:rPr>
                <w:rFonts w:ascii="Times New Roman" w:cs="Times New Roman"/>
                <w:lang w:val="en-US"/>
              </w:rPr>
              <w:t xml:space="preserve"> </w:t>
            </w:r>
            <w:r>
              <w:rPr>
                <w:rFonts w:ascii="Times New Roman" w:cs="Times New Roman"/>
              </w:rPr>
              <w:t>организаций</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"2\d{4}0{11}((0[1-9]|[12][0-9]|3[01])(0[1-9]|1[012])\d{4})\d{8}"</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Структура</w:t>
            </w:r>
            <w:r w:rsidRPr="007C094A">
              <w:rPr>
                <w:rFonts w:ascii="Times New Roman" w:cs="Times New Roman"/>
                <w:lang w:val="en-US"/>
              </w:rPr>
              <w:t xml:space="preserve"> </w:t>
            </w:r>
            <w:r>
              <w:rPr>
                <w:rFonts w:ascii="Times New Roman" w:cs="Times New Roman"/>
              </w:rPr>
              <w:t>УИП</w:t>
            </w:r>
            <w:r w:rsidRPr="007C094A">
              <w:rPr>
                <w:rFonts w:ascii="Times New Roman" w:cs="Times New Roman"/>
                <w:lang w:val="en-US"/>
              </w:rPr>
              <w:t xml:space="preserve"> </w:t>
            </w:r>
            <w:r>
              <w:rPr>
                <w:rFonts w:ascii="Times New Roman" w:cs="Times New Roman"/>
              </w:rPr>
              <w:t>для</w:t>
            </w:r>
            <w:r w:rsidRPr="007C094A">
              <w:rPr>
                <w:rFonts w:ascii="Times New Roman" w:cs="Times New Roman"/>
                <w:lang w:val="en-US"/>
              </w:rPr>
              <w:t xml:space="preserve"> </w:t>
            </w:r>
            <w:r>
              <w:rPr>
                <w:rFonts w:ascii="Times New Roman" w:cs="Times New Roman"/>
              </w:rPr>
              <w:t>ТОФК</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"3[a-fA-F0-9]{6}((0[1-9]|[12][0-9]|3[01])(0[1-9]|1[012])\d{4})\d{17}"</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Структура</w:t>
            </w:r>
            <w:r w:rsidRPr="007C094A">
              <w:rPr>
                <w:rFonts w:ascii="Times New Roman" w:cs="Times New Roman"/>
                <w:lang w:val="en-US"/>
              </w:rPr>
              <w:t xml:space="preserve"> </w:t>
            </w:r>
            <w:r>
              <w:rPr>
                <w:rFonts w:ascii="Times New Roman" w:cs="Times New Roman"/>
              </w:rPr>
              <w:t>УИП</w:t>
            </w:r>
            <w:r w:rsidRPr="007C094A">
              <w:rPr>
                <w:rFonts w:ascii="Times New Roman" w:cs="Times New Roman"/>
                <w:lang w:val="en-US"/>
              </w:rPr>
              <w:t xml:space="preserve"> </w:t>
            </w:r>
            <w:r>
              <w:rPr>
                <w:rFonts w:ascii="Times New Roman" w:cs="Times New Roman"/>
              </w:rPr>
              <w:t>для</w:t>
            </w:r>
            <w:r w:rsidRPr="007C094A">
              <w:rPr>
                <w:rFonts w:ascii="Times New Roman" w:cs="Times New Roman"/>
                <w:lang w:val="en-US"/>
              </w:rPr>
              <w:t xml:space="preserve"> </w:t>
            </w:r>
            <w:r>
              <w:rPr>
                <w:rFonts w:ascii="Times New Roman" w:cs="Times New Roman"/>
              </w:rPr>
              <w:t>остальных</w:t>
            </w:r>
            <w:r w:rsidRPr="007C094A">
              <w:rPr>
                <w:rFonts w:ascii="Times New Roman" w:cs="Times New Roman"/>
                <w:lang w:val="en-US"/>
              </w:rPr>
              <w:t xml:space="preserve"> </w:t>
            </w:r>
            <w:r>
              <w:rPr>
                <w:rFonts w:ascii="Times New Roman" w:cs="Times New Roman"/>
              </w:rPr>
              <w:t>участников</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"RefundIdType"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"xsd:string"</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"\d{8}((0[1-9]|[12][0-9]|3[01])(0[1-9]|1[012])\d{4})\d{9}"</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"BankType"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Данные</w:t>
            </w:r>
            <w:r w:rsidRPr="007C094A">
              <w:rPr>
                <w:rFonts w:ascii="Times New Roman" w:cs="Times New Roman"/>
                <w:lang w:val="en-US"/>
              </w:rPr>
              <w:t xml:space="preserve"> </w:t>
            </w:r>
            <w:r>
              <w:rPr>
                <w:rFonts w:ascii="Times New Roman" w:cs="Times New Roman"/>
              </w:rPr>
              <w:t>банка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"name"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13 </w:t>
            </w:r>
            <w:r>
              <w:rPr>
                <w:rFonts w:ascii="Times New Roman" w:cs="Times New Roman"/>
              </w:rPr>
              <w:t>для</w:t>
            </w:r>
            <w:r w:rsidRPr="007C094A">
              <w:rPr>
                <w:rFonts w:ascii="Times New Roman" w:cs="Times New Roman"/>
                <w:lang w:val="en-US"/>
              </w:rPr>
              <w:t xml:space="preserve"> </w:t>
            </w:r>
            <w:r>
              <w:rPr>
                <w:rFonts w:ascii="Times New Roman" w:cs="Times New Roman"/>
              </w:rPr>
              <w:t>получателя</w:t>
            </w:r>
            <w:r w:rsidRPr="007C094A">
              <w:rPr>
                <w:rFonts w:ascii="Times New Roman" w:cs="Times New Roman"/>
                <w:lang w:val="en-US"/>
              </w:rPr>
              <w:t xml:space="preserve"> </w:t>
            </w:r>
            <w:r>
              <w:rPr>
                <w:rFonts w:ascii="Times New Roman" w:cs="Times New Roman"/>
              </w:rPr>
              <w:t>средств</w:t>
            </w:r>
            <w:r w:rsidRPr="007C094A">
              <w:rPr>
                <w:rFonts w:ascii="Times New Roman" w:cs="Times New Roman"/>
                <w:lang w:val="en-US"/>
              </w:rPr>
              <w:t xml:space="preserve">. </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10 </w:t>
            </w:r>
            <w:r>
              <w:rPr>
                <w:rFonts w:ascii="Times New Roman" w:cs="Times New Roman"/>
              </w:rPr>
              <w:t>для</w:t>
            </w:r>
            <w:r w:rsidRPr="007C094A">
              <w:rPr>
                <w:rFonts w:ascii="Times New Roman" w:cs="Times New Roman"/>
                <w:lang w:val="en-US"/>
              </w:rPr>
              <w:t xml:space="preserve"> </w:t>
            </w:r>
            <w:r>
              <w:rPr>
                <w:rFonts w:ascii="Times New Roman" w:cs="Times New Roman"/>
              </w:rPr>
              <w:t>организации</w:t>
            </w:r>
            <w:r w:rsidRPr="007C094A">
              <w:rPr>
                <w:rFonts w:ascii="Times New Roman" w:cs="Times New Roman"/>
                <w:lang w:val="en-US"/>
              </w:rPr>
              <w:t xml:space="preserve">, </w:t>
            </w:r>
            <w:r>
              <w:rPr>
                <w:rFonts w:ascii="Times New Roman" w:cs="Times New Roman"/>
              </w:rPr>
              <w:t>принявшей</w:t>
            </w:r>
            <w:r w:rsidRPr="007C094A">
              <w:rPr>
                <w:rFonts w:ascii="Times New Roman" w:cs="Times New Roman"/>
                <w:lang w:val="en-US"/>
              </w:rPr>
              <w:t xml:space="preserve"> </w:t>
            </w:r>
            <w:r>
              <w:rPr>
                <w:rFonts w:ascii="Times New Roman" w:cs="Times New Roman"/>
              </w:rPr>
              <w:t>платеж</w:t>
            </w:r>
            <w:r w:rsidRPr="007C094A">
              <w:rPr>
                <w:rFonts w:ascii="Times New Roman" w:cs="Times New Roman"/>
                <w:lang w:val="en-US"/>
              </w:rPr>
              <w:t>:</w:t>
            </w:r>
            <w:r w:rsidRPr="007C094A">
              <w:rPr>
                <w:rFonts w:ascii="Times New Roman" w:cs="Times New Roman"/>
                <w:lang w:val="en-US"/>
              </w:rPr>
              <w:br/>
            </w:r>
            <w:r>
              <w:rPr>
                <w:rFonts w:ascii="Times New Roman" w:cs="Times New Roman"/>
              </w:rPr>
              <w:t>Наименование</w:t>
            </w:r>
            <w:r w:rsidRPr="007C094A">
              <w:rPr>
                <w:rFonts w:ascii="Times New Roman" w:cs="Times New Roman"/>
                <w:lang w:val="en-US"/>
              </w:rPr>
              <w:t xml:space="preserve"> </w:t>
            </w:r>
            <w:r>
              <w:rPr>
                <w:rFonts w:ascii="Times New Roman" w:cs="Times New Roman"/>
              </w:rPr>
              <w:t>структурного</w:t>
            </w:r>
            <w:r w:rsidRPr="007C094A">
              <w:rPr>
                <w:rFonts w:ascii="Times New Roman" w:cs="Times New Roman"/>
                <w:lang w:val="en-US"/>
              </w:rPr>
              <w:t xml:space="preserve"> </w:t>
            </w:r>
            <w:r>
              <w:rPr>
                <w:rFonts w:ascii="Times New Roman" w:cs="Times New Roman"/>
              </w:rPr>
              <w:t>подразделения</w:t>
            </w:r>
            <w:r w:rsidRPr="007C094A">
              <w:rPr>
                <w:rFonts w:ascii="Times New Roman" w:cs="Times New Roman"/>
                <w:lang w:val="en-US"/>
              </w:rPr>
              <w:t xml:space="preserve"> </w:t>
            </w:r>
            <w:r>
              <w:rPr>
                <w:rFonts w:ascii="Times New Roman" w:cs="Times New Roman"/>
              </w:rPr>
              <w:t>кредитной</w:t>
            </w:r>
            <w:r w:rsidRPr="007C094A">
              <w:rPr>
                <w:rFonts w:ascii="Times New Roman" w:cs="Times New Roman"/>
                <w:lang w:val="en-US"/>
              </w:rPr>
              <w:t xml:space="preserve"> </w:t>
            </w:r>
            <w:r>
              <w:rPr>
                <w:rFonts w:ascii="Times New Roman" w:cs="Times New Roman"/>
              </w:rPr>
              <w:t>организации</w:t>
            </w:r>
            <w:r w:rsidRPr="007C094A">
              <w:rPr>
                <w:rFonts w:ascii="Times New Roman" w:cs="Times New Roman"/>
                <w:lang w:val="en-US"/>
              </w:rPr>
              <w:t xml:space="preserve"> </w:t>
            </w:r>
            <w:r>
              <w:rPr>
                <w:rFonts w:ascii="Times New Roman" w:cs="Times New Roman"/>
              </w:rPr>
              <w:t>или</w:t>
            </w:r>
            <w:r w:rsidRPr="007C094A">
              <w:rPr>
                <w:rFonts w:ascii="Times New Roman" w:cs="Times New Roman"/>
                <w:lang w:val="en-US"/>
              </w:rPr>
              <w:t xml:space="preserve"> </w:t>
            </w:r>
            <w:r>
              <w:rPr>
                <w:rFonts w:ascii="Times New Roman" w:cs="Times New Roman"/>
              </w:rPr>
              <w:t>подразделения</w:t>
            </w:r>
            <w:r w:rsidRPr="007C094A">
              <w:rPr>
                <w:rFonts w:ascii="Times New Roman" w:cs="Times New Roman"/>
                <w:lang w:val="en-US"/>
              </w:rPr>
              <w:t xml:space="preserve"> </w:t>
            </w:r>
            <w:r>
              <w:rPr>
                <w:rFonts w:ascii="Times New Roman" w:cs="Times New Roman"/>
              </w:rPr>
              <w:t>Банка</w:t>
            </w:r>
            <w:r w:rsidRPr="007C094A">
              <w:rPr>
                <w:rFonts w:ascii="Times New Roman" w:cs="Times New Roman"/>
                <w:lang w:val="en-US"/>
              </w:rPr>
              <w:t xml:space="preserve"> </w:t>
            </w:r>
            <w:r>
              <w:rPr>
                <w:rFonts w:ascii="Times New Roman" w:cs="Times New Roman"/>
              </w:rPr>
              <w:t>России</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котором</w:t>
            </w:r>
            <w:r w:rsidRPr="007C094A">
              <w:rPr>
                <w:rFonts w:ascii="Times New Roman" w:cs="Times New Roman"/>
                <w:lang w:val="en-US"/>
              </w:rPr>
              <w:t xml:space="preserve"> </w:t>
            </w:r>
            <w:r>
              <w:rPr>
                <w:rFonts w:ascii="Times New Roman" w:cs="Times New Roman"/>
              </w:rPr>
              <w:t>открыт</w:t>
            </w:r>
            <w:r w:rsidRPr="007C094A">
              <w:rPr>
                <w:rFonts w:ascii="Times New Roman" w:cs="Times New Roman"/>
                <w:lang w:val="en-US"/>
              </w:rPr>
              <w:t xml:space="preserve"> </w:t>
            </w:r>
            <w:r>
              <w:rPr>
                <w:rFonts w:ascii="Times New Roman" w:cs="Times New Roman"/>
              </w:rPr>
              <w:t>счет</w:t>
            </w:r>
            <w:r w:rsidRPr="007C094A">
              <w:rPr>
                <w:rFonts w:ascii="Times New Roman" w:cs="Times New Roman"/>
                <w:lang w:val="en-US"/>
              </w:rPr>
              <w:t>.</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"xsd:string"</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&lt;xsd:minLength</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"1"</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&lt;xsd:maxLength</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"200"</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"\S+([\S\s]*\S+)*"</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lastRenderedPageBreak/>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"bik"</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"com:BIKType"</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14 </w:t>
            </w:r>
            <w:r>
              <w:rPr>
                <w:rFonts w:ascii="Times New Roman" w:cs="Times New Roman"/>
              </w:rPr>
              <w:t>для</w:t>
            </w:r>
            <w:r w:rsidRPr="007C094A">
              <w:rPr>
                <w:rFonts w:ascii="Times New Roman" w:cs="Times New Roman"/>
                <w:lang w:val="en-US"/>
              </w:rPr>
              <w:t xml:space="preserve"> </w:t>
            </w:r>
            <w:r>
              <w:rPr>
                <w:rFonts w:ascii="Times New Roman" w:cs="Times New Roman"/>
              </w:rPr>
              <w:t>получателя</w:t>
            </w:r>
            <w:r w:rsidRPr="007C094A">
              <w:rPr>
                <w:rFonts w:ascii="Times New Roman" w:cs="Times New Roman"/>
                <w:lang w:val="en-US"/>
              </w:rPr>
              <w:t xml:space="preserve"> </w:t>
            </w:r>
            <w:r>
              <w:rPr>
                <w:rFonts w:ascii="Times New Roman" w:cs="Times New Roman"/>
              </w:rPr>
              <w:t>средств</w:t>
            </w:r>
            <w:r w:rsidRPr="007C094A">
              <w:rPr>
                <w:rFonts w:ascii="Times New Roman" w:cs="Times New Roman"/>
                <w:lang w:val="en-US"/>
              </w:rPr>
              <w:t xml:space="preserve">. </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11 </w:t>
            </w:r>
            <w:r>
              <w:rPr>
                <w:rFonts w:ascii="Times New Roman" w:cs="Times New Roman"/>
              </w:rPr>
              <w:t>для</w:t>
            </w:r>
            <w:r w:rsidRPr="007C094A">
              <w:rPr>
                <w:rFonts w:ascii="Times New Roman" w:cs="Times New Roman"/>
                <w:lang w:val="en-US"/>
              </w:rPr>
              <w:t xml:space="preserve"> </w:t>
            </w:r>
            <w:r>
              <w:rPr>
                <w:rFonts w:ascii="Times New Roman" w:cs="Times New Roman"/>
              </w:rPr>
              <w:t>организации</w:t>
            </w:r>
            <w:r w:rsidRPr="007C094A">
              <w:rPr>
                <w:rFonts w:ascii="Times New Roman" w:cs="Times New Roman"/>
                <w:lang w:val="en-US"/>
              </w:rPr>
              <w:t xml:space="preserve">, </w:t>
            </w:r>
            <w:r>
              <w:rPr>
                <w:rFonts w:ascii="Times New Roman" w:cs="Times New Roman"/>
              </w:rPr>
              <w:t>принявшей</w:t>
            </w:r>
            <w:r w:rsidRPr="007C094A">
              <w:rPr>
                <w:rFonts w:ascii="Times New Roman" w:cs="Times New Roman"/>
                <w:lang w:val="en-US"/>
              </w:rPr>
              <w:t xml:space="preserve"> </w:t>
            </w:r>
            <w:proofErr w:type="gramStart"/>
            <w:r>
              <w:rPr>
                <w:rFonts w:ascii="Times New Roman" w:cs="Times New Roman"/>
              </w:rPr>
              <w:t>платеж</w:t>
            </w:r>
            <w:r w:rsidRPr="007C094A">
              <w:rPr>
                <w:rFonts w:ascii="Times New Roman" w:cs="Times New Roman"/>
                <w:lang w:val="en-US"/>
              </w:rPr>
              <w:t>::</w:t>
            </w:r>
            <w:proofErr w:type="gramEnd"/>
            <w:r w:rsidRPr="007C094A">
              <w:rPr>
                <w:rFonts w:ascii="Times New Roman" w:cs="Times New Roman"/>
                <w:lang w:val="en-US"/>
              </w:rPr>
              <w:br/>
            </w:r>
            <w:r>
              <w:rPr>
                <w:rFonts w:ascii="Times New Roman" w:cs="Times New Roman"/>
              </w:rPr>
              <w:t>БИК</w:t>
            </w:r>
            <w:r w:rsidRPr="007C094A">
              <w:rPr>
                <w:rFonts w:ascii="Times New Roman" w:cs="Times New Roman"/>
                <w:lang w:val="en-US"/>
              </w:rPr>
              <w:t xml:space="preserve"> </w:t>
            </w:r>
            <w:r>
              <w:rPr>
                <w:rFonts w:ascii="Times New Roman" w:cs="Times New Roman"/>
              </w:rPr>
              <w:t>структурного</w:t>
            </w:r>
            <w:r w:rsidRPr="007C094A">
              <w:rPr>
                <w:rFonts w:ascii="Times New Roman" w:cs="Times New Roman"/>
                <w:lang w:val="en-US"/>
              </w:rPr>
              <w:t xml:space="preserve"> </w:t>
            </w:r>
            <w:r>
              <w:rPr>
                <w:rFonts w:ascii="Times New Roman" w:cs="Times New Roman"/>
              </w:rPr>
              <w:t>подразделения</w:t>
            </w:r>
            <w:r w:rsidRPr="007C094A">
              <w:rPr>
                <w:rFonts w:ascii="Times New Roman" w:cs="Times New Roman"/>
                <w:lang w:val="en-US"/>
              </w:rPr>
              <w:t xml:space="preserve"> </w:t>
            </w:r>
            <w:r>
              <w:rPr>
                <w:rFonts w:ascii="Times New Roman" w:cs="Times New Roman"/>
              </w:rPr>
              <w:t>кредитной</w:t>
            </w:r>
            <w:r w:rsidRPr="007C094A">
              <w:rPr>
                <w:rFonts w:ascii="Times New Roman" w:cs="Times New Roman"/>
                <w:lang w:val="en-US"/>
              </w:rPr>
              <w:t xml:space="preserve"> </w:t>
            </w:r>
            <w:r>
              <w:rPr>
                <w:rFonts w:ascii="Times New Roman" w:cs="Times New Roman"/>
              </w:rPr>
              <w:t>организации</w:t>
            </w:r>
            <w:r w:rsidRPr="007C094A">
              <w:rPr>
                <w:rFonts w:ascii="Times New Roman" w:cs="Times New Roman"/>
                <w:lang w:val="en-US"/>
              </w:rPr>
              <w:t xml:space="preserve"> </w:t>
            </w:r>
            <w:r>
              <w:rPr>
                <w:rFonts w:ascii="Times New Roman" w:cs="Times New Roman"/>
              </w:rPr>
              <w:t>или</w:t>
            </w:r>
            <w:r w:rsidRPr="007C094A">
              <w:rPr>
                <w:rFonts w:ascii="Times New Roman" w:cs="Times New Roman"/>
                <w:lang w:val="en-US"/>
              </w:rPr>
              <w:t xml:space="preserve"> </w:t>
            </w:r>
            <w:r>
              <w:rPr>
                <w:rFonts w:ascii="Times New Roman" w:cs="Times New Roman"/>
              </w:rPr>
              <w:t>подразделения</w:t>
            </w:r>
            <w:r w:rsidRPr="007C094A">
              <w:rPr>
                <w:rFonts w:ascii="Times New Roman" w:cs="Times New Roman"/>
                <w:lang w:val="en-US"/>
              </w:rPr>
              <w:t xml:space="preserve"> </w:t>
            </w:r>
            <w:r>
              <w:rPr>
                <w:rFonts w:ascii="Times New Roman" w:cs="Times New Roman"/>
              </w:rPr>
              <w:t>Банка</w:t>
            </w:r>
            <w:r w:rsidRPr="007C094A">
              <w:rPr>
                <w:rFonts w:ascii="Times New Roman" w:cs="Times New Roman"/>
                <w:lang w:val="en-US"/>
              </w:rPr>
              <w:t xml:space="preserve"> </w:t>
            </w:r>
            <w:r>
              <w:rPr>
                <w:rFonts w:ascii="Times New Roman" w:cs="Times New Roman"/>
              </w:rPr>
              <w:t>России</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котором</w:t>
            </w:r>
            <w:r w:rsidRPr="007C094A">
              <w:rPr>
                <w:rFonts w:ascii="Times New Roman" w:cs="Times New Roman"/>
                <w:lang w:val="en-US"/>
              </w:rPr>
              <w:t xml:space="preserve"> </w:t>
            </w:r>
            <w:r>
              <w:rPr>
                <w:rFonts w:ascii="Times New Roman" w:cs="Times New Roman"/>
              </w:rPr>
              <w:t>открыт</w:t>
            </w:r>
            <w:r w:rsidRPr="007C094A">
              <w:rPr>
                <w:rFonts w:ascii="Times New Roman" w:cs="Times New Roman"/>
                <w:lang w:val="en-US"/>
              </w:rPr>
              <w:t xml:space="preserve"> </w:t>
            </w:r>
            <w:r>
              <w:rPr>
                <w:rFonts w:ascii="Times New Roman" w:cs="Times New Roman"/>
              </w:rPr>
              <w:t>счет</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"correspondentBankAccount"</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"com:AccountNumType"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15 </w:t>
            </w:r>
            <w:r>
              <w:rPr>
                <w:rFonts w:ascii="Times New Roman" w:cs="Times New Roman"/>
              </w:rPr>
              <w:t>для</w:t>
            </w:r>
            <w:r w:rsidRPr="007C094A">
              <w:rPr>
                <w:rFonts w:ascii="Times New Roman" w:cs="Times New Roman"/>
                <w:lang w:val="en-US"/>
              </w:rPr>
              <w:t xml:space="preserve"> </w:t>
            </w:r>
            <w:r>
              <w:rPr>
                <w:rFonts w:ascii="Times New Roman" w:cs="Times New Roman"/>
              </w:rPr>
              <w:t>получателя</w:t>
            </w:r>
            <w:r w:rsidRPr="007C094A">
              <w:rPr>
                <w:rFonts w:ascii="Times New Roman" w:cs="Times New Roman"/>
                <w:lang w:val="en-US"/>
              </w:rPr>
              <w:t xml:space="preserve"> </w:t>
            </w:r>
            <w:r>
              <w:rPr>
                <w:rFonts w:ascii="Times New Roman" w:cs="Times New Roman"/>
              </w:rPr>
              <w:t>средств</w:t>
            </w:r>
            <w:r w:rsidRPr="007C094A">
              <w:rPr>
                <w:rFonts w:ascii="Times New Roman" w:cs="Times New Roman"/>
                <w:lang w:val="en-US"/>
              </w:rPr>
              <w:t xml:space="preserve">. </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12 </w:t>
            </w:r>
            <w:r>
              <w:rPr>
                <w:rFonts w:ascii="Times New Roman" w:cs="Times New Roman"/>
              </w:rPr>
              <w:t>для</w:t>
            </w:r>
            <w:r w:rsidRPr="007C094A">
              <w:rPr>
                <w:rFonts w:ascii="Times New Roman" w:cs="Times New Roman"/>
                <w:lang w:val="en-US"/>
              </w:rPr>
              <w:t xml:space="preserve"> </w:t>
            </w:r>
            <w:r>
              <w:rPr>
                <w:rFonts w:ascii="Times New Roman" w:cs="Times New Roman"/>
              </w:rPr>
              <w:t>организации</w:t>
            </w:r>
            <w:r w:rsidRPr="007C094A">
              <w:rPr>
                <w:rFonts w:ascii="Times New Roman" w:cs="Times New Roman"/>
                <w:lang w:val="en-US"/>
              </w:rPr>
              <w:t xml:space="preserve">, </w:t>
            </w:r>
            <w:r>
              <w:rPr>
                <w:rFonts w:ascii="Times New Roman" w:cs="Times New Roman"/>
              </w:rPr>
              <w:t>принявшей</w:t>
            </w:r>
            <w:r w:rsidRPr="007C094A">
              <w:rPr>
                <w:rFonts w:ascii="Times New Roman" w:cs="Times New Roman"/>
                <w:lang w:val="en-US"/>
              </w:rPr>
              <w:t xml:space="preserve"> </w:t>
            </w:r>
            <w:proofErr w:type="gramStart"/>
            <w:r>
              <w:rPr>
                <w:rFonts w:ascii="Times New Roman" w:cs="Times New Roman"/>
              </w:rPr>
              <w:t>платеж</w:t>
            </w:r>
            <w:r w:rsidRPr="007C094A">
              <w:rPr>
                <w:rFonts w:ascii="Times New Roman" w:cs="Times New Roman"/>
                <w:lang w:val="en-US"/>
              </w:rPr>
              <w:t>::</w:t>
            </w:r>
            <w:proofErr w:type="gramEnd"/>
            <w:r w:rsidRPr="007C094A">
              <w:rPr>
                <w:rFonts w:ascii="Times New Roman" w:cs="Times New Roman"/>
                <w:lang w:val="en-US"/>
              </w:rPr>
              <w:br/>
            </w:r>
            <w:r>
              <w:rPr>
                <w:rFonts w:ascii="Times New Roman" w:cs="Times New Roman"/>
              </w:rPr>
              <w:t>Номер</w:t>
            </w:r>
            <w:r w:rsidRPr="007C094A">
              <w:rPr>
                <w:rFonts w:ascii="Times New Roman" w:cs="Times New Roman"/>
                <w:lang w:val="en-US"/>
              </w:rPr>
              <w:t xml:space="preserve"> </w:t>
            </w:r>
            <w:r>
              <w:rPr>
                <w:rFonts w:ascii="Times New Roman" w:cs="Times New Roman"/>
              </w:rPr>
              <w:t>корреспондентского</w:t>
            </w:r>
            <w:r w:rsidRPr="007C094A">
              <w:rPr>
                <w:rFonts w:ascii="Times New Roman" w:cs="Times New Roman"/>
                <w:lang w:val="en-US"/>
              </w:rPr>
              <w:t xml:space="preserve"> </w:t>
            </w:r>
            <w:r>
              <w:rPr>
                <w:rFonts w:ascii="Times New Roman" w:cs="Times New Roman"/>
              </w:rPr>
              <w:t>счета</w:t>
            </w:r>
            <w:r w:rsidRPr="007C094A">
              <w:rPr>
                <w:rFonts w:ascii="Times New Roman" w:cs="Times New Roman"/>
                <w:lang w:val="en-US"/>
              </w:rPr>
              <w:t xml:space="preserve"> </w:t>
            </w:r>
            <w:r>
              <w:rPr>
                <w:rFonts w:ascii="Times New Roman" w:cs="Times New Roman"/>
              </w:rPr>
              <w:t>кредитной</w:t>
            </w:r>
            <w:r w:rsidRPr="007C094A">
              <w:rPr>
                <w:rFonts w:ascii="Times New Roman" w:cs="Times New Roman"/>
                <w:lang w:val="en-US"/>
              </w:rPr>
              <w:t xml:space="preserve"> </w:t>
            </w:r>
            <w:r>
              <w:rPr>
                <w:rFonts w:ascii="Times New Roman" w:cs="Times New Roman"/>
              </w:rPr>
              <w:t>организации</w:t>
            </w:r>
            <w:r w:rsidRPr="007C094A">
              <w:rPr>
                <w:rFonts w:ascii="Times New Roman" w:cs="Times New Roman"/>
                <w:lang w:val="en-US"/>
              </w:rPr>
              <w:t xml:space="preserve">, </w:t>
            </w:r>
            <w:r>
              <w:rPr>
                <w:rFonts w:ascii="Times New Roman" w:cs="Times New Roman"/>
              </w:rPr>
              <w:t>открытый</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br/>
              <w:t xml:space="preserve"> </w:t>
            </w:r>
            <w:r>
              <w:rPr>
                <w:rFonts w:ascii="Times New Roman" w:cs="Times New Roman"/>
              </w:rPr>
              <w:t>подразделении</w:t>
            </w:r>
            <w:r w:rsidRPr="007C094A">
              <w:rPr>
                <w:rFonts w:ascii="Times New Roman" w:cs="Times New Roman"/>
                <w:lang w:val="en-US"/>
              </w:rPr>
              <w:t xml:space="preserve"> </w:t>
            </w:r>
            <w:r>
              <w:rPr>
                <w:rFonts w:ascii="Times New Roman" w:cs="Times New Roman"/>
              </w:rPr>
              <w:t>Банка</w:t>
            </w:r>
            <w:r w:rsidRPr="007C094A">
              <w:rPr>
                <w:rFonts w:ascii="Times New Roman" w:cs="Times New Roman"/>
                <w:lang w:val="en-US"/>
              </w:rPr>
              <w:t xml:space="preserve"> </w:t>
            </w:r>
            <w:r>
              <w:rPr>
                <w:rFonts w:ascii="Times New Roman" w:cs="Times New Roman"/>
              </w:rPr>
              <w:t>России</w:t>
            </w:r>
            <w:r w:rsidRPr="007C094A">
              <w:rPr>
                <w:rFonts w:ascii="Times New Roman" w:cs="Times New Roman"/>
                <w:lang w:val="en-US"/>
              </w:rPr>
              <w:t>.</w:t>
            </w:r>
            <w:proofErr w:type="gramStart"/>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"AccountType"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Описание</w:t>
            </w:r>
            <w:r w:rsidRPr="007C094A">
              <w:rPr>
                <w:rFonts w:ascii="Times New Roman" w:cs="Times New Roman"/>
                <w:lang w:val="en-US"/>
              </w:rPr>
              <w:t xml:space="preserve"> </w:t>
            </w:r>
            <w:r>
              <w:rPr>
                <w:rFonts w:ascii="Times New Roman" w:cs="Times New Roman"/>
              </w:rPr>
              <w:t>счета</w:t>
            </w:r>
            <w:r w:rsidRPr="007C094A">
              <w:rPr>
                <w:rFonts w:ascii="Times New Roman" w:cs="Times New Roman"/>
                <w:lang w:val="en-US"/>
              </w:rPr>
              <w:t xml:space="preserve"> </w:t>
            </w:r>
            <w:r>
              <w:rPr>
                <w:rFonts w:ascii="Times New Roman" w:cs="Times New Roman"/>
              </w:rPr>
              <w:t>организации</w:t>
            </w:r>
            <w:r w:rsidRPr="007C094A">
              <w:rPr>
                <w:rFonts w:ascii="Times New Roman" w:cs="Times New Roman"/>
                <w:lang w:val="en-US"/>
              </w:rPr>
              <w:t xml:space="preserve"> / </w:t>
            </w:r>
            <w:r>
              <w:rPr>
                <w:rFonts w:ascii="Times New Roman" w:cs="Times New Roman"/>
              </w:rPr>
              <w:t>банка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&lt;xsd:sequence&gt;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&lt;xsd:element</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"Bank"</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"com:BankType"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Данные</w:t>
            </w:r>
            <w:r w:rsidRPr="007C094A">
              <w:rPr>
                <w:rFonts w:ascii="Times New Roman" w:cs="Times New Roman"/>
                <w:lang w:val="en-US"/>
              </w:rPr>
              <w:t xml:space="preserve"> </w:t>
            </w:r>
            <w:r>
              <w:rPr>
                <w:rFonts w:ascii="Times New Roman" w:cs="Times New Roman"/>
              </w:rPr>
              <w:t>банка</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котором</w:t>
            </w:r>
            <w:r w:rsidRPr="007C094A">
              <w:rPr>
                <w:rFonts w:ascii="Times New Roman" w:cs="Times New Roman"/>
                <w:lang w:val="en-US"/>
              </w:rPr>
              <w:t xml:space="preserve"> </w:t>
            </w:r>
            <w:r>
              <w:rPr>
                <w:rFonts w:ascii="Times New Roman" w:cs="Times New Roman"/>
              </w:rPr>
              <w:t>открыт</w:t>
            </w:r>
            <w:r w:rsidRPr="007C094A">
              <w:rPr>
                <w:rFonts w:ascii="Times New Roman" w:cs="Times New Roman"/>
                <w:lang w:val="en-US"/>
              </w:rPr>
              <w:t xml:space="preserve"> </w:t>
            </w:r>
            <w:r>
              <w:rPr>
                <w:rFonts w:ascii="Times New Roman" w:cs="Times New Roman"/>
              </w:rPr>
              <w:t>счет</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&lt;/xsd:element&gt;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&lt;/xsd:sequence&gt;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"accountNumber"</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"com:AccountNumType"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17:</w:t>
            </w:r>
            <w:r w:rsidRPr="007C094A">
              <w:rPr>
                <w:rFonts w:ascii="Times New Roman" w:cs="Times New Roman"/>
                <w:lang w:val="en-US"/>
              </w:rPr>
              <w:br/>
            </w:r>
            <w:r>
              <w:rPr>
                <w:rFonts w:ascii="Times New Roman" w:cs="Times New Roman"/>
              </w:rPr>
              <w:t>Номер</w:t>
            </w:r>
            <w:r w:rsidRPr="007C094A">
              <w:rPr>
                <w:rFonts w:ascii="Times New Roman" w:cs="Times New Roman"/>
                <w:lang w:val="en-US"/>
              </w:rPr>
              <w:t xml:space="preserve"> </w:t>
            </w:r>
            <w:r>
              <w:rPr>
                <w:rFonts w:ascii="Times New Roman" w:cs="Times New Roman"/>
              </w:rPr>
              <w:t>банковского</w:t>
            </w:r>
            <w:r w:rsidRPr="007C094A">
              <w:rPr>
                <w:rFonts w:ascii="Times New Roman" w:cs="Times New Roman"/>
                <w:lang w:val="en-US"/>
              </w:rPr>
              <w:t xml:space="preserve"> </w:t>
            </w:r>
            <w:r>
              <w:rPr>
                <w:rFonts w:ascii="Times New Roman" w:cs="Times New Roman"/>
              </w:rPr>
              <w:t>счета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&lt;xsd:element</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"OrgAccount"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&lt;xsd:complexContent&gt;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"com:AccountType"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&lt;xsd:sequence&gt;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&lt;xsd:element</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"Bank"</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"com:BankType"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Данные</w:t>
            </w:r>
            <w:r w:rsidRPr="007C094A">
              <w:rPr>
                <w:rFonts w:ascii="Times New Roman" w:cs="Times New Roman"/>
                <w:lang w:val="en-US"/>
              </w:rPr>
              <w:t xml:space="preserve"> </w:t>
            </w:r>
            <w:r>
              <w:rPr>
                <w:rFonts w:ascii="Times New Roman" w:cs="Times New Roman"/>
              </w:rPr>
              <w:t>банка</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котором</w:t>
            </w:r>
            <w:r w:rsidRPr="007C094A">
              <w:rPr>
                <w:rFonts w:ascii="Times New Roman" w:cs="Times New Roman"/>
                <w:lang w:val="en-US"/>
              </w:rPr>
              <w:t xml:space="preserve"> </w:t>
            </w:r>
            <w:r>
              <w:rPr>
                <w:rFonts w:ascii="Times New Roman" w:cs="Times New Roman"/>
              </w:rPr>
              <w:t>открыт</w:t>
            </w:r>
            <w:r w:rsidRPr="007C094A">
              <w:rPr>
                <w:rFonts w:ascii="Times New Roman" w:cs="Times New Roman"/>
                <w:lang w:val="en-US"/>
              </w:rPr>
              <w:t xml:space="preserve"> </w:t>
            </w:r>
            <w:r>
              <w:rPr>
                <w:rFonts w:ascii="Times New Roman" w:cs="Times New Roman"/>
              </w:rPr>
              <w:t>счет</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&lt;/xsd:element&gt;</w:t>
            </w:r>
            <w:r w:rsidRPr="007C094A">
              <w:rPr>
                <w:rFonts w:ascii="Times New Roman" w:cs="Times New Roman"/>
                <w:lang w:val="en-US"/>
              </w:rPr>
              <w:br/>
            </w:r>
            <w:r w:rsidRPr="007C094A">
              <w:rPr>
                <w:rFonts w:ascii="Times New Roman" w:cs="Times New Roman"/>
                <w:lang w:val="en-US"/>
              </w:rPr>
              <w:lastRenderedPageBreak/>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&lt;/xsd:sequence&gt;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"accountNumber"</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"com:AccountNumType"</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Поле</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17:</w:t>
            </w:r>
            <w:r w:rsidRPr="007C094A">
              <w:rPr>
                <w:rFonts w:ascii="Times New Roman" w:cs="Times New Roman"/>
                <w:lang w:val="en-US"/>
              </w:rPr>
              <w:br/>
            </w:r>
            <w:r>
              <w:rPr>
                <w:rFonts w:ascii="Times New Roman" w:cs="Times New Roman"/>
              </w:rPr>
              <w:t>Номер</w:t>
            </w:r>
            <w:r w:rsidRPr="007C094A">
              <w:rPr>
                <w:rFonts w:ascii="Times New Roman" w:cs="Times New Roman"/>
                <w:lang w:val="en-US"/>
              </w:rPr>
              <w:t xml:space="preserve"> </w:t>
            </w:r>
            <w:r>
              <w:rPr>
                <w:rFonts w:ascii="Times New Roman" w:cs="Times New Roman"/>
              </w:rPr>
              <w:t>банковского</w:t>
            </w:r>
            <w:r w:rsidRPr="007C094A">
              <w:rPr>
                <w:rFonts w:ascii="Times New Roman" w:cs="Times New Roman"/>
                <w:lang w:val="en-US"/>
              </w:rPr>
              <w:t xml:space="preserve"> </w:t>
            </w:r>
            <w:r>
              <w:rPr>
                <w:rFonts w:ascii="Times New Roman" w:cs="Times New Roman"/>
              </w:rPr>
              <w:t>счета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&lt;/xsd:complexContent&gt;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&lt;/xsd:element&gt;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"PayeeAccountType"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Лицевого</w:t>
            </w:r>
            <w:r w:rsidRPr="007C094A">
              <w:rPr>
                <w:rFonts w:ascii="Times New Roman" w:cs="Times New Roman"/>
                <w:lang w:val="en-US"/>
              </w:rPr>
              <w:t xml:space="preserve"> </w:t>
            </w:r>
            <w:r>
              <w:rPr>
                <w:rFonts w:ascii="Times New Roman" w:cs="Times New Roman"/>
              </w:rPr>
              <w:t>счета</w:t>
            </w:r>
            <w:r w:rsidRPr="007C094A">
              <w:rPr>
                <w:rFonts w:ascii="Times New Roman" w:cs="Times New Roman"/>
                <w:lang w:val="en-US"/>
              </w:rPr>
              <w:t xml:space="preserve"> </w:t>
            </w:r>
            <w:r>
              <w:rPr>
                <w:rFonts w:ascii="Times New Roman" w:cs="Times New Roman"/>
              </w:rPr>
              <w:t>получателя</w:t>
            </w:r>
            <w:r w:rsidRPr="007C094A">
              <w:rPr>
                <w:rFonts w:ascii="Times New Roman" w:cs="Times New Roman"/>
                <w:lang w:val="en-US"/>
              </w:rPr>
              <w:t xml:space="preserve"> </w:t>
            </w:r>
            <w:r>
              <w:rPr>
                <w:rFonts w:ascii="Times New Roman" w:cs="Times New Roman"/>
              </w:rPr>
              <w:t>платежа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"xsd:string"</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&lt;xsd:pattern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"[\d\w]{11}"</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"PagingType"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Параметры</w:t>
            </w:r>
            <w:r w:rsidRPr="007C094A">
              <w:rPr>
                <w:rFonts w:ascii="Times New Roman" w:cs="Times New Roman"/>
                <w:lang w:val="en-US"/>
              </w:rPr>
              <w:t xml:space="preserve"> </w:t>
            </w:r>
            <w:r>
              <w:rPr>
                <w:rFonts w:ascii="Times New Roman" w:cs="Times New Roman"/>
              </w:rPr>
              <w:t>постраничного</w:t>
            </w:r>
            <w:r w:rsidRPr="007C094A">
              <w:rPr>
                <w:rFonts w:ascii="Times New Roman" w:cs="Times New Roman"/>
                <w:lang w:val="en-US"/>
              </w:rPr>
              <w:t xml:space="preserve"> </w:t>
            </w:r>
            <w:r>
              <w:rPr>
                <w:rFonts w:ascii="Times New Roman" w:cs="Times New Roman"/>
              </w:rPr>
              <w:t>предоставления</w:t>
            </w:r>
            <w:r w:rsidRPr="007C094A">
              <w:rPr>
                <w:rFonts w:ascii="Times New Roman" w:cs="Times New Roman"/>
                <w:lang w:val="en-US"/>
              </w:rPr>
              <w:t xml:space="preserve"> </w:t>
            </w:r>
            <w:r>
              <w:rPr>
                <w:rFonts w:ascii="Times New Roman" w:cs="Times New Roman"/>
              </w:rPr>
              <w:t>информации</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"pageNumber"</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Номер</w:t>
            </w:r>
            <w:r w:rsidRPr="007C094A">
              <w:rPr>
                <w:rFonts w:ascii="Times New Roman" w:cs="Times New Roman"/>
                <w:lang w:val="en-US"/>
              </w:rPr>
              <w:t xml:space="preserve"> </w:t>
            </w:r>
            <w:r>
              <w:rPr>
                <w:rFonts w:ascii="Times New Roman" w:cs="Times New Roman"/>
              </w:rPr>
              <w:t>страницы</w:t>
            </w:r>
            <w:r w:rsidRPr="007C094A">
              <w:rPr>
                <w:rFonts w:ascii="Times New Roman" w:cs="Times New Roman"/>
                <w:lang w:val="en-US"/>
              </w:rPr>
              <w:t xml:space="preserve"> </w:t>
            </w:r>
            <w:r>
              <w:rPr>
                <w:rFonts w:ascii="Times New Roman" w:cs="Times New Roman"/>
              </w:rPr>
              <w:t>предоставления</w:t>
            </w:r>
            <w:r w:rsidRPr="007C094A">
              <w:rPr>
                <w:rFonts w:ascii="Times New Roman" w:cs="Times New Roman"/>
                <w:lang w:val="en-US"/>
              </w:rPr>
              <w:t xml:space="preserve"> </w:t>
            </w:r>
            <w:r>
              <w:rPr>
                <w:rFonts w:ascii="Times New Roman" w:cs="Times New Roman"/>
              </w:rPr>
              <w:t>информации</w:t>
            </w:r>
            <w:r w:rsidRPr="007C094A">
              <w:rPr>
                <w:rFonts w:ascii="Times New Roman" w:cs="Times New Roman"/>
                <w:lang w:val="en-US"/>
              </w:rPr>
              <w:br/>
            </w:r>
            <w:r w:rsidRPr="007C094A">
              <w:rPr>
                <w:rFonts w:ascii="Times New Roman" w:cs="Times New Roman"/>
                <w:lang w:val="en-US"/>
              </w:rPr>
              <w:br/>
            </w:r>
            <w:r>
              <w:rPr>
                <w:rFonts w:ascii="Times New Roman" w:cs="Times New Roman"/>
              </w:rPr>
              <w:t>Вся</w:t>
            </w:r>
            <w:r w:rsidRPr="007C094A">
              <w:rPr>
                <w:rFonts w:ascii="Times New Roman" w:cs="Times New Roman"/>
                <w:lang w:val="en-US"/>
              </w:rPr>
              <w:t xml:space="preserve"> </w:t>
            </w:r>
            <w:r>
              <w:rPr>
                <w:rFonts w:ascii="Times New Roman" w:cs="Times New Roman"/>
              </w:rPr>
              <w:t>выборка</w:t>
            </w:r>
            <w:r w:rsidRPr="007C094A">
              <w:rPr>
                <w:rFonts w:ascii="Times New Roman" w:cs="Times New Roman"/>
                <w:lang w:val="en-US"/>
              </w:rPr>
              <w:t xml:space="preserve"> </w:t>
            </w:r>
            <w:r>
              <w:rPr>
                <w:rFonts w:ascii="Times New Roman" w:cs="Times New Roman"/>
              </w:rPr>
              <w:t>по</w:t>
            </w:r>
            <w:r w:rsidRPr="007C094A">
              <w:rPr>
                <w:rFonts w:ascii="Times New Roman" w:cs="Times New Roman"/>
                <w:lang w:val="en-US"/>
              </w:rPr>
              <w:t xml:space="preserve"> </w:t>
            </w:r>
            <w:r>
              <w:rPr>
                <w:rFonts w:ascii="Times New Roman" w:cs="Times New Roman"/>
              </w:rPr>
              <w:t>запросу</w:t>
            </w:r>
            <w:r w:rsidRPr="007C094A">
              <w:rPr>
                <w:rFonts w:ascii="Times New Roman" w:cs="Times New Roman"/>
                <w:lang w:val="en-US"/>
              </w:rPr>
              <w:t xml:space="preserve"> </w:t>
            </w:r>
            <w:r>
              <w:rPr>
                <w:rFonts w:ascii="Times New Roman" w:cs="Times New Roman"/>
              </w:rPr>
              <w:t>разбивается</w:t>
            </w:r>
            <w:r w:rsidRPr="007C094A">
              <w:rPr>
                <w:rFonts w:ascii="Times New Roman" w:cs="Times New Roman"/>
                <w:lang w:val="en-US"/>
              </w:rPr>
              <w:t xml:space="preserve"> </w:t>
            </w:r>
            <w:r>
              <w:rPr>
                <w:rFonts w:ascii="Times New Roman" w:cs="Times New Roman"/>
              </w:rPr>
              <w:t>на</w:t>
            </w:r>
            <w:r w:rsidRPr="007C094A">
              <w:rPr>
                <w:rFonts w:ascii="Times New Roman" w:cs="Times New Roman"/>
                <w:lang w:val="en-US"/>
              </w:rPr>
              <w:t xml:space="preserve"> </w:t>
            </w:r>
            <w:r>
              <w:rPr>
                <w:rFonts w:ascii="Times New Roman" w:cs="Times New Roman"/>
              </w:rPr>
              <w:t>страницы</w:t>
            </w:r>
            <w:r w:rsidRPr="007C094A">
              <w:rPr>
                <w:rFonts w:ascii="Times New Roman" w:cs="Times New Roman"/>
                <w:lang w:val="en-US"/>
              </w:rPr>
              <w:t xml:space="preserve"> </w:t>
            </w:r>
            <w:r>
              <w:rPr>
                <w:rFonts w:ascii="Times New Roman" w:cs="Times New Roman"/>
              </w:rPr>
              <w:t>размером</w:t>
            </w:r>
            <w:r w:rsidRPr="007C094A">
              <w:rPr>
                <w:rFonts w:ascii="Times New Roman" w:cs="Times New Roman"/>
                <w:lang w:val="en-US"/>
              </w:rPr>
              <w:t xml:space="preserve"> pageLength, </w:t>
            </w:r>
            <w:r>
              <w:rPr>
                <w:rFonts w:ascii="Times New Roman" w:cs="Times New Roman"/>
              </w:rPr>
              <w:t>начиная</w:t>
            </w:r>
            <w:r w:rsidRPr="007C094A">
              <w:rPr>
                <w:rFonts w:ascii="Times New Roman" w:cs="Times New Roman"/>
                <w:lang w:val="en-US"/>
              </w:rPr>
              <w:t xml:space="preserve"> </w:t>
            </w:r>
            <w:r>
              <w:rPr>
                <w:rFonts w:ascii="Times New Roman" w:cs="Times New Roman"/>
              </w:rPr>
              <w:t>с</w:t>
            </w:r>
            <w:r w:rsidRPr="007C094A">
              <w:rPr>
                <w:rFonts w:ascii="Times New Roman" w:cs="Times New Roman"/>
                <w:lang w:val="en-US"/>
              </w:rPr>
              <w:t xml:space="preserve"> </w:t>
            </w:r>
            <w:r>
              <w:rPr>
                <w:rFonts w:ascii="Times New Roman" w:cs="Times New Roman"/>
              </w:rPr>
              <w:t>первого</w:t>
            </w:r>
            <w:r w:rsidRPr="007C094A">
              <w:rPr>
                <w:rFonts w:ascii="Times New Roman" w:cs="Times New Roman"/>
                <w:lang w:val="en-US"/>
              </w:rPr>
              <w:t xml:space="preserve"> </w:t>
            </w:r>
            <w:r>
              <w:rPr>
                <w:rFonts w:ascii="Times New Roman" w:cs="Times New Roman"/>
              </w:rPr>
              <w:t>элемента</w:t>
            </w:r>
            <w:r w:rsidRPr="007C094A">
              <w:rPr>
                <w:rFonts w:ascii="Times New Roman" w:cs="Times New Roman"/>
                <w:lang w:val="en-US"/>
              </w:rPr>
              <w:t>.</w:t>
            </w:r>
            <w:proofErr w:type="gramEnd"/>
            <w:r w:rsidRPr="007C094A">
              <w:rPr>
                <w:rFonts w:ascii="Times New Roman" w:cs="Times New Roman"/>
                <w:lang w:val="en-US"/>
              </w:rPr>
              <w:t xml:space="preserve"> </w:t>
            </w:r>
            <w:r w:rsidRPr="007C094A">
              <w:rPr>
                <w:rFonts w:ascii="Times New Roman" w:cs="Times New Roman"/>
                <w:lang w:val="en-US"/>
              </w:rPr>
              <w:br/>
            </w:r>
            <w:r>
              <w:rPr>
                <w:rFonts w:ascii="Times New Roman" w:cs="Times New Roman"/>
              </w:rPr>
              <w:t>Последняя</w:t>
            </w:r>
            <w:r w:rsidRPr="007C094A">
              <w:rPr>
                <w:rFonts w:ascii="Times New Roman" w:cs="Times New Roman"/>
                <w:lang w:val="en-US"/>
              </w:rPr>
              <w:t xml:space="preserve"> </w:t>
            </w:r>
            <w:r>
              <w:rPr>
                <w:rFonts w:ascii="Times New Roman" w:cs="Times New Roman"/>
              </w:rPr>
              <w:t>страница</w:t>
            </w:r>
            <w:r w:rsidRPr="007C094A">
              <w:rPr>
                <w:rFonts w:ascii="Times New Roman" w:cs="Times New Roman"/>
                <w:lang w:val="en-US"/>
              </w:rPr>
              <w:t xml:space="preserve"> </w:t>
            </w:r>
            <w:r>
              <w:rPr>
                <w:rFonts w:ascii="Times New Roman" w:cs="Times New Roman"/>
              </w:rPr>
              <w:t>может</w:t>
            </w:r>
            <w:r w:rsidRPr="007C094A">
              <w:rPr>
                <w:rFonts w:ascii="Times New Roman" w:cs="Times New Roman"/>
                <w:lang w:val="en-US"/>
              </w:rPr>
              <w:t xml:space="preserve"> </w:t>
            </w:r>
            <w:r>
              <w:rPr>
                <w:rFonts w:ascii="Times New Roman" w:cs="Times New Roman"/>
              </w:rPr>
              <w:t>быть</w:t>
            </w:r>
            <w:r w:rsidRPr="007C094A">
              <w:rPr>
                <w:rFonts w:ascii="Times New Roman" w:cs="Times New Roman"/>
                <w:lang w:val="en-US"/>
              </w:rPr>
              <w:t xml:space="preserve"> </w:t>
            </w:r>
            <w:r>
              <w:rPr>
                <w:rFonts w:ascii="Times New Roman" w:cs="Times New Roman"/>
              </w:rPr>
              <w:t>меньше</w:t>
            </w:r>
            <w:r w:rsidRPr="007C094A">
              <w:rPr>
                <w:rFonts w:ascii="Times New Roman" w:cs="Times New Roman"/>
                <w:lang w:val="en-US"/>
              </w:rPr>
              <w:t xml:space="preserve">, </w:t>
            </w:r>
            <w:r>
              <w:rPr>
                <w:rFonts w:ascii="Times New Roman" w:cs="Times New Roman"/>
              </w:rPr>
              <w:t>чем</w:t>
            </w:r>
            <w:r w:rsidRPr="007C094A">
              <w:rPr>
                <w:rFonts w:ascii="Times New Roman" w:cs="Times New Roman"/>
                <w:lang w:val="en-US"/>
              </w:rPr>
              <w:t xml:space="preserve"> pageLength.</w:t>
            </w:r>
            <w:r w:rsidRPr="007C094A">
              <w:rPr>
                <w:rFonts w:ascii="Times New Roman" w:cs="Times New Roman"/>
                <w:lang w:val="en-US"/>
              </w:rPr>
              <w:b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ответ</w:t>
            </w:r>
            <w:r w:rsidRPr="007C094A">
              <w:rPr>
                <w:rFonts w:ascii="Times New Roman" w:cs="Times New Roman"/>
                <w:lang w:val="en-US"/>
              </w:rPr>
              <w:t xml:space="preserve"> </w:t>
            </w:r>
            <w:r>
              <w:rPr>
                <w:rFonts w:ascii="Times New Roman" w:cs="Times New Roman"/>
              </w:rPr>
              <w:t>на</w:t>
            </w:r>
            <w:r w:rsidRPr="007C094A">
              <w:rPr>
                <w:rFonts w:ascii="Times New Roman" w:cs="Times New Roman"/>
                <w:lang w:val="en-US"/>
              </w:rPr>
              <w:t xml:space="preserve"> </w:t>
            </w:r>
            <w:r>
              <w:rPr>
                <w:rFonts w:ascii="Times New Roman" w:cs="Times New Roman"/>
              </w:rPr>
              <w:t>запрос</w:t>
            </w:r>
            <w:r w:rsidRPr="007C094A">
              <w:rPr>
                <w:rFonts w:ascii="Times New Roman" w:cs="Times New Roman"/>
                <w:lang w:val="en-US"/>
              </w:rPr>
              <w:t xml:space="preserve"> </w:t>
            </w:r>
            <w:r>
              <w:rPr>
                <w:rFonts w:ascii="Times New Roman" w:cs="Times New Roman"/>
              </w:rPr>
              <w:t>возвращается</w:t>
            </w:r>
            <w:r w:rsidRPr="007C094A">
              <w:rPr>
                <w:rFonts w:ascii="Times New Roman" w:cs="Times New Roman"/>
                <w:lang w:val="en-US"/>
              </w:rPr>
              <w:t xml:space="preserve"> </w:t>
            </w:r>
            <w:r>
              <w:rPr>
                <w:rFonts w:ascii="Times New Roman" w:cs="Times New Roman"/>
              </w:rPr>
              <w:t>только</w:t>
            </w:r>
            <w:r w:rsidRPr="007C094A">
              <w:rPr>
                <w:rFonts w:ascii="Times New Roman" w:cs="Times New Roman"/>
                <w:lang w:val="en-US"/>
              </w:rPr>
              <w:t xml:space="preserve"> </w:t>
            </w:r>
            <w:r>
              <w:rPr>
                <w:rFonts w:ascii="Times New Roman" w:cs="Times New Roman"/>
              </w:rPr>
              <w:t>страница</w:t>
            </w:r>
            <w:r w:rsidRPr="007C094A">
              <w:rPr>
                <w:rFonts w:ascii="Times New Roman" w:cs="Times New Roman"/>
                <w:lang w:val="en-US"/>
              </w:rPr>
              <w:t xml:space="preserve">, </w:t>
            </w:r>
            <w:r>
              <w:rPr>
                <w:rFonts w:ascii="Times New Roman" w:cs="Times New Roman"/>
              </w:rPr>
              <w:t>номер</w:t>
            </w:r>
            <w:r w:rsidRPr="007C094A">
              <w:rPr>
                <w:rFonts w:ascii="Times New Roman" w:cs="Times New Roman"/>
                <w:lang w:val="en-US"/>
              </w:rPr>
              <w:t xml:space="preserve"> </w:t>
            </w:r>
            <w:r>
              <w:rPr>
                <w:rFonts w:ascii="Times New Roman" w:cs="Times New Roman"/>
              </w:rPr>
              <w:t>которой</w:t>
            </w:r>
            <w:r w:rsidRPr="007C094A">
              <w:rPr>
                <w:rFonts w:ascii="Times New Roman" w:cs="Times New Roman"/>
                <w:lang w:val="en-US"/>
              </w:rPr>
              <w:t xml:space="preserve"> </w:t>
            </w:r>
            <w:r>
              <w:rPr>
                <w:rFonts w:ascii="Times New Roman" w:cs="Times New Roman"/>
              </w:rPr>
              <w:t>равен</w:t>
            </w:r>
            <w:r w:rsidRPr="007C094A">
              <w:rPr>
                <w:rFonts w:ascii="Times New Roman" w:cs="Times New Roman"/>
                <w:lang w:val="en-US"/>
              </w:rPr>
              <w:t xml:space="preserve"> pageNumber.</w:t>
            </w:r>
            <w:proofErr w:type="gramStart"/>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"xsd:nonNegativeInteger"</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&lt;xsd:minInclusive</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"1"</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"pageLength"</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Количество</w:t>
            </w:r>
            <w:r w:rsidRPr="007C094A">
              <w:rPr>
                <w:rFonts w:ascii="Times New Roman" w:cs="Times New Roman"/>
                <w:lang w:val="en-US"/>
              </w:rPr>
              <w:t xml:space="preserve"> </w:t>
            </w:r>
            <w:r>
              <w:rPr>
                <w:rFonts w:ascii="Times New Roman" w:cs="Times New Roman"/>
              </w:rPr>
              <w:t>элементов</w:t>
            </w:r>
            <w:r w:rsidRPr="007C094A">
              <w:rPr>
                <w:rFonts w:ascii="Times New Roman" w:cs="Times New Roman"/>
                <w:lang w:val="en-US"/>
              </w:rPr>
              <w:t xml:space="preserve"> </w:t>
            </w:r>
            <w:r>
              <w:rPr>
                <w:rFonts w:ascii="Times New Roman" w:cs="Times New Roman"/>
              </w:rPr>
              <w:t>на</w:t>
            </w:r>
            <w:r w:rsidRPr="007C094A">
              <w:rPr>
                <w:rFonts w:ascii="Times New Roman" w:cs="Times New Roman"/>
                <w:lang w:val="en-US"/>
              </w:rPr>
              <w:t xml:space="preserve"> </w:t>
            </w:r>
            <w:r>
              <w:rPr>
                <w:rFonts w:ascii="Times New Roman" w:cs="Times New Roman"/>
              </w:rPr>
              <w:t>странице</w:t>
            </w:r>
            <w:r w:rsidRPr="007C094A">
              <w:rPr>
                <w:rFonts w:ascii="Times New Roman" w:cs="Times New Roman"/>
                <w:lang w:val="en-US"/>
              </w:rPr>
              <w:t xml:space="preserve"> </w:t>
            </w:r>
            <w:r>
              <w:rPr>
                <w:rFonts w:ascii="Times New Roman" w:cs="Times New Roman"/>
              </w:rPr>
              <w:t>предоставления</w:t>
            </w:r>
            <w:r w:rsidRPr="007C094A">
              <w:rPr>
                <w:rFonts w:ascii="Times New Roman" w:cs="Times New Roman"/>
                <w:lang w:val="en-US"/>
              </w:rPr>
              <w:t xml:space="preserve"> </w:t>
            </w:r>
            <w:r>
              <w:rPr>
                <w:rFonts w:ascii="Times New Roman" w:cs="Times New Roman"/>
              </w:rPr>
              <w:t>информации</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"xsd:nonNegativeInteger"</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&lt;xsd:minInclusive</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"1"</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lastRenderedPageBreak/>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"TimeIntervalType"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"startDate"</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"xsd:dateTime"</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Начальная</w:t>
            </w:r>
            <w:r w:rsidRPr="007C094A">
              <w:rPr>
                <w:rFonts w:ascii="Times New Roman" w:cs="Times New Roman"/>
                <w:lang w:val="en-US"/>
              </w:rPr>
              <w:t xml:space="preserve"> </w:t>
            </w:r>
            <w:r>
              <w:rPr>
                <w:rFonts w:ascii="Times New Roman" w:cs="Times New Roman"/>
              </w:rPr>
              <w:t>дата</w:t>
            </w:r>
            <w:r w:rsidRPr="007C094A">
              <w:rPr>
                <w:rFonts w:ascii="Times New Roman" w:cs="Times New Roman"/>
                <w:lang w:val="en-US"/>
              </w:rPr>
              <w:t xml:space="preserve"> </w:t>
            </w:r>
            <w:r>
              <w:rPr>
                <w:rFonts w:ascii="Times New Roman" w:cs="Times New Roman"/>
              </w:rPr>
              <w:t>временного</w:t>
            </w:r>
            <w:r w:rsidRPr="007C094A">
              <w:rPr>
                <w:rFonts w:ascii="Times New Roman" w:cs="Times New Roman"/>
                <w:lang w:val="en-US"/>
              </w:rPr>
              <w:t xml:space="preserve"> </w:t>
            </w:r>
            <w:r>
              <w:rPr>
                <w:rFonts w:ascii="Times New Roman" w:cs="Times New Roman"/>
              </w:rPr>
              <w:t>интервала</w:t>
            </w:r>
            <w:r w:rsidRPr="007C094A">
              <w:rPr>
                <w:rFonts w:ascii="Times New Roman" w:cs="Times New Roman"/>
                <w:lang w:val="en-US"/>
              </w:rPr>
              <w:t xml:space="preserve"> </w:t>
            </w:r>
            <w:r>
              <w:rPr>
                <w:rFonts w:ascii="Times New Roman" w:cs="Times New Roman"/>
              </w:rPr>
              <w:t>запроса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"endDate"</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"xsd:dateTime"</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Конечная</w:t>
            </w:r>
            <w:r w:rsidRPr="007C094A">
              <w:rPr>
                <w:rFonts w:ascii="Times New Roman" w:cs="Times New Roman"/>
                <w:lang w:val="en-US"/>
              </w:rPr>
              <w:t xml:space="preserve"> </w:t>
            </w:r>
            <w:r>
              <w:rPr>
                <w:rFonts w:ascii="Times New Roman" w:cs="Times New Roman"/>
              </w:rPr>
              <w:t>дата</w:t>
            </w:r>
            <w:r w:rsidRPr="007C094A">
              <w:rPr>
                <w:rFonts w:ascii="Times New Roman" w:cs="Times New Roman"/>
                <w:lang w:val="en-US"/>
              </w:rPr>
              <w:t xml:space="preserve"> </w:t>
            </w:r>
            <w:r>
              <w:rPr>
                <w:rFonts w:ascii="Times New Roman" w:cs="Times New Roman"/>
              </w:rPr>
              <w:t>временного</w:t>
            </w:r>
            <w:r w:rsidRPr="007C094A">
              <w:rPr>
                <w:rFonts w:ascii="Times New Roman" w:cs="Times New Roman"/>
                <w:lang w:val="en-US"/>
              </w:rPr>
              <w:t xml:space="preserve"> </w:t>
            </w:r>
            <w:r>
              <w:rPr>
                <w:rFonts w:ascii="Times New Roman" w:cs="Times New Roman"/>
              </w:rPr>
              <w:t>интервала</w:t>
            </w:r>
            <w:r w:rsidRPr="007C094A">
              <w:rPr>
                <w:rFonts w:ascii="Times New Roman" w:cs="Times New Roman"/>
                <w:lang w:val="en-US"/>
              </w:rPr>
              <w:t xml:space="preserve"> </w:t>
            </w:r>
            <w:r>
              <w:rPr>
                <w:rFonts w:ascii="Times New Roman" w:cs="Times New Roman"/>
              </w:rPr>
              <w:t>запроса</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&lt;xsd:element</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"TimeInterval"</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"com:TimeIntervalType"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Временной</w:t>
            </w:r>
            <w:r w:rsidRPr="007C094A">
              <w:rPr>
                <w:rFonts w:ascii="Times New Roman" w:cs="Times New Roman"/>
                <w:lang w:val="en-US"/>
              </w:rPr>
              <w:t xml:space="preserve"> </w:t>
            </w:r>
            <w:r>
              <w:rPr>
                <w:rFonts w:ascii="Times New Roman" w:cs="Times New Roman"/>
              </w:rPr>
              <w:t>интервал</w:t>
            </w:r>
            <w:r w:rsidRPr="007C094A">
              <w:rPr>
                <w:rFonts w:ascii="Times New Roman" w:cs="Times New Roman"/>
                <w:lang w:val="en-US"/>
              </w:rPr>
              <w:t xml:space="preserve">, </w:t>
            </w:r>
            <w:r>
              <w:rPr>
                <w:rFonts w:ascii="Times New Roman" w:cs="Times New Roman"/>
              </w:rPr>
              <w:t>за</w:t>
            </w:r>
            <w:r w:rsidRPr="007C094A">
              <w:rPr>
                <w:rFonts w:ascii="Times New Roman" w:cs="Times New Roman"/>
                <w:lang w:val="en-US"/>
              </w:rPr>
              <w:t xml:space="preserve"> </w:t>
            </w:r>
            <w:r>
              <w:rPr>
                <w:rFonts w:ascii="Times New Roman" w:cs="Times New Roman"/>
              </w:rPr>
              <w:t>который</w:t>
            </w:r>
            <w:r w:rsidRPr="007C094A">
              <w:rPr>
                <w:rFonts w:ascii="Times New Roman" w:cs="Times New Roman"/>
                <w:lang w:val="en-US"/>
              </w:rPr>
              <w:t xml:space="preserve"> </w:t>
            </w:r>
            <w:r>
              <w:rPr>
                <w:rFonts w:ascii="Times New Roman" w:cs="Times New Roman"/>
              </w:rPr>
              <w:t>запрашивается</w:t>
            </w:r>
            <w:r w:rsidRPr="007C094A">
              <w:rPr>
                <w:rFonts w:ascii="Times New Roman" w:cs="Times New Roman"/>
                <w:lang w:val="en-US"/>
              </w:rPr>
              <w:t xml:space="preserve"> </w:t>
            </w:r>
            <w:r>
              <w:rPr>
                <w:rFonts w:ascii="Times New Roman" w:cs="Times New Roman"/>
              </w:rPr>
              <w:t>информация</w:t>
            </w:r>
            <w:r w:rsidRPr="007C094A">
              <w:rPr>
                <w:rFonts w:ascii="Times New Roman" w:cs="Times New Roman"/>
                <w:lang w:val="en-US"/>
              </w:rPr>
              <w:t xml:space="preserve"> </w:t>
            </w:r>
            <w:r>
              <w:rPr>
                <w:rFonts w:ascii="Times New Roman" w:cs="Times New Roman"/>
              </w:rPr>
              <w:t>из</w:t>
            </w:r>
            <w:r w:rsidRPr="007C094A">
              <w:rPr>
                <w:rFonts w:ascii="Times New Roman" w:cs="Times New Roman"/>
                <w:lang w:val="en-US"/>
              </w:rPr>
              <w:t xml:space="preserve"> </w:t>
            </w:r>
            <w:r>
              <w:rPr>
                <w:rFonts w:ascii="Times New Roman" w:cs="Times New Roman"/>
              </w:rPr>
              <w:t>ГИС</w:t>
            </w:r>
            <w:r w:rsidRPr="007C094A">
              <w:rPr>
                <w:rFonts w:ascii="Times New Roman" w:cs="Times New Roman"/>
                <w:lang w:val="en-US"/>
              </w:rPr>
              <w:t xml:space="preserve"> </w:t>
            </w:r>
            <w:r>
              <w:rPr>
                <w:rFonts w:ascii="Times New Roman" w:cs="Times New Roman"/>
              </w:rPr>
              <w:t>ГМП</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&lt;/xsd:element&gt;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&lt;xsd:element</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"KBKlist"</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Перечень</w:t>
            </w:r>
            <w:r w:rsidRPr="007C094A">
              <w:rPr>
                <w:rFonts w:ascii="Times New Roman" w:cs="Times New Roman"/>
                <w:lang w:val="en-US"/>
              </w:rPr>
              <w:t xml:space="preserve"> </w:t>
            </w:r>
            <w:r>
              <w:rPr>
                <w:rFonts w:ascii="Times New Roman" w:cs="Times New Roman"/>
              </w:rPr>
              <w:t>КБК</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&lt;xsd:sequence&gt;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&lt;xsd:element</w:t>
            </w:r>
            <w:r w:rsidRPr="007C094A">
              <w:rPr>
                <w:rFonts w:ascii="Times New Roman" w:cs="Times New Roman"/>
                <w:color w:val="F5844C"/>
                <w:lang w:val="en-US"/>
              </w:rPr>
              <w:t xml:space="preserve"> maxOccurs</w:t>
            </w:r>
            <w:r w:rsidRPr="007C094A">
              <w:rPr>
                <w:rFonts w:ascii="Times New Roman" w:cs="Times New Roman"/>
                <w:color w:val="FF8040"/>
                <w:lang w:val="en-US"/>
              </w:rPr>
              <w:t>=</w:t>
            </w:r>
            <w:r w:rsidRPr="007C094A">
              <w:rPr>
                <w:rFonts w:ascii="Times New Roman" w:cs="Times New Roman"/>
                <w:color w:val="993300"/>
                <w:lang w:val="en-US"/>
              </w:rPr>
              <w:t>"10"</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"KBK"</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"com:KBKType"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КБК</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&lt;/xsd:element&gt;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&lt;/xsd:sequence&gt;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&lt;/xsd:complexType&gt;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&lt;/xsd:element&gt;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"AcknowledgmentStatusType"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Статус</w:t>
            </w:r>
            <w:r w:rsidRPr="007C094A">
              <w:rPr>
                <w:rFonts w:ascii="Times New Roman" w:cs="Times New Roman"/>
                <w:lang w:val="en-US"/>
              </w:rPr>
              <w:t xml:space="preserve">, </w:t>
            </w:r>
            <w:r>
              <w:rPr>
                <w:rFonts w:ascii="Times New Roman" w:cs="Times New Roman"/>
              </w:rPr>
              <w:t>присваиваемый</w:t>
            </w:r>
            <w:r w:rsidRPr="007C094A">
              <w:rPr>
                <w:rFonts w:ascii="Times New Roman" w:cs="Times New Roman"/>
                <w:lang w:val="en-US"/>
              </w:rPr>
              <w:t xml:space="preserve"> </w:t>
            </w:r>
            <w:r>
              <w:rPr>
                <w:rFonts w:ascii="Times New Roman" w:cs="Times New Roman"/>
              </w:rPr>
              <w:t>начислению</w:t>
            </w:r>
            <w:r w:rsidRPr="007C094A">
              <w:rPr>
                <w:rFonts w:ascii="Times New Roman" w:cs="Times New Roman"/>
                <w:lang w:val="en-US"/>
              </w:rPr>
              <w:t xml:space="preserve"> </w:t>
            </w:r>
            <w:r>
              <w:rPr>
                <w:rFonts w:ascii="Times New Roman" w:cs="Times New Roman"/>
              </w:rPr>
              <w:t>при</w:t>
            </w:r>
            <w:r w:rsidRPr="007C094A">
              <w:rPr>
                <w:rFonts w:ascii="Times New Roman" w:cs="Times New Roman"/>
                <w:lang w:val="en-US"/>
              </w:rPr>
              <w:t xml:space="preserve"> </w:t>
            </w:r>
            <w:r>
              <w:rPr>
                <w:rFonts w:ascii="Times New Roman" w:cs="Times New Roman"/>
              </w:rPr>
              <w:t>создании</w:t>
            </w:r>
            <w:r w:rsidRPr="007C094A">
              <w:rPr>
                <w:rFonts w:ascii="Times New Roman" w:cs="Times New Roman"/>
                <w:lang w:val="en-US"/>
              </w:rPr>
              <w:t xml:space="preserve"> </w:t>
            </w:r>
            <w:r>
              <w:rPr>
                <w:rFonts w:ascii="Times New Roman" w:cs="Times New Roman"/>
              </w:rPr>
              <w:t>квитанции</w:t>
            </w:r>
            <w:r w:rsidRPr="007C094A">
              <w:rPr>
                <w:rFonts w:ascii="Times New Roman" w:cs="Times New Roman"/>
                <w:lang w:val="en-US"/>
              </w:rPr>
              <w:t xml:space="preserve">: </w:t>
            </w:r>
            <w:r w:rsidRPr="007C094A">
              <w:rPr>
                <w:rFonts w:ascii="Times New Roman" w:cs="Times New Roman"/>
                <w:lang w:val="en-US"/>
              </w:rPr>
              <w:br/>
              <w:t xml:space="preserve">1 - </w:t>
            </w:r>
            <w:r>
              <w:rPr>
                <w:rFonts w:ascii="Times New Roman" w:cs="Times New Roman"/>
              </w:rPr>
              <w:t>сквитировано</w:t>
            </w:r>
            <w:r w:rsidRPr="007C094A">
              <w:rPr>
                <w:rFonts w:ascii="Times New Roman" w:cs="Times New Roman"/>
                <w:lang w:val="en-US"/>
              </w:rPr>
              <w:t>;</w:t>
            </w:r>
            <w:r w:rsidRPr="007C094A">
              <w:rPr>
                <w:rFonts w:ascii="Times New Roman" w:cs="Times New Roman"/>
                <w:lang w:val="en-US"/>
              </w:rPr>
              <w:br/>
              <w:t xml:space="preserve">2 - </w:t>
            </w:r>
            <w:r>
              <w:rPr>
                <w:rFonts w:ascii="Times New Roman" w:cs="Times New Roman"/>
              </w:rPr>
              <w:t>предварительно</w:t>
            </w:r>
            <w:r w:rsidRPr="007C094A">
              <w:rPr>
                <w:rFonts w:ascii="Times New Roman" w:cs="Times New Roman"/>
                <w:lang w:val="en-US"/>
              </w:rPr>
              <w:t xml:space="preserve"> </w:t>
            </w:r>
            <w:r>
              <w:rPr>
                <w:rFonts w:ascii="Times New Roman" w:cs="Times New Roman"/>
              </w:rPr>
              <w:t>сквитировано</w:t>
            </w:r>
            <w:r w:rsidRPr="007C094A">
              <w:rPr>
                <w:rFonts w:ascii="Times New Roman" w:cs="Times New Roman"/>
                <w:lang w:val="en-US"/>
              </w:rPr>
              <w:t>;</w:t>
            </w:r>
            <w:r w:rsidRPr="007C094A">
              <w:rPr>
                <w:rFonts w:ascii="Times New Roman" w:cs="Times New Roman"/>
                <w:lang w:val="en-US"/>
              </w:rPr>
              <w:br/>
              <w:t xml:space="preserve">3 - </w:t>
            </w:r>
            <w:r>
              <w:rPr>
                <w:rFonts w:ascii="Times New Roman" w:cs="Times New Roman"/>
              </w:rPr>
              <w:t>не</w:t>
            </w:r>
            <w:r w:rsidRPr="007C094A">
              <w:rPr>
                <w:rFonts w:ascii="Times New Roman" w:cs="Times New Roman"/>
                <w:lang w:val="en-US"/>
              </w:rPr>
              <w:t xml:space="preserve"> </w:t>
            </w:r>
            <w:r>
              <w:rPr>
                <w:rFonts w:ascii="Times New Roman" w:cs="Times New Roman"/>
              </w:rPr>
              <w:t>сквитировано</w:t>
            </w:r>
            <w:r w:rsidRPr="007C094A">
              <w:rPr>
                <w:rFonts w:ascii="Times New Roman" w:cs="Times New Roman"/>
                <w:lang w:val="en-US"/>
              </w:rPr>
              <w:t>;</w:t>
            </w:r>
            <w:r w:rsidRPr="007C094A">
              <w:rPr>
                <w:rFonts w:ascii="Times New Roman" w:cs="Times New Roman"/>
                <w:lang w:val="en-US"/>
              </w:rPr>
              <w:br/>
              <w:t xml:space="preserve">4 - </w:t>
            </w:r>
            <w:r>
              <w:rPr>
                <w:rFonts w:ascii="Times New Roman" w:cs="Times New Roman"/>
              </w:rPr>
              <w:t>сквитировано</w:t>
            </w:r>
            <w:r w:rsidRPr="007C094A">
              <w:rPr>
                <w:rFonts w:ascii="Times New Roman" w:cs="Times New Roman"/>
                <w:lang w:val="en-US"/>
              </w:rPr>
              <w:t xml:space="preserve"> </w:t>
            </w:r>
            <w:r>
              <w:rPr>
                <w:rFonts w:ascii="Times New Roman" w:cs="Times New Roman"/>
              </w:rPr>
              <w:t>по</w:t>
            </w:r>
            <w:r w:rsidRPr="007C094A">
              <w:rPr>
                <w:rFonts w:ascii="Times New Roman" w:cs="Times New Roman"/>
                <w:lang w:val="en-US"/>
              </w:rPr>
              <w:t xml:space="preserve"> </w:t>
            </w:r>
            <w:r>
              <w:rPr>
                <w:rFonts w:ascii="Times New Roman" w:cs="Times New Roman"/>
              </w:rPr>
              <w:t>инициативе</w:t>
            </w:r>
            <w:r w:rsidRPr="007C094A">
              <w:rPr>
                <w:rFonts w:ascii="Times New Roman" w:cs="Times New Roman"/>
                <w:lang w:val="en-US"/>
              </w:rPr>
              <w:t xml:space="preserve"> </w:t>
            </w:r>
            <w:r>
              <w:rPr>
                <w:rFonts w:ascii="Times New Roman" w:cs="Times New Roman"/>
              </w:rPr>
              <w:t>АН</w:t>
            </w:r>
            <w:r w:rsidRPr="007C094A">
              <w:rPr>
                <w:rFonts w:ascii="Times New Roman" w:cs="Times New Roman"/>
                <w:lang w:val="en-US"/>
              </w:rPr>
              <w:t>/</w:t>
            </w:r>
            <w:r>
              <w:rPr>
                <w:rFonts w:ascii="Times New Roman" w:cs="Times New Roman"/>
              </w:rPr>
              <w:t>ГАН</w:t>
            </w:r>
            <w:r w:rsidRPr="007C094A">
              <w:rPr>
                <w:rFonts w:ascii="Times New Roman" w:cs="Times New Roman"/>
                <w:lang w:val="en-US"/>
              </w:rPr>
              <w:t xml:space="preserve"> </w:t>
            </w:r>
            <w:r>
              <w:rPr>
                <w:rFonts w:ascii="Times New Roman" w:cs="Times New Roman"/>
              </w:rPr>
              <w:t>с</w:t>
            </w:r>
            <w:r w:rsidRPr="007C094A">
              <w:rPr>
                <w:rFonts w:ascii="Times New Roman" w:cs="Times New Roman"/>
                <w:lang w:val="en-US"/>
              </w:rPr>
              <w:t xml:space="preserve"> </w:t>
            </w:r>
            <w:r>
              <w:rPr>
                <w:rFonts w:ascii="Times New Roman" w:cs="Times New Roman"/>
              </w:rPr>
              <w:t>отсутствующим</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ГИС</w:t>
            </w:r>
            <w:r w:rsidRPr="007C094A">
              <w:rPr>
                <w:rFonts w:ascii="Times New Roman" w:cs="Times New Roman"/>
                <w:lang w:val="en-US"/>
              </w:rPr>
              <w:t xml:space="preserve"> </w:t>
            </w:r>
            <w:r>
              <w:rPr>
                <w:rFonts w:ascii="Times New Roman" w:cs="Times New Roman"/>
              </w:rPr>
              <w:t>ГМП</w:t>
            </w:r>
            <w:r w:rsidRPr="007C094A">
              <w:rPr>
                <w:rFonts w:ascii="Times New Roman" w:cs="Times New Roman"/>
                <w:lang w:val="en-US"/>
              </w:rPr>
              <w:t xml:space="preserve"> </w:t>
            </w:r>
            <w:r>
              <w:rPr>
                <w:rFonts w:ascii="Times New Roman" w:cs="Times New Roman"/>
              </w:rPr>
              <w:t>платежом</w:t>
            </w:r>
            <w:r w:rsidRPr="007C094A">
              <w:rPr>
                <w:rFonts w:ascii="Times New Roman" w:cs="Times New Roman"/>
                <w:lang w:val="en-US"/>
              </w:rPr>
              <w:t>;</w:t>
            </w:r>
            <w:r w:rsidRPr="007C094A">
              <w:rPr>
                <w:rFonts w:ascii="Times New Roman" w:cs="Times New Roman"/>
                <w:lang w:val="en-US"/>
              </w:rPr>
              <w:br/>
              <w:t xml:space="preserve">5 - </w:t>
            </w:r>
            <w:r>
              <w:rPr>
                <w:rFonts w:ascii="Times New Roman" w:cs="Times New Roman"/>
              </w:rPr>
              <w:t>принудительно</w:t>
            </w:r>
            <w:r w:rsidRPr="007C094A">
              <w:rPr>
                <w:rFonts w:ascii="Times New Roman" w:cs="Times New Roman"/>
                <w:lang w:val="en-US"/>
              </w:rPr>
              <w:t xml:space="preserve"> </w:t>
            </w:r>
            <w:r>
              <w:rPr>
                <w:rFonts w:ascii="Times New Roman" w:cs="Times New Roman"/>
              </w:rPr>
              <w:t>сквитировано</w:t>
            </w:r>
            <w:r w:rsidRPr="007C094A">
              <w:rPr>
                <w:rFonts w:ascii="Times New Roman" w:cs="Times New Roman"/>
                <w:lang w:val="en-US"/>
              </w:rPr>
              <w:t xml:space="preserve"> </w:t>
            </w:r>
            <w:r>
              <w:rPr>
                <w:rFonts w:ascii="Times New Roman" w:cs="Times New Roman"/>
              </w:rPr>
              <w:t>по</w:t>
            </w:r>
            <w:r w:rsidRPr="007C094A">
              <w:rPr>
                <w:rFonts w:ascii="Times New Roman" w:cs="Times New Roman"/>
                <w:lang w:val="en-US"/>
              </w:rPr>
              <w:t xml:space="preserve"> </w:t>
            </w:r>
            <w:r>
              <w:rPr>
                <w:rFonts w:ascii="Times New Roman" w:cs="Times New Roman"/>
              </w:rPr>
              <w:t>инициативе</w:t>
            </w:r>
            <w:r w:rsidRPr="007C094A">
              <w:rPr>
                <w:rFonts w:ascii="Times New Roman" w:cs="Times New Roman"/>
                <w:lang w:val="en-US"/>
              </w:rPr>
              <w:t xml:space="preserve"> </w:t>
            </w:r>
            <w:r>
              <w:rPr>
                <w:rFonts w:ascii="Times New Roman" w:cs="Times New Roman"/>
              </w:rPr>
              <w:t>АН</w:t>
            </w:r>
            <w:r w:rsidRPr="007C094A">
              <w:rPr>
                <w:rFonts w:ascii="Times New Roman" w:cs="Times New Roman"/>
                <w:lang w:val="en-US"/>
              </w:rPr>
              <w:t>/</w:t>
            </w:r>
            <w:r>
              <w:rPr>
                <w:rFonts w:ascii="Times New Roman" w:cs="Times New Roman"/>
              </w:rPr>
              <w:t>ГАН</w:t>
            </w:r>
            <w:r w:rsidRPr="007C094A">
              <w:rPr>
                <w:rFonts w:ascii="Times New Roman" w:cs="Times New Roman"/>
                <w:lang w:val="en-US"/>
              </w:rPr>
              <w:t xml:space="preserve"> </w:t>
            </w:r>
            <w:r>
              <w:rPr>
                <w:rFonts w:ascii="Times New Roman" w:cs="Times New Roman"/>
              </w:rPr>
              <w:t>с</w:t>
            </w:r>
            <w:r w:rsidRPr="007C094A">
              <w:rPr>
                <w:rFonts w:ascii="Times New Roman" w:cs="Times New Roman"/>
                <w:lang w:val="en-US"/>
              </w:rPr>
              <w:t xml:space="preserve"> </w:t>
            </w:r>
            <w:r>
              <w:rPr>
                <w:rFonts w:ascii="Times New Roman" w:cs="Times New Roman"/>
              </w:rPr>
              <w:t>платежом</w:t>
            </w:r>
            <w:r w:rsidRPr="007C094A">
              <w:rPr>
                <w:rFonts w:ascii="Times New Roman" w:cs="Times New Roman"/>
                <w:lang w:val="en-US"/>
              </w:rPr>
              <w:t>.</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w:t>
            </w:r>
            <w:r w:rsidRPr="007C094A">
              <w:rPr>
                <w:rFonts w:ascii="Times New Roman" w:cs="Times New Roman"/>
                <w:color w:val="F5844C"/>
                <w:lang w:val="en-US"/>
              </w:rPr>
              <w:t xml:space="preserve"> base</w:t>
            </w:r>
            <w:r w:rsidRPr="007C094A">
              <w:rPr>
                <w:rFonts w:ascii="Times New Roman" w:cs="Times New Roman"/>
                <w:color w:val="FF8040"/>
                <w:lang w:val="en-US"/>
              </w:rPr>
              <w:t>=</w:t>
            </w:r>
            <w:r w:rsidRPr="007C094A">
              <w:rPr>
                <w:rFonts w:ascii="Times New Roman" w:cs="Times New Roman"/>
                <w:color w:val="993300"/>
                <w:lang w:val="en-US"/>
              </w:rPr>
              <w:t>"xsd:string"</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"1"</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lastRenderedPageBreak/>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сквитировано</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"2"</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предварительно</w:t>
            </w:r>
            <w:r w:rsidRPr="007C094A">
              <w:rPr>
                <w:rFonts w:ascii="Times New Roman" w:cs="Times New Roman"/>
                <w:lang w:val="en-US"/>
              </w:rPr>
              <w:t xml:space="preserve"> </w:t>
            </w:r>
            <w:r>
              <w:rPr>
                <w:rFonts w:ascii="Times New Roman" w:cs="Times New Roman"/>
              </w:rPr>
              <w:t>сквитировано</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"3"</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не</w:t>
            </w:r>
            <w:r w:rsidRPr="007C094A">
              <w:rPr>
                <w:rFonts w:ascii="Times New Roman" w:cs="Times New Roman"/>
                <w:lang w:val="en-US"/>
              </w:rPr>
              <w:t xml:space="preserve"> </w:t>
            </w:r>
            <w:r>
              <w:rPr>
                <w:rFonts w:ascii="Times New Roman" w:cs="Times New Roman"/>
              </w:rPr>
              <w:t>сквитировано</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"4"</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сквитировано</w:t>
            </w:r>
            <w:r w:rsidRPr="007C094A">
              <w:rPr>
                <w:rFonts w:ascii="Times New Roman" w:cs="Times New Roman"/>
                <w:lang w:val="en-US"/>
              </w:rPr>
              <w:t xml:space="preserve"> </w:t>
            </w:r>
            <w:r>
              <w:rPr>
                <w:rFonts w:ascii="Times New Roman" w:cs="Times New Roman"/>
              </w:rPr>
              <w:t>с</w:t>
            </w:r>
            <w:r w:rsidRPr="007C094A">
              <w:rPr>
                <w:rFonts w:ascii="Times New Roman" w:cs="Times New Roman"/>
                <w:lang w:val="en-US"/>
              </w:rPr>
              <w:t xml:space="preserve"> </w:t>
            </w:r>
            <w:r>
              <w:rPr>
                <w:rFonts w:ascii="Times New Roman" w:cs="Times New Roman"/>
              </w:rPr>
              <w:t>отсутствующим</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системе</w:t>
            </w:r>
            <w:r w:rsidRPr="007C094A">
              <w:rPr>
                <w:rFonts w:ascii="Times New Roman" w:cs="Times New Roman"/>
                <w:lang w:val="en-US"/>
              </w:rPr>
              <w:br/>
              <w:t xml:space="preserve">                                                                </w:t>
            </w:r>
            <w:r>
              <w:rPr>
                <w:rFonts w:ascii="Times New Roman" w:cs="Times New Roman"/>
              </w:rPr>
              <w:t>платежом</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w:t>
            </w:r>
            <w:r w:rsidRPr="007C094A">
              <w:rPr>
                <w:rFonts w:ascii="Times New Roman" w:cs="Times New Roman"/>
                <w:color w:val="F5844C"/>
                <w:lang w:val="en-US"/>
              </w:rPr>
              <w:t xml:space="preserve"> value</w:t>
            </w:r>
            <w:r w:rsidRPr="007C094A">
              <w:rPr>
                <w:rFonts w:ascii="Times New Roman" w:cs="Times New Roman"/>
                <w:color w:val="FF8040"/>
                <w:lang w:val="en-US"/>
              </w:rPr>
              <w:t>=</w:t>
            </w:r>
            <w:r w:rsidRPr="007C094A">
              <w:rPr>
                <w:rFonts w:ascii="Times New Roman" w:cs="Times New Roman"/>
                <w:color w:val="993300"/>
                <w:lang w:val="en-US"/>
              </w:rPr>
              <w:t>"5"</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принудительно</w:t>
            </w:r>
            <w:r w:rsidRPr="007C094A">
              <w:rPr>
                <w:rFonts w:ascii="Times New Roman" w:cs="Times New Roman"/>
                <w:lang w:val="en-US"/>
              </w:rPr>
              <w:t xml:space="preserve"> </w:t>
            </w:r>
            <w:r>
              <w:rPr>
                <w:rFonts w:ascii="Times New Roman" w:cs="Times New Roman"/>
              </w:rPr>
              <w:t>сквитировано</w:t>
            </w:r>
            <w:r w:rsidRPr="007C094A">
              <w:rPr>
                <w:rFonts w:ascii="Times New Roman" w:cs="Times New Roman"/>
                <w:lang w:val="en-US"/>
              </w:rPr>
              <w:t xml:space="preserve"> </w:t>
            </w:r>
            <w:r>
              <w:rPr>
                <w:rFonts w:ascii="Times New Roman" w:cs="Times New Roman"/>
              </w:rPr>
              <w:t>с</w:t>
            </w:r>
            <w:r w:rsidRPr="007C094A">
              <w:rPr>
                <w:rFonts w:ascii="Times New Roman" w:cs="Times New Roman"/>
                <w:lang w:val="en-US"/>
              </w:rPr>
              <w:br/>
              <w:t xml:space="preserve">                                                                </w:t>
            </w:r>
            <w:r>
              <w:rPr>
                <w:rFonts w:ascii="Times New Roman" w:cs="Times New Roman"/>
              </w:rPr>
              <w:t>платежом</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&lt;/xsd:enumeration&gt;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&lt;/xsd:restriction&gt;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&lt;/xsd:simpleType&gt;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color w:val="003296"/>
                <w:lang w:val="en-US"/>
              </w:rPr>
              <w:t>&lt;xsd:complexType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"ImportCertificateEntryType"</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"Id"</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"xsd:IDREF"</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Уникальный</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пределах</w:t>
            </w:r>
            <w:r w:rsidRPr="007C094A">
              <w:rPr>
                <w:rFonts w:ascii="Times New Roman" w:cs="Times New Roman"/>
                <w:lang w:val="en-US"/>
              </w:rPr>
              <w:t xml:space="preserve"> </w:t>
            </w:r>
            <w:r>
              <w:rPr>
                <w:rFonts w:ascii="Times New Roman" w:cs="Times New Roman"/>
              </w:rPr>
              <w:t>запроса</w:t>
            </w:r>
            <w:r w:rsidRPr="007C094A">
              <w:rPr>
                <w:rFonts w:ascii="Times New Roman" w:cs="Times New Roman"/>
                <w:lang w:val="en-US"/>
              </w:rPr>
              <w:t xml:space="preserve"> </w:t>
            </w:r>
            <w:r>
              <w:rPr>
                <w:rFonts w:ascii="Times New Roman" w:cs="Times New Roman"/>
              </w:rPr>
              <w:t>идентификатор</w:t>
            </w:r>
            <w:r w:rsidRPr="007C094A">
              <w:rPr>
                <w:rFonts w:ascii="Times New Roman" w:cs="Times New Roman"/>
                <w:lang w:val="en-US"/>
              </w:rPr>
              <w:t xml:space="preserve"> </w:t>
            </w:r>
            <w:r>
              <w:rPr>
                <w:rFonts w:ascii="Times New Roman" w:cs="Times New Roman"/>
              </w:rPr>
              <w:t>описания</w:t>
            </w:r>
            <w:r w:rsidRPr="007C094A">
              <w:rPr>
                <w:rFonts w:ascii="Times New Roman" w:cs="Times New Roman"/>
                <w:lang w:val="en-US"/>
              </w:rPr>
              <w:t xml:space="preserve"> </w:t>
            </w:r>
            <w:r>
              <w:rPr>
                <w:rFonts w:ascii="Times New Roman" w:cs="Times New Roman"/>
              </w:rPr>
              <w:t>сертификата</w:t>
            </w:r>
            <w:r w:rsidRPr="007C094A">
              <w:rPr>
                <w:rFonts w:ascii="Times New Roman" w:cs="Times New Roman"/>
                <w:lang w:val="en-US"/>
              </w:rPr>
              <w:t xml:space="preserve"> </w:t>
            </w:r>
            <w:r>
              <w:rPr>
                <w:rFonts w:ascii="Times New Roman" w:cs="Times New Roman"/>
              </w:rPr>
              <w:t>используемый</w:t>
            </w:r>
            <w:r w:rsidRPr="007C094A">
              <w:rPr>
                <w:rFonts w:ascii="Times New Roman" w:cs="Times New Roman"/>
                <w:lang w:val="en-US"/>
              </w:rPr>
              <w:t xml:space="preserve"> </w:t>
            </w:r>
            <w:r>
              <w:rPr>
                <w:rFonts w:ascii="Times New Roman" w:cs="Times New Roman"/>
              </w:rPr>
              <w:t>для</w:t>
            </w:r>
            <w:r w:rsidRPr="007C094A">
              <w:rPr>
                <w:rFonts w:ascii="Times New Roman" w:cs="Times New Roman"/>
                <w:lang w:val="en-US"/>
              </w:rPr>
              <w:t xml:space="preserve"> </w:t>
            </w:r>
            <w:r>
              <w:rPr>
                <w:rFonts w:ascii="Times New Roman" w:cs="Times New Roman"/>
              </w:rPr>
              <w:t>поиска</w:t>
            </w:r>
            <w:r w:rsidRPr="007C094A">
              <w:rPr>
                <w:rFonts w:ascii="Times New Roman" w:cs="Times New Roman"/>
                <w:lang w:val="en-US"/>
              </w:rPr>
              <w:t xml:space="preserve"> </w:t>
            </w:r>
            <w:r>
              <w:rPr>
                <w:rFonts w:ascii="Times New Roman" w:cs="Times New Roman"/>
              </w:rPr>
              <w:t>самого</w:t>
            </w:r>
            <w:r w:rsidRPr="007C094A">
              <w:rPr>
                <w:rFonts w:ascii="Times New Roman" w:cs="Times New Roman"/>
                <w:lang w:val="en-US"/>
              </w:rPr>
              <w:t xml:space="preserve"> </w:t>
            </w:r>
            <w:r>
              <w:rPr>
                <w:rFonts w:ascii="Times New Roman" w:cs="Times New Roman"/>
              </w:rPr>
              <w:t>сертификата</w:t>
            </w:r>
            <w:r w:rsidRPr="007C094A">
              <w:rPr>
                <w:rFonts w:ascii="Times New Roman" w:cs="Times New Roman"/>
                <w:lang w:val="en-US"/>
              </w:rPr>
              <w:t xml:space="preserve"> </w:t>
            </w:r>
            <w:r>
              <w:rPr>
                <w:rFonts w:ascii="Times New Roman" w:cs="Times New Roman"/>
              </w:rPr>
              <w:t>в</w:t>
            </w:r>
            <w:r w:rsidRPr="007C094A">
              <w:rPr>
                <w:rFonts w:ascii="Times New Roman" w:cs="Times New Roman"/>
                <w:lang w:val="en-US"/>
              </w:rPr>
              <w:t xml:space="preserve"> </w:t>
            </w:r>
            <w:r>
              <w:rPr>
                <w:rFonts w:ascii="Times New Roman" w:cs="Times New Roman"/>
              </w:rPr>
              <w:t>элементе</w:t>
            </w:r>
            <w:r w:rsidRPr="007C094A">
              <w:rPr>
                <w:rFonts w:ascii="Times New Roman" w:cs="Times New Roman"/>
                <w:lang w:val="en-US"/>
              </w:rPr>
              <w:t xml:space="preserve"> basic:AttachmentContentList </w:t>
            </w:r>
            <w:r>
              <w:rPr>
                <w:rFonts w:ascii="Times New Roman" w:cs="Times New Roman"/>
              </w:rPr>
              <w:t>запроса</w:t>
            </w:r>
            <w:r w:rsidRPr="007C094A">
              <w:rPr>
                <w:rFonts w:ascii="Times New Roman" w:cs="Times New Roman"/>
                <w:lang w:val="en-US"/>
              </w:rPr>
              <w:t xml:space="preserve"> </w:t>
            </w:r>
            <w:r>
              <w:rPr>
                <w:rFonts w:ascii="Times New Roman" w:cs="Times New Roman"/>
              </w:rPr>
              <w:t>СМЭВ</w:t>
            </w:r>
            <w:r w:rsidRPr="007C094A">
              <w:rPr>
                <w:rFonts w:ascii="Times New Roman" w:cs="Times New Roman"/>
                <w:color w:val="003296"/>
                <w:lang w:val="en-US"/>
              </w:rPr>
              <w:t>&lt;/xsd:documentation&gt;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&lt;xsd:attribute</w:t>
            </w:r>
            <w:r w:rsidRPr="007C094A">
              <w:rPr>
                <w:rFonts w:ascii="Times New Roman" w:cs="Times New Roman"/>
                <w:color w:val="F5844C"/>
                <w:lang w:val="en-US"/>
              </w:rPr>
              <w:t xml:space="preserve"> name</w:t>
            </w:r>
            <w:r w:rsidRPr="007C094A">
              <w:rPr>
                <w:rFonts w:ascii="Times New Roman" w:cs="Times New Roman"/>
                <w:color w:val="FF8040"/>
                <w:lang w:val="en-US"/>
              </w:rPr>
              <w:t>=</w:t>
            </w:r>
            <w:r w:rsidRPr="007C094A">
              <w:rPr>
                <w:rFonts w:ascii="Times New Roman" w:cs="Times New Roman"/>
                <w:color w:val="993300"/>
                <w:lang w:val="en-US"/>
              </w:rPr>
              <w:t>"ownership"</w:t>
            </w:r>
            <w:r w:rsidRPr="007C094A">
              <w:rPr>
                <w:rFonts w:ascii="Times New Roman" w:cs="Times New Roman"/>
                <w:color w:val="F5844C"/>
                <w:lang w:val="en-US"/>
              </w:rPr>
              <w:t xml:space="preserve"> type</w:t>
            </w:r>
            <w:r w:rsidRPr="007C094A">
              <w:rPr>
                <w:rFonts w:ascii="Times New Roman" w:cs="Times New Roman"/>
                <w:color w:val="FF8040"/>
                <w:lang w:val="en-US"/>
              </w:rPr>
              <w:t>=</w:t>
            </w:r>
            <w:r w:rsidRPr="007C094A">
              <w:rPr>
                <w:rFonts w:ascii="Times New Roman" w:cs="Times New Roman"/>
                <w:color w:val="993300"/>
                <w:lang w:val="en-US"/>
              </w:rPr>
              <w:t>"com:URNType"</w:t>
            </w:r>
            <w:r w:rsidRPr="007C094A">
              <w:rPr>
                <w:rFonts w:ascii="Times New Roman" w:cs="Times New Roman"/>
                <w:color w:val="F5844C"/>
                <w:lang w:val="en-US"/>
              </w:rPr>
              <w:t xml:space="preserve"> use</w:t>
            </w:r>
            <w:r w:rsidRPr="007C094A">
              <w:rPr>
                <w:rFonts w:ascii="Times New Roman" w:cs="Times New Roman"/>
                <w:color w:val="FF8040"/>
                <w:lang w:val="en-US"/>
              </w:rPr>
              <w:t>=</w:t>
            </w:r>
            <w:r w:rsidRPr="007C094A">
              <w:rPr>
                <w:rFonts w:ascii="Times New Roman" w:cs="Times New Roman"/>
                <w:color w:val="993300"/>
                <w:lang w:val="en-US"/>
              </w:rPr>
              <w:t>"required"</w:t>
            </w:r>
            <w:r w:rsidRPr="007C094A">
              <w:rPr>
                <w:rFonts w:ascii="Times New Roman" w:cs="Times New Roman"/>
                <w:color w:val="000096"/>
                <w:lang w:val="en-US"/>
              </w:rPr>
              <w:t>&gt;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&lt;xsd:annotation&gt;</w:t>
            </w:r>
            <w:r w:rsidRPr="007C094A">
              <w:rPr>
                <w:rFonts w:ascii="Times New Roman" w:cs="Times New Roman"/>
                <w:lang w:val="en-US"/>
              </w:rPr>
              <w:br/>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lang w:val="en-US"/>
              </w:rPr>
              <w:tab/>
            </w:r>
            <w:r w:rsidRPr="007C094A">
              <w:rPr>
                <w:rFonts w:ascii="Times New Roman" w:cs="Times New Roman"/>
                <w:color w:val="003296"/>
                <w:lang w:val="en-US"/>
              </w:rPr>
              <w:t>&lt;xsd:documentation&gt;</w:t>
            </w:r>
            <w:r>
              <w:rPr>
                <w:rFonts w:ascii="Times New Roman" w:cs="Times New Roman"/>
              </w:rPr>
              <w:t>УРН</w:t>
            </w:r>
            <w:r w:rsidRPr="007C094A">
              <w:rPr>
                <w:rFonts w:ascii="Times New Roman" w:cs="Times New Roman"/>
                <w:lang w:val="en-US"/>
              </w:rPr>
              <w:t xml:space="preserve"> </w:t>
            </w:r>
            <w:r>
              <w:rPr>
                <w:rFonts w:ascii="Times New Roman" w:cs="Times New Roman"/>
              </w:rPr>
              <w:t>владельца</w:t>
            </w:r>
            <w:r w:rsidRPr="007C094A">
              <w:rPr>
                <w:rFonts w:ascii="Times New Roman" w:cs="Times New Roman"/>
                <w:lang w:val="en-US"/>
              </w:rPr>
              <w:t xml:space="preserve"> </w:t>
            </w:r>
            <w:r>
              <w:rPr>
                <w:rFonts w:ascii="Times New Roman" w:cs="Times New Roman"/>
              </w:rPr>
              <w:t>сертификата</w:t>
            </w:r>
            <w:r w:rsidRPr="007C094A">
              <w:rPr>
                <w:rFonts w:ascii="Times New Roman" w:cs="Times New Roman"/>
                <w:lang w:val="en-US"/>
              </w:rPr>
              <w:t xml:space="preserve"> </w:t>
            </w:r>
            <w:r>
              <w:rPr>
                <w:rFonts w:ascii="Times New Roman" w:cs="Times New Roman"/>
              </w:rPr>
              <w:t>ключа</w:t>
            </w:r>
            <w:r w:rsidRPr="007C094A">
              <w:rPr>
                <w:rFonts w:ascii="Times New Roman" w:cs="Times New Roman"/>
                <w:lang w:val="en-US"/>
              </w:rPr>
              <w:t xml:space="preserve"> </w:t>
            </w:r>
            <w:r>
              <w:rPr>
                <w:rFonts w:ascii="Times New Roman" w:cs="Times New Roman"/>
              </w:rPr>
              <w:t>проверки</w:t>
            </w:r>
            <w:r w:rsidRPr="007C094A">
              <w:rPr>
                <w:rFonts w:ascii="Times New Roman" w:cs="Times New Roman"/>
                <w:lang w:val="en-US"/>
              </w:rPr>
              <w:t xml:space="preserve"> </w:t>
            </w:r>
            <w:r>
              <w:rPr>
                <w:rFonts w:ascii="Times New Roman" w:cs="Times New Roman"/>
              </w:rPr>
              <w:t>ЭП</w:t>
            </w:r>
            <w:r w:rsidRPr="007C094A">
              <w:rPr>
                <w:rFonts w:ascii="Times New Roman" w:cs="Times New Roman"/>
                <w:lang w:val="en-US"/>
              </w:rPr>
              <w:t>.</w:t>
            </w:r>
            <w:proofErr w:type="gramEnd"/>
            <w:r w:rsidRPr="007C094A">
              <w:rPr>
                <w:rFonts w:ascii="Times New Roman" w:cs="Times New Roman"/>
                <w:lang w:val="en-US"/>
              </w:rPr>
              <w:t xml:space="preserve"> </w:t>
            </w:r>
            <w:r w:rsidRPr="007A4FE7">
              <w:rPr>
                <w:rFonts w:ascii="Times New Roman" w:cs="Times New Roman"/>
                <w:color w:val="003296"/>
                <w:lang w:val="en-US"/>
              </w:rPr>
              <w:t>&lt;/xsd:documentation&gt;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color w:val="003296"/>
                <w:lang w:val="en-US"/>
              </w:rPr>
              <w:t>&lt;/xsd:complexType&gt;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color w:val="003296"/>
                <w:lang w:val="en-US"/>
              </w:rPr>
              <w:t>&lt;xsd:complexType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"BudgetIndexType"</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&lt;xsd:documentation&gt;</w:t>
            </w:r>
            <w:r>
              <w:rPr>
                <w:rFonts w:ascii="Times New Roman" w:cs="Times New Roman"/>
              </w:rPr>
              <w:t>Дополнительные</w:t>
            </w:r>
            <w:r w:rsidRPr="007A4FE7">
              <w:rPr>
                <w:rFonts w:ascii="Times New Roman" w:cs="Times New Roman"/>
                <w:lang w:val="en-US"/>
              </w:rPr>
              <w:t xml:space="preserve"> </w:t>
            </w:r>
            <w:r>
              <w:rPr>
                <w:rFonts w:ascii="Times New Roman" w:cs="Times New Roman"/>
              </w:rPr>
              <w:t>реквизиты</w:t>
            </w:r>
            <w:r w:rsidRPr="007A4FE7">
              <w:rPr>
                <w:rFonts w:ascii="Times New Roman" w:cs="Times New Roman"/>
                <w:lang w:val="en-US"/>
              </w:rPr>
              <w:t xml:space="preserve"> </w:t>
            </w:r>
            <w:r>
              <w:rPr>
                <w:rFonts w:ascii="Times New Roman" w:cs="Times New Roman"/>
              </w:rPr>
              <w:t>платежа</w:t>
            </w:r>
            <w:r w:rsidRPr="007A4FE7">
              <w:rPr>
                <w:rFonts w:ascii="Times New Roman" w:cs="Times New Roman"/>
                <w:lang w:val="en-US"/>
              </w:rPr>
              <w:t xml:space="preserve">, </w:t>
            </w:r>
            <w:r>
              <w:rPr>
                <w:rFonts w:ascii="Times New Roman" w:cs="Times New Roman"/>
              </w:rPr>
              <w:t>предусмотренные</w:t>
            </w:r>
            <w:r w:rsidRPr="007A4FE7">
              <w:rPr>
                <w:rFonts w:ascii="Times New Roman" w:cs="Times New Roman"/>
                <w:lang w:val="en-US"/>
              </w:rPr>
              <w:t xml:space="preserve"> </w:t>
            </w:r>
            <w:r>
              <w:rPr>
                <w:rFonts w:ascii="Times New Roman" w:cs="Times New Roman"/>
              </w:rPr>
              <w:t>приказом</w:t>
            </w:r>
            <w:r w:rsidRPr="007A4FE7">
              <w:rPr>
                <w:rFonts w:ascii="Times New Roman" w:cs="Times New Roman"/>
                <w:lang w:val="en-US"/>
              </w:rPr>
              <w:t xml:space="preserve"> </w:t>
            </w:r>
            <w:r>
              <w:rPr>
                <w:rFonts w:ascii="Times New Roman" w:cs="Times New Roman"/>
              </w:rPr>
              <w:t>Минфина</w:t>
            </w:r>
            <w:r w:rsidRPr="007A4FE7">
              <w:rPr>
                <w:rFonts w:ascii="Times New Roman" w:cs="Times New Roman"/>
                <w:lang w:val="en-US"/>
              </w:rPr>
              <w:t xml:space="preserve"> </w:t>
            </w:r>
            <w:r>
              <w:rPr>
                <w:rFonts w:ascii="Times New Roman" w:cs="Times New Roman"/>
              </w:rPr>
              <w:t>России</w:t>
            </w:r>
            <w:r w:rsidRPr="007A4FE7">
              <w:rPr>
                <w:rFonts w:ascii="Times New Roman" w:cs="Times New Roman"/>
                <w:lang w:val="en-US"/>
              </w:rPr>
              <w:t xml:space="preserve"> </w:t>
            </w:r>
            <w:r>
              <w:rPr>
                <w:rFonts w:ascii="Times New Roman" w:cs="Times New Roman"/>
              </w:rPr>
              <w:t>от</w:t>
            </w:r>
            <w:r w:rsidRPr="007A4FE7">
              <w:rPr>
                <w:rFonts w:ascii="Times New Roman" w:cs="Times New Roman"/>
                <w:lang w:val="en-US"/>
              </w:rPr>
              <w:t xml:space="preserve"> 12 </w:t>
            </w:r>
            <w:r>
              <w:rPr>
                <w:rFonts w:ascii="Times New Roman" w:cs="Times New Roman"/>
              </w:rPr>
              <w:t>ноября</w:t>
            </w:r>
            <w:r w:rsidRPr="007A4FE7">
              <w:rPr>
                <w:rFonts w:ascii="Times New Roman" w:cs="Times New Roman"/>
                <w:lang w:val="en-US"/>
              </w:rPr>
              <w:t xml:space="preserve"> 2013 </w:t>
            </w:r>
            <w:r>
              <w:rPr>
                <w:rFonts w:ascii="Times New Roman" w:cs="Times New Roman"/>
              </w:rPr>
              <w:t>г</w:t>
            </w:r>
            <w:r w:rsidRPr="007A4FE7">
              <w:rPr>
                <w:rFonts w:ascii="Times New Roman" w:cs="Times New Roman"/>
                <w:lang w:val="en-US"/>
              </w:rPr>
              <w:t>. №107</w:t>
            </w:r>
            <w:r>
              <w:rPr>
                <w:rFonts w:ascii="Times New Roman" w:cs="Times New Roman"/>
              </w:rPr>
              <w:t>н</w:t>
            </w:r>
            <w:r w:rsidRPr="007A4FE7">
              <w:rPr>
                <w:rFonts w:ascii="Times New Roman" w:cs="Times New Roman"/>
                <w:color w:val="003296"/>
                <w:lang w:val="en-US"/>
              </w:rPr>
              <w:t>&lt;/xsd:documentation&gt;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"status"</w:t>
            </w:r>
            <w:r w:rsidRPr="007A4FE7">
              <w:rPr>
                <w:rFonts w:ascii="Times New Roman" w:cs="Times New Roman"/>
                <w:color w:val="F5844C"/>
                <w:lang w:val="en-US"/>
              </w:rPr>
              <w:t xml:space="preserve"> use</w:t>
            </w:r>
            <w:r w:rsidRPr="007A4FE7">
              <w:rPr>
                <w:rFonts w:ascii="Times New Roman" w:cs="Times New Roman"/>
                <w:color w:val="FF8040"/>
                <w:lang w:val="en-US"/>
              </w:rPr>
              <w:t>=</w:t>
            </w:r>
            <w:r w:rsidRPr="007A4FE7">
              <w:rPr>
                <w:rFonts w:ascii="Times New Roman" w:cs="Times New Roman"/>
                <w:color w:val="993300"/>
                <w:lang w:val="en-US"/>
              </w:rPr>
              <w:t>"required"</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lastRenderedPageBreak/>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&lt;xsd:documentation&gt;</w:t>
            </w:r>
            <w:r>
              <w:rPr>
                <w:rFonts w:ascii="Times New Roman" w:cs="Times New Roman"/>
              </w:rPr>
              <w:t>Поле</w:t>
            </w:r>
            <w:r w:rsidRPr="007A4FE7">
              <w:rPr>
                <w:rFonts w:ascii="Times New Roman" w:cs="Times New Roman"/>
                <w:lang w:val="en-US"/>
              </w:rPr>
              <w:t xml:space="preserve"> </w:t>
            </w:r>
            <w:r>
              <w:rPr>
                <w:rFonts w:ascii="Times New Roman" w:cs="Times New Roman"/>
              </w:rPr>
              <w:t>номер</w:t>
            </w:r>
            <w:r w:rsidRPr="007A4FE7">
              <w:rPr>
                <w:rFonts w:ascii="Times New Roman" w:cs="Times New Roman"/>
                <w:lang w:val="en-US"/>
              </w:rPr>
              <w:t xml:space="preserve"> 101:</w:t>
            </w:r>
            <w:r w:rsidRPr="007A4FE7">
              <w:rPr>
                <w:rFonts w:ascii="Times New Roman" w:cs="Times New Roman"/>
                <w:lang w:val="en-US"/>
              </w:rPr>
              <w:br/>
            </w:r>
            <w:r>
              <w:rPr>
                <w:rFonts w:ascii="Times New Roman" w:cs="Times New Roman"/>
              </w:rPr>
              <w:t>Статус</w:t>
            </w:r>
            <w:r w:rsidRPr="007A4FE7">
              <w:rPr>
                <w:rFonts w:ascii="Times New Roman" w:cs="Times New Roman"/>
                <w:lang w:val="en-US"/>
              </w:rPr>
              <w:t xml:space="preserve"> </w:t>
            </w:r>
            <w:r>
              <w:rPr>
                <w:rFonts w:ascii="Times New Roman" w:cs="Times New Roman"/>
              </w:rPr>
              <w:t>плательщика</w:t>
            </w:r>
            <w:r w:rsidRPr="007A4FE7">
              <w:rPr>
                <w:rFonts w:ascii="Times New Roman" w:cs="Times New Roman"/>
                <w:lang w:val="en-US"/>
              </w:rPr>
              <w:t xml:space="preserve"> - </w:t>
            </w:r>
            <w:r>
              <w:rPr>
                <w:rFonts w:ascii="Times New Roman" w:cs="Times New Roman"/>
              </w:rPr>
              <w:t>реквизит</w:t>
            </w:r>
            <w:r w:rsidRPr="007A4FE7">
              <w:rPr>
                <w:rFonts w:ascii="Times New Roman" w:cs="Times New Roman"/>
                <w:lang w:val="en-US"/>
              </w:rPr>
              <w:t xml:space="preserve"> 101 </w:t>
            </w:r>
            <w:r>
              <w:rPr>
                <w:rFonts w:ascii="Times New Roman" w:cs="Times New Roman"/>
              </w:rPr>
              <w:t>Распоряжения</w:t>
            </w:r>
            <w:r w:rsidRPr="007A4FE7">
              <w:rPr>
                <w:rFonts w:ascii="Times New Roman" w:cs="Times New Roman"/>
                <w:color w:val="003296"/>
                <w:lang w:val="en-US"/>
              </w:rPr>
              <w:t>&lt;/xsd:documentation&gt;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w:t>
            </w:r>
            <w:r w:rsidRPr="007A4FE7">
              <w:rPr>
                <w:rFonts w:ascii="Times New Roman" w:cs="Times New Roman"/>
                <w:color w:val="F5844C"/>
                <w:lang w:val="en-US"/>
              </w:rPr>
              <w:t xml:space="preserve"> base</w:t>
            </w:r>
            <w:r w:rsidRPr="007A4FE7">
              <w:rPr>
                <w:rFonts w:ascii="Times New Roman" w:cs="Times New Roman"/>
                <w:color w:val="FF8040"/>
                <w:lang w:val="en-US"/>
              </w:rPr>
              <w:t>=</w:t>
            </w:r>
            <w:r w:rsidRPr="007A4FE7">
              <w:rPr>
                <w:rFonts w:ascii="Times New Roman" w:cs="Times New Roman"/>
                <w:color w:val="993300"/>
                <w:lang w:val="en-US"/>
              </w:rPr>
              <w:t>"xsd:string"</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&lt;xsd:maxLength</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"01"</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"02"</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"03"</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"05"</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"06"</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"07"</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"08"</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"09"</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"10"</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"11"</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"12"</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"13"</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"15"</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"16"</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"17"</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"18"</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"19"</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"20"</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"21"</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"22"</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"23"</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"25"</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"26"</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"27"</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"28"</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"paytReason"</w:t>
            </w:r>
            <w:r w:rsidRPr="007A4FE7">
              <w:rPr>
                <w:rFonts w:ascii="Times New Roman" w:cs="Times New Roman"/>
                <w:color w:val="F5844C"/>
                <w:lang w:val="en-US"/>
              </w:rPr>
              <w:t xml:space="preserve"> use</w:t>
            </w:r>
            <w:r w:rsidRPr="007A4FE7">
              <w:rPr>
                <w:rFonts w:ascii="Times New Roman" w:cs="Times New Roman"/>
                <w:color w:val="FF8040"/>
                <w:lang w:val="en-US"/>
              </w:rPr>
              <w:t>=</w:t>
            </w:r>
            <w:r w:rsidRPr="007A4FE7">
              <w:rPr>
                <w:rFonts w:ascii="Times New Roman" w:cs="Times New Roman"/>
                <w:color w:val="993300"/>
                <w:lang w:val="en-US"/>
              </w:rPr>
              <w:t>"required"</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&lt;xsd:documentation&gt;</w:t>
            </w:r>
            <w:r>
              <w:rPr>
                <w:rFonts w:ascii="Times New Roman" w:cs="Times New Roman"/>
              </w:rPr>
              <w:t>Поле</w:t>
            </w:r>
            <w:r w:rsidRPr="007A4FE7">
              <w:rPr>
                <w:rFonts w:ascii="Times New Roman" w:cs="Times New Roman"/>
                <w:lang w:val="en-US"/>
              </w:rPr>
              <w:t xml:space="preserve"> </w:t>
            </w:r>
            <w:r>
              <w:rPr>
                <w:rFonts w:ascii="Times New Roman" w:cs="Times New Roman"/>
              </w:rPr>
              <w:t>номер</w:t>
            </w:r>
            <w:r w:rsidRPr="007A4FE7">
              <w:rPr>
                <w:rFonts w:ascii="Times New Roman" w:cs="Times New Roman"/>
                <w:lang w:val="en-US"/>
              </w:rPr>
              <w:t xml:space="preserve"> 106:</w:t>
            </w:r>
            <w:r w:rsidRPr="007A4FE7">
              <w:rPr>
                <w:rFonts w:ascii="Times New Roman" w:cs="Times New Roman"/>
                <w:lang w:val="en-US"/>
              </w:rPr>
              <w:br/>
            </w:r>
            <w:r>
              <w:rPr>
                <w:rFonts w:ascii="Times New Roman" w:cs="Times New Roman"/>
              </w:rPr>
              <w:t>Показатель</w:t>
            </w:r>
            <w:r w:rsidRPr="007A4FE7">
              <w:rPr>
                <w:rFonts w:ascii="Times New Roman" w:cs="Times New Roman"/>
                <w:lang w:val="en-US"/>
              </w:rPr>
              <w:t xml:space="preserve"> </w:t>
            </w:r>
            <w:r>
              <w:rPr>
                <w:rFonts w:ascii="Times New Roman" w:cs="Times New Roman"/>
              </w:rPr>
              <w:t>основания</w:t>
            </w:r>
            <w:r w:rsidRPr="007A4FE7">
              <w:rPr>
                <w:rFonts w:ascii="Times New Roman" w:cs="Times New Roman"/>
                <w:lang w:val="en-US"/>
              </w:rPr>
              <w:t xml:space="preserve"> </w:t>
            </w:r>
            <w:r>
              <w:rPr>
                <w:rFonts w:ascii="Times New Roman" w:cs="Times New Roman"/>
              </w:rPr>
              <w:t>платежа</w:t>
            </w:r>
            <w:r w:rsidRPr="007A4FE7">
              <w:rPr>
                <w:rFonts w:ascii="Times New Roman" w:cs="Times New Roman"/>
                <w:lang w:val="en-US"/>
              </w:rPr>
              <w:t xml:space="preserve"> - </w:t>
            </w:r>
            <w:r>
              <w:rPr>
                <w:rFonts w:ascii="Times New Roman" w:cs="Times New Roman"/>
              </w:rPr>
              <w:t>реквизит</w:t>
            </w:r>
            <w:r w:rsidRPr="007A4FE7">
              <w:rPr>
                <w:rFonts w:ascii="Times New Roman" w:cs="Times New Roman"/>
                <w:lang w:val="en-US"/>
              </w:rPr>
              <w:t xml:space="preserve"> 106 </w:t>
            </w:r>
            <w:r>
              <w:rPr>
                <w:rFonts w:ascii="Times New Roman" w:cs="Times New Roman"/>
              </w:rPr>
              <w:t>Распоряжения</w:t>
            </w:r>
            <w:r w:rsidRPr="007A4FE7">
              <w:rPr>
                <w:rFonts w:ascii="Times New Roman" w:cs="Times New Roman"/>
                <w:color w:val="003296"/>
                <w:lang w:val="en-US"/>
              </w:rPr>
              <w:t>&lt;/xsd:documentation&gt;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w:t>
            </w:r>
            <w:r w:rsidRPr="007A4FE7">
              <w:rPr>
                <w:rFonts w:ascii="Times New Roman" w:cs="Times New Roman"/>
                <w:color w:val="F5844C"/>
                <w:lang w:val="en-US"/>
              </w:rPr>
              <w:t xml:space="preserve"> base</w:t>
            </w:r>
            <w:r w:rsidRPr="007A4FE7">
              <w:rPr>
                <w:rFonts w:ascii="Times New Roman" w:cs="Times New Roman"/>
                <w:color w:val="FF8040"/>
                <w:lang w:val="en-US"/>
              </w:rPr>
              <w:t>=</w:t>
            </w:r>
            <w:r w:rsidRPr="007A4FE7">
              <w:rPr>
                <w:rFonts w:ascii="Times New Roman" w:cs="Times New Roman"/>
                <w:color w:val="993300"/>
                <w:lang w:val="en-US"/>
              </w:rPr>
              <w:t>"xsd:string"</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&lt;xsd:maxLength</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"2"</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ТП</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ЗД</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БФ</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ТР</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РС</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ОТ</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lastRenderedPageBreak/>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РТ</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ПБ</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ПР</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АП</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АР</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ИН</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ТЛ</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ЗТ</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ДЕ</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ПО</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КТ</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ИД</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ИП</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ТУ</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БД</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КП</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ВУ</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ДК</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ПК</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КК</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ТК</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ПД</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КВ</w:t>
            </w:r>
            <w:r w:rsidRPr="007A4FE7">
              <w:rPr>
                <w:rFonts w:ascii="Times New Roman" w:cs="Times New Roman"/>
                <w:color w:val="993300"/>
                <w:lang w:val="en-US"/>
              </w:rPr>
              <w:t>"</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"00"</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&lt;xsd:enumeration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"taxPeriod"</w:t>
            </w:r>
            <w:r w:rsidRPr="007A4FE7">
              <w:rPr>
                <w:rFonts w:ascii="Times New Roman" w:cs="Times New Roman"/>
                <w:color w:val="F5844C"/>
                <w:lang w:val="en-US"/>
              </w:rPr>
              <w:t xml:space="preserve"> use</w:t>
            </w:r>
            <w:r w:rsidRPr="007A4FE7">
              <w:rPr>
                <w:rFonts w:ascii="Times New Roman" w:cs="Times New Roman"/>
                <w:color w:val="FF8040"/>
                <w:lang w:val="en-US"/>
              </w:rPr>
              <w:t>=</w:t>
            </w:r>
            <w:r w:rsidRPr="007A4FE7">
              <w:rPr>
                <w:rFonts w:ascii="Times New Roman" w:cs="Times New Roman"/>
                <w:color w:val="993300"/>
                <w:lang w:val="en-US"/>
              </w:rPr>
              <w:t>"required"</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&lt;xsd:documentation&gt;</w:t>
            </w:r>
            <w:r>
              <w:rPr>
                <w:rFonts w:ascii="Times New Roman" w:cs="Times New Roman"/>
              </w:rPr>
              <w:t>Поле</w:t>
            </w:r>
            <w:r w:rsidRPr="007A4FE7">
              <w:rPr>
                <w:rFonts w:ascii="Times New Roman" w:cs="Times New Roman"/>
                <w:lang w:val="en-US"/>
              </w:rPr>
              <w:t xml:space="preserve"> </w:t>
            </w:r>
            <w:r>
              <w:rPr>
                <w:rFonts w:ascii="Times New Roman" w:cs="Times New Roman"/>
              </w:rPr>
              <w:t>номер</w:t>
            </w:r>
            <w:r w:rsidRPr="007A4FE7">
              <w:rPr>
                <w:rFonts w:ascii="Times New Roman" w:cs="Times New Roman"/>
                <w:lang w:val="en-US"/>
              </w:rPr>
              <w:t xml:space="preserve"> 107:</w:t>
            </w:r>
            <w:r w:rsidRPr="007A4FE7">
              <w:rPr>
                <w:rFonts w:ascii="Times New Roman" w:cs="Times New Roman"/>
                <w:lang w:val="en-US"/>
              </w:rPr>
              <w:br/>
            </w:r>
            <w:r>
              <w:rPr>
                <w:rFonts w:ascii="Times New Roman" w:cs="Times New Roman"/>
              </w:rPr>
              <w:t>Показатель</w:t>
            </w:r>
            <w:r w:rsidRPr="007A4FE7">
              <w:rPr>
                <w:rFonts w:ascii="Times New Roman" w:cs="Times New Roman"/>
                <w:lang w:val="en-US"/>
              </w:rPr>
              <w:t xml:space="preserve"> </w:t>
            </w:r>
            <w:r>
              <w:rPr>
                <w:rFonts w:ascii="Times New Roman" w:cs="Times New Roman"/>
              </w:rPr>
              <w:t>налогового</w:t>
            </w:r>
            <w:r w:rsidRPr="007A4FE7">
              <w:rPr>
                <w:rFonts w:ascii="Times New Roman" w:cs="Times New Roman"/>
                <w:lang w:val="en-US"/>
              </w:rPr>
              <w:t xml:space="preserve"> </w:t>
            </w:r>
            <w:r>
              <w:rPr>
                <w:rFonts w:ascii="Times New Roman" w:cs="Times New Roman"/>
              </w:rPr>
              <w:t>периода</w:t>
            </w:r>
            <w:r w:rsidRPr="007A4FE7">
              <w:rPr>
                <w:rFonts w:ascii="Times New Roman" w:cs="Times New Roman"/>
                <w:lang w:val="en-US"/>
              </w:rPr>
              <w:t xml:space="preserve"> </w:t>
            </w:r>
            <w:r>
              <w:rPr>
                <w:rFonts w:ascii="Times New Roman" w:cs="Times New Roman"/>
              </w:rPr>
              <w:t>или</w:t>
            </w:r>
            <w:r w:rsidRPr="007A4FE7">
              <w:rPr>
                <w:rFonts w:ascii="Times New Roman" w:cs="Times New Roman"/>
                <w:lang w:val="en-US"/>
              </w:rPr>
              <w:t xml:space="preserve"> </w:t>
            </w:r>
            <w:r>
              <w:rPr>
                <w:rFonts w:ascii="Times New Roman" w:cs="Times New Roman"/>
              </w:rPr>
              <w:t>код</w:t>
            </w:r>
            <w:r w:rsidRPr="007A4FE7">
              <w:rPr>
                <w:rFonts w:ascii="Times New Roman" w:cs="Times New Roman"/>
                <w:lang w:val="en-US"/>
              </w:rPr>
              <w:t xml:space="preserve"> </w:t>
            </w:r>
            <w:r>
              <w:rPr>
                <w:rFonts w:ascii="Times New Roman" w:cs="Times New Roman"/>
              </w:rPr>
              <w:t>таможенного</w:t>
            </w:r>
            <w:r w:rsidRPr="007A4FE7">
              <w:rPr>
                <w:rFonts w:ascii="Times New Roman" w:cs="Times New Roman"/>
                <w:lang w:val="en-US"/>
              </w:rPr>
              <w:t xml:space="preserve"> </w:t>
            </w:r>
            <w:r>
              <w:rPr>
                <w:rFonts w:ascii="Times New Roman" w:cs="Times New Roman"/>
              </w:rPr>
              <w:t>органа</w:t>
            </w:r>
            <w:r w:rsidRPr="007A4FE7">
              <w:rPr>
                <w:rFonts w:ascii="Times New Roman" w:cs="Times New Roman"/>
                <w:lang w:val="en-US"/>
              </w:rPr>
              <w:t xml:space="preserve">, </w:t>
            </w:r>
            <w:r>
              <w:rPr>
                <w:rFonts w:ascii="Times New Roman" w:cs="Times New Roman"/>
              </w:rPr>
              <w:t>осуществляющего</w:t>
            </w:r>
            <w:r w:rsidRPr="007A4FE7">
              <w:rPr>
                <w:rFonts w:ascii="Times New Roman" w:cs="Times New Roman"/>
                <w:lang w:val="en-US"/>
              </w:rPr>
              <w:t xml:space="preserve"> </w:t>
            </w:r>
            <w:r>
              <w:rPr>
                <w:rFonts w:ascii="Times New Roman" w:cs="Times New Roman"/>
              </w:rPr>
              <w:t>в</w:t>
            </w:r>
            <w:r w:rsidRPr="007A4FE7">
              <w:rPr>
                <w:rFonts w:ascii="Times New Roman" w:cs="Times New Roman"/>
                <w:lang w:val="en-US"/>
              </w:rPr>
              <w:t xml:space="preserve"> </w:t>
            </w:r>
            <w:r>
              <w:rPr>
                <w:rFonts w:ascii="Times New Roman" w:cs="Times New Roman"/>
              </w:rPr>
              <w:t>соответствии</w:t>
            </w:r>
            <w:r w:rsidRPr="007A4FE7">
              <w:rPr>
                <w:rFonts w:ascii="Times New Roman" w:cs="Times New Roman"/>
                <w:lang w:val="en-US"/>
              </w:rPr>
              <w:t xml:space="preserve"> </w:t>
            </w:r>
            <w:r>
              <w:rPr>
                <w:rFonts w:ascii="Times New Roman" w:cs="Times New Roman"/>
              </w:rPr>
              <w:t>с</w:t>
            </w:r>
            <w:r w:rsidRPr="007A4FE7">
              <w:rPr>
                <w:rFonts w:ascii="Times New Roman" w:cs="Times New Roman"/>
                <w:lang w:val="en-US"/>
              </w:rPr>
              <w:t xml:space="preserve"> </w:t>
            </w:r>
            <w:r>
              <w:rPr>
                <w:rFonts w:ascii="Times New Roman" w:cs="Times New Roman"/>
              </w:rPr>
              <w:t>законодательством</w:t>
            </w:r>
            <w:r w:rsidRPr="007A4FE7">
              <w:rPr>
                <w:rFonts w:ascii="Times New Roman" w:cs="Times New Roman"/>
                <w:lang w:val="en-US"/>
              </w:rPr>
              <w:t xml:space="preserve"> </w:t>
            </w:r>
            <w:r>
              <w:rPr>
                <w:rFonts w:ascii="Times New Roman" w:cs="Times New Roman"/>
              </w:rPr>
              <w:t>РФ</w:t>
            </w:r>
            <w:r w:rsidRPr="007A4FE7">
              <w:rPr>
                <w:rFonts w:ascii="Times New Roman" w:cs="Times New Roman"/>
                <w:lang w:val="en-US"/>
              </w:rPr>
              <w:t xml:space="preserve"> </w:t>
            </w:r>
            <w:r>
              <w:rPr>
                <w:rFonts w:ascii="Times New Roman" w:cs="Times New Roman"/>
              </w:rPr>
              <w:t>функции</w:t>
            </w:r>
            <w:r w:rsidRPr="007A4FE7">
              <w:rPr>
                <w:rFonts w:ascii="Times New Roman" w:cs="Times New Roman"/>
                <w:lang w:val="en-US"/>
              </w:rPr>
              <w:t xml:space="preserve"> </w:t>
            </w:r>
            <w:r>
              <w:rPr>
                <w:rFonts w:ascii="Times New Roman" w:cs="Times New Roman"/>
              </w:rPr>
              <w:t>по</w:t>
            </w:r>
            <w:r w:rsidRPr="007A4FE7">
              <w:rPr>
                <w:rFonts w:ascii="Times New Roman" w:cs="Times New Roman"/>
                <w:lang w:val="en-US"/>
              </w:rPr>
              <w:t xml:space="preserve"> </w:t>
            </w:r>
            <w:r>
              <w:rPr>
                <w:rFonts w:ascii="Times New Roman" w:cs="Times New Roman"/>
              </w:rPr>
              <w:t>выработке</w:t>
            </w:r>
            <w:r w:rsidRPr="007A4FE7">
              <w:rPr>
                <w:rFonts w:ascii="Times New Roman" w:cs="Times New Roman"/>
                <w:lang w:val="en-US"/>
              </w:rPr>
              <w:t xml:space="preserve"> </w:t>
            </w:r>
            <w:r>
              <w:rPr>
                <w:rFonts w:ascii="Times New Roman" w:cs="Times New Roman"/>
              </w:rPr>
              <w:t>государственной</w:t>
            </w:r>
            <w:r w:rsidRPr="007A4FE7">
              <w:rPr>
                <w:rFonts w:ascii="Times New Roman" w:cs="Times New Roman"/>
                <w:lang w:val="en-US"/>
              </w:rPr>
              <w:t xml:space="preserve"> </w:t>
            </w:r>
            <w:r>
              <w:rPr>
                <w:rFonts w:ascii="Times New Roman" w:cs="Times New Roman"/>
              </w:rPr>
              <w:t>политики</w:t>
            </w:r>
            <w:r w:rsidRPr="007A4FE7">
              <w:rPr>
                <w:rFonts w:ascii="Times New Roman" w:cs="Times New Roman"/>
                <w:lang w:val="en-US"/>
              </w:rPr>
              <w:t xml:space="preserve"> </w:t>
            </w:r>
            <w:r>
              <w:rPr>
                <w:rFonts w:ascii="Times New Roman" w:cs="Times New Roman"/>
              </w:rPr>
              <w:t>и</w:t>
            </w:r>
            <w:r w:rsidRPr="007A4FE7">
              <w:rPr>
                <w:rFonts w:ascii="Times New Roman" w:cs="Times New Roman"/>
                <w:lang w:val="en-US"/>
              </w:rPr>
              <w:t xml:space="preserve"> </w:t>
            </w:r>
            <w:r>
              <w:rPr>
                <w:rFonts w:ascii="Times New Roman" w:cs="Times New Roman"/>
              </w:rPr>
              <w:t>нормативному</w:t>
            </w:r>
            <w:r w:rsidRPr="007A4FE7">
              <w:rPr>
                <w:rFonts w:ascii="Times New Roman" w:cs="Times New Roman"/>
                <w:lang w:val="en-US"/>
              </w:rPr>
              <w:t xml:space="preserve"> </w:t>
            </w:r>
            <w:r>
              <w:rPr>
                <w:rFonts w:ascii="Times New Roman" w:cs="Times New Roman"/>
              </w:rPr>
              <w:t>регулированию</w:t>
            </w:r>
            <w:r w:rsidRPr="007A4FE7">
              <w:rPr>
                <w:rFonts w:ascii="Times New Roman" w:cs="Times New Roman"/>
                <w:lang w:val="en-US"/>
              </w:rPr>
              <w:t xml:space="preserve">, </w:t>
            </w:r>
            <w:r>
              <w:rPr>
                <w:rFonts w:ascii="Times New Roman" w:cs="Times New Roman"/>
              </w:rPr>
              <w:t>контролю</w:t>
            </w:r>
            <w:r w:rsidRPr="007A4FE7">
              <w:rPr>
                <w:rFonts w:ascii="Times New Roman" w:cs="Times New Roman"/>
                <w:lang w:val="en-US"/>
              </w:rPr>
              <w:t xml:space="preserve"> </w:t>
            </w:r>
            <w:r>
              <w:rPr>
                <w:rFonts w:ascii="Times New Roman" w:cs="Times New Roman"/>
              </w:rPr>
              <w:t>и</w:t>
            </w:r>
            <w:r w:rsidRPr="007A4FE7">
              <w:rPr>
                <w:rFonts w:ascii="Times New Roman" w:cs="Times New Roman"/>
                <w:lang w:val="en-US"/>
              </w:rPr>
              <w:t xml:space="preserve"> </w:t>
            </w:r>
            <w:r>
              <w:rPr>
                <w:rFonts w:ascii="Times New Roman" w:cs="Times New Roman"/>
              </w:rPr>
              <w:t>надзору</w:t>
            </w:r>
            <w:r w:rsidRPr="007A4FE7">
              <w:rPr>
                <w:rFonts w:ascii="Times New Roman" w:cs="Times New Roman"/>
                <w:lang w:val="en-US"/>
              </w:rPr>
              <w:t xml:space="preserve"> </w:t>
            </w:r>
            <w:r>
              <w:rPr>
                <w:rFonts w:ascii="Times New Roman" w:cs="Times New Roman"/>
              </w:rPr>
              <w:t>в</w:t>
            </w:r>
            <w:r w:rsidRPr="007A4FE7">
              <w:rPr>
                <w:rFonts w:ascii="Times New Roman" w:cs="Times New Roman"/>
                <w:lang w:val="en-US"/>
              </w:rPr>
              <w:t xml:space="preserve"> </w:t>
            </w:r>
            <w:r>
              <w:rPr>
                <w:rFonts w:ascii="Times New Roman" w:cs="Times New Roman"/>
              </w:rPr>
              <w:t>области</w:t>
            </w:r>
            <w:r w:rsidRPr="007A4FE7">
              <w:rPr>
                <w:rFonts w:ascii="Times New Roman" w:cs="Times New Roman"/>
                <w:lang w:val="en-US"/>
              </w:rPr>
              <w:t xml:space="preserve"> </w:t>
            </w:r>
            <w:r>
              <w:rPr>
                <w:rFonts w:ascii="Times New Roman" w:cs="Times New Roman"/>
              </w:rPr>
              <w:t>таможенного</w:t>
            </w:r>
            <w:r w:rsidRPr="007A4FE7">
              <w:rPr>
                <w:rFonts w:ascii="Times New Roman" w:cs="Times New Roman"/>
                <w:lang w:val="en-US"/>
              </w:rPr>
              <w:t xml:space="preserve"> </w:t>
            </w:r>
            <w:r>
              <w:rPr>
                <w:rFonts w:ascii="Times New Roman" w:cs="Times New Roman"/>
              </w:rPr>
              <w:t>дела</w:t>
            </w:r>
            <w:r w:rsidRPr="007A4FE7">
              <w:rPr>
                <w:rFonts w:ascii="Times New Roman" w:cs="Times New Roman"/>
                <w:lang w:val="en-US"/>
              </w:rPr>
              <w:t xml:space="preserve"> – </w:t>
            </w:r>
            <w:r>
              <w:rPr>
                <w:rFonts w:ascii="Times New Roman" w:cs="Times New Roman"/>
              </w:rPr>
              <w:t>реквизит</w:t>
            </w:r>
            <w:r w:rsidRPr="007A4FE7">
              <w:rPr>
                <w:rFonts w:ascii="Times New Roman" w:cs="Times New Roman"/>
                <w:lang w:val="en-US"/>
              </w:rPr>
              <w:t xml:space="preserve"> 107 </w:t>
            </w:r>
            <w:r>
              <w:rPr>
                <w:rFonts w:ascii="Times New Roman" w:cs="Times New Roman"/>
              </w:rPr>
              <w:t>Распоряжения</w:t>
            </w:r>
            <w:r w:rsidRPr="007A4FE7">
              <w:rPr>
                <w:rFonts w:ascii="Times New Roman" w:cs="Times New Roman"/>
                <w:lang w:val="en-US"/>
              </w:rPr>
              <w:t>.</w:t>
            </w:r>
            <w:r w:rsidRPr="007A4FE7">
              <w:rPr>
                <w:rFonts w:ascii="Times New Roman" w:cs="Times New Roman"/>
                <w:color w:val="003296"/>
                <w:lang w:val="en-US"/>
              </w:rPr>
              <w:t>&lt;/xsd:documentation&gt;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w:t>
            </w:r>
            <w:r w:rsidRPr="007A4FE7">
              <w:rPr>
                <w:rFonts w:ascii="Times New Roman" w:cs="Times New Roman"/>
                <w:color w:val="F5844C"/>
                <w:lang w:val="en-US"/>
              </w:rPr>
              <w:t xml:space="preserve"> base</w:t>
            </w:r>
            <w:r w:rsidRPr="007A4FE7">
              <w:rPr>
                <w:rFonts w:ascii="Times New Roman" w:cs="Times New Roman"/>
                <w:color w:val="FF8040"/>
                <w:lang w:val="en-US"/>
              </w:rPr>
              <w:t>=</w:t>
            </w:r>
            <w:r w:rsidRPr="007A4FE7">
              <w:rPr>
                <w:rFonts w:ascii="Times New Roman" w:cs="Times New Roman"/>
                <w:color w:val="993300"/>
                <w:lang w:val="en-US"/>
              </w:rPr>
              <w:t>"xsd:string"</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МС</w:t>
            </w:r>
            <w:r w:rsidRPr="007A4FE7">
              <w:rPr>
                <w:rFonts w:ascii="Times New Roman" w:cs="Times New Roman"/>
                <w:color w:val="993300"/>
                <w:lang w:val="en-US"/>
              </w:rPr>
              <w:t>\.(0[0-9]|1[012])\.\d{4}"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КВ</w:t>
            </w:r>
            <w:r w:rsidRPr="007A4FE7">
              <w:rPr>
                <w:rFonts w:ascii="Times New Roman" w:cs="Times New Roman"/>
                <w:color w:val="993300"/>
                <w:lang w:val="en-US"/>
              </w:rPr>
              <w:t>\.0[1-4]\.\d{4}"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ПЛ</w:t>
            </w:r>
            <w:r w:rsidRPr="007A4FE7">
              <w:rPr>
                <w:rFonts w:ascii="Times New Roman" w:cs="Times New Roman"/>
                <w:color w:val="993300"/>
                <w:lang w:val="en-US"/>
              </w:rPr>
              <w:t>\.0[1-2]\.\d{4}"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w:t>
            </w:r>
            <w:r>
              <w:rPr>
                <w:rFonts w:ascii="Times New Roman" w:cs="Times New Roman"/>
                <w:color w:val="993300"/>
              </w:rPr>
              <w:t>ГД</w:t>
            </w:r>
            <w:r w:rsidRPr="007A4FE7">
              <w:rPr>
                <w:rFonts w:ascii="Times New Roman" w:cs="Times New Roman"/>
                <w:color w:val="993300"/>
                <w:lang w:val="en-US"/>
              </w:rPr>
              <w:t>\.00\.\d{4}"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"(0[1-9]|[12][0-9]|3[01])\.(0[1-9]|1[012])\.\d{4}"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"\d{8}"</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"taxDocNumber"</w:t>
            </w:r>
            <w:r w:rsidRPr="007A4FE7">
              <w:rPr>
                <w:rFonts w:ascii="Times New Roman" w:cs="Times New Roman"/>
                <w:color w:val="F5844C"/>
                <w:lang w:val="en-US"/>
              </w:rPr>
              <w:t xml:space="preserve"> use</w:t>
            </w:r>
            <w:r w:rsidRPr="007A4FE7">
              <w:rPr>
                <w:rFonts w:ascii="Times New Roman" w:cs="Times New Roman"/>
                <w:color w:val="FF8040"/>
                <w:lang w:val="en-US"/>
              </w:rPr>
              <w:t>=</w:t>
            </w:r>
            <w:r w:rsidRPr="007A4FE7">
              <w:rPr>
                <w:rFonts w:ascii="Times New Roman" w:cs="Times New Roman"/>
                <w:color w:val="993300"/>
                <w:lang w:val="en-US"/>
              </w:rPr>
              <w:t>"required"</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&lt;xsd:documentation&gt;</w:t>
            </w:r>
            <w:r>
              <w:rPr>
                <w:rFonts w:ascii="Times New Roman" w:cs="Times New Roman"/>
              </w:rPr>
              <w:t>Поле</w:t>
            </w:r>
            <w:r w:rsidRPr="007A4FE7">
              <w:rPr>
                <w:rFonts w:ascii="Times New Roman" w:cs="Times New Roman"/>
                <w:lang w:val="en-US"/>
              </w:rPr>
              <w:t xml:space="preserve"> </w:t>
            </w:r>
            <w:r>
              <w:rPr>
                <w:rFonts w:ascii="Times New Roman" w:cs="Times New Roman"/>
              </w:rPr>
              <w:t>номер</w:t>
            </w:r>
            <w:r w:rsidRPr="007A4FE7">
              <w:rPr>
                <w:rFonts w:ascii="Times New Roman" w:cs="Times New Roman"/>
                <w:lang w:val="en-US"/>
              </w:rPr>
              <w:t xml:space="preserve"> 108:</w:t>
            </w:r>
            <w:r w:rsidRPr="007A4FE7">
              <w:rPr>
                <w:rFonts w:ascii="Times New Roman" w:cs="Times New Roman"/>
                <w:lang w:val="en-US"/>
              </w:rPr>
              <w:br/>
            </w:r>
            <w:r>
              <w:rPr>
                <w:rFonts w:ascii="Times New Roman" w:cs="Times New Roman"/>
              </w:rPr>
              <w:lastRenderedPageBreak/>
              <w:t>Показатель</w:t>
            </w:r>
            <w:r w:rsidRPr="007A4FE7">
              <w:rPr>
                <w:rFonts w:ascii="Times New Roman" w:cs="Times New Roman"/>
                <w:lang w:val="en-US"/>
              </w:rPr>
              <w:t xml:space="preserve"> </w:t>
            </w:r>
            <w:r>
              <w:rPr>
                <w:rFonts w:ascii="Times New Roman" w:cs="Times New Roman"/>
              </w:rPr>
              <w:t>номера</w:t>
            </w:r>
            <w:r w:rsidRPr="007A4FE7">
              <w:rPr>
                <w:rFonts w:ascii="Times New Roman" w:cs="Times New Roman"/>
                <w:lang w:val="en-US"/>
              </w:rPr>
              <w:t xml:space="preserve"> </w:t>
            </w:r>
            <w:r>
              <w:rPr>
                <w:rFonts w:ascii="Times New Roman" w:cs="Times New Roman"/>
              </w:rPr>
              <w:t>документа</w:t>
            </w:r>
            <w:r w:rsidRPr="007A4FE7">
              <w:rPr>
                <w:rFonts w:ascii="Times New Roman" w:cs="Times New Roman"/>
                <w:lang w:val="en-US"/>
              </w:rPr>
              <w:t xml:space="preserve"> - </w:t>
            </w:r>
            <w:r>
              <w:rPr>
                <w:rFonts w:ascii="Times New Roman" w:cs="Times New Roman"/>
              </w:rPr>
              <w:t>реквизит</w:t>
            </w:r>
            <w:r w:rsidRPr="007A4FE7">
              <w:rPr>
                <w:rFonts w:ascii="Times New Roman" w:cs="Times New Roman"/>
                <w:lang w:val="en-US"/>
              </w:rPr>
              <w:t xml:space="preserve"> 108 </w:t>
            </w:r>
            <w:r>
              <w:rPr>
                <w:rFonts w:ascii="Times New Roman" w:cs="Times New Roman"/>
              </w:rPr>
              <w:t>Распоряжения</w:t>
            </w:r>
            <w:r w:rsidRPr="007A4FE7">
              <w:rPr>
                <w:rFonts w:ascii="Times New Roman" w:cs="Times New Roman"/>
                <w:color w:val="003296"/>
                <w:lang w:val="en-US"/>
              </w:rPr>
              <w:t>&lt;/xsd:documentation&gt;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w:t>
            </w:r>
            <w:r w:rsidRPr="007A4FE7">
              <w:rPr>
                <w:rFonts w:ascii="Times New Roman" w:cs="Times New Roman"/>
                <w:color w:val="F5844C"/>
                <w:lang w:val="en-US"/>
              </w:rPr>
              <w:t xml:space="preserve"> base</w:t>
            </w:r>
            <w:r w:rsidRPr="007A4FE7">
              <w:rPr>
                <w:rFonts w:ascii="Times New Roman" w:cs="Times New Roman"/>
                <w:color w:val="FF8040"/>
                <w:lang w:val="en-US"/>
              </w:rPr>
              <w:t>=</w:t>
            </w:r>
            <w:r w:rsidRPr="007A4FE7">
              <w:rPr>
                <w:rFonts w:ascii="Times New Roman" w:cs="Times New Roman"/>
                <w:color w:val="993300"/>
                <w:lang w:val="en-US"/>
              </w:rPr>
              <w:t>"xsd:string"</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&lt;xsd:minLength</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&lt;xsd:maxLength</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"15"</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w:t>
            </w:r>
            <w:r w:rsidRPr="007A4FE7">
              <w:rPr>
                <w:rFonts w:ascii="Times New Roman" w:cs="Times New Roman"/>
                <w:color w:val="F5844C"/>
                <w:lang w:val="en-US"/>
              </w:rPr>
              <w:t xml:space="preserve"> name</w:t>
            </w:r>
            <w:r w:rsidRPr="007A4FE7">
              <w:rPr>
                <w:rFonts w:ascii="Times New Roman" w:cs="Times New Roman"/>
                <w:color w:val="FF8040"/>
                <w:lang w:val="en-US"/>
              </w:rPr>
              <w:t>=</w:t>
            </w:r>
            <w:r w:rsidRPr="007A4FE7">
              <w:rPr>
                <w:rFonts w:ascii="Times New Roman" w:cs="Times New Roman"/>
                <w:color w:val="993300"/>
                <w:lang w:val="en-US"/>
              </w:rPr>
              <w:t>"taxDocDate"</w:t>
            </w:r>
            <w:r w:rsidRPr="007A4FE7">
              <w:rPr>
                <w:rFonts w:ascii="Times New Roman" w:cs="Times New Roman"/>
                <w:color w:val="F5844C"/>
                <w:lang w:val="en-US"/>
              </w:rPr>
              <w:t xml:space="preserve"> use</w:t>
            </w:r>
            <w:r w:rsidRPr="007A4FE7">
              <w:rPr>
                <w:rFonts w:ascii="Times New Roman" w:cs="Times New Roman"/>
                <w:color w:val="FF8040"/>
                <w:lang w:val="en-US"/>
              </w:rPr>
              <w:t>=</w:t>
            </w:r>
            <w:r w:rsidRPr="007A4FE7">
              <w:rPr>
                <w:rFonts w:ascii="Times New Roman" w:cs="Times New Roman"/>
                <w:color w:val="993300"/>
                <w:lang w:val="en-US"/>
              </w:rPr>
              <w:t>"required"</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&lt;xsd:documentation&gt;</w:t>
            </w:r>
            <w:r>
              <w:rPr>
                <w:rFonts w:ascii="Times New Roman" w:cs="Times New Roman"/>
              </w:rPr>
              <w:t>Поле</w:t>
            </w:r>
            <w:r w:rsidRPr="007A4FE7">
              <w:rPr>
                <w:rFonts w:ascii="Times New Roman" w:cs="Times New Roman"/>
                <w:lang w:val="en-US"/>
              </w:rPr>
              <w:t xml:space="preserve"> </w:t>
            </w:r>
            <w:r>
              <w:rPr>
                <w:rFonts w:ascii="Times New Roman" w:cs="Times New Roman"/>
              </w:rPr>
              <w:t>номер</w:t>
            </w:r>
            <w:r w:rsidRPr="007A4FE7">
              <w:rPr>
                <w:rFonts w:ascii="Times New Roman" w:cs="Times New Roman"/>
                <w:lang w:val="en-US"/>
              </w:rPr>
              <w:t xml:space="preserve"> 109:</w:t>
            </w:r>
            <w:r w:rsidRPr="007A4FE7">
              <w:rPr>
                <w:rFonts w:ascii="Times New Roman" w:cs="Times New Roman"/>
                <w:lang w:val="en-US"/>
              </w:rPr>
              <w:br/>
            </w:r>
            <w:r>
              <w:rPr>
                <w:rFonts w:ascii="Times New Roman" w:cs="Times New Roman"/>
              </w:rPr>
              <w:t>Показатель</w:t>
            </w:r>
            <w:r w:rsidRPr="007A4FE7">
              <w:rPr>
                <w:rFonts w:ascii="Times New Roman" w:cs="Times New Roman"/>
                <w:lang w:val="en-US"/>
              </w:rPr>
              <w:t xml:space="preserve"> </w:t>
            </w:r>
            <w:r>
              <w:rPr>
                <w:rFonts w:ascii="Times New Roman" w:cs="Times New Roman"/>
              </w:rPr>
              <w:t>даты</w:t>
            </w:r>
            <w:r w:rsidRPr="007A4FE7">
              <w:rPr>
                <w:rFonts w:ascii="Times New Roman" w:cs="Times New Roman"/>
                <w:lang w:val="en-US"/>
              </w:rPr>
              <w:t xml:space="preserve"> </w:t>
            </w:r>
            <w:r>
              <w:rPr>
                <w:rFonts w:ascii="Times New Roman" w:cs="Times New Roman"/>
              </w:rPr>
              <w:t>документа</w:t>
            </w:r>
            <w:r w:rsidRPr="007A4FE7">
              <w:rPr>
                <w:rFonts w:ascii="Times New Roman" w:cs="Times New Roman"/>
                <w:lang w:val="en-US"/>
              </w:rPr>
              <w:t xml:space="preserve"> - </w:t>
            </w:r>
            <w:r>
              <w:rPr>
                <w:rFonts w:ascii="Times New Roman" w:cs="Times New Roman"/>
              </w:rPr>
              <w:t>реквизит</w:t>
            </w:r>
            <w:r w:rsidRPr="007A4FE7">
              <w:rPr>
                <w:rFonts w:ascii="Times New Roman" w:cs="Times New Roman"/>
                <w:lang w:val="en-US"/>
              </w:rPr>
              <w:t xml:space="preserve"> 109 </w:t>
            </w:r>
            <w:r>
              <w:rPr>
                <w:rFonts w:ascii="Times New Roman" w:cs="Times New Roman"/>
              </w:rPr>
              <w:t>Распоряжения</w:t>
            </w:r>
            <w:r w:rsidRPr="007A4FE7">
              <w:rPr>
                <w:rFonts w:ascii="Times New Roman" w:cs="Times New Roman"/>
                <w:color w:val="003296"/>
                <w:lang w:val="en-US"/>
              </w:rPr>
              <w:t>&lt;/xsd:documentation&gt;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&lt;/xsd:annotation&gt;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w:t>
            </w:r>
            <w:r w:rsidRPr="007A4FE7">
              <w:rPr>
                <w:rFonts w:ascii="Times New Roman" w:cs="Times New Roman"/>
                <w:color w:val="F5844C"/>
                <w:lang w:val="en-US"/>
              </w:rPr>
              <w:t xml:space="preserve"> base</w:t>
            </w:r>
            <w:r w:rsidRPr="007A4FE7">
              <w:rPr>
                <w:rFonts w:ascii="Times New Roman" w:cs="Times New Roman"/>
                <w:color w:val="FF8040"/>
                <w:lang w:val="en-US"/>
              </w:rPr>
              <w:t>=</w:t>
            </w:r>
            <w:r w:rsidRPr="007A4FE7">
              <w:rPr>
                <w:rFonts w:ascii="Times New Roman" w:cs="Times New Roman"/>
                <w:color w:val="993300"/>
                <w:lang w:val="en-US"/>
              </w:rPr>
              <w:t>"xsd:string"</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"(0[1-9]|[12][0-9]|3[01])\.(0[1-9]|1[012])\.\d{4}"</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&lt;xsd:pattern</w:t>
            </w:r>
            <w:r w:rsidRPr="007A4FE7">
              <w:rPr>
                <w:rFonts w:ascii="Times New Roman" w:cs="Times New Roman"/>
                <w:color w:val="F5844C"/>
                <w:lang w:val="en-US"/>
              </w:rPr>
              <w:t xml:space="preserve"> value</w:t>
            </w:r>
            <w:r w:rsidRPr="007A4FE7">
              <w:rPr>
                <w:rFonts w:ascii="Times New Roman" w:cs="Times New Roman"/>
                <w:color w:val="FF8040"/>
                <w:lang w:val="en-US"/>
              </w:rPr>
              <w:t>=</w:t>
            </w:r>
            <w:r w:rsidRPr="007A4FE7">
              <w:rPr>
                <w:rFonts w:ascii="Times New Roman" w:cs="Times New Roman"/>
                <w:color w:val="993300"/>
                <w:lang w:val="en-US"/>
              </w:rPr>
              <w:t>"0"</w:t>
            </w:r>
            <w:r w:rsidRPr="007A4FE7">
              <w:rPr>
                <w:rFonts w:ascii="Times New Roman" w:cs="Times New Roman"/>
                <w:color w:val="000096"/>
                <w:lang w:val="en-US"/>
              </w:rPr>
              <w:t>/&gt;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&lt;/xsd:restriction&gt;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&lt;/xsd:simpleType&gt;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lang w:val="en-US"/>
              </w:rPr>
              <w:tab/>
            </w:r>
            <w:r w:rsidRPr="007A4FE7">
              <w:rPr>
                <w:rFonts w:ascii="Times New Roman" w:cs="Times New Roman"/>
                <w:color w:val="003296"/>
                <w:lang w:val="en-US"/>
              </w:rPr>
              <w:t>&lt;/xsd:attribute&gt;</w:t>
            </w:r>
            <w:r w:rsidRPr="007A4FE7">
              <w:rPr>
                <w:rFonts w:ascii="Times New Roman" w:cs="Times New Roman"/>
                <w:lang w:val="en-US"/>
              </w:rPr>
              <w:br/>
            </w:r>
            <w:r w:rsidRPr="007A4FE7">
              <w:rPr>
                <w:rFonts w:ascii="Times New Roman" w:cs="Times New Roman"/>
                <w:lang w:val="en-US"/>
              </w:rPr>
              <w:tab/>
            </w:r>
            <w:r w:rsidRPr="007A4FE7">
              <w:rPr>
                <w:rFonts w:ascii="Times New Roman" w:cs="Times New Roman"/>
                <w:color w:val="003296"/>
                <w:lang w:val="en-US"/>
              </w:rPr>
              <w:t>&lt;/xsd:complexType&gt;</w:t>
            </w:r>
            <w:r w:rsidRPr="007A4FE7">
              <w:rPr>
                <w:rFonts w:ascii="Times New Roman" w:cs="Times New Roman"/>
                <w:lang w:val="en-US"/>
              </w:rPr>
              <w:br/>
            </w:r>
            <w:r w:rsidRPr="007A4FE7">
              <w:rPr>
                <w:rFonts w:ascii="Times New Roman" w:cs="Times New Roman"/>
                <w:color w:val="003296"/>
                <w:lang w:val="en-US"/>
              </w:rPr>
              <w:t>&lt;/xsd:schema&gt;</w:t>
            </w:r>
            <w:r w:rsidRPr="007A4FE7">
              <w:rPr>
                <w:rFonts w:ascii="Times New Roman" w:cs="Times New Roman"/>
                <w:lang w:val="en-US"/>
              </w:rPr>
              <w:br/>
            </w:r>
          </w:p>
        </w:tc>
      </w:tr>
    </w:tbl>
    <w:p w14:paraId="44387D2E" w14:textId="77777777" w:rsidR="008C689D" w:rsidRPr="007B0CF9" w:rsidRDefault="008C689D" w:rsidP="008C689D">
      <w:pPr>
        <w:pStyle w:val="af"/>
        <w:widowControl w:val="0"/>
        <w:spacing w:line="240" w:lineRule="auto"/>
        <w:ind w:firstLine="0"/>
        <w:rPr>
          <w:rFonts w:eastAsia="Arial Unicode MS"/>
          <w:lang w:val="en-US"/>
        </w:rPr>
      </w:pPr>
    </w:p>
    <w:p w14:paraId="40B53636" w14:textId="09DC9FC5" w:rsidR="00110736" w:rsidRPr="007B0CF9" w:rsidRDefault="00110736" w:rsidP="00110736">
      <w:pPr>
        <w:keepNext/>
        <w:ind w:firstLine="709"/>
        <w:rPr>
          <w:rFonts w:ascii="Times New Roman" w:cs="Times New Roman"/>
          <w:lang w:val="en-US"/>
        </w:rPr>
      </w:pPr>
      <w:r w:rsidRPr="007B0CF9">
        <w:rPr>
          <w:rFonts w:ascii="Times New Roman" w:cs="Times New Roman"/>
        </w:rPr>
        <w:t>Импортированная</w:t>
      </w:r>
      <w:r w:rsidRPr="007B0CF9">
        <w:rPr>
          <w:rFonts w:ascii="Times New Roman" w:cs="Times New Roman"/>
          <w:lang w:val="en-US"/>
        </w:rPr>
        <w:t xml:space="preserve"> </w:t>
      </w:r>
      <w:r w:rsidRPr="007B0CF9">
        <w:rPr>
          <w:rFonts w:ascii="Times New Roman" w:cs="Times New Roman"/>
        </w:rPr>
        <w:t>схема</w:t>
      </w:r>
      <w:r w:rsidRPr="007B0CF9">
        <w:rPr>
          <w:rFonts w:ascii="Times New Roman" w:cs="Times New Roman"/>
          <w:lang w:val="en-US"/>
        </w:rPr>
        <w:t xml:space="preserve"> «</w:t>
      </w:r>
      <w:r w:rsidRPr="007B0CF9">
        <w:rPr>
          <w:rFonts w:ascii="Times New Roman" w:cs="Times New Roman"/>
          <w:b/>
          <w:lang w:val="en-US"/>
        </w:rPr>
        <w:t>SearchConditions.xsd</w:t>
      </w:r>
      <w:r w:rsidRPr="007B0CF9">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110736" w:rsidRPr="007C094A" w14:paraId="708277B4" w14:textId="77777777" w:rsidTr="00073DCF">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2ED9BE6" w14:textId="7E5B7A5D" w:rsidR="00110736" w:rsidRPr="007B0CF9" w:rsidRDefault="0042295A" w:rsidP="00073DCF">
            <w:pPr>
              <w:rPr>
                <w:rFonts w:ascii="Times New Roman" w:cs="Times New Roman"/>
                <w:i/>
                <w:iCs/>
                <w:szCs w:val="22"/>
                <w:lang w:val="en-US"/>
              </w:rPr>
            </w:pPr>
            <w:r w:rsidRPr="0042295A">
              <w:rPr>
                <w:rFonts w:ascii="Times New Roman" w:cs="Times New Roman"/>
                <w:color w:val="8B26C9"/>
                <w:lang w:val="en-US"/>
              </w:rPr>
              <w:t>&lt;?xml version="1.0" encoding="UTF-8"?&gt;</w:t>
            </w:r>
            <w:r w:rsidRPr="0042295A">
              <w:rPr>
                <w:rFonts w:ascii="Times New Roman" w:cs="Times New Roman"/>
                <w:lang w:val="en-US"/>
              </w:rPr>
              <w:br/>
            </w:r>
            <w:r w:rsidRPr="0042295A">
              <w:rPr>
                <w:rFonts w:ascii="Times New Roman" w:cs="Times New Roman"/>
                <w:color w:val="003296"/>
                <w:lang w:val="en-US"/>
              </w:rPr>
              <w:t>&lt;xs:schema</w:t>
            </w:r>
            <w:r w:rsidRPr="0042295A">
              <w:rPr>
                <w:rFonts w:ascii="Times New Roman" w:cs="Times New Roman"/>
                <w:color w:val="F5844C"/>
                <w:lang w:val="en-US"/>
              </w:rPr>
              <w:t xml:space="preserve"> </w:t>
            </w:r>
            <w:r w:rsidRPr="0042295A">
              <w:rPr>
                <w:rFonts w:ascii="Times New Roman" w:cs="Times New Roman"/>
                <w:color w:val="0099CC"/>
                <w:lang w:val="en-US"/>
              </w:rPr>
              <w:t>xmlns:xs</w:t>
            </w:r>
            <w:r w:rsidRPr="0042295A">
              <w:rPr>
                <w:rFonts w:ascii="Times New Roman" w:cs="Times New Roman"/>
                <w:color w:val="FF8040"/>
                <w:lang w:val="en-US"/>
              </w:rPr>
              <w:t>=</w:t>
            </w:r>
            <w:r w:rsidRPr="0042295A">
              <w:rPr>
                <w:rFonts w:ascii="Times New Roman" w:cs="Times New Roman"/>
                <w:color w:val="993300"/>
                <w:lang w:val="en-US"/>
              </w:rPr>
              <w:t>"http://www.w3.org/2001/XMLSchema"</w:t>
            </w:r>
            <w:r w:rsidRPr="0042295A">
              <w:rPr>
                <w:rFonts w:ascii="Times New Roman" w:cs="Times New Roman"/>
                <w:lang w:val="en-US"/>
              </w:rPr>
              <w:br/>
            </w:r>
            <w:r w:rsidRPr="0042295A">
              <w:rPr>
                <w:rFonts w:ascii="Times New Roman" w:cs="Times New Roman"/>
                <w:color w:val="F5844C"/>
                <w:lang w:val="en-US"/>
              </w:rPr>
              <w:t xml:space="preserve">    </w:t>
            </w:r>
            <w:r w:rsidRPr="0042295A">
              <w:rPr>
                <w:rFonts w:ascii="Times New Roman" w:cs="Times New Roman"/>
                <w:color w:val="0099CC"/>
                <w:lang w:val="en-US"/>
              </w:rPr>
              <w:t>xmlns:com</w:t>
            </w:r>
            <w:r w:rsidRPr="0042295A">
              <w:rPr>
                <w:rFonts w:ascii="Times New Roman" w:cs="Times New Roman"/>
                <w:color w:val="FF8040"/>
                <w:lang w:val="en-US"/>
              </w:rPr>
              <w:t>=</w:t>
            </w:r>
            <w:r w:rsidRPr="0042295A">
              <w:rPr>
                <w:rFonts w:ascii="Times New Roman" w:cs="Times New Roman"/>
                <w:color w:val="993300"/>
                <w:lang w:val="en-US"/>
              </w:rPr>
              <w:t>"http://roskazna.ru/gisgmp/xsd/Common/2.1.1"</w:t>
            </w:r>
            <w:r w:rsidRPr="0042295A">
              <w:rPr>
                <w:rFonts w:ascii="Times New Roman" w:cs="Times New Roman"/>
                <w:lang w:val="en-US"/>
              </w:rPr>
              <w:br/>
            </w:r>
            <w:r w:rsidRPr="0042295A">
              <w:rPr>
                <w:rFonts w:ascii="Times New Roman" w:cs="Times New Roman"/>
                <w:color w:val="F5844C"/>
                <w:lang w:val="en-US"/>
              </w:rPr>
              <w:t xml:space="preserve">    </w:t>
            </w:r>
            <w:r w:rsidRPr="0042295A">
              <w:rPr>
                <w:rFonts w:ascii="Times New Roman" w:cs="Times New Roman"/>
                <w:color w:val="0099CC"/>
                <w:lang w:val="en-US"/>
              </w:rPr>
              <w:t>xmlns:sc</w:t>
            </w:r>
            <w:r w:rsidRPr="0042295A">
              <w:rPr>
                <w:rFonts w:ascii="Times New Roman" w:cs="Times New Roman"/>
                <w:color w:val="FF8040"/>
                <w:lang w:val="en-US"/>
              </w:rPr>
              <w:t>=</w:t>
            </w:r>
            <w:r w:rsidRPr="0042295A">
              <w:rPr>
                <w:rFonts w:ascii="Times New Roman" w:cs="Times New Roman"/>
                <w:color w:val="993300"/>
                <w:lang w:val="en-US"/>
              </w:rPr>
              <w:t>"http://roskazna.ru/gisgmp/xsd/SearchConditions/2.1.1"</w:t>
            </w:r>
            <w:r w:rsidRPr="0042295A">
              <w:rPr>
                <w:rFonts w:ascii="Times New Roman" w:cs="Times New Roman"/>
                <w:lang w:val="en-US"/>
              </w:rPr>
              <w:br/>
            </w:r>
            <w:r w:rsidRPr="0042295A">
              <w:rPr>
                <w:rFonts w:ascii="Times New Roman" w:cs="Times New Roman"/>
                <w:color w:val="F5844C"/>
                <w:lang w:val="en-US"/>
              </w:rPr>
              <w:t xml:space="preserve">    targetNamespace</w:t>
            </w:r>
            <w:r w:rsidRPr="0042295A">
              <w:rPr>
                <w:rFonts w:ascii="Times New Roman" w:cs="Times New Roman"/>
                <w:color w:val="FF8040"/>
                <w:lang w:val="en-US"/>
              </w:rPr>
              <w:t>=</w:t>
            </w:r>
            <w:r w:rsidRPr="0042295A">
              <w:rPr>
                <w:rFonts w:ascii="Times New Roman" w:cs="Times New Roman"/>
                <w:color w:val="993300"/>
                <w:lang w:val="en-US"/>
              </w:rPr>
              <w:t>"http://roskazna.ru/gisgmp/xsd/SearchConditions/2.1.1"</w:t>
            </w:r>
            <w:r w:rsidRPr="0042295A">
              <w:rPr>
                <w:rFonts w:ascii="Times New Roman" w:cs="Times New Roman"/>
                <w:lang w:val="en-US"/>
              </w:rPr>
              <w:br/>
            </w:r>
            <w:r w:rsidRPr="0042295A">
              <w:rPr>
                <w:rFonts w:ascii="Times New Roman" w:cs="Times New Roman"/>
                <w:color w:val="F5844C"/>
                <w:lang w:val="en-US"/>
              </w:rPr>
              <w:t xml:space="preserve">    elementFormDefault</w:t>
            </w:r>
            <w:r w:rsidRPr="0042295A">
              <w:rPr>
                <w:rFonts w:ascii="Times New Roman" w:cs="Times New Roman"/>
                <w:color w:val="FF8040"/>
                <w:lang w:val="en-US"/>
              </w:rPr>
              <w:t>=</w:t>
            </w:r>
            <w:r w:rsidRPr="0042295A">
              <w:rPr>
                <w:rFonts w:ascii="Times New Roman" w:cs="Times New Roman"/>
                <w:color w:val="993300"/>
                <w:lang w:val="en-US"/>
              </w:rPr>
              <w:t>"qualified"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&lt;xs:import</w:t>
            </w:r>
            <w:r w:rsidRPr="0042295A">
              <w:rPr>
                <w:rFonts w:ascii="Times New Roman" w:cs="Times New Roman"/>
                <w:color w:val="F5844C"/>
                <w:lang w:val="en-US"/>
              </w:rPr>
              <w:t xml:space="preserve"> namespace</w:t>
            </w:r>
            <w:r w:rsidRPr="0042295A">
              <w:rPr>
                <w:rFonts w:ascii="Times New Roman" w:cs="Times New Roman"/>
                <w:color w:val="FF8040"/>
                <w:lang w:val="en-US"/>
              </w:rPr>
              <w:t>=</w:t>
            </w:r>
            <w:r w:rsidRPr="0042295A">
              <w:rPr>
                <w:rFonts w:ascii="Times New Roman" w:cs="Times New Roman"/>
                <w:color w:val="993300"/>
                <w:lang w:val="en-US"/>
              </w:rPr>
              <w:t>"http://roskazna.ru/gisgmp/xsd/Common/2.1.1"</w:t>
            </w:r>
            <w:r w:rsidRPr="0042295A">
              <w:rPr>
                <w:rFonts w:ascii="Times New Roman" w:cs="Times New Roman"/>
                <w:color w:val="F5844C"/>
                <w:lang w:val="en-US"/>
              </w:rPr>
              <w:t xml:space="preserve"> schemaLocation</w:t>
            </w:r>
            <w:r w:rsidRPr="0042295A">
              <w:rPr>
                <w:rFonts w:ascii="Times New Roman" w:cs="Times New Roman"/>
                <w:color w:val="FF8040"/>
                <w:lang w:val="en-US"/>
              </w:rPr>
              <w:t>=</w:t>
            </w:r>
            <w:r w:rsidRPr="0042295A">
              <w:rPr>
                <w:rFonts w:ascii="Times New Roman" w:cs="Times New Roman"/>
                <w:color w:val="993300"/>
                <w:lang w:val="en-US"/>
              </w:rPr>
              <w:t>"Common.xsd"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"ChargesConditionsType"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"SupplierBillID"</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"com:SupplierBillIDType"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УИН</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"com:TimeInterval"</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Временной</w:t>
            </w:r>
            <w:r w:rsidRPr="0042295A">
              <w:rPr>
                <w:rFonts w:ascii="Times New Roman" w:cs="Times New Roman"/>
                <w:lang w:val="en-US"/>
              </w:rPr>
              <w:t xml:space="preserve"> </w:t>
            </w:r>
            <w:r>
              <w:rPr>
                <w:rFonts w:ascii="Times New Roman" w:cs="Times New Roman"/>
              </w:rPr>
              <w:t>интервал</w:t>
            </w:r>
            <w:r w:rsidRPr="0042295A">
              <w:rPr>
                <w:rFonts w:ascii="Times New Roman" w:cs="Times New Roman"/>
                <w:lang w:val="en-US"/>
              </w:rPr>
              <w:t xml:space="preserve">, </w:t>
            </w:r>
            <w:r>
              <w:rPr>
                <w:rFonts w:ascii="Times New Roman" w:cs="Times New Roman"/>
              </w:rPr>
              <w:t>за</w:t>
            </w:r>
            <w:r w:rsidRPr="0042295A">
              <w:rPr>
                <w:rFonts w:ascii="Times New Roman" w:cs="Times New Roman"/>
                <w:lang w:val="en-US"/>
              </w:rPr>
              <w:t xml:space="preserve"> </w:t>
            </w:r>
            <w:r>
              <w:rPr>
                <w:rFonts w:ascii="Times New Roman" w:cs="Times New Roman"/>
              </w:rPr>
              <w:t>который</w:t>
            </w:r>
            <w:r w:rsidRPr="0042295A">
              <w:rPr>
                <w:rFonts w:ascii="Times New Roman" w:cs="Times New Roman"/>
                <w:lang w:val="en-US"/>
              </w:rPr>
              <w:t xml:space="preserve"> </w:t>
            </w:r>
            <w:r>
              <w:rPr>
                <w:rFonts w:ascii="Times New Roman" w:cs="Times New Roman"/>
              </w:rPr>
              <w:t>запрашивается</w:t>
            </w:r>
            <w:r w:rsidRPr="0042295A">
              <w:rPr>
                <w:rFonts w:ascii="Times New Roman" w:cs="Times New Roman"/>
                <w:lang w:val="en-US"/>
              </w:rPr>
              <w:t xml:space="preserve"> </w:t>
            </w:r>
            <w:r>
              <w:rPr>
                <w:rFonts w:ascii="Times New Roman" w:cs="Times New Roman"/>
              </w:rPr>
              <w:t>информация</w:t>
            </w:r>
            <w:r w:rsidRPr="0042295A">
              <w:rPr>
                <w:rFonts w:ascii="Times New Roman" w:cs="Times New Roman"/>
                <w:lang w:val="en-US"/>
              </w:rPr>
              <w:t xml:space="preserve"> </w:t>
            </w:r>
            <w:r>
              <w:rPr>
                <w:rFonts w:ascii="Times New Roman" w:cs="Times New Roman"/>
              </w:rPr>
              <w:t>из</w:t>
            </w:r>
            <w:r w:rsidRPr="0042295A">
              <w:rPr>
                <w:rFonts w:ascii="Times New Roman" w:cs="Times New Roman"/>
                <w:lang w:val="en-US"/>
              </w:rPr>
              <w:t xml:space="preserve"> </w:t>
            </w:r>
            <w:r>
              <w:rPr>
                <w:rFonts w:ascii="Times New Roman" w:cs="Times New Roman"/>
              </w:rPr>
              <w:t>ГИС</w:t>
            </w:r>
            <w:r w:rsidRPr="0042295A">
              <w:rPr>
                <w:rFonts w:ascii="Times New Roman" w:cs="Times New Roman"/>
                <w:lang w:val="en-US"/>
              </w:rPr>
              <w:t xml:space="preserve"> </w:t>
            </w:r>
            <w:r>
              <w:rPr>
                <w:rFonts w:ascii="Times New Roman" w:cs="Times New Roman"/>
              </w:rPr>
              <w:t>ГМП</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r>
            <w:r w:rsidRPr="0042295A">
              <w:rPr>
                <w:rFonts w:ascii="Times New Roman" w:cs="Times New Roman"/>
                <w:lang w:val="en-US"/>
              </w:rPr>
              <w:lastRenderedPageBreak/>
              <w:t xml:space="preserve">    </w:t>
            </w:r>
            <w:r w:rsidRPr="0042295A">
              <w:rPr>
                <w:rFonts w:ascii="Times New Roman" w:cs="Times New Roman"/>
                <w:color w:val="003296"/>
                <w:lang w:val="en-US"/>
              </w:rPr>
              <w:t>&lt;xs:complexType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"PayerInn"</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"com:INNType"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ИНН</w:t>
            </w:r>
            <w:r w:rsidRPr="0042295A">
              <w:rPr>
                <w:rFonts w:ascii="Times New Roman" w:cs="Times New Roman"/>
                <w:lang w:val="en-US"/>
              </w:rPr>
              <w:t xml:space="preserve"> </w:t>
            </w:r>
            <w:r>
              <w:rPr>
                <w:rFonts w:ascii="Times New Roman" w:cs="Times New Roman"/>
              </w:rPr>
              <w:t>юридического</w:t>
            </w:r>
            <w:r w:rsidRPr="0042295A">
              <w:rPr>
                <w:rFonts w:ascii="Times New Roman" w:cs="Times New Roman"/>
                <w:lang w:val="en-US"/>
              </w:rPr>
              <w:t xml:space="preserve"> </w:t>
            </w:r>
            <w:r>
              <w:rPr>
                <w:rFonts w:ascii="Times New Roman" w:cs="Times New Roman"/>
              </w:rPr>
              <w:t>лица</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"PayerIdentifier"</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"com:PayerIdentifierType"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Идентификатор</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"com:TimeInterval"</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Временной</w:t>
            </w:r>
            <w:r w:rsidRPr="0042295A">
              <w:rPr>
                <w:rFonts w:ascii="Times New Roman" w:cs="Times New Roman"/>
                <w:lang w:val="en-US"/>
              </w:rPr>
              <w:t xml:space="preserve"> </w:t>
            </w:r>
            <w:r>
              <w:rPr>
                <w:rFonts w:ascii="Times New Roman" w:cs="Times New Roman"/>
              </w:rPr>
              <w:t>интервал</w:t>
            </w:r>
            <w:r w:rsidRPr="0042295A">
              <w:rPr>
                <w:rFonts w:ascii="Times New Roman" w:cs="Times New Roman"/>
                <w:lang w:val="en-US"/>
              </w:rPr>
              <w:t xml:space="preserve">, </w:t>
            </w:r>
            <w:r>
              <w:rPr>
                <w:rFonts w:ascii="Times New Roman" w:cs="Times New Roman"/>
              </w:rPr>
              <w:t>за</w:t>
            </w:r>
            <w:r w:rsidRPr="0042295A">
              <w:rPr>
                <w:rFonts w:ascii="Times New Roman" w:cs="Times New Roman"/>
                <w:lang w:val="en-US"/>
              </w:rPr>
              <w:t xml:space="preserve"> </w:t>
            </w:r>
            <w:r>
              <w:rPr>
                <w:rFonts w:ascii="Times New Roman" w:cs="Times New Roman"/>
              </w:rPr>
              <w:t>который</w:t>
            </w:r>
            <w:r w:rsidRPr="0042295A">
              <w:rPr>
                <w:rFonts w:ascii="Times New Roman" w:cs="Times New Roman"/>
                <w:lang w:val="en-US"/>
              </w:rPr>
              <w:t xml:space="preserve"> </w:t>
            </w:r>
            <w:r>
              <w:rPr>
                <w:rFonts w:ascii="Times New Roman" w:cs="Times New Roman"/>
              </w:rPr>
              <w:t>запрашивается</w:t>
            </w:r>
            <w:r w:rsidRPr="0042295A">
              <w:rPr>
                <w:rFonts w:ascii="Times New Roman" w:cs="Times New Roman"/>
                <w:lang w:val="en-US"/>
              </w:rPr>
              <w:t xml:space="preserve"> </w:t>
            </w:r>
            <w:r>
              <w:rPr>
                <w:rFonts w:ascii="Times New Roman" w:cs="Times New Roman"/>
              </w:rPr>
              <w:t>информация</w:t>
            </w:r>
            <w:r w:rsidRPr="0042295A">
              <w:rPr>
                <w:rFonts w:ascii="Times New Roman" w:cs="Times New Roman"/>
                <w:lang w:val="en-US"/>
              </w:rPr>
              <w:t xml:space="preserve"> </w:t>
            </w:r>
            <w:r>
              <w:rPr>
                <w:rFonts w:ascii="Times New Roman" w:cs="Times New Roman"/>
              </w:rPr>
              <w:t>из</w:t>
            </w:r>
            <w:r w:rsidRPr="0042295A">
              <w:rPr>
                <w:rFonts w:ascii="Times New Roman" w:cs="Times New Roman"/>
                <w:lang w:val="en-US"/>
              </w:rPr>
              <w:t xml:space="preserve"> </w:t>
            </w:r>
            <w:r>
              <w:rPr>
                <w:rFonts w:ascii="Times New Roman" w:cs="Times New Roman"/>
              </w:rPr>
              <w:t>ГИС</w:t>
            </w:r>
            <w:r w:rsidRPr="0042295A">
              <w:rPr>
                <w:rFonts w:ascii="Times New Roman" w:cs="Times New Roman"/>
                <w:lang w:val="en-US"/>
              </w:rPr>
              <w:t xml:space="preserve"> </w:t>
            </w:r>
            <w:r>
              <w:rPr>
                <w:rFonts w:ascii="Times New Roman" w:cs="Times New Roman"/>
              </w:rPr>
              <w:t>ГМП</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"com:KBKlist"</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Перечень</w:t>
            </w:r>
            <w:r w:rsidRPr="0042295A">
              <w:rPr>
                <w:rFonts w:ascii="Times New Roman" w:cs="Times New Roman"/>
                <w:lang w:val="en-US"/>
              </w:rPr>
              <w:t xml:space="preserve"> </w:t>
            </w:r>
            <w:r>
              <w:rPr>
                <w:rFonts w:ascii="Times New Roman" w:cs="Times New Roman"/>
              </w:rPr>
              <w:t>КБК</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"PaymentsConditionsType"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"PaymentId"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УИП</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&lt;xs:simpleType&gt;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"com:PaymentIdType"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&lt;/xs:simpleType&gt;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"TimeConditionsType"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"com:TimeInterval"</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"Beneficiary"</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Идентификация</w:t>
            </w:r>
            <w:r w:rsidRPr="0042295A">
              <w:rPr>
                <w:rFonts w:ascii="Times New Roman" w:cs="Times New Roman"/>
                <w:lang w:val="en-US"/>
              </w:rPr>
              <w:t xml:space="preserve"> </w:t>
            </w:r>
            <w:r>
              <w:rPr>
                <w:rFonts w:ascii="Times New Roman" w:cs="Times New Roman"/>
              </w:rPr>
              <w:t>получателя</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"inn"</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"com:INNType"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lastRenderedPageBreak/>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ИНН</w:t>
            </w:r>
            <w:r w:rsidRPr="0042295A">
              <w:rPr>
                <w:rFonts w:ascii="Times New Roman" w:cs="Times New Roman"/>
                <w:lang w:val="en-US"/>
              </w:rPr>
              <w:t xml:space="preserve"> </w:t>
            </w:r>
            <w:r>
              <w:rPr>
                <w:rFonts w:ascii="Times New Roman" w:cs="Times New Roman"/>
              </w:rPr>
              <w:t>получателя</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lang w:val="en-US"/>
              </w:rPr>
              <w:t xml:space="preserve">, </w:t>
            </w:r>
            <w:r>
              <w:rPr>
                <w:rFonts w:ascii="Times New Roman" w:cs="Times New Roman"/>
              </w:rPr>
              <w:t>указанный</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возвращаемом</w:t>
            </w:r>
            <w:r w:rsidRPr="0042295A">
              <w:rPr>
                <w:rFonts w:ascii="Times New Roman" w:cs="Times New Roman"/>
                <w:lang w:val="en-US"/>
              </w:rPr>
              <w:t xml:space="preserve"> </w:t>
            </w:r>
            <w:r>
              <w:rPr>
                <w:rFonts w:ascii="Times New Roman" w:cs="Times New Roman"/>
              </w:rPr>
              <w:t>элементе</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&lt;/xs:attribute&gt;</w:t>
            </w:r>
            <w:r w:rsidRPr="0042295A">
              <w:rPr>
                <w:rFonts w:ascii="Times New Roman" w:cs="Times New Roman"/>
                <w:lang w:val="en-US"/>
              </w:rPr>
              <w:br/>
              <w:t xml:space="preserve">                    </w:t>
            </w:r>
            <w:r w:rsidRPr="0042295A">
              <w:rPr>
                <w:rFonts w:ascii="Times New Roman" w:cs="Times New Roman"/>
                <w:color w:val="003296"/>
                <w:lang w:val="en-US"/>
              </w:rPr>
              <w:t>&lt;xs:attribute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"kpp"</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"com:KPPType"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КПП</w:t>
            </w:r>
            <w:r w:rsidRPr="0042295A">
              <w:rPr>
                <w:rFonts w:ascii="Times New Roman" w:cs="Times New Roman"/>
                <w:lang w:val="en-US"/>
              </w:rPr>
              <w:t xml:space="preserve"> </w:t>
            </w:r>
            <w:r>
              <w:rPr>
                <w:rFonts w:ascii="Times New Roman" w:cs="Times New Roman"/>
              </w:rPr>
              <w:t>получателя</w:t>
            </w:r>
            <w:r w:rsidRPr="0042295A">
              <w:rPr>
                <w:rFonts w:ascii="Times New Roman" w:cs="Times New Roman"/>
                <w:lang w:val="en-US"/>
              </w:rPr>
              <w:t xml:space="preserve"> </w:t>
            </w:r>
            <w:r>
              <w:rPr>
                <w:rFonts w:ascii="Times New Roman" w:cs="Times New Roman"/>
              </w:rPr>
              <w:t>средств</w:t>
            </w:r>
            <w:r w:rsidRPr="0042295A">
              <w:rPr>
                <w:rFonts w:ascii="Times New Roman" w:cs="Times New Roman"/>
                <w:lang w:val="en-US"/>
              </w:rPr>
              <w:t xml:space="preserve">, </w:t>
            </w:r>
            <w:r>
              <w:rPr>
                <w:rFonts w:ascii="Times New Roman" w:cs="Times New Roman"/>
              </w:rPr>
              <w:t>указанный</w:t>
            </w:r>
            <w:r w:rsidRPr="0042295A">
              <w:rPr>
                <w:rFonts w:ascii="Times New Roman" w:cs="Times New Roman"/>
                <w:lang w:val="en-US"/>
              </w:rPr>
              <w:t xml:space="preserve"> </w:t>
            </w:r>
            <w:r>
              <w:rPr>
                <w:rFonts w:ascii="Times New Roman" w:cs="Times New Roman"/>
              </w:rPr>
              <w:t>в</w:t>
            </w:r>
            <w:r w:rsidRPr="0042295A">
              <w:rPr>
                <w:rFonts w:ascii="Times New Roman" w:cs="Times New Roman"/>
                <w:lang w:val="en-US"/>
              </w:rPr>
              <w:t xml:space="preserve"> </w:t>
            </w:r>
            <w:r>
              <w:rPr>
                <w:rFonts w:ascii="Times New Roman" w:cs="Times New Roman"/>
              </w:rPr>
              <w:t>возвращаемом</w:t>
            </w:r>
            <w:r w:rsidRPr="0042295A">
              <w:rPr>
                <w:rFonts w:ascii="Times New Roman" w:cs="Times New Roman"/>
                <w:lang w:val="en-US"/>
              </w:rPr>
              <w:t xml:space="preserve"> </w:t>
            </w:r>
            <w:r>
              <w:rPr>
                <w:rFonts w:ascii="Times New Roman" w:cs="Times New Roman"/>
              </w:rPr>
              <w:t>элементе</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&lt;/xs:attribute&gt;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"com:KBKlist"</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Перечень</w:t>
            </w:r>
            <w:r w:rsidRPr="0042295A">
              <w:rPr>
                <w:rFonts w:ascii="Times New Roman" w:cs="Times New Roman"/>
                <w:lang w:val="en-US"/>
              </w:rPr>
              <w:t xml:space="preserve"> </w:t>
            </w:r>
            <w:r>
              <w:rPr>
                <w:rFonts w:ascii="Times New Roman" w:cs="Times New Roman"/>
              </w:rPr>
              <w:t>КБК</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"RefundsConditionsType"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"RefundId"</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"com:RefundIdType"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УИВ</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"Conditions"</w:t>
            </w:r>
            <w:r w:rsidRPr="0042295A">
              <w:rPr>
                <w:rFonts w:ascii="Times New Roman" w:cs="Times New Roman"/>
                <w:color w:val="F5844C"/>
                <w:lang w:val="en-US"/>
              </w:rPr>
              <w:t xml:space="preserve"> abstract</w:t>
            </w:r>
            <w:r w:rsidRPr="0042295A">
              <w:rPr>
                <w:rFonts w:ascii="Times New Roman" w:cs="Times New Roman"/>
                <w:color w:val="FF8040"/>
                <w:lang w:val="en-US"/>
              </w:rPr>
              <w:t>=</w:t>
            </w:r>
            <w:r w:rsidRPr="0042295A">
              <w:rPr>
                <w:rFonts w:ascii="Times New Roman" w:cs="Times New Roman"/>
                <w:color w:val="993300"/>
                <w:lang w:val="en-US"/>
              </w:rPr>
              <w:t>"true"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"ChargesConditions"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"sc:ChargesConditionsType"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УИН</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указанием</w:t>
            </w:r>
            <w:r w:rsidRPr="0042295A">
              <w:rPr>
                <w:rFonts w:ascii="Times New Roman" w:cs="Times New Roman"/>
                <w:lang w:val="en-US"/>
              </w:rPr>
              <w:t xml:space="preserve"> </w:t>
            </w:r>
            <w:r>
              <w:rPr>
                <w:rFonts w:ascii="Times New Roman" w:cs="Times New Roman"/>
              </w:rPr>
              <w:t>дополнительных</w:t>
            </w:r>
            <w:r w:rsidRPr="0042295A">
              <w:rPr>
                <w:rFonts w:ascii="Times New Roman" w:cs="Times New Roman"/>
                <w:lang w:val="en-US"/>
              </w:rPr>
              <w:t xml:space="preserve"> </w:t>
            </w:r>
            <w:r>
              <w:rPr>
                <w:rFonts w:ascii="Times New Roman" w:cs="Times New Roman"/>
              </w:rPr>
              <w:t>параметров</w:t>
            </w:r>
            <w:r w:rsidRPr="0042295A">
              <w:rPr>
                <w:rFonts w:ascii="Times New Roman" w:cs="Times New Roman"/>
                <w:lang w:val="en-US"/>
              </w:rPr>
              <w:t xml:space="preserve"> (</w:t>
            </w:r>
            <w:r>
              <w:rPr>
                <w:rFonts w:ascii="Times New Roman" w:cs="Times New Roman"/>
              </w:rPr>
              <w:t>при</w:t>
            </w:r>
            <w:r w:rsidRPr="0042295A">
              <w:rPr>
                <w:rFonts w:ascii="Times New Roman" w:cs="Times New Roman"/>
                <w:lang w:val="en-US"/>
              </w:rPr>
              <w:br/>
              <w:t xml:space="preserve">                        </w:t>
            </w:r>
            <w:r>
              <w:rPr>
                <w:rFonts w:ascii="Times New Roman" w:cs="Times New Roman"/>
              </w:rPr>
              <w:t>необходимости</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"PayersConditions"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"sc:PayersConditionsType"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идентификатору</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указанием</w:t>
            </w:r>
            <w:r w:rsidRPr="0042295A">
              <w:rPr>
                <w:rFonts w:ascii="Times New Roman" w:cs="Times New Roman"/>
                <w:lang w:val="en-US"/>
              </w:rPr>
              <w:t xml:space="preserve"> </w:t>
            </w:r>
            <w:r>
              <w:rPr>
                <w:rFonts w:ascii="Times New Roman" w:cs="Times New Roman"/>
              </w:rPr>
              <w:t>дополнительных</w:t>
            </w:r>
            <w:r w:rsidRPr="0042295A">
              <w:rPr>
                <w:rFonts w:ascii="Times New Roman" w:cs="Times New Roman"/>
                <w:lang w:val="en-US"/>
              </w:rPr>
              <w:br/>
              <w:t xml:space="preserve">                        </w:t>
            </w:r>
            <w:r>
              <w:rPr>
                <w:rFonts w:ascii="Times New Roman" w:cs="Times New Roman"/>
              </w:rPr>
              <w:t>параметров</w:t>
            </w:r>
            <w:r w:rsidRPr="0042295A">
              <w:rPr>
                <w:rFonts w:ascii="Times New Roman" w:cs="Times New Roman"/>
                <w:lang w:val="en-US"/>
              </w:rPr>
              <w:t xml:space="preserve"> (</w:t>
            </w:r>
            <w:r>
              <w:rPr>
                <w:rFonts w:ascii="Times New Roman" w:cs="Times New Roman"/>
              </w:rPr>
              <w:t>при</w:t>
            </w:r>
            <w:r w:rsidRPr="0042295A">
              <w:rPr>
                <w:rFonts w:ascii="Times New Roman" w:cs="Times New Roman"/>
                <w:lang w:val="en-US"/>
              </w:rPr>
              <w:t xml:space="preserve"> </w:t>
            </w:r>
            <w:r>
              <w:rPr>
                <w:rFonts w:ascii="Times New Roman" w:cs="Times New Roman"/>
              </w:rPr>
              <w:t>необходимости</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"PaymentsConditions"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"sc:PaymentsConditionsType"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УИП</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r>
            <w:r w:rsidRPr="0042295A">
              <w:rPr>
                <w:rFonts w:ascii="Times New Roman" w:cs="Times New Roman"/>
                <w:lang w:val="en-US"/>
              </w:rPr>
              <w:lastRenderedPageBreak/>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"TimeConditions"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"sc:TimeConditionsType"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за</w:t>
            </w:r>
            <w:r w:rsidRPr="0042295A">
              <w:rPr>
                <w:rFonts w:ascii="Times New Roman" w:cs="Times New Roman"/>
                <w:lang w:val="en-US"/>
              </w:rPr>
              <w:t xml:space="preserve"> </w:t>
            </w:r>
            <w:r>
              <w:rPr>
                <w:rFonts w:ascii="Times New Roman" w:cs="Times New Roman"/>
              </w:rPr>
              <w:t>временной</w:t>
            </w:r>
            <w:r w:rsidRPr="0042295A">
              <w:rPr>
                <w:rFonts w:ascii="Times New Roman" w:cs="Times New Roman"/>
                <w:lang w:val="en-US"/>
              </w:rPr>
              <w:t xml:space="preserve"> </w:t>
            </w:r>
            <w:r>
              <w:rPr>
                <w:rFonts w:ascii="Times New Roman" w:cs="Times New Roman"/>
              </w:rPr>
              <w:t>интервал</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указанием</w:t>
            </w:r>
            <w:r w:rsidRPr="0042295A">
              <w:rPr>
                <w:rFonts w:ascii="Times New Roman" w:cs="Times New Roman"/>
                <w:lang w:val="en-US"/>
              </w:rPr>
              <w:t xml:space="preserve"> </w:t>
            </w:r>
            <w:r>
              <w:rPr>
                <w:rFonts w:ascii="Times New Roman" w:cs="Times New Roman"/>
              </w:rPr>
              <w:t>дополнительных</w:t>
            </w:r>
            <w:r w:rsidRPr="0042295A">
              <w:rPr>
                <w:rFonts w:ascii="Times New Roman" w:cs="Times New Roman"/>
                <w:lang w:val="en-US"/>
              </w:rPr>
              <w:t xml:space="preserve"> </w:t>
            </w:r>
            <w:r>
              <w:rPr>
                <w:rFonts w:ascii="Times New Roman" w:cs="Times New Roman"/>
              </w:rPr>
              <w:t>параметров</w:t>
            </w:r>
            <w:r w:rsidRPr="0042295A">
              <w:rPr>
                <w:rFonts w:ascii="Times New Roman" w:cs="Times New Roman"/>
                <w:lang w:val="en-US"/>
              </w:rPr>
              <w:br/>
              <w:t xml:space="preserve">                        (</w:t>
            </w:r>
            <w:r>
              <w:rPr>
                <w:rFonts w:ascii="Times New Roman" w:cs="Times New Roman"/>
              </w:rPr>
              <w:t>при</w:t>
            </w:r>
            <w:r w:rsidRPr="0042295A">
              <w:rPr>
                <w:rFonts w:ascii="Times New Roman" w:cs="Times New Roman"/>
                <w:lang w:val="en-US"/>
              </w:rPr>
              <w:t xml:space="preserve"> </w:t>
            </w:r>
            <w:r>
              <w:rPr>
                <w:rFonts w:ascii="Times New Roman" w:cs="Times New Roman"/>
              </w:rPr>
              <w:t>необходимости</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"RefundsConditions"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"sc:RefundsConditionsType"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уникальному</w:t>
            </w:r>
            <w:r w:rsidRPr="0042295A">
              <w:rPr>
                <w:rFonts w:ascii="Times New Roman" w:cs="Times New Roman"/>
                <w:lang w:val="en-US"/>
              </w:rPr>
              <w:t xml:space="preserve"> </w:t>
            </w:r>
            <w:r>
              <w:rPr>
                <w:rFonts w:ascii="Times New Roman" w:cs="Times New Roman"/>
              </w:rPr>
              <w:t>идентификатору</w:t>
            </w:r>
            <w:r w:rsidRPr="0042295A">
              <w:rPr>
                <w:rFonts w:ascii="Times New Roman" w:cs="Times New Roman"/>
                <w:lang w:val="en-US"/>
              </w:rPr>
              <w:t xml:space="preserve"> </w:t>
            </w:r>
            <w:r>
              <w:rPr>
                <w:rFonts w:ascii="Times New Roman" w:cs="Times New Roman"/>
              </w:rPr>
              <w:t>возврата</w:t>
            </w:r>
            <w:r w:rsidRPr="0042295A">
              <w:rPr>
                <w:rFonts w:ascii="Times New Roman" w:cs="Times New Roman"/>
                <w:lang w:val="en-US"/>
              </w:rPr>
              <w:t xml:space="preserve"> (</w:t>
            </w:r>
            <w:r>
              <w:rPr>
                <w:rFonts w:ascii="Times New Roman" w:cs="Times New Roman"/>
              </w:rPr>
              <w:t>УИВ</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"kind"</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"xs:string"</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Тип</w:t>
            </w:r>
            <w:r w:rsidRPr="0042295A">
              <w:rPr>
                <w:rFonts w:ascii="Times New Roman" w:cs="Times New Roman"/>
                <w:lang w:val="en-US"/>
              </w:rPr>
              <w:t xml:space="preserve"> </w:t>
            </w:r>
            <w:r>
              <w:rPr>
                <w:rFonts w:ascii="Times New Roman" w:cs="Times New Roman"/>
              </w:rPr>
              <w:t>запроса</w:t>
            </w:r>
            <w:r w:rsidRPr="0042295A">
              <w:rPr>
                <w:rFonts w:ascii="Times New Roman" w:cs="Times New Roman"/>
                <w:lang w:val="en-US"/>
              </w:rPr>
              <w:t xml:space="preserve"> </w:t>
            </w:r>
            <w:r>
              <w:rPr>
                <w:rFonts w:ascii="Times New Roman" w:cs="Times New Roman"/>
              </w:rPr>
              <w:t>на</w:t>
            </w:r>
            <w:r w:rsidRPr="0042295A">
              <w:rPr>
                <w:rFonts w:ascii="Times New Roman" w:cs="Times New Roman"/>
                <w:lang w:val="en-US"/>
              </w:rPr>
              <w:t xml:space="preserve"> </w:t>
            </w:r>
            <w:r>
              <w:rPr>
                <w:rFonts w:ascii="Times New Roman" w:cs="Times New Roman"/>
              </w:rPr>
              <w:t>предоставление</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&lt;/xs:attribute&gt;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&lt;xs:simpleType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"ExportPaymentsKindType"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"xs:string"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"PAYMENT"</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"PAYMENTMODIFIED"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"PAYMENTUNMATCHED"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"PAYMENTCANCELLED"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"PAYMENTMAINCHARGE"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&lt;/xs:simpleType&gt;</w:t>
            </w:r>
            <w:r w:rsidRPr="0042295A">
              <w:rPr>
                <w:rFonts w:ascii="Times New Roman" w:cs="Times New Roman"/>
                <w:lang w:val="en-US"/>
              </w:rPr>
              <w:br/>
              <w:t xml:space="preserve">    </w:t>
            </w:r>
            <w:r w:rsidRPr="0042295A">
              <w:rPr>
                <w:rFonts w:ascii="Times New Roman" w:cs="Times New Roman"/>
                <w:color w:val="003296"/>
                <w:lang w:val="en-US"/>
              </w:rPr>
              <w:t>&lt;xs:simpleType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"ExportChargesKindType"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"xs:string"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"CHARGE"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"CHARGENOTFULLMATCHED"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"CHARGESTATUS"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"CHARGE-PRIOR"</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"CHARGE-PRIOR-NOTFULLMATCHED"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"CHARGE-PRIOR-STATUS"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"TEMP-CHARGING"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"TEMP-CHARGING-NOTFULLMATCHED"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"TEMP-CHARGING-STATUS"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"MAINCHARGE"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&lt;/xs:simpleType&gt;</w:t>
            </w:r>
            <w:r w:rsidRPr="0042295A">
              <w:rPr>
                <w:rFonts w:ascii="Times New Roman" w:cs="Times New Roman"/>
                <w:lang w:val="en-US"/>
              </w:rPr>
              <w:br/>
              <w:t xml:space="preserve">    </w:t>
            </w:r>
            <w:r w:rsidRPr="0042295A">
              <w:rPr>
                <w:rFonts w:ascii="Times New Roman" w:cs="Times New Roman"/>
                <w:color w:val="003296"/>
                <w:lang w:val="en-US"/>
              </w:rPr>
              <w:t>&lt;xs:simpleType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"ExportQuittancesKindType"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"xs:string"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"QUITTANCE"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"ALLQUITTANCE"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"QUITTANCEMAINCHARGE"</w:t>
            </w:r>
            <w:r w:rsidRPr="0042295A">
              <w:rPr>
                <w:rFonts w:ascii="Times New Roman" w:cs="Times New Roman"/>
                <w:color w:val="000096"/>
                <w:lang w:val="en-US"/>
              </w:rPr>
              <w:t>/&gt;</w:t>
            </w:r>
            <w:r w:rsidRPr="0042295A">
              <w:rPr>
                <w:rFonts w:ascii="Times New Roman" w:cs="Times New Roman"/>
                <w:lang w:val="en-US"/>
              </w:rPr>
              <w:br/>
            </w:r>
            <w:r w:rsidRPr="0042295A">
              <w:rPr>
                <w:rFonts w:ascii="Times New Roman" w:cs="Times New Roman"/>
                <w:lang w:val="en-US"/>
              </w:rPr>
              <w:lastRenderedPageBreak/>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"ALLPOSSIBLE"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&lt;/xs:simpleType&gt;</w:t>
            </w:r>
            <w:r w:rsidRPr="0042295A">
              <w:rPr>
                <w:rFonts w:ascii="Times New Roman" w:cs="Times New Roman"/>
                <w:lang w:val="en-US"/>
              </w:rPr>
              <w:br/>
              <w:t xml:space="preserve">    </w:t>
            </w:r>
            <w:r w:rsidRPr="0042295A">
              <w:rPr>
                <w:rFonts w:ascii="Times New Roman" w:cs="Times New Roman"/>
                <w:color w:val="003296"/>
                <w:lang w:val="en-US"/>
              </w:rPr>
              <w:t>&lt;xs:simpleType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"ExportRefundsKindType"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"xs:string"</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&lt;xs:enumeration</w:t>
            </w:r>
            <w:r w:rsidRPr="0042295A">
              <w:rPr>
                <w:rFonts w:ascii="Times New Roman" w:cs="Times New Roman"/>
                <w:color w:val="F5844C"/>
                <w:lang w:val="en-US"/>
              </w:rPr>
              <w:t xml:space="preserve"> value</w:t>
            </w:r>
            <w:r w:rsidRPr="0042295A">
              <w:rPr>
                <w:rFonts w:ascii="Times New Roman" w:cs="Times New Roman"/>
                <w:color w:val="FF8040"/>
                <w:lang w:val="en-US"/>
              </w:rPr>
              <w:t>=</w:t>
            </w:r>
            <w:r w:rsidRPr="0042295A">
              <w:rPr>
                <w:rFonts w:ascii="Times New Roman" w:cs="Times New Roman"/>
                <w:color w:val="993300"/>
                <w:lang w:val="en-US"/>
              </w:rPr>
              <w:t>"REFUND"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&lt;/xs:simpleType&gt;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"PaymentsExportConditions"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предоставления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об</w:t>
            </w:r>
            <w:r w:rsidRPr="0042295A">
              <w:rPr>
                <w:rFonts w:ascii="Times New Roman" w:cs="Times New Roman"/>
                <w:lang w:val="en-US"/>
              </w:rPr>
              <w:t xml:space="preserve"> </w:t>
            </w:r>
            <w:r>
              <w:rPr>
                <w:rFonts w:ascii="Times New Roman" w:cs="Times New Roman"/>
              </w:rPr>
              <w:t>уплате</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"sc:Conditions"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"ChargesConditions"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"sc:ChargesConditionsType"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извещений</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приеме</w:t>
            </w:r>
            <w:r w:rsidRPr="0042295A">
              <w:rPr>
                <w:rFonts w:ascii="Times New Roman" w:cs="Times New Roman"/>
                <w:lang w:val="en-US"/>
              </w:rPr>
              <w:t xml:space="preserve"> </w:t>
            </w:r>
            <w:r>
              <w:rPr>
                <w:rFonts w:ascii="Times New Roman" w:cs="Times New Roman"/>
              </w:rPr>
              <w:t>к</w:t>
            </w:r>
            <w:r w:rsidRPr="0042295A">
              <w:rPr>
                <w:rFonts w:ascii="Times New Roman" w:cs="Times New Roman"/>
                <w:lang w:val="en-US"/>
              </w:rPr>
              <w:t xml:space="preserve"> </w:t>
            </w:r>
            <w:r>
              <w:rPr>
                <w:rFonts w:ascii="Times New Roman" w:cs="Times New Roman"/>
              </w:rPr>
              <w:t>исполнению</w:t>
            </w:r>
            <w:r w:rsidRPr="0042295A">
              <w:rPr>
                <w:rFonts w:ascii="Times New Roman" w:cs="Times New Roman"/>
                <w:lang w:val="en-US"/>
              </w:rPr>
              <w:t xml:space="preserve"> </w:t>
            </w:r>
            <w:r>
              <w:rPr>
                <w:rFonts w:ascii="Times New Roman" w:cs="Times New Roman"/>
              </w:rPr>
              <w:t>распоряжений</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УИН</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br/>
              <w:t xml:space="preserve">                                    </w:t>
            </w:r>
            <w:r>
              <w:rPr>
                <w:rFonts w:ascii="Times New Roman" w:cs="Times New Roman"/>
              </w:rPr>
              <w:t>указанием</w:t>
            </w:r>
            <w:r w:rsidRPr="0042295A">
              <w:rPr>
                <w:rFonts w:ascii="Times New Roman" w:cs="Times New Roman"/>
                <w:lang w:val="en-US"/>
              </w:rPr>
              <w:t xml:space="preserve"> </w:t>
            </w:r>
            <w:r>
              <w:rPr>
                <w:rFonts w:ascii="Times New Roman" w:cs="Times New Roman"/>
              </w:rPr>
              <w:t>дополнительных</w:t>
            </w:r>
            <w:r w:rsidRPr="0042295A">
              <w:rPr>
                <w:rFonts w:ascii="Times New Roman" w:cs="Times New Roman"/>
                <w:lang w:val="en-US"/>
              </w:rPr>
              <w:t xml:space="preserve"> </w:t>
            </w:r>
            <w:r>
              <w:rPr>
                <w:rFonts w:ascii="Times New Roman" w:cs="Times New Roman"/>
              </w:rPr>
              <w:t>параметров</w:t>
            </w:r>
            <w:r w:rsidRPr="0042295A">
              <w:rPr>
                <w:rFonts w:ascii="Times New Roman" w:cs="Times New Roman"/>
                <w:lang w:val="en-US"/>
              </w:rPr>
              <w:t xml:space="preserve"> (</w:t>
            </w:r>
            <w:r>
              <w:rPr>
                <w:rFonts w:ascii="Times New Roman" w:cs="Times New Roman"/>
              </w:rPr>
              <w:t>при</w:t>
            </w:r>
            <w:r w:rsidRPr="0042295A">
              <w:rPr>
                <w:rFonts w:ascii="Times New Roman" w:cs="Times New Roman"/>
                <w:lang w:val="en-US"/>
              </w:rPr>
              <w:t xml:space="preserve"> </w:t>
            </w:r>
            <w:r>
              <w:rPr>
                <w:rFonts w:ascii="Times New Roman" w:cs="Times New Roman"/>
              </w:rPr>
              <w:t>необходимости</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"PayersConditions"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извещений</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приеме</w:t>
            </w:r>
            <w:r w:rsidRPr="0042295A">
              <w:rPr>
                <w:rFonts w:ascii="Times New Roman" w:cs="Times New Roman"/>
                <w:lang w:val="en-US"/>
              </w:rPr>
              <w:t xml:space="preserve"> </w:t>
            </w:r>
            <w:r>
              <w:rPr>
                <w:rFonts w:ascii="Times New Roman" w:cs="Times New Roman"/>
              </w:rPr>
              <w:t>к</w:t>
            </w:r>
            <w:r w:rsidRPr="0042295A">
              <w:rPr>
                <w:rFonts w:ascii="Times New Roman" w:cs="Times New Roman"/>
                <w:lang w:val="en-US"/>
              </w:rPr>
              <w:t xml:space="preserve"> </w:t>
            </w:r>
            <w:r>
              <w:rPr>
                <w:rFonts w:ascii="Times New Roman" w:cs="Times New Roman"/>
              </w:rPr>
              <w:t>исполнению</w:t>
            </w:r>
            <w:r w:rsidRPr="0042295A">
              <w:rPr>
                <w:rFonts w:ascii="Times New Roman" w:cs="Times New Roman"/>
                <w:lang w:val="en-US"/>
              </w:rPr>
              <w:t xml:space="preserve"> </w:t>
            </w:r>
            <w:r>
              <w:rPr>
                <w:rFonts w:ascii="Times New Roman" w:cs="Times New Roman"/>
              </w:rPr>
              <w:t>распоряжений</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br/>
              <w:t xml:space="preserve">                                    </w:t>
            </w:r>
            <w:r>
              <w:rPr>
                <w:rFonts w:ascii="Times New Roman" w:cs="Times New Roman"/>
              </w:rPr>
              <w:t>идентификатору</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указанием</w:t>
            </w:r>
            <w:r w:rsidRPr="0042295A">
              <w:rPr>
                <w:rFonts w:ascii="Times New Roman" w:cs="Times New Roman"/>
                <w:lang w:val="en-US"/>
              </w:rPr>
              <w:t xml:space="preserve"> </w:t>
            </w:r>
            <w:r>
              <w:rPr>
                <w:rFonts w:ascii="Times New Roman" w:cs="Times New Roman"/>
              </w:rPr>
              <w:t>дополнительных</w:t>
            </w:r>
            <w:r w:rsidRPr="0042295A">
              <w:rPr>
                <w:rFonts w:ascii="Times New Roman" w:cs="Times New Roman"/>
                <w:lang w:val="en-US"/>
              </w:rPr>
              <w:t xml:space="preserve"> </w:t>
            </w:r>
            <w:r>
              <w:rPr>
                <w:rFonts w:ascii="Times New Roman" w:cs="Times New Roman"/>
              </w:rPr>
              <w:t>параметров</w:t>
            </w:r>
            <w:r w:rsidRPr="0042295A">
              <w:rPr>
                <w:rFonts w:ascii="Times New Roman" w:cs="Times New Roman"/>
                <w:lang w:val="en-US"/>
              </w:rPr>
              <w:t xml:space="preserve"> (</w:t>
            </w:r>
            <w:r>
              <w:rPr>
                <w:rFonts w:ascii="Times New Roman" w:cs="Times New Roman"/>
              </w:rPr>
              <w:t>при</w:t>
            </w:r>
            <w:r w:rsidRPr="0042295A">
              <w:rPr>
                <w:rFonts w:ascii="Times New Roman" w:cs="Times New Roman"/>
                <w:lang w:val="en-US"/>
              </w:rPr>
              <w:t xml:space="preserve"> </w:t>
            </w:r>
            <w:r>
              <w:rPr>
                <w:rFonts w:ascii="Times New Roman" w:cs="Times New Roman"/>
              </w:rPr>
              <w:t>необходимости</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"sc:PayersConditionsType"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"PayerIdentifier"</w:t>
            </w:r>
            <w:r w:rsidRPr="0042295A">
              <w:rPr>
                <w:rFonts w:ascii="Times New Roman" w:cs="Times New Roman"/>
                <w:lang w:val="en-US"/>
              </w:rPr>
              <w:br/>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"com:PayerIdentifierType"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Идентификатор</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"com:TimeInterval"</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Временной</w:t>
            </w:r>
            <w:r w:rsidRPr="007C094A">
              <w:rPr>
                <w:rFonts w:ascii="Times New Roman" w:cs="Times New Roman"/>
              </w:rPr>
              <w:t xml:space="preserve"> </w:t>
            </w:r>
            <w:r>
              <w:rPr>
                <w:rFonts w:ascii="Times New Roman" w:cs="Times New Roman"/>
              </w:rPr>
              <w:t>интервал</w:t>
            </w:r>
            <w:r w:rsidRPr="007C094A">
              <w:rPr>
                <w:rFonts w:ascii="Times New Roman" w:cs="Times New Roman"/>
              </w:rPr>
              <w:t xml:space="preserve">, </w:t>
            </w:r>
            <w:r>
              <w:rPr>
                <w:rFonts w:ascii="Times New Roman" w:cs="Times New Roman"/>
              </w:rPr>
              <w:t>за</w:t>
            </w:r>
            <w:r w:rsidRPr="007C094A">
              <w:rPr>
                <w:rFonts w:ascii="Times New Roman" w:cs="Times New Roman"/>
              </w:rPr>
              <w:t xml:space="preserve"> </w:t>
            </w:r>
            <w:r>
              <w:rPr>
                <w:rFonts w:ascii="Times New Roman" w:cs="Times New Roman"/>
              </w:rPr>
              <w:t>который</w:t>
            </w:r>
            <w:r w:rsidRPr="007C094A">
              <w:rPr>
                <w:rFonts w:ascii="Times New Roman" w:cs="Times New Roman"/>
              </w:rPr>
              <w:t xml:space="preserve"> </w:t>
            </w:r>
            <w:r>
              <w:rPr>
                <w:rFonts w:ascii="Times New Roman" w:cs="Times New Roman"/>
              </w:rPr>
              <w:t>запрашивается</w:t>
            </w:r>
            <w:r w:rsidRPr="007C094A">
              <w:rPr>
                <w:rFonts w:ascii="Times New Roman" w:cs="Times New Roman"/>
              </w:rPr>
              <w:t xml:space="preserve"> </w:t>
            </w:r>
            <w:r>
              <w:rPr>
                <w:rFonts w:ascii="Times New Roman" w:cs="Times New Roman"/>
              </w:rPr>
              <w:t>информация</w:t>
            </w:r>
            <w:r w:rsidRPr="007C094A">
              <w:rPr>
                <w:rFonts w:ascii="Times New Roman" w:cs="Times New Roman"/>
              </w:rPr>
              <w:t xml:space="preserve"> </w:t>
            </w:r>
            <w:r>
              <w:rPr>
                <w:rFonts w:ascii="Times New Roman" w:cs="Times New Roman"/>
              </w:rPr>
              <w:t>из</w:t>
            </w:r>
            <w:r w:rsidRPr="007C094A">
              <w:rPr>
                <w:rFonts w:ascii="Times New Roman" w:cs="Times New Roman"/>
              </w:rPr>
              <w:t xml:space="preserve"> </w:t>
            </w:r>
            <w:r>
              <w:rPr>
                <w:rFonts w:ascii="Times New Roman" w:cs="Times New Roman"/>
              </w:rPr>
              <w:t>ГИС</w:t>
            </w:r>
            <w:r w:rsidRPr="007C094A">
              <w:rPr>
                <w:rFonts w:ascii="Times New Roman" w:cs="Times New Roman"/>
              </w:rPr>
              <w:br/>
              <w:t xml:space="preserve">                                                        </w:t>
            </w:r>
            <w:r>
              <w:rPr>
                <w:rFonts w:ascii="Times New Roman" w:cs="Times New Roman"/>
              </w:rPr>
              <w:t>ГМП</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r>
            <w:r w:rsidRPr="007C094A">
              <w:rPr>
                <w:rFonts w:ascii="Times New Roman" w:cs="Times New Roman"/>
              </w:rPr>
              <w:lastRenderedPageBreak/>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element</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element</w:t>
            </w:r>
            <w:r w:rsidRPr="007C094A">
              <w:rPr>
                <w:rFonts w:ascii="Times New Roman" w:cs="Times New Roman"/>
                <w:color w:val="F5844C"/>
              </w:rPr>
              <w:t xml:space="preserve"> </w:t>
            </w:r>
            <w:r w:rsidRPr="0042295A">
              <w:rPr>
                <w:rFonts w:ascii="Times New Roman" w:cs="Times New Roman"/>
                <w:color w:val="F5844C"/>
                <w:lang w:val="en-US"/>
              </w:rPr>
              <w:t>minOccurs</w:t>
            </w:r>
            <w:r w:rsidRPr="007C094A">
              <w:rPr>
                <w:rFonts w:ascii="Times New Roman" w:cs="Times New Roman"/>
                <w:color w:val="FF8040"/>
              </w:rPr>
              <w:t>=</w:t>
            </w:r>
            <w:r w:rsidRPr="007C094A">
              <w:rPr>
                <w:rFonts w:ascii="Times New Roman" w:cs="Times New Roman"/>
                <w:color w:val="993300"/>
              </w:rPr>
              <w:t>"0"</w:t>
            </w:r>
            <w:r w:rsidRPr="007C094A">
              <w:rPr>
                <w:rFonts w:ascii="Times New Roman" w:cs="Times New Roman"/>
                <w:color w:val="F5844C"/>
              </w:rPr>
              <w:t xml:space="preserve"> </w:t>
            </w:r>
            <w:r w:rsidRPr="0042295A">
              <w:rPr>
                <w:rFonts w:ascii="Times New Roman" w:cs="Times New Roman"/>
                <w:color w:val="F5844C"/>
                <w:lang w:val="en-US"/>
              </w:rPr>
              <w:t>ref</w:t>
            </w:r>
            <w:r w:rsidRPr="007C094A">
              <w:rPr>
                <w:rFonts w:ascii="Times New Roman" w:cs="Times New Roman"/>
                <w:color w:val="FF8040"/>
              </w:rPr>
              <w:t>=</w:t>
            </w:r>
            <w:r w:rsidRPr="007C094A">
              <w:rPr>
                <w:rFonts w:ascii="Times New Roman" w:cs="Times New Roman"/>
                <w:color w:val="993300"/>
              </w:rPr>
              <w:t>"</w:t>
            </w:r>
            <w:r w:rsidRPr="0042295A">
              <w:rPr>
                <w:rFonts w:ascii="Times New Roman" w:cs="Times New Roman"/>
                <w:color w:val="993300"/>
                <w:lang w:val="en-US"/>
              </w:rPr>
              <w:t>com</w:t>
            </w:r>
            <w:r w:rsidRPr="007C094A">
              <w:rPr>
                <w:rFonts w:ascii="Times New Roman" w:cs="Times New Roman"/>
                <w:color w:val="993300"/>
              </w:rPr>
              <w:t>:</w:t>
            </w:r>
            <w:r w:rsidRPr="0042295A">
              <w:rPr>
                <w:rFonts w:ascii="Times New Roman" w:cs="Times New Roman"/>
                <w:color w:val="993300"/>
                <w:lang w:val="en-US"/>
              </w:rPr>
              <w:t>KBKlist</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documentation</w:t>
            </w:r>
            <w:r w:rsidRPr="007C094A">
              <w:rPr>
                <w:rFonts w:ascii="Times New Roman" w:cs="Times New Roman"/>
                <w:color w:val="003296"/>
              </w:rPr>
              <w:t>&gt;</w:t>
            </w:r>
            <w:r>
              <w:rPr>
                <w:rFonts w:ascii="Times New Roman" w:cs="Times New Roman"/>
              </w:rPr>
              <w:t>Перечень</w:t>
            </w:r>
            <w:r w:rsidRPr="007C094A">
              <w:rPr>
                <w:rFonts w:ascii="Times New Roman" w:cs="Times New Roman"/>
              </w:rPr>
              <w:t xml:space="preserve"> </w:t>
            </w:r>
            <w:r>
              <w:rPr>
                <w:rFonts w:ascii="Times New Roman" w:cs="Times New Roman"/>
              </w:rPr>
              <w:t>КБК</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element</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sequence</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restriction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complexContent</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complexType</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element</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element</w:t>
            </w:r>
            <w:r w:rsidRPr="007C094A">
              <w:rPr>
                <w:rFonts w:ascii="Times New Roman" w:cs="Times New Roman"/>
                <w:color w:val="F5844C"/>
              </w:rPr>
              <w:t xml:space="preserve"> </w:t>
            </w:r>
            <w:r w:rsidRPr="0042295A">
              <w:rPr>
                <w:rFonts w:ascii="Times New Roman" w:cs="Times New Roman"/>
                <w:color w:val="F5844C"/>
                <w:lang w:val="en-US"/>
              </w:rPr>
              <w:t>name</w:t>
            </w:r>
            <w:r w:rsidRPr="007C094A">
              <w:rPr>
                <w:rFonts w:ascii="Times New Roman" w:cs="Times New Roman"/>
                <w:color w:val="FF8040"/>
              </w:rPr>
              <w:t>=</w:t>
            </w:r>
            <w:r w:rsidRPr="007C094A">
              <w:rPr>
                <w:rFonts w:ascii="Times New Roman" w:cs="Times New Roman"/>
                <w:color w:val="993300"/>
              </w:rPr>
              <w:t>"</w:t>
            </w:r>
            <w:r w:rsidRPr="0042295A">
              <w:rPr>
                <w:rFonts w:ascii="Times New Roman" w:cs="Times New Roman"/>
                <w:color w:val="993300"/>
                <w:lang w:val="en-US"/>
              </w:rPr>
              <w:t>PaymentsConditions</w:t>
            </w:r>
            <w:r w:rsidRPr="007C094A">
              <w:rPr>
                <w:rFonts w:ascii="Times New Roman" w:cs="Times New Roman"/>
                <w:color w:val="993300"/>
              </w:rPr>
              <w:t>"</w:t>
            </w:r>
            <w:r w:rsidRPr="007C094A">
              <w:rPr>
                <w:rFonts w:ascii="Times New Roman" w:cs="Times New Roman"/>
                <w:color w:val="F5844C"/>
              </w:rPr>
              <w:t xml:space="preserve"> </w:t>
            </w:r>
            <w:r w:rsidRPr="0042295A">
              <w:rPr>
                <w:rFonts w:ascii="Times New Roman" w:cs="Times New Roman"/>
                <w:color w:val="F5844C"/>
                <w:lang w:val="en-US"/>
              </w:rPr>
              <w:t>type</w:t>
            </w:r>
            <w:r w:rsidRPr="007C094A">
              <w:rPr>
                <w:rFonts w:ascii="Times New Roman" w:cs="Times New Roman"/>
                <w:color w:val="FF8040"/>
              </w:rPr>
              <w:t>=</w:t>
            </w:r>
            <w:r w:rsidRPr="007C094A">
              <w:rPr>
                <w:rFonts w:ascii="Times New Roman" w:cs="Times New Roman"/>
                <w:color w:val="993300"/>
              </w:rPr>
              <w:t>"</w:t>
            </w:r>
            <w:r w:rsidRPr="0042295A">
              <w:rPr>
                <w:rFonts w:ascii="Times New Roman" w:cs="Times New Roman"/>
                <w:color w:val="993300"/>
                <w:lang w:val="en-US"/>
              </w:rPr>
              <w:t>sc</w:t>
            </w:r>
            <w:r w:rsidRPr="007C094A">
              <w:rPr>
                <w:rFonts w:ascii="Times New Roman" w:cs="Times New Roman"/>
                <w:color w:val="993300"/>
              </w:rPr>
              <w:t>:</w:t>
            </w:r>
            <w:r w:rsidRPr="0042295A">
              <w:rPr>
                <w:rFonts w:ascii="Times New Roman" w:cs="Times New Roman"/>
                <w:color w:val="993300"/>
                <w:lang w:val="en-US"/>
              </w:rPr>
              <w:t>PaymentsConditionsType</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documentation</w:t>
            </w:r>
            <w:r w:rsidRPr="007C094A">
              <w:rPr>
                <w:rFonts w:ascii="Times New Roman" w:cs="Times New Roman"/>
                <w:color w:val="003296"/>
              </w:rPr>
              <w:t>&gt;</w:t>
            </w:r>
            <w:r>
              <w:rPr>
                <w:rFonts w:ascii="Times New Roman" w:cs="Times New Roman"/>
              </w:rPr>
              <w:t>Условия</w:t>
            </w:r>
            <w:r w:rsidRPr="007C094A">
              <w:rPr>
                <w:rFonts w:ascii="Times New Roman" w:cs="Times New Roman"/>
              </w:rPr>
              <w:t xml:space="preserve"> </w:t>
            </w:r>
            <w:r>
              <w:rPr>
                <w:rFonts w:ascii="Times New Roman" w:cs="Times New Roman"/>
              </w:rPr>
              <w:t>для</w:t>
            </w:r>
            <w:r w:rsidRPr="007C094A">
              <w:rPr>
                <w:rFonts w:ascii="Times New Roman" w:cs="Times New Roman"/>
              </w:rPr>
              <w:t xml:space="preserve"> </w:t>
            </w:r>
            <w:r>
              <w:rPr>
                <w:rFonts w:ascii="Times New Roman" w:cs="Times New Roman"/>
              </w:rPr>
              <w:t>получения</w:t>
            </w:r>
            <w:r w:rsidRPr="007C094A">
              <w:rPr>
                <w:rFonts w:ascii="Times New Roman" w:cs="Times New Roman"/>
              </w:rPr>
              <w:t xml:space="preserve"> </w:t>
            </w:r>
            <w:r>
              <w:rPr>
                <w:rFonts w:ascii="Times New Roman" w:cs="Times New Roman"/>
              </w:rPr>
              <w:t>извещений</w:t>
            </w:r>
            <w:r w:rsidRPr="007C094A">
              <w:rPr>
                <w:rFonts w:ascii="Times New Roman" w:cs="Times New Roman"/>
              </w:rPr>
              <w:t xml:space="preserve"> </w:t>
            </w:r>
            <w:r>
              <w:rPr>
                <w:rFonts w:ascii="Times New Roman" w:cs="Times New Roman"/>
              </w:rPr>
              <w:t>о</w:t>
            </w:r>
            <w:r w:rsidRPr="007C094A">
              <w:rPr>
                <w:rFonts w:ascii="Times New Roman" w:cs="Times New Roman"/>
              </w:rPr>
              <w:t xml:space="preserve"> </w:t>
            </w:r>
            <w:r>
              <w:rPr>
                <w:rFonts w:ascii="Times New Roman" w:cs="Times New Roman"/>
              </w:rPr>
              <w:t>приеме</w:t>
            </w:r>
            <w:r w:rsidRPr="007C094A">
              <w:rPr>
                <w:rFonts w:ascii="Times New Roman" w:cs="Times New Roman"/>
              </w:rPr>
              <w:t xml:space="preserve"> </w:t>
            </w:r>
            <w:r>
              <w:rPr>
                <w:rFonts w:ascii="Times New Roman" w:cs="Times New Roman"/>
              </w:rPr>
              <w:t>к</w:t>
            </w:r>
            <w:r w:rsidRPr="007C094A">
              <w:rPr>
                <w:rFonts w:ascii="Times New Roman" w:cs="Times New Roman"/>
              </w:rPr>
              <w:t xml:space="preserve"> </w:t>
            </w:r>
            <w:r>
              <w:rPr>
                <w:rFonts w:ascii="Times New Roman" w:cs="Times New Roman"/>
              </w:rPr>
              <w:t>исполнению</w:t>
            </w:r>
            <w:r w:rsidRPr="007C094A">
              <w:rPr>
                <w:rFonts w:ascii="Times New Roman" w:cs="Times New Roman"/>
              </w:rPr>
              <w:t xml:space="preserve"> </w:t>
            </w:r>
            <w:r>
              <w:rPr>
                <w:rFonts w:ascii="Times New Roman" w:cs="Times New Roman"/>
              </w:rPr>
              <w:t>распоряжений</w:t>
            </w:r>
            <w:r w:rsidRPr="007C094A">
              <w:rPr>
                <w:rFonts w:ascii="Times New Roman" w:cs="Times New Roman"/>
              </w:rPr>
              <w:t xml:space="preserve"> </w:t>
            </w:r>
            <w:r>
              <w:rPr>
                <w:rFonts w:ascii="Times New Roman" w:cs="Times New Roman"/>
              </w:rPr>
              <w:t>по</w:t>
            </w:r>
            <w:r w:rsidRPr="007C094A">
              <w:rPr>
                <w:rFonts w:ascii="Times New Roman" w:cs="Times New Roman"/>
              </w:rPr>
              <w:t xml:space="preserve"> </w:t>
            </w:r>
            <w:r>
              <w:rPr>
                <w:rFonts w:ascii="Times New Roman" w:cs="Times New Roman"/>
              </w:rPr>
              <w:t>УИП</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documentation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element</w:t>
            </w:r>
            <w:r w:rsidRPr="007C094A">
              <w:rPr>
                <w:rFonts w:ascii="Times New Roman" w:cs="Times New Roman"/>
                <w:color w:val="0032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element</w:t>
            </w:r>
            <w:r w:rsidRPr="007C094A">
              <w:rPr>
                <w:rFonts w:ascii="Times New Roman" w:cs="Times New Roman"/>
                <w:color w:val="F5844C"/>
              </w:rPr>
              <w:t xml:space="preserve"> </w:t>
            </w:r>
            <w:r w:rsidRPr="0042295A">
              <w:rPr>
                <w:rFonts w:ascii="Times New Roman" w:cs="Times New Roman"/>
                <w:color w:val="F5844C"/>
                <w:lang w:val="en-US"/>
              </w:rPr>
              <w:t>name</w:t>
            </w:r>
            <w:r w:rsidRPr="007C094A">
              <w:rPr>
                <w:rFonts w:ascii="Times New Roman" w:cs="Times New Roman"/>
                <w:color w:val="FF8040"/>
              </w:rPr>
              <w:t>=</w:t>
            </w:r>
            <w:r w:rsidRPr="007C094A">
              <w:rPr>
                <w:rFonts w:ascii="Times New Roman" w:cs="Times New Roman"/>
                <w:color w:val="993300"/>
              </w:rPr>
              <w:t>"</w:t>
            </w:r>
            <w:r w:rsidRPr="0042295A">
              <w:rPr>
                <w:rFonts w:ascii="Times New Roman" w:cs="Times New Roman"/>
                <w:color w:val="993300"/>
                <w:lang w:val="en-US"/>
              </w:rPr>
              <w:t>TimeConditions</w:t>
            </w:r>
            <w:r w:rsidRPr="007C094A">
              <w:rPr>
                <w:rFonts w:ascii="Times New Roman" w:cs="Times New Roman"/>
                <w:color w:val="993300"/>
              </w:rPr>
              <w:t>"</w:t>
            </w:r>
            <w:r w:rsidRPr="007C094A">
              <w:rPr>
                <w:rFonts w:ascii="Times New Roman" w:cs="Times New Roman"/>
                <w:color w:val="F5844C"/>
              </w:rPr>
              <w:t xml:space="preserve"> </w:t>
            </w:r>
            <w:r w:rsidRPr="0042295A">
              <w:rPr>
                <w:rFonts w:ascii="Times New Roman" w:cs="Times New Roman"/>
                <w:color w:val="F5844C"/>
                <w:lang w:val="en-US"/>
              </w:rPr>
              <w:t>type</w:t>
            </w:r>
            <w:r w:rsidRPr="007C094A">
              <w:rPr>
                <w:rFonts w:ascii="Times New Roman" w:cs="Times New Roman"/>
                <w:color w:val="FF8040"/>
              </w:rPr>
              <w:t>=</w:t>
            </w:r>
            <w:r w:rsidRPr="007C094A">
              <w:rPr>
                <w:rFonts w:ascii="Times New Roman" w:cs="Times New Roman"/>
                <w:color w:val="993300"/>
              </w:rPr>
              <w:t>"</w:t>
            </w:r>
            <w:r w:rsidRPr="0042295A">
              <w:rPr>
                <w:rFonts w:ascii="Times New Roman" w:cs="Times New Roman"/>
                <w:color w:val="993300"/>
                <w:lang w:val="en-US"/>
              </w:rPr>
              <w:t>sc</w:t>
            </w:r>
            <w:r w:rsidRPr="007C094A">
              <w:rPr>
                <w:rFonts w:ascii="Times New Roman" w:cs="Times New Roman"/>
                <w:color w:val="993300"/>
              </w:rPr>
              <w:t>:</w:t>
            </w:r>
            <w:r w:rsidRPr="0042295A">
              <w:rPr>
                <w:rFonts w:ascii="Times New Roman" w:cs="Times New Roman"/>
                <w:color w:val="993300"/>
                <w:lang w:val="en-US"/>
              </w:rPr>
              <w:t>TimeConditionsType</w:t>
            </w:r>
            <w:r w:rsidRPr="007C094A">
              <w:rPr>
                <w:rFonts w:ascii="Times New Roman" w:cs="Times New Roman"/>
                <w:color w:val="993300"/>
              </w:rPr>
              <w:t>"</w:t>
            </w:r>
            <w:r w:rsidRPr="007C094A">
              <w:rPr>
                <w:rFonts w:ascii="Times New Roman" w:cs="Times New Roman"/>
                <w:color w:val="000096"/>
              </w:rPr>
              <w:t>&gt;</w:t>
            </w:r>
            <w:r w:rsidRPr="007C094A">
              <w:rPr>
                <w:rFonts w:ascii="Times New Roman" w:cs="Times New Roman"/>
              </w:rPr>
              <w:br/>
              <w:t xml:space="preserve">                            </w:t>
            </w:r>
            <w:r w:rsidRPr="007C094A">
              <w:rPr>
                <w:rFonts w:ascii="Times New Roman" w:cs="Times New Roman"/>
                <w:color w:val="003296"/>
              </w:rPr>
              <w:t>&lt;</w:t>
            </w:r>
            <w:r w:rsidRPr="0042295A">
              <w:rPr>
                <w:rFonts w:ascii="Times New Roman" w:cs="Times New Roman"/>
                <w:color w:val="003296"/>
                <w:lang w:val="en-US"/>
              </w:rPr>
              <w:t>xs</w:t>
            </w:r>
            <w:r w:rsidRPr="007C094A">
              <w:rPr>
                <w:rFonts w:ascii="Times New Roman" w:cs="Times New Roman"/>
                <w:color w:val="003296"/>
              </w:rPr>
              <w:t>:</w:t>
            </w:r>
            <w:r w:rsidRPr="0042295A">
              <w:rPr>
                <w:rFonts w:ascii="Times New Roman" w:cs="Times New Roman"/>
                <w:color w:val="003296"/>
                <w:lang w:val="en-US"/>
              </w:rPr>
              <w:t>annotation</w:t>
            </w:r>
            <w:r w:rsidRPr="007C094A">
              <w:rPr>
                <w:rFonts w:ascii="Times New Roman" w:cs="Times New Roman"/>
                <w:color w:val="003296"/>
              </w:rPr>
              <w:t>&gt;</w:t>
            </w:r>
            <w:r w:rsidRPr="007C094A">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за временной</w:t>
            </w:r>
            <w:r>
              <w:rPr>
                <w:rFonts w:ascii="Times New Roman" w:cs="Times New Roman"/>
              </w:rPr>
              <w:br/>
              <w:t xml:space="preserve">                                    интервал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"sc:ExportPaymentsKindType"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Тип запроса на предоставление информации об уплате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по УИН с указанием дополнительных</w:t>
            </w:r>
            <w:r>
              <w:rPr>
                <w:rFonts w:ascii="Times New Roman" w:cs="Times New Roman"/>
              </w:rPr>
              <w:br/>
              <w:t xml:space="preserve">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r>
            <w:r>
              <w:rPr>
                <w:rFonts w:ascii="Times New Roman" w:cs="Times New Roman"/>
              </w:rPr>
              <w:lastRenderedPageBreak/>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по идентификатору плательщика с</w:t>
            </w:r>
            <w:r>
              <w:rPr>
                <w:rFonts w:ascii="Times New Roman" w:cs="Times New Roman"/>
              </w:rPr>
              <w:br/>
              <w:t xml:space="preserve">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за временной</w:t>
            </w:r>
            <w:r w:rsidRPr="007C094A">
              <w:rPr>
                <w:rFonts w:ascii="Times New Roman" w:cs="Times New Roman"/>
                <w:lang w:val="en-US"/>
              </w:rPr>
              <w:t xml:space="preserve"> </w:t>
            </w:r>
            <w:r>
              <w:rPr>
                <w:rFonts w:ascii="Times New Roman" w:cs="Times New Roman"/>
              </w:rPr>
              <w:t>интервал</w:t>
            </w:r>
            <w:r w:rsidRPr="007C094A">
              <w:rPr>
                <w:rFonts w:ascii="Times New Roman" w:cs="Times New Roman"/>
                <w:lang w:val="en-US"/>
              </w:rPr>
              <w:t xml:space="preserve"> </w:t>
            </w:r>
            <w:r>
              <w:rPr>
                <w:rFonts w:ascii="Times New Roman" w:cs="Times New Roman"/>
              </w:rPr>
              <w:t>с</w:t>
            </w:r>
            <w:r w:rsidRPr="007C094A">
              <w:rPr>
                <w:rFonts w:ascii="Times New Roman" w:cs="Times New Roman"/>
                <w:lang w:val="en-US"/>
              </w:rPr>
              <w:t xml:space="preserve"> </w:t>
            </w:r>
            <w:r>
              <w:rPr>
                <w:rFonts w:ascii="Times New Roman" w:cs="Times New Roman"/>
              </w:rPr>
              <w:t>указанием</w:t>
            </w:r>
            <w:r w:rsidRPr="007C094A">
              <w:rPr>
                <w:rFonts w:ascii="Times New Roman" w:cs="Times New Roman"/>
                <w:lang w:val="en-US"/>
              </w:rPr>
              <w:br/>
              <w:t xml:space="preserve">                                    </w:t>
            </w:r>
            <w:r>
              <w:rPr>
                <w:rFonts w:ascii="Times New Roman" w:cs="Times New Roman"/>
              </w:rPr>
              <w:t>дополнительных</w:t>
            </w:r>
            <w:r w:rsidRPr="007C094A">
              <w:rPr>
                <w:rFonts w:ascii="Times New Roman" w:cs="Times New Roman"/>
                <w:lang w:val="en-US"/>
              </w:rPr>
              <w:t xml:space="preserve"> </w:t>
            </w:r>
            <w:r>
              <w:rPr>
                <w:rFonts w:ascii="Times New Roman" w:cs="Times New Roman"/>
              </w:rPr>
              <w:t>параметров</w:t>
            </w:r>
            <w:r w:rsidRPr="007C094A">
              <w:rPr>
                <w:rFonts w:ascii="Times New Roman" w:cs="Times New Roman"/>
                <w:lang w:val="en-US"/>
              </w:rPr>
              <w:t xml:space="preserve"> (</w:t>
            </w:r>
            <w:r>
              <w:rPr>
                <w:rFonts w:ascii="Times New Roman" w:cs="Times New Roman"/>
              </w:rPr>
              <w:t>при</w:t>
            </w:r>
            <w:r w:rsidRPr="007C094A">
              <w:rPr>
                <w:rFonts w:ascii="Times New Roman" w:cs="Times New Roman"/>
                <w:lang w:val="en-US"/>
              </w:rPr>
              <w:t xml:space="preserve"> </w:t>
            </w:r>
            <w:r>
              <w:rPr>
                <w:rFonts w:ascii="Times New Roman" w:cs="Times New Roman"/>
              </w:rPr>
              <w:t>необходимости</w:t>
            </w:r>
            <w:r w:rsidRPr="007C094A">
              <w:rPr>
                <w:rFonts w:ascii="Times New Roman" w:cs="Times New Roman"/>
                <w:lang w:val="en-US"/>
              </w:rPr>
              <w: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documentation</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element</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choice</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attribute</w:t>
            </w:r>
            <w:r w:rsidRPr="007C094A">
              <w:rPr>
                <w:rFonts w:ascii="Times New Roman" w:cs="Times New Roman"/>
                <w:color w:val="F5844C"/>
                <w:lang w:val="en-US"/>
              </w:rPr>
              <w:t xml:space="preserve"> </w:t>
            </w:r>
            <w:r w:rsidRPr="0042295A">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kind</w:t>
            </w:r>
            <w:r w:rsidRPr="007C094A">
              <w:rPr>
                <w:rFonts w:ascii="Times New Roman" w:cs="Times New Roman"/>
                <w:color w:val="993300"/>
                <w:lang w:val="en-US"/>
              </w:rPr>
              <w:t>"</w:t>
            </w:r>
            <w:r w:rsidRPr="007C094A">
              <w:rPr>
                <w:rFonts w:ascii="Times New Roman" w:cs="Times New Roman"/>
                <w:color w:val="F5844C"/>
                <w:lang w:val="en-US"/>
              </w:rPr>
              <w:t xml:space="preserve"> </w:t>
            </w:r>
            <w:r w:rsidRPr="0042295A">
              <w:rPr>
                <w:rFonts w:ascii="Times New Roman" w:cs="Times New Roman"/>
                <w:color w:val="F5844C"/>
                <w:lang w:val="en-US"/>
              </w:rPr>
              <w:t>type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sc</w:t>
            </w:r>
            <w:r w:rsidRPr="007C094A">
              <w:rPr>
                <w:rFonts w:ascii="Times New Roman" w:cs="Times New Roman"/>
                <w:color w:val="993300"/>
                <w:lang w:val="en-US"/>
              </w:rPr>
              <w:t>:</w:t>
            </w:r>
            <w:r w:rsidRPr="0042295A">
              <w:rPr>
                <w:rFonts w:ascii="Times New Roman" w:cs="Times New Roman"/>
                <w:color w:val="993300"/>
                <w:lang w:val="en-US"/>
              </w:rPr>
              <w:t>ExportChargesKindType</w:t>
            </w:r>
            <w:r w:rsidRPr="007C094A">
              <w:rPr>
                <w:rFonts w:ascii="Times New Roman" w:cs="Times New Roman"/>
                <w:color w:val="993300"/>
                <w:lang w:val="en-US"/>
              </w:rPr>
              <w:t>"</w:t>
            </w:r>
            <w:r w:rsidRPr="007C094A">
              <w:rPr>
                <w:rFonts w:ascii="Times New Roman" w:cs="Times New Roman"/>
                <w:color w:val="F5844C"/>
                <w:lang w:val="en-US"/>
              </w:rPr>
              <w:t xml:space="preserve"> </w:t>
            </w:r>
            <w:r w:rsidRPr="0042295A">
              <w:rPr>
                <w:rFonts w:ascii="Times New Roman" w:cs="Times New Roman"/>
                <w:color w:val="F5844C"/>
                <w:lang w:val="en-US"/>
              </w:rPr>
              <w:t>use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required</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restriction</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complexContent</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complexType</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element</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element</w:t>
            </w:r>
            <w:r w:rsidRPr="007C094A">
              <w:rPr>
                <w:rFonts w:ascii="Times New Roman" w:cs="Times New Roman"/>
                <w:color w:val="F5844C"/>
                <w:lang w:val="en-US"/>
              </w:rPr>
              <w:t xml:space="preserve"> </w:t>
            </w:r>
            <w:r w:rsidRPr="0042295A">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QuittancesExportConditions</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complexType</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complexContent</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restriction</w:t>
            </w:r>
            <w:r w:rsidRPr="007C094A">
              <w:rPr>
                <w:rFonts w:ascii="Times New Roman" w:cs="Times New Roman"/>
                <w:color w:val="F5844C"/>
                <w:lang w:val="en-US"/>
              </w:rPr>
              <w:t xml:space="preserve"> </w:t>
            </w:r>
            <w:r w:rsidRPr="0042295A">
              <w:rPr>
                <w:rFonts w:ascii="Times New Roman" w:cs="Times New Roman"/>
                <w:color w:val="F5844C"/>
                <w:lang w:val="en-US"/>
              </w:rPr>
              <w:t>base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sc</w:t>
            </w:r>
            <w:r w:rsidRPr="007C094A">
              <w:rPr>
                <w:rFonts w:ascii="Times New Roman" w:cs="Times New Roman"/>
                <w:color w:val="993300"/>
                <w:lang w:val="en-US"/>
              </w:rPr>
              <w:t>:</w:t>
            </w:r>
            <w:r w:rsidRPr="0042295A">
              <w:rPr>
                <w:rFonts w:ascii="Times New Roman" w:cs="Times New Roman"/>
                <w:color w:val="993300"/>
                <w:lang w:val="en-US"/>
              </w:rPr>
              <w:t>Conditions</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choice</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element</w:t>
            </w:r>
            <w:r w:rsidRPr="007C094A">
              <w:rPr>
                <w:rFonts w:ascii="Times New Roman" w:cs="Times New Roman"/>
                <w:color w:val="F5844C"/>
                <w:lang w:val="en-US"/>
              </w:rPr>
              <w:t xml:space="preserve"> </w:t>
            </w:r>
            <w:r w:rsidRPr="0042295A">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ChargesConditions</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documentation</w:t>
            </w:r>
            <w:r w:rsidRPr="007C094A">
              <w:rPr>
                <w:rFonts w:ascii="Times New Roman" w:cs="Times New Roman"/>
                <w:color w:val="003296"/>
                <w:lang w:val="en-US"/>
              </w:rPr>
              <w:t>&gt;</w:t>
            </w:r>
            <w:r>
              <w:rPr>
                <w:rFonts w:ascii="Times New Roman" w:cs="Times New Roman"/>
              </w:rPr>
              <w:t>Список</w:t>
            </w:r>
            <w:r w:rsidRPr="007C094A">
              <w:rPr>
                <w:rFonts w:ascii="Times New Roman" w:cs="Times New Roman"/>
                <w:lang w:val="en-US"/>
              </w:rPr>
              <w:t xml:space="preserve"> </w:t>
            </w:r>
            <w:r>
              <w:rPr>
                <w:rFonts w:ascii="Times New Roman" w:cs="Times New Roman"/>
              </w:rPr>
              <w:t>УИН</w:t>
            </w:r>
            <w:r w:rsidRPr="007C094A">
              <w:rPr>
                <w:rFonts w:ascii="Times New Roman" w:cs="Times New Roman"/>
                <w:lang w:val="en-US"/>
              </w:rPr>
              <w:t xml:space="preserve"> </w:t>
            </w:r>
            <w:r>
              <w:rPr>
                <w:rFonts w:ascii="Times New Roman" w:cs="Times New Roman"/>
              </w:rPr>
              <w:t>и</w:t>
            </w:r>
            <w:r w:rsidRPr="007C094A">
              <w:rPr>
                <w:rFonts w:ascii="Times New Roman" w:cs="Times New Roman"/>
                <w:lang w:val="en-US"/>
              </w:rPr>
              <w:t xml:space="preserve"> </w:t>
            </w:r>
            <w:r>
              <w:rPr>
                <w:rFonts w:ascii="Times New Roman" w:cs="Times New Roman"/>
              </w:rPr>
              <w:t>дополнительные</w:t>
            </w:r>
            <w:r w:rsidRPr="007C094A">
              <w:rPr>
                <w:rFonts w:ascii="Times New Roman" w:cs="Times New Roman"/>
                <w:lang w:val="en-US"/>
              </w:rPr>
              <w:t xml:space="preserve"> </w:t>
            </w:r>
            <w:r>
              <w:rPr>
                <w:rFonts w:ascii="Times New Roman" w:cs="Times New Roman"/>
              </w:rPr>
              <w:t>ограничения</w:t>
            </w:r>
            <w:r w:rsidRPr="007C094A">
              <w:rPr>
                <w:rFonts w:ascii="Times New Roman" w:cs="Times New Roman"/>
                <w:lang w:val="en-US"/>
              </w:rPr>
              <w:t xml:space="preserve"> </w:t>
            </w:r>
            <w:r>
              <w:rPr>
                <w:rFonts w:ascii="Times New Roman" w:cs="Times New Roman"/>
              </w:rPr>
              <w:t>по</w:t>
            </w:r>
            <w:r w:rsidRPr="007C094A">
              <w:rPr>
                <w:rFonts w:ascii="Times New Roman" w:cs="Times New Roman"/>
                <w:lang w:val="en-US"/>
              </w:rPr>
              <w:t xml:space="preserve"> </w:t>
            </w:r>
            <w:r>
              <w:rPr>
                <w:rFonts w:ascii="Times New Roman" w:cs="Times New Roman"/>
              </w:rPr>
              <w:t>которым</w:t>
            </w:r>
            <w:r w:rsidRPr="007C094A">
              <w:rPr>
                <w:rFonts w:ascii="Times New Roman" w:cs="Times New Roman"/>
                <w:lang w:val="en-US"/>
              </w:rPr>
              <w:t xml:space="preserve"> </w:t>
            </w:r>
            <w:r>
              <w:rPr>
                <w:rFonts w:ascii="Times New Roman" w:cs="Times New Roman"/>
              </w:rPr>
              <w:t>запрашиваются</w:t>
            </w:r>
            <w:r w:rsidRPr="007C094A">
              <w:rPr>
                <w:rFonts w:ascii="Times New Roman" w:cs="Times New Roman"/>
                <w:lang w:val="en-US"/>
              </w:rPr>
              <w:br/>
              <w:t xml:space="preserve">                                    </w:t>
            </w:r>
            <w:r>
              <w:rPr>
                <w:rFonts w:ascii="Times New Roman" w:cs="Times New Roman"/>
              </w:rPr>
              <w:t>сущности</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documentation</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annotation</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complexType</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complexContent</w:t>
            </w:r>
            <w:r w:rsidRPr="007C094A">
              <w:rPr>
                <w:rFonts w:ascii="Times New Roman" w:cs="Times New Roman"/>
                <w:color w:val="0032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restriction</w:t>
            </w:r>
            <w:r w:rsidRPr="007C094A">
              <w:rPr>
                <w:rFonts w:ascii="Times New Roman" w:cs="Times New Roman"/>
                <w:color w:val="F5844C"/>
                <w:lang w:val="en-US"/>
              </w:rPr>
              <w:t xml:space="preserve"> </w:t>
            </w:r>
            <w:r w:rsidRPr="0042295A">
              <w:rPr>
                <w:rFonts w:ascii="Times New Roman" w:cs="Times New Roman"/>
                <w:color w:val="F5844C"/>
                <w:lang w:val="en-US"/>
              </w:rPr>
              <w:t>base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sc</w:t>
            </w:r>
            <w:r w:rsidRPr="007C094A">
              <w:rPr>
                <w:rFonts w:ascii="Times New Roman" w:cs="Times New Roman"/>
                <w:color w:val="993300"/>
                <w:lang w:val="en-US"/>
              </w:rPr>
              <w:t>:</w:t>
            </w:r>
            <w:r w:rsidRPr="0042295A">
              <w:rPr>
                <w:rFonts w:ascii="Times New Roman" w:cs="Times New Roman"/>
                <w:color w:val="993300"/>
                <w:lang w:val="en-US"/>
              </w:rPr>
              <w:t>ChargesConditionsType</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sequence</w:t>
            </w:r>
            <w:r w:rsidRPr="007C094A">
              <w:rPr>
                <w:rFonts w:ascii="Times New Roman" w:cs="Times New Roman"/>
                <w:color w:val="003296"/>
                <w:lang w:val="en-US"/>
              </w:rPr>
              <w:t>&gt;</w:t>
            </w:r>
            <w:r w:rsidRPr="007C094A">
              <w:rPr>
                <w:rFonts w:ascii="Times New Roman" w:cs="Times New Roman"/>
                <w:lang w:val="en-US"/>
              </w:rPr>
              <w:br/>
            </w:r>
            <w:r w:rsidRPr="007C094A">
              <w:rPr>
                <w:rFonts w:ascii="Times New Roman" w:cs="Times New Roman"/>
                <w:lang w:val="en-US"/>
              </w:rPr>
              <w:lastRenderedPageBreak/>
              <w:t xml:space="preserve">                                            </w:t>
            </w:r>
            <w:r w:rsidRPr="007C094A">
              <w:rPr>
                <w:rFonts w:ascii="Times New Roman" w:cs="Times New Roman"/>
                <w:color w:val="003296"/>
                <w:lang w:val="en-US"/>
              </w:rPr>
              <w:t>&lt;</w:t>
            </w:r>
            <w:r w:rsidRPr="0042295A">
              <w:rPr>
                <w:rFonts w:ascii="Times New Roman" w:cs="Times New Roman"/>
                <w:color w:val="003296"/>
                <w:lang w:val="en-US"/>
              </w:rPr>
              <w:t>xs</w:t>
            </w:r>
            <w:r w:rsidRPr="007C094A">
              <w:rPr>
                <w:rFonts w:ascii="Times New Roman" w:cs="Times New Roman"/>
                <w:color w:val="003296"/>
                <w:lang w:val="en-US"/>
              </w:rPr>
              <w:t>:</w:t>
            </w:r>
            <w:r w:rsidRPr="0042295A">
              <w:rPr>
                <w:rFonts w:ascii="Times New Roman" w:cs="Times New Roman"/>
                <w:color w:val="003296"/>
                <w:lang w:val="en-US"/>
              </w:rPr>
              <w:t>element</w:t>
            </w:r>
            <w:r w:rsidRPr="007C094A">
              <w:rPr>
                <w:rFonts w:ascii="Times New Roman" w:cs="Times New Roman"/>
                <w:color w:val="F5844C"/>
                <w:lang w:val="en-US"/>
              </w:rPr>
              <w:t xml:space="preserve"> </w:t>
            </w:r>
            <w:r w:rsidRPr="0042295A">
              <w:rPr>
                <w:rFonts w:ascii="Times New Roman" w:cs="Times New Roman"/>
                <w:color w:val="F5844C"/>
                <w:lang w:val="en-US"/>
              </w:rPr>
              <w:t>maxOccurs</w:t>
            </w:r>
            <w:r w:rsidRPr="007C094A">
              <w:rPr>
                <w:rFonts w:ascii="Times New Roman" w:cs="Times New Roman"/>
                <w:color w:val="FF8040"/>
                <w:lang w:val="en-US"/>
              </w:rPr>
              <w:t>=</w:t>
            </w:r>
            <w:r w:rsidRPr="007C094A">
              <w:rPr>
                <w:rFonts w:ascii="Times New Roman" w:cs="Times New Roman"/>
                <w:color w:val="993300"/>
                <w:lang w:val="en-US"/>
              </w:rPr>
              <w:t>"100"</w:t>
            </w:r>
            <w:r w:rsidRPr="007C094A">
              <w:rPr>
                <w:rFonts w:ascii="Times New Roman" w:cs="Times New Roman"/>
                <w:color w:val="F5844C"/>
                <w:lang w:val="en-US"/>
              </w:rPr>
              <w:t xml:space="preserve"> </w:t>
            </w:r>
            <w:r w:rsidRPr="0042295A">
              <w:rPr>
                <w:rFonts w:ascii="Times New Roman" w:cs="Times New Roman"/>
                <w:color w:val="F5844C"/>
                <w:lang w:val="en-US"/>
              </w:rPr>
              <w:t>name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SupplierBillID</w:t>
            </w:r>
            <w:r w:rsidRPr="007C094A">
              <w:rPr>
                <w:rFonts w:ascii="Times New Roman" w:cs="Times New Roman"/>
                <w:color w:val="993300"/>
                <w:lang w:val="en-US"/>
              </w:rPr>
              <w:t>"</w:t>
            </w:r>
            <w:r w:rsidRPr="007C094A">
              <w:rPr>
                <w:rFonts w:ascii="Times New Roman" w:cs="Times New Roman"/>
                <w:lang w:val="en-US"/>
              </w:rPr>
              <w:br/>
            </w:r>
            <w:r w:rsidRPr="007C094A">
              <w:rPr>
                <w:rFonts w:ascii="Times New Roman" w:cs="Times New Roman"/>
                <w:color w:val="F5844C"/>
                <w:lang w:val="en-US"/>
              </w:rPr>
              <w:t xml:space="preserve">                                                </w:t>
            </w:r>
            <w:r w:rsidRPr="0042295A">
              <w:rPr>
                <w:rFonts w:ascii="Times New Roman" w:cs="Times New Roman"/>
                <w:color w:val="F5844C"/>
                <w:lang w:val="en-US"/>
              </w:rPr>
              <w:t>type</w:t>
            </w:r>
            <w:r w:rsidRPr="007C094A">
              <w:rPr>
                <w:rFonts w:ascii="Times New Roman" w:cs="Times New Roman"/>
                <w:color w:val="FF8040"/>
                <w:lang w:val="en-US"/>
              </w:rPr>
              <w:t>=</w:t>
            </w:r>
            <w:r w:rsidRPr="007C094A">
              <w:rPr>
                <w:rFonts w:ascii="Times New Roman" w:cs="Times New Roman"/>
                <w:color w:val="993300"/>
                <w:lang w:val="en-US"/>
              </w:rPr>
              <w:t>"</w:t>
            </w:r>
            <w:r w:rsidRPr="0042295A">
              <w:rPr>
                <w:rFonts w:ascii="Times New Roman" w:cs="Times New Roman"/>
                <w:color w:val="993300"/>
                <w:lang w:val="en-US"/>
              </w:rPr>
              <w:t>com</w:t>
            </w:r>
            <w:r w:rsidRPr="007C094A">
              <w:rPr>
                <w:rFonts w:ascii="Times New Roman" w:cs="Times New Roman"/>
                <w:color w:val="993300"/>
                <w:lang w:val="en-US"/>
              </w:rPr>
              <w:t>:</w:t>
            </w:r>
            <w:r w:rsidRPr="0042295A">
              <w:rPr>
                <w:rFonts w:ascii="Times New Roman" w:cs="Times New Roman"/>
                <w:color w:val="993300"/>
                <w:lang w:val="en-US"/>
              </w:rPr>
              <w:t>SupplierBillIDType</w:t>
            </w:r>
            <w:r w:rsidRPr="007C094A">
              <w:rPr>
                <w:rFonts w:ascii="Times New Roman" w:cs="Times New Roman"/>
                <w:color w:val="993300"/>
                <w:lang w:val="en-US"/>
              </w:rPr>
              <w:t>"</w:t>
            </w:r>
            <w:r w:rsidRPr="007C094A">
              <w:rPr>
                <w:rFonts w:ascii="Times New Roman" w:cs="Times New Roman"/>
                <w:color w:val="000096"/>
                <w:lang w:val="en-US"/>
              </w:rPr>
              <w:t>&gt;</w:t>
            </w:r>
            <w:r w:rsidRPr="007C094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УИН</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"TimeConditions"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"sc:TimeConditionsType"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Временной</w:t>
            </w:r>
            <w:r w:rsidRPr="0042295A">
              <w:rPr>
                <w:rFonts w:ascii="Times New Roman" w:cs="Times New Roman"/>
                <w:lang w:val="en-US"/>
              </w:rPr>
              <w:t xml:space="preserve"> </w:t>
            </w:r>
            <w:r>
              <w:rPr>
                <w:rFonts w:ascii="Times New Roman" w:cs="Times New Roman"/>
              </w:rPr>
              <w:t>интервал</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дополнительными</w:t>
            </w:r>
            <w:r w:rsidRPr="0042295A">
              <w:rPr>
                <w:rFonts w:ascii="Times New Roman" w:cs="Times New Roman"/>
                <w:lang w:val="en-US"/>
              </w:rPr>
              <w:t xml:space="preserve"> </w:t>
            </w:r>
            <w:r>
              <w:rPr>
                <w:rFonts w:ascii="Times New Roman" w:cs="Times New Roman"/>
              </w:rPr>
              <w:t>ограничениями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идентификаторам</w:t>
            </w:r>
            <w:r w:rsidRPr="0042295A">
              <w:rPr>
                <w:rFonts w:ascii="Times New Roman" w:cs="Times New Roman"/>
                <w:lang w:val="en-US"/>
              </w:rPr>
              <w:t xml:space="preserve"> </w:t>
            </w:r>
            <w:r>
              <w:rPr>
                <w:rFonts w:ascii="Times New Roman" w:cs="Times New Roman"/>
              </w:rPr>
              <w:t>участников</w:t>
            </w:r>
            <w:r w:rsidRPr="0042295A">
              <w:rPr>
                <w:rFonts w:ascii="Times New Roman" w:cs="Times New Roman"/>
                <w:lang w:val="en-US"/>
              </w:rPr>
              <w:br/>
              <w:t xml:space="preserve">                                    </w:t>
            </w:r>
            <w:r>
              <w:rPr>
                <w:rFonts w:ascii="Times New Roman" w:cs="Times New Roman"/>
              </w:rPr>
              <w:t>косвенного</w:t>
            </w:r>
            <w:r w:rsidRPr="0042295A">
              <w:rPr>
                <w:rFonts w:ascii="Times New Roman" w:cs="Times New Roman"/>
                <w:lang w:val="en-US"/>
              </w:rPr>
              <w:t xml:space="preserve"> </w:t>
            </w:r>
            <w:r>
              <w:rPr>
                <w:rFonts w:ascii="Times New Roman" w:cs="Times New Roman"/>
              </w:rPr>
              <w:t>взаимодействия</w:t>
            </w:r>
            <w:r w:rsidRPr="0042295A">
              <w:rPr>
                <w:rFonts w:ascii="Times New Roman" w:cs="Times New Roman"/>
                <w:lang w:val="en-US"/>
              </w:rPr>
              <w:t xml:space="preserve"> </w:t>
            </w:r>
            <w:r>
              <w:rPr>
                <w:rFonts w:ascii="Times New Roman" w:cs="Times New Roman"/>
              </w:rPr>
              <w:t>и</w:t>
            </w:r>
            <w:r w:rsidRPr="0042295A">
              <w:rPr>
                <w:rFonts w:ascii="Times New Roman" w:cs="Times New Roman"/>
                <w:lang w:val="en-US"/>
              </w:rPr>
              <w:t>/</w:t>
            </w:r>
            <w:r>
              <w:rPr>
                <w:rFonts w:ascii="Times New Roman" w:cs="Times New Roman"/>
              </w:rPr>
              <w:t>или</w:t>
            </w:r>
            <w:r w:rsidRPr="0042295A">
              <w:rPr>
                <w:rFonts w:ascii="Times New Roman" w:cs="Times New Roman"/>
                <w:lang w:val="en-US"/>
              </w:rPr>
              <w:t xml:space="preserve"> </w:t>
            </w:r>
            <w:r>
              <w:rPr>
                <w:rFonts w:ascii="Times New Roman" w:cs="Times New Roman"/>
              </w:rPr>
              <w:t>КБК</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"kind"</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"sc:ExportQuittancesKindType"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"RefundsExportConditions"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"sc:Conditions"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"PayersConditions"</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идентификатору</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указанием</w:t>
            </w:r>
            <w:r w:rsidRPr="0042295A">
              <w:rPr>
                <w:rFonts w:ascii="Times New Roman" w:cs="Times New Roman"/>
                <w:lang w:val="en-US"/>
              </w:rPr>
              <w:br/>
              <w:t xml:space="preserve">                                    </w:t>
            </w:r>
            <w:r>
              <w:rPr>
                <w:rFonts w:ascii="Times New Roman" w:cs="Times New Roman"/>
              </w:rPr>
              <w:t>дополнительных</w:t>
            </w:r>
            <w:r w:rsidRPr="0042295A">
              <w:rPr>
                <w:rFonts w:ascii="Times New Roman" w:cs="Times New Roman"/>
                <w:lang w:val="en-US"/>
              </w:rPr>
              <w:t xml:space="preserve"> </w:t>
            </w:r>
            <w:r>
              <w:rPr>
                <w:rFonts w:ascii="Times New Roman" w:cs="Times New Roman"/>
              </w:rPr>
              <w:t>параметров</w:t>
            </w:r>
            <w:r w:rsidRPr="0042295A">
              <w:rPr>
                <w:rFonts w:ascii="Times New Roman" w:cs="Times New Roman"/>
                <w:lang w:val="en-US"/>
              </w:rPr>
              <w:t xml:space="preserve"> (</w:t>
            </w:r>
            <w:r>
              <w:rPr>
                <w:rFonts w:ascii="Times New Roman" w:cs="Times New Roman"/>
              </w:rPr>
              <w:t>при</w:t>
            </w:r>
            <w:r w:rsidRPr="0042295A">
              <w:rPr>
                <w:rFonts w:ascii="Times New Roman" w:cs="Times New Roman"/>
                <w:lang w:val="en-US"/>
              </w:rPr>
              <w:t xml:space="preserve"> </w:t>
            </w:r>
            <w:r>
              <w:rPr>
                <w:rFonts w:ascii="Times New Roman" w:cs="Times New Roman"/>
              </w:rPr>
              <w:t>необходимости</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&lt;xs:restriction</w:t>
            </w:r>
            <w:r w:rsidRPr="0042295A">
              <w:rPr>
                <w:rFonts w:ascii="Times New Roman" w:cs="Times New Roman"/>
                <w:color w:val="F5844C"/>
                <w:lang w:val="en-US"/>
              </w:rPr>
              <w:t xml:space="preserve"> base</w:t>
            </w:r>
            <w:r w:rsidRPr="0042295A">
              <w:rPr>
                <w:rFonts w:ascii="Times New Roman" w:cs="Times New Roman"/>
                <w:color w:val="FF8040"/>
                <w:lang w:val="en-US"/>
              </w:rPr>
              <w:t>=</w:t>
            </w:r>
            <w:r w:rsidRPr="0042295A">
              <w:rPr>
                <w:rFonts w:ascii="Times New Roman" w:cs="Times New Roman"/>
                <w:color w:val="993300"/>
                <w:lang w:val="en-US"/>
              </w:rPr>
              <w:t>"sc:PayersConditionsType"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maxOccurs</w:t>
            </w:r>
            <w:r w:rsidRPr="0042295A">
              <w:rPr>
                <w:rFonts w:ascii="Times New Roman" w:cs="Times New Roman"/>
                <w:color w:val="FF8040"/>
                <w:lang w:val="en-US"/>
              </w:rPr>
              <w:t>=</w:t>
            </w:r>
            <w:r w:rsidRPr="0042295A">
              <w:rPr>
                <w:rFonts w:ascii="Times New Roman" w:cs="Times New Roman"/>
                <w:color w:val="993300"/>
                <w:lang w:val="en-US"/>
              </w:rPr>
              <w:t>"100"</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"PayerIdentifier"</w:t>
            </w:r>
            <w:r w:rsidRPr="0042295A">
              <w:rPr>
                <w:rFonts w:ascii="Times New Roman" w:cs="Times New Roman"/>
                <w:lang w:val="en-US"/>
              </w:rPr>
              <w:br/>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"com:PayerIdentifierType"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Идентификатор</w:t>
            </w:r>
            <w:r w:rsidRPr="0042295A">
              <w:rPr>
                <w:rFonts w:ascii="Times New Roman" w:cs="Times New Roman"/>
                <w:lang w:val="en-US"/>
              </w:rPr>
              <w:t xml:space="preserve"> </w:t>
            </w:r>
            <w:r>
              <w:rPr>
                <w:rFonts w:ascii="Times New Roman" w:cs="Times New Roman"/>
              </w:rPr>
              <w:t>плательщика</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"com:TimeInterval"</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r>
            <w:r w:rsidRPr="0042295A">
              <w:rPr>
                <w:rFonts w:ascii="Times New Roman" w:cs="Times New Roman"/>
                <w:lang w:val="en-US"/>
              </w:rPr>
              <w:lastRenderedPageBreak/>
              <w:t xml:space="preserve">                                                  </w:t>
            </w:r>
            <w:r w:rsidRPr="0042295A">
              <w:rPr>
                <w:rFonts w:ascii="Times New Roman" w:cs="Times New Roman"/>
                <w:color w:val="003296"/>
                <w:lang w:val="en-US"/>
              </w:rPr>
              <w:t>&lt;xs:documentation&gt;</w:t>
            </w:r>
            <w:r>
              <w:rPr>
                <w:rFonts w:ascii="Times New Roman" w:cs="Times New Roman"/>
              </w:rPr>
              <w:t>Временной</w:t>
            </w:r>
            <w:r w:rsidRPr="0042295A">
              <w:rPr>
                <w:rFonts w:ascii="Times New Roman" w:cs="Times New Roman"/>
                <w:lang w:val="en-US"/>
              </w:rPr>
              <w:t xml:space="preserve"> </w:t>
            </w:r>
            <w:r>
              <w:rPr>
                <w:rFonts w:ascii="Times New Roman" w:cs="Times New Roman"/>
              </w:rPr>
              <w:t>интервал</w:t>
            </w:r>
            <w:r w:rsidRPr="0042295A">
              <w:rPr>
                <w:rFonts w:ascii="Times New Roman" w:cs="Times New Roman"/>
                <w:lang w:val="en-US"/>
              </w:rPr>
              <w:t xml:space="preserve">, </w:t>
            </w:r>
            <w:r>
              <w:rPr>
                <w:rFonts w:ascii="Times New Roman" w:cs="Times New Roman"/>
              </w:rPr>
              <w:t>за</w:t>
            </w:r>
            <w:r w:rsidRPr="0042295A">
              <w:rPr>
                <w:rFonts w:ascii="Times New Roman" w:cs="Times New Roman"/>
                <w:lang w:val="en-US"/>
              </w:rPr>
              <w:t xml:space="preserve"> </w:t>
            </w:r>
            <w:r>
              <w:rPr>
                <w:rFonts w:ascii="Times New Roman" w:cs="Times New Roman"/>
              </w:rPr>
              <w:t>который</w:t>
            </w:r>
            <w:r w:rsidRPr="0042295A">
              <w:rPr>
                <w:rFonts w:ascii="Times New Roman" w:cs="Times New Roman"/>
                <w:lang w:val="en-US"/>
              </w:rPr>
              <w:t xml:space="preserve"> </w:t>
            </w:r>
            <w:r>
              <w:rPr>
                <w:rFonts w:ascii="Times New Roman" w:cs="Times New Roman"/>
              </w:rPr>
              <w:t>запрашивается</w:t>
            </w:r>
            <w:r w:rsidRPr="0042295A">
              <w:rPr>
                <w:rFonts w:ascii="Times New Roman" w:cs="Times New Roman"/>
                <w:lang w:val="en-US"/>
              </w:rPr>
              <w:t xml:space="preserve"> </w:t>
            </w:r>
            <w:r>
              <w:rPr>
                <w:rFonts w:ascii="Times New Roman" w:cs="Times New Roman"/>
              </w:rPr>
              <w:t>информация</w:t>
            </w:r>
            <w:r w:rsidRPr="0042295A">
              <w:rPr>
                <w:rFonts w:ascii="Times New Roman" w:cs="Times New Roman"/>
                <w:lang w:val="en-US"/>
              </w:rPr>
              <w:t xml:space="preserve"> </w:t>
            </w:r>
            <w:r>
              <w:rPr>
                <w:rFonts w:ascii="Times New Roman" w:cs="Times New Roman"/>
              </w:rPr>
              <w:t>из</w:t>
            </w:r>
            <w:r w:rsidRPr="0042295A">
              <w:rPr>
                <w:rFonts w:ascii="Times New Roman" w:cs="Times New Roman"/>
                <w:lang w:val="en-US"/>
              </w:rPr>
              <w:t xml:space="preserve"> </w:t>
            </w:r>
            <w:r>
              <w:rPr>
                <w:rFonts w:ascii="Times New Roman" w:cs="Times New Roman"/>
              </w:rPr>
              <w:t>ГИС</w:t>
            </w:r>
            <w:r w:rsidRPr="0042295A">
              <w:rPr>
                <w:rFonts w:ascii="Times New Roman" w:cs="Times New Roman"/>
                <w:lang w:val="en-US"/>
              </w:rPr>
              <w:br/>
              <w:t xml:space="preserve">                                                        </w:t>
            </w:r>
            <w:r>
              <w:rPr>
                <w:rFonts w:ascii="Times New Roman" w:cs="Times New Roman"/>
              </w:rPr>
              <w:t>ГМП</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minOccurs</w:t>
            </w:r>
            <w:r w:rsidRPr="0042295A">
              <w:rPr>
                <w:rFonts w:ascii="Times New Roman" w:cs="Times New Roman"/>
                <w:color w:val="FF8040"/>
                <w:lang w:val="en-US"/>
              </w:rPr>
              <w:t>=</w:t>
            </w:r>
            <w:r w:rsidRPr="0042295A">
              <w:rPr>
                <w:rFonts w:ascii="Times New Roman" w:cs="Times New Roman"/>
                <w:color w:val="993300"/>
                <w:lang w:val="en-US"/>
              </w:rPr>
              <w:t>"0"</w:t>
            </w:r>
            <w:r w:rsidRPr="0042295A">
              <w:rPr>
                <w:rFonts w:ascii="Times New Roman" w:cs="Times New Roman"/>
                <w:color w:val="F5844C"/>
                <w:lang w:val="en-US"/>
              </w:rPr>
              <w:t xml:space="preserve"> ref</w:t>
            </w:r>
            <w:r w:rsidRPr="0042295A">
              <w:rPr>
                <w:rFonts w:ascii="Times New Roman" w:cs="Times New Roman"/>
                <w:color w:val="FF8040"/>
                <w:lang w:val="en-US"/>
              </w:rPr>
              <w:t>=</w:t>
            </w:r>
            <w:r w:rsidRPr="0042295A">
              <w:rPr>
                <w:rFonts w:ascii="Times New Roman" w:cs="Times New Roman"/>
                <w:color w:val="993300"/>
                <w:lang w:val="en-US"/>
              </w:rPr>
              <w:t>"com:KBKlist"</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Перечень</w:t>
            </w:r>
            <w:r w:rsidRPr="0042295A">
              <w:rPr>
                <w:rFonts w:ascii="Times New Roman" w:cs="Times New Roman"/>
                <w:lang w:val="en-US"/>
              </w:rPr>
              <w:t xml:space="preserve"> </w:t>
            </w:r>
            <w:r>
              <w:rPr>
                <w:rFonts w:ascii="Times New Roman" w:cs="Times New Roman"/>
              </w:rPr>
              <w:t>КБК</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&lt;/xs:sequence&gt;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"PaymentsConditions"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"sc:PaymentsConditionsType"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УИП</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"TimeConditions"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"sc:TimeConditionsType"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за</w:t>
            </w:r>
            <w:r w:rsidRPr="0042295A">
              <w:rPr>
                <w:rFonts w:ascii="Times New Roman" w:cs="Times New Roman"/>
                <w:lang w:val="en-US"/>
              </w:rPr>
              <w:t xml:space="preserve"> </w:t>
            </w:r>
            <w:r>
              <w:rPr>
                <w:rFonts w:ascii="Times New Roman" w:cs="Times New Roman"/>
              </w:rPr>
              <w:t>временной</w:t>
            </w:r>
            <w:r w:rsidRPr="0042295A">
              <w:rPr>
                <w:rFonts w:ascii="Times New Roman" w:cs="Times New Roman"/>
                <w:lang w:val="en-US"/>
              </w:rPr>
              <w:t xml:space="preserve"> </w:t>
            </w:r>
            <w:r>
              <w:rPr>
                <w:rFonts w:ascii="Times New Roman" w:cs="Times New Roman"/>
              </w:rPr>
              <w:t>интервал</w:t>
            </w:r>
            <w:r w:rsidRPr="0042295A">
              <w:rPr>
                <w:rFonts w:ascii="Times New Roman" w:cs="Times New Roman"/>
                <w:lang w:val="en-US"/>
              </w:rPr>
              <w:t xml:space="preserve"> </w:t>
            </w:r>
            <w:r>
              <w:rPr>
                <w:rFonts w:ascii="Times New Roman" w:cs="Times New Roman"/>
              </w:rPr>
              <w:t>с</w:t>
            </w:r>
            <w:r w:rsidRPr="0042295A">
              <w:rPr>
                <w:rFonts w:ascii="Times New Roman" w:cs="Times New Roman"/>
                <w:lang w:val="en-US"/>
              </w:rPr>
              <w:t xml:space="preserve"> </w:t>
            </w:r>
            <w:r>
              <w:rPr>
                <w:rFonts w:ascii="Times New Roman" w:cs="Times New Roman"/>
              </w:rPr>
              <w:t>указанием</w:t>
            </w:r>
            <w:r w:rsidRPr="0042295A">
              <w:rPr>
                <w:rFonts w:ascii="Times New Roman" w:cs="Times New Roman"/>
                <w:lang w:val="en-US"/>
              </w:rPr>
              <w:t xml:space="preserve"> </w:t>
            </w:r>
            <w:r>
              <w:rPr>
                <w:rFonts w:ascii="Times New Roman" w:cs="Times New Roman"/>
              </w:rPr>
              <w:t>дополнительных</w:t>
            </w:r>
            <w:r w:rsidRPr="0042295A">
              <w:rPr>
                <w:rFonts w:ascii="Times New Roman" w:cs="Times New Roman"/>
                <w:lang w:val="en-US"/>
              </w:rPr>
              <w:br/>
              <w:t xml:space="preserve">                                    </w:t>
            </w:r>
            <w:r>
              <w:rPr>
                <w:rFonts w:ascii="Times New Roman" w:cs="Times New Roman"/>
              </w:rPr>
              <w:t>параметров</w:t>
            </w:r>
            <w:r w:rsidRPr="0042295A">
              <w:rPr>
                <w:rFonts w:ascii="Times New Roman" w:cs="Times New Roman"/>
                <w:lang w:val="en-US"/>
              </w:rPr>
              <w:t xml:space="preserve"> (</w:t>
            </w:r>
            <w:r>
              <w:rPr>
                <w:rFonts w:ascii="Times New Roman" w:cs="Times New Roman"/>
              </w:rPr>
              <w:t>при</w:t>
            </w:r>
            <w:r w:rsidRPr="0042295A">
              <w:rPr>
                <w:rFonts w:ascii="Times New Roman" w:cs="Times New Roman"/>
                <w:lang w:val="en-US"/>
              </w:rPr>
              <w:t xml:space="preserve"> </w:t>
            </w:r>
            <w:r>
              <w:rPr>
                <w:rFonts w:ascii="Times New Roman" w:cs="Times New Roman"/>
              </w:rPr>
              <w:t>необходимости</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&lt;xs:element</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"RefundsConditions"</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"sc:RefundsConditionsType"</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Условия</w:t>
            </w:r>
            <w:r w:rsidRPr="0042295A">
              <w:rPr>
                <w:rFonts w:ascii="Times New Roman" w:cs="Times New Roman"/>
                <w:lang w:val="en-US"/>
              </w:rPr>
              <w:t xml:space="preserve"> </w:t>
            </w:r>
            <w:r>
              <w:rPr>
                <w:rFonts w:ascii="Times New Roman" w:cs="Times New Roman"/>
              </w:rPr>
              <w:t>для</w:t>
            </w:r>
            <w:r w:rsidRPr="0042295A">
              <w:rPr>
                <w:rFonts w:ascii="Times New Roman" w:cs="Times New Roman"/>
                <w:lang w:val="en-US"/>
              </w:rPr>
              <w:t xml:space="preserve"> </w:t>
            </w:r>
            <w:r>
              <w:rPr>
                <w:rFonts w:ascii="Times New Roman" w:cs="Times New Roman"/>
              </w:rPr>
              <w:t>получения</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по</w:t>
            </w:r>
            <w:r w:rsidRPr="0042295A">
              <w:rPr>
                <w:rFonts w:ascii="Times New Roman" w:cs="Times New Roman"/>
                <w:lang w:val="en-US"/>
              </w:rPr>
              <w:t xml:space="preserve"> </w:t>
            </w:r>
            <w:r>
              <w:rPr>
                <w:rFonts w:ascii="Times New Roman" w:cs="Times New Roman"/>
              </w:rPr>
              <w:t>уникальному</w:t>
            </w:r>
            <w:r w:rsidRPr="0042295A">
              <w:rPr>
                <w:rFonts w:ascii="Times New Roman" w:cs="Times New Roman"/>
                <w:lang w:val="en-US"/>
              </w:rPr>
              <w:t xml:space="preserve"> </w:t>
            </w:r>
            <w:r>
              <w:rPr>
                <w:rFonts w:ascii="Times New Roman" w:cs="Times New Roman"/>
              </w:rPr>
              <w:t>идентификатору</w:t>
            </w:r>
            <w:r w:rsidRPr="0042295A">
              <w:rPr>
                <w:rFonts w:ascii="Times New Roman" w:cs="Times New Roman"/>
                <w:lang w:val="en-US"/>
              </w:rPr>
              <w:t xml:space="preserve"> </w:t>
            </w:r>
            <w:r>
              <w:rPr>
                <w:rFonts w:ascii="Times New Roman" w:cs="Times New Roman"/>
              </w:rPr>
              <w:t>возврата</w:t>
            </w:r>
            <w:r w:rsidRPr="0042295A">
              <w:rPr>
                <w:rFonts w:ascii="Times New Roman" w:cs="Times New Roman"/>
                <w:lang w:val="en-US"/>
              </w:rPr>
              <w:t xml:space="preserve"> (</w:t>
            </w:r>
            <w:r>
              <w:rPr>
                <w:rFonts w:ascii="Times New Roman" w:cs="Times New Roman"/>
              </w:rPr>
              <w:t>УИВ</w:t>
            </w:r>
            <w:r w:rsidRPr="0042295A">
              <w:rPr>
                <w:rFonts w:ascii="Times New Roman" w:cs="Times New Roman"/>
                <w:lang w:val="en-US"/>
              </w:rPr>
              <w:t>)</w:t>
            </w:r>
            <w:r w:rsidRPr="0042295A">
              <w:rPr>
                <w:rFonts w:ascii="Times New Roman" w:cs="Times New Roman"/>
                <w:lang w:val="en-US"/>
              </w:rPr>
              <w:br/>
              <w:t xml:space="preserve">                                </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t xml:space="preserve">                    </w:t>
            </w:r>
            <w:r w:rsidRPr="0042295A">
              <w:rPr>
                <w:rFonts w:ascii="Times New Roman" w:cs="Times New Roman"/>
                <w:color w:val="003296"/>
                <w:lang w:val="en-US"/>
              </w:rPr>
              <w:t>&lt;/xs:choice&gt;</w:t>
            </w:r>
            <w:r w:rsidRPr="0042295A">
              <w:rPr>
                <w:rFonts w:ascii="Times New Roman" w:cs="Times New Roman"/>
                <w:lang w:val="en-US"/>
              </w:rPr>
              <w:br/>
              <w:t xml:space="preserve">                    </w:t>
            </w:r>
            <w:r w:rsidRPr="0042295A">
              <w:rPr>
                <w:rFonts w:ascii="Times New Roman" w:cs="Times New Roman"/>
                <w:color w:val="003296"/>
                <w:lang w:val="en-US"/>
              </w:rPr>
              <w:t>&lt;xs:attribute</w:t>
            </w:r>
            <w:r w:rsidRPr="0042295A">
              <w:rPr>
                <w:rFonts w:ascii="Times New Roman" w:cs="Times New Roman"/>
                <w:color w:val="F5844C"/>
                <w:lang w:val="en-US"/>
              </w:rPr>
              <w:t xml:space="preserve"> name</w:t>
            </w:r>
            <w:r w:rsidRPr="0042295A">
              <w:rPr>
                <w:rFonts w:ascii="Times New Roman" w:cs="Times New Roman"/>
                <w:color w:val="FF8040"/>
                <w:lang w:val="en-US"/>
              </w:rPr>
              <w:t>=</w:t>
            </w:r>
            <w:r w:rsidRPr="0042295A">
              <w:rPr>
                <w:rFonts w:ascii="Times New Roman" w:cs="Times New Roman"/>
                <w:color w:val="993300"/>
                <w:lang w:val="en-US"/>
              </w:rPr>
              <w:t>"kind"</w:t>
            </w:r>
            <w:r w:rsidRPr="0042295A">
              <w:rPr>
                <w:rFonts w:ascii="Times New Roman" w:cs="Times New Roman"/>
                <w:color w:val="F5844C"/>
                <w:lang w:val="en-US"/>
              </w:rPr>
              <w:t xml:space="preserve"> type</w:t>
            </w:r>
            <w:r w:rsidRPr="0042295A">
              <w:rPr>
                <w:rFonts w:ascii="Times New Roman" w:cs="Times New Roman"/>
                <w:color w:val="FF8040"/>
                <w:lang w:val="en-US"/>
              </w:rPr>
              <w:t>=</w:t>
            </w:r>
            <w:r w:rsidRPr="0042295A">
              <w:rPr>
                <w:rFonts w:ascii="Times New Roman" w:cs="Times New Roman"/>
                <w:color w:val="993300"/>
                <w:lang w:val="en-US"/>
              </w:rPr>
              <w:t>"sc:ExportRefundsKindType"</w:t>
            </w:r>
            <w:r w:rsidRPr="0042295A">
              <w:rPr>
                <w:rFonts w:ascii="Times New Roman" w:cs="Times New Roman"/>
                <w:color w:val="F5844C"/>
                <w:lang w:val="en-US"/>
              </w:rPr>
              <w:t xml:space="preserve"> use</w:t>
            </w:r>
            <w:r w:rsidRPr="0042295A">
              <w:rPr>
                <w:rFonts w:ascii="Times New Roman" w:cs="Times New Roman"/>
                <w:color w:val="FF8040"/>
                <w:lang w:val="en-US"/>
              </w:rPr>
              <w:t>=</w:t>
            </w:r>
            <w:r w:rsidRPr="0042295A">
              <w:rPr>
                <w:rFonts w:ascii="Times New Roman" w:cs="Times New Roman"/>
                <w:color w:val="993300"/>
                <w:lang w:val="en-US"/>
              </w:rPr>
              <w:t>"required"</w:t>
            </w:r>
            <w:r w:rsidRPr="0042295A">
              <w:rPr>
                <w:rFonts w:ascii="Times New Roman" w:cs="Times New Roman"/>
                <w:color w:val="000096"/>
                <w:lang w:val="en-US"/>
              </w:rPr>
              <w:t>&gt;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&lt;xs:documentation&gt;</w:t>
            </w:r>
            <w:r>
              <w:rPr>
                <w:rFonts w:ascii="Times New Roman" w:cs="Times New Roman"/>
              </w:rPr>
              <w:t>Тип</w:t>
            </w:r>
            <w:r w:rsidRPr="0042295A">
              <w:rPr>
                <w:rFonts w:ascii="Times New Roman" w:cs="Times New Roman"/>
                <w:lang w:val="en-US"/>
              </w:rPr>
              <w:t xml:space="preserve"> </w:t>
            </w:r>
            <w:r>
              <w:rPr>
                <w:rFonts w:ascii="Times New Roman" w:cs="Times New Roman"/>
              </w:rPr>
              <w:t>запроса</w:t>
            </w:r>
            <w:r w:rsidRPr="0042295A">
              <w:rPr>
                <w:rFonts w:ascii="Times New Roman" w:cs="Times New Roman"/>
                <w:lang w:val="en-US"/>
              </w:rPr>
              <w:t xml:space="preserve"> </w:t>
            </w:r>
            <w:r>
              <w:rPr>
                <w:rFonts w:ascii="Times New Roman" w:cs="Times New Roman"/>
              </w:rPr>
              <w:t>на</w:t>
            </w:r>
            <w:r w:rsidRPr="0042295A">
              <w:rPr>
                <w:rFonts w:ascii="Times New Roman" w:cs="Times New Roman"/>
                <w:lang w:val="en-US"/>
              </w:rPr>
              <w:t xml:space="preserve"> </w:t>
            </w:r>
            <w:r>
              <w:rPr>
                <w:rFonts w:ascii="Times New Roman" w:cs="Times New Roman"/>
              </w:rPr>
              <w:t>предоставление</w:t>
            </w:r>
            <w:r w:rsidRPr="0042295A">
              <w:rPr>
                <w:rFonts w:ascii="Times New Roman" w:cs="Times New Roman"/>
                <w:lang w:val="en-US"/>
              </w:rPr>
              <w:t xml:space="preserve"> </w:t>
            </w:r>
            <w:r>
              <w:rPr>
                <w:rFonts w:ascii="Times New Roman" w:cs="Times New Roman"/>
              </w:rPr>
              <w:t>информации</w:t>
            </w:r>
            <w:r w:rsidRPr="0042295A">
              <w:rPr>
                <w:rFonts w:ascii="Times New Roman" w:cs="Times New Roman"/>
                <w:lang w:val="en-US"/>
              </w:rPr>
              <w:t xml:space="preserve"> </w:t>
            </w:r>
            <w:r>
              <w:rPr>
                <w:rFonts w:ascii="Times New Roman" w:cs="Times New Roman"/>
              </w:rPr>
              <w:t>о</w:t>
            </w:r>
            <w:r w:rsidRPr="0042295A">
              <w:rPr>
                <w:rFonts w:ascii="Times New Roman" w:cs="Times New Roman"/>
                <w:lang w:val="en-US"/>
              </w:rPr>
              <w:t xml:space="preserve"> </w:t>
            </w:r>
            <w:r>
              <w:rPr>
                <w:rFonts w:ascii="Times New Roman" w:cs="Times New Roman"/>
              </w:rPr>
              <w:t>возврате</w:t>
            </w:r>
            <w:r w:rsidRPr="0042295A">
              <w:rPr>
                <w:rFonts w:ascii="Times New Roman" w:cs="Times New Roman"/>
                <w:color w:val="003296"/>
                <w:lang w:val="en-US"/>
              </w:rPr>
              <w:t>&lt;/xs:documentation&gt;</w:t>
            </w:r>
            <w:r w:rsidRPr="0042295A">
              <w:rPr>
                <w:rFonts w:ascii="Times New Roman" w:cs="Times New Roman"/>
                <w:lang w:val="en-US"/>
              </w:rPr>
              <w:br/>
              <w:t xml:space="preserve">                        </w:t>
            </w:r>
            <w:r w:rsidRPr="0042295A">
              <w:rPr>
                <w:rFonts w:ascii="Times New Roman" w:cs="Times New Roman"/>
                <w:color w:val="003296"/>
                <w:lang w:val="en-US"/>
              </w:rPr>
              <w:t>&lt;/xs:annotation&gt;</w:t>
            </w:r>
            <w:r w:rsidRPr="0042295A">
              <w:rPr>
                <w:rFonts w:ascii="Times New Roman" w:cs="Times New Roman"/>
                <w:lang w:val="en-US"/>
              </w:rPr>
              <w:br/>
              <w:t xml:space="preserve">                    </w:t>
            </w:r>
            <w:r w:rsidRPr="0042295A">
              <w:rPr>
                <w:rFonts w:ascii="Times New Roman" w:cs="Times New Roman"/>
                <w:color w:val="003296"/>
                <w:lang w:val="en-US"/>
              </w:rPr>
              <w:t>&lt;/xs:attribute&gt;</w:t>
            </w:r>
            <w:r w:rsidRPr="0042295A">
              <w:rPr>
                <w:rFonts w:ascii="Times New Roman" w:cs="Times New Roman"/>
                <w:lang w:val="en-US"/>
              </w:rPr>
              <w:br/>
              <w:t xml:space="preserve">                </w:t>
            </w:r>
            <w:r w:rsidRPr="0042295A">
              <w:rPr>
                <w:rFonts w:ascii="Times New Roman" w:cs="Times New Roman"/>
                <w:color w:val="003296"/>
                <w:lang w:val="en-US"/>
              </w:rPr>
              <w:t>&lt;/xs:restriction&gt;</w:t>
            </w:r>
            <w:r w:rsidRPr="0042295A">
              <w:rPr>
                <w:rFonts w:ascii="Times New Roman" w:cs="Times New Roman"/>
                <w:lang w:val="en-US"/>
              </w:rPr>
              <w:br/>
              <w:t xml:space="preserve">            </w:t>
            </w:r>
            <w:r w:rsidRPr="0042295A">
              <w:rPr>
                <w:rFonts w:ascii="Times New Roman" w:cs="Times New Roman"/>
                <w:color w:val="003296"/>
                <w:lang w:val="en-US"/>
              </w:rPr>
              <w:t>&lt;/xs:complexContent&gt;</w:t>
            </w:r>
            <w:r w:rsidRPr="0042295A">
              <w:rPr>
                <w:rFonts w:ascii="Times New Roman" w:cs="Times New Roman"/>
                <w:lang w:val="en-US"/>
              </w:rPr>
              <w:br/>
              <w:t xml:space="preserve">        </w:t>
            </w:r>
            <w:r w:rsidRPr="0042295A">
              <w:rPr>
                <w:rFonts w:ascii="Times New Roman" w:cs="Times New Roman"/>
                <w:color w:val="003296"/>
                <w:lang w:val="en-US"/>
              </w:rPr>
              <w:t>&lt;/xs:complexType&gt;</w:t>
            </w:r>
            <w:r w:rsidRPr="0042295A">
              <w:rPr>
                <w:rFonts w:ascii="Times New Roman" w:cs="Times New Roman"/>
                <w:lang w:val="en-US"/>
              </w:rPr>
              <w:br/>
              <w:t xml:space="preserve">    </w:t>
            </w:r>
            <w:r w:rsidRPr="0042295A">
              <w:rPr>
                <w:rFonts w:ascii="Times New Roman" w:cs="Times New Roman"/>
                <w:color w:val="003296"/>
                <w:lang w:val="en-US"/>
              </w:rPr>
              <w:t>&lt;/xs:element&gt;</w:t>
            </w:r>
            <w:r w:rsidRPr="0042295A">
              <w:rPr>
                <w:rFonts w:ascii="Times New Roman" w:cs="Times New Roman"/>
                <w:lang w:val="en-US"/>
              </w:rPr>
              <w:br/>
            </w:r>
            <w:r w:rsidRPr="0042295A">
              <w:rPr>
                <w:rFonts w:ascii="Times New Roman" w:cs="Times New Roman"/>
                <w:color w:val="003296"/>
                <w:lang w:val="en-US"/>
              </w:rPr>
              <w:t>&lt;/xs:schema&gt;</w:t>
            </w:r>
            <w:r w:rsidRPr="0042295A">
              <w:rPr>
                <w:rFonts w:ascii="Times New Roman" w:cs="Times New Roman"/>
                <w:lang w:val="en-US"/>
              </w:rPr>
              <w:br/>
            </w:r>
          </w:p>
        </w:tc>
      </w:tr>
    </w:tbl>
    <w:p w14:paraId="1661553A" w14:textId="77777777" w:rsidR="00110736" w:rsidRPr="007B0CF9" w:rsidRDefault="00110736" w:rsidP="00110736">
      <w:pPr>
        <w:pStyle w:val="af"/>
        <w:widowControl w:val="0"/>
        <w:spacing w:line="240" w:lineRule="auto"/>
        <w:ind w:firstLine="0"/>
        <w:rPr>
          <w:rFonts w:eastAsia="Arial Unicode MS"/>
          <w:lang w:val="en-US"/>
        </w:rPr>
      </w:pPr>
    </w:p>
    <w:p w14:paraId="4F8E4391" w14:textId="77777777" w:rsidR="00A505CB" w:rsidRPr="007B0CF9" w:rsidRDefault="00E16896" w:rsidP="0049301C">
      <w:pPr>
        <w:pStyle w:val="24"/>
        <w:numPr>
          <w:ilvl w:val="1"/>
          <w:numId w:val="16"/>
        </w:numPr>
        <w:rPr>
          <w:lang w:val="en-US"/>
        </w:rPr>
      </w:pPr>
      <w:bookmarkStart w:id="13" w:name="_Ref518902052"/>
      <w:bookmarkStart w:id="14" w:name="_Toc9528508"/>
      <w:r w:rsidRPr="007B0CF9">
        <w:lastRenderedPageBreak/>
        <w:t>Эталонные</w:t>
      </w:r>
      <w:r w:rsidRPr="007B0CF9">
        <w:rPr>
          <w:lang w:val="en-US"/>
        </w:rPr>
        <w:t xml:space="preserve"> </w:t>
      </w:r>
      <w:r w:rsidRPr="007B0CF9">
        <w:t>запросы</w:t>
      </w:r>
      <w:r w:rsidRPr="007B0CF9">
        <w:rPr>
          <w:lang w:val="en-US"/>
        </w:rPr>
        <w:t xml:space="preserve"> </w:t>
      </w:r>
      <w:r w:rsidRPr="007B0CF9">
        <w:t>и</w:t>
      </w:r>
      <w:r w:rsidRPr="007B0CF9">
        <w:rPr>
          <w:lang w:val="en-US"/>
        </w:rPr>
        <w:t xml:space="preserve"> </w:t>
      </w:r>
      <w:r w:rsidRPr="007B0CF9">
        <w:t>ответы</w:t>
      </w:r>
      <w:bookmarkEnd w:id="13"/>
      <w:bookmarkEnd w:id="14"/>
    </w:p>
    <w:p w14:paraId="1FC2E200" w14:textId="77777777" w:rsidR="00E16896" w:rsidRPr="007B0CF9" w:rsidRDefault="00E16896" w:rsidP="00010005">
      <w:pPr>
        <w:ind w:firstLine="709"/>
        <w:rPr>
          <w:rFonts w:ascii="Times New Roman" w:eastAsia="Times New Roman" w:cs="Times New Roman"/>
          <w:lang w:val="en-US"/>
        </w:rPr>
      </w:pPr>
      <w:r w:rsidRPr="007B0CF9">
        <w:rPr>
          <w:rFonts w:ascii="Times New Roman" w:eastAsia="Times New Roman" w:cs="Times New Roman"/>
        </w:rPr>
        <w:t>Эталонный</w:t>
      </w:r>
      <w:r w:rsidRPr="007B0CF9">
        <w:rPr>
          <w:rFonts w:ascii="Times New Roman" w:eastAsia="Times New Roman" w:cs="Times New Roman"/>
          <w:lang w:val="en-US"/>
        </w:rPr>
        <w:t xml:space="preserve"> </w:t>
      </w:r>
      <w:r w:rsidRPr="007B0CF9">
        <w:rPr>
          <w:rFonts w:ascii="Times New Roman" w:eastAsia="Times New Roman" w:cs="Times New Roman"/>
        </w:rPr>
        <w:t>запрос</w:t>
      </w:r>
      <w:r w:rsidR="00AB49AF" w:rsidRPr="007B0CF9">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7C094A"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0B2D7" w14:textId="77777777" w:rsidR="0042295A" w:rsidRPr="0042295A" w:rsidRDefault="0042295A" w:rsidP="0042295A">
            <w:pPr>
              <w:rPr>
                <w:rFonts w:ascii="Times New Roman" w:cs="Times New Roman"/>
                <w:i/>
                <w:iCs/>
                <w:szCs w:val="22"/>
                <w:lang w:val="en-US"/>
              </w:rPr>
            </w:pPr>
            <w:proofErr w:type="gramStart"/>
            <w:r w:rsidRPr="0042295A">
              <w:rPr>
                <w:rFonts w:ascii="Times New Roman" w:cs="Times New Roman"/>
                <w:i/>
                <w:iCs/>
                <w:szCs w:val="22"/>
                <w:lang w:val="en-US"/>
              </w:rPr>
              <w:t>&lt;?xml</w:t>
            </w:r>
            <w:proofErr w:type="gramEnd"/>
            <w:r w:rsidRPr="0042295A">
              <w:rPr>
                <w:rFonts w:ascii="Times New Roman" w:cs="Times New Roman"/>
                <w:i/>
                <w:iCs/>
                <w:szCs w:val="22"/>
                <w:lang w:val="en-US"/>
              </w:rPr>
              <w:t xml:space="preserve"> version="1.0" encoding="UTF-8"?&gt;</w:t>
            </w:r>
          </w:p>
          <w:p w14:paraId="6039C7B5"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&lt;ns0:ExportChargesRequest xmlns:com="http://roskazna.ru/gisgmp/xsd/Common/2.1.1" xmlns:org="http://roskazna.ru/gisgmp/xsd/Organization/2.1.1" xmlns:sc="http://roskazna.ru/gisgmp/xsd/SearchConditions/2.1.1" xmlns:chg="http://roskazna.ru/gisgmp/xsd/Charge/2.1.1" xmlns:ns0="urn://roskazna.ru/gisgmp/xsd/services/export-charges/2.1.1" xmlns:xsi="http://www.w3.org/2001/XMLSchema-instance" Id="G_cfe0c895-b33d-33bc-28d8-697f21d9e561" timestamp="2018-11-09T18:13:51.0" senderIdentifier="3eacb7" senderRole="1"&gt;</w:t>
            </w:r>
          </w:p>
          <w:p w14:paraId="23AF5049"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t>&lt;com:Paging pageNumber="1" pageLength="100"/&gt;</w:t>
            </w:r>
          </w:p>
          <w:p w14:paraId="17A7B8B8"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t>&lt;sc:ChargesExportConditions kind="CHARGESTATUS"&gt;</w:t>
            </w:r>
          </w:p>
          <w:p w14:paraId="1866272A"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&lt;sc:ChargesConditions&gt;</w:t>
            </w:r>
          </w:p>
          <w:p w14:paraId="21F93234"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r>
            <w:r w:rsidRPr="0042295A">
              <w:rPr>
                <w:rFonts w:ascii="Times New Roman" w:cs="Times New Roman"/>
                <w:i/>
                <w:iCs/>
                <w:szCs w:val="22"/>
                <w:lang w:val="en-US"/>
              </w:rPr>
              <w:tab/>
              <w:t>&lt;sc:SupplierBillID&gt;32117072411021588933&lt;/sc:SupplierBillID&gt;</w:t>
            </w:r>
          </w:p>
          <w:p w14:paraId="7007B45A"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&lt;/sc:ChargesConditions&gt;</w:t>
            </w:r>
          </w:p>
          <w:p w14:paraId="729EDB20"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t>&lt;/sc:ChargesExportConditions&gt;</w:t>
            </w:r>
          </w:p>
          <w:p w14:paraId="1264E90D" w14:textId="53495355" w:rsidR="00E16896" w:rsidRPr="007B0CF9" w:rsidRDefault="0042295A" w:rsidP="0042295A">
            <w:pPr>
              <w:rPr>
                <w:rFonts w:ascii="Times New Roman" w:cs="Times New Roman"/>
                <w:i/>
                <w:iCs/>
                <w:szCs w:val="22"/>
                <w:lang w:val="en-US"/>
              </w:rPr>
            </w:pPr>
            <w:r w:rsidRPr="0042295A">
              <w:rPr>
                <w:rFonts w:ascii="Times New Roman" w:cs="Times New Roman"/>
                <w:i/>
                <w:iCs/>
                <w:szCs w:val="22"/>
                <w:lang w:val="en-US"/>
              </w:rPr>
              <w:t>&lt;/ns0:ExportChargesRequest&gt;</w:t>
            </w:r>
          </w:p>
        </w:tc>
      </w:tr>
    </w:tbl>
    <w:p w14:paraId="67EB2B6D" w14:textId="77777777" w:rsidR="00336992" w:rsidRPr="007B0CF9" w:rsidRDefault="00336992" w:rsidP="00AB49AF">
      <w:pPr>
        <w:pStyle w:val="af"/>
        <w:widowControl w:val="0"/>
        <w:spacing w:line="240" w:lineRule="auto"/>
        <w:ind w:firstLine="851"/>
        <w:rPr>
          <w:rFonts w:eastAsia="Arial Unicode MS"/>
          <w:lang w:val="en-US"/>
        </w:rPr>
      </w:pPr>
      <w:bookmarkStart w:id="15" w:name="_Toc6"/>
    </w:p>
    <w:p w14:paraId="43EDD99A" w14:textId="77777777" w:rsidR="00E16896" w:rsidRPr="007B0CF9" w:rsidRDefault="00AB49AF" w:rsidP="00010005">
      <w:pPr>
        <w:pStyle w:val="af"/>
        <w:widowControl w:val="0"/>
        <w:spacing w:line="240" w:lineRule="auto"/>
        <w:rPr>
          <w:rFonts w:eastAsia="Arial Unicode MS"/>
          <w:lang w:val="en-US"/>
        </w:rPr>
      </w:pPr>
      <w:r w:rsidRPr="007B0CF9">
        <w:rPr>
          <w:rFonts w:eastAsia="Arial Unicode MS"/>
        </w:rPr>
        <w:t>Эталонный</w:t>
      </w:r>
      <w:r w:rsidRPr="007B0CF9">
        <w:rPr>
          <w:rFonts w:eastAsia="Arial Unicode MS"/>
          <w:lang w:val="en-US"/>
        </w:rPr>
        <w:t xml:space="preserve"> </w:t>
      </w:r>
      <w:r w:rsidRPr="007B0CF9">
        <w:rPr>
          <w:rFonts w:eastAsia="Arial Unicode MS"/>
        </w:rPr>
        <w:t>ответ</w:t>
      </w:r>
      <w:r w:rsidRPr="007B0CF9">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7C094A"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D87188" w14:textId="77777777" w:rsidR="0042295A" w:rsidRPr="0042295A" w:rsidRDefault="0042295A" w:rsidP="0042295A">
            <w:pPr>
              <w:rPr>
                <w:rFonts w:ascii="Times New Roman" w:cs="Times New Roman"/>
                <w:i/>
                <w:iCs/>
                <w:szCs w:val="22"/>
                <w:lang w:val="en-US"/>
              </w:rPr>
            </w:pPr>
            <w:proofErr w:type="gramStart"/>
            <w:r w:rsidRPr="0042295A">
              <w:rPr>
                <w:rFonts w:ascii="Times New Roman" w:cs="Times New Roman"/>
                <w:i/>
                <w:iCs/>
                <w:szCs w:val="22"/>
                <w:lang w:val="en-US"/>
              </w:rPr>
              <w:t>&lt;?xml</w:t>
            </w:r>
            <w:proofErr w:type="gramEnd"/>
            <w:r w:rsidRPr="0042295A">
              <w:rPr>
                <w:rFonts w:ascii="Times New Roman" w:cs="Times New Roman"/>
                <w:i/>
                <w:iCs/>
                <w:szCs w:val="22"/>
                <w:lang w:val="en-US"/>
              </w:rPr>
              <w:t xml:space="preserve"> version="1.0" encoding="UTF-8"?&gt;</w:t>
            </w:r>
          </w:p>
          <w:p w14:paraId="57882E9E"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&lt;ns0:ExportChargesResponse xmlns:com="http://roskazna.ru/gisgmp/xsd/Common/2.1.1" xmlns:sc="http://roskazna.ru/gisgmp/xsd/SearchConditions/2.1.1" xmlns:chg="http://roskazna.ru/gisgmp/xsd/Charge/2.1.1" xmlns:org="http://roskazna.ru/gisgmp/xsd/Organization/2.1.1" xmlns:ns0="urn://roskazna.ru/gisgmp/xsd/services/export-charges/2.1.1" hasMore="false" Id="I_66a12db2-8953-2155-1664-dd95394aadb4" RqId="G_cfe0c895-b33d-33bc-28d8-697f21d9e561" recipientIdentifier="3eacb7" timestamp="2018-11-09T18:13:51.0"&gt;</w:t>
            </w:r>
          </w:p>
          <w:p w14:paraId="1E7156CA"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t>&lt;ns0:ChargeInfo amountToPay="0" acknowledgmentStatus="1"  supplierBillID="32117072411021588933" billDate="2018-11-09T14:06:30.313+03:00" totalAmount="500000" purpose="Плата за предоставление сведений из Единого государственного реестра недвижимости (ТЕСТОВЫЕ ДАННЫЕ!)" kbk="32111301031016000130" oktmo="45348000"&gt;</w:t>
            </w:r>
          </w:p>
          <w:p w14:paraId="7D1B52BA"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&lt;org:Payee name="ФГБУ «ФКП Росреестра» по г Москва" inn="7705401341" kpp="770542151"&gt;</w:t>
            </w:r>
          </w:p>
          <w:p w14:paraId="1C41B77D"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r>
            <w:r w:rsidRPr="0042295A">
              <w:rPr>
                <w:rFonts w:ascii="Times New Roman" w:cs="Times New Roman"/>
                <w:i/>
                <w:iCs/>
                <w:szCs w:val="22"/>
                <w:lang w:val="en-US"/>
              </w:rPr>
              <w:tab/>
              <w:t>&lt;com:OrgAccount accountNumber="40101810045250010041"&gt;</w:t>
            </w:r>
          </w:p>
          <w:p w14:paraId="2028EB16"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r>
            <w:r w:rsidRPr="0042295A">
              <w:rPr>
                <w:rFonts w:ascii="Times New Roman" w:cs="Times New Roman"/>
                <w:i/>
                <w:iCs/>
                <w:szCs w:val="22"/>
                <w:lang w:val="en-US"/>
              </w:rPr>
              <w:tab/>
            </w:r>
            <w:r w:rsidRPr="0042295A">
              <w:rPr>
                <w:rFonts w:ascii="Times New Roman" w:cs="Times New Roman"/>
                <w:i/>
                <w:iCs/>
                <w:szCs w:val="22"/>
                <w:lang w:val="en-US"/>
              </w:rPr>
              <w:tab/>
              <w:t>&lt;com:Bank bik="044525000"/&gt;</w:t>
            </w:r>
          </w:p>
          <w:p w14:paraId="5CCF7911"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r>
            <w:r w:rsidRPr="0042295A">
              <w:rPr>
                <w:rFonts w:ascii="Times New Roman" w:cs="Times New Roman"/>
                <w:i/>
                <w:iCs/>
                <w:szCs w:val="22"/>
                <w:lang w:val="en-US"/>
              </w:rPr>
              <w:tab/>
              <w:t>&lt;/com:OrgAccount&gt;</w:t>
            </w:r>
          </w:p>
          <w:p w14:paraId="1E64655B"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&lt;/org:Payee&gt;</w:t>
            </w:r>
          </w:p>
          <w:p w14:paraId="0C912848"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&lt;chg:Payer payerIdentifier="1010000000008751379232" payerName="Тестовый плательщик"/&gt;</w:t>
            </w:r>
          </w:p>
          <w:p w14:paraId="37C30BED"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&lt;chg:BudgetIndex status="01" paytReason="0" taxPeriod="0" taxDocNumber="0" taxDocDate="0"/&gt;</w:t>
            </w:r>
          </w:p>
          <w:p w14:paraId="50AD5EA9"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&lt;com:ChangeStatusInfo&gt;</w:t>
            </w:r>
          </w:p>
          <w:p w14:paraId="261551E3"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 xml:space="preserve">    &lt;com:Meaning&gt;1&lt;/com:Meaning&gt;</w:t>
            </w:r>
          </w:p>
          <w:p w14:paraId="1AF338CD"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r>
            <w:r w:rsidRPr="0042295A">
              <w:rPr>
                <w:rFonts w:ascii="Times New Roman" w:cs="Times New Roman"/>
                <w:i/>
                <w:iCs/>
                <w:szCs w:val="22"/>
                <w:lang w:val="en-US"/>
              </w:rPr>
              <w:tab/>
              <w:t>&lt;/com:ChangeStatusInfo&gt;</w:t>
            </w:r>
          </w:p>
          <w:p w14:paraId="7FD6C0F3"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ab/>
              <w:t>&lt;/ns0:ChargeInfo&gt;</w:t>
            </w:r>
          </w:p>
          <w:p w14:paraId="16C1BD18" w14:textId="6CB5181F" w:rsidR="00AB49AF" w:rsidRPr="007B0CF9" w:rsidRDefault="0042295A" w:rsidP="0042295A">
            <w:pPr>
              <w:rPr>
                <w:rFonts w:ascii="Times New Roman" w:cs="Times New Roman"/>
                <w:i/>
                <w:iCs/>
                <w:szCs w:val="22"/>
                <w:lang w:val="en-US"/>
              </w:rPr>
            </w:pPr>
            <w:r w:rsidRPr="0042295A">
              <w:rPr>
                <w:rFonts w:ascii="Times New Roman" w:cs="Times New Roman"/>
                <w:i/>
                <w:iCs/>
                <w:szCs w:val="22"/>
                <w:lang w:val="en-US"/>
              </w:rPr>
              <w:t>&lt;/ns0:ExportChargesResponse&gt;</w:t>
            </w:r>
          </w:p>
        </w:tc>
      </w:tr>
      <w:bookmarkEnd w:id="15"/>
    </w:tbl>
    <w:p w14:paraId="44D47200" w14:textId="77777777" w:rsidR="00892EBE" w:rsidRPr="007B0CF9" w:rsidRDefault="00892EBE" w:rsidP="00892EBE">
      <w:pPr>
        <w:jc w:val="both"/>
        <w:rPr>
          <w:rFonts w:ascii="Times New Roman" w:cs="Times New Roman"/>
          <w:lang w:val="en-US"/>
        </w:rPr>
        <w:sectPr w:rsidR="00892EBE" w:rsidRPr="007B0CF9">
          <w:pgSz w:w="11900" w:h="16840"/>
          <w:pgMar w:top="1134" w:right="746" w:bottom="1134" w:left="1701" w:header="709" w:footer="709" w:gutter="0"/>
          <w:cols w:space="720"/>
        </w:sectPr>
      </w:pPr>
    </w:p>
    <w:p w14:paraId="2526421E" w14:textId="77777777" w:rsidR="00D259E4" w:rsidRPr="007B0CF9" w:rsidRDefault="00D259E4" w:rsidP="0049301C">
      <w:pPr>
        <w:pStyle w:val="13"/>
        <w:numPr>
          <w:ilvl w:val="0"/>
          <w:numId w:val="16"/>
        </w:numPr>
        <w:rPr>
          <w:rStyle w:val="af1"/>
          <w:rFonts w:ascii="Times New Roman" w:hAnsi="Times New Roman" w:cs="Times New Roman"/>
        </w:rPr>
      </w:pPr>
      <w:bookmarkStart w:id="16" w:name="_Ref518902058"/>
      <w:bookmarkStart w:id="17" w:name="_Toc9528509"/>
      <w:r w:rsidRPr="007B0CF9">
        <w:rPr>
          <w:rStyle w:val="af1"/>
          <w:rFonts w:ascii="Times New Roman" w:hAnsi="Times New Roman" w:cs="Times New Roman"/>
        </w:rPr>
        <w:lastRenderedPageBreak/>
        <w:t>Тестовые сценарии</w:t>
      </w:r>
      <w:bookmarkEnd w:id="16"/>
      <w:bookmarkEnd w:id="17"/>
    </w:p>
    <w:p w14:paraId="47C343C0" w14:textId="77777777" w:rsidR="00E16896" w:rsidRPr="007B0CF9" w:rsidRDefault="00D259E4" w:rsidP="0049301C">
      <w:pPr>
        <w:pStyle w:val="24"/>
        <w:numPr>
          <w:ilvl w:val="1"/>
          <w:numId w:val="16"/>
        </w:numPr>
        <w:rPr>
          <w:lang w:val="en-US"/>
        </w:rPr>
      </w:pPr>
      <w:bookmarkStart w:id="18" w:name="_Ref9528023"/>
      <w:bookmarkStart w:id="19" w:name="_Toc9528510"/>
      <w:r w:rsidRPr="007B0CF9">
        <w:t>Тестовы</w:t>
      </w:r>
      <w:r w:rsidR="00FD30B3" w:rsidRPr="007B0CF9">
        <w:t>й</w:t>
      </w:r>
      <w:r w:rsidRPr="007B0CF9">
        <w:rPr>
          <w:lang w:val="en-US"/>
        </w:rPr>
        <w:t xml:space="preserve"> </w:t>
      </w:r>
      <w:r w:rsidRPr="007B0CF9">
        <w:t>сценари</w:t>
      </w:r>
      <w:r w:rsidR="00FD30B3" w:rsidRPr="007B0CF9">
        <w:t>й</w:t>
      </w:r>
      <w:bookmarkEnd w:id="18"/>
      <w:bookmarkEnd w:id="19"/>
    </w:p>
    <w:p w14:paraId="38BBDAD5" w14:textId="77777777" w:rsidR="003B55C6" w:rsidRPr="007B0CF9" w:rsidRDefault="003B55C6" w:rsidP="003B55C6">
      <w:pPr>
        <w:ind w:firstLine="709"/>
        <w:jc w:val="both"/>
        <w:rPr>
          <w:rFonts w:ascii="Times New Roman" w:cs="Times New Roman"/>
        </w:rPr>
      </w:pPr>
      <w:r w:rsidRPr="007B0CF9">
        <w:rPr>
          <w:rFonts w:ascii="Times New Roman" w:cs="Times New Roman"/>
        </w:rPr>
        <w:t>Наименование сценария: «Успешное получение участниками из ГИС ГМП необходимой для уплаты информации»</w:t>
      </w:r>
    </w:p>
    <w:tbl>
      <w:tblPr>
        <w:tblStyle w:val="afb"/>
        <w:tblW w:w="9371" w:type="dxa"/>
        <w:tblLayout w:type="fixed"/>
        <w:tblLook w:val="04A0" w:firstRow="1" w:lastRow="0" w:firstColumn="1" w:lastColumn="0" w:noHBand="0" w:noVBand="1"/>
      </w:tblPr>
      <w:tblGrid>
        <w:gridCol w:w="4237"/>
        <w:gridCol w:w="5134"/>
      </w:tblGrid>
      <w:tr w:rsidR="003B55C6" w:rsidRPr="007B0CF9" w14:paraId="20177FDF" w14:textId="77777777" w:rsidTr="00C10F7D">
        <w:trPr>
          <w:trHeight w:val="493"/>
        </w:trPr>
        <w:tc>
          <w:tcPr>
            <w:tcW w:w="4237" w:type="dxa"/>
            <w:vAlign w:val="center"/>
            <w:hideMark/>
          </w:tcPr>
          <w:p w14:paraId="19C6EEFA" w14:textId="77777777" w:rsidR="003B55C6" w:rsidRPr="007B0CF9" w:rsidRDefault="003B55C6" w:rsidP="00C10F7D">
            <w:pPr>
              <w:keepNext/>
              <w:jc w:val="center"/>
              <w:rPr>
                <w:rFonts w:ascii="Times New Roman" w:eastAsia="Times New Roman" w:cs="Times New Roman"/>
                <w:b/>
                <w:lang w:val="en-US"/>
              </w:rPr>
            </w:pPr>
            <w:r w:rsidRPr="007B0CF9">
              <w:rPr>
                <w:rFonts w:ascii="Times New Roman" w:eastAsia="Times New Roman" w:cs="Times New Roman"/>
                <w:b/>
              </w:rPr>
              <w:t>Идентификатор</w:t>
            </w:r>
            <w:r w:rsidRPr="007B0CF9">
              <w:rPr>
                <w:rFonts w:ascii="Times New Roman" w:eastAsia="Times New Roman" w:cs="Times New Roman"/>
                <w:b/>
                <w:lang w:val="en-US"/>
              </w:rPr>
              <w:t xml:space="preserve"> </w:t>
            </w:r>
            <w:r w:rsidRPr="007B0CF9">
              <w:rPr>
                <w:rFonts w:ascii="Times New Roman" w:eastAsia="Times New Roman" w:cs="Times New Roman"/>
                <w:b/>
              </w:rPr>
              <w:t>сценария</w:t>
            </w:r>
            <w:r w:rsidRPr="007B0CF9">
              <w:rPr>
                <w:rFonts w:ascii="Times New Roman" w:eastAsia="Times New Roman" w:cs="Times New Roman"/>
                <w:b/>
                <w:lang w:val="en-US"/>
              </w:rPr>
              <w:t xml:space="preserve"> (xpath)</w:t>
            </w:r>
          </w:p>
        </w:tc>
        <w:tc>
          <w:tcPr>
            <w:tcW w:w="5134" w:type="dxa"/>
            <w:vAlign w:val="center"/>
            <w:hideMark/>
          </w:tcPr>
          <w:p w14:paraId="7FCABF3D"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 xml:space="preserve">Пространство имен, используемое в </w:t>
            </w:r>
            <w:r w:rsidRPr="007B0CF9">
              <w:rPr>
                <w:rFonts w:ascii="Times New Roman" w:eastAsia="Times New Roman" w:cs="Times New Roman"/>
                <w:b/>
                <w:lang w:val="en-US"/>
              </w:rPr>
              <w:t>xpat</w:t>
            </w:r>
            <w:r w:rsidRPr="007B0CF9">
              <w:rPr>
                <w:rFonts w:ascii="Times New Roman" w:eastAsia="Times New Roman" w:cs="Times New Roman"/>
                <w:b/>
              </w:rPr>
              <w:t>h</w:t>
            </w:r>
          </w:p>
        </w:tc>
      </w:tr>
      <w:tr w:rsidR="003B55C6" w:rsidRPr="007C094A" w14:paraId="6A819E07" w14:textId="77777777" w:rsidTr="00C10F7D">
        <w:trPr>
          <w:trHeight w:val="557"/>
        </w:trPr>
        <w:tc>
          <w:tcPr>
            <w:tcW w:w="4237" w:type="dxa"/>
          </w:tcPr>
          <w:p w14:paraId="40915977" w14:textId="77777777" w:rsidR="003B55C6" w:rsidRPr="007B0CF9" w:rsidRDefault="003B55C6" w:rsidP="00C10F7D">
            <w:pPr>
              <w:rPr>
                <w:rFonts w:ascii="Times New Roman" w:eastAsia="Times New Roman" w:cs="Times New Roman"/>
                <w:i/>
                <w:szCs w:val="22"/>
                <w:lang w:val="en-US"/>
              </w:rPr>
            </w:pPr>
            <w:r w:rsidRPr="007B0CF9">
              <w:rPr>
                <w:rFonts w:ascii="Times New Roman" w:cs="Times New Roman"/>
                <w:i/>
                <w:szCs w:val="22"/>
                <w:lang w:val="en-US"/>
              </w:rPr>
              <w:t>//sc:ChargesExportConditions[@kind='CHARGESTATUS' and //sc:ChargesExportConditions/sc:ChargesConditions/sc:SupplierBillID='32117072411021588933']</w:t>
            </w:r>
          </w:p>
        </w:tc>
        <w:tc>
          <w:tcPr>
            <w:tcW w:w="5134" w:type="dxa"/>
          </w:tcPr>
          <w:p w14:paraId="232200B3" w14:textId="77F56274" w:rsidR="003B55C6" w:rsidRPr="007B0CF9" w:rsidRDefault="003B55C6" w:rsidP="00C10F7D">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7B0CF9">
              <w:rPr>
                <w:rFonts w:ascii="Times New Roman" w:cs="Times New Roman"/>
                <w:i/>
                <w:iCs/>
                <w:szCs w:val="22"/>
                <w:lang w:val="en-US"/>
              </w:rPr>
              <w:t>xmlns:ns0="urn://roskazna.ru/gisgmp/xsd/services/export-charges/</w:t>
            </w:r>
            <w:r w:rsidR="0042295A">
              <w:rPr>
                <w:rFonts w:ascii="Times New Roman" w:cs="Times New Roman"/>
                <w:i/>
                <w:iCs/>
                <w:szCs w:val="22"/>
                <w:lang w:val="en-US"/>
              </w:rPr>
              <w:t>2.1.1</w:t>
            </w:r>
            <w:r w:rsidRPr="007B0CF9">
              <w:rPr>
                <w:rFonts w:ascii="Times New Roman" w:cs="Times New Roman"/>
                <w:i/>
                <w:iCs/>
                <w:szCs w:val="22"/>
                <w:lang w:val="en-US"/>
              </w:rPr>
              <w:t>";</w:t>
            </w:r>
            <w:r w:rsidRPr="007B0CF9">
              <w:rPr>
                <w:rFonts w:ascii="Times New Roman" w:cs="Times New Roman"/>
                <w:i/>
                <w:lang w:val="en-US"/>
              </w:rPr>
              <w:t>xmlns:sc="http://roskazna.ru/gisgmp/xsd/SearchConditions/</w:t>
            </w:r>
            <w:r w:rsidR="0042295A">
              <w:rPr>
                <w:rFonts w:ascii="Times New Roman" w:cs="Times New Roman"/>
                <w:i/>
                <w:lang w:val="en-US"/>
              </w:rPr>
              <w:t>2.1.1</w:t>
            </w:r>
            <w:r w:rsidRPr="007B0CF9">
              <w:rPr>
                <w:rFonts w:ascii="Times New Roman" w:cs="Times New Roman"/>
                <w:i/>
                <w:lang w:val="en-US"/>
              </w:rPr>
              <w:t>"</w:t>
            </w:r>
          </w:p>
        </w:tc>
      </w:tr>
    </w:tbl>
    <w:p w14:paraId="09986BEE" w14:textId="77777777" w:rsidR="003B55C6" w:rsidRPr="007B0CF9" w:rsidRDefault="003B55C6" w:rsidP="003B55C6">
      <w:pPr>
        <w:ind w:firstLine="709"/>
        <w:rPr>
          <w:rFonts w:ascii="Times New Roman" w:cs="Times New Roman"/>
        </w:rPr>
      </w:pPr>
      <w:r w:rsidRPr="007B0CF9">
        <w:rPr>
          <w:rFonts w:ascii="Times New Roman" w:cs="Times New Roman"/>
        </w:rPr>
        <w:t xml:space="preserve">Наименование </w:t>
      </w:r>
      <w:r w:rsidRPr="007B0CF9">
        <w:rPr>
          <w:rFonts w:ascii="Times New Roman" w:cs="Times New Roman"/>
          <w:lang w:val="en-US"/>
        </w:rPr>
        <w:t>XSL</w:t>
      </w:r>
      <w:r w:rsidRPr="007B0CF9">
        <w:rPr>
          <w:rFonts w:ascii="Times New Roman" w:cs="Times New Roman"/>
        </w:rPr>
        <w:t xml:space="preserve">-файла, используемого для генерации автоматического ответа в данном сценарии: </w:t>
      </w:r>
      <w:r w:rsidRPr="007B0CF9">
        <w:rPr>
          <w:rFonts w:ascii="Times New Roman" w:cs="Times New Roman"/>
          <w:lang w:val="en-US"/>
        </w:rPr>
        <w:t>Response</w:t>
      </w:r>
      <w:r w:rsidRPr="007B0CF9">
        <w:rPr>
          <w:rFonts w:ascii="Times New Roman" w:cs="Times New Roman"/>
        </w:rPr>
        <w:t>.</w:t>
      </w:r>
      <w:r w:rsidRPr="007B0CF9">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B55C6" w:rsidRPr="007B0CF9" w14:paraId="3ECE7080" w14:textId="77777777" w:rsidTr="00C10F7D">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B87D2FF" w14:textId="77777777" w:rsidR="0042295A" w:rsidRPr="0042295A" w:rsidRDefault="0042295A" w:rsidP="0042295A">
            <w:pPr>
              <w:rPr>
                <w:rFonts w:ascii="Times New Roman" w:cs="Times New Roman"/>
                <w:i/>
                <w:iCs/>
                <w:szCs w:val="22"/>
                <w:lang w:val="en-US"/>
              </w:rPr>
            </w:pPr>
            <w:proofErr w:type="gramStart"/>
            <w:r w:rsidRPr="0042295A">
              <w:rPr>
                <w:rFonts w:ascii="Times New Roman" w:cs="Times New Roman"/>
                <w:i/>
                <w:iCs/>
                <w:szCs w:val="22"/>
                <w:lang w:val="en-US"/>
              </w:rPr>
              <w:t>&lt;?xml</w:t>
            </w:r>
            <w:proofErr w:type="gramEnd"/>
            <w:r w:rsidRPr="0042295A">
              <w:rPr>
                <w:rFonts w:ascii="Times New Roman" w:cs="Times New Roman"/>
                <w:i/>
                <w:iCs/>
                <w:szCs w:val="22"/>
                <w:lang w:val="en-US"/>
              </w:rPr>
              <w:t xml:space="preserve"> version="1.0" encoding="UTF-8"?&gt;</w:t>
            </w:r>
          </w:p>
          <w:p w14:paraId="74B63216"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&lt;xsl:stylesheet version="2.0" xmlns:xs="http://www.w3.org/2001/XMLSchema" xmlns:xsl="http://www.w3.org/1999/XSL/Transform"</w:t>
            </w:r>
          </w:p>
          <w:p w14:paraId="0CAC71B4"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xmlns:sc="http://roskazna.ru/gisgmp/xsd/SearchConditions/2.1.1"&gt;</w:t>
            </w:r>
          </w:p>
          <w:p w14:paraId="4E92B5AB"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&lt;xsl:template match="//sc:ChargesExportConditions[@kind/string()='CHARGESTATUS' and //sc:ChargesExportConditions/sc:ChargesConditions/sc:SupplierBillID/text()='32117072411021588933']"&gt; </w:t>
            </w:r>
          </w:p>
          <w:p w14:paraId="6D50528F"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&lt;ns0:ExportChargesResponse xmlns:com="http://roskazna.ru/gisgmp/xsd/Common/2.1.1"</w:t>
            </w:r>
          </w:p>
          <w:p w14:paraId="3D7C384D"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xmlns:sc="http://roskazna.ru/gisgmp/xsd/SearchConditions/2.1.1" xmlns:chg="http://roskazna.ru/gisgmp/xsd/Charge/2.1.1"</w:t>
            </w:r>
          </w:p>
          <w:p w14:paraId="6188C1A8"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xmlns:org="http://roskazna.ru/gisgmp/xsd/Organization/2.1.1"</w:t>
            </w:r>
          </w:p>
          <w:p w14:paraId="567A2225"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xmlns:ns0="urn://roskazna.ru/gisgmp/xsd/services/export-charges/2.1.1" hasMore="false"</w:t>
            </w:r>
          </w:p>
          <w:p w14:paraId="267CD6A9"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Id="I_66a12db2-8953-2155-1664-dd95394aadb4" RqId="G_cfe0c895-b33d-33bc-28d8-697f21d9e561" recipientIdentifier="3eacb7" timestamp="{current-dateTime()}"&gt;</w:t>
            </w:r>
          </w:p>
          <w:p w14:paraId="1E43D67B"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&lt;ns0:ChargeInfo amountToPay="0" acknowledgmentStatus="1"</w:t>
            </w:r>
          </w:p>
          <w:p w14:paraId="2B87F24B"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supplierBillID="32117072411021588933" billDate="2018-11-09T14:06:30.313+03:00" totalAmount="500000"</w:t>
            </w:r>
          </w:p>
          <w:p w14:paraId="1966F746" w14:textId="77777777" w:rsidR="0042295A" w:rsidRPr="0042295A" w:rsidRDefault="0042295A" w:rsidP="0042295A">
            <w:pPr>
              <w:rPr>
                <w:rFonts w:ascii="Times New Roman" w:cs="Times New Roman"/>
                <w:i/>
                <w:iCs/>
                <w:szCs w:val="22"/>
              </w:rPr>
            </w:pPr>
            <w:r w:rsidRPr="0042295A">
              <w:rPr>
                <w:rFonts w:ascii="Times New Roman" w:cs="Times New Roman"/>
                <w:i/>
                <w:iCs/>
                <w:szCs w:val="22"/>
                <w:lang w:val="en-US"/>
              </w:rPr>
              <w:t xml:space="preserve">                </w:t>
            </w:r>
            <w:proofErr w:type="gramStart"/>
            <w:r w:rsidRPr="0042295A">
              <w:rPr>
                <w:rFonts w:ascii="Times New Roman" w:cs="Times New Roman"/>
                <w:i/>
                <w:iCs/>
                <w:szCs w:val="22"/>
              </w:rPr>
              <w:t>purpose</w:t>
            </w:r>
            <w:proofErr w:type="gramEnd"/>
            <w:r w:rsidRPr="0042295A">
              <w:rPr>
                <w:rFonts w:ascii="Times New Roman" w:cs="Times New Roman"/>
                <w:i/>
                <w:iCs/>
                <w:szCs w:val="22"/>
              </w:rPr>
              <w:t>="Плата за предоставление сведений из Единого государственного реестра недвижимости (ТЕСТОВЫЕ ДАННЫЕ!)"</w:t>
            </w:r>
          </w:p>
          <w:p w14:paraId="1E28EB9C" w14:textId="77777777" w:rsidR="0042295A" w:rsidRPr="0042295A" w:rsidRDefault="0042295A" w:rsidP="0042295A">
            <w:pPr>
              <w:rPr>
                <w:rFonts w:ascii="Times New Roman" w:cs="Times New Roman"/>
                <w:i/>
                <w:iCs/>
                <w:szCs w:val="22"/>
              </w:rPr>
            </w:pPr>
            <w:r w:rsidRPr="0042295A">
              <w:rPr>
                <w:rFonts w:ascii="Times New Roman" w:cs="Times New Roman"/>
                <w:i/>
                <w:iCs/>
                <w:szCs w:val="22"/>
              </w:rPr>
              <w:t xml:space="preserve">                </w:t>
            </w:r>
            <w:proofErr w:type="gramStart"/>
            <w:r w:rsidRPr="0042295A">
              <w:rPr>
                <w:rFonts w:ascii="Times New Roman" w:cs="Times New Roman"/>
                <w:i/>
                <w:iCs/>
                <w:szCs w:val="22"/>
              </w:rPr>
              <w:t>kbk</w:t>
            </w:r>
            <w:proofErr w:type="gramEnd"/>
            <w:r w:rsidRPr="0042295A">
              <w:rPr>
                <w:rFonts w:ascii="Times New Roman" w:cs="Times New Roman"/>
                <w:i/>
                <w:iCs/>
                <w:szCs w:val="22"/>
              </w:rPr>
              <w:t>="32111301031016000130" oktmo="45348000"&gt;</w:t>
            </w:r>
          </w:p>
          <w:p w14:paraId="22E37579" w14:textId="77777777" w:rsidR="0042295A" w:rsidRPr="0042295A" w:rsidRDefault="0042295A" w:rsidP="0042295A">
            <w:pPr>
              <w:rPr>
                <w:rFonts w:ascii="Times New Roman" w:cs="Times New Roman"/>
                <w:i/>
                <w:iCs/>
                <w:szCs w:val="22"/>
              </w:rPr>
            </w:pPr>
            <w:r w:rsidRPr="0042295A">
              <w:rPr>
                <w:rFonts w:ascii="Times New Roman" w:cs="Times New Roman"/>
                <w:i/>
                <w:iCs/>
                <w:szCs w:val="22"/>
              </w:rPr>
              <w:t xml:space="preserve">                &lt;</w:t>
            </w:r>
            <w:proofErr w:type="gramStart"/>
            <w:r w:rsidRPr="0042295A">
              <w:rPr>
                <w:rFonts w:ascii="Times New Roman" w:cs="Times New Roman"/>
                <w:i/>
                <w:iCs/>
                <w:szCs w:val="22"/>
              </w:rPr>
              <w:t>org:Payee</w:t>
            </w:r>
            <w:proofErr w:type="gramEnd"/>
            <w:r w:rsidRPr="0042295A">
              <w:rPr>
                <w:rFonts w:ascii="Times New Roman" w:cs="Times New Roman"/>
                <w:i/>
                <w:iCs/>
                <w:szCs w:val="22"/>
              </w:rPr>
              <w:t xml:space="preserve"> name="ФГБУ «ФКП Росреестра» по г Москва" inn="7705401341" kpp="770542151"&gt;</w:t>
            </w:r>
          </w:p>
          <w:p w14:paraId="0B1E6679"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rPr>
              <w:t xml:space="preserve">                    </w:t>
            </w:r>
            <w:r w:rsidRPr="0042295A">
              <w:rPr>
                <w:rFonts w:ascii="Times New Roman" w:cs="Times New Roman"/>
                <w:i/>
                <w:iCs/>
                <w:szCs w:val="22"/>
                <w:lang w:val="en-US"/>
              </w:rPr>
              <w:t>&lt;com:OrgAccount accountNumber="40101810045250010041"&gt;</w:t>
            </w:r>
          </w:p>
          <w:p w14:paraId="284DD652"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&lt;com:Bank bik="044525000"/&gt;</w:t>
            </w:r>
          </w:p>
          <w:p w14:paraId="4D23E1A1"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&lt;/com:OrgAccount&gt;</w:t>
            </w:r>
          </w:p>
          <w:p w14:paraId="7493AF28"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&lt;/org:Payee&gt;</w:t>
            </w:r>
          </w:p>
          <w:p w14:paraId="60B39148"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&lt;chg:Payer payerIdentifier="1010000000008751379232" payerName="</w:t>
            </w:r>
            <w:r w:rsidRPr="0042295A">
              <w:rPr>
                <w:rFonts w:ascii="Times New Roman" w:cs="Times New Roman"/>
                <w:i/>
                <w:iCs/>
                <w:szCs w:val="22"/>
              </w:rPr>
              <w:t>Тестовый</w:t>
            </w:r>
            <w:r w:rsidRPr="0042295A">
              <w:rPr>
                <w:rFonts w:ascii="Times New Roman" w:cs="Times New Roman"/>
                <w:i/>
                <w:iCs/>
                <w:szCs w:val="22"/>
                <w:lang w:val="en-US"/>
              </w:rPr>
              <w:t xml:space="preserve"> </w:t>
            </w:r>
            <w:r w:rsidRPr="0042295A">
              <w:rPr>
                <w:rFonts w:ascii="Times New Roman" w:cs="Times New Roman"/>
                <w:i/>
                <w:iCs/>
                <w:szCs w:val="22"/>
              </w:rPr>
              <w:t>плательщик</w:t>
            </w:r>
            <w:r w:rsidRPr="0042295A">
              <w:rPr>
                <w:rFonts w:ascii="Times New Roman" w:cs="Times New Roman"/>
                <w:i/>
                <w:iCs/>
                <w:szCs w:val="22"/>
                <w:lang w:val="en-US"/>
              </w:rPr>
              <w:t>"/&gt;</w:t>
            </w:r>
          </w:p>
          <w:p w14:paraId="63D96BD1"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&lt;chg:BudgetIndex status="01" paytReason="0" taxPeriod="0" taxDocNumber="0" taxDocDate="0"/&gt;</w:t>
            </w:r>
          </w:p>
          <w:p w14:paraId="270A2A03"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&lt;com:ChangeStatusInfo&gt;</w:t>
            </w:r>
          </w:p>
          <w:p w14:paraId="4BFA7CF2"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&lt;com:Meaning&gt;1&lt;/com:Meaning&gt;</w:t>
            </w:r>
          </w:p>
          <w:p w14:paraId="6398312B" w14:textId="77777777" w:rsidR="0042295A" w:rsidRPr="007A4FE7" w:rsidRDefault="0042295A" w:rsidP="0042295A">
            <w:pPr>
              <w:rPr>
                <w:rFonts w:ascii="Times New Roman" w:cs="Times New Roman"/>
                <w:i/>
                <w:iCs/>
                <w:szCs w:val="22"/>
                <w:lang w:val="en-US"/>
              </w:rPr>
            </w:pPr>
            <w:r w:rsidRPr="0042295A">
              <w:rPr>
                <w:rFonts w:ascii="Times New Roman" w:cs="Times New Roman"/>
                <w:i/>
                <w:iCs/>
                <w:szCs w:val="22"/>
                <w:lang w:val="en-US"/>
              </w:rPr>
              <w:t xml:space="preserve">                </w:t>
            </w:r>
            <w:r w:rsidRPr="007A4FE7">
              <w:rPr>
                <w:rFonts w:ascii="Times New Roman" w:cs="Times New Roman"/>
                <w:i/>
                <w:iCs/>
                <w:szCs w:val="22"/>
                <w:lang w:val="en-US"/>
              </w:rPr>
              <w:t>&lt;/com:ChangeStatusInfo&gt;</w:t>
            </w:r>
          </w:p>
          <w:p w14:paraId="60A335FB"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lastRenderedPageBreak/>
              <w:t xml:space="preserve">            &lt;/ns0:ChargeInfo&gt;</w:t>
            </w:r>
          </w:p>
          <w:p w14:paraId="705AC595"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&lt;/ns0:ExportChargesResponse&gt;</w:t>
            </w:r>
          </w:p>
          <w:p w14:paraId="655AD871" w14:textId="77777777" w:rsidR="0042295A" w:rsidRPr="0042295A" w:rsidRDefault="0042295A" w:rsidP="0042295A">
            <w:pPr>
              <w:rPr>
                <w:rFonts w:ascii="Times New Roman" w:cs="Times New Roman"/>
                <w:i/>
                <w:iCs/>
                <w:szCs w:val="22"/>
                <w:lang w:val="en-US"/>
              </w:rPr>
            </w:pPr>
            <w:r w:rsidRPr="0042295A">
              <w:rPr>
                <w:rFonts w:ascii="Times New Roman" w:cs="Times New Roman"/>
                <w:i/>
                <w:iCs/>
                <w:szCs w:val="22"/>
                <w:lang w:val="en-US"/>
              </w:rPr>
              <w:t xml:space="preserve">    &lt;/xsl:template&gt;</w:t>
            </w:r>
          </w:p>
          <w:p w14:paraId="3CAFC968" w14:textId="692E55DE" w:rsidR="003B55C6" w:rsidRPr="007B0CF9" w:rsidRDefault="0042295A" w:rsidP="0042295A">
            <w:pPr>
              <w:rPr>
                <w:rFonts w:ascii="Times New Roman" w:cs="Times New Roman"/>
                <w:i/>
                <w:iCs/>
                <w:szCs w:val="22"/>
              </w:rPr>
            </w:pPr>
            <w:r w:rsidRPr="0042295A">
              <w:rPr>
                <w:rFonts w:ascii="Times New Roman" w:cs="Times New Roman"/>
                <w:i/>
                <w:iCs/>
                <w:szCs w:val="22"/>
              </w:rPr>
              <w:t>&lt;/</w:t>
            </w:r>
            <w:proofErr w:type="gramStart"/>
            <w:r w:rsidRPr="0042295A">
              <w:rPr>
                <w:rFonts w:ascii="Times New Roman" w:cs="Times New Roman"/>
                <w:i/>
                <w:iCs/>
                <w:szCs w:val="22"/>
              </w:rPr>
              <w:t>xsl:stylesheet</w:t>
            </w:r>
            <w:proofErr w:type="gramEnd"/>
            <w:r w:rsidRPr="0042295A">
              <w:rPr>
                <w:rFonts w:ascii="Times New Roman" w:cs="Times New Roman"/>
                <w:i/>
                <w:iCs/>
                <w:szCs w:val="22"/>
              </w:rPr>
              <w:t>&gt;</w:t>
            </w:r>
          </w:p>
        </w:tc>
      </w:tr>
    </w:tbl>
    <w:p w14:paraId="10BEB08D" w14:textId="77777777" w:rsidR="003B55C6" w:rsidRPr="007B0CF9" w:rsidRDefault="003B55C6" w:rsidP="003B55C6">
      <w:pPr>
        <w:ind w:firstLine="851"/>
        <w:rPr>
          <w:rFonts w:ascii="Times New Roman" w:cs="Times New Roman"/>
        </w:rPr>
      </w:pPr>
    </w:p>
    <w:p w14:paraId="7E87C0B9" w14:textId="77777777" w:rsidR="003B55C6" w:rsidRPr="007B0CF9" w:rsidRDefault="003B55C6" w:rsidP="003B55C6">
      <w:pPr>
        <w:ind w:firstLine="709"/>
        <w:rPr>
          <w:rFonts w:ascii="Times New Roman" w:cs="Times New Roman"/>
        </w:rPr>
      </w:pPr>
      <w:bookmarkStart w:id="20" w:name="_Toc416447907"/>
      <w:r w:rsidRPr="007B0CF9">
        <w:rPr>
          <w:rFonts w:ascii="Times New Roman" w:cs="Times New Roman"/>
        </w:rPr>
        <w:t>Контрольные примеры</w:t>
      </w:r>
      <w:bookmarkEnd w:id="20"/>
    </w:p>
    <w:tbl>
      <w:tblPr>
        <w:tblW w:w="9371" w:type="dxa"/>
        <w:tblInd w:w="93" w:type="dxa"/>
        <w:tblLayout w:type="fixed"/>
        <w:tblLook w:val="04A0" w:firstRow="1" w:lastRow="0" w:firstColumn="1" w:lastColumn="0" w:noHBand="0" w:noVBand="1"/>
      </w:tblPr>
      <w:tblGrid>
        <w:gridCol w:w="1418"/>
        <w:gridCol w:w="2506"/>
        <w:gridCol w:w="3179"/>
        <w:gridCol w:w="2268"/>
      </w:tblGrid>
      <w:tr w:rsidR="003B55C6" w:rsidRPr="007B0CF9" w14:paraId="604AF8E1" w14:textId="77777777" w:rsidTr="00C10F7D">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8F97F8E"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569F3849"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353F3039"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5429BD2B"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XSL файл для сценария</w:t>
            </w:r>
          </w:p>
        </w:tc>
      </w:tr>
      <w:tr w:rsidR="003B55C6" w:rsidRPr="007B0CF9" w14:paraId="5C0C59BA" w14:textId="77777777" w:rsidTr="00C10F7D">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373ABCE9" w14:textId="77777777" w:rsidR="003B55C6" w:rsidRPr="007B0CF9" w:rsidRDefault="003B55C6" w:rsidP="00C10F7D">
            <w:pPr>
              <w:rPr>
                <w:rFonts w:ascii="Times New Roman" w:eastAsia="Times New Roman" w:cs="Times New Roman"/>
                <w:i/>
              </w:rPr>
            </w:pPr>
            <w:r w:rsidRPr="007B0CF9">
              <w:rPr>
                <w:rFonts w:ascii="Times New Roman" w:eastAsia="Times New Roman" w:cs="Times New Roman"/>
                <w:i/>
              </w:rPr>
              <w:t>КП</w:t>
            </w:r>
            <w:r w:rsidRPr="007B0CF9">
              <w:rPr>
                <w:rFonts w:ascii="Times New Roman" w:eastAsia="Times New Roman" w:cs="Times New Roman"/>
                <w:i/>
                <w:lang w:val="en-US"/>
              </w:rPr>
              <w:t xml:space="preserve"> </w:t>
            </w:r>
            <w:r w:rsidRPr="007B0CF9">
              <w:rPr>
                <w:rFonts w:ascii="Times New Roman" w:eastAsia="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636E0312" w14:textId="77777777" w:rsidR="003B55C6" w:rsidRPr="007B0CF9" w:rsidRDefault="003B55C6" w:rsidP="00C10F7D">
            <w:pPr>
              <w:rPr>
                <w:rFonts w:ascii="Times New Roman" w:eastAsia="Times New Roman" w:cs="Times New Roman"/>
                <w:i/>
                <w:lang w:val="en-US"/>
              </w:rPr>
            </w:pPr>
            <w:r w:rsidRPr="007B0CF9">
              <w:rPr>
                <w:rFonts w:ascii="Times New Roman" w:cs="Times New Roman"/>
                <w:i/>
                <w:lang w:val="en-US"/>
              </w:rPr>
              <w:t>//sc:ChargesExportConditions[@kind='CHARGESTATUS' and //sc:ChargesExportConditions/sc:ChargesConditions/sc:SupplierBillID='32117072411021588933']</w:t>
            </w:r>
          </w:p>
        </w:tc>
        <w:tc>
          <w:tcPr>
            <w:tcW w:w="3179" w:type="dxa"/>
            <w:tcBorders>
              <w:top w:val="nil"/>
              <w:left w:val="single" w:sz="4" w:space="0" w:color="auto"/>
              <w:bottom w:val="single" w:sz="4" w:space="0" w:color="auto"/>
              <w:right w:val="single" w:sz="4" w:space="0" w:color="auto"/>
            </w:tcBorders>
            <w:shd w:val="clear" w:color="auto" w:fill="auto"/>
          </w:tcPr>
          <w:p w14:paraId="0E78ADDF" w14:textId="557F504C" w:rsidR="003B55C6" w:rsidRPr="007B0CF9" w:rsidRDefault="003B55C6" w:rsidP="00C10F7D">
            <w:pPr>
              <w:rPr>
                <w:rFonts w:ascii="Times New Roman" w:eastAsia="Times New Roman" w:cs="Times New Roman"/>
                <w:i/>
                <w:lang w:val="en-US"/>
              </w:rPr>
            </w:pPr>
            <w:r w:rsidRPr="007B0CF9">
              <w:rPr>
                <w:rFonts w:ascii="Times New Roman" w:cs="Times New Roman"/>
                <w:i/>
                <w:iCs/>
                <w:szCs w:val="22"/>
                <w:lang w:val="en-US"/>
              </w:rPr>
              <w:t>xmlns:ns0="urn://roskazna.ru/gisgmp/xsd/services/export-charges/</w:t>
            </w:r>
            <w:r w:rsidR="0042295A">
              <w:rPr>
                <w:rFonts w:ascii="Times New Roman" w:cs="Times New Roman"/>
                <w:i/>
                <w:iCs/>
                <w:szCs w:val="22"/>
                <w:lang w:val="en-US"/>
              </w:rPr>
              <w:t>2.1.1</w:t>
            </w:r>
            <w:r w:rsidRPr="007B0CF9">
              <w:rPr>
                <w:rFonts w:ascii="Times New Roman" w:cs="Times New Roman"/>
                <w:i/>
                <w:iCs/>
                <w:szCs w:val="22"/>
                <w:lang w:val="en-US"/>
              </w:rPr>
              <w:t>";</w:t>
            </w:r>
            <w:r w:rsidRPr="007B0CF9">
              <w:rPr>
                <w:rFonts w:ascii="Times New Roman" w:cs="Times New Roman"/>
                <w:i/>
                <w:lang w:val="en-US"/>
              </w:rPr>
              <w:t>xmlns:sc="http://roskazna.ru/gisgmp/xsd/SearchConditions/</w:t>
            </w:r>
            <w:r w:rsidR="0042295A">
              <w:rPr>
                <w:rFonts w:ascii="Times New Roman" w:cs="Times New Roman"/>
                <w:i/>
                <w:lang w:val="en-US"/>
              </w:rPr>
              <w:t>2.1.1</w:t>
            </w:r>
            <w:r w:rsidRPr="007B0CF9">
              <w:rPr>
                <w:rFonts w:ascii="Times New Roman" w:cs="Times New Roman"/>
                <w:i/>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6B2FFCE" w14:textId="77777777" w:rsidR="003B55C6" w:rsidRPr="007B0CF9" w:rsidRDefault="003B55C6" w:rsidP="00C10F7D">
            <w:pPr>
              <w:rPr>
                <w:rFonts w:ascii="Times New Roman" w:eastAsia="Times New Roman" w:cs="Times New Roman"/>
                <w:i/>
              </w:rPr>
            </w:pPr>
            <w:r w:rsidRPr="007B0CF9">
              <w:rPr>
                <w:rFonts w:ascii="Times New Roman" w:cs="Times New Roman"/>
                <w:i/>
              </w:rPr>
              <w:t>Response.xsl</w:t>
            </w:r>
          </w:p>
        </w:tc>
      </w:tr>
    </w:tbl>
    <w:p w14:paraId="6540799B" w14:textId="77777777" w:rsidR="001D5A2C" w:rsidRPr="007B0CF9" w:rsidRDefault="001D5A2C" w:rsidP="00744FEB"/>
    <w:p w14:paraId="75861056" w14:textId="77777777" w:rsidR="0031009B" w:rsidRPr="007B0CF9" w:rsidRDefault="0031009B" w:rsidP="0049301C">
      <w:pPr>
        <w:pStyle w:val="13"/>
        <w:numPr>
          <w:ilvl w:val="0"/>
          <w:numId w:val="16"/>
        </w:numPr>
        <w:rPr>
          <w:rStyle w:val="af1"/>
          <w:rFonts w:ascii="Times New Roman" w:hAnsi="Times New Roman" w:cs="Times New Roman"/>
          <w:lang w:val="en-US"/>
        </w:rPr>
      </w:pPr>
      <w:bookmarkStart w:id="21" w:name="_Toc9528511"/>
      <w:r w:rsidRPr="007B0CF9">
        <w:rPr>
          <w:rStyle w:val="af1"/>
          <w:rFonts w:ascii="Times New Roman" w:hAnsi="Times New Roman" w:cs="Times New Roman"/>
        </w:rPr>
        <w:t>С</w:t>
      </w:r>
      <w:r w:rsidR="00C8650A" w:rsidRPr="007B0CF9">
        <w:rPr>
          <w:rStyle w:val="af1"/>
          <w:rFonts w:ascii="Times New Roman" w:hAnsi="Times New Roman" w:cs="Times New Roman"/>
        </w:rPr>
        <w:t>остав</w:t>
      </w:r>
      <w:r w:rsidR="00C8650A" w:rsidRPr="007B0CF9">
        <w:rPr>
          <w:rStyle w:val="af1"/>
          <w:rFonts w:ascii="Times New Roman" w:hAnsi="Times New Roman" w:cs="Times New Roman"/>
          <w:lang w:val="en-US"/>
        </w:rPr>
        <w:t xml:space="preserve"> </w:t>
      </w:r>
      <w:r w:rsidR="00C8650A" w:rsidRPr="007B0CF9">
        <w:rPr>
          <w:rStyle w:val="af1"/>
          <w:rFonts w:ascii="Times New Roman" w:hAnsi="Times New Roman" w:cs="Times New Roman"/>
        </w:rPr>
        <w:t>передаваемой</w:t>
      </w:r>
      <w:r w:rsidR="00C8650A" w:rsidRPr="007B0CF9">
        <w:rPr>
          <w:rStyle w:val="af1"/>
          <w:rFonts w:ascii="Times New Roman" w:hAnsi="Times New Roman" w:cs="Times New Roman"/>
          <w:lang w:val="en-US"/>
        </w:rPr>
        <w:t xml:space="preserve"> </w:t>
      </w:r>
      <w:r w:rsidR="00C8650A" w:rsidRPr="007B0CF9">
        <w:rPr>
          <w:rStyle w:val="af1"/>
          <w:rFonts w:ascii="Times New Roman" w:hAnsi="Times New Roman" w:cs="Times New Roman"/>
        </w:rPr>
        <w:t>информации</w:t>
      </w:r>
      <w:bookmarkEnd w:id="21"/>
    </w:p>
    <w:p w14:paraId="332DBC10" w14:textId="77777777" w:rsidR="0031009B" w:rsidRPr="007B0CF9" w:rsidRDefault="0031009B" w:rsidP="0049301C">
      <w:pPr>
        <w:pStyle w:val="24"/>
        <w:numPr>
          <w:ilvl w:val="1"/>
          <w:numId w:val="16"/>
        </w:numPr>
        <w:rPr>
          <w:lang w:val="en-US"/>
        </w:rPr>
      </w:pPr>
      <w:bookmarkStart w:id="22" w:name="_Ref517776733"/>
      <w:bookmarkStart w:id="23" w:name="_Toc9528512"/>
      <w:r w:rsidRPr="007B0CF9">
        <w:t>Описание</w:t>
      </w:r>
      <w:r w:rsidRPr="007B0CF9">
        <w:rPr>
          <w:lang w:val="en-US"/>
        </w:rPr>
        <w:t xml:space="preserve"> </w:t>
      </w:r>
      <w:r w:rsidRPr="007B0CF9">
        <w:t>полей</w:t>
      </w:r>
      <w:r w:rsidRPr="007B0CF9">
        <w:rPr>
          <w:lang w:val="en-US"/>
        </w:rPr>
        <w:t xml:space="preserve"> </w:t>
      </w:r>
      <w:r w:rsidRPr="007B0CF9">
        <w:t>запроса</w:t>
      </w:r>
      <w:bookmarkEnd w:id="22"/>
      <w:bookmarkEnd w:id="23"/>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418"/>
        <w:gridCol w:w="2268"/>
        <w:gridCol w:w="1417"/>
        <w:gridCol w:w="2127"/>
        <w:gridCol w:w="3118"/>
      </w:tblGrid>
      <w:tr w:rsidR="0031009B" w:rsidRPr="007B0CF9" w14:paraId="5D85F0F6" w14:textId="77777777" w:rsidTr="00F754A9">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7B0CF9" w:rsidRDefault="0031009B" w:rsidP="00FA5842">
            <w:pPr>
              <w:pStyle w:val="ae"/>
              <w:rPr>
                <w:rFonts w:ascii="Times New Roman" w:cs="Times New Roman"/>
                <w:lang w:val="en-US"/>
              </w:rPr>
            </w:pPr>
            <w:r w:rsidRPr="007B0CF9">
              <w:rPr>
                <w:rFonts w:ascii="Times New Roman" w:cs="Times New Roman"/>
                <w:szCs w:val="20"/>
                <w:lang w:val="en-US"/>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7B0CF9" w:rsidRDefault="0031009B" w:rsidP="00FA5842">
            <w:pPr>
              <w:pStyle w:val="ae"/>
              <w:rPr>
                <w:rFonts w:ascii="Times New Roman" w:cs="Times New Roman"/>
                <w:lang w:val="en-US"/>
              </w:rPr>
            </w:pPr>
            <w:r w:rsidRPr="007B0CF9">
              <w:rPr>
                <w:rFonts w:ascii="Times New Roman" w:cs="Times New Roman"/>
                <w:szCs w:val="20"/>
              </w:rPr>
              <w:t>Код</w:t>
            </w:r>
            <w:r w:rsidRPr="007B0CF9">
              <w:rPr>
                <w:rFonts w:ascii="Times New Roman" w:cs="Times New Roman"/>
                <w:szCs w:val="20"/>
                <w:lang w:val="en-US"/>
              </w:rPr>
              <w:t xml:space="preserve"> </w:t>
            </w:r>
            <w:r w:rsidRPr="007B0CF9">
              <w:rPr>
                <w:rFonts w:ascii="Times New Roman" w:cs="Times New Roman"/>
                <w:szCs w:val="20"/>
              </w:rPr>
              <w:t>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7B0CF9" w:rsidRDefault="0031009B" w:rsidP="00FA5842">
            <w:pPr>
              <w:pStyle w:val="ae"/>
              <w:rPr>
                <w:rFonts w:ascii="Times New Roman" w:cs="Times New Roman"/>
                <w:lang w:val="en-US"/>
              </w:rPr>
            </w:pPr>
            <w:r w:rsidRPr="007B0CF9">
              <w:rPr>
                <w:rFonts w:ascii="Times New Roman" w:cs="Times New Roman"/>
                <w:szCs w:val="20"/>
              </w:rPr>
              <w:t>Описание</w:t>
            </w:r>
            <w:r w:rsidRPr="007B0CF9">
              <w:rPr>
                <w:rFonts w:ascii="Times New Roman" w:cs="Times New Roman"/>
                <w:szCs w:val="20"/>
                <w:lang w:val="en-US"/>
              </w:rPr>
              <w:t xml:space="preserve"> </w:t>
            </w:r>
            <w:r w:rsidRPr="007B0CF9">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3DEF20BC" w:rsidR="0031009B" w:rsidRPr="007B0CF9" w:rsidRDefault="0031009B" w:rsidP="00B22F95">
            <w:pPr>
              <w:pStyle w:val="ae"/>
              <w:ind w:left="-80" w:right="-80"/>
              <w:rPr>
                <w:rFonts w:ascii="Times New Roman" w:cs="Times New Roman"/>
                <w:lang w:val="en-US"/>
              </w:rPr>
            </w:pPr>
            <w:r w:rsidRPr="007B0CF9">
              <w:rPr>
                <w:rFonts w:ascii="Times New Roman" w:cs="Times New Roman"/>
                <w:szCs w:val="20"/>
              </w:rPr>
              <w:t>Требования</w:t>
            </w:r>
            <w:r w:rsidRPr="007B0CF9">
              <w:rPr>
                <w:rFonts w:ascii="Times New Roman" w:cs="Times New Roman"/>
                <w:szCs w:val="20"/>
                <w:lang w:val="en-US"/>
              </w:rPr>
              <w:t xml:space="preserve"> </w:t>
            </w:r>
            <w:r w:rsidRPr="007B0CF9">
              <w:rPr>
                <w:rFonts w:ascii="Times New Roman" w:cs="Times New Roman"/>
                <w:szCs w:val="20"/>
              </w:rPr>
              <w:t>к</w:t>
            </w:r>
            <w:r w:rsidRPr="007B0CF9">
              <w:rPr>
                <w:rFonts w:ascii="Times New Roman" w:cs="Times New Roman"/>
                <w:szCs w:val="20"/>
                <w:lang w:val="en-US"/>
              </w:rPr>
              <w:t xml:space="preserve"> </w:t>
            </w:r>
            <w:r w:rsidRPr="007B0CF9">
              <w:rPr>
                <w:rFonts w:ascii="Times New Roman" w:cs="Times New Roman"/>
                <w:szCs w:val="20"/>
              </w:rPr>
              <w:t>заполнению</w:t>
            </w:r>
            <w:r w:rsidR="00B22F95" w:rsidRPr="007B0CF9">
              <w:rPr>
                <w:rStyle w:val="affb"/>
                <w:rFonts w:ascii="Times New Roman" w:cs="Times New Roman"/>
                <w:szCs w:val="20"/>
              </w:rPr>
              <w:footnoteReference w:id="1"/>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7B0CF9" w:rsidRDefault="0031009B" w:rsidP="00010005">
            <w:pPr>
              <w:pStyle w:val="ae"/>
              <w:rPr>
                <w:rFonts w:ascii="Times New Roman" w:cs="Times New Roman"/>
                <w:lang w:val="en-US"/>
              </w:rPr>
            </w:pPr>
            <w:r w:rsidRPr="007B0CF9">
              <w:rPr>
                <w:rFonts w:ascii="Times New Roman" w:cs="Times New Roman"/>
                <w:szCs w:val="20"/>
              </w:rPr>
              <w:t>Способ</w:t>
            </w:r>
            <w:r w:rsidRPr="007B0CF9">
              <w:rPr>
                <w:rFonts w:ascii="Times New Roman" w:cs="Times New Roman"/>
                <w:szCs w:val="20"/>
                <w:lang w:val="en-US"/>
              </w:rPr>
              <w:t xml:space="preserve"> </w:t>
            </w:r>
            <w:r w:rsidRPr="007B0CF9">
              <w:rPr>
                <w:rFonts w:ascii="Times New Roman" w:cs="Times New Roman"/>
                <w:szCs w:val="20"/>
              </w:rPr>
              <w:t>заполнения</w:t>
            </w:r>
            <w:r w:rsidRPr="007B0CF9">
              <w:rPr>
                <w:rFonts w:ascii="Times New Roman" w:cs="Times New Roman"/>
                <w:szCs w:val="20"/>
                <w:lang w:val="en-US"/>
              </w:rPr>
              <w:t>/</w:t>
            </w:r>
            <w:r w:rsidRPr="007B0CF9">
              <w:rPr>
                <w:rFonts w:ascii="Times New Roman" w:cs="Times New Roman"/>
                <w:szCs w:val="20"/>
              </w:rPr>
              <w:t>Тип</w:t>
            </w:r>
            <w:r w:rsidRPr="007B0CF9">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7B0CF9" w:rsidRDefault="0031009B" w:rsidP="00FA5842">
            <w:pPr>
              <w:pStyle w:val="ae"/>
              <w:rPr>
                <w:rFonts w:ascii="Times New Roman" w:cs="Times New Roman"/>
                <w:lang w:val="en-US"/>
              </w:rPr>
            </w:pPr>
            <w:r w:rsidRPr="007B0CF9">
              <w:rPr>
                <w:rFonts w:ascii="Times New Roman" w:cs="Times New Roman"/>
                <w:szCs w:val="20"/>
              </w:rPr>
              <w:t>Комментарий</w:t>
            </w:r>
            <w:r w:rsidRPr="007B0CF9">
              <w:rPr>
                <w:rFonts w:ascii="Times New Roman" w:cs="Times New Roman"/>
                <w:szCs w:val="20"/>
                <w:lang w:val="en-US"/>
              </w:rPr>
              <w:t xml:space="preserve"> </w:t>
            </w:r>
          </w:p>
        </w:tc>
      </w:tr>
      <w:tr w:rsidR="00073DCF" w:rsidRPr="007B0CF9" w14:paraId="2715B35A" w14:textId="77777777" w:rsidTr="00F754A9">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73DCF" w:rsidRPr="007B0CF9" w:rsidRDefault="00073DCF" w:rsidP="00073DCF">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24A82E28"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lang w:val="en-US"/>
              </w:rPr>
              <w:t>ExportChargesRequest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62FF84C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Корневой тег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F95B4BC"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2D438676"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ExportRequestType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128A2194"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Корневой тег запроса.</w:t>
            </w:r>
          </w:p>
        </w:tc>
      </w:tr>
      <w:tr w:rsidR="00073DCF" w:rsidRPr="007B0CF9" w14:paraId="62E0DECB" w14:textId="77777777" w:rsidTr="00F754A9">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5836F3E5"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4F377CD2" w:rsidR="00073DCF" w:rsidRPr="007B0CF9" w:rsidRDefault="00073DCF" w:rsidP="00073DCF">
            <w:pPr>
              <w:pStyle w:val="aff0"/>
              <w:rPr>
                <w:rFonts w:ascii="Times New Roman" w:hAnsi="Times New Roman"/>
                <w:sz w:val="24"/>
                <w:szCs w:val="28"/>
                <w:lang w:val="en-US"/>
              </w:rPr>
            </w:pPr>
            <w:r w:rsidRPr="007B0CF9">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1EBC5BF5"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6E15E611" w:rsidR="00073DCF" w:rsidRPr="007B0CF9" w:rsidRDefault="00073DCF" w:rsidP="00016781">
            <w:pPr>
              <w:pStyle w:val="aff0"/>
              <w:rPr>
                <w:rFonts w:ascii="Times New Roman" w:hAnsi="Times New Roman"/>
                <w:sz w:val="24"/>
                <w:szCs w:val="24"/>
              </w:rPr>
            </w:pPr>
            <w:r w:rsidRPr="007B0CF9">
              <w:rPr>
                <w:rFonts w:ascii="Times New Roman" w:hAnsi="Times New Roman"/>
                <w:i/>
                <w:sz w:val="24"/>
                <w:szCs w:val="24"/>
              </w:rPr>
              <w:t xml:space="preserve">Строка не более 50 символов в формате в формате </w:t>
            </w:r>
            <w:r w:rsidRPr="007B0CF9">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73DCF" w:rsidRPr="007B0CF9" w:rsidRDefault="00073DCF" w:rsidP="00073DCF">
            <w:pPr>
              <w:pStyle w:val="aff0"/>
              <w:rPr>
                <w:rFonts w:ascii="Times New Roman" w:hAnsi="Times New Roman"/>
                <w:sz w:val="24"/>
                <w:szCs w:val="28"/>
              </w:rPr>
            </w:pPr>
          </w:p>
        </w:tc>
      </w:tr>
      <w:tr w:rsidR="00073DCF" w:rsidRPr="007B0CF9" w14:paraId="1498EAEC"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5AF2C45D"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timestamp</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E640904" w:rsidR="00073DCF" w:rsidRPr="007B0CF9" w:rsidRDefault="00073DCF" w:rsidP="00073DCF">
            <w:pPr>
              <w:pStyle w:val="aff0"/>
              <w:rPr>
                <w:rFonts w:ascii="Times New Roman" w:hAnsi="Times New Roman"/>
                <w:b/>
                <w:sz w:val="24"/>
                <w:szCs w:val="28"/>
              </w:rPr>
            </w:pPr>
            <w:r w:rsidRPr="007B0CF9">
              <w:rPr>
                <w:rFonts w:ascii="Times New Roman" w:hAnsi="Times New Roman"/>
                <w:sz w:val="24"/>
                <w:szCs w:val="28"/>
              </w:rPr>
              <w:t>Дата и время формирования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4EBAA124"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8C4AEE1" w:rsidR="00073DCF" w:rsidRPr="007B0CF9" w:rsidRDefault="00073DCF" w:rsidP="00073DCF">
            <w:pPr>
              <w:pStyle w:val="aff0"/>
              <w:rPr>
                <w:rFonts w:ascii="Times New Roman" w:hAnsi="Times New Roman"/>
                <w:i/>
                <w:sz w:val="24"/>
                <w:szCs w:val="24"/>
                <w:lang w:val="en-US"/>
              </w:rPr>
            </w:pPr>
            <w:r w:rsidRPr="007B0CF9">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73DCF" w:rsidRPr="007B0CF9" w:rsidRDefault="00073DCF" w:rsidP="00073DCF">
            <w:pPr>
              <w:pStyle w:val="aff0"/>
              <w:rPr>
                <w:rFonts w:ascii="Times New Roman" w:hAnsi="Times New Roman"/>
                <w:sz w:val="24"/>
                <w:szCs w:val="28"/>
              </w:rPr>
            </w:pPr>
          </w:p>
        </w:tc>
      </w:tr>
      <w:tr w:rsidR="00073DCF" w:rsidRPr="007B0CF9" w14:paraId="0192FA9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73DCF" w:rsidRPr="007B0CF9" w:rsidRDefault="00073DCF" w:rsidP="00073DCF">
            <w:pPr>
              <w:pStyle w:val="aff0"/>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5C75CE8B"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senderIdentifier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2E819E69"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 xml:space="preserve">УРН участника-отправителя сообщения.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3DA6FBE9"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1226312C" w:rsidR="00073DCF" w:rsidRPr="007B0CF9" w:rsidRDefault="00073DCF" w:rsidP="006C63DB">
            <w:pPr>
              <w:pStyle w:val="aff0"/>
              <w:spacing w:after="0"/>
              <w:rPr>
                <w:rFonts w:ascii="Times New Roman" w:hAnsi="Times New Roman"/>
                <w:sz w:val="24"/>
                <w:szCs w:val="24"/>
              </w:rPr>
            </w:pPr>
            <w:r w:rsidRPr="007B0CF9">
              <w:rPr>
                <w:rFonts w:ascii="Times New Roman" w:hAnsi="Times New Roman"/>
                <w:sz w:val="24"/>
                <w:szCs w:val="24"/>
                <w:lang w:val="en-US"/>
              </w:rPr>
              <w:t>URNType</w:t>
            </w:r>
            <w:r w:rsidR="00281A6C" w:rsidRPr="007B0CF9">
              <w:rPr>
                <w:rFonts w:ascii="Times New Roman" w:hAnsi="Times New Roman"/>
                <w:sz w:val="24"/>
                <w:szCs w:val="24"/>
              </w:rPr>
              <w:t xml:space="preserve"> (см. описание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_Ref482795808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12</w:t>
            </w:r>
            <w:r w:rsidR="00281A6C" w:rsidRPr="007B0CF9">
              <w:rPr>
                <w:rFonts w:ascii="Times New Roman" w:hAnsi="Times New Roman"/>
                <w:sz w:val="24"/>
                <w:szCs w:val="24"/>
              </w:rPr>
              <w:fldChar w:fldCharType="end"/>
            </w:r>
            <w:r w:rsidR="00281A6C"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04B707D9"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 xml:space="preserve">УРН участника-отправителя сообщения. </w:t>
            </w:r>
          </w:p>
        </w:tc>
      </w:tr>
      <w:tr w:rsidR="00073DCF" w:rsidRPr="007B0CF9" w14:paraId="7E4DDAE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CB4B751" w:rsidR="00073DCF" w:rsidRPr="007B0CF9" w:rsidRDefault="00073DCF" w:rsidP="00073DCF">
            <w:pPr>
              <w:pStyle w:val="aff0"/>
              <w:spacing w:after="0"/>
              <w:ind w:left="176"/>
              <w:rPr>
                <w:rFonts w:ascii="Times New Roman" w:hAnsi="Times New Roman"/>
                <w:sz w:val="24"/>
                <w:szCs w:val="24"/>
              </w:rPr>
            </w:pPr>
            <w:r w:rsidRPr="007B0CF9">
              <w:rPr>
                <w:rFonts w:ascii="Times New Roman" w:hAnsi="Times New Roman"/>
                <w:sz w:val="24"/>
                <w:szCs w:val="24"/>
                <w:lang w:val="en-US"/>
              </w:rPr>
              <w:t>senderRole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3BE99410"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Полномочие участника-</w:t>
            </w:r>
            <w:r w:rsidRPr="007B0CF9">
              <w:rPr>
                <w:rFonts w:ascii="Times New Roman" w:hAnsi="Times New Roman"/>
                <w:sz w:val="24"/>
                <w:szCs w:val="28"/>
              </w:rPr>
              <w:lastRenderedPageBreak/>
              <w:t>отправителя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32F93B37" w:rsidR="00073DCF" w:rsidRPr="007B0CF9" w:rsidRDefault="006C63DB" w:rsidP="00073DCF">
            <w:pPr>
              <w:pStyle w:val="aff0"/>
              <w:spacing w:after="0"/>
              <w:rPr>
                <w:rFonts w:ascii="Times New Roman" w:hAnsi="Times New Roman"/>
                <w:sz w:val="24"/>
                <w:szCs w:val="24"/>
              </w:rPr>
            </w:pPr>
            <w:r w:rsidRPr="007B0CF9">
              <w:rPr>
                <w:rFonts w:ascii="Times New Roman" w:hAnsi="Times New Roman"/>
                <w:sz w:val="24"/>
                <w:szCs w:val="24"/>
              </w:rPr>
              <w:lastRenderedPageBreak/>
              <w:t xml:space="preserve">1, </w:t>
            </w:r>
            <w:r w:rsidR="00073DCF" w:rsidRPr="007B0CF9">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95336" w14:textId="77777777" w:rsidR="006B35D1" w:rsidRPr="007B0CF9" w:rsidRDefault="006B35D1" w:rsidP="006B35D1">
            <w:pPr>
              <w:pStyle w:val="aff0"/>
              <w:rPr>
                <w:rFonts w:ascii="Times New Roman" w:hAnsi="Times New Roman"/>
                <w:sz w:val="24"/>
                <w:szCs w:val="24"/>
              </w:rPr>
            </w:pPr>
            <w:r w:rsidRPr="007B0CF9">
              <w:rPr>
                <w:rFonts w:ascii="Times New Roman" w:hAnsi="Times New Roman"/>
                <w:i/>
                <w:sz w:val="24"/>
                <w:szCs w:val="24"/>
              </w:rPr>
              <w:t xml:space="preserve">Строка длиной до 10 символов </w:t>
            </w:r>
            <w:r w:rsidRPr="007B0CF9">
              <w:rPr>
                <w:rFonts w:ascii="Times New Roman" w:hAnsi="Times New Roman"/>
                <w:i/>
                <w:sz w:val="24"/>
                <w:szCs w:val="24"/>
              </w:rPr>
              <w:lastRenderedPageBreak/>
              <w:t>(</w:t>
            </w:r>
            <w:r w:rsidRPr="007B0CF9">
              <w:rPr>
                <w:rFonts w:ascii="Times New Roman" w:hAnsi="Times New Roman"/>
                <w:sz w:val="24"/>
                <w:szCs w:val="24"/>
              </w:rPr>
              <w:t>\</w:t>
            </w:r>
            <w:r w:rsidRPr="007B0CF9">
              <w:rPr>
                <w:rFonts w:ascii="Times New Roman" w:hAnsi="Times New Roman"/>
                <w:sz w:val="24"/>
                <w:szCs w:val="24"/>
                <w:lang w:val="en-US"/>
              </w:rPr>
              <w:t>w</w:t>
            </w:r>
            <w:r w:rsidRPr="007B0CF9">
              <w:rPr>
                <w:rFonts w:ascii="Times New Roman" w:hAnsi="Times New Roman"/>
                <w:sz w:val="24"/>
                <w:szCs w:val="24"/>
              </w:rPr>
              <w:t>{1,10}</w:t>
            </w:r>
            <w:r w:rsidRPr="007B0CF9">
              <w:rPr>
                <w:rFonts w:ascii="Times New Roman" w:hAnsi="Times New Roman"/>
                <w:i/>
                <w:sz w:val="24"/>
                <w:szCs w:val="24"/>
              </w:rPr>
              <w:t>)</w:t>
            </w:r>
            <w:r w:rsidRPr="007B0CF9">
              <w:rPr>
                <w:rFonts w:ascii="Times New Roman" w:hAnsi="Times New Roman"/>
                <w:sz w:val="24"/>
                <w:szCs w:val="24"/>
              </w:rPr>
              <w:t xml:space="preserve"> </w:t>
            </w:r>
          </w:p>
          <w:p w14:paraId="18FA0294" w14:textId="77777777" w:rsidR="006B35D1" w:rsidRPr="007B0CF9" w:rsidRDefault="006B35D1" w:rsidP="006B35D1">
            <w:pPr>
              <w:pStyle w:val="aff0"/>
              <w:rPr>
                <w:rFonts w:ascii="Times New Roman" w:hAnsi="Times New Roman"/>
                <w:sz w:val="24"/>
                <w:szCs w:val="24"/>
                <w:lang w:val="en-US"/>
              </w:rPr>
            </w:pPr>
            <w:r w:rsidRPr="007B0CF9">
              <w:rPr>
                <w:rFonts w:ascii="Times New Roman" w:hAnsi="Times New Roman"/>
                <w:sz w:val="24"/>
                <w:szCs w:val="24"/>
                <w:lang w:val="en-US"/>
              </w:rPr>
              <w:t>/</w:t>
            </w:r>
          </w:p>
          <w:p w14:paraId="35CE4401" w14:textId="4A41B7F0" w:rsidR="00073DCF" w:rsidRPr="007B0CF9" w:rsidRDefault="006B35D1" w:rsidP="006B35D1">
            <w:pPr>
              <w:pStyle w:val="aff0"/>
              <w:spacing w:after="0"/>
              <w:rPr>
                <w:rFonts w:ascii="Times New Roman" w:hAnsi="Times New Roman"/>
                <w:sz w:val="24"/>
                <w:szCs w:val="24"/>
              </w:rPr>
            </w:pPr>
            <w:r w:rsidRPr="007B0CF9">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C3EF"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lastRenderedPageBreak/>
              <w:t xml:space="preserve">Полномочие участника-отправителя сообщения (УРН </w:t>
            </w:r>
            <w:r w:rsidRPr="007B0CF9">
              <w:rPr>
                <w:rFonts w:ascii="Times New Roman" w:hAnsi="Times New Roman"/>
                <w:sz w:val="24"/>
                <w:szCs w:val="28"/>
              </w:rPr>
              <w:lastRenderedPageBreak/>
              <w:t xml:space="preserve">которого передается в атрибуте </w:t>
            </w:r>
            <w:r w:rsidRPr="007B0CF9">
              <w:rPr>
                <w:rFonts w:ascii="Times New Roman" w:hAnsi="Times New Roman"/>
                <w:i/>
                <w:sz w:val="24"/>
                <w:szCs w:val="24"/>
                <w:lang w:val="en-US"/>
              </w:rPr>
              <w:t>senderIdentifier</w:t>
            </w:r>
            <w:r w:rsidRPr="007B0CF9">
              <w:rPr>
                <w:rFonts w:ascii="Times New Roman" w:hAnsi="Times New Roman"/>
                <w:sz w:val="24"/>
                <w:szCs w:val="28"/>
              </w:rPr>
              <w:t xml:space="preserve">), с которым происходит обращение к ГИС ГМП. </w:t>
            </w:r>
          </w:p>
          <w:p w14:paraId="69F51026"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Допустимые значения:</w:t>
            </w:r>
          </w:p>
          <w:p w14:paraId="2ABAEB29" w14:textId="3C69623A"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 xml:space="preserve">1 </w:t>
            </w:r>
            <w:r w:rsidRPr="007B0CF9">
              <w:rPr>
                <w:rFonts w:ascii="Times New Roman" w:hAnsi="Times New Roman"/>
                <w:sz w:val="24"/>
                <w:szCs w:val="24"/>
              </w:rPr>
              <w:t>–</w:t>
            </w:r>
            <w:r w:rsidRPr="007B0CF9">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9E4328" w:rsidRPr="007B0CF9">
              <w:rPr>
                <w:rFonts w:ascii="Times New Roman" w:hAnsi="Times New Roman"/>
                <w:sz w:val="24"/>
                <w:szCs w:val="28"/>
              </w:rPr>
              <w:t>й</w:t>
            </w:r>
            <w:r w:rsidRPr="007B0CF9">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5FDC53B1" w14:textId="0495DE18"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 xml:space="preserve">2 </w:t>
            </w:r>
            <w:r w:rsidRPr="007B0CF9">
              <w:rPr>
                <w:rFonts w:ascii="Times New Roman" w:hAnsi="Times New Roman"/>
                <w:sz w:val="24"/>
                <w:szCs w:val="24"/>
              </w:rPr>
              <w:t>–</w:t>
            </w:r>
            <w:r w:rsidRPr="007B0CF9">
              <w:rPr>
                <w:rFonts w:ascii="Times New Roman" w:hAnsi="Times New Roman"/>
                <w:sz w:val="24"/>
                <w:szCs w:val="28"/>
              </w:rPr>
              <w:t xml:space="preserve"> ГАН </w:t>
            </w:r>
            <w:r w:rsidR="009E4328" w:rsidRPr="007B0CF9">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7B0CF9">
              <w:rPr>
                <w:rFonts w:ascii="Times New Roman" w:hAnsi="Times New Roman"/>
                <w:sz w:val="24"/>
                <w:szCs w:val="28"/>
              </w:rPr>
              <w:t>;</w:t>
            </w:r>
          </w:p>
          <w:p w14:paraId="2283984D"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3 — АН (администратор доходов бюджета, главный администратор доходов бюджета);</w:t>
            </w:r>
          </w:p>
          <w:p w14:paraId="2D768423"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4 — АН (государственное (муниципальное) учреждение);</w:t>
            </w:r>
          </w:p>
          <w:p w14:paraId="36B7F51A"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4A42BDBD"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 xml:space="preserve">6 — ГАП (орган </w:t>
            </w:r>
            <w:r w:rsidRPr="007B0CF9">
              <w:rPr>
                <w:rFonts w:ascii="Times New Roman" w:hAnsi="Times New Roman"/>
                <w:sz w:val="24"/>
                <w:szCs w:val="28"/>
              </w:rPr>
              <w:lastRenderedPageBreak/>
              <w:t>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7D75C696"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7 — АП (оператор по переводу денежных средств);</w:t>
            </w:r>
          </w:p>
          <w:p w14:paraId="2A505AE9"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8 — АП (организация почтовой связи);</w:t>
            </w:r>
          </w:p>
          <w:p w14:paraId="67BC5E34"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9 — АП (финансовый орган);</w:t>
            </w:r>
          </w:p>
          <w:p w14:paraId="4076EE9F"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10 — АП (местная администрация);</w:t>
            </w:r>
          </w:p>
          <w:p w14:paraId="2DAD1BA9"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11 — АП (банковский платежный агент);</w:t>
            </w:r>
          </w:p>
          <w:p w14:paraId="650AEA53"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12 — АП (банковский платежный субагент);</w:t>
            </w:r>
          </w:p>
          <w:p w14:paraId="6ECC5A60"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13 — АП (платежный агент);</w:t>
            </w:r>
          </w:p>
          <w:p w14:paraId="30B4081E" w14:textId="78A780EB"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14</w:t>
            </w:r>
            <w:r w:rsidR="007024CE" w:rsidRPr="007B0CF9">
              <w:rPr>
                <w:rFonts w:ascii="Times New Roman" w:hAnsi="Times New Roman"/>
                <w:sz w:val="24"/>
                <w:szCs w:val="28"/>
              </w:rPr>
              <w:t xml:space="preserve"> </w:t>
            </w:r>
            <w:r w:rsidRPr="007B0CF9">
              <w:rPr>
                <w:rFonts w:ascii="Times New Roman" w:hAnsi="Times New Roman"/>
                <w:sz w:val="24"/>
                <w:szCs w:val="28"/>
              </w:rPr>
              <w:t>—</w:t>
            </w:r>
            <w:r w:rsidR="007024CE" w:rsidRPr="007B0CF9">
              <w:rPr>
                <w:rFonts w:ascii="Times New Roman" w:hAnsi="Times New Roman"/>
                <w:sz w:val="24"/>
                <w:szCs w:val="28"/>
              </w:rPr>
              <w:t xml:space="preserve"> </w:t>
            </w:r>
            <w:r w:rsidRPr="007B0CF9">
              <w:rPr>
                <w:rFonts w:ascii="Times New Roman" w:hAnsi="Times New Roman"/>
                <w:sz w:val="24"/>
                <w:szCs w:val="28"/>
              </w:rPr>
              <w:t>АП</w:t>
            </w:r>
            <w:r w:rsidR="007024CE" w:rsidRPr="007B0CF9">
              <w:rPr>
                <w:rFonts w:ascii="Times New Roman" w:hAnsi="Times New Roman"/>
                <w:sz w:val="24"/>
                <w:szCs w:val="28"/>
              </w:rPr>
              <w:t xml:space="preserve"> </w:t>
            </w:r>
            <w:r w:rsidRPr="007B0CF9">
              <w:rPr>
                <w:rFonts w:ascii="Times New Roman" w:hAnsi="Times New Roman"/>
                <w:sz w:val="24"/>
                <w:szCs w:val="28"/>
              </w:rPr>
              <w:t>(государственное (муниципальное) учреждение</w:t>
            </w:r>
            <w:r w:rsidR="007024CE" w:rsidRPr="007B0CF9">
              <w:rPr>
                <w:rFonts w:ascii="Times New Roman" w:hAnsi="Times New Roman"/>
                <w:sz w:val="24"/>
                <w:szCs w:val="28"/>
              </w:rPr>
              <w:t xml:space="preserve"> и многофункциональный центр, осуществляющий</w:t>
            </w:r>
            <w:r w:rsidRPr="007B0CF9">
              <w:rPr>
                <w:rFonts w:ascii="Times New Roman" w:hAnsi="Times New Roman"/>
                <w:sz w:val="24"/>
                <w:szCs w:val="28"/>
              </w:rPr>
              <w:t xml:space="preserve"> прием в кассу от плательщиков наличных денежных средств);</w:t>
            </w:r>
          </w:p>
          <w:p w14:paraId="05A82877"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1F250E3C" w14:textId="19E2B68D"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 xml:space="preserve">16 — ГАЗ (орган государственной власти субъекта Российской </w:t>
            </w:r>
            <w:r w:rsidRPr="007B0CF9">
              <w:rPr>
                <w:rFonts w:ascii="Times New Roman" w:hAnsi="Times New Roman"/>
                <w:sz w:val="24"/>
                <w:szCs w:val="28"/>
              </w:rPr>
              <w:lastRenderedPageBreak/>
              <w:t>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w:t>
            </w:r>
            <w:r w:rsidR="007024CE" w:rsidRPr="007B0CF9">
              <w:rPr>
                <w:rFonts w:ascii="Times New Roman" w:hAnsi="Times New Roman"/>
                <w:sz w:val="24"/>
                <w:szCs w:val="28"/>
              </w:rPr>
              <w:t>, содержащуюся в</w:t>
            </w:r>
            <w:r w:rsidRPr="007B0CF9">
              <w:rPr>
                <w:rFonts w:ascii="Times New Roman" w:hAnsi="Times New Roman"/>
                <w:sz w:val="24"/>
                <w:szCs w:val="28"/>
              </w:rPr>
              <w:t xml:space="preserve">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6B9FE5B1" w14:textId="77777777" w:rsidR="00EF27CC" w:rsidRPr="007B0CF9" w:rsidRDefault="00EF27CC" w:rsidP="00EF27CC">
            <w:pPr>
              <w:pStyle w:val="aff0"/>
              <w:rPr>
                <w:rFonts w:ascii="Times New Roman" w:hAnsi="Times New Roman"/>
                <w:sz w:val="24"/>
                <w:szCs w:val="28"/>
              </w:rPr>
            </w:pPr>
            <w:proofErr w:type="gramStart"/>
            <w:r w:rsidRPr="007B0CF9">
              <w:rPr>
                <w:rFonts w:ascii="Times New Roman" w:hAnsi="Times New Roman"/>
                <w:sz w:val="24"/>
                <w:szCs w:val="28"/>
              </w:rPr>
              <w:t>орган</w:t>
            </w:r>
            <w:proofErr w:type="gramEnd"/>
            <w:r w:rsidRPr="007B0CF9">
              <w:rPr>
                <w:rFonts w:ascii="Times New Roman" w:hAnsi="Times New Roman"/>
                <w:sz w:val="24"/>
                <w:szCs w:val="28"/>
              </w:rPr>
              <w:t xml:space="preserve">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703BA598"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17 — АЗ (оператор единого портала);</w:t>
            </w:r>
          </w:p>
          <w:p w14:paraId="3B4CA072"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18 — АЗ (оператор регионального портала);</w:t>
            </w:r>
          </w:p>
          <w:p w14:paraId="05B4025F"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19 — АЗ (многофункциональный центр);</w:t>
            </w:r>
          </w:p>
          <w:p w14:paraId="65CB9887" w14:textId="6E1AAF9B"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4"/>
              </w:rPr>
              <w:lastRenderedPageBreak/>
              <w:t>20</w:t>
            </w:r>
            <w:r w:rsidRPr="007B0CF9">
              <w:rPr>
                <w:rFonts w:ascii="Times New Roman" w:hAnsi="Times New Roman"/>
                <w:sz w:val="24"/>
                <w:szCs w:val="28"/>
              </w:rPr>
              <w:t xml:space="preserve"> — </w:t>
            </w:r>
            <w:r w:rsidRPr="007B0CF9">
              <w:rPr>
                <w:rFonts w:ascii="Times New Roman" w:hAnsi="Times New Roman"/>
                <w:sz w:val="24"/>
                <w:szCs w:val="24"/>
              </w:rPr>
              <w:t>АП (органы управления государственными внебюджетными фондами Российской Федерации)</w:t>
            </w:r>
            <w:r w:rsidRPr="007B0CF9">
              <w:rPr>
                <w:rFonts w:ascii="Times New Roman" w:hAnsi="Times New Roman"/>
                <w:sz w:val="24"/>
                <w:szCs w:val="28"/>
              </w:rPr>
              <w:t>;</w:t>
            </w:r>
          </w:p>
          <w:p w14:paraId="4EA75EB7" w14:textId="5AE6DC66"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w:t>
            </w:r>
            <w:r w:rsidR="009E4328" w:rsidRPr="007B0CF9">
              <w:rPr>
                <w:rFonts w:ascii="Times New Roman" w:hAnsi="Times New Roman"/>
                <w:sz w:val="24"/>
                <w:szCs w:val="28"/>
              </w:rPr>
              <w:t>й</w:t>
            </w:r>
            <w:r w:rsidRPr="007B0CF9">
              <w:rPr>
                <w:rFonts w:ascii="Times New Roman" w:hAnsi="Times New Roman"/>
                <w:sz w:val="24"/>
                <w:szCs w:val="28"/>
              </w:rPr>
              <w:t xml:space="preserve"> администрирование платежей, его территориальные органы);</w:t>
            </w:r>
          </w:p>
          <w:p w14:paraId="05E96CFF"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23 — АП (территориальный орган Федерального казначейства)</w:t>
            </w:r>
          </w:p>
          <w:p w14:paraId="6707364B" w14:textId="3062D8C6"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24 — ГАН (</w:t>
            </w:r>
            <w:r w:rsidR="007024CE" w:rsidRPr="007B0CF9">
              <w:rPr>
                <w:rFonts w:ascii="Times New Roman" w:hAnsi="Times New Roman"/>
                <w:sz w:val="24"/>
                <w:szCs w:val="28"/>
              </w:rPr>
              <w:t>уполномоченный орган, являющийся главным администратором доходов бюджета</w:t>
            </w:r>
            <w:r w:rsidRPr="007B0CF9">
              <w:rPr>
                <w:rFonts w:ascii="Times New Roman" w:hAnsi="Times New Roman"/>
                <w:sz w:val="24"/>
                <w:szCs w:val="28"/>
              </w:rPr>
              <w:t>);</w:t>
            </w:r>
          </w:p>
          <w:p w14:paraId="1ABADC46"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25 — ГАН (оператор системы «Электронный бюджет»);</w:t>
            </w:r>
          </w:p>
          <w:p w14:paraId="0DA13B08" w14:textId="58DCE08A"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27 — АН (</w:t>
            </w:r>
            <w:r w:rsidR="007024CE" w:rsidRPr="007B0CF9">
              <w:rPr>
                <w:rFonts w:ascii="Times New Roman" w:hAnsi="Times New Roman"/>
                <w:sz w:val="24"/>
                <w:szCs w:val="28"/>
              </w:rPr>
              <w:t>уполномоченный орган, являющийся администратором доходов бюджета</w:t>
            </w:r>
            <w:r w:rsidRPr="007B0CF9">
              <w:rPr>
                <w:rFonts w:ascii="Times New Roman" w:hAnsi="Times New Roman"/>
                <w:sz w:val="24"/>
                <w:szCs w:val="28"/>
              </w:rPr>
              <w:t>);</w:t>
            </w:r>
          </w:p>
          <w:p w14:paraId="7D624DF6"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28 — ГАП (оператор системы «Электронный бюджет»);</w:t>
            </w:r>
          </w:p>
          <w:p w14:paraId="139D9A77" w14:textId="203B7191" w:rsidR="007024CE" w:rsidRPr="007B0CF9" w:rsidRDefault="007024CE" w:rsidP="00EF27CC">
            <w:pPr>
              <w:pStyle w:val="aff0"/>
              <w:rPr>
                <w:rFonts w:ascii="Times New Roman" w:hAnsi="Times New Roman"/>
                <w:sz w:val="24"/>
                <w:szCs w:val="28"/>
              </w:rPr>
            </w:pPr>
            <w:r w:rsidRPr="007B0CF9">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p>
          <w:p w14:paraId="5FBBAC73"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31 — ГАЗ (оператор системы «Электронный бюджет»)</w:t>
            </w:r>
            <w:r w:rsidR="007024CE" w:rsidRPr="007B0CF9">
              <w:rPr>
                <w:rFonts w:ascii="Times New Roman" w:hAnsi="Times New Roman"/>
                <w:sz w:val="24"/>
                <w:szCs w:val="28"/>
              </w:rPr>
              <w:t>;</w:t>
            </w:r>
          </w:p>
          <w:p w14:paraId="797D60F2" w14:textId="77777777" w:rsidR="007024CE" w:rsidRPr="007B0CF9" w:rsidRDefault="007024CE" w:rsidP="007024CE">
            <w:pPr>
              <w:pStyle w:val="aff0"/>
              <w:rPr>
                <w:rFonts w:ascii="Times New Roman" w:hAnsi="Times New Roman"/>
                <w:sz w:val="24"/>
                <w:szCs w:val="28"/>
              </w:rPr>
            </w:pPr>
            <w:r w:rsidRPr="007B0CF9">
              <w:rPr>
                <w:rFonts w:ascii="Times New Roman" w:hAnsi="Times New Roman"/>
                <w:sz w:val="24"/>
                <w:szCs w:val="28"/>
              </w:rPr>
              <w:lastRenderedPageBreak/>
              <w:t>32 — ГАЗ (оператор ФГИС ЕГР ЗАГС, обеспечивающий информационное взаимодействие с ГИС ГМП органов, осуществляющих государственную регистрацию актов гражданского состояния;</w:t>
            </w:r>
          </w:p>
          <w:p w14:paraId="5FD15F9C" w14:textId="59FD1A86" w:rsidR="007024CE" w:rsidRPr="007B0CF9" w:rsidRDefault="007024CE" w:rsidP="007024CE">
            <w:pPr>
              <w:pStyle w:val="aff0"/>
              <w:rPr>
                <w:rFonts w:ascii="Times New Roman" w:hAnsi="Times New Roman"/>
                <w:sz w:val="24"/>
                <w:szCs w:val="28"/>
              </w:rPr>
            </w:pPr>
            <w:r w:rsidRPr="007B0CF9">
              <w:rPr>
                <w:rFonts w:ascii="Times New Roman" w:hAnsi="Times New Roman"/>
                <w:sz w:val="24"/>
                <w:szCs w:val="28"/>
              </w:rPr>
              <w:t>33 — АН (уполномоченный орган).</w:t>
            </w:r>
          </w:p>
        </w:tc>
      </w:tr>
      <w:tr w:rsidR="00073DCF" w:rsidRPr="007B0CF9" w14:paraId="5F5FDFB6"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3DD39810"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A0600" w14:textId="77777777"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originatorId</w:t>
            </w:r>
          </w:p>
          <w:p w14:paraId="35573505" w14:textId="141521C4"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rPr>
              <w:t>(</w:t>
            </w:r>
            <w:proofErr w:type="gramStart"/>
            <w:r w:rsidRPr="007B0CF9">
              <w:rPr>
                <w:rFonts w:ascii="Times New Roman" w:hAnsi="Times New Roman"/>
                <w:sz w:val="24"/>
                <w:szCs w:val="24"/>
              </w:rPr>
              <w:t>атрибут</w:t>
            </w:r>
            <w:proofErr w:type="gramEnd"/>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9BD2809"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УРН участника косвенного взаимодействия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38B58DDA"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5E392053" w:rsidR="00073DCF" w:rsidRPr="007B0CF9" w:rsidRDefault="006C63DB" w:rsidP="006C63DB">
            <w:pPr>
              <w:pStyle w:val="aff0"/>
              <w:spacing w:after="0"/>
              <w:rPr>
                <w:rFonts w:ascii="Times New Roman" w:hAnsi="Times New Roman"/>
                <w:sz w:val="24"/>
                <w:szCs w:val="24"/>
              </w:rPr>
            </w:pPr>
            <w:r w:rsidRPr="007B0CF9">
              <w:rPr>
                <w:rFonts w:ascii="Times New Roman" w:hAnsi="Times New Roman"/>
                <w:sz w:val="24"/>
                <w:szCs w:val="24"/>
              </w:rPr>
              <w:t>URNType</w:t>
            </w:r>
            <w:r w:rsidR="00073DCF" w:rsidRPr="007B0CF9">
              <w:rPr>
                <w:rFonts w:ascii="Times New Roman" w:hAnsi="Times New Roman"/>
                <w:sz w:val="24"/>
                <w:szCs w:val="24"/>
              </w:rPr>
              <w:t xml:space="preserve"> </w:t>
            </w:r>
            <w:r w:rsidRPr="007B0CF9">
              <w:rPr>
                <w:rFonts w:ascii="Times New Roman" w:hAnsi="Times New Roman"/>
                <w:sz w:val="24"/>
                <w:szCs w:val="24"/>
              </w:rPr>
              <w:t xml:space="preserve">(см. описание в п.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_Ref482795808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12</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073DCF" w:rsidRPr="007B0CF9" w:rsidRDefault="00073DCF" w:rsidP="00073DCF">
            <w:pPr>
              <w:pStyle w:val="aff0"/>
              <w:rPr>
                <w:rFonts w:ascii="Times New Roman" w:hAnsi="Times New Roman"/>
                <w:sz w:val="24"/>
                <w:szCs w:val="28"/>
              </w:rPr>
            </w:pPr>
          </w:p>
        </w:tc>
      </w:tr>
      <w:tr w:rsidR="00073DCF" w:rsidRPr="007B0CF9" w14:paraId="1D8AFE99"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7F6A4BE5" w:rsidR="00073DCF" w:rsidRPr="007B0CF9" w:rsidRDefault="00073DCF" w:rsidP="007D0EB3">
            <w:pPr>
              <w:pStyle w:val="aff0"/>
              <w:spacing w:after="0"/>
              <w:ind w:left="203"/>
              <w:rPr>
                <w:rFonts w:ascii="Times New Roman" w:hAnsi="Times New Roman"/>
                <w:sz w:val="24"/>
                <w:szCs w:val="24"/>
              </w:rPr>
            </w:pPr>
            <w:r w:rsidRPr="007B0CF9">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2BEE88AD"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8FE31AE"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1BFACE69" w:rsidR="00073DCF" w:rsidRPr="007B0CF9" w:rsidRDefault="00073DCF" w:rsidP="006C63DB">
            <w:pPr>
              <w:pStyle w:val="aff0"/>
              <w:spacing w:after="0"/>
              <w:rPr>
                <w:rFonts w:ascii="Times New Roman" w:hAnsi="Times New Roman"/>
                <w:sz w:val="24"/>
                <w:szCs w:val="24"/>
              </w:rPr>
            </w:pPr>
            <w:r w:rsidRPr="007B0CF9">
              <w:rPr>
                <w:rFonts w:ascii="Times New Roman" w:hAnsi="Times New Roman"/>
                <w:sz w:val="24"/>
                <w:szCs w:val="24"/>
              </w:rPr>
              <w:t>PagingType</w:t>
            </w:r>
            <w:r w:rsidR="006C63DB" w:rsidRPr="007B0CF9">
              <w:rPr>
                <w:rFonts w:ascii="Times New Roman" w:hAnsi="Times New Roman"/>
                <w:sz w:val="24"/>
                <w:szCs w:val="24"/>
              </w:rPr>
              <w:t xml:space="preserve"> (</w:t>
            </w:r>
            <w:r w:rsidR="00281A6C" w:rsidRPr="007B0CF9">
              <w:rPr>
                <w:rFonts w:ascii="Times New Roman" w:hAnsi="Times New Roman"/>
                <w:sz w:val="24"/>
                <w:szCs w:val="24"/>
              </w:rPr>
              <w:t xml:space="preserve">см. описание </w:t>
            </w:r>
            <w:proofErr w:type="gramStart"/>
            <w:r w:rsidR="00281A6C" w:rsidRPr="007B0CF9">
              <w:rPr>
                <w:rFonts w:ascii="Times New Roman" w:hAnsi="Times New Roman"/>
                <w:sz w:val="24"/>
                <w:szCs w:val="24"/>
              </w:rPr>
              <w:t>в  таблице</w:t>
            </w:r>
            <w:proofErr w:type="gramEnd"/>
            <w:r w:rsidR="00281A6C" w:rsidRPr="007B0CF9">
              <w:rPr>
                <w:rFonts w:ascii="Times New Roman" w:hAnsi="Times New Roman"/>
                <w:sz w:val="24"/>
                <w:szCs w:val="24"/>
              </w:rPr>
              <w:t xml:space="preserve">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_Ref488224317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12</w:t>
            </w:r>
            <w:r w:rsidR="00281A6C" w:rsidRPr="007B0CF9">
              <w:rPr>
                <w:rFonts w:ascii="Times New Roman" w:hAnsi="Times New Roman"/>
                <w:sz w:val="24"/>
                <w:szCs w:val="24"/>
              </w:rPr>
              <w:fldChar w:fldCharType="end"/>
            </w:r>
            <w:r w:rsidR="006C63DB"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7E2FB0D6" w:rsidR="00073DCF" w:rsidRPr="007B0CF9" w:rsidRDefault="00073DCF" w:rsidP="00073DCF">
            <w:pPr>
              <w:pStyle w:val="aff0"/>
              <w:rPr>
                <w:rFonts w:ascii="Times New Roman" w:hAnsi="Times New Roman"/>
                <w:sz w:val="24"/>
                <w:szCs w:val="28"/>
              </w:rPr>
            </w:pPr>
            <w:r w:rsidRPr="007B0CF9">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7B0CF9">
              <w:rPr>
                <w:rFonts w:ascii="Times New Roman" w:hAnsi="Times New Roman"/>
                <w:i/>
                <w:sz w:val="24"/>
                <w:szCs w:val="28"/>
                <w:lang w:val="en-US"/>
              </w:rPr>
              <w:t>true</w:t>
            </w:r>
            <w:r w:rsidRPr="007B0CF9">
              <w:rPr>
                <w:rFonts w:ascii="Times New Roman" w:hAnsi="Times New Roman"/>
                <w:i/>
                <w:sz w:val="24"/>
                <w:szCs w:val="28"/>
              </w:rPr>
              <w:t xml:space="preserve"> или </w:t>
            </w:r>
            <w:r w:rsidRPr="007B0CF9">
              <w:rPr>
                <w:rFonts w:ascii="Times New Roman" w:hAnsi="Times New Roman"/>
                <w:i/>
                <w:sz w:val="24"/>
                <w:szCs w:val="28"/>
                <w:lang w:val="en-US"/>
              </w:rPr>
              <w:t>false</w:t>
            </w:r>
            <w:r w:rsidRPr="007B0CF9">
              <w:rPr>
                <w:rFonts w:ascii="Times New Roman" w:hAnsi="Times New Roman"/>
                <w:i/>
                <w:sz w:val="24"/>
                <w:szCs w:val="28"/>
              </w:rPr>
              <w:t>)</w:t>
            </w:r>
          </w:p>
        </w:tc>
      </w:tr>
      <w:tr w:rsidR="007D354C" w:rsidRPr="007B0CF9" w14:paraId="19712BE6"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982F" w14:textId="77777777" w:rsidR="007D354C" w:rsidRPr="007B0CF9" w:rsidRDefault="007D354C"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FE95D" w14:textId="2403AE32" w:rsidR="007D354C" w:rsidRPr="007B0CF9" w:rsidRDefault="00C662D7" w:rsidP="00C662D7">
            <w:pPr>
              <w:pStyle w:val="aff0"/>
              <w:spacing w:after="0"/>
              <w:ind w:left="203"/>
              <w:rPr>
                <w:rFonts w:ascii="Times New Roman" w:hAnsi="Times New Roman"/>
                <w:sz w:val="24"/>
                <w:szCs w:val="24"/>
                <w:lang w:val="en-US"/>
              </w:rPr>
            </w:pPr>
            <w:r w:rsidRPr="007B0CF9">
              <w:rPr>
                <w:rFonts w:ascii="Times New Roman" w:hAnsi="Times New Roman"/>
                <w:sz w:val="24"/>
                <w:szCs w:val="24"/>
                <w:lang w:val="en-US"/>
              </w:rPr>
              <w:t>external</w:t>
            </w:r>
            <w:r w:rsidRPr="007B0CF9" w:rsidDel="00C662D7">
              <w:rPr>
                <w:rFonts w:ascii="Times New Roman" w:hAnsi="Times New Roman"/>
                <w:sz w:val="24"/>
                <w:szCs w:val="24"/>
                <w:lang w:val="en-US"/>
              </w:rPr>
              <w:t xml:space="preserve"> </w:t>
            </w:r>
            <w:r w:rsidR="007D354C"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867A7" w14:textId="3C3E7786" w:rsidR="007D354C" w:rsidRPr="007B0CF9" w:rsidRDefault="00C662D7" w:rsidP="00C662D7">
            <w:pPr>
              <w:pStyle w:val="aff0"/>
              <w:rPr>
                <w:rFonts w:ascii="Times New Roman" w:hAnsi="Times New Roman"/>
                <w:sz w:val="24"/>
                <w:szCs w:val="24"/>
              </w:rPr>
            </w:pPr>
            <w:r w:rsidRPr="007B0CF9">
              <w:rPr>
                <w:rFonts w:ascii="Times New Roman" w:hAnsi="Times New Roman"/>
                <w:sz w:val="24"/>
                <w:szCs w:val="24"/>
              </w:rPr>
              <w:t>Признак предоставляемой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D6DD3" w14:textId="7174BBA1" w:rsidR="007D354C" w:rsidRPr="007B0CF9" w:rsidRDefault="007D354C"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F1904" w14:textId="77777777" w:rsidR="007D354C" w:rsidRPr="007B0CF9" w:rsidRDefault="007D354C" w:rsidP="007D354C">
            <w:pPr>
              <w:pStyle w:val="aff0"/>
              <w:rPr>
                <w:rFonts w:ascii="Times New Roman" w:hAnsi="Times New Roman"/>
                <w:sz w:val="24"/>
                <w:szCs w:val="24"/>
              </w:rPr>
            </w:pPr>
            <w:r w:rsidRPr="007B0CF9">
              <w:rPr>
                <w:rFonts w:ascii="Times New Roman" w:hAnsi="Times New Roman"/>
                <w:i/>
                <w:sz w:val="24"/>
                <w:szCs w:val="24"/>
              </w:rPr>
              <w:t>Строка длиной 1 символ</w:t>
            </w:r>
            <w:r w:rsidRPr="007B0CF9">
              <w:rPr>
                <w:rFonts w:ascii="Times New Roman" w:hAnsi="Times New Roman"/>
                <w:sz w:val="24"/>
                <w:szCs w:val="24"/>
              </w:rPr>
              <w:t xml:space="preserve"> </w:t>
            </w:r>
          </w:p>
          <w:p w14:paraId="0DFF9E66" w14:textId="77777777" w:rsidR="007D354C" w:rsidRPr="007B0CF9" w:rsidRDefault="007D354C" w:rsidP="007D354C">
            <w:pPr>
              <w:pStyle w:val="aff0"/>
              <w:rPr>
                <w:rFonts w:ascii="Times New Roman" w:hAnsi="Times New Roman"/>
                <w:sz w:val="24"/>
                <w:szCs w:val="24"/>
              </w:rPr>
            </w:pPr>
            <w:r w:rsidRPr="007B0CF9">
              <w:rPr>
                <w:rFonts w:ascii="Times New Roman" w:hAnsi="Times New Roman"/>
                <w:sz w:val="24"/>
                <w:szCs w:val="24"/>
              </w:rPr>
              <w:t xml:space="preserve">/ </w:t>
            </w:r>
          </w:p>
          <w:p w14:paraId="64CB10BD" w14:textId="226C70EB" w:rsidR="007D354C" w:rsidRPr="007B0CF9" w:rsidRDefault="007D354C" w:rsidP="007D354C">
            <w:pPr>
              <w:pStyle w:val="aff0"/>
              <w:spacing w:after="0"/>
              <w:rPr>
                <w:rFonts w:ascii="Times New Roman" w:hAnsi="Times New Roman"/>
                <w:sz w:val="24"/>
                <w:szCs w:val="24"/>
              </w:rPr>
            </w:pPr>
            <w:r w:rsidRPr="007B0CF9">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E861B" w14:textId="77777777" w:rsidR="003441F3" w:rsidRPr="007B0CF9" w:rsidRDefault="003441F3" w:rsidP="003441F3">
            <w:pPr>
              <w:pStyle w:val="aff0"/>
              <w:rPr>
                <w:rFonts w:ascii="Times New Roman" w:hAnsi="Times New Roman"/>
                <w:sz w:val="24"/>
                <w:szCs w:val="28"/>
              </w:rPr>
            </w:pPr>
            <w:r w:rsidRPr="007B0CF9">
              <w:rPr>
                <w:rFonts w:ascii="Times New Roman" w:hAnsi="Times New Roman"/>
                <w:sz w:val="24"/>
                <w:szCs w:val="28"/>
              </w:rPr>
              <w:t>Допустимые значения:</w:t>
            </w:r>
          </w:p>
          <w:p w14:paraId="05500FD1" w14:textId="72C4A54E" w:rsidR="003441F3" w:rsidRPr="007B0CF9" w:rsidRDefault="003441F3" w:rsidP="003441F3">
            <w:pPr>
              <w:pStyle w:val="aff0"/>
              <w:rPr>
                <w:rFonts w:ascii="Times New Roman" w:hAnsi="Times New Roman"/>
                <w:sz w:val="24"/>
                <w:szCs w:val="24"/>
              </w:rPr>
            </w:pPr>
            <w:r w:rsidRPr="007B0CF9">
              <w:rPr>
                <w:rFonts w:ascii="Times New Roman" w:hAnsi="Times New Roman"/>
                <w:sz w:val="24"/>
                <w:szCs w:val="24"/>
              </w:rPr>
              <w:t xml:space="preserve">0 - предоставление информации, необходимой для уплаты денежных средств, за исключением </w:t>
            </w:r>
            <w:r w:rsidR="00F94470" w:rsidRPr="007B0CF9">
              <w:rPr>
                <w:rFonts w:ascii="Times New Roman" w:hAnsi="Times New Roman"/>
                <w:sz w:val="24"/>
                <w:szCs w:val="24"/>
              </w:rPr>
              <w:t>информации, необходимой для уплаты</w:t>
            </w:r>
            <w:r w:rsidRPr="007B0CF9">
              <w:rPr>
                <w:rFonts w:ascii="Times New Roman" w:hAnsi="Times New Roman"/>
                <w:sz w:val="24"/>
                <w:szCs w:val="24"/>
              </w:rPr>
              <w:t>, администрируем</w:t>
            </w:r>
            <w:r w:rsidR="00F94470" w:rsidRPr="007B0CF9">
              <w:rPr>
                <w:rFonts w:ascii="Times New Roman" w:hAnsi="Times New Roman"/>
                <w:sz w:val="24"/>
                <w:szCs w:val="24"/>
              </w:rPr>
              <w:t>ой</w:t>
            </w:r>
            <w:r w:rsidRPr="007B0CF9">
              <w:rPr>
                <w:rFonts w:ascii="Times New Roman" w:hAnsi="Times New Roman"/>
                <w:sz w:val="24"/>
                <w:szCs w:val="24"/>
              </w:rPr>
              <w:t xml:space="preserve"> налоговыми органами Российской Федерации</w:t>
            </w:r>
          </w:p>
          <w:p w14:paraId="04FDBE51" w14:textId="676406B0" w:rsidR="007D354C" w:rsidRPr="007B0CF9" w:rsidRDefault="003441F3" w:rsidP="003441F3">
            <w:pPr>
              <w:pStyle w:val="aff0"/>
              <w:rPr>
                <w:rFonts w:ascii="Times New Roman" w:hAnsi="Times New Roman"/>
                <w:sz w:val="24"/>
                <w:szCs w:val="24"/>
              </w:rPr>
            </w:pPr>
            <w:r w:rsidRPr="007B0CF9">
              <w:rPr>
                <w:rFonts w:ascii="Times New Roman" w:hAnsi="Times New Roman"/>
                <w:sz w:val="24"/>
                <w:szCs w:val="24"/>
              </w:rPr>
              <w:t>1 - предоставление информации</w:t>
            </w:r>
            <w:r w:rsidR="00F94470" w:rsidRPr="007B0CF9">
              <w:rPr>
                <w:rFonts w:ascii="Times New Roman" w:hAnsi="Times New Roman"/>
                <w:sz w:val="24"/>
                <w:szCs w:val="24"/>
              </w:rPr>
              <w:t>, необходимой для уплаты денежных средств</w:t>
            </w:r>
            <w:r w:rsidRPr="007B0CF9">
              <w:rPr>
                <w:rFonts w:ascii="Times New Roman" w:hAnsi="Times New Roman"/>
                <w:sz w:val="24"/>
                <w:szCs w:val="24"/>
              </w:rPr>
              <w:t>, администрируем</w:t>
            </w:r>
            <w:r w:rsidR="00F94470" w:rsidRPr="007B0CF9">
              <w:rPr>
                <w:rFonts w:ascii="Times New Roman" w:hAnsi="Times New Roman"/>
                <w:sz w:val="24"/>
                <w:szCs w:val="24"/>
              </w:rPr>
              <w:t>ой</w:t>
            </w:r>
            <w:r w:rsidRPr="007B0CF9">
              <w:rPr>
                <w:rFonts w:ascii="Times New Roman" w:hAnsi="Times New Roman"/>
                <w:sz w:val="24"/>
                <w:szCs w:val="24"/>
              </w:rPr>
              <w:t xml:space="preserve"> налоговыми органами Российской Федерации.</w:t>
            </w:r>
          </w:p>
          <w:p w14:paraId="5D598DFB" w14:textId="77777777" w:rsidR="003441F3" w:rsidRPr="007B0CF9" w:rsidRDefault="003441F3" w:rsidP="003441F3">
            <w:pPr>
              <w:pStyle w:val="aff0"/>
              <w:rPr>
                <w:rFonts w:ascii="Times New Roman" w:hAnsi="Times New Roman"/>
                <w:sz w:val="24"/>
                <w:szCs w:val="24"/>
              </w:rPr>
            </w:pPr>
          </w:p>
          <w:p w14:paraId="5D4E21BD" w14:textId="7B4419B1" w:rsidR="003441F3" w:rsidRPr="007B0CF9" w:rsidRDefault="003441F3" w:rsidP="00B14CA9">
            <w:pPr>
              <w:pStyle w:val="aff0"/>
              <w:rPr>
                <w:rFonts w:ascii="Times New Roman" w:hAnsi="Times New Roman"/>
                <w:i/>
                <w:sz w:val="24"/>
                <w:szCs w:val="28"/>
              </w:rPr>
            </w:pPr>
            <w:r w:rsidRPr="007B0CF9">
              <w:rPr>
                <w:rFonts w:ascii="Times New Roman" w:hAnsi="Times New Roman"/>
                <w:i/>
                <w:sz w:val="24"/>
                <w:szCs w:val="28"/>
              </w:rPr>
              <w:t>Если атрибут в запросе не указан</w:t>
            </w:r>
            <w:r w:rsidR="00C662D7" w:rsidRPr="007B0CF9">
              <w:rPr>
                <w:rFonts w:ascii="Times New Roman" w:hAnsi="Times New Roman"/>
                <w:i/>
                <w:sz w:val="24"/>
                <w:szCs w:val="28"/>
              </w:rPr>
              <w:t xml:space="preserve"> или указано значение «0»</w:t>
            </w:r>
            <w:r w:rsidRPr="007B0CF9">
              <w:rPr>
                <w:rFonts w:ascii="Times New Roman" w:hAnsi="Times New Roman"/>
                <w:i/>
                <w:sz w:val="24"/>
                <w:szCs w:val="28"/>
              </w:rPr>
              <w:t>, то в ответе будет содержаться информация</w:t>
            </w:r>
            <w:r w:rsidRPr="007B0CF9">
              <w:rPr>
                <w:rFonts w:ascii="Times New Roman" w:hAnsi="Times New Roman"/>
                <w:i/>
                <w:sz w:val="24"/>
                <w:szCs w:val="24"/>
              </w:rPr>
              <w:t xml:space="preserve"> необходи</w:t>
            </w:r>
            <w:r w:rsidR="00F94470" w:rsidRPr="007B0CF9">
              <w:rPr>
                <w:rFonts w:ascii="Times New Roman" w:hAnsi="Times New Roman"/>
                <w:i/>
                <w:sz w:val="24"/>
                <w:szCs w:val="24"/>
              </w:rPr>
              <w:t>мая для уплаты денежных средств</w:t>
            </w:r>
            <w:r w:rsidRPr="007B0CF9">
              <w:rPr>
                <w:rFonts w:ascii="Times New Roman" w:hAnsi="Times New Roman"/>
                <w:i/>
                <w:sz w:val="24"/>
                <w:szCs w:val="24"/>
              </w:rPr>
              <w:t xml:space="preserve">, </w:t>
            </w:r>
            <w:r w:rsidR="00F94470" w:rsidRPr="007B0CF9">
              <w:rPr>
                <w:rFonts w:ascii="Times New Roman" w:hAnsi="Times New Roman"/>
                <w:i/>
                <w:sz w:val="24"/>
                <w:szCs w:val="24"/>
              </w:rPr>
              <w:t xml:space="preserve">за </w:t>
            </w:r>
            <w:r w:rsidR="00F94470" w:rsidRPr="007B0CF9">
              <w:rPr>
                <w:rFonts w:ascii="Times New Roman" w:hAnsi="Times New Roman"/>
                <w:i/>
                <w:sz w:val="24"/>
                <w:szCs w:val="24"/>
              </w:rPr>
              <w:lastRenderedPageBreak/>
              <w:t>исключением информации, необходимой для уплаты</w:t>
            </w:r>
            <w:r w:rsidR="00B14CA9" w:rsidRPr="007B0CF9">
              <w:rPr>
                <w:rFonts w:ascii="Times New Roman" w:hAnsi="Times New Roman"/>
                <w:i/>
                <w:sz w:val="24"/>
                <w:szCs w:val="24"/>
              </w:rPr>
              <w:t xml:space="preserve">, </w:t>
            </w:r>
            <w:r w:rsidRPr="007B0CF9">
              <w:rPr>
                <w:rFonts w:ascii="Times New Roman" w:hAnsi="Times New Roman"/>
                <w:i/>
                <w:sz w:val="24"/>
                <w:szCs w:val="24"/>
              </w:rPr>
              <w:t>администрируем</w:t>
            </w:r>
            <w:r w:rsidR="00F94470" w:rsidRPr="007B0CF9">
              <w:rPr>
                <w:rFonts w:ascii="Times New Roman" w:hAnsi="Times New Roman"/>
                <w:i/>
                <w:sz w:val="24"/>
                <w:szCs w:val="24"/>
              </w:rPr>
              <w:t>ой</w:t>
            </w:r>
            <w:r w:rsidRPr="007B0CF9">
              <w:rPr>
                <w:rFonts w:ascii="Times New Roman" w:hAnsi="Times New Roman"/>
                <w:i/>
                <w:sz w:val="24"/>
                <w:szCs w:val="24"/>
              </w:rPr>
              <w:t xml:space="preserve"> налоговыми органами Российской Федерации</w:t>
            </w:r>
          </w:p>
        </w:tc>
      </w:tr>
      <w:tr w:rsidR="00073DCF" w:rsidRPr="007B0CF9" w14:paraId="52A76E58"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7734A" w14:textId="4FA8C35A"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EB52D" w14:textId="7C411456" w:rsidR="00073DCF" w:rsidRPr="007B0CF9" w:rsidRDefault="00073DCF" w:rsidP="007D0EB3">
            <w:pPr>
              <w:pStyle w:val="aff0"/>
              <w:spacing w:after="0"/>
              <w:ind w:left="203"/>
              <w:rPr>
                <w:rFonts w:ascii="Times New Roman" w:hAnsi="Times New Roman"/>
                <w:sz w:val="24"/>
                <w:szCs w:val="24"/>
                <w:lang w:val="en-US"/>
              </w:rPr>
            </w:pPr>
            <w:r w:rsidRPr="007B0CF9">
              <w:rPr>
                <w:rFonts w:ascii="Times New Roman" w:hAnsi="Times New Roman"/>
                <w:sz w:val="24"/>
                <w:szCs w:val="24"/>
                <w:lang w:val="en-US"/>
              </w:rPr>
              <w:t>EsiaUserInfo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4A46" w14:textId="67B6166F" w:rsidR="00073DCF" w:rsidRPr="007B0CF9" w:rsidRDefault="00073DCF" w:rsidP="00073DCF">
            <w:pPr>
              <w:pStyle w:val="aff0"/>
              <w:rPr>
                <w:rFonts w:ascii="Times New Roman" w:hAnsi="Times New Roman"/>
                <w:sz w:val="24"/>
                <w:szCs w:val="24"/>
              </w:rPr>
            </w:pPr>
            <w:r w:rsidRPr="007B0CF9">
              <w:rPr>
                <w:rFonts w:ascii="Times New Roman" w:hAnsi="Times New Roman"/>
                <w:sz w:val="24"/>
                <w:szCs w:val="28"/>
              </w:rPr>
              <w:t>Информация, подтверждающая аутентификацию плательщика (пользователя) в ЕСИА.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351D9" w14:textId="4F878F71"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7B365" w14:textId="04FF87E1" w:rsidR="00073DCF" w:rsidRPr="007B0CF9" w:rsidRDefault="00073DCF" w:rsidP="00070D79">
            <w:pPr>
              <w:pStyle w:val="aff0"/>
              <w:spacing w:after="0"/>
              <w:rPr>
                <w:rFonts w:ascii="Times New Roman" w:hAnsi="Times New Roman"/>
                <w:sz w:val="24"/>
                <w:szCs w:val="24"/>
              </w:rPr>
            </w:pPr>
            <w:r w:rsidRPr="007B0CF9">
              <w:rPr>
                <w:rFonts w:ascii="Times New Roman" w:hAnsi="Times New Roman"/>
                <w:sz w:val="24"/>
                <w:szCs w:val="24"/>
              </w:rPr>
              <w:t>EsiaUserInfoType (</w:t>
            </w:r>
            <w:r w:rsidR="00281A6C" w:rsidRPr="007B0CF9">
              <w:rPr>
                <w:rFonts w:ascii="Times New Roman" w:hAnsi="Times New Roman"/>
                <w:sz w:val="24"/>
                <w:szCs w:val="24"/>
              </w:rPr>
              <w:t xml:space="preserve">см. описание </w:t>
            </w:r>
            <w:proofErr w:type="gramStart"/>
            <w:r w:rsidR="00281A6C" w:rsidRPr="007B0CF9">
              <w:rPr>
                <w:rFonts w:ascii="Times New Roman" w:hAnsi="Times New Roman"/>
                <w:sz w:val="24"/>
                <w:szCs w:val="24"/>
              </w:rPr>
              <w:t>в  таблице</w:t>
            </w:r>
            <w:proofErr w:type="gramEnd"/>
            <w:r w:rsidR="00281A6C" w:rsidRPr="007B0CF9">
              <w:rPr>
                <w:rFonts w:ascii="Times New Roman" w:hAnsi="Times New Roman"/>
                <w:sz w:val="24"/>
                <w:szCs w:val="24"/>
              </w:rPr>
              <w:t xml:space="preserve">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_Ref488224371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13</w:t>
            </w:r>
            <w:r w:rsidR="00281A6C" w:rsidRPr="007B0CF9">
              <w:rPr>
                <w:rFonts w:ascii="Times New Roman" w:hAnsi="Times New Roman"/>
                <w:sz w:val="24"/>
                <w:szCs w:val="24"/>
              </w:rPr>
              <w:fldChar w:fldCharType="end"/>
            </w:r>
            <w:r w:rsidR="00281A6C"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7F2CD"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Данный блок заполняется при запросе на получение участником информации из ГИС ГМП по идентификатору плательщика извещений о начислениях, администрируемых налоговыми органами Российской Федерации.</w:t>
            </w:r>
          </w:p>
          <w:p w14:paraId="0C8A6802" w14:textId="77777777" w:rsidR="00073DCF" w:rsidRPr="007B0CF9" w:rsidRDefault="00073DCF" w:rsidP="00073DCF">
            <w:pPr>
              <w:pStyle w:val="aff0"/>
              <w:rPr>
                <w:rFonts w:ascii="Times New Roman" w:hAnsi="Times New Roman"/>
                <w:sz w:val="24"/>
                <w:szCs w:val="28"/>
              </w:rPr>
            </w:pPr>
          </w:p>
          <w:p w14:paraId="7A1A010E" w14:textId="34C4DDC8" w:rsidR="00073DCF" w:rsidRPr="007B0CF9" w:rsidRDefault="00073DCF" w:rsidP="00073DCF">
            <w:pPr>
              <w:pStyle w:val="aff0"/>
              <w:rPr>
                <w:rFonts w:ascii="Times New Roman" w:hAnsi="Times New Roman"/>
                <w:i/>
                <w:sz w:val="24"/>
                <w:szCs w:val="28"/>
              </w:rPr>
            </w:pPr>
            <w:r w:rsidRPr="007B0CF9">
              <w:rPr>
                <w:rFonts w:ascii="Times New Roman" w:hAnsi="Times New Roman"/>
                <w:i/>
                <w:sz w:val="24"/>
                <w:szCs w:val="28"/>
              </w:rPr>
              <w:t>Обязательность заполнения данного блока определяется внутренними настройками ГИС ГМП</w:t>
            </w:r>
            <w:r w:rsidRPr="007B0CF9">
              <w:rPr>
                <w:rFonts w:ascii="Times New Roman" w:hAnsi="Times New Roman"/>
                <w:sz w:val="24"/>
                <w:szCs w:val="28"/>
              </w:rPr>
              <w:t>.</w:t>
            </w:r>
          </w:p>
        </w:tc>
      </w:tr>
      <w:tr w:rsidR="00073DCF" w:rsidRPr="007B0CF9" w14:paraId="31BFD0E9"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5719"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2D2D" w14:textId="26BE4C65" w:rsidR="00073DCF" w:rsidRPr="007B0CF9" w:rsidRDefault="00073DCF" w:rsidP="007D0EB3">
            <w:pPr>
              <w:pStyle w:val="aff0"/>
              <w:spacing w:after="0"/>
              <w:ind w:left="203"/>
              <w:rPr>
                <w:rFonts w:ascii="Times New Roman" w:hAnsi="Times New Roman"/>
                <w:sz w:val="24"/>
                <w:szCs w:val="24"/>
                <w:lang w:val="en-US"/>
              </w:rPr>
            </w:pPr>
            <w:r w:rsidRPr="007B0CF9">
              <w:rPr>
                <w:rFonts w:ascii="Times New Roman" w:hAnsi="Times New Roman"/>
                <w:sz w:val="24"/>
                <w:szCs w:val="24"/>
                <w:lang w:val="en-US"/>
              </w:rPr>
              <w:t>ChargesExportConditions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0020C" w14:textId="32FE7B56" w:rsidR="00073DCF" w:rsidRPr="007B0CF9" w:rsidRDefault="00073DCF" w:rsidP="00DE2EBA">
            <w:pPr>
              <w:pStyle w:val="aff0"/>
              <w:rPr>
                <w:rFonts w:ascii="Times New Roman" w:hAnsi="Times New Roman"/>
                <w:sz w:val="24"/>
                <w:szCs w:val="28"/>
              </w:rPr>
            </w:pPr>
            <w:r w:rsidRPr="007B0CF9">
              <w:rPr>
                <w:rFonts w:ascii="Times New Roman" w:hAnsi="Times New Roman"/>
                <w:sz w:val="24"/>
                <w:szCs w:val="24"/>
              </w:rPr>
              <w:t xml:space="preserve">Условия для предоставления </w:t>
            </w:r>
            <w:r w:rsidR="00DE2EBA" w:rsidRPr="007B0CF9">
              <w:rPr>
                <w:rFonts w:ascii="Times New Roman" w:hAnsi="Times New Roman"/>
                <w:sz w:val="24"/>
                <w:szCs w:val="24"/>
              </w:rPr>
              <w:t>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B5303" w14:textId="3473C20B"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7EC32" w14:textId="77777777"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Основан на типе Conditions</w:t>
            </w:r>
          </w:p>
          <w:p w14:paraId="775D2FF3" w14:textId="77777777"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w:t>
            </w:r>
          </w:p>
          <w:p w14:paraId="371C6CF6" w14:textId="4D056BCC"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EF29" w14:textId="77777777" w:rsidR="00073DCF" w:rsidRPr="007B0CF9" w:rsidRDefault="00073DCF" w:rsidP="00073DCF">
            <w:pPr>
              <w:pStyle w:val="32"/>
              <w:rPr>
                <w:sz w:val="24"/>
              </w:rPr>
            </w:pPr>
          </w:p>
        </w:tc>
      </w:tr>
      <w:tr w:rsidR="00073DCF" w:rsidRPr="007B0CF9" w14:paraId="439232A3"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DC3CD" w14:textId="77777777" w:rsidR="00073DCF" w:rsidRPr="007B0CF9" w:rsidRDefault="00073DCF" w:rsidP="007D0EB3">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D76D2" w14:textId="77777777" w:rsidR="00073DCF" w:rsidRPr="007B0CF9" w:rsidRDefault="00073DCF" w:rsidP="000F1F29">
            <w:pPr>
              <w:pStyle w:val="aff0"/>
              <w:spacing w:after="0"/>
              <w:ind w:left="345"/>
              <w:rPr>
                <w:rFonts w:ascii="Times New Roman" w:hAnsi="Times New Roman"/>
                <w:sz w:val="24"/>
                <w:szCs w:val="24"/>
              </w:rPr>
            </w:pPr>
            <w:r w:rsidRPr="007B0CF9">
              <w:rPr>
                <w:rFonts w:ascii="Times New Roman" w:hAnsi="Times New Roman"/>
                <w:sz w:val="24"/>
                <w:szCs w:val="24"/>
                <w:lang w:val="en-US"/>
              </w:rPr>
              <w:t>kind</w:t>
            </w:r>
            <w:r w:rsidRPr="007B0CF9">
              <w:rPr>
                <w:rFonts w:ascii="Times New Roman" w:hAnsi="Times New Roman"/>
                <w:sz w:val="24"/>
                <w:szCs w:val="24"/>
              </w:rPr>
              <w:t xml:space="preserve"> </w:t>
            </w:r>
          </w:p>
          <w:p w14:paraId="5A8D56EA" w14:textId="4BB44DCD" w:rsidR="00073DCF" w:rsidRPr="007B0CF9" w:rsidRDefault="00073DCF" w:rsidP="00073DCF">
            <w:pPr>
              <w:pStyle w:val="aff0"/>
              <w:spacing w:after="0"/>
              <w:ind w:left="459"/>
              <w:rPr>
                <w:rFonts w:ascii="Times New Roman" w:hAnsi="Times New Roman"/>
                <w:sz w:val="24"/>
                <w:szCs w:val="24"/>
                <w:lang w:val="en-US"/>
              </w:rPr>
            </w:pPr>
            <w:r w:rsidRPr="007B0CF9">
              <w:rPr>
                <w:rFonts w:ascii="Times New Roman" w:hAnsi="Times New Roman"/>
                <w:sz w:val="24"/>
                <w:szCs w:val="24"/>
              </w:rPr>
              <w:t>(</w:t>
            </w:r>
            <w:proofErr w:type="gramStart"/>
            <w:r w:rsidRPr="007B0CF9">
              <w:rPr>
                <w:rFonts w:ascii="Times New Roman" w:hAnsi="Times New Roman"/>
                <w:sz w:val="24"/>
                <w:szCs w:val="24"/>
              </w:rPr>
              <w:t>атрибут</w:t>
            </w:r>
            <w:proofErr w:type="gramEnd"/>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C437B" w14:textId="1D756FBC" w:rsidR="00073DCF" w:rsidRPr="007B0CF9" w:rsidRDefault="00073DCF" w:rsidP="00073DCF">
            <w:pPr>
              <w:pStyle w:val="aff0"/>
              <w:rPr>
                <w:rFonts w:ascii="Times New Roman" w:hAnsi="Times New Roman"/>
                <w:sz w:val="24"/>
                <w:szCs w:val="24"/>
              </w:rPr>
            </w:pPr>
            <w:r w:rsidRPr="007B0CF9">
              <w:rPr>
                <w:rFonts w:ascii="Times New Roman" w:hAnsi="Times New Roman"/>
                <w:sz w:val="24"/>
                <w:szCs w:val="28"/>
              </w:rPr>
              <w:t xml:space="preserve">Тип запроса на предоставление </w:t>
            </w:r>
            <w:r w:rsidR="00DE2EBA" w:rsidRPr="007B0CF9">
              <w:rPr>
                <w:rFonts w:ascii="Times New Roman" w:hAnsi="Times New Roman"/>
                <w:sz w:val="24"/>
                <w:szCs w:val="24"/>
              </w:rPr>
              <w:t>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5C091" w14:textId="7061807C"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95052" w14:textId="509A0AF6" w:rsidR="00073DCF" w:rsidRPr="007B0CF9" w:rsidRDefault="00782ED9"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ExportChargesKindType (см. описание в п. </w:t>
            </w:r>
            <w:r w:rsidR="00BE28FC" w:rsidRPr="007B0CF9">
              <w:rPr>
                <w:rFonts w:ascii="Times New Roman" w:hAnsi="Times New Roman"/>
                <w:sz w:val="24"/>
                <w:szCs w:val="24"/>
              </w:rPr>
              <w:fldChar w:fldCharType="begin"/>
            </w:r>
            <w:r w:rsidR="00BE28FC" w:rsidRPr="007B0CF9">
              <w:rPr>
                <w:rFonts w:ascii="Times New Roman" w:hAnsi="Times New Roman"/>
                <w:sz w:val="24"/>
                <w:szCs w:val="24"/>
              </w:rPr>
              <w:instrText xml:space="preserve"> REF _Ref488400787 \r \h </w:instrText>
            </w:r>
            <w:r w:rsidR="007B0CF9">
              <w:rPr>
                <w:rFonts w:ascii="Times New Roman" w:hAnsi="Times New Roman"/>
                <w:sz w:val="24"/>
                <w:szCs w:val="24"/>
              </w:rPr>
              <w:instrText xml:space="preserve"> \* MERGEFORMAT </w:instrText>
            </w:r>
            <w:r w:rsidR="00BE28FC" w:rsidRPr="007B0CF9">
              <w:rPr>
                <w:rFonts w:ascii="Times New Roman" w:hAnsi="Times New Roman"/>
                <w:sz w:val="24"/>
                <w:szCs w:val="24"/>
              </w:rPr>
            </w:r>
            <w:r w:rsidR="00BE28FC" w:rsidRPr="007B0CF9">
              <w:rPr>
                <w:rFonts w:ascii="Times New Roman" w:hAnsi="Times New Roman"/>
                <w:sz w:val="24"/>
                <w:szCs w:val="24"/>
              </w:rPr>
              <w:fldChar w:fldCharType="separate"/>
            </w:r>
            <w:r w:rsidR="003E761B" w:rsidRPr="007B0CF9">
              <w:rPr>
                <w:rFonts w:ascii="Times New Roman" w:hAnsi="Times New Roman"/>
                <w:sz w:val="24"/>
                <w:szCs w:val="24"/>
              </w:rPr>
              <w:t>16</w:t>
            </w:r>
            <w:r w:rsidR="00BE28F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A06C3"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Атрибут, устанавливающий тип запроса. Допустимые значения:</w:t>
            </w:r>
          </w:p>
          <w:p w14:paraId="1C02DA6A"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 — используется для запроса неоплаченных начислений;</w:t>
            </w:r>
          </w:p>
          <w:p w14:paraId="3481C2F7"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 xml:space="preserve">CHARGENOTFULLMATCHED — используется для запроса начислений, не полностью сквитированных с платежами (в т.ч. таких, по которым оставшаяся сумма к оплате равна «0», но при этом в начислении и соответствующем ему платеже попарно </w:t>
            </w:r>
            <w:r w:rsidRPr="007B0CF9">
              <w:rPr>
                <w:rFonts w:ascii="Times New Roman" w:hAnsi="Times New Roman"/>
                <w:sz w:val="24"/>
                <w:szCs w:val="28"/>
              </w:rPr>
              <w:lastRenderedPageBreak/>
              <w:t>могут не совпадать какой-либо или несколько атрибутов из следующего набора: КБК, код по ОКТМО, ИНН, КПП, номер счета, БИК, идентификатор плательщика);</w:t>
            </w:r>
          </w:p>
          <w:p w14:paraId="712148E2"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CHARGESTATUS — используется для запроса начислений и статусов их квитирования;</w:t>
            </w:r>
          </w:p>
          <w:p w14:paraId="24F5E710"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 xml:space="preserve">CHARGE-PRIOR — используется для запроса неоплаченных предварительных начислений; </w:t>
            </w:r>
          </w:p>
          <w:p w14:paraId="08AE0617"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CHARGE-PRIOR-NOTFULLMATCHED — используется для запроса предварительных начислений, не полностью сквитированных с платежами;</w:t>
            </w:r>
          </w:p>
          <w:p w14:paraId="172C5974"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CHARGE-PRIOR-STATUS — используется для запроса предварительных начислений и статусов их квитирования;</w:t>
            </w:r>
          </w:p>
          <w:p w14:paraId="1B707A5B"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 xml:space="preserve">TEMP-CHARGING — используется для запроса неоплаченных предварительных начислений, сформированных ГИС ГМП; </w:t>
            </w:r>
          </w:p>
          <w:p w14:paraId="4512A5E9"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 xml:space="preserve">TEMP-CHARGING-NOTFULLMATCHED — используется для </w:t>
            </w:r>
            <w:r w:rsidRPr="007B0CF9">
              <w:rPr>
                <w:rFonts w:ascii="Times New Roman" w:hAnsi="Times New Roman"/>
                <w:sz w:val="24"/>
                <w:szCs w:val="28"/>
              </w:rPr>
              <w:lastRenderedPageBreak/>
              <w:t>запроса предварительных начислений, сформированных ГИС ГМП, не полностью сквитированных с платежами;</w:t>
            </w:r>
          </w:p>
          <w:p w14:paraId="7773C5F7"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TEMP-CHARGING-STATUS — используется для запроса предварительных начислений, сформированных ГИС ГМП, и статусов их квитирования;</w:t>
            </w:r>
          </w:p>
          <w:p w14:paraId="210B24DF" w14:textId="54E210D3" w:rsidR="00014203" w:rsidRPr="007B0CF9" w:rsidRDefault="00B34EFA" w:rsidP="0049301C">
            <w:pPr>
              <w:pStyle w:val="aff0"/>
              <w:numPr>
                <w:ilvl w:val="0"/>
                <w:numId w:val="26"/>
              </w:numPr>
              <w:pBdr>
                <w:top w:val="nil"/>
                <w:left w:val="nil"/>
                <w:bottom w:val="nil"/>
                <w:right w:val="nil"/>
                <w:between w:val="nil"/>
                <w:bar w:val="nil"/>
              </w:pBdr>
              <w:rPr>
                <w:sz w:val="24"/>
              </w:rPr>
            </w:pPr>
            <w:r w:rsidRPr="007B0CF9">
              <w:rPr>
                <w:rFonts w:ascii="Times New Roman" w:hAnsi="Times New Roman"/>
                <w:sz w:val="24"/>
                <w:szCs w:val="28"/>
              </w:rPr>
              <w:t xml:space="preserve">MAINCHARGE — используется для запроса начислений, связанных </w:t>
            </w:r>
            <w:r w:rsidR="0043049C" w:rsidRPr="007B0CF9">
              <w:rPr>
                <w:rFonts w:ascii="Times New Roman" w:hAnsi="Times New Roman"/>
                <w:sz w:val="24"/>
                <w:szCs w:val="28"/>
              </w:rPr>
              <w:t xml:space="preserve">с </w:t>
            </w:r>
            <w:r w:rsidRPr="007B0CF9">
              <w:rPr>
                <w:rFonts w:ascii="Times New Roman" w:hAnsi="Times New Roman"/>
                <w:sz w:val="24"/>
                <w:szCs w:val="28"/>
              </w:rPr>
              <w:t>начислением, данные которого указаны в параметрах запроса</w:t>
            </w:r>
            <w:r w:rsidR="005738D1">
              <w:rPr>
                <w:rFonts w:ascii="Times New Roman" w:hAnsi="Times New Roman"/>
                <w:sz w:val="24"/>
                <w:szCs w:val="28"/>
              </w:rPr>
              <w:t xml:space="preserve"> (используется только ФССП)</w:t>
            </w:r>
            <w:r w:rsidRPr="007B0CF9">
              <w:rPr>
                <w:rFonts w:ascii="Times New Roman" w:hAnsi="Times New Roman"/>
                <w:sz w:val="24"/>
                <w:szCs w:val="28"/>
              </w:rPr>
              <w:t>.</w:t>
            </w:r>
          </w:p>
        </w:tc>
      </w:tr>
      <w:tr w:rsidR="00073DCF" w:rsidRPr="007B0CF9" w14:paraId="3458160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68F96" w14:textId="2C8CDD5A" w:rsidR="00073DCF" w:rsidRPr="007B0CF9" w:rsidRDefault="00073DCF" w:rsidP="007D0EB3">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50B3" w14:textId="65D93DB8" w:rsidR="00073DCF" w:rsidRPr="007B0CF9" w:rsidRDefault="00073DCF" w:rsidP="000F1F29">
            <w:pPr>
              <w:pStyle w:val="aff0"/>
              <w:pBdr>
                <w:top w:val="nil"/>
                <w:left w:val="nil"/>
                <w:bottom w:val="nil"/>
                <w:right w:val="nil"/>
                <w:between w:val="nil"/>
                <w:bar w:val="nil"/>
              </w:pBdr>
              <w:spacing w:after="0"/>
              <w:ind w:left="345"/>
              <w:rPr>
                <w:b/>
                <w:sz w:val="24"/>
                <w:szCs w:val="24"/>
                <w:lang w:val="en-US"/>
              </w:rPr>
            </w:pPr>
            <w:r w:rsidRPr="007B0CF9">
              <w:rPr>
                <w:rFonts w:ascii="Times New Roman" w:hAnsi="Times New Roman"/>
                <w:sz w:val="24"/>
                <w:szCs w:val="24"/>
                <w:lang w:val="en-US"/>
              </w:rPr>
              <w:t>ChargesConditions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7A962" w14:textId="24DA7AAA" w:rsidR="00073DCF" w:rsidRPr="007B0CF9" w:rsidRDefault="00073DCF" w:rsidP="00460DBF">
            <w:pPr>
              <w:pStyle w:val="aff0"/>
              <w:rPr>
                <w:rFonts w:ascii="Times New Roman" w:hAnsi="Times New Roman"/>
                <w:sz w:val="24"/>
                <w:szCs w:val="28"/>
              </w:rPr>
            </w:pPr>
            <w:r w:rsidRPr="007B0CF9">
              <w:rPr>
                <w:rFonts w:ascii="Times New Roman" w:hAnsi="Times New Roman"/>
                <w:sz w:val="24"/>
                <w:szCs w:val="24"/>
              </w:rPr>
              <w:t xml:space="preserve">Условия для получения извещений о </w:t>
            </w:r>
            <w:r w:rsidR="00460DBF" w:rsidRPr="007B0CF9">
              <w:rPr>
                <w:rFonts w:ascii="Times New Roman" w:hAnsi="Times New Roman"/>
                <w:sz w:val="24"/>
                <w:szCs w:val="24"/>
              </w:rPr>
              <w:t>начислении</w:t>
            </w:r>
            <w:r w:rsidR="00D86E42" w:rsidRPr="007B0CF9">
              <w:rPr>
                <w:rFonts w:ascii="Times New Roman" w:hAnsi="Times New Roman"/>
                <w:sz w:val="24"/>
                <w:szCs w:val="24"/>
              </w:rPr>
              <w:t xml:space="preserve"> по 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03F3" w14:textId="1B4A17AA"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E33DD" w14:textId="77777777" w:rsidR="007D0EB3" w:rsidRPr="007B0CF9" w:rsidRDefault="007D0EB3"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Контейнер</w:t>
            </w:r>
          </w:p>
          <w:p w14:paraId="2DA920B0" w14:textId="77777777" w:rsidR="007D0EB3" w:rsidRPr="007B0CF9" w:rsidRDefault="007D0EB3"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w:t>
            </w:r>
          </w:p>
          <w:p w14:paraId="0146319C" w14:textId="5A0C8280" w:rsidR="00073DCF" w:rsidRPr="007B0CF9" w:rsidRDefault="007D0EB3"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w:t>
            </w:r>
            <w:r w:rsidR="00073DCF" w:rsidRPr="007B0CF9">
              <w:rPr>
                <w:rFonts w:ascii="Times New Roman" w:hAnsi="Times New Roman"/>
                <w:sz w:val="24"/>
                <w:szCs w:val="24"/>
              </w:rPr>
              <w:t>ChargesConditionsType</w:t>
            </w:r>
            <w:r w:rsidR="00281A6C" w:rsidRPr="007B0CF9">
              <w:rPr>
                <w:rFonts w:ascii="Times New Roman" w:hAnsi="Times New Roman"/>
                <w:sz w:val="24"/>
                <w:szCs w:val="24"/>
              </w:rPr>
              <w:t xml:space="preserve"> (см.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_Ref488224466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Таблица 14</w:t>
            </w:r>
            <w:r w:rsidR="00281A6C" w:rsidRPr="007B0CF9">
              <w:rPr>
                <w:rFonts w:ascii="Times New Roman" w:hAnsi="Times New Roman"/>
                <w:sz w:val="24"/>
                <w:szCs w:val="24"/>
              </w:rPr>
              <w:fldChar w:fldCharType="end"/>
            </w:r>
            <w:r w:rsidR="00281A6C"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9E737" w14:textId="6E447AE3" w:rsidR="00073DCF" w:rsidRPr="007B0CF9" w:rsidRDefault="00073DCF" w:rsidP="00491364">
            <w:pPr>
              <w:pStyle w:val="aff0"/>
              <w:pBdr>
                <w:top w:val="nil"/>
                <w:left w:val="nil"/>
                <w:bottom w:val="nil"/>
                <w:right w:val="nil"/>
                <w:between w:val="nil"/>
                <w:bar w:val="nil"/>
              </w:pBdr>
              <w:spacing w:after="0"/>
              <w:rPr>
                <w:rFonts w:ascii="Times New Roman" w:hAnsi="Times New Roman"/>
                <w:b/>
                <w:i/>
                <w:sz w:val="24"/>
                <w:szCs w:val="24"/>
              </w:rPr>
            </w:pPr>
            <w:r w:rsidRPr="007B0CF9">
              <w:rPr>
                <w:rFonts w:ascii="Times New Roman" w:hAnsi="Times New Roman"/>
                <w:i/>
                <w:sz w:val="24"/>
                <w:szCs w:val="24"/>
              </w:rPr>
              <w:t xml:space="preserve">Наличие данного контейнера исключает наличие контейнеров </w:t>
            </w:r>
            <w:r w:rsidRPr="007B0CF9">
              <w:rPr>
                <w:rFonts w:ascii="Times New Roman" w:hAnsi="Times New Roman"/>
                <w:i/>
                <w:sz w:val="24"/>
                <w:szCs w:val="24"/>
                <w:lang w:val="en-US"/>
              </w:rPr>
              <w:t>PayersIdentifiers</w:t>
            </w:r>
            <w:r w:rsidRPr="007B0CF9">
              <w:rPr>
                <w:rFonts w:ascii="Times New Roman" w:hAnsi="Times New Roman"/>
                <w:i/>
                <w:sz w:val="24"/>
                <w:szCs w:val="24"/>
              </w:rPr>
              <w:t xml:space="preserve">, </w:t>
            </w:r>
            <w:r w:rsidRPr="007B0CF9">
              <w:rPr>
                <w:rFonts w:ascii="Times New Roman" w:hAnsi="Times New Roman"/>
                <w:i/>
                <w:sz w:val="24"/>
                <w:szCs w:val="24"/>
                <w:lang w:val="en-US"/>
              </w:rPr>
              <w:t>TimeCondition</w:t>
            </w:r>
          </w:p>
        </w:tc>
      </w:tr>
      <w:tr w:rsidR="007D0EB3" w:rsidRPr="007B0CF9" w14:paraId="3FF258C7"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B8A3E" w14:textId="77777777" w:rsidR="007D0EB3" w:rsidRPr="007B0CF9" w:rsidRDefault="007D0EB3" w:rsidP="000F1F29">
            <w:pPr>
              <w:pStyle w:val="aff0"/>
              <w:numPr>
                <w:ilvl w:val="3"/>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59D8" w14:textId="16A7460B" w:rsidR="007D0EB3" w:rsidRPr="007B0CF9" w:rsidRDefault="007D0EB3" w:rsidP="000F1F29">
            <w:pPr>
              <w:pStyle w:val="aff0"/>
              <w:pBdr>
                <w:top w:val="nil"/>
                <w:left w:val="nil"/>
                <w:bottom w:val="nil"/>
                <w:right w:val="nil"/>
                <w:between w:val="nil"/>
                <w:bar w:val="nil"/>
              </w:pBdr>
              <w:spacing w:after="0"/>
              <w:ind w:left="459"/>
              <w:rPr>
                <w:b/>
                <w:sz w:val="24"/>
                <w:szCs w:val="24"/>
                <w:lang w:val="en-US"/>
              </w:rPr>
            </w:pPr>
            <w:r w:rsidRPr="007B0CF9">
              <w:rPr>
                <w:rFonts w:ascii="Times New Roman" w:hAnsi="Times New Roman"/>
                <w:sz w:val="24"/>
                <w:szCs w:val="24"/>
                <w:lang w:val="en-US"/>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8DD5" w14:textId="64C543B1" w:rsidR="007D0EB3" w:rsidRPr="007B0CF9" w:rsidRDefault="000F1F29" w:rsidP="00073DCF">
            <w:pPr>
              <w:pStyle w:val="aff0"/>
              <w:rPr>
                <w:rFonts w:ascii="Times New Roman" w:hAnsi="Times New Roman"/>
                <w:sz w:val="24"/>
                <w:szCs w:val="24"/>
              </w:rPr>
            </w:pPr>
            <w:r w:rsidRPr="007B0CF9">
              <w:rPr>
                <w:rFonts w:ascii="Times New Roman" w:hAnsi="Times New Roman"/>
                <w:sz w:val="24"/>
                <w:szCs w:val="24"/>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00078" w14:textId="1B455542" w:rsidR="007D0EB3" w:rsidRPr="007B0CF9" w:rsidRDefault="000F1F29" w:rsidP="00073DCF">
            <w:pPr>
              <w:pStyle w:val="aff0"/>
              <w:spacing w:after="0"/>
              <w:rPr>
                <w:rFonts w:ascii="Times New Roman" w:hAnsi="Times New Roman"/>
                <w:sz w:val="24"/>
                <w:szCs w:val="24"/>
                <w:lang w:val="en-US"/>
              </w:rPr>
            </w:pPr>
            <w:r w:rsidRPr="007B0CF9">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EB823" w14:textId="66F86B12" w:rsidR="007D0EB3" w:rsidRPr="007B0CF9" w:rsidRDefault="000F1F29"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SupplierBillIDType (</w:t>
            </w:r>
            <w:r w:rsidR="00281A6C" w:rsidRPr="007B0CF9">
              <w:rPr>
                <w:rFonts w:ascii="Times New Roman" w:hAnsi="Times New Roman"/>
                <w:sz w:val="24"/>
                <w:szCs w:val="24"/>
              </w:rPr>
              <w:t xml:space="preserve">см. описание в п.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_Ref482182894 \n \h </w:instrText>
            </w:r>
            <w:r w:rsidR="00491364" w:rsidRP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13</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AE790" w14:textId="77777777" w:rsidR="007D0EB3" w:rsidRPr="007B0CF9" w:rsidRDefault="007D0EB3" w:rsidP="00073DCF">
            <w:pPr>
              <w:pStyle w:val="32"/>
              <w:rPr>
                <w:b w:val="0"/>
                <w:i/>
                <w:sz w:val="24"/>
                <w:szCs w:val="24"/>
              </w:rPr>
            </w:pPr>
          </w:p>
        </w:tc>
      </w:tr>
      <w:tr w:rsidR="00073DCF" w:rsidRPr="007B0CF9" w14:paraId="27A05F47"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7F94A" w14:textId="4C57BF54" w:rsidR="00073DCF" w:rsidRPr="007B0CF9" w:rsidRDefault="00073DCF" w:rsidP="000F1F29">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37F58" w14:textId="4E73FC23" w:rsidR="00073DCF" w:rsidRPr="007B0CF9" w:rsidRDefault="00073DCF" w:rsidP="000F1F29">
            <w:pPr>
              <w:pStyle w:val="aff0"/>
              <w:pBdr>
                <w:top w:val="nil"/>
                <w:left w:val="nil"/>
                <w:bottom w:val="nil"/>
                <w:right w:val="nil"/>
                <w:between w:val="nil"/>
                <w:bar w:val="nil"/>
              </w:pBdr>
              <w:spacing w:after="0"/>
              <w:ind w:left="345"/>
              <w:rPr>
                <w:b/>
                <w:sz w:val="24"/>
                <w:szCs w:val="24"/>
              </w:rPr>
            </w:pPr>
            <w:r w:rsidRPr="007B0CF9">
              <w:rPr>
                <w:rFonts w:ascii="Times New Roman" w:hAnsi="Times New Roman"/>
                <w:sz w:val="24"/>
                <w:szCs w:val="24"/>
                <w:lang w:val="en-US"/>
              </w:rPr>
              <w:t>PayersConditions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4FA6" w14:textId="69536D27" w:rsidR="00073DCF" w:rsidRPr="007B0CF9" w:rsidRDefault="00073DCF" w:rsidP="00073DCF">
            <w:pPr>
              <w:pStyle w:val="aff0"/>
              <w:rPr>
                <w:rFonts w:ascii="Times New Roman" w:hAnsi="Times New Roman"/>
                <w:sz w:val="24"/>
                <w:szCs w:val="24"/>
              </w:rPr>
            </w:pPr>
            <w:r w:rsidRPr="007B0CF9">
              <w:rPr>
                <w:rFonts w:ascii="Times New Roman" w:hAnsi="Times New Roman"/>
                <w:sz w:val="24"/>
                <w:szCs w:val="24"/>
              </w:rPr>
              <w:t xml:space="preserve">Условия для получения извещений о </w:t>
            </w:r>
            <w:r w:rsidR="00460DBF" w:rsidRPr="007B0CF9">
              <w:rPr>
                <w:rFonts w:ascii="Times New Roman" w:hAnsi="Times New Roman"/>
                <w:sz w:val="24"/>
                <w:szCs w:val="24"/>
              </w:rPr>
              <w:t>начислении</w:t>
            </w:r>
            <w:r w:rsidRPr="007B0CF9">
              <w:rPr>
                <w:rFonts w:ascii="Times New Roman" w:hAnsi="Times New Roman"/>
                <w:sz w:val="24"/>
                <w:szCs w:val="24"/>
              </w:rPr>
              <w:t xml:space="preserve"> по идентификатору плательщика с указанием дополнительных параметров (при </w:t>
            </w:r>
            <w:r w:rsidRPr="007B0CF9">
              <w:rPr>
                <w:rFonts w:ascii="Times New Roman" w:hAnsi="Times New Roman"/>
                <w:sz w:val="24"/>
                <w:szCs w:val="24"/>
              </w:rPr>
              <w:lastRenderedPageBreak/>
              <w:t>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176BD" w14:textId="5DBDD4A1"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lastRenderedPageBreak/>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4E590" w14:textId="2CF75872" w:rsidR="00073DCF" w:rsidRPr="007B0CF9" w:rsidRDefault="00073DCF"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PayersConditionsType (</w:t>
            </w:r>
            <w:r w:rsidR="00281A6C" w:rsidRPr="007B0CF9">
              <w:rPr>
                <w:rFonts w:ascii="Times New Roman" w:hAnsi="Times New Roman"/>
                <w:sz w:val="24"/>
                <w:szCs w:val="24"/>
              </w:rPr>
              <w:t xml:space="preserve">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_Ref488224505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Таблица 16</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781EE" w14:textId="60D786D0" w:rsidR="00073DCF" w:rsidRPr="007B0CF9" w:rsidRDefault="00073DCF" w:rsidP="00491364">
            <w:pPr>
              <w:pStyle w:val="aff0"/>
              <w:pBdr>
                <w:top w:val="nil"/>
                <w:left w:val="nil"/>
                <w:bottom w:val="nil"/>
                <w:right w:val="nil"/>
                <w:between w:val="nil"/>
                <w:bar w:val="nil"/>
              </w:pBdr>
              <w:spacing w:after="0"/>
              <w:rPr>
                <w:b/>
                <w:i/>
                <w:sz w:val="24"/>
                <w:szCs w:val="24"/>
              </w:rPr>
            </w:pPr>
            <w:r w:rsidRPr="007B0CF9">
              <w:rPr>
                <w:rFonts w:ascii="Times New Roman" w:hAnsi="Times New Roman"/>
                <w:i/>
                <w:sz w:val="24"/>
                <w:szCs w:val="24"/>
              </w:rPr>
              <w:t>Наличие данного контейнера исключает наличие контейнеров ChargesIdentifiers, TimeCondition</w:t>
            </w:r>
          </w:p>
        </w:tc>
      </w:tr>
      <w:tr w:rsidR="00073DCF" w:rsidRPr="007B0CF9" w14:paraId="3FC77E22"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6C1BA" w14:textId="77777777" w:rsidR="00073DCF" w:rsidRPr="007B0CF9" w:rsidRDefault="00073DCF" w:rsidP="000F1F29">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2EACB" w14:textId="633EB56B" w:rsidR="00073DCF" w:rsidRPr="007B0CF9" w:rsidRDefault="00073DCF" w:rsidP="000F1F29">
            <w:pPr>
              <w:pStyle w:val="aff0"/>
              <w:pBdr>
                <w:top w:val="nil"/>
                <w:left w:val="nil"/>
                <w:bottom w:val="nil"/>
                <w:right w:val="nil"/>
                <w:between w:val="nil"/>
                <w:bar w:val="nil"/>
              </w:pBdr>
              <w:spacing w:after="0"/>
              <w:ind w:left="345"/>
              <w:rPr>
                <w:b/>
                <w:sz w:val="24"/>
                <w:szCs w:val="24"/>
                <w:lang w:val="en-US"/>
              </w:rPr>
            </w:pPr>
            <w:r w:rsidRPr="007B0CF9">
              <w:rPr>
                <w:rFonts w:ascii="Times New Roman" w:hAnsi="Times New Roman"/>
                <w:sz w:val="24"/>
                <w:szCs w:val="24"/>
                <w:lang w:val="en-US"/>
              </w:rPr>
              <w:t>TimeConditions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28B7" w14:textId="5403BD96" w:rsidR="00073DCF" w:rsidRPr="007B0CF9" w:rsidRDefault="00073DCF" w:rsidP="00460DBF">
            <w:pPr>
              <w:pStyle w:val="aff0"/>
              <w:rPr>
                <w:rFonts w:ascii="Times New Roman" w:hAnsi="Times New Roman"/>
                <w:sz w:val="24"/>
                <w:szCs w:val="24"/>
              </w:rPr>
            </w:pPr>
            <w:r w:rsidRPr="007B0CF9">
              <w:rPr>
                <w:rFonts w:ascii="Times New Roman" w:hAnsi="Times New Roman"/>
                <w:sz w:val="24"/>
                <w:szCs w:val="24"/>
              </w:rPr>
              <w:t xml:space="preserve">Условия для получения извещений о </w:t>
            </w:r>
            <w:r w:rsidR="00460DBF" w:rsidRPr="007B0CF9">
              <w:rPr>
                <w:rFonts w:ascii="Times New Roman" w:hAnsi="Times New Roman"/>
                <w:sz w:val="24"/>
                <w:szCs w:val="24"/>
              </w:rPr>
              <w:t xml:space="preserve">начислении </w:t>
            </w:r>
            <w:r w:rsidRPr="007B0CF9">
              <w:rPr>
                <w:rFonts w:ascii="Times New Roman" w:hAnsi="Times New Roman"/>
                <w:sz w:val="24"/>
                <w:szCs w:val="24"/>
              </w:rPr>
              <w:t>за временной интервал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CC72" w14:textId="01710A65"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14B2" w14:textId="2808CF21" w:rsidR="00073DCF" w:rsidRPr="007B0CF9" w:rsidRDefault="00073DCF" w:rsidP="00491364">
            <w:pPr>
              <w:pStyle w:val="aff0"/>
              <w:pBdr>
                <w:top w:val="nil"/>
                <w:left w:val="nil"/>
                <w:bottom w:val="nil"/>
                <w:right w:val="nil"/>
                <w:between w:val="nil"/>
                <w:bar w:val="nil"/>
              </w:pBdr>
              <w:spacing w:after="0"/>
              <w:rPr>
                <w:b/>
                <w:sz w:val="24"/>
                <w:szCs w:val="24"/>
              </w:rPr>
            </w:pPr>
            <w:r w:rsidRPr="007B0CF9">
              <w:rPr>
                <w:rFonts w:ascii="Times New Roman" w:hAnsi="Times New Roman"/>
                <w:sz w:val="24"/>
                <w:szCs w:val="24"/>
              </w:rPr>
              <w:t>TimeConditionsType (</w:t>
            </w:r>
            <w:r w:rsidR="00281A6C" w:rsidRPr="007B0CF9">
              <w:rPr>
                <w:rFonts w:ascii="Times New Roman" w:hAnsi="Times New Roman"/>
                <w:sz w:val="24"/>
                <w:szCs w:val="24"/>
              </w:rPr>
              <w:t xml:space="preserve">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_Ref488224520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Таблица 17</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5450D"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4"/>
              </w:rPr>
              <w:t>Указание данных условий в запросе допускается в следующих случаях:</w:t>
            </w:r>
          </w:p>
          <w:p w14:paraId="7936D64A" w14:textId="668441E5" w:rsidR="00073DCF" w:rsidRPr="007B0CF9" w:rsidRDefault="00073DCF" w:rsidP="0049301C">
            <w:pPr>
              <w:pStyle w:val="aff0"/>
              <w:numPr>
                <w:ilvl w:val="0"/>
                <w:numId w:val="27"/>
              </w:numPr>
              <w:ind w:left="601" w:hanging="241"/>
              <w:rPr>
                <w:rFonts w:ascii="Times New Roman" w:hAnsi="Times New Roman"/>
                <w:sz w:val="24"/>
                <w:szCs w:val="28"/>
              </w:rPr>
            </w:pPr>
            <w:proofErr w:type="gramStart"/>
            <w:r w:rsidRPr="007B0CF9">
              <w:rPr>
                <w:rFonts w:ascii="Times New Roman" w:hAnsi="Times New Roman"/>
                <w:sz w:val="24"/>
                <w:szCs w:val="28"/>
              </w:rPr>
              <w:t>при</w:t>
            </w:r>
            <w:proofErr w:type="gramEnd"/>
            <w:r w:rsidRPr="007B0CF9">
              <w:rPr>
                <w:rFonts w:ascii="Times New Roman" w:hAnsi="Times New Roman"/>
                <w:sz w:val="24"/>
                <w:szCs w:val="28"/>
              </w:rPr>
              <w:t xml:space="preserve"> получении участниками с полномочиями АН/ГАН ранее загруженных ими извещений о начислениях</w:t>
            </w:r>
            <w:r w:rsidR="005738D1">
              <w:rPr>
                <w:rFonts w:ascii="Times New Roman" w:hAnsi="Times New Roman"/>
                <w:sz w:val="24"/>
                <w:szCs w:val="28"/>
              </w:rPr>
              <w:t xml:space="preserve"> (кроме запроса с типом </w:t>
            </w:r>
            <w:r w:rsidR="005738D1" w:rsidRPr="007B0CF9">
              <w:rPr>
                <w:rFonts w:ascii="Times New Roman" w:hAnsi="Times New Roman"/>
                <w:sz w:val="24"/>
                <w:szCs w:val="24"/>
                <w:lang w:val="en-US"/>
              </w:rPr>
              <w:t>MAINCHARGE</w:t>
            </w:r>
            <w:r w:rsidR="005738D1">
              <w:rPr>
                <w:rFonts w:ascii="Times New Roman" w:hAnsi="Times New Roman"/>
                <w:sz w:val="24"/>
                <w:szCs w:val="28"/>
              </w:rPr>
              <w:t>)</w:t>
            </w:r>
            <w:r w:rsidRPr="007B0CF9">
              <w:rPr>
                <w:rFonts w:ascii="Times New Roman" w:hAnsi="Times New Roman"/>
                <w:sz w:val="24"/>
                <w:szCs w:val="28"/>
              </w:rPr>
              <w:t>;</w:t>
            </w:r>
          </w:p>
          <w:p w14:paraId="47C7DB87" w14:textId="77777777" w:rsidR="00073DCF" w:rsidRPr="007B0CF9" w:rsidRDefault="00073DCF" w:rsidP="0049301C">
            <w:pPr>
              <w:pStyle w:val="aff0"/>
              <w:numPr>
                <w:ilvl w:val="0"/>
                <w:numId w:val="27"/>
              </w:numPr>
              <w:ind w:left="601" w:hanging="241"/>
              <w:rPr>
                <w:rFonts w:ascii="Times New Roman" w:hAnsi="Times New Roman"/>
                <w:sz w:val="24"/>
                <w:szCs w:val="28"/>
              </w:rPr>
            </w:pPr>
            <w:proofErr w:type="gramStart"/>
            <w:r w:rsidRPr="007B0CF9">
              <w:rPr>
                <w:rFonts w:ascii="Times New Roman" w:hAnsi="Times New Roman"/>
                <w:sz w:val="24"/>
                <w:szCs w:val="28"/>
              </w:rPr>
              <w:t>при</w:t>
            </w:r>
            <w:proofErr w:type="gramEnd"/>
            <w:r w:rsidRPr="007B0CF9">
              <w:rPr>
                <w:rFonts w:ascii="Times New Roman" w:hAnsi="Times New Roman"/>
                <w:sz w:val="24"/>
                <w:szCs w:val="28"/>
              </w:rPr>
              <w:t xml:space="preserve"> получении сущностей участниками с полномочиями АЗ/ГАЗ в случае наличия ограничения предоставляемой информации из ГИС ГМП по КБК (для видов «16», 22).</w:t>
            </w:r>
          </w:p>
          <w:p w14:paraId="593DB39E" w14:textId="56215878" w:rsidR="00073DCF" w:rsidRPr="005738D1" w:rsidRDefault="005738D1" w:rsidP="00073DCF">
            <w:pPr>
              <w:pStyle w:val="aff0"/>
              <w:rPr>
                <w:rFonts w:ascii="Times New Roman" w:hAnsi="Times New Roman"/>
                <w:sz w:val="24"/>
                <w:szCs w:val="24"/>
              </w:rPr>
            </w:pPr>
            <w:r>
              <w:rPr>
                <w:rFonts w:ascii="Times New Roman" w:hAnsi="Times New Roman"/>
                <w:sz w:val="24"/>
                <w:szCs w:val="24"/>
              </w:rPr>
              <w:t>Не исполь</w:t>
            </w:r>
          </w:p>
          <w:p w14:paraId="612ABDFD" w14:textId="2F208B9E" w:rsidR="00073DCF" w:rsidRPr="007B0CF9" w:rsidRDefault="00073DCF" w:rsidP="00491364">
            <w:pPr>
              <w:pStyle w:val="aff0"/>
              <w:pBdr>
                <w:top w:val="nil"/>
                <w:left w:val="nil"/>
                <w:bottom w:val="nil"/>
                <w:right w:val="nil"/>
                <w:between w:val="nil"/>
                <w:bar w:val="nil"/>
              </w:pBdr>
              <w:spacing w:after="0"/>
              <w:rPr>
                <w:b/>
                <w:i/>
                <w:sz w:val="24"/>
                <w:szCs w:val="24"/>
              </w:rPr>
            </w:pPr>
            <w:r w:rsidRPr="007B0CF9">
              <w:rPr>
                <w:rFonts w:ascii="Times New Roman" w:hAnsi="Times New Roman"/>
                <w:i/>
                <w:sz w:val="24"/>
                <w:szCs w:val="24"/>
              </w:rPr>
              <w:t>Наличие данного контейнера исключает наличие контейнеров ChargesIdentifiers, PayersIdentifiers</w:t>
            </w:r>
          </w:p>
        </w:tc>
      </w:tr>
    </w:tbl>
    <w:p w14:paraId="7855F165" w14:textId="77777777" w:rsidR="0031009B" w:rsidRPr="007B0CF9" w:rsidRDefault="0031009B" w:rsidP="006C3599">
      <w:pPr>
        <w:pStyle w:val="af"/>
        <w:widowControl w:val="0"/>
        <w:spacing w:line="240" w:lineRule="auto"/>
        <w:ind w:firstLine="0"/>
        <w:rPr>
          <w:b/>
          <w:bCs/>
        </w:rPr>
      </w:pPr>
    </w:p>
    <w:p w14:paraId="141AAA47" w14:textId="77777777" w:rsidR="0031009B" w:rsidRPr="007B0CF9" w:rsidRDefault="0031009B" w:rsidP="0049301C">
      <w:pPr>
        <w:pStyle w:val="24"/>
        <w:numPr>
          <w:ilvl w:val="1"/>
          <w:numId w:val="16"/>
        </w:numPr>
      </w:pPr>
      <w:bookmarkStart w:id="24" w:name="_Ref517777993"/>
      <w:bookmarkStart w:id="25" w:name="_Toc9528513"/>
      <w:r w:rsidRPr="007B0CF9">
        <w:t>Описание полей ответа на запрос</w:t>
      </w:r>
      <w:bookmarkEnd w:id="24"/>
      <w:bookmarkEnd w:id="25"/>
    </w:p>
    <w:tbl>
      <w:tblPr>
        <w:tblStyle w:val="TableNormal"/>
        <w:tblW w:w="11198"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0"/>
        <w:gridCol w:w="1560"/>
        <w:gridCol w:w="2268"/>
        <w:gridCol w:w="1559"/>
        <w:gridCol w:w="1843"/>
        <w:gridCol w:w="3118"/>
      </w:tblGrid>
      <w:tr w:rsidR="0031009B" w:rsidRPr="007B0CF9" w14:paraId="5E509CF5" w14:textId="77777777" w:rsidTr="009076E3">
        <w:trPr>
          <w:trHeight w:val="662"/>
          <w:tblHeader/>
        </w:trPr>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7B0CF9" w:rsidRDefault="0031009B" w:rsidP="00FA5842">
            <w:pPr>
              <w:pStyle w:val="ae"/>
              <w:rPr>
                <w:rFonts w:ascii="Times New Roman" w:cs="Times New Roman"/>
              </w:rPr>
            </w:pPr>
            <w:r w:rsidRPr="007B0CF9">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7B0CF9" w:rsidRDefault="0031009B" w:rsidP="00FA5842">
            <w:pPr>
              <w:pStyle w:val="ae"/>
              <w:rPr>
                <w:rFonts w:ascii="Times New Roman" w:cs="Times New Roman"/>
              </w:rPr>
            </w:pPr>
            <w:r w:rsidRPr="007B0CF9">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7B0CF9" w:rsidRDefault="0031009B" w:rsidP="00FA5842">
            <w:pPr>
              <w:pStyle w:val="ae"/>
              <w:rPr>
                <w:rFonts w:ascii="Times New Roman" w:cs="Times New Roman"/>
              </w:rPr>
            </w:pPr>
            <w:r w:rsidRPr="007B0CF9">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19AE40C4" w:rsidR="0031009B" w:rsidRPr="007B0CF9" w:rsidRDefault="0031009B" w:rsidP="00FA5842">
            <w:pPr>
              <w:pStyle w:val="ae"/>
              <w:rPr>
                <w:rFonts w:ascii="Times New Roman" w:cs="Times New Roman"/>
              </w:rPr>
            </w:pPr>
            <w:r w:rsidRPr="007B0CF9">
              <w:rPr>
                <w:rFonts w:ascii="Times New Roman" w:cs="Times New Roman"/>
                <w:szCs w:val="20"/>
              </w:rPr>
              <w:t>Требования к заполнению</w:t>
            </w:r>
            <w:r w:rsidR="00B22F95" w:rsidRPr="007B0CF9">
              <w:rPr>
                <w:rStyle w:val="affb"/>
                <w:rFonts w:ascii="Times New Roman" w:cs="Times New Roman"/>
                <w:szCs w:val="20"/>
              </w:rPr>
              <w:footnoteReference w:id="2"/>
            </w:r>
            <w:r w:rsidRPr="007B0CF9">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7B0CF9" w:rsidRDefault="0031009B" w:rsidP="00FA5842">
            <w:pPr>
              <w:pStyle w:val="ae"/>
              <w:rPr>
                <w:rFonts w:ascii="Times New Roman" w:cs="Times New Roman"/>
              </w:rPr>
            </w:pPr>
            <w:r w:rsidRPr="007B0CF9">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7B0CF9" w:rsidRDefault="0031009B" w:rsidP="00FA5842">
            <w:pPr>
              <w:pStyle w:val="ae"/>
              <w:rPr>
                <w:rFonts w:ascii="Times New Roman" w:cs="Times New Roman"/>
              </w:rPr>
            </w:pPr>
            <w:r w:rsidRPr="007B0CF9">
              <w:rPr>
                <w:rFonts w:ascii="Times New Roman" w:cs="Times New Roman"/>
                <w:szCs w:val="20"/>
              </w:rPr>
              <w:t xml:space="preserve">Комментарий </w:t>
            </w:r>
          </w:p>
        </w:tc>
      </w:tr>
      <w:tr w:rsidR="003E5116" w:rsidRPr="007B0CF9" w14:paraId="39719959"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7B0CF9" w:rsidRDefault="003E5116" w:rsidP="0049301C">
            <w:pPr>
              <w:pStyle w:val="af2"/>
              <w:numPr>
                <w:ilvl w:val="0"/>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3279A30D" w:rsidR="003E5116" w:rsidRPr="007B0CF9" w:rsidRDefault="003E5116" w:rsidP="003E5116">
            <w:pPr>
              <w:pStyle w:val="aff0"/>
              <w:rPr>
                <w:rFonts w:ascii="Times New Roman" w:hAnsi="Times New Roman"/>
                <w:sz w:val="24"/>
                <w:szCs w:val="24"/>
                <w:lang w:val="en-US"/>
              </w:rPr>
            </w:pPr>
            <w:r w:rsidRPr="007B0CF9">
              <w:rPr>
                <w:rFonts w:ascii="Times New Roman" w:hAnsi="Times New Roman"/>
                <w:sz w:val="24"/>
                <w:szCs w:val="24"/>
                <w:lang w:val="en-US"/>
              </w:rPr>
              <w:t>ExportChargesResponse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7F70FD90"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4"/>
              </w:rPr>
              <w:t>Ответ на запрос предоставления необходимой для уплаты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2CBC8755"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4"/>
              </w:rPr>
              <w:t>Контейнер</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57A091D5" w:rsidR="003E5116" w:rsidRPr="007B0CF9" w:rsidRDefault="003E5116" w:rsidP="00491364">
            <w:pPr>
              <w:pStyle w:val="aff0"/>
              <w:spacing w:after="0"/>
              <w:rPr>
                <w:rFonts w:ascii="Times New Roman" w:hAnsi="Times New Roman"/>
                <w:sz w:val="24"/>
                <w:szCs w:val="24"/>
              </w:rPr>
            </w:pPr>
            <w:r w:rsidRPr="007B0CF9">
              <w:rPr>
                <w:rFonts w:ascii="Times New Roman" w:hAnsi="Times New Roman"/>
                <w:sz w:val="24"/>
                <w:szCs w:val="24"/>
              </w:rPr>
              <w:t>Основан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7B0CF9" w:rsidRDefault="003E5116" w:rsidP="003E5116">
            <w:pPr>
              <w:pStyle w:val="aff0"/>
              <w:rPr>
                <w:rFonts w:ascii="Times New Roman" w:hAnsi="Times New Roman"/>
                <w:sz w:val="24"/>
                <w:szCs w:val="24"/>
              </w:rPr>
            </w:pPr>
          </w:p>
        </w:tc>
      </w:tr>
      <w:tr w:rsidR="003E5116" w:rsidRPr="007B0CF9" w14:paraId="41E5F737"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7B0CF9" w:rsidRDefault="003E5116"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7B0CF9" w:rsidRDefault="003E5116" w:rsidP="00A066F7">
            <w:pPr>
              <w:pStyle w:val="aff0"/>
              <w:ind w:left="61"/>
              <w:rPr>
                <w:rFonts w:ascii="Times New Roman" w:hAnsi="Times New Roman"/>
                <w:sz w:val="24"/>
                <w:szCs w:val="24"/>
                <w:lang w:val="en-US"/>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60495E0C"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72778DC2" w:rsidR="003E5116" w:rsidRPr="007B0CF9" w:rsidRDefault="003E5116" w:rsidP="00016781">
            <w:pPr>
              <w:pStyle w:val="aff0"/>
              <w:spacing w:after="0"/>
              <w:rPr>
                <w:rFonts w:ascii="Times New Roman" w:hAnsi="Times New Roman"/>
                <w:sz w:val="24"/>
                <w:szCs w:val="24"/>
              </w:rPr>
            </w:pPr>
            <w:r w:rsidRPr="007B0CF9">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7B0CF9" w:rsidRDefault="003E5116" w:rsidP="003E5116">
            <w:pPr>
              <w:pStyle w:val="aff0"/>
              <w:rPr>
                <w:rFonts w:ascii="Times New Roman" w:hAnsi="Times New Roman"/>
                <w:sz w:val="24"/>
                <w:szCs w:val="24"/>
              </w:rPr>
            </w:pPr>
          </w:p>
        </w:tc>
      </w:tr>
      <w:tr w:rsidR="006A71CD" w:rsidRPr="007B0CF9" w14:paraId="248D4D18"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74FEE3ED"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RqId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139AA6A8"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2EF83CE5"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6F86448F" w:rsidR="006A71CD" w:rsidRPr="007B0CF9" w:rsidRDefault="006A71CD" w:rsidP="00016781">
            <w:pPr>
              <w:pStyle w:val="aff0"/>
              <w:rPr>
                <w:rFonts w:ascii="Times New Roman" w:hAnsi="Times New Roman"/>
                <w:sz w:val="24"/>
                <w:szCs w:val="24"/>
              </w:rPr>
            </w:pPr>
            <w:r w:rsidRPr="007B0CF9">
              <w:rPr>
                <w:rFonts w:ascii="Times New Roman" w:hAnsi="Times New Roman"/>
                <w:i/>
                <w:sz w:val="24"/>
                <w:szCs w:val="24"/>
              </w:rPr>
              <w:t xml:space="preserve">Строка не более 50 символов в формате в формате </w:t>
            </w:r>
            <w:r w:rsidRPr="007B0CF9">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0D8A1BAE" w:rsidR="006A71CD" w:rsidRPr="007B0CF9" w:rsidRDefault="006A71CD" w:rsidP="006A71CD">
            <w:pPr>
              <w:pStyle w:val="aff0"/>
              <w:rPr>
                <w:rFonts w:ascii="Times New Roman" w:hAnsi="Times New Roman"/>
                <w:sz w:val="24"/>
                <w:szCs w:val="24"/>
              </w:rPr>
            </w:pPr>
          </w:p>
        </w:tc>
      </w:tr>
      <w:tr w:rsidR="00206052" w:rsidRPr="007B0CF9" w14:paraId="196FD519"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AB22D" w14:textId="77777777" w:rsidR="00206052" w:rsidRPr="007B0CF9" w:rsidRDefault="00206052"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22410" w14:textId="3C9DDFC2" w:rsidR="00206052" w:rsidRPr="007B0CF9" w:rsidRDefault="00206052" w:rsidP="00206052">
            <w:pPr>
              <w:pStyle w:val="aff0"/>
              <w:ind w:left="61"/>
              <w:rPr>
                <w:rFonts w:ascii="Times New Roman" w:hAnsi="Times New Roman"/>
                <w:sz w:val="24"/>
                <w:szCs w:val="24"/>
                <w:lang w:val="en-US"/>
              </w:rPr>
            </w:pPr>
            <w:r w:rsidRPr="007B0CF9">
              <w:rPr>
                <w:rFonts w:ascii="Times New Roman" w:hAnsi="Times New Roman"/>
                <w:sz w:val="24"/>
                <w:szCs w:val="24"/>
                <w:lang w:val="en-US"/>
              </w:rPr>
              <w:t>recipientIdentifier</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E7118" w14:textId="0F9DEBF2" w:rsidR="00206052" w:rsidRPr="007B0CF9" w:rsidRDefault="00206052" w:rsidP="00206052">
            <w:pPr>
              <w:pStyle w:val="aff0"/>
              <w:rPr>
                <w:rFonts w:ascii="Times New Roman" w:hAnsi="Times New Roman"/>
                <w:sz w:val="24"/>
                <w:szCs w:val="24"/>
              </w:rPr>
            </w:pPr>
            <w:r w:rsidRPr="007B0CF9">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5AC84" w14:textId="38716DEB" w:rsidR="00206052" w:rsidRPr="007B0CF9" w:rsidRDefault="00206052" w:rsidP="00206052">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81519" w14:textId="40A34E0B" w:rsidR="00206052" w:rsidRPr="007B0CF9" w:rsidRDefault="00206052" w:rsidP="00206052">
            <w:pPr>
              <w:pStyle w:val="aff0"/>
              <w:rPr>
                <w:rFonts w:ascii="Times New Roman" w:hAnsi="Times New Roman"/>
                <w:i/>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556C" w14:textId="77777777" w:rsidR="00206052" w:rsidRPr="007B0CF9" w:rsidRDefault="00206052" w:rsidP="00206052">
            <w:pPr>
              <w:pStyle w:val="aff0"/>
              <w:rPr>
                <w:rFonts w:ascii="Times New Roman" w:hAnsi="Times New Roman"/>
                <w:sz w:val="24"/>
                <w:szCs w:val="24"/>
              </w:rPr>
            </w:pPr>
          </w:p>
        </w:tc>
      </w:tr>
      <w:tr w:rsidR="006A71CD" w:rsidRPr="007B0CF9" w14:paraId="4E56063F"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timestamp</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169BA0B" w:rsidR="006A71CD" w:rsidRPr="007B0CF9" w:rsidRDefault="006A71CD" w:rsidP="00206052">
            <w:pPr>
              <w:pStyle w:val="aff0"/>
              <w:rPr>
                <w:rFonts w:ascii="Times New Roman" w:hAnsi="Times New Roman"/>
                <w:sz w:val="24"/>
                <w:szCs w:val="24"/>
              </w:rPr>
            </w:pPr>
            <w:r w:rsidRPr="007B0CF9">
              <w:rPr>
                <w:rFonts w:ascii="Times New Roman" w:hAnsi="Times New Roman"/>
                <w:sz w:val="24"/>
                <w:szCs w:val="28"/>
              </w:rPr>
              <w:t xml:space="preserve">Дата и время формирования </w:t>
            </w:r>
            <w:r w:rsidR="00206052" w:rsidRPr="007B0CF9">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0AF7E9A7"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proofErr w:type="gramStart"/>
            <w:r w:rsidRPr="007B0CF9">
              <w:rPr>
                <w:rFonts w:ascii="Times New Roman" w:hAnsi="Times New Roman"/>
                <w:sz w:val="24"/>
                <w:szCs w:val="24"/>
              </w:rPr>
              <w:t>dateTime</w:t>
            </w:r>
            <w:proofErr w:type="gramEnd"/>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6A71CD" w:rsidRPr="007B0CF9" w:rsidRDefault="006A71CD" w:rsidP="006A71CD">
            <w:pPr>
              <w:pStyle w:val="32"/>
              <w:rPr>
                <w:b w:val="0"/>
                <w:i/>
                <w:sz w:val="24"/>
                <w:szCs w:val="24"/>
              </w:rPr>
            </w:pPr>
          </w:p>
        </w:tc>
      </w:tr>
      <w:tr w:rsidR="006A71CD" w:rsidRPr="007B0CF9" w14:paraId="2325133E"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6060090A"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hasMore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47BEA63F" w:rsidR="006A71CD" w:rsidRPr="007B0CF9" w:rsidRDefault="006A71CD" w:rsidP="00206052">
            <w:pPr>
              <w:pStyle w:val="aff0"/>
              <w:rPr>
                <w:rFonts w:ascii="Times New Roman" w:hAnsi="Times New Roman"/>
                <w:sz w:val="24"/>
                <w:szCs w:val="28"/>
              </w:rPr>
            </w:pPr>
            <w:r w:rsidRPr="007B0CF9">
              <w:rPr>
                <w:rFonts w:ascii="Times New Roman" w:hAnsi="Times New Roman"/>
                <w:sz w:val="24"/>
                <w:szCs w:val="28"/>
              </w:rPr>
              <w:t xml:space="preserve">Признак окончания выборки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70DF8CFD" w:rsidR="006A71CD" w:rsidRPr="007B0CF9" w:rsidRDefault="006A71CD" w:rsidP="006A71CD">
            <w:pPr>
              <w:pStyle w:val="aff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5A7D4F48"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proofErr w:type="gramStart"/>
            <w:r w:rsidRPr="007B0CF9">
              <w:rPr>
                <w:rFonts w:ascii="Times New Roman" w:hAnsi="Times New Roman"/>
                <w:sz w:val="24"/>
                <w:szCs w:val="24"/>
              </w:rPr>
              <w:t>boolean</w:t>
            </w:r>
            <w:proofErr w:type="gramEnd"/>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76622" w14:textId="77777777"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Допустимые значения:</w:t>
            </w:r>
          </w:p>
          <w:p w14:paraId="77F5EC2F" w14:textId="77777777" w:rsidR="006A71CD" w:rsidRPr="007B0CF9" w:rsidRDefault="006A71CD" w:rsidP="0049301C">
            <w:pPr>
              <w:pStyle w:val="aff0"/>
              <w:numPr>
                <w:ilvl w:val="0"/>
                <w:numId w:val="34"/>
              </w:numPr>
              <w:ind w:left="345"/>
              <w:rPr>
                <w:rFonts w:ascii="Times New Roman" w:hAnsi="Times New Roman"/>
                <w:sz w:val="24"/>
                <w:szCs w:val="28"/>
              </w:rPr>
            </w:pPr>
            <w:proofErr w:type="gramStart"/>
            <w:r w:rsidRPr="007B0CF9">
              <w:rPr>
                <w:rFonts w:ascii="Times New Roman" w:hAnsi="Times New Roman"/>
                <w:sz w:val="24"/>
                <w:szCs w:val="28"/>
              </w:rPr>
              <w:t>false</w:t>
            </w:r>
            <w:proofErr w:type="gramEnd"/>
            <w:r w:rsidRPr="007B0CF9">
              <w:rPr>
                <w:rFonts w:ascii="Times New Roman" w:hAnsi="Times New Roman"/>
                <w:sz w:val="24"/>
                <w:szCs w:val="28"/>
              </w:rPr>
              <w:t xml:space="preserve">: достигнут конец выборки; </w:t>
            </w:r>
          </w:p>
          <w:p w14:paraId="380B4364" w14:textId="495281AA" w:rsidR="006A71CD" w:rsidRPr="007B0CF9" w:rsidRDefault="006A71CD" w:rsidP="0049301C">
            <w:pPr>
              <w:pStyle w:val="aff0"/>
              <w:numPr>
                <w:ilvl w:val="0"/>
                <w:numId w:val="34"/>
              </w:numPr>
              <w:ind w:left="345"/>
              <w:rPr>
                <w:b/>
                <w:i/>
                <w:sz w:val="24"/>
                <w:szCs w:val="24"/>
              </w:rPr>
            </w:pPr>
            <w:proofErr w:type="gramStart"/>
            <w:r w:rsidRPr="007B0CF9">
              <w:rPr>
                <w:rFonts w:ascii="Times New Roman" w:hAnsi="Times New Roman"/>
                <w:sz w:val="24"/>
                <w:szCs w:val="28"/>
              </w:rPr>
              <w:t>true</w:t>
            </w:r>
            <w:proofErr w:type="gramEnd"/>
            <w:r w:rsidRPr="007B0CF9">
              <w:rPr>
                <w:rFonts w:ascii="Times New Roman" w:hAnsi="Times New Roman"/>
                <w:sz w:val="24"/>
                <w:szCs w:val="28"/>
              </w:rPr>
              <w:t>: после последнего предоставленного элемента в выборке имеются другие.</w:t>
            </w:r>
          </w:p>
        </w:tc>
      </w:tr>
      <w:tr w:rsidR="006A71CD" w:rsidRPr="007B0CF9" w14:paraId="1713F1F8"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44F61"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5EE97" w14:textId="73367548"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needReRequest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EF318" w14:textId="0B3E4239"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Признак необходимости направления повторного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0C134" w14:textId="6E7F29F2" w:rsidR="006A71CD" w:rsidRPr="007B0CF9" w:rsidRDefault="006A71CD" w:rsidP="006A71CD">
            <w:pPr>
              <w:pStyle w:val="aff0"/>
              <w:rPr>
                <w:rFonts w:ascii="Times New Roman" w:hAnsi="Times New Roman"/>
                <w:sz w:val="24"/>
                <w:szCs w:val="24"/>
                <w:lang w:val="en-US"/>
              </w:rPr>
            </w:pPr>
            <w:r w:rsidRPr="007B0CF9">
              <w:rPr>
                <w:rFonts w:ascii="Times New Roman" w:hAnsi="Times New Roman"/>
                <w:sz w:val="24"/>
                <w:szCs w:val="24"/>
                <w:lang w:val="en-US"/>
              </w:rPr>
              <w:t>0…1</w:t>
            </w:r>
            <w:r w:rsidRPr="007B0CF9">
              <w:rPr>
                <w:rFonts w:ascii="Times New Roman" w:hAnsi="Times New Roman"/>
                <w:sz w:val="24"/>
                <w:szCs w:val="24"/>
              </w:rPr>
              <w:t>,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0A781" w14:textId="1F790D52"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proofErr w:type="gramStart"/>
            <w:r w:rsidRPr="007B0CF9">
              <w:rPr>
                <w:rFonts w:ascii="Times New Roman" w:hAnsi="Times New Roman"/>
                <w:sz w:val="24"/>
                <w:szCs w:val="24"/>
              </w:rPr>
              <w:t>boolean</w:t>
            </w:r>
            <w:proofErr w:type="gramEnd"/>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0C58E" w14:textId="77777777"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Допустимые значения:</w:t>
            </w:r>
          </w:p>
          <w:p w14:paraId="72A785FD" w14:textId="77777777" w:rsidR="006A71CD" w:rsidRPr="007B0CF9" w:rsidRDefault="006A71CD" w:rsidP="006A71CD">
            <w:pPr>
              <w:pStyle w:val="aff0"/>
              <w:rPr>
                <w:rFonts w:ascii="Times New Roman" w:hAnsi="Times New Roman"/>
                <w:sz w:val="24"/>
                <w:szCs w:val="24"/>
              </w:rPr>
            </w:pPr>
            <w:proofErr w:type="gramStart"/>
            <w:r w:rsidRPr="007B0CF9">
              <w:rPr>
                <w:rFonts w:ascii="Times New Roman" w:hAnsi="Times New Roman"/>
                <w:sz w:val="24"/>
                <w:szCs w:val="24"/>
                <w:lang w:val="en-US"/>
              </w:rPr>
              <w:t>true</w:t>
            </w:r>
            <w:proofErr w:type="gramEnd"/>
            <w:r w:rsidRPr="007B0CF9">
              <w:rPr>
                <w:rFonts w:ascii="Times New Roman" w:hAnsi="Times New Roman"/>
                <w:sz w:val="24"/>
                <w:szCs w:val="24"/>
              </w:rPr>
              <w:t xml:space="preserve"> – требуется повторный запрос.</w:t>
            </w:r>
          </w:p>
          <w:p w14:paraId="1FCC3DF7" w14:textId="77777777" w:rsidR="006A71CD" w:rsidRPr="007B0CF9" w:rsidRDefault="006A71CD" w:rsidP="006A71CD">
            <w:pPr>
              <w:pStyle w:val="aff0"/>
              <w:rPr>
                <w:rFonts w:ascii="Times New Roman" w:hAnsi="Times New Roman"/>
                <w:i/>
                <w:sz w:val="24"/>
                <w:szCs w:val="24"/>
              </w:rPr>
            </w:pPr>
          </w:p>
          <w:p w14:paraId="0406E1E0" w14:textId="6668FCB2" w:rsidR="006A71CD" w:rsidRPr="007B0CF9" w:rsidRDefault="006A71CD" w:rsidP="005202C1">
            <w:pPr>
              <w:pStyle w:val="aff0"/>
              <w:pBdr>
                <w:top w:val="nil"/>
                <w:left w:val="nil"/>
                <w:bottom w:val="nil"/>
                <w:right w:val="nil"/>
                <w:between w:val="nil"/>
                <w:bar w:val="nil"/>
              </w:pBdr>
              <w:spacing w:after="0"/>
              <w:rPr>
                <w:b/>
                <w:sz w:val="24"/>
                <w:szCs w:val="24"/>
              </w:rPr>
            </w:pPr>
            <w:r w:rsidRPr="007B0CF9">
              <w:rPr>
                <w:rFonts w:ascii="Times New Roman" w:hAnsi="Times New Roman"/>
                <w:i/>
                <w:sz w:val="24"/>
                <w:szCs w:val="24"/>
              </w:rPr>
              <w:t>Присутствует в ответе, если для предоставления ответа на запрос потребовалось задействовать внешнюю систему и ответ от нее не был получен (внешняя система недоступна либо получено сообщение об ошибке).</w:t>
            </w:r>
          </w:p>
        </w:tc>
      </w:tr>
      <w:tr w:rsidR="006A71CD" w:rsidRPr="007B0CF9" w14:paraId="4AD679C6"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46B31"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0D84B" w14:textId="210A6C62"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ChargeInfo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9682" w14:textId="27ECC212"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Извещение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8BADC" w14:textId="1AA066D0" w:rsidR="006A71CD" w:rsidRPr="007B0CF9" w:rsidRDefault="00D23547" w:rsidP="006A71CD">
            <w:pPr>
              <w:pStyle w:val="aff0"/>
              <w:rPr>
                <w:rFonts w:ascii="Times New Roman" w:hAnsi="Times New Roman"/>
                <w:sz w:val="24"/>
                <w:szCs w:val="24"/>
                <w:lang w:val="en-US"/>
              </w:rPr>
            </w:pPr>
            <w:r w:rsidRPr="007B0CF9">
              <w:rPr>
                <w:rFonts w:ascii="Times New Roman" w:hAnsi="Times New Roman"/>
                <w:sz w:val="24"/>
                <w:szCs w:val="24"/>
              </w:rPr>
              <w:t>0</w:t>
            </w:r>
            <w:r w:rsidR="006A71CD" w:rsidRPr="007B0CF9">
              <w:rPr>
                <w:rFonts w:ascii="Times New Roman" w:hAnsi="Times New Roman"/>
                <w:sz w:val="24"/>
                <w:szCs w:val="24"/>
              </w:rPr>
              <w:t xml:space="preserve">…100, </w:t>
            </w:r>
            <w:r w:rsidRPr="007B0CF9">
              <w:rPr>
                <w:rFonts w:ascii="Times New Roman" w:hAnsi="Times New Roman"/>
                <w:sz w:val="24"/>
                <w:szCs w:val="24"/>
              </w:rPr>
              <w:t>не</w:t>
            </w:r>
            <w:r w:rsidR="006A71CD" w:rsidRPr="007B0CF9">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58E9F" w14:textId="0654A966"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ChargeType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_Ref488224558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Таблица 4</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D453F" w14:textId="77777777" w:rsidR="006A71CD" w:rsidRPr="007B0CF9" w:rsidRDefault="006A71CD" w:rsidP="006A71CD">
            <w:pPr>
              <w:pStyle w:val="32"/>
              <w:rPr>
                <w:b w:val="0"/>
                <w:sz w:val="24"/>
                <w:szCs w:val="24"/>
              </w:rPr>
            </w:pPr>
          </w:p>
        </w:tc>
      </w:tr>
      <w:tr w:rsidR="006A71CD" w:rsidRPr="007B0CF9" w14:paraId="57935247"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0C355" w14:textId="77777777" w:rsidR="006A71CD" w:rsidRPr="007B0CF9" w:rsidRDefault="006A71CD" w:rsidP="0049301C">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24DCD" w14:textId="49C85D49" w:rsidR="006A71CD" w:rsidRPr="007B0CF9" w:rsidRDefault="006A71CD" w:rsidP="006A71CD">
            <w:pPr>
              <w:pStyle w:val="aff0"/>
              <w:ind w:left="203"/>
              <w:rPr>
                <w:rFonts w:ascii="Times New Roman" w:hAnsi="Times New Roman"/>
                <w:sz w:val="24"/>
                <w:szCs w:val="24"/>
              </w:rPr>
            </w:pPr>
            <w:r w:rsidRPr="007B0CF9">
              <w:rPr>
                <w:rFonts w:ascii="Times New Roman" w:hAnsi="Times New Roman"/>
                <w:sz w:val="24"/>
                <w:szCs w:val="24"/>
                <w:lang w:val="en-US"/>
              </w:rPr>
              <w:t>amountToPay</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F749D" w14:textId="26AF9E26"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 xml:space="preserve">Остаток суммы подлежащей оплате, указанной в начислении (в                                              копейках).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954EC" w14:textId="3A52EF79"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BA9D0" w14:textId="1AB9BC5E"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proofErr w:type="gramStart"/>
            <w:r w:rsidRPr="007B0CF9">
              <w:rPr>
                <w:rFonts w:ascii="Times New Roman" w:hAnsi="Times New Roman"/>
                <w:sz w:val="24"/>
                <w:szCs w:val="24"/>
              </w:rPr>
              <w:t>long</w:t>
            </w:r>
            <w:proofErr w:type="gramEnd"/>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E86B9" w14:textId="7671BB83" w:rsidR="006A71CD" w:rsidRPr="007B0CF9" w:rsidRDefault="006A71CD" w:rsidP="00DA143D">
            <w:pPr>
              <w:pStyle w:val="aff0"/>
              <w:pBdr>
                <w:top w:val="nil"/>
                <w:left w:val="nil"/>
                <w:bottom w:val="nil"/>
                <w:right w:val="nil"/>
                <w:between w:val="nil"/>
                <w:bar w:val="nil"/>
              </w:pBdr>
              <w:spacing w:after="0"/>
              <w:rPr>
                <w:b/>
                <w:sz w:val="24"/>
                <w:szCs w:val="24"/>
              </w:rPr>
            </w:pPr>
            <w:r w:rsidRPr="007B0CF9">
              <w:rPr>
                <w:rFonts w:ascii="Times New Roman" w:hAnsi="Times New Roman"/>
                <w:i/>
                <w:sz w:val="24"/>
                <w:szCs w:val="24"/>
              </w:rPr>
              <w:t>В случае переплаты начисления принимает отрицательное значение; в случае полной оплаты — значение «0».</w:t>
            </w:r>
          </w:p>
        </w:tc>
      </w:tr>
      <w:tr w:rsidR="006A71CD" w:rsidRPr="007B0CF9" w14:paraId="63C13254"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9209B" w14:textId="77777777" w:rsidR="006A71CD" w:rsidRPr="007B0CF9" w:rsidRDefault="006A71CD" w:rsidP="0049301C">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B114" w14:textId="05B4A91F" w:rsidR="006A71CD" w:rsidRPr="007B0CF9" w:rsidRDefault="006A71CD" w:rsidP="006A71CD">
            <w:pPr>
              <w:pStyle w:val="aff0"/>
              <w:ind w:left="203"/>
              <w:rPr>
                <w:rFonts w:ascii="Times New Roman" w:hAnsi="Times New Roman"/>
                <w:sz w:val="24"/>
                <w:szCs w:val="24"/>
                <w:lang w:val="en-US"/>
              </w:rPr>
            </w:pPr>
            <w:proofErr w:type="gramStart"/>
            <w:r w:rsidRPr="007B0CF9">
              <w:rPr>
                <w:rFonts w:ascii="Times New Roman" w:hAnsi="Times New Roman"/>
                <w:sz w:val="24"/>
                <w:szCs w:val="24"/>
              </w:rPr>
              <w:t>acknowledgmentStatus</w:t>
            </w:r>
            <w:proofErr w:type="gramEnd"/>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A0CC8" w14:textId="7EC8AD40"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Статус квитирования с платежами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1731" w14:textId="73AB69C8"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A667" w14:textId="53F5CB32"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lang w:val="en-US"/>
              </w:rPr>
              <w:t>AcknowledgmentStatusType (</w:t>
            </w:r>
            <w:r w:rsidRPr="007B0CF9">
              <w:rPr>
                <w:rFonts w:ascii="Times New Roman" w:hAnsi="Times New Roman"/>
                <w:sz w:val="24"/>
                <w:szCs w:val="24"/>
              </w:rPr>
              <w:t>см</w:t>
            </w:r>
            <w:r w:rsidRPr="007B0CF9">
              <w:rPr>
                <w:rFonts w:ascii="Times New Roman" w:hAnsi="Times New Roman"/>
                <w:sz w:val="24"/>
                <w:szCs w:val="24"/>
                <w:lang w:val="en-US"/>
              </w:rPr>
              <w:t xml:space="preserve">. </w:t>
            </w:r>
            <w:r w:rsidRPr="007B0CF9">
              <w:rPr>
                <w:rFonts w:ascii="Times New Roman" w:hAnsi="Times New Roman"/>
                <w:sz w:val="24"/>
                <w:szCs w:val="24"/>
              </w:rPr>
              <w:t>описание</w:t>
            </w:r>
            <w:r w:rsidRPr="007B0CF9">
              <w:rPr>
                <w:rFonts w:ascii="Times New Roman" w:hAnsi="Times New Roman"/>
                <w:sz w:val="24"/>
                <w:szCs w:val="24"/>
                <w:lang w:val="en-US"/>
              </w:rPr>
              <w:t xml:space="preserve"> </w:t>
            </w:r>
            <w:r w:rsidRPr="007B0CF9">
              <w:rPr>
                <w:rFonts w:ascii="Times New Roman" w:hAnsi="Times New Roman"/>
                <w:sz w:val="24"/>
                <w:szCs w:val="24"/>
              </w:rPr>
              <w:t>в</w:t>
            </w:r>
            <w:r w:rsidRPr="007B0CF9">
              <w:rPr>
                <w:rFonts w:ascii="Times New Roman" w:hAnsi="Times New Roman"/>
                <w:sz w:val="24"/>
                <w:szCs w:val="24"/>
                <w:lang w:val="en-US"/>
              </w:rPr>
              <w:t xml:space="preserve"> </w:t>
            </w:r>
            <w:r w:rsidRPr="007B0CF9">
              <w:rPr>
                <w:rFonts w:ascii="Times New Roman" w:hAnsi="Times New Roman"/>
                <w:sz w:val="24"/>
                <w:szCs w:val="24"/>
              </w:rPr>
              <w:t>п</w:t>
            </w:r>
            <w:r w:rsidRPr="007B0CF9">
              <w:rPr>
                <w:rFonts w:ascii="Times New Roman" w:hAnsi="Times New Roman"/>
                <w:sz w:val="24"/>
                <w:szCs w:val="24"/>
                <w:lang w:val="en-US"/>
              </w:rPr>
              <w:t xml:space="preserve">. </w:t>
            </w:r>
            <w:r w:rsidRPr="007B0CF9">
              <w:rPr>
                <w:rFonts w:ascii="Times New Roman" w:hAnsi="Times New Roman"/>
                <w:sz w:val="24"/>
                <w:szCs w:val="24"/>
              </w:rPr>
              <w:fldChar w:fldCharType="begin"/>
            </w:r>
            <w:r w:rsidRPr="007B0CF9">
              <w:rPr>
                <w:rFonts w:ascii="Times New Roman" w:hAnsi="Times New Roman"/>
                <w:sz w:val="24"/>
                <w:szCs w:val="24"/>
                <w:lang w:val="en-US"/>
              </w:rPr>
              <w:instrText xml:space="preserve"> REF _Ref488225439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14</w:t>
            </w:r>
            <w:r w:rsidRPr="007B0CF9">
              <w:rPr>
                <w:rFonts w:ascii="Times New Roman" w:hAnsi="Times New Roman"/>
                <w:sz w:val="24"/>
                <w:szCs w:val="24"/>
              </w:rPr>
              <w:fldChar w:fldCharType="end"/>
            </w:r>
            <w:r w:rsidR="00641016" w:rsidRPr="007B0CF9">
              <w:rPr>
                <w:rFonts w:ascii="Times New Roman" w:hAnsi="Times New Roman"/>
                <w:sz w:val="24"/>
                <w:szCs w:val="24"/>
                <w:lang w:val="en-US"/>
              </w:rPr>
              <w:t xml:space="preserve"> </w:t>
            </w:r>
            <w:r w:rsidR="00641016" w:rsidRPr="007B0CF9">
              <w:rPr>
                <w:rFonts w:ascii="Times New Roman" w:hAnsi="Times New Roman"/>
                <w:sz w:val="24"/>
                <w:szCs w:val="24"/>
              </w:rPr>
              <w:t xml:space="preserve">раздела </w:t>
            </w:r>
            <w:r w:rsidR="00641016" w:rsidRPr="007B0CF9">
              <w:rPr>
                <w:rFonts w:ascii="Times New Roman" w:hAnsi="Times New Roman"/>
                <w:sz w:val="24"/>
                <w:szCs w:val="24"/>
                <w:lang w:val="en-US"/>
              </w:rPr>
              <w:fldChar w:fldCharType="begin"/>
            </w:r>
            <w:r w:rsidR="00641016" w:rsidRPr="007B0CF9">
              <w:rPr>
                <w:rFonts w:ascii="Times New Roman" w:hAnsi="Times New Roman"/>
                <w:sz w:val="24"/>
                <w:szCs w:val="24"/>
              </w:rPr>
              <w:instrText xml:space="preserve"> </w:instrText>
            </w:r>
            <w:r w:rsidR="00641016" w:rsidRPr="007B0CF9">
              <w:rPr>
                <w:rFonts w:ascii="Times New Roman" w:hAnsi="Times New Roman"/>
                <w:sz w:val="24"/>
                <w:szCs w:val="24"/>
                <w:lang w:val="en-US"/>
              </w:rPr>
              <w:instrText>REF</w:instrText>
            </w:r>
            <w:r w:rsidR="00641016" w:rsidRPr="007B0CF9">
              <w:rPr>
                <w:rFonts w:ascii="Times New Roman" w:hAnsi="Times New Roman"/>
                <w:sz w:val="24"/>
                <w:szCs w:val="24"/>
              </w:rPr>
              <w:instrText xml:space="preserve"> _</w:instrText>
            </w:r>
            <w:r w:rsidR="00641016" w:rsidRPr="007B0CF9">
              <w:rPr>
                <w:rFonts w:ascii="Times New Roman" w:hAnsi="Times New Roman"/>
                <w:sz w:val="24"/>
                <w:szCs w:val="24"/>
                <w:lang w:val="en-US"/>
              </w:rPr>
              <w:instrText>Ref</w:instrText>
            </w:r>
            <w:r w:rsidR="00641016" w:rsidRPr="007B0CF9">
              <w:rPr>
                <w:rFonts w:ascii="Times New Roman" w:hAnsi="Times New Roman"/>
                <w:sz w:val="24"/>
                <w:szCs w:val="24"/>
              </w:rPr>
              <w:instrText>524615180 \</w:instrText>
            </w:r>
            <w:r w:rsidR="00641016" w:rsidRPr="007B0CF9">
              <w:rPr>
                <w:rFonts w:ascii="Times New Roman" w:hAnsi="Times New Roman"/>
                <w:sz w:val="24"/>
                <w:szCs w:val="24"/>
                <w:lang w:val="en-US"/>
              </w:rPr>
              <w:instrText>r</w:instrText>
            </w:r>
            <w:r w:rsidR="00641016" w:rsidRPr="007B0CF9">
              <w:rPr>
                <w:rFonts w:ascii="Times New Roman" w:hAnsi="Times New Roman"/>
                <w:sz w:val="24"/>
                <w:szCs w:val="24"/>
              </w:rPr>
              <w:instrText xml:space="preserve"> \</w:instrText>
            </w:r>
            <w:r w:rsidR="00641016" w:rsidRPr="007B0CF9">
              <w:rPr>
                <w:rFonts w:ascii="Times New Roman" w:hAnsi="Times New Roman"/>
                <w:sz w:val="24"/>
                <w:szCs w:val="24"/>
                <w:lang w:val="en-US"/>
              </w:rPr>
              <w:instrText>h</w:instrText>
            </w:r>
            <w:r w:rsidR="00641016" w:rsidRPr="007B0CF9">
              <w:rPr>
                <w:rFonts w:ascii="Times New Roman" w:hAnsi="Times New Roman"/>
                <w:sz w:val="24"/>
                <w:szCs w:val="24"/>
              </w:rPr>
              <w:instrText xml:space="preserve"> </w:instrText>
            </w:r>
            <w:r w:rsidR="007B0CF9">
              <w:rPr>
                <w:rFonts w:ascii="Times New Roman" w:hAnsi="Times New Roman"/>
                <w:sz w:val="24"/>
                <w:szCs w:val="24"/>
                <w:lang w:val="en-US"/>
              </w:rPr>
              <w:instrText xml:space="preserve"> \* MERGEFORMAT </w:instrText>
            </w:r>
            <w:r w:rsidR="00641016" w:rsidRPr="007B0CF9">
              <w:rPr>
                <w:rFonts w:ascii="Times New Roman" w:hAnsi="Times New Roman"/>
                <w:sz w:val="24"/>
                <w:szCs w:val="24"/>
                <w:lang w:val="en-US"/>
              </w:rPr>
            </w:r>
            <w:r w:rsidR="00641016" w:rsidRPr="007B0CF9">
              <w:rPr>
                <w:rFonts w:ascii="Times New Roman" w:hAnsi="Times New Roman"/>
                <w:sz w:val="24"/>
                <w:szCs w:val="24"/>
                <w:lang w:val="en-US"/>
              </w:rPr>
              <w:fldChar w:fldCharType="separate"/>
            </w:r>
            <w:r w:rsidR="00641016" w:rsidRPr="007B0CF9">
              <w:rPr>
                <w:rFonts w:ascii="Times New Roman" w:hAnsi="Times New Roman"/>
                <w:sz w:val="24"/>
                <w:szCs w:val="24"/>
              </w:rPr>
              <w:t>4.4</w:t>
            </w:r>
            <w:r w:rsidR="00641016" w:rsidRPr="007B0CF9">
              <w:rPr>
                <w:rFonts w:ascii="Times New Roman" w:hAnsi="Times New Roman"/>
                <w:sz w:val="24"/>
                <w:szCs w:val="24"/>
                <w:lang w:val="en-US"/>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6B81" w14:textId="77777777" w:rsidR="006A71CD" w:rsidRPr="007B0CF9" w:rsidRDefault="006A71CD" w:rsidP="006A71CD">
            <w:pPr>
              <w:pStyle w:val="aff0"/>
              <w:spacing w:after="0" w:line="260" w:lineRule="exact"/>
              <w:rPr>
                <w:rFonts w:ascii="Times New Roman" w:hAnsi="Times New Roman"/>
                <w:sz w:val="24"/>
                <w:szCs w:val="24"/>
              </w:rPr>
            </w:pPr>
            <w:r w:rsidRPr="007B0CF9">
              <w:rPr>
                <w:rFonts w:ascii="Times New Roman" w:hAnsi="Times New Roman"/>
                <w:sz w:val="24"/>
                <w:szCs w:val="24"/>
              </w:rPr>
              <w:t>Возможные значения:</w:t>
            </w:r>
          </w:p>
          <w:p w14:paraId="5F04DF78" w14:textId="77777777" w:rsidR="006A71CD" w:rsidRPr="007B0CF9" w:rsidRDefault="006A71CD" w:rsidP="006A71CD">
            <w:pPr>
              <w:pStyle w:val="aff0"/>
              <w:spacing w:after="0" w:line="260" w:lineRule="exact"/>
              <w:rPr>
                <w:rFonts w:ascii="Times New Roman" w:hAnsi="Times New Roman"/>
                <w:i/>
                <w:sz w:val="24"/>
                <w:szCs w:val="24"/>
              </w:rPr>
            </w:pPr>
            <w:r w:rsidRPr="007B0CF9">
              <w:rPr>
                <w:rFonts w:ascii="Times New Roman" w:hAnsi="Times New Roman"/>
                <w:sz w:val="24"/>
                <w:szCs w:val="24"/>
              </w:rPr>
              <w:t>1 – сквитировано (полностью совпали все параметры квитирования)</w:t>
            </w:r>
            <w:r w:rsidRPr="007B0CF9">
              <w:rPr>
                <w:rFonts w:ascii="Times New Roman" w:hAnsi="Times New Roman"/>
                <w:i/>
                <w:sz w:val="24"/>
                <w:szCs w:val="24"/>
              </w:rPr>
              <w:t>;</w:t>
            </w:r>
          </w:p>
          <w:p w14:paraId="58FDF3DB" w14:textId="77777777" w:rsidR="006A71CD" w:rsidRPr="007B0CF9" w:rsidRDefault="006A71CD" w:rsidP="006A71CD">
            <w:pPr>
              <w:pStyle w:val="aff0"/>
              <w:spacing w:after="0" w:line="260" w:lineRule="exact"/>
              <w:rPr>
                <w:rFonts w:ascii="Times New Roman" w:hAnsi="Times New Roman"/>
                <w:sz w:val="24"/>
                <w:szCs w:val="24"/>
              </w:rPr>
            </w:pPr>
            <w:r w:rsidRPr="007B0CF9">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7B0CF9">
              <w:rPr>
                <w:rFonts w:ascii="Times New Roman" w:hAnsi="Times New Roman"/>
                <w:i/>
                <w:sz w:val="24"/>
                <w:szCs w:val="24"/>
              </w:rPr>
              <w:t>Статус устанавливается в результате автоматического квитирования</w:t>
            </w:r>
            <w:r w:rsidRPr="007B0CF9">
              <w:rPr>
                <w:rFonts w:ascii="Times New Roman" w:hAnsi="Times New Roman"/>
                <w:sz w:val="24"/>
                <w:szCs w:val="24"/>
              </w:rPr>
              <w:t>;</w:t>
            </w:r>
          </w:p>
          <w:p w14:paraId="2180FCAA" w14:textId="77777777" w:rsidR="006A71CD" w:rsidRPr="007B0CF9" w:rsidRDefault="006A71CD" w:rsidP="006A71CD">
            <w:pPr>
              <w:pStyle w:val="aff0"/>
              <w:spacing w:after="0" w:line="260" w:lineRule="exact"/>
              <w:rPr>
                <w:rFonts w:ascii="Times New Roman" w:hAnsi="Times New Roman"/>
                <w:sz w:val="24"/>
                <w:szCs w:val="24"/>
              </w:rPr>
            </w:pPr>
            <w:r w:rsidRPr="007B0CF9">
              <w:rPr>
                <w:rFonts w:ascii="Times New Roman" w:hAnsi="Times New Roman"/>
                <w:sz w:val="24"/>
                <w:szCs w:val="24"/>
              </w:rPr>
              <w:t>3 – не сквитировано (не был получен ни один платеж, соответствующий начислению);</w:t>
            </w:r>
          </w:p>
          <w:p w14:paraId="6C69D302" w14:textId="77777777" w:rsidR="006A71CD" w:rsidRPr="007B0CF9" w:rsidRDefault="006A71CD" w:rsidP="006A71CD">
            <w:pPr>
              <w:pStyle w:val="25"/>
              <w:spacing w:before="0" w:after="0"/>
              <w:ind w:firstLine="0"/>
              <w:jc w:val="both"/>
              <w:rPr>
                <w:sz w:val="24"/>
                <w:szCs w:val="24"/>
              </w:rPr>
            </w:pPr>
            <w:r w:rsidRPr="007B0CF9">
              <w:rPr>
                <w:sz w:val="24"/>
                <w:szCs w:val="24"/>
              </w:rPr>
              <w:t xml:space="preserve">4 – сквитировано по инициативе АН/ГАН с отсутствующим платежом. </w:t>
            </w:r>
            <w:r w:rsidRPr="007B0CF9">
              <w:rPr>
                <w:i/>
                <w:sz w:val="24"/>
                <w:szCs w:val="24"/>
              </w:rPr>
              <w:t xml:space="preserve">Статус устанавливается в результате обработки запроса от АН/ГАН на квитирование начисления с отсутствующим в </w:t>
            </w:r>
            <w:r w:rsidRPr="007B0CF9">
              <w:rPr>
                <w:sz w:val="24"/>
                <w:szCs w:val="24"/>
              </w:rPr>
              <w:t>ГИС ГМП платежом.</w:t>
            </w:r>
          </w:p>
          <w:p w14:paraId="19FB9649" w14:textId="32D0D7FB" w:rsidR="006A71CD" w:rsidRPr="007B0CF9" w:rsidRDefault="006A71CD" w:rsidP="006A71CD">
            <w:pPr>
              <w:pStyle w:val="25"/>
              <w:pBdr>
                <w:top w:val="nil"/>
                <w:left w:val="nil"/>
                <w:bottom w:val="nil"/>
                <w:right w:val="nil"/>
                <w:between w:val="nil"/>
                <w:bar w:val="nil"/>
              </w:pBdr>
              <w:spacing w:before="0" w:after="0"/>
              <w:ind w:firstLine="0"/>
              <w:jc w:val="both"/>
              <w:rPr>
                <w:b/>
                <w:i/>
                <w:sz w:val="24"/>
              </w:rPr>
            </w:pPr>
            <w:r w:rsidRPr="007B0CF9">
              <w:rPr>
                <w:sz w:val="24"/>
                <w:szCs w:val="24"/>
              </w:rPr>
              <w:t xml:space="preserve">5 – принудительно сквитировано по инициативе АН/ГАН с платежом. </w:t>
            </w:r>
            <w:r w:rsidRPr="007B0CF9">
              <w:rPr>
                <w:i/>
                <w:sz w:val="24"/>
                <w:szCs w:val="24"/>
              </w:rPr>
              <w:t>Статус устанавливается в результате обработки запроса на принудительное квитирование с платежом по инициативе АН/ГАН.</w:t>
            </w:r>
          </w:p>
        </w:tc>
      </w:tr>
      <w:tr w:rsidR="009076E3" w:rsidRPr="007B0CF9" w14:paraId="5F79544A"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636E4" w14:textId="77777777" w:rsidR="009076E3" w:rsidRPr="007B0CF9" w:rsidRDefault="009076E3" w:rsidP="0049301C">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4CCA1" w14:textId="588C7A33" w:rsidR="009076E3" w:rsidRPr="007B0CF9" w:rsidRDefault="009076E3" w:rsidP="009076E3">
            <w:pPr>
              <w:pStyle w:val="aff0"/>
              <w:ind w:left="203"/>
              <w:rPr>
                <w:rFonts w:ascii="Times New Roman" w:hAnsi="Times New Roman"/>
                <w:sz w:val="24"/>
                <w:szCs w:val="24"/>
              </w:rPr>
            </w:pPr>
            <w:r w:rsidRPr="007B0CF9">
              <w:rPr>
                <w:rFonts w:ascii="Times New Roman" w:hAnsi="Times New Roman"/>
                <w:sz w:val="24"/>
                <w:szCs w:val="24"/>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B0372" w14:textId="17D733CA" w:rsidR="009076E3" w:rsidRPr="007B0CF9" w:rsidRDefault="009076E3" w:rsidP="00754EF4">
            <w:pPr>
              <w:pStyle w:val="aff0"/>
              <w:rPr>
                <w:rFonts w:ascii="Times New Roman" w:hAnsi="Times New Roman"/>
                <w:sz w:val="24"/>
                <w:szCs w:val="28"/>
              </w:rPr>
            </w:pPr>
            <w:r w:rsidRPr="007B0CF9">
              <w:rPr>
                <w:rFonts w:ascii="Times New Roman" w:hAnsi="Times New Roman"/>
                <w:sz w:val="24"/>
                <w:szCs w:val="24"/>
              </w:rPr>
              <w:t xml:space="preserve">Сведения о статусе </w:t>
            </w:r>
            <w:r w:rsidR="00754EF4" w:rsidRPr="007B0CF9">
              <w:rPr>
                <w:rFonts w:ascii="Times New Roman" w:hAnsi="Times New Roman"/>
                <w:sz w:val="24"/>
                <w:szCs w:val="24"/>
              </w:rPr>
              <w:t xml:space="preserve">извещения о </w:t>
            </w:r>
            <w:r w:rsidRPr="007B0CF9">
              <w:rPr>
                <w:rFonts w:ascii="Times New Roman" w:hAnsi="Times New Roman"/>
                <w:sz w:val="24"/>
                <w:szCs w:val="24"/>
              </w:rPr>
              <w:t>начислени</w:t>
            </w:r>
            <w:r w:rsidR="00754EF4" w:rsidRPr="007B0CF9">
              <w:rPr>
                <w:rFonts w:ascii="Times New Roman" w:hAnsi="Times New Roman"/>
                <w:sz w:val="24"/>
                <w:szCs w:val="24"/>
              </w:rPr>
              <w:t>и</w:t>
            </w:r>
            <w:r w:rsidRPr="007B0CF9">
              <w:rPr>
                <w:rFonts w:ascii="Times New Roman" w:hAnsi="Times New Roman"/>
                <w:sz w:val="24"/>
                <w:szCs w:val="24"/>
              </w:rPr>
              <w:t xml:space="preserve"> и основаниях</w:t>
            </w:r>
            <w:r w:rsidR="00754EF4" w:rsidRPr="007B0CF9">
              <w:rPr>
                <w:rFonts w:ascii="Times New Roman" w:hAnsi="Times New Roman"/>
                <w:sz w:val="24"/>
                <w:szCs w:val="24"/>
              </w:rPr>
              <w:t xml:space="preserve">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006C7" w14:textId="591B0F56"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83C5E" w14:textId="77777777" w:rsidR="009076E3" w:rsidRPr="007B0CF9" w:rsidRDefault="009076E3" w:rsidP="009076E3">
            <w:pPr>
              <w:pStyle w:val="aff0"/>
              <w:spacing w:after="0"/>
              <w:rPr>
                <w:rFonts w:ascii="Times New Roman" w:hAnsi="Times New Roman"/>
                <w:sz w:val="24"/>
                <w:szCs w:val="24"/>
              </w:rPr>
            </w:pPr>
            <w:r w:rsidRPr="007B0CF9">
              <w:rPr>
                <w:rFonts w:ascii="Times New Roman" w:hAnsi="Times New Roman"/>
                <w:sz w:val="24"/>
                <w:szCs w:val="24"/>
              </w:rPr>
              <w:t>Контейнер/</w:t>
            </w:r>
          </w:p>
          <w:p w14:paraId="67D0DC61" w14:textId="452D15C2" w:rsidR="009076E3" w:rsidRPr="007B0CF9" w:rsidRDefault="009076E3" w:rsidP="009076E3">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ChangeStatusType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_Ref524601408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Таблица 18</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35825" w14:textId="77777777" w:rsidR="009076E3" w:rsidRPr="007B0CF9" w:rsidRDefault="009076E3" w:rsidP="009076E3">
            <w:pPr>
              <w:pStyle w:val="aff0"/>
              <w:spacing w:after="0" w:line="260" w:lineRule="exact"/>
              <w:rPr>
                <w:rFonts w:ascii="Times New Roman" w:hAnsi="Times New Roman"/>
                <w:sz w:val="24"/>
                <w:szCs w:val="24"/>
              </w:rPr>
            </w:pPr>
          </w:p>
        </w:tc>
      </w:tr>
      <w:tr w:rsidR="009076E3" w:rsidRPr="007B0CF9" w14:paraId="696E5D03"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815B0" w14:textId="77777777" w:rsidR="009076E3" w:rsidRPr="007B0CF9" w:rsidRDefault="009076E3" w:rsidP="0049301C">
            <w:pPr>
              <w:pStyle w:val="af2"/>
              <w:numPr>
                <w:ilvl w:val="3"/>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4E62B" w14:textId="115EA762" w:rsidR="009076E3" w:rsidRPr="007B0CF9" w:rsidRDefault="009076E3" w:rsidP="009076E3">
            <w:pPr>
              <w:pStyle w:val="aff0"/>
              <w:ind w:left="346"/>
              <w:rPr>
                <w:rFonts w:ascii="Times New Roman" w:hAnsi="Times New Roman"/>
                <w:sz w:val="24"/>
                <w:szCs w:val="24"/>
                <w:lang w:val="en-US"/>
              </w:rPr>
            </w:pPr>
            <w:r w:rsidRPr="007B0CF9">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EC250" w14:textId="7748072E" w:rsidR="009076E3" w:rsidRPr="007B0CF9" w:rsidRDefault="009076E3" w:rsidP="009076E3">
            <w:pPr>
              <w:pStyle w:val="aff0"/>
              <w:rPr>
                <w:rFonts w:ascii="Times New Roman" w:hAnsi="Times New Roman"/>
                <w:sz w:val="24"/>
                <w:szCs w:val="28"/>
              </w:rPr>
            </w:pPr>
            <w:r w:rsidRPr="007B0CF9">
              <w:rPr>
                <w:rFonts w:ascii="Times New Roman" w:hAnsi="Times New Roman"/>
                <w:sz w:val="24"/>
                <w:szCs w:val="24"/>
              </w:rPr>
              <w:t xml:space="preserve">Статус, отражающий изменение данных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11D7F" w14:textId="214872D6"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A50C8" w14:textId="77777777" w:rsidR="009076E3" w:rsidRPr="007B0CF9" w:rsidRDefault="009076E3" w:rsidP="009076E3">
            <w:pPr>
              <w:pStyle w:val="aff0"/>
              <w:rPr>
                <w:rFonts w:ascii="Times New Roman" w:hAnsi="Times New Roman"/>
                <w:sz w:val="24"/>
                <w:szCs w:val="24"/>
              </w:rPr>
            </w:pPr>
            <w:r w:rsidRPr="007B0CF9">
              <w:rPr>
                <w:rFonts w:ascii="Times New Roman" w:hAnsi="Times New Roman"/>
                <w:i/>
                <w:sz w:val="24"/>
                <w:szCs w:val="24"/>
              </w:rPr>
              <w:t>Строка длиной 1 символ</w:t>
            </w:r>
            <w:r w:rsidRPr="007B0CF9">
              <w:rPr>
                <w:rFonts w:ascii="Times New Roman" w:hAnsi="Times New Roman"/>
                <w:sz w:val="24"/>
                <w:szCs w:val="24"/>
              </w:rPr>
              <w:t xml:space="preserve"> </w:t>
            </w:r>
          </w:p>
          <w:p w14:paraId="50AA0F14" w14:textId="77777777"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 xml:space="preserve">/ </w:t>
            </w:r>
          </w:p>
          <w:p w14:paraId="34F5984F" w14:textId="4E53B36C" w:rsidR="009076E3" w:rsidRPr="007B0CF9" w:rsidRDefault="009076E3" w:rsidP="009076E3">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MeaningType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_Ref524601772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17</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524615180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w:instrText>
            </w:r>
            <w:r w:rsidR="007B0CF9" w:rsidRPr="007B0CF9">
              <w:rPr>
                <w:rFonts w:ascii="Times New Roman" w:hAnsi="Times New Roman"/>
                <w:sz w:val="24"/>
                <w:szCs w:val="24"/>
              </w:rPr>
              <w:instrText xml:space="preserve"> \* </w:instrText>
            </w:r>
            <w:r w:rsidR="007B0CF9">
              <w:rPr>
                <w:rFonts w:ascii="Times New Roman" w:hAnsi="Times New Roman"/>
                <w:sz w:val="24"/>
                <w:szCs w:val="24"/>
                <w:lang w:val="en-US"/>
              </w:rPr>
              <w:instrText>MERGEFORMAT</w:instrText>
            </w:r>
            <w:r w:rsidR="007B0CF9"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Pr="007B0CF9">
              <w:rPr>
                <w:rFonts w:ascii="Times New Roman" w:hAnsi="Times New Roman"/>
                <w:sz w:val="24"/>
                <w:szCs w:val="24"/>
              </w:rPr>
              <w:t>4.4</w:t>
            </w:r>
            <w:r w:rsidRPr="007B0CF9">
              <w:rPr>
                <w:rFonts w:ascii="Times New Roman" w:hAnsi="Times New Roman"/>
                <w:sz w:val="24"/>
                <w:szCs w:val="24"/>
                <w:lang w:val="en-US"/>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E0246" w14:textId="77777777"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Возможные значения:</w:t>
            </w:r>
          </w:p>
          <w:p w14:paraId="5B1452EB" w14:textId="3678DFA8"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1 – новый;</w:t>
            </w:r>
          </w:p>
          <w:p w14:paraId="4C0A1C82" w14:textId="77777777"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2 – уточнение;</w:t>
            </w:r>
          </w:p>
          <w:p w14:paraId="3AF48257" w14:textId="77777777"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3 – уточнение об аннулировании;</w:t>
            </w:r>
          </w:p>
          <w:p w14:paraId="4CE0DC40" w14:textId="513918A6" w:rsidR="009076E3" w:rsidRPr="007B0CF9" w:rsidRDefault="009076E3" w:rsidP="009076E3">
            <w:pPr>
              <w:pStyle w:val="aff0"/>
              <w:spacing w:after="0" w:line="260" w:lineRule="exact"/>
              <w:rPr>
                <w:rFonts w:ascii="Times New Roman" w:hAnsi="Times New Roman"/>
                <w:sz w:val="24"/>
                <w:szCs w:val="24"/>
              </w:rPr>
            </w:pPr>
            <w:r w:rsidRPr="007B0CF9">
              <w:rPr>
                <w:rFonts w:ascii="Times New Roman" w:hAnsi="Times New Roman"/>
                <w:sz w:val="24"/>
                <w:szCs w:val="24"/>
              </w:rPr>
              <w:t>4 – уточнение о деаннулировании (отмена аннулирования).</w:t>
            </w:r>
          </w:p>
        </w:tc>
      </w:tr>
      <w:tr w:rsidR="009076E3" w:rsidRPr="007B0CF9" w14:paraId="09717601"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BB01" w14:textId="77777777" w:rsidR="009076E3" w:rsidRPr="007B0CF9" w:rsidRDefault="009076E3" w:rsidP="0049301C">
            <w:pPr>
              <w:pStyle w:val="af2"/>
              <w:numPr>
                <w:ilvl w:val="3"/>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5D248" w14:textId="1673785E" w:rsidR="009076E3" w:rsidRPr="007B0CF9" w:rsidRDefault="009076E3" w:rsidP="009076E3">
            <w:pPr>
              <w:pStyle w:val="aff0"/>
              <w:ind w:left="346"/>
              <w:rPr>
                <w:rFonts w:ascii="Times New Roman" w:hAnsi="Times New Roman"/>
                <w:sz w:val="24"/>
                <w:szCs w:val="24"/>
              </w:rPr>
            </w:pPr>
            <w:r w:rsidRPr="007B0CF9">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0E17C" w14:textId="28F707DE" w:rsidR="009076E3" w:rsidRPr="007B0CF9" w:rsidRDefault="00193D10" w:rsidP="00193D10">
            <w:pPr>
              <w:pStyle w:val="aff0"/>
              <w:rPr>
                <w:rFonts w:ascii="Times New Roman" w:hAnsi="Times New Roman"/>
                <w:sz w:val="24"/>
                <w:szCs w:val="28"/>
              </w:rPr>
            </w:pPr>
            <w:r w:rsidRPr="007B0CF9">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716E7" w14:textId="24C42955" w:rsidR="009076E3" w:rsidRPr="007B0CF9" w:rsidRDefault="009076E3" w:rsidP="009076E3">
            <w:pPr>
              <w:pStyle w:val="aff0"/>
              <w:rPr>
                <w:rFonts w:ascii="Times New Roman" w:hAnsi="Times New Roman"/>
                <w:sz w:val="24"/>
                <w:szCs w:val="24"/>
              </w:rPr>
            </w:pPr>
            <w:proofErr w:type="gramStart"/>
            <w:r w:rsidRPr="007B0CF9">
              <w:rPr>
                <w:rFonts w:ascii="Times New Roman" w:hAnsi="Times New Roman"/>
                <w:sz w:val="24"/>
                <w:szCs w:val="24"/>
              </w:rPr>
              <w:t>0..</w:t>
            </w:r>
            <w:proofErr w:type="gramEnd"/>
            <w:r w:rsidRPr="007B0CF9">
              <w:rPr>
                <w:rFonts w:ascii="Times New Roman" w:hAnsi="Times New Roman"/>
                <w:sz w:val="24"/>
                <w:szCs w:val="24"/>
              </w:rPr>
              <w:t xml:space="preserve">1, </w:t>
            </w:r>
            <w:r w:rsidR="00325B04" w:rsidRPr="007B0CF9">
              <w:rPr>
                <w:rFonts w:ascii="Times New Roman" w:hAnsi="Times New Roman"/>
                <w:sz w:val="24"/>
                <w:szCs w:val="24"/>
              </w:rPr>
              <w:t>не</w:t>
            </w:r>
            <w:r w:rsidRPr="007B0CF9">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85F27" w14:textId="77777777" w:rsidR="009076E3" w:rsidRPr="007B0CF9" w:rsidRDefault="009076E3" w:rsidP="009076E3">
            <w:pPr>
              <w:pStyle w:val="aff0"/>
              <w:rPr>
                <w:rFonts w:ascii="Times New Roman" w:hAnsi="Times New Roman"/>
                <w:sz w:val="24"/>
                <w:szCs w:val="24"/>
              </w:rPr>
            </w:pPr>
            <w:r w:rsidRPr="007B0CF9">
              <w:rPr>
                <w:rFonts w:ascii="Times New Roman" w:hAnsi="Times New Roman"/>
                <w:i/>
                <w:sz w:val="24"/>
                <w:szCs w:val="24"/>
              </w:rPr>
              <w:t>Строка длиной до 512 символов</w:t>
            </w:r>
            <w:r w:rsidRPr="007B0CF9">
              <w:rPr>
                <w:rFonts w:ascii="Times New Roman" w:hAnsi="Times New Roman"/>
                <w:sz w:val="24"/>
                <w:szCs w:val="24"/>
              </w:rPr>
              <w:t xml:space="preserve"> </w:t>
            </w:r>
          </w:p>
          <w:p w14:paraId="5CC73588" w14:textId="77777777" w:rsidR="009076E3" w:rsidRPr="007B0CF9" w:rsidRDefault="009076E3" w:rsidP="009076E3">
            <w:pPr>
              <w:pStyle w:val="aff0"/>
              <w:rPr>
                <w:rFonts w:ascii="Times New Roman" w:hAnsi="Times New Roman"/>
                <w:sz w:val="24"/>
                <w:szCs w:val="24"/>
              </w:rPr>
            </w:pPr>
            <w:r w:rsidRPr="007B0CF9">
              <w:rPr>
                <w:rFonts w:ascii="Times New Roman" w:hAnsi="Times New Roman"/>
                <w:sz w:val="24"/>
                <w:szCs w:val="24"/>
              </w:rPr>
              <w:t xml:space="preserve">/ </w:t>
            </w:r>
          </w:p>
          <w:p w14:paraId="45B69959" w14:textId="1D998604" w:rsidR="009076E3" w:rsidRPr="007B0CF9" w:rsidRDefault="009076E3" w:rsidP="009076E3">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lang w:val="en-US"/>
              </w:rPr>
              <w:t>Reason</w:t>
            </w:r>
            <w:r w:rsidRPr="007B0CF9">
              <w:rPr>
                <w:rFonts w:ascii="Times New Roman" w:hAnsi="Times New Roman"/>
                <w:sz w:val="24"/>
                <w:szCs w:val="24"/>
              </w:rPr>
              <w:t xml:space="preserve">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_Ref524617381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18</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524615180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w:instrText>
            </w:r>
            <w:r w:rsidR="007B0CF9" w:rsidRPr="007B0CF9">
              <w:rPr>
                <w:rFonts w:ascii="Times New Roman" w:hAnsi="Times New Roman"/>
                <w:sz w:val="24"/>
                <w:szCs w:val="24"/>
              </w:rPr>
              <w:instrText xml:space="preserve"> \* </w:instrText>
            </w:r>
            <w:r w:rsidR="007B0CF9">
              <w:rPr>
                <w:rFonts w:ascii="Times New Roman" w:hAnsi="Times New Roman"/>
                <w:sz w:val="24"/>
                <w:szCs w:val="24"/>
                <w:lang w:val="en-US"/>
              </w:rPr>
              <w:instrText>MERGEFORMAT</w:instrText>
            </w:r>
            <w:r w:rsidR="007B0CF9"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Pr="007B0CF9">
              <w:rPr>
                <w:rFonts w:ascii="Times New Roman" w:hAnsi="Times New Roman"/>
                <w:sz w:val="24"/>
                <w:szCs w:val="24"/>
              </w:rPr>
              <w:t>4.4</w:t>
            </w:r>
            <w:r w:rsidRPr="007B0CF9">
              <w:rPr>
                <w:rFonts w:ascii="Times New Roman" w:hAnsi="Times New Roman"/>
                <w:sz w:val="24"/>
                <w:szCs w:val="24"/>
                <w:lang w:val="en-US"/>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5C7DF" w14:textId="77777777" w:rsidR="009076E3" w:rsidRPr="007B0CF9" w:rsidRDefault="009076E3" w:rsidP="009076E3">
            <w:pPr>
              <w:pStyle w:val="aff0"/>
              <w:spacing w:after="0" w:line="260" w:lineRule="exact"/>
              <w:rPr>
                <w:rFonts w:ascii="Times New Roman" w:hAnsi="Times New Roman"/>
                <w:sz w:val="24"/>
                <w:szCs w:val="24"/>
              </w:rPr>
            </w:pPr>
          </w:p>
        </w:tc>
      </w:tr>
      <w:tr w:rsidR="00193D10" w:rsidRPr="007B0CF9" w14:paraId="23173515"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5C6B8" w14:textId="77777777" w:rsidR="00193D10" w:rsidRPr="007B0CF9" w:rsidRDefault="00193D10" w:rsidP="0049301C">
            <w:pPr>
              <w:pStyle w:val="af2"/>
              <w:numPr>
                <w:ilvl w:val="3"/>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53C1C" w14:textId="783B6C07" w:rsidR="00193D10" w:rsidRPr="007B0CF9" w:rsidRDefault="00193D10" w:rsidP="00193D10">
            <w:pPr>
              <w:pStyle w:val="aff0"/>
              <w:ind w:left="346"/>
              <w:rPr>
                <w:rFonts w:ascii="Times New Roman" w:hAnsi="Times New Roman"/>
                <w:sz w:val="24"/>
                <w:szCs w:val="24"/>
                <w:lang w:val="en-US"/>
              </w:rPr>
            </w:pPr>
            <w:r w:rsidRPr="007B0CF9">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FF202" w14:textId="1AAC4800" w:rsidR="00193D10" w:rsidRPr="007B0CF9" w:rsidRDefault="00193D10" w:rsidP="00193D10">
            <w:pPr>
              <w:pStyle w:val="aff0"/>
              <w:rPr>
                <w:rFonts w:ascii="Times New Roman" w:hAnsi="Times New Roman"/>
                <w:sz w:val="24"/>
                <w:szCs w:val="24"/>
              </w:rPr>
            </w:pPr>
            <w:r w:rsidRPr="007B0CF9">
              <w:rPr>
                <w:rFonts w:ascii="Times New Roman" w:hAnsi="Times New Roman"/>
                <w:bCs/>
                <w:sz w:val="24"/>
                <w:szCs w:val="24"/>
              </w:rPr>
              <w:t xml:space="preserve">Дата, а также сведения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(до 21 часа или после 21 часа по местному времени), либо время уточнения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42FE3" w14:textId="377D1500" w:rsidR="00193D10" w:rsidRPr="007B0CF9" w:rsidRDefault="00193D10" w:rsidP="00193D10">
            <w:pPr>
              <w:pStyle w:val="aff0"/>
              <w:rPr>
                <w:rFonts w:ascii="Times New Roman" w:hAnsi="Times New Roman"/>
                <w:sz w:val="24"/>
                <w:szCs w:val="24"/>
              </w:rPr>
            </w:pPr>
            <w:proofErr w:type="gramStart"/>
            <w:r w:rsidRPr="007B0CF9">
              <w:rPr>
                <w:rFonts w:ascii="Times New Roman" w:hAnsi="Times New Roman"/>
                <w:sz w:val="24"/>
                <w:szCs w:val="24"/>
              </w:rPr>
              <w:t>0..</w:t>
            </w:r>
            <w:proofErr w:type="gramEnd"/>
            <w:r w:rsidRPr="007B0CF9">
              <w:rPr>
                <w:rFonts w:ascii="Times New Roman" w:hAnsi="Times New Roman"/>
                <w:sz w:val="24"/>
                <w:szCs w:val="24"/>
              </w:rPr>
              <w:t>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26ACE" w14:textId="77777777" w:rsidR="00193D10" w:rsidRPr="007B0CF9" w:rsidRDefault="00193D10" w:rsidP="00193D10">
            <w:pPr>
              <w:pStyle w:val="aff0"/>
              <w:rPr>
                <w:rFonts w:ascii="Times New Roman" w:hAnsi="Times New Roman"/>
                <w:i/>
                <w:sz w:val="24"/>
                <w:szCs w:val="24"/>
              </w:rPr>
            </w:pPr>
            <w:r w:rsidRPr="007B0CF9">
              <w:rPr>
                <w:rFonts w:ascii="Times New Roman" w:hAnsi="Times New Roman"/>
                <w:i/>
                <w:sz w:val="24"/>
                <w:szCs w:val="24"/>
              </w:rPr>
              <w:t>Формат определен стандартом XML/XSD, опубликованным по адресу http://www.w3.org/TR/xmlschema-2/#dateTime</w:t>
            </w:r>
          </w:p>
          <w:p w14:paraId="7B2DE65C" w14:textId="2B182732" w:rsidR="00193D10" w:rsidRPr="007B0CF9" w:rsidRDefault="00193D10" w:rsidP="00193D10">
            <w:pPr>
              <w:pStyle w:val="aff0"/>
              <w:rPr>
                <w:rFonts w:ascii="Times New Roman" w:hAnsi="Times New Roman"/>
                <w:i/>
                <w:sz w:val="24"/>
                <w:szCs w:val="24"/>
              </w:rPr>
            </w:pPr>
            <w:r w:rsidRPr="007B0CF9">
              <w:rPr>
                <w:rFonts w:ascii="Times New Roman" w:hAnsi="Times New Roman"/>
                <w:i/>
                <w:sz w:val="24"/>
                <w:szCs w:val="24"/>
              </w:rPr>
              <w:t xml:space="preserve">/ </w:t>
            </w:r>
            <w:r w:rsidRPr="007B0CF9">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B61E4" w14:textId="58A47225" w:rsidR="00193D10" w:rsidRPr="007B0CF9" w:rsidRDefault="00193D10" w:rsidP="00193D10">
            <w:pPr>
              <w:pStyle w:val="aff0"/>
              <w:spacing w:after="0" w:line="260" w:lineRule="exact"/>
              <w:rPr>
                <w:rFonts w:ascii="Times New Roman" w:hAnsi="Times New Roman"/>
                <w:sz w:val="24"/>
                <w:szCs w:val="24"/>
              </w:rPr>
            </w:pPr>
            <w:r w:rsidRPr="007B0CF9">
              <w:rPr>
                <w:rFonts w:ascii="Times New Roman" w:hAnsi="Times New Roman"/>
                <w:bCs/>
                <w:sz w:val="24"/>
                <w:szCs w:val="24"/>
              </w:rPr>
              <w:t xml:space="preserve">При указании сведений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7DA2E00C" w14:textId="77777777" w:rsidR="0031009B" w:rsidRPr="007B0CF9" w:rsidRDefault="0031009B" w:rsidP="00892EBE">
      <w:pPr>
        <w:rPr>
          <w:rFonts w:ascii="Times New Roman" w:cs="Times New Roman"/>
        </w:rPr>
      </w:pPr>
    </w:p>
    <w:p w14:paraId="6C7A3686" w14:textId="77777777" w:rsidR="0031009B" w:rsidRPr="007B0CF9" w:rsidRDefault="0031009B" w:rsidP="0049301C">
      <w:pPr>
        <w:pStyle w:val="24"/>
        <w:numPr>
          <w:ilvl w:val="1"/>
          <w:numId w:val="16"/>
        </w:numPr>
      </w:pPr>
      <w:bookmarkStart w:id="26" w:name="_Ref497495931"/>
      <w:bookmarkStart w:id="27" w:name="_Toc9528514"/>
      <w:r w:rsidRPr="007B0CF9">
        <w:t>Описание комплексных типов полей</w:t>
      </w:r>
      <w:bookmarkEnd w:id="26"/>
      <w:bookmarkEnd w:id="27"/>
    </w:p>
    <w:p w14:paraId="6DA54C6A" w14:textId="77777777" w:rsidR="00706350" w:rsidRPr="007B0CF9" w:rsidRDefault="00706350" w:rsidP="00706350">
      <w:pPr>
        <w:pStyle w:val="afe"/>
        <w:keepNext/>
        <w:rPr>
          <w:b/>
          <w:szCs w:val="24"/>
          <w:lang w:val="en-US"/>
        </w:rPr>
      </w:pPr>
      <w:bookmarkStart w:id="28" w:name="_Ref488826244"/>
      <w:bookmarkStart w:id="29" w:name="_Ref483569073"/>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w:t>
      </w:r>
      <w:r w:rsidRPr="007B0CF9">
        <w:rPr>
          <w:b/>
          <w:szCs w:val="24"/>
        </w:rPr>
        <w:fldChar w:fldCharType="end"/>
      </w:r>
      <w:bookmarkEnd w:id="28"/>
      <w:r w:rsidRPr="007B0CF9">
        <w:rPr>
          <w:b/>
          <w:szCs w:val="24"/>
          <w:lang w:val="ru-RU"/>
        </w:rPr>
        <w:t>.</w:t>
      </w:r>
      <w:r w:rsidRPr="007B0CF9">
        <w:rPr>
          <w:b/>
          <w:szCs w:val="24"/>
        </w:rPr>
        <w:t xml:space="preserve"> </w:t>
      </w:r>
      <w:r w:rsidRPr="007B0CF9">
        <w:rPr>
          <w:b/>
          <w:szCs w:val="24"/>
          <w:lang w:val="en-US"/>
        </w:rPr>
        <w:t>ExportRequestType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706350" w:rsidRPr="007B0CF9" w14:paraId="2559A300" w14:textId="77777777" w:rsidTr="009E1D4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716169" w14:textId="77777777" w:rsidR="00706350" w:rsidRPr="007B0CF9" w:rsidRDefault="00706350" w:rsidP="009E1D48">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B2F05C" w14:textId="77777777" w:rsidR="00706350" w:rsidRPr="007B0CF9" w:rsidRDefault="00706350" w:rsidP="009E1D48">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BBAC9A" w14:textId="77777777" w:rsidR="00706350" w:rsidRPr="007B0CF9" w:rsidRDefault="00706350" w:rsidP="009E1D48">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D945BE" w14:textId="77777777" w:rsidR="00706350" w:rsidRPr="007B0CF9" w:rsidRDefault="00706350" w:rsidP="009E1D48">
            <w:pPr>
              <w:pStyle w:val="ae"/>
              <w:rPr>
                <w:rFonts w:ascii="Times New Roman" w:cs="Times New Roman"/>
              </w:rPr>
            </w:pPr>
            <w:r w:rsidRPr="007B0CF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5573E7" w14:textId="77777777" w:rsidR="00706350" w:rsidRPr="007B0CF9" w:rsidRDefault="00706350" w:rsidP="009E1D48">
            <w:pPr>
              <w:pStyle w:val="ae"/>
              <w:rPr>
                <w:rFonts w:ascii="Times New Roman" w:cs="Times New Roman"/>
              </w:rPr>
            </w:pPr>
            <w:r w:rsidRPr="007B0CF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4C0B47" w14:textId="77777777" w:rsidR="00706350" w:rsidRPr="007B0CF9" w:rsidRDefault="00706350" w:rsidP="009E1D48">
            <w:pPr>
              <w:pStyle w:val="ae"/>
              <w:rPr>
                <w:rFonts w:ascii="Times New Roman" w:cs="Times New Roman"/>
              </w:rPr>
            </w:pPr>
            <w:r w:rsidRPr="007B0CF9">
              <w:rPr>
                <w:rFonts w:ascii="Times New Roman" w:cs="Times New Roman"/>
              </w:rPr>
              <w:t xml:space="preserve">Комментарий </w:t>
            </w:r>
          </w:p>
        </w:tc>
      </w:tr>
      <w:tr w:rsidR="00706350" w:rsidRPr="007B0CF9" w14:paraId="33613A4F"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EF0B1" w14:textId="77777777" w:rsidR="00706350" w:rsidRPr="007B0CF9" w:rsidRDefault="00706350" w:rsidP="00706350">
            <w:pPr>
              <w:pStyle w:val="aff2"/>
              <w:numPr>
                <w:ilvl w:val="0"/>
                <w:numId w:val="9"/>
              </w:numPr>
              <w:tabs>
                <w:tab w:val="clear" w:pos="720"/>
              </w:tabs>
              <w:ind w:left="432" w:hanging="432"/>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4B141" w14:textId="77777777" w:rsidR="00706350" w:rsidRPr="007B0CF9" w:rsidRDefault="00706350" w:rsidP="009E1D48">
            <w:pPr>
              <w:pStyle w:val="aff0"/>
              <w:rPr>
                <w:rFonts w:ascii="Times New Roman" w:hAnsi="Times New Roman"/>
                <w:sz w:val="24"/>
                <w:szCs w:val="24"/>
                <w:lang w:val="en-US"/>
              </w:rPr>
            </w:pPr>
            <w:r w:rsidRPr="007B0CF9">
              <w:rPr>
                <w:rFonts w:ascii="Times New Roman" w:hAnsi="Times New Roman"/>
                <w:sz w:val="24"/>
                <w:szCs w:val="24"/>
              </w:rPr>
              <w:t>ExportRequestType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10DAA"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Корневой тег типа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600C1"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7EFB0"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Контейнер/</w:t>
            </w:r>
          </w:p>
          <w:p w14:paraId="46C30B47" w14:textId="77777777" w:rsidR="00706350" w:rsidRPr="007B0CF9" w:rsidRDefault="00706350" w:rsidP="009E1D48">
            <w:pPr>
              <w:pStyle w:val="aff0"/>
              <w:rPr>
                <w:rFonts w:ascii="Times New Roman" w:hAnsi="Times New Roman"/>
                <w:i/>
                <w:sz w:val="24"/>
                <w:szCs w:val="24"/>
              </w:rPr>
            </w:pPr>
            <w:r w:rsidRPr="007B0CF9">
              <w:rPr>
                <w:rFonts w:ascii="Times New Roman" w:hAnsi="Times New Roman"/>
                <w:sz w:val="24"/>
                <w:szCs w:val="24"/>
              </w:rPr>
              <w:t>Основан на типе 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4828D" w14:textId="77777777" w:rsidR="00706350" w:rsidRPr="007B0CF9" w:rsidRDefault="00706350" w:rsidP="009E1D48">
            <w:pPr>
              <w:pStyle w:val="aff0"/>
              <w:rPr>
                <w:rFonts w:ascii="Times New Roman" w:hAnsi="Times New Roman"/>
                <w:sz w:val="24"/>
                <w:szCs w:val="24"/>
              </w:rPr>
            </w:pPr>
          </w:p>
        </w:tc>
      </w:tr>
      <w:tr w:rsidR="00706350" w:rsidRPr="007B0CF9" w14:paraId="352B60BE"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6AF6F"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4FAC7" w14:textId="77777777" w:rsidR="00706350" w:rsidRPr="007B0CF9" w:rsidRDefault="00706350" w:rsidP="009E1D48">
            <w:pPr>
              <w:pStyle w:val="aff0"/>
              <w:ind w:left="118"/>
              <w:rPr>
                <w:rFonts w:ascii="Times New Roman" w:hAnsi="Times New Roman"/>
                <w:sz w:val="24"/>
                <w:szCs w:val="24"/>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5B31C"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4F4BE"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DE003" w14:textId="0D01102C" w:rsidR="00706350" w:rsidRPr="007B0CF9" w:rsidRDefault="00706350" w:rsidP="00016781">
            <w:pPr>
              <w:pStyle w:val="aff0"/>
              <w:rPr>
                <w:rFonts w:ascii="Times New Roman" w:hAnsi="Times New Roman"/>
                <w:sz w:val="24"/>
                <w:szCs w:val="24"/>
              </w:rPr>
            </w:pPr>
            <w:r w:rsidRPr="007B0CF9">
              <w:rPr>
                <w:rFonts w:ascii="Times New Roman" w:hAnsi="Times New Roman"/>
                <w:i/>
                <w:sz w:val="24"/>
                <w:szCs w:val="24"/>
              </w:rPr>
              <w:t xml:space="preserve">Строка не более 50 символов в формате в </w:t>
            </w:r>
            <w:r w:rsidRPr="007B0CF9">
              <w:rPr>
                <w:rFonts w:ascii="Times New Roman" w:hAnsi="Times New Roman"/>
                <w:i/>
                <w:sz w:val="24"/>
                <w:szCs w:val="24"/>
              </w:rPr>
              <w:lastRenderedPageBreak/>
              <w:t xml:space="preserve">формате </w:t>
            </w:r>
            <w:r w:rsidRPr="007B0CF9">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79568" w14:textId="77777777" w:rsidR="00706350" w:rsidRPr="007B0CF9" w:rsidRDefault="00706350" w:rsidP="009E1D48">
            <w:pPr>
              <w:pStyle w:val="aff0"/>
              <w:rPr>
                <w:rFonts w:ascii="Times New Roman" w:hAnsi="Times New Roman"/>
                <w:sz w:val="24"/>
                <w:szCs w:val="24"/>
              </w:rPr>
            </w:pPr>
          </w:p>
        </w:tc>
      </w:tr>
      <w:tr w:rsidR="00706350" w:rsidRPr="007B0CF9" w14:paraId="7889EBC7"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B2813"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D3814" w14:textId="77777777" w:rsidR="00706350" w:rsidRPr="007B0CF9" w:rsidRDefault="00706350" w:rsidP="009E1D48">
            <w:pPr>
              <w:ind w:left="118"/>
              <w:jc w:val="both"/>
              <w:rPr>
                <w:rFonts w:ascii="Times New Roman" w:eastAsia="Times New Roman" w:cs="Times New Roman"/>
                <w:color w:val="auto"/>
                <w:spacing w:val="-5"/>
                <w:bdr w:val="none" w:sz="0" w:space="0" w:color="auto"/>
                <w:lang w:val="en-US" w:eastAsia="en-US"/>
              </w:rPr>
            </w:pPr>
            <w:r w:rsidRPr="007B0CF9">
              <w:rPr>
                <w:rFonts w:ascii="Times New Roman" w:eastAsia="Times New Roman" w:cs="Times New Roman"/>
                <w:color w:val="auto"/>
                <w:spacing w:val="-5"/>
                <w:bdr w:val="none" w:sz="0" w:space="0" w:color="auto"/>
                <w:lang w:val="en-US" w:eastAsia="en-US"/>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D513F"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2D2FF"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57D2C" w14:textId="77777777" w:rsidR="00706350" w:rsidRPr="007B0CF9" w:rsidRDefault="00706350" w:rsidP="009E1D48">
            <w:pPr>
              <w:pStyle w:val="aff0"/>
              <w:rPr>
                <w:rFonts w:ascii="Times New Roman" w:hAnsi="Times New Roman"/>
                <w:sz w:val="24"/>
                <w:szCs w:val="24"/>
              </w:rPr>
            </w:pPr>
            <w:proofErr w:type="gramStart"/>
            <w:r w:rsidRPr="007B0CF9">
              <w:rPr>
                <w:rFonts w:ascii="Times New Roman" w:hAnsi="Times New Roman"/>
                <w:sz w:val="24"/>
                <w:szCs w:val="24"/>
              </w:rPr>
              <w:t>dateTime</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FB044" w14:textId="77777777" w:rsidR="00706350" w:rsidRPr="007B0CF9" w:rsidRDefault="00706350" w:rsidP="009E1D48">
            <w:pPr>
              <w:pStyle w:val="aff0"/>
              <w:rPr>
                <w:rFonts w:ascii="Times New Roman" w:hAnsi="Times New Roman"/>
                <w:sz w:val="24"/>
                <w:szCs w:val="24"/>
              </w:rPr>
            </w:pPr>
          </w:p>
        </w:tc>
      </w:tr>
      <w:tr w:rsidR="00706350" w:rsidRPr="007B0CF9" w14:paraId="4DAF4924"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731A5"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866A1" w14:textId="77777777" w:rsidR="00706350" w:rsidRPr="007B0CF9" w:rsidRDefault="00706350" w:rsidP="009E1D48">
            <w:pPr>
              <w:pStyle w:val="aff0"/>
              <w:spacing w:after="0"/>
              <w:ind w:left="118"/>
              <w:rPr>
                <w:rFonts w:ascii="Times New Roman" w:hAnsi="Times New Roman"/>
                <w:sz w:val="24"/>
                <w:szCs w:val="24"/>
                <w:lang w:val="en-US"/>
              </w:rPr>
            </w:pPr>
            <w:r w:rsidRPr="007B0CF9">
              <w:rPr>
                <w:rFonts w:ascii="Times New Roman" w:hAnsi="Times New Roman"/>
                <w:sz w:val="24"/>
                <w:szCs w:val="24"/>
                <w:lang w:val="en-US"/>
              </w:rPr>
              <w:t>senderIdentifier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5E03D"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87562" w14:textId="77777777" w:rsidR="00706350" w:rsidRPr="007B0CF9" w:rsidRDefault="00706350" w:rsidP="009E1D48">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BCF66"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048A2" w14:textId="77777777" w:rsidR="00706350" w:rsidRPr="007B0CF9" w:rsidRDefault="00706350" w:rsidP="009E1D48">
            <w:pPr>
              <w:pStyle w:val="aff0"/>
              <w:rPr>
                <w:rFonts w:ascii="Times New Roman" w:hAnsi="Times New Roman"/>
                <w:sz w:val="24"/>
                <w:szCs w:val="24"/>
              </w:rPr>
            </w:pPr>
          </w:p>
        </w:tc>
      </w:tr>
      <w:tr w:rsidR="00706350" w:rsidRPr="007B0CF9" w14:paraId="449DD077"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BF32"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4C832" w14:textId="77777777" w:rsidR="00706350" w:rsidRPr="007B0CF9" w:rsidRDefault="00706350" w:rsidP="009E1D48">
            <w:pPr>
              <w:pStyle w:val="aff0"/>
              <w:spacing w:after="0"/>
              <w:ind w:left="118"/>
              <w:rPr>
                <w:rFonts w:ascii="Times New Roman" w:hAnsi="Times New Roman"/>
                <w:sz w:val="24"/>
                <w:szCs w:val="24"/>
              </w:rPr>
            </w:pPr>
            <w:r w:rsidRPr="007B0CF9">
              <w:rPr>
                <w:rFonts w:ascii="Times New Roman" w:hAnsi="Times New Roman"/>
                <w:sz w:val="24"/>
                <w:szCs w:val="24"/>
                <w:lang w:val="en-US"/>
              </w:rPr>
              <w:t>senderRole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0D047"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2EA6A"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5CA17" w14:textId="77777777" w:rsidR="00206052" w:rsidRPr="007B0CF9" w:rsidRDefault="00206052" w:rsidP="00206052">
            <w:pPr>
              <w:pStyle w:val="aff0"/>
              <w:rPr>
                <w:rFonts w:ascii="Times New Roman" w:hAnsi="Times New Roman"/>
                <w:sz w:val="24"/>
                <w:szCs w:val="24"/>
              </w:rPr>
            </w:pPr>
            <w:r w:rsidRPr="007B0CF9">
              <w:rPr>
                <w:rFonts w:ascii="Times New Roman" w:hAnsi="Times New Roman"/>
                <w:i/>
                <w:sz w:val="24"/>
                <w:szCs w:val="24"/>
              </w:rPr>
              <w:t>Строка длиной до 10 символов (</w:t>
            </w:r>
            <w:r w:rsidRPr="007B0CF9">
              <w:rPr>
                <w:rFonts w:ascii="Times New Roman" w:hAnsi="Times New Roman"/>
                <w:sz w:val="24"/>
                <w:szCs w:val="24"/>
              </w:rPr>
              <w:t>\</w:t>
            </w:r>
            <w:r w:rsidRPr="007B0CF9">
              <w:rPr>
                <w:rFonts w:ascii="Times New Roman" w:hAnsi="Times New Roman"/>
                <w:sz w:val="24"/>
                <w:szCs w:val="24"/>
                <w:lang w:val="en-US"/>
              </w:rPr>
              <w:t>w</w:t>
            </w:r>
            <w:r w:rsidRPr="007B0CF9">
              <w:rPr>
                <w:rFonts w:ascii="Times New Roman" w:hAnsi="Times New Roman"/>
                <w:sz w:val="24"/>
                <w:szCs w:val="24"/>
              </w:rPr>
              <w:t>{1,10}</w:t>
            </w:r>
            <w:r w:rsidRPr="007B0CF9">
              <w:rPr>
                <w:rFonts w:ascii="Times New Roman" w:hAnsi="Times New Roman"/>
                <w:i/>
                <w:sz w:val="24"/>
                <w:szCs w:val="24"/>
              </w:rPr>
              <w:t>)</w:t>
            </w:r>
            <w:r w:rsidRPr="007B0CF9">
              <w:rPr>
                <w:rFonts w:ascii="Times New Roman" w:hAnsi="Times New Roman"/>
                <w:sz w:val="24"/>
                <w:szCs w:val="24"/>
              </w:rPr>
              <w:t xml:space="preserve"> </w:t>
            </w:r>
          </w:p>
          <w:p w14:paraId="3CC6B889" w14:textId="77777777" w:rsidR="00206052" w:rsidRPr="007B0CF9" w:rsidRDefault="00206052" w:rsidP="00206052">
            <w:pPr>
              <w:pStyle w:val="aff0"/>
              <w:rPr>
                <w:rFonts w:ascii="Times New Roman" w:hAnsi="Times New Roman"/>
                <w:sz w:val="24"/>
                <w:szCs w:val="24"/>
                <w:lang w:val="en-US"/>
              </w:rPr>
            </w:pPr>
            <w:r w:rsidRPr="007B0CF9">
              <w:rPr>
                <w:rFonts w:ascii="Times New Roman" w:hAnsi="Times New Roman"/>
                <w:sz w:val="24"/>
                <w:szCs w:val="24"/>
                <w:lang w:val="en-US"/>
              </w:rPr>
              <w:t>/</w:t>
            </w:r>
          </w:p>
          <w:p w14:paraId="0DB7CE4F" w14:textId="2EA233FE" w:rsidR="00706350" w:rsidRPr="007B0CF9" w:rsidRDefault="00206052" w:rsidP="00206052">
            <w:pPr>
              <w:pStyle w:val="aff0"/>
              <w:spacing w:after="0"/>
              <w:rPr>
                <w:rFonts w:ascii="Times New Roman" w:hAnsi="Times New Roman"/>
                <w:sz w:val="24"/>
                <w:szCs w:val="24"/>
              </w:rPr>
            </w:pPr>
            <w:r w:rsidRPr="007B0CF9">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27275" w14:textId="77777777" w:rsidR="00706350" w:rsidRPr="007B0CF9" w:rsidRDefault="00706350" w:rsidP="009E1D48">
            <w:pPr>
              <w:pStyle w:val="aff0"/>
              <w:rPr>
                <w:rFonts w:ascii="Times New Roman" w:hAnsi="Times New Roman"/>
                <w:sz w:val="24"/>
                <w:szCs w:val="24"/>
              </w:rPr>
            </w:pPr>
          </w:p>
        </w:tc>
      </w:tr>
      <w:tr w:rsidR="00706350" w:rsidRPr="007B0CF9" w14:paraId="114F3F66"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33686"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FB5F5" w14:textId="77777777" w:rsidR="00706350" w:rsidRPr="007B0CF9" w:rsidRDefault="00706350" w:rsidP="009E1D48">
            <w:pPr>
              <w:pStyle w:val="aff0"/>
              <w:spacing w:after="0"/>
              <w:ind w:left="118"/>
              <w:rPr>
                <w:rFonts w:ascii="Times New Roman" w:hAnsi="Times New Roman"/>
                <w:sz w:val="24"/>
                <w:szCs w:val="24"/>
                <w:lang w:val="en-US"/>
              </w:rPr>
            </w:pPr>
            <w:r w:rsidRPr="007B0CF9">
              <w:rPr>
                <w:rFonts w:ascii="Times New Roman" w:hAnsi="Times New Roman"/>
                <w:sz w:val="24"/>
                <w:szCs w:val="24"/>
                <w:lang w:val="en-US"/>
              </w:rPr>
              <w:t>originatorId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43479" w14:textId="77777777" w:rsidR="00706350" w:rsidRPr="007B0CF9" w:rsidRDefault="00706350" w:rsidP="009E1D48">
            <w:pPr>
              <w:pStyle w:val="aff0"/>
              <w:rPr>
                <w:rFonts w:ascii="Times New Roman" w:hAnsi="Times New Roman"/>
                <w:sz w:val="24"/>
                <w:szCs w:val="28"/>
              </w:rPr>
            </w:pPr>
            <w:r w:rsidRPr="007B0CF9">
              <w:rPr>
                <w:rFonts w:ascii="Times New Roman" w:hAnsi="Times New Roman"/>
                <w:sz w:val="24"/>
                <w:szCs w:val="28"/>
              </w:rPr>
              <w:t>УРН участника косвенного взаимодействия, сформировавшего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CFD7"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B2255" w14:textId="25B6F77C" w:rsidR="00706350" w:rsidRPr="007B0CF9" w:rsidRDefault="00706350" w:rsidP="009E1D48">
            <w:pPr>
              <w:pStyle w:val="aff0"/>
              <w:spacing w:after="0"/>
              <w:rPr>
                <w:rFonts w:ascii="Times New Roman" w:hAnsi="Times New Roman"/>
                <w:i/>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0C555" w14:textId="77777777" w:rsidR="00706350" w:rsidRPr="007B0CF9" w:rsidRDefault="00706350" w:rsidP="009E1D48">
            <w:pPr>
              <w:pStyle w:val="aff0"/>
              <w:rPr>
                <w:rFonts w:ascii="Times New Roman" w:hAnsi="Times New Roman"/>
                <w:sz w:val="24"/>
                <w:szCs w:val="24"/>
              </w:rPr>
            </w:pPr>
          </w:p>
        </w:tc>
      </w:tr>
      <w:tr w:rsidR="00706350" w:rsidRPr="007B0CF9" w14:paraId="1C501518"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E6A7"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049CB" w14:textId="77777777" w:rsidR="00706350" w:rsidRPr="007B0CF9" w:rsidRDefault="00706350" w:rsidP="009E1D48">
            <w:pPr>
              <w:pStyle w:val="aff0"/>
              <w:spacing w:after="0"/>
              <w:ind w:left="118"/>
              <w:rPr>
                <w:rFonts w:ascii="Times New Roman" w:hAnsi="Times New Roman"/>
                <w:sz w:val="24"/>
                <w:szCs w:val="24"/>
                <w:lang w:val="en-US"/>
              </w:rPr>
            </w:pPr>
            <w:r w:rsidRPr="007B0CF9">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BC244" w14:textId="77777777" w:rsidR="00706350" w:rsidRPr="007B0CF9" w:rsidRDefault="00706350" w:rsidP="009E1D48">
            <w:pPr>
              <w:pStyle w:val="aff0"/>
              <w:rPr>
                <w:rFonts w:ascii="Times New Roman" w:hAnsi="Times New Roman"/>
                <w:sz w:val="24"/>
                <w:szCs w:val="28"/>
              </w:rPr>
            </w:pPr>
            <w:r w:rsidRPr="007B0CF9">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89C85"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970DC" w14:textId="0E3C0D5E" w:rsidR="00706350" w:rsidRPr="007B0CF9" w:rsidRDefault="00706350" w:rsidP="00706350">
            <w:pPr>
              <w:pStyle w:val="aff0"/>
              <w:spacing w:after="0"/>
              <w:rPr>
                <w:rFonts w:ascii="Times New Roman" w:hAnsi="Times New Roman"/>
                <w:sz w:val="24"/>
                <w:szCs w:val="24"/>
              </w:rPr>
            </w:pPr>
            <w:r w:rsidRPr="007B0CF9">
              <w:rPr>
                <w:rFonts w:ascii="Times New Roman" w:hAnsi="Times New Roman"/>
                <w:sz w:val="24"/>
                <w:szCs w:val="24"/>
              </w:rPr>
              <w:t>PagingType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_Ref488224317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B79E4" w14:textId="77777777" w:rsidR="00706350" w:rsidRPr="007B0CF9" w:rsidRDefault="00706350" w:rsidP="009E1D48">
            <w:pPr>
              <w:pStyle w:val="aff0"/>
              <w:rPr>
                <w:rFonts w:ascii="Times New Roman" w:hAnsi="Times New Roman"/>
                <w:sz w:val="24"/>
                <w:szCs w:val="24"/>
              </w:rPr>
            </w:pPr>
            <w:r w:rsidRPr="007B0CF9">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7B0CF9">
              <w:rPr>
                <w:rFonts w:ascii="Times New Roman" w:hAnsi="Times New Roman"/>
                <w:i/>
                <w:sz w:val="24"/>
                <w:szCs w:val="28"/>
                <w:lang w:val="en-US"/>
              </w:rPr>
              <w:t>true</w:t>
            </w:r>
            <w:r w:rsidRPr="007B0CF9">
              <w:rPr>
                <w:rFonts w:ascii="Times New Roman" w:hAnsi="Times New Roman"/>
                <w:i/>
                <w:sz w:val="24"/>
                <w:szCs w:val="28"/>
              </w:rPr>
              <w:t xml:space="preserve"> или </w:t>
            </w:r>
            <w:r w:rsidRPr="007B0CF9">
              <w:rPr>
                <w:rFonts w:ascii="Times New Roman" w:hAnsi="Times New Roman"/>
                <w:i/>
                <w:sz w:val="24"/>
                <w:szCs w:val="28"/>
                <w:lang w:val="en-US"/>
              </w:rPr>
              <w:t>false</w:t>
            </w:r>
            <w:r w:rsidRPr="007B0CF9">
              <w:rPr>
                <w:rFonts w:ascii="Times New Roman" w:hAnsi="Times New Roman"/>
                <w:i/>
                <w:sz w:val="24"/>
                <w:szCs w:val="28"/>
              </w:rPr>
              <w:t>)</w:t>
            </w:r>
          </w:p>
        </w:tc>
      </w:tr>
    </w:tbl>
    <w:p w14:paraId="1AB00465" w14:textId="77777777" w:rsidR="00706350" w:rsidRPr="007B0CF9" w:rsidRDefault="00706350" w:rsidP="00D733D7">
      <w:pPr>
        <w:pStyle w:val="afe"/>
        <w:keepNext/>
        <w:rPr>
          <w:b/>
          <w:szCs w:val="24"/>
          <w:lang w:val="ru-RU"/>
        </w:rPr>
      </w:pPr>
    </w:p>
    <w:p w14:paraId="278AB0C9" w14:textId="77777777" w:rsidR="00D733D7" w:rsidRPr="007B0CF9" w:rsidRDefault="00D733D7" w:rsidP="00D733D7">
      <w:pPr>
        <w:pStyle w:val="afe"/>
        <w:keepNext/>
        <w:rPr>
          <w:b/>
          <w:szCs w:val="24"/>
          <w:lang w:val="ru-RU"/>
        </w:rPr>
      </w:pPr>
      <w:bookmarkStart w:id="30" w:name="_Ref9259033"/>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2</w:t>
      </w:r>
      <w:r w:rsidRPr="007B0CF9">
        <w:rPr>
          <w:b/>
          <w:szCs w:val="24"/>
        </w:rPr>
        <w:fldChar w:fldCharType="end"/>
      </w:r>
      <w:bookmarkEnd w:id="29"/>
      <w:bookmarkEnd w:id="30"/>
      <w:r w:rsidRPr="007B0CF9">
        <w:rPr>
          <w:b/>
          <w:szCs w:val="24"/>
          <w:lang w:val="ru-RU"/>
        </w:rPr>
        <w:t>.</w:t>
      </w:r>
      <w:r w:rsidR="00B33B33" w:rsidRPr="007B0CF9">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7B0CF9"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7B0CF9" w:rsidRDefault="00D733D7" w:rsidP="00FA5842">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7B0CF9" w:rsidRDefault="00D733D7" w:rsidP="00FA5842">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7B0CF9" w:rsidRDefault="00D733D7" w:rsidP="00FA5842">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7B0CF9" w:rsidRDefault="00D733D7" w:rsidP="00FA5842">
            <w:pPr>
              <w:pStyle w:val="ae"/>
              <w:rPr>
                <w:rFonts w:ascii="Times New Roman" w:cs="Times New Roman"/>
              </w:rPr>
            </w:pPr>
            <w:r w:rsidRPr="007B0CF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7B0CF9" w:rsidRDefault="00D733D7" w:rsidP="00FA5842">
            <w:pPr>
              <w:pStyle w:val="ae"/>
              <w:rPr>
                <w:rFonts w:ascii="Times New Roman" w:cs="Times New Roman"/>
              </w:rPr>
            </w:pPr>
            <w:r w:rsidRPr="007B0CF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7B0CF9" w:rsidRDefault="00D733D7" w:rsidP="00FA5842">
            <w:pPr>
              <w:pStyle w:val="ae"/>
              <w:rPr>
                <w:rFonts w:ascii="Times New Roman" w:cs="Times New Roman"/>
              </w:rPr>
            </w:pPr>
            <w:r w:rsidRPr="007B0CF9">
              <w:rPr>
                <w:rFonts w:ascii="Times New Roman" w:cs="Times New Roman"/>
              </w:rPr>
              <w:t xml:space="preserve">Комментарий </w:t>
            </w:r>
          </w:p>
        </w:tc>
      </w:tr>
      <w:tr w:rsidR="00B33B33" w:rsidRPr="007B0CF9"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CD622F3" w:rsidR="00B33B33" w:rsidRPr="007B0CF9" w:rsidRDefault="00B33B33" w:rsidP="00016781">
            <w:pPr>
              <w:pStyle w:val="aff0"/>
              <w:spacing w:after="0"/>
              <w:rPr>
                <w:rFonts w:ascii="Times New Roman" w:hAnsi="Times New Roman"/>
                <w:sz w:val="24"/>
                <w:szCs w:val="24"/>
              </w:rPr>
            </w:pPr>
            <w:r w:rsidRPr="007B0CF9">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7B0CF9" w:rsidRDefault="00B33B33" w:rsidP="00B33B33">
            <w:pPr>
              <w:pStyle w:val="aff0"/>
              <w:rPr>
                <w:rFonts w:ascii="Times New Roman" w:hAnsi="Times New Roman"/>
                <w:sz w:val="24"/>
                <w:szCs w:val="24"/>
              </w:rPr>
            </w:pPr>
          </w:p>
        </w:tc>
      </w:tr>
      <w:tr w:rsidR="00B33B33" w:rsidRPr="007B0CF9"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7B0CF9" w:rsidRDefault="00B33B33" w:rsidP="00B33B33">
            <w:pPr>
              <w:jc w:val="both"/>
              <w:rPr>
                <w:rFonts w:ascii="Times New Roman" w:cs="Times New Roman"/>
              </w:rPr>
            </w:pPr>
            <w:proofErr w:type="gramStart"/>
            <w:r w:rsidRPr="007B0CF9">
              <w:rPr>
                <w:rFonts w:ascii="Times New Roman" w:cs="Times New Roman"/>
              </w:rPr>
              <w:t>timestamp</w:t>
            </w:r>
            <w:proofErr w:type="gramEnd"/>
            <w:r w:rsidRPr="007B0CF9">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7B0CF9" w:rsidRDefault="00B33B33" w:rsidP="00491364">
            <w:pPr>
              <w:pStyle w:val="aff0"/>
              <w:spacing w:after="0"/>
              <w:rPr>
                <w:rFonts w:ascii="Times New Roman" w:hAnsi="Times New Roman"/>
                <w:sz w:val="24"/>
                <w:szCs w:val="24"/>
              </w:rPr>
            </w:pPr>
            <w:proofErr w:type="gramStart"/>
            <w:r w:rsidRPr="007B0CF9">
              <w:rPr>
                <w:rFonts w:ascii="Times New Roman" w:hAnsi="Times New Roman"/>
                <w:sz w:val="24"/>
                <w:szCs w:val="24"/>
              </w:rPr>
              <w:t>dateTime</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7B0CF9" w:rsidRDefault="00B33B33" w:rsidP="00B33B33">
            <w:pPr>
              <w:pStyle w:val="aff0"/>
              <w:rPr>
                <w:rFonts w:ascii="Times New Roman" w:hAnsi="Times New Roman"/>
                <w:sz w:val="24"/>
                <w:szCs w:val="24"/>
              </w:rPr>
            </w:pPr>
          </w:p>
        </w:tc>
      </w:tr>
      <w:tr w:rsidR="00B33B33" w:rsidRPr="007B0CF9"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7B0CF9" w:rsidRDefault="00B33B33" w:rsidP="00B33B33">
            <w:pPr>
              <w:pStyle w:val="aff0"/>
              <w:spacing w:after="0"/>
              <w:rPr>
                <w:rFonts w:ascii="Times New Roman" w:hAnsi="Times New Roman"/>
                <w:sz w:val="24"/>
                <w:szCs w:val="24"/>
                <w:lang w:val="en-US"/>
              </w:rPr>
            </w:pPr>
            <w:r w:rsidRPr="007B0CF9">
              <w:rPr>
                <w:rFonts w:ascii="Times New Roman" w:hAnsi="Times New Roman"/>
                <w:sz w:val="24"/>
                <w:szCs w:val="24"/>
                <w:lang w:val="en-US"/>
              </w:rPr>
              <w:t>senderIdentifier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7B0CF9" w:rsidRDefault="00B33B33" w:rsidP="00B33B33">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7777777" w:rsidR="00B33B33" w:rsidRPr="007B0CF9" w:rsidRDefault="00B33B33" w:rsidP="00B33B33">
            <w:pPr>
              <w:pStyle w:val="aff0"/>
              <w:spacing w:after="0"/>
              <w:rPr>
                <w:rFonts w:ascii="Times New Roman" w:hAnsi="Times New Roman"/>
                <w:sz w:val="24"/>
                <w:szCs w:val="24"/>
              </w:rPr>
            </w:pPr>
            <w:r w:rsidRPr="007B0CF9">
              <w:rPr>
                <w:rFonts w:ascii="Times New Roman" w:hAnsi="Times New Roman"/>
                <w:sz w:val="24"/>
                <w:szCs w:val="24"/>
              </w:rPr>
              <w:t xml:space="preserve">URNType (см. описание в разделе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0B5DEE" w:rsidRP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7B0CF9" w:rsidRDefault="00B33B33" w:rsidP="00B33B33">
            <w:pPr>
              <w:pStyle w:val="aff0"/>
              <w:rPr>
                <w:rFonts w:ascii="Times New Roman" w:hAnsi="Times New Roman"/>
                <w:sz w:val="24"/>
                <w:szCs w:val="24"/>
              </w:rPr>
            </w:pPr>
          </w:p>
        </w:tc>
      </w:tr>
      <w:tr w:rsidR="00B33B33" w:rsidRPr="007B0CF9"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7B0CF9" w:rsidRDefault="00B33B33" w:rsidP="00B33B33">
            <w:pPr>
              <w:pStyle w:val="aff0"/>
              <w:spacing w:after="0"/>
              <w:rPr>
                <w:rFonts w:ascii="Times New Roman" w:hAnsi="Times New Roman"/>
                <w:sz w:val="24"/>
                <w:szCs w:val="24"/>
              </w:rPr>
            </w:pPr>
            <w:r w:rsidRPr="007B0CF9">
              <w:rPr>
                <w:rFonts w:ascii="Times New Roman" w:hAnsi="Times New Roman"/>
                <w:sz w:val="24"/>
                <w:szCs w:val="24"/>
                <w:lang w:val="en-US"/>
              </w:rPr>
              <w:t>senderRole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7B0CF9" w:rsidRDefault="000775D0" w:rsidP="00B33B33">
            <w:pPr>
              <w:pStyle w:val="aff0"/>
              <w:spacing w:after="0"/>
              <w:rPr>
                <w:rFonts w:ascii="Times New Roman" w:hAnsi="Times New Roman"/>
                <w:sz w:val="24"/>
                <w:szCs w:val="24"/>
              </w:rPr>
            </w:pPr>
            <w:r w:rsidRPr="007B0CF9">
              <w:rPr>
                <w:rFonts w:ascii="Times New Roman" w:hAnsi="Times New Roman"/>
                <w:sz w:val="24"/>
                <w:szCs w:val="24"/>
              </w:rPr>
              <w:t xml:space="preserve">1, </w:t>
            </w:r>
            <w:r w:rsidR="00B33B33" w:rsidRPr="007B0CF9">
              <w:rPr>
                <w:rFonts w:ascii="Times New Roman" w:hAnsi="Times New Roman"/>
                <w:sz w:val="24"/>
                <w:szCs w:val="24"/>
              </w:rPr>
              <w:t>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82F38" w14:textId="77777777" w:rsidR="00B33B33" w:rsidRPr="007B0CF9" w:rsidRDefault="00B33B33" w:rsidP="00B33B33">
            <w:pPr>
              <w:pStyle w:val="aff0"/>
              <w:spacing w:after="0"/>
              <w:rPr>
                <w:rFonts w:ascii="Times New Roman" w:hAnsi="Times New Roman"/>
                <w:sz w:val="24"/>
                <w:szCs w:val="24"/>
              </w:rPr>
            </w:pPr>
            <w:r w:rsidRPr="007B0CF9">
              <w:rPr>
                <w:rFonts w:ascii="Times New Roman" w:hAnsi="Times New Roman"/>
                <w:sz w:val="24"/>
                <w:szCs w:val="24"/>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7B0CF9" w:rsidRDefault="00B33B33" w:rsidP="00B33B33">
            <w:pPr>
              <w:pStyle w:val="aff0"/>
              <w:rPr>
                <w:rFonts w:ascii="Times New Roman" w:hAnsi="Times New Roman"/>
                <w:sz w:val="24"/>
                <w:szCs w:val="24"/>
              </w:rPr>
            </w:pPr>
          </w:p>
        </w:tc>
      </w:tr>
    </w:tbl>
    <w:p w14:paraId="49C28E24" w14:textId="77777777" w:rsidR="00B33B33" w:rsidRPr="007B0CF9" w:rsidRDefault="00B33B33" w:rsidP="00B33B33">
      <w:pPr>
        <w:pStyle w:val="afe"/>
        <w:keepNext/>
        <w:rPr>
          <w:szCs w:val="24"/>
        </w:rPr>
      </w:pPr>
    </w:p>
    <w:p w14:paraId="47D3CD80" w14:textId="77777777" w:rsidR="00B33B33" w:rsidRPr="007B0CF9" w:rsidRDefault="00B33B33" w:rsidP="00B33B33">
      <w:pPr>
        <w:pStyle w:val="afe"/>
        <w:keepNext/>
        <w:rPr>
          <w:b/>
          <w:szCs w:val="24"/>
          <w:lang w:val="ru-RU"/>
        </w:rPr>
      </w:pPr>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3</w:t>
      </w:r>
      <w:r w:rsidRPr="007B0CF9">
        <w:rPr>
          <w:b/>
          <w:szCs w:val="24"/>
        </w:rPr>
        <w:fldChar w:fldCharType="end"/>
      </w:r>
      <w:r w:rsidRPr="007B0CF9">
        <w:rPr>
          <w:b/>
          <w:szCs w:val="24"/>
          <w:lang w:val="ru-RU"/>
        </w:rPr>
        <w:t>.</w:t>
      </w:r>
      <w:r w:rsidRPr="007B0CF9">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7B0CF9"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7B0CF9" w:rsidRDefault="00B33B33" w:rsidP="00FA5842">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7B0CF9" w:rsidRDefault="00B33B33" w:rsidP="00FA5842">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7B0CF9" w:rsidRDefault="00B33B33" w:rsidP="00FA5842">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7B0CF9" w:rsidRDefault="00B33B33" w:rsidP="00FA5842">
            <w:pPr>
              <w:pStyle w:val="ae"/>
              <w:rPr>
                <w:rFonts w:ascii="Times New Roman" w:cs="Times New Roman"/>
              </w:rPr>
            </w:pPr>
            <w:r w:rsidRPr="007B0CF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7B0CF9" w:rsidRDefault="00B33B33" w:rsidP="00FA5842">
            <w:pPr>
              <w:pStyle w:val="ae"/>
              <w:rPr>
                <w:rFonts w:ascii="Times New Roman" w:cs="Times New Roman"/>
              </w:rPr>
            </w:pPr>
            <w:r w:rsidRPr="007B0CF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7B0CF9" w:rsidRDefault="00B33B33" w:rsidP="00FA5842">
            <w:pPr>
              <w:pStyle w:val="ae"/>
              <w:rPr>
                <w:rFonts w:ascii="Times New Roman" w:cs="Times New Roman"/>
              </w:rPr>
            </w:pPr>
            <w:r w:rsidRPr="007B0CF9">
              <w:rPr>
                <w:rFonts w:ascii="Times New Roman" w:cs="Times New Roman"/>
              </w:rPr>
              <w:t xml:space="preserve">Комментарий </w:t>
            </w:r>
          </w:p>
        </w:tc>
      </w:tr>
      <w:tr w:rsidR="00B33B33" w:rsidRPr="007B0CF9"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7B0CF9"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0C2CF" w14:textId="3E07C29B" w:rsidR="00B33B33" w:rsidRPr="007B0CF9" w:rsidRDefault="00B33B33" w:rsidP="00491364">
            <w:pPr>
              <w:pStyle w:val="aff0"/>
              <w:spacing w:after="0"/>
              <w:rPr>
                <w:rFonts w:ascii="Times New Roman" w:hAnsi="Times New Roman"/>
                <w:sz w:val="24"/>
                <w:szCs w:val="24"/>
              </w:rPr>
            </w:pPr>
            <w:r w:rsidRPr="007B0CF9">
              <w:rPr>
                <w:rFonts w:ascii="Times New Roman" w:hAnsi="Times New Roman"/>
                <w:sz w:val="24"/>
                <w:szCs w:val="24"/>
              </w:rPr>
              <w:t xml:space="preserve">Строка не более 50 символов в формате в формате </w:t>
            </w:r>
          </w:p>
          <w:p w14:paraId="750E6373" w14:textId="77777777" w:rsidR="00B33B33" w:rsidRPr="007B0CF9" w:rsidRDefault="00B33B33" w:rsidP="00491364">
            <w:pPr>
              <w:pStyle w:val="aff0"/>
              <w:spacing w:after="0"/>
              <w:rPr>
                <w:rFonts w:ascii="Times New Roman" w:hAnsi="Times New Roman"/>
                <w:sz w:val="24"/>
                <w:szCs w:val="24"/>
              </w:rPr>
            </w:pPr>
            <w:r w:rsidRPr="007B0CF9">
              <w:rPr>
                <w:rFonts w:ascii="Times New Roman" w:hAnsi="Times New Roman"/>
                <w:sz w:val="24"/>
                <w:szCs w:val="24"/>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7B0CF9" w:rsidRDefault="00B33B33" w:rsidP="00B33B33">
            <w:pPr>
              <w:pStyle w:val="aff0"/>
              <w:rPr>
                <w:rFonts w:ascii="Times New Roman" w:hAnsi="Times New Roman"/>
                <w:sz w:val="24"/>
                <w:szCs w:val="24"/>
              </w:rPr>
            </w:pPr>
          </w:p>
        </w:tc>
      </w:tr>
      <w:tr w:rsidR="00B33B33" w:rsidRPr="007B0CF9"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7B0CF9"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lang w:val="en-US"/>
              </w:rPr>
              <w:t>RqId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4AC197BD" w:rsidR="00B33B33" w:rsidRPr="007B0CF9" w:rsidRDefault="00B33B33" w:rsidP="00016781">
            <w:pPr>
              <w:pStyle w:val="aff0"/>
              <w:spacing w:after="0"/>
              <w:rPr>
                <w:rFonts w:ascii="Times New Roman" w:hAnsi="Times New Roman"/>
                <w:sz w:val="24"/>
                <w:szCs w:val="24"/>
              </w:rPr>
            </w:pPr>
            <w:r w:rsidRPr="007B0CF9">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7B0CF9" w:rsidRDefault="00B33B33" w:rsidP="00B33B33">
            <w:pPr>
              <w:pStyle w:val="aff0"/>
              <w:rPr>
                <w:rFonts w:ascii="Times New Roman" w:hAnsi="Times New Roman"/>
                <w:sz w:val="24"/>
                <w:szCs w:val="24"/>
              </w:rPr>
            </w:pPr>
          </w:p>
        </w:tc>
      </w:tr>
      <w:tr w:rsidR="00014203" w:rsidRPr="007B0CF9" w14:paraId="0FE6A570"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6940A" w14:textId="77777777" w:rsidR="00014203" w:rsidRPr="007B0CF9" w:rsidRDefault="00014203" w:rsidP="0001420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A203F" w14:textId="06E10F75" w:rsidR="00014203" w:rsidRPr="007B0CF9" w:rsidRDefault="00014203" w:rsidP="00014203">
            <w:pPr>
              <w:pStyle w:val="aff0"/>
              <w:rPr>
                <w:rFonts w:ascii="Times New Roman" w:hAnsi="Times New Roman"/>
                <w:sz w:val="24"/>
                <w:szCs w:val="24"/>
                <w:lang w:val="en-US"/>
              </w:rPr>
            </w:pPr>
            <w:r w:rsidRPr="007B0CF9">
              <w:rPr>
                <w:rFonts w:ascii="Times New Roman" w:hAnsi="Times New Roman"/>
                <w:sz w:val="24"/>
                <w:szCs w:val="24"/>
                <w:lang w:val="en-US"/>
              </w:rPr>
              <w:t>recipientIdentifier</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3D7D8" w14:textId="031AC0E4"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C53D4" w14:textId="3466A5F3"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8EE77" w14:textId="77411414" w:rsidR="00014203" w:rsidRPr="007B0CF9" w:rsidRDefault="00014203" w:rsidP="00014203">
            <w:pPr>
              <w:pStyle w:val="aff0"/>
              <w:spacing w:after="0"/>
              <w:rPr>
                <w:rFonts w:ascii="Times New Roman" w:hAnsi="Times New Roman"/>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12E36" w14:textId="77777777" w:rsidR="00014203" w:rsidRPr="007B0CF9" w:rsidRDefault="00014203" w:rsidP="00014203">
            <w:pPr>
              <w:pStyle w:val="aff0"/>
              <w:rPr>
                <w:rFonts w:ascii="Times New Roman" w:hAnsi="Times New Roman"/>
                <w:sz w:val="24"/>
                <w:szCs w:val="24"/>
              </w:rPr>
            </w:pPr>
          </w:p>
        </w:tc>
      </w:tr>
      <w:tr w:rsidR="00014203" w:rsidRPr="007B0CF9"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14203" w:rsidRPr="007B0CF9" w:rsidRDefault="00014203" w:rsidP="0001420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14203" w:rsidRPr="007B0CF9" w:rsidRDefault="00014203" w:rsidP="00014203">
            <w:pPr>
              <w:jc w:val="both"/>
              <w:rPr>
                <w:rFonts w:ascii="Times New Roman" w:cs="Times New Roman"/>
              </w:rPr>
            </w:pPr>
            <w:proofErr w:type="gramStart"/>
            <w:r w:rsidRPr="007B0CF9">
              <w:rPr>
                <w:rFonts w:ascii="Times New Roman" w:cs="Times New Roman"/>
              </w:rPr>
              <w:t>timestamp</w:t>
            </w:r>
            <w:proofErr w:type="gramEnd"/>
            <w:r w:rsidRPr="007B0CF9">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014203" w:rsidRPr="007B0CF9" w:rsidRDefault="00014203" w:rsidP="00014203">
            <w:pPr>
              <w:pStyle w:val="aff0"/>
              <w:spacing w:after="0"/>
              <w:rPr>
                <w:rFonts w:ascii="Times New Roman" w:hAnsi="Times New Roman"/>
                <w:sz w:val="24"/>
                <w:szCs w:val="24"/>
              </w:rPr>
            </w:pPr>
            <w:proofErr w:type="gramStart"/>
            <w:r w:rsidRPr="007B0CF9">
              <w:rPr>
                <w:rFonts w:ascii="Times New Roman" w:hAnsi="Times New Roman"/>
                <w:sz w:val="24"/>
                <w:szCs w:val="24"/>
              </w:rPr>
              <w:t>dateTime</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14203" w:rsidRPr="007B0CF9" w:rsidRDefault="00014203" w:rsidP="00014203">
            <w:pPr>
              <w:pStyle w:val="aff0"/>
              <w:rPr>
                <w:rFonts w:ascii="Times New Roman" w:hAnsi="Times New Roman"/>
                <w:sz w:val="24"/>
                <w:szCs w:val="24"/>
              </w:rPr>
            </w:pPr>
          </w:p>
        </w:tc>
      </w:tr>
    </w:tbl>
    <w:p w14:paraId="56A17CFB" w14:textId="77777777" w:rsidR="006733C9" w:rsidRPr="007B0CF9" w:rsidRDefault="006733C9" w:rsidP="00B33B33">
      <w:pPr>
        <w:pStyle w:val="afe"/>
        <w:keepNext/>
        <w:rPr>
          <w:szCs w:val="24"/>
        </w:rPr>
      </w:pPr>
    </w:p>
    <w:p w14:paraId="28ED1756" w14:textId="77777777" w:rsidR="000554B9" w:rsidRPr="007B0CF9" w:rsidRDefault="000554B9" w:rsidP="000554B9">
      <w:pPr>
        <w:pStyle w:val="afe"/>
        <w:keepNext/>
        <w:ind w:left="0" w:firstLine="0"/>
        <w:rPr>
          <w:b/>
          <w:szCs w:val="24"/>
          <w:lang w:val="ru-RU"/>
        </w:rPr>
      </w:pPr>
      <w:bookmarkStart w:id="31" w:name="_Ref488224558"/>
      <w:bookmarkStart w:id="32" w:name="_Ref497815264"/>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4</w:t>
      </w:r>
      <w:r w:rsidRPr="007B0CF9">
        <w:rPr>
          <w:b/>
          <w:szCs w:val="24"/>
        </w:rPr>
        <w:fldChar w:fldCharType="end"/>
      </w:r>
      <w:bookmarkEnd w:id="31"/>
      <w:r w:rsidRPr="007B0CF9">
        <w:rPr>
          <w:b/>
          <w:szCs w:val="24"/>
          <w:lang w:val="ru-RU"/>
        </w:rPr>
        <w:t>. ChargeType</w:t>
      </w:r>
      <w:bookmarkEnd w:id="32"/>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A35A18" w:rsidRPr="007B0CF9" w14:paraId="3135B69C" w14:textId="77777777" w:rsidTr="00A35A1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1C5C6D" w14:textId="77777777" w:rsidR="00A35A18" w:rsidRPr="007B0CF9" w:rsidRDefault="00A35A18" w:rsidP="00A35A18">
            <w:pPr>
              <w:pStyle w:val="ae"/>
              <w:rPr>
                <w:rFonts w:ascii="Times New Roman" w:cs="Times New Roman"/>
              </w:rPr>
            </w:pPr>
            <w:r w:rsidRPr="007B0CF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1286AF" w14:textId="77777777" w:rsidR="00A35A18" w:rsidRPr="007B0CF9" w:rsidRDefault="00A35A18" w:rsidP="00A35A18">
            <w:pPr>
              <w:pStyle w:val="ae"/>
              <w:rPr>
                <w:rFonts w:ascii="Times New Roman" w:cs="Times New Roman"/>
              </w:rPr>
            </w:pPr>
            <w:r w:rsidRPr="007B0CF9">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AC5AD2E" w14:textId="77777777" w:rsidR="00A35A18" w:rsidRPr="007B0CF9" w:rsidRDefault="00A35A18" w:rsidP="00A35A18">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1B419" w14:textId="77777777" w:rsidR="00A35A18" w:rsidRPr="007B0CF9" w:rsidRDefault="00A35A18" w:rsidP="00A35A18">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B6FC9F" w14:textId="77777777" w:rsidR="00A35A18" w:rsidRPr="007B0CF9" w:rsidRDefault="00A35A18" w:rsidP="00A35A18">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3063BEC" w14:textId="77777777" w:rsidR="00A35A18" w:rsidRPr="007B0CF9" w:rsidRDefault="00A35A18" w:rsidP="00A35A18">
            <w:pPr>
              <w:pStyle w:val="ae"/>
              <w:rPr>
                <w:rFonts w:ascii="Times New Roman" w:cs="Times New Roman"/>
              </w:rPr>
            </w:pPr>
            <w:r w:rsidRPr="007B0CF9">
              <w:rPr>
                <w:rFonts w:ascii="Times New Roman" w:cs="Times New Roman"/>
              </w:rPr>
              <w:t xml:space="preserve">Комментарий </w:t>
            </w:r>
          </w:p>
        </w:tc>
      </w:tr>
      <w:tr w:rsidR="00A35A18" w:rsidRPr="007B0CF9" w14:paraId="017DEA8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B4B65"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61E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s</w:t>
            </w:r>
            <w:r w:rsidRPr="007B0CF9">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05FF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D5A8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776F6" w14:textId="77777777" w:rsidR="00A35A18" w:rsidRPr="007B0CF9" w:rsidRDefault="00A35A18" w:rsidP="00A35A18">
            <w:pPr>
              <w:jc w:val="both"/>
              <w:rPr>
                <w:rFonts w:ascii="Times New Roman" w:cs="Times New Roman"/>
              </w:rPr>
            </w:pPr>
            <w:r w:rsidRPr="007B0CF9">
              <w:rPr>
                <w:rFonts w:ascii="Times New Roman" w:cs="Times New Roman"/>
                <w:i/>
              </w:rPr>
              <w:t>Строка длиной 20 букв (\w{20}) или цифр 25 цифр</w:t>
            </w:r>
            <w:r w:rsidRPr="007B0CF9">
              <w:rPr>
                <w:rFonts w:ascii="Times New Roman" w:cs="Times New Roman"/>
              </w:rPr>
              <w:t xml:space="preserve"> </w:t>
            </w:r>
            <w:r w:rsidRPr="007B0CF9">
              <w:rPr>
                <w:rFonts w:ascii="Times New Roman" w:cs="Times New Roman"/>
                <w:i/>
              </w:rPr>
              <w:t>(\d{25})</w:t>
            </w:r>
          </w:p>
          <w:p w14:paraId="266BADDC" w14:textId="16AC40C6" w:rsidR="00A35A18" w:rsidRPr="007B0CF9" w:rsidRDefault="00A35A18" w:rsidP="00A35A18">
            <w:pPr>
              <w:jc w:val="both"/>
              <w:rPr>
                <w:rFonts w:ascii="Times New Roman" w:cs="Times New Roman"/>
              </w:rPr>
            </w:pPr>
            <w:r w:rsidRPr="007B0CF9">
              <w:rPr>
                <w:rFonts w:ascii="Times New Roman" w:cs="Times New Roman"/>
                <w:b/>
              </w:rPr>
              <w:t>/</w:t>
            </w:r>
            <w:r w:rsidRPr="007B0CF9">
              <w:rPr>
                <w:rFonts w:ascii="Times New Roman" w:cs="Times New Roman"/>
              </w:rPr>
              <w:t xml:space="preserve"> </w:t>
            </w:r>
            <w:r w:rsidRPr="007B0CF9">
              <w:rPr>
                <w:rFonts w:ascii="Times New Roman" w:cs="Times New Roman"/>
                <w:lang w:val="en-US"/>
              </w:rPr>
              <w:t>SupplierBillIDType</w:t>
            </w:r>
            <w:r w:rsidRPr="007B0CF9">
              <w:rPr>
                <w:rFonts w:ascii="Times New Roman" w:cs="Times New Roman"/>
              </w:rPr>
              <w:t xml:space="preserve"> (описание см. в пункте </w:t>
            </w:r>
            <w:r w:rsidRPr="007B0CF9">
              <w:rPr>
                <w:rFonts w:ascii="Times New Roman" w:cs="Times New Roman"/>
                <w:lang w:val="en-US"/>
              </w:rPr>
              <w:fldChar w:fldCharType="begin"/>
            </w:r>
            <w:r w:rsidRPr="007B0CF9">
              <w:rPr>
                <w:rFonts w:ascii="Times New Roman" w:cs="Times New Roman"/>
              </w:rPr>
              <w:instrText xml:space="preserve"> </w:instrText>
            </w:r>
            <w:r w:rsidRPr="007B0CF9">
              <w:rPr>
                <w:rFonts w:ascii="Times New Roman" w:cs="Times New Roman"/>
                <w:lang w:val="en-US"/>
              </w:rPr>
              <w:instrText>REF</w:instrText>
            </w:r>
            <w:r w:rsidRPr="007B0CF9">
              <w:rPr>
                <w:rFonts w:ascii="Times New Roman" w:cs="Times New Roman"/>
              </w:rPr>
              <w:instrText xml:space="preserve"> _</w:instrText>
            </w:r>
            <w:r w:rsidRPr="007B0CF9">
              <w:rPr>
                <w:rFonts w:ascii="Times New Roman" w:cs="Times New Roman"/>
                <w:lang w:val="en-US"/>
              </w:rPr>
              <w:instrText>Ref</w:instrText>
            </w:r>
            <w:r w:rsidRPr="007B0CF9">
              <w:rPr>
                <w:rFonts w:ascii="Times New Roman" w:cs="Times New Roman"/>
              </w:rPr>
              <w:instrText>482182894 \</w:instrText>
            </w:r>
            <w:r w:rsidRPr="007B0CF9">
              <w:rPr>
                <w:rFonts w:ascii="Times New Roman" w:cs="Times New Roman"/>
                <w:lang w:val="en-US"/>
              </w:rPr>
              <w:instrText>r</w:instrText>
            </w:r>
            <w:r w:rsidRPr="007B0CF9">
              <w:rPr>
                <w:rFonts w:ascii="Times New Roman" w:cs="Times New Roman"/>
              </w:rPr>
              <w:instrText xml:space="preserve"> \</w:instrText>
            </w:r>
            <w:r w:rsidRPr="007B0CF9">
              <w:rPr>
                <w:rFonts w:ascii="Times New Roman" w:cs="Times New Roman"/>
                <w:lang w:val="en-US"/>
              </w:rPr>
              <w:instrText>h</w:instrText>
            </w:r>
            <w:r w:rsidRPr="007B0CF9">
              <w:rPr>
                <w:rFonts w:ascii="Times New Roman" w:cs="Times New Roman"/>
              </w:rPr>
              <w:instrText xml:space="preserve">  \* </w:instrText>
            </w:r>
            <w:r w:rsidRPr="007B0CF9">
              <w:rPr>
                <w:rFonts w:ascii="Times New Roman" w:cs="Times New Roman"/>
                <w:lang w:val="en-US"/>
              </w:rPr>
              <w:instrText>MERGEFORMAT</w:instrText>
            </w:r>
            <w:r w:rsidRPr="007B0CF9">
              <w:rPr>
                <w:rFonts w:ascii="Times New Roman" w:cs="Times New Roman"/>
              </w:rPr>
              <w:instrText xml:space="preserve"> </w:instrText>
            </w:r>
            <w:r w:rsidRPr="007B0CF9">
              <w:rPr>
                <w:rFonts w:ascii="Times New Roman" w:cs="Times New Roman"/>
                <w:lang w:val="en-US"/>
              </w:rPr>
            </w:r>
            <w:r w:rsidRPr="007B0CF9">
              <w:rPr>
                <w:rFonts w:ascii="Times New Roman" w:cs="Times New Roman"/>
                <w:lang w:val="en-US"/>
              </w:rPr>
              <w:fldChar w:fldCharType="separate"/>
            </w:r>
            <w:r w:rsidR="003E761B" w:rsidRPr="007B0CF9">
              <w:rPr>
                <w:rFonts w:ascii="Times New Roman" w:cs="Times New Roman"/>
              </w:rPr>
              <w:t>13</w:t>
            </w:r>
            <w:r w:rsidRPr="007B0CF9">
              <w:rPr>
                <w:rFonts w:ascii="Times New Roman" w:cs="Times New Roman"/>
                <w:lang w:val="en-US"/>
              </w:rPr>
              <w:fldChar w:fldCharType="end"/>
            </w:r>
            <w:r w:rsidRPr="007B0CF9">
              <w:rPr>
                <w:rFonts w:ascii="Times New Roman" w:cs="Times New Roman"/>
              </w:rPr>
              <w:t xml:space="preserve"> </w:t>
            </w:r>
            <w:r w:rsidRPr="007B0CF9">
              <w:rPr>
                <w:rFonts w:ascii="Times New Roman"/>
              </w:rPr>
              <w:lastRenderedPageBreak/>
              <w:t xml:space="preserve">раздела </w:t>
            </w:r>
            <w:r w:rsidRPr="007B0CF9">
              <w:rPr>
                <w:rFonts w:ascii="Times New Roman"/>
              </w:rPr>
              <w:fldChar w:fldCharType="begin"/>
            </w:r>
            <w:r w:rsidRPr="007B0CF9">
              <w:rPr>
                <w:rFonts w:ascii="Times New Roman"/>
              </w:rPr>
              <w:instrText xml:space="preserve"> REF _Ref524615180 \r \h </w:instrText>
            </w:r>
            <w:r w:rsidR="007B0CF9">
              <w:rPr>
                <w:rFonts w:ascii="Times New Roman"/>
              </w:rPr>
              <w:instrText xml:space="preserve"> \* MERGEFORMAT </w:instrText>
            </w:r>
            <w:r w:rsidRPr="007B0CF9">
              <w:rPr>
                <w:rFonts w:ascii="Times New Roman"/>
              </w:rPr>
            </w:r>
            <w:r w:rsidRPr="007B0CF9">
              <w:rPr>
                <w:rFonts w:ascii="Times New Roman"/>
              </w:rPr>
              <w:fldChar w:fldCharType="separate"/>
            </w:r>
            <w:r w:rsidR="003E761B" w:rsidRPr="007B0CF9">
              <w:rPr>
                <w:rFonts w:ascii="Times New Roman"/>
              </w:rPr>
              <w:t>4.4</w:t>
            </w:r>
            <w:r w:rsidRPr="007B0CF9">
              <w:rPr>
                <w:rFonts w:ascii="Times New Roman"/>
              </w:rPr>
              <w:fldChar w:fldCharType="end"/>
            </w:r>
            <w:r w:rsidRPr="007B0CF9">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99962" w14:textId="693DA8FE" w:rsidR="00A35A18" w:rsidRPr="007B0CF9" w:rsidRDefault="00A35A18" w:rsidP="00F5624A">
            <w:pPr>
              <w:pStyle w:val="aff0"/>
              <w:rPr>
                <w:rFonts w:ascii="Times New Roman" w:hAnsi="Times New Roman"/>
                <w:bCs/>
                <w:sz w:val="24"/>
                <w:szCs w:val="24"/>
              </w:rPr>
            </w:pPr>
            <w:r w:rsidRPr="007B0CF9">
              <w:rPr>
                <w:rFonts w:ascii="Times New Roman" w:hAnsi="Times New Roman"/>
                <w:sz w:val="24"/>
                <w:szCs w:val="24"/>
              </w:rPr>
              <w:lastRenderedPageBreak/>
              <w:t>Алгоритм формирования УИН описан в разделе</w:t>
            </w:r>
            <w:r w:rsidR="00F5624A" w:rsidRPr="007B0CF9">
              <w:rPr>
                <w:rFonts w:ascii="Times New Roman" w:hAnsi="Times New Roman"/>
                <w:sz w:val="24"/>
                <w:szCs w:val="24"/>
              </w:rPr>
              <w:t xml:space="preserve"> </w:t>
            </w:r>
            <w:r w:rsidR="00F5624A" w:rsidRPr="007B0CF9">
              <w:rPr>
                <w:rFonts w:ascii="Times New Roman" w:hAnsi="Times New Roman"/>
                <w:sz w:val="24"/>
                <w:szCs w:val="24"/>
              </w:rPr>
              <w:fldChar w:fldCharType="begin"/>
            </w:r>
            <w:r w:rsidR="00F5624A" w:rsidRPr="007B0CF9">
              <w:rPr>
                <w:rFonts w:ascii="Times New Roman" w:hAnsi="Times New Roman"/>
                <w:sz w:val="24"/>
                <w:szCs w:val="24"/>
              </w:rPr>
              <w:instrText xml:space="preserve"> REF _Ref482182003 \r \h </w:instrText>
            </w:r>
            <w:r w:rsidR="007B0CF9">
              <w:rPr>
                <w:rFonts w:ascii="Times New Roman" w:hAnsi="Times New Roman"/>
                <w:sz w:val="24"/>
                <w:szCs w:val="24"/>
              </w:rPr>
              <w:instrText xml:space="preserve"> \* MERGEFORMAT </w:instrText>
            </w:r>
            <w:r w:rsidR="00F5624A" w:rsidRPr="007B0CF9">
              <w:rPr>
                <w:rFonts w:ascii="Times New Roman" w:hAnsi="Times New Roman"/>
                <w:sz w:val="24"/>
                <w:szCs w:val="24"/>
              </w:rPr>
            </w:r>
            <w:r w:rsidR="00F5624A" w:rsidRPr="007B0CF9">
              <w:rPr>
                <w:rFonts w:ascii="Times New Roman" w:hAnsi="Times New Roman"/>
                <w:sz w:val="24"/>
                <w:szCs w:val="24"/>
              </w:rPr>
              <w:fldChar w:fldCharType="separate"/>
            </w:r>
            <w:r w:rsidR="00F5624A" w:rsidRPr="007B0CF9">
              <w:rPr>
                <w:rFonts w:ascii="Times New Roman" w:hAnsi="Times New Roman"/>
                <w:sz w:val="24"/>
                <w:szCs w:val="24"/>
              </w:rPr>
              <w:t>5.1</w:t>
            </w:r>
            <w:r w:rsidR="00F5624A" w:rsidRPr="007B0CF9">
              <w:rPr>
                <w:rFonts w:ascii="Times New Roman" w:hAnsi="Times New Roman"/>
                <w:sz w:val="24"/>
                <w:szCs w:val="24"/>
              </w:rPr>
              <w:fldChar w:fldCharType="end"/>
            </w:r>
            <w:r w:rsidRPr="007B0CF9">
              <w:rPr>
                <w:rFonts w:ascii="Times New Roman" w:hAnsi="Times New Roman"/>
                <w:sz w:val="24"/>
                <w:szCs w:val="24"/>
              </w:rPr>
              <w:t>.</w:t>
            </w:r>
          </w:p>
        </w:tc>
      </w:tr>
      <w:tr w:rsidR="00A35A18" w:rsidRPr="007B0CF9" w14:paraId="48BC520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AA058"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63A5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billDate</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A0AC1"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4:</w:t>
            </w:r>
          </w:p>
          <w:p w14:paraId="457B697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94AB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49543"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Формат определен стандартом XML/XSD, опубликованным по адресу http://www.w3.org/TR/xmlschema-2/#dateTime</w:t>
            </w:r>
          </w:p>
          <w:p w14:paraId="7ADF276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 </w:t>
            </w:r>
            <w:r w:rsidRPr="007B0CF9">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2C48"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«20:59:59», после 21 часа по местному времени – «21:01:00».</w:t>
            </w:r>
          </w:p>
          <w:p w14:paraId="14C79C1A"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Для начислений с признаком «Предварительное начисление» указывается дата и время формирования начисления.</w:t>
            </w:r>
          </w:p>
        </w:tc>
      </w:tr>
      <w:tr w:rsidR="00A35A18" w:rsidRPr="007B0CF9" w14:paraId="6AEEC8E3"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3ECC5"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F490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 xml:space="preserve">validUntil </w:t>
            </w:r>
            <w:r w:rsidRPr="007B0CF9">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1C7B1"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1001:</w:t>
            </w:r>
          </w:p>
          <w:p w14:paraId="7D36C0F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4D044"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69E24"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0" w:anchor="date" w:history="1">
              <w:r w:rsidRPr="007B0CF9">
                <w:rPr>
                  <w:rStyle w:val="a5"/>
                  <w:rFonts w:ascii="Times New Roman" w:hAnsi="Times New Roman"/>
                  <w:i/>
                  <w:sz w:val="24"/>
                  <w:szCs w:val="24"/>
                </w:rPr>
                <w:t>http://www.w3.org/TR/xmlschema-2/#date</w:t>
              </w:r>
            </w:hyperlink>
            <w:r w:rsidRPr="007B0CF9">
              <w:rPr>
                <w:rFonts w:ascii="Times New Roman" w:hAnsi="Times New Roman"/>
                <w:i/>
                <w:sz w:val="24"/>
                <w:szCs w:val="24"/>
              </w:rPr>
              <w:t xml:space="preserve"> </w:t>
            </w:r>
          </w:p>
          <w:p w14:paraId="58ED91F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2D055DC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AE20C" w14:textId="77777777" w:rsidR="00A35A18" w:rsidRPr="007B0CF9" w:rsidRDefault="00A35A18" w:rsidP="00A35A18">
            <w:pPr>
              <w:pStyle w:val="aff0"/>
              <w:rPr>
                <w:rFonts w:ascii="Times New Roman" w:hAnsi="Times New Roman"/>
                <w:bCs/>
                <w:sz w:val="24"/>
                <w:szCs w:val="24"/>
              </w:rPr>
            </w:pPr>
          </w:p>
        </w:tc>
      </w:tr>
      <w:tr w:rsidR="00A35A18" w:rsidRPr="007B0CF9" w14:paraId="5670295F"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DA732"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41762"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totalAmount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1EBDC"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7:</w:t>
            </w:r>
          </w:p>
          <w:p w14:paraId="41E22812"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80984"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D1A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Целое неотрицательное число от 0 до 18446744073709551615 ([\-+</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0-9]+)</w:t>
            </w:r>
            <w:r w:rsidRPr="007B0CF9">
              <w:rPr>
                <w:rFonts w:ascii="Times New Roman" w:hAnsi="Times New Roman"/>
                <w:sz w:val="24"/>
                <w:szCs w:val="24"/>
              </w:rPr>
              <w:t xml:space="preserve"> </w:t>
            </w:r>
          </w:p>
          <w:p w14:paraId="2BD52FE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
                <w:sz w:val="24"/>
                <w:szCs w:val="24"/>
              </w:rPr>
              <w:t>/</w:t>
            </w:r>
            <w:r w:rsidRPr="007B0CF9">
              <w:rPr>
                <w:rFonts w:ascii="Times New Roman" w:hAnsi="Times New Roman"/>
                <w:sz w:val="24"/>
                <w:szCs w:val="24"/>
              </w:rPr>
              <w:t xml:space="preserve"> </w:t>
            </w:r>
          </w:p>
          <w:p w14:paraId="2C9AFC1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5FC62"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Целое число, показывающее сумму в копейках.</w:t>
            </w:r>
          </w:p>
        </w:tc>
      </w:tr>
      <w:tr w:rsidR="00A35A18" w:rsidRPr="007B0CF9" w14:paraId="3ACF17BA"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FFF53"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2D683"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color w:val="000000" w:themeColor="text1"/>
                <w:sz w:val="24"/>
                <w:szCs w:val="24"/>
                <w:lang w:val="en-US"/>
              </w:rPr>
              <w:t xml:space="preserve">purpose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C44BD"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24:</w:t>
            </w:r>
          </w:p>
          <w:p w14:paraId="2C360F1B"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E4FC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8793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Строка длиной до 210 символов (\S+[\S\s]*\S</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w:t>
            </w:r>
            <w:r w:rsidRPr="007B0CF9">
              <w:rPr>
                <w:rFonts w:ascii="Times New Roman" w:hAnsi="Times New Roman"/>
                <w:sz w:val="24"/>
                <w:szCs w:val="24"/>
              </w:rPr>
              <w:t xml:space="preserve"> </w:t>
            </w:r>
          </w:p>
          <w:p w14:paraId="45CFE61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53BBAEE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lastRenderedPageBreak/>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232AE" w14:textId="77777777" w:rsidR="00A35A18" w:rsidRPr="007B0CF9" w:rsidRDefault="00A35A18" w:rsidP="00A35A18">
            <w:pPr>
              <w:pStyle w:val="aff0"/>
              <w:rPr>
                <w:rFonts w:ascii="Times New Roman" w:hAnsi="Times New Roman"/>
                <w:bCs/>
                <w:sz w:val="24"/>
                <w:szCs w:val="24"/>
              </w:rPr>
            </w:pPr>
          </w:p>
        </w:tc>
      </w:tr>
      <w:tr w:rsidR="00A35A18" w:rsidRPr="007B0CF9" w14:paraId="49F57E4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DFE3B"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EF819"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kbk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A8A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104:</w:t>
            </w:r>
          </w:p>
          <w:p w14:paraId="5173EDA2"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0323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299E7" w14:textId="1B933244"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KBKType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482182907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sz w:val="24"/>
                <w:szCs w:val="24"/>
              </w:rPr>
              <w:t>8</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728C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В случае отсутствия следует указывать значение «0».</w:t>
            </w:r>
          </w:p>
          <w:p w14:paraId="17844FC9"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Все символы одновременно не должны принимать значение ноль («0»).</w:t>
            </w:r>
          </w:p>
        </w:tc>
      </w:tr>
      <w:tr w:rsidR="00A35A18" w:rsidRPr="007B0CF9" w14:paraId="30D2A7F1"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B3739"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26B15"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oktmo</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FB9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105:</w:t>
            </w:r>
          </w:p>
          <w:p w14:paraId="258BA0F6"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AB88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32D2" w14:textId="39B864CE"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OKTMOType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482182914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sz w:val="24"/>
                <w:szCs w:val="24"/>
              </w:rPr>
              <w:t>11</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5794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Код по ОКТМО, указываемый АН или ГАН в соответствии с НПА.</w:t>
            </w:r>
          </w:p>
          <w:p w14:paraId="416A949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Значение «0» в случае отсутствия кода ОКТМО может указываться, е</w:t>
            </w:r>
            <w:r w:rsidRPr="007B0CF9">
              <w:rPr>
                <w:rFonts w:ascii="Times New Roman" w:hAnsi="Times New Roman"/>
                <w:sz w:val="24"/>
                <w:szCs w:val="24"/>
              </w:rPr>
              <w:t xml:space="preserve">сли </w:t>
            </w:r>
            <w:r w:rsidRPr="007B0CF9">
              <w:rPr>
                <w:rFonts w:ascii="Times New Roman" w:hAnsi="Times New Roman"/>
                <w:i/>
                <w:sz w:val="24"/>
                <w:szCs w:val="24"/>
              </w:rPr>
              <w:t>первые цифры номера банковского счета получателя средств (AccountNumber) равны «40101» и КБК начинается на «153» или если первые цифры номера банковского счета получателя средств (AccountNumber) не равны «40101».</w:t>
            </w:r>
          </w:p>
        </w:tc>
      </w:tr>
      <w:tr w:rsidR="00A35A18" w:rsidRPr="007B0CF9" w14:paraId="16EA52C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1888B"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FF49E"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deliveryDate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82D1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37:</w:t>
            </w:r>
          </w:p>
          <w:p w14:paraId="4227719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Дата отсылки (вручения) плательщику документа с начислением в случае, если этот документ был отослан (вручен)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DE01B"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B70B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1" w:anchor="date" w:history="1">
              <w:r w:rsidRPr="007B0CF9">
                <w:rPr>
                  <w:rStyle w:val="a5"/>
                  <w:rFonts w:ascii="Times New Roman" w:hAnsi="Times New Roman"/>
                  <w:i/>
                  <w:sz w:val="24"/>
                  <w:szCs w:val="24"/>
                </w:rPr>
                <w:t>http://www.w3.org/TR/xmlschema-2/#date</w:t>
              </w:r>
            </w:hyperlink>
            <w:r w:rsidRPr="007B0CF9">
              <w:rPr>
                <w:rFonts w:ascii="Times New Roman" w:hAnsi="Times New Roman"/>
                <w:sz w:val="24"/>
                <w:szCs w:val="24"/>
              </w:rPr>
              <w:t xml:space="preserve"> </w:t>
            </w:r>
          </w:p>
          <w:p w14:paraId="65B098C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w:t>
            </w:r>
          </w:p>
          <w:p w14:paraId="42E1611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64037"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Заполняется в случае, если документ был вручен плательщику получателем средств.</w:t>
            </w:r>
          </w:p>
        </w:tc>
      </w:tr>
      <w:tr w:rsidR="00A35A18" w:rsidRPr="007B0CF9" w14:paraId="3B0111C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74DA0"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9D416"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color w:val="000000" w:themeColor="text1"/>
                <w:sz w:val="24"/>
                <w:szCs w:val="24"/>
                <w:lang w:val="en-US"/>
              </w:rPr>
              <w:t>legalAct (атрибут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A051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1010:</w:t>
            </w:r>
          </w:p>
          <w:p w14:paraId="7623216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 xml:space="preserve">Информация о нормативном правовом (правовом) акте, являющемся основанием для исчисления суммы денежных средств, </w:t>
            </w:r>
            <w:r w:rsidRPr="007B0CF9">
              <w:rPr>
                <w:rFonts w:ascii="Times New Roman" w:hAnsi="Times New Roman"/>
                <w:bCs/>
                <w:sz w:val="24"/>
                <w:szCs w:val="24"/>
              </w:rPr>
              <w:lastRenderedPageBreak/>
              <w:t>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5F7B0" w14:textId="77777777" w:rsidR="00A35A18" w:rsidRPr="007B0CF9" w:rsidRDefault="00A35A18" w:rsidP="00A35A18">
            <w:pPr>
              <w:pStyle w:val="aff0"/>
              <w:rPr>
                <w:rFonts w:ascii="Times New Roman" w:hAnsi="Times New Roman"/>
                <w:sz w:val="24"/>
                <w:szCs w:val="24"/>
                <w:lang w:val="en-US"/>
              </w:rPr>
            </w:pPr>
            <w:proofErr w:type="gramStart"/>
            <w:r w:rsidRPr="007B0CF9">
              <w:rPr>
                <w:rFonts w:ascii="Times New Roman" w:hAnsi="Times New Roman"/>
                <w:sz w:val="24"/>
                <w:szCs w:val="24"/>
              </w:rPr>
              <w:lastRenderedPageBreak/>
              <w:t>0..</w:t>
            </w:r>
            <w:proofErr w:type="gramEnd"/>
            <w:r w:rsidRPr="007B0CF9">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F17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Строка длиной до 255 символов (\S+[\S\s]*\S</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w:t>
            </w:r>
            <w:r w:rsidRPr="007B0CF9">
              <w:rPr>
                <w:rFonts w:ascii="Times New Roman" w:hAnsi="Times New Roman"/>
                <w:sz w:val="24"/>
                <w:szCs w:val="24"/>
              </w:rPr>
              <w:t xml:space="preserve"> </w:t>
            </w:r>
          </w:p>
          <w:p w14:paraId="722BCDA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157D74EF"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BB2A5" w14:textId="77777777" w:rsidR="00A35A18" w:rsidRPr="007B0CF9" w:rsidRDefault="00A35A18" w:rsidP="00A35A18">
            <w:pPr>
              <w:pStyle w:val="aff0"/>
              <w:rPr>
                <w:rFonts w:ascii="Times New Roman" w:hAnsi="Times New Roman"/>
                <w:i/>
                <w:sz w:val="24"/>
                <w:szCs w:val="24"/>
              </w:rPr>
            </w:pPr>
          </w:p>
        </w:tc>
      </w:tr>
      <w:tr w:rsidR="00A35A18" w:rsidRPr="007B0CF9" w14:paraId="086E3AA3"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49F3E"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DE916"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paymentTerm</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3C97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19:</w:t>
            </w:r>
          </w:p>
          <w:p w14:paraId="76656160"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59D15" w14:textId="77777777" w:rsidR="00A35A18" w:rsidRPr="007B0CF9" w:rsidRDefault="00A35A18" w:rsidP="00A35A18">
            <w:pPr>
              <w:pStyle w:val="aff0"/>
              <w:rPr>
                <w:rFonts w:ascii="Times New Roman" w:hAnsi="Times New Roman"/>
                <w:sz w:val="24"/>
                <w:szCs w:val="24"/>
                <w:lang w:val="en-US"/>
              </w:rPr>
            </w:pPr>
            <w:proofErr w:type="gramStart"/>
            <w:r w:rsidRPr="007B0CF9">
              <w:rPr>
                <w:rFonts w:ascii="Times New Roman" w:hAnsi="Times New Roman"/>
                <w:sz w:val="24"/>
                <w:szCs w:val="24"/>
              </w:rPr>
              <w:t>0..</w:t>
            </w:r>
            <w:proofErr w:type="gramEnd"/>
            <w:r w:rsidRPr="007B0CF9">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7F630"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2" w:anchor="date" w:history="1">
              <w:r w:rsidRPr="007B0CF9">
                <w:rPr>
                  <w:rStyle w:val="a5"/>
                  <w:rFonts w:ascii="Times New Roman" w:hAnsi="Times New Roman"/>
                  <w:i/>
                  <w:sz w:val="24"/>
                  <w:szCs w:val="24"/>
                </w:rPr>
                <w:t>http://www.w3.org/TR/xmlschema-2/#date</w:t>
              </w:r>
            </w:hyperlink>
            <w:r w:rsidRPr="007B0CF9">
              <w:rPr>
                <w:rFonts w:ascii="Times New Roman" w:hAnsi="Times New Roman"/>
                <w:i/>
                <w:sz w:val="24"/>
                <w:szCs w:val="24"/>
              </w:rPr>
              <w:t xml:space="preserve"> </w:t>
            </w:r>
          </w:p>
          <w:p w14:paraId="622C54D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59BEDDC5"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EB479" w14:textId="77777777" w:rsidR="00A35A18" w:rsidRPr="007B0CF9" w:rsidRDefault="00A35A18" w:rsidP="00A35A18">
            <w:pPr>
              <w:pStyle w:val="aff0"/>
              <w:rPr>
                <w:rFonts w:ascii="Times New Roman" w:hAnsi="Times New Roman"/>
                <w:i/>
                <w:sz w:val="24"/>
                <w:szCs w:val="24"/>
              </w:rPr>
            </w:pPr>
          </w:p>
        </w:tc>
      </w:tr>
      <w:tr w:rsidR="00A35A18" w:rsidRPr="007B0CF9" w14:paraId="587AC676"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C26EE"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E3647"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origin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5160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1002:</w:t>
            </w:r>
          </w:p>
          <w:p w14:paraId="12DA513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AD345"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7D68F"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EF34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Возможные значения: </w:t>
            </w:r>
          </w:p>
          <w:p w14:paraId="2A37E800" w14:textId="4B23E24E"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PRIOR</w:t>
            </w:r>
            <w:r w:rsidRPr="007B0CF9">
              <w:rPr>
                <w:rFonts w:ascii="Times New Roman" w:hAnsi="Times New Roman"/>
                <w:sz w:val="24"/>
                <w:szCs w:val="24"/>
              </w:rPr>
              <w:t> – </w:t>
            </w:r>
            <w:r w:rsidR="00EC6B57" w:rsidRPr="007B0CF9">
              <w:rPr>
                <w:rFonts w:ascii="Times New Roman" w:hAnsi="Times New Roman"/>
                <w:sz w:val="24"/>
                <w:szCs w:val="24"/>
              </w:rPr>
              <w:t>признак указывается участником в начислениях при направлении дела на рассмотрение в суд и</w:t>
            </w:r>
            <w:proofErr w:type="gramStart"/>
            <w:r w:rsidR="00EC6B57" w:rsidRPr="007B0CF9">
              <w:rPr>
                <w:rFonts w:ascii="Times New Roman" w:hAnsi="Times New Roman"/>
                <w:sz w:val="24"/>
                <w:szCs w:val="24"/>
              </w:rPr>
              <w:t>  в</w:t>
            </w:r>
            <w:proofErr w:type="gramEnd"/>
            <w:r w:rsidR="00EC6B57" w:rsidRPr="007B0CF9">
              <w:rPr>
                <w:rFonts w:ascii="Times New Roman" w:hAnsi="Times New Roman"/>
                <w:sz w:val="24"/>
                <w:szCs w:val="24"/>
              </w:rPr>
              <w:t xml:space="preserve"> начислениях, сформированных ФССП России, содержащих номера счетов, открытых территориальным органам Федерального казначейства в Банке России на балансовом счете №40302. При указании данного признака, в начислении возможно указать только нулевую сумму</w:t>
            </w:r>
            <w:r w:rsidRPr="007B0CF9">
              <w:rPr>
                <w:rFonts w:ascii="Times New Roman" w:hAnsi="Times New Roman"/>
                <w:sz w:val="24"/>
                <w:szCs w:val="24"/>
              </w:rPr>
              <w:t>.</w:t>
            </w:r>
          </w:p>
          <w:p w14:paraId="3DCC0F7B" w14:textId="77777777" w:rsidR="00A35A18" w:rsidRPr="007B0CF9" w:rsidRDefault="00A35A18" w:rsidP="00A35A18">
            <w:pPr>
              <w:pStyle w:val="aff0"/>
              <w:rPr>
                <w:rFonts w:ascii="Times New Roman" w:hAnsi="Times New Roman"/>
                <w:strike/>
                <w:sz w:val="24"/>
                <w:szCs w:val="24"/>
              </w:rPr>
            </w:pPr>
            <w:r w:rsidRPr="007B0CF9">
              <w:rPr>
                <w:rFonts w:ascii="Times New Roman" w:hAnsi="Times New Roman"/>
                <w:sz w:val="24"/>
                <w:szCs w:val="24"/>
              </w:rPr>
              <w:t>TEMP – для предварительных начислений, сформированных ГИС ГМП по запросу участника</w:t>
            </w:r>
          </w:p>
        </w:tc>
      </w:tr>
      <w:tr w:rsidR="00A35A18" w:rsidRPr="007B0CF9" w14:paraId="3A6B152A" w14:textId="77777777" w:rsidTr="00A35A1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C8277"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61B1F" w14:textId="77777777" w:rsidR="00A35A18" w:rsidRPr="007B0CF9" w:rsidRDefault="00A35A18" w:rsidP="00A35A18">
            <w:pPr>
              <w:pStyle w:val="aff0"/>
              <w:rPr>
                <w:rFonts w:ascii="Times New Roman" w:hAnsi="Times New Roman"/>
                <w:sz w:val="24"/>
                <w:szCs w:val="24"/>
              </w:rPr>
            </w:pPr>
            <w:proofErr w:type="gramStart"/>
            <w:r w:rsidRPr="007B0CF9">
              <w:rPr>
                <w:rFonts w:ascii="Times New Roman" w:hAnsi="Times New Roman"/>
                <w:sz w:val="24"/>
                <w:szCs w:val="24"/>
              </w:rPr>
              <w:t>noticeTerm</w:t>
            </w:r>
            <w:proofErr w:type="gramEnd"/>
            <w:r w:rsidRPr="007B0CF9">
              <w:rPr>
                <w:rFonts w:ascii="Times New Roman" w:hAnsi="Times New Roman"/>
                <w:sz w:val="24"/>
                <w:szCs w:val="24"/>
                <w:lang w:val="en-US"/>
              </w:rPr>
              <w:t xml:space="preserv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B52E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1011:</w:t>
            </w:r>
          </w:p>
          <w:p w14:paraId="497804D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Количество дней от даты начисления, подлежащей уплате плательщиком, по истечении которых необходимо повторно </w:t>
            </w:r>
            <w:r w:rsidRPr="007B0CF9">
              <w:rPr>
                <w:rFonts w:ascii="Times New Roman" w:hAnsi="Times New Roman"/>
                <w:sz w:val="24"/>
                <w:szCs w:val="24"/>
              </w:rPr>
              <w:lastRenderedPageBreak/>
              <w:t>предоставлять уведомление о начислении по подписке в случае, если оно не оплачено или сумма платежей меньше суммы к оплате, указанной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E8A4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lastRenderedPageBreak/>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C1F1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15F8B" w14:textId="77777777" w:rsidR="00A35A18" w:rsidRPr="007B0CF9" w:rsidRDefault="00A35A18" w:rsidP="00A35A18">
            <w:pPr>
              <w:pStyle w:val="aff0"/>
              <w:rPr>
                <w:rFonts w:ascii="Times New Roman" w:hAnsi="Times New Roman"/>
                <w:sz w:val="24"/>
                <w:szCs w:val="24"/>
              </w:rPr>
            </w:pPr>
          </w:p>
        </w:tc>
      </w:tr>
      <w:tr w:rsidR="00A35A18" w:rsidRPr="007B0CF9" w14:paraId="6589D786"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7B28B"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94082"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LinkedChargesIdentifiers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960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1003:</w:t>
            </w:r>
          </w:p>
          <w:p w14:paraId="1C34DD2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Идентификаторы начислений, на основании которых выставлено данное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584C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47F9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EC85F"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Может быть указано до 10 УИН.</w:t>
            </w:r>
          </w:p>
        </w:tc>
      </w:tr>
      <w:tr w:rsidR="00A35A18" w:rsidRPr="007B0CF9" w14:paraId="25C95C57"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E28FC"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74EAC" w14:textId="77777777" w:rsidR="00A35A18" w:rsidRPr="007B0CF9" w:rsidRDefault="00A35A18" w:rsidP="00A35A18">
            <w:pPr>
              <w:pStyle w:val="aff0"/>
              <w:ind w:left="284"/>
              <w:rPr>
                <w:rFonts w:ascii="Times New Roman" w:hAnsi="Times New Roman"/>
                <w:sz w:val="24"/>
                <w:szCs w:val="24"/>
              </w:rPr>
            </w:pPr>
            <w:r w:rsidRPr="007B0CF9">
              <w:rPr>
                <w:rFonts w:ascii="Times New Roman" w:hAnsi="Times New Roman"/>
                <w:sz w:val="24"/>
                <w:szCs w:val="24"/>
              </w:rPr>
              <w:t>SupplierBillID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18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УИН, на основании которого выставлено данное начисление (УИН связанного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BA81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CC20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Строка длиной 20 букв (\w{20}) или 25 цифр (\d{25}) </w:t>
            </w:r>
          </w:p>
          <w:p w14:paraId="77ECD63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w:t>
            </w:r>
          </w:p>
          <w:p w14:paraId="53E3F5D8" w14:textId="74757304" w:rsidR="00A35A18" w:rsidRPr="007B0CF9" w:rsidRDefault="00A35A18" w:rsidP="00BB6A33">
            <w:pPr>
              <w:pStyle w:val="aff0"/>
              <w:rPr>
                <w:rFonts w:ascii="Times New Roman" w:hAnsi="Times New Roman"/>
                <w:sz w:val="24"/>
                <w:szCs w:val="24"/>
              </w:rPr>
            </w:pPr>
            <w:r w:rsidRPr="007B0CF9">
              <w:rPr>
                <w:rFonts w:ascii="Times New Roman" w:hAnsi="Times New Roman"/>
                <w:sz w:val="24"/>
                <w:szCs w:val="24"/>
                <w:lang w:val="en-US"/>
              </w:rPr>
              <w:t>SupplierBillIDType</w:t>
            </w:r>
            <w:r w:rsidRPr="007B0CF9">
              <w:rPr>
                <w:rFonts w:ascii="Times New Roman" w:hAnsi="Times New Roman"/>
                <w:sz w:val="24"/>
                <w:szCs w:val="24"/>
              </w:rPr>
              <w:t xml:space="preserve"> (описание см.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482182894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sz w:val="24"/>
                <w:szCs w:val="24"/>
              </w:rPr>
              <w:t>13</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00BB6A33" w:rsidRPr="007B0CF9">
              <w:rPr>
                <w:rFonts w:ascii="Times New Roman" w:hAnsi="Times New Roman"/>
                <w:sz w:val="24"/>
                <w:szCs w:val="24"/>
              </w:rPr>
              <w:fldChar w:fldCharType="begin"/>
            </w:r>
            <w:r w:rsidR="00BB6A33" w:rsidRPr="007B0CF9">
              <w:rPr>
                <w:rFonts w:ascii="Times New Roman" w:hAnsi="Times New Roman"/>
                <w:sz w:val="24"/>
                <w:szCs w:val="24"/>
              </w:rPr>
              <w:instrText xml:space="preserve"> REF _Ref524615180 \r \h  \* MERGEFORMAT </w:instrText>
            </w:r>
            <w:r w:rsidR="00BB6A33" w:rsidRPr="007B0CF9">
              <w:rPr>
                <w:rFonts w:ascii="Times New Roman" w:hAnsi="Times New Roman"/>
                <w:sz w:val="24"/>
                <w:szCs w:val="24"/>
              </w:rPr>
            </w:r>
            <w:r w:rsidR="00BB6A33" w:rsidRPr="007B0CF9">
              <w:rPr>
                <w:rFonts w:ascii="Times New Roman" w:hAnsi="Times New Roman"/>
                <w:sz w:val="24"/>
                <w:szCs w:val="24"/>
              </w:rPr>
              <w:fldChar w:fldCharType="separate"/>
            </w:r>
            <w:r w:rsidR="003E761B" w:rsidRPr="007B0CF9">
              <w:rPr>
                <w:rFonts w:ascii="Times New Roman" w:hAnsi="Times New Roman"/>
                <w:sz w:val="24"/>
                <w:szCs w:val="24"/>
              </w:rPr>
              <w:t>4.4</w:t>
            </w:r>
            <w:r w:rsidR="00BB6A33" w:rsidRPr="007B0CF9">
              <w:rPr>
                <w:rFonts w:ascii="Times New Roman" w:hAnsi="Times New Roman"/>
                <w:sz w:val="24"/>
                <w:szCs w:val="24"/>
              </w:rPr>
              <w:fldChar w:fldCharType="end"/>
            </w:r>
            <w:r w:rsidR="00BB6A33"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B39E8" w14:textId="77777777" w:rsidR="00A35A18" w:rsidRPr="007B0CF9" w:rsidDel="00B445C8" w:rsidRDefault="00A35A18" w:rsidP="00A35A18">
            <w:pPr>
              <w:pStyle w:val="aff0"/>
              <w:rPr>
                <w:rFonts w:ascii="Times New Roman" w:hAnsi="Times New Roman"/>
                <w:bCs/>
                <w:sz w:val="24"/>
                <w:szCs w:val="24"/>
              </w:rPr>
            </w:pPr>
          </w:p>
        </w:tc>
      </w:tr>
      <w:tr w:rsidR="00A35A18" w:rsidRPr="007B0CF9" w14:paraId="0152F5E7"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82E2D"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0538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06FE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2BEC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E80E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Контейнер/ </w:t>
            </w:r>
          </w:p>
          <w:p w14:paraId="06E52F1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OrganizationType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C25CD" w14:textId="77777777" w:rsidR="00A35A18" w:rsidRPr="007B0CF9" w:rsidRDefault="00A35A18" w:rsidP="00A35A18">
            <w:pPr>
              <w:pStyle w:val="aff0"/>
              <w:rPr>
                <w:rFonts w:ascii="Times New Roman" w:hAnsi="Times New Roman"/>
                <w:bCs/>
                <w:sz w:val="24"/>
                <w:szCs w:val="24"/>
              </w:rPr>
            </w:pPr>
          </w:p>
        </w:tc>
      </w:tr>
      <w:tr w:rsidR="00A35A18" w:rsidRPr="007B0CF9" w14:paraId="6104A89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05CE2"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82C43" w14:textId="77777777" w:rsidR="00A35A18" w:rsidRPr="007B0CF9" w:rsidRDefault="00A35A18" w:rsidP="00A35A18">
            <w:pPr>
              <w:pStyle w:val="aff0"/>
              <w:ind w:left="313"/>
              <w:rPr>
                <w:rFonts w:ascii="Times New Roman" w:hAnsi="Times New Roman"/>
                <w:sz w:val="24"/>
                <w:szCs w:val="24"/>
                <w:lang w:val="en-US"/>
              </w:rPr>
            </w:pPr>
            <w:proofErr w:type="gramStart"/>
            <w:r w:rsidRPr="007B0CF9">
              <w:rPr>
                <w:rFonts w:ascii="Times New Roman" w:hAnsi="Times New Roman"/>
                <w:sz w:val="24"/>
                <w:szCs w:val="24"/>
              </w:rPr>
              <w:t>name</w:t>
            </w:r>
            <w:proofErr w:type="gramEnd"/>
            <w:r w:rsidRPr="007B0CF9">
              <w:rPr>
                <w:rFonts w:ascii="Times New Roman" w:hAnsi="Times New Roman"/>
                <w:sz w:val="24"/>
                <w:szCs w:val="24"/>
                <w:lang w:val="en-US"/>
              </w:rPr>
              <w:t xml:space="preserv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6C35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16:</w:t>
            </w:r>
          </w:p>
          <w:p w14:paraId="0CB0682D"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9471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E70"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Строка длиной до 160 символов (\</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w:t>
            </w:r>
            <w:r w:rsidRPr="007B0CF9">
              <w:rPr>
                <w:rFonts w:ascii="Times New Roman" w:hAnsi="Times New Roman"/>
                <w:sz w:val="24"/>
                <w:szCs w:val="24"/>
              </w:rPr>
              <w:t xml:space="preserve"> /</w:t>
            </w: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FF131"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A35A18" w:rsidRPr="007B0CF9" w14:paraId="1E81713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55146"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BB3C9" w14:textId="77777777" w:rsidR="00A35A18" w:rsidRPr="007B0CF9" w:rsidRDefault="00A35A18" w:rsidP="00A35A18">
            <w:pPr>
              <w:pStyle w:val="aff0"/>
              <w:ind w:left="313"/>
              <w:rPr>
                <w:rFonts w:ascii="Times New Roman" w:hAnsi="Times New Roman"/>
                <w:sz w:val="24"/>
                <w:szCs w:val="24"/>
              </w:rPr>
            </w:pPr>
            <w:r w:rsidRPr="007B0CF9">
              <w:rPr>
                <w:rFonts w:ascii="Times New Roman" w:hAnsi="Times New Roman"/>
                <w:sz w:val="24"/>
                <w:szCs w:val="24"/>
                <w:lang w:val="en-US"/>
              </w:rPr>
              <w:t>inn</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CF930"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61:</w:t>
            </w:r>
          </w:p>
          <w:p w14:paraId="27B0981B"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80C6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18B8" w14:textId="678BD789"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INNType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REF _Ref482182931 \r \h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sz w:val="24"/>
                <w:szCs w:val="24"/>
              </w:rPr>
              <w:t>5</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00BB6A33" w:rsidRPr="007B0CF9">
              <w:rPr>
                <w:rFonts w:ascii="Times New Roman" w:hAnsi="Times New Roman"/>
                <w:sz w:val="24"/>
                <w:szCs w:val="24"/>
              </w:rPr>
              <w:fldChar w:fldCharType="begin"/>
            </w:r>
            <w:r w:rsidR="00BB6A33" w:rsidRPr="007B0CF9">
              <w:rPr>
                <w:rFonts w:ascii="Times New Roman" w:hAnsi="Times New Roman"/>
                <w:sz w:val="24"/>
                <w:szCs w:val="24"/>
              </w:rPr>
              <w:instrText xml:space="preserve"> REF _Ref524615180 \r \h  \* MERGEFORMAT </w:instrText>
            </w:r>
            <w:r w:rsidR="00BB6A33" w:rsidRPr="007B0CF9">
              <w:rPr>
                <w:rFonts w:ascii="Times New Roman" w:hAnsi="Times New Roman"/>
                <w:sz w:val="24"/>
                <w:szCs w:val="24"/>
              </w:rPr>
            </w:r>
            <w:r w:rsidR="00BB6A33" w:rsidRPr="007B0CF9">
              <w:rPr>
                <w:rFonts w:ascii="Times New Roman" w:hAnsi="Times New Roman"/>
                <w:sz w:val="24"/>
                <w:szCs w:val="24"/>
              </w:rPr>
              <w:fldChar w:fldCharType="separate"/>
            </w:r>
            <w:r w:rsidR="003E761B" w:rsidRPr="007B0CF9">
              <w:rPr>
                <w:rFonts w:ascii="Times New Roman" w:hAnsi="Times New Roman"/>
                <w:sz w:val="24"/>
                <w:szCs w:val="24"/>
              </w:rPr>
              <w:t>4.4</w:t>
            </w:r>
            <w:r w:rsidR="00BB6A33" w:rsidRPr="007B0CF9">
              <w:rPr>
                <w:rFonts w:ascii="Times New Roman" w:hAnsi="Times New Roman"/>
                <w:sz w:val="24"/>
                <w:szCs w:val="24"/>
              </w:rPr>
              <w:fldChar w:fldCharType="end"/>
            </w:r>
            <w:r w:rsidR="00BB6A33"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E3F5C" w14:textId="77777777" w:rsidR="00A35A18" w:rsidRPr="007B0CF9" w:rsidRDefault="00A35A18" w:rsidP="00A35A18">
            <w:pPr>
              <w:pStyle w:val="aff0"/>
              <w:rPr>
                <w:rFonts w:ascii="Times New Roman" w:hAnsi="Times New Roman"/>
                <w:sz w:val="24"/>
                <w:szCs w:val="24"/>
              </w:rPr>
            </w:pPr>
          </w:p>
        </w:tc>
      </w:tr>
      <w:tr w:rsidR="00A35A18" w:rsidRPr="007B0CF9" w14:paraId="731B7F71"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0CE5A"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3334" w14:textId="77777777" w:rsidR="00A35A18" w:rsidRPr="007B0CF9" w:rsidRDefault="00A35A18" w:rsidP="00A35A18">
            <w:pPr>
              <w:pStyle w:val="aff0"/>
              <w:ind w:left="313"/>
              <w:rPr>
                <w:rFonts w:ascii="Times New Roman" w:hAnsi="Times New Roman"/>
                <w:sz w:val="24"/>
                <w:szCs w:val="24"/>
              </w:rPr>
            </w:pPr>
            <w:r w:rsidRPr="007B0CF9">
              <w:rPr>
                <w:rFonts w:ascii="Times New Roman" w:hAnsi="Times New Roman"/>
                <w:sz w:val="24"/>
                <w:szCs w:val="24"/>
                <w:lang w:val="en-US"/>
              </w:rPr>
              <w:t>kpp</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E29E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103:</w:t>
            </w:r>
          </w:p>
          <w:p w14:paraId="106B79B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9045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A962" w14:textId="5F145420"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KPPType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_Ref482182939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6</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00BB6A33" w:rsidRPr="007B0CF9">
              <w:rPr>
                <w:rFonts w:ascii="Times New Roman" w:hAnsi="Times New Roman"/>
                <w:sz w:val="24"/>
                <w:szCs w:val="24"/>
              </w:rPr>
              <w:fldChar w:fldCharType="begin"/>
            </w:r>
            <w:r w:rsidR="00BB6A33" w:rsidRPr="007B0CF9">
              <w:rPr>
                <w:rFonts w:ascii="Times New Roman" w:hAnsi="Times New Roman"/>
                <w:sz w:val="24"/>
                <w:szCs w:val="24"/>
              </w:rPr>
              <w:instrText xml:space="preserve"> REF _Ref524615180 \r \h  \* MERGEFORMAT </w:instrText>
            </w:r>
            <w:r w:rsidR="00BB6A33" w:rsidRPr="007B0CF9">
              <w:rPr>
                <w:rFonts w:ascii="Times New Roman" w:hAnsi="Times New Roman"/>
                <w:sz w:val="24"/>
                <w:szCs w:val="24"/>
              </w:rPr>
            </w:r>
            <w:r w:rsidR="00BB6A33" w:rsidRPr="007B0CF9">
              <w:rPr>
                <w:rFonts w:ascii="Times New Roman" w:hAnsi="Times New Roman"/>
                <w:sz w:val="24"/>
                <w:szCs w:val="24"/>
              </w:rPr>
              <w:fldChar w:fldCharType="separate"/>
            </w:r>
            <w:r w:rsidR="003E761B" w:rsidRPr="007B0CF9">
              <w:rPr>
                <w:rFonts w:ascii="Times New Roman" w:hAnsi="Times New Roman"/>
                <w:sz w:val="24"/>
                <w:szCs w:val="24"/>
              </w:rPr>
              <w:t>4.4</w:t>
            </w:r>
            <w:r w:rsidR="00BB6A33" w:rsidRPr="007B0CF9">
              <w:rPr>
                <w:rFonts w:ascii="Times New Roman" w:hAnsi="Times New Roman"/>
                <w:sz w:val="24"/>
                <w:szCs w:val="24"/>
              </w:rPr>
              <w:fldChar w:fldCharType="end"/>
            </w:r>
            <w:r w:rsidR="00BB6A33"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A0E82" w14:textId="77777777" w:rsidR="00A35A18" w:rsidRPr="007B0CF9" w:rsidRDefault="00A35A18" w:rsidP="00A35A18">
            <w:pPr>
              <w:pStyle w:val="aff0"/>
              <w:rPr>
                <w:rFonts w:ascii="Times New Roman" w:hAnsi="Times New Roman"/>
                <w:bCs/>
                <w:sz w:val="24"/>
                <w:szCs w:val="24"/>
              </w:rPr>
            </w:pPr>
          </w:p>
        </w:tc>
      </w:tr>
      <w:tr w:rsidR="00A35A18" w:rsidRPr="007B0CF9" w14:paraId="0B86D2E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519AD"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6ACA1" w14:textId="77777777" w:rsidR="00A35A18" w:rsidRPr="007B0CF9" w:rsidRDefault="00A35A18" w:rsidP="00A35A18">
            <w:pPr>
              <w:pStyle w:val="aff0"/>
              <w:ind w:left="313"/>
              <w:rPr>
                <w:rFonts w:ascii="Times New Roman" w:hAnsi="Times New Roman"/>
                <w:sz w:val="24"/>
                <w:szCs w:val="24"/>
              </w:rPr>
            </w:pPr>
            <w:r w:rsidRPr="007B0CF9">
              <w:rPr>
                <w:rFonts w:ascii="Times New Roman" w:hAnsi="Times New Roman"/>
                <w:sz w:val="24"/>
                <w:szCs w:val="24"/>
                <w:lang w:val="en-US"/>
              </w:rPr>
              <w:t>ogrn</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991D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200:</w:t>
            </w:r>
          </w:p>
          <w:p w14:paraId="0BDC4231"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412E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0</w:t>
            </w:r>
            <w:r w:rsidRPr="007B0CF9">
              <w:rPr>
                <w:rFonts w:ascii="Times New Roman" w:hAnsi="Times New Roman"/>
                <w:sz w:val="24"/>
                <w:szCs w:val="24"/>
                <w:lang w:val="en-US"/>
              </w:rPr>
              <w:t>.</w:t>
            </w:r>
            <w:r w:rsidRPr="007B0CF9">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66EEE" w14:textId="66E52A89"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OGRNType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461471947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sz w:val="24"/>
                <w:szCs w:val="24"/>
              </w:rPr>
              <w:t>9</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00BB6A33" w:rsidRPr="007B0CF9">
              <w:rPr>
                <w:rFonts w:ascii="Times New Roman" w:hAnsi="Times New Roman"/>
                <w:sz w:val="24"/>
                <w:szCs w:val="24"/>
              </w:rPr>
              <w:fldChar w:fldCharType="begin"/>
            </w:r>
            <w:r w:rsidR="00BB6A33" w:rsidRPr="007B0CF9">
              <w:rPr>
                <w:rFonts w:ascii="Times New Roman" w:hAnsi="Times New Roman"/>
                <w:sz w:val="24"/>
                <w:szCs w:val="24"/>
              </w:rPr>
              <w:instrText xml:space="preserve"> REF _Ref524615180 \r \h  \* MERGEFORMAT </w:instrText>
            </w:r>
            <w:r w:rsidR="00BB6A33" w:rsidRPr="007B0CF9">
              <w:rPr>
                <w:rFonts w:ascii="Times New Roman" w:hAnsi="Times New Roman"/>
                <w:sz w:val="24"/>
                <w:szCs w:val="24"/>
              </w:rPr>
            </w:r>
            <w:r w:rsidR="00BB6A33" w:rsidRPr="007B0CF9">
              <w:rPr>
                <w:rFonts w:ascii="Times New Roman" w:hAnsi="Times New Roman"/>
                <w:sz w:val="24"/>
                <w:szCs w:val="24"/>
              </w:rPr>
              <w:fldChar w:fldCharType="separate"/>
            </w:r>
            <w:r w:rsidR="003E761B" w:rsidRPr="007B0CF9">
              <w:rPr>
                <w:rFonts w:ascii="Times New Roman" w:hAnsi="Times New Roman"/>
                <w:sz w:val="24"/>
                <w:szCs w:val="24"/>
              </w:rPr>
              <w:t>4.4</w:t>
            </w:r>
            <w:r w:rsidR="00BB6A33" w:rsidRPr="007B0CF9">
              <w:rPr>
                <w:rFonts w:ascii="Times New Roman" w:hAnsi="Times New Roman"/>
                <w:sz w:val="24"/>
                <w:szCs w:val="24"/>
              </w:rPr>
              <w:fldChar w:fldCharType="end"/>
            </w:r>
            <w:r w:rsidR="00BB6A33"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A64B8" w14:textId="77777777" w:rsidR="00A35A18" w:rsidRPr="007B0CF9" w:rsidRDefault="00A35A18" w:rsidP="00A35A18">
            <w:pPr>
              <w:pStyle w:val="aff0"/>
              <w:rPr>
                <w:rFonts w:ascii="Times New Roman" w:hAnsi="Times New Roman"/>
                <w:bCs/>
                <w:sz w:val="24"/>
                <w:szCs w:val="24"/>
              </w:rPr>
            </w:pPr>
          </w:p>
        </w:tc>
      </w:tr>
      <w:tr w:rsidR="00A35A18" w:rsidRPr="007B0CF9" w14:paraId="34FB5BC3"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54BD2"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A8CB5" w14:textId="77777777" w:rsidR="00A35A18" w:rsidRPr="007B0CF9" w:rsidRDefault="00A35A18" w:rsidP="00A35A18">
            <w:pPr>
              <w:pStyle w:val="aff0"/>
              <w:ind w:left="313"/>
              <w:rPr>
                <w:rFonts w:ascii="Times New Roman" w:hAnsi="Times New Roman"/>
                <w:sz w:val="24"/>
                <w:szCs w:val="24"/>
              </w:rPr>
            </w:pPr>
            <w:r w:rsidRPr="007B0CF9">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4D84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A753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05D6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Контейнер/</w:t>
            </w:r>
          </w:p>
          <w:p w14:paraId="2C2D2E9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Основана на типе </w:t>
            </w:r>
            <w:r w:rsidRPr="007B0CF9">
              <w:rPr>
                <w:rFonts w:ascii="Times New Roman" w:hAnsi="Times New Roman"/>
                <w:sz w:val="24"/>
                <w:szCs w:val="24"/>
                <w:lang w:val="en-US"/>
              </w:rPr>
              <w:t>AccountType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_Ref483567992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11</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1F4DB" w14:textId="77777777" w:rsidR="00A35A18" w:rsidRPr="007B0CF9" w:rsidRDefault="00A35A18" w:rsidP="00A35A18">
            <w:pPr>
              <w:pStyle w:val="aff0"/>
              <w:rPr>
                <w:rFonts w:ascii="Times New Roman" w:hAnsi="Times New Roman"/>
                <w:bCs/>
                <w:sz w:val="24"/>
                <w:szCs w:val="24"/>
              </w:rPr>
            </w:pPr>
          </w:p>
        </w:tc>
      </w:tr>
      <w:tr w:rsidR="00A35A18" w:rsidRPr="007B0CF9" w14:paraId="61B529F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C1864"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071EB" w14:textId="77777777" w:rsidR="00A35A18" w:rsidRPr="007B0CF9" w:rsidRDefault="00A35A18" w:rsidP="00A35A18">
            <w:pPr>
              <w:pStyle w:val="aff0"/>
              <w:ind w:left="454"/>
              <w:rPr>
                <w:rFonts w:ascii="Times New Roman" w:hAnsi="Times New Roman"/>
                <w:sz w:val="24"/>
                <w:szCs w:val="24"/>
              </w:rPr>
            </w:pPr>
            <w:r w:rsidRPr="007B0CF9">
              <w:rPr>
                <w:rFonts w:ascii="Times New Roman" w:hAnsi="Times New Roman"/>
                <w:sz w:val="24"/>
                <w:szCs w:val="24"/>
                <w:lang w:val="en-US"/>
              </w:rPr>
              <w:t>accountNumber</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F2A0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17:</w:t>
            </w:r>
          </w:p>
          <w:p w14:paraId="73DCFAD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Номер банковского счета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07DFE"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82C4" w14:textId="3C2CD73D"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AccountNumType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_Ref482182953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1</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00BB6A33" w:rsidRPr="007B0CF9">
              <w:rPr>
                <w:rFonts w:ascii="Times New Roman" w:hAnsi="Times New Roman"/>
                <w:sz w:val="24"/>
                <w:szCs w:val="24"/>
              </w:rPr>
              <w:fldChar w:fldCharType="begin"/>
            </w:r>
            <w:r w:rsidR="00BB6A33" w:rsidRPr="007B0CF9">
              <w:rPr>
                <w:rFonts w:ascii="Times New Roman" w:hAnsi="Times New Roman"/>
                <w:sz w:val="24"/>
                <w:szCs w:val="24"/>
              </w:rPr>
              <w:instrText xml:space="preserve"> REF _Ref524615180 \r \h  \* MERGEFORMAT </w:instrText>
            </w:r>
            <w:r w:rsidR="00BB6A33" w:rsidRPr="007B0CF9">
              <w:rPr>
                <w:rFonts w:ascii="Times New Roman" w:hAnsi="Times New Roman"/>
                <w:sz w:val="24"/>
                <w:szCs w:val="24"/>
              </w:rPr>
            </w:r>
            <w:r w:rsidR="00BB6A33" w:rsidRPr="007B0CF9">
              <w:rPr>
                <w:rFonts w:ascii="Times New Roman" w:hAnsi="Times New Roman"/>
                <w:sz w:val="24"/>
                <w:szCs w:val="24"/>
              </w:rPr>
              <w:fldChar w:fldCharType="separate"/>
            </w:r>
            <w:r w:rsidR="003E761B" w:rsidRPr="007B0CF9">
              <w:rPr>
                <w:rFonts w:ascii="Times New Roman" w:hAnsi="Times New Roman"/>
                <w:sz w:val="24"/>
                <w:szCs w:val="24"/>
              </w:rPr>
              <w:t>4.4</w:t>
            </w:r>
            <w:r w:rsidR="00BB6A33" w:rsidRPr="007B0CF9">
              <w:rPr>
                <w:rFonts w:ascii="Times New Roman" w:hAnsi="Times New Roman"/>
                <w:sz w:val="24"/>
                <w:szCs w:val="24"/>
              </w:rPr>
              <w:fldChar w:fldCharType="end"/>
            </w:r>
            <w:r w:rsidR="00BB6A33"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B7F08" w14:textId="77777777" w:rsidR="00A35A18" w:rsidRPr="007B0CF9" w:rsidRDefault="00A35A18" w:rsidP="00A35A18">
            <w:pPr>
              <w:pStyle w:val="aff0"/>
              <w:rPr>
                <w:rFonts w:ascii="Times New Roman" w:hAnsi="Times New Roman"/>
                <w:bCs/>
                <w:sz w:val="24"/>
                <w:szCs w:val="24"/>
              </w:rPr>
            </w:pPr>
          </w:p>
        </w:tc>
      </w:tr>
      <w:tr w:rsidR="00A35A18" w:rsidRPr="007B0CF9" w14:paraId="498A8436"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82E03"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A3343" w14:textId="77777777" w:rsidR="00A35A18" w:rsidRPr="007B0CF9" w:rsidRDefault="00A35A18" w:rsidP="00A35A18">
            <w:pPr>
              <w:pStyle w:val="aff0"/>
              <w:ind w:left="454"/>
              <w:rPr>
                <w:rFonts w:ascii="Times New Roman" w:hAnsi="Times New Roman"/>
                <w:sz w:val="24"/>
                <w:szCs w:val="24"/>
              </w:rPr>
            </w:pPr>
            <w:r w:rsidRPr="007B0CF9">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D42B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55B3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9588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BankType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_Ref483568026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10</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65227" w14:textId="77777777" w:rsidR="00A35A18" w:rsidRPr="007B0CF9" w:rsidRDefault="00A35A18" w:rsidP="00A35A18">
            <w:pPr>
              <w:pStyle w:val="aff0"/>
              <w:rPr>
                <w:rFonts w:ascii="Times New Roman" w:hAnsi="Times New Roman"/>
                <w:bCs/>
                <w:sz w:val="24"/>
                <w:szCs w:val="24"/>
              </w:rPr>
            </w:pPr>
          </w:p>
        </w:tc>
      </w:tr>
      <w:tr w:rsidR="00A35A18" w:rsidRPr="007B0CF9" w14:paraId="7DCFFFBE"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EEC59"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FF48"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724A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F18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D1C2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Контейнер/</w:t>
            </w:r>
          </w:p>
          <w:p w14:paraId="761E59B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Основан на типе PayerType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_Ref483568062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Таблица 9</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48F09" w14:textId="77777777" w:rsidR="00A35A18" w:rsidRPr="007B0CF9" w:rsidRDefault="00A35A18" w:rsidP="00A35A18">
            <w:pPr>
              <w:pStyle w:val="aff0"/>
              <w:rPr>
                <w:rFonts w:ascii="Times New Roman" w:hAnsi="Times New Roman"/>
                <w:sz w:val="24"/>
                <w:szCs w:val="24"/>
              </w:rPr>
            </w:pPr>
          </w:p>
        </w:tc>
      </w:tr>
      <w:tr w:rsidR="00A35A18" w:rsidRPr="007B0CF9" w14:paraId="7D2398F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3140F"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55CFD" w14:textId="77777777" w:rsidR="00A35A18" w:rsidRPr="007B0CF9" w:rsidRDefault="00A35A18" w:rsidP="00A35A18">
            <w:pPr>
              <w:pStyle w:val="aff0"/>
              <w:ind w:left="317"/>
              <w:rPr>
                <w:rFonts w:ascii="Times New Roman" w:hAnsi="Times New Roman"/>
                <w:sz w:val="24"/>
                <w:szCs w:val="24"/>
                <w:lang w:val="en-US"/>
              </w:rPr>
            </w:pPr>
            <w:r w:rsidRPr="007B0CF9">
              <w:rPr>
                <w:rFonts w:ascii="Times New Roman" w:hAnsi="Times New Roman"/>
                <w:sz w:val="24"/>
                <w:szCs w:val="24"/>
                <w:lang w:val="en-US"/>
              </w:rPr>
              <w:t>payerIdentifier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D321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201:</w:t>
            </w:r>
          </w:p>
          <w:p w14:paraId="22F6C66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69D3B"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AE0A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Согласно требованиям пункта </w:t>
            </w:r>
            <w:r w:rsidRPr="007B0CF9">
              <w:rPr>
                <w:rFonts w:ascii="Times New Roman" w:hAnsi="Times New Roman"/>
                <w:i/>
                <w:sz w:val="24"/>
                <w:szCs w:val="24"/>
              </w:rPr>
              <w:fldChar w:fldCharType="begin"/>
            </w:r>
            <w:r w:rsidRPr="007B0CF9">
              <w:rPr>
                <w:rFonts w:ascii="Times New Roman" w:hAnsi="Times New Roman"/>
                <w:i/>
                <w:sz w:val="24"/>
                <w:szCs w:val="24"/>
              </w:rPr>
              <w:instrText xml:space="preserve"> REF _Ref397013410 \n \h  \* MERGEFORMAT </w:instrText>
            </w:r>
            <w:r w:rsidRPr="007B0CF9">
              <w:rPr>
                <w:rFonts w:ascii="Times New Roman" w:hAnsi="Times New Roman"/>
                <w:i/>
                <w:sz w:val="24"/>
                <w:szCs w:val="24"/>
              </w:rPr>
            </w:r>
            <w:r w:rsidRPr="007B0CF9">
              <w:rPr>
                <w:rFonts w:ascii="Times New Roman" w:hAnsi="Times New Roman"/>
                <w:i/>
                <w:sz w:val="24"/>
                <w:szCs w:val="24"/>
              </w:rPr>
              <w:fldChar w:fldCharType="separate"/>
            </w:r>
            <w:r w:rsidR="003E761B" w:rsidRPr="007B0CF9">
              <w:rPr>
                <w:rFonts w:ascii="Times New Roman" w:hAnsi="Times New Roman"/>
                <w:b/>
                <w:bCs/>
                <w:i/>
                <w:sz w:val="24"/>
                <w:szCs w:val="24"/>
              </w:rPr>
              <w:t>5.2</w:t>
            </w:r>
            <w:r w:rsidRPr="007B0CF9">
              <w:rPr>
                <w:rFonts w:ascii="Times New Roman" w:hAnsi="Times New Roman"/>
                <w:i/>
                <w:sz w:val="24"/>
                <w:szCs w:val="24"/>
              </w:rPr>
              <w:fldChar w:fldCharType="end"/>
            </w:r>
            <w:r w:rsidRPr="007B0CF9">
              <w:rPr>
                <w:rFonts w:ascii="Times New Roman" w:hAnsi="Times New Roman"/>
                <w:sz w:val="24"/>
                <w:szCs w:val="24"/>
              </w:rPr>
              <w:t xml:space="preserve"> </w:t>
            </w:r>
          </w:p>
          <w:p w14:paraId="63389EF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0E3723BA" w14:textId="7D8919E5"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PayerIdentifierType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_Ref482805529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7</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260A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Алгоритм формирования идентификатора плательщика описан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_Ref397013410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5.2</w:t>
            </w:r>
            <w:r w:rsidRPr="007B0CF9">
              <w:rPr>
                <w:rFonts w:ascii="Times New Roman" w:hAnsi="Times New Roman"/>
                <w:sz w:val="24"/>
                <w:szCs w:val="24"/>
              </w:rPr>
              <w:fldChar w:fldCharType="end"/>
            </w:r>
            <w:r w:rsidRPr="007B0CF9">
              <w:rPr>
                <w:rFonts w:ascii="Times New Roman" w:hAnsi="Times New Roman"/>
                <w:sz w:val="24"/>
                <w:szCs w:val="24"/>
              </w:rPr>
              <w:t>.</w:t>
            </w:r>
          </w:p>
        </w:tc>
      </w:tr>
      <w:tr w:rsidR="001128C0" w:rsidRPr="007B0CF9" w14:paraId="1F114FB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63C0C" w14:textId="77777777" w:rsidR="001128C0" w:rsidRPr="007B0CF9" w:rsidRDefault="001128C0" w:rsidP="001128C0">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5A5F" w14:textId="73CB7C24" w:rsidR="001128C0" w:rsidRPr="007B0CF9" w:rsidRDefault="001128C0" w:rsidP="001128C0">
            <w:pPr>
              <w:pStyle w:val="aff0"/>
              <w:ind w:left="317"/>
              <w:rPr>
                <w:rFonts w:ascii="Times New Roman" w:hAnsi="Times New Roman"/>
                <w:sz w:val="24"/>
                <w:szCs w:val="24"/>
                <w:lang w:val="en-US"/>
              </w:rPr>
            </w:pPr>
            <w:r w:rsidRPr="007B0CF9">
              <w:rPr>
                <w:rFonts w:ascii="Times New Roman" w:hAnsi="Times New Roman"/>
                <w:sz w:val="24"/>
                <w:szCs w:val="24"/>
                <w:lang w:val="en-US"/>
              </w:rPr>
              <w:t>payerName</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67480" w14:textId="77777777" w:rsidR="001128C0" w:rsidRPr="007B0CF9" w:rsidRDefault="001128C0" w:rsidP="001128C0">
            <w:pPr>
              <w:pStyle w:val="aff0"/>
              <w:rPr>
                <w:rFonts w:ascii="Times New Roman" w:hAnsi="Times New Roman"/>
                <w:bCs/>
                <w:sz w:val="24"/>
                <w:szCs w:val="24"/>
              </w:rPr>
            </w:pPr>
            <w:r w:rsidRPr="007B0CF9">
              <w:rPr>
                <w:rFonts w:ascii="Times New Roman" w:hAnsi="Times New Roman"/>
                <w:bCs/>
                <w:sz w:val="24"/>
                <w:szCs w:val="24"/>
              </w:rPr>
              <w:t>Поле номер 8:</w:t>
            </w:r>
          </w:p>
          <w:p w14:paraId="7F79C952" w14:textId="5590436A" w:rsidR="001128C0" w:rsidRPr="007B0CF9" w:rsidRDefault="001128C0" w:rsidP="001128C0">
            <w:pPr>
              <w:pStyle w:val="aff0"/>
              <w:rPr>
                <w:rFonts w:ascii="Times New Roman" w:hAnsi="Times New Roman"/>
                <w:sz w:val="24"/>
                <w:szCs w:val="24"/>
              </w:rPr>
            </w:pPr>
            <w:r w:rsidRPr="007B0CF9">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54AF" w14:textId="1A772F73" w:rsidR="001128C0" w:rsidRPr="007B0CF9" w:rsidRDefault="001128C0" w:rsidP="001128C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3FE81" w14:textId="77777777" w:rsidR="001128C0" w:rsidRPr="007B0CF9" w:rsidRDefault="001128C0" w:rsidP="001128C0">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7B0CF9">
              <w:rPr>
                <w:rFonts w:ascii="Times New Roman" w:eastAsia="Times New Roman" w:cs="Times New Roman"/>
                <w:i/>
                <w:color w:val="auto"/>
                <w:spacing w:val="-5"/>
                <w:bdr w:val="none" w:sz="0" w:space="0" w:color="auto"/>
                <w:lang w:eastAsia="en-US"/>
              </w:rPr>
              <w:t>Строка длиной до 160 символов (\S+[\S\s]*\S</w:t>
            </w:r>
            <w:proofErr w:type="gramStart"/>
            <w:r w:rsidRPr="007B0CF9">
              <w:rPr>
                <w:rFonts w:ascii="Times New Roman" w:eastAsia="Times New Roman" w:cs="Times New Roman"/>
                <w:i/>
                <w:color w:val="auto"/>
                <w:spacing w:val="-5"/>
                <w:bdr w:val="none" w:sz="0" w:space="0" w:color="auto"/>
                <w:lang w:eastAsia="en-US"/>
              </w:rPr>
              <w:t>+)*</w:t>
            </w:r>
            <w:proofErr w:type="gramEnd"/>
            <w:r w:rsidRPr="007B0CF9">
              <w:rPr>
                <w:rFonts w:ascii="Times New Roman" w:eastAsia="Times New Roman" w:cs="Times New Roman"/>
                <w:i/>
                <w:color w:val="auto"/>
                <w:spacing w:val="-5"/>
                <w:bdr w:val="none" w:sz="0" w:space="0" w:color="auto"/>
                <w:lang w:eastAsia="en-US"/>
              </w:rPr>
              <w:t>)</w:t>
            </w:r>
          </w:p>
          <w:p w14:paraId="2C16AE31" w14:textId="3C278FC1" w:rsidR="001128C0" w:rsidRPr="007B0CF9" w:rsidRDefault="001128C0" w:rsidP="001128C0">
            <w:pPr>
              <w:pStyle w:val="aff0"/>
              <w:rPr>
                <w:rFonts w:ascii="Times New Roman" w:hAnsi="Times New Roman"/>
                <w:i/>
                <w:sz w:val="24"/>
                <w:szCs w:val="24"/>
              </w:rPr>
            </w:pPr>
            <w:r w:rsidRPr="007B0CF9">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567F0" w14:textId="77777777" w:rsidR="001128C0" w:rsidRPr="007B0CF9" w:rsidRDefault="001128C0" w:rsidP="001128C0">
            <w:pPr>
              <w:pStyle w:val="aff0"/>
              <w:rPr>
                <w:rFonts w:ascii="Times New Roman" w:hAnsi="Times New Roman"/>
                <w:sz w:val="24"/>
                <w:szCs w:val="24"/>
              </w:rPr>
            </w:pPr>
          </w:p>
        </w:tc>
      </w:tr>
      <w:tr w:rsidR="00A35A18" w:rsidRPr="007B0CF9" w14:paraId="57282CF2"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07746"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CAB25" w14:textId="77777777" w:rsidR="00A35A18" w:rsidRPr="007B0CF9" w:rsidRDefault="00A35A18" w:rsidP="00A35A18">
            <w:pPr>
              <w:pStyle w:val="aff0"/>
              <w:ind w:left="317"/>
              <w:rPr>
                <w:rFonts w:ascii="Times New Roman" w:hAnsi="Times New Roman"/>
                <w:sz w:val="24"/>
                <w:szCs w:val="24"/>
                <w:lang w:val="en-US"/>
              </w:rPr>
            </w:pPr>
            <w:r w:rsidRPr="007B0CF9">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E87C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1201:</w:t>
            </w:r>
          </w:p>
          <w:p w14:paraId="01CCA9C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9024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8CA8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Согласно требованиям пункта </w:t>
            </w:r>
            <w:r w:rsidRPr="007B0CF9">
              <w:rPr>
                <w:rFonts w:ascii="Times New Roman" w:hAnsi="Times New Roman"/>
                <w:i/>
                <w:sz w:val="24"/>
                <w:szCs w:val="24"/>
              </w:rPr>
              <w:fldChar w:fldCharType="begin"/>
            </w:r>
            <w:r w:rsidRPr="007B0CF9">
              <w:rPr>
                <w:rFonts w:ascii="Times New Roman" w:hAnsi="Times New Roman"/>
                <w:i/>
                <w:sz w:val="24"/>
                <w:szCs w:val="24"/>
              </w:rPr>
              <w:instrText xml:space="preserve"> REF _Ref397013410 \n \h  \* MERGEFORMAT </w:instrText>
            </w:r>
            <w:r w:rsidRPr="007B0CF9">
              <w:rPr>
                <w:rFonts w:ascii="Times New Roman" w:hAnsi="Times New Roman"/>
                <w:i/>
                <w:sz w:val="24"/>
                <w:szCs w:val="24"/>
              </w:rPr>
            </w:r>
            <w:r w:rsidRPr="007B0CF9">
              <w:rPr>
                <w:rFonts w:ascii="Times New Roman" w:hAnsi="Times New Roman"/>
                <w:i/>
                <w:sz w:val="24"/>
                <w:szCs w:val="24"/>
              </w:rPr>
              <w:fldChar w:fldCharType="separate"/>
            </w:r>
            <w:r w:rsidR="003E761B" w:rsidRPr="007B0CF9">
              <w:rPr>
                <w:rFonts w:ascii="Times New Roman" w:hAnsi="Times New Roman"/>
                <w:b/>
                <w:bCs/>
                <w:i/>
                <w:sz w:val="24"/>
                <w:szCs w:val="24"/>
              </w:rPr>
              <w:t>5.2</w:t>
            </w:r>
            <w:r w:rsidRPr="007B0CF9">
              <w:rPr>
                <w:rFonts w:ascii="Times New Roman" w:hAnsi="Times New Roman"/>
                <w:i/>
                <w:sz w:val="24"/>
                <w:szCs w:val="24"/>
              </w:rPr>
              <w:fldChar w:fldCharType="end"/>
            </w:r>
            <w:r w:rsidRPr="007B0CF9">
              <w:rPr>
                <w:rFonts w:ascii="Times New Roman" w:hAnsi="Times New Roman"/>
                <w:sz w:val="24"/>
                <w:szCs w:val="24"/>
              </w:rPr>
              <w:t xml:space="preserve"> </w:t>
            </w:r>
          </w:p>
          <w:p w14:paraId="467EE6D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0D6A0C90" w14:textId="0FB36F8A" w:rsidR="00A35A18" w:rsidRPr="007B0CF9" w:rsidRDefault="00A35A18" w:rsidP="00066435">
            <w:pPr>
              <w:pStyle w:val="aff0"/>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PayerIdentifierTyp</w:t>
            </w:r>
            <w:r w:rsidRPr="007B0CF9">
              <w:rPr>
                <w:rFonts w:ascii="Times New Roman" w:hAnsi="Times New Roman"/>
                <w:sz w:val="24"/>
                <w:szCs w:val="24"/>
                <w:lang w:val="en-US"/>
              </w:rPr>
              <w:lastRenderedPageBreak/>
              <w:t>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_Ref482805529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7</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w:t>
            </w:r>
            <w:r w:rsidR="00066435" w:rsidRPr="007B0CF9">
              <w:rPr>
                <w:rFonts w:ascii="Times New Roman" w:hAnsi="Times New Roman"/>
                <w:sz w:val="24"/>
                <w:szCs w:val="24"/>
              </w:rPr>
              <w:t xml:space="preserve"> </w:t>
            </w:r>
            <w:r w:rsidR="00066435" w:rsidRPr="007B0CF9">
              <w:rPr>
                <w:rFonts w:ascii="Times New Roman" w:hAnsi="Times New Roman"/>
                <w:sz w:val="24"/>
                <w:szCs w:val="24"/>
              </w:rPr>
              <w:fldChar w:fldCharType="begin"/>
            </w:r>
            <w:r w:rsidR="00066435"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066435" w:rsidRPr="007B0CF9">
              <w:rPr>
                <w:rFonts w:ascii="Times New Roman" w:hAnsi="Times New Roman"/>
                <w:sz w:val="24"/>
                <w:szCs w:val="24"/>
              </w:rPr>
            </w:r>
            <w:r w:rsidR="00066435" w:rsidRPr="007B0CF9">
              <w:rPr>
                <w:rFonts w:ascii="Times New Roman" w:hAnsi="Times New Roman"/>
                <w:sz w:val="24"/>
                <w:szCs w:val="24"/>
              </w:rPr>
              <w:fldChar w:fldCharType="separate"/>
            </w:r>
            <w:r w:rsidR="00066435" w:rsidRPr="007B0CF9">
              <w:rPr>
                <w:rFonts w:ascii="Times New Roman" w:hAnsi="Times New Roman"/>
                <w:sz w:val="24"/>
                <w:szCs w:val="24"/>
              </w:rPr>
              <w:t>4.4</w:t>
            </w:r>
            <w:r w:rsidR="00066435"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0B6F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lastRenderedPageBreak/>
              <w:t xml:space="preserve">Алгоритм формирования идентификатора плательщика описан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_Ref397013410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5.2</w:t>
            </w:r>
            <w:r w:rsidRPr="007B0CF9">
              <w:rPr>
                <w:rFonts w:ascii="Times New Roman" w:hAnsi="Times New Roman"/>
                <w:sz w:val="24"/>
                <w:szCs w:val="24"/>
              </w:rPr>
              <w:fldChar w:fldCharType="end"/>
            </w:r>
            <w:r w:rsidRPr="007B0CF9">
              <w:rPr>
                <w:rFonts w:ascii="Times New Roman" w:hAnsi="Times New Roman"/>
                <w:sz w:val="24"/>
                <w:szCs w:val="24"/>
              </w:rPr>
              <w:t>.</w:t>
            </w:r>
          </w:p>
        </w:tc>
      </w:tr>
      <w:tr w:rsidR="00A35A18" w:rsidRPr="007B0CF9" w14:paraId="17C0D67E"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12C7C"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4727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7AB1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Реквизиты платежа 101, 106 - 109, предусмотренные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(утверждены приказом Министерства финансов Российской Федерации от 12 ноября 2013 г. №107н)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AD70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94EA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BudgetIndexType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_Ref483568086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5</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B9F09" w14:textId="77777777" w:rsidR="00A35A18" w:rsidRPr="007B0CF9" w:rsidRDefault="00A35A18" w:rsidP="00A35A18">
            <w:pPr>
              <w:pStyle w:val="aff0"/>
              <w:rPr>
                <w:rFonts w:ascii="Times New Roman" w:hAnsi="Times New Roman"/>
                <w:i/>
                <w:sz w:val="24"/>
                <w:szCs w:val="24"/>
              </w:rPr>
            </w:pPr>
          </w:p>
        </w:tc>
      </w:tr>
      <w:tr w:rsidR="00A35A18" w:rsidRPr="007B0CF9" w14:paraId="1D3BF76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C4A3"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7804C"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D0B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07536"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D811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Контейнер/</w:t>
            </w:r>
          </w:p>
          <w:p w14:paraId="3A6D4AF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Основан на типе Discount</w:t>
            </w:r>
            <w:r w:rsidRPr="007B0CF9">
              <w:rPr>
                <w:rFonts w:ascii="Times New Roman" w:hAnsi="Times New Roman"/>
                <w:sz w:val="24"/>
                <w:szCs w:val="24"/>
                <w:lang w:val="en-US"/>
              </w:rPr>
              <w:t>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1746B"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Если контейнер указан, то должен быть обязательно заполнен один из </w:t>
            </w:r>
            <w:proofErr w:type="gramStart"/>
            <w:r w:rsidRPr="007B0CF9">
              <w:rPr>
                <w:rFonts w:ascii="Times New Roman" w:hAnsi="Times New Roman"/>
                <w:i/>
                <w:sz w:val="24"/>
                <w:szCs w:val="24"/>
              </w:rPr>
              <w:t xml:space="preserve">тегов:  </w:t>
            </w:r>
            <w:r w:rsidRPr="007B0CF9">
              <w:rPr>
                <w:rFonts w:ascii="Times New Roman" w:hAnsi="Times New Roman"/>
                <w:i/>
                <w:sz w:val="24"/>
                <w:szCs w:val="24"/>
                <w:lang w:val="en-US"/>
              </w:rPr>
              <w:t>DiscountSize</w:t>
            </w:r>
            <w:proofErr w:type="gramEnd"/>
            <w:r w:rsidRPr="007B0CF9">
              <w:rPr>
                <w:rFonts w:ascii="Times New Roman" w:hAnsi="Times New Roman"/>
                <w:i/>
                <w:sz w:val="24"/>
                <w:szCs w:val="24"/>
              </w:rPr>
              <w:t xml:space="preserve">, </w:t>
            </w:r>
            <w:r w:rsidRPr="007B0CF9">
              <w:rPr>
                <w:rFonts w:ascii="Times New Roman" w:hAnsi="Times New Roman"/>
                <w:i/>
                <w:sz w:val="24"/>
                <w:szCs w:val="24"/>
                <w:lang w:val="en-US"/>
              </w:rPr>
              <w:t>DiscountFixed</w:t>
            </w:r>
            <w:r w:rsidRPr="007B0CF9">
              <w:rPr>
                <w:rFonts w:ascii="Times New Roman" w:hAnsi="Times New Roman"/>
                <w:i/>
                <w:sz w:val="24"/>
                <w:szCs w:val="24"/>
              </w:rPr>
              <w:t xml:space="preserve"> или  </w:t>
            </w:r>
            <w:r w:rsidRPr="007B0CF9">
              <w:rPr>
                <w:rFonts w:ascii="Times New Roman" w:hAnsi="Times New Roman"/>
                <w:i/>
                <w:sz w:val="24"/>
                <w:szCs w:val="24"/>
                <w:lang w:val="en-US"/>
              </w:rPr>
              <w:t>MultiplierSize</w:t>
            </w:r>
          </w:p>
        </w:tc>
      </w:tr>
      <w:tr w:rsidR="00A35A18" w:rsidRPr="007B0CF9" w14:paraId="5D94BAA2"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FE02C"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CE14" w14:textId="77777777" w:rsidR="00A35A18" w:rsidRPr="007B0CF9" w:rsidRDefault="00A35A18" w:rsidP="00A35A18">
            <w:pPr>
              <w:pStyle w:val="aff0"/>
              <w:ind w:left="171"/>
              <w:rPr>
                <w:rFonts w:ascii="Times New Roman" w:hAnsi="Times New Roman"/>
                <w:sz w:val="24"/>
                <w:szCs w:val="24"/>
              </w:rPr>
            </w:pPr>
            <w:r w:rsidRPr="007B0CF9">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9A3C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Условия оплаты с фиксированной суммой скидки</w:t>
            </w:r>
          </w:p>
          <w:p w14:paraId="1E9D6403" w14:textId="77777777" w:rsidR="00A35A18" w:rsidRPr="007B0CF9" w:rsidRDefault="00A35A18" w:rsidP="00A35A18">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2829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p w14:paraId="3C287083" w14:textId="77777777" w:rsidR="00A35A18" w:rsidRPr="007B0CF9" w:rsidRDefault="00A35A18" w:rsidP="00A35A18">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1180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Контейнер/ Основан на типе DiscountType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36E20"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Наличие данного тега исключает наличие тегов </w:t>
            </w:r>
            <w:r w:rsidRPr="007B0CF9">
              <w:rPr>
                <w:rFonts w:ascii="Times New Roman" w:hAnsi="Times New Roman"/>
                <w:i/>
                <w:sz w:val="24"/>
                <w:szCs w:val="24"/>
                <w:lang w:val="en-US"/>
              </w:rPr>
              <w:t>DiscountSize</w:t>
            </w:r>
            <w:r w:rsidRPr="007B0CF9">
              <w:rPr>
                <w:rFonts w:ascii="Times New Roman" w:hAnsi="Times New Roman"/>
                <w:i/>
                <w:sz w:val="24"/>
                <w:szCs w:val="24"/>
              </w:rPr>
              <w:t>, MultiplierSize</w:t>
            </w:r>
          </w:p>
        </w:tc>
      </w:tr>
      <w:tr w:rsidR="00A35A18" w:rsidRPr="007B0CF9" w14:paraId="684B1DF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8C02E"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16AB3" w14:textId="77777777" w:rsidR="00A35A18" w:rsidRPr="007B0CF9" w:rsidRDefault="00A35A18" w:rsidP="00A35A18">
            <w:pPr>
              <w:pStyle w:val="aff0"/>
              <w:ind w:left="313"/>
              <w:rPr>
                <w:rFonts w:ascii="Times New Roman" w:hAnsi="Times New Roman"/>
                <w:sz w:val="24"/>
                <w:szCs w:val="24"/>
                <w:lang w:val="en-US"/>
              </w:rPr>
            </w:pPr>
            <w:r w:rsidRPr="007B0CF9">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6FB2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1004:</w:t>
            </w:r>
          </w:p>
          <w:p w14:paraId="6C3E658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AD69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86A1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Целое положительное число (\d+)</w:t>
            </w:r>
            <w:r w:rsidRPr="007B0CF9">
              <w:rPr>
                <w:rFonts w:ascii="Times New Roman" w:hAnsi="Times New Roman"/>
                <w:sz w:val="24"/>
                <w:szCs w:val="24"/>
              </w:rPr>
              <w:t xml:space="preserve"> </w:t>
            </w:r>
          </w:p>
          <w:p w14:paraId="222B473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7157751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5214B" w14:textId="77777777" w:rsidR="00A35A18" w:rsidRPr="007B0CF9" w:rsidRDefault="00A35A18" w:rsidP="00A35A18">
            <w:pPr>
              <w:pStyle w:val="aff0"/>
              <w:rPr>
                <w:rFonts w:ascii="Times New Roman" w:hAnsi="Times New Roman"/>
                <w:sz w:val="24"/>
                <w:szCs w:val="24"/>
              </w:rPr>
            </w:pPr>
          </w:p>
        </w:tc>
      </w:tr>
      <w:tr w:rsidR="00A35A18" w:rsidRPr="007B0CF9" w14:paraId="76FF7441"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9D098"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429B6" w14:textId="77777777" w:rsidR="00A35A18" w:rsidRPr="007B0CF9" w:rsidRDefault="00A35A18" w:rsidP="00A35A18">
            <w:pPr>
              <w:pStyle w:val="aff0"/>
              <w:ind w:left="313"/>
              <w:rPr>
                <w:rFonts w:ascii="Times New Roman" w:hAnsi="Times New Roman"/>
                <w:sz w:val="24"/>
                <w:szCs w:val="24"/>
              </w:rPr>
            </w:pPr>
            <w:r w:rsidRPr="007B0CF9">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12AC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1005:</w:t>
            </w:r>
          </w:p>
          <w:p w14:paraId="03639B5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Срок действия </w:t>
            </w:r>
            <w:r w:rsidRPr="007B0CF9">
              <w:rPr>
                <w:rFonts w:ascii="Times New Roman" w:hAnsi="Times New Roman"/>
                <w:sz w:val="24"/>
                <w:szCs w:val="24"/>
              </w:rPr>
              <w:lastRenderedPageBreak/>
              <w:t>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C350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AF2C8"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Значение даты в формате «ГГГГ-</w:t>
            </w:r>
            <w:r w:rsidRPr="007B0CF9">
              <w:rPr>
                <w:rFonts w:ascii="Times New Roman" w:hAnsi="Times New Roman"/>
                <w:i/>
                <w:sz w:val="24"/>
                <w:szCs w:val="24"/>
              </w:rPr>
              <w:lastRenderedPageBreak/>
              <w:t xml:space="preserve">ММ-ДД» либо «0» </w:t>
            </w:r>
          </w:p>
          <w:p w14:paraId="5860C70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13C1739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BA22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lastRenderedPageBreak/>
              <w:t>Возможные значения:</w:t>
            </w:r>
          </w:p>
          <w:p w14:paraId="45094EA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дата окончания скидки в </w:t>
            </w:r>
            <w:r w:rsidRPr="007B0CF9">
              <w:rPr>
                <w:rFonts w:ascii="Times New Roman" w:hAnsi="Times New Roman"/>
                <w:sz w:val="24"/>
                <w:szCs w:val="24"/>
              </w:rPr>
              <w:lastRenderedPageBreak/>
              <w:t>формате «ГГГГ-ММ-ДД»;</w:t>
            </w:r>
          </w:p>
          <w:p w14:paraId="111BEA7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при отсутствии срока действия указывается значение «0».</w:t>
            </w:r>
          </w:p>
        </w:tc>
      </w:tr>
      <w:tr w:rsidR="00A35A18" w:rsidRPr="007B0CF9" w14:paraId="3AC2B64B"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BE051"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96342" w14:textId="77777777" w:rsidR="00A35A18" w:rsidRPr="007B0CF9" w:rsidRDefault="00A35A18" w:rsidP="00A35A18">
            <w:pPr>
              <w:pStyle w:val="aff0"/>
              <w:ind w:left="171"/>
              <w:rPr>
                <w:rFonts w:ascii="Times New Roman" w:hAnsi="Times New Roman"/>
                <w:sz w:val="24"/>
                <w:szCs w:val="24"/>
                <w:lang w:val="en-US"/>
              </w:rPr>
            </w:pPr>
            <w:r w:rsidRPr="007B0CF9">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1C10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Условия оплаты со скидкой (процент)</w:t>
            </w:r>
          </w:p>
          <w:p w14:paraId="7BB71284" w14:textId="77777777" w:rsidR="00A35A18" w:rsidRPr="007B0CF9" w:rsidRDefault="00A35A18" w:rsidP="00A35A18">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E3E3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p w14:paraId="09B5FCAF" w14:textId="77777777" w:rsidR="00A35A18" w:rsidRPr="007B0CF9" w:rsidRDefault="00A35A18" w:rsidP="00A35A18">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B6F3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Контейнер/</w:t>
            </w:r>
          </w:p>
          <w:p w14:paraId="3CD72A5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Основан на типе DiscountType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00168"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Наличие данного тега исключает наличие тегов </w:t>
            </w:r>
            <w:r w:rsidRPr="007B0CF9">
              <w:rPr>
                <w:rFonts w:ascii="Times New Roman" w:hAnsi="Times New Roman"/>
                <w:i/>
                <w:sz w:val="24"/>
                <w:szCs w:val="24"/>
                <w:lang w:val="en-US"/>
              </w:rPr>
              <w:t>MultiplierSize</w:t>
            </w:r>
            <w:r w:rsidRPr="007B0CF9">
              <w:rPr>
                <w:rFonts w:ascii="Times New Roman" w:hAnsi="Times New Roman"/>
                <w:i/>
                <w:sz w:val="24"/>
                <w:szCs w:val="24"/>
              </w:rPr>
              <w:t>, Discoun</w:t>
            </w:r>
            <w:r w:rsidRPr="007B0CF9">
              <w:rPr>
                <w:rFonts w:ascii="Times New Roman" w:hAnsi="Times New Roman"/>
                <w:i/>
                <w:sz w:val="24"/>
                <w:szCs w:val="24"/>
                <w:lang w:val="en-US"/>
              </w:rPr>
              <w:t>t</w:t>
            </w:r>
            <w:r w:rsidRPr="007B0CF9">
              <w:rPr>
                <w:rFonts w:ascii="Times New Roman" w:hAnsi="Times New Roman"/>
                <w:i/>
                <w:sz w:val="24"/>
                <w:szCs w:val="24"/>
              </w:rPr>
              <w:t>Fixed.</w:t>
            </w:r>
          </w:p>
        </w:tc>
      </w:tr>
      <w:tr w:rsidR="00A35A18" w:rsidRPr="007B0CF9" w14:paraId="1B13360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27F9"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554C" w14:textId="77777777" w:rsidR="00A35A18" w:rsidRPr="007B0CF9" w:rsidRDefault="00A35A18" w:rsidP="00A35A18">
            <w:pPr>
              <w:pStyle w:val="aff0"/>
              <w:ind w:left="313"/>
              <w:rPr>
                <w:rFonts w:ascii="Times New Roman" w:hAnsi="Times New Roman"/>
                <w:sz w:val="24"/>
                <w:szCs w:val="24"/>
                <w:lang w:val="en-US"/>
              </w:rPr>
            </w:pPr>
            <w:r w:rsidRPr="007B0CF9">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F164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1006:</w:t>
            </w:r>
          </w:p>
          <w:p w14:paraId="0DD6A18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0462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0659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Целое положительное число от 1 до 100 (([1-9</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w:t>
            </w:r>
            <w:r w:rsidRPr="007B0CF9">
              <w:rPr>
                <w:rFonts w:ascii="Times New Roman" w:hAnsi="Times New Roman"/>
                <w:i/>
                <w:sz w:val="24"/>
                <w:szCs w:val="24"/>
                <w:lang w:val="en-US"/>
              </w:rPr>
              <w:t>d</w:t>
            </w:r>
            <w:r w:rsidRPr="007B0CF9">
              <w:rPr>
                <w:rFonts w:ascii="Times New Roman" w:hAnsi="Times New Roman"/>
                <w:i/>
                <w:sz w:val="24"/>
                <w:szCs w:val="24"/>
              </w:rPr>
              <w:t>{2}))</w:t>
            </w:r>
            <w:r w:rsidRPr="007B0CF9">
              <w:rPr>
                <w:rFonts w:ascii="Times New Roman" w:hAnsi="Times New Roman"/>
                <w:sz w:val="24"/>
                <w:szCs w:val="24"/>
              </w:rPr>
              <w:t xml:space="preserve"> </w:t>
            </w:r>
          </w:p>
          <w:p w14:paraId="1D97264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4AA36CF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757E0" w14:textId="77777777" w:rsidR="00A35A18" w:rsidRPr="007B0CF9" w:rsidRDefault="00A35A18" w:rsidP="00A35A18">
            <w:pPr>
              <w:pStyle w:val="aff0"/>
              <w:rPr>
                <w:rFonts w:ascii="Times New Roman" w:hAnsi="Times New Roman"/>
                <w:sz w:val="24"/>
                <w:szCs w:val="24"/>
              </w:rPr>
            </w:pPr>
          </w:p>
        </w:tc>
      </w:tr>
      <w:tr w:rsidR="00A35A18" w:rsidRPr="007B0CF9" w14:paraId="631E5C1E"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C2B38"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2CF2C" w14:textId="77777777" w:rsidR="00A35A18" w:rsidRPr="007B0CF9" w:rsidRDefault="00A35A18" w:rsidP="00A35A18">
            <w:pPr>
              <w:pStyle w:val="aff0"/>
              <w:ind w:left="313"/>
              <w:rPr>
                <w:rFonts w:ascii="Times New Roman" w:hAnsi="Times New Roman"/>
                <w:sz w:val="24"/>
                <w:szCs w:val="24"/>
              </w:rPr>
            </w:pPr>
            <w:r w:rsidRPr="007B0CF9">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29DE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w:t>
            </w:r>
            <w:r w:rsidRPr="007B0CF9">
              <w:rPr>
                <w:rFonts w:ascii="Times New Roman" w:hAnsi="Times New Roman"/>
                <w:sz w:val="24"/>
                <w:szCs w:val="24"/>
                <w:lang w:val="en-US"/>
              </w:rPr>
              <w:t>007</w:t>
            </w:r>
            <w:r w:rsidRPr="007B0CF9">
              <w:rPr>
                <w:rFonts w:ascii="Times New Roman" w:hAnsi="Times New Roman"/>
                <w:sz w:val="24"/>
                <w:szCs w:val="24"/>
              </w:rPr>
              <w:t>:</w:t>
            </w:r>
          </w:p>
          <w:p w14:paraId="74E19038"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6AF9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B7924"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Значение даты в формате «ГГГГ-ММ-ДД» либо «0»</w:t>
            </w:r>
          </w:p>
          <w:p w14:paraId="68133DE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 </w:t>
            </w:r>
            <w:r w:rsidRPr="007B0CF9">
              <w:rPr>
                <w:rFonts w:ascii="Times New Roman" w:hAnsi="Times New Roman"/>
                <w:sz w:val="24"/>
                <w:szCs w:val="24"/>
              </w:rPr>
              <w:t xml:space="preserve">/ </w:t>
            </w:r>
          </w:p>
          <w:p w14:paraId="4539DED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6D2D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Возможные значения:</w:t>
            </w:r>
          </w:p>
          <w:p w14:paraId="6473822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дата окончания скидки в формате «ГГГГ-ММ-ДД»;</w:t>
            </w:r>
          </w:p>
          <w:p w14:paraId="3E5522A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при отсутствии срока действия указывается значение «0».</w:t>
            </w:r>
          </w:p>
        </w:tc>
      </w:tr>
      <w:tr w:rsidR="00A35A18" w:rsidRPr="007B0CF9" w14:paraId="08E5DFD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0DEBD" w14:textId="77777777" w:rsidR="00A35A18" w:rsidRPr="007B0CF9" w:rsidRDefault="00A35A18" w:rsidP="00A35A18">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DCB74" w14:textId="77777777" w:rsidR="00A35A18" w:rsidRPr="007B0CF9" w:rsidRDefault="00A35A18" w:rsidP="00A35A18">
            <w:pPr>
              <w:pStyle w:val="aff0"/>
              <w:ind w:left="171"/>
              <w:rPr>
                <w:rFonts w:ascii="Times New Roman" w:hAnsi="Times New Roman"/>
                <w:sz w:val="24"/>
                <w:szCs w:val="24"/>
                <w:lang w:val="en-US"/>
              </w:rPr>
            </w:pPr>
            <w:r w:rsidRPr="007B0CF9">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3165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C71A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p w14:paraId="7500E50A" w14:textId="77777777" w:rsidR="00A35A18" w:rsidRPr="007B0CF9" w:rsidRDefault="00A35A18" w:rsidP="00A35A18">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F948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Контейнер/</w:t>
            </w:r>
          </w:p>
          <w:p w14:paraId="73D1445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Основан на типе DiscountType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8E81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Указывается значение коэффициента в формате «Х.Х».</w:t>
            </w:r>
          </w:p>
          <w:p w14:paraId="282CDD07" w14:textId="77777777" w:rsidR="00A35A18" w:rsidRPr="007B0CF9" w:rsidRDefault="00A35A18" w:rsidP="00A35A18">
            <w:pPr>
              <w:pStyle w:val="aff0"/>
              <w:rPr>
                <w:rFonts w:ascii="Times New Roman" w:hAnsi="Times New Roman"/>
                <w:sz w:val="24"/>
                <w:szCs w:val="24"/>
              </w:rPr>
            </w:pPr>
          </w:p>
          <w:p w14:paraId="5C281621"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Наличие данного тега исключает наличие тегов </w:t>
            </w:r>
            <w:r w:rsidRPr="007B0CF9">
              <w:rPr>
                <w:rFonts w:ascii="Times New Roman" w:hAnsi="Times New Roman"/>
                <w:i/>
                <w:sz w:val="24"/>
                <w:szCs w:val="24"/>
                <w:lang w:val="en-US"/>
              </w:rPr>
              <w:t>DiscountSize</w:t>
            </w:r>
            <w:r w:rsidRPr="007B0CF9">
              <w:rPr>
                <w:rFonts w:ascii="Times New Roman" w:hAnsi="Times New Roman"/>
                <w:i/>
                <w:sz w:val="24"/>
                <w:szCs w:val="24"/>
              </w:rPr>
              <w:t>, Discoun</w:t>
            </w:r>
            <w:r w:rsidRPr="007B0CF9">
              <w:rPr>
                <w:rFonts w:ascii="Times New Roman" w:hAnsi="Times New Roman"/>
                <w:i/>
                <w:sz w:val="24"/>
                <w:szCs w:val="24"/>
                <w:lang w:val="en-US"/>
              </w:rPr>
              <w:t>t</w:t>
            </w:r>
            <w:r w:rsidRPr="007B0CF9">
              <w:rPr>
                <w:rFonts w:ascii="Times New Roman" w:hAnsi="Times New Roman"/>
                <w:i/>
                <w:sz w:val="24"/>
                <w:szCs w:val="24"/>
              </w:rPr>
              <w:t>Fixed</w:t>
            </w:r>
          </w:p>
        </w:tc>
      </w:tr>
      <w:tr w:rsidR="00A35A18" w:rsidRPr="007B0CF9" w14:paraId="5D4C5B2A"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B5AA"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B242E" w14:textId="77777777" w:rsidR="00A35A18" w:rsidRPr="007B0CF9" w:rsidRDefault="00A35A18" w:rsidP="00A35A18">
            <w:pPr>
              <w:pStyle w:val="aff0"/>
              <w:ind w:left="313"/>
              <w:rPr>
                <w:rFonts w:ascii="Times New Roman" w:hAnsi="Times New Roman"/>
                <w:sz w:val="24"/>
                <w:szCs w:val="24"/>
                <w:lang w:val="en-US"/>
              </w:rPr>
            </w:pPr>
            <w:r w:rsidRPr="007B0CF9">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7E86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1008:</w:t>
            </w:r>
          </w:p>
          <w:p w14:paraId="795C972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EBEA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4FBA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Значение в формате «</w:t>
            </w:r>
            <w:r w:rsidRPr="007B0CF9">
              <w:rPr>
                <w:rFonts w:ascii="Times New Roman" w:hAnsi="Times New Roman"/>
                <w:i/>
                <w:sz w:val="24"/>
                <w:szCs w:val="24"/>
                <w:lang w:val="en-US"/>
              </w:rPr>
              <w:t>X</w:t>
            </w:r>
            <w:r w:rsidRPr="007B0CF9">
              <w:rPr>
                <w:rFonts w:ascii="Times New Roman" w:hAnsi="Times New Roman"/>
                <w:i/>
                <w:sz w:val="24"/>
                <w:szCs w:val="24"/>
              </w:rPr>
              <w:t>.</w:t>
            </w:r>
            <w:r w:rsidRPr="007B0CF9">
              <w:rPr>
                <w:rFonts w:ascii="Times New Roman" w:hAnsi="Times New Roman"/>
                <w:i/>
                <w:sz w:val="24"/>
                <w:szCs w:val="24"/>
                <w:lang w:val="en-US"/>
              </w:rPr>
              <w:t>X</w:t>
            </w:r>
            <w:r w:rsidRPr="007B0CF9">
              <w:rPr>
                <w:rFonts w:ascii="Times New Roman" w:hAnsi="Times New Roman"/>
                <w:i/>
                <w:sz w:val="24"/>
                <w:szCs w:val="24"/>
              </w:rPr>
              <w:t>» либо «</w:t>
            </w:r>
            <w:r w:rsidRPr="007B0CF9">
              <w:rPr>
                <w:rFonts w:ascii="Times New Roman" w:hAnsi="Times New Roman"/>
                <w:i/>
                <w:sz w:val="24"/>
                <w:szCs w:val="24"/>
                <w:lang w:val="en-US"/>
              </w:rPr>
              <w:t>X</w:t>
            </w:r>
            <w:r w:rsidRPr="007B0CF9">
              <w:rPr>
                <w:rFonts w:ascii="Times New Roman" w:hAnsi="Times New Roman"/>
                <w:i/>
                <w:sz w:val="24"/>
                <w:szCs w:val="24"/>
              </w:rPr>
              <w:t>.</w:t>
            </w:r>
            <w:r w:rsidRPr="007B0CF9">
              <w:rPr>
                <w:rFonts w:ascii="Times New Roman" w:hAnsi="Times New Roman"/>
                <w:i/>
                <w:sz w:val="24"/>
                <w:szCs w:val="24"/>
                <w:lang w:val="en-US"/>
              </w:rPr>
              <w:t>XX</w:t>
            </w:r>
            <w:r w:rsidRPr="007B0CF9">
              <w:rPr>
                <w:rFonts w:ascii="Times New Roman" w:hAnsi="Times New Roman"/>
                <w:i/>
                <w:sz w:val="24"/>
                <w:szCs w:val="24"/>
              </w:rPr>
              <w:t>» (0\.\d\d?)</w:t>
            </w:r>
            <w:r w:rsidRPr="007B0CF9">
              <w:rPr>
                <w:rFonts w:ascii="Times New Roman" w:hAnsi="Times New Roman"/>
                <w:sz w:val="24"/>
                <w:szCs w:val="24"/>
              </w:rPr>
              <w:t xml:space="preserve"> </w:t>
            </w:r>
          </w:p>
          <w:p w14:paraId="16B6768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70ED07F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80F3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Указывается значение коэффициента в формате «Х.Х» либо «Х.Х</w:t>
            </w:r>
            <w:r w:rsidRPr="007B0CF9">
              <w:rPr>
                <w:rFonts w:ascii="Times New Roman" w:hAnsi="Times New Roman"/>
                <w:sz w:val="24"/>
                <w:szCs w:val="24"/>
                <w:lang w:val="en-US"/>
              </w:rPr>
              <w:t>X</w:t>
            </w:r>
            <w:r w:rsidRPr="007B0CF9">
              <w:rPr>
                <w:rFonts w:ascii="Times New Roman" w:hAnsi="Times New Roman"/>
                <w:sz w:val="24"/>
                <w:szCs w:val="24"/>
              </w:rPr>
              <w:t>».</w:t>
            </w:r>
          </w:p>
        </w:tc>
      </w:tr>
      <w:tr w:rsidR="00A35A18" w:rsidRPr="007B0CF9" w14:paraId="733527B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23E36" w14:textId="77777777" w:rsidR="00A35A18" w:rsidRPr="007B0CF9" w:rsidRDefault="00A35A18" w:rsidP="00A35A18">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9834B" w14:textId="77777777" w:rsidR="00A35A18" w:rsidRPr="007B0CF9" w:rsidRDefault="00A35A18" w:rsidP="00A35A18">
            <w:pPr>
              <w:pStyle w:val="aff0"/>
              <w:ind w:left="313"/>
              <w:rPr>
                <w:rFonts w:ascii="Times New Roman" w:hAnsi="Times New Roman"/>
                <w:sz w:val="24"/>
                <w:szCs w:val="24"/>
              </w:rPr>
            </w:pPr>
            <w:r w:rsidRPr="007B0CF9">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EC0B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1009:</w:t>
            </w:r>
          </w:p>
          <w:p w14:paraId="1355137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878E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 xml:space="preserve">1, </w:t>
            </w:r>
            <w:r w:rsidRPr="007B0CF9">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3D485"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Значение даты в формате «ГГГГ-ММ-ДД» либо «0» </w:t>
            </w:r>
          </w:p>
          <w:p w14:paraId="301CC38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5A865B1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0CED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Возможные значения:</w:t>
            </w:r>
          </w:p>
          <w:p w14:paraId="6FEC7110"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дата окончания в формате «ГГГГ-ММ-ДД»;</w:t>
            </w:r>
          </w:p>
          <w:p w14:paraId="5CBA53F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при отсутствии срока действия указывается значение «0».</w:t>
            </w:r>
          </w:p>
        </w:tc>
      </w:tr>
      <w:tr w:rsidR="00A35A18" w:rsidRPr="007B0CF9" w14:paraId="5C87169B"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27026"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5509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D66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202:</w:t>
            </w:r>
          </w:p>
          <w:p w14:paraId="446803C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7069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4F2B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AdditionalDataType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_Ref483568490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7</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868F" w14:textId="77777777" w:rsidR="00A35A18" w:rsidRPr="007B0CF9" w:rsidRDefault="00A35A18" w:rsidP="00A35A18">
            <w:pPr>
              <w:pStyle w:val="aff0"/>
              <w:rPr>
                <w:rFonts w:ascii="Times New Roman" w:hAnsi="Times New Roman"/>
                <w:bCs/>
                <w:sz w:val="24"/>
                <w:szCs w:val="24"/>
              </w:rPr>
            </w:pPr>
          </w:p>
        </w:tc>
      </w:tr>
    </w:tbl>
    <w:p w14:paraId="136BD224" w14:textId="77777777" w:rsidR="00E304E0" w:rsidRPr="007B0CF9" w:rsidRDefault="00E304E0" w:rsidP="00E304E0">
      <w:pPr>
        <w:pStyle w:val="aff2"/>
        <w:rPr>
          <w:sz w:val="24"/>
          <w:szCs w:val="24"/>
        </w:rPr>
      </w:pPr>
    </w:p>
    <w:p w14:paraId="2A6960C2" w14:textId="77777777" w:rsidR="00E304E0" w:rsidRPr="007B0CF9" w:rsidRDefault="00E304E0" w:rsidP="00E304E0">
      <w:pPr>
        <w:pStyle w:val="afe"/>
        <w:keepNext/>
        <w:rPr>
          <w:b/>
          <w:szCs w:val="24"/>
          <w:lang w:val="ru-RU"/>
        </w:rPr>
      </w:pPr>
      <w:bookmarkStart w:id="33" w:name="_Ref483568086"/>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5</w:t>
      </w:r>
      <w:r w:rsidRPr="007B0CF9">
        <w:rPr>
          <w:b/>
          <w:szCs w:val="24"/>
        </w:rPr>
        <w:fldChar w:fldCharType="end"/>
      </w:r>
      <w:bookmarkEnd w:id="33"/>
      <w:r w:rsidRPr="007B0CF9">
        <w:rPr>
          <w:b/>
          <w:szCs w:val="24"/>
          <w:lang w:val="ru-RU"/>
        </w:rPr>
        <w:t>.</w:t>
      </w:r>
      <w:r w:rsidRPr="007B0CF9">
        <w:rPr>
          <w:b/>
          <w:szCs w:val="24"/>
        </w:rPr>
        <w:t xml:space="preserve"> BudgetIndex</w:t>
      </w:r>
      <w:r w:rsidRPr="007B0CF9">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BB6A33" w:rsidRPr="007B0CF9"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lang w:val="en-US"/>
              </w:rPr>
              <w:t>status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1F7A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101:</w:t>
            </w:r>
          </w:p>
          <w:p w14:paraId="312AD7AC" w14:textId="1A16220D" w:rsidR="00BB6A33" w:rsidRPr="007B0CF9" w:rsidRDefault="00BB6A33" w:rsidP="00BB6A33">
            <w:pPr>
              <w:pStyle w:val="aff0"/>
              <w:rPr>
                <w:rFonts w:ascii="Times New Roman" w:hAnsi="Times New Roman"/>
                <w:b/>
                <w:i/>
                <w:sz w:val="24"/>
                <w:szCs w:val="24"/>
              </w:rPr>
            </w:pPr>
            <w:r w:rsidRPr="007B0CF9">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lang w:val="en-US"/>
              </w:rPr>
              <w:t>Строка длиной 2</w:t>
            </w:r>
            <w:r w:rsidRPr="007B0CF9">
              <w:rPr>
                <w:rFonts w:ascii="Times New Roman" w:hAnsi="Times New Roman"/>
                <w:i/>
                <w:sz w:val="24"/>
                <w:szCs w:val="24"/>
              </w:rPr>
              <w:t xml:space="preserve"> </w:t>
            </w:r>
            <w:r w:rsidRPr="007B0CF9">
              <w:rPr>
                <w:rFonts w:ascii="Times New Roman" w:hAnsi="Times New Roman"/>
                <w:i/>
                <w:sz w:val="24"/>
                <w:szCs w:val="24"/>
                <w:lang w:val="en-US"/>
              </w:rPr>
              <w:t>символа</w:t>
            </w:r>
            <w:r w:rsidRPr="007B0CF9">
              <w:rPr>
                <w:rFonts w:ascii="Times New Roman" w:hAnsi="Times New Roman"/>
                <w:sz w:val="24"/>
                <w:szCs w:val="24"/>
              </w:rPr>
              <w:t xml:space="preserve"> </w:t>
            </w:r>
          </w:p>
          <w:p w14:paraId="608F82E3"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rPr>
              <w:t>/</w:t>
            </w:r>
            <w:r w:rsidRPr="007B0CF9">
              <w:rPr>
                <w:rFonts w:ascii="Times New Roman" w:hAnsi="Times New Roman"/>
                <w:sz w:val="24"/>
                <w:szCs w:val="24"/>
                <w:lang w:val="en-US"/>
              </w:rPr>
              <w:t xml:space="preserve"> </w:t>
            </w:r>
          </w:p>
          <w:p w14:paraId="7C9D27E3"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1F1C" w14:textId="18478D7E"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Допустимые значения: 01… 13, 15…28</w:t>
            </w:r>
          </w:p>
        </w:tc>
      </w:tr>
      <w:tr w:rsidR="00BB6A33" w:rsidRPr="007B0CF9"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paytReason</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51F2E"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106:</w:t>
            </w:r>
          </w:p>
          <w:p w14:paraId="4557BA29" w14:textId="6409FC74" w:rsidR="00BB6A33" w:rsidRPr="007B0CF9" w:rsidRDefault="00BB6A33" w:rsidP="00BB6A33">
            <w:pPr>
              <w:pStyle w:val="aff0"/>
              <w:rPr>
                <w:rFonts w:ascii="Times New Roman" w:hAnsi="Times New Roman"/>
                <w:b/>
                <w:i/>
                <w:sz w:val="24"/>
                <w:szCs w:val="24"/>
              </w:rPr>
            </w:pPr>
            <w:r w:rsidRPr="007B0CF9">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39F" w14:textId="172A3B39"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Значение «0» или строка длиной 2 символа</w:t>
            </w:r>
            <w:r w:rsidRPr="007B0CF9">
              <w:rPr>
                <w:rFonts w:ascii="Times New Roman" w:hAnsi="Times New Roman"/>
                <w:sz w:val="24"/>
                <w:szCs w:val="24"/>
              </w:rPr>
              <w:t xml:space="preserve"> </w:t>
            </w:r>
          </w:p>
          <w:p w14:paraId="001B13BE"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w:t>
            </w:r>
          </w:p>
          <w:p w14:paraId="29D0FF7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669B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 xml:space="preserve">Допустимые значения: </w:t>
            </w:r>
          </w:p>
          <w:p w14:paraId="0F71F9F5"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ТП, ЗД, БФ, ТР, РС, ОТ, РТ, ПБ, ПР, АП, АР, ИН, ТЛ, ЗТ, ДЕ, ПО, КТ, ИД, ИП, ТУ, БД, КП, ВУ, ДК, ПК, КК, ТК, ПД, КВ, 00, 0</w:t>
            </w:r>
          </w:p>
        </w:tc>
      </w:tr>
      <w:tr w:rsidR="00BB6A33" w:rsidRPr="007B0CF9"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taxPeriod</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3BD0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107:</w:t>
            </w:r>
          </w:p>
          <w:p w14:paraId="5C930D5A" w14:textId="1E871DA5" w:rsidR="00BB6A33" w:rsidRPr="007B0CF9" w:rsidRDefault="00BB6A33" w:rsidP="00BB6A33">
            <w:pPr>
              <w:pStyle w:val="aff0"/>
              <w:rPr>
                <w:rFonts w:ascii="Times New Roman" w:hAnsi="Times New Roman"/>
                <w:b/>
                <w:i/>
                <w:sz w:val="24"/>
                <w:szCs w:val="24"/>
              </w:rPr>
            </w:pPr>
            <w:r w:rsidRPr="007B0CF9">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7B0CF9">
              <w:rPr>
                <w:rFonts w:ascii="Times New Roman" w:hAnsi="Times New Roman"/>
                <w:sz w:val="24"/>
                <w:szCs w:val="24"/>
              </w:rPr>
              <w:t>–</w:t>
            </w:r>
            <w:r w:rsidRPr="007B0CF9">
              <w:rPr>
                <w:rFonts w:ascii="Times New Roman" w:hAnsi="Times New Roman"/>
                <w:bCs/>
                <w:sz w:val="24"/>
                <w:szCs w:val="24"/>
              </w:rPr>
              <w:t xml:space="preserve"> реквизит 107 Распоряжения</w:t>
            </w:r>
            <w:r w:rsidRPr="007B0CF9">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Значение «0» или строка длиной 10 или 8 символов</w:t>
            </w:r>
            <w:r w:rsidRPr="007B0CF9">
              <w:rPr>
                <w:rFonts w:ascii="Times New Roman" w:hAnsi="Times New Roman"/>
                <w:sz w:val="24"/>
                <w:szCs w:val="24"/>
              </w:rPr>
              <w:t xml:space="preserve"> </w:t>
            </w:r>
          </w:p>
          <w:p w14:paraId="18CC487B"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 xml:space="preserve">/  </w:t>
            </w:r>
          </w:p>
          <w:p w14:paraId="70054EE1"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BB6A33" w:rsidRPr="007B0CF9" w:rsidRDefault="00BB6A33" w:rsidP="00BB6A33">
            <w:pPr>
              <w:pStyle w:val="aff4"/>
              <w:spacing w:before="0" w:after="0" w:line="240" w:lineRule="auto"/>
              <w:ind w:left="0"/>
              <w:rPr>
                <w:rFonts w:ascii="Times New Roman" w:hAnsi="Times New Roman"/>
                <w:sz w:val="24"/>
                <w:szCs w:val="24"/>
              </w:rPr>
            </w:pPr>
            <w:r w:rsidRPr="007B0CF9">
              <w:rPr>
                <w:rFonts w:ascii="Times New Roman" w:hAnsi="Times New Roman"/>
                <w:sz w:val="24"/>
                <w:szCs w:val="24"/>
              </w:rPr>
              <w:t>Если длина значения в поле 10 символов, то:</w:t>
            </w:r>
          </w:p>
          <w:p w14:paraId="76A71B40"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proofErr w:type="gramStart"/>
            <w:r w:rsidRPr="007B0CF9">
              <w:rPr>
                <w:rFonts w:ascii="Times New Roman" w:hAnsi="Times New Roman"/>
                <w:sz w:val="24"/>
                <w:szCs w:val="24"/>
              </w:rPr>
              <w:t>символы</w:t>
            </w:r>
            <w:proofErr w:type="gramEnd"/>
            <w:r w:rsidRPr="007B0CF9">
              <w:rPr>
                <w:rFonts w:ascii="Times New Roman" w:hAnsi="Times New Roman"/>
                <w:sz w:val="24"/>
                <w:szCs w:val="24"/>
              </w:rPr>
              <w:t xml:space="preserve"> 1-й и 2-й могут принимать значение: МС, КВ, ПЛ, ГД;</w:t>
            </w:r>
          </w:p>
          <w:p w14:paraId="03CD530D"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proofErr w:type="gramStart"/>
            <w:r w:rsidRPr="007B0CF9">
              <w:rPr>
                <w:rFonts w:ascii="Times New Roman" w:hAnsi="Times New Roman"/>
                <w:sz w:val="24"/>
                <w:szCs w:val="24"/>
              </w:rPr>
              <w:t>символы</w:t>
            </w:r>
            <w:proofErr w:type="gramEnd"/>
            <w:r w:rsidRPr="007B0CF9">
              <w:rPr>
                <w:rFonts w:ascii="Times New Roman" w:hAnsi="Times New Roman"/>
                <w:sz w:val="24"/>
                <w:szCs w:val="24"/>
              </w:rPr>
              <w:t xml:space="preserve"> 4-й и 5-й могут принимать значение: для месячных платежей </w:t>
            </w:r>
            <w:r w:rsidRPr="007B0CF9">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76F7C34E"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proofErr w:type="gramStart"/>
            <w:r w:rsidRPr="007B0CF9">
              <w:rPr>
                <w:rFonts w:ascii="Times New Roman" w:hAnsi="Times New Roman"/>
                <w:sz w:val="24"/>
                <w:szCs w:val="24"/>
              </w:rPr>
              <w:t>символы</w:t>
            </w:r>
            <w:proofErr w:type="gramEnd"/>
            <w:r w:rsidRPr="007B0CF9">
              <w:rPr>
                <w:rFonts w:ascii="Times New Roman" w:hAnsi="Times New Roman"/>
                <w:sz w:val="24"/>
                <w:szCs w:val="24"/>
              </w:rPr>
              <w:t xml:space="preserve"> с 7-го по 10-й могут принимать значение: год, за который производится уплата </w:t>
            </w:r>
            <w:r w:rsidRPr="007B0CF9">
              <w:rPr>
                <w:rFonts w:ascii="Times New Roman" w:hAnsi="Times New Roman"/>
                <w:sz w:val="24"/>
                <w:szCs w:val="24"/>
              </w:rPr>
              <w:lastRenderedPageBreak/>
              <w:t>налога;</w:t>
            </w:r>
          </w:p>
          <w:p w14:paraId="1A0C8046"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proofErr w:type="gramStart"/>
            <w:r w:rsidRPr="007B0CF9">
              <w:rPr>
                <w:rFonts w:ascii="Times New Roman" w:hAnsi="Times New Roman"/>
                <w:sz w:val="24"/>
                <w:szCs w:val="24"/>
              </w:rPr>
              <w:t>символы</w:t>
            </w:r>
            <w:proofErr w:type="gramEnd"/>
            <w:r w:rsidRPr="007B0CF9">
              <w:rPr>
                <w:rFonts w:ascii="Times New Roman" w:hAnsi="Times New Roman"/>
                <w:sz w:val="24"/>
                <w:szCs w:val="24"/>
              </w:rPr>
              <w:t xml:space="preserve"> 3-й и 6-й используются в качестве разделительных знаков, в них проставляется точка (".").</w:t>
            </w:r>
          </w:p>
          <w:p w14:paraId="6CA1B77F" w14:textId="77777777" w:rsidR="00BB6A33" w:rsidRPr="007B0CF9" w:rsidRDefault="00BB6A33" w:rsidP="00BB6A33">
            <w:pPr>
              <w:pStyle w:val="aff4"/>
              <w:spacing w:before="0" w:after="0" w:line="240" w:lineRule="auto"/>
              <w:ind w:left="0"/>
              <w:rPr>
                <w:rFonts w:ascii="Times New Roman" w:hAnsi="Times New Roman"/>
                <w:sz w:val="24"/>
                <w:szCs w:val="24"/>
              </w:rPr>
            </w:pPr>
          </w:p>
          <w:p w14:paraId="13097A93" w14:textId="77777777" w:rsidR="00BB6A33" w:rsidRPr="007B0CF9" w:rsidRDefault="00BB6A33" w:rsidP="00BB6A33">
            <w:pPr>
              <w:jc w:val="both"/>
              <w:rPr>
                <w:rFonts w:ascii="Times New Roman" w:cs="Times New Roman"/>
              </w:rPr>
            </w:pPr>
            <w:r w:rsidRPr="007B0CF9">
              <w:rPr>
                <w:rFonts w:ascii="Times New Roman" w:cs="Times New Roman"/>
              </w:rPr>
              <w:t>Если длина поля 8 символов, то все они должны быть цифрами.</w:t>
            </w:r>
          </w:p>
          <w:p w14:paraId="6DB0218E" w14:textId="77777777" w:rsidR="00BB6A33" w:rsidRPr="007B0CF9" w:rsidRDefault="00BB6A33" w:rsidP="00BB6A33">
            <w:pPr>
              <w:jc w:val="both"/>
              <w:rPr>
                <w:rFonts w:ascii="Times New Roman" w:cs="Times New Roman"/>
              </w:rPr>
            </w:pPr>
          </w:p>
          <w:p w14:paraId="190441B8" w14:textId="77777777" w:rsidR="00BB6A33" w:rsidRPr="007B0CF9" w:rsidRDefault="00BB6A33" w:rsidP="00BB6A33">
            <w:pPr>
              <w:pStyle w:val="aff4"/>
              <w:spacing w:before="0" w:after="0" w:line="240" w:lineRule="auto"/>
              <w:ind w:left="0"/>
              <w:rPr>
                <w:rFonts w:ascii="Times New Roman" w:hAnsi="Times New Roman"/>
                <w:i/>
                <w:sz w:val="24"/>
                <w:szCs w:val="24"/>
              </w:rPr>
            </w:pPr>
            <w:r w:rsidRPr="007B0CF9">
              <w:rPr>
                <w:rFonts w:ascii="Times New Roman" w:hAnsi="Times New Roman"/>
                <w:sz w:val="24"/>
                <w:szCs w:val="24"/>
              </w:rPr>
              <w:t>Допускается указывать дату в формате</w:t>
            </w:r>
            <w:r w:rsidRPr="007B0CF9">
              <w:rPr>
                <w:rFonts w:ascii="Times New Roman" w:hAnsi="Times New Roman"/>
                <w:i/>
                <w:sz w:val="24"/>
                <w:szCs w:val="24"/>
              </w:rPr>
              <w:t xml:space="preserve"> "день.месяц.год".</w:t>
            </w:r>
          </w:p>
        </w:tc>
      </w:tr>
      <w:tr w:rsidR="00BB6A33" w:rsidRPr="007B0CF9"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taxDocNumber</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594C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108:</w:t>
            </w:r>
          </w:p>
          <w:p w14:paraId="2993DFE4" w14:textId="0E1A04B8" w:rsidR="00BB6A33" w:rsidRPr="007B0CF9" w:rsidRDefault="00BB6A33" w:rsidP="00BB6A33">
            <w:pPr>
              <w:pStyle w:val="aff0"/>
              <w:rPr>
                <w:rFonts w:ascii="Times New Roman" w:hAnsi="Times New Roman"/>
                <w:b/>
                <w:i/>
                <w:sz w:val="24"/>
                <w:szCs w:val="24"/>
              </w:rPr>
            </w:pPr>
            <w:r w:rsidRPr="007B0CF9">
              <w:rPr>
                <w:rFonts w:ascii="Times New Roman" w:hAnsi="Times New Roman"/>
                <w:bCs/>
                <w:sz w:val="24"/>
                <w:szCs w:val="24"/>
              </w:rPr>
              <w:t xml:space="preserve">Показатель номера документа </w:t>
            </w:r>
            <w:r w:rsidRPr="007B0CF9">
              <w:rPr>
                <w:rFonts w:ascii="Times New Roman" w:hAnsi="Times New Roman"/>
                <w:sz w:val="24"/>
                <w:szCs w:val="24"/>
              </w:rPr>
              <w:t>–</w:t>
            </w:r>
            <w:r w:rsidRPr="007B0CF9">
              <w:rPr>
                <w:rFonts w:ascii="Times New Roman" w:hAnsi="Times New Roman"/>
                <w:bCs/>
                <w:sz w:val="24"/>
                <w:szCs w:val="24"/>
              </w:rPr>
              <w:t xml:space="preserve"> реквизит 108 Распоряжения</w:t>
            </w:r>
            <w:r w:rsidRPr="007B0CF9">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 xml:space="preserve">Строка длиной от 1 до 15 символов </w:t>
            </w:r>
          </w:p>
          <w:p w14:paraId="682AF670"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w:t>
            </w:r>
          </w:p>
          <w:p w14:paraId="533D0399"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E769" w14:textId="77777777" w:rsidR="00BB6A33" w:rsidRPr="007B0CF9" w:rsidRDefault="00BB6A33" w:rsidP="00BB6A33">
            <w:pPr>
              <w:pStyle w:val="aff0"/>
              <w:rPr>
                <w:rFonts w:ascii="Times New Roman" w:hAnsi="Times New Roman"/>
                <w:b/>
                <w:i/>
                <w:sz w:val="24"/>
                <w:szCs w:val="24"/>
              </w:rPr>
            </w:pPr>
          </w:p>
        </w:tc>
      </w:tr>
      <w:tr w:rsidR="00BB6A33" w:rsidRPr="007B0CF9"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lang w:val="en-US"/>
              </w:rPr>
              <w:t>taxDocDate</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2EEC1"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109:</w:t>
            </w:r>
          </w:p>
          <w:p w14:paraId="745E2D04" w14:textId="0C6E3E5A" w:rsidR="00BB6A33" w:rsidRPr="007B0CF9" w:rsidRDefault="00BB6A33" w:rsidP="00BB6A33">
            <w:pPr>
              <w:pStyle w:val="aff0"/>
              <w:rPr>
                <w:rFonts w:ascii="Times New Roman" w:hAnsi="Times New Roman"/>
                <w:b/>
                <w:i/>
                <w:sz w:val="24"/>
                <w:szCs w:val="24"/>
              </w:rPr>
            </w:pPr>
            <w:r w:rsidRPr="007B0CF9">
              <w:rPr>
                <w:rFonts w:ascii="Times New Roman" w:hAnsi="Times New Roman"/>
                <w:bCs/>
                <w:sz w:val="24"/>
                <w:szCs w:val="24"/>
              </w:rPr>
              <w:t xml:space="preserve">Показатель даты документа </w:t>
            </w:r>
            <w:r w:rsidRPr="007B0CF9">
              <w:rPr>
                <w:rFonts w:ascii="Times New Roman" w:hAnsi="Times New Roman"/>
                <w:sz w:val="24"/>
                <w:szCs w:val="24"/>
              </w:rPr>
              <w:t>–</w:t>
            </w:r>
            <w:r w:rsidRPr="007B0CF9">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Значение «0» или строка длиной 10 символов ((0[1-9]|[12][0-9]|3[01</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.(0[1-9]|1[012])\.\d{4} либо «0»)</w:t>
            </w:r>
            <w:r w:rsidRPr="007B0CF9">
              <w:rPr>
                <w:rFonts w:ascii="Times New Roman" w:hAnsi="Times New Roman"/>
                <w:sz w:val="24"/>
                <w:szCs w:val="24"/>
              </w:rPr>
              <w:t xml:space="preserve"> </w:t>
            </w:r>
          </w:p>
          <w:p w14:paraId="354D8647"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 xml:space="preserve">/ </w:t>
            </w:r>
          </w:p>
          <w:p w14:paraId="7A252B08"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Особенности заполнения:</w:t>
            </w:r>
          </w:p>
          <w:p w14:paraId="73E51A17" w14:textId="77777777" w:rsidR="00BB6A33" w:rsidRPr="007B0CF9"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proofErr w:type="gramStart"/>
            <w:r w:rsidRPr="007B0CF9">
              <w:rPr>
                <w:rFonts w:ascii="Times New Roman" w:cs="Times New Roman"/>
                <w:lang w:eastAsia="en-US"/>
              </w:rPr>
              <w:t>первые</w:t>
            </w:r>
            <w:proofErr w:type="gramEnd"/>
            <w:r w:rsidRPr="007B0CF9">
              <w:rPr>
                <w:rFonts w:ascii="Times New Roman" w:cs="Times New Roman"/>
                <w:lang w:eastAsia="en-US"/>
              </w:rPr>
              <w:t xml:space="preserve"> два символа обозначают календарный день (могут принимать значения от 01 до 31);</w:t>
            </w:r>
          </w:p>
          <w:p w14:paraId="3726E3F6" w14:textId="77777777" w:rsidR="00BB6A33" w:rsidRPr="007B0CF9"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7B0CF9">
              <w:rPr>
                <w:rFonts w:ascii="Times New Roman" w:cs="Times New Roman"/>
                <w:lang w:eastAsia="en-US"/>
              </w:rPr>
              <w:t>4-й и 5-й символы - месяц (значения от 01 до 12);</w:t>
            </w:r>
          </w:p>
          <w:p w14:paraId="6A0414BA" w14:textId="77777777" w:rsidR="00BB6A33" w:rsidRPr="007B0CF9"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proofErr w:type="gramStart"/>
            <w:r w:rsidRPr="007B0CF9">
              <w:rPr>
                <w:rFonts w:ascii="Times New Roman" w:cs="Times New Roman"/>
                <w:lang w:eastAsia="en-US"/>
              </w:rPr>
              <w:t>с</w:t>
            </w:r>
            <w:proofErr w:type="gramEnd"/>
            <w:r w:rsidRPr="007B0CF9">
              <w:rPr>
                <w:rFonts w:ascii="Times New Roman" w:cs="Times New Roman"/>
                <w:lang w:eastAsia="en-US"/>
              </w:rPr>
              <w:t xml:space="preserve"> 7-го по 10-й   год;</w:t>
            </w:r>
          </w:p>
          <w:p w14:paraId="399C24E6" w14:textId="77777777" w:rsidR="00BB6A33" w:rsidRPr="007B0CF9"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b/>
                <w:i/>
              </w:rPr>
            </w:pPr>
            <w:proofErr w:type="gramStart"/>
            <w:r w:rsidRPr="007B0CF9">
              <w:rPr>
                <w:rFonts w:ascii="Times New Roman" w:cs="Times New Roman"/>
                <w:lang w:eastAsia="en-US"/>
              </w:rPr>
              <w:t>в</w:t>
            </w:r>
            <w:proofErr w:type="gramEnd"/>
            <w:r w:rsidRPr="007B0CF9">
              <w:rPr>
                <w:rFonts w:ascii="Times New Roman" w:cs="Times New Roman"/>
                <w:lang w:eastAsia="en-US"/>
              </w:rPr>
              <w:t xml:space="preserve"> 3-м и 6-м символах в качестве разделительных знаков проставляется точка (".")</w:t>
            </w:r>
          </w:p>
        </w:tc>
      </w:tr>
    </w:tbl>
    <w:p w14:paraId="5CB005B1" w14:textId="77777777" w:rsidR="00E304E0" w:rsidRPr="007B0CF9" w:rsidRDefault="00E304E0" w:rsidP="00E304E0">
      <w:pPr>
        <w:pStyle w:val="afe"/>
        <w:keepNext/>
        <w:rPr>
          <w:szCs w:val="24"/>
        </w:rPr>
      </w:pPr>
    </w:p>
    <w:p w14:paraId="67D75182" w14:textId="77777777" w:rsidR="00E304E0" w:rsidRPr="007B0CF9" w:rsidRDefault="00E304E0" w:rsidP="00E304E0">
      <w:pPr>
        <w:pStyle w:val="afe"/>
        <w:keepNext/>
        <w:rPr>
          <w:b/>
          <w:szCs w:val="24"/>
          <w:lang w:val="ru-RU"/>
        </w:rPr>
      </w:pPr>
      <w:bookmarkStart w:id="34" w:name="_Ref483567791"/>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6</w:t>
      </w:r>
      <w:r w:rsidRPr="007B0CF9">
        <w:rPr>
          <w:b/>
          <w:szCs w:val="24"/>
        </w:rPr>
        <w:fldChar w:fldCharType="end"/>
      </w:r>
      <w:bookmarkEnd w:id="34"/>
      <w:r w:rsidRPr="007B0CF9">
        <w:rPr>
          <w:b/>
          <w:szCs w:val="24"/>
          <w:lang w:val="ru-RU"/>
        </w:rPr>
        <w:t>.</w:t>
      </w:r>
      <w:r w:rsidR="00A61A22" w:rsidRPr="007B0CF9">
        <w:rPr>
          <w:b/>
          <w:szCs w:val="24"/>
        </w:rPr>
        <w:t xml:space="preserve"> </w:t>
      </w:r>
      <w:r w:rsidRPr="007B0CF9">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BB6A33" w:rsidRPr="007B0CF9"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BB6A33" w:rsidRPr="007B0CF9" w:rsidRDefault="00BB6A33" w:rsidP="00BB6A33">
            <w:pPr>
              <w:pStyle w:val="aff0"/>
              <w:rPr>
                <w:rFonts w:ascii="Times New Roman" w:hAnsi="Times New Roman"/>
                <w:sz w:val="24"/>
                <w:szCs w:val="24"/>
                <w:lang w:val="en-US"/>
              </w:rPr>
            </w:pPr>
            <w:proofErr w:type="gramStart"/>
            <w:r w:rsidRPr="007B0CF9">
              <w:rPr>
                <w:rFonts w:ascii="Times New Roman" w:hAnsi="Times New Roman"/>
                <w:sz w:val="24"/>
                <w:szCs w:val="24"/>
              </w:rPr>
              <w:t>name</w:t>
            </w:r>
            <w:proofErr w:type="gramEnd"/>
            <w:r w:rsidRPr="007B0CF9">
              <w:rPr>
                <w:rFonts w:ascii="Times New Roman" w:hAnsi="Times New Roman"/>
                <w:sz w:val="24"/>
                <w:szCs w:val="24"/>
                <w:lang w:val="en-US"/>
              </w:rPr>
              <w:t xml:space="preserv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58C73"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16:</w:t>
            </w:r>
          </w:p>
          <w:p w14:paraId="4791D141" w14:textId="7409D60A"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Наименование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3DA8CA50"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Строка длиной до 160 символов (\</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w:t>
            </w:r>
            <w:r w:rsidRPr="007B0CF9">
              <w:rPr>
                <w:rFonts w:ascii="Times New Roman" w:hAnsi="Times New Roman"/>
                <w:sz w:val="24"/>
                <w:szCs w:val="24"/>
              </w:rPr>
              <w:t xml:space="preserve"> /</w:t>
            </w: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77777777" w:rsidR="00BB6A33" w:rsidRPr="007B0CF9" w:rsidRDefault="00BB6A33" w:rsidP="00BB6A33">
            <w:pPr>
              <w:pStyle w:val="aff0"/>
              <w:rPr>
                <w:rFonts w:ascii="Times New Roman" w:hAnsi="Times New Roman"/>
                <w:sz w:val="24"/>
                <w:szCs w:val="24"/>
              </w:rPr>
            </w:pPr>
          </w:p>
        </w:tc>
      </w:tr>
      <w:tr w:rsidR="00BB6A33" w:rsidRPr="007B0CF9"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inn</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B051"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61:</w:t>
            </w:r>
          </w:p>
          <w:p w14:paraId="082114C5" w14:textId="2EAED8D0"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71CAB2A8"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INNType</w:t>
            </w:r>
            <w:r w:rsidRPr="007B0CF9">
              <w:rPr>
                <w:rFonts w:ascii="Times New Roman" w:hAnsi="Times New Roman"/>
                <w:sz w:val="24"/>
                <w:szCs w:val="24"/>
              </w:rPr>
              <w:t xml:space="preserve"> (см. описание в п.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REF _Ref482182931 \r \h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sz w:val="24"/>
                <w:szCs w:val="24"/>
              </w:rPr>
              <w:t>5</w:t>
            </w:r>
            <w:r w:rsidRPr="007B0CF9">
              <w:rPr>
                <w:rFonts w:ascii="Times New Roman" w:hAnsi="Times New Roman"/>
                <w:sz w:val="24"/>
                <w:szCs w:val="24"/>
                <w:lang w:val="en-US"/>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BB6A33" w:rsidRPr="007B0CF9" w:rsidRDefault="00BB6A33" w:rsidP="00BB6A33">
            <w:pPr>
              <w:pStyle w:val="aff0"/>
              <w:rPr>
                <w:rFonts w:ascii="Times New Roman" w:hAnsi="Times New Roman"/>
                <w:sz w:val="24"/>
                <w:szCs w:val="24"/>
              </w:rPr>
            </w:pPr>
          </w:p>
        </w:tc>
      </w:tr>
      <w:tr w:rsidR="00BB6A33" w:rsidRPr="007B0CF9"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kpp</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D1F1D"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103:</w:t>
            </w:r>
          </w:p>
          <w:p w14:paraId="3F96A06B" w14:textId="239F7693" w:rsidR="00BB6A33" w:rsidRPr="007B0CF9" w:rsidRDefault="00BB6A33" w:rsidP="00BB6A33">
            <w:pPr>
              <w:pStyle w:val="aff0"/>
              <w:rPr>
                <w:rFonts w:ascii="Times New Roman" w:hAnsi="Times New Roman"/>
                <w:sz w:val="24"/>
                <w:szCs w:val="24"/>
              </w:rPr>
            </w:pPr>
            <w:r w:rsidRPr="007B0CF9">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0834D9B6"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KPPType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_Ref482182939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6</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BB6A33" w:rsidRPr="007B0CF9" w:rsidRDefault="00BB6A33" w:rsidP="00BB6A33">
            <w:pPr>
              <w:pStyle w:val="aff4"/>
              <w:spacing w:before="0" w:after="0" w:line="240" w:lineRule="auto"/>
              <w:ind w:left="0"/>
              <w:rPr>
                <w:rFonts w:ascii="Times New Roman" w:hAnsi="Times New Roman"/>
                <w:i/>
                <w:sz w:val="24"/>
                <w:szCs w:val="24"/>
              </w:rPr>
            </w:pPr>
          </w:p>
        </w:tc>
      </w:tr>
      <w:tr w:rsidR="00BB6A33" w:rsidRPr="007B0CF9"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ogrn</w:t>
            </w:r>
            <w:r w:rsidRPr="007B0CF9">
              <w:rPr>
                <w:rFonts w:ascii="Times New Roman" w:hAnsi="Times New Roman"/>
                <w:sz w:val="24"/>
                <w:szCs w:val="24"/>
              </w:rPr>
              <w:t xml:space="preserve"> (атрибут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6337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200:</w:t>
            </w:r>
          </w:p>
          <w:p w14:paraId="2B05F926" w14:textId="0EE289B9" w:rsidR="00BB6A33" w:rsidRPr="007B0CF9" w:rsidRDefault="00BB6A33" w:rsidP="00BB6A33">
            <w:pPr>
              <w:pStyle w:val="aff0"/>
              <w:rPr>
                <w:rFonts w:ascii="Times New Roman" w:hAnsi="Times New Roman"/>
                <w:sz w:val="24"/>
                <w:szCs w:val="24"/>
                <w:lang w:val="en-US"/>
              </w:rPr>
            </w:pPr>
            <w:r w:rsidRPr="007B0CF9">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6E90C633"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OGRNType</w:t>
            </w:r>
            <w:r w:rsidRPr="007B0CF9">
              <w:rPr>
                <w:rFonts w:ascii="Times New Roman" w:hAnsi="Times New Roman"/>
                <w:sz w:val="24"/>
                <w:szCs w:val="24"/>
              </w:rPr>
              <w:t xml:space="preserve"> (см. описание в п.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461471947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sz w:val="24"/>
                <w:szCs w:val="24"/>
              </w:rPr>
              <w:t>9</w:t>
            </w:r>
            <w:r w:rsidRPr="007B0CF9">
              <w:rPr>
                <w:rFonts w:ascii="Times New Roman" w:hAnsi="Times New Roman"/>
                <w:sz w:val="24"/>
                <w:szCs w:val="24"/>
                <w:lang w:val="en-US"/>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BB6A33" w:rsidRPr="007B0CF9" w:rsidRDefault="00BB6A33" w:rsidP="00BB6A33">
            <w:pPr>
              <w:pStyle w:val="aff0"/>
              <w:rPr>
                <w:rFonts w:ascii="Times New Roman" w:hAnsi="Times New Roman"/>
                <w:b/>
                <w:i/>
                <w:sz w:val="24"/>
                <w:szCs w:val="24"/>
              </w:rPr>
            </w:pPr>
          </w:p>
        </w:tc>
      </w:tr>
    </w:tbl>
    <w:p w14:paraId="6029999F" w14:textId="77777777" w:rsidR="00E304E0" w:rsidRPr="007B0CF9" w:rsidRDefault="00E304E0" w:rsidP="00E304E0">
      <w:pPr>
        <w:pStyle w:val="aff2"/>
        <w:rPr>
          <w:sz w:val="24"/>
          <w:szCs w:val="24"/>
        </w:rPr>
      </w:pPr>
    </w:p>
    <w:p w14:paraId="624B69DA" w14:textId="52316EF8" w:rsidR="00E304E0" w:rsidRPr="007B0CF9" w:rsidRDefault="00E304E0" w:rsidP="00E304E0">
      <w:pPr>
        <w:pStyle w:val="afe"/>
        <w:keepNext/>
        <w:rPr>
          <w:b/>
          <w:szCs w:val="24"/>
          <w:lang w:val="ru-RU"/>
        </w:rPr>
      </w:pPr>
      <w:bookmarkStart w:id="35" w:name="_Ref483568490"/>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7</w:t>
      </w:r>
      <w:r w:rsidRPr="007B0CF9">
        <w:rPr>
          <w:b/>
          <w:szCs w:val="24"/>
        </w:rPr>
        <w:fldChar w:fldCharType="end"/>
      </w:r>
      <w:bookmarkEnd w:id="35"/>
      <w:r w:rsidRPr="007B0CF9">
        <w:rPr>
          <w:b/>
          <w:szCs w:val="24"/>
          <w:lang w:val="ru-RU"/>
        </w:rPr>
        <w:t>.</w:t>
      </w:r>
      <w:r w:rsidRPr="007B0CF9">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E304E0" w:rsidRPr="007B0CF9"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7B0CF9" w:rsidRDefault="00E304E0" w:rsidP="0049301C">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7B0CF9" w:rsidRDefault="00E304E0" w:rsidP="00E304E0">
            <w:pPr>
              <w:jc w:val="both"/>
              <w:rPr>
                <w:rFonts w:ascii="Times New Roman" w:cs="Times New Roman"/>
                <w:lang w:val="en-US"/>
              </w:rPr>
            </w:pPr>
            <w:r w:rsidRPr="007B0CF9">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77777777" w:rsidR="00E304E0" w:rsidRPr="007B0CF9" w:rsidRDefault="00E304E0" w:rsidP="00E304E0">
            <w:pPr>
              <w:pStyle w:val="aff0"/>
              <w:rPr>
                <w:rFonts w:ascii="Times New Roman" w:hAnsi="Times New Roman"/>
                <w:i/>
                <w:sz w:val="24"/>
                <w:szCs w:val="24"/>
              </w:rPr>
            </w:pPr>
            <w:r w:rsidRPr="007B0CF9">
              <w:rPr>
                <w:rFonts w:ascii="Times New Roman" w:hAnsi="Times New Roman"/>
                <w:i/>
                <w:sz w:val="24"/>
                <w:szCs w:val="24"/>
              </w:rPr>
              <w:t xml:space="preserve">Строка длиной от 1 до 100 символов </w:t>
            </w:r>
          </w:p>
          <w:p w14:paraId="4A379FE7" w14:textId="77777777" w:rsidR="00E304E0" w:rsidRPr="007B0CF9" w:rsidRDefault="00E304E0" w:rsidP="00E304E0">
            <w:pPr>
              <w:pStyle w:val="aff0"/>
              <w:rPr>
                <w:rFonts w:ascii="Times New Roman" w:hAnsi="Times New Roman"/>
                <w:sz w:val="24"/>
                <w:szCs w:val="24"/>
              </w:rPr>
            </w:pPr>
            <w:r w:rsidRPr="007B0CF9">
              <w:rPr>
                <w:rFonts w:ascii="Times New Roman" w:hAnsi="Times New Roman"/>
                <w:i/>
                <w:sz w:val="24"/>
                <w:szCs w:val="24"/>
              </w:rPr>
              <w:t>/</w:t>
            </w:r>
            <w:r w:rsidRPr="007B0CF9">
              <w:rPr>
                <w:rFonts w:ascii="Times New Roman" w:hAnsi="Times New Roman"/>
                <w:sz w:val="24"/>
                <w:szCs w:val="24"/>
              </w:rPr>
              <w:t xml:space="preserve"> </w:t>
            </w:r>
          </w:p>
          <w:p w14:paraId="52FE3C08"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7B0CF9" w:rsidRDefault="00E304E0" w:rsidP="00E304E0">
            <w:pPr>
              <w:pStyle w:val="aff0"/>
              <w:rPr>
                <w:rFonts w:ascii="Times New Roman" w:hAnsi="Times New Roman"/>
                <w:sz w:val="24"/>
                <w:szCs w:val="24"/>
              </w:rPr>
            </w:pPr>
          </w:p>
        </w:tc>
      </w:tr>
      <w:tr w:rsidR="00E304E0" w:rsidRPr="007B0CF9"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7B0CF9" w:rsidRDefault="00E304E0" w:rsidP="0049301C">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7B0CF9" w:rsidRDefault="00E304E0" w:rsidP="00E304E0">
            <w:pPr>
              <w:jc w:val="both"/>
              <w:rPr>
                <w:rFonts w:ascii="Times New Roman" w:cs="Times New Roman"/>
              </w:rPr>
            </w:pPr>
            <w:r w:rsidRPr="007B0CF9">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7777777" w:rsidR="00E304E0" w:rsidRPr="007B0CF9" w:rsidRDefault="00E304E0" w:rsidP="00E304E0">
            <w:pPr>
              <w:pStyle w:val="aff0"/>
              <w:rPr>
                <w:rFonts w:ascii="Times New Roman" w:hAnsi="Times New Roman"/>
                <w:i/>
                <w:sz w:val="24"/>
                <w:szCs w:val="24"/>
              </w:rPr>
            </w:pPr>
            <w:r w:rsidRPr="007B0CF9">
              <w:rPr>
                <w:rFonts w:ascii="Times New Roman" w:hAnsi="Times New Roman"/>
                <w:i/>
                <w:sz w:val="24"/>
                <w:szCs w:val="24"/>
              </w:rPr>
              <w:t xml:space="preserve">Строка длиной от 1 до 255 символов </w:t>
            </w:r>
          </w:p>
          <w:p w14:paraId="3BEB30CF" w14:textId="77777777" w:rsidR="00E304E0" w:rsidRPr="007B0CF9" w:rsidRDefault="00E304E0" w:rsidP="00E304E0">
            <w:pPr>
              <w:pStyle w:val="aff0"/>
              <w:rPr>
                <w:rFonts w:ascii="Times New Roman" w:hAnsi="Times New Roman"/>
                <w:sz w:val="24"/>
                <w:szCs w:val="24"/>
              </w:rPr>
            </w:pPr>
            <w:r w:rsidRPr="007B0CF9">
              <w:rPr>
                <w:rFonts w:ascii="Times New Roman" w:hAnsi="Times New Roman"/>
                <w:i/>
                <w:sz w:val="24"/>
                <w:szCs w:val="24"/>
              </w:rPr>
              <w:t>/</w:t>
            </w:r>
            <w:r w:rsidRPr="007B0CF9">
              <w:rPr>
                <w:rFonts w:ascii="Times New Roman" w:hAnsi="Times New Roman"/>
                <w:sz w:val="24"/>
                <w:szCs w:val="24"/>
              </w:rPr>
              <w:t xml:space="preserve"> </w:t>
            </w:r>
          </w:p>
          <w:p w14:paraId="48BC49CB"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7B0CF9" w:rsidRDefault="00E304E0" w:rsidP="00E304E0">
            <w:pPr>
              <w:pStyle w:val="aff0"/>
              <w:rPr>
                <w:rFonts w:ascii="Times New Roman" w:hAnsi="Times New Roman"/>
                <w:sz w:val="24"/>
                <w:szCs w:val="24"/>
              </w:rPr>
            </w:pPr>
          </w:p>
        </w:tc>
      </w:tr>
    </w:tbl>
    <w:p w14:paraId="15FAA8AE" w14:textId="77777777" w:rsidR="00E304E0" w:rsidRPr="007B0CF9" w:rsidRDefault="00E304E0" w:rsidP="00E304E0">
      <w:pPr>
        <w:pStyle w:val="afe"/>
        <w:keepNext/>
        <w:rPr>
          <w:szCs w:val="24"/>
        </w:rPr>
      </w:pPr>
    </w:p>
    <w:p w14:paraId="4C25D7FA" w14:textId="50A1A5B8" w:rsidR="00E304E0" w:rsidRPr="007B0CF9" w:rsidRDefault="00E304E0" w:rsidP="00E304E0">
      <w:pPr>
        <w:pStyle w:val="afe"/>
        <w:keepNext/>
        <w:rPr>
          <w:b/>
          <w:szCs w:val="24"/>
          <w:lang w:val="ru-RU"/>
        </w:rPr>
      </w:pPr>
      <w:bookmarkStart w:id="36" w:name="_Ref483568295"/>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8</w:t>
      </w:r>
      <w:r w:rsidRPr="007B0CF9">
        <w:rPr>
          <w:b/>
          <w:szCs w:val="24"/>
        </w:rPr>
        <w:fldChar w:fldCharType="end"/>
      </w:r>
      <w:bookmarkEnd w:id="36"/>
      <w:r w:rsidRPr="007B0CF9">
        <w:rPr>
          <w:b/>
          <w:szCs w:val="24"/>
          <w:lang w:val="ru-RU"/>
        </w:rPr>
        <w:t>.</w:t>
      </w:r>
      <w:r w:rsidRPr="007B0CF9">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E304E0" w:rsidRPr="007B0CF9"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7B0CF9" w:rsidRDefault="00E304E0" w:rsidP="0049301C">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78F04D6D" w:rsidR="00E304E0" w:rsidRPr="007B0CF9" w:rsidRDefault="0018310C" w:rsidP="00E304E0">
            <w:pPr>
              <w:jc w:val="both"/>
              <w:rPr>
                <w:rFonts w:ascii="Times New Roman" w:cs="Times New Roman"/>
                <w:lang w:val="en-US"/>
              </w:rPr>
            </w:pPr>
            <w:r w:rsidRPr="007B0CF9">
              <w:rPr>
                <w:rFonts w:ascii="Times New Roman" w:cs="Times New Roman"/>
                <w:lang w:val="en-US"/>
              </w:rPr>
              <w:t>V</w:t>
            </w:r>
            <w:r w:rsidR="00E304E0" w:rsidRPr="007B0CF9">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43107D60" w:rsidR="00E304E0" w:rsidRPr="007B0CF9" w:rsidRDefault="00E304E0" w:rsidP="008E500A">
            <w:pPr>
              <w:pStyle w:val="aff0"/>
              <w:rPr>
                <w:rFonts w:ascii="Times New Roman" w:hAnsi="Times New Roman"/>
                <w:sz w:val="24"/>
                <w:szCs w:val="24"/>
              </w:rPr>
            </w:pPr>
            <w:r w:rsidRPr="007B0CF9">
              <w:rPr>
                <w:rFonts w:ascii="Times New Roman" w:hAnsi="Times New Roman"/>
                <w:sz w:val="24"/>
                <w:szCs w:val="24"/>
              </w:rPr>
              <w:t xml:space="preserve">DiscountValueType (см. описание в </w:t>
            </w:r>
            <w:r w:rsidR="008E500A" w:rsidRPr="007B0CF9">
              <w:rPr>
                <w:rFonts w:ascii="Times New Roman" w:hAnsi="Times New Roman"/>
                <w:sz w:val="24"/>
                <w:szCs w:val="24"/>
              </w:rPr>
              <w:t>п.</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_Ref482795150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3</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7B0CF9" w:rsidRDefault="00E304E0" w:rsidP="00E304E0">
            <w:pPr>
              <w:pStyle w:val="aff0"/>
              <w:rPr>
                <w:rFonts w:ascii="Times New Roman" w:hAnsi="Times New Roman"/>
                <w:sz w:val="24"/>
                <w:szCs w:val="24"/>
              </w:rPr>
            </w:pPr>
          </w:p>
        </w:tc>
      </w:tr>
      <w:tr w:rsidR="00E304E0" w:rsidRPr="007B0CF9"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7B0CF9" w:rsidRDefault="00E304E0" w:rsidP="0049301C">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1F3C08B4" w:rsidR="00E304E0" w:rsidRPr="007B0CF9" w:rsidRDefault="0018310C" w:rsidP="00E304E0">
            <w:pPr>
              <w:jc w:val="both"/>
              <w:rPr>
                <w:rFonts w:ascii="Times New Roman" w:cs="Times New Roman"/>
              </w:rPr>
            </w:pPr>
            <w:r w:rsidRPr="007B0CF9">
              <w:rPr>
                <w:rFonts w:ascii="Times New Roman" w:cs="Times New Roman"/>
              </w:rPr>
              <w:t>E</w:t>
            </w:r>
            <w:r w:rsidR="00E304E0" w:rsidRPr="007B0CF9">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7B0CF9" w:rsidRDefault="00E304E0" w:rsidP="00E304E0">
            <w:pPr>
              <w:pStyle w:val="aff0"/>
              <w:rPr>
                <w:rFonts w:ascii="Times New Roman" w:hAnsi="Times New Roman"/>
                <w:sz w:val="24"/>
                <w:szCs w:val="24"/>
              </w:rPr>
            </w:pPr>
            <w:r w:rsidRPr="007B0CF9">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6AA6A69C" w:rsidR="00E304E0" w:rsidRPr="007B0CF9" w:rsidRDefault="00E304E0" w:rsidP="008E500A">
            <w:pPr>
              <w:pStyle w:val="aff0"/>
              <w:rPr>
                <w:rFonts w:ascii="Times New Roman" w:hAnsi="Times New Roman"/>
                <w:sz w:val="24"/>
                <w:szCs w:val="24"/>
              </w:rPr>
            </w:pPr>
            <w:r w:rsidRPr="007B0CF9">
              <w:rPr>
                <w:rFonts w:ascii="Times New Roman" w:hAnsi="Times New Roman"/>
                <w:sz w:val="24"/>
                <w:szCs w:val="24"/>
              </w:rPr>
              <w:t>Discount</w:t>
            </w:r>
            <w:r w:rsidRPr="007B0CF9">
              <w:rPr>
                <w:rFonts w:ascii="Times New Roman" w:hAnsi="Times New Roman"/>
                <w:sz w:val="24"/>
                <w:szCs w:val="24"/>
                <w:lang w:val="en-US"/>
              </w:rPr>
              <w:t>Date</w:t>
            </w:r>
            <w:r w:rsidRPr="007B0CF9">
              <w:rPr>
                <w:rFonts w:ascii="Times New Roman" w:hAnsi="Times New Roman"/>
                <w:sz w:val="24"/>
                <w:szCs w:val="24"/>
              </w:rPr>
              <w:t xml:space="preserve">Type (см. описание в </w:t>
            </w:r>
            <w:r w:rsidR="008E500A" w:rsidRPr="007B0CF9">
              <w:rPr>
                <w:rFonts w:ascii="Times New Roman" w:hAnsi="Times New Roman"/>
                <w:sz w:val="24"/>
                <w:szCs w:val="24"/>
              </w:rPr>
              <w:t>п.</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_Ref482795156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4</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7B0CF9" w:rsidRDefault="00E304E0" w:rsidP="00E304E0">
            <w:pPr>
              <w:pStyle w:val="aff0"/>
              <w:rPr>
                <w:rFonts w:ascii="Times New Roman" w:hAnsi="Times New Roman"/>
                <w:sz w:val="24"/>
                <w:szCs w:val="24"/>
              </w:rPr>
            </w:pPr>
          </w:p>
        </w:tc>
      </w:tr>
    </w:tbl>
    <w:p w14:paraId="54DFDBF8" w14:textId="77777777" w:rsidR="00E304E0" w:rsidRPr="007B0CF9" w:rsidRDefault="00E304E0" w:rsidP="00E304E0">
      <w:pPr>
        <w:pStyle w:val="afe"/>
        <w:keepNext/>
        <w:rPr>
          <w:szCs w:val="24"/>
        </w:rPr>
      </w:pPr>
    </w:p>
    <w:p w14:paraId="2B069BC7" w14:textId="6E37D613" w:rsidR="00E304E0" w:rsidRPr="007B0CF9" w:rsidRDefault="00E304E0" w:rsidP="00E304E0">
      <w:pPr>
        <w:pStyle w:val="afe"/>
        <w:keepNext/>
        <w:rPr>
          <w:b/>
          <w:szCs w:val="24"/>
          <w:lang w:val="ru-RU"/>
        </w:rPr>
      </w:pPr>
      <w:bookmarkStart w:id="37" w:name="_Ref483568062"/>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9</w:t>
      </w:r>
      <w:r w:rsidRPr="007B0CF9">
        <w:rPr>
          <w:b/>
          <w:szCs w:val="24"/>
        </w:rPr>
        <w:fldChar w:fldCharType="end"/>
      </w:r>
      <w:bookmarkEnd w:id="37"/>
      <w:r w:rsidRPr="007B0CF9">
        <w:rPr>
          <w:b/>
          <w:szCs w:val="24"/>
          <w:lang w:val="ru-RU"/>
        </w:rPr>
        <w:t>.</w:t>
      </w:r>
      <w:r w:rsidRPr="007B0CF9">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E304E0" w:rsidRPr="007B0CF9"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7B0CF9" w:rsidRDefault="00E304E0" w:rsidP="0049301C">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7B0CF9" w:rsidRDefault="00E304E0" w:rsidP="00E304E0">
            <w:pPr>
              <w:jc w:val="both"/>
              <w:rPr>
                <w:rFonts w:ascii="Times New Roman" w:cs="Times New Roman"/>
              </w:rPr>
            </w:pPr>
            <w:r w:rsidRPr="007B0CF9">
              <w:rPr>
                <w:rFonts w:ascii="Times New Roman" w:cs="Times New Roman"/>
                <w:lang w:val="en-US"/>
              </w:rPr>
              <w:t>payerIdentifier</w:t>
            </w:r>
            <w:r w:rsidRPr="007B0CF9">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1652AD9A" w:rsidR="00E304E0" w:rsidRPr="007B0CF9" w:rsidRDefault="00E304E0" w:rsidP="008E500A">
            <w:pPr>
              <w:pStyle w:val="aff0"/>
              <w:rPr>
                <w:rFonts w:ascii="Times New Roman" w:hAnsi="Times New Roman"/>
                <w:sz w:val="24"/>
                <w:szCs w:val="24"/>
              </w:rPr>
            </w:pPr>
            <w:r w:rsidRPr="007B0CF9">
              <w:rPr>
                <w:rFonts w:ascii="Times New Roman" w:hAnsi="Times New Roman"/>
                <w:sz w:val="24"/>
                <w:szCs w:val="24"/>
              </w:rPr>
              <w:t xml:space="preserve">PayerIdentifierType (см. описание в </w:t>
            </w:r>
            <w:r w:rsidR="008E500A" w:rsidRPr="007B0CF9">
              <w:rPr>
                <w:rFonts w:ascii="Times New Roman" w:hAnsi="Times New Roman"/>
                <w:sz w:val="24"/>
                <w:szCs w:val="24"/>
              </w:rPr>
              <w:t>п.</w:t>
            </w:r>
            <w:r w:rsidRPr="007B0CF9">
              <w:rPr>
                <w:rFonts w:ascii="Times New Roman" w:hAnsi="Times New Roman"/>
                <w:sz w:val="24"/>
                <w:szCs w:val="24"/>
              </w:rPr>
              <w:t xml:space="preserve"> </w:t>
            </w:r>
            <w:r w:rsidR="008E500A" w:rsidRPr="007B0CF9">
              <w:rPr>
                <w:rFonts w:ascii="Times New Roman" w:hAnsi="Times New Roman"/>
                <w:sz w:val="24"/>
                <w:szCs w:val="24"/>
              </w:rPr>
              <w:fldChar w:fldCharType="begin"/>
            </w:r>
            <w:r w:rsidR="008E500A" w:rsidRPr="007B0CF9">
              <w:rPr>
                <w:rFonts w:ascii="Times New Roman" w:hAnsi="Times New Roman"/>
                <w:sz w:val="24"/>
                <w:szCs w:val="24"/>
              </w:rPr>
              <w:instrText xml:space="preserve"> REF _Ref482805529 \n \h  \* MERGEFORMAT </w:instrText>
            </w:r>
            <w:r w:rsidR="008E500A" w:rsidRPr="007B0CF9">
              <w:rPr>
                <w:rFonts w:ascii="Times New Roman" w:hAnsi="Times New Roman"/>
                <w:sz w:val="24"/>
                <w:szCs w:val="24"/>
              </w:rPr>
            </w:r>
            <w:r w:rsidR="008E500A" w:rsidRPr="007B0CF9">
              <w:rPr>
                <w:rFonts w:ascii="Times New Roman" w:hAnsi="Times New Roman"/>
                <w:sz w:val="24"/>
                <w:szCs w:val="24"/>
              </w:rPr>
              <w:fldChar w:fldCharType="separate"/>
            </w:r>
            <w:r w:rsidR="003E761B" w:rsidRPr="007B0CF9">
              <w:rPr>
                <w:rFonts w:ascii="Times New Roman" w:hAnsi="Times New Roman"/>
                <w:sz w:val="24"/>
                <w:szCs w:val="24"/>
              </w:rPr>
              <w:t>7</w:t>
            </w:r>
            <w:r w:rsidR="008E500A" w:rsidRPr="007B0CF9">
              <w:rPr>
                <w:rFonts w:ascii="Times New Roman" w:hAnsi="Times New Roman"/>
                <w:sz w:val="24"/>
                <w:szCs w:val="24"/>
              </w:rPr>
              <w:fldChar w:fldCharType="end"/>
            </w:r>
            <w:r w:rsidR="00BB6A33" w:rsidRPr="007B0CF9">
              <w:rPr>
                <w:rFonts w:ascii="Times New Roman" w:hAnsi="Times New Roman"/>
                <w:sz w:val="24"/>
                <w:szCs w:val="24"/>
              </w:rPr>
              <w:t xml:space="preserve"> раздела </w:t>
            </w:r>
            <w:r w:rsidR="00BB6A33" w:rsidRPr="007B0CF9">
              <w:rPr>
                <w:rFonts w:ascii="Times New Roman" w:hAnsi="Times New Roman"/>
                <w:sz w:val="24"/>
                <w:szCs w:val="24"/>
              </w:rPr>
              <w:fldChar w:fldCharType="begin"/>
            </w:r>
            <w:r w:rsidR="00BB6A33" w:rsidRPr="007B0CF9">
              <w:rPr>
                <w:rFonts w:ascii="Times New Roman" w:hAnsi="Times New Roman"/>
                <w:sz w:val="24"/>
                <w:szCs w:val="24"/>
              </w:rPr>
              <w:instrText xml:space="preserve"> REF _Ref524616121 \r \h </w:instrText>
            </w:r>
            <w:r w:rsidR="007B0CF9">
              <w:rPr>
                <w:rFonts w:ascii="Times New Roman" w:hAnsi="Times New Roman"/>
                <w:sz w:val="24"/>
                <w:szCs w:val="24"/>
              </w:rPr>
              <w:instrText xml:space="preserve"> \* MERGEFORMAT </w:instrText>
            </w:r>
            <w:r w:rsidR="00BB6A33" w:rsidRPr="007B0CF9">
              <w:rPr>
                <w:rFonts w:ascii="Times New Roman" w:hAnsi="Times New Roman"/>
                <w:sz w:val="24"/>
                <w:szCs w:val="24"/>
              </w:rPr>
            </w:r>
            <w:r w:rsidR="00BB6A33" w:rsidRPr="007B0CF9">
              <w:rPr>
                <w:rFonts w:ascii="Times New Roman" w:hAnsi="Times New Roman"/>
                <w:sz w:val="24"/>
                <w:szCs w:val="24"/>
              </w:rPr>
              <w:fldChar w:fldCharType="separate"/>
            </w:r>
            <w:r w:rsidR="003E761B" w:rsidRPr="007B0CF9">
              <w:rPr>
                <w:rFonts w:ascii="Times New Roman" w:hAnsi="Times New Roman"/>
                <w:sz w:val="24"/>
                <w:szCs w:val="24"/>
              </w:rPr>
              <w:t>4.4</w:t>
            </w:r>
            <w:r w:rsidR="00BB6A33"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77777777" w:rsidR="00E304E0" w:rsidRPr="007B0CF9" w:rsidRDefault="00E304E0" w:rsidP="00E304E0">
            <w:pPr>
              <w:pStyle w:val="aff0"/>
              <w:rPr>
                <w:rFonts w:ascii="Times New Roman" w:hAnsi="Times New Roman"/>
                <w:sz w:val="24"/>
                <w:szCs w:val="24"/>
              </w:rPr>
            </w:pPr>
          </w:p>
        </w:tc>
      </w:tr>
    </w:tbl>
    <w:p w14:paraId="0F301156" w14:textId="77777777" w:rsidR="00E304E0" w:rsidRPr="007B0CF9" w:rsidRDefault="00E304E0" w:rsidP="00E304E0">
      <w:pPr>
        <w:pStyle w:val="aff2"/>
        <w:rPr>
          <w:sz w:val="24"/>
          <w:szCs w:val="24"/>
        </w:rPr>
      </w:pPr>
    </w:p>
    <w:p w14:paraId="4215C3F1" w14:textId="1334BB62" w:rsidR="00E304E0" w:rsidRPr="007B0CF9" w:rsidRDefault="00E304E0" w:rsidP="00E304E0">
      <w:pPr>
        <w:pStyle w:val="afe"/>
        <w:keepNext/>
        <w:rPr>
          <w:b/>
          <w:szCs w:val="24"/>
          <w:lang w:val="ru-RU"/>
        </w:rPr>
      </w:pPr>
      <w:bookmarkStart w:id="38" w:name="_Ref483568026"/>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10</w:t>
      </w:r>
      <w:r w:rsidRPr="007B0CF9">
        <w:rPr>
          <w:b/>
          <w:szCs w:val="24"/>
        </w:rPr>
        <w:fldChar w:fldCharType="end"/>
      </w:r>
      <w:bookmarkEnd w:id="38"/>
      <w:r w:rsidRPr="007B0CF9">
        <w:rPr>
          <w:b/>
          <w:szCs w:val="24"/>
          <w:lang w:val="ru-RU"/>
        </w:rPr>
        <w:t>.</w:t>
      </w:r>
      <w:r w:rsidRPr="007B0CF9">
        <w:rPr>
          <w:b/>
          <w:szCs w:val="24"/>
        </w:rPr>
        <w:t xml:space="preserve"> </w:t>
      </w:r>
      <w:r w:rsidRPr="007B0CF9">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3E761B" w:rsidRPr="007B0CF9"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3E761B" w:rsidRPr="007B0CF9" w:rsidRDefault="003E761B" w:rsidP="0049301C">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005A95B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name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E4CC6"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Поле номер 13:</w:t>
            </w:r>
          </w:p>
          <w:p w14:paraId="59D31BB1" w14:textId="5A143519" w:rsidR="003E761B" w:rsidRPr="007B0CF9" w:rsidRDefault="003E761B" w:rsidP="003E761B">
            <w:pPr>
              <w:pStyle w:val="aff0"/>
              <w:rPr>
                <w:rFonts w:ascii="Times New Roman" w:hAnsi="Times New Roman"/>
                <w:sz w:val="24"/>
                <w:szCs w:val="24"/>
              </w:rPr>
            </w:pPr>
            <w:r w:rsidRPr="007B0CF9">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3F30994F" w:rsidR="003E761B" w:rsidRPr="007B0CF9" w:rsidRDefault="003E761B" w:rsidP="003E761B">
            <w:pPr>
              <w:pStyle w:val="aff0"/>
              <w:rPr>
                <w:rFonts w:ascii="Times New Roman" w:hAnsi="Times New Roman"/>
                <w:i/>
                <w:sz w:val="24"/>
                <w:szCs w:val="24"/>
              </w:rPr>
            </w:pPr>
            <w:r w:rsidRPr="007B0CF9">
              <w:rPr>
                <w:rFonts w:ascii="Times New Roman" w:hAnsi="Times New Roman"/>
                <w:i/>
                <w:sz w:val="24"/>
                <w:szCs w:val="24"/>
              </w:rPr>
              <w:t>Строка длиной от 1 до 200 символов (\</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proofErr w:type="gramStart"/>
            <w:r w:rsidRPr="007B0CF9">
              <w:rPr>
                <w:rFonts w:ascii="Times New Roman" w:hAnsi="Times New Roman"/>
                <w:i/>
                <w:sz w:val="24"/>
                <w:szCs w:val="24"/>
              </w:rPr>
              <w:t>+)*</w:t>
            </w:r>
            <w:proofErr w:type="gramEnd"/>
            <w:r w:rsidRPr="007B0CF9">
              <w:rPr>
                <w:rFonts w:ascii="Times New Roman" w:hAnsi="Times New Roman"/>
                <w:i/>
                <w:sz w:val="24"/>
                <w:szCs w:val="24"/>
              </w:rPr>
              <w:t>)</w:t>
            </w:r>
          </w:p>
          <w:p w14:paraId="528F758D"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w:t>
            </w:r>
          </w:p>
          <w:p w14:paraId="649D89C6" w14:textId="77777777" w:rsidR="003E761B" w:rsidRPr="007B0CF9" w:rsidRDefault="003E761B" w:rsidP="003E761B">
            <w:pPr>
              <w:pStyle w:val="aff0"/>
              <w:spacing w:after="0"/>
              <w:rPr>
                <w:rFonts w:ascii="Times New Roman" w:hAnsi="Times New Roman"/>
                <w:sz w:val="24"/>
                <w:szCs w:val="24"/>
              </w:rPr>
            </w:pPr>
            <w:r w:rsidRPr="007B0CF9">
              <w:rPr>
                <w:rFonts w:ascii="Times New Roman" w:hAnsi="Times New Roman"/>
                <w:sz w:val="24"/>
                <w:szCs w:val="24"/>
              </w:rPr>
              <w:t xml:space="preserve">String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3E761B" w:rsidRPr="007B0CF9" w:rsidRDefault="003E761B" w:rsidP="003E761B">
            <w:pPr>
              <w:pStyle w:val="aff0"/>
              <w:rPr>
                <w:rFonts w:ascii="Times New Roman" w:hAnsi="Times New Roman"/>
                <w:bCs/>
                <w:sz w:val="24"/>
                <w:szCs w:val="24"/>
              </w:rPr>
            </w:pPr>
          </w:p>
        </w:tc>
      </w:tr>
      <w:tr w:rsidR="003E761B" w:rsidRPr="007B0CF9"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3E761B" w:rsidRPr="007B0CF9" w:rsidRDefault="003E761B" w:rsidP="0049301C">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688E0B05"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bik</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61937"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Поле номер 14:</w:t>
            </w:r>
          </w:p>
          <w:p w14:paraId="4E3D63B2" w14:textId="25820AA7" w:rsidR="003E761B" w:rsidRPr="007B0CF9" w:rsidRDefault="003E761B" w:rsidP="003E761B">
            <w:pPr>
              <w:pStyle w:val="aff0"/>
              <w:rPr>
                <w:rFonts w:ascii="Times New Roman" w:hAnsi="Times New Roman"/>
                <w:sz w:val="24"/>
                <w:szCs w:val="24"/>
              </w:rPr>
            </w:pPr>
            <w:r w:rsidRPr="007B0CF9">
              <w:rPr>
                <w:rFonts w:ascii="Times New Roman" w:hAnsi="Times New Roman"/>
                <w:bCs/>
                <w:sz w:val="24"/>
                <w:szCs w:val="24"/>
              </w:rPr>
              <w:t xml:space="preserve">БИК структурного подразделения кредитной организации или подразделения Банка России, в котором </w:t>
            </w:r>
            <w:r w:rsidRPr="007B0CF9">
              <w:rPr>
                <w:rFonts w:ascii="Times New Roman" w:hAnsi="Times New Roman"/>
                <w:bCs/>
                <w:sz w:val="24"/>
                <w:szCs w:val="24"/>
              </w:rPr>
              <w:lastRenderedPageBreak/>
              <w:t>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7CDABB3E"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BIKType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_Ref461471863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2</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3E761B" w:rsidRPr="007B0CF9" w:rsidRDefault="003E761B" w:rsidP="003E761B">
            <w:pPr>
              <w:pStyle w:val="aff0"/>
              <w:rPr>
                <w:rFonts w:ascii="Times New Roman" w:hAnsi="Times New Roman"/>
                <w:bCs/>
                <w:sz w:val="24"/>
                <w:szCs w:val="24"/>
              </w:rPr>
            </w:pPr>
          </w:p>
        </w:tc>
      </w:tr>
      <w:tr w:rsidR="003E761B" w:rsidRPr="007B0CF9"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3E761B" w:rsidRPr="007B0CF9" w:rsidRDefault="003E761B" w:rsidP="0049301C">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22089D6C" w:rsidR="003E761B" w:rsidRPr="007B0CF9" w:rsidRDefault="003E761B" w:rsidP="003E761B">
            <w:pPr>
              <w:pStyle w:val="aff0"/>
              <w:rPr>
                <w:rFonts w:ascii="Times New Roman" w:hAnsi="Times New Roman"/>
                <w:sz w:val="24"/>
                <w:szCs w:val="24"/>
                <w:lang w:val="en-US"/>
              </w:rPr>
            </w:pPr>
            <w:proofErr w:type="gramStart"/>
            <w:r w:rsidRPr="007B0CF9">
              <w:rPr>
                <w:rFonts w:ascii="Times New Roman" w:hAnsi="Times New Roman"/>
                <w:sz w:val="24"/>
                <w:szCs w:val="24"/>
              </w:rPr>
              <w:t>correspondentBankAccount</w:t>
            </w:r>
            <w:proofErr w:type="gramEnd"/>
            <w:r w:rsidRPr="007B0CF9">
              <w:rPr>
                <w:rFonts w:ascii="Times New Roman" w:hAnsi="Times New Roman"/>
                <w:sz w:val="24"/>
                <w:szCs w:val="24"/>
                <w:lang w:val="en-US"/>
              </w:rPr>
              <w:t xml:space="preserv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2299E"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Поле номер 15:</w:t>
            </w:r>
          </w:p>
          <w:p w14:paraId="0A1AFAE8" w14:textId="2DE34F3E" w:rsidR="003E761B" w:rsidRPr="007B0CF9" w:rsidRDefault="003E761B" w:rsidP="003E761B">
            <w:pPr>
              <w:pStyle w:val="aff0"/>
              <w:rPr>
                <w:rFonts w:ascii="Times New Roman" w:hAnsi="Times New Roman"/>
                <w:bCs/>
                <w:sz w:val="24"/>
                <w:szCs w:val="24"/>
              </w:rPr>
            </w:pPr>
            <w:r w:rsidRPr="007B0CF9">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593A6ACC"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6E4E329B" w:rsidR="003E761B" w:rsidRPr="007B0CF9" w:rsidRDefault="003E761B" w:rsidP="003E761B">
            <w:pPr>
              <w:pStyle w:val="aff0"/>
              <w:rPr>
                <w:rFonts w:ascii="Times New Roman" w:hAnsi="Times New Roman"/>
                <w:sz w:val="24"/>
                <w:szCs w:val="24"/>
                <w:lang w:val="en-US"/>
              </w:rPr>
            </w:pPr>
            <w:r w:rsidRPr="007B0CF9">
              <w:rPr>
                <w:rFonts w:ascii="Times New Roman" w:hAnsi="Times New Roman"/>
                <w:sz w:val="24"/>
                <w:szCs w:val="24"/>
                <w:lang w:val="en-US"/>
              </w:rPr>
              <w:t>AccountNumType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_Ref482182953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1</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77777777" w:rsidR="003E761B" w:rsidRPr="007B0CF9" w:rsidRDefault="003E761B" w:rsidP="003E761B">
            <w:pPr>
              <w:pStyle w:val="aff0"/>
              <w:rPr>
                <w:rFonts w:ascii="Times New Roman" w:hAnsi="Times New Roman"/>
                <w:bCs/>
                <w:sz w:val="24"/>
                <w:szCs w:val="24"/>
              </w:rPr>
            </w:pPr>
          </w:p>
        </w:tc>
      </w:tr>
    </w:tbl>
    <w:p w14:paraId="79C5F414" w14:textId="77777777" w:rsidR="00E304E0" w:rsidRPr="007B0CF9" w:rsidRDefault="00E304E0" w:rsidP="00E304E0">
      <w:pPr>
        <w:pStyle w:val="afe"/>
        <w:keepNext/>
        <w:rPr>
          <w:szCs w:val="24"/>
        </w:rPr>
      </w:pPr>
    </w:p>
    <w:p w14:paraId="3A31924F" w14:textId="7F37AD47" w:rsidR="00E304E0" w:rsidRPr="007B0CF9" w:rsidRDefault="00E304E0" w:rsidP="00E304E0">
      <w:pPr>
        <w:pStyle w:val="afe"/>
        <w:keepNext/>
        <w:rPr>
          <w:b/>
          <w:szCs w:val="24"/>
          <w:lang w:val="ru-RU"/>
        </w:rPr>
      </w:pPr>
      <w:bookmarkStart w:id="39" w:name="_Ref483567992"/>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11</w:t>
      </w:r>
      <w:r w:rsidRPr="007B0CF9">
        <w:rPr>
          <w:b/>
          <w:szCs w:val="24"/>
        </w:rPr>
        <w:fldChar w:fldCharType="end"/>
      </w:r>
      <w:bookmarkEnd w:id="39"/>
      <w:r w:rsidRPr="007B0CF9">
        <w:rPr>
          <w:b/>
          <w:szCs w:val="24"/>
          <w:lang w:val="ru-RU"/>
        </w:rPr>
        <w:t>.</w:t>
      </w:r>
      <w:r w:rsidRPr="007B0CF9">
        <w:rPr>
          <w:b/>
          <w:szCs w:val="24"/>
        </w:rPr>
        <w:t xml:space="preserve"> AccountType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3E761B" w:rsidRPr="007B0CF9"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3E761B" w:rsidRPr="007B0CF9" w:rsidRDefault="003E761B" w:rsidP="0049301C">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0EE9E475"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accountNumber</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525A2"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Поле номер 17:</w:t>
            </w:r>
          </w:p>
          <w:p w14:paraId="67333999" w14:textId="11316423" w:rsidR="003E761B" w:rsidRPr="007B0CF9" w:rsidRDefault="003E761B" w:rsidP="003E761B">
            <w:pPr>
              <w:jc w:val="both"/>
              <w:rPr>
                <w:rFonts w:ascii="Times New Roman" w:cs="Times New Roman"/>
              </w:rPr>
            </w:pPr>
            <w:r w:rsidRPr="007B0CF9">
              <w:rPr>
                <w:rFonts w:ascii="Times New Roman" w:cs="Times New Roman"/>
              </w:rPr>
              <w:t>Номер банковского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3E761B" w:rsidRPr="007B0CF9" w:rsidRDefault="003E761B" w:rsidP="003E761B">
            <w:pPr>
              <w:jc w:val="both"/>
              <w:rPr>
                <w:rFonts w:ascii="Times New Roman" w:cs="Times New Roman"/>
                <w:lang w:val="en-US"/>
              </w:rPr>
            </w:pPr>
            <w:r w:rsidRPr="007B0CF9">
              <w:rPr>
                <w:rFonts w:ascii="Times New Roman" w:cs="Times New Roman"/>
                <w:lang w:val="en-US"/>
              </w:rPr>
              <w:t xml:space="preserve">0…1, </w:t>
            </w:r>
            <w:r w:rsidRPr="007B0CF9">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48F85287" w:rsidR="003E761B" w:rsidRPr="007B0CF9" w:rsidRDefault="003E761B" w:rsidP="003E761B">
            <w:pPr>
              <w:jc w:val="both"/>
              <w:rPr>
                <w:rFonts w:ascii="Times New Roman" w:cs="Times New Roman"/>
              </w:rPr>
            </w:pPr>
            <w:r w:rsidRPr="007B0CF9">
              <w:rPr>
                <w:rFonts w:ascii="Times New Roman" w:cs="Times New Roman"/>
              </w:rPr>
              <w:t xml:space="preserve">AccountNumType (см. описание в п. </w:t>
            </w:r>
            <w:r w:rsidRPr="007B0CF9">
              <w:rPr>
                <w:rFonts w:ascii="Times New Roman" w:cs="Times New Roman"/>
              </w:rPr>
              <w:fldChar w:fldCharType="begin"/>
            </w:r>
            <w:r w:rsidRPr="007B0CF9">
              <w:rPr>
                <w:rFonts w:ascii="Times New Roman" w:cs="Times New Roman"/>
              </w:rPr>
              <w:instrText xml:space="preserve"> REF _Ref482182953 \n \h  \* MERGEFORMAT </w:instrText>
            </w:r>
            <w:r w:rsidRPr="007B0CF9">
              <w:rPr>
                <w:rFonts w:ascii="Times New Roman" w:cs="Times New Roman"/>
              </w:rPr>
            </w:r>
            <w:r w:rsidRPr="007B0CF9">
              <w:rPr>
                <w:rFonts w:ascii="Times New Roman" w:cs="Times New Roman"/>
              </w:rPr>
              <w:fldChar w:fldCharType="separate"/>
            </w:r>
            <w:r w:rsidRPr="007B0CF9">
              <w:rPr>
                <w:rFonts w:ascii="Times New Roman" w:cs="Times New Roman"/>
              </w:rPr>
              <w:t>1</w:t>
            </w:r>
            <w:r w:rsidRPr="007B0CF9">
              <w:rPr>
                <w:rFonts w:ascii="Times New Roman" w:cs="Times New Roman"/>
              </w:rPr>
              <w:fldChar w:fldCharType="end"/>
            </w:r>
            <w:r w:rsidR="009C080B" w:rsidRPr="007B0CF9">
              <w:rPr>
                <w:rFonts w:ascii="Times New Roman" w:cs="Times New Roman"/>
              </w:rPr>
              <w:t xml:space="preserve"> </w:t>
            </w:r>
            <w:r w:rsidR="009C080B" w:rsidRPr="007B0CF9">
              <w:rPr>
                <w:rFonts w:ascii="Times New Roman"/>
              </w:rPr>
              <w:t xml:space="preserve">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9C080B" w:rsidRPr="007B0CF9">
              <w:rPr>
                <w:rFonts w:ascii="Times New Roman"/>
              </w:rPr>
              <w:t>4.4</w:t>
            </w:r>
            <w:r w:rsidR="009C080B" w:rsidRPr="007B0CF9">
              <w:rPr>
                <w:rFonts w:ascii="Times New Roman"/>
              </w:rPr>
              <w:fldChar w:fldCharType="end"/>
            </w:r>
            <w:r w:rsidRPr="007B0CF9">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77777777" w:rsidR="003E761B" w:rsidRPr="007B0CF9" w:rsidRDefault="003E761B" w:rsidP="003E761B">
            <w:pPr>
              <w:pStyle w:val="aff0"/>
              <w:rPr>
                <w:rFonts w:ascii="Times New Roman" w:hAnsi="Times New Roman"/>
                <w:i/>
                <w:sz w:val="24"/>
                <w:szCs w:val="24"/>
              </w:rPr>
            </w:pPr>
            <w:r w:rsidRPr="007B0CF9">
              <w:rPr>
                <w:rFonts w:ascii="Times New Roman" w:hAnsi="Times New Roman"/>
                <w:i/>
                <w:sz w:val="24"/>
                <w:szCs w:val="24"/>
              </w:rPr>
              <w:t xml:space="preserve">В случае, когда получателем выступает кредитная организация, расчетный счет </w:t>
            </w:r>
            <w:r w:rsidRPr="007B0CF9">
              <w:rPr>
                <w:rFonts w:ascii="Times New Roman" w:hAnsi="Times New Roman"/>
                <w:i/>
                <w:sz w:val="24"/>
                <w:szCs w:val="24"/>
                <w:u w:val="single"/>
              </w:rPr>
              <w:t>не</w:t>
            </w:r>
            <w:r w:rsidRPr="007B0CF9">
              <w:rPr>
                <w:rFonts w:ascii="Times New Roman" w:hAnsi="Times New Roman"/>
                <w:i/>
                <w:sz w:val="24"/>
                <w:szCs w:val="24"/>
              </w:rPr>
              <w:t xml:space="preserve"> </w:t>
            </w:r>
            <w:r w:rsidRPr="007B0CF9">
              <w:rPr>
                <w:rFonts w:ascii="Times New Roman" w:hAnsi="Times New Roman"/>
                <w:i/>
                <w:sz w:val="24"/>
                <w:szCs w:val="24"/>
                <w:u w:val="single"/>
              </w:rPr>
              <w:t>обязателен</w:t>
            </w:r>
            <w:r w:rsidRPr="007B0CF9">
              <w:rPr>
                <w:rFonts w:ascii="Times New Roman" w:hAnsi="Times New Roman"/>
                <w:i/>
                <w:sz w:val="24"/>
                <w:szCs w:val="24"/>
              </w:rPr>
              <w:t xml:space="preserve"> для заполнения.</w:t>
            </w:r>
          </w:p>
        </w:tc>
      </w:tr>
      <w:tr w:rsidR="003E761B" w:rsidRPr="007B0CF9"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3E761B" w:rsidRPr="007B0CF9" w:rsidRDefault="003E761B" w:rsidP="0049301C">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2F232053" w:rsidR="003E761B" w:rsidRPr="007B0CF9" w:rsidRDefault="003E761B" w:rsidP="003E761B">
            <w:pPr>
              <w:jc w:val="both"/>
              <w:rPr>
                <w:rFonts w:ascii="Times New Roman" w:cs="Times New Roman"/>
              </w:rPr>
            </w:pPr>
            <w:r w:rsidRPr="007B0CF9">
              <w:rPr>
                <w:rFonts w:ascii="Times New Roman" w:cs="Times New Roman"/>
                <w:bCs/>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3E761B" w:rsidRPr="007B0CF9" w:rsidRDefault="003E761B" w:rsidP="003E761B">
            <w:pPr>
              <w:jc w:val="both"/>
              <w:rPr>
                <w:rFonts w:ascii="Times New Roman" w:cs="Times New Roman"/>
              </w:rPr>
            </w:pPr>
            <w:r w:rsidRPr="007B0CF9">
              <w:rPr>
                <w:rFonts w:ascii="Times New Roman" w:cs="Times New Roman"/>
                <w:lang w:val="en-US"/>
              </w:rPr>
              <w:t>1</w:t>
            </w:r>
            <w:r w:rsidRPr="007B0CF9">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1B4F8028"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BankType</w:t>
            </w:r>
            <w:r w:rsidRPr="007B0CF9">
              <w:rPr>
                <w:rFonts w:ascii="Times New Roman" w:hAnsi="Times New Roman"/>
                <w:sz w:val="24"/>
                <w:szCs w:val="24"/>
              </w:rPr>
              <w:t xml:space="preserv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_Ref483568026  \* MERGEFORMAT </w:instrText>
            </w:r>
            <w:r w:rsidRPr="007B0CF9">
              <w:rPr>
                <w:rFonts w:ascii="Times New Roman" w:hAnsi="Times New Roman"/>
                <w:sz w:val="24"/>
                <w:szCs w:val="24"/>
              </w:rPr>
              <w:fldChar w:fldCharType="separate"/>
            </w:r>
            <w:r w:rsidRPr="007B0CF9">
              <w:rPr>
                <w:rFonts w:ascii="Times New Roman" w:hAnsi="Times New Roman"/>
                <w:sz w:val="24"/>
                <w:szCs w:val="24"/>
              </w:rPr>
              <w:t xml:space="preserve">Таблица </w:t>
            </w:r>
            <w:r w:rsidRPr="007B0CF9">
              <w:rPr>
                <w:rFonts w:ascii="Times New Roman" w:hAnsi="Times New Roman"/>
                <w:noProof/>
                <w:sz w:val="24"/>
                <w:szCs w:val="24"/>
              </w:rPr>
              <w:t>10</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7777777" w:rsidR="003E761B" w:rsidRPr="007B0CF9" w:rsidRDefault="003E761B" w:rsidP="003E761B">
            <w:pPr>
              <w:pStyle w:val="aff0"/>
              <w:rPr>
                <w:rFonts w:ascii="Times New Roman" w:hAnsi="Times New Roman"/>
                <w:sz w:val="24"/>
                <w:szCs w:val="24"/>
              </w:rPr>
            </w:pPr>
          </w:p>
        </w:tc>
      </w:tr>
    </w:tbl>
    <w:p w14:paraId="1C85CC16" w14:textId="77777777" w:rsidR="00E304E0" w:rsidRPr="007B0CF9" w:rsidRDefault="00E304E0" w:rsidP="00E304E0">
      <w:pPr>
        <w:pStyle w:val="aff2"/>
        <w:rPr>
          <w:sz w:val="24"/>
          <w:szCs w:val="24"/>
        </w:rPr>
      </w:pPr>
    </w:p>
    <w:p w14:paraId="56532B4C" w14:textId="53F4439D" w:rsidR="006C63DB" w:rsidRPr="007B0CF9" w:rsidRDefault="006C63DB" w:rsidP="006C63DB">
      <w:pPr>
        <w:pStyle w:val="afe"/>
        <w:keepNext/>
        <w:rPr>
          <w:b/>
          <w:szCs w:val="24"/>
          <w:lang w:val="ru-RU"/>
        </w:rPr>
      </w:pPr>
      <w:bookmarkStart w:id="40" w:name="_Ref488224317"/>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12</w:t>
      </w:r>
      <w:r w:rsidRPr="007B0CF9">
        <w:rPr>
          <w:b/>
          <w:szCs w:val="24"/>
        </w:rPr>
        <w:fldChar w:fldCharType="end"/>
      </w:r>
      <w:bookmarkEnd w:id="40"/>
      <w:r w:rsidRPr="007B0CF9">
        <w:rPr>
          <w:b/>
          <w:szCs w:val="24"/>
          <w:lang w:val="ru-RU"/>
        </w:rPr>
        <w:t>.</w:t>
      </w:r>
      <w:r w:rsidRPr="007B0CF9">
        <w:rPr>
          <w:b/>
          <w:szCs w:val="24"/>
        </w:rPr>
        <w:t xml:space="preserve"> PagingType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6C63DB" w:rsidRPr="007B0CF9" w14:paraId="1D7E5946"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B0E8F6" w14:textId="77777777" w:rsidR="006C63DB" w:rsidRPr="007B0CF9" w:rsidRDefault="006C63DB"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E603DA" w14:textId="77777777" w:rsidR="006C63DB" w:rsidRPr="007B0CF9" w:rsidRDefault="006C63DB"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2E9DE9" w14:textId="77777777" w:rsidR="006C63DB" w:rsidRPr="007B0CF9" w:rsidRDefault="006C63DB"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6CB3B5" w14:textId="77777777" w:rsidR="006C63DB" w:rsidRPr="007B0CF9" w:rsidRDefault="006C63DB"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370C35" w14:textId="77777777" w:rsidR="006C63DB" w:rsidRPr="007B0CF9" w:rsidRDefault="006C63DB"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9DC24D8" w14:textId="77777777" w:rsidR="006C63DB" w:rsidRPr="007B0CF9" w:rsidRDefault="006C63DB" w:rsidP="003E5116">
            <w:pPr>
              <w:pStyle w:val="ae"/>
              <w:rPr>
                <w:rFonts w:ascii="Times New Roman" w:cs="Times New Roman"/>
              </w:rPr>
            </w:pPr>
            <w:r w:rsidRPr="007B0CF9">
              <w:rPr>
                <w:rFonts w:ascii="Times New Roman" w:cs="Times New Roman"/>
              </w:rPr>
              <w:t xml:space="preserve">Комментарий </w:t>
            </w:r>
          </w:p>
        </w:tc>
      </w:tr>
      <w:tr w:rsidR="006C63DB" w:rsidRPr="007B0CF9" w14:paraId="46F0AC95"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38E00" w14:textId="77777777" w:rsidR="006C63DB" w:rsidRPr="007B0CF9" w:rsidRDefault="006C63DB" w:rsidP="0049301C">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58FD" w14:textId="116C4834"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lang w:val="en-US"/>
              </w:rPr>
              <w:t xml:space="preserve">pageNumber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1A438" w14:textId="021AA22D" w:rsidR="006C63DB" w:rsidRPr="007B0CF9" w:rsidRDefault="006C63DB" w:rsidP="006C63DB">
            <w:pPr>
              <w:jc w:val="both"/>
              <w:rPr>
                <w:rFonts w:ascii="Times New Roman" w:cs="Times New Roman"/>
              </w:rPr>
            </w:pPr>
            <w:r w:rsidRPr="007B0CF9">
              <w:rPr>
                <w:rFonts w:ascii="Times New Roman"/>
              </w:rPr>
              <w:t>Номер страницы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5EF08" w14:textId="52CC3D10" w:rsidR="006C63DB" w:rsidRPr="007B0CF9" w:rsidRDefault="006C63DB" w:rsidP="006C63DB">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F68CF" w14:textId="77777777" w:rsidR="006C63DB" w:rsidRPr="007B0CF9" w:rsidRDefault="006C63DB" w:rsidP="006C63DB">
            <w:pPr>
              <w:pStyle w:val="aff0"/>
              <w:rPr>
                <w:rFonts w:ascii="Times New Roman" w:hAnsi="Times New Roman"/>
                <w:i/>
                <w:sz w:val="24"/>
                <w:szCs w:val="24"/>
              </w:rPr>
            </w:pPr>
            <w:r w:rsidRPr="007B0CF9">
              <w:rPr>
                <w:rFonts w:ascii="Times New Roman" w:hAnsi="Times New Roman"/>
                <w:i/>
                <w:sz w:val="24"/>
                <w:szCs w:val="24"/>
              </w:rPr>
              <w:t xml:space="preserve">Цифры от 1 до 2147483647 </w:t>
            </w:r>
          </w:p>
          <w:p w14:paraId="01747717"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w:t>
            </w:r>
          </w:p>
          <w:p w14:paraId="451FD4F5" w14:textId="6C094F13" w:rsidR="006C63DB" w:rsidRPr="007B0CF9" w:rsidRDefault="006C63DB" w:rsidP="006C63DB">
            <w:pPr>
              <w:jc w:val="both"/>
              <w:rPr>
                <w:rFonts w:ascii="Times New Roman" w:cs="Times New Roman"/>
              </w:rPr>
            </w:pPr>
            <w:r w:rsidRPr="007B0CF9">
              <w:rPr>
                <w:rFonts w:ascii="Times New Roman"/>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6A13"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 xml:space="preserve">Вся выборка по запросу разбивается на страницы размером </w:t>
            </w:r>
            <w:r w:rsidRPr="007B0CF9">
              <w:rPr>
                <w:rFonts w:ascii="Times New Roman" w:hAnsi="Times New Roman"/>
                <w:i/>
                <w:sz w:val="24"/>
                <w:szCs w:val="24"/>
                <w:lang w:val="en-US"/>
              </w:rPr>
              <w:t>pageLength</w:t>
            </w:r>
            <w:r w:rsidRPr="007B0CF9">
              <w:rPr>
                <w:rFonts w:ascii="Times New Roman" w:hAnsi="Times New Roman"/>
                <w:sz w:val="24"/>
                <w:szCs w:val="24"/>
              </w:rPr>
              <w:t xml:space="preserve">, начиная с первого элемента. </w:t>
            </w:r>
          </w:p>
          <w:p w14:paraId="689135CA"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 xml:space="preserve">Последняя страница может быть меньше, чем </w:t>
            </w:r>
            <w:r w:rsidRPr="007B0CF9">
              <w:rPr>
                <w:rFonts w:ascii="Times New Roman" w:hAnsi="Times New Roman"/>
                <w:i/>
                <w:sz w:val="24"/>
                <w:szCs w:val="24"/>
                <w:lang w:val="en-US"/>
              </w:rPr>
              <w:t>pageLength</w:t>
            </w:r>
            <w:r w:rsidRPr="007B0CF9">
              <w:rPr>
                <w:rFonts w:ascii="Times New Roman" w:hAnsi="Times New Roman"/>
                <w:sz w:val="24"/>
                <w:szCs w:val="24"/>
              </w:rPr>
              <w:t>.</w:t>
            </w:r>
          </w:p>
          <w:p w14:paraId="713986AE" w14:textId="25C96CE3" w:rsidR="006C63DB" w:rsidRPr="007B0CF9" w:rsidRDefault="006C63DB" w:rsidP="006C63DB">
            <w:pPr>
              <w:pStyle w:val="aff0"/>
              <w:rPr>
                <w:rFonts w:ascii="Times New Roman" w:hAnsi="Times New Roman"/>
                <w:i/>
                <w:sz w:val="24"/>
                <w:szCs w:val="24"/>
              </w:rPr>
            </w:pPr>
            <w:r w:rsidRPr="007B0CF9">
              <w:rPr>
                <w:rFonts w:ascii="Times New Roman" w:hAnsi="Times New Roman"/>
                <w:sz w:val="24"/>
                <w:szCs w:val="24"/>
              </w:rPr>
              <w:t xml:space="preserve"> В ответ на запрос возвращается только страница, номер которой </w:t>
            </w:r>
            <w:r w:rsidRPr="007B0CF9">
              <w:rPr>
                <w:rFonts w:ascii="Times New Roman" w:hAnsi="Times New Roman"/>
                <w:sz w:val="24"/>
                <w:szCs w:val="24"/>
              </w:rPr>
              <w:lastRenderedPageBreak/>
              <w:t xml:space="preserve">равен </w:t>
            </w:r>
            <w:r w:rsidRPr="007B0CF9">
              <w:rPr>
                <w:rFonts w:ascii="Times New Roman" w:hAnsi="Times New Roman"/>
                <w:i/>
                <w:sz w:val="24"/>
                <w:szCs w:val="24"/>
                <w:lang w:val="en-US"/>
              </w:rPr>
              <w:t>pageNumber</w:t>
            </w:r>
            <w:r w:rsidRPr="007B0CF9">
              <w:rPr>
                <w:rFonts w:ascii="Times New Roman" w:hAnsi="Times New Roman"/>
                <w:sz w:val="24"/>
                <w:szCs w:val="24"/>
              </w:rPr>
              <w:t>.</w:t>
            </w:r>
          </w:p>
        </w:tc>
      </w:tr>
      <w:tr w:rsidR="006C63DB" w:rsidRPr="007B0CF9" w14:paraId="1E6EB8A3"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9B536" w14:textId="77777777" w:rsidR="006C63DB" w:rsidRPr="007B0CF9" w:rsidRDefault="006C63DB" w:rsidP="0049301C">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98D5D" w14:textId="3B630686"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lang w:val="en-US"/>
              </w:rPr>
              <w:t>pageLength</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12432" w14:textId="60FE1626" w:rsidR="006C63DB" w:rsidRPr="007B0CF9" w:rsidRDefault="006C63DB" w:rsidP="006C63DB">
            <w:pPr>
              <w:jc w:val="both"/>
              <w:rPr>
                <w:rFonts w:ascii="Times New Roman" w:cs="Times New Roman"/>
              </w:rPr>
            </w:pPr>
            <w:r w:rsidRPr="007B0CF9">
              <w:rPr>
                <w:rFonts w:ascii="Times New Roman"/>
              </w:rPr>
              <w:t>Количество элементов на странице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64BDD" w14:textId="0EA496FC" w:rsidR="006C63DB" w:rsidRPr="007B0CF9" w:rsidRDefault="006C63DB" w:rsidP="006C63DB">
            <w:pPr>
              <w:jc w:val="both"/>
              <w:rPr>
                <w:rFonts w:ascii="Times New Roman" w:cs="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0F998" w14:textId="77777777" w:rsidR="006C63DB" w:rsidRPr="007B0CF9" w:rsidRDefault="006C63DB" w:rsidP="006C63DB">
            <w:pPr>
              <w:pStyle w:val="aff0"/>
              <w:rPr>
                <w:rFonts w:ascii="Times New Roman" w:hAnsi="Times New Roman"/>
                <w:i/>
                <w:sz w:val="24"/>
                <w:szCs w:val="24"/>
              </w:rPr>
            </w:pPr>
            <w:r w:rsidRPr="007B0CF9">
              <w:rPr>
                <w:rFonts w:ascii="Times New Roman" w:hAnsi="Times New Roman"/>
                <w:i/>
                <w:sz w:val="24"/>
                <w:szCs w:val="24"/>
              </w:rPr>
              <w:t xml:space="preserve">Цифры от 1 до 2147483647 </w:t>
            </w:r>
          </w:p>
          <w:p w14:paraId="66B410F6"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w:t>
            </w:r>
          </w:p>
          <w:p w14:paraId="1FE90B85" w14:textId="24FB97EB"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A390" w14:textId="77777777" w:rsidR="006C63DB" w:rsidRPr="007B0CF9" w:rsidRDefault="006C63DB" w:rsidP="006C63DB">
            <w:pPr>
              <w:pStyle w:val="aff0"/>
              <w:rPr>
                <w:rFonts w:ascii="Times New Roman" w:hAnsi="Times New Roman"/>
                <w:sz w:val="24"/>
                <w:szCs w:val="24"/>
              </w:rPr>
            </w:pPr>
          </w:p>
        </w:tc>
      </w:tr>
    </w:tbl>
    <w:p w14:paraId="5EAAB79F" w14:textId="77777777" w:rsidR="006C63DB" w:rsidRPr="007B0CF9" w:rsidRDefault="006C63DB" w:rsidP="00E304E0">
      <w:pPr>
        <w:pStyle w:val="aff2"/>
        <w:rPr>
          <w:sz w:val="24"/>
          <w:szCs w:val="24"/>
        </w:rPr>
      </w:pPr>
    </w:p>
    <w:p w14:paraId="25E5B4E6" w14:textId="5663EED0" w:rsidR="00863941" w:rsidRPr="007B0CF9" w:rsidRDefault="00863941" w:rsidP="00863941">
      <w:pPr>
        <w:pStyle w:val="afe"/>
        <w:keepNext/>
        <w:rPr>
          <w:b/>
          <w:szCs w:val="24"/>
          <w:lang w:val="ru-RU"/>
        </w:rPr>
      </w:pPr>
      <w:bookmarkStart w:id="41" w:name="_Ref488224371"/>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13</w:t>
      </w:r>
      <w:r w:rsidRPr="007B0CF9">
        <w:rPr>
          <w:b/>
          <w:szCs w:val="24"/>
        </w:rPr>
        <w:fldChar w:fldCharType="end"/>
      </w:r>
      <w:bookmarkEnd w:id="41"/>
      <w:r w:rsidRPr="007B0CF9">
        <w:rPr>
          <w:b/>
          <w:szCs w:val="24"/>
          <w:lang w:val="ru-RU"/>
        </w:rPr>
        <w:t>.</w:t>
      </w:r>
      <w:r w:rsidRPr="007B0CF9">
        <w:rPr>
          <w:b/>
          <w:szCs w:val="24"/>
        </w:rPr>
        <w:t xml:space="preserve"> EsiaUserInfoType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863941" w:rsidRPr="007B0CF9" w14:paraId="4C98EC90"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59952C" w14:textId="77777777" w:rsidR="00863941" w:rsidRPr="007B0CF9" w:rsidRDefault="00863941"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BCACFA" w14:textId="77777777" w:rsidR="00863941" w:rsidRPr="007B0CF9" w:rsidRDefault="00863941"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4AD31" w14:textId="77777777" w:rsidR="00863941" w:rsidRPr="007B0CF9" w:rsidRDefault="00863941"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B4F761" w14:textId="77777777" w:rsidR="00863941" w:rsidRPr="007B0CF9" w:rsidRDefault="00863941"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83487D" w14:textId="77777777" w:rsidR="00863941" w:rsidRPr="007B0CF9" w:rsidRDefault="00863941"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80ADCF" w14:textId="77777777" w:rsidR="00863941" w:rsidRPr="007B0CF9" w:rsidRDefault="00863941" w:rsidP="003E5116">
            <w:pPr>
              <w:pStyle w:val="ae"/>
              <w:rPr>
                <w:rFonts w:ascii="Times New Roman" w:cs="Times New Roman"/>
              </w:rPr>
            </w:pPr>
            <w:r w:rsidRPr="007B0CF9">
              <w:rPr>
                <w:rFonts w:ascii="Times New Roman" w:cs="Times New Roman"/>
              </w:rPr>
              <w:t xml:space="preserve">Комментарий </w:t>
            </w:r>
          </w:p>
        </w:tc>
      </w:tr>
      <w:tr w:rsidR="00863941" w:rsidRPr="007B0CF9" w14:paraId="19607634"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82EA6"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6415" w14:textId="77823998" w:rsidR="00863941" w:rsidRPr="007B0CF9" w:rsidRDefault="00863941" w:rsidP="00863941">
            <w:pPr>
              <w:pStyle w:val="aff0"/>
              <w:rPr>
                <w:rFonts w:ascii="Times New Roman" w:hAnsi="Times New Roman"/>
                <w:sz w:val="24"/>
                <w:szCs w:val="24"/>
              </w:rPr>
            </w:pPr>
            <w:r w:rsidRPr="007B0CF9">
              <w:rPr>
                <w:rFonts w:ascii="Times New Roman" w:hAnsi="Times New Roman"/>
                <w:sz w:val="24"/>
                <w:szCs w:val="24"/>
                <w:lang w:val="en-US"/>
              </w:rPr>
              <w:t>userId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641EF" w14:textId="59E86BF0" w:rsidR="00863941" w:rsidRPr="007B0CF9" w:rsidRDefault="00863941" w:rsidP="00863941">
            <w:pPr>
              <w:jc w:val="both"/>
              <w:rPr>
                <w:rFonts w:ascii="Times New Roman" w:cs="Times New Roman"/>
              </w:rPr>
            </w:pPr>
            <w:r w:rsidRPr="007B0CF9">
              <w:rPr>
                <w:rFonts w:ascii="Times New Roman"/>
                <w:szCs w:val="28"/>
              </w:rPr>
              <w:t>Уникальный идентификатор учетной записи плательщика (пользователя) в системе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C5287" w14:textId="4481A96F" w:rsidR="00863941" w:rsidRPr="007B0CF9" w:rsidRDefault="00863941" w:rsidP="00863941">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EDF52" w14:textId="3D4DD999" w:rsidR="00863941" w:rsidRPr="007B0CF9" w:rsidRDefault="00863941" w:rsidP="00863941">
            <w:pPr>
              <w:jc w:val="both"/>
              <w:rPr>
                <w:rFonts w:ascii="Times New Roman" w:cs="Times New Roman"/>
              </w:rPr>
            </w:pPr>
            <w:r w:rsidRPr="007B0CF9">
              <w:rPr>
                <w:rFonts w:ascii="Times New Roman"/>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2FE3F" w14:textId="6EA186FD" w:rsidR="00863941" w:rsidRPr="007B0CF9" w:rsidRDefault="00863941" w:rsidP="00863941">
            <w:pPr>
              <w:pStyle w:val="aff0"/>
              <w:rPr>
                <w:rFonts w:ascii="Times New Roman" w:hAnsi="Times New Roman"/>
                <w:i/>
                <w:sz w:val="24"/>
                <w:szCs w:val="24"/>
              </w:rPr>
            </w:pPr>
            <w:r w:rsidRPr="007B0CF9">
              <w:rPr>
                <w:rFonts w:ascii="Times New Roman" w:hAnsi="Times New Roman"/>
                <w:i/>
                <w:sz w:val="24"/>
                <w:szCs w:val="28"/>
              </w:rPr>
              <w:t>Соответствует числовому идентификатору учетной записи пользователя, полученному поставщиком услуг (Участником ГИС ГМП) из ЕСИА</w:t>
            </w:r>
            <w:r w:rsidRPr="007B0CF9">
              <w:rPr>
                <w:rFonts w:ascii="Times New Roman" w:hAnsi="Times New Roman"/>
                <w:sz w:val="24"/>
                <w:szCs w:val="28"/>
              </w:rPr>
              <w:t>.</w:t>
            </w:r>
          </w:p>
        </w:tc>
      </w:tr>
      <w:tr w:rsidR="00863941" w:rsidRPr="007B0CF9" w14:paraId="333DB479"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36F07"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71F1F" w14:textId="45C491E5" w:rsidR="00863941" w:rsidRPr="007B0CF9" w:rsidRDefault="00863941" w:rsidP="00863941">
            <w:pPr>
              <w:pStyle w:val="aff0"/>
              <w:rPr>
                <w:rFonts w:ascii="Times New Roman" w:hAnsi="Times New Roman"/>
                <w:sz w:val="24"/>
                <w:szCs w:val="24"/>
              </w:rPr>
            </w:pPr>
            <w:r w:rsidRPr="007B0CF9">
              <w:rPr>
                <w:rFonts w:ascii="Times New Roman" w:hAnsi="Times New Roman"/>
                <w:sz w:val="24"/>
                <w:szCs w:val="24"/>
                <w:lang w:val="en-US"/>
              </w:rPr>
              <w:t>sessionIndex</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1B39A" w14:textId="211DCCF1" w:rsidR="00863941" w:rsidRPr="007B0CF9" w:rsidRDefault="00863941" w:rsidP="00863941">
            <w:pPr>
              <w:jc w:val="both"/>
              <w:rPr>
                <w:rFonts w:ascii="Times New Roman" w:cs="Times New Roman"/>
              </w:rPr>
            </w:pPr>
            <w:r w:rsidRPr="007B0CF9">
              <w:rPr>
                <w:rFonts w:ascii="Times New Roman"/>
                <w:szCs w:val="28"/>
              </w:rPr>
              <w:t>Уникальный идентификатор сессии плательщика (пользователя) в системе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FA25" w14:textId="0F4C0FB9" w:rsidR="00863941" w:rsidRPr="007B0CF9" w:rsidRDefault="00863941" w:rsidP="00863941">
            <w:pPr>
              <w:jc w:val="both"/>
              <w:rPr>
                <w:rFonts w:ascii="Times New Roman" w:cs="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3DB56"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Строка длиной не более 300 символов</w:t>
            </w:r>
          </w:p>
          <w:p w14:paraId="530255BF"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w:t>
            </w:r>
          </w:p>
          <w:p w14:paraId="374CA70B" w14:textId="1BA0629F"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134A7" w14:textId="77777777" w:rsidR="00863941" w:rsidRPr="007B0CF9" w:rsidRDefault="00863941" w:rsidP="00863941">
            <w:pPr>
              <w:pStyle w:val="aff0"/>
              <w:rPr>
                <w:rFonts w:ascii="Times New Roman" w:hAnsi="Times New Roman"/>
                <w:sz w:val="24"/>
                <w:szCs w:val="24"/>
              </w:rPr>
            </w:pPr>
          </w:p>
        </w:tc>
      </w:tr>
      <w:tr w:rsidR="00863941" w:rsidRPr="007B0CF9" w14:paraId="08FC9EE8"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C38C7"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ADAD8" w14:textId="72F42641" w:rsidR="00863941" w:rsidRPr="007B0CF9" w:rsidRDefault="00863941" w:rsidP="00863941">
            <w:pPr>
              <w:pStyle w:val="aff0"/>
              <w:rPr>
                <w:rFonts w:ascii="Times New Roman" w:hAnsi="Times New Roman"/>
                <w:sz w:val="24"/>
                <w:szCs w:val="24"/>
                <w:lang w:val="en-US"/>
              </w:rPr>
            </w:pPr>
            <w:r w:rsidRPr="007B0CF9">
              <w:rPr>
                <w:rFonts w:ascii="Times New Roman" w:hAnsi="Times New Roman"/>
                <w:sz w:val="24"/>
                <w:szCs w:val="24"/>
                <w:lang w:val="en-US"/>
              </w:rPr>
              <w:t>sessionDate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A8549" w14:textId="1B6C8A2B" w:rsidR="00863941" w:rsidRPr="007B0CF9" w:rsidRDefault="00863941" w:rsidP="00863941">
            <w:pPr>
              <w:jc w:val="both"/>
              <w:rPr>
                <w:rFonts w:ascii="Times New Roman"/>
              </w:rPr>
            </w:pPr>
            <w:r w:rsidRPr="007B0CF9">
              <w:rPr>
                <w:rFonts w:ascii="Times New Roman"/>
                <w:szCs w:val="28"/>
              </w:rPr>
              <w:t>Дата и время аутентификации пользователя в системе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7FBCF" w14:textId="2DFD6585" w:rsidR="00863941" w:rsidRPr="007B0CF9" w:rsidRDefault="00863941" w:rsidP="00863941">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4408B" w14:textId="6D2C673F"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D037" w14:textId="5B81C41C" w:rsidR="00863941" w:rsidRPr="007B0CF9" w:rsidRDefault="00863941" w:rsidP="00863941">
            <w:pPr>
              <w:pStyle w:val="aff0"/>
              <w:rPr>
                <w:rFonts w:ascii="Times New Roman" w:hAnsi="Times New Roman"/>
                <w:sz w:val="24"/>
                <w:szCs w:val="24"/>
              </w:rPr>
            </w:pPr>
            <w:r w:rsidRPr="007B0CF9">
              <w:rPr>
                <w:rFonts w:ascii="Times New Roman" w:hAnsi="Times New Roman"/>
                <w:i/>
                <w:sz w:val="24"/>
                <w:szCs w:val="28"/>
              </w:rPr>
              <w:t>Соответствует дате начала действия сессии (</w:t>
            </w:r>
            <w:r w:rsidRPr="007B0CF9">
              <w:rPr>
                <w:rFonts w:ascii="Times New Roman" w:hAnsi="Times New Roman"/>
                <w:i/>
                <w:sz w:val="24"/>
                <w:szCs w:val="28"/>
                <w:lang w:val="en-US"/>
              </w:rPr>
              <w:t>sessionIndex</w:t>
            </w:r>
            <w:r w:rsidRPr="007B0CF9">
              <w:rPr>
                <w:rFonts w:ascii="Times New Roman" w:hAnsi="Times New Roman"/>
                <w:i/>
                <w:sz w:val="24"/>
                <w:szCs w:val="28"/>
              </w:rPr>
              <w:t>) пользователя, предоставленной системой ЕСИА, на запрос поставщика услуг (Участника ГИС ГМП)</w:t>
            </w:r>
          </w:p>
        </w:tc>
      </w:tr>
      <w:tr w:rsidR="00863941" w:rsidRPr="007B0CF9" w14:paraId="325E8FB2"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FDF84"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EB367" w14:textId="1C4D597D" w:rsidR="00863941" w:rsidRPr="007B0CF9" w:rsidRDefault="00863941" w:rsidP="00863941">
            <w:pPr>
              <w:pStyle w:val="aff0"/>
              <w:rPr>
                <w:rFonts w:ascii="Times New Roman" w:hAnsi="Times New Roman"/>
                <w:sz w:val="24"/>
                <w:szCs w:val="24"/>
                <w:lang w:val="en-US"/>
              </w:rPr>
            </w:pPr>
            <w:r w:rsidRPr="007B0CF9">
              <w:rPr>
                <w:rFonts w:ascii="Times New Roman" w:hAnsi="Times New Roman"/>
                <w:sz w:val="24"/>
                <w:szCs w:val="24"/>
              </w:rPr>
              <w:t>Person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55833" w14:textId="5E6ED8CA" w:rsidR="00863941" w:rsidRPr="007B0CF9" w:rsidRDefault="00863941" w:rsidP="00863941">
            <w:pPr>
              <w:jc w:val="both"/>
              <w:rPr>
                <w:rFonts w:ascii="Times New Roman"/>
              </w:rPr>
            </w:pPr>
            <w:r w:rsidRPr="007B0CF9">
              <w:rPr>
                <w:rFonts w:ascii="Times New Roman"/>
                <w:szCs w:val="28"/>
              </w:rPr>
              <w:t>Сведения о плательщике (физическом лице)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577F1" w14:textId="5D7FA90E"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7231A" w14:textId="0585589A"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4CF9A"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Указывается в случае, если осуществляется получение участником налоговых извещений о начислениях, плательщиком которых является физическое лицо.</w:t>
            </w:r>
          </w:p>
          <w:p w14:paraId="38BD47F9" w14:textId="77777777" w:rsidR="00863941" w:rsidRPr="007B0CF9" w:rsidRDefault="00863941" w:rsidP="00863941">
            <w:pPr>
              <w:pStyle w:val="aff0"/>
              <w:rPr>
                <w:rFonts w:ascii="Times New Roman" w:hAnsi="Times New Roman"/>
                <w:i/>
                <w:sz w:val="24"/>
                <w:szCs w:val="28"/>
              </w:rPr>
            </w:pPr>
            <w:r w:rsidRPr="007B0CF9">
              <w:rPr>
                <w:rFonts w:ascii="Times New Roman" w:hAnsi="Times New Roman"/>
                <w:i/>
                <w:sz w:val="24"/>
                <w:szCs w:val="28"/>
              </w:rPr>
              <w:t xml:space="preserve">Соответствует данным учетной записи </w:t>
            </w:r>
            <w:r w:rsidRPr="007B0CF9">
              <w:rPr>
                <w:rFonts w:ascii="Times New Roman" w:hAnsi="Times New Roman"/>
                <w:i/>
                <w:sz w:val="24"/>
                <w:szCs w:val="28"/>
                <w:lang w:val="en-US"/>
              </w:rPr>
              <w:t>userId</w:t>
            </w:r>
            <w:r w:rsidRPr="007B0CF9">
              <w:rPr>
                <w:rFonts w:ascii="Times New Roman" w:hAnsi="Times New Roman"/>
                <w:i/>
                <w:sz w:val="24"/>
                <w:szCs w:val="28"/>
              </w:rPr>
              <w:t>, полученным Участником ГИС ГМП из ЕСИА.</w:t>
            </w:r>
          </w:p>
          <w:p w14:paraId="507EED0E" w14:textId="77777777" w:rsidR="00863941" w:rsidRPr="007B0CF9" w:rsidRDefault="00863941" w:rsidP="00863941">
            <w:pPr>
              <w:pStyle w:val="aff0"/>
              <w:rPr>
                <w:rFonts w:ascii="Times New Roman" w:hAnsi="Times New Roman"/>
                <w:i/>
                <w:sz w:val="24"/>
                <w:szCs w:val="28"/>
              </w:rPr>
            </w:pPr>
          </w:p>
          <w:p w14:paraId="6CCA9261" w14:textId="091D37E5" w:rsidR="00863941" w:rsidRPr="007B0CF9" w:rsidRDefault="00863941" w:rsidP="00863941">
            <w:pPr>
              <w:pStyle w:val="aff0"/>
              <w:rPr>
                <w:rFonts w:ascii="Times New Roman" w:hAnsi="Times New Roman"/>
                <w:sz w:val="24"/>
                <w:szCs w:val="24"/>
              </w:rPr>
            </w:pPr>
            <w:r w:rsidRPr="007B0CF9">
              <w:rPr>
                <w:rFonts w:ascii="Times New Roman" w:hAnsi="Times New Roman"/>
                <w:i/>
                <w:sz w:val="24"/>
                <w:szCs w:val="24"/>
              </w:rPr>
              <w:lastRenderedPageBreak/>
              <w:t>Наличие данного контейнера исключает наличие контейнера</w:t>
            </w:r>
            <w:r w:rsidRPr="007B0CF9">
              <w:rPr>
                <w:rFonts w:ascii="Times New Roman" w:hAnsi="Times New Roman"/>
                <w:sz w:val="24"/>
                <w:szCs w:val="24"/>
              </w:rPr>
              <w:t xml:space="preserve"> </w:t>
            </w:r>
            <w:r w:rsidR="009036D2" w:rsidRPr="007B0CF9">
              <w:rPr>
                <w:rFonts w:ascii="Times New Roman" w:hAnsi="Times New Roman"/>
                <w:i/>
                <w:sz w:val="24"/>
                <w:szCs w:val="24"/>
                <w:lang w:val="en-US"/>
              </w:rPr>
              <w:t>IndividualBusi</w:t>
            </w:r>
            <w:r w:rsidRPr="007B0CF9">
              <w:rPr>
                <w:rFonts w:ascii="Times New Roman" w:hAnsi="Times New Roman"/>
                <w:i/>
                <w:sz w:val="24"/>
                <w:szCs w:val="24"/>
                <w:lang w:val="en-US"/>
              </w:rPr>
              <w:t>nes</w:t>
            </w:r>
            <w:r w:rsidR="009036D2" w:rsidRPr="007B0CF9">
              <w:rPr>
                <w:rFonts w:ascii="Times New Roman" w:hAnsi="Times New Roman"/>
                <w:i/>
                <w:sz w:val="24"/>
                <w:szCs w:val="24"/>
                <w:lang w:val="en-US"/>
              </w:rPr>
              <w:t>s</w:t>
            </w:r>
            <w:r w:rsidRPr="007B0CF9">
              <w:rPr>
                <w:rFonts w:ascii="Times New Roman" w:hAnsi="Times New Roman"/>
                <w:i/>
                <w:sz w:val="24"/>
                <w:szCs w:val="24"/>
              </w:rPr>
              <w:t xml:space="preserve"> </w:t>
            </w:r>
          </w:p>
        </w:tc>
      </w:tr>
      <w:tr w:rsidR="00863941" w:rsidRPr="007B0CF9" w14:paraId="245609EA"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4181F" w14:textId="77777777" w:rsidR="00863941" w:rsidRPr="007B0CF9" w:rsidRDefault="00863941" w:rsidP="0049301C">
            <w:pPr>
              <w:pStyle w:val="aff2"/>
              <w:numPr>
                <w:ilvl w:val="1"/>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E40D8" w14:textId="620EC192" w:rsidR="00863941" w:rsidRPr="007B0CF9" w:rsidRDefault="00863941" w:rsidP="00863941">
            <w:pPr>
              <w:pStyle w:val="aff0"/>
              <w:rPr>
                <w:rFonts w:ascii="Times New Roman" w:hAnsi="Times New Roman"/>
                <w:sz w:val="24"/>
                <w:szCs w:val="24"/>
                <w:lang w:val="en-US"/>
              </w:rPr>
            </w:pPr>
            <w:r w:rsidRPr="007B0CF9">
              <w:rPr>
                <w:rFonts w:ascii="Times New Roman" w:hAnsi="Times New Roman"/>
                <w:sz w:val="24"/>
                <w:szCs w:val="28"/>
                <w:lang w:val="en-US"/>
              </w:rPr>
              <w:t>snils (</w:t>
            </w:r>
            <w:r w:rsidRPr="007B0CF9">
              <w:rPr>
                <w:rFonts w:ascii="Times New Roman" w:hAnsi="Times New Roman"/>
                <w:sz w:val="24"/>
                <w:szCs w:val="28"/>
              </w:rPr>
              <w:t>атрибут</w:t>
            </w:r>
            <w:r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A614D" w14:textId="6B24EFC7" w:rsidR="00863941" w:rsidRPr="007B0CF9" w:rsidRDefault="00863941" w:rsidP="00863941">
            <w:pPr>
              <w:jc w:val="both"/>
              <w:rPr>
                <w:rFonts w:ascii="Times New Roman"/>
              </w:rPr>
            </w:pPr>
            <w:r w:rsidRPr="007B0CF9">
              <w:rPr>
                <w:rFonts w:ascii="Times New Roman"/>
                <w:szCs w:val="28"/>
              </w:rPr>
              <w:t>СНИЛС физического лица, полученный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C813" w14:textId="030F9B29"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01CBC"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11 цифр (\d{11})</w:t>
            </w:r>
          </w:p>
          <w:p w14:paraId="4D1B0B8D"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w:t>
            </w:r>
          </w:p>
          <w:p w14:paraId="5A6F5977" w14:textId="2196F3FC"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81EE4" w14:textId="77777777" w:rsidR="00863941" w:rsidRPr="007B0CF9" w:rsidRDefault="00863941" w:rsidP="00863941">
            <w:pPr>
              <w:pStyle w:val="aff0"/>
              <w:rPr>
                <w:rFonts w:ascii="Times New Roman" w:hAnsi="Times New Roman"/>
                <w:sz w:val="24"/>
                <w:szCs w:val="24"/>
              </w:rPr>
            </w:pPr>
          </w:p>
        </w:tc>
      </w:tr>
      <w:tr w:rsidR="00863941" w:rsidRPr="007B0CF9" w14:paraId="5952A64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E2C47" w14:textId="77777777" w:rsidR="00863941" w:rsidRPr="007B0CF9" w:rsidRDefault="00863941" w:rsidP="0049301C">
            <w:pPr>
              <w:pStyle w:val="aff2"/>
              <w:numPr>
                <w:ilvl w:val="1"/>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5554C" w14:textId="52C2C7EA" w:rsidR="00863941" w:rsidRPr="007B0CF9" w:rsidRDefault="00863941" w:rsidP="00863941">
            <w:pPr>
              <w:pStyle w:val="aff0"/>
              <w:rPr>
                <w:rFonts w:ascii="Times New Roman" w:hAnsi="Times New Roman"/>
                <w:sz w:val="24"/>
                <w:szCs w:val="28"/>
                <w:lang w:val="en-US"/>
              </w:rPr>
            </w:pPr>
            <w:r w:rsidRPr="007B0CF9">
              <w:rPr>
                <w:rFonts w:ascii="Times New Roman" w:hAnsi="Times New Roman"/>
                <w:sz w:val="24"/>
                <w:szCs w:val="28"/>
                <w:lang w:val="en-US"/>
              </w:rPr>
              <w:t>personINN (</w:t>
            </w:r>
            <w:r w:rsidRPr="007B0CF9">
              <w:rPr>
                <w:rFonts w:ascii="Times New Roman" w:hAnsi="Times New Roman"/>
                <w:sz w:val="24"/>
                <w:szCs w:val="28"/>
              </w:rPr>
              <w:t>атрибут</w:t>
            </w:r>
            <w:r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5EC3F" w14:textId="157C4416" w:rsidR="00863941" w:rsidRPr="007B0CF9" w:rsidRDefault="00863941" w:rsidP="00863941">
            <w:pPr>
              <w:jc w:val="both"/>
              <w:rPr>
                <w:rFonts w:ascii="Times New Roman"/>
                <w:szCs w:val="28"/>
              </w:rPr>
            </w:pPr>
            <w:r w:rsidRPr="007B0CF9">
              <w:rPr>
                <w:rFonts w:ascii="Times New Roman"/>
                <w:szCs w:val="28"/>
              </w:rPr>
              <w:t>ИНН физического лица, полученный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50A18" w14:textId="5B4CBEEE" w:rsidR="00863941" w:rsidRPr="007B0CF9" w:rsidRDefault="00863941" w:rsidP="00863941">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1396B" w14:textId="7982E65F" w:rsidR="00863941" w:rsidRPr="007B0CF9" w:rsidRDefault="00A84770" w:rsidP="00491364">
            <w:pPr>
              <w:jc w:val="both"/>
              <w:rPr>
                <w:rFonts w:ascii="Times New Roman"/>
              </w:rPr>
            </w:pPr>
            <w:r w:rsidRPr="007B0CF9">
              <w:rPr>
                <w:rFonts w:ascii="Times New Roman"/>
                <w:lang w:val="en-US"/>
              </w:rPr>
              <w:t>P</w:t>
            </w:r>
            <w:r w:rsidR="00863941" w:rsidRPr="007B0CF9">
              <w:rPr>
                <w:rFonts w:ascii="Times New Roman"/>
                <w:lang w:val="en-US"/>
              </w:rPr>
              <w:t>ersonINNType</w:t>
            </w:r>
            <w:r w:rsidR="00863941"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lang w:val="en-US"/>
              </w:rPr>
              <w:fldChar w:fldCharType="begin"/>
            </w:r>
            <w:r w:rsidR="00281A6C" w:rsidRPr="007B0CF9">
              <w:rPr>
                <w:rFonts w:ascii="Times New Roman"/>
              </w:rPr>
              <w:instrText xml:space="preserve"> </w:instrText>
            </w:r>
            <w:r w:rsidR="00281A6C" w:rsidRPr="007B0CF9">
              <w:rPr>
                <w:rFonts w:ascii="Times New Roman"/>
                <w:lang w:val="en-US"/>
              </w:rPr>
              <w:instrText>REF</w:instrText>
            </w:r>
            <w:r w:rsidR="00281A6C" w:rsidRPr="007B0CF9">
              <w:rPr>
                <w:rFonts w:ascii="Times New Roman"/>
              </w:rPr>
              <w:instrText xml:space="preserve"> _</w:instrText>
            </w:r>
            <w:r w:rsidR="00281A6C" w:rsidRPr="007B0CF9">
              <w:rPr>
                <w:rFonts w:ascii="Times New Roman"/>
                <w:lang w:val="en-US"/>
              </w:rPr>
              <w:instrText>Ref</w:instrText>
            </w:r>
            <w:r w:rsidR="00281A6C" w:rsidRPr="007B0CF9">
              <w:rPr>
                <w:rFonts w:ascii="Times New Roman"/>
              </w:rPr>
              <w:instrText>488225486 \</w:instrText>
            </w:r>
            <w:r w:rsidR="00281A6C" w:rsidRPr="007B0CF9">
              <w:rPr>
                <w:rFonts w:ascii="Times New Roman"/>
                <w:lang w:val="en-US"/>
              </w:rPr>
              <w:instrText>n</w:instrText>
            </w:r>
            <w:r w:rsidR="00281A6C" w:rsidRPr="007B0CF9">
              <w:rPr>
                <w:rFonts w:ascii="Times New Roman"/>
              </w:rPr>
              <w:instrText xml:space="preserve"> \</w:instrText>
            </w:r>
            <w:r w:rsidR="00281A6C" w:rsidRPr="007B0CF9">
              <w:rPr>
                <w:rFonts w:ascii="Times New Roman"/>
                <w:lang w:val="en-US"/>
              </w:rPr>
              <w:instrText>h</w:instrText>
            </w:r>
            <w:r w:rsidR="00281A6C" w:rsidRPr="007B0CF9">
              <w:rPr>
                <w:rFonts w:ascii="Times New Roman"/>
              </w:rPr>
              <w:instrText xml:space="preserve"> </w:instrText>
            </w:r>
            <w:r w:rsidR="00491364" w:rsidRPr="007B0CF9">
              <w:rPr>
                <w:rFonts w:ascii="Times New Roman"/>
              </w:rPr>
              <w:instrText xml:space="preserve"> \* </w:instrText>
            </w:r>
            <w:r w:rsidR="00491364" w:rsidRPr="007B0CF9">
              <w:rPr>
                <w:rFonts w:ascii="Times New Roman"/>
                <w:lang w:val="en-US"/>
              </w:rPr>
              <w:instrText>MERGEFORMAT</w:instrText>
            </w:r>
            <w:r w:rsidR="00491364" w:rsidRPr="007B0CF9">
              <w:rPr>
                <w:rFonts w:ascii="Times New Roman"/>
              </w:rPr>
              <w:instrText xml:space="preserve"> </w:instrText>
            </w:r>
            <w:r w:rsidR="00281A6C" w:rsidRPr="007B0CF9">
              <w:rPr>
                <w:rFonts w:ascii="Times New Roman"/>
                <w:lang w:val="en-US"/>
              </w:rPr>
            </w:r>
            <w:r w:rsidR="00281A6C" w:rsidRPr="007B0CF9">
              <w:rPr>
                <w:rFonts w:ascii="Times New Roman"/>
                <w:lang w:val="en-US"/>
              </w:rPr>
              <w:fldChar w:fldCharType="separate"/>
            </w:r>
            <w:r w:rsidR="003E761B" w:rsidRPr="007B0CF9">
              <w:rPr>
                <w:rFonts w:ascii="Times New Roman"/>
              </w:rPr>
              <w:t>15</w:t>
            </w:r>
            <w:r w:rsidR="00281A6C" w:rsidRPr="007B0CF9">
              <w:rPr>
                <w:rFonts w:ascii="Times New Roman"/>
                <w:lang w:val="en-US"/>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9C080B" w:rsidRPr="007B0CF9">
              <w:rPr>
                <w:rFonts w:ascii="Times New Roman"/>
              </w:rPr>
              <w:t>4.4</w:t>
            </w:r>
            <w:r w:rsidR="009C080B" w:rsidRPr="007B0CF9">
              <w:rPr>
                <w:rFonts w:ascii="Times New Roman"/>
              </w:rPr>
              <w:fldChar w:fldCharType="end"/>
            </w:r>
            <w:r w:rsidR="00863941"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4C411" w14:textId="4C2A575D" w:rsidR="00863941" w:rsidRPr="007B0CF9" w:rsidRDefault="00863941" w:rsidP="00863941">
            <w:pPr>
              <w:pStyle w:val="aff0"/>
              <w:rPr>
                <w:rFonts w:ascii="Times New Roman" w:hAnsi="Times New Roman"/>
                <w:sz w:val="24"/>
                <w:szCs w:val="24"/>
              </w:rPr>
            </w:pPr>
            <w:r w:rsidRPr="007B0CF9">
              <w:rPr>
                <w:rFonts w:ascii="Times New Roman" w:hAnsi="Times New Roman"/>
                <w:sz w:val="24"/>
                <w:szCs w:val="28"/>
              </w:rPr>
              <w:t>Необходимо заполнять, если заявитель – гражданин РФ</w:t>
            </w:r>
          </w:p>
        </w:tc>
      </w:tr>
      <w:tr w:rsidR="00863941" w:rsidRPr="007B0CF9" w14:paraId="71F5728B"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33ECA" w14:textId="77777777" w:rsidR="00863941" w:rsidRPr="007B0CF9" w:rsidRDefault="00863941" w:rsidP="0049301C">
            <w:pPr>
              <w:pStyle w:val="aff2"/>
              <w:numPr>
                <w:ilvl w:val="1"/>
                <w:numId w:val="29"/>
              </w:numPr>
              <w:rPr>
                <w:sz w:val="24"/>
                <w:szCs w:val="24"/>
              </w:rPr>
            </w:pPr>
            <w:bookmarkStart w:id="42" w:name="_Ref517454151"/>
          </w:p>
        </w:tc>
        <w:bookmarkEnd w:id="42"/>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CA166" w14:textId="703832EF" w:rsidR="00863941" w:rsidRPr="007B0CF9" w:rsidRDefault="00863941" w:rsidP="00863941">
            <w:pPr>
              <w:pStyle w:val="aff0"/>
              <w:rPr>
                <w:rFonts w:ascii="Times New Roman" w:hAnsi="Times New Roman"/>
                <w:sz w:val="24"/>
                <w:szCs w:val="28"/>
                <w:lang w:val="en-US"/>
              </w:rPr>
            </w:pPr>
            <w:r w:rsidRPr="007B0CF9">
              <w:rPr>
                <w:rFonts w:ascii="Times New Roman" w:hAnsi="Times New Roman"/>
                <w:sz w:val="24"/>
                <w:szCs w:val="28"/>
                <w:lang w:val="en-US"/>
              </w:rPr>
              <w:t>DocumentIdentity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8B3FA" w14:textId="3706DF27" w:rsidR="00863941" w:rsidRPr="007B0CF9" w:rsidRDefault="00863941" w:rsidP="00863941">
            <w:pPr>
              <w:jc w:val="both"/>
              <w:rPr>
                <w:rFonts w:ascii="Times New Roman"/>
                <w:szCs w:val="28"/>
              </w:rPr>
            </w:pPr>
            <w:r w:rsidRPr="007B0CF9">
              <w:rPr>
                <w:rFonts w:ascii="Times New Roman"/>
                <w:szCs w:val="28"/>
              </w:rPr>
              <w:t>Реквизиты документа, удостоверяющего личность физического лица, полученные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D4334" w14:textId="1DABBD67"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8035F" w14:textId="608DD0EA" w:rsidR="00863941" w:rsidRPr="007B0CF9" w:rsidRDefault="00863941" w:rsidP="00491364">
            <w:pPr>
              <w:jc w:val="both"/>
              <w:rPr>
                <w:rFonts w:ascii="Times New Roman"/>
                <w:lang w:val="en-US"/>
              </w:rPr>
            </w:pPr>
            <w:r w:rsidRPr="007B0CF9">
              <w:rPr>
                <w:rFonts w:ascii="Times New Roman"/>
                <w:lang w:val="en-US"/>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6396A" w14:textId="77777777" w:rsidR="00863941" w:rsidRPr="007B0CF9" w:rsidRDefault="00863941" w:rsidP="00863941">
            <w:pPr>
              <w:pStyle w:val="aff0"/>
              <w:rPr>
                <w:rFonts w:ascii="Times New Roman" w:hAnsi="Times New Roman"/>
                <w:sz w:val="24"/>
                <w:szCs w:val="28"/>
              </w:rPr>
            </w:pPr>
          </w:p>
        </w:tc>
      </w:tr>
      <w:tr w:rsidR="00863941" w:rsidRPr="007B0CF9" w14:paraId="432E36E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7D40A" w14:textId="77777777" w:rsidR="00863941" w:rsidRPr="007B0CF9" w:rsidRDefault="00863941" w:rsidP="0049301C">
            <w:pPr>
              <w:pStyle w:val="aff2"/>
              <w:numPr>
                <w:ilvl w:val="2"/>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E5BF9" w14:textId="5EFCEE45" w:rsidR="00863941" w:rsidRPr="007B0CF9" w:rsidRDefault="00863941" w:rsidP="00863941">
            <w:pPr>
              <w:pStyle w:val="aff0"/>
              <w:rPr>
                <w:rFonts w:ascii="Times New Roman" w:hAnsi="Times New Roman"/>
                <w:sz w:val="24"/>
                <w:szCs w:val="28"/>
                <w:lang w:val="en-US"/>
              </w:rPr>
            </w:pPr>
            <w:proofErr w:type="gramStart"/>
            <w:r w:rsidRPr="007B0CF9">
              <w:rPr>
                <w:rFonts w:ascii="Times New Roman" w:hAnsi="Times New Roman"/>
                <w:sz w:val="24"/>
                <w:szCs w:val="28"/>
              </w:rPr>
              <w:t>code</w:t>
            </w:r>
            <w:proofErr w:type="gramEnd"/>
            <w:r w:rsidRPr="007B0CF9">
              <w:rPr>
                <w:rFonts w:ascii="Times New Roman" w:hAnsi="Times New Roman"/>
                <w:sz w:val="24"/>
                <w:szCs w:val="28"/>
                <w:lang w:val="en-US"/>
              </w:rPr>
              <w:t xml:space="preserve"> (</w:t>
            </w:r>
            <w:r w:rsidRPr="007B0CF9">
              <w:rPr>
                <w:rFonts w:ascii="Times New Roman" w:hAnsi="Times New Roman"/>
                <w:sz w:val="24"/>
                <w:szCs w:val="28"/>
              </w:rPr>
              <w:t>атрибут</w:t>
            </w:r>
            <w:r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B3F38" w14:textId="284DA94E" w:rsidR="00863941" w:rsidRPr="007B0CF9" w:rsidRDefault="00863941" w:rsidP="00863941">
            <w:pPr>
              <w:jc w:val="both"/>
              <w:rPr>
                <w:rFonts w:ascii="Times New Roman"/>
                <w:szCs w:val="28"/>
              </w:rPr>
            </w:pPr>
            <w:r w:rsidRPr="007B0CF9">
              <w:rPr>
                <w:rFonts w:ascii="Times New Roman"/>
                <w:szCs w:val="28"/>
              </w:rPr>
              <w:t>Код документа, удостоверяющего личность физического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50012" w14:textId="4664DFD1"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52E8" w14:textId="26EB1D88" w:rsidR="00863941" w:rsidRPr="007B0CF9" w:rsidRDefault="00863941" w:rsidP="00491364">
            <w:pPr>
              <w:jc w:val="both"/>
              <w:rPr>
                <w:rFonts w:ascii="Times New Roman"/>
                <w:lang w:val="en-US"/>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8C49F"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Допустимые значения:</w:t>
            </w:r>
          </w:p>
          <w:p w14:paraId="2AFBD5EA"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1 – паспорт гражданина Российской Федерации;</w:t>
            </w:r>
          </w:p>
          <w:p w14:paraId="45D97A1B" w14:textId="1A4A36CB"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2 – документ иностранного гражданина.</w:t>
            </w:r>
          </w:p>
        </w:tc>
      </w:tr>
      <w:tr w:rsidR="00863941" w:rsidRPr="007B0CF9" w14:paraId="3387671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418B" w14:textId="77777777" w:rsidR="00863941" w:rsidRPr="007B0CF9" w:rsidRDefault="00863941" w:rsidP="0049301C">
            <w:pPr>
              <w:pStyle w:val="aff2"/>
              <w:numPr>
                <w:ilvl w:val="2"/>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E3CE1" w14:textId="6C8B9415" w:rsidR="00863941" w:rsidRPr="007B0CF9" w:rsidRDefault="00863941" w:rsidP="00863941">
            <w:pPr>
              <w:pStyle w:val="aff0"/>
              <w:rPr>
                <w:rFonts w:ascii="Times New Roman" w:hAnsi="Times New Roman"/>
                <w:sz w:val="24"/>
                <w:szCs w:val="28"/>
              </w:rPr>
            </w:pPr>
            <w:proofErr w:type="gramStart"/>
            <w:r w:rsidRPr="007B0CF9">
              <w:rPr>
                <w:rFonts w:ascii="Times New Roman" w:hAnsi="Times New Roman"/>
                <w:sz w:val="24"/>
                <w:szCs w:val="28"/>
              </w:rPr>
              <w:t>series</w:t>
            </w:r>
            <w:proofErr w:type="gramEnd"/>
            <w:r w:rsidRPr="007B0CF9">
              <w:rPr>
                <w:rFonts w:ascii="Times New Roman" w:hAnsi="Times New Roman"/>
                <w:sz w:val="24"/>
                <w:szCs w:val="28"/>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22CE0" w14:textId="41BCCD95" w:rsidR="00863941" w:rsidRPr="007B0CF9" w:rsidRDefault="00863941" w:rsidP="00863941">
            <w:pPr>
              <w:jc w:val="both"/>
              <w:rPr>
                <w:rFonts w:ascii="Times New Roman"/>
                <w:szCs w:val="28"/>
              </w:rPr>
            </w:pPr>
            <w:r w:rsidRPr="007B0CF9">
              <w:rPr>
                <w:rFonts w:ascii="Times New Roman"/>
                <w:szCs w:val="28"/>
              </w:rPr>
              <w:t>Серия документа, удостоверяющего личность физического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05C80" w14:textId="0327B2F6" w:rsidR="00863941" w:rsidRPr="007B0CF9" w:rsidRDefault="00863941" w:rsidP="00863941">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93513"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Строка не более 45 символов</w:t>
            </w:r>
          </w:p>
          <w:p w14:paraId="6D45EC19"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w:t>
            </w:r>
          </w:p>
          <w:p w14:paraId="33F98426" w14:textId="2E7F75E4"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F83FE" w14:textId="77777777" w:rsidR="00863941" w:rsidRPr="007B0CF9" w:rsidRDefault="00863941" w:rsidP="00863941">
            <w:pPr>
              <w:pStyle w:val="32"/>
              <w:rPr>
                <w:b w:val="0"/>
                <w:sz w:val="24"/>
              </w:rPr>
            </w:pPr>
          </w:p>
        </w:tc>
      </w:tr>
      <w:tr w:rsidR="00863941" w:rsidRPr="007B0CF9" w14:paraId="53192624"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17DB2" w14:textId="77777777" w:rsidR="00863941" w:rsidRPr="007B0CF9" w:rsidRDefault="00863941" w:rsidP="0049301C">
            <w:pPr>
              <w:pStyle w:val="aff2"/>
              <w:numPr>
                <w:ilvl w:val="2"/>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E084" w14:textId="06D91CF5" w:rsidR="00863941" w:rsidRPr="007B0CF9" w:rsidRDefault="00863941" w:rsidP="00863941">
            <w:pPr>
              <w:pStyle w:val="aff0"/>
              <w:rPr>
                <w:rFonts w:ascii="Times New Roman" w:hAnsi="Times New Roman"/>
                <w:sz w:val="24"/>
                <w:szCs w:val="28"/>
              </w:rPr>
            </w:pPr>
            <w:proofErr w:type="gramStart"/>
            <w:r w:rsidRPr="007B0CF9">
              <w:rPr>
                <w:rFonts w:ascii="Times New Roman" w:hAnsi="Times New Roman"/>
                <w:sz w:val="24"/>
                <w:szCs w:val="28"/>
              </w:rPr>
              <w:t>number</w:t>
            </w:r>
            <w:proofErr w:type="gramEnd"/>
            <w:r w:rsidRPr="007B0CF9">
              <w:rPr>
                <w:rFonts w:ascii="Times New Roman" w:hAnsi="Times New Roman"/>
                <w:sz w:val="24"/>
                <w:szCs w:val="28"/>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51367" w14:textId="5238895E" w:rsidR="00863941" w:rsidRPr="007B0CF9" w:rsidRDefault="00863941" w:rsidP="00863941">
            <w:pPr>
              <w:jc w:val="both"/>
              <w:rPr>
                <w:rFonts w:ascii="Times New Roman"/>
                <w:szCs w:val="28"/>
              </w:rPr>
            </w:pPr>
            <w:r w:rsidRPr="007B0CF9">
              <w:rPr>
                <w:rFonts w:ascii="Times New Roman"/>
                <w:szCs w:val="28"/>
              </w:rPr>
              <w:t>Номер документа, удостоверяющего личность физического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61C08" w14:textId="5DFAB4FC"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1F94"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Строка не более 45 символов</w:t>
            </w:r>
          </w:p>
          <w:p w14:paraId="310E7085"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w:t>
            </w:r>
          </w:p>
          <w:p w14:paraId="071E0892" w14:textId="11FF6C9F"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B7C38" w14:textId="77777777" w:rsidR="00863941" w:rsidRPr="007B0CF9" w:rsidRDefault="00863941" w:rsidP="00863941">
            <w:pPr>
              <w:pStyle w:val="32"/>
              <w:rPr>
                <w:b w:val="0"/>
                <w:sz w:val="24"/>
              </w:rPr>
            </w:pPr>
          </w:p>
        </w:tc>
      </w:tr>
      <w:tr w:rsidR="00863941" w:rsidRPr="007B0CF9" w14:paraId="065D175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B5A87"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CD8B7" w14:textId="7051B1C1" w:rsidR="00863941" w:rsidRPr="007B0CF9" w:rsidRDefault="00863941" w:rsidP="009036D2">
            <w:pPr>
              <w:pStyle w:val="aff0"/>
              <w:rPr>
                <w:rFonts w:ascii="Times New Roman" w:hAnsi="Times New Roman"/>
                <w:sz w:val="24"/>
                <w:szCs w:val="28"/>
              </w:rPr>
            </w:pPr>
            <w:r w:rsidRPr="007B0CF9">
              <w:rPr>
                <w:rFonts w:ascii="Times New Roman" w:hAnsi="Times New Roman"/>
                <w:sz w:val="24"/>
                <w:szCs w:val="24"/>
                <w:lang w:val="en-US"/>
              </w:rPr>
              <w:t>IndividualBus</w:t>
            </w:r>
            <w:r w:rsidR="009036D2" w:rsidRPr="007B0CF9">
              <w:rPr>
                <w:rFonts w:ascii="Times New Roman" w:hAnsi="Times New Roman"/>
                <w:sz w:val="24"/>
                <w:szCs w:val="24"/>
                <w:lang w:val="en-US"/>
              </w:rPr>
              <w:t>i</w:t>
            </w:r>
            <w:r w:rsidRPr="007B0CF9">
              <w:rPr>
                <w:rFonts w:ascii="Times New Roman" w:hAnsi="Times New Roman"/>
                <w:sz w:val="24"/>
                <w:szCs w:val="24"/>
                <w:lang w:val="en-US"/>
              </w:rPr>
              <w:t>nes</w:t>
            </w:r>
            <w:r w:rsidR="009036D2" w:rsidRPr="007B0CF9">
              <w:rPr>
                <w:rFonts w:ascii="Times New Roman" w:hAnsi="Times New Roman"/>
                <w:sz w:val="24"/>
                <w:szCs w:val="24"/>
                <w:lang w:val="en-US"/>
              </w:rPr>
              <w:t>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2BF12" w14:textId="2353BFCD" w:rsidR="00863941" w:rsidRPr="007B0CF9" w:rsidRDefault="00863941" w:rsidP="00863941">
            <w:pPr>
              <w:jc w:val="both"/>
              <w:rPr>
                <w:rFonts w:ascii="Times New Roman"/>
                <w:szCs w:val="28"/>
              </w:rPr>
            </w:pPr>
            <w:r w:rsidRPr="007B0CF9">
              <w:rPr>
                <w:rFonts w:ascii="Times New Roman"/>
                <w:szCs w:val="28"/>
              </w:rPr>
              <w:t>Сведения о плательщике (индивидуальном предпринимателе)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8E02C" w14:textId="5EF1D95D"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A82A" w14:textId="7F2C9FF8" w:rsidR="00863941" w:rsidRPr="007B0CF9" w:rsidRDefault="00863941" w:rsidP="00491364">
            <w:pPr>
              <w:jc w:val="both"/>
              <w:rPr>
                <w:rFonts w:ascii="Times New Roman"/>
                <w:lang w:val="en-US"/>
              </w:rPr>
            </w:pPr>
            <w:r w:rsidRPr="007B0CF9">
              <w:rPr>
                <w:rFonts w:ascii="Times New Roman"/>
                <w:lang w:val="en-US"/>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1EF77"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Указывается в случае, если осуществляется получение участником налоговых извещений о начислениях, плательщиком которых является индивидуальный предприниматель.</w:t>
            </w:r>
          </w:p>
          <w:p w14:paraId="5B4CAA88" w14:textId="77777777" w:rsidR="00863941" w:rsidRPr="007B0CF9" w:rsidRDefault="00863941" w:rsidP="00863941">
            <w:pPr>
              <w:pStyle w:val="aff0"/>
              <w:rPr>
                <w:rFonts w:ascii="Times New Roman" w:hAnsi="Times New Roman"/>
                <w:i/>
                <w:sz w:val="24"/>
                <w:szCs w:val="28"/>
              </w:rPr>
            </w:pPr>
            <w:r w:rsidRPr="007B0CF9">
              <w:rPr>
                <w:rFonts w:ascii="Times New Roman" w:hAnsi="Times New Roman"/>
                <w:i/>
                <w:sz w:val="24"/>
                <w:szCs w:val="28"/>
              </w:rPr>
              <w:t xml:space="preserve">Соответствует данным учетной записи </w:t>
            </w:r>
            <w:r w:rsidRPr="007B0CF9">
              <w:rPr>
                <w:rFonts w:ascii="Times New Roman" w:hAnsi="Times New Roman"/>
                <w:i/>
                <w:sz w:val="24"/>
                <w:szCs w:val="28"/>
                <w:lang w:val="en-US"/>
              </w:rPr>
              <w:t>userId</w:t>
            </w:r>
            <w:r w:rsidRPr="007B0CF9">
              <w:rPr>
                <w:rFonts w:ascii="Times New Roman" w:hAnsi="Times New Roman"/>
                <w:i/>
                <w:sz w:val="24"/>
                <w:szCs w:val="28"/>
              </w:rPr>
              <w:t xml:space="preserve">, полученным Участником </w:t>
            </w:r>
            <w:r w:rsidRPr="007B0CF9">
              <w:rPr>
                <w:rFonts w:ascii="Times New Roman" w:hAnsi="Times New Roman"/>
                <w:i/>
                <w:sz w:val="24"/>
                <w:szCs w:val="28"/>
              </w:rPr>
              <w:lastRenderedPageBreak/>
              <w:t>ГИС ГМП из ЕСИА.</w:t>
            </w:r>
          </w:p>
          <w:p w14:paraId="2736F874" w14:textId="77777777" w:rsidR="00863941" w:rsidRPr="007B0CF9" w:rsidRDefault="00863941" w:rsidP="00863941">
            <w:pPr>
              <w:pStyle w:val="aff0"/>
              <w:rPr>
                <w:rFonts w:ascii="Times New Roman" w:hAnsi="Times New Roman"/>
                <w:i/>
                <w:sz w:val="24"/>
                <w:szCs w:val="28"/>
              </w:rPr>
            </w:pPr>
          </w:p>
          <w:p w14:paraId="28EC253B" w14:textId="02E633D7" w:rsidR="00863941" w:rsidRPr="007B0CF9" w:rsidRDefault="00863941" w:rsidP="00035F44">
            <w:pPr>
              <w:pStyle w:val="aff0"/>
              <w:pBdr>
                <w:top w:val="nil"/>
                <w:left w:val="nil"/>
                <w:bottom w:val="nil"/>
                <w:right w:val="nil"/>
                <w:between w:val="nil"/>
                <w:bar w:val="nil"/>
              </w:pBdr>
              <w:rPr>
                <w:b/>
                <w:sz w:val="24"/>
              </w:rPr>
            </w:pPr>
            <w:r w:rsidRPr="007B0CF9">
              <w:rPr>
                <w:rFonts w:ascii="Times New Roman" w:hAnsi="Times New Roman"/>
                <w:i/>
                <w:sz w:val="24"/>
                <w:szCs w:val="28"/>
              </w:rPr>
              <w:t>Наличие данного контейнера исключает наличие контейнера Person</w:t>
            </w:r>
          </w:p>
        </w:tc>
      </w:tr>
      <w:tr w:rsidR="00863941" w:rsidRPr="007B0CF9" w14:paraId="5A839A1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5A4C0" w14:textId="77777777" w:rsidR="00863941" w:rsidRPr="007B0CF9" w:rsidRDefault="00863941" w:rsidP="0049301C">
            <w:pPr>
              <w:pStyle w:val="aff2"/>
              <w:numPr>
                <w:ilvl w:val="1"/>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E10E6" w14:textId="178CC333" w:rsidR="00863941" w:rsidRPr="007B0CF9" w:rsidRDefault="00863941" w:rsidP="00863941">
            <w:pPr>
              <w:pStyle w:val="aff0"/>
              <w:rPr>
                <w:rFonts w:ascii="Times New Roman" w:hAnsi="Times New Roman"/>
                <w:sz w:val="24"/>
                <w:szCs w:val="24"/>
                <w:lang w:val="en-US"/>
              </w:rPr>
            </w:pPr>
            <w:proofErr w:type="gramStart"/>
            <w:r w:rsidRPr="007B0CF9">
              <w:rPr>
                <w:rFonts w:ascii="Times New Roman" w:hAnsi="Times New Roman"/>
                <w:sz w:val="24"/>
                <w:szCs w:val="28"/>
              </w:rPr>
              <w:t>personINN</w:t>
            </w:r>
            <w:proofErr w:type="gramEnd"/>
            <w:r w:rsidR="00A84770" w:rsidRPr="007B0CF9">
              <w:rPr>
                <w:rFonts w:ascii="Times New Roman" w:hAnsi="Times New Roman"/>
                <w:sz w:val="24"/>
                <w:szCs w:val="28"/>
                <w:lang w:val="en-US"/>
              </w:rPr>
              <w:t xml:space="preserve"> (</w:t>
            </w:r>
            <w:r w:rsidR="00A84770" w:rsidRPr="007B0CF9">
              <w:rPr>
                <w:rFonts w:ascii="Times New Roman" w:hAnsi="Times New Roman"/>
                <w:sz w:val="24"/>
                <w:szCs w:val="28"/>
              </w:rPr>
              <w:t>атрибут</w:t>
            </w:r>
            <w:r w:rsidR="00A84770"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B1567" w14:textId="211F2245" w:rsidR="00863941" w:rsidRPr="007B0CF9" w:rsidRDefault="00863941" w:rsidP="00863941">
            <w:pPr>
              <w:jc w:val="both"/>
              <w:rPr>
                <w:rFonts w:ascii="Times New Roman"/>
                <w:szCs w:val="28"/>
              </w:rPr>
            </w:pPr>
            <w:r w:rsidRPr="007B0CF9">
              <w:rPr>
                <w:rFonts w:ascii="Times New Roman"/>
                <w:szCs w:val="28"/>
              </w:rPr>
              <w:t>ИНН индивидуального предпринимателя, полученный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1060E" w14:textId="42726BE3"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227AB" w14:textId="2DCCC8D8" w:rsidR="00863941" w:rsidRPr="007B0CF9" w:rsidRDefault="00A84770" w:rsidP="00491364">
            <w:pPr>
              <w:jc w:val="both"/>
              <w:rPr>
                <w:rFonts w:ascii="Times New Roman"/>
              </w:rPr>
            </w:pPr>
            <w:r w:rsidRPr="007B0CF9">
              <w:rPr>
                <w:rFonts w:ascii="Times New Roman"/>
                <w:lang w:val="en-US"/>
              </w:rPr>
              <w:t>P</w:t>
            </w:r>
            <w:r w:rsidR="00863941" w:rsidRPr="007B0CF9">
              <w:rPr>
                <w:rFonts w:ascii="Times New Roman"/>
                <w:lang w:val="en-US"/>
              </w:rPr>
              <w:t>ersonINNType</w:t>
            </w:r>
            <w:r w:rsidR="00863941"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lang w:val="en-US"/>
              </w:rPr>
              <w:fldChar w:fldCharType="begin"/>
            </w:r>
            <w:r w:rsidR="00281A6C" w:rsidRPr="007B0CF9">
              <w:rPr>
                <w:rFonts w:ascii="Times New Roman"/>
              </w:rPr>
              <w:instrText xml:space="preserve"> </w:instrText>
            </w:r>
            <w:r w:rsidR="00281A6C" w:rsidRPr="007B0CF9">
              <w:rPr>
                <w:rFonts w:ascii="Times New Roman"/>
                <w:lang w:val="en-US"/>
              </w:rPr>
              <w:instrText>REF</w:instrText>
            </w:r>
            <w:r w:rsidR="00281A6C" w:rsidRPr="007B0CF9">
              <w:rPr>
                <w:rFonts w:ascii="Times New Roman"/>
              </w:rPr>
              <w:instrText xml:space="preserve"> _</w:instrText>
            </w:r>
            <w:r w:rsidR="00281A6C" w:rsidRPr="007B0CF9">
              <w:rPr>
                <w:rFonts w:ascii="Times New Roman"/>
                <w:lang w:val="en-US"/>
              </w:rPr>
              <w:instrText>Ref</w:instrText>
            </w:r>
            <w:r w:rsidR="00281A6C" w:rsidRPr="007B0CF9">
              <w:rPr>
                <w:rFonts w:ascii="Times New Roman"/>
              </w:rPr>
              <w:instrText>488225486 \</w:instrText>
            </w:r>
            <w:r w:rsidR="00281A6C" w:rsidRPr="007B0CF9">
              <w:rPr>
                <w:rFonts w:ascii="Times New Roman"/>
                <w:lang w:val="en-US"/>
              </w:rPr>
              <w:instrText>n</w:instrText>
            </w:r>
            <w:r w:rsidR="00281A6C" w:rsidRPr="007B0CF9">
              <w:rPr>
                <w:rFonts w:ascii="Times New Roman"/>
              </w:rPr>
              <w:instrText xml:space="preserve"> \</w:instrText>
            </w:r>
            <w:r w:rsidR="00281A6C" w:rsidRPr="007B0CF9">
              <w:rPr>
                <w:rFonts w:ascii="Times New Roman"/>
                <w:lang w:val="en-US"/>
              </w:rPr>
              <w:instrText>h</w:instrText>
            </w:r>
            <w:r w:rsidR="00281A6C" w:rsidRPr="007B0CF9">
              <w:rPr>
                <w:rFonts w:ascii="Times New Roman"/>
              </w:rPr>
              <w:instrText xml:space="preserve"> </w:instrText>
            </w:r>
            <w:r w:rsidR="00491364" w:rsidRPr="007B0CF9">
              <w:rPr>
                <w:rFonts w:ascii="Times New Roman"/>
              </w:rPr>
              <w:instrText xml:space="preserve"> \* </w:instrText>
            </w:r>
            <w:r w:rsidR="00491364" w:rsidRPr="007B0CF9">
              <w:rPr>
                <w:rFonts w:ascii="Times New Roman"/>
                <w:lang w:val="en-US"/>
              </w:rPr>
              <w:instrText>MERGEFORMAT</w:instrText>
            </w:r>
            <w:r w:rsidR="00491364" w:rsidRPr="007B0CF9">
              <w:rPr>
                <w:rFonts w:ascii="Times New Roman"/>
              </w:rPr>
              <w:instrText xml:space="preserve"> </w:instrText>
            </w:r>
            <w:r w:rsidR="00281A6C" w:rsidRPr="007B0CF9">
              <w:rPr>
                <w:rFonts w:ascii="Times New Roman"/>
                <w:lang w:val="en-US"/>
              </w:rPr>
            </w:r>
            <w:r w:rsidR="00281A6C" w:rsidRPr="007B0CF9">
              <w:rPr>
                <w:rFonts w:ascii="Times New Roman"/>
                <w:lang w:val="en-US"/>
              </w:rPr>
              <w:fldChar w:fldCharType="separate"/>
            </w:r>
            <w:r w:rsidR="003E761B" w:rsidRPr="007B0CF9">
              <w:rPr>
                <w:rFonts w:ascii="Times New Roman"/>
              </w:rPr>
              <w:t>15</w:t>
            </w:r>
            <w:r w:rsidR="00281A6C" w:rsidRPr="007B0CF9">
              <w:rPr>
                <w:rFonts w:ascii="Times New Roman"/>
                <w:lang w:val="en-US"/>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9C080B" w:rsidRPr="007B0CF9">
              <w:rPr>
                <w:rFonts w:ascii="Times New Roman"/>
              </w:rPr>
              <w:t>4.4</w:t>
            </w:r>
            <w:r w:rsidR="009C080B" w:rsidRPr="007B0CF9">
              <w:rPr>
                <w:rFonts w:ascii="Times New Roman"/>
              </w:rPr>
              <w:fldChar w:fldCharType="end"/>
            </w:r>
            <w:r w:rsidR="00863941"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8AA21" w14:textId="77777777" w:rsidR="00863941" w:rsidRPr="007B0CF9" w:rsidRDefault="00863941" w:rsidP="00863941">
            <w:pPr>
              <w:pStyle w:val="32"/>
              <w:rPr>
                <w:b w:val="0"/>
                <w:sz w:val="24"/>
              </w:rPr>
            </w:pPr>
          </w:p>
        </w:tc>
      </w:tr>
    </w:tbl>
    <w:p w14:paraId="643D7CB2" w14:textId="77777777" w:rsidR="00863941" w:rsidRPr="007B0CF9" w:rsidRDefault="00863941" w:rsidP="00E304E0">
      <w:pPr>
        <w:pStyle w:val="aff2"/>
        <w:rPr>
          <w:sz w:val="24"/>
          <w:szCs w:val="24"/>
        </w:rPr>
      </w:pPr>
    </w:p>
    <w:p w14:paraId="5D7F0D81" w14:textId="405F25A9" w:rsidR="000F1F29" w:rsidRPr="007B0CF9" w:rsidRDefault="000F1F29" w:rsidP="000F1F29">
      <w:pPr>
        <w:pStyle w:val="afe"/>
        <w:keepNext/>
        <w:rPr>
          <w:b/>
          <w:szCs w:val="24"/>
          <w:lang w:val="ru-RU"/>
        </w:rPr>
      </w:pPr>
      <w:bookmarkStart w:id="43" w:name="_Ref488224466"/>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14</w:t>
      </w:r>
      <w:r w:rsidRPr="007B0CF9">
        <w:rPr>
          <w:b/>
          <w:szCs w:val="24"/>
        </w:rPr>
        <w:fldChar w:fldCharType="end"/>
      </w:r>
      <w:bookmarkEnd w:id="43"/>
      <w:r w:rsidRPr="007B0CF9">
        <w:rPr>
          <w:b/>
          <w:szCs w:val="24"/>
          <w:lang w:val="ru-RU"/>
        </w:rPr>
        <w:t>.</w:t>
      </w:r>
      <w:r w:rsidRPr="007B0CF9">
        <w:rPr>
          <w:b/>
          <w:szCs w:val="24"/>
        </w:rPr>
        <w:t xml:space="preserve"> ChargesConditionsType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0F1F29" w:rsidRPr="007B0CF9" w14:paraId="18CEB43F"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3600F3" w14:textId="77777777" w:rsidR="000F1F29" w:rsidRPr="007B0CF9" w:rsidRDefault="000F1F29"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CF6A7B" w14:textId="77777777" w:rsidR="000F1F29" w:rsidRPr="007B0CF9" w:rsidRDefault="000F1F29"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34C26E" w14:textId="77777777" w:rsidR="000F1F29" w:rsidRPr="007B0CF9" w:rsidRDefault="000F1F29"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B13D651" w14:textId="77777777" w:rsidR="000F1F29" w:rsidRPr="007B0CF9" w:rsidRDefault="000F1F29"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11D1E5" w14:textId="77777777" w:rsidR="000F1F29" w:rsidRPr="007B0CF9" w:rsidRDefault="000F1F29"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AE0A51" w14:textId="77777777" w:rsidR="000F1F29" w:rsidRPr="007B0CF9" w:rsidRDefault="000F1F29" w:rsidP="003E5116">
            <w:pPr>
              <w:pStyle w:val="ae"/>
              <w:rPr>
                <w:rFonts w:ascii="Times New Roman" w:cs="Times New Roman"/>
              </w:rPr>
            </w:pPr>
            <w:r w:rsidRPr="007B0CF9">
              <w:rPr>
                <w:rFonts w:ascii="Times New Roman" w:cs="Times New Roman"/>
              </w:rPr>
              <w:t xml:space="preserve">Комментарий </w:t>
            </w:r>
          </w:p>
        </w:tc>
      </w:tr>
      <w:tr w:rsidR="000F1F29" w:rsidRPr="007B0CF9" w14:paraId="1007EE0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5A13D" w14:textId="77777777" w:rsidR="000F1F29" w:rsidRPr="007B0CF9" w:rsidRDefault="000F1F29" w:rsidP="0049301C">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7E86" w14:textId="368215ED"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D9A98" w14:textId="378FFA84" w:rsidR="000F1F29" w:rsidRPr="007B0CF9" w:rsidRDefault="000F1F29" w:rsidP="000F1F29">
            <w:pPr>
              <w:jc w:val="both"/>
              <w:rPr>
                <w:rFonts w:ascii="Times New Roman" w:cs="Times New Roman"/>
              </w:rPr>
            </w:pPr>
            <w:r w:rsidRPr="007B0CF9">
              <w:rPr>
                <w:rFonts w:ascii="Times New Roman"/>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090BC" w14:textId="298A767E" w:rsidR="000F1F29" w:rsidRPr="007B0CF9" w:rsidRDefault="000F1F29" w:rsidP="000F1F29">
            <w:pPr>
              <w:jc w:val="both"/>
              <w:rPr>
                <w:rFonts w:ascii="Times New Roman" w:cs="Times New Roman"/>
                <w:lang w:val="en-US"/>
              </w:rPr>
            </w:pPr>
            <w:r w:rsidRPr="007B0CF9">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31C9C" w14:textId="09F73A09" w:rsidR="000F1F29" w:rsidRPr="007B0CF9" w:rsidRDefault="000F1F29" w:rsidP="000F1F29">
            <w:pPr>
              <w:jc w:val="both"/>
              <w:rPr>
                <w:rFonts w:ascii="Times New Roman" w:cs="Times New Roman"/>
              </w:rPr>
            </w:pPr>
            <w:r w:rsidRPr="007B0CF9">
              <w:rPr>
                <w:rFonts w:ascii="Times New Roman"/>
                <w:lang w:val="en-US"/>
              </w:rPr>
              <w:t>SupplierBillIDType</w:t>
            </w:r>
            <w:r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rPr>
              <w:fldChar w:fldCharType="begin"/>
            </w:r>
            <w:r w:rsidR="00281A6C" w:rsidRPr="007B0CF9">
              <w:rPr>
                <w:rFonts w:ascii="Times New Roman"/>
              </w:rPr>
              <w:instrText xml:space="preserve"> REF _Ref482182894 \n \h </w:instrText>
            </w:r>
            <w:r w:rsidR="007B0CF9">
              <w:rPr>
                <w:rFonts w:ascii="Times New Roman"/>
              </w:rPr>
              <w:instrText xml:space="preserve"> \* MERGEFORMAT </w:instrText>
            </w:r>
            <w:r w:rsidR="00281A6C" w:rsidRPr="007B0CF9">
              <w:rPr>
                <w:rFonts w:ascii="Times New Roman"/>
              </w:rPr>
            </w:r>
            <w:r w:rsidR="00281A6C" w:rsidRPr="007B0CF9">
              <w:rPr>
                <w:rFonts w:ascii="Times New Roman"/>
              </w:rPr>
              <w:fldChar w:fldCharType="separate"/>
            </w:r>
            <w:r w:rsidR="003E761B" w:rsidRPr="007B0CF9">
              <w:rPr>
                <w:rFonts w:ascii="Times New Roman"/>
              </w:rPr>
              <w:t>13</w:t>
            </w:r>
            <w:r w:rsidR="00281A6C" w:rsidRPr="007B0CF9">
              <w:rPr>
                <w:rFonts w:ascii="Times New Roman"/>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9C080B" w:rsidRPr="007B0CF9">
              <w:rPr>
                <w:rFonts w:ascii="Times New Roman"/>
              </w:rPr>
              <w:t>4.4</w:t>
            </w:r>
            <w:r w:rsidR="009C080B" w:rsidRPr="007B0CF9">
              <w:rPr>
                <w:rFonts w:ascii="Times New Roman"/>
              </w:rPr>
              <w:fldChar w:fldCharType="end"/>
            </w:r>
            <w:r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54FEC" w14:textId="3C27ADA9" w:rsidR="004E1336" w:rsidRPr="007B0CF9" w:rsidRDefault="000F1F29" w:rsidP="00B625CB">
            <w:pPr>
              <w:pStyle w:val="aff0"/>
              <w:rPr>
                <w:rFonts w:ascii="Times New Roman" w:hAnsi="Times New Roman"/>
                <w:i/>
                <w:sz w:val="24"/>
                <w:szCs w:val="24"/>
              </w:rPr>
            </w:pPr>
            <w:r w:rsidRPr="007B0CF9">
              <w:rPr>
                <w:rFonts w:ascii="Times New Roman" w:hAnsi="Times New Roman"/>
                <w:sz w:val="24"/>
                <w:szCs w:val="28"/>
              </w:rPr>
              <w:t>Список УИН для получения</w:t>
            </w:r>
            <w:r w:rsidRPr="007B0CF9">
              <w:rPr>
                <w:rFonts w:ascii="Times New Roman" w:hAnsi="Times New Roman"/>
                <w:sz w:val="24"/>
                <w:szCs w:val="24"/>
              </w:rPr>
              <w:t xml:space="preserve"> сведений</w:t>
            </w:r>
          </w:p>
        </w:tc>
      </w:tr>
      <w:tr w:rsidR="000F1F29" w:rsidRPr="007B0CF9" w14:paraId="7BB80A9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31521" w14:textId="77777777" w:rsidR="000F1F29" w:rsidRPr="007B0CF9" w:rsidRDefault="000F1F29" w:rsidP="0049301C">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E4842" w14:textId="3B645DDD"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711CD" w14:textId="1471CDB7" w:rsidR="000F1F29" w:rsidRPr="007B0CF9" w:rsidRDefault="000F1F29" w:rsidP="000F1F29">
            <w:pPr>
              <w:jc w:val="both"/>
              <w:rPr>
                <w:rFonts w:ascii="Times New Roman" w:cs="Times New Roman"/>
              </w:rPr>
            </w:pPr>
            <w:r w:rsidRPr="007B0CF9">
              <w:rPr>
                <w:rFonts w:ascii="Times New Roman"/>
                <w:szCs w:val="28"/>
              </w:rPr>
              <w:t>Временной интервал, за который запрашиваются сведения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2A8D4" w14:textId="6CEDA491" w:rsidR="000F1F29" w:rsidRPr="007B0CF9" w:rsidRDefault="000F1F29" w:rsidP="000F1F29">
            <w:pPr>
              <w:jc w:val="both"/>
              <w:rPr>
                <w:rFonts w:ascii="Times New Roman" w:cs="Times New Roman"/>
              </w:rPr>
            </w:pPr>
            <w:r w:rsidRPr="007B0CF9">
              <w:rPr>
                <w:rFonts w:ascii="Times New Roman" w:cs="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93B12" w14:textId="014B2613"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TimeIntervalType</w:t>
            </w:r>
            <w:r w:rsidRPr="007B0CF9">
              <w:rPr>
                <w:rFonts w:ascii="Times New Roman" w:hAnsi="Times New Roman"/>
                <w:sz w:val="24"/>
                <w:szCs w:val="24"/>
              </w:rPr>
              <w:t xml:space="preserve"> </w:t>
            </w:r>
            <w:r w:rsidR="00281A6C" w:rsidRPr="007B0CF9">
              <w:rPr>
                <w:rFonts w:ascii="Times New Roman" w:hAnsi="Times New Roman"/>
                <w:sz w:val="24"/>
                <w:szCs w:val="24"/>
              </w:rPr>
              <w:t xml:space="preserve">(см.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_Ref488225554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15</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C2018" w14:textId="77777777" w:rsidR="000F1F29" w:rsidRPr="007B0CF9" w:rsidRDefault="000F1F29" w:rsidP="000F1F29">
            <w:pPr>
              <w:pStyle w:val="aff0"/>
              <w:rPr>
                <w:rFonts w:ascii="Times New Roman" w:hAnsi="Times New Roman"/>
                <w:sz w:val="24"/>
                <w:szCs w:val="24"/>
              </w:rPr>
            </w:pPr>
          </w:p>
        </w:tc>
      </w:tr>
    </w:tbl>
    <w:p w14:paraId="65CBFB92" w14:textId="77777777" w:rsidR="000F1F29" w:rsidRPr="007B0CF9" w:rsidRDefault="000F1F29" w:rsidP="00E304E0">
      <w:pPr>
        <w:pStyle w:val="aff2"/>
        <w:rPr>
          <w:sz w:val="24"/>
          <w:szCs w:val="24"/>
        </w:rPr>
      </w:pPr>
    </w:p>
    <w:p w14:paraId="1D8DDA39" w14:textId="3B005908" w:rsidR="000F1F29" w:rsidRPr="007B0CF9" w:rsidRDefault="000F1F29" w:rsidP="000F1F29">
      <w:pPr>
        <w:pStyle w:val="afe"/>
        <w:keepNext/>
        <w:rPr>
          <w:b/>
          <w:szCs w:val="24"/>
        </w:rPr>
      </w:pPr>
      <w:bookmarkStart w:id="44" w:name="_Ref488225554"/>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15</w:t>
      </w:r>
      <w:r w:rsidRPr="007B0CF9">
        <w:rPr>
          <w:b/>
          <w:szCs w:val="24"/>
        </w:rPr>
        <w:fldChar w:fldCharType="end"/>
      </w:r>
      <w:bookmarkEnd w:id="44"/>
      <w:r w:rsidRPr="007B0CF9">
        <w:rPr>
          <w:b/>
          <w:szCs w:val="24"/>
          <w:lang w:val="ru-RU"/>
        </w:rPr>
        <w:t>.</w:t>
      </w:r>
      <w:r w:rsidRPr="007B0CF9">
        <w:rPr>
          <w:b/>
          <w:szCs w:val="24"/>
        </w:rPr>
        <w:t xml:space="preserve"> </w:t>
      </w:r>
      <w:r w:rsidRPr="007B0CF9">
        <w:rPr>
          <w:b/>
          <w:bCs w:val="0"/>
        </w:rPr>
        <w:t>TimeIntervalType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0F1F29" w:rsidRPr="007B0CF9" w14:paraId="5F19289F"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55AA69" w14:textId="77777777" w:rsidR="000F1F29" w:rsidRPr="007B0CF9" w:rsidRDefault="000F1F29"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77421A" w14:textId="77777777" w:rsidR="000F1F29" w:rsidRPr="007B0CF9" w:rsidRDefault="000F1F29"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42FD5FC" w14:textId="77777777" w:rsidR="000F1F29" w:rsidRPr="007B0CF9" w:rsidRDefault="000F1F29"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A30E5AA" w14:textId="77777777" w:rsidR="000F1F29" w:rsidRPr="007B0CF9" w:rsidRDefault="000F1F29"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E75851" w14:textId="77777777" w:rsidR="000F1F29" w:rsidRPr="007B0CF9" w:rsidRDefault="000F1F29"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33DFB0" w14:textId="77777777" w:rsidR="000F1F29" w:rsidRPr="007B0CF9" w:rsidRDefault="000F1F29" w:rsidP="003E5116">
            <w:pPr>
              <w:pStyle w:val="ae"/>
              <w:rPr>
                <w:rFonts w:ascii="Times New Roman" w:cs="Times New Roman"/>
              </w:rPr>
            </w:pPr>
            <w:r w:rsidRPr="007B0CF9">
              <w:rPr>
                <w:rFonts w:ascii="Times New Roman" w:cs="Times New Roman"/>
              </w:rPr>
              <w:t xml:space="preserve">Комментарий </w:t>
            </w:r>
          </w:p>
        </w:tc>
      </w:tr>
      <w:tr w:rsidR="000F1F29" w:rsidRPr="007B0CF9" w14:paraId="57172E9E"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832C0" w14:textId="77777777" w:rsidR="000F1F29" w:rsidRPr="007B0CF9" w:rsidRDefault="000F1F29" w:rsidP="0049301C">
            <w:pPr>
              <w:pStyle w:val="aff2"/>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FEB87" w14:textId="15F5B7D2"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 xml:space="preserve">startDate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B9CF1" w14:textId="0E99AE43" w:rsidR="000F1F29" w:rsidRPr="007B0CF9" w:rsidRDefault="000F1F29" w:rsidP="000F1F29">
            <w:pPr>
              <w:jc w:val="both"/>
              <w:rPr>
                <w:rFonts w:ascii="Times New Roman" w:cs="Times New Roman"/>
              </w:rPr>
            </w:pPr>
            <w:r w:rsidRPr="007B0CF9">
              <w:rPr>
                <w:rFonts w:ascii="Times New Roman"/>
              </w:rPr>
              <w:t>Начальная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0AFFB" w14:textId="38BEF1F1" w:rsidR="000F1F29" w:rsidRPr="007B0CF9" w:rsidRDefault="000F1F29" w:rsidP="000F1F29">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48DD6" w14:textId="77777777" w:rsidR="000F1F29" w:rsidRPr="007B0CF9" w:rsidRDefault="000F1F29" w:rsidP="000F1F29">
            <w:pPr>
              <w:pStyle w:val="aff0"/>
              <w:rPr>
                <w:rStyle w:val="a5"/>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3" w:anchor="date" w:history="1">
              <w:r w:rsidRPr="007B0CF9">
                <w:rPr>
                  <w:rStyle w:val="a5"/>
                  <w:rFonts w:ascii="Times New Roman" w:hAnsi="Times New Roman"/>
                  <w:i/>
                  <w:sz w:val="24"/>
                  <w:szCs w:val="24"/>
                </w:rPr>
                <w:t>http://www.w3.org/TR/xmlschema-2/#date</w:t>
              </w:r>
            </w:hyperlink>
          </w:p>
          <w:p w14:paraId="16D1F1B5" w14:textId="77777777" w:rsidR="000F1F29" w:rsidRPr="007B0CF9" w:rsidRDefault="000F1F29" w:rsidP="000F1F29">
            <w:pPr>
              <w:pStyle w:val="aff0"/>
              <w:rPr>
                <w:rFonts w:ascii="Times New Roman" w:hAnsi="Times New Roman"/>
                <w:sz w:val="24"/>
                <w:szCs w:val="24"/>
              </w:rPr>
            </w:pPr>
            <w:r w:rsidRPr="007B0CF9">
              <w:t>/</w:t>
            </w:r>
          </w:p>
          <w:p w14:paraId="332BEF46" w14:textId="0F32719E" w:rsidR="000F1F29" w:rsidRPr="007B0CF9" w:rsidRDefault="000F1F29" w:rsidP="000F1F29">
            <w:pPr>
              <w:jc w:val="both"/>
              <w:rPr>
                <w:rFonts w:ascii="Times New Roman" w:cs="Times New Roman"/>
              </w:rPr>
            </w:pPr>
            <w:proofErr w:type="gramStart"/>
            <w:r w:rsidRPr="007B0CF9">
              <w:rPr>
                <w:rFonts w:ascii="Times New Roman"/>
              </w:rPr>
              <w:t>dateTime</w:t>
            </w:r>
            <w:proofErr w:type="gram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72806" w14:textId="36A856EC" w:rsidR="000F1F29" w:rsidRPr="007B0CF9" w:rsidRDefault="000F1F29" w:rsidP="00746966">
            <w:pPr>
              <w:pStyle w:val="aff0"/>
              <w:rPr>
                <w:rFonts w:ascii="Times New Roman" w:hAnsi="Times New Roman"/>
                <w:i/>
                <w:sz w:val="24"/>
                <w:szCs w:val="24"/>
              </w:rPr>
            </w:pPr>
            <w:r w:rsidRPr="007B0CF9">
              <w:rPr>
                <w:rFonts w:ascii="Times New Roman" w:hAnsi="Times New Roman"/>
                <w:sz w:val="24"/>
                <w:szCs w:val="24"/>
              </w:rPr>
              <w:t xml:space="preserve">Дата и время, не ранее которых было предоставлено участником в ГИС ГМП самое старое из возвращаемых извещений </w:t>
            </w:r>
            <w:r w:rsidR="00746966" w:rsidRPr="007B0CF9">
              <w:rPr>
                <w:rFonts w:ascii="Times New Roman" w:hAnsi="Times New Roman"/>
                <w:sz w:val="24"/>
                <w:szCs w:val="24"/>
              </w:rPr>
              <w:t>о начислении</w:t>
            </w:r>
          </w:p>
        </w:tc>
      </w:tr>
      <w:tr w:rsidR="000F1F29" w:rsidRPr="007B0CF9" w14:paraId="17D0A409"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44555" w14:textId="77777777" w:rsidR="000F1F29" w:rsidRPr="007B0CF9" w:rsidRDefault="000F1F29" w:rsidP="0049301C">
            <w:pPr>
              <w:pStyle w:val="aff2"/>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490DE" w14:textId="5842A0D5"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 xml:space="preserve">endDate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56F5" w14:textId="0F20E3CC" w:rsidR="000F1F29" w:rsidRPr="007B0CF9" w:rsidRDefault="000F1F29" w:rsidP="000F1F29">
            <w:pPr>
              <w:jc w:val="both"/>
              <w:rPr>
                <w:rFonts w:ascii="Times New Roman" w:cs="Times New Roman"/>
              </w:rPr>
            </w:pPr>
            <w:r w:rsidRPr="007B0CF9">
              <w:rPr>
                <w:rFonts w:ascii="Times New Roman"/>
              </w:rPr>
              <w:t>Конечная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2EBB1" w14:textId="7BCFC978" w:rsidR="000F1F29" w:rsidRPr="007B0CF9" w:rsidRDefault="000F1F29" w:rsidP="000F1F29">
            <w:pPr>
              <w:jc w:val="both"/>
              <w:rPr>
                <w:rFonts w:ascii="Times New Roman" w:cs="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101EB" w14:textId="77777777" w:rsidR="000F1F29" w:rsidRPr="007B0CF9" w:rsidRDefault="000F1F29" w:rsidP="000F1F29">
            <w:pPr>
              <w:pStyle w:val="aff0"/>
              <w:rPr>
                <w:rStyle w:val="a5"/>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4" w:anchor="date" w:history="1">
              <w:r w:rsidRPr="007B0CF9">
                <w:rPr>
                  <w:rStyle w:val="a5"/>
                  <w:rFonts w:ascii="Times New Roman" w:hAnsi="Times New Roman"/>
                  <w:i/>
                  <w:sz w:val="24"/>
                  <w:szCs w:val="24"/>
                </w:rPr>
                <w:t>http://www.w3.org/TR/xmlschema-2/#date</w:t>
              </w:r>
            </w:hyperlink>
          </w:p>
          <w:p w14:paraId="236381FE" w14:textId="77777777" w:rsidR="000F1F29" w:rsidRPr="007B0CF9" w:rsidRDefault="000F1F29" w:rsidP="000F1F29">
            <w:pPr>
              <w:pStyle w:val="aff0"/>
              <w:rPr>
                <w:rFonts w:ascii="Times New Roman" w:hAnsi="Times New Roman"/>
                <w:sz w:val="24"/>
                <w:szCs w:val="24"/>
              </w:rPr>
            </w:pPr>
            <w:r w:rsidRPr="007B0CF9">
              <w:t>/</w:t>
            </w:r>
          </w:p>
          <w:p w14:paraId="6FC8B459" w14:textId="3B7EBD39" w:rsidR="000F1F29" w:rsidRPr="007B0CF9" w:rsidRDefault="000F1F29" w:rsidP="000F1F29">
            <w:pPr>
              <w:pStyle w:val="aff0"/>
              <w:rPr>
                <w:rFonts w:ascii="Times New Roman" w:hAnsi="Times New Roman"/>
                <w:sz w:val="24"/>
                <w:szCs w:val="24"/>
              </w:rPr>
            </w:pPr>
            <w:proofErr w:type="gramStart"/>
            <w:r w:rsidRPr="007B0CF9">
              <w:rPr>
                <w:rFonts w:ascii="Times New Roman" w:hAnsi="Times New Roman"/>
                <w:sz w:val="24"/>
                <w:szCs w:val="24"/>
              </w:rPr>
              <w:t>dateTime</w:t>
            </w:r>
            <w:proofErr w:type="gram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BAC61" w14:textId="325C21BB" w:rsidR="000F1F29" w:rsidRPr="007B0CF9" w:rsidRDefault="000F1F29" w:rsidP="00746966">
            <w:pPr>
              <w:pStyle w:val="aff0"/>
              <w:rPr>
                <w:rFonts w:ascii="Times New Roman" w:hAnsi="Times New Roman"/>
                <w:sz w:val="24"/>
                <w:szCs w:val="24"/>
              </w:rPr>
            </w:pPr>
            <w:r w:rsidRPr="007B0CF9">
              <w:rPr>
                <w:rFonts w:ascii="Times New Roman" w:hAnsi="Times New Roman"/>
                <w:sz w:val="24"/>
                <w:szCs w:val="24"/>
              </w:rPr>
              <w:t>Дата и время, не позднее которых было предоставлено участником в ГИС ГМП самое новое</w:t>
            </w:r>
            <w:r w:rsidR="00746966" w:rsidRPr="007B0CF9">
              <w:rPr>
                <w:rFonts w:ascii="Times New Roman" w:hAnsi="Times New Roman"/>
                <w:sz w:val="24"/>
                <w:szCs w:val="24"/>
              </w:rPr>
              <w:t xml:space="preserve"> из возвращаемых извещений о начислении</w:t>
            </w:r>
          </w:p>
        </w:tc>
      </w:tr>
    </w:tbl>
    <w:p w14:paraId="0CE48D7B" w14:textId="77777777" w:rsidR="000F1F29" w:rsidRPr="007B0CF9" w:rsidRDefault="000F1F29" w:rsidP="00E304E0">
      <w:pPr>
        <w:pStyle w:val="aff2"/>
        <w:rPr>
          <w:sz w:val="24"/>
          <w:szCs w:val="24"/>
        </w:rPr>
      </w:pPr>
    </w:p>
    <w:p w14:paraId="10FF7E65" w14:textId="35A14A70" w:rsidR="00D86E42" w:rsidRPr="007B0CF9" w:rsidRDefault="00D86E42" w:rsidP="00D86E42">
      <w:pPr>
        <w:pStyle w:val="afe"/>
        <w:keepNext/>
        <w:rPr>
          <w:b/>
          <w:szCs w:val="24"/>
          <w:lang w:val="ru-RU"/>
        </w:rPr>
      </w:pPr>
      <w:bookmarkStart w:id="45" w:name="_Ref488224505"/>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16</w:t>
      </w:r>
      <w:r w:rsidRPr="007B0CF9">
        <w:rPr>
          <w:b/>
          <w:szCs w:val="24"/>
        </w:rPr>
        <w:fldChar w:fldCharType="end"/>
      </w:r>
      <w:bookmarkEnd w:id="45"/>
      <w:r w:rsidRPr="007B0CF9">
        <w:rPr>
          <w:b/>
          <w:szCs w:val="24"/>
          <w:lang w:val="ru-RU"/>
        </w:rPr>
        <w:t>.</w:t>
      </w:r>
      <w:r w:rsidRPr="007B0CF9">
        <w:rPr>
          <w:b/>
          <w:szCs w:val="24"/>
        </w:rPr>
        <w:t xml:space="preserve"> </w:t>
      </w:r>
      <w:bookmarkStart w:id="46" w:name="_Ref485399019"/>
      <w:r w:rsidR="008E0A57" w:rsidRPr="007B0CF9">
        <w:rPr>
          <w:b/>
        </w:rPr>
        <w:t>PayersConditionsType</w:t>
      </w:r>
      <w:bookmarkEnd w:id="46"/>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86E42" w:rsidRPr="007B0CF9" w14:paraId="2ACA34BD"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A09A5F" w14:textId="77777777" w:rsidR="00D86E42" w:rsidRPr="007B0CF9" w:rsidRDefault="00D86E42"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4EF266" w14:textId="77777777" w:rsidR="00D86E42" w:rsidRPr="007B0CF9" w:rsidRDefault="00D86E42"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FB5FC43" w14:textId="77777777" w:rsidR="00D86E42" w:rsidRPr="007B0CF9" w:rsidRDefault="00D86E42"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9B5B93" w14:textId="77777777" w:rsidR="00D86E42" w:rsidRPr="007B0CF9" w:rsidRDefault="00D86E42"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14E9F3" w14:textId="77777777" w:rsidR="00D86E42" w:rsidRPr="007B0CF9" w:rsidRDefault="00D86E42"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5FD70F" w14:textId="77777777" w:rsidR="00D86E42" w:rsidRPr="007B0CF9" w:rsidRDefault="00D86E42" w:rsidP="003E5116">
            <w:pPr>
              <w:pStyle w:val="ae"/>
              <w:rPr>
                <w:rFonts w:ascii="Times New Roman" w:cs="Times New Roman"/>
              </w:rPr>
            </w:pPr>
            <w:r w:rsidRPr="007B0CF9">
              <w:rPr>
                <w:rFonts w:ascii="Times New Roman" w:cs="Times New Roman"/>
              </w:rPr>
              <w:t xml:space="preserve">Комментарий </w:t>
            </w:r>
          </w:p>
        </w:tc>
      </w:tr>
      <w:tr w:rsidR="008E0A57" w:rsidRPr="007B0CF9" w14:paraId="5801018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0BC8" w14:textId="77777777" w:rsidR="008E0A57" w:rsidRPr="007B0CF9" w:rsidRDefault="008E0A57"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EB852" w14:textId="4F98F180"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1F243" w14:textId="39758C80" w:rsidR="008E0A57" w:rsidRPr="007B0CF9" w:rsidRDefault="008E0A57" w:rsidP="008E0A57">
            <w:pPr>
              <w:jc w:val="both"/>
              <w:rPr>
                <w:rFonts w:ascii="Times New Roman" w:cs="Times New Roman"/>
              </w:rPr>
            </w:pPr>
            <w:r w:rsidRPr="007B0CF9">
              <w:rPr>
                <w:rFonts w:ascii="Times New Roman"/>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7D154" w14:textId="6D9BCB89" w:rsidR="008E0A57" w:rsidRPr="007B0CF9" w:rsidRDefault="008E0A57" w:rsidP="008E0A57">
            <w:pPr>
              <w:jc w:val="both"/>
              <w:rPr>
                <w:rFonts w:ascii="Times New Roman" w:cs="Times New Roman"/>
                <w:lang w:val="en-US"/>
              </w:rPr>
            </w:pPr>
            <w:r w:rsidRPr="007B0CF9">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75B18" w14:textId="25590748" w:rsidR="008E0A57" w:rsidRPr="007B0CF9" w:rsidRDefault="008E0A57" w:rsidP="008E0A57">
            <w:pPr>
              <w:jc w:val="both"/>
              <w:rPr>
                <w:rFonts w:ascii="Times New Roman" w:cs="Times New Roman"/>
              </w:rPr>
            </w:pPr>
            <w:r w:rsidRPr="007B0CF9">
              <w:rPr>
                <w:rFonts w:ascii="Times New Roman"/>
                <w:lang w:val="en-US"/>
              </w:rPr>
              <w:t>PayerIdentifierType</w:t>
            </w:r>
            <w:r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rPr>
              <w:fldChar w:fldCharType="begin"/>
            </w:r>
            <w:r w:rsidR="00281A6C" w:rsidRPr="007B0CF9">
              <w:rPr>
                <w:rFonts w:ascii="Times New Roman"/>
              </w:rPr>
              <w:instrText xml:space="preserve"> REF _Ref482805529 \n \h </w:instrText>
            </w:r>
            <w:r w:rsidR="007B0CF9">
              <w:rPr>
                <w:rFonts w:ascii="Times New Roman"/>
              </w:rPr>
              <w:instrText xml:space="preserve"> \* MERGEFORMAT </w:instrText>
            </w:r>
            <w:r w:rsidR="00281A6C" w:rsidRPr="007B0CF9">
              <w:rPr>
                <w:rFonts w:ascii="Times New Roman"/>
              </w:rPr>
            </w:r>
            <w:r w:rsidR="00281A6C" w:rsidRPr="007B0CF9">
              <w:rPr>
                <w:rFonts w:ascii="Times New Roman"/>
              </w:rPr>
              <w:fldChar w:fldCharType="separate"/>
            </w:r>
            <w:r w:rsidR="003E761B" w:rsidRPr="007B0CF9">
              <w:rPr>
                <w:rFonts w:ascii="Times New Roman"/>
              </w:rPr>
              <w:t>7</w:t>
            </w:r>
            <w:r w:rsidR="00281A6C" w:rsidRPr="007B0CF9">
              <w:rPr>
                <w:rFonts w:ascii="Times New Roman"/>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9C080B" w:rsidRPr="007B0CF9">
              <w:rPr>
                <w:rFonts w:ascii="Times New Roman"/>
              </w:rPr>
              <w:t>4.4</w:t>
            </w:r>
            <w:r w:rsidR="009C080B" w:rsidRPr="007B0CF9">
              <w:rPr>
                <w:rFonts w:ascii="Times New Roman"/>
              </w:rPr>
              <w:fldChar w:fldCharType="end"/>
            </w:r>
            <w:r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86F93" w14:textId="77777777"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8"/>
              </w:rPr>
              <w:t>Список идентификаторов плательщика для получения</w:t>
            </w:r>
            <w:r w:rsidRPr="007B0CF9">
              <w:rPr>
                <w:rFonts w:ascii="Times New Roman" w:hAnsi="Times New Roman"/>
                <w:sz w:val="24"/>
                <w:szCs w:val="24"/>
              </w:rPr>
              <w:t xml:space="preserve"> сведений</w:t>
            </w:r>
            <w:r w:rsidR="00574C46" w:rsidRPr="007B0CF9">
              <w:rPr>
                <w:rFonts w:ascii="Times New Roman" w:hAnsi="Times New Roman"/>
                <w:sz w:val="24"/>
                <w:szCs w:val="24"/>
              </w:rPr>
              <w:t>.</w:t>
            </w:r>
          </w:p>
          <w:p w14:paraId="293E599F" w14:textId="46E0723A" w:rsidR="00574C46" w:rsidRPr="007B0CF9" w:rsidRDefault="00574C46" w:rsidP="008E0A57">
            <w:pPr>
              <w:pStyle w:val="aff0"/>
              <w:rPr>
                <w:rFonts w:ascii="Times New Roman" w:hAnsi="Times New Roman"/>
                <w:i/>
                <w:sz w:val="24"/>
                <w:szCs w:val="24"/>
              </w:rPr>
            </w:pPr>
            <w:r w:rsidRPr="007B0CF9">
              <w:rPr>
                <w:rFonts w:ascii="Times New Roman" w:hAnsi="Times New Roman"/>
                <w:i/>
                <w:sz w:val="24"/>
                <w:szCs w:val="24"/>
              </w:rPr>
              <w:t>Наличие данного тега исключает наличие тега PayerInn</w:t>
            </w:r>
          </w:p>
        </w:tc>
      </w:tr>
      <w:tr w:rsidR="00574C46" w:rsidRPr="007B0CF9" w14:paraId="178F21C7"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76F0A" w14:textId="4F5D3C55" w:rsidR="00574C46" w:rsidRPr="007B0CF9" w:rsidRDefault="00574C46"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BC9B1" w14:textId="62263171" w:rsidR="00574C46" w:rsidRPr="007B0CF9" w:rsidRDefault="00574C46" w:rsidP="00574C46">
            <w:pPr>
              <w:pStyle w:val="aff0"/>
              <w:rPr>
                <w:rFonts w:ascii="Times New Roman" w:hAnsi="Times New Roman"/>
                <w:sz w:val="24"/>
                <w:szCs w:val="24"/>
                <w:lang w:val="en-US"/>
              </w:rPr>
            </w:pPr>
            <w:r w:rsidRPr="007B0CF9">
              <w:rPr>
                <w:rFonts w:ascii="Times New Roman" w:hAnsi="Times New Roman"/>
                <w:sz w:val="24"/>
                <w:szCs w:val="24"/>
                <w:lang w:val="en-US"/>
              </w:rPr>
              <w:t>PayerInn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57D45" w14:textId="6E43B1B0" w:rsidR="00574C46" w:rsidRPr="007B0CF9" w:rsidRDefault="00574C46" w:rsidP="00574C46">
            <w:pPr>
              <w:jc w:val="both"/>
              <w:rPr>
                <w:rFonts w:ascii="Times New Roman"/>
              </w:rPr>
            </w:pPr>
            <w:r w:rsidRPr="007B0CF9">
              <w:rPr>
                <w:rFonts w:ascii="Times New Roman"/>
                <w:lang w:val="en-US"/>
              </w:rPr>
              <w:t>ИНН юридического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37E1A" w14:textId="36048D85" w:rsidR="00574C46" w:rsidRPr="007B0CF9" w:rsidRDefault="00574C46" w:rsidP="00574C46">
            <w:pPr>
              <w:jc w:val="both"/>
              <w:rPr>
                <w:rFonts w:ascii="Times New Roman"/>
              </w:rPr>
            </w:pPr>
            <w:r w:rsidRPr="007B0CF9">
              <w:rPr>
                <w:rFonts w:ascii="Times New Roman"/>
                <w:lang w:val="en-US"/>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9BAEF" w14:textId="3A604612" w:rsidR="00574C46" w:rsidRPr="007B0CF9" w:rsidRDefault="00574C46" w:rsidP="00574C46">
            <w:pPr>
              <w:jc w:val="both"/>
              <w:rPr>
                <w:rFonts w:ascii="Times New Roman"/>
                <w:lang w:val="en-US"/>
              </w:rPr>
            </w:pPr>
            <w:r w:rsidRPr="007B0CF9">
              <w:rPr>
                <w:rFonts w:ascii="Times New Roman"/>
                <w:lang w:val="en-US"/>
              </w:rPr>
              <w:t>INNType</w:t>
            </w:r>
            <w:r w:rsidRPr="007B0CF9">
              <w:rPr>
                <w:rFonts w:ascii="Times New Roman"/>
              </w:rPr>
              <w:t xml:space="preserve"> (см. описание в п. </w:t>
            </w:r>
            <w:r w:rsidRPr="007B0CF9">
              <w:rPr>
                <w:rFonts w:ascii="Times New Roman"/>
              </w:rPr>
              <w:fldChar w:fldCharType="begin"/>
            </w:r>
            <w:r w:rsidRPr="007B0CF9">
              <w:rPr>
                <w:rFonts w:ascii="Times New Roman"/>
              </w:rPr>
              <w:instrText xml:space="preserve"> REF _Ref461471153 \r \h </w:instrText>
            </w:r>
            <w:r w:rsidR="007B0CF9">
              <w:rPr>
                <w:rFonts w:ascii="Times New Roman"/>
              </w:rPr>
              <w:instrText xml:space="preserve"> \* MERGEFORMAT </w:instrText>
            </w:r>
            <w:r w:rsidRPr="007B0CF9">
              <w:rPr>
                <w:rFonts w:ascii="Times New Roman"/>
              </w:rPr>
            </w:r>
            <w:r w:rsidRPr="007B0CF9">
              <w:rPr>
                <w:rFonts w:ascii="Times New Roman"/>
              </w:rPr>
              <w:fldChar w:fldCharType="separate"/>
            </w:r>
            <w:r w:rsidR="003E761B" w:rsidRPr="007B0CF9">
              <w:rPr>
                <w:rFonts w:ascii="Times New Roman"/>
              </w:rPr>
              <w:t>5</w:t>
            </w:r>
            <w:r w:rsidRPr="007B0CF9">
              <w:rPr>
                <w:rFonts w:ascii="Times New Roman"/>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9C080B" w:rsidRPr="007B0CF9">
              <w:rPr>
                <w:rFonts w:ascii="Times New Roman"/>
              </w:rPr>
              <w:t>4.4</w:t>
            </w:r>
            <w:r w:rsidR="009C080B" w:rsidRPr="007B0CF9">
              <w:rPr>
                <w:rFonts w:ascii="Times New Roman"/>
              </w:rPr>
              <w:fldChar w:fldCharType="end"/>
            </w:r>
            <w:r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536AB" w14:textId="4D206426" w:rsidR="00574C46" w:rsidRPr="007B0CF9" w:rsidRDefault="00574C46" w:rsidP="00574C46">
            <w:pPr>
              <w:pStyle w:val="aff0"/>
              <w:rPr>
                <w:rFonts w:ascii="Times New Roman" w:hAnsi="Times New Roman"/>
                <w:sz w:val="24"/>
                <w:szCs w:val="28"/>
              </w:rPr>
            </w:pPr>
            <w:r w:rsidRPr="007B0CF9">
              <w:rPr>
                <w:rFonts w:ascii="Times New Roman" w:hAnsi="Times New Roman"/>
                <w:i/>
                <w:sz w:val="24"/>
                <w:szCs w:val="24"/>
              </w:rPr>
              <w:t>Наличие данного тега исключает наличие тега PayerIdentifier</w:t>
            </w:r>
          </w:p>
        </w:tc>
      </w:tr>
      <w:tr w:rsidR="00574C46" w:rsidRPr="007B0CF9" w14:paraId="128A24FB"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5616E" w14:textId="77777777" w:rsidR="00574C46" w:rsidRPr="007B0CF9" w:rsidRDefault="00574C46"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77F52" w14:textId="48A8D60E"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C35C6" w14:textId="1028ADA2" w:rsidR="00574C46" w:rsidRPr="007B0CF9" w:rsidRDefault="00574C46" w:rsidP="00574C46">
            <w:pPr>
              <w:jc w:val="both"/>
              <w:rPr>
                <w:rFonts w:ascii="Times New Roman" w:cs="Times New Roman"/>
              </w:rPr>
            </w:pPr>
            <w:r w:rsidRPr="007B0CF9">
              <w:rPr>
                <w:rFonts w:ascii="Times New Roman"/>
                <w:szCs w:val="28"/>
              </w:rPr>
              <w:t xml:space="preserve">Временной интервал, за который запрашиваются </w:t>
            </w:r>
            <w:r w:rsidRPr="007B0CF9">
              <w:rPr>
                <w:rFonts w:ascii="Times New Roman"/>
              </w:rPr>
              <w:t>сведения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79D43" w14:textId="0399CB77" w:rsidR="00574C46" w:rsidRPr="007B0CF9" w:rsidRDefault="00574C46" w:rsidP="00574C46">
            <w:pPr>
              <w:jc w:val="both"/>
              <w:rPr>
                <w:rFonts w:ascii="Times New Roman" w:cs="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77531" w14:textId="4AAFB386"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TimeIntervalType</w:t>
            </w:r>
            <w:r w:rsidRPr="007B0CF9">
              <w:rPr>
                <w:rFonts w:ascii="Times New Roman" w:hAnsi="Times New Roman"/>
                <w:sz w:val="24"/>
                <w:szCs w:val="24"/>
              </w:rPr>
              <w:t xml:space="preserv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_Ref488225554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 xml:space="preserve">Таблица </w:t>
            </w:r>
            <w:r w:rsidR="003E761B" w:rsidRPr="007B0CF9">
              <w:rPr>
                <w:rFonts w:ascii="Times New Roman" w:hAnsi="Times New Roman"/>
                <w:noProof/>
                <w:sz w:val="24"/>
                <w:szCs w:val="24"/>
              </w:rPr>
              <w:t>15</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7A60D" w14:textId="3FA02E77" w:rsidR="00574C46" w:rsidRPr="007B0CF9" w:rsidRDefault="00574C46" w:rsidP="00574C46">
            <w:pPr>
              <w:pStyle w:val="aff0"/>
              <w:rPr>
                <w:rFonts w:ascii="Times New Roman" w:hAnsi="Times New Roman"/>
                <w:sz w:val="24"/>
                <w:szCs w:val="24"/>
              </w:rPr>
            </w:pPr>
          </w:p>
        </w:tc>
      </w:tr>
      <w:tr w:rsidR="00574C46" w:rsidRPr="007B0CF9" w14:paraId="7817A89A"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F3D49" w14:textId="77777777" w:rsidR="00574C46" w:rsidRPr="007B0CF9" w:rsidRDefault="00574C46"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EEF03" w14:textId="4F6B0F4F"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42998" w14:textId="593716F3" w:rsidR="00574C46" w:rsidRPr="007B0CF9" w:rsidRDefault="00574C46" w:rsidP="00574C46">
            <w:pPr>
              <w:jc w:val="both"/>
              <w:rPr>
                <w:rFonts w:ascii="Times New Roman" w:cs="Times New Roman"/>
              </w:rPr>
            </w:pPr>
            <w:r w:rsidRPr="007B0CF9">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C8E73" w14:textId="31784C88" w:rsidR="00574C46" w:rsidRPr="007B0CF9" w:rsidRDefault="00574C46" w:rsidP="00574C46">
            <w:pPr>
              <w:jc w:val="both"/>
              <w:rPr>
                <w:rFonts w:ascii="Times New Roman" w:cs="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B0A3" w14:textId="6F1CD897"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23569" w14:textId="77777777" w:rsidR="00574C46" w:rsidRPr="007B0CF9" w:rsidRDefault="00574C46" w:rsidP="00574C46">
            <w:pPr>
              <w:pStyle w:val="aff0"/>
              <w:rPr>
                <w:rFonts w:ascii="Times New Roman" w:hAnsi="Times New Roman"/>
                <w:sz w:val="24"/>
                <w:szCs w:val="24"/>
              </w:rPr>
            </w:pPr>
          </w:p>
        </w:tc>
      </w:tr>
      <w:tr w:rsidR="00574C46" w:rsidRPr="007B0CF9" w14:paraId="09E2343A"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0F98" w14:textId="77777777" w:rsidR="00574C46" w:rsidRPr="007B0CF9" w:rsidRDefault="00574C46" w:rsidP="0049301C">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C2225" w14:textId="45FA58BB" w:rsidR="00574C46" w:rsidRPr="007B0CF9" w:rsidRDefault="00574C46" w:rsidP="00574C46">
            <w:pPr>
              <w:pStyle w:val="aff0"/>
              <w:ind w:left="203"/>
              <w:rPr>
                <w:rFonts w:ascii="Times New Roman" w:hAnsi="Times New Roman"/>
                <w:sz w:val="24"/>
                <w:szCs w:val="24"/>
                <w:lang w:val="en-US"/>
              </w:rPr>
            </w:pPr>
            <w:r w:rsidRPr="007B0CF9">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6CB31" w14:textId="302AD899" w:rsidR="00574C46" w:rsidRPr="007B0CF9" w:rsidRDefault="00574C46" w:rsidP="00574C46">
            <w:pPr>
              <w:jc w:val="both"/>
              <w:rPr>
                <w:rFonts w:ascii="Times New Roman"/>
              </w:rPr>
            </w:pPr>
            <w:r w:rsidRPr="007B0CF9">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0A43" w14:textId="76C4372D" w:rsidR="00574C46" w:rsidRPr="007B0CF9" w:rsidRDefault="00574C46" w:rsidP="00574C46">
            <w:pPr>
              <w:jc w:val="both"/>
              <w:rPr>
                <w:rFonts w:ascii="Times New Roman"/>
              </w:rPr>
            </w:pPr>
            <w:r w:rsidRPr="007B0CF9">
              <w:rPr>
                <w:rFonts w:ascii="Times New Roman"/>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CA904" w14:textId="5E8C926A"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KBKType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_Ref461470656 \n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sz w:val="24"/>
                <w:szCs w:val="24"/>
              </w:rPr>
              <w:t>8</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083E" w14:textId="77777777" w:rsidR="00574C46" w:rsidRPr="007B0CF9" w:rsidRDefault="00574C46" w:rsidP="00574C46">
            <w:pPr>
              <w:pStyle w:val="aff0"/>
              <w:rPr>
                <w:rFonts w:ascii="Times New Roman" w:hAnsi="Times New Roman"/>
                <w:sz w:val="24"/>
                <w:szCs w:val="24"/>
              </w:rPr>
            </w:pPr>
          </w:p>
        </w:tc>
      </w:tr>
    </w:tbl>
    <w:p w14:paraId="5D1F334A" w14:textId="77777777" w:rsidR="00D86E42" w:rsidRPr="007B0CF9" w:rsidRDefault="00D86E42" w:rsidP="00E304E0">
      <w:pPr>
        <w:pStyle w:val="aff2"/>
        <w:rPr>
          <w:sz w:val="24"/>
          <w:szCs w:val="24"/>
        </w:rPr>
      </w:pPr>
    </w:p>
    <w:p w14:paraId="335C3AB8" w14:textId="5186F751" w:rsidR="008E0A57" w:rsidRPr="007B0CF9" w:rsidRDefault="008E0A57" w:rsidP="008E0A57">
      <w:pPr>
        <w:pStyle w:val="afe"/>
        <w:keepNext/>
        <w:rPr>
          <w:b/>
          <w:szCs w:val="24"/>
          <w:lang w:val="ru-RU"/>
        </w:rPr>
      </w:pPr>
      <w:bookmarkStart w:id="47" w:name="_Ref488224520"/>
      <w:r w:rsidRPr="007B0CF9">
        <w:rPr>
          <w:b/>
          <w:szCs w:val="24"/>
        </w:rPr>
        <w:lastRenderedPageBreak/>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3E761B" w:rsidRPr="007B0CF9">
        <w:rPr>
          <w:b/>
          <w:noProof/>
          <w:szCs w:val="24"/>
        </w:rPr>
        <w:t>17</w:t>
      </w:r>
      <w:r w:rsidRPr="007B0CF9">
        <w:rPr>
          <w:b/>
          <w:szCs w:val="24"/>
        </w:rPr>
        <w:fldChar w:fldCharType="end"/>
      </w:r>
      <w:bookmarkEnd w:id="47"/>
      <w:r w:rsidRPr="007B0CF9">
        <w:rPr>
          <w:b/>
          <w:szCs w:val="24"/>
          <w:lang w:val="ru-RU"/>
        </w:rPr>
        <w:t>.</w:t>
      </w:r>
      <w:r w:rsidRPr="007B0CF9">
        <w:rPr>
          <w:b/>
          <w:szCs w:val="24"/>
        </w:rPr>
        <w:t xml:space="preserve"> </w:t>
      </w:r>
      <w:bookmarkStart w:id="48" w:name="_Ref485399375"/>
      <w:r w:rsidRPr="007B0CF9">
        <w:rPr>
          <w:b/>
        </w:rPr>
        <w:t>TimeConditionsType</w:t>
      </w:r>
      <w:bookmarkEnd w:id="48"/>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8E0A57" w:rsidRPr="007B0CF9" w14:paraId="7CBBF95E"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457025" w14:textId="77777777" w:rsidR="008E0A57" w:rsidRPr="007B0CF9" w:rsidRDefault="008E0A57"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C2A56" w14:textId="77777777" w:rsidR="008E0A57" w:rsidRPr="007B0CF9" w:rsidRDefault="008E0A57"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D20F87D" w14:textId="77777777" w:rsidR="008E0A57" w:rsidRPr="007B0CF9" w:rsidRDefault="008E0A57"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E9A5AF" w14:textId="77777777" w:rsidR="008E0A57" w:rsidRPr="007B0CF9" w:rsidRDefault="008E0A57"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85EEFD" w14:textId="77777777" w:rsidR="008E0A57" w:rsidRPr="007B0CF9" w:rsidRDefault="008E0A57"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2E0D2B" w14:textId="77777777" w:rsidR="008E0A57" w:rsidRPr="007B0CF9" w:rsidRDefault="008E0A57" w:rsidP="003E5116">
            <w:pPr>
              <w:pStyle w:val="ae"/>
              <w:rPr>
                <w:rFonts w:ascii="Times New Roman" w:cs="Times New Roman"/>
              </w:rPr>
            </w:pPr>
            <w:r w:rsidRPr="007B0CF9">
              <w:rPr>
                <w:rFonts w:ascii="Times New Roman" w:cs="Times New Roman"/>
              </w:rPr>
              <w:t xml:space="preserve">Комментарий </w:t>
            </w:r>
          </w:p>
        </w:tc>
      </w:tr>
      <w:tr w:rsidR="008E0A57" w:rsidRPr="007B0CF9" w14:paraId="5C5B6C72"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A87AE" w14:textId="77777777" w:rsidR="008E0A57" w:rsidRPr="007B0CF9" w:rsidRDefault="008E0A57" w:rsidP="0049301C">
            <w:pPr>
              <w:pStyle w:val="aff2"/>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3F3DA" w14:textId="49CC92A2"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EE3A2" w14:textId="48222406" w:rsidR="008E0A57" w:rsidRPr="007B0CF9" w:rsidRDefault="008E0A57" w:rsidP="008E0A57">
            <w:pPr>
              <w:jc w:val="both"/>
              <w:rPr>
                <w:rFonts w:ascii="Times New Roman" w:cs="Times New Roman"/>
              </w:rPr>
            </w:pPr>
            <w:r w:rsidRPr="007B0CF9">
              <w:rPr>
                <w:rFonts w:ascii="Times New Roman"/>
                <w:szCs w:val="28"/>
              </w:rPr>
              <w:t xml:space="preserve">Временной интервал, за который запрашиваются </w:t>
            </w:r>
            <w:r w:rsidRPr="007B0CF9">
              <w:rPr>
                <w:rFonts w:ascii="Times New Roman"/>
              </w:rPr>
              <w:t>сведения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FBE5A" w14:textId="60CCC57B" w:rsidR="008E0A57" w:rsidRPr="007B0CF9" w:rsidRDefault="008E0A57" w:rsidP="008E0A57">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67052" w14:textId="582849F9" w:rsidR="008E0A57" w:rsidRPr="007B0CF9" w:rsidRDefault="008E0A57" w:rsidP="008E0A57">
            <w:pPr>
              <w:jc w:val="both"/>
              <w:rPr>
                <w:rFonts w:ascii="Times New Roman" w:cs="Times New Roman"/>
              </w:rPr>
            </w:pPr>
            <w:r w:rsidRPr="007B0CF9">
              <w:rPr>
                <w:rFonts w:ascii="Times New Roman" w:cs="Times New Roman"/>
                <w:lang w:val="en-US"/>
              </w:rPr>
              <w:t>TimeIntervalType</w:t>
            </w:r>
            <w:r w:rsidRPr="007B0CF9">
              <w:rPr>
                <w:rFonts w:ascii="Times New Roman" w:cs="Times New Roman"/>
              </w:rPr>
              <w:t xml:space="preserve"> </w:t>
            </w:r>
            <w:r w:rsidR="00281A6C" w:rsidRPr="007B0CF9">
              <w:rPr>
                <w:rFonts w:ascii="Times New Roman" w:cs="Times New Roman"/>
              </w:rPr>
              <w:t xml:space="preserve">(см. описание в таблице – </w:t>
            </w:r>
            <w:r w:rsidR="00281A6C" w:rsidRPr="007B0CF9">
              <w:rPr>
                <w:rFonts w:ascii="Times New Roman" w:cs="Times New Roman"/>
              </w:rPr>
              <w:fldChar w:fldCharType="begin"/>
            </w:r>
            <w:r w:rsidR="00281A6C" w:rsidRPr="007B0CF9">
              <w:rPr>
                <w:rFonts w:ascii="Times New Roman" w:cs="Times New Roman"/>
              </w:rPr>
              <w:instrText xml:space="preserve"> REF _Ref488225554 \h  \* MERGEFORMAT </w:instrText>
            </w:r>
            <w:r w:rsidR="00281A6C" w:rsidRPr="007B0CF9">
              <w:rPr>
                <w:rFonts w:ascii="Times New Roman" w:cs="Times New Roman"/>
              </w:rPr>
            </w:r>
            <w:r w:rsidR="00281A6C" w:rsidRPr="007B0CF9">
              <w:rPr>
                <w:rFonts w:ascii="Times New Roman" w:cs="Times New Roman"/>
              </w:rPr>
              <w:fldChar w:fldCharType="separate"/>
            </w:r>
            <w:r w:rsidR="003E761B" w:rsidRPr="007B0CF9">
              <w:rPr>
                <w:rFonts w:ascii="Times New Roman" w:cs="Times New Roman"/>
              </w:rPr>
              <w:t>Таблица 15</w:t>
            </w:r>
            <w:r w:rsidR="00281A6C" w:rsidRPr="007B0CF9">
              <w:rPr>
                <w:rFonts w:ascii="Times New Roman" w:cs="Times New Roman"/>
              </w:rPr>
              <w:fldChar w:fldCharType="end"/>
            </w:r>
            <w:r w:rsidRPr="007B0CF9">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00A3F" w14:textId="77777777" w:rsidR="005738D1" w:rsidRDefault="008E0A57" w:rsidP="008E0A57">
            <w:pPr>
              <w:pStyle w:val="aff0"/>
              <w:rPr>
                <w:rFonts w:ascii="Times New Roman" w:hAnsi="Times New Roman"/>
                <w:i/>
                <w:sz w:val="24"/>
                <w:szCs w:val="28"/>
              </w:rPr>
            </w:pPr>
            <w:r w:rsidRPr="007B0CF9">
              <w:rPr>
                <w:rFonts w:ascii="Times New Roman" w:hAnsi="Times New Roman"/>
                <w:i/>
                <w:sz w:val="24"/>
                <w:szCs w:val="28"/>
              </w:rPr>
              <w:t>Рекомендуемый временной интервал, за который запрашиваются сведения, составляет 30 минут.</w:t>
            </w:r>
          </w:p>
          <w:p w14:paraId="38EFA360" w14:textId="285BD7DD" w:rsidR="005738D1" w:rsidRPr="005738D1" w:rsidRDefault="005738D1" w:rsidP="008E0A57">
            <w:pPr>
              <w:pStyle w:val="aff0"/>
              <w:rPr>
                <w:rFonts w:ascii="Times New Roman" w:hAnsi="Times New Roman"/>
                <w:i/>
                <w:sz w:val="24"/>
                <w:szCs w:val="28"/>
              </w:rPr>
            </w:pPr>
            <w:r>
              <w:rPr>
                <w:rFonts w:ascii="Times New Roman" w:hAnsi="Times New Roman"/>
                <w:sz w:val="24"/>
                <w:szCs w:val="28"/>
              </w:rPr>
              <w:t xml:space="preserve">Не используется для запросов с типом </w:t>
            </w:r>
            <w:r w:rsidRPr="007B0CF9">
              <w:rPr>
                <w:rFonts w:ascii="Times New Roman" w:hAnsi="Times New Roman"/>
                <w:sz w:val="24"/>
                <w:szCs w:val="24"/>
                <w:lang w:val="en-US"/>
              </w:rPr>
              <w:t>MAINCHARGE</w:t>
            </w:r>
          </w:p>
        </w:tc>
      </w:tr>
      <w:tr w:rsidR="008E0A57" w:rsidRPr="007B0CF9" w14:paraId="6301EF14"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C31B3" w14:textId="77777777" w:rsidR="008E0A57" w:rsidRPr="007B0CF9" w:rsidRDefault="008E0A57" w:rsidP="0049301C">
            <w:pPr>
              <w:pStyle w:val="aff2"/>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B6329" w14:textId="3C1B805D"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Beneficiary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81281" w14:textId="06183433" w:rsidR="008E0A57" w:rsidRPr="007B0CF9" w:rsidRDefault="008E0A57" w:rsidP="008E0A57">
            <w:pPr>
              <w:jc w:val="both"/>
              <w:rPr>
                <w:rFonts w:ascii="Times New Roman" w:cs="Times New Roman"/>
              </w:rPr>
            </w:pPr>
            <w:r w:rsidRPr="007B0CF9">
              <w:rPr>
                <w:rFonts w:ascii="Times New Roman"/>
              </w:rPr>
              <w:t>Идентификация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ACD62" w14:textId="699735C8" w:rsidR="008E0A57" w:rsidRPr="007B0CF9" w:rsidRDefault="008E0A57" w:rsidP="008E0A57">
            <w:pPr>
              <w:jc w:val="both"/>
              <w:rPr>
                <w:rFonts w:ascii="Times New Roman" w:cs="Times New Roman"/>
              </w:rPr>
            </w:pPr>
            <w:r w:rsidRPr="007B0CF9">
              <w:rPr>
                <w:rFonts w:ascii="Times New Roman"/>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5FF5F" w14:textId="68F72EC4"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17BA6" w14:textId="77777777" w:rsidR="008E0A57" w:rsidRDefault="008E0A57" w:rsidP="008E0A57">
            <w:pPr>
              <w:pStyle w:val="aff0"/>
              <w:rPr>
                <w:rFonts w:ascii="Times New Roman" w:hAnsi="Times New Roman"/>
                <w:sz w:val="24"/>
                <w:szCs w:val="24"/>
              </w:rPr>
            </w:pPr>
            <w:r w:rsidRPr="007B0CF9">
              <w:rPr>
                <w:rFonts w:ascii="Times New Roman" w:hAnsi="Times New Roman"/>
                <w:sz w:val="24"/>
                <w:szCs w:val="28"/>
              </w:rPr>
              <w:t xml:space="preserve">Если указано несколько контейнеров </w:t>
            </w:r>
            <w:r w:rsidRPr="007B0CF9">
              <w:rPr>
                <w:rFonts w:ascii="Times New Roman" w:hAnsi="Times New Roman"/>
                <w:i/>
                <w:sz w:val="24"/>
                <w:szCs w:val="24"/>
                <w:lang w:val="en-US"/>
              </w:rPr>
              <w:t>TaxpayerIdentification</w:t>
            </w:r>
            <w:r w:rsidRPr="007B0CF9">
              <w:rPr>
                <w:rFonts w:ascii="Times New Roman" w:hAnsi="Times New Roman"/>
                <w:sz w:val="24"/>
                <w:szCs w:val="24"/>
              </w:rPr>
              <w:t>, то итоговый ответ будет являться объединением выбо</w:t>
            </w:r>
            <w:r w:rsidR="003E5116" w:rsidRPr="007B0CF9">
              <w:rPr>
                <w:rFonts w:ascii="Times New Roman" w:hAnsi="Times New Roman"/>
                <w:sz w:val="24"/>
                <w:szCs w:val="24"/>
              </w:rPr>
              <w:t>рок по всем получателям средств</w:t>
            </w:r>
            <w:r w:rsidR="00362CD0">
              <w:rPr>
                <w:rFonts w:ascii="Times New Roman" w:hAnsi="Times New Roman"/>
                <w:sz w:val="24"/>
                <w:szCs w:val="24"/>
              </w:rPr>
              <w:t>.</w:t>
            </w:r>
          </w:p>
          <w:p w14:paraId="3C42A007" w14:textId="12A59A18" w:rsidR="00362CD0" w:rsidRPr="007B0CF9" w:rsidRDefault="00362CD0" w:rsidP="00362CD0">
            <w:pPr>
              <w:pStyle w:val="aff0"/>
              <w:rPr>
                <w:rFonts w:ascii="Times New Roman" w:hAnsi="Times New Roman"/>
                <w:sz w:val="24"/>
                <w:szCs w:val="24"/>
              </w:rPr>
            </w:pPr>
            <w:r>
              <w:rPr>
                <w:rFonts w:ascii="Times New Roman" w:hAnsi="Times New Roman"/>
                <w:sz w:val="24"/>
                <w:szCs w:val="24"/>
              </w:rPr>
              <w:t xml:space="preserve">Используется только для участников с полномочием ГАН для идентификации подведомственных учреждений. </w:t>
            </w:r>
          </w:p>
        </w:tc>
      </w:tr>
      <w:tr w:rsidR="008E0A57" w:rsidRPr="007B0CF9" w14:paraId="2CEDF427"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60822" w14:textId="6EB17BA6" w:rsidR="008E0A57" w:rsidRPr="007B0CF9" w:rsidRDefault="008E0A57" w:rsidP="0049301C">
            <w:pPr>
              <w:pStyle w:val="aff2"/>
              <w:numPr>
                <w:ilvl w:val="1"/>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2C18B" w14:textId="3FBC3437" w:rsidR="008E0A57" w:rsidRPr="007B0CF9" w:rsidRDefault="008E0A57" w:rsidP="008E0A57">
            <w:pPr>
              <w:pStyle w:val="aff0"/>
              <w:ind w:left="203"/>
              <w:rPr>
                <w:rFonts w:ascii="Times New Roman" w:hAnsi="Times New Roman"/>
                <w:sz w:val="24"/>
                <w:szCs w:val="24"/>
                <w:lang w:val="en-US"/>
              </w:rPr>
            </w:pPr>
            <w:r w:rsidRPr="007B0CF9">
              <w:rPr>
                <w:rFonts w:ascii="Times New Roman" w:hAnsi="Times New Roman"/>
                <w:sz w:val="24"/>
                <w:szCs w:val="24"/>
                <w:lang w:val="en-US"/>
              </w:rPr>
              <w:t>inn</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7A606" w14:textId="322BF6BA" w:rsidR="008E0A57" w:rsidRPr="007B0CF9" w:rsidRDefault="008E0A57" w:rsidP="008E0A57">
            <w:pPr>
              <w:jc w:val="both"/>
              <w:rPr>
                <w:rFonts w:ascii="Times New Roman"/>
              </w:rPr>
            </w:pPr>
            <w:r w:rsidRPr="007B0CF9">
              <w:rPr>
                <w:rFonts w:ascii="Times New Roman"/>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8F452" w14:textId="5BA501C1" w:rsidR="008E0A57" w:rsidRPr="007B0CF9" w:rsidRDefault="008E0A57" w:rsidP="008E0A57">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B3DA" w14:textId="2B6A0CB2"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INNType</w:t>
            </w:r>
            <w:r w:rsidRPr="007B0CF9">
              <w:rPr>
                <w:rFonts w:ascii="Times New Roman" w:hAnsi="Times New Roman"/>
                <w:sz w:val="24"/>
                <w:szCs w:val="24"/>
              </w:rPr>
              <w:t xml:space="preserve"> (см. описание в п.</w:t>
            </w:r>
            <w:r w:rsidR="00281A6C" w:rsidRPr="007B0CF9">
              <w:rPr>
                <w:rFonts w:ascii="Times New Roman" w:hAnsi="Times New Roman"/>
                <w:sz w:val="24"/>
                <w:szCs w:val="24"/>
              </w:rPr>
              <w:t xml:space="preserve">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_Ref461471153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5</w:t>
            </w:r>
            <w:r w:rsidR="00281A6C"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D5F4E" w14:textId="288FD169" w:rsidR="008E0A57" w:rsidRPr="007B0CF9" w:rsidRDefault="00362CD0" w:rsidP="00362CD0">
            <w:pPr>
              <w:pStyle w:val="aff0"/>
              <w:rPr>
                <w:rFonts w:ascii="Times New Roman" w:hAnsi="Times New Roman"/>
                <w:sz w:val="24"/>
                <w:szCs w:val="28"/>
              </w:rPr>
            </w:pPr>
            <w:r>
              <w:rPr>
                <w:rFonts w:ascii="Times New Roman" w:hAnsi="Times New Roman"/>
                <w:sz w:val="24"/>
                <w:szCs w:val="28"/>
              </w:rPr>
              <w:t>Указывается ИНН участника косвенного взаимодействия, для ГАН, сформировавшего запрос</w:t>
            </w:r>
          </w:p>
        </w:tc>
      </w:tr>
      <w:tr w:rsidR="008E0A57" w:rsidRPr="007B0CF9" w14:paraId="78A7232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0A9E3" w14:textId="77777777" w:rsidR="008E0A57" w:rsidRPr="007B0CF9" w:rsidRDefault="008E0A57" w:rsidP="0049301C">
            <w:pPr>
              <w:pStyle w:val="aff2"/>
              <w:numPr>
                <w:ilvl w:val="1"/>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458D" w14:textId="3EFC5347" w:rsidR="008E0A57" w:rsidRPr="007B0CF9" w:rsidRDefault="008E0A57" w:rsidP="008E0A57">
            <w:pPr>
              <w:pStyle w:val="aff0"/>
              <w:ind w:left="203"/>
              <w:rPr>
                <w:rFonts w:ascii="Times New Roman" w:hAnsi="Times New Roman"/>
                <w:sz w:val="24"/>
                <w:szCs w:val="24"/>
                <w:lang w:val="en-US"/>
              </w:rPr>
            </w:pPr>
            <w:r w:rsidRPr="007B0CF9">
              <w:rPr>
                <w:rFonts w:ascii="Times New Roman" w:hAnsi="Times New Roman"/>
                <w:sz w:val="24"/>
                <w:szCs w:val="24"/>
                <w:lang w:val="en-US"/>
              </w:rPr>
              <w:t>kpp</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31520" w14:textId="7113A8FA" w:rsidR="008E0A57" w:rsidRPr="007B0CF9" w:rsidRDefault="008E0A57" w:rsidP="008E0A57">
            <w:pPr>
              <w:jc w:val="both"/>
              <w:rPr>
                <w:rFonts w:ascii="Times New Roman"/>
              </w:rPr>
            </w:pPr>
            <w:r w:rsidRPr="007B0CF9">
              <w:rPr>
                <w:rFonts w:ascii="Times New Roman"/>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E63D5" w14:textId="1A466506" w:rsidR="008E0A57" w:rsidRPr="007B0CF9" w:rsidRDefault="008E0A57" w:rsidP="008E0A57">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8E235" w14:textId="273531F0"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rPr>
              <w:t>KPPType (см. описание в п.</w:t>
            </w:r>
            <w:r w:rsidR="00281A6C" w:rsidRPr="007B0CF9">
              <w:rPr>
                <w:rFonts w:ascii="Times New Roman" w:hAnsi="Times New Roman"/>
                <w:sz w:val="24"/>
                <w:szCs w:val="24"/>
              </w:rPr>
              <w:t xml:space="preserve">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_Ref461471198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6</w:t>
            </w:r>
            <w:r w:rsidR="00281A6C"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AE099" w14:textId="257DEB28" w:rsidR="008E0A57" w:rsidRPr="007B0CF9" w:rsidRDefault="00362CD0" w:rsidP="00362CD0">
            <w:pPr>
              <w:pStyle w:val="aff0"/>
              <w:rPr>
                <w:rFonts w:ascii="Times New Roman" w:hAnsi="Times New Roman"/>
                <w:sz w:val="24"/>
                <w:szCs w:val="28"/>
              </w:rPr>
            </w:pPr>
            <w:r>
              <w:rPr>
                <w:rFonts w:ascii="Times New Roman" w:hAnsi="Times New Roman"/>
                <w:sz w:val="24"/>
                <w:szCs w:val="28"/>
              </w:rPr>
              <w:t>Указывается КПП участника косвенного взаимодействия, для ГАН, сформировавшего запрос</w:t>
            </w:r>
          </w:p>
        </w:tc>
      </w:tr>
      <w:tr w:rsidR="008E0A57" w:rsidRPr="007B0CF9" w14:paraId="626C84FF"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62EC" w14:textId="77777777" w:rsidR="008E0A57" w:rsidRPr="007B0CF9" w:rsidRDefault="008E0A57" w:rsidP="0049301C">
            <w:pPr>
              <w:pStyle w:val="aff2"/>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0DC11" w14:textId="78370539" w:rsidR="008E0A57" w:rsidRPr="007B0CF9" w:rsidRDefault="008E0A57" w:rsidP="008E0A57">
            <w:pPr>
              <w:pStyle w:val="aff0"/>
              <w:rPr>
                <w:rFonts w:ascii="Times New Roman" w:hAnsi="Times New Roman"/>
                <w:sz w:val="24"/>
                <w:szCs w:val="24"/>
                <w:lang w:val="en-US"/>
              </w:rPr>
            </w:pPr>
            <w:r w:rsidRPr="007B0CF9">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733F7" w14:textId="71D04CB2" w:rsidR="008E0A57" w:rsidRPr="007B0CF9" w:rsidRDefault="008E0A57" w:rsidP="008E0A57">
            <w:pPr>
              <w:jc w:val="both"/>
              <w:rPr>
                <w:rFonts w:ascii="Times New Roman"/>
              </w:rPr>
            </w:pPr>
            <w:r w:rsidRPr="007B0CF9">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188FD" w14:textId="5F1B4591" w:rsidR="008E0A57" w:rsidRPr="007B0CF9" w:rsidRDefault="008E0A57" w:rsidP="008E0A57">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107DD" w14:textId="3448C416"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7545F" w14:textId="77777777" w:rsidR="008E0A57" w:rsidRPr="007B0CF9" w:rsidRDefault="008E0A57" w:rsidP="008E0A57">
            <w:pPr>
              <w:pStyle w:val="aff0"/>
              <w:rPr>
                <w:rFonts w:ascii="Times New Roman" w:hAnsi="Times New Roman"/>
                <w:sz w:val="24"/>
                <w:szCs w:val="28"/>
              </w:rPr>
            </w:pPr>
          </w:p>
        </w:tc>
      </w:tr>
      <w:tr w:rsidR="008E0A57" w:rsidRPr="007B0CF9" w14:paraId="7B211145"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E5FA0" w14:textId="77777777" w:rsidR="008E0A57" w:rsidRPr="007B0CF9" w:rsidRDefault="008E0A57" w:rsidP="0049301C">
            <w:pPr>
              <w:pStyle w:val="aff2"/>
              <w:numPr>
                <w:ilvl w:val="1"/>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7340C" w14:textId="3EA06E64" w:rsidR="008E0A57" w:rsidRPr="007B0CF9" w:rsidRDefault="008E0A57" w:rsidP="00746966">
            <w:pPr>
              <w:pStyle w:val="aff0"/>
              <w:ind w:left="203"/>
              <w:rPr>
                <w:rFonts w:ascii="Times New Roman" w:hAnsi="Times New Roman"/>
                <w:sz w:val="24"/>
                <w:szCs w:val="24"/>
                <w:lang w:val="en-US"/>
              </w:rPr>
            </w:pPr>
            <w:r w:rsidRPr="007B0CF9">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8FAB" w14:textId="2BB7C294" w:rsidR="008E0A57" w:rsidRPr="007B0CF9" w:rsidRDefault="008E0A57" w:rsidP="008E0A57">
            <w:pPr>
              <w:jc w:val="both"/>
              <w:rPr>
                <w:rFonts w:ascii="Times New Roman"/>
              </w:rPr>
            </w:pPr>
            <w:r w:rsidRPr="007B0CF9">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86EC3" w14:textId="43B06FD9" w:rsidR="008E0A57" w:rsidRPr="007B0CF9" w:rsidRDefault="008E0A57" w:rsidP="008E0A57">
            <w:pPr>
              <w:jc w:val="both"/>
              <w:rPr>
                <w:rFonts w:ascii="Times New Roman"/>
              </w:rPr>
            </w:pPr>
            <w:r w:rsidRPr="007B0CF9">
              <w:rPr>
                <w:rFonts w:ascii="Times New Roman"/>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E7EF" w14:textId="57E2C2A9"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KBKType</w:t>
            </w:r>
            <w:r w:rsidRPr="007B0CF9">
              <w:rPr>
                <w:rFonts w:ascii="Times New Roman" w:hAnsi="Times New Roman"/>
                <w:sz w:val="24"/>
                <w:szCs w:val="24"/>
              </w:rPr>
              <w:t xml:space="preserve"> (см. описание в п.</w:t>
            </w:r>
            <w:r w:rsidR="00281A6C" w:rsidRPr="007B0CF9">
              <w:rPr>
                <w:rFonts w:ascii="Times New Roman" w:hAnsi="Times New Roman"/>
                <w:sz w:val="24"/>
                <w:szCs w:val="24"/>
              </w:rPr>
              <w:t xml:space="preserve">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_Ref461470656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3E761B" w:rsidRPr="007B0CF9">
              <w:rPr>
                <w:rFonts w:ascii="Times New Roman" w:hAnsi="Times New Roman"/>
                <w:sz w:val="24"/>
                <w:szCs w:val="24"/>
              </w:rPr>
              <w:t>8</w:t>
            </w:r>
            <w:r w:rsidR="00281A6C"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7A565" w14:textId="77777777" w:rsidR="008E0A57" w:rsidRPr="007B0CF9" w:rsidRDefault="008E0A57" w:rsidP="008E0A57">
            <w:pPr>
              <w:pStyle w:val="aff0"/>
              <w:rPr>
                <w:rFonts w:ascii="Times New Roman" w:hAnsi="Times New Roman"/>
                <w:sz w:val="24"/>
                <w:szCs w:val="28"/>
              </w:rPr>
            </w:pPr>
          </w:p>
        </w:tc>
      </w:tr>
    </w:tbl>
    <w:p w14:paraId="366DF4FC" w14:textId="77777777" w:rsidR="008E0A57" w:rsidRPr="007B0CF9" w:rsidRDefault="008E0A57" w:rsidP="00E304E0">
      <w:pPr>
        <w:pStyle w:val="aff2"/>
        <w:rPr>
          <w:sz w:val="24"/>
          <w:szCs w:val="24"/>
        </w:rPr>
      </w:pPr>
    </w:p>
    <w:p w14:paraId="11ED7865" w14:textId="77777777" w:rsidR="009076E3" w:rsidRPr="007B0CF9" w:rsidRDefault="009076E3" w:rsidP="009076E3">
      <w:pPr>
        <w:pStyle w:val="aff2"/>
        <w:rPr>
          <w:b/>
          <w:bCs/>
          <w:sz w:val="24"/>
          <w:szCs w:val="24"/>
          <w:lang w:val="x-none" w:eastAsia="x-none"/>
        </w:rPr>
      </w:pPr>
      <w:bookmarkStart w:id="49" w:name="_Ref524601408"/>
      <w:r w:rsidRPr="007B0CF9">
        <w:rPr>
          <w:b/>
          <w:bCs/>
          <w:sz w:val="24"/>
          <w:szCs w:val="24"/>
          <w:lang w:val="x-none" w:eastAsia="x-none"/>
        </w:rPr>
        <w:t xml:space="preserve">Таблица </w:t>
      </w:r>
      <w:r w:rsidRPr="007B0CF9">
        <w:rPr>
          <w:b/>
          <w:bCs/>
          <w:sz w:val="24"/>
          <w:szCs w:val="24"/>
          <w:lang w:val="x-none" w:eastAsia="x-none"/>
        </w:rPr>
        <w:fldChar w:fldCharType="begin"/>
      </w:r>
      <w:r w:rsidRPr="007B0CF9">
        <w:rPr>
          <w:b/>
          <w:bCs/>
          <w:sz w:val="24"/>
          <w:szCs w:val="24"/>
          <w:lang w:val="x-none" w:eastAsia="x-none"/>
        </w:rPr>
        <w:instrText xml:space="preserve"> SEQ Таблица \* ARABIC </w:instrText>
      </w:r>
      <w:r w:rsidRPr="007B0CF9">
        <w:rPr>
          <w:b/>
          <w:bCs/>
          <w:sz w:val="24"/>
          <w:szCs w:val="24"/>
          <w:lang w:val="x-none" w:eastAsia="x-none"/>
        </w:rPr>
        <w:fldChar w:fldCharType="separate"/>
      </w:r>
      <w:r w:rsidRPr="007B0CF9">
        <w:rPr>
          <w:b/>
          <w:bCs/>
          <w:noProof/>
          <w:sz w:val="24"/>
          <w:szCs w:val="24"/>
          <w:lang w:val="x-none" w:eastAsia="x-none"/>
        </w:rPr>
        <w:t>18</w:t>
      </w:r>
      <w:r w:rsidRPr="007B0CF9">
        <w:rPr>
          <w:b/>
          <w:bCs/>
          <w:sz w:val="24"/>
          <w:szCs w:val="24"/>
          <w:lang w:val="x-none" w:eastAsia="x-none"/>
        </w:rPr>
        <w:fldChar w:fldCharType="end"/>
      </w:r>
      <w:bookmarkEnd w:id="49"/>
      <w:r w:rsidRPr="007B0CF9">
        <w:rPr>
          <w:b/>
          <w:bCs/>
          <w:sz w:val="24"/>
          <w:szCs w:val="24"/>
          <w:lang w:val="x-none" w:eastAsia="x-none"/>
        </w:rPr>
        <w:t>.</w:t>
      </w:r>
      <w:r w:rsidRPr="007B0CF9">
        <w:rPr>
          <w:b/>
          <w:szCs w:val="24"/>
        </w:rPr>
        <w:t xml:space="preserve"> </w:t>
      </w:r>
      <w:r w:rsidRPr="007B0CF9">
        <w:rPr>
          <w:b/>
          <w:bCs/>
          <w:sz w:val="24"/>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9076E3" w:rsidRPr="007B0CF9" w14:paraId="25CEF1EB" w14:textId="77777777" w:rsidTr="007D7A77">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30633A" w14:textId="77777777" w:rsidR="009076E3" w:rsidRPr="007B0CF9" w:rsidRDefault="009076E3" w:rsidP="007D7A77">
            <w:pPr>
              <w:pStyle w:val="ae"/>
              <w:rPr>
                <w:rFonts w:ascii="Times New Roman" w:cs="Times New Roman"/>
              </w:rPr>
            </w:pPr>
            <w:r w:rsidRPr="007B0CF9">
              <w:rPr>
                <w:rFonts w:ascii="Times New Roman" w:cs="Times New Roman"/>
              </w:rPr>
              <w:lastRenderedPageBreak/>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15B8C2E" w14:textId="77777777" w:rsidR="009076E3" w:rsidRPr="007B0CF9" w:rsidRDefault="009076E3" w:rsidP="007D7A77">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1D679A" w14:textId="77777777" w:rsidR="009076E3" w:rsidRPr="007B0CF9" w:rsidRDefault="009076E3" w:rsidP="007D7A77">
            <w:pPr>
              <w:pStyle w:val="ae"/>
              <w:rPr>
                <w:rFonts w:ascii="Times New Roman" w:cs="Times New Roman"/>
              </w:rPr>
            </w:pPr>
            <w:r w:rsidRPr="007B0CF9">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31C3CD6" w14:textId="77777777" w:rsidR="009076E3" w:rsidRPr="007B0CF9" w:rsidRDefault="009076E3" w:rsidP="007D7A77">
            <w:pPr>
              <w:pStyle w:val="ae"/>
              <w:rPr>
                <w:rFonts w:ascii="Times New Roman" w:cs="Times New Roman"/>
              </w:rPr>
            </w:pPr>
            <w:r w:rsidRPr="007B0CF9">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56C46F" w14:textId="77777777" w:rsidR="009076E3" w:rsidRPr="007B0CF9" w:rsidRDefault="009076E3" w:rsidP="007D7A77">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BA9ABC" w14:textId="77777777" w:rsidR="009076E3" w:rsidRPr="007B0CF9" w:rsidRDefault="009076E3" w:rsidP="007D7A77">
            <w:pPr>
              <w:pStyle w:val="ae"/>
              <w:rPr>
                <w:rFonts w:ascii="Times New Roman" w:cs="Times New Roman"/>
              </w:rPr>
            </w:pPr>
            <w:r w:rsidRPr="007B0CF9">
              <w:rPr>
                <w:rFonts w:ascii="Times New Roman" w:cs="Times New Roman"/>
              </w:rPr>
              <w:t xml:space="preserve">Комментарий </w:t>
            </w:r>
          </w:p>
        </w:tc>
      </w:tr>
      <w:tr w:rsidR="009076E3" w:rsidRPr="007B0CF9" w14:paraId="596F428C" w14:textId="77777777" w:rsidTr="007D7A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39320" w14:textId="77777777" w:rsidR="009076E3" w:rsidRPr="007B0CF9" w:rsidRDefault="009076E3" w:rsidP="0049301C">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FE26D" w14:textId="77777777" w:rsidR="009076E3" w:rsidRPr="007B0CF9" w:rsidRDefault="009076E3" w:rsidP="007D7A77">
            <w:pPr>
              <w:pStyle w:val="aff0"/>
              <w:spacing w:after="0"/>
              <w:ind w:left="204"/>
              <w:rPr>
                <w:rFonts w:ascii="Times New Roman" w:hAnsi="Times New Roman"/>
                <w:sz w:val="24"/>
                <w:szCs w:val="24"/>
              </w:rPr>
            </w:pPr>
            <w:r w:rsidRPr="007B0CF9">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E6B74" w14:textId="77777777" w:rsidR="009076E3" w:rsidRPr="007B0CF9" w:rsidRDefault="009076E3" w:rsidP="007D7A77">
            <w:pPr>
              <w:pStyle w:val="aff0"/>
              <w:rPr>
                <w:rFonts w:ascii="Times New Roman" w:hAnsi="Times New Roman"/>
                <w:sz w:val="24"/>
                <w:szCs w:val="28"/>
              </w:rPr>
            </w:pPr>
            <w:r w:rsidRPr="007B0CF9">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D24A4" w14:textId="77777777" w:rsidR="009076E3" w:rsidRPr="007B0CF9" w:rsidRDefault="009076E3" w:rsidP="007D7A77">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3B02C" w14:textId="77777777" w:rsidR="009076E3" w:rsidRPr="007B0CF9" w:rsidRDefault="009076E3" w:rsidP="007D7A77">
            <w:pPr>
              <w:pStyle w:val="aff0"/>
              <w:rPr>
                <w:rFonts w:ascii="Times New Roman" w:hAnsi="Times New Roman"/>
                <w:sz w:val="24"/>
                <w:szCs w:val="24"/>
              </w:rPr>
            </w:pPr>
            <w:r w:rsidRPr="007B0CF9">
              <w:rPr>
                <w:rFonts w:ascii="Times New Roman" w:hAnsi="Times New Roman"/>
                <w:i/>
                <w:sz w:val="24"/>
                <w:szCs w:val="24"/>
              </w:rPr>
              <w:t>Строка длиной 1 символ</w:t>
            </w:r>
            <w:r w:rsidRPr="007B0CF9">
              <w:rPr>
                <w:rFonts w:ascii="Times New Roman" w:hAnsi="Times New Roman"/>
                <w:sz w:val="24"/>
                <w:szCs w:val="24"/>
              </w:rPr>
              <w:t xml:space="preserve"> </w:t>
            </w:r>
          </w:p>
          <w:p w14:paraId="6D1A66EB"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 xml:space="preserve">/ </w:t>
            </w:r>
          </w:p>
          <w:p w14:paraId="28EB249B" w14:textId="4EEB8C2B" w:rsidR="009076E3" w:rsidRPr="007B0CF9" w:rsidRDefault="009076E3" w:rsidP="009C080B">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MeaningType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_Ref524601772 \n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15</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w:t>
            </w:r>
            <w:r w:rsidR="009C080B" w:rsidRPr="007B0CF9">
              <w:rPr>
                <w:rFonts w:ascii="Times New Roman" w:hAnsi="Times New Roman"/>
                <w:sz w:val="24"/>
                <w:szCs w:val="24"/>
              </w:rPr>
              <w:t xml:space="preserve">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8230D"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Возможные значения:</w:t>
            </w:r>
          </w:p>
          <w:p w14:paraId="67959445"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1 – новый;</w:t>
            </w:r>
          </w:p>
          <w:p w14:paraId="70660024"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2 – уточнение;</w:t>
            </w:r>
          </w:p>
          <w:p w14:paraId="1420668F"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3 – уточнение об аннулировании;</w:t>
            </w:r>
          </w:p>
          <w:p w14:paraId="3A0B2AA1" w14:textId="77777777" w:rsidR="009076E3" w:rsidRPr="007B0CF9" w:rsidRDefault="009076E3" w:rsidP="007D7A77">
            <w:pPr>
              <w:pStyle w:val="aff0"/>
              <w:rPr>
                <w:rFonts w:ascii="Times New Roman" w:hAnsi="Times New Roman"/>
                <w:i/>
                <w:sz w:val="24"/>
                <w:szCs w:val="24"/>
              </w:rPr>
            </w:pPr>
            <w:r w:rsidRPr="007B0CF9">
              <w:rPr>
                <w:rFonts w:ascii="Times New Roman" w:hAnsi="Times New Roman"/>
                <w:sz w:val="24"/>
                <w:szCs w:val="24"/>
              </w:rPr>
              <w:t>4 – уточнение о деаннулировании (отмена аннулирования).</w:t>
            </w:r>
          </w:p>
        </w:tc>
      </w:tr>
      <w:tr w:rsidR="009076E3" w:rsidRPr="007B0CF9" w14:paraId="1022D519" w14:textId="77777777" w:rsidTr="007D7A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8C975" w14:textId="77777777" w:rsidR="009076E3" w:rsidRPr="007B0CF9" w:rsidRDefault="009076E3" w:rsidP="0049301C">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543C1" w14:textId="77777777" w:rsidR="009076E3" w:rsidRPr="007B0CF9" w:rsidRDefault="009076E3" w:rsidP="007D7A77">
            <w:pPr>
              <w:pStyle w:val="aff0"/>
              <w:spacing w:after="0"/>
              <w:ind w:left="204"/>
              <w:rPr>
                <w:rFonts w:ascii="Times New Roman" w:hAnsi="Times New Roman"/>
                <w:sz w:val="24"/>
                <w:szCs w:val="24"/>
                <w:lang w:val="en-US"/>
              </w:rPr>
            </w:pPr>
            <w:r w:rsidRPr="007B0CF9">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50A12" w14:textId="7048E7CD" w:rsidR="009076E3" w:rsidRPr="007B0CF9" w:rsidRDefault="009076E3" w:rsidP="00193D10">
            <w:pPr>
              <w:pStyle w:val="aff0"/>
              <w:rPr>
                <w:rFonts w:ascii="Times New Roman" w:hAnsi="Times New Roman"/>
                <w:sz w:val="24"/>
                <w:szCs w:val="28"/>
              </w:rPr>
            </w:pPr>
            <w:r w:rsidRPr="007B0CF9">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02EE8" w14:textId="77777777" w:rsidR="009076E3" w:rsidRPr="007B0CF9" w:rsidRDefault="009076E3" w:rsidP="007D7A77">
            <w:pPr>
              <w:pStyle w:val="aff0"/>
              <w:spacing w:after="0"/>
              <w:rPr>
                <w:rFonts w:ascii="Times New Roman" w:hAnsi="Times New Roman"/>
                <w:sz w:val="24"/>
                <w:szCs w:val="24"/>
              </w:rPr>
            </w:pPr>
            <w:proofErr w:type="gramStart"/>
            <w:r w:rsidRPr="007B0CF9">
              <w:rPr>
                <w:rFonts w:ascii="Times New Roman" w:hAnsi="Times New Roman"/>
                <w:sz w:val="24"/>
                <w:szCs w:val="24"/>
              </w:rPr>
              <w:t>0..</w:t>
            </w:r>
            <w:proofErr w:type="gramEnd"/>
            <w:r w:rsidRPr="007B0CF9">
              <w:rPr>
                <w:rFonts w:ascii="Times New Roman" w:hAnsi="Times New Roman"/>
                <w:sz w:val="24"/>
                <w:szCs w:val="24"/>
              </w:rPr>
              <w:t>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43002" w14:textId="77777777" w:rsidR="009076E3" w:rsidRPr="007B0CF9" w:rsidRDefault="009076E3" w:rsidP="007D7A77">
            <w:pPr>
              <w:pStyle w:val="aff0"/>
              <w:rPr>
                <w:rFonts w:ascii="Times New Roman" w:hAnsi="Times New Roman"/>
                <w:sz w:val="24"/>
                <w:szCs w:val="24"/>
              </w:rPr>
            </w:pPr>
            <w:r w:rsidRPr="007B0CF9">
              <w:rPr>
                <w:rFonts w:ascii="Times New Roman" w:hAnsi="Times New Roman"/>
                <w:i/>
                <w:sz w:val="24"/>
                <w:szCs w:val="24"/>
              </w:rPr>
              <w:t>Строка длиной до 512 символов</w:t>
            </w:r>
            <w:r w:rsidRPr="007B0CF9">
              <w:rPr>
                <w:rFonts w:ascii="Times New Roman" w:hAnsi="Times New Roman"/>
                <w:sz w:val="24"/>
                <w:szCs w:val="24"/>
              </w:rPr>
              <w:t xml:space="preserve"> </w:t>
            </w:r>
          </w:p>
          <w:p w14:paraId="78127944"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 xml:space="preserve">/ </w:t>
            </w:r>
          </w:p>
          <w:p w14:paraId="77C31CE9" w14:textId="229D885D"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lang w:val="en-US"/>
              </w:rPr>
              <w:t>Reason</w:t>
            </w:r>
            <w:r w:rsidRPr="007B0CF9">
              <w:rPr>
                <w:rFonts w:ascii="Times New Roman" w:hAnsi="Times New Roman"/>
                <w:sz w:val="24"/>
                <w:szCs w:val="24"/>
              </w:rPr>
              <w:t xml:space="preserve">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_Ref524601772 \n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15</w:t>
            </w:r>
            <w:r w:rsidRPr="007B0CF9">
              <w:rPr>
                <w:rFonts w:ascii="Times New Roman" w:hAnsi="Times New Roman"/>
                <w:sz w:val="24"/>
                <w:szCs w:val="24"/>
              </w:rPr>
              <w:fldChar w:fldCharType="end"/>
            </w:r>
            <w:r w:rsidRPr="007B0CF9">
              <w:rPr>
                <w:rFonts w:ascii="Times New Roman" w:hAnsi="Times New Roman"/>
                <w:sz w:val="24"/>
                <w:szCs w:val="24"/>
              </w:rPr>
              <w:t xml:space="preserve"> </w:t>
            </w:r>
            <w:r w:rsidR="009C080B" w:rsidRPr="007B0CF9">
              <w:rPr>
                <w:rFonts w:ascii="Times New Roman" w:hAnsi="Times New Roman"/>
                <w:sz w:val="24"/>
                <w:szCs w:val="24"/>
              </w:rPr>
              <w:t xml:space="preserve">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9C080B" w:rsidRPr="007B0CF9">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9168D" w14:textId="77777777" w:rsidR="009076E3" w:rsidRPr="007B0CF9" w:rsidRDefault="009076E3" w:rsidP="007D7A77">
            <w:pPr>
              <w:pStyle w:val="aff0"/>
              <w:rPr>
                <w:rFonts w:ascii="Times New Roman" w:hAnsi="Times New Roman"/>
                <w:i/>
                <w:sz w:val="24"/>
                <w:szCs w:val="24"/>
              </w:rPr>
            </w:pPr>
          </w:p>
        </w:tc>
      </w:tr>
      <w:tr w:rsidR="00193D10" w:rsidRPr="007B0CF9" w14:paraId="1001B529" w14:textId="77777777" w:rsidTr="007D7A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DBEDD" w14:textId="77777777" w:rsidR="00193D10" w:rsidRPr="007B0CF9" w:rsidRDefault="00193D10" w:rsidP="0049301C">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0D1D" w14:textId="4D0B79BC" w:rsidR="00193D10" w:rsidRPr="007B0CF9" w:rsidRDefault="00193D10" w:rsidP="00193D10">
            <w:pPr>
              <w:pStyle w:val="aff0"/>
              <w:spacing w:after="0"/>
              <w:ind w:left="204"/>
              <w:rPr>
                <w:rFonts w:ascii="Times New Roman" w:hAnsi="Times New Roman"/>
                <w:sz w:val="24"/>
                <w:szCs w:val="24"/>
                <w:lang w:val="en-US"/>
              </w:rPr>
            </w:pPr>
            <w:r w:rsidRPr="007B0CF9">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3C981" w14:textId="4C49F00C" w:rsidR="00193D10" w:rsidRPr="007B0CF9" w:rsidRDefault="00193D10" w:rsidP="00193D10">
            <w:pPr>
              <w:pStyle w:val="aff0"/>
              <w:rPr>
                <w:rFonts w:ascii="Times New Roman" w:hAnsi="Times New Roman"/>
                <w:sz w:val="24"/>
                <w:szCs w:val="24"/>
              </w:rPr>
            </w:pPr>
            <w:r w:rsidRPr="007B0CF9">
              <w:rPr>
                <w:rFonts w:ascii="Times New Roman" w:hAnsi="Times New Roman"/>
                <w:bCs/>
                <w:sz w:val="24"/>
                <w:szCs w:val="24"/>
              </w:rPr>
              <w:t xml:space="preserve">Дата, а также сведения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(до 21 часа или после 21 часа по местному времени), либо время уточнения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64E00" w14:textId="4BA5006F" w:rsidR="00193D10" w:rsidRPr="007B0CF9" w:rsidRDefault="00193D10" w:rsidP="00193D10">
            <w:pPr>
              <w:pStyle w:val="aff0"/>
              <w:spacing w:after="0"/>
              <w:rPr>
                <w:rFonts w:ascii="Times New Roman" w:hAnsi="Times New Roman"/>
                <w:sz w:val="24"/>
                <w:szCs w:val="24"/>
              </w:rPr>
            </w:pPr>
            <w:proofErr w:type="gramStart"/>
            <w:r w:rsidRPr="007B0CF9">
              <w:rPr>
                <w:rFonts w:ascii="Times New Roman" w:hAnsi="Times New Roman"/>
                <w:sz w:val="24"/>
                <w:szCs w:val="24"/>
              </w:rPr>
              <w:t>0..</w:t>
            </w:r>
            <w:proofErr w:type="gramEnd"/>
            <w:r w:rsidRPr="007B0CF9">
              <w:rPr>
                <w:rFonts w:ascii="Times New Roman" w:hAnsi="Times New Roman"/>
                <w:sz w:val="24"/>
                <w:szCs w:val="24"/>
              </w:rPr>
              <w:t xml:space="preserve">1, </w:t>
            </w:r>
            <w:r w:rsidR="005738D1">
              <w:rPr>
                <w:rFonts w:ascii="Times New Roman" w:hAnsi="Times New Roman"/>
                <w:sz w:val="24"/>
                <w:szCs w:val="24"/>
              </w:rPr>
              <w:t>не</w:t>
            </w:r>
            <w:r w:rsidRPr="007B0CF9">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B5A8A" w14:textId="77777777" w:rsidR="00193D10" w:rsidRPr="007B0CF9" w:rsidRDefault="00193D10" w:rsidP="00193D10">
            <w:pPr>
              <w:pStyle w:val="aff0"/>
              <w:rPr>
                <w:rFonts w:ascii="Times New Roman" w:hAnsi="Times New Roman"/>
                <w:i/>
                <w:sz w:val="24"/>
                <w:szCs w:val="24"/>
              </w:rPr>
            </w:pPr>
            <w:r w:rsidRPr="007B0CF9">
              <w:rPr>
                <w:rFonts w:ascii="Times New Roman" w:hAnsi="Times New Roman"/>
                <w:i/>
                <w:sz w:val="24"/>
                <w:szCs w:val="24"/>
              </w:rPr>
              <w:t>Формат определен стандартом XML/XSD, опубликованным по адресу http://www.w3.org/TR/xmlschema-2/#dateTime</w:t>
            </w:r>
          </w:p>
          <w:p w14:paraId="50BB44AB" w14:textId="598D1D46" w:rsidR="00193D10" w:rsidRPr="007B0CF9" w:rsidRDefault="00193D10" w:rsidP="00193D10">
            <w:pPr>
              <w:pStyle w:val="aff0"/>
              <w:rPr>
                <w:rFonts w:ascii="Times New Roman" w:hAnsi="Times New Roman"/>
                <w:i/>
                <w:sz w:val="24"/>
                <w:szCs w:val="24"/>
              </w:rPr>
            </w:pPr>
            <w:r w:rsidRPr="007B0CF9">
              <w:rPr>
                <w:rFonts w:ascii="Times New Roman" w:hAnsi="Times New Roman"/>
                <w:i/>
                <w:sz w:val="24"/>
                <w:szCs w:val="24"/>
              </w:rPr>
              <w:t xml:space="preserve">/ </w:t>
            </w:r>
            <w:r w:rsidRPr="007B0CF9">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638E6" w14:textId="15A8E8AA" w:rsidR="00193D10" w:rsidRPr="007B0CF9" w:rsidRDefault="00193D10" w:rsidP="00193D10">
            <w:pPr>
              <w:pStyle w:val="aff0"/>
              <w:rPr>
                <w:rFonts w:ascii="Times New Roman" w:hAnsi="Times New Roman"/>
                <w:i/>
                <w:sz w:val="24"/>
                <w:szCs w:val="24"/>
              </w:rPr>
            </w:pPr>
            <w:r w:rsidRPr="007B0CF9">
              <w:rPr>
                <w:rFonts w:ascii="Times New Roman" w:hAnsi="Times New Roman"/>
                <w:bCs/>
                <w:sz w:val="24"/>
                <w:szCs w:val="24"/>
              </w:rPr>
              <w:t xml:space="preserve">При указании сведений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43CCFA8C" w14:textId="77777777" w:rsidR="009076E3" w:rsidRPr="007B0CF9" w:rsidRDefault="009076E3" w:rsidP="00E304E0">
      <w:pPr>
        <w:pStyle w:val="aff2"/>
        <w:rPr>
          <w:sz w:val="24"/>
          <w:szCs w:val="24"/>
        </w:rPr>
      </w:pPr>
    </w:p>
    <w:p w14:paraId="53F33265" w14:textId="77777777" w:rsidR="00DF67A3" w:rsidRPr="007B0CF9" w:rsidRDefault="00DF67A3" w:rsidP="0049301C">
      <w:pPr>
        <w:pStyle w:val="24"/>
        <w:numPr>
          <w:ilvl w:val="1"/>
          <w:numId w:val="16"/>
        </w:numPr>
      </w:pPr>
      <w:bookmarkStart w:id="50" w:name="_Ref524615180"/>
      <w:bookmarkStart w:id="51" w:name="_Ref524616121"/>
      <w:bookmarkStart w:id="52" w:name="_Toc9528515"/>
      <w:r w:rsidRPr="007B0CF9">
        <w:t>Описание простых типов полей</w:t>
      </w:r>
      <w:bookmarkEnd w:id="50"/>
      <w:bookmarkEnd w:id="51"/>
      <w:bookmarkEnd w:id="52"/>
    </w:p>
    <w:p w14:paraId="33E134B1" w14:textId="77777777" w:rsidR="00DF67A3" w:rsidRPr="007B0CF9" w:rsidRDefault="00DF67A3" w:rsidP="0049301C">
      <w:pPr>
        <w:pStyle w:val="aff2"/>
        <w:numPr>
          <w:ilvl w:val="0"/>
          <w:numId w:val="12"/>
        </w:numPr>
        <w:rPr>
          <w:b/>
          <w:sz w:val="24"/>
          <w:szCs w:val="24"/>
        </w:rPr>
      </w:pPr>
      <w:bookmarkStart w:id="53" w:name="_Ref482182953"/>
      <w:r w:rsidRPr="007B0CF9">
        <w:rPr>
          <w:b/>
          <w:sz w:val="24"/>
          <w:szCs w:val="24"/>
        </w:rPr>
        <w:t>AccountNumType</w:t>
      </w:r>
      <w:bookmarkEnd w:id="53"/>
    </w:p>
    <w:p w14:paraId="61AF48A2" w14:textId="77777777" w:rsidR="00DF67A3" w:rsidRPr="007B0CF9" w:rsidRDefault="00DF67A3" w:rsidP="00DF67A3">
      <w:pPr>
        <w:pStyle w:val="aff4"/>
        <w:spacing w:before="0" w:after="0" w:line="240" w:lineRule="auto"/>
        <w:ind w:left="0" w:firstLine="709"/>
        <w:contextualSpacing/>
        <w:rPr>
          <w:rFonts w:ascii="Times New Roman" w:hAnsi="Times New Roman"/>
          <w:sz w:val="24"/>
          <w:szCs w:val="24"/>
        </w:rPr>
      </w:pPr>
      <w:r w:rsidRPr="007B0CF9">
        <w:rPr>
          <w:rFonts w:ascii="Times New Roman" w:hAnsi="Times New Roman"/>
          <w:sz w:val="24"/>
          <w:szCs w:val="24"/>
        </w:rPr>
        <w:t>Тип предназначен для указания номера банковского счета.</w:t>
      </w:r>
    </w:p>
    <w:p w14:paraId="1C8262FE" w14:textId="77777777" w:rsidR="00DF67A3" w:rsidRPr="007B0CF9" w:rsidRDefault="00DF67A3" w:rsidP="00DF67A3">
      <w:pPr>
        <w:pStyle w:val="aff4"/>
        <w:spacing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20 цифр: \d{20}.</w:t>
      </w:r>
    </w:p>
    <w:p w14:paraId="511C7294" w14:textId="77777777" w:rsidR="00DF67A3" w:rsidRPr="007B0CF9" w:rsidRDefault="00DF67A3" w:rsidP="00DF67A3">
      <w:pPr>
        <w:pStyle w:val="aff4"/>
        <w:spacing w:line="240" w:lineRule="auto"/>
        <w:rPr>
          <w:rFonts w:ascii="Times New Roman" w:hAnsi="Times New Roman"/>
          <w:sz w:val="24"/>
          <w:szCs w:val="24"/>
        </w:rPr>
      </w:pPr>
    </w:p>
    <w:p w14:paraId="4B647C78" w14:textId="77777777" w:rsidR="00DF67A3" w:rsidRPr="007B0CF9" w:rsidRDefault="00DF67A3" w:rsidP="0049301C">
      <w:pPr>
        <w:pStyle w:val="aff2"/>
        <w:numPr>
          <w:ilvl w:val="0"/>
          <w:numId w:val="12"/>
        </w:numPr>
        <w:rPr>
          <w:b/>
          <w:sz w:val="24"/>
          <w:szCs w:val="24"/>
        </w:rPr>
      </w:pPr>
      <w:bookmarkStart w:id="54" w:name="_Ref461471863"/>
      <w:r w:rsidRPr="007B0CF9">
        <w:rPr>
          <w:b/>
          <w:sz w:val="24"/>
          <w:szCs w:val="24"/>
        </w:rPr>
        <w:t>BIKType</w:t>
      </w:r>
      <w:bookmarkEnd w:id="54"/>
    </w:p>
    <w:p w14:paraId="6907E63A"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9 цифр: \d{9}.</w:t>
      </w:r>
    </w:p>
    <w:p w14:paraId="0CDEF908" w14:textId="77777777" w:rsidR="00DF67A3" w:rsidRPr="007B0CF9" w:rsidRDefault="00DF67A3" w:rsidP="00DF67A3">
      <w:pPr>
        <w:pStyle w:val="aff4"/>
        <w:spacing w:before="0" w:after="0" w:line="240" w:lineRule="auto"/>
        <w:rPr>
          <w:rFonts w:ascii="Times New Roman" w:hAnsi="Times New Roman"/>
          <w:sz w:val="24"/>
          <w:szCs w:val="24"/>
        </w:rPr>
      </w:pPr>
    </w:p>
    <w:p w14:paraId="610467D2" w14:textId="77777777" w:rsidR="00DF67A3" w:rsidRPr="007B0CF9" w:rsidRDefault="00DF67A3" w:rsidP="0049301C">
      <w:pPr>
        <w:pStyle w:val="aff2"/>
        <w:numPr>
          <w:ilvl w:val="0"/>
          <w:numId w:val="12"/>
        </w:numPr>
        <w:rPr>
          <w:b/>
          <w:sz w:val="24"/>
          <w:szCs w:val="24"/>
        </w:rPr>
      </w:pPr>
      <w:bookmarkStart w:id="55" w:name="_Ref482795150"/>
      <w:r w:rsidRPr="007B0CF9">
        <w:rPr>
          <w:b/>
          <w:sz w:val="24"/>
          <w:szCs w:val="24"/>
        </w:rPr>
        <w:t>DiscountValueType</w:t>
      </w:r>
      <w:bookmarkEnd w:id="55"/>
    </w:p>
    <w:p w14:paraId="010FBACF"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lastRenderedPageBreak/>
        <w:t>Тип предназначен для указания значения дополнительных условий оплаты начисления.</w:t>
      </w:r>
    </w:p>
    <w:p w14:paraId="537E50AB" w14:textId="72ED92E0"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float</w:t>
      </w:r>
      <w:r w:rsidR="0056532D" w:rsidRPr="007B0CF9">
        <w:rPr>
          <w:rFonts w:ascii="Times New Roman" w:hAnsi="Times New Roman"/>
          <w:sz w:val="24"/>
          <w:szCs w:val="24"/>
        </w:rPr>
        <w:t xml:space="preserve"> или nonNegativeInteger (целое число, которое больше или равно нулю)</w:t>
      </w:r>
      <w:r w:rsidRPr="007B0CF9">
        <w:rPr>
          <w:rFonts w:ascii="Times New Roman" w:hAnsi="Times New Roman"/>
          <w:sz w:val="24"/>
          <w:szCs w:val="24"/>
        </w:rPr>
        <w:t>.</w:t>
      </w:r>
    </w:p>
    <w:p w14:paraId="2FE9962D" w14:textId="77777777" w:rsidR="00DF67A3" w:rsidRPr="007B0CF9" w:rsidRDefault="00DF67A3" w:rsidP="00DF67A3">
      <w:pPr>
        <w:pStyle w:val="aff4"/>
        <w:spacing w:before="0" w:after="0" w:line="240" w:lineRule="auto"/>
        <w:rPr>
          <w:rFonts w:ascii="Times New Roman" w:hAnsi="Times New Roman"/>
          <w:sz w:val="24"/>
          <w:szCs w:val="24"/>
        </w:rPr>
      </w:pPr>
    </w:p>
    <w:p w14:paraId="2F330A6D" w14:textId="77777777" w:rsidR="00DF67A3" w:rsidRPr="007B0CF9" w:rsidRDefault="00DF67A3" w:rsidP="0049301C">
      <w:pPr>
        <w:pStyle w:val="aff2"/>
        <w:keepNext/>
        <w:keepLines/>
        <w:numPr>
          <w:ilvl w:val="0"/>
          <w:numId w:val="12"/>
        </w:numPr>
        <w:rPr>
          <w:b/>
          <w:sz w:val="24"/>
          <w:szCs w:val="24"/>
        </w:rPr>
      </w:pPr>
      <w:bookmarkStart w:id="56" w:name="_Ref482795156"/>
      <w:r w:rsidRPr="007B0CF9">
        <w:rPr>
          <w:b/>
          <w:sz w:val="24"/>
          <w:szCs w:val="24"/>
        </w:rPr>
        <w:t>DiscountDateType</w:t>
      </w:r>
      <w:bookmarkEnd w:id="56"/>
    </w:p>
    <w:p w14:paraId="5423B56A"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значение должно указываться в формате «ГГГГ-ММ-ДД» либо «0» ((\d{</w:t>
      </w:r>
      <w:proofErr w:type="gramStart"/>
      <w:r w:rsidRPr="007B0CF9">
        <w:rPr>
          <w:rFonts w:ascii="Times New Roman" w:hAnsi="Times New Roman"/>
          <w:sz w:val="24"/>
          <w:szCs w:val="24"/>
        </w:rPr>
        <w:t>4}-</w:t>
      </w:r>
      <w:proofErr w:type="gramEnd"/>
      <w:r w:rsidRPr="007B0CF9">
        <w:rPr>
          <w:rFonts w:ascii="Times New Roman" w:hAnsi="Times New Roman"/>
          <w:sz w:val="24"/>
          <w:szCs w:val="24"/>
        </w:rPr>
        <w:t>\d{2}-\d{2})|0).</w:t>
      </w:r>
    </w:p>
    <w:p w14:paraId="2F44FAB4" w14:textId="77777777" w:rsidR="00DF67A3" w:rsidRPr="007B0CF9" w:rsidRDefault="00DF67A3" w:rsidP="00DF67A3">
      <w:pPr>
        <w:pStyle w:val="aff4"/>
        <w:spacing w:before="0" w:after="0" w:line="240" w:lineRule="auto"/>
        <w:rPr>
          <w:rFonts w:ascii="Times New Roman" w:hAnsi="Times New Roman"/>
          <w:sz w:val="24"/>
          <w:szCs w:val="24"/>
        </w:rPr>
      </w:pPr>
    </w:p>
    <w:p w14:paraId="0452A708" w14:textId="77777777" w:rsidR="00DF67A3" w:rsidRPr="007B0CF9" w:rsidRDefault="00DF67A3" w:rsidP="0049301C">
      <w:pPr>
        <w:pStyle w:val="aff2"/>
        <w:numPr>
          <w:ilvl w:val="0"/>
          <w:numId w:val="12"/>
        </w:numPr>
        <w:rPr>
          <w:b/>
          <w:sz w:val="24"/>
          <w:szCs w:val="24"/>
        </w:rPr>
      </w:pPr>
      <w:bookmarkStart w:id="57" w:name="_Ref461471153"/>
      <w:bookmarkStart w:id="58" w:name="_Ref482182931"/>
      <w:r w:rsidRPr="007B0CF9">
        <w:rPr>
          <w:b/>
          <w:sz w:val="24"/>
          <w:szCs w:val="24"/>
        </w:rPr>
        <w:t>INNType</w:t>
      </w:r>
      <w:bookmarkEnd w:id="57"/>
      <w:bookmarkEnd w:id="58"/>
    </w:p>
    <w:p w14:paraId="71DE9700"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ИНН юридического лица.</w:t>
      </w:r>
    </w:p>
    <w:p w14:paraId="0353C494"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10 цифр, при этом первый и второй знаки (цифры) не могут одновременно принимать значение ноль («0»): ([^0^\D]\d|\d[^0^\D</w:t>
      </w:r>
      <w:proofErr w:type="gramStart"/>
      <w:r w:rsidRPr="007B0CF9">
        <w:rPr>
          <w:rFonts w:ascii="Times New Roman" w:hAnsi="Times New Roman"/>
          <w:sz w:val="24"/>
          <w:szCs w:val="24"/>
        </w:rPr>
        <w:t>])\</w:t>
      </w:r>
      <w:proofErr w:type="gramEnd"/>
      <w:r w:rsidRPr="007B0CF9">
        <w:rPr>
          <w:rFonts w:ascii="Times New Roman" w:hAnsi="Times New Roman"/>
          <w:sz w:val="24"/>
          <w:szCs w:val="24"/>
        </w:rPr>
        <w:t>d{8}.</w:t>
      </w:r>
    </w:p>
    <w:p w14:paraId="3FA912B2" w14:textId="77777777" w:rsidR="00DF67A3" w:rsidRPr="007B0CF9" w:rsidRDefault="00DF67A3" w:rsidP="00DF67A3">
      <w:pPr>
        <w:pStyle w:val="aff4"/>
        <w:spacing w:before="0" w:after="0" w:line="240" w:lineRule="auto"/>
        <w:rPr>
          <w:rFonts w:ascii="Times New Roman" w:hAnsi="Times New Roman"/>
          <w:sz w:val="24"/>
          <w:szCs w:val="24"/>
        </w:rPr>
      </w:pPr>
    </w:p>
    <w:p w14:paraId="543F0198" w14:textId="77777777" w:rsidR="00DF67A3" w:rsidRPr="007B0CF9" w:rsidRDefault="00DF67A3" w:rsidP="0049301C">
      <w:pPr>
        <w:pStyle w:val="aff2"/>
        <w:numPr>
          <w:ilvl w:val="0"/>
          <w:numId w:val="12"/>
        </w:numPr>
        <w:rPr>
          <w:b/>
          <w:sz w:val="24"/>
          <w:szCs w:val="24"/>
        </w:rPr>
      </w:pPr>
      <w:bookmarkStart w:id="59" w:name="_Ref461471198"/>
      <w:bookmarkStart w:id="60" w:name="_Ref482182939"/>
      <w:r w:rsidRPr="007B0CF9">
        <w:rPr>
          <w:b/>
          <w:sz w:val="24"/>
          <w:szCs w:val="24"/>
        </w:rPr>
        <w:t>KPPType</w:t>
      </w:r>
      <w:bookmarkEnd w:id="59"/>
      <w:bookmarkEnd w:id="60"/>
    </w:p>
    <w:p w14:paraId="102D0747"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КПП юридического лица.</w:t>
      </w:r>
    </w:p>
    <w:p w14:paraId="2A7CE737"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w:t>
      </w:r>
      <w:proofErr w:type="gramStart"/>
      <w:r w:rsidRPr="007B0CF9">
        <w:rPr>
          <w:rFonts w:ascii="Times New Roman" w:hAnsi="Times New Roman"/>
          <w:sz w:val="24"/>
          <w:szCs w:val="24"/>
        </w:rPr>
        <w:t>])\</w:t>
      </w:r>
      <w:proofErr w:type="gramEnd"/>
      <w:r w:rsidRPr="007B0CF9">
        <w:rPr>
          <w:rFonts w:ascii="Times New Roman" w:hAnsi="Times New Roman"/>
          <w:sz w:val="24"/>
          <w:szCs w:val="24"/>
        </w:rPr>
        <w:t>d{2}[A-Z0-9]{2}\d{3}.</w:t>
      </w:r>
    </w:p>
    <w:p w14:paraId="14BEFA35" w14:textId="77777777" w:rsidR="00DF67A3" w:rsidRPr="007B0CF9" w:rsidRDefault="00DF67A3" w:rsidP="00DF67A3">
      <w:pPr>
        <w:pStyle w:val="aff4"/>
        <w:spacing w:before="0" w:after="0" w:line="240" w:lineRule="auto"/>
        <w:rPr>
          <w:rFonts w:ascii="Times New Roman" w:hAnsi="Times New Roman"/>
          <w:sz w:val="24"/>
          <w:szCs w:val="24"/>
        </w:rPr>
      </w:pPr>
    </w:p>
    <w:p w14:paraId="7D9172D4" w14:textId="77777777" w:rsidR="00DF67A3" w:rsidRPr="007B0CF9" w:rsidRDefault="00DF67A3" w:rsidP="0049301C">
      <w:pPr>
        <w:pStyle w:val="aff2"/>
        <w:numPr>
          <w:ilvl w:val="0"/>
          <w:numId w:val="12"/>
        </w:numPr>
        <w:rPr>
          <w:b/>
          <w:sz w:val="24"/>
          <w:szCs w:val="24"/>
        </w:rPr>
      </w:pPr>
      <w:bookmarkStart w:id="61" w:name="_Ref482805529"/>
      <w:r w:rsidRPr="007B0CF9">
        <w:rPr>
          <w:b/>
          <w:sz w:val="24"/>
          <w:szCs w:val="24"/>
        </w:rPr>
        <w:t>PayerIdentifierType</w:t>
      </w:r>
      <w:bookmarkEnd w:id="61"/>
    </w:p>
    <w:p w14:paraId="4FEF3C54"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идентификатора плательщика.</w:t>
      </w:r>
    </w:p>
    <w:p w14:paraId="27EA5289"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String, 22 символа: </w:t>
      </w:r>
    </w:p>
    <w:p w14:paraId="636D1A73" w14:textId="63DAAACB"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1((0[1-9</w:t>
      </w:r>
      <w:proofErr w:type="gramStart"/>
      <w:r w:rsidRPr="007B0CF9">
        <w:rPr>
          <w:rFonts w:ascii="Times New Roman" w:hAnsi="Times New Roman"/>
          <w:sz w:val="24"/>
          <w:szCs w:val="24"/>
        </w:rPr>
        <w:t>])|</w:t>
      </w:r>
      <w:proofErr w:type="gramEnd"/>
      <w:r w:rsidRPr="007B0CF9">
        <w:rPr>
          <w:rFonts w:ascii="Times New Roman" w:hAnsi="Times New Roman"/>
          <w:sz w:val="24"/>
          <w:szCs w:val="24"/>
        </w:rPr>
        <w:t>(1[0-5])|(2[12456</w:t>
      </w:r>
      <w:r w:rsidR="00DC5880" w:rsidRPr="007B0CF9">
        <w:rPr>
          <w:rFonts w:ascii="Times New Roman" w:hAnsi="Times New Roman"/>
          <w:sz w:val="24"/>
          <w:szCs w:val="24"/>
        </w:rPr>
        <w:t>7</w:t>
      </w:r>
      <w:r w:rsidRPr="007B0CF9">
        <w:rPr>
          <w:rFonts w:ascii="Times New Roman" w:hAnsi="Times New Roman"/>
          <w:sz w:val="24"/>
          <w:szCs w:val="24"/>
        </w:rPr>
        <w:t>89])|(3[0]))[0-9a-zA-Zа-яА-Я]{19}, 200\d{14}[A-Z0-9]{2}\d{3}, 300\d{14}[A-Z0-9]{2}\d{3}|3[0]{7}\d{9}[A-Z0-9]{2}\d{3}, 4[0]{9}\d{12}.</w:t>
      </w:r>
    </w:p>
    <w:p w14:paraId="6B9C8EF5" w14:textId="1CAAB358"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Структура </w:t>
      </w:r>
      <w:r w:rsidR="00697B2F" w:rsidRPr="007B0CF9">
        <w:rPr>
          <w:rFonts w:ascii="Times New Roman" w:hAnsi="Times New Roman"/>
          <w:sz w:val="24"/>
          <w:szCs w:val="24"/>
        </w:rPr>
        <w:t>идентификатора плательщика</w:t>
      </w:r>
      <w:r w:rsidRPr="007B0CF9">
        <w:rPr>
          <w:rFonts w:ascii="Times New Roman" w:hAnsi="Times New Roman"/>
          <w:sz w:val="24"/>
          <w:szCs w:val="24"/>
        </w:rPr>
        <w:t xml:space="preserve"> описана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_Ref397013410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3E761B" w:rsidRPr="007B0CF9">
        <w:rPr>
          <w:rFonts w:ascii="Times New Roman" w:hAnsi="Times New Roman"/>
          <w:b/>
          <w:bCs/>
          <w:sz w:val="24"/>
          <w:szCs w:val="24"/>
        </w:rPr>
        <w:t>5.2</w:t>
      </w:r>
      <w:r w:rsidRPr="007B0CF9">
        <w:rPr>
          <w:rFonts w:ascii="Times New Roman" w:hAnsi="Times New Roman"/>
          <w:sz w:val="24"/>
          <w:szCs w:val="24"/>
        </w:rPr>
        <w:fldChar w:fldCharType="end"/>
      </w:r>
      <w:r w:rsidRPr="007B0CF9">
        <w:rPr>
          <w:rFonts w:ascii="Times New Roman" w:hAnsi="Times New Roman"/>
          <w:sz w:val="24"/>
          <w:szCs w:val="24"/>
        </w:rPr>
        <w:t>.</w:t>
      </w:r>
    </w:p>
    <w:p w14:paraId="70253D65" w14:textId="77777777" w:rsidR="00DF67A3" w:rsidRPr="007B0CF9" w:rsidRDefault="00DF67A3" w:rsidP="00DF67A3">
      <w:pPr>
        <w:pStyle w:val="aff4"/>
        <w:spacing w:before="0" w:after="0" w:line="240" w:lineRule="auto"/>
        <w:rPr>
          <w:rFonts w:ascii="Times New Roman" w:hAnsi="Times New Roman"/>
          <w:sz w:val="24"/>
          <w:szCs w:val="24"/>
        </w:rPr>
      </w:pPr>
    </w:p>
    <w:p w14:paraId="5FB13736" w14:textId="77777777" w:rsidR="00DF67A3" w:rsidRPr="007B0CF9" w:rsidRDefault="00DF67A3" w:rsidP="0049301C">
      <w:pPr>
        <w:pStyle w:val="aff2"/>
        <w:numPr>
          <w:ilvl w:val="0"/>
          <w:numId w:val="12"/>
        </w:numPr>
        <w:rPr>
          <w:b/>
          <w:sz w:val="24"/>
          <w:szCs w:val="24"/>
        </w:rPr>
      </w:pPr>
      <w:bookmarkStart w:id="62" w:name="_Ref461470656"/>
      <w:bookmarkStart w:id="63" w:name="_Ref482182907"/>
      <w:r w:rsidRPr="007B0CF9">
        <w:rPr>
          <w:b/>
          <w:sz w:val="24"/>
          <w:szCs w:val="24"/>
        </w:rPr>
        <w:t>KBKType</w:t>
      </w:r>
      <w:bookmarkEnd w:id="62"/>
      <w:bookmarkEnd w:id="63"/>
    </w:p>
    <w:p w14:paraId="2CA005A2"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КБК.</w:t>
      </w:r>
    </w:p>
    <w:p w14:paraId="1204EABA"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61AD9100" w14:textId="77777777" w:rsidR="00DF67A3" w:rsidRPr="007B0CF9" w:rsidRDefault="00DF67A3" w:rsidP="00DF67A3">
      <w:pPr>
        <w:pStyle w:val="aff4"/>
        <w:spacing w:before="0" w:after="0" w:line="240" w:lineRule="auto"/>
        <w:rPr>
          <w:rFonts w:ascii="Times New Roman" w:hAnsi="Times New Roman"/>
          <w:sz w:val="24"/>
          <w:szCs w:val="24"/>
        </w:rPr>
      </w:pPr>
    </w:p>
    <w:p w14:paraId="5AA08603" w14:textId="77777777" w:rsidR="00DF67A3" w:rsidRPr="007B0CF9" w:rsidRDefault="00DF67A3" w:rsidP="0049301C">
      <w:pPr>
        <w:pStyle w:val="aff2"/>
        <w:numPr>
          <w:ilvl w:val="0"/>
          <w:numId w:val="12"/>
        </w:numPr>
        <w:rPr>
          <w:b/>
          <w:sz w:val="24"/>
          <w:szCs w:val="24"/>
        </w:rPr>
      </w:pPr>
      <w:bookmarkStart w:id="64" w:name="_Ref461471947"/>
      <w:bookmarkStart w:id="65" w:name="_Ref461470728"/>
      <w:r w:rsidRPr="007B0CF9">
        <w:rPr>
          <w:b/>
          <w:sz w:val="24"/>
          <w:szCs w:val="24"/>
        </w:rPr>
        <w:t>OGRNType</w:t>
      </w:r>
      <w:bookmarkEnd w:id="64"/>
    </w:p>
    <w:p w14:paraId="5B421933"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ОГРН юридического лица.</w:t>
      </w:r>
    </w:p>
    <w:p w14:paraId="11CD99E3"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13 цифр: \d{13}.</w:t>
      </w:r>
    </w:p>
    <w:p w14:paraId="17956392" w14:textId="77777777" w:rsidR="00DF67A3" w:rsidRPr="007B0CF9" w:rsidRDefault="00DF67A3" w:rsidP="00DF67A3">
      <w:pPr>
        <w:pStyle w:val="aff4"/>
        <w:spacing w:before="0" w:after="0" w:line="240" w:lineRule="auto"/>
        <w:rPr>
          <w:rFonts w:ascii="Times New Roman" w:hAnsi="Times New Roman"/>
          <w:sz w:val="24"/>
          <w:szCs w:val="24"/>
        </w:rPr>
      </w:pPr>
    </w:p>
    <w:p w14:paraId="5919A42A" w14:textId="77777777" w:rsidR="00DF67A3" w:rsidRPr="007B0CF9" w:rsidRDefault="00DF67A3" w:rsidP="0049301C">
      <w:pPr>
        <w:pStyle w:val="aff2"/>
        <w:numPr>
          <w:ilvl w:val="0"/>
          <w:numId w:val="12"/>
        </w:numPr>
        <w:rPr>
          <w:b/>
          <w:sz w:val="24"/>
          <w:szCs w:val="24"/>
        </w:rPr>
      </w:pPr>
      <w:bookmarkStart w:id="66" w:name="_Ref482807817"/>
      <w:r w:rsidRPr="007B0CF9">
        <w:rPr>
          <w:b/>
          <w:sz w:val="24"/>
          <w:szCs w:val="24"/>
        </w:rPr>
        <w:t>OrgNameType</w:t>
      </w:r>
      <w:bookmarkEnd w:id="66"/>
    </w:p>
    <w:p w14:paraId="47BBCE14"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наименования организации.</w:t>
      </w:r>
    </w:p>
    <w:p w14:paraId="0ADDA18C" w14:textId="0F6643C5"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значение должно быть не более 160 символов (\S+[\S\s]*\S</w:t>
      </w:r>
      <w:proofErr w:type="gramStart"/>
      <w:r w:rsidRPr="007B0CF9">
        <w:rPr>
          <w:rFonts w:ascii="Times New Roman" w:hAnsi="Times New Roman"/>
          <w:sz w:val="24"/>
          <w:szCs w:val="24"/>
        </w:rPr>
        <w:t>+)</w:t>
      </w:r>
      <w:r w:rsidR="009852AA" w:rsidRPr="007B0CF9">
        <w:rPr>
          <w:rFonts w:ascii="Times New Roman" w:hAnsi="Times New Roman"/>
          <w:sz w:val="24"/>
          <w:szCs w:val="24"/>
        </w:rPr>
        <w:t>*</w:t>
      </w:r>
      <w:proofErr w:type="gramEnd"/>
      <w:r w:rsidR="009852AA" w:rsidRPr="007B0CF9">
        <w:rPr>
          <w:rFonts w:ascii="Times New Roman" w:hAnsi="Times New Roman"/>
          <w:sz w:val="24"/>
          <w:szCs w:val="24"/>
        </w:rPr>
        <w:t>)</w:t>
      </w:r>
      <w:r w:rsidRPr="007B0CF9">
        <w:rPr>
          <w:rFonts w:ascii="Times New Roman" w:hAnsi="Times New Roman"/>
          <w:sz w:val="24"/>
          <w:szCs w:val="24"/>
        </w:rPr>
        <w:t>.</w:t>
      </w:r>
    </w:p>
    <w:p w14:paraId="738B27E3" w14:textId="77777777" w:rsidR="00DF67A3" w:rsidRPr="007B0CF9" w:rsidRDefault="00DF67A3" w:rsidP="00DF67A3">
      <w:pPr>
        <w:pStyle w:val="aff2"/>
        <w:rPr>
          <w:b/>
          <w:sz w:val="24"/>
          <w:szCs w:val="24"/>
        </w:rPr>
      </w:pPr>
    </w:p>
    <w:p w14:paraId="0748FE75" w14:textId="77777777" w:rsidR="005D5D18" w:rsidRPr="007B0CF9" w:rsidRDefault="00DF67A3" w:rsidP="0049301C">
      <w:pPr>
        <w:pStyle w:val="aff2"/>
        <w:numPr>
          <w:ilvl w:val="0"/>
          <w:numId w:val="12"/>
        </w:numPr>
        <w:spacing w:line="240" w:lineRule="auto"/>
        <w:rPr>
          <w:sz w:val="24"/>
          <w:szCs w:val="24"/>
        </w:rPr>
      </w:pPr>
      <w:r w:rsidRPr="007B0CF9">
        <w:rPr>
          <w:b/>
          <w:sz w:val="24"/>
          <w:szCs w:val="24"/>
        </w:rPr>
        <w:t xml:space="preserve"> </w:t>
      </w:r>
      <w:bookmarkStart w:id="67" w:name="_Ref482182914"/>
      <w:r w:rsidRPr="007B0CF9">
        <w:rPr>
          <w:b/>
          <w:sz w:val="24"/>
          <w:szCs w:val="24"/>
        </w:rPr>
        <w:t>OKTMOType</w:t>
      </w:r>
      <w:bookmarkEnd w:id="65"/>
      <w:bookmarkEnd w:id="67"/>
    </w:p>
    <w:p w14:paraId="7F9B0A6C" w14:textId="16567A1D" w:rsidR="00DF67A3" w:rsidRPr="007B0CF9" w:rsidRDefault="00DF67A3" w:rsidP="005D5D18">
      <w:pPr>
        <w:pStyle w:val="aff2"/>
        <w:spacing w:line="240" w:lineRule="auto"/>
        <w:ind w:left="720" w:firstLine="0"/>
        <w:rPr>
          <w:sz w:val="24"/>
          <w:szCs w:val="24"/>
        </w:rPr>
      </w:pPr>
      <w:r w:rsidRPr="007B0CF9">
        <w:rPr>
          <w:sz w:val="24"/>
          <w:szCs w:val="24"/>
        </w:rPr>
        <w:t>Тип предназначен для указания кода по ОКТМО.</w:t>
      </w:r>
    </w:p>
    <w:p w14:paraId="79EBDAF3" w14:textId="27ED0336"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00283F43" w:rsidRPr="007B0CF9">
        <w:rPr>
          <w:rFonts w:ascii="Times New Roman" w:hAnsi="Times New Roman"/>
          <w:sz w:val="24"/>
          <w:szCs w:val="24"/>
        </w:rPr>
        <w:t xml:space="preserve">, значение «0», </w:t>
      </w:r>
      <w:r w:rsidRPr="007B0CF9">
        <w:rPr>
          <w:rFonts w:ascii="Times New Roman" w:hAnsi="Times New Roman"/>
          <w:sz w:val="24"/>
          <w:szCs w:val="24"/>
        </w:rPr>
        <w:t xml:space="preserve">8 </w:t>
      </w:r>
      <w:r w:rsidR="00283F43" w:rsidRPr="007B0CF9">
        <w:rPr>
          <w:rFonts w:ascii="Times New Roman" w:hAnsi="Times New Roman"/>
          <w:sz w:val="24"/>
          <w:szCs w:val="24"/>
        </w:rPr>
        <w:t xml:space="preserve">или 11 </w:t>
      </w:r>
      <w:r w:rsidRPr="007B0CF9">
        <w:rPr>
          <w:rFonts w:ascii="Times New Roman" w:hAnsi="Times New Roman"/>
          <w:sz w:val="24"/>
          <w:szCs w:val="24"/>
        </w:rPr>
        <w:t>цифр</w:t>
      </w:r>
      <w:r w:rsidR="00283F43" w:rsidRPr="007B0CF9">
        <w:rPr>
          <w:rFonts w:ascii="Times New Roman" w:hAnsi="Times New Roman"/>
          <w:sz w:val="24"/>
          <w:szCs w:val="24"/>
        </w:rPr>
        <w:t>:</w:t>
      </w:r>
      <w:r w:rsidRPr="007B0CF9">
        <w:rPr>
          <w:rFonts w:ascii="Times New Roman" w:hAnsi="Times New Roman"/>
          <w:sz w:val="24"/>
          <w:szCs w:val="24"/>
        </w:rPr>
        <w:t xml:space="preserve"> </w:t>
      </w:r>
      <w:r w:rsidR="00283F43" w:rsidRPr="007B0CF9">
        <w:rPr>
          <w:rFonts w:ascii="Times New Roman" w:hAnsi="Times New Roman"/>
          <w:sz w:val="24"/>
          <w:szCs w:val="24"/>
        </w:rPr>
        <w:t>\d{8} либо \d{11}</w:t>
      </w:r>
      <w:r w:rsidRPr="007B0CF9">
        <w:rPr>
          <w:rFonts w:ascii="Times New Roman" w:hAnsi="Times New Roman"/>
          <w:sz w:val="24"/>
          <w:szCs w:val="24"/>
        </w:rPr>
        <w:t>.</w:t>
      </w:r>
    </w:p>
    <w:p w14:paraId="683B9715" w14:textId="77777777" w:rsidR="00DF67A3" w:rsidRPr="007B0CF9" w:rsidRDefault="00DF67A3" w:rsidP="00DF67A3">
      <w:pPr>
        <w:pStyle w:val="aff4"/>
        <w:spacing w:before="0" w:after="0" w:line="240" w:lineRule="auto"/>
        <w:rPr>
          <w:rFonts w:ascii="Times New Roman" w:hAnsi="Times New Roman"/>
          <w:sz w:val="24"/>
          <w:szCs w:val="24"/>
        </w:rPr>
      </w:pPr>
    </w:p>
    <w:p w14:paraId="511FF5BE" w14:textId="77777777" w:rsidR="00DF67A3" w:rsidRPr="007B0CF9" w:rsidRDefault="00DF67A3" w:rsidP="0049301C">
      <w:pPr>
        <w:pStyle w:val="aff2"/>
        <w:keepNext/>
        <w:numPr>
          <w:ilvl w:val="0"/>
          <w:numId w:val="12"/>
        </w:numPr>
        <w:rPr>
          <w:b/>
          <w:sz w:val="24"/>
          <w:szCs w:val="24"/>
        </w:rPr>
      </w:pPr>
      <w:bookmarkStart w:id="68" w:name="_Ref482795808"/>
      <w:r w:rsidRPr="007B0CF9">
        <w:rPr>
          <w:b/>
          <w:sz w:val="24"/>
          <w:szCs w:val="24"/>
        </w:rPr>
        <w:t>URNType</w:t>
      </w:r>
      <w:bookmarkEnd w:id="68"/>
    </w:p>
    <w:p w14:paraId="52235031"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УРН организации.</w:t>
      </w:r>
    </w:p>
    <w:p w14:paraId="2FC83D4C"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lastRenderedPageBreak/>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7B0CF9" w:rsidRDefault="00DF67A3" w:rsidP="00DF67A3">
      <w:pPr>
        <w:pStyle w:val="aff4"/>
        <w:spacing w:before="0" w:after="0" w:line="240" w:lineRule="auto"/>
        <w:rPr>
          <w:rFonts w:ascii="Times New Roman" w:hAnsi="Times New Roman"/>
          <w:sz w:val="24"/>
          <w:szCs w:val="24"/>
        </w:rPr>
      </w:pPr>
    </w:p>
    <w:p w14:paraId="7337284D" w14:textId="77777777" w:rsidR="00DF67A3" w:rsidRPr="007B0CF9" w:rsidRDefault="00DF67A3" w:rsidP="0049301C">
      <w:pPr>
        <w:pStyle w:val="aff2"/>
        <w:numPr>
          <w:ilvl w:val="0"/>
          <w:numId w:val="12"/>
        </w:numPr>
        <w:rPr>
          <w:b/>
          <w:sz w:val="24"/>
          <w:szCs w:val="24"/>
        </w:rPr>
      </w:pPr>
      <w:bookmarkStart w:id="69" w:name="_Ref461470510"/>
      <w:r w:rsidRPr="007B0CF9">
        <w:rPr>
          <w:b/>
          <w:sz w:val="24"/>
          <w:szCs w:val="24"/>
        </w:rPr>
        <w:t xml:space="preserve"> </w:t>
      </w:r>
      <w:bookmarkStart w:id="70" w:name="_Ref482182894"/>
      <w:r w:rsidRPr="007B0CF9">
        <w:rPr>
          <w:b/>
          <w:sz w:val="24"/>
          <w:szCs w:val="24"/>
        </w:rPr>
        <w:t>SupplierBillIDType</w:t>
      </w:r>
      <w:bookmarkEnd w:id="69"/>
      <w:bookmarkEnd w:id="70"/>
    </w:p>
    <w:p w14:paraId="2611FE52"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УИН.</w:t>
      </w:r>
    </w:p>
    <w:p w14:paraId="1B565C71" w14:textId="15A5DB7A"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20 символов (маска ввода: «\w{20}») или 25 цифр (маска ввода: «\</w:t>
      </w:r>
      <w:r w:rsidRPr="007B0CF9">
        <w:rPr>
          <w:rFonts w:ascii="Times New Roman" w:hAnsi="Times New Roman"/>
          <w:sz w:val="24"/>
          <w:szCs w:val="24"/>
          <w:lang w:val="en-US"/>
        </w:rPr>
        <w:t>d</w:t>
      </w:r>
      <w:r w:rsidRPr="007B0CF9">
        <w:rPr>
          <w:rFonts w:ascii="Times New Roman" w:hAnsi="Times New Roman"/>
          <w:sz w:val="24"/>
          <w:szCs w:val="24"/>
        </w:rPr>
        <w:t>{25}»).</w:t>
      </w:r>
    </w:p>
    <w:p w14:paraId="5B252DEC" w14:textId="5BAF014C"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Структура УИН описана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482182003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3E761B" w:rsidRPr="007B0CF9">
        <w:rPr>
          <w:rFonts w:ascii="Times New Roman" w:hAnsi="Times New Roman"/>
          <w:b/>
          <w:bCs/>
          <w:sz w:val="24"/>
          <w:szCs w:val="24"/>
        </w:rPr>
        <w:t>5.1</w:t>
      </w:r>
      <w:r w:rsidRPr="007B0CF9">
        <w:rPr>
          <w:rFonts w:ascii="Times New Roman" w:hAnsi="Times New Roman"/>
          <w:sz w:val="24"/>
          <w:szCs w:val="24"/>
          <w:lang w:val="en-US"/>
        </w:rPr>
        <w:fldChar w:fldCharType="end"/>
      </w:r>
      <w:r w:rsidRPr="007B0CF9">
        <w:rPr>
          <w:rFonts w:ascii="Times New Roman" w:hAnsi="Times New Roman"/>
          <w:sz w:val="24"/>
          <w:szCs w:val="24"/>
        </w:rPr>
        <w:t>.</w:t>
      </w:r>
    </w:p>
    <w:p w14:paraId="338599C4" w14:textId="77777777" w:rsidR="00A066F7" w:rsidRPr="007B0CF9" w:rsidRDefault="00A066F7" w:rsidP="00DF67A3">
      <w:pPr>
        <w:pStyle w:val="aff4"/>
        <w:spacing w:before="0" w:after="0" w:line="240" w:lineRule="auto"/>
        <w:rPr>
          <w:rFonts w:ascii="Times New Roman" w:hAnsi="Times New Roman"/>
          <w:sz w:val="24"/>
          <w:szCs w:val="24"/>
        </w:rPr>
      </w:pPr>
    </w:p>
    <w:p w14:paraId="038F5136" w14:textId="1E25AF1C" w:rsidR="00A066F7" w:rsidRPr="007B0CF9" w:rsidRDefault="00A066F7" w:rsidP="0049301C">
      <w:pPr>
        <w:pStyle w:val="aff2"/>
        <w:numPr>
          <w:ilvl w:val="0"/>
          <w:numId w:val="12"/>
        </w:numPr>
        <w:rPr>
          <w:b/>
          <w:sz w:val="24"/>
          <w:szCs w:val="24"/>
        </w:rPr>
      </w:pPr>
      <w:bookmarkStart w:id="71" w:name="_Ref488225439"/>
      <w:r w:rsidRPr="007B0CF9">
        <w:rPr>
          <w:b/>
          <w:sz w:val="24"/>
          <w:szCs w:val="24"/>
        </w:rPr>
        <w:t>AcknowledgmentStatusType</w:t>
      </w:r>
      <w:bookmarkEnd w:id="71"/>
    </w:p>
    <w:p w14:paraId="1C7F0417" w14:textId="50CA6CBE" w:rsidR="00A066F7" w:rsidRPr="007B0CF9" w:rsidRDefault="00A066F7" w:rsidP="00A066F7">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4FCCA2D2" w:rsidR="000F1F29" w:rsidRPr="007B0CF9" w:rsidRDefault="00A066F7" w:rsidP="00A066F7">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допустимые значения: 1…5.</w:t>
      </w:r>
    </w:p>
    <w:p w14:paraId="6565C8A9" w14:textId="77777777" w:rsidR="00697B2F" w:rsidRPr="007B0CF9" w:rsidRDefault="00697B2F" w:rsidP="00697B2F">
      <w:pPr>
        <w:pStyle w:val="aff2"/>
        <w:ind w:firstLine="0"/>
        <w:rPr>
          <w:b/>
          <w:sz w:val="24"/>
          <w:szCs w:val="24"/>
        </w:rPr>
      </w:pPr>
    </w:p>
    <w:p w14:paraId="453BBDEF" w14:textId="60EDFDA4" w:rsidR="00697B2F" w:rsidRPr="007B0CF9" w:rsidRDefault="00A84770" w:rsidP="0049301C">
      <w:pPr>
        <w:pStyle w:val="aff2"/>
        <w:numPr>
          <w:ilvl w:val="0"/>
          <w:numId w:val="12"/>
        </w:numPr>
        <w:rPr>
          <w:b/>
          <w:sz w:val="24"/>
          <w:szCs w:val="24"/>
        </w:rPr>
      </w:pPr>
      <w:bookmarkStart w:id="72" w:name="_Ref488225486"/>
      <w:r w:rsidRPr="007B0CF9">
        <w:rPr>
          <w:b/>
          <w:sz w:val="24"/>
          <w:szCs w:val="24"/>
          <w:lang w:val="en-US"/>
        </w:rPr>
        <w:t>P</w:t>
      </w:r>
      <w:r w:rsidR="00697B2F" w:rsidRPr="007B0CF9">
        <w:rPr>
          <w:b/>
          <w:sz w:val="24"/>
          <w:szCs w:val="24"/>
        </w:rPr>
        <w:t>ersonINNType</w:t>
      </w:r>
      <w:bookmarkEnd w:id="72"/>
    </w:p>
    <w:p w14:paraId="356C2DD3" w14:textId="77777777" w:rsidR="00697B2F" w:rsidRPr="007B0CF9" w:rsidRDefault="00697B2F" w:rsidP="00697B2F">
      <w:pPr>
        <w:pStyle w:val="aff4"/>
        <w:spacing w:before="0" w:after="0" w:line="240" w:lineRule="auto"/>
        <w:rPr>
          <w:rFonts w:ascii="Times New Roman" w:hAnsi="Times New Roman"/>
          <w:sz w:val="24"/>
          <w:szCs w:val="24"/>
        </w:rPr>
      </w:pPr>
      <w:r w:rsidRPr="007B0CF9">
        <w:rPr>
          <w:rFonts w:ascii="Times New Roman" w:hAnsi="Times New Roman"/>
          <w:sz w:val="24"/>
          <w:szCs w:val="24"/>
        </w:rPr>
        <w:t>Тип данных предназначен для указания ИНН физического лица/ индивидуального предпринимателя.</w:t>
      </w:r>
    </w:p>
    <w:p w14:paraId="2E5DF3FC" w14:textId="1226C4FB" w:rsidR="00697B2F" w:rsidRPr="007B0CF9" w:rsidRDefault="00697B2F" w:rsidP="00697B2F">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данных String, 12 цифр [0-9].</w:t>
      </w:r>
    </w:p>
    <w:p w14:paraId="62124548" w14:textId="77777777" w:rsidR="00782ED9" w:rsidRPr="007B0CF9" w:rsidRDefault="00782ED9" w:rsidP="00697B2F">
      <w:pPr>
        <w:pStyle w:val="aff4"/>
        <w:spacing w:before="0" w:after="0" w:line="240" w:lineRule="auto"/>
        <w:rPr>
          <w:rFonts w:ascii="Times New Roman" w:hAnsi="Times New Roman"/>
          <w:sz w:val="24"/>
          <w:szCs w:val="24"/>
        </w:rPr>
      </w:pPr>
    </w:p>
    <w:p w14:paraId="35B43221" w14:textId="34A172E7" w:rsidR="00782ED9" w:rsidRPr="007B0CF9" w:rsidRDefault="00782ED9" w:rsidP="0049301C">
      <w:pPr>
        <w:pStyle w:val="aff2"/>
        <w:numPr>
          <w:ilvl w:val="0"/>
          <w:numId w:val="12"/>
        </w:numPr>
        <w:rPr>
          <w:b/>
          <w:sz w:val="24"/>
          <w:szCs w:val="24"/>
        </w:rPr>
      </w:pPr>
      <w:bookmarkStart w:id="73" w:name="_Ref488400787"/>
      <w:r w:rsidRPr="007B0CF9">
        <w:rPr>
          <w:b/>
          <w:sz w:val="24"/>
          <w:szCs w:val="24"/>
        </w:rPr>
        <w:t>ExportChargesKindType</w:t>
      </w:r>
      <w:bookmarkEnd w:id="73"/>
    </w:p>
    <w:p w14:paraId="5CF3DC80" w14:textId="15B4670B" w:rsidR="00782ED9" w:rsidRPr="007B0CF9" w:rsidRDefault="00782ED9" w:rsidP="00782ED9">
      <w:pPr>
        <w:pStyle w:val="aff4"/>
        <w:spacing w:before="0" w:after="0" w:line="240" w:lineRule="auto"/>
        <w:rPr>
          <w:rFonts w:ascii="Times New Roman" w:hAnsi="Times New Roman"/>
          <w:sz w:val="24"/>
          <w:szCs w:val="24"/>
        </w:rPr>
      </w:pPr>
      <w:r w:rsidRPr="007B0CF9">
        <w:rPr>
          <w:rFonts w:ascii="Times New Roman" w:hAnsi="Times New Roman"/>
          <w:sz w:val="24"/>
          <w:szCs w:val="24"/>
        </w:rPr>
        <w:t>Тип данных предназначен для указания типа запроса на предоставление необходимой для уплаты информации.</w:t>
      </w:r>
    </w:p>
    <w:p w14:paraId="6977F016" w14:textId="77777777" w:rsidR="00B34EFA" w:rsidRPr="007B0CF9" w:rsidRDefault="00782ED9" w:rsidP="00782ED9">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данных </w:t>
      </w:r>
      <w:r w:rsidRPr="007B0CF9">
        <w:rPr>
          <w:rFonts w:ascii="Times New Roman" w:hAnsi="Times New Roman"/>
          <w:sz w:val="24"/>
          <w:szCs w:val="24"/>
          <w:lang w:val="en-US"/>
        </w:rPr>
        <w:t>String</w:t>
      </w:r>
      <w:r w:rsidRPr="007B0CF9">
        <w:rPr>
          <w:rFonts w:ascii="Times New Roman" w:hAnsi="Times New Roman"/>
          <w:sz w:val="24"/>
          <w:szCs w:val="24"/>
        </w:rPr>
        <w:t>, допустимые значения:</w:t>
      </w:r>
    </w:p>
    <w:p w14:paraId="5AF6AA00" w14:textId="573BBE02"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 xml:space="preserve"> — используется для запроса неоплаченных начислений;</w:t>
      </w:r>
    </w:p>
    <w:p w14:paraId="43E4AF9F" w14:textId="5E0D4066"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CHARGENOTFULLMATCHED</w:t>
      </w:r>
      <w:r w:rsidRPr="007B0CF9">
        <w:rPr>
          <w:rFonts w:ascii="Times New Roman" w:hAnsi="Times New Roman" w:hint="eastAsia"/>
          <w:sz w:val="24"/>
          <w:szCs w:val="24"/>
        </w:rPr>
        <w:t xml:space="preserve"> — используется для запроса начислений, не полностью сквитированных с платежами (в т.ч. таких, по которым оставшаяся сумма к оплате равна «0», но при этом в начислении и соответствующем ему платеже попарно могут не совпадать какой-либ</w:t>
      </w:r>
      <w:r w:rsidRPr="007B0CF9">
        <w:rPr>
          <w:rFonts w:ascii="Times New Roman" w:hAnsi="Times New Roman"/>
          <w:sz w:val="24"/>
          <w:szCs w:val="24"/>
        </w:rPr>
        <w:t>о или несколько атрибутов из следующего набора: КБК, код по ОКТМО, ИНН, КПП, номер счета, БИК, идентификатор плательщика);</w:t>
      </w:r>
    </w:p>
    <w:p w14:paraId="373236A3" w14:textId="0383AA01"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CHARGESTATUS</w:t>
      </w:r>
      <w:r w:rsidRPr="007B0CF9">
        <w:rPr>
          <w:rFonts w:ascii="Times New Roman" w:hAnsi="Times New Roman" w:hint="eastAsia"/>
          <w:sz w:val="24"/>
          <w:szCs w:val="24"/>
        </w:rPr>
        <w:t xml:space="preserve"> — используется для запроса начислений и статусов их квитирования;</w:t>
      </w:r>
    </w:p>
    <w:p w14:paraId="1C66D6D2" w14:textId="4B022E44"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w:t>
      </w:r>
      <w:r w:rsidRPr="007B0CF9">
        <w:rPr>
          <w:rFonts w:ascii="Times New Roman" w:hAnsi="Times New Roman" w:hint="eastAsia"/>
          <w:sz w:val="24"/>
          <w:szCs w:val="24"/>
          <w:lang w:val="en-US"/>
        </w:rPr>
        <w:t>PRIOR</w:t>
      </w:r>
      <w:r w:rsidRPr="007B0CF9">
        <w:rPr>
          <w:rFonts w:ascii="Times New Roman" w:hAnsi="Times New Roman" w:hint="eastAsia"/>
          <w:sz w:val="24"/>
          <w:szCs w:val="24"/>
        </w:rPr>
        <w:t xml:space="preserve"> — используется для запроса неоплаченных предварительных начислений; </w:t>
      </w:r>
    </w:p>
    <w:p w14:paraId="304BF455" w14:textId="7253F860"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w:t>
      </w:r>
      <w:r w:rsidRPr="007B0CF9">
        <w:rPr>
          <w:rFonts w:ascii="Times New Roman" w:hAnsi="Times New Roman" w:hint="eastAsia"/>
          <w:sz w:val="24"/>
          <w:szCs w:val="24"/>
          <w:lang w:val="en-US"/>
        </w:rPr>
        <w:t>PRIOR</w:t>
      </w:r>
      <w:r w:rsidRPr="007B0CF9">
        <w:rPr>
          <w:rFonts w:ascii="Times New Roman" w:hAnsi="Times New Roman" w:hint="eastAsia"/>
          <w:sz w:val="24"/>
          <w:szCs w:val="24"/>
        </w:rPr>
        <w:t>-</w:t>
      </w:r>
      <w:r w:rsidRPr="007B0CF9">
        <w:rPr>
          <w:rFonts w:ascii="Times New Roman" w:hAnsi="Times New Roman" w:hint="eastAsia"/>
          <w:sz w:val="24"/>
          <w:szCs w:val="24"/>
          <w:lang w:val="en-US"/>
        </w:rPr>
        <w:t>NOTFULLMATCHED</w:t>
      </w:r>
      <w:r w:rsidRPr="007B0CF9">
        <w:rPr>
          <w:rFonts w:ascii="Times New Roman" w:hAnsi="Times New Roman" w:hint="eastAsia"/>
          <w:sz w:val="24"/>
          <w:szCs w:val="24"/>
        </w:rPr>
        <w:t xml:space="preserve"> — используется для запроса предварительных начислений, не полностью сквитированных с платежами;</w:t>
      </w:r>
    </w:p>
    <w:p w14:paraId="6CE923A3" w14:textId="5C324331"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w:t>
      </w:r>
      <w:r w:rsidRPr="007B0CF9">
        <w:rPr>
          <w:rFonts w:ascii="Times New Roman" w:hAnsi="Times New Roman" w:hint="eastAsia"/>
          <w:sz w:val="24"/>
          <w:szCs w:val="24"/>
          <w:lang w:val="en-US"/>
        </w:rPr>
        <w:t>PRIOR</w:t>
      </w:r>
      <w:r w:rsidRPr="007B0CF9">
        <w:rPr>
          <w:rFonts w:ascii="Times New Roman" w:hAnsi="Times New Roman" w:hint="eastAsia"/>
          <w:sz w:val="24"/>
          <w:szCs w:val="24"/>
        </w:rPr>
        <w:t>-</w:t>
      </w:r>
      <w:r w:rsidRPr="007B0CF9">
        <w:rPr>
          <w:rFonts w:ascii="Times New Roman" w:hAnsi="Times New Roman" w:hint="eastAsia"/>
          <w:sz w:val="24"/>
          <w:szCs w:val="24"/>
          <w:lang w:val="en-US"/>
        </w:rPr>
        <w:t>STATUS</w:t>
      </w:r>
      <w:r w:rsidRPr="007B0CF9">
        <w:rPr>
          <w:rFonts w:ascii="Times New Roman" w:hAnsi="Times New Roman" w:hint="eastAsia"/>
          <w:sz w:val="24"/>
          <w:szCs w:val="24"/>
        </w:rPr>
        <w:t xml:space="preserve"> — используется для запроса предварительных начислений и статусов их квитирования;</w:t>
      </w:r>
    </w:p>
    <w:p w14:paraId="47091E59" w14:textId="06DFCB5E"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TEMP</w:t>
      </w:r>
      <w:r w:rsidRPr="007B0CF9">
        <w:rPr>
          <w:rFonts w:ascii="Times New Roman" w:hAnsi="Times New Roman" w:hint="eastAsia"/>
          <w:sz w:val="24"/>
          <w:szCs w:val="24"/>
        </w:rPr>
        <w:t>-</w:t>
      </w:r>
      <w:r w:rsidRPr="007B0CF9">
        <w:rPr>
          <w:rFonts w:ascii="Times New Roman" w:hAnsi="Times New Roman" w:hint="eastAsia"/>
          <w:sz w:val="24"/>
          <w:szCs w:val="24"/>
          <w:lang w:val="en-US"/>
        </w:rPr>
        <w:t>CHARGING</w:t>
      </w:r>
      <w:r w:rsidRPr="007B0CF9">
        <w:rPr>
          <w:rFonts w:ascii="Times New Roman" w:hAnsi="Times New Roman" w:hint="eastAsia"/>
          <w:sz w:val="24"/>
          <w:szCs w:val="24"/>
        </w:rPr>
        <w:t xml:space="preserve"> — используется для запроса неоплаченных предварительных начислений, сформированных ГИС ГМП; </w:t>
      </w:r>
    </w:p>
    <w:p w14:paraId="43DE192B" w14:textId="4F25DFEE"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TEMP</w:t>
      </w:r>
      <w:r w:rsidRPr="007B0CF9">
        <w:rPr>
          <w:rFonts w:ascii="Times New Roman" w:hAnsi="Times New Roman" w:hint="eastAsia"/>
          <w:sz w:val="24"/>
          <w:szCs w:val="24"/>
        </w:rPr>
        <w:t>-</w:t>
      </w:r>
      <w:r w:rsidRPr="007B0CF9">
        <w:rPr>
          <w:rFonts w:ascii="Times New Roman" w:hAnsi="Times New Roman" w:hint="eastAsia"/>
          <w:sz w:val="24"/>
          <w:szCs w:val="24"/>
          <w:lang w:val="en-US"/>
        </w:rPr>
        <w:t>CHARGING</w:t>
      </w:r>
      <w:r w:rsidRPr="007B0CF9">
        <w:rPr>
          <w:rFonts w:ascii="Times New Roman" w:hAnsi="Times New Roman" w:hint="eastAsia"/>
          <w:sz w:val="24"/>
          <w:szCs w:val="24"/>
        </w:rPr>
        <w:t>-</w:t>
      </w:r>
      <w:r w:rsidRPr="007B0CF9">
        <w:rPr>
          <w:rFonts w:ascii="Times New Roman" w:hAnsi="Times New Roman" w:hint="eastAsia"/>
          <w:sz w:val="24"/>
          <w:szCs w:val="24"/>
          <w:lang w:val="en-US"/>
        </w:rPr>
        <w:t>NOTFULLMATCHED</w:t>
      </w:r>
      <w:r w:rsidRPr="007B0CF9">
        <w:rPr>
          <w:rFonts w:ascii="Times New Roman" w:hAnsi="Times New Roman" w:hint="eastAsia"/>
          <w:sz w:val="24"/>
          <w:szCs w:val="24"/>
        </w:rPr>
        <w:t xml:space="preserve"> — используется для запроса предварительных начислений, сформированных ГИС ГМП, не полностью сквитированных с платежами;</w:t>
      </w:r>
    </w:p>
    <w:p w14:paraId="423C8E88" w14:textId="0F0234FA" w:rsidR="00B34EFA" w:rsidRPr="007B0CF9" w:rsidRDefault="00B34EFA" w:rsidP="0049301C">
      <w:pPr>
        <w:pStyle w:val="aff4"/>
        <w:numPr>
          <w:ilvl w:val="0"/>
          <w:numId w:val="36"/>
        </w:numPr>
        <w:spacing w:before="0" w:after="0" w:line="240" w:lineRule="auto"/>
        <w:rPr>
          <w:rFonts w:ascii="Times New Roman" w:hAnsi="Times New Roman"/>
          <w:sz w:val="24"/>
          <w:szCs w:val="24"/>
        </w:rPr>
      </w:pPr>
      <w:r w:rsidRPr="007B0CF9">
        <w:rPr>
          <w:rFonts w:ascii="Times New Roman" w:hAnsi="Times New Roman" w:hint="eastAsia"/>
          <w:sz w:val="24"/>
          <w:szCs w:val="24"/>
          <w:lang w:val="en-US"/>
        </w:rPr>
        <w:t>TEMP</w:t>
      </w:r>
      <w:r w:rsidRPr="007B0CF9">
        <w:rPr>
          <w:rFonts w:ascii="Times New Roman" w:hAnsi="Times New Roman" w:hint="eastAsia"/>
          <w:sz w:val="24"/>
          <w:szCs w:val="24"/>
        </w:rPr>
        <w:t>-</w:t>
      </w:r>
      <w:r w:rsidRPr="007B0CF9">
        <w:rPr>
          <w:rFonts w:ascii="Times New Roman" w:hAnsi="Times New Roman" w:hint="eastAsia"/>
          <w:sz w:val="24"/>
          <w:szCs w:val="24"/>
          <w:lang w:val="en-US"/>
        </w:rPr>
        <w:t>CHARGING</w:t>
      </w:r>
      <w:r w:rsidRPr="007B0CF9">
        <w:rPr>
          <w:rFonts w:ascii="Times New Roman" w:hAnsi="Times New Roman" w:hint="eastAsia"/>
          <w:sz w:val="24"/>
          <w:szCs w:val="24"/>
        </w:rPr>
        <w:t>-</w:t>
      </w:r>
      <w:r w:rsidRPr="007B0CF9">
        <w:rPr>
          <w:rFonts w:ascii="Times New Roman" w:hAnsi="Times New Roman" w:hint="eastAsia"/>
          <w:sz w:val="24"/>
          <w:szCs w:val="24"/>
          <w:lang w:val="en-US"/>
        </w:rPr>
        <w:t>STATUS</w:t>
      </w:r>
      <w:r w:rsidRPr="007B0CF9">
        <w:rPr>
          <w:rFonts w:ascii="Times New Roman" w:hAnsi="Times New Roman" w:hint="eastAsia"/>
          <w:sz w:val="24"/>
          <w:szCs w:val="24"/>
        </w:rPr>
        <w:t xml:space="preserve"> — используется для запроса предварительных начислений, сформированных ГИС ГМП, и статусов их квитирования</w:t>
      </w:r>
      <w:r w:rsidRPr="007B0CF9">
        <w:rPr>
          <w:rFonts w:ascii="Times New Roman" w:hAnsi="Times New Roman"/>
          <w:sz w:val="24"/>
          <w:szCs w:val="24"/>
        </w:rPr>
        <w:t>;</w:t>
      </w:r>
    </w:p>
    <w:p w14:paraId="125F0367" w14:textId="0F13F042" w:rsidR="00782ED9" w:rsidRPr="007B0CF9" w:rsidRDefault="00014203" w:rsidP="0049301C">
      <w:pPr>
        <w:pStyle w:val="aff4"/>
        <w:numPr>
          <w:ilvl w:val="0"/>
          <w:numId w:val="36"/>
        </w:numPr>
        <w:spacing w:before="0" w:after="0" w:line="240" w:lineRule="auto"/>
        <w:rPr>
          <w:rFonts w:ascii="Times New Roman" w:hAnsi="Times New Roman"/>
          <w:sz w:val="24"/>
          <w:szCs w:val="24"/>
        </w:rPr>
      </w:pPr>
      <w:r w:rsidRPr="007B0CF9">
        <w:rPr>
          <w:rFonts w:ascii="Times New Roman" w:hAnsi="Times New Roman"/>
          <w:sz w:val="24"/>
          <w:szCs w:val="24"/>
          <w:lang w:val="en-US"/>
        </w:rPr>
        <w:lastRenderedPageBreak/>
        <w:t>MAINCHARGE</w:t>
      </w:r>
      <w:r w:rsidR="00B34EFA" w:rsidRPr="007B0CF9">
        <w:rPr>
          <w:rFonts w:ascii="Times New Roman" w:hAnsi="Times New Roman"/>
          <w:sz w:val="24"/>
          <w:szCs w:val="24"/>
        </w:rPr>
        <w:t xml:space="preserve"> </w:t>
      </w:r>
      <w:r w:rsidR="00B34EFA" w:rsidRPr="007B0CF9">
        <w:rPr>
          <w:rFonts w:ascii="Times New Roman" w:hAnsi="Times New Roman" w:hint="eastAsia"/>
          <w:sz w:val="24"/>
          <w:szCs w:val="24"/>
        </w:rPr>
        <w:t>— используется для запроса</w:t>
      </w:r>
      <w:r w:rsidR="00B34EFA" w:rsidRPr="007B0CF9">
        <w:rPr>
          <w:rFonts w:ascii="Times New Roman" w:hAnsi="Times New Roman"/>
          <w:sz w:val="24"/>
          <w:szCs w:val="24"/>
        </w:rPr>
        <w:t xml:space="preserve"> начислений, связанных </w:t>
      </w:r>
      <w:r w:rsidR="0043049C" w:rsidRPr="007B0CF9">
        <w:rPr>
          <w:rFonts w:ascii="Times New Roman" w:hAnsi="Times New Roman"/>
          <w:sz w:val="24"/>
          <w:szCs w:val="24"/>
        </w:rPr>
        <w:t xml:space="preserve">с </w:t>
      </w:r>
      <w:r w:rsidR="00B34EFA" w:rsidRPr="007B0CF9">
        <w:rPr>
          <w:rFonts w:ascii="Times New Roman" w:hAnsi="Times New Roman"/>
          <w:sz w:val="24"/>
          <w:szCs w:val="24"/>
        </w:rPr>
        <w:t>начислением, данные которого указаны в параметрах запроса</w:t>
      </w:r>
      <w:r w:rsidR="005738D1" w:rsidRPr="005738D1">
        <w:rPr>
          <w:rFonts w:ascii="Times New Roman" w:hAnsi="Times New Roman"/>
          <w:sz w:val="24"/>
          <w:szCs w:val="24"/>
        </w:rPr>
        <w:t xml:space="preserve"> </w:t>
      </w:r>
      <w:r w:rsidR="005738D1" w:rsidRPr="00E81EFB">
        <w:rPr>
          <w:rFonts w:ascii="Times New Roman" w:hAnsi="Times New Roman"/>
          <w:sz w:val="24"/>
          <w:szCs w:val="28"/>
        </w:rPr>
        <w:t>(используется только ФССП)</w:t>
      </w:r>
      <w:r w:rsidR="00782ED9" w:rsidRPr="007B0CF9">
        <w:rPr>
          <w:rFonts w:ascii="Times New Roman" w:hAnsi="Times New Roman"/>
          <w:sz w:val="24"/>
          <w:szCs w:val="24"/>
        </w:rPr>
        <w:t>.</w:t>
      </w:r>
    </w:p>
    <w:p w14:paraId="78BAEA1C" w14:textId="77777777" w:rsidR="00782ED9" w:rsidRPr="007B0CF9" w:rsidRDefault="00782ED9" w:rsidP="00697B2F">
      <w:pPr>
        <w:pStyle w:val="aff4"/>
        <w:spacing w:before="0" w:after="0" w:line="240" w:lineRule="auto"/>
        <w:rPr>
          <w:rFonts w:ascii="Times New Roman" w:hAnsi="Times New Roman"/>
          <w:sz w:val="24"/>
          <w:szCs w:val="24"/>
        </w:rPr>
      </w:pPr>
    </w:p>
    <w:p w14:paraId="2997CA78" w14:textId="77777777" w:rsidR="009076E3" w:rsidRPr="007B0CF9" w:rsidRDefault="009076E3" w:rsidP="0049301C">
      <w:pPr>
        <w:pStyle w:val="aff2"/>
        <w:numPr>
          <w:ilvl w:val="0"/>
          <w:numId w:val="12"/>
        </w:numPr>
        <w:rPr>
          <w:b/>
          <w:sz w:val="24"/>
          <w:szCs w:val="24"/>
        </w:rPr>
      </w:pPr>
      <w:bookmarkStart w:id="74" w:name="_Ref524601772"/>
      <w:r w:rsidRPr="007B0CF9">
        <w:rPr>
          <w:b/>
          <w:sz w:val="24"/>
          <w:szCs w:val="24"/>
        </w:rPr>
        <w:t>MeaningType</w:t>
      </w:r>
      <w:bookmarkEnd w:id="74"/>
    </w:p>
    <w:p w14:paraId="3F3F32F0" w14:textId="77777777" w:rsidR="009076E3" w:rsidRPr="007B0CF9"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cтатуса, отражающий изменение данных.</w:t>
      </w:r>
    </w:p>
    <w:p w14:paraId="7691F6C1" w14:textId="77777777" w:rsidR="009076E3" w:rsidRPr="007B0CF9"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1 символ.</w:t>
      </w:r>
    </w:p>
    <w:p w14:paraId="58B43496" w14:textId="77777777" w:rsidR="009076E3" w:rsidRPr="007B0CF9" w:rsidRDefault="009076E3" w:rsidP="009076E3">
      <w:pPr>
        <w:pStyle w:val="aff4"/>
        <w:spacing w:before="0" w:after="0" w:line="240" w:lineRule="auto"/>
        <w:rPr>
          <w:rFonts w:ascii="Times New Roman" w:hAnsi="Times New Roman"/>
          <w:sz w:val="24"/>
          <w:szCs w:val="24"/>
        </w:rPr>
      </w:pPr>
    </w:p>
    <w:p w14:paraId="14523CAE" w14:textId="77777777" w:rsidR="009076E3" w:rsidRPr="007B0CF9" w:rsidRDefault="009076E3" w:rsidP="0049301C">
      <w:pPr>
        <w:pStyle w:val="aff2"/>
        <w:numPr>
          <w:ilvl w:val="0"/>
          <w:numId w:val="12"/>
        </w:numPr>
        <w:rPr>
          <w:b/>
          <w:sz w:val="24"/>
          <w:szCs w:val="24"/>
        </w:rPr>
      </w:pPr>
      <w:bookmarkStart w:id="75" w:name="_Ref524617381"/>
      <w:r w:rsidRPr="007B0CF9">
        <w:rPr>
          <w:b/>
          <w:sz w:val="24"/>
          <w:szCs w:val="24"/>
        </w:rPr>
        <w:t>Reason Type</w:t>
      </w:r>
      <w:bookmarkEnd w:id="75"/>
    </w:p>
    <w:p w14:paraId="31EE9F0D" w14:textId="031A24D6" w:rsidR="009076E3" w:rsidRPr="007B0CF9"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основания изменения извещения</w:t>
      </w:r>
      <w:r w:rsidR="00D42FC2" w:rsidRPr="007B0CF9">
        <w:rPr>
          <w:rFonts w:ascii="Times New Roman" w:hAnsi="Times New Roman"/>
          <w:sz w:val="24"/>
          <w:szCs w:val="24"/>
        </w:rPr>
        <w:t xml:space="preserve"> о начислении</w:t>
      </w:r>
      <w:r w:rsidRPr="007B0CF9">
        <w:rPr>
          <w:rFonts w:ascii="Times New Roman" w:hAnsi="Times New Roman"/>
          <w:sz w:val="24"/>
          <w:szCs w:val="24"/>
        </w:rPr>
        <w:t>.</w:t>
      </w:r>
    </w:p>
    <w:p w14:paraId="2A588646" w14:textId="77777777" w:rsidR="009076E3" w:rsidRPr="007B0CF9"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до 512 символов.</w:t>
      </w:r>
    </w:p>
    <w:p w14:paraId="483B64D3" w14:textId="77777777" w:rsidR="009076E3" w:rsidRPr="007B0CF9" w:rsidRDefault="009076E3" w:rsidP="00697B2F">
      <w:pPr>
        <w:pStyle w:val="aff4"/>
        <w:spacing w:before="0" w:after="0" w:line="240" w:lineRule="auto"/>
        <w:rPr>
          <w:rFonts w:ascii="Times New Roman" w:hAnsi="Times New Roman"/>
          <w:sz w:val="24"/>
          <w:szCs w:val="24"/>
        </w:rPr>
      </w:pPr>
    </w:p>
    <w:p w14:paraId="35D31E3F" w14:textId="77777777" w:rsidR="0031009B" w:rsidRPr="007B0CF9" w:rsidRDefault="0031009B" w:rsidP="0049301C">
      <w:pPr>
        <w:pStyle w:val="24"/>
        <w:numPr>
          <w:ilvl w:val="1"/>
          <w:numId w:val="16"/>
        </w:numPr>
      </w:pPr>
      <w:bookmarkStart w:id="76" w:name="_Ref497495948"/>
      <w:bookmarkStart w:id="77" w:name="_Toc9528516"/>
      <w:r w:rsidRPr="007B0CF9">
        <w:t>Описание проверок запроса на стороне поставщика</w:t>
      </w:r>
      <w:bookmarkEnd w:id="76"/>
      <w:bookmarkEnd w:id="77"/>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7B0CF9"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7B0CF9" w:rsidRDefault="0031009B" w:rsidP="00FA5842">
            <w:pPr>
              <w:pStyle w:val="ae"/>
              <w:rPr>
                <w:rFonts w:ascii="Times New Roman" w:cs="Times New Roman"/>
              </w:rPr>
            </w:pPr>
            <w:r w:rsidRPr="007B0CF9">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7B0CF9" w:rsidRDefault="0031009B" w:rsidP="00FA5842">
            <w:pPr>
              <w:pStyle w:val="ae"/>
              <w:rPr>
                <w:rFonts w:ascii="Times New Roman" w:cs="Times New Roman"/>
              </w:rPr>
            </w:pPr>
            <w:r w:rsidRPr="007B0CF9">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7B0CF9" w:rsidRDefault="0031009B" w:rsidP="00FA5842">
            <w:pPr>
              <w:pStyle w:val="ae"/>
              <w:rPr>
                <w:rFonts w:ascii="Times New Roman" w:cs="Times New Roman"/>
              </w:rPr>
            </w:pPr>
            <w:r w:rsidRPr="007B0CF9">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7B0CF9" w:rsidRDefault="0031009B" w:rsidP="00FA5842">
            <w:pPr>
              <w:pStyle w:val="ae"/>
              <w:rPr>
                <w:rFonts w:ascii="Times New Roman" w:cs="Times New Roman"/>
              </w:rPr>
            </w:pPr>
            <w:r w:rsidRPr="007B0CF9">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7B0CF9" w:rsidRDefault="0031009B" w:rsidP="00FA5842">
            <w:pPr>
              <w:pStyle w:val="ae"/>
              <w:rPr>
                <w:rFonts w:ascii="Times New Roman" w:cs="Times New Roman"/>
              </w:rPr>
            </w:pPr>
            <w:r w:rsidRPr="007B0CF9">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7B0CF9" w:rsidRDefault="0031009B" w:rsidP="00FA5842">
            <w:pPr>
              <w:pStyle w:val="ae"/>
              <w:rPr>
                <w:rFonts w:ascii="Times New Roman" w:cs="Times New Roman"/>
              </w:rPr>
            </w:pPr>
            <w:r w:rsidRPr="007B0CF9">
              <w:rPr>
                <w:rFonts w:ascii="Times New Roman" w:cs="Times New Roman"/>
              </w:rPr>
              <w:t>Комментарий</w:t>
            </w:r>
          </w:p>
        </w:tc>
      </w:tr>
      <w:tr w:rsidR="00D148C3" w:rsidRPr="007B0CF9" w14:paraId="56025BF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62076" w14:textId="77777777" w:rsidR="00D148C3" w:rsidRPr="007B0CF9" w:rsidRDefault="00D148C3"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81992" w14:textId="79DFBCD2" w:rsidR="00D148C3" w:rsidRPr="007B0CF9" w:rsidRDefault="004C0529" w:rsidP="004C0529">
            <w:pPr>
              <w:jc w:val="both"/>
              <w:rPr>
                <w:rFonts w:ascii="Times New Roman" w:cs="Times New Roman"/>
                <w:i/>
                <w:iCs/>
              </w:rPr>
            </w:pPr>
            <w:r w:rsidRPr="007B0CF9">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EA8E" w14:textId="59245D5A" w:rsidR="00D148C3" w:rsidRPr="007B0CF9" w:rsidRDefault="004C0529" w:rsidP="00641E5B">
            <w:pPr>
              <w:jc w:val="both"/>
              <w:rPr>
                <w:rFonts w:ascii="Times New Roman" w:cs="Times New Roman"/>
                <w:iCs/>
                <w:lang w:val="en-US"/>
              </w:rPr>
            </w:pPr>
            <w:r w:rsidRPr="007B0CF9">
              <w:rPr>
                <w:rFonts w:ascii="Times New Roman" w:cs="Times New Roman"/>
                <w:iCs/>
                <w:lang w:val="en-US"/>
              </w:rPr>
              <w:t>SendRequestRequest/</w:t>
            </w:r>
            <w:r w:rsidRPr="007B0CF9">
              <w:t xml:space="preserve"> </w:t>
            </w:r>
            <w:r w:rsidRPr="007B0CF9">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E72" w14:textId="4E4DA45F" w:rsidR="00D148C3" w:rsidRPr="007B0CF9" w:rsidRDefault="004C0529" w:rsidP="00641E5B">
            <w:pPr>
              <w:jc w:val="both"/>
              <w:rPr>
                <w:rFonts w:ascii="Times New Roman" w:cs="Times New Roman"/>
              </w:rPr>
            </w:pPr>
            <w:r w:rsidRPr="007B0CF9">
              <w:rPr>
                <w:sz w:val="25"/>
                <w:szCs w:val="25"/>
              </w:rPr>
              <w:t>Не</w:t>
            </w:r>
            <w:r w:rsidRPr="007B0CF9">
              <w:rPr>
                <w:sz w:val="25"/>
                <w:szCs w:val="25"/>
              </w:rPr>
              <w:t xml:space="preserve"> </w:t>
            </w:r>
            <w:r w:rsidRPr="007B0CF9">
              <w:rPr>
                <w:sz w:val="25"/>
                <w:szCs w:val="25"/>
              </w:rPr>
              <w:t>пройдена</w:t>
            </w:r>
            <w:r w:rsidRPr="007B0CF9">
              <w:rPr>
                <w:sz w:val="25"/>
                <w:szCs w:val="25"/>
              </w:rPr>
              <w:t xml:space="preserve"> </w:t>
            </w:r>
            <w:r w:rsidRPr="007B0CF9">
              <w:rPr>
                <w:sz w:val="25"/>
                <w:szCs w:val="25"/>
              </w:rPr>
              <w:t>проверка</w:t>
            </w:r>
            <w:r w:rsidRPr="007B0CF9">
              <w:rPr>
                <w:sz w:val="25"/>
                <w:szCs w:val="25"/>
              </w:rPr>
              <w:t xml:space="preserve"> </w:t>
            </w:r>
            <w:r w:rsidRPr="007B0CF9">
              <w:rPr>
                <w:sz w:val="25"/>
                <w:szCs w:val="25"/>
              </w:rPr>
              <w:t>ЭП</w:t>
            </w:r>
            <w:r w:rsidRPr="007B0CF9">
              <w:rPr>
                <w:sz w:val="25"/>
                <w:szCs w:val="25"/>
              </w:rPr>
              <w:t>-</w:t>
            </w:r>
            <w:r w:rsidRPr="007B0CF9">
              <w:rPr>
                <w:sz w:val="25"/>
                <w:szCs w:val="25"/>
              </w:rPr>
              <w:t>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F027C" w14:textId="0C2D0800" w:rsidR="00D148C3" w:rsidRPr="007B0CF9" w:rsidRDefault="00910FE3" w:rsidP="00641E5B">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F0512" w14:textId="1D856CB1" w:rsidR="00D148C3" w:rsidRPr="007B0CF9" w:rsidRDefault="004C0529" w:rsidP="00641E5B">
            <w:pPr>
              <w:jc w:val="both"/>
              <w:rPr>
                <w:rFonts w:ascii="Times New Roman" w:cs="Times New Roman"/>
                <w:i/>
              </w:rPr>
            </w:pPr>
            <w:r w:rsidRPr="007B0CF9">
              <w:rPr>
                <w:i/>
                <w:sz w:val="25"/>
                <w:szCs w:val="25"/>
              </w:rPr>
              <w:t>Ваш</w:t>
            </w:r>
            <w:r w:rsidRPr="007B0CF9">
              <w:rPr>
                <w:i/>
                <w:sz w:val="25"/>
                <w:szCs w:val="25"/>
              </w:rPr>
              <w:t xml:space="preserve"> </w:t>
            </w:r>
            <w:r w:rsidRPr="007B0CF9">
              <w:rPr>
                <w:i/>
                <w:sz w:val="25"/>
                <w:szCs w:val="25"/>
              </w:rPr>
              <w:t>запрос</w:t>
            </w:r>
            <w:r w:rsidRPr="007B0CF9">
              <w:rPr>
                <w:i/>
                <w:sz w:val="25"/>
                <w:szCs w:val="25"/>
              </w:rPr>
              <w:t xml:space="preserve"> </w:t>
            </w:r>
            <w:r w:rsidRPr="007B0CF9">
              <w:rPr>
                <w:i/>
                <w:sz w:val="25"/>
                <w:szCs w:val="25"/>
              </w:rPr>
              <w:t>не</w:t>
            </w:r>
            <w:r w:rsidRPr="007B0CF9">
              <w:rPr>
                <w:i/>
                <w:sz w:val="25"/>
                <w:szCs w:val="25"/>
              </w:rPr>
              <w:t xml:space="preserve"> </w:t>
            </w:r>
            <w:r w:rsidRPr="007B0CF9">
              <w:rPr>
                <w:i/>
                <w:sz w:val="25"/>
                <w:szCs w:val="25"/>
              </w:rPr>
              <w:t>был</w:t>
            </w:r>
            <w:r w:rsidRPr="007B0CF9">
              <w:rPr>
                <w:i/>
                <w:sz w:val="25"/>
                <w:szCs w:val="25"/>
              </w:rPr>
              <w:t xml:space="preserve"> </w:t>
            </w:r>
            <w:r w:rsidRPr="007B0CF9">
              <w:rPr>
                <w:i/>
                <w:sz w:val="25"/>
                <w:szCs w:val="25"/>
              </w:rPr>
              <w:t>обработан</w:t>
            </w:r>
            <w:r w:rsidRPr="007B0CF9">
              <w:rPr>
                <w:i/>
                <w:sz w:val="25"/>
                <w:szCs w:val="25"/>
              </w:rPr>
              <w:t xml:space="preserve">. </w:t>
            </w:r>
            <w:r w:rsidRPr="007B0CF9">
              <w:rPr>
                <w:i/>
                <w:sz w:val="25"/>
                <w:szCs w:val="25"/>
              </w:rPr>
              <w:t>ЭП</w:t>
            </w:r>
            <w:r w:rsidRPr="007B0CF9">
              <w:rPr>
                <w:i/>
                <w:sz w:val="25"/>
                <w:szCs w:val="25"/>
              </w:rPr>
              <w:t>-</w:t>
            </w:r>
            <w:r w:rsidRPr="007B0CF9">
              <w:rPr>
                <w:i/>
                <w:sz w:val="25"/>
                <w:szCs w:val="25"/>
              </w:rPr>
              <w:t>ОВ</w:t>
            </w:r>
            <w:r w:rsidRPr="007B0CF9">
              <w:rPr>
                <w:i/>
                <w:sz w:val="25"/>
                <w:szCs w:val="25"/>
              </w:rPr>
              <w:t xml:space="preserve"> </w:t>
            </w:r>
            <w:r w:rsidRPr="007B0CF9">
              <w:rPr>
                <w:i/>
                <w:sz w:val="25"/>
                <w:szCs w:val="25"/>
              </w:rPr>
              <w:t>некорректна</w:t>
            </w:r>
          </w:p>
        </w:tc>
      </w:tr>
      <w:tr w:rsidR="004C0529" w:rsidRPr="007B0CF9" w14:paraId="0189B65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00B4"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9DAA6" w14:textId="21DFB910" w:rsidR="004C0529" w:rsidRPr="007B0CF9" w:rsidRDefault="004C0529" w:rsidP="004C0529">
            <w:pPr>
              <w:jc w:val="both"/>
              <w:rPr>
                <w:rFonts w:ascii="Times New Roman" w:cs="Times New Roman"/>
                <w:i/>
                <w:iCs/>
              </w:rPr>
            </w:pPr>
            <w:r w:rsidRPr="007B0CF9">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5E34E" w14:textId="1ECB57BB" w:rsidR="004C0529" w:rsidRPr="007B0CF9" w:rsidRDefault="004C0529" w:rsidP="004C0529">
            <w:pPr>
              <w:jc w:val="both"/>
              <w:rPr>
                <w:rFonts w:ascii="Times New Roman" w:cs="Times New Roman"/>
                <w:iCs/>
                <w:lang w:val="en-US"/>
              </w:rPr>
            </w:pPr>
            <w:r w:rsidRPr="007B0CF9">
              <w:rPr>
                <w:rFonts w:ascii="Times New Roman" w:cs="Times New Roman"/>
                <w:iCs/>
                <w:lang w:val="en-US"/>
              </w:rPr>
              <w:t>SendRequestRequest/</w:t>
            </w:r>
            <w:r w:rsidRPr="007B0CF9">
              <w:t xml:space="preserve"> </w:t>
            </w:r>
            <w:r w:rsidRPr="007B0CF9">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E860" w14:textId="3251F73B" w:rsidR="004C0529" w:rsidRPr="007B0CF9" w:rsidRDefault="004C0529" w:rsidP="004C0529">
            <w:pPr>
              <w:jc w:val="both"/>
              <w:rPr>
                <w:sz w:val="25"/>
                <w:szCs w:val="25"/>
              </w:rPr>
            </w:pPr>
            <w:r w:rsidRPr="007B0CF9">
              <w:rPr>
                <w:sz w:val="25"/>
                <w:szCs w:val="25"/>
              </w:rPr>
              <w:t>Не</w:t>
            </w:r>
            <w:r w:rsidRPr="007B0CF9">
              <w:rPr>
                <w:sz w:val="25"/>
                <w:szCs w:val="25"/>
              </w:rPr>
              <w:t xml:space="preserve"> </w:t>
            </w:r>
            <w:r w:rsidRPr="007B0CF9">
              <w:rPr>
                <w:sz w:val="25"/>
                <w:szCs w:val="25"/>
              </w:rPr>
              <w:t>пройдена</w:t>
            </w:r>
            <w:r w:rsidRPr="007B0CF9">
              <w:rPr>
                <w:sz w:val="25"/>
                <w:szCs w:val="25"/>
              </w:rPr>
              <w:t xml:space="preserve"> </w:t>
            </w:r>
            <w:r w:rsidRPr="007B0CF9">
              <w:rPr>
                <w:sz w:val="25"/>
                <w:szCs w:val="25"/>
              </w:rPr>
              <w:t>проверка</w:t>
            </w:r>
            <w:r w:rsidRPr="007B0CF9">
              <w:rPr>
                <w:sz w:val="25"/>
                <w:szCs w:val="25"/>
              </w:rPr>
              <w:t xml:space="preserve"> </w:t>
            </w:r>
            <w:r w:rsidRPr="007B0CF9">
              <w:rPr>
                <w:sz w:val="25"/>
                <w:szCs w:val="25"/>
              </w:rPr>
              <w:t>ЭП</w:t>
            </w:r>
            <w:r w:rsidRPr="007B0CF9">
              <w:rPr>
                <w:sz w:val="25"/>
                <w:szCs w:val="25"/>
              </w:rPr>
              <w:t>-</w:t>
            </w:r>
            <w:r w:rsidRPr="007B0CF9">
              <w:rPr>
                <w:sz w:val="25"/>
                <w:szCs w:val="25"/>
              </w:rPr>
              <w:t>ОВ</w:t>
            </w:r>
            <w:r w:rsidR="00A23A40" w:rsidRPr="007B0CF9">
              <w:rPr>
                <w:sz w:val="25"/>
                <w:szCs w:val="25"/>
              </w:rPr>
              <w:t xml:space="preserve"> </w:t>
            </w:r>
            <w:r w:rsidR="00A23A40" w:rsidRPr="007B0CF9">
              <w:rPr>
                <w:rFonts w:ascii="Times New Roman" w:cs="Times New Roman"/>
              </w:rPr>
              <w:t>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877D4" w14:textId="1A8566FB" w:rsidR="004C0529" w:rsidRPr="007B0CF9" w:rsidRDefault="00910FE3" w:rsidP="004C0529">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C865" w14:textId="46D53D01" w:rsidR="004C0529" w:rsidRPr="007B0CF9" w:rsidRDefault="004C0529" w:rsidP="004C0529">
            <w:pPr>
              <w:jc w:val="both"/>
              <w:rPr>
                <w:i/>
                <w:sz w:val="25"/>
                <w:szCs w:val="25"/>
              </w:rPr>
            </w:pPr>
            <w:r w:rsidRPr="007B0CF9">
              <w:rPr>
                <w:i/>
                <w:sz w:val="25"/>
                <w:szCs w:val="25"/>
              </w:rPr>
              <w:t>Неверный</w:t>
            </w:r>
            <w:r w:rsidRPr="007B0CF9">
              <w:rPr>
                <w:i/>
                <w:sz w:val="25"/>
                <w:szCs w:val="25"/>
              </w:rPr>
              <w:t xml:space="preserve"> </w:t>
            </w:r>
            <w:r w:rsidRPr="007B0CF9">
              <w:rPr>
                <w:i/>
                <w:sz w:val="25"/>
                <w:szCs w:val="25"/>
              </w:rPr>
              <w:t>сертификат</w:t>
            </w:r>
            <w:r w:rsidRPr="007B0CF9">
              <w:rPr>
                <w:i/>
                <w:sz w:val="25"/>
                <w:szCs w:val="25"/>
              </w:rPr>
              <w:t xml:space="preserve"> </w:t>
            </w:r>
            <w:r w:rsidRPr="007B0CF9">
              <w:rPr>
                <w:i/>
                <w:sz w:val="25"/>
                <w:szCs w:val="25"/>
              </w:rPr>
              <w:t>ключа</w:t>
            </w:r>
            <w:r w:rsidRPr="007B0CF9">
              <w:rPr>
                <w:i/>
                <w:sz w:val="25"/>
                <w:szCs w:val="25"/>
              </w:rPr>
              <w:t xml:space="preserve"> </w:t>
            </w:r>
            <w:r w:rsidRPr="007B0CF9">
              <w:rPr>
                <w:i/>
                <w:sz w:val="25"/>
                <w:szCs w:val="25"/>
              </w:rPr>
              <w:t>проверки</w:t>
            </w:r>
            <w:r w:rsidRPr="007B0CF9">
              <w:rPr>
                <w:i/>
                <w:sz w:val="25"/>
                <w:szCs w:val="25"/>
              </w:rPr>
              <w:t xml:space="preserve"> </w:t>
            </w:r>
            <w:r w:rsidRPr="007B0CF9">
              <w:rPr>
                <w:i/>
                <w:sz w:val="25"/>
                <w:szCs w:val="25"/>
              </w:rPr>
              <w:t>ЭП</w:t>
            </w:r>
            <w:r w:rsidRPr="007B0CF9">
              <w:rPr>
                <w:i/>
                <w:sz w:val="25"/>
                <w:szCs w:val="25"/>
              </w:rPr>
              <w:t xml:space="preserve"> </w:t>
            </w:r>
            <w:r w:rsidRPr="007B0CF9">
              <w:rPr>
                <w:i/>
                <w:sz w:val="25"/>
                <w:szCs w:val="25"/>
              </w:rPr>
              <w:t>в</w:t>
            </w:r>
            <w:r w:rsidRPr="007B0CF9">
              <w:rPr>
                <w:i/>
                <w:sz w:val="25"/>
                <w:szCs w:val="25"/>
              </w:rPr>
              <w:t xml:space="preserve"> </w:t>
            </w:r>
            <w:r w:rsidRPr="007B0CF9">
              <w:rPr>
                <w:i/>
                <w:sz w:val="25"/>
                <w:szCs w:val="25"/>
              </w:rPr>
              <w:t>запросе</w:t>
            </w:r>
          </w:p>
        </w:tc>
      </w:tr>
      <w:tr w:rsidR="009753F8" w:rsidRPr="007B0CF9" w14:paraId="2AF6349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A5E84" w14:textId="77777777" w:rsidR="009753F8" w:rsidRPr="007B0CF9" w:rsidRDefault="009753F8"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8BF40" w14:textId="4D9D4B66" w:rsidR="009753F8" w:rsidRPr="007B0CF9" w:rsidRDefault="009753F8" w:rsidP="009753F8">
            <w:pPr>
              <w:jc w:val="both"/>
              <w:rPr>
                <w:rFonts w:ascii="Times New Roman" w:cs="Times New Roman"/>
                <w:i/>
                <w:iCs/>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DD72A" w14:textId="636DE482" w:rsidR="009753F8" w:rsidRPr="007B0CF9" w:rsidRDefault="009753F8" w:rsidP="009753F8">
            <w:pPr>
              <w:jc w:val="both"/>
              <w:rPr>
                <w:rFonts w:ascii="Times New Roman" w:cs="Times New Roman"/>
                <w:iCs/>
                <w:lang w:val="en-US"/>
              </w:rPr>
            </w:pPr>
            <w:r w:rsidRPr="007B0CF9">
              <w:rPr>
                <w:rFonts w:ascii="Times New Roman" w:cs="Times New Roman"/>
              </w:rPr>
              <w:t>ExportChargesRequest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422B9" w14:textId="26D105AF" w:rsidR="009753F8" w:rsidRPr="007B0CF9" w:rsidRDefault="009753F8" w:rsidP="009753F8">
            <w:pPr>
              <w:jc w:val="both"/>
              <w:rPr>
                <w:sz w:val="25"/>
                <w:szCs w:val="25"/>
              </w:rPr>
            </w:pPr>
            <w:r w:rsidRPr="007B0CF9">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50373" w14:textId="6193FA4F" w:rsidR="009753F8" w:rsidRPr="007B0CF9" w:rsidRDefault="00910FE3" w:rsidP="009753F8">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9753F8" w:rsidRPr="007B0CF9">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2305E" w14:textId="08E3820E" w:rsidR="009753F8" w:rsidRPr="007B0CF9" w:rsidRDefault="009753F8" w:rsidP="009753F8">
            <w:pPr>
              <w:jc w:val="both"/>
              <w:rPr>
                <w:i/>
                <w:sz w:val="25"/>
                <w:szCs w:val="25"/>
              </w:rPr>
            </w:pPr>
            <w:r w:rsidRPr="007B0CF9">
              <w:rPr>
                <w:rFonts w:ascii="Times New Roman" w:cs="Times New Roman"/>
                <w:i/>
              </w:rPr>
              <w:t>Внутренняя</w:t>
            </w:r>
            <w:r w:rsidRPr="007B0CF9">
              <w:rPr>
                <w:rFonts w:ascii="Times New Roman" w:cs="Times New Roman"/>
                <w:i/>
                <w:lang w:val="en-US"/>
              </w:rPr>
              <w:t xml:space="preserve"> </w:t>
            </w:r>
            <w:r w:rsidRPr="007B0CF9">
              <w:rPr>
                <w:rFonts w:ascii="Times New Roman" w:cs="Times New Roman"/>
                <w:i/>
              </w:rPr>
              <w:t>ошибка</w:t>
            </w:r>
          </w:p>
        </w:tc>
      </w:tr>
      <w:tr w:rsidR="000C5DD4" w:rsidRPr="007B0CF9" w14:paraId="1844DB00"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908FD" w14:textId="77777777" w:rsidR="000C5DD4" w:rsidRPr="007B0CF9" w:rsidRDefault="000C5DD4"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A8AA1" w14:textId="2786CC32" w:rsidR="000C5DD4" w:rsidRPr="007B0CF9" w:rsidRDefault="000C5DD4" w:rsidP="000C5DD4">
            <w:pPr>
              <w:jc w:val="both"/>
              <w:rPr>
                <w:rFonts w:ascii="Times New Roman" w:cs="Times New Roman"/>
                <w:i/>
                <w:iCs/>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52F95" w14:textId="4A4B3815" w:rsidR="000C5DD4" w:rsidRPr="007B0CF9" w:rsidRDefault="000C5DD4" w:rsidP="000C5DD4">
            <w:pPr>
              <w:jc w:val="both"/>
              <w:rPr>
                <w:rFonts w:ascii="Times New Roman" w:cs="Times New Roman"/>
                <w:lang w:val="en-US"/>
              </w:rPr>
            </w:pPr>
            <w:r w:rsidRPr="007B0CF9">
              <w:rPr>
                <w:rFonts w:ascii="Times New Roman" w:cs="Times New Roman"/>
                <w:lang w:val="en-US"/>
              </w:rPr>
              <w:t>ExportChargesRequest/ChargesExportConditions/</w:t>
            </w:r>
            <w:r w:rsidRPr="007B0CF9">
              <w:rPr>
                <w:rFonts w:ascii="Times New Roman"/>
                <w:lang w:val="en-US"/>
              </w:rPr>
              <w:t>@kind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F52F4" w14:textId="37636281" w:rsidR="000C5DD4" w:rsidRPr="007B0CF9" w:rsidRDefault="000C5DD4" w:rsidP="000C5DD4">
            <w:pPr>
              <w:jc w:val="both"/>
              <w:rPr>
                <w:rFonts w:ascii="Times New Roman"/>
              </w:rPr>
            </w:pPr>
            <w:r w:rsidRPr="007B0CF9">
              <w:rPr>
                <w:rFonts w:ascii="Times New Roman"/>
              </w:rPr>
              <w:t>Проверка соответствия типа запроса с условиями, указанными участником в запросе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E1CCE" w14:textId="02CC3959" w:rsidR="000C5DD4" w:rsidRPr="007B0CF9" w:rsidRDefault="00910FE3" w:rsidP="000C5DD4">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0C5DD4" w:rsidRPr="007B0CF9">
              <w:rPr>
                <w:rFonts w:ascii="Times New Roman" w:cs="Times New Roman"/>
                <w:lang w:val="en-US"/>
              </w:rPr>
              <w:t>RequestStatus/StatusCode = «11»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3CD39" w14:textId="335F9D7C" w:rsidR="000C5DD4" w:rsidRPr="007B0CF9" w:rsidRDefault="000C5DD4" w:rsidP="000C5DD4">
            <w:pPr>
              <w:jc w:val="both"/>
              <w:rPr>
                <w:rFonts w:ascii="Times New Roman" w:cs="Times New Roman"/>
                <w:i/>
              </w:rPr>
            </w:pPr>
            <w:r w:rsidRPr="007B0CF9">
              <w:rPr>
                <w:rFonts w:ascii="Times New Roman" w:cs="Times New Roman"/>
                <w:i/>
              </w:rPr>
              <w:t>В запросе указаны некорректные условия для получения информации</w:t>
            </w:r>
          </w:p>
        </w:tc>
      </w:tr>
      <w:tr w:rsidR="004C0529" w:rsidRPr="007B0CF9" w14:paraId="6AC7577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3A389"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72EB" w14:textId="31B305F8" w:rsidR="004C0529" w:rsidRPr="007B0CF9" w:rsidRDefault="004C0529" w:rsidP="004C0529">
            <w:pPr>
              <w:jc w:val="both"/>
              <w:rPr>
                <w:rFonts w:ascii="Times New Roman" w:cs="Times New Roman"/>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C8B8" w14:textId="7768E238"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senderIdentifier</w:t>
            </w:r>
          </w:p>
          <w:p w14:paraId="52391B93" w14:textId="77777777" w:rsidR="004C0529" w:rsidRPr="007B0CF9" w:rsidRDefault="004C0529" w:rsidP="004C0529">
            <w:pPr>
              <w:jc w:val="both"/>
              <w:rPr>
                <w:rFonts w:ascii="Times New Roman" w:cs="Times New Roman"/>
              </w:rPr>
            </w:pPr>
          </w:p>
          <w:p w14:paraId="26268B66" w14:textId="65A177A9"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E7C5B" w14:textId="451D3D37" w:rsidR="004C0529" w:rsidRPr="007B0CF9" w:rsidRDefault="004C0529" w:rsidP="00BB5353">
            <w:pPr>
              <w:jc w:val="both"/>
              <w:rPr>
                <w:rFonts w:ascii="Times New Roman" w:cs="Times New Roman"/>
              </w:rPr>
            </w:pPr>
            <w:r w:rsidRPr="007B0CF9">
              <w:rPr>
                <w:rFonts w:ascii="Times New Roman" w:cs="Times New Roman"/>
              </w:rPr>
              <w:t xml:space="preserve">Участник, направляющий запрос на </w:t>
            </w:r>
            <w:r w:rsidR="00BB5353" w:rsidRPr="007B0CF9">
              <w:rPr>
                <w:rFonts w:ascii="Times New Roman" w:cs="Times New Roman"/>
              </w:rPr>
              <w:t>предоставление</w:t>
            </w:r>
            <w:r w:rsidRPr="007B0CF9">
              <w:rPr>
                <w:rFonts w:ascii="Times New Roman" w:cs="Times New Roman"/>
              </w:rPr>
              <w:t xml:space="preserve"> </w:t>
            </w:r>
            <w:r w:rsidR="00BB5353" w:rsidRPr="007B0CF9">
              <w:rPr>
                <w:rStyle w:val="34"/>
                <w:sz w:val="24"/>
                <w:szCs w:val="24"/>
              </w:rPr>
              <w:t>необходимой</w:t>
            </w:r>
            <w:r w:rsidR="00BB5353" w:rsidRPr="007B0CF9">
              <w:rPr>
                <w:rStyle w:val="34"/>
                <w:sz w:val="24"/>
                <w:szCs w:val="24"/>
              </w:rPr>
              <w:t xml:space="preserve"> </w:t>
            </w:r>
            <w:r w:rsidR="00BB5353" w:rsidRPr="007B0CF9">
              <w:rPr>
                <w:rStyle w:val="34"/>
                <w:sz w:val="24"/>
                <w:szCs w:val="24"/>
              </w:rPr>
              <w:t>для</w:t>
            </w:r>
            <w:r w:rsidR="00BB5353" w:rsidRPr="007B0CF9">
              <w:rPr>
                <w:rStyle w:val="34"/>
                <w:sz w:val="24"/>
                <w:szCs w:val="24"/>
              </w:rPr>
              <w:t xml:space="preserve"> </w:t>
            </w:r>
            <w:r w:rsidR="00BB5353" w:rsidRPr="007B0CF9">
              <w:rPr>
                <w:rStyle w:val="34"/>
                <w:sz w:val="24"/>
                <w:szCs w:val="24"/>
              </w:rPr>
              <w:t>уплаты</w:t>
            </w:r>
            <w:r w:rsidR="00BB5353" w:rsidRPr="007B0CF9">
              <w:rPr>
                <w:rStyle w:val="34"/>
                <w:sz w:val="24"/>
                <w:szCs w:val="24"/>
              </w:rPr>
              <w:t xml:space="preserve"> </w:t>
            </w:r>
            <w:r w:rsidR="00BB5353" w:rsidRPr="007B0CF9">
              <w:rPr>
                <w:rStyle w:val="34"/>
                <w:sz w:val="24"/>
                <w:szCs w:val="24"/>
              </w:rPr>
              <w:t>информации</w:t>
            </w:r>
            <w:r w:rsidRPr="007B0CF9">
              <w:rPr>
                <w:rFonts w:ascii="Times New Roman" w:cs="Times New Roman"/>
              </w:rPr>
              <w:t xml:space="preserve">, не зарегистрирован в ГИС ГМП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80A8" w14:textId="508A3B31" w:rsidR="004C0529" w:rsidRPr="007B0CF9" w:rsidRDefault="00910FE3" w:rsidP="004C0529">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7F75" w14:textId="572AA6CA" w:rsidR="004C0529" w:rsidRPr="007B0CF9" w:rsidRDefault="009F6239" w:rsidP="004C0529">
            <w:pPr>
              <w:jc w:val="both"/>
              <w:rPr>
                <w:rFonts w:ascii="Times New Roman" w:cs="Times New Roman"/>
                <w:i/>
              </w:rPr>
            </w:pPr>
            <w:r w:rsidRPr="007B0CF9">
              <w:rPr>
                <w:rFonts w:ascii="Times New Roman" w:cs="Times New Roman"/>
                <w:i/>
              </w:rPr>
              <w:t>Принят запрос от незарегистрированного участника</w:t>
            </w:r>
          </w:p>
        </w:tc>
      </w:tr>
      <w:tr w:rsidR="004C0529" w:rsidRPr="007B0CF9" w14:paraId="22A7171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421C9"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128F7" w14:textId="6FF8D945" w:rsidR="004C0529" w:rsidRPr="007B0CF9" w:rsidRDefault="004C0529" w:rsidP="004C0529">
            <w:pPr>
              <w:jc w:val="both"/>
              <w:rPr>
                <w:rFonts w:ascii="Times New Roman" w:cs="Times New Roman"/>
                <w:i/>
                <w:iCs/>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42DC5" w14:textId="77777777"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senderIdentifier</w:t>
            </w:r>
          </w:p>
          <w:p w14:paraId="734CA239" w14:textId="77777777" w:rsidR="004C0529" w:rsidRPr="007B0CF9" w:rsidRDefault="004C0529" w:rsidP="004C0529">
            <w:pPr>
              <w:jc w:val="both"/>
              <w:rPr>
                <w:rFonts w:ascii="Times New Roman" w:cs="Times New Roman"/>
              </w:rPr>
            </w:pPr>
          </w:p>
          <w:p w14:paraId="74CD3277" w14:textId="5DF865BB"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5FBE8" w14:textId="6D61C279" w:rsidR="004C0529" w:rsidRPr="007B0CF9" w:rsidRDefault="00CB4F0B" w:rsidP="004C0529">
            <w:pPr>
              <w:jc w:val="both"/>
              <w:rPr>
                <w:rFonts w:ascii="Times New Roman" w:cs="Times New Roman"/>
              </w:rPr>
            </w:pPr>
            <w:r w:rsidRPr="007B0CF9">
              <w:rPr>
                <w:rFonts w:ascii="Times New Roman"/>
                <w:sz w:val="25"/>
                <w:szCs w:val="25"/>
              </w:rPr>
              <w:t>Участник - отправитель запроса и участник, сформировавший запрос, не должны иметь в ГИС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DFD14" w14:textId="40F23894" w:rsidR="004C0529" w:rsidRPr="007B0CF9" w:rsidRDefault="00910FE3" w:rsidP="00CB4F0B">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w:t>
            </w:r>
            <w:r w:rsidR="00CB4F0B" w:rsidRPr="007B0CF9">
              <w:rPr>
                <w:rFonts w:ascii="Times New Roman" w:cs="Times New Roman"/>
                <w:lang w:val="en-US"/>
              </w:rPr>
              <w:t>23</w:t>
            </w:r>
            <w:r w:rsidR="004C0529" w:rsidRPr="007B0CF9">
              <w:rPr>
                <w:rFonts w:ascii="Times New Roman" w:cs="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29D3D" w14:textId="60164677" w:rsidR="004C0529" w:rsidRPr="007B0CF9" w:rsidRDefault="00CB4F0B" w:rsidP="004C0529">
            <w:pPr>
              <w:jc w:val="both"/>
              <w:rPr>
                <w:rFonts w:ascii="Times New Roman" w:cs="Times New Roman"/>
                <w:i/>
              </w:rPr>
            </w:pPr>
            <w:r w:rsidRPr="007B0CF9">
              <w:rPr>
                <w:rFonts w:ascii="Times New Roman" w:cs="Times New Roman"/>
                <w:i/>
              </w:rPr>
              <w:t>Участник не завершил тестирование или исключен</w:t>
            </w:r>
          </w:p>
        </w:tc>
      </w:tr>
      <w:tr w:rsidR="004C0529" w:rsidRPr="007B0CF9" w14:paraId="46F6FAD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60DD"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6FA5E" w14:textId="56A0C558" w:rsidR="004C0529" w:rsidRPr="007B0CF9" w:rsidRDefault="004C0529" w:rsidP="004C0529">
            <w:pPr>
              <w:jc w:val="both"/>
              <w:rPr>
                <w:rFonts w:ascii="Times New Roman" w:cs="Times New Roman"/>
                <w:i/>
                <w:iCs/>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A7EB" w14:textId="77777777"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senderIdentifier</w:t>
            </w:r>
          </w:p>
          <w:p w14:paraId="0399D23E" w14:textId="77777777" w:rsidR="004C0529" w:rsidRPr="007B0CF9" w:rsidRDefault="004C0529" w:rsidP="004C0529">
            <w:pPr>
              <w:jc w:val="both"/>
              <w:rPr>
                <w:rFonts w:ascii="Times New Roman" w:cs="Times New Roman"/>
              </w:rPr>
            </w:pPr>
          </w:p>
          <w:p w14:paraId="0AFFBA33" w14:textId="3F234F58"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6E609" w14:textId="74E3535C" w:rsidR="004C0529" w:rsidRPr="007B0CF9" w:rsidRDefault="004C0529" w:rsidP="004C0529">
            <w:pPr>
              <w:jc w:val="both"/>
              <w:rPr>
                <w:rFonts w:ascii="Times New Roman" w:cs="Times New Roman"/>
              </w:rPr>
            </w:pPr>
            <w:r w:rsidRPr="007B0CF9">
              <w:rPr>
                <w:rFonts w:ascii="Times New Roman"/>
                <w:sz w:val="25"/>
                <w:szCs w:val="25"/>
              </w:rPr>
              <w:t>Попытка 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3A0E4" w14:textId="405432AD" w:rsidR="004C0529" w:rsidRPr="007B0CF9" w:rsidRDefault="00910FE3" w:rsidP="004C0529">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01874" w14:textId="7C518B97" w:rsidR="004C0529" w:rsidRPr="007B0CF9" w:rsidRDefault="004C0529" w:rsidP="004C0529">
            <w:pPr>
              <w:jc w:val="both"/>
              <w:rPr>
                <w:rFonts w:ascii="Times New Roman" w:cs="Times New Roman"/>
                <w:i/>
              </w:rPr>
            </w:pPr>
            <w:r w:rsidRPr="007B0CF9">
              <w:rPr>
                <w:rFonts w:ascii="Times New Roman" w:cs="Times New Roman"/>
                <w:i/>
              </w:rPr>
              <w:t>У вас недостаточно прав на проведение данной операции</w:t>
            </w:r>
          </w:p>
        </w:tc>
      </w:tr>
      <w:tr w:rsidR="000C730F" w:rsidRPr="007B0CF9" w14:paraId="16F9157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1C40" w14:textId="77777777" w:rsidR="000C730F" w:rsidRPr="007B0CF9" w:rsidRDefault="000C730F"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FA75B" w14:textId="74409A00" w:rsidR="000C730F" w:rsidRPr="007B0CF9" w:rsidRDefault="000C730F" w:rsidP="000C730F">
            <w:pPr>
              <w:jc w:val="both"/>
              <w:rPr>
                <w:rFonts w:ascii="Times New Roman" w:cs="Times New Roman"/>
                <w:i/>
                <w:iCs/>
              </w:rPr>
            </w:pPr>
            <w:r w:rsidRPr="007B0CF9">
              <w:rPr>
                <w:i/>
                <w:iCs/>
              </w:rPr>
              <w:t>Пространство</w:t>
            </w:r>
            <w:r w:rsidRPr="007B0CF9">
              <w:rPr>
                <w:i/>
                <w:iCs/>
              </w:rPr>
              <w:t xml:space="preserve"> </w:t>
            </w:r>
            <w:r w:rsidRPr="007B0CF9">
              <w:rPr>
                <w:i/>
                <w:iCs/>
              </w:rPr>
              <w:t>имен</w:t>
            </w:r>
            <w:r w:rsidRPr="007B0CF9">
              <w:rPr>
                <w:i/>
                <w:iCs/>
              </w:rPr>
              <w:t xml:space="preserve">, </w:t>
            </w:r>
            <w:r w:rsidRPr="007B0CF9">
              <w:rPr>
                <w:i/>
                <w:iCs/>
              </w:rPr>
              <w:t>используемое</w:t>
            </w:r>
            <w:r w:rsidRPr="007B0CF9">
              <w:rPr>
                <w:i/>
                <w:iCs/>
              </w:rPr>
              <w:t xml:space="preserve"> </w:t>
            </w:r>
            <w:r w:rsidRPr="007B0CF9">
              <w:rPr>
                <w:i/>
                <w:iCs/>
              </w:rPr>
              <w:t>в</w:t>
            </w:r>
            <w:r w:rsidRPr="007B0CF9">
              <w:rPr>
                <w:i/>
                <w:iCs/>
              </w:rPr>
              <w:t xml:space="preserve"> </w:t>
            </w:r>
            <w:r w:rsidRPr="007B0CF9">
              <w:rPr>
                <w:rFonts w:ascii="Times New Roman" w:cs="Times New Roman"/>
                <w:i/>
                <w:iCs/>
              </w:rPr>
              <w:lastRenderedPageBreak/>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41B4F" w14:textId="5A480EBA" w:rsidR="000C730F" w:rsidRPr="007B0CF9" w:rsidRDefault="00925944" w:rsidP="000C730F">
            <w:pPr>
              <w:jc w:val="both"/>
              <w:rPr>
                <w:rFonts w:ascii="Times New Roman" w:cs="Times New Roman"/>
                <w:lang w:val="en-US"/>
              </w:rPr>
            </w:pPr>
            <w:r w:rsidRPr="007B0CF9">
              <w:rPr>
                <w:rFonts w:ascii="Times New Roman" w:eastAsia="Times New Roman" w:cs="Times New Roman"/>
                <w:lang w:val="en-US"/>
              </w:rPr>
              <w:lastRenderedPageBreak/>
              <w:t>xmlns:ns0="urn://roskazna.ru/gisgmp/xsd/services/export-charges/</w:t>
            </w:r>
            <w:r w:rsidR="0042295A">
              <w:rPr>
                <w:rFonts w:ascii="Times New Roman" w:eastAsia="Times New Roman" w:cs="Times New Roman"/>
                <w:lang w:val="en-US"/>
              </w:rPr>
              <w:t>2.1.1</w:t>
            </w:r>
            <w:r w:rsidRPr="007B0CF9">
              <w:rPr>
                <w:rFonts w:ascii="Times New Roman" w:eastAsia="Times New Roman" w:cs="Times New Roman"/>
                <w:lang w:val="en-US"/>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9F5" w14:textId="38B1C3D0" w:rsidR="000C730F" w:rsidRPr="007B0CF9" w:rsidRDefault="000C730F" w:rsidP="000C730F">
            <w:pPr>
              <w:jc w:val="both"/>
              <w:rPr>
                <w:rFonts w:ascii="Times New Roman"/>
                <w:sz w:val="25"/>
                <w:szCs w:val="25"/>
              </w:rPr>
            </w:pPr>
            <w:r w:rsidRPr="007B0CF9">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130D4" w14:textId="16B1CA1F" w:rsidR="000C730F" w:rsidRPr="007B0CF9" w:rsidRDefault="000C730F" w:rsidP="000C730F">
            <w:pPr>
              <w:jc w:val="both"/>
              <w:rPr>
                <w:rFonts w:ascii="Times New Roman" w:cs="Times New Roman"/>
                <w:lang w:val="en-US"/>
              </w:rPr>
            </w:pPr>
            <w:r w:rsidRPr="007B0CF9">
              <w:rPr>
                <w:rFonts w:ascii="Times New Roman" w:cs="Times New Roman"/>
                <w:lang w:val="en-US"/>
              </w:rPr>
              <w:t>GetResponseResponse/ResponseMessage/Response /SenderProvidedResponseD</w:t>
            </w:r>
            <w:r w:rsidRPr="007B0CF9">
              <w:rPr>
                <w:rFonts w:ascii="Times New Roman" w:cs="Times New Roman"/>
                <w:lang w:val="en-US"/>
              </w:rPr>
              <w:lastRenderedPageBreak/>
              <w:t>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B1107" w14:textId="3DA3CCA5" w:rsidR="000C730F" w:rsidRPr="007B0CF9" w:rsidRDefault="000C730F" w:rsidP="000C730F">
            <w:pPr>
              <w:jc w:val="both"/>
              <w:rPr>
                <w:rFonts w:ascii="Times New Roman" w:cs="Times New Roman"/>
                <w:i/>
              </w:rPr>
            </w:pPr>
            <w:r w:rsidRPr="007B0CF9">
              <w:rPr>
                <w:rFonts w:ascii="Times New Roman" w:cs="Times New Roman"/>
                <w:i/>
              </w:rPr>
              <w:lastRenderedPageBreak/>
              <w:t>В запросе указана некорректная версия вида сведения</w:t>
            </w:r>
          </w:p>
        </w:tc>
      </w:tr>
    </w:tbl>
    <w:p w14:paraId="6E1C2CE7" w14:textId="77777777" w:rsidR="0031009B" w:rsidRPr="007B0CF9" w:rsidRDefault="0031009B" w:rsidP="00892EBE">
      <w:pPr>
        <w:rPr>
          <w:rFonts w:ascii="Times New Roman" w:cs="Times New Roman"/>
        </w:rPr>
      </w:pPr>
    </w:p>
    <w:p w14:paraId="49F38C7C" w14:textId="77777777" w:rsidR="005122B2" w:rsidRPr="007B0CF9" w:rsidRDefault="0031009B" w:rsidP="0049301C">
      <w:pPr>
        <w:pStyle w:val="24"/>
        <w:numPr>
          <w:ilvl w:val="1"/>
          <w:numId w:val="16"/>
        </w:numPr>
      </w:pPr>
      <w:bookmarkStart w:id="78" w:name="_Ref497495958"/>
      <w:bookmarkStart w:id="79" w:name="_Toc9528517"/>
      <w:r w:rsidRPr="007B0CF9">
        <w:t>Описание кодов возвратов при ошибках и неуспешных проверок</w:t>
      </w:r>
      <w:bookmarkEnd w:id="78"/>
      <w:bookmarkEnd w:id="79"/>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552"/>
        <w:gridCol w:w="2694"/>
        <w:gridCol w:w="2551"/>
        <w:gridCol w:w="2693"/>
      </w:tblGrid>
      <w:tr w:rsidR="005122B2" w:rsidRPr="007B0CF9" w14:paraId="4DDD55F5" w14:textId="77777777" w:rsidTr="00925944">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7B0CF9" w:rsidRDefault="005122B2" w:rsidP="00FA5842">
            <w:pPr>
              <w:pStyle w:val="ae"/>
              <w:rPr>
                <w:rFonts w:ascii="Times New Roman" w:cs="Times New Roman"/>
              </w:rPr>
            </w:pPr>
            <w:r w:rsidRPr="007B0CF9">
              <w:rPr>
                <w:rFonts w:ascii="Times New Roman" w:cs="Times New Roman"/>
              </w:rPr>
              <w: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7B0CF9" w:rsidRDefault="005122B2" w:rsidP="00FA5842">
            <w:pPr>
              <w:pStyle w:val="ae"/>
              <w:rPr>
                <w:rFonts w:ascii="Times New Roman" w:cs="Times New Roman"/>
              </w:rPr>
            </w:pPr>
            <w:r w:rsidRPr="007B0CF9">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7B0CF9" w:rsidRDefault="005122B2" w:rsidP="00FA5842">
            <w:pPr>
              <w:pStyle w:val="ae"/>
              <w:rPr>
                <w:rFonts w:ascii="Times New Roman" w:cs="Times New Roman"/>
              </w:rPr>
            </w:pPr>
            <w:r w:rsidRPr="007B0CF9">
              <w:rPr>
                <w:rFonts w:ascii="Times New Roman" w:cs="Times New Roman"/>
              </w:rPr>
              <w:t>Значение поля</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7B0CF9" w:rsidRDefault="005122B2" w:rsidP="00FA5842">
            <w:pPr>
              <w:pStyle w:val="ae"/>
              <w:rPr>
                <w:rFonts w:ascii="Times New Roman" w:cs="Times New Roman"/>
              </w:rPr>
            </w:pPr>
            <w:r w:rsidRPr="007B0CF9">
              <w:rPr>
                <w:rFonts w:ascii="Times New Roman" w:cs="Times New Roman"/>
              </w:rPr>
              <w:t>Причина</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7B0CF9" w:rsidRDefault="005122B2" w:rsidP="00FA5842">
            <w:pPr>
              <w:pStyle w:val="ae"/>
              <w:rPr>
                <w:rFonts w:ascii="Times New Roman" w:cs="Times New Roman"/>
              </w:rPr>
            </w:pPr>
            <w:r w:rsidRPr="007B0CF9">
              <w:rPr>
                <w:rFonts w:ascii="Times New Roman" w:cs="Times New Roman"/>
              </w:rPr>
              <w:t>Комментарий</w:t>
            </w:r>
          </w:p>
        </w:tc>
      </w:tr>
      <w:tr w:rsidR="00C67630" w:rsidRPr="007B0CF9" w14:paraId="1E1DF439" w14:textId="77777777" w:rsidTr="0092594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7B0CF9" w:rsidRDefault="00003CFB" w:rsidP="00C67630">
            <w:pPr>
              <w:rPr>
                <w:rFonts w:ascii="Times New Roman" w:cs="Times New Roman"/>
                <w:i/>
                <w:iCs/>
              </w:rPr>
            </w:pPr>
            <w:r w:rsidRPr="007B0CF9">
              <w:rPr>
                <w:rFonts w:ascii="Times New Roman" w:cs="Times New Roman"/>
                <w:i/>
                <w:iCs/>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6BA12952" w:rsidR="00C67630" w:rsidRPr="007B0CF9" w:rsidRDefault="00910FE3" w:rsidP="00B312EB">
            <w:pPr>
              <w:pStyle w:val="HTML1"/>
              <w:shd w:val="clear" w:color="auto" w:fill="FFFFFF"/>
              <w:rPr>
                <w:rFonts w:ascii="Times New Roman" w:cs="Times New Roman"/>
                <w:iCs/>
                <w:lang w:val="en-US"/>
              </w:rPr>
            </w:pPr>
            <w:r w:rsidRPr="007B0CF9">
              <w:rPr>
                <w:rFonts w:ascii="Times New Roman" w:eastAsia="Arial Unicode MS" w:hAnsi="Times New Roman" w:cs="Times New Roman"/>
                <w:color w:val="000000"/>
                <w:sz w:val="24"/>
                <w:szCs w:val="24"/>
                <w:bdr w:val="nil"/>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42B35705" w:rsidR="00C67630" w:rsidRPr="007B0CF9" w:rsidRDefault="00B312EB" w:rsidP="00C67630">
            <w:pPr>
              <w:rPr>
                <w:rFonts w:ascii="Times New Roman" w:cs="Times New Roman"/>
                <w:i/>
                <w:iCs/>
              </w:rPr>
            </w:pPr>
            <w:r w:rsidRPr="007B0CF9">
              <w:rPr>
                <w:rFonts w:ascii="Times New Roman" w:cs="Times New Roman"/>
                <w:iCs/>
              </w:rPr>
              <w:t xml:space="preserve">Соответствует внутренним кодам </w:t>
            </w:r>
            <w:r w:rsidR="009753F8" w:rsidRPr="007B0CF9">
              <w:rPr>
                <w:rFonts w:ascii="Times New Roman" w:cs="Times New Roman"/>
                <w:iCs/>
                <w:lang w:val="en-US"/>
              </w:rPr>
              <w:t xml:space="preserve">1, </w:t>
            </w:r>
            <w:r w:rsidR="000C5DD4" w:rsidRPr="007B0CF9">
              <w:rPr>
                <w:rFonts w:ascii="Times New Roman" w:cs="Times New Roman"/>
                <w:iCs/>
              </w:rPr>
              <w:t xml:space="preserve">11, </w:t>
            </w:r>
            <w:r w:rsidRPr="007B0CF9">
              <w:rPr>
                <w:rFonts w:ascii="Times New Roman" w:cs="Times New Roman"/>
                <w:iCs/>
              </w:rPr>
              <w:t>21, 23, 27, 30, 31</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7B0CF9" w:rsidRDefault="00C67630" w:rsidP="00003CFB">
            <w:pPr>
              <w:jc w:val="both"/>
              <w:rPr>
                <w:rFonts w:ascii="Times New Roman" w:cs="Times New Roman"/>
                <w:iCs/>
              </w:rPr>
            </w:pPr>
            <w:r w:rsidRPr="007B0CF9">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42BB3A81" w:rsidR="00C67630" w:rsidRPr="007B0CF9" w:rsidRDefault="00C67630" w:rsidP="006A32E8">
            <w:pPr>
              <w:jc w:val="both"/>
              <w:rPr>
                <w:rFonts w:ascii="Times New Roman" w:cs="Times New Roman"/>
                <w:iCs/>
              </w:rPr>
            </w:pPr>
          </w:p>
        </w:tc>
      </w:tr>
      <w:tr w:rsidR="00925944" w:rsidRPr="007B0CF9" w14:paraId="04E7E496" w14:textId="77777777" w:rsidTr="0092594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0C6B" w14:textId="4F391303" w:rsidR="00925944" w:rsidRPr="007B0CF9" w:rsidRDefault="00925944" w:rsidP="00925944">
            <w:pPr>
              <w:rPr>
                <w:rFonts w:ascii="Times New Roman" w:cs="Times New Roman"/>
                <w:i/>
                <w:iCs/>
              </w:rPr>
            </w:pPr>
            <w:r w:rsidRPr="007B0CF9">
              <w:rPr>
                <w:rFonts w:ascii="Times New Roman" w:cs="Times New Roman"/>
                <w:i/>
                <w:iCs/>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55FD4" w14:textId="5B79EDF4" w:rsidR="00925944" w:rsidRPr="007B0CF9" w:rsidRDefault="00925944" w:rsidP="00925944">
            <w:pPr>
              <w:pStyle w:val="HTML1"/>
              <w:shd w:val="clear" w:color="auto" w:fill="FFFFFF"/>
              <w:rPr>
                <w:rFonts w:ascii="Times New Roman" w:eastAsia="Arial Unicode MS" w:hAnsi="Times New Roman" w:cs="Times New Roman"/>
                <w:color w:val="000000"/>
                <w:sz w:val="24"/>
                <w:szCs w:val="24"/>
                <w:bdr w:val="nil"/>
                <w:lang w:val="en-US"/>
              </w:rPr>
            </w:pPr>
            <w:r w:rsidRPr="007B0CF9">
              <w:rPr>
                <w:rFonts w:ascii="Times New Roman" w:eastAsia="Arial Unicode MS" w:hAnsi="Times New Roman" w:cs="Times New Roman"/>
                <w:color w:val="000000"/>
                <w:sz w:val="24"/>
                <w:szCs w:val="24"/>
                <w:bdr w:val="nil"/>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A24B3" w14:textId="6FAA978F" w:rsidR="00925944" w:rsidRPr="007B0CF9" w:rsidRDefault="00925944" w:rsidP="00925944">
            <w:pPr>
              <w:rPr>
                <w:rFonts w:ascii="Times New Roman" w:cs="Times New Roman"/>
                <w:iCs/>
              </w:rPr>
            </w:pPr>
            <w:r w:rsidRPr="007B0CF9">
              <w:rPr>
                <w:rFonts w:ascii="Times New Roman" w:cs="Times New Roman"/>
                <w:lang w:val="en-US"/>
              </w:rPr>
              <w:t>UNKNOWN_REQUEST_DESCRIPTION</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EDB52" w14:textId="7E8534B1" w:rsidR="00925944" w:rsidRPr="007B0CF9" w:rsidRDefault="00925944" w:rsidP="00925944">
            <w:pPr>
              <w:jc w:val="both"/>
              <w:rPr>
                <w:rFonts w:ascii="Times New Roman" w:cs="Times New Roman"/>
                <w:iCs/>
              </w:rPr>
            </w:pPr>
            <w:r w:rsidRPr="007B0CF9">
              <w:rPr>
                <w:rFonts w:ascii="Times New Roman" w:cs="Times New Roman"/>
                <w:iCs/>
              </w:rPr>
              <w:t>В запросе указана неактуальная версия ВС</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088AC" w14:textId="77777777" w:rsidR="00925944" w:rsidRPr="007B0CF9" w:rsidRDefault="00925944" w:rsidP="00925944">
            <w:pPr>
              <w:jc w:val="both"/>
              <w:rPr>
                <w:rFonts w:ascii="Times New Roman" w:cs="Times New Roman"/>
                <w:iCs/>
              </w:rPr>
            </w:pPr>
          </w:p>
        </w:tc>
      </w:tr>
    </w:tbl>
    <w:p w14:paraId="39378103" w14:textId="77777777" w:rsidR="00892EBE" w:rsidRPr="007B0CF9" w:rsidRDefault="00892EBE" w:rsidP="00C67630">
      <w:pPr>
        <w:rPr>
          <w:rFonts w:ascii="Times New Roman" w:cs="Times New Roman"/>
        </w:rPr>
      </w:pPr>
    </w:p>
    <w:p w14:paraId="215D359F" w14:textId="77777777" w:rsidR="00A505CB" w:rsidRPr="007B0CF9" w:rsidRDefault="009224AB" w:rsidP="0049301C">
      <w:pPr>
        <w:pStyle w:val="13"/>
        <w:numPr>
          <w:ilvl w:val="0"/>
          <w:numId w:val="16"/>
        </w:numPr>
        <w:rPr>
          <w:rStyle w:val="af1"/>
          <w:rFonts w:ascii="Times New Roman" w:hAnsi="Times New Roman" w:cs="Times New Roman"/>
        </w:rPr>
      </w:pPr>
      <w:bookmarkStart w:id="80" w:name="_Toc9"/>
      <w:bookmarkStart w:id="81" w:name="_Toc9528518"/>
      <w:r w:rsidRPr="007B0CF9">
        <w:rPr>
          <w:rStyle w:val="af1"/>
          <w:rFonts w:ascii="Times New Roman" w:hAnsi="Times New Roman" w:cs="Times New Roman"/>
        </w:rPr>
        <w:t>Дополнительная информация</w:t>
      </w:r>
      <w:bookmarkEnd w:id="80"/>
      <w:bookmarkEnd w:id="81"/>
    </w:p>
    <w:p w14:paraId="0FDECCF6" w14:textId="77777777" w:rsidR="00BE63BE" w:rsidRPr="007B0CF9" w:rsidRDefault="00BE63BE" w:rsidP="0049301C">
      <w:pPr>
        <w:pStyle w:val="24"/>
        <w:numPr>
          <w:ilvl w:val="1"/>
          <w:numId w:val="16"/>
        </w:numPr>
      </w:pPr>
      <w:bookmarkStart w:id="82" w:name="_Ref482182003"/>
      <w:bookmarkStart w:id="83" w:name="_Toc482801403"/>
      <w:bookmarkStart w:id="84" w:name="_Toc9528519"/>
      <w:r w:rsidRPr="007B0CF9">
        <w:t>Уникальный идентификатор начисления</w:t>
      </w:r>
      <w:bookmarkEnd w:id="82"/>
      <w:bookmarkEnd w:id="83"/>
      <w:bookmarkEnd w:id="84"/>
    </w:p>
    <w:p w14:paraId="7169B5AF" w14:textId="77777777" w:rsidR="00BE63BE" w:rsidRPr="007B0CF9" w:rsidRDefault="00BE63BE" w:rsidP="00BE63BE">
      <w:pPr>
        <w:ind w:firstLine="709"/>
        <w:rPr>
          <w:rFonts w:ascii="Times New Roman" w:cs="Times New Roman"/>
        </w:rPr>
      </w:pPr>
      <w:r w:rsidRPr="007B0CF9">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186191F2" w:rsidR="00BE63BE" w:rsidRPr="007B0CF9" w:rsidRDefault="00BE63BE" w:rsidP="0049301C">
      <w:pPr>
        <w:pStyle w:val="32"/>
        <w:numPr>
          <w:ilvl w:val="2"/>
          <w:numId w:val="16"/>
        </w:numPr>
        <w:ind w:left="993"/>
        <w:rPr>
          <w:bCs w:val="0"/>
        </w:rPr>
      </w:pPr>
      <w:bookmarkStart w:id="85" w:name="_Toc412042030"/>
      <w:bookmarkStart w:id="86" w:name="_Ref461381015"/>
      <w:bookmarkStart w:id="87" w:name="_Toc462922934"/>
      <w:bookmarkStart w:id="88" w:name="_Toc482801404"/>
      <w:bookmarkStart w:id="89" w:name="_Toc9528520"/>
      <w:r w:rsidRPr="007B0CF9">
        <w:rPr>
          <w:bCs w:val="0"/>
        </w:rPr>
        <w:t>Структура УИН для АН и ГАН, являющихся федеральными органами государственной власти</w:t>
      </w:r>
      <w:bookmarkEnd w:id="85"/>
      <w:r w:rsidRPr="007B0CF9">
        <w:rPr>
          <w:bCs w:val="0"/>
        </w:rPr>
        <w:t>, для государственных внебюджетных фондов</w:t>
      </w:r>
      <w:bookmarkEnd w:id="86"/>
      <w:bookmarkEnd w:id="87"/>
      <w:bookmarkEnd w:id="88"/>
      <w:bookmarkEnd w:id="89"/>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5"/>
        <w:gridCol w:w="476"/>
        <w:gridCol w:w="476"/>
        <w:gridCol w:w="474"/>
        <w:gridCol w:w="466"/>
        <w:gridCol w:w="474"/>
        <w:gridCol w:w="477"/>
        <w:gridCol w:w="475"/>
        <w:gridCol w:w="481"/>
        <w:gridCol w:w="475"/>
        <w:gridCol w:w="477"/>
        <w:gridCol w:w="475"/>
        <w:gridCol w:w="475"/>
        <w:gridCol w:w="477"/>
        <w:gridCol w:w="475"/>
        <w:gridCol w:w="475"/>
        <w:gridCol w:w="475"/>
        <w:gridCol w:w="622"/>
        <w:gridCol w:w="333"/>
      </w:tblGrid>
      <w:tr w:rsidR="00BE63BE" w:rsidRPr="007B0CF9"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20</w:t>
            </w:r>
          </w:p>
        </w:tc>
      </w:tr>
      <w:tr w:rsidR="00BE63BE" w:rsidRPr="007B0CF9"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7B0CF9" w:rsidRDefault="00BE63BE" w:rsidP="00BE63BE">
            <w:pPr>
              <w:jc w:val="center"/>
              <w:rPr>
                <w:rFonts w:ascii="Times New Roman" w:cs="Times New Roman"/>
                <w:b/>
                <w:sz w:val="16"/>
                <w:szCs w:val="16"/>
                <w:lang w:val="en-US"/>
              </w:rPr>
            </w:pPr>
            <w:r w:rsidRPr="007B0CF9">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7B0CF9" w:rsidRDefault="00BE63BE" w:rsidP="00BE63BE">
            <w:pPr>
              <w:jc w:val="center"/>
              <w:rPr>
                <w:rFonts w:ascii="Times New Roman" w:cs="Times New Roman"/>
                <w:b/>
                <w:sz w:val="16"/>
                <w:szCs w:val="16"/>
                <w:lang w:val="en-US"/>
              </w:rPr>
            </w:pPr>
            <w:r w:rsidRPr="007B0CF9">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7B0CF9" w:rsidRDefault="00BE63BE" w:rsidP="00BE63BE">
            <w:pPr>
              <w:jc w:val="both"/>
              <w:rPr>
                <w:rFonts w:ascii="Times New Roman" w:cs="Times New Roman"/>
                <w:b/>
                <w:sz w:val="16"/>
                <w:szCs w:val="16"/>
                <w:lang w:val="en-US"/>
              </w:rPr>
            </w:pPr>
            <w:r w:rsidRPr="007B0CF9">
              <w:rPr>
                <w:rFonts w:ascii="Times New Roman" w:cs="Times New Roman"/>
                <w:b/>
                <w:sz w:val="16"/>
                <w:szCs w:val="16"/>
                <w:lang w:val="en-US"/>
              </w:rPr>
              <w:t>C</w:t>
            </w:r>
          </w:p>
        </w:tc>
      </w:tr>
    </w:tbl>
    <w:p w14:paraId="15012164" w14:textId="77777777" w:rsidR="00BE63BE" w:rsidRPr="007B0CF9"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BE63BE" w:rsidRPr="007B0CF9" w14:paraId="3360F371" w14:textId="77777777" w:rsidTr="00BE63BE">
        <w:trPr>
          <w:trHeight w:val="100"/>
        </w:trPr>
        <w:tc>
          <w:tcPr>
            <w:tcW w:w="333" w:type="pct"/>
            <w:tcBorders>
              <w:bottom w:val="single" w:sz="4" w:space="0" w:color="auto"/>
            </w:tcBorders>
          </w:tcPr>
          <w:p w14:paraId="676AC647" w14:textId="77777777" w:rsidR="00BE63BE" w:rsidRPr="007B0CF9" w:rsidRDefault="00BE63BE" w:rsidP="00BE63BE">
            <w:pPr>
              <w:spacing w:after="120"/>
              <w:jc w:val="both"/>
              <w:rPr>
                <w:rFonts w:ascii="Times New Roman" w:cs="Times New Roman"/>
                <w:b/>
              </w:rPr>
            </w:pPr>
            <w:r w:rsidRPr="007B0CF9">
              <w:rPr>
                <w:rFonts w:ascii="Times New Roman" w:cs="Times New Roman"/>
                <w:b/>
              </w:rPr>
              <w:t>А</w:t>
            </w:r>
          </w:p>
        </w:tc>
        <w:tc>
          <w:tcPr>
            <w:tcW w:w="4667" w:type="pct"/>
            <w:tcBorders>
              <w:bottom w:val="single" w:sz="4" w:space="0" w:color="auto"/>
            </w:tcBorders>
          </w:tcPr>
          <w:p w14:paraId="0645808A" w14:textId="77777777" w:rsidR="00BE63BE" w:rsidRPr="007B0CF9" w:rsidRDefault="00BE63BE" w:rsidP="00BE63BE">
            <w:pPr>
              <w:spacing w:after="120"/>
              <w:jc w:val="both"/>
              <w:rPr>
                <w:rFonts w:ascii="Times New Roman" w:cs="Times New Roman"/>
              </w:rPr>
            </w:pPr>
            <w:r w:rsidRPr="007B0CF9">
              <w:rPr>
                <w:rFonts w:ascii="Times New Roman" w:cs="Times New Roman"/>
              </w:rPr>
              <w:t>Код главы КБК.</w:t>
            </w:r>
          </w:p>
        </w:tc>
      </w:tr>
      <w:tr w:rsidR="00BE63BE" w:rsidRPr="007B0CF9" w14:paraId="5BDA13E7" w14:textId="77777777" w:rsidTr="00BE63BE">
        <w:tc>
          <w:tcPr>
            <w:tcW w:w="333" w:type="pct"/>
            <w:tcBorders>
              <w:top w:val="single" w:sz="4" w:space="0" w:color="auto"/>
              <w:bottom w:val="single" w:sz="4" w:space="0" w:color="auto"/>
            </w:tcBorders>
          </w:tcPr>
          <w:p w14:paraId="29681091" w14:textId="77777777" w:rsidR="00BE63BE" w:rsidRPr="007B0CF9" w:rsidRDefault="00BE63BE" w:rsidP="00BE63BE">
            <w:pPr>
              <w:spacing w:after="120"/>
              <w:jc w:val="both"/>
              <w:rPr>
                <w:rFonts w:ascii="Times New Roman" w:cs="Times New Roman"/>
                <w:b/>
              </w:rPr>
            </w:pPr>
            <w:r w:rsidRPr="007B0CF9">
              <w:rPr>
                <w:rFonts w:ascii="Times New Roman" w:cs="Times New Roman"/>
                <w:b/>
              </w:rPr>
              <w:lastRenderedPageBreak/>
              <w:t>В</w:t>
            </w:r>
          </w:p>
        </w:tc>
        <w:tc>
          <w:tcPr>
            <w:tcW w:w="4667" w:type="pct"/>
            <w:tcBorders>
              <w:top w:val="single" w:sz="4" w:space="0" w:color="auto"/>
              <w:bottom w:val="single" w:sz="4" w:space="0" w:color="auto"/>
            </w:tcBorders>
          </w:tcPr>
          <w:p w14:paraId="18504E57" w14:textId="77777777" w:rsidR="00BE63BE" w:rsidRPr="007B0CF9" w:rsidRDefault="00BE63BE" w:rsidP="00BE63BE">
            <w:pPr>
              <w:spacing w:after="120"/>
              <w:jc w:val="both"/>
              <w:rPr>
                <w:rFonts w:ascii="Times New Roman" w:cs="Times New Roman"/>
              </w:rPr>
            </w:pPr>
            <w:r w:rsidRPr="007B0CF9">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7B0CF9" w14:paraId="5AEE753D" w14:textId="77777777" w:rsidTr="00BE63BE">
        <w:tc>
          <w:tcPr>
            <w:tcW w:w="333" w:type="pct"/>
            <w:tcBorders>
              <w:top w:val="single" w:sz="4" w:space="0" w:color="auto"/>
            </w:tcBorders>
          </w:tcPr>
          <w:p w14:paraId="583A7CE1" w14:textId="77777777" w:rsidR="00BE63BE" w:rsidRPr="007B0CF9" w:rsidRDefault="00BE63BE" w:rsidP="00BE63BE">
            <w:pPr>
              <w:spacing w:after="120"/>
              <w:jc w:val="both"/>
              <w:rPr>
                <w:rFonts w:ascii="Times New Roman" w:cs="Times New Roman"/>
                <w:b/>
              </w:rPr>
            </w:pPr>
            <w:r w:rsidRPr="007B0CF9">
              <w:rPr>
                <w:rFonts w:ascii="Times New Roman" w:cs="Times New Roman"/>
                <w:b/>
              </w:rPr>
              <w:t>С</w:t>
            </w:r>
          </w:p>
        </w:tc>
        <w:tc>
          <w:tcPr>
            <w:tcW w:w="4667" w:type="pct"/>
            <w:tcBorders>
              <w:top w:val="single" w:sz="4" w:space="0" w:color="auto"/>
            </w:tcBorders>
          </w:tcPr>
          <w:p w14:paraId="56D59629" w14:textId="77777777" w:rsidR="00BE63BE" w:rsidRPr="007B0CF9" w:rsidRDefault="00BE63BE" w:rsidP="00BE63BE">
            <w:pPr>
              <w:spacing w:after="120"/>
              <w:jc w:val="both"/>
              <w:rPr>
                <w:rFonts w:ascii="Times New Roman" w:cs="Times New Roman"/>
              </w:rPr>
            </w:pPr>
            <w:r w:rsidRPr="007B0CF9">
              <w:rPr>
                <w:rFonts w:ascii="Times New Roman" w:cs="Times New Roman"/>
              </w:rPr>
              <w:t xml:space="preserve">Контрольный разряд. Алгоритм расчета представлен в подпункте </w:t>
            </w:r>
            <w:r w:rsidRPr="007B0CF9">
              <w:rPr>
                <w:rFonts w:ascii="Times New Roman" w:cs="Times New Roman"/>
              </w:rPr>
              <w:fldChar w:fldCharType="begin"/>
            </w:r>
            <w:r w:rsidRPr="007B0CF9">
              <w:rPr>
                <w:rFonts w:ascii="Times New Roman" w:cs="Times New Roman"/>
              </w:rPr>
              <w:instrText xml:space="preserve"> REF _Ref375580597 \n \h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5.1.3</w:t>
            </w:r>
            <w:r w:rsidRPr="007B0CF9">
              <w:rPr>
                <w:rFonts w:ascii="Times New Roman" w:cs="Times New Roman"/>
              </w:rPr>
              <w:fldChar w:fldCharType="end"/>
            </w:r>
            <w:r w:rsidRPr="007B0CF9">
              <w:rPr>
                <w:rFonts w:ascii="Times New Roman" w:cs="Times New Roman"/>
              </w:rPr>
              <w:t>.</w:t>
            </w:r>
          </w:p>
        </w:tc>
      </w:tr>
    </w:tbl>
    <w:p w14:paraId="091496E8" w14:textId="7228BD7D" w:rsidR="00BE63BE" w:rsidRPr="007B0CF9" w:rsidRDefault="00BE63BE" w:rsidP="0049301C">
      <w:pPr>
        <w:pStyle w:val="32"/>
        <w:numPr>
          <w:ilvl w:val="2"/>
          <w:numId w:val="16"/>
        </w:numPr>
        <w:ind w:left="993"/>
        <w:rPr>
          <w:bCs w:val="0"/>
        </w:rPr>
      </w:pPr>
      <w:bookmarkStart w:id="90" w:name="_Toc412042031"/>
      <w:bookmarkStart w:id="91" w:name="_Ref461381058"/>
      <w:bookmarkStart w:id="92" w:name="_Ref461382928"/>
      <w:bookmarkStart w:id="93" w:name="_Toc462922935"/>
      <w:bookmarkStart w:id="94" w:name="_Toc482801405"/>
      <w:bookmarkStart w:id="95" w:name="_Toc9528521"/>
      <w:r w:rsidRPr="007B0CF9">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90"/>
      <w:bookmarkEnd w:id="91"/>
      <w:bookmarkEnd w:id="92"/>
      <w:bookmarkEnd w:id="93"/>
      <w:bookmarkEnd w:id="94"/>
      <w:r w:rsidR="00450B97" w:rsidRPr="007B0CF9">
        <w:rPr>
          <w:bCs w:val="0"/>
        </w:rPr>
        <w:t>, для Банка России</w:t>
      </w:r>
      <w:bookmarkEnd w:id="95"/>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6"/>
        <w:gridCol w:w="476"/>
        <w:gridCol w:w="476"/>
        <w:gridCol w:w="477"/>
        <w:gridCol w:w="464"/>
        <w:gridCol w:w="472"/>
        <w:gridCol w:w="479"/>
        <w:gridCol w:w="475"/>
        <w:gridCol w:w="481"/>
        <w:gridCol w:w="481"/>
        <w:gridCol w:w="479"/>
        <w:gridCol w:w="475"/>
        <w:gridCol w:w="475"/>
        <w:gridCol w:w="1906"/>
        <w:gridCol w:w="513"/>
        <w:gridCol w:w="428"/>
      </w:tblGrid>
      <w:tr w:rsidR="00BE63BE" w:rsidRPr="007B0CF9" w14:paraId="79405FC3" w14:textId="77777777" w:rsidTr="00BE63BE">
        <w:tc>
          <w:tcPr>
            <w:tcW w:w="250" w:type="pct"/>
            <w:shd w:val="clear" w:color="auto" w:fill="F2F2F2" w:themeFill="background1" w:themeFillShade="F2"/>
            <w:vAlign w:val="center"/>
          </w:tcPr>
          <w:p w14:paraId="75EDEB6A"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7B0CF9" w:rsidRDefault="00BE63BE" w:rsidP="00BE63BE">
            <w:pPr>
              <w:jc w:val="both"/>
              <w:rPr>
                <w:rFonts w:ascii="Times New Roman" w:cs="Times New Roman"/>
                <w:i/>
                <w:sz w:val="16"/>
                <w:szCs w:val="16"/>
                <w:lang w:val="en-US"/>
              </w:rPr>
            </w:pPr>
            <w:r w:rsidRPr="007B0CF9">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7B0CF9" w:rsidRDefault="00BE63BE" w:rsidP="00BE63BE">
            <w:pPr>
              <w:jc w:val="both"/>
              <w:rPr>
                <w:rFonts w:ascii="Times New Roman" w:cs="Times New Roman"/>
                <w:i/>
                <w:sz w:val="16"/>
                <w:szCs w:val="16"/>
                <w:lang w:val="en-US"/>
              </w:rPr>
            </w:pPr>
            <w:r w:rsidRPr="007B0CF9">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lang w:val="en-US"/>
              </w:rPr>
              <w:t>25</w:t>
            </w:r>
          </w:p>
        </w:tc>
      </w:tr>
      <w:tr w:rsidR="00BE63BE" w:rsidRPr="007B0CF9"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7B0CF9" w:rsidRDefault="00BE63BE" w:rsidP="00BE63BE">
            <w:pPr>
              <w:jc w:val="center"/>
              <w:rPr>
                <w:rFonts w:ascii="Times New Roman" w:cs="Times New Roman"/>
                <w:b/>
                <w:sz w:val="16"/>
                <w:szCs w:val="16"/>
              </w:rPr>
            </w:pPr>
            <w:r w:rsidRPr="007B0CF9">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7B0CF9" w:rsidRDefault="00BE63BE" w:rsidP="00BE63BE">
            <w:pPr>
              <w:jc w:val="center"/>
              <w:rPr>
                <w:rFonts w:ascii="Times New Roman" w:cs="Times New Roman"/>
                <w:b/>
                <w:sz w:val="16"/>
                <w:szCs w:val="16"/>
              </w:rPr>
            </w:pPr>
            <w:r w:rsidRPr="007B0CF9">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7B0CF9" w:rsidRDefault="00BE63BE" w:rsidP="00BE63BE">
            <w:pPr>
              <w:jc w:val="both"/>
              <w:rPr>
                <w:rFonts w:ascii="Times New Roman" w:cs="Times New Roman"/>
                <w:b/>
                <w:sz w:val="16"/>
                <w:szCs w:val="16"/>
                <w:lang w:val="en-US"/>
              </w:rPr>
            </w:pPr>
            <w:r w:rsidRPr="007B0CF9">
              <w:rPr>
                <w:rFonts w:ascii="Times New Roman" w:cs="Times New Roman"/>
                <w:b/>
                <w:sz w:val="16"/>
                <w:szCs w:val="16"/>
                <w:lang w:val="en-US"/>
              </w:rPr>
              <w:t>C</w:t>
            </w:r>
          </w:p>
        </w:tc>
      </w:tr>
    </w:tbl>
    <w:p w14:paraId="46192DDD" w14:textId="77777777" w:rsidR="00BE63BE" w:rsidRPr="007B0CF9"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7"/>
        <w:gridCol w:w="8804"/>
      </w:tblGrid>
      <w:tr w:rsidR="00BE63BE" w:rsidRPr="007B0CF9" w14:paraId="3EA23BB7" w14:textId="77777777" w:rsidTr="00BE63BE">
        <w:tc>
          <w:tcPr>
            <w:tcW w:w="396" w:type="pct"/>
            <w:tcBorders>
              <w:bottom w:val="single" w:sz="4" w:space="0" w:color="auto"/>
            </w:tcBorders>
          </w:tcPr>
          <w:p w14:paraId="4F015120" w14:textId="77777777" w:rsidR="00BE63BE" w:rsidRPr="007B0CF9" w:rsidRDefault="00BE63BE" w:rsidP="00BE63BE">
            <w:pPr>
              <w:spacing w:after="120"/>
              <w:jc w:val="both"/>
              <w:rPr>
                <w:rFonts w:ascii="Times New Roman" w:cs="Times New Roman"/>
                <w:b/>
                <w:lang w:val="en-US"/>
              </w:rPr>
            </w:pPr>
            <w:r w:rsidRPr="007B0CF9">
              <w:rPr>
                <w:rFonts w:ascii="Times New Roman" w:cs="Times New Roman"/>
                <w:b/>
                <w:lang w:val="en-US"/>
              </w:rPr>
              <w:t>A</w:t>
            </w:r>
          </w:p>
        </w:tc>
        <w:tc>
          <w:tcPr>
            <w:tcW w:w="4604" w:type="pct"/>
            <w:tcBorders>
              <w:bottom w:val="single" w:sz="4" w:space="0" w:color="auto"/>
            </w:tcBorders>
          </w:tcPr>
          <w:p w14:paraId="00920A4D" w14:textId="77777777" w:rsidR="00BE63BE" w:rsidRPr="007B0CF9" w:rsidRDefault="00BE63BE" w:rsidP="00BE63BE">
            <w:pPr>
              <w:spacing w:after="120"/>
              <w:jc w:val="both"/>
              <w:rPr>
                <w:rFonts w:ascii="Times New Roman" w:cs="Times New Roman"/>
              </w:rPr>
            </w:pPr>
            <w:r w:rsidRPr="007B0CF9">
              <w:rPr>
                <w:rFonts w:ascii="Times New Roman" w:cs="Times New Roman"/>
              </w:rPr>
              <w:t>УРН участника, сформировавшего начисление.</w:t>
            </w:r>
          </w:p>
          <w:p w14:paraId="7DA1DEFF" w14:textId="77777777" w:rsidR="00BE63BE" w:rsidRPr="007B0CF9" w:rsidRDefault="00BE63BE" w:rsidP="00BE63BE">
            <w:pPr>
              <w:spacing w:after="120"/>
              <w:jc w:val="both"/>
              <w:rPr>
                <w:rFonts w:ascii="Times New Roman" w:cs="Times New Roman"/>
              </w:rPr>
            </w:pPr>
            <w:r w:rsidRPr="007B0CF9">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7B0CF9" w:rsidRDefault="00BE63BE" w:rsidP="00BE63BE">
            <w:pPr>
              <w:spacing w:after="120"/>
              <w:jc w:val="both"/>
              <w:rPr>
                <w:rFonts w:ascii="Times New Roman" w:cs="Times New Roman"/>
                <w:i/>
              </w:rPr>
            </w:pPr>
            <w:r w:rsidRPr="007B0CF9">
              <w:rPr>
                <w:rFonts w:ascii="Times New Roman" w:cs="Times New Roman"/>
                <w:i/>
              </w:rPr>
              <w:t>Например,</w:t>
            </w:r>
          </w:p>
          <w:p w14:paraId="5C0B755C" w14:textId="77777777" w:rsidR="00BE63BE" w:rsidRPr="007B0CF9" w:rsidRDefault="00BE63BE" w:rsidP="00BE63BE">
            <w:pPr>
              <w:spacing w:after="120"/>
              <w:jc w:val="both"/>
              <w:rPr>
                <w:rFonts w:ascii="Times New Roman" w:cs="Times New Roman"/>
                <w:i/>
              </w:rPr>
            </w:pPr>
            <w:r w:rsidRPr="007B0CF9">
              <w:rPr>
                <w:rFonts w:ascii="Times New Roman" w:cs="Times New Roman"/>
                <w:i/>
              </w:rPr>
              <w:t>УРН участника равен значению «</w:t>
            </w:r>
            <w:r w:rsidRPr="007B0CF9">
              <w:rPr>
                <w:rFonts w:ascii="Times New Roman" w:cs="Times New Roman"/>
                <w:i/>
                <w:lang w:val="en-US"/>
              </w:rPr>
              <w:t>aa</w:t>
            </w:r>
            <w:r w:rsidRPr="007B0CF9">
              <w:rPr>
                <w:rFonts w:ascii="Times New Roman" w:cs="Times New Roman"/>
                <w:i/>
              </w:rPr>
              <w:t>11</w:t>
            </w:r>
            <w:r w:rsidRPr="007B0CF9">
              <w:rPr>
                <w:rFonts w:ascii="Times New Roman" w:cs="Times New Roman"/>
                <w:i/>
                <w:lang w:val="en-US"/>
              </w:rPr>
              <w:t>b</w:t>
            </w:r>
            <w:r w:rsidRPr="007B0CF9">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7B0CF9"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7B0CF9" w:rsidRDefault="00BE63BE" w:rsidP="00BE63BE">
            <w:pPr>
              <w:spacing w:after="120"/>
              <w:jc w:val="both"/>
              <w:rPr>
                <w:rFonts w:ascii="Times New Roman" w:cs="Times New Roman"/>
                <w:b/>
              </w:rPr>
            </w:pPr>
            <w:r w:rsidRPr="007B0CF9">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7B0CF9" w:rsidRDefault="00BE63BE" w:rsidP="00BE63BE">
            <w:pPr>
              <w:spacing w:after="120"/>
              <w:jc w:val="both"/>
              <w:rPr>
                <w:rFonts w:ascii="Times New Roman" w:cs="Times New Roman"/>
              </w:rPr>
            </w:pPr>
            <w:r w:rsidRPr="007B0CF9">
              <w:rPr>
                <w:rFonts w:ascii="Times New Roman" w:cs="Times New Roman"/>
              </w:rPr>
              <w:t>Уникальный номер начисления – 16 цифр.</w:t>
            </w:r>
          </w:p>
          <w:p w14:paraId="4B335886" w14:textId="77777777" w:rsidR="00BE63BE" w:rsidRPr="007B0CF9" w:rsidRDefault="00BE63BE" w:rsidP="00BE63BE">
            <w:pPr>
              <w:spacing w:after="120"/>
              <w:jc w:val="both"/>
              <w:rPr>
                <w:rFonts w:ascii="Times New Roman" w:cs="Times New Roman"/>
              </w:rPr>
            </w:pPr>
            <w:r w:rsidRPr="007B0CF9">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7B0CF9" w14:paraId="3659EF92" w14:textId="77777777" w:rsidTr="00BE63BE">
        <w:tc>
          <w:tcPr>
            <w:tcW w:w="396" w:type="pct"/>
            <w:tcBorders>
              <w:top w:val="single" w:sz="4" w:space="0" w:color="auto"/>
            </w:tcBorders>
          </w:tcPr>
          <w:p w14:paraId="76375C87" w14:textId="77777777" w:rsidR="00BE63BE" w:rsidRPr="007B0CF9" w:rsidRDefault="00BE63BE" w:rsidP="00BE63BE">
            <w:pPr>
              <w:spacing w:after="120"/>
              <w:jc w:val="both"/>
              <w:rPr>
                <w:rFonts w:ascii="Times New Roman" w:cs="Times New Roman"/>
                <w:b/>
              </w:rPr>
            </w:pPr>
            <w:r w:rsidRPr="007B0CF9">
              <w:rPr>
                <w:rFonts w:ascii="Times New Roman" w:cs="Times New Roman"/>
                <w:b/>
                <w:lang w:val="en-US"/>
              </w:rPr>
              <w:t>C</w:t>
            </w:r>
          </w:p>
        </w:tc>
        <w:tc>
          <w:tcPr>
            <w:tcW w:w="4604" w:type="pct"/>
            <w:tcBorders>
              <w:top w:val="single" w:sz="4" w:space="0" w:color="auto"/>
            </w:tcBorders>
          </w:tcPr>
          <w:p w14:paraId="44E5938A" w14:textId="77777777" w:rsidR="00BE63BE" w:rsidRPr="007B0CF9" w:rsidRDefault="00BE63BE" w:rsidP="00BE63BE">
            <w:pPr>
              <w:spacing w:after="120"/>
              <w:jc w:val="both"/>
              <w:rPr>
                <w:rFonts w:ascii="Times New Roman" w:cs="Times New Roman"/>
              </w:rPr>
            </w:pPr>
            <w:r w:rsidRPr="007B0CF9">
              <w:rPr>
                <w:rFonts w:ascii="Times New Roman" w:cs="Times New Roman"/>
              </w:rPr>
              <w:t xml:space="preserve">Контрольный разряд. Алгоритм расчета описан в разделе </w:t>
            </w:r>
            <w:r w:rsidRPr="007B0CF9">
              <w:rPr>
                <w:rFonts w:ascii="Times New Roman" w:cs="Times New Roman"/>
              </w:rPr>
              <w:fldChar w:fldCharType="begin"/>
            </w:r>
            <w:r w:rsidRPr="007B0CF9">
              <w:rPr>
                <w:rFonts w:ascii="Times New Roman" w:cs="Times New Roman"/>
              </w:rPr>
              <w:instrText xml:space="preserve"> REF _Ref375580597 \n \h  \* MERGEFORMAT </w:instrText>
            </w:r>
            <w:r w:rsidRPr="007B0CF9">
              <w:rPr>
                <w:rFonts w:ascii="Times New Roman" w:cs="Times New Roman"/>
              </w:rPr>
            </w:r>
            <w:r w:rsidRPr="007B0CF9">
              <w:rPr>
                <w:rFonts w:ascii="Times New Roman" w:cs="Times New Roman"/>
              </w:rPr>
              <w:fldChar w:fldCharType="separate"/>
            </w:r>
            <w:r w:rsidR="003E761B" w:rsidRPr="007B0CF9">
              <w:rPr>
                <w:rFonts w:ascii="Times New Roman" w:cs="Times New Roman"/>
              </w:rPr>
              <w:t>5.1.3</w:t>
            </w:r>
            <w:r w:rsidRPr="007B0CF9">
              <w:rPr>
                <w:rFonts w:ascii="Times New Roman" w:cs="Times New Roman"/>
              </w:rPr>
              <w:fldChar w:fldCharType="end"/>
            </w:r>
            <w:r w:rsidRPr="007B0CF9">
              <w:rPr>
                <w:rFonts w:ascii="Times New Roman" w:cs="Times New Roman"/>
              </w:rPr>
              <w:t>.</w:t>
            </w:r>
          </w:p>
        </w:tc>
      </w:tr>
    </w:tbl>
    <w:p w14:paraId="33489718" w14:textId="77777777" w:rsidR="00BE63BE" w:rsidRPr="007B0CF9" w:rsidRDefault="00BE63BE" w:rsidP="0049301C">
      <w:pPr>
        <w:pStyle w:val="32"/>
        <w:numPr>
          <w:ilvl w:val="2"/>
          <w:numId w:val="16"/>
        </w:numPr>
        <w:ind w:left="993"/>
        <w:rPr>
          <w:bCs w:val="0"/>
        </w:rPr>
      </w:pPr>
      <w:bookmarkStart w:id="96" w:name="_Кодирование_даты_в"/>
      <w:bookmarkStart w:id="97" w:name="_Преобразование_порядкового_номера"/>
      <w:bookmarkStart w:id="98" w:name="_Toc375660131"/>
      <w:bookmarkStart w:id="99" w:name="_Toc375675649"/>
      <w:bookmarkStart w:id="100" w:name="_Toc375764244"/>
      <w:bookmarkStart w:id="101" w:name="_Toc375829920"/>
      <w:bookmarkStart w:id="102" w:name="_Toc375835600"/>
      <w:bookmarkStart w:id="103" w:name="_Toc377576650"/>
      <w:bookmarkStart w:id="104" w:name="_Toc377581552"/>
      <w:bookmarkStart w:id="105" w:name="_Toc375660132"/>
      <w:bookmarkStart w:id="106" w:name="_Toc375675650"/>
      <w:bookmarkStart w:id="107" w:name="_Toc375764245"/>
      <w:bookmarkStart w:id="108" w:name="_Toc375829921"/>
      <w:bookmarkStart w:id="109" w:name="_Toc375835601"/>
      <w:bookmarkStart w:id="110" w:name="_Toc377576651"/>
      <w:bookmarkStart w:id="111" w:name="_Toc377581553"/>
      <w:bookmarkStart w:id="112" w:name="_Toc375660133"/>
      <w:bookmarkStart w:id="113" w:name="_Toc375675651"/>
      <w:bookmarkStart w:id="114" w:name="_Toc375764246"/>
      <w:bookmarkStart w:id="115" w:name="_Toc375829922"/>
      <w:bookmarkStart w:id="116" w:name="_Toc375835602"/>
      <w:bookmarkStart w:id="117" w:name="_Toc377576652"/>
      <w:bookmarkStart w:id="118" w:name="_Toc377581554"/>
      <w:bookmarkStart w:id="119" w:name="_Toc375660156"/>
      <w:bookmarkStart w:id="120" w:name="_Toc375675674"/>
      <w:bookmarkStart w:id="121" w:name="_Toc375764269"/>
      <w:bookmarkStart w:id="122" w:name="_Toc375829945"/>
      <w:bookmarkStart w:id="123" w:name="_Toc375835625"/>
      <w:bookmarkStart w:id="124" w:name="_Toc377576675"/>
      <w:bookmarkStart w:id="125" w:name="_Toc377581577"/>
      <w:bookmarkStart w:id="126" w:name="_Toc375660157"/>
      <w:bookmarkStart w:id="127" w:name="_Toc375675675"/>
      <w:bookmarkStart w:id="128" w:name="_Toc375764270"/>
      <w:bookmarkStart w:id="129" w:name="_Toc375829946"/>
      <w:bookmarkStart w:id="130" w:name="_Toc375835626"/>
      <w:bookmarkStart w:id="131" w:name="_Toc377576676"/>
      <w:bookmarkStart w:id="132" w:name="_Toc377581578"/>
      <w:bookmarkStart w:id="133" w:name="_Toc375660158"/>
      <w:bookmarkStart w:id="134" w:name="_Toc375675676"/>
      <w:bookmarkStart w:id="135" w:name="_Toc375764271"/>
      <w:bookmarkStart w:id="136" w:name="_Toc375829947"/>
      <w:bookmarkStart w:id="137" w:name="_Toc375835627"/>
      <w:bookmarkStart w:id="138" w:name="_Toc377576677"/>
      <w:bookmarkStart w:id="139" w:name="_Toc377581579"/>
      <w:bookmarkStart w:id="140" w:name="_Toc375660159"/>
      <w:bookmarkStart w:id="141" w:name="_Toc375675677"/>
      <w:bookmarkStart w:id="142" w:name="_Toc375764272"/>
      <w:bookmarkStart w:id="143" w:name="_Toc375829948"/>
      <w:bookmarkStart w:id="144" w:name="_Toc375835628"/>
      <w:bookmarkStart w:id="145" w:name="_Toc377576678"/>
      <w:bookmarkStart w:id="146" w:name="_Toc377581580"/>
      <w:bookmarkStart w:id="147" w:name="_Toc375660160"/>
      <w:bookmarkStart w:id="148" w:name="_Toc375675678"/>
      <w:bookmarkStart w:id="149" w:name="_Toc375764273"/>
      <w:bookmarkStart w:id="150" w:name="_Toc375829949"/>
      <w:bookmarkStart w:id="151" w:name="_Toc375835629"/>
      <w:bookmarkStart w:id="152" w:name="_Toc377576679"/>
      <w:bookmarkStart w:id="153" w:name="_Toc377581581"/>
      <w:bookmarkStart w:id="154" w:name="_Toc375660161"/>
      <w:bookmarkStart w:id="155" w:name="_Toc375675679"/>
      <w:bookmarkStart w:id="156" w:name="_Toc375764274"/>
      <w:bookmarkStart w:id="157" w:name="_Toc375829950"/>
      <w:bookmarkStart w:id="158" w:name="_Toc375835630"/>
      <w:bookmarkStart w:id="159" w:name="_Toc377576680"/>
      <w:bookmarkStart w:id="160" w:name="_Toc377581582"/>
      <w:bookmarkStart w:id="161" w:name="_Toc375660184"/>
      <w:bookmarkStart w:id="162" w:name="_Toc375675702"/>
      <w:bookmarkStart w:id="163" w:name="_Toc375764297"/>
      <w:bookmarkStart w:id="164" w:name="_Toc375829973"/>
      <w:bookmarkStart w:id="165" w:name="_Toc375835653"/>
      <w:bookmarkStart w:id="166" w:name="_Toc377576703"/>
      <w:bookmarkStart w:id="167" w:name="_Toc377581605"/>
      <w:bookmarkStart w:id="168" w:name="_Toc375660185"/>
      <w:bookmarkStart w:id="169" w:name="_Toc375675703"/>
      <w:bookmarkStart w:id="170" w:name="_Toc375764298"/>
      <w:bookmarkStart w:id="171" w:name="_Toc375829974"/>
      <w:bookmarkStart w:id="172" w:name="_Toc375835654"/>
      <w:bookmarkStart w:id="173" w:name="_Toc377576704"/>
      <w:bookmarkStart w:id="174" w:name="_Toc377581606"/>
      <w:bookmarkStart w:id="175" w:name="_Toc375660186"/>
      <w:bookmarkStart w:id="176" w:name="_Toc375675704"/>
      <w:bookmarkStart w:id="177" w:name="_Toc375764299"/>
      <w:bookmarkStart w:id="178" w:name="_Toc375829975"/>
      <w:bookmarkStart w:id="179" w:name="_Toc375835655"/>
      <w:bookmarkStart w:id="180" w:name="_Toc377576705"/>
      <w:bookmarkStart w:id="181" w:name="_Toc377581607"/>
      <w:bookmarkStart w:id="182" w:name="_Toc375660187"/>
      <w:bookmarkStart w:id="183" w:name="_Toc375675705"/>
      <w:bookmarkStart w:id="184" w:name="_Toc375764300"/>
      <w:bookmarkStart w:id="185" w:name="_Toc375829976"/>
      <w:bookmarkStart w:id="186" w:name="_Toc375835656"/>
      <w:bookmarkStart w:id="187" w:name="_Toc377576706"/>
      <w:bookmarkStart w:id="188" w:name="_Toc377581608"/>
      <w:bookmarkStart w:id="189" w:name="_Toc375660188"/>
      <w:bookmarkStart w:id="190" w:name="_Toc375675706"/>
      <w:bookmarkStart w:id="191" w:name="_Toc375764301"/>
      <w:bookmarkStart w:id="192" w:name="_Toc375829977"/>
      <w:bookmarkStart w:id="193" w:name="_Toc375835657"/>
      <w:bookmarkStart w:id="194" w:name="_Toc377576707"/>
      <w:bookmarkStart w:id="195" w:name="_Toc377581609"/>
      <w:bookmarkStart w:id="196" w:name="_Ref375580597"/>
      <w:bookmarkStart w:id="197" w:name="_Toc412042032"/>
      <w:bookmarkStart w:id="198" w:name="_Toc462922936"/>
      <w:bookmarkStart w:id="199" w:name="_Toc482801406"/>
      <w:bookmarkStart w:id="200" w:name="_Toc9528522"/>
      <w:bookmarkStart w:id="201" w:name="_Ref31218352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7B0CF9">
        <w:rPr>
          <w:bCs w:val="0"/>
        </w:rPr>
        <w:t>Правила расчета контрольного разряда УИН</w:t>
      </w:r>
      <w:bookmarkEnd w:id="196"/>
      <w:bookmarkEnd w:id="197"/>
      <w:bookmarkEnd w:id="198"/>
      <w:bookmarkEnd w:id="199"/>
      <w:bookmarkEnd w:id="200"/>
    </w:p>
    <w:p w14:paraId="02D95282" w14:textId="77777777" w:rsidR="00BE63BE" w:rsidRPr="007B0CF9" w:rsidRDefault="00BE63BE" w:rsidP="00BE63BE">
      <w:pPr>
        <w:pStyle w:val="aff7"/>
        <w:rPr>
          <w:sz w:val="24"/>
          <w:szCs w:val="24"/>
          <w:lang w:val="ru-RU"/>
        </w:rPr>
      </w:pPr>
      <w:r w:rsidRPr="007B0CF9">
        <w:rPr>
          <w:sz w:val="24"/>
          <w:szCs w:val="24"/>
          <w:lang w:val="ru-RU"/>
        </w:rPr>
        <w:t>Контрольный разряд УИН формируется по следующим правилам:</w:t>
      </w:r>
    </w:p>
    <w:p w14:paraId="663EF015"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proofErr w:type="gramStart"/>
      <w:r w:rsidRPr="007B0CF9">
        <w:rPr>
          <w:rFonts w:ascii="Times New Roman" w:eastAsia="Calibri" w:hAnsi="Times New Roman"/>
          <w:sz w:val="24"/>
          <w:szCs w:val="24"/>
          <w:lang w:eastAsia="ru-RU"/>
        </w:rPr>
        <w:t>каждому</w:t>
      </w:r>
      <w:proofErr w:type="gramEnd"/>
      <w:r w:rsidRPr="007B0CF9">
        <w:rPr>
          <w:rFonts w:ascii="Times New Roman" w:eastAsia="Calibri" w:hAnsi="Times New Roman"/>
          <w:sz w:val="24"/>
          <w:szCs w:val="24"/>
          <w:lang w:eastAsia="ru-RU"/>
        </w:rPr>
        <w:t xml:space="preserve">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proofErr w:type="gramStart"/>
      <w:r w:rsidRPr="007B0CF9">
        <w:rPr>
          <w:rFonts w:ascii="Times New Roman" w:eastAsia="Calibri" w:hAnsi="Times New Roman"/>
          <w:sz w:val="24"/>
          <w:szCs w:val="24"/>
          <w:lang w:eastAsia="ru-RU"/>
        </w:rPr>
        <w:t>каждая</w:t>
      </w:r>
      <w:proofErr w:type="gramEnd"/>
      <w:r w:rsidRPr="007B0CF9">
        <w:rPr>
          <w:rFonts w:ascii="Times New Roman" w:eastAsia="Calibri" w:hAnsi="Times New Roman"/>
          <w:sz w:val="24"/>
          <w:szCs w:val="24"/>
          <w:lang w:eastAsia="ru-RU"/>
        </w:rPr>
        <w:t xml:space="preserve"> цифра УИН умножается на присвоенный вес разряда и вычисляется сумма полученных произведений; </w:t>
      </w:r>
    </w:p>
    <w:p w14:paraId="238D3BC8"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proofErr w:type="gramStart"/>
      <w:r w:rsidRPr="007B0CF9">
        <w:rPr>
          <w:rFonts w:ascii="Times New Roman" w:eastAsia="Calibri" w:hAnsi="Times New Roman"/>
          <w:sz w:val="24"/>
          <w:szCs w:val="24"/>
          <w:lang w:eastAsia="ru-RU"/>
        </w:rPr>
        <w:t>контрольный</w:t>
      </w:r>
      <w:proofErr w:type="gramEnd"/>
      <w:r w:rsidRPr="007B0CF9">
        <w:rPr>
          <w:rFonts w:ascii="Times New Roman" w:eastAsia="Calibri" w:hAnsi="Times New Roman"/>
          <w:sz w:val="24"/>
          <w:szCs w:val="24"/>
          <w:lang w:eastAsia="ru-RU"/>
        </w:rPr>
        <w:t xml:space="preserve">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proofErr w:type="gramStart"/>
      <w:r w:rsidRPr="007B0CF9">
        <w:rPr>
          <w:rFonts w:ascii="Times New Roman" w:eastAsia="Calibri" w:hAnsi="Times New Roman"/>
          <w:sz w:val="24"/>
          <w:szCs w:val="24"/>
          <w:lang w:eastAsia="ru-RU"/>
        </w:rPr>
        <w:t>если</w:t>
      </w:r>
      <w:proofErr w:type="gramEnd"/>
      <w:r w:rsidRPr="007B0CF9">
        <w:rPr>
          <w:rFonts w:ascii="Times New Roman" w:eastAsia="Calibri" w:hAnsi="Times New Roman"/>
          <w:sz w:val="24"/>
          <w:szCs w:val="24"/>
          <w:lang w:eastAsia="ru-RU"/>
        </w:rPr>
        <w:t xml:space="preserve">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7B0CF9" w:rsidRDefault="00BE63BE" w:rsidP="0049301C">
      <w:pPr>
        <w:pStyle w:val="24"/>
        <w:numPr>
          <w:ilvl w:val="1"/>
          <w:numId w:val="16"/>
        </w:numPr>
      </w:pPr>
      <w:bookmarkStart w:id="202" w:name="_Ref397013410"/>
      <w:bookmarkStart w:id="203" w:name="_Ref410063680"/>
      <w:bookmarkStart w:id="204" w:name="_Toc412042033"/>
      <w:bookmarkStart w:id="205" w:name="_Toc462922937"/>
      <w:bookmarkStart w:id="206" w:name="_Toc482801407"/>
      <w:bookmarkStart w:id="207" w:name="_Toc9528523"/>
      <w:r w:rsidRPr="007B0CF9">
        <w:t>Идентификатор плательщика</w:t>
      </w:r>
      <w:bookmarkEnd w:id="201"/>
      <w:bookmarkEnd w:id="202"/>
      <w:bookmarkEnd w:id="203"/>
      <w:bookmarkEnd w:id="204"/>
      <w:bookmarkEnd w:id="205"/>
      <w:bookmarkEnd w:id="206"/>
      <w:bookmarkEnd w:id="207"/>
    </w:p>
    <w:p w14:paraId="713883BA" w14:textId="77777777" w:rsidR="00BE63BE" w:rsidRPr="007B0CF9" w:rsidRDefault="00BE63BE" w:rsidP="00BE63BE">
      <w:pPr>
        <w:ind w:firstLine="709"/>
        <w:jc w:val="both"/>
        <w:rPr>
          <w:rFonts w:ascii="Times New Roman" w:cs="Times New Roman"/>
        </w:rPr>
      </w:pPr>
      <w:r w:rsidRPr="007B0CF9">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7B0CF9"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7B0CF9" w14:paraId="182B8A2B" w14:textId="77777777" w:rsidTr="00BE63BE">
        <w:tc>
          <w:tcPr>
            <w:tcW w:w="1560" w:type="dxa"/>
            <w:tcBorders>
              <w:bottom w:val="single" w:sz="4" w:space="0" w:color="auto"/>
            </w:tcBorders>
            <w:shd w:val="clear" w:color="auto" w:fill="BFBFBF" w:themeFill="background2"/>
          </w:tcPr>
          <w:p w14:paraId="62B81855" w14:textId="77777777" w:rsidR="00BE63BE" w:rsidRPr="007B0CF9" w:rsidRDefault="00BE63BE" w:rsidP="00BE63BE">
            <w:pPr>
              <w:jc w:val="both"/>
              <w:rPr>
                <w:rFonts w:ascii="Times New Roman" w:cs="Times New Roman"/>
                <w:i/>
                <w:lang w:val="en-US"/>
              </w:rPr>
            </w:pPr>
            <w:r w:rsidRPr="007B0CF9">
              <w:rPr>
                <w:rFonts w:ascii="Times New Roman" w:cs="Times New Roman"/>
                <w:i/>
                <w:lang w:val="en-US"/>
              </w:rPr>
              <w:t>1</w:t>
            </w:r>
          </w:p>
        </w:tc>
        <w:tc>
          <w:tcPr>
            <w:tcW w:w="992" w:type="dxa"/>
            <w:shd w:val="clear" w:color="auto" w:fill="BFBFBF" w:themeFill="background2"/>
          </w:tcPr>
          <w:p w14:paraId="4B8A523D" w14:textId="77777777" w:rsidR="00BE63BE" w:rsidRPr="007B0CF9" w:rsidRDefault="00BE63BE" w:rsidP="00BE63BE">
            <w:pPr>
              <w:jc w:val="both"/>
              <w:rPr>
                <w:rFonts w:ascii="Times New Roman" w:cs="Times New Roman"/>
                <w:i/>
              </w:rPr>
            </w:pPr>
            <w:r w:rsidRPr="007B0CF9">
              <w:rPr>
                <w:rFonts w:ascii="Times New Roman" w:cs="Times New Roman"/>
                <w:i/>
              </w:rPr>
              <w:t>2</w:t>
            </w:r>
          </w:p>
        </w:tc>
        <w:tc>
          <w:tcPr>
            <w:tcW w:w="993" w:type="dxa"/>
            <w:shd w:val="clear" w:color="auto" w:fill="BFBFBF" w:themeFill="background2"/>
          </w:tcPr>
          <w:p w14:paraId="1481D471" w14:textId="77777777" w:rsidR="00BE63BE" w:rsidRPr="007B0CF9" w:rsidRDefault="00BE63BE" w:rsidP="00BE63BE">
            <w:pPr>
              <w:jc w:val="both"/>
              <w:rPr>
                <w:rFonts w:ascii="Times New Roman" w:cs="Times New Roman"/>
                <w:i/>
              </w:rPr>
            </w:pPr>
            <w:r w:rsidRPr="007B0CF9">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7B0CF9" w:rsidRDefault="00BE63BE" w:rsidP="00BE63BE">
            <w:pPr>
              <w:jc w:val="both"/>
              <w:rPr>
                <w:rFonts w:ascii="Times New Roman" w:cs="Times New Roman"/>
                <w:i/>
              </w:rPr>
            </w:pPr>
            <w:r w:rsidRPr="007B0CF9">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7B0CF9" w:rsidRDefault="00BE63BE" w:rsidP="00BE63BE">
            <w:pPr>
              <w:jc w:val="both"/>
              <w:rPr>
                <w:rFonts w:ascii="Times New Roman" w:cs="Times New Roman"/>
                <w:i/>
              </w:rPr>
            </w:pPr>
            <w:r w:rsidRPr="007B0CF9">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7B0CF9" w:rsidRDefault="00BE63BE" w:rsidP="00BE63BE">
            <w:pPr>
              <w:jc w:val="both"/>
              <w:rPr>
                <w:rFonts w:ascii="Times New Roman" w:cs="Times New Roman"/>
                <w:i/>
              </w:rPr>
            </w:pPr>
            <w:r w:rsidRPr="007B0CF9">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7B0CF9" w:rsidRDefault="00BE63BE" w:rsidP="00BE63BE">
            <w:pPr>
              <w:jc w:val="both"/>
              <w:rPr>
                <w:rFonts w:ascii="Times New Roman" w:cs="Times New Roman"/>
                <w:i/>
              </w:rPr>
            </w:pPr>
            <w:r w:rsidRPr="007B0CF9">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7B0CF9" w:rsidRDefault="00BE63BE" w:rsidP="00BE63BE">
            <w:pPr>
              <w:jc w:val="both"/>
              <w:rPr>
                <w:rFonts w:ascii="Times New Roman" w:cs="Times New Roman"/>
                <w:i/>
              </w:rPr>
            </w:pPr>
            <w:r w:rsidRPr="007B0CF9">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7B0CF9" w:rsidRDefault="00BE63BE" w:rsidP="00BE63BE">
            <w:pPr>
              <w:jc w:val="both"/>
              <w:rPr>
                <w:rFonts w:ascii="Times New Roman" w:cs="Times New Roman"/>
                <w:i/>
              </w:rPr>
            </w:pPr>
            <w:r w:rsidRPr="007B0CF9">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7B0CF9" w:rsidRDefault="00BE63BE" w:rsidP="00BE63BE">
            <w:pPr>
              <w:jc w:val="both"/>
              <w:rPr>
                <w:rFonts w:ascii="Times New Roman" w:cs="Times New Roman"/>
                <w:i/>
              </w:rPr>
            </w:pPr>
            <w:r w:rsidRPr="007B0CF9">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7B0CF9" w:rsidRDefault="00BE63BE" w:rsidP="00BE63BE">
            <w:pPr>
              <w:jc w:val="both"/>
              <w:rPr>
                <w:rFonts w:ascii="Times New Roman" w:cs="Times New Roman"/>
                <w:i/>
              </w:rPr>
            </w:pPr>
            <w:r w:rsidRPr="007B0CF9">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7B0CF9" w:rsidRDefault="00BE63BE" w:rsidP="00BE63BE">
            <w:pPr>
              <w:jc w:val="both"/>
              <w:rPr>
                <w:rFonts w:ascii="Times New Roman" w:cs="Times New Roman"/>
                <w:i/>
              </w:rPr>
            </w:pPr>
            <w:r w:rsidRPr="007B0CF9">
              <w:rPr>
                <w:rFonts w:ascii="Times New Roman" w:cs="Times New Roman"/>
                <w:i/>
              </w:rPr>
              <w:t>22</w:t>
            </w:r>
          </w:p>
        </w:tc>
      </w:tr>
      <w:tr w:rsidR="00BE63BE" w:rsidRPr="007B0CF9" w14:paraId="1415CED1" w14:textId="77777777" w:rsidTr="00BE63BE">
        <w:trPr>
          <w:trHeight w:val="323"/>
        </w:trPr>
        <w:tc>
          <w:tcPr>
            <w:tcW w:w="1560" w:type="dxa"/>
            <w:shd w:val="clear" w:color="auto" w:fill="92D050"/>
          </w:tcPr>
          <w:p w14:paraId="59604FDD" w14:textId="77777777" w:rsidR="00BE63BE" w:rsidRPr="007B0CF9" w:rsidRDefault="00BE63BE" w:rsidP="00BE63BE">
            <w:pPr>
              <w:jc w:val="center"/>
              <w:rPr>
                <w:rFonts w:ascii="Times New Roman" w:cs="Times New Roman"/>
                <w:b/>
              </w:rPr>
            </w:pPr>
            <w:r w:rsidRPr="007B0CF9">
              <w:rPr>
                <w:rFonts w:ascii="Times New Roman" w:cs="Times New Roman"/>
                <w:b/>
              </w:rPr>
              <w:t>А</w:t>
            </w:r>
          </w:p>
        </w:tc>
        <w:tc>
          <w:tcPr>
            <w:tcW w:w="1985" w:type="dxa"/>
            <w:gridSpan w:val="2"/>
            <w:shd w:val="clear" w:color="auto" w:fill="auto"/>
          </w:tcPr>
          <w:p w14:paraId="5EE4AC9F" w14:textId="77777777" w:rsidR="00BE63BE" w:rsidRPr="007B0CF9" w:rsidRDefault="00BE63BE" w:rsidP="00BE63BE">
            <w:pPr>
              <w:jc w:val="center"/>
              <w:rPr>
                <w:rFonts w:ascii="Times New Roman" w:cs="Times New Roman"/>
                <w:b/>
                <w:lang w:val="en-US"/>
              </w:rPr>
            </w:pPr>
            <w:r w:rsidRPr="007B0CF9">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7B0CF9" w:rsidRDefault="00BE63BE" w:rsidP="00BE63BE">
            <w:pPr>
              <w:jc w:val="center"/>
              <w:rPr>
                <w:rFonts w:ascii="Times New Roman" w:cs="Times New Roman"/>
                <w:b/>
                <w:lang w:val="en-US"/>
              </w:rPr>
            </w:pPr>
            <w:r w:rsidRPr="007B0CF9">
              <w:rPr>
                <w:rFonts w:ascii="Times New Roman" w:cs="Times New Roman"/>
                <w:b/>
                <w:lang w:val="en-US"/>
              </w:rPr>
              <w:t>C</w:t>
            </w:r>
          </w:p>
        </w:tc>
      </w:tr>
    </w:tbl>
    <w:p w14:paraId="23ABD748" w14:textId="77777777" w:rsidR="00BE63BE" w:rsidRPr="007B0CF9"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7B0CF9" w14:paraId="62184952" w14:textId="77777777" w:rsidTr="00BE63BE">
        <w:tc>
          <w:tcPr>
            <w:tcW w:w="992" w:type="dxa"/>
            <w:tcBorders>
              <w:bottom w:val="single" w:sz="4" w:space="0" w:color="auto"/>
            </w:tcBorders>
          </w:tcPr>
          <w:p w14:paraId="126EB735" w14:textId="77777777" w:rsidR="00BE63BE" w:rsidRPr="007B0CF9" w:rsidRDefault="00BE63BE" w:rsidP="00BE63BE">
            <w:pPr>
              <w:rPr>
                <w:rFonts w:ascii="Times New Roman" w:cs="Times New Roman"/>
                <w:b/>
                <w:lang w:eastAsia="en-US"/>
              </w:rPr>
            </w:pPr>
            <w:r w:rsidRPr="007B0CF9">
              <w:rPr>
                <w:rFonts w:ascii="Times New Roman" w:cs="Times New Roman"/>
                <w:b/>
                <w:lang w:eastAsia="en-US"/>
              </w:rPr>
              <w:t>А</w:t>
            </w:r>
          </w:p>
        </w:tc>
        <w:tc>
          <w:tcPr>
            <w:tcW w:w="8936" w:type="dxa"/>
            <w:tcBorders>
              <w:bottom w:val="single" w:sz="4" w:space="0" w:color="auto"/>
            </w:tcBorders>
          </w:tcPr>
          <w:p w14:paraId="3C771BC2" w14:textId="77777777" w:rsidR="00BE63BE" w:rsidRPr="007B0CF9" w:rsidRDefault="00BE63BE" w:rsidP="00BE63BE">
            <w:pPr>
              <w:rPr>
                <w:rFonts w:ascii="Times New Roman" w:cs="Times New Roman"/>
                <w:lang w:eastAsia="en-US"/>
              </w:rPr>
            </w:pPr>
            <w:r w:rsidRPr="007B0CF9">
              <w:rPr>
                <w:rFonts w:ascii="Times New Roman" w:cs="Times New Roman"/>
                <w:lang w:eastAsia="en-US"/>
              </w:rPr>
              <w:t>Тип плательщика.</w:t>
            </w:r>
          </w:p>
          <w:p w14:paraId="4070C176" w14:textId="77777777" w:rsidR="00BE63BE" w:rsidRPr="007B0CF9" w:rsidRDefault="00BE63BE" w:rsidP="00BE63BE">
            <w:pPr>
              <w:ind w:left="1985"/>
              <w:rPr>
                <w:rFonts w:ascii="Times New Roman" w:cs="Times New Roman"/>
                <w:lang w:eastAsia="en-US"/>
              </w:rPr>
            </w:pPr>
            <w:r w:rsidRPr="007B0CF9">
              <w:rPr>
                <w:rFonts w:ascii="Times New Roman" w:cs="Times New Roman"/>
                <w:lang w:eastAsia="en-US"/>
              </w:rPr>
              <w:t>Допустимые значения: 1,2,3 или 4.</w:t>
            </w:r>
          </w:p>
          <w:p w14:paraId="40BA997E" w14:textId="77777777" w:rsidR="00BE63BE" w:rsidRPr="007B0CF9" w:rsidRDefault="00BE63BE" w:rsidP="00BE63BE">
            <w:pPr>
              <w:pStyle w:val="aff2"/>
              <w:spacing w:line="240" w:lineRule="auto"/>
              <w:ind w:left="1985" w:firstLine="0"/>
              <w:rPr>
                <w:sz w:val="24"/>
                <w:szCs w:val="24"/>
              </w:rPr>
            </w:pPr>
            <w:r w:rsidRPr="007B0CF9">
              <w:rPr>
                <w:sz w:val="24"/>
                <w:szCs w:val="24"/>
              </w:rPr>
              <w:t>«</w:t>
            </w:r>
            <w:r w:rsidRPr="007B0CF9">
              <w:rPr>
                <w:b/>
                <w:sz w:val="24"/>
                <w:szCs w:val="24"/>
              </w:rPr>
              <w:t>1</w:t>
            </w:r>
            <w:r w:rsidRPr="007B0CF9">
              <w:rPr>
                <w:sz w:val="24"/>
                <w:szCs w:val="24"/>
              </w:rPr>
              <w:t>» – при формировании идентификатора плательщика для ФЛ</w:t>
            </w:r>
          </w:p>
          <w:p w14:paraId="519F5781" w14:textId="77777777" w:rsidR="00BE63BE" w:rsidRPr="007B0CF9" w:rsidRDefault="00BE63BE" w:rsidP="00BE63BE">
            <w:pPr>
              <w:pStyle w:val="aff2"/>
              <w:spacing w:line="240" w:lineRule="auto"/>
              <w:ind w:left="1985" w:firstLine="0"/>
              <w:rPr>
                <w:sz w:val="24"/>
                <w:szCs w:val="24"/>
              </w:rPr>
            </w:pPr>
            <w:r w:rsidRPr="007B0CF9">
              <w:rPr>
                <w:sz w:val="24"/>
                <w:szCs w:val="24"/>
              </w:rPr>
              <w:t>«</w:t>
            </w:r>
            <w:r w:rsidRPr="007B0CF9">
              <w:rPr>
                <w:b/>
                <w:sz w:val="24"/>
                <w:szCs w:val="24"/>
              </w:rPr>
              <w:t>2</w:t>
            </w:r>
            <w:r w:rsidRPr="007B0CF9">
              <w:rPr>
                <w:sz w:val="24"/>
                <w:szCs w:val="24"/>
              </w:rPr>
              <w:t>» – при формировании идентификатора плательщика для ЮЛ – резидента РФ;</w:t>
            </w:r>
          </w:p>
          <w:p w14:paraId="68ECDCCF" w14:textId="77777777" w:rsidR="00BE63BE" w:rsidRPr="007B0CF9" w:rsidRDefault="00BE63BE" w:rsidP="00BE63BE">
            <w:pPr>
              <w:pStyle w:val="aff2"/>
              <w:spacing w:line="240" w:lineRule="auto"/>
              <w:ind w:left="1985" w:firstLine="0"/>
              <w:rPr>
                <w:sz w:val="24"/>
                <w:szCs w:val="24"/>
              </w:rPr>
            </w:pPr>
            <w:r w:rsidRPr="007B0CF9">
              <w:rPr>
                <w:sz w:val="24"/>
                <w:szCs w:val="24"/>
              </w:rPr>
              <w:t>«</w:t>
            </w:r>
            <w:r w:rsidRPr="007B0CF9">
              <w:rPr>
                <w:b/>
                <w:sz w:val="24"/>
                <w:szCs w:val="24"/>
              </w:rPr>
              <w:t>3</w:t>
            </w:r>
            <w:r w:rsidRPr="007B0CF9">
              <w:rPr>
                <w:sz w:val="24"/>
                <w:szCs w:val="24"/>
              </w:rPr>
              <w:t>» – при формировании идентификатора плательщика для ЮЛ – нерезидента РФ;</w:t>
            </w:r>
          </w:p>
          <w:p w14:paraId="61DFCF15" w14:textId="77777777" w:rsidR="00BE63BE" w:rsidRPr="007B0CF9" w:rsidRDefault="00BE63BE" w:rsidP="00BE63BE">
            <w:pPr>
              <w:pStyle w:val="aff2"/>
              <w:spacing w:line="240" w:lineRule="auto"/>
              <w:ind w:left="1985" w:firstLine="0"/>
              <w:rPr>
                <w:sz w:val="24"/>
                <w:szCs w:val="24"/>
                <w:lang w:eastAsia="en-US"/>
              </w:rPr>
            </w:pPr>
            <w:r w:rsidRPr="007B0CF9">
              <w:rPr>
                <w:sz w:val="24"/>
                <w:szCs w:val="24"/>
              </w:rPr>
              <w:t>«</w:t>
            </w:r>
            <w:r w:rsidRPr="007B0CF9">
              <w:rPr>
                <w:b/>
                <w:sz w:val="24"/>
                <w:szCs w:val="24"/>
              </w:rPr>
              <w:t>4</w:t>
            </w:r>
            <w:r w:rsidRPr="007B0CF9">
              <w:rPr>
                <w:sz w:val="24"/>
                <w:szCs w:val="24"/>
              </w:rPr>
              <w:t>» – при формировании идентификатора плательщика для ИП.</w:t>
            </w:r>
          </w:p>
        </w:tc>
      </w:tr>
      <w:tr w:rsidR="00BE63BE" w:rsidRPr="007B0CF9" w14:paraId="4EE785C9" w14:textId="77777777" w:rsidTr="00BE63BE">
        <w:tc>
          <w:tcPr>
            <w:tcW w:w="992" w:type="dxa"/>
            <w:vMerge w:val="restart"/>
            <w:tcBorders>
              <w:top w:val="single" w:sz="4" w:space="0" w:color="auto"/>
              <w:right w:val="single" w:sz="4" w:space="0" w:color="auto"/>
            </w:tcBorders>
          </w:tcPr>
          <w:p w14:paraId="58C1AFD2" w14:textId="77777777" w:rsidR="00BE63BE" w:rsidRPr="007B0CF9" w:rsidRDefault="00BE63BE" w:rsidP="00BE63BE">
            <w:pPr>
              <w:rPr>
                <w:rFonts w:ascii="Times New Roman" w:cs="Times New Roman"/>
                <w:b/>
                <w:lang w:val="en-US" w:eastAsia="en-US"/>
              </w:rPr>
            </w:pPr>
            <w:r w:rsidRPr="007B0CF9">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7B0CF9" w:rsidRDefault="00BE63BE" w:rsidP="00BE63BE">
            <w:pPr>
              <w:ind w:firstLine="708"/>
              <w:rPr>
                <w:rFonts w:ascii="Times New Roman" w:cs="Times New Roman"/>
                <w:lang w:eastAsia="en-US"/>
              </w:rPr>
            </w:pPr>
            <w:r w:rsidRPr="007B0CF9">
              <w:rPr>
                <w:rFonts w:ascii="Times New Roman" w:cs="Times New Roman"/>
                <w:i/>
                <w:lang w:eastAsia="en-US"/>
              </w:rPr>
              <w:t>При формировании идентификатора плательщика ЮЛ или идентификатора плательщика ИП</w:t>
            </w:r>
            <w:r w:rsidRPr="007B0CF9">
              <w:rPr>
                <w:rFonts w:ascii="Times New Roman" w:cs="Times New Roman"/>
                <w:lang w:eastAsia="en-US"/>
              </w:rPr>
              <w:t xml:space="preserve"> заполняются символами «0» (ноль).</w:t>
            </w:r>
          </w:p>
        </w:tc>
      </w:tr>
      <w:tr w:rsidR="00BE63BE" w:rsidRPr="007B0CF9" w14:paraId="65426512" w14:textId="77777777" w:rsidTr="00BE63BE">
        <w:tc>
          <w:tcPr>
            <w:tcW w:w="992" w:type="dxa"/>
            <w:vMerge/>
            <w:tcBorders>
              <w:bottom w:val="single" w:sz="4" w:space="0" w:color="auto"/>
              <w:right w:val="single" w:sz="4" w:space="0" w:color="auto"/>
            </w:tcBorders>
          </w:tcPr>
          <w:p w14:paraId="23046236" w14:textId="77777777" w:rsidR="00BE63BE" w:rsidRPr="007B0CF9"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63B3A04B" w:rsidR="00BE63BE" w:rsidRPr="007B0CF9" w:rsidRDefault="00BE63BE" w:rsidP="00B312EB">
            <w:pPr>
              <w:pStyle w:val="aff7"/>
              <w:keepNext/>
              <w:ind w:firstLine="708"/>
              <w:rPr>
                <w:sz w:val="24"/>
                <w:szCs w:val="24"/>
                <w:lang w:val="ru-RU"/>
              </w:rPr>
            </w:pPr>
            <w:r w:rsidRPr="007B0CF9">
              <w:rPr>
                <w:i/>
                <w:sz w:val="24"/>
                <w:szCs w:val="24"/>
                <w:lang w:val="ru-RU"/>
              </w:rPr>
              <w:t>При формировании идентификатора плательщика ФЛ</w:t>
            </w:r>
            <w:r w:rsidRPr="007B0CF9">
              <w:rPr>
                <w:sz w:val="24"/>
                <w:szCs w:val="24"/>
                <w:lang w:val="ru-RU"/>
              </w:rPr>
              <w:t xml:space="preserve"> указывается код типа документа. Список допустимых кодов приведен в таблице ниже (см. </w:t>
            </w:r>
            <w:r w:rsidRPr="007B0CF9">
              <w:rPr>
                <w:sz w:val="24"/>
                <w:szCs w:val="24"/>
                <w:lang w:val="ru-RU"/>
              </w:rPr>
              <w:fldChar w:fldCharType="begin"/>
            </w:r>
            <w:r w:rsidRPr="007B0CF9">
              <w:rPr>
                <w:sz w:val="24"/>
                <w:szCs w:val="24"/>
                <w:lang w:val="ru-RU"/>
              </w:rPr>
              <w:instrText xml:space="preserve"> REF _Ref321760588 \h  \* MERGEFORMAT </w:instrText>
            </w:r>
            <w:r w:rsidRPr="007B0CF9">
              <w:rPr>
                <w:sz w:val="24"/>
                <w:szCs w:val="24"/>
                <w:lang w:val="ru-RU"/>
              </w:rPr>
            </w:r>
            <w:r w:rsidRPr="007B0CF9">
              <w:rPr>
                <w:sz w:val="24"/>
                <w:szCs w:val="24"/>
                <w:lang w:val="ru-RU"/>
              </w:rPr>
              <w:fldChar w:fldCharType="separate"/>
            </w:r>
            <w:r w:rsidR="003E761B" w:rsidRPr="007B0CF9">
              <w:rPr>
                <w:sz w:val="24"/>
                <w:szCs w:val="24"/>
                <w:lang w:val="ru-RU"/>
              </w:rPr>
              <w:t>Таблица 18. «Коды типов документов»</w:t>
            </w:r>
            <w:r w:rsidRPr="007B0CF9">
              <w:rPr>
                <w:sz w:val="24"/>
                <w:szCs w:val="24"/>
                <w:lang w:val="ru-RU"/>
              </w:rPr>
              <w:fldChar w:fldCharType="end"/>
            </w:r>
            <w:r w:rsidRPr="007B0CF9">
              <w:rPr>
                <w:sz w:val="24"/>
                <w:szCs w:val="24"/>
                <w:lang w:val="ru-RU"/>
              </w:rPr>
              <w:t>).</w:t>
            </w:r>
          </w:p>
        </w:tc>
      </w:tr>
      <w:tr w:rsidR="00BE63BE" w:rsidRPr="007B0CF9" w14:paraId="2DC4E15D" w14:textId="77777777" w:rsidTr="00BE63BE">
        <w:tc>
          <w:tcPr>
            <w:tcW w:w="992" w:type="dxa"/>
            <w:tcBorders>
              <w:top w:val="single" w:sz="4" w:space="0" w:color="auto"/>
              <w:bottom w:val="nil"/>
              <w:right w:val="single" w:sz="4" w:space="0" w:color="auto"/>
            </w:tcBorders>
          </w:tcPr>
          <w:p w14:paraId="3F2C5EF2" w14:textId="77777777" w:rsidR="00BE63BE" w:rsidRPr="007B0CF9" w:rsidRDefault="00BE63BE" w:rsidP="00BE63BE">
            <w:pPr>
              <w:rPr>
                <w:rFonts w:ascii="Times New Roman" w:cs="Times New Roman"/>
                <w:b/>
                <w:lang w:val="en-US" w:eastAsia="en-US"/>
              </w:rPr>
            </w:pPr>
            <w:r w:rsidRPr="007B0CF9">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7B0CF9" w:rsidRDefault="00BE63BE" w:rsidP="00BE63BE">
            <w:pPr>
              <w:rPr>
                <w:rFonts w:ascii="Times New Roman" w:cs="Times New Roman"/>
                <w:i/>
              </w:rPr>
            </w:pPr>
            <w:r w:rsidRPr="007B0CF9">
              <w:rPr>
                <w:rFonts w:ascii="Times New Roman" w:cs="Times New Roman"/>
                <w:i/>
                <w:lang w:eastAsia="en-US"/>
              </w:rPr>
              <w:t xml:space="preserve">При формировании идентификатора плательщика для ЮЛ </w:t>
            </w:r>
            <w:r w:rsidRPr="007B0CF9">
              <w:rPr>
                <w:rFonts w:ascii="Times New Roman" w:cs="Times New Roman"/>
                <w:i/>
                <w:lang w:eastAsia="en-US"/>
              </w:rPr>
              <w:noBreakHyphen/>
            </w:r>
            <w:r w:rsidRPr="007B0CF9">
              <w:rPr>
                <w:rFonts w:ascii="Times New Roman" w:cs="Times New Roman"/>
                <w:i/>
              </w:rPr>
              <w:t>резидентов РФ:</w:t>
            </w:r>
          </w:p>
          <w:p w14:paraId="4479AA0D"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4</w:t>
            </w:r>
            <w:r w:rsidRPr="007B0CF9">
              <w:rPr>
                <w:rFonts w:ascii="Times New Roman" w:eastAsia="Calibri" w:hAnsi="Times New Roman"/>
                <w:sz w:val="24"/>
                <w:szCs w:val="24"/>
                <w:lang w:val="en-US" w:eastAsia="ru-RU"/>
              </w:rPr>
              <w:t xml:space="preserve"> — 1</w:t>
            </w:r>
            <w:r w:rsidRPr="007B0CF9">
              <w:rPr>
                <w:rFonts w:ascii="Times New Roman" w:eastAsia="Calibri" w:hAnsi="Times New Roman"/>
                <w:sz w:val="24"/>
                <w:szCs w:val="24"/>
                <w:lang w:eastAsia="ru-RU"/>
              </w:rPr>
              <w:t>3</w:t>
            </w:r>
            <w:r w:rsidRPr="007B0CF9">
              <w:rPr>
                <w:rFonts w:ascii="Times New Roman" w:eastAsia="Calibri" w:hAnsi="Times New Roman"/>
                <w:sz w:val="24"/>
                <w:szCs w:val="24"/>
                <w:lang w:val="en-US" w:eastAsia="ru-RU"/>
              </w:rPr>
              <w:t xml:space="preserve"> разряды — ИНН ЮЛ (10 цифр);</w:t>
            </w:r>
          </w:p>
          <w:p w14:paraId="0A7D9156"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val="en-US" w:eastAsia="ru-RU"/>
              </w:rPr>
              <w:t>1</w:t>
            </w:r>
            <w:r w:rsidRPr="007B0CF9">
              <w:rPr>
                <w:rFonts w:ascii="Times New Roman" w:eastAsia="Calibri" w:hAnsi="Times New Roman"/>
                <w:sz w:val="24"/>
                <w:szCs w:val="24"/>
                <w:lang w:eastAsia="ru-RU"/>
              </w:rPr>
              <w:t>4</w:t>
            </w:r>
            <w:r w:rsidRPr="007B0CF9">
              <w:rPr>
                <w:rFonts w:ascii="Times New Roman" w:eastAsia="Calibri" w:hAnsi="Times New Roman"/>
                <w:sz w:val="24"/>
                <w:szCs w:val="24"/>
                <w:lang w:val="en-US" w:eastAsia="ru-RU"/>
              </w:rPr>
              <w:t xml:space="preserve"> — 2</w:t>
            </w:r>
            <w:r w:rsidRPr="007B0CF9">
              <w:rPr>
                <w:rFonts w:ascii="Times New Roman" w:eastAsia="Calibri" w:hAnsi="Times New Roman"/>
                <w:sz w:val="24"/>
                <w:szCs w:val="24"/>
                <w:lang w:eastAsia="ru-RU"/>
              </w:rPr>
              <w:t>2</w:t>
            </w:r>
            <w:r w:rsidRPr="007B0CF9">
              <w:rPr>
                <w:rFonts w:ascii="Times New Roman" w:eastAsia="Calibri" w:hAnsi="Times New Roman"/>
                <w:sz w:val="24"/>
                <w:szCs w:val="24"/>
                <w:lang w:val="en-US" w:eastAsia="ru-RU"/>
              </w:rPr>
              <w:t xml:space="preserve"> разряды — КПП ЮЛ (9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p>
          <w:p w14:paraId="0E3D5734" w14:textId="77777777" w:rsidR="00BE63BE" w:rsidRPr="007B0CF9" w:rsidRDefault="00BE63BE" w:rsidP="00BE63BE">
            <w:pPr>
              <w:spacing w:before="120"/>
              <w:jc w:val="both"/>
              <w:rPr>
                <w:rFonts w:ascii="Times New Roman" w:cs="Times New Roman"/>
              </w:rPr>
            </w:pPr>
            <w:r w:rsidRPr="007B0CF9">
              <w:rPr>
                <w:rFonts w:ascii="Times New Roman" w:cs="Times New Roman"/>
                <w:i/>
                <w:lang w:eastAsia="en-US"/>
              </w:rPr>
              <w:t>При формировании</w:t>
            </w:r>
            <w:r w:rsidRPr="007B0CF9">
              <w:rPr>
                <w:rFonts w:ascii="Times New Roman" w:cs="Times New Roman"/>
                <w:i/>
              </w:rPr>
              <w:t xml:space="preserve"> идентификатора плательщика для ЮЛ</w:t>
            </w:r>
            <w:r w:rsidRPr="007B0CF9">
              <w:rPr>
                <w:rFonts w:ascii="Times New Roman" w:cs="Times New Roman"/>
                <w:i/>
              </w:rPr>
              <w:noBreakHyphen/>
              <w:t>нерезидентов РФ</w:t>
            </w:r>
            <w:r w:rsidRPr="007B0CF9">
              <w:rPr>
                <w:rFonts w:ascii="Times New Roman" w:cs="Times New Roman"/>
              </w:rPr>
              <w:t xml:space="preserve"> </w:t>
            </w:r>
            <w:r w:rsidRPr="007B0CF9">
              <w:rPr>
                <w:rFonts w:ascii="Times New Roman" w:cs="Times New Roman"/>
                <w:i/>
              </w:rPr>
              <w:t>(при наличии ИНН)</w:t>
            </w:r>
            <w:r w:rsidRPr="007B0CF9">
              <w:rPr>
                <w:rFonts w:ascii="Times New Roman" w:cs="Times New Roman"/>
              </w:rPr>
              <w:t xml:space="preserve"> следующие:</w:t>
            </w:r>
          </w:p>
          <w:p w14:paraId="624719E4"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eastAsia="ru-RU"/>
              </w:rPr>
            </w:pPr>
            <w:r w:rsidRPr="007B0CF9">
              <w:rPr>
                <w:rFonts w:ascii="Times New Roman" w:eastAsia="Calibri" w:hAnsi="Times New Roman"/>
                <w:sz w:val="24"/>
                <w:szCs w:val="24"/>
                <w:lang w:eastAsia="ru-RU"/>
              </w:rPr>
              <w:t xml:space="preserve">4 — 13 разряды — ИНН ЮЛ (10 цифр); </w:t>
            </w:r>
          </w:p>
          <w:p w14:paraId="5CB91BEA"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14</w:t>
            </w:r>
            <w:r w:rsidRPr="007B0CF9">
              <w:rPr>
                <w:rFonts w:ascii="Times New Roman" w:eastAsia="Calibri" w:hAnsi="Times New Roman"/>
                <w:sz w:val="24"/>
                <w:szCs w:val="24"/>
                <w:lang w:val="en-US" w:eastAsia="ru-RU"/>
              </w:rPr>
              <w:t xml:space="preserve"> — </w:t>
            </w:r>
            <w:r w:rsidRPr="007B0CF9">
              <w:rPr>
                <w:rFonts w:ascii="Times New Roman" w:eastAsia="Calibri" w:hAnsi="Times New Roman"/>
                <w:sz w:val="24"/>
                <w:szCs w:val="24"/>
                <w:lang w:eastAsia="ru-RU"/>
              </w:rPr>
              <w:t>22</w:t>
            </w:r>
            <w:r w:rsidRPr="007B0CF9">
              <w:rPr>
                <w:rFonts w:ascii="Times New Roman" w:eastAsia="Calibri" w:hAnsi="Times New Roman"/>
                <w:sz w:val="24"/>
                <w:szCs w:val="24"/>
                <w:lang w:val="en-US" w:eastAsia="ru-RU"/>
              </w:rPr>
              <w:t xml:space="preserve"> разряды — КПП ЮЛ (9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p>
          <w:p w14:paraId="4470C2EA" w14:textId="77777777" w:rsidR="00BE63BE" w:rsidRPr="007B0CF9" w:rsidRDefault="00BE63BE" w:rsidP="00BE63BE">
            <w:pPr>
              <w:spacing w:before="120"/>
              <w:ind w:firstLine="142"/>
              <w:jc w:val="both"/>
              <w:rPr>
                <w:rFonts w:ascii="Times New Roman" w:cs="Times New Roman"/>
              </w:rPr>
            </w:pPr>
            <w:r w:rsidRPr="007B0CF9">
              <w:rPr>
                <w:rFonts w:ascii="Times New Roman" w:cs="Times New Roman"/>
                <w:i/>
                <w:lang w:eastAsia="en-US"/>
              </w:rPr>
              <w:t>При формировании</w:t>
            </w:r>
            <w:r w:rsidRPr="007B0CF9">
              <w:rPr>
                <w:rFonts w:ascii="Times New Roman" w:cs="Times New Roman"/>
                <w:i/>
              </w:rPr>
              <w:t xml:space="preserve"> идентификатора плательщика для ЮЛ</w:t>
            </w:r>
            <w:r w:rsidRPr="007B0CF9">
              <w:rPr>
                <w:rFonts w:ascii="Times New Roman" w:cs="Times New Roman"/>
                <w:i/>
              </w:rPr>
              <w:noBreakHyphen/>
              <w:t>нерезидентов РФ (при наличии КИО)</w:t>
            </w:r>
            <w:r w:rsidRPr="007B0CF9">
              <w:rPr>
                <w:rFonts w:ascii="Times New Roman" w:cs="Times New Roman"/>
              </w:rPr>
              <w:t xml:space="preserve"> следующие:</w:t>
            </w:r>
          </w:p>
          <w:p w14:paraId="34F25BDB"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eastAsia="ru-RU"/>
              </w:rPr>
            </w:pPr>
            <w:r w:rsidRPr="007B0CF9">
              <w:rPr>
                <w:rFonts w:ascii="Times New Roman" w:eastAsia="Calibri" w:hAnsi="Times New Roman"/>
                <w:sz w:val="24"/>
                <w:szCs w:val="24"/>
                <w:lang w:eastAsia="ru-RU"/>
              </w:rPr>
              <w:t>4 – 8 разряды – символ «0» (ноль);</w:t>
            </w:r>
          </w:p>
          <w:p w14:paraId="50BABA06"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eastAsia="ru-RU"/>
              </w:rPr>
            </w:pPr>
            <w:r w:rsidRPr="007B0CF9">
              <w:rPr>
                <w:rFonts w:ascii="Times New Roman" w:eastAsia="Calibri" w:hAnsi="Times New Roman"/>
                <w:sz w:val="24"/>
                <w:szCs w:val="24"/>
                <w:lang w:eastAsia="ru-RU"/>
              </w:rPr>
              <w:t xml:space="preserve">9 — 13 разряды — КИО ЮЛ (5 цифр); </w:t>
            </w:r>
          </w:p>
          <w:p w14:paraId="267F4D60"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14</w:t>
            </w:r>
            <w:r w:rsidRPr="007B0CF9">
              <w:rPr>
                <w:rFonts w:ascii="Times New Roman" w:eastAsia="Calibri" w:hAnsi="Times New Roman"/>
                <w:sz w:val="24"/>
                <w:szCs w:val="24"/>
                <w:lang w:val="en-US" w:eastAsia="ru-RU"/>
              </w:rPr>
              <w:t xml:space="preserve"> — </w:t>
            </w:r>
            <w:r w:rsidRPr="007B0CF9">
              <w:rPr>
                <w:rFonts w:ascii="Times New Roman" w:eastAsia="Calibri" w:hAnsi="Times New Roman"/>
                <w:sz w:val="24"/>
                <w:szCs w:val="24"/>
                <w:lang w:eastAsia="ru-RU"/>
              </w:rPr>
              <w:t>22</w:t>
            </w:r>
            <w:r w:rsidRPr="007B0CF9">
              <w:rPr>
                <w:rFonts w:ascii="Times New Roman" w:eastAsia="Calibri" w:hAnsi="Times New Roman"/>
                <w:sz w:val="24"/>
                <w:szCs w:val="24"/>
                <w:lang w:val="en-US" w:eastAsia="ru-RU"/>
              </w:rPr>
              <w:t xml:space="preserve"> разряды — КПП ЮЛ (9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p>
          <w:p w14:paraId="7CC82381" w14:textId="77777777" w:rsidR="00BE63BE" w:rsidRPr="007B0CF9" w:rsidRDefault="00BE63BE" w:rsidP="00BE63BE">
            <w:pPr>
              <w:spacing w:before="120"/>
              <w:jc w:val="both"/>
              <w:rPr>
                <w:rFonts w:ascii="Times New Roman" w:cs="Times New Roman"/>
              </w:rPr>
            </w:pPr>
            <w:r w:rsidRPr="007B0CF9">
              <w:rPr>
                <w:rFonts w:ascii="Times New Roman" w:cs="Times New Roman"/>
                <w:i/>
                <w:lang w:eastAsia="en-US"/>
              </w:rPr>
              <w:t>При формировании</w:t>
            </w:r>
            <w:r w:rsidRPr="007B0CF9">
              <w:rPr>
                <w:rFonts w:ascii="Times New Roman" w:cs="Times New Roman"/>
                <w:i/>
              </w:rPr>
              <w:t xml:space="preserve"> идентификатора плательщика </w:t>
            </w:r>
            <w:r w:rsidRPr="007B0CF9">
              <w:rPr>
                <w:rFonts w:ascii="Times New Roman" w:cs="Times New Roman"/>
                <w:i/>
                <w:lang w:eastAsia="en-US"/>
              </w:rPr>
              <w:t>для ИП</w:t>
            </w:r>
            <w:r w:rsidRPr="007B0CF9">
              <w:rPr>
                <w:rFonts w:ascii="Times New Roman" w:cs="Times New Roman"/>
              </w:rPr>
              <w:t>:</w:t>
            </w:r>
          </w:p>
          <w:p w14:paraId="2506FE95"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4 – 10 разряды символ «0» (ноль);</w:t>
            </w:r>
          </w:p>
          <w:p w14:paraId="18615134"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11</w:t>
            </w:r>
            <w:r w:rsidRPr="007B0CF9">
              <w:rPr>
                <w:rFonts w:ascii="Times New Roman" w:eastAsia="Calibri" w:hAnsi="Times New Roman"/>
                <w:sz w:val="24"/>
                <w:szCs w:val="24"/>
                <w:lang w:val="en-US" w:eastAsia="ru-RU"/>
              </w:rPr>
              <w:t xml:space="preserve"> — </w:t>
            </w:r>
            <w:r w:rsidRPr="007B0CF9">
              <w:rPr>
                <w:rFonts w:ascii="Times New Roman" w:eastAsia="Calibri" w:hAnsi="Times New Roman"/>
                <w:sz w:val="24"/>
                <w:szCs w:val="24"/>
                <w:lang w:eastAsia="ru-RU"/>
              </w:rPr>
              <w:t>22</w:t>
            </w:r>
            <w:r w:rsidRPr="007B0CF9">
              <w:rPr>
                <w:rFonts w:ascii="Times New Roman" w:eastAsia="Calibri" w:hAnsi="Times New Roman"/>
                <w:sz w:val="24"/>
                <w:szCs w:val="24"/>
                <w:lang w:val="en-US" w:eastAsia="ru-RU"/>
              </w:rPr>
              <w:t xml:space="preserve"> разряды — </w:t>
            </w:r>
            <w:r w:rsidRPr="007B0CF9">
              <w:rPr>
                <w:rFonts w:ascii="Times New Roman" w:eastAsia="Calibri" w:hAnsi="Times New Roman"/>
                <w:sz w:val="24"/>
                <w:szCs w:val="24"/>
                <w:lang w:eastAsia="ru-RU"/>
              </w:rPr>
              <w:t>ИНН</w:t>
            </w:r>
            <w:r w:rsidRPr="007B0CF9">
              <w:rPr>
                <w:rFonts w:ascii="Times New Roman" w:eastAsia="Calibri" w:hAnsi="Times New Roman"/>
                <w:sz w:val="24"/>
                <w:szCs w:val="24"/>
                <w:lang w:val="en-US" w:eastAsia="ru-RU"/>
              </w:rPr>
              <w:t xml:space="preserve"> </w:t>
            </w:r>
            <w:r w:rsidRPr="007B0CF9">
              <w:rPr>
                <w:rFonts w:ascii="Times New Roman" w:eastAsia="Calibri" w:hAnsi="Times New Roman"/>
                <w:sz w:val="24"/>
                <w:szCs w:val="24"/>
                <w:lang w:eastAsia="ru-RU"/>
              </w:rPr>
              <w:t xml:space="preserve">ИП </w:t>
            </w:r>
            <w:r w:rsidRPr="007B0CF9">
              <w:rPr>
                <w:rFonts w:ascii="Times New Roman" w:eastAsia="Calibri" w:hAnsi="Times New Roman"/>
                <w:sz w:val="24"/>
                <w:szCs w:val="24"/>
                <w:lang w:val="en-US" w:eastAsia="ru-RU"/>
              </w:rPr>
              <w:t>(1</w:t>
            </w:r>
            <w:r w:rsidRPr="007B0CF9">
              <w:rPr>
                <w:rFonts w:ascii="Times New Roman" w:eastAsia="Calibri" w:hAnsi="Times New Roman"/>
                <w:sz w:val="24"/>
                <w:szCs w:val="24"/>
                <w:lang w:eastAsia="ru-RU"/>
              </w:rPr>
              <w:t>2</w:t>
            </w:r>
            <w:r w:rsidRPr="007B0CF9">
              <w:rPr>
                <w:rFonts w:ascii="Times New Roman" w:eastAsia="Calibri" w:hAnsi="Times New Roman"/>
                <w:sz w:val="24"/>
                <w:szCs w:val="24"/>
                <w:lang w:val="en-US" w:eastAsia="ru-RU"/>
              </w:rPr>
              <w:t xml:space="preserve">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r w:rsidRPr="007B0CF9">
              <w:rPr>
                <w:rFonts w:ascii="Times New Roman" w:eastAsia="Calibri" w:hAnsi="Times New Roman"/>
                <w:sz w:val="24"/>
                <w:szCs w:val="24"/>
                <w:lang w:eastAsia="ru-RU"/>
              </w:rPr>
              <w:t>.</w:t>
            </w:r>
          </w:p>
          <w:p w14:paraId="6874FEC5" w14:textId="77777777" w:rsidR="00BE63BE" w:rsidRPr="007B0CF9" w:rsidRDefault="00BE63BE" w:rsidP="00BE63BE">
            <w:pPr>
              <w:spacing w:before="120"/>
              <w:ind w:firstLine="142"/>
              <w:jc w:val="both"/>
              <w:rPr>
                <w:rFonts w:ascii="Times New Roman" w:cs="Times New Roman"/>
                <w:i/>
                <w:lang w:eastAsia="en-US"/>
              </w:rPr>
            </w:pPr>
            <w:r w:rsidRPr="007B0CF9">
              <w:rPr>
                <w:rFonts w:ascii="Times New Roman" w:cs="Times New Roman"/>
                <w:i/>
                <w:lang w:eastAsia="en-US"/>
              </w:rPr>
              <w:t>При формировании идентификатора плательщика для ФЛ:</w:t>
            </w:r>
          </w:p>
          <w:p w14:paraId="6B5EC553" w14:textId="77777777" w:rsidR="00BE63BE" w:rsidRPr="007B0CF9" w:rsidRDefault="00BE63BE" w:rsidP="0049301C">
            <w:pPr>
              <w:pStyle w:val="a"/>
              <w:keepNext/>
              <w:numPr>
                <w:ilvl w:val="0"/>
                <w:numId w:val="15"/>
              </w:numPr>
              <w:spacing w:after="0" w:line="240" w:lineRule="auto"/>
              <w:rPr>
                <w:rFonts w:ascii="Times New Roman" w:hAnsi="Times New Roman"/>
                <w:sz w:val="24"/>
                <w:szCs w:val="24"/>
              </w:rPr>
            </w:pPr>
            <w:r w:rsidRPr="007B0CF9">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7B0CF9">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7B0CF9" w:rsidRDefault="00BE63BE" w:rsidP="00BE63BE">
      <w:pPr>
        <w:rPr>
          <w:rFonts w:ascii="Times New Roman" w:cs="Times New Roman"/>
          <w:lang w:eastAsia="en-US"/>
        </w:rPr>
      </w:pPr>
    </w:p>
    <w:p w14:paraId="11F52D03" w14:textId="77777777" w:rsidR="00BE63BE" w:rsidRPr="007B0CF9" w:rsidRDefault="00BE63BE" w:rsidP="0049301C">
      <w:pPr>
        <w:pStyle w:val="32"/>
        <w:numPr>
          <w:ilvl w:val="2"/>
          <w:numId w:val="16"/>
        </w:numPr>
        <w:ind w:left="993"/>
        <w:rPr>
          <w:bCs w:val="0"/>
        </w:rPr>
      </w:pPr>
      <w:bookmarkStart w:id="208" w:name="_Toc482801408"/>
      <w:bookmarkStart w:id="209" w:name="_Ref519253695"/>
      <w:bookmarkStart w:id="210" w:name="_Toc9528524"/>
      <w:r w:rsidRPr="007B0CF9">
        <w:rPr>
          <w:bCs w:val="0"/>
        </w:rPr>
        <w:t>Список кодов документов, допустимых к использованию при формировании идентификатора плательщика ФЛ</w:t>
      </w:r>
      <w:bookmarkEnd w:id="208"/>
      <w:bookmarkEnd w:id="209"/>
      <w:bookmarkEnd w:id="210"/>
    </w:p>
    <w:p w14:paraId="05CC93F3" w14:textId="7D195581" w:rsidR="00BE63BE" w:rsidRPr="007B0CF9" w:rsidRDefault="00BE63BE" w:rsidP="003902DB">
      <w:pPr>
        <w:ind w:firstLine="709"/>
        <w:jc w:val="both"/>
        <w:rPr>
          <w:rFonts w:ascii="Times New Roman" w:cs="Times New Roman"/>
        </w:rPr>
      </w:pPr>
      <w:r w:rsidRPr="007B0CF9">
        <w:rPr>
          <w:rFonts w:ascii="Times New Roman" w:cs="Times New Roman"/>
        </w:rPr>
        <w:t>Список допустимых кодов приведен в таблице ниже.</w:t>
      </w:r>
    </w:p>
    <w:p w14:paraId="14548C2D" w14:textId="0AFF8394" w:rsidR="00BE63BE" w:rsidRPr="007B0CF9" w:rsidRDefault="00BE63BE" w:rsidP="00BE63BE">
      <w:pPr>
        <w:pStyle w:val="25"/>
        <w:keepNext/>
        <w:keepLines/>
        <w:widowControl w:val="0"/>
        <w:spacing w:after="0"/>
        <w:jc w:val="both"/>
        <w:rPr>
          <w:sz w:val="24"/>
          <w:szCs w:val="24"/>
        </w:rPr>
      </w:pPr>
      <w:bookmarkStart w:id="211" w:name="_Ref321760588"/>
      <w:r w:rsidRPr="007B0CF9">
        <w:rPr>
          <w:b/>
          <w:sz w:val="24"/>
          <w:szCs w:val="24"/>
        </w:rPr>
        <w:t xml:space="preserve">Таблица </w:t>
      </w:r>
      <w:r w:rsidRPr="007B0CF9">
        <w:rPr>
          <w:b/>
          <w:sz w:val="24"/>
          <w:szCs w:val="24"/>
        </w:rPr>
        <w:fldChar w:fldCharType="begin"/>
      </w:r>
      <w:r w:rsidRPr="007B0CF9">
        <w:rPr>
          <w:b/>
          <w:sz w:val="24"/>
          <w:szCs w:val="24"/>
        </w:rPr>
        <w:instrText xml:space="preserve"> SEQ Таблица \* ARABIC </w:instrText>
      </w:r>
      <w:r w:rsidRPr="007B0CF9">
        <w:rPr>
          <w:b/>
          <w:sz w:val="24"/>
          <w:szCs w:val="24"/>
        </w:rPr>
        <w:fldChar w:fldCharType="separate"/>
      </w:r>
      <w:r w:rsidR="005738D1">
        <w:rPr>
          <w:b/>
          <w:noProof/>
          <w:sz w:val="24"/>
          <w:szCs w:val="24"/>
        </w:rPr>
        <w:t>19</w:t>
      </w:r>
      <w:r w:rsidRPr="007B0CF9">
        <w:rPr>
          <w:b/>
          <w:sz w:val="24"/>
          <w:szCs w:val="24"/>
        </w:rPr>
        <w:fldChar w:fldCharType="end"/>
      </w:r>
      <w:r w:rsidRPr="007B0CF9">
        <w:rPr>
          <w:b/>
          <w:sz w:val="24"/>
          <w:szCs w:val="24"/>
        </w:rPr>
        <w:t>.</w:t>
      </w:r>
      <w:r w:rsidRPr="007B0CF9">
        <w:rPr>
          <w:sz w:val="24"/>
          <w:szCs w:val="24"/>
        </w:rPr>
        <w:t xml:space="preserve"> «Коды типов документов»</w:t>
      </w:r>
      <w:bookmarkEnd w:id="211"/>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7B0CF9" w14:paraId="01209F73" w14:textId="77777777" w:rsidTr="00BE63BE">
        <w:tc>
          <w:tcPr>
            <w:tcW w:w="1320" w:type="dxa"/>
          </w:tcPr>
          <w:p w14:paraId="0A9244FC" w14:textId="77777777" w:rsidR="00BE63BE" w:rsidRPr="007B0CF9" w:rsidRDefault="00BE63BE" w:rsidP="00BE63BE">
            <w:pPr>
              <w:jc w:val="both"/>
              <w:rPr>
                <w:rFonts w:ascii="Times New Roman" w:cs="Times New Roman"/>
              </w:rPr>
            </w:pPr>
            <w:r w:rsidRPr="007B0CF9">
              <w:rPr>
                <w:rFonts w:ascii="Times New Roman" w:cs="Times New Roman"/>
              </w:rPr>
              <w:t>Значение</w:t>
            </w:r>
          </w:p>
        </w:tc>
        <w:tc>
          <w:tcPr>
            <w:tcW w:w="8064" w:type="dxa"/>
          </w:tcPr>
          <w:p w14:paraId="286D3896" w14:textId="77777777" w:rsidR="00BE63BE" w:rsidRPr="007B0CF9" w:rsidRDefault="00BE63BE" w:rsidP="00BE63BE">
            <w:pPr>
              <w:jc w:val="both"/>
              <w:rPr>
                <w:rFonts w:ascii="Times New Roman" w:cs="Times New Roman"/>
              </w:rPr>
            </w:pPr>
            <w:r w:rsidRPr="007B0CF9">
              <w:rPr>
                <w:rFonts w:ascii="Times New Roman" w:cs="Times New Roman"/>
              </w:rPr>
              <w:t>Описание</w:t>
            </w:r>
          </w:p>
        </w:tc>
      </w:tr>
      <w:tr w:rsidR="00BE63BE" w:rsidRPr="007B0CF9" w14:paraId="313C29DA" w14:textId="77777777" w:rsidTr="00BE63BE">
        <w:tc>
          <w:tcPr>
            <w:tcW w:w="1320" w:type="dxa"/>
          </w:tcPr>
          <w:p w14:paraId="5B91A0CB" w14:textId="77777777" w:rsidR="00BE63BE" w:rsidRPr="007B0CF9" w:rsidRDefault="00BE63BE" w:rsidP="00BE63BE">
            <w:pPr>
              <w:jc w:val="both"/>
              <w:rPr>
                <w:rFonts w:ascii="Times New Roman" w:cs="Times New Roman"/>
              </w:rPr>
            </w:pPr>
            <w:r w:rsidRPr="007B0CF9">
              <w:rPr>
                <w:rFonts w:ascii="Times New Roman" w:cs="Times New Roman"/>
              </w:rPr>
              <w:t>01</w:t>
            </w:r>
          </w:p>
        </w:tc>
        <w:tc>
          <w:tcPr>
            <w:tcW w:w="8064" w:type="dxa"/>
          </w:tcPr>
          <w:p w14:paraId="7CD2776A" w14:textId="77777777" w:rsidR="00BE63BE" w:rsidRPr="007B0CF9" w:rsidRDefault="00BE63BE" w:rsidP="00BE63BE">
            <w:pPr>
              <w:jc w:val="both"/>
              <w:rPr>
                <w:rFonts w:ascii="Times New Roman" w:cs="Times New Roman"/>
              </w:rPr>
            </w:pPr>
            <w:r w:rsidRPr="007B0CF9">
              <w:rPr>
                <w:rFonts w:ascii="Times New Roman" w:cs="Times New Roman"/>
              </w:rPr>
              <w:t>Паспорт гражданина Российской Федерации</w:t>
            </w:r>
          </w:p>
        </w:tc>
      </w:tr>
      <w:tr w:rsidR="00BE63BE" w:rsidRPr="007B0CF9" w14:paraId="4D232AE5" w14:textId="77777777" w:rsidTr="00BE63BE">
        <w:tc>
          <w:tcPr>
            <w:tcW w:w="1320" w:type="dxa"/>
          </w:tcPr>
          <w:p w14:paraId="6C1E4BE9" w14:textId="77777777" w:rsidR="00BE63BE" w:rsidRPr="007B0CF9" w:rsidRDefault="00BE63BE" w:rsidP="00BE63BE">
            <w:pPr>
              <w:jc w:val="both"/>
              <w:rPr>
                <w:rFonts w:ascii="Times New Roman" w:cs="Times New Roman"/>
              </w:rPr>
            </w:pPr>
            <w:r w:rsidRPr="007B0CF9">
              <w:rPr>
                <w:rFonts w:ascii="Times New Roman" w:cs="Times New Roman"/>
              </w:rPr>
              <w:t>02</w:t>
            </w:r>
          </w:p>
        </w:tc>
        <w:tc>
          <w:tcPr>
            <w:tcW w:w="8064" w:type="dxa"/>
          </w:tcPr>
          <w:p w14:paraId="615320EE" w14:textId="77777777" w:rsidR="00BE63BE" w:rsidRPr="007B0CF9" w:rsidRDefault="00BE63BE" w:rsidP="00BE63BE">
            <w:pPr>
              <w:jc w:val="both"/>
              <w:rPr>
                <w:rFonts w:ascii="Times New Roman" w:cs="Times New Roman"/>
              </w:rPr>
            </w:pPr>
            <w:r w:rsidRPr="007B0CF9">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7B0CF9" w14:paraId="75EBAAF2" w14:textId="77777777" w:rsidTr="00BE63BE">
        <w:tc>
          <w:tcPr>
            <w:tcW w:w="1320" w:type="dxa"/>
          </w:tcPr>
          <w:p w14:paraId="59316443" w14:textId="77777777" w:rsidR="00BE63BE" w:rsidRPr="007B0CF9" w:rsidRDefault="00BE63BE" w:rsidP="00BE63BE">
            <w:pPr>
              <w:jc w:val="both"/>
              <w:rPr>
                <w:rFonts w:ascii="Times New Roman" w:cs="Times New Roman"/>
              </w:rPr>
            </w:pPr>
            <w:r w:rsidRPr="007B0CF9">
              <w:rPr>
                <w:rFonts w:ascii="Times New Roman" w:cs="Times New Roman"/>
              </w:rPr>
              <w:lastRenderedPageBreak/>
              <w:t>03</w:t>
            </w:r>
          </w:p>
        </w:tc>
        <w:tc>
          <w:tcPr>
            <w:tcW w:w="8064" w:type="dxa"/>
          </w:tcPr>
          <w:p w14:paraId="56E04CB5" w14:textId="77777777" w:rsidR="00BE63BE" w:rsidRPr="007B0CF9" w:rsidRDefault="00BE63BE" w:rsidP="00BE63BE">
            <w:pPr>
              <w:jc w:val="both"/>
              <w:rPr>
                <w:rFonts w:ascii="Times New Roman" w:cs="Times New Roman"/>
              </w:rPr>
            </w:pPr>
            <w:r w:rsidRPr="007B0CF9">
              <w:rPr>
                <w:rFonts w:ascii="Times New Roman" w:cs="Times New Roman"/>
              </w:rPr>
              <w:t>Паспорт моряка (удостоверение личности моряка)</w:t>
            </w:r>
          </w:p>
        </w:tc>
      </w:tr>
      <w:tr w:rsidR="00BE63BE" w:rsidRPr="007B0CF9" w14:paraId="48E6114D" w14:textId="77777777" w:rsidTr="00BE63BE">
        <w:tc>
          <w:tcPr>
            <w:tcW w:w="1320" w:type="dxa"/>
          </w:tcPr>
          <w:p w14:paraId="6D09F508" w14:textId="77777777" w:rsidR="00BE63BE" w:rsidRPr="007B0CF9" w:rsidRDefault="00BE63BE" w:rsidP="00BE63BE">
            <w:pPr>
              <w:jc w:val="both"/>
              <w:rPr>
                <w:rFonts w:ascii="Times New Roman" w:cs="Times New Roman"/>
              </w:rPr>
            </w:pPr>
            <w:r w:rsidRPr="007B0CF9">
              <w:rPr>
                <w:rFonts w:ascii="Times New Roman" w:cs="Times New Roman"/>
              </w:rPr>
              <w:t>04</w:t>
            </w:r>
          </w:p>
        </w:tc>
        <w:tc>
          <w:tcPr>
            <w:tcW w:w="8064" w:type="dxa"/>
          </w:tcPr>
          <w:p w14:paraId="320A1C22" w14:textId="77777777" w:rsidR="00BE63BE" w:rsidRPr="007B0CF9" w:rsidRDefault="00BE63BE" w:rsidP="00BE63BE">
            <w:pPr>
              <w:jc w:val="both"/>
              <w:rPr>
                <w:rFonts w:ascii="Times New Roman" w:cs="Times New Roman"/>
              </w:rPr>
            </w:pPr>
            <w:r w:rsidRPr="007B0CF9">
              <w:rPr>
                <w:rFonts w:ascii="Times New Roman" w:cs="Times New Roman"/>
              </w:rPr>
              <w:t xml:space="preserve">Удостоверение личности военнослужащего </w:t>
            </w:r>
          </w:p>
        </w:tc>
      </w:tr>
      <w:tr w:rsidR="00BE63BE" w:rsidRPr="007B0CF9" w14:paraId="015F37AF" w14:textId="77777777" w:rsidTr="00BE63BE">
        <w:tc>
          <w:tcPr>
            <w:tcW w:w="1320" w:type="dxa"/>
          </w:tcPr>
          <w:p w14:paraId="3D32A5B8" w14:textId="77777777" w:rsidR="00BE63BE" w:rsidRPr="007B0CF9" w:rsidRDefault="00BE63BE" w:rsidP="00BE63BE">
            <w:pPr>
              <w:jc w:val="both"/>
              <w:rPr>
                <w:rFonts w:ascii="Times New Roman" w:cs="Times New Roman"/>
              </w:rPr>
            </w:pPr>
            <w:r w:rsidRPr="007B0CF9">
              <w:rPr>
                <w:rFonts w:ascii="Times New Roman" w:cs="Times New Roman"/>
              </w:rPr>
              <w:t>05</w:t>
            </w:r>
          </w:p>
        </w:tc>
        <w:tc>
          <w:tcPr>
            <w:tcW w:w="8064" w:type="dxa"/>
          </w:tcPr>
          <w:p w14:paraId="5B0C4927" w14:textId="77777777" w:rsidR="00BE63BE" w:rsidRPr="007B0CF9" w:rsidRDefault="00BE63BE" w:rsidP="00BE63BE">
            <w:pPr>
              <w:jc w:val="both"/>
              <w:rPr>
                <w:rFonts w:ascii="Times New Roman" w:cs="Times New Roman"/>
              </w:rPr>
            </w:pPr>
            <w:r w:rsidRPr="007B0CF9">
              <w:rPr>
                <w:rFonts w:ascii="Times New Roman" w:cs="Times New Roman"/>
              </w:rPr>
              <w:t>Военный билет военнослужащего</w:t>
            </w:r>
          </w:p>
        </w:tc>
      </w:tr>
      <w:tr w:rsidR="00BE63BE" w:rsidRPr="007B0CF9" w14:paraId="4C57BBED" w14:textId="77777777" w:rsidTr="00BE63BE">
        <w:tc>
          <w:tcPr>
            <w:tcW w:w="1320" w:type="dxa"/>
          </w:tcPr>
          <w:p w14:paraId="3CE7F83C" w14:textId="77777777" w:rsidR="00BE63BE" w:rsidRPr="007B0CF9" w:rsidRDefault="00BE63BE" w:rsidP="00BE63BE">
            <w:pPr>
              <w:jc w:val="both"/>
              <w:rPr>
                <w:rFonts w:ascii="Times New Roman" w:cs="Times New Roman"/>
              </w:rPr>
            </w:pPr>
            <w:r w:rsidRPr="007B0CF9">
              <w:rPr>
                <w:rFonts w:ascii="Times New Roman" w:cs="Times New Roman"/>
              </w:rPr>
              <w:t>06</w:t>
            </w:r>
          </w:p>
        </w:tc>
        <w:tc>
          <w:tcPr>
            <w:tcW w:w="8064" w:type="dxa"/>
          </w:tcPr>
          <w:p w14:paraId="2A2AF077" w14:textId="77777777" w:rsidR="00BE63BE" w:rsidRPr="007B0CF9" w:rsidRDefault="00BE63BE" w:rsidP="00BE63BE">
            <w:pPr>
              <w:jc w:val="both"/>
              <w:rPr>
                <w:rFonts w:ascii="Times New Roman" w:cs="Times New Roman"/>
              </w:rPr>
            </w:pPr>
            <w:r w:rsidRPr="007B0CF9">
              <w:rPr>
                <w:rFonts w:ascii="Times New Roman" w:cs="Times New Roman"/>
              </w:rPr>
              <w:t>Временное удостоверение личности гражданина Российской Федерации</w:t>
            </w:r>
          </w:p>
        </w:tc>
      </w:tr>
      <w:tr w:rsidR="00BE63BE" w:rsidRPr="007B0CF9" w14:paraId="2331B7DB" w14:textId="77777777" w:rsidTr="00BE63BE">
        <w:tc>
          <w:tcPr>
            <w:tcW w:w="1320" w:type="dxa"/>
          </w:tcPr>
          <w:p w14:paraId="5CD163DD" w14:textId="77777777" w:rsidR="00BE63BE" w:rsidRPr="007B0CF9" w:rsidRDefault="00BE63BE" w:rsidP="00BE63BE">
            <w:pPr>
              <w:jc w:val="both"/>
              <w:rPr>
                <w:rFonts w:ascii="Times New Roman" w:cs="Times New Roman"/>
              </w:rPr>
            </w:pPr>
            <w:r w:rsidRPr="007B0CF9">
              <w:rPr>
                <w:rFonts w:ascii="Times New Roman" w:cs="Times New Roman"/>
              </w:rPr>
              <w:t>07</w:t>
            </w:r>
          </w:p>
        </w:tc>
        <w:tc>
          <w:tcPr>
            <w:tcW w:w="8064" w:type="dxa"/>
          </w:tcPr>
          <w:p w14:paraId="67F0FD49" w14:textId="77777777" w:rsidR="00BE63BE" w:rsidRPr="007B0CF9" w:rsidRDefault="00BE63BE" w:rsidP="00BE63BE">
            <w:pPr>
              <w:jc w:val="both"/>
              <w:rPr>
                <w:rFonts w:ascii="Times New Roman" w:cs="Times New Roman"/>
              </w:rPr>
            </w:pPr>
            <w:r w:rsidRPr="007B0CF9">
              <w:rPr>
                <w:rFonts w:ascii="Times New Roman" w:cs="Times New Roman"/>
              </w:rPr>
              <w:t>Справка об освобождении из мест лишения свободы</w:t>
            </w:r>
          </w:p>
        </w:tc>
      </w:tr>
      <w:tr w:rsidR="00BE63BE" w:rsidRPr="007B0CF9" w14:paraId="44FC6890" w14:textId="77777777" w:rsidTr="00BE63BE">
        <w:tc>
          <w:tcPr>
            <w:tcW w:w="1320" w:type="dxa"/>
          </w:tcPr>
          <w:p w14:paraId="45671A56" w14:textId="77777777" w:rsidR="00BE63BE" w:rsidRPr="007B0CF9" w:rsidRDefault="00BE63BE" w:rsidP="00BE63BE">
            <w:pPr>
              <w:jc w:val="both"/>
              <w:rPr>
                <w:rFonts w:ascii="Times New Roman" w:cs="Times New Roman"/>
              </w:rPr>
            </w:pPr>
            <w:r w:rsidRPr="007B0CF9">
              <w:rPr>
                <w:rFonts w:ascii="Times New Roman" w:cs="Times New Roman"/>
              </w:rPr>
              <w:t>08</w:t>
            </w:r>
          </w:p>
        </w:tc>
        <w:tc>
          <w:tcPr>
            <w:tcW w:w="8064" w:type="dxa"/>
          </w:tcPr>
          <w:p w14:paraId="1F6A1D8D" w14:textId="77777777" w:rsidR="00BE63BE" w:rsidRPr="007B0CF9" w:rsidRDefault="00BE63BE" w:rsidP="00BE63BE">
            <w:pPr>
              <w:jc w:val="both"/>
              <w:rPr>
                <w:rFonts w:ascii="Times New Roman" w:cs="Times New Roman"/>
              </w:rPr>
            </w:pPr>
            <w:r w:rsidRPr="007B0CF9">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7B0CF9" w14:paraId="5511557F" w14:textId="77777777" w:rsidTr="00BE63BE">
        <w:tc>
          <w:tcPr>
            <w:tcW w:w="1320" w:type="dxa"/>
          </w:tcPr>
          <w:p w14:paraId="22443AF3" w14:textId="77777777" w:rsidR="00BE63BE" w:rsidRPr="007B0CF9" w:rsidRDefault="00BE63BE" w:rsidP="00BE63BE">
            <w:pPr>
              <w:jc w:val="both"/>
              <w:rPr>
                <w:rFonts w:ascii="Times New Roman" w:cs="Times New Roman"/>
              </w:rPr>
            </w:pPr>
            <w:r w:rsidRPr="007B0CF9">
              <w:rPr>
                <w:rFonts w:ascii="Times New Roman" w:cs="Times New Roman"/>
              </w:rPr>
              <w:t>09</w:t>
            </w:r>
          </w:p>
        </w:tc>
        <w:tc>
          <w:tcPr>
            <w:tcW w:w="8064" w:type="dxa"/>
          </w:tcPr>
          <w:p w14:paraId="2E963F90" w14:textId="77777777" w:rsidR="00BE63BE" w:rsidRPr="007B0CF9" w:rsidRDefault="00BE63BE" w:rsidP="00BE63BE">
            <w:pPr>
              <w:jc w:val="both"/>
              <w:rPr>
                <w:rFonts w:ascii="Times New Roman" w:cs="Times New Roman"/>
              </w:rPr>
            </w:pPr>
            <w:r w:rsidRPr="007B0CF9">
              <w:rPr>
                <w:rFonts w:ascii="Times New Roman" w:cs="Times New Roman"/>
              </w:rPr>
              <w:t xml:space="preserve">Вид на жительство </w:t>
            </w:r>
          </w:p>
        </w:tc>
      </w:tr>
      <w:tr w:rsidR="00BE63BE" w:rsidRPr="007B0CF9" w14:paraId="7D59751E" w14:textId="77777777" w:rsidTr="00BE63BE">
        <w:tc>
          <w:tcPr>
            <w:tcW w:w="1320" w:type="dxa"/>
          </w:tcPr>
          <w:p w14:paraId="1509CF58" w14:textId="77777777" w:rsidR="00BE63BE" w:rsidRPr="007B0CF9" w:rsidRDefault="00BE63BE" w:rsidP="00BE63BE">
            <w:pPr>
              <w:jc w:val="both"/>
              <w:rPr>
                <w:rFonts w:ascii="Times New Roman" w:cs="Times New Roman"/>
              </w:rPr>
            </w:pPr>
            <w:r w:rsidRPr="007B0CF9">
              <w:rPr>
                <w:rFonts w:ascii="Times New Roman" w:cs="Times New Roman"/>
              </w:rPr>
              <w:t>10</w:t>
            </w:r>
          </w:p>
        </w:tc>
        <w:tc>
          <w:tcPr>
            <w:tcW w:w="8064" w:type="dxa"/>
          </w:tcPr>
          <w:p w14:paraId="34640D28"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Разрешение на временное проживание (для лиц без гражданства)</w:t>
            </w:r>
          </w:p>
        </w:tc>
      </w:tr>
      <w:tr w:rsidR="00BE63BE" w:rsidRPr="007B0CF9" w14:paraId="2C6D0DF6" w14:textId="77777777" w:rsidTr="00BE63BE">
        <w:tc>
          <w:tcPr>
            <w:tcW w:w="1320" w:type="dxa"/>
          </w:tcPr>
          <w:p w14:paraId="6BEF0BF0" w14:textId="77777777" w:rsidR="00BE63BE" w:rsidRPr="007B0CF9" w:rsidRDefault="00BE63BE" w:rsidP="00BE63BE">
            <w:pPr>
              <w:jc w:val="both"/>
              <w:rPr>
                <w:rFonts w:ascii="Times New Roman" w:cs="Times New Roman"/>
              </w:rPr>
            </w:pPr>
            <w:r w:rsidRPr="007B0CF9">
              <w:rPr>
                <w:rFonts w:ascii="Times New Roman" w:cs="Times New Roman"/>
              </w:rPr>
              <w:t>11</w:t>
            </w:r>
          </w:p>
        </w:tc>
        <w:tc>
          <w:tcPr>
            <w:tcW w:w="8064" w:type="dxa"/>
          </w:tcPr>
          <w:p w14:paraId="4CA9E2C2" w14:textId="77777777" w:rsidR="00BE63BE" w:rsidRPr="007B0CF9" w:rsidRDefault="00BE63BE" w:rsidP="00BE63BE">
            <w:pPr>
              <w:jc w:val="both"/>
              <w:rPr>
                <w:rFonts w:ascii="Times New Roman" w:cs="Times New Roman"/>
              </w:rPr>
            </w:pPr>
            <w:r w:rsidRPr="007B0CF9">
              <w:rPr>
                <w:rFonts w:ascii="Times New Roman" w:cs="Times New Roman"/>
              </w:rPr>
              <w:t>Удостоверение беженца</w:t>
            </w:r>
          </w:p>
        </w:tc>
      </w:tr>
      <w:tr w:rsidR="00BE63BE" w:rsidRPr="007B0CF9" w14:paraId="326897F1" w14:textId="77777777" w:rsidTr="00BE63BE">
        <w:tc>
          <w:tcPr>
            <w:tcW w:w="1320" w:type="dxa"/>
          </w:tcPr>
          <w:p w14:paraId="6EBD55E7" w14:textId="77777777" w:rsidR="00BE63BE" w:rsidRPr="007B0CF9" w:rsidRDefault="00BE63BE" w:rsidP="00BE63BE">
            <w:pPr>
              <w:jc w:val="both"/>
              <w:rPr>
                <w:rFonts w:ascii="Times New Roman" w:cs="Times New Roman"/>
              </w:rPr>
            </w:pPr>
            <w:r w:rsidRPr="007B0CF9">
              <w:rPr>
                <w:rFonts w:ascii="Times New Roman" w:cs="Times New Roman"/>
              </w:rPr>
              <w:t>12</w:t>
            </w:r>
          </w:p>
        </w:tc>
        <w:tc>
          <w:tcPr>
            <w:tcW w:w="8064" w:type="dxa"/>
          </w:tcPr>
          <w:p w14:paraId="70958051" w14:textId="77777777" w:rsidR="00BE63BE" w:rsidRPr="007B0CF9" w:rsidRDefault="00BE63BE" w:rsidP="00BE63BE">
            <w:pPr>
              <w:jc w:val="both"/>
              <w:rPr>
                <w:rFonts w:ascii="Times New Roman" w:cs="Times New Roman"/>
              </w:rPr>
            </w:pPr>
            <w:r w:rsidRPr="007B0CF9">
              <w:rPr>
                <w:rFonts w:ascii="Times New Roman" w:cs="Times New Roman"/>
              </w:rPr>
              <w:t>Миграционная карта</w:t>
            </w:r>
          </w:p>
        </w:tc>
      </w:tr>
      <w:tr w:rsidR="00BE63BE" w:rsidRPr="007B0CF9" w14:paraId="6786C027" w14:textId="77777777" w:rsidTr="00BE63BE">
        <w:tc>
          <w:tcPr>
            <w:tcW w:w="1320" w:type="dxa"/>
          </w:tcPr>
          <w:p w14:paraId="7199BD68" w14:textId="77777777" w:rsidR="00BE63BE" w:rsidRPr="007B0CF9" w:rsidRDefault="00BE63BE" w:rsidP="00BE63BE">
            <w:pPr>
              <w:jc w:val="both"/>
              <w:rPr>
                <w:rFonts w:ascii="Times New Roman" w:cs="Times New Roman"/>
              </w:rPr>
            </w:pPr>
            <w:r w:rsidRPr="007B0CF9">
              <w:rPr>
                <w:rFonts w:ascii="Times New Roman" w:cs="Times New Roman"/>
              </w:rPr>
              <w:t>13</w:t>
            </w:r>
          </w:p>
        </w:tc>
        <w:tc>
          <w:tcPr>
            <w:tcW w:w="8064" w:type="dxa"/>
          </w:tcPr>
          <w:p w14:paraId="32043C36" w14:textId="77777777" w:rsidR="00BE63BE" w:rsidRPr="007B0CF9" w:rsidRDefault="00BE63BE" w:rsidP="00BE63BE">
            <w:pPr>
              <w:jc w:val="both"/>
              <w:rPr>
                <w:rFonts w:ascii="Times New Roman" w:cs="Times New Roman"/>
              </w:rPr>
            </w:pPr>
            <w:r w:rsidRPr="007B0CF9">
              <w:rPr>
                <w:rFonts w:ascii="Times New Roman" w:cs="Times New Roman"/>
              </w:rPr>
              <w:t>Паспорт гражданина СССР</w:t>
            </w:r>
          </w:p>
        </w:tc>
      </w:tr>
      <w:tr w:rsidR="00BE63BE" w:rsidRPr="007B0CF9" w14:paraId="39FC9E30" w14:textId="77777777" w:rsidTr="00BE63BE">
        <w:tc>
          <w:tcPr>
            <w:tcW w:w="1320" w:type="dxa"/>
          </w:tcPr>
          <w:p w14:paraId="37867E85" w14:textId="77777777" w:rsidR="00BE63BE" w:rsidRPr="007B0CF9" w:rsidRDefault="00BE63BE" w:rsidP="00BE63BE">
            <w:pPr>
              <w:jc w:val="both"/>
              <w:rPr>
                <w:rFonts w:ascii="Times New Roman" w:cs="Times New Roman"/>
              </w:rPr>
            </w:pPr>
            <w:r w:rsidRPr="007B0CF9">
              <w:rPr>
                <w:rFonts w:ascii="Times New Roman" w:cs="Times New Roman"/>
              </w:rPr>
              <w:t>14</w:t>
            </w:r>
          </w:p>
        </w:tc>
        <w:tc>
          <w:tcPr>
            <w:tcW w:w="8064" w:type="dxa"/>
          </w:tcPr>
          <w:p w14:paraId="3DB092CD" w14:textId="77777777" w:rsidR="00BE63BE" w:rsidRPr="007B0CF9" w:rsidRDefault="00BE63BE" w:rsidP="00BE63BE">
            <w:pPr>
              <w:jc w:val="both"/>
              <w:rPr>
                <w:rFonts w:ascii="Times New Roman" w:cs="Times New Roman"/>
              </w:rPr>
            </w:pPr>
            <w:r w:rsidRPr="007B0CF9">
              <w:rPr>
                <w:rFonts w:ascii="Times New Roman" w:cs="Times New Roman"/>
                <w:lang w:val="en-US"/>
              </w:rPr>
              <w:t>C</w:t>
            </w:r>
            <w:r w:rsidRPr="007B0CF9">
              <w:rPr>
                <w:rFonts w:ascii="Times New Roman" w:cs="Times New Roman"/>
              </w:rPr>
              <w:t>НИЛС</w:t>
            </w:r>
          </w:p>
        </w:tc>
      </w:tr>
      <w:tr w:rsidR="00BE63BE" w:rsidRPr="007B0CF9" w14:paraId="3A9E9E3C" w14:textId="77777777" w:rsidTr="00BE63BE">
        <w:tc>
          <w:tcPr>
            <w:tcW w:w="1320" w:type="dxa"/>
          </w:tcPr>
          <w:p w14:paraId="2B4D5781" w14:textId="77777777" w:rsidR="00BE63BE" w:rsidRPr="007B0CF9" w:rsidRDefault="00BE63BE" w:rsidP="00BE63BE">
            <w:pPr>
              <w:jc w:val="both"/>
              <w:rPr>
                <w:rFonts w:ascii="Times New Roman" w:cs="Times New Roman"/>
              </w:rPr>
            </w:pPr>
            <w:r w:rsidRPr="007B0CF9">
              <w:rPr>
                <w:rFonts w:ascii="Times New Roman" w:cs="Times New Roman"/>
              </w:rPr>
              <w:t>15</w:t>
            </w:r>
          </w:p>
        </w:tc>
        <w:tc>
          <w:tcPr>
            <w:tcW w:w="8064" w:type="dxa"/>
          </w:tcPr>
          <w:p w14:paraId="5122AEF4" w14:textId="77777777" w:rsidR="00BE63BE" w:rsidRPr="007B0CF9" w:rsidRDefault="00BE63BE" w:rsidP="00BE63BE">
            <w:pPr>
              <w:jc w:val="both"/>
              <w:rPr>
                <w:rFonts w:ascii="Times New Roman" w:cs="Times New Roman"/>
              </w:rPr>
            </w:pPr>
            <w:r w:rsidRPr="007B0CF9">
              <w:rPr>
                <w:rFonts w:ascii="Times New Roman" w:cs="Times New Roman"/>
              </w:rPr>
              <w:t>Удостоверение личности гражданина Российской Федерации</w:t>
            </w:r>
          </w:p>
        </w:tc>
      </w:tr>
      <w:tr w:rsidR="00BE63BE" w:rsidRPr="007B0CF9" w14:paraId="0F160FFF" w14:textId="77777777" w:rsidTr="00BE63BE">
        <w:tc>
          <w:tcPr>
            <w:tcW w:w="1320" w:type="dxa"/>
          </w:tcPr>
          <w:p w14:paraId="7229243C" w14:textId="77777777" w:rsidR="00BE63BE" w:rsidRPr="007B0CF9" w:rsidRDefault="00BE63BE" w:rsidP="00BE63BE">
            <w:pPr>
              <w:jc w:val="both"/>
              <w:rPr>
                <w:rFonts w:ascii="Times New Roman" w:cs="Times New Roman"/>
              </w:rPr>
            </w:pPr>
            <w:r w:rsidRPr="007B0CF9">
              <w:rPr>
                <w:rFonts w:ascii="Times New Roman" w:cs="Times New Roman"/>
              </w:rPr>
              <w:t>16 — 20</w:t>
            </w:r>
          </w:p>
        </w:tc>
        <w:tc>
          <w:tcPr>
            <w:tcW w:w="8064" w:type="dxa"/>
          </w:tcPr>
          <w:p w14:paraId="2F5FF3BB" w14:textId="77777777" w:rsidR="00BE63BE" w:rsidRPr="007B0CF9" w:rsidRDefault="00BE63BE" w:rsidP="00BE63BE">
            <w:pPr>
              <w:jc w:val="both"/>
              <w:rPr>
                <w:rFonts w:ascii="Times New Roman" w:cs="Times New Roman"/>
              </w:rPr>
            </w:pPr>
            <w:r w:rsidRPr="007B0CF9">
              <w:rPr>
                <w:rFonts w:ascii="Times New Roman" w:cs="Times New Roman"/>
              </w:rPr>
              <w:t>Зарезервировано</w:t>
            </w:r>
          </w:p>
        </w:tc>
      </w:tr>
      <w:tr w:rsidR="00BE63BE" w:rsidRPr="007B0CF9" w:rsidDel="00310189" w14:paraId="42796FD4" w14:textId="77777777" w:rsidTr="00BE63BE">
        <w:tc>
          <w:tcPr>
            <w:tcW w:w="1320" w:type="dxa"/>
          </w:tcPr>
          <w:p w14:paraId="5C7072EA" w14:textId="77777777" w:rsidR="00BE63BE" w:rsidRPr="007B0CF9" w:rsidDel="00310189" w:rsidRDefault="00BE63BE" w:rsidP="00BE63BE">
            <w:pPr>
              <w:jc w:val="both"/>
              <w:rPr>
                <w:rFonts w:ascii="Times New Roman" w:cs="Times New Roman"/>
              </w:rPr>
            </w:pPr>
            <w:r w:rsidRPr="007B0CF9">
              <w:rPr>
                <w:rFonts w:ascii="Times New Roman" w:cs="Times New Roman"/>
              </w:rPr>
              <w:t>21</w:t>
            </w:r>
          </w:p>
        </w:tc>
        <w:tc>
          <w:tcPr>
            <w:tcW w:w="8064" w:type="dxa"/>
          </w:tcPr>
          <w:p w14:paraId="60F56D92" w14:textId="77777777" w:rsidR="00BE63BE" w:rsidRPr="007B0CF9" w:rsidDel="00310189" w:rsidRDefault="00BE63BE" w:rsidP="00BE63BE">
            <w:pPr>
              <w:jc w:val="both"/>
              <w:rPr>
                <w:rFonts w:ascii="Times New Roman" w:cs="Times New Roman"/>
              </w:rPr>
            </w:pPr>
            <w:r w:rsidRPr="007B0CF9">
              <w:rPr>
                <w:rFonts w:ascii="Times New Roman" w:cs="Times New Roman"/>
              </w:rPr>
              <w:t>ИНН</w:t>
            </w:r>
          </w:p>
        </w:tc>
      </w:tr>
      <w:tr w:rsidR="00BE63BE" w:rsidRPr="007B0CF9" w14:paraId="68B782A0" w14:textId="77777777" w:rsidTr="00BE63BE">
        <w:tc>
          <w:tcPr>
            <w:tcW w:w="1320" w:type="dxa"/>
          </w:tcPr>
          <w:p w14:paraId="47C3E02C" w14:textId="77777777" w:rsidR="00BE63BE" w:rsidRPr="007B0CF9" w:rsidRDefault="00BE63BE" w:rsidP="00BE63BE">
            <w:pPr>
              <w:jc w:val="both"/>
              <w:rPr>
                <w:rFonts w:ascii="Times New Roman" w:cs="Times New Roman"/>
              </w:rPr>
            </w:pPr>
            <w:r w:rsidRPr="007B0CF9">
              <w:rPr>
                <w:rFonts w:ascii="Times New Roman" w:cs="Times New Roman"/>
              </w:rPr>
              <w:t>22</w:t>
            </w:r>
          </w:p>
        </w:tc>
        <w:tc>
          <w:tcPr>
            <w:tcW w:w="8064" w:type="dxa"/>
          </w:tcPr>
          <w:p w14:paraId="407BCEC0"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Водительское удостоверение</w:t>
            </w:r>
          </w:p>
        </w:tc>
      </w:tr>
      <w:tr w:rsidR="00BE63BE" w:rsidRPr="007B0CF9" w14:paraId="72F402D4" w14:textId="77777777" w:rsidTr="00BE63BE">
        <w:tc>
          <w:tcPr>
            <w:tcW w:w="1320" w:type="dxa"/>
          </w:tcPr>
          <w:p w14:paraId="631B1D06" w14:textId="77777777" w:rsidR="00BE63BE" w:rsidRPr="007B0CF9" w:rsidRDefault="00BE63BE" w:rsidP="00BE63BE">
            <w:pPr>
              <w:jc w:val="both"/>
              <w:rPr>
                <w:rFonts w:ascii="Times New Roman" w:cs="Times New Roman"/>
              </w:rPr>
            </w:pPr>
            <w:r w:rsidRPr="007B0CF9">
              <w:rPr>
                <w:rFonts w:ascii="Times New Roman" w:cs="Times New Roman"/>
              </w:rPr>
              <w:t>23</w:t>
            </w:r>
          </w:p>
        </w:tc>
        <w:tc>
          <w:tcPr>
            <w:tcW w:w="8064" w:type="dxa"/>
          </w:tcPr>
          <w:p w14:paraId="22355469"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Зарезервировано</w:t>
            </w:r>
          </w:p>
        </w:tc>
      </w:tr>
      <w:tr w:rsidR="00BE63BE" w:rsidRPr="007B0CF9" w14:paraId="08D8AEBE" w14:textId="77777777" w:rsidTr="00BE63BE">
        <w:tc>
          <w:tcPr>
            <w:tcW w:w="1320" w:type="dxa"/>
          </w:tcPr>
          <w:p w14:paraId="161D722F" w14:textId="77777777" w:rsidR="00BE63BE" w:rsidRPr="007B0CF9" w:rsidRDefault="00BE63BE" w:rsidP="00BE63BE">
            <w:pPr>
              <w:jc w:val="both"/>
              <w:rPr>
                <w:rFonts w:ascii="Times New Roman" w:cs="Times New Roman"/>
              </w:rPr>
            </w:pPr>
            <w:r w:rsidRPr="007B0CF9">
              <w:rPr>
                <w:rFonts w:ascii="Times New Roman" w:cs="Times New Roman"/>
              </w:rPr>
              <w:t>24</w:t>
            </w:r>
          </w:p>
        </w:tc>
        <w:tc>
          <w:tcPr>
            <w:tcW w:w="8064" w:type="dxa"/>
          </w:tcPr>
          <w:p w14:paraId="02B22F99"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7B0CF9" w14:paraId="04B955DC" w14:textId="77777777" w:rsidTr="00BE63BE">
        <w:tc>
          <w:tcPr>
            <w:tcW w:w="1320" w:type="dxa"/>
          </w:tcPr>
          <w:p w14:paraId="7BB45E4D" w14:textId="77777777" w:rsidR="00BE63BE" w:rsidRPr="007B0CF9" w:rsidRDefault="00BE63BE" w:rsidP="00BE63BE">
            <w:pPr>
              <w:jc w:val="both"/>
              <w:rPr>
                <w:rFonts w:ascii="Times New Roman" w:cs="Times New Roman"/>
              </w:rPr>
            </w:pPr>
            <w:r w:rsidRPr="007B0CF9">
              <w:rPr>
                <w:rFonts w:ascii="Times New Roman" w:cs="Times New Roman"/>
              </w:rPr>
              <w:t>25</w:t>
            </w:r>
          </w:p>
        </w:tc>
        <w:tc>
          <w:tcPr>
            <w:tcW w:w="8064" w:type="dxa"/>
          </w:tcPr>
          <w:p w14:paraId="5192B868"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Охотничий билет</w:t>
            </w:r>
          </w:p>
        </w:tc>
      </w:tr>
      <w:tr w:rsidR="00BE63BE" w:rsidRPr="007B0CF9" w14:paraId="1C70603C" w14:textId="77777777" w:rsidTr="00BE63BE">
        <w:tc>
          <w:tcPr>
            <w:tcW w:w="1320" w:type="dxa"/>
          </w:tcPr>
          <w:p w14:paraId="551F97DC" w14:textId="77777777" w:rsidR="00BE63BE" w:rsidRPr="007B0CF9" w:rsidRDefault="00BE63BE" w:rsidP="00BE63BE">
            <w:pPr>
              <w:jc w:val="both"/>
              <w:rPr>
                <w:rFonts w:ascii="Times New Roman" w:cs="Times New Roman"/>
              </w:rPr>
            </w:pPr>
            <w:r w:rsidRPr="007B0CF9">
              <w:rPr>
                <w:rFonts w:ascii="Times New Roman" w:cs="Times New Roman"/>
              </w:rPr>
              <w:t>26</w:t>
            </w:r>
          </w:p>
        </w:tc>
        <w:tc>
          <w:tcPr>
            <w:tcW w:w="8064" w:type="dxa"/>
          </w:tcPr>
          <w:p w14:paraId="3811C2F1"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Разрешение на хранение и ношение охотничьего оружия</w:t>
            </w:r>
          </w:p>
        </w:tc>
      </w:tr>
      <w:tr w:rsidR="00DD6328" w:rsidRPr="007B0CF9" w14:paraId="433BAEED" w14:textId="77777777" w:rsidTr="00BE63BE">
        <w:tc>
          <w:tcPr>
            <w:tcW w:w="1320" w:type="dxa"/>
          </w:tcPr>
          <w:p w14:paraId="3E022A93" w14:textId="63B2A505" w:rsidR="00DD6328" w:rsidRPr="007B0CF9" w:rsidRDefault="00DD6328" w:rsidP="00BE63BE">
            <w:pPr>
              <w:jc w:val="both"/>
              <w:rPr>
                <w:rFonts w:ascii="Times New Roman" w:cs="Times New Roman"/>
              </w:rPr>
            </w:pPr>
            <w:r w:rsidRPr="007B0CF9">
              <w:rPr>
                <w:rFonts w:ascii="Times New Roman" w:cs="Times New Roman"/>
              </w:rPr>
              <w:t>27</w:t>
            </w:r>
          </w:p>
        </w:tc>
        <w:tc>
          <w:tcPr>
            <w:tcW w:w="8064" w:type="dxa"/>
          </w:tcPr>
          <w:p w14:paraId="742825B6" w14:textId="6B050D84" w:rsidR="00DD6328" w:rsidRPr="007B0CF9" w:rsidRDefault="00DD6328" w:rsidP="00BE63BE">
            <w:pPr>
              <w:autoSpaceDE w:val="0"/>
              <w:autoSpaceDN w:val="0"/>
              <w:adjustRightInd w:val="0"/>
              <w:jc w:val="both"/>
              <w:rPr>
                <w:rFonts w:ascii="Times New Roman" w:cs="Times New Roman"/>
              </w:rPr>
            </w:pPr>
            <w:r w:rsidRPr="007B0CF9">
              <w:rPr>
                <w:rFonts w:ascii="Times New Roman" w:cs="Times New Roman"/>
              </w:rPr>
              <w:t>Зарезервировано</w:t>
            </w:r>
          </w:p>
        </w:tc>
      </w:tr>
      <w:tr w:rsidR="00BE63BE" w:rsidRPr="007B0CF9" w14:paraId="4E593762" w14:textId="77777777" w:rsidTr="00BE63BE">
        <w:tc>
          <w:tcPr>
            <w:tcW w:w="1320" w:type="dxa"/>
          </w:tcPr>
          <w:p w14:paraId="665F75D6" w14:textId="77777777" w:rsidR="00BE63BE" w:rsidRPr="007B0CF9" w:rsidRDefault="00BE63BE" w:rsidP="00BE63BE">
            <w:pPr>
              <w:jc w:val="both"/>
              <w:rPr>
                <w:rFonts w:ascii="Times New Roman" w:cs="Times New Roman"/>
              </w:rPr>
            </w:pPr>
            <w:r w:rsidRPr="007B0CF9">
              <w:rPr>
                <w:rFonts w:ascii="Times New Roman" w:cs="Times New Roman"/>
              </w:rPr>
              <w:t>28</w:t>
            </w:r>
          </w:p>
        </w:tc>
        <w:tc>
          <w:tcPr>
            <w:tcW w:w="8064" w:type="dxa"/>
          </w:tcPr>
          <w:p w14:paraId="77388528" w14:textId="77777777" w:rsidR="00BE63BE" w:rsidRPr="007B0CF9" w:rsidRDefault="00BE63BE" w:rsidP="00BE63BE">
            <w:pPr>
              <w:jc w:val="both"/>
              <w:rPr>
                <w:rFonts w:ascii="Times New Roman" w:cs="Times New Roman"/>
              </w:rPr>
            </w:pPr>
            <w:r w:rsidRPr="007B0CF9">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7B0CF9" w14:paraId="58D5AC27" w14:textId="77777777" w:rsidTr="00BE63BE">
        <w:tc>
          <w:tcPr>
            <w:tcW w:w="1320" w:type="dxa"/>
          </w:tcPr>
          <w:p w14:paraId="4FAE7B26" w14:textId="77777777" w:rsidR="00BE63BE" w:rsidRPr="007B0CF9" w:rsidRDefault="00BE63BE" w:rsidP="00BE63BE">
            <w:pPr>
              <w:jc w:val="both"/>
              <w:rPr>
                <w:rFonts w:ascii="Times New Roman" w:cs="Times New Roman"/>
              </w:rPr>
            </w:pPr>
            <w:r w:rsidRPr="007B0CF9">
              <w:rPr>
                <w:rFonts w:ascii="Times New Roman" w:cs="Times New Roman"/>
              </w:rPr>
              <w:t>29</w:t>
            </w:r>
          </w:p>
        </w:tc>
        <w:tc>
          <w:tcPr>
            <w:tcW w:w="8064" w:type="dxa"/>
          </w:tcPr>
          <w:p w14:paraId="73B744C2" w14:textId="77777777" w:rsidR="00BE63BE" w:rsidRPr="007B0CF9" w:rsidRDefault="00BE63BE" w:rsidP="00BE63BE">
            <w:pPr>
              <w:jc w:val="both"/>
              <w:rPr>
                <w:rFonts w:ascii="Times New Roman" w:cs="Times New Roman"/>
              </w:rPr>
            </w:pPr>
            <w:r w:rsidRPr="007B0CF9">
              <w:rPr>
                <w:rFonts w:ascii="Times New Roman" w:cs="Times New Roman"/>
              </w:rPr>
              <w:t>Свидетельство о предоставлении временного убежища на территории Российской Федерации</w:t>
            </w:r>
          </w:p>
        </w:tc>
      </w:tr>
      <w:tr w:rsidR="00BE63BE" w:rsidRPr="007B0CF9" w14:paraId="5DBB8F1C" w14:textId="77777777" w:rsidTr="00BE63BE">
        <w:tc>
          <w:tcPr>
            <w:tcW w:w="1320" w:type="dxa"/>
          </w:tcPr>
          <w:p w14:paraId="183A40BE" w14:textId="77777777" w:rsidR="00BE63BE" w:rsidRPr="007B0CF9" w:rsidRDefault="00BE63BE" w:rsidP="00BE63BE">
            <w:pPr>
              <w:jc w:val="both"/>
              <w:rPr>
                <w:rFonts w:ascii="Times New Roman" w:cs="Times New Roman"/>
              </w:rPr>
            </w:pPr>
            <w:r w:rsidRPr="007B0CF9">
              <w:rPr>
                <w:rFonts w:ascii="Times New Roman" w:cs="Times New Roman"/>
              </w:rPr>
              <w:t>30</w:t>
            </w:r>
          </w:p>
        </w:tc>
        <w:tc>
          <w:tcPr>
            <w:tcW w:w="8064" w:type="dxa"/>
          </w:tcPr>
          <w:p w14:paraId="0DD27412" w14:textId="77777777" w:rsidR="00BE63BE" w:rsidRPr="007B0CF9" w:rsidRDefault="00BE63BE" w:rsidP="00BE63BE">
            <w:pPr>
              <w:jc w:val="both"/>
              <w:rPr>
                <w:rFonts w:ascii="Times New Roman" w:cs="Times New Roman"/>
              </w:rPr>
            </w:pPr>
            <w:r w:rsidRPr="007B0CF9">
              <w:rPr>
                <w:rFonts w:ascii="Times New Roman" w:cs="Times New Roman"/>
              </w:rPr>
              <w:t>Свидетельство о рассмотрении ходатайства по существу</w:t>
            </w:r>
          </w:p>
        </w:tc>
      </w:tr>
      <w:tr w:rsidR="00BE63BE" w:rsidRPr="007B0CF9" w14:paraId="003B5B8C" w14:textId="77777777" w:rsidTr="00BE63BE">
        <w:tc>
          <w:tcPr>
            <w:tcW w:w="1320" w:type="dxa"/>
          </w:tcPr>
          <w:p w14:paraId="7F6E0454" w14:textId="77777777" w:rsidR="00BE63BE" w:rsidRPr="007B0CF9" w:rsidRDefault="00BE63BE" w:rsidP="00BE63BE">
            <w:pPr>
              <w:jc w:val="both"/>
              <w:rPr>
                <w:rFonts w:ascii="Times New Roman" w:cs="Times New Roman"/>
              </w:rPr>
            </w:pPr>
            <w:r w:rsidRPr="007B0CF9">
              <w:rPr>
                <w:rFonts w:ascii="Times New Roman" w:cs="Times New Roman"/>
              </w:rPr>
              <w:t>31..99</w:t>
            </w:r>
          </w:p>
        </w:tc>
        <w:tc>
          <w:tcPr>
            <w:tcW w:w="8064" w:type="dxa"/>
          </w:tcPr>
          <w:p w14:paraId="3AA8FE95" w14:textId="77777777" w:rsidR="00BE63BE" w:rsidRPr="007B0CF9" w:rsidRDefault="00BE63BE" w:rsidP="00BE63BE">
            <w:pPr>
              <w:jc w:val="both"/>
              <w:rPr>
                <w:rFonts w:ascii="Times New Roman" w:cs="Times New Roman"/>
              </w:rPr>
            </w:pPr>
            <w:r w:rsidRPr="007B0CF9">
              <w:rPr>
                <w:rFonts w:ascii="Times New Roman" w:cs="Times New Roman"/>
              </w:rPr>
              <w:t>Зарезервировано</w:t>
            </w:r>
          </w:p>
        </w:tc>
      </w:tr>
    </w:tbl>
    <w:p w14:paraId="3C399537" w14:textId="1CE174C1" w:rsidR="007A4FE7" w:rsidRPr="00BE79CE" w:rsidRDefault="007A4FE7" w:rsidP="0049301C">
      <w:pPr>
        <w:pStyle w:val="24"/>
        <w:numPr>
          <w:ilvl w:val="1"/>
          <w:numId w:val="16"/>
        </w:numPr>
        <w:tabs>
          <w:tab w:val="num" w:pos="1260"/>
        </w:tabs>
        <w:ind w:left="551" w:firstLine="158"/>
      </w:pPr>
      <w:bookmarkStart w:id="212" w:name="_Toc11"/>
      <w:bookmarkStart w:id="213" w:name="_Ref513551069"/>
      <w:bookmarkStart w:id="214" w:name="_Toc9528525"/>
      <w:bookmarkStart w:id="215" w:name="_Ref12440482"/>
      <w:r w:rsidRPr="00BE79CE">
        <w:t xml:space="preserve">Особенности формирования запроса на </w:t>
      </w:r>
      <w:r w:rsidR="007C094A">
        <w:t>предоставление</w:t>
      </w:r>
      <w:r w:rsidRPr="00BE79CE">
        <w:t xml:space="preserve"> участник</w:t>
      </w:r>
      <w:r w:rsidR="007C094A">
        <w:t>у</w:t>
      </w:r>
      <w:r w:rsidRPr="00BE79CE">
        <w:t xml:space="preserve"> необходимой для уплаты </w:t>
      </w:r>
      <w:r w:rsidR="007C094A" w:rsidRPr="00BE79CE">
        <w:t>информации</w:t>
      </w:r>
      <w:r w:rsidRPr="00BE79CE">
        <w:t xml:space="preserve">, администрируемой налоговыми органами </w:t>
      </w:r>
      <w:r w:rsidR="007C094A">
        <w:t>РФ</w:t>
      </w:r>
      <w:bookmarkEnd w:id="215"/>
    </w:p>
    <w:p w14:paraId="081E215F" w14:textId="297915BC" w:rsidR="007A4FE7" w:rsidRPr="007A4FE7" w:rsidRDefault="007A4FE7" w:rsidP="007A4FE7">
      <w:pPr>
        <w:pStyle w:val="aff4"/>
        <w:spacing w:before="0" w:after="0" w:line="240" w:lineRule="auto"/>
        <w:ind w:left="0" w:firstLine="720"/>
        <w:rPr>
          <w:rFonts w:ascii="Times New Roman" w:hAnsi="Times New Roman"/>
          <w:sz w:val="24"/>
          <w:szCs w:val="24"/>
        </w:rPr>
      </w:pPr>
      <w:r w:rsidRPr="007A4FE7">
        <w:rPr>
          <w:rFonts w:ascii="Times New Roman" w:hAnsi="Times New Roman"/>
          <w:sz w:val="24"/>
          <w:szCs w:val="24"/>
        </w:rPr>
        <w:t xml:space="preserve">В ответе на запрос на </w:t>
      </w:r>
      <w:r>
        <w:rPr>
          <w:rFonts w:ascii="Times New Roman" w:hAnsi="Times New Roman"/>
          <w:sz w:val="24"/>
          <w:szCs w:val="24"/>
        </w:rPr>
        <w:t xml:space="preserve">предоставление </w:t>
      </w:r>
      <w:r w:rsidRPr="007A4FE7">
        <w:rPr>
          <w:rFonts w:ascii="Times New Roman" w:hAnsi="Times New Roman"/>
          <w:sz w:val="24"/>
          <w:szCs w:val="24"/>
        </w:rPr>
        <w:t>необходимой для уплаты информации (</w:t>
      </w:r>
      <w:r w:rsidR="004272FC">
        <w:rPr>
          <w:rFonts w:ascii="Times New Roman" w:hAnsi="Times New Roman"/>
          <w:sz w:val="24"/>
          <w:szCs w:val="24"/>
        </w:rPr>
        <w:t xml:space="preserve">тип запроса </w:t>
      </w:r>
      <w:r w:rsidRPr="007A4FE7">
        <w:rPr>
          <w:rFonts w:ascii="Times New Roman" w:hAnsi="Times New Roman"/>
          <w:sz w:val="24"/>
          <w:szCs w:val="24"/>
          <w:lang w:val="en-US"/>
        </w:rPr>
        <w:t>CHARGE</w:t>
      </w:r>
      <w:r w:rsidRPr="007A4FE7">
        <w:rPr>
          <w:rFonts w:ascii="Times New Roman" w:hAnsi="Times New Roman"/>
          <w:sz w:val="24"/>
          <w:szCs w:val="24"/>
        </w:rPr>
        <w:t xml:space="preserve">, CHARGESTATUS, CHARGENOTFULLMATCHED) вернутся в том числе и извещения о начислении, администрируемые налоговыми органами </w:t>
      </w:r>
      <w:r w:rsidR="004272FC">
        <w:rPr>
          <w:rFonts w:ascii="Times New Roman" w:hAnsi="Times New Roman"/>
          <w:sz w:val="24"/>
          <w:szCs w:val="24"/>
        </w:rPr>
        <w:t>РФ</w:t>
      </w:r>
      <w:r w:rsidR="007C094A">
        <w:rPr>
          <w:rFonts w:ascii="Times New Roman" w:hAnsi="Times New Roman"/>
          <w:sz w:val="24"/>
          <w:szCs w:val="24"/>
        </w:rPr>
        <w:t>,</w:t>
      </w:r>
      <w:r w:rsidRPr="007A4FE7">
        <w:rPr>
          <w:rFonts w:ascii="Times New Roman" w:hAnsi="Times New Roman"/>
          <w:sz w:val="24"/>
          <w:szCs w:val="24"/>
        </w:rPr>
        <w:t xml:space="preserve"> при </w:t>
      </w:r>
      <w:r w:rsidR="00043579">
        <w:rPr>
          <w:rFonts w:ascii="Times New Roman" w:hAnsi="Times New Roman"/>
          <w:sz w:val="24"/>
          <w:szCs w:val="24"/>
        </w:rPr>
        <w:t>указании в запросе следующих параметров</w:t>
      </w:r>
      <w:r w:rsidRPr="007A4FE7">
        <w:rPr>
          <w:rFonts w:ascii="Times New Roman" w:hAnsi="Times New Roman"/>
          <w:sz w:val="24"/>
          <w:szCs w:val="24"/>
        </w:rPr>
        <w:t>:</w:t>
      </w:r>
    </w:p>
    <w:p w14:paraId="702DA270" w14:textId="5FF5931B" w:rsidR="00D720BC" w:rsidRDefault="00EE12BC" w:rsidP="00EE12BC">
      <w:pPr>
        <w:pStyle w:val="aff4"/>
        <w:numPr>
          <w:ilvl w:val="0"/>
          <w:numId w:val="39"/>
        </w:numPr>
        <w:spacing w:before="0" w:after="0" w:line="240" w:lineRule="auto"/>
        <w:rPr>
          <w:rFonts w:ascii="Times New Roman" w:hAnsi="Times New Roman"/>
          <w:sz w:val="24"/>
          <w:szCs w:val="24"/>
        </w:rPr>
      </w:pPr>
      <w:proofErr w:type="gramStart"/>
      <w:r>
        <w:rPr>
          <w:rFonts w:ascii="Times New Roman" w:hAnsi="Times New Roman"/>
          <w:sz w:val="24"/>
          <w:szCs w:val="24"/>
        </w:rPr>
        <w:t>п</w:t>
      </w:r>
      <w:r w:rsidRPr="00EE12BC">
        <w:rPr>
          <w:rFonts w:ascii="Times New Roman" w:hAnsi="Times New Roman"/>
          <w:sz w:val="24"/>
          <w:szCs w:val="24"/>
        </w:rPr>
        <w:t>ризнак</w:t>
      </w:r>
      <w:proofErr w:type="gramEnd"/>
      <w:r w:rsidRPr="00EE12BC">
        <w:rPr>
          <w:rFonts w:ascii="Times New Roman" w:hAnsi="Times New Roman"/>
          <w:sz w:val="24"/>
          <w:szCs w:val="24"/>
        </w:rPr>
        <w:t xml:space="preserve"> предоставляемой информации</w:t>
      </w:r>
      <w:r w:rsidR="00D720BC">
        <w:rPr>
          <w:rFonts w:ascii="Times New Roman" w:hAnsi="Times New Roman"/>
          <w:sz w:val="24"/>
          <w:szCs w:val="24"/>
        </w:rPr>
        <w:t xml:space="preserve"> -</w:t>
      </w:r>
      <w:r w:rsidRPr="00EE12BC">
        <w:rPr>
          <w:rFonts w:ascii="Times New Roman" w:hAnsi="Times New Roman"/>
          <w:sz w:val="24"/>
          <w:szCs w:val="24"/>
        </w:rPr>
        <w:t xml:space="preserve"> </w:t>
      </w:r>
      <w:r w:rsidR="00C13BF6">
        <w:rPr>
          <w:rFonts w:ascii="Times New Roman" w:hAnsi="Times New Roman"/>
          <w:sz w:val="24"/>
          <w:szCs w:val="24"/>
        </w:rPr>
        <w:t>предоставлени</w:t>
      </w:r>
      <w:r w:rsidR="00D720BC">
        <w:rPr>
          <w:rFonts w:ascii="Times New Roman" w:hAnsi="Times New Roman"/>
          <w:sz w:val="24"/>
          <w:szCs w:val="24"/>
        </w:rPr>
        <w:t>е</w:t>
      </w:r>
      <w:r w:rsidR="00C13BF6" w:rsidRPr="00C13BF6">
        <w:rPr>
          <w:rFonts w:ascii="Times New Roman" w:hAnsi="Times New Roman"/>
          <w:sz w:val="24"/>
          <w:szCs w:val="24"/>
        </w:rPr>
        <w:t xml:space="preserve"> информации, необходимой для уплаты денежных средств, администрируемой налоговыми органами </w:t>
      </w:r>
      <w:r w:rsidR="00C13BF6">
        <w:rPr>
          <w:rFonts w:ascii="Times New Roman" w:hAnsi="Times New Roman"/>
          <w:sz w:val="24"/>
          <w:szCs w:val="24"/>
        </w:rPr>
        <w:t>РФ</w:t>
      </w:r>
      <w:r w:rsidR="007C7859">
        <w:rPr>
          <w:rFonts w:ascii="Times New Roman" w:hAnsi="Times New Roman"/>
          <w:sz w:val="24"/>
          <w:szCs w:val="24"/>
        </w:rPr>
        <w:t>;</w:t>
      </w:r>
    </w:p>
    <w:p w14:paraId="3018BBFB" w14:textId="6CF643BE" w:rsidR="007A4FE7" w:rsidRPr="00E1535B" w:rsidRDefault="007A4FE7" w:rsidP="00D720BC">
      <w:pPr>
        <w:pStyle w:val="aff4"/>
        <w:numPr>
          <w:ilvl w:val="0"/>
          <w:numId w:val="39"/>
        </w:numPr>
        <w:spacing w:before="0" w:after="0" w:line="240" w:lineRule="auto"/>
        <w:rPr>
          <w:rFonts w:ascii="Times New Roman" w:hAnsi="Times New Roman"/>
          <w:sz w:val="24"/>
          <w:szCs w:val="24"/>
        </w:rPr>
      </w:pPr>
      <w:proofErr w:type="gramStart"/>
      <w:r>
        <w:rPr>
          <w:rFonts w:ascii="Times New Roman" w:hAnsi="Times New Roman"/>
          <w:sz w:val="24"/>
          <w:szCs w:val="24"/>
        </w:rPr>
        <w:t>у</w:t>
      </w:r>
      <w:r w:rsidRPr="007A4FE7">
        <w:rPr>
          <w:rFonts w:ascii="Times New Roman" w:hAnsi="Times New Roman"/>
          <w:sz w:val="24"/>
          <w:szCs w:val="24"/>
        </w:rPr>
        <w:t>словия</w:t>
      </w:r>
      <w:proofErr w:type="gramEnd"/>
      <w:r w:rsidRPr="007A4FE7">
        <w:rPr>
          <w:rFonts w:ascii="Times New Roman" w:hAnsi="Times New Roman"/>
          <w:sz w:val="24"/>
          <w:szCs w:val="24"/>
        </w:rPr>
        <w:t xml:space="preserve"> для получения извещений о начислении</w:t>
      </w:r>
      <w:r w:rsidR="00D720BC">
        <w:rPr>
          <w:rFonts w:ascii="Times New Roman" w:hAnsi="Times New Roman"/>
          <w:sz w:val="24"/>
          <w:szCs w:val="24"/>
        </w:rPr>
        <w:t xml:space="preserve"> -</w:t>
      </w:r>
      <w:r w:rsidRPr="007A4FE7">
        <w:rPr>
          <w:rFonts w:ascii="Times New Roman" w:hAnsi="Times New Roman"/>
          <w:sz w:val="24"/>
          <w:szCs w:val="24"/>
        </w:rPr>
        <w:t xml:space="preserve"> по УИН</w:t>
      </w:r>
      <w:r w:rsidR="00D720BC">
        <w:rPr>
          <w:rFonts w:ascii="Times New Roman" w:hAnsi="Times New Roman"/>
          <w:sz w:val="24"/>
          <w:szCs w:val="24"/>
        </w:rPr>
        <w:t xml:space="preserve"> или</w:t>
      </w:r>
      <w:r w:rsidR="00E1535B" w:rsidRPr="007A4FE7">
        <w:rPr>
          <w:rFonts w:ascii="Times New Roman" w:hAnsi="Times New Roman"/>
          <w:sz w:val="24"/>
          <w:szCs w:val="24"/>
        </w:rPr>
        <w:t xml:space="preserve"> по</w:t>
      </w:r>
      <w:r w:rsidR="00E1535B" w:rsidRPr="00BE79CE">
        <w:rPr>
          <w:rFonts w:ascii="Times New Roman" w:hAnsi="Times New Roman"/>
          <w:sz w:val="28"/>
          <w:szCs w:val="28"/>
        </w:rPr>
        <w:t xml:space="preserve"> </w:t>
      </w:r>
      <w:r w:rsidRPr="00E1535B">
        <w:rPr>
          <w:rFonts w:ascii="Times New Roman" w:hAnsi="Times New Roman"/>
          <w:sz w:val="24"/>
          <w:szCs w:val="24"/>
        </w:rPr>
        <w:t>идентификатору плательщика.</w:t>
      </w:r>
    </w:p>
    <w:p w14:paraId="3E91B04F" w14:textId="46A925E6" w:rsidR="00D720BC" w:rsidRDefault="00D720BC" w:rsidP="00D720BC">
      <w:pPr>
        <w:pStyle w:val="32"/>
        <w:numPr>
          <w:ilvl w:val="2"/>
          <w:numId w:val="16"/>
        </w:numPr>
        <w:rPr>
          <w:bCs w:val="0"/>
        </w:rPr>
      </w:pPr>
      <w:r>
        <w:rPr>
          <w:bCs w:val="0"/>
        </w:rPr>
        <w:t>П</w:t>
      </w:r>
      <w:r w:rsidRPr="00D720BC">
        <w:rPr>
          <w:bCs w:val="0"/>
        </w:rPr>
        <w:t xml:space="preserve">ризнак </w:t>
      </w:r>
      <w:r w:rsidRPr="00D720BC">
        <w:rPr>
          <w:bCs w:val="0"/>
        </w:rPr>
        <w:t>предоставл</w:t>
      </w:r>
      <w:r>
        <w:rPr>
          <w:bCs w:val="0"/>
        </w:rPr>
        <w:t>яемой</w:t>
      </w:r>
      <w:r w:rsidRPr="00D720BC">
        <w:rPr>
          <w:bCs w:val="0"/>
        </w:rPr>
        <w:t xml:space="preserve"> информации, при котор</w:t>
      </w:r>
      <w:r>
        <w:rPr>
          <w:bCs w:val="0"/>
        </w:rPr>
        <w:t>ом</w:t>
      </w:r>
      <w:r w:rsidRPr="00D720BC">
        <w:rPr>
          <w:bCs w:val="0"/>
        </w:rPr>
        <w:t xml:space="preserve"> в ответе на предоставление участнику информации, необходимой для уплаты денежных средств из ГИС</w:t>
      </w:r>
      <w:r w:rsidRPr="00E1535B">
        <w:rPr>
          <w:bCs w:val="0"/>
        </w:rPr>
        <w:t> </w:t>
      </w:r>
      <w:r w:rsidRPr="00D720BC">
        <w:rPr>
          <w:bCs w:val="0"/>
        </w:rPr>
        <w:t xml:space="preserve">ГМП возвращаются извещения о </w:t>
      </w:r>
      <w:r w:rsidRPr="00D720BC">
        <w:rPr>
          <w:bCs w:val="0"/>
        </w:rPr>
        <w:lastRenderedPageBreak/>
        <w:t>начислении, администрируемые налоговыми органами Российской ФедерацииРФ</w:t>
      </w:r>
    </w:p>
    <w:p w14:paraId="09171F60" w14:textId="72D0437E" w:rsidR="00D720BC" w:rsidRPr="00D720BC" w:rsidRDefault="00D720BC" w:rsidP="00D720BC">
      <w:pPr>
        <w:pStyle w:val="aff4"/>
        <w:spacing w:before="0" w:after="0" w:line="240" w:lineRule="auto"/>
        <w:ind w:left="0" w:firstLine="720"/>
        <w:rPr>
          <w:rFonts w:ascii="Times New Roman" w:hAnsi="Times New Roman"/>
          <w:sz w:val="24"/>
          <w:szCs w:val="24"/>
        </w:rPr>
      </w:pPr>
      <w:r w:rsidRPr="00D720BC">
        <w:rPr>
          <w:rFonts w:ascii="Times New Roman" w:hAnsi="Times New Roman"/>
          <w:sz w:val="24"/>
          <w:szCs w:val="24"/>
        </w:rPr>
        <w:t xml:space="preserve">В запросе </w:t>
      </w:r>
      <w:r w:rsidR="006324EC">
        <w:rPr>
          <w:rFonts w:ascii="Times New Roman" w:hAnsi="Times New Roman"/>
          <w:sz w:val="24"/>
          <w:szCs w:val="24"/>
        </w:rPr>
        <w:t>на п</w:t>
      </w:r>
      <w:r w:rsidR="006324EC" w:rsidRPr="006324EC">
        <w:rPr>
          <w:rFonts w:ascii="Times New Roman" w:hAnsi="Times New Roman"/>
          <w:sz w:val="24"/>
          <w:szCs w:val="24"/>
        </w:rPr>
        <w:t>редоставление необходимой для уплаты информации</w:t>
      </w:r>
      <w:r w:rsidR="006324EC">
        <w:rPr>
          <w:rFonts w:ascii="Times New Roman" w:hAnsi="Times New Roman"/>
          <w:sz w:val="24"/>
          <w:szCs w:val="24"/>
        </w:rPr>
        <w:t xml:space="preserve"> </w:t>
      </w:r>
      <w:r w:rsidRPr="00D720BC">
        <w:rPr>
          <w:rFonts w:ascii="Times New Roman" w:hAnsi="Times New Roman"/>
          <w:sz w:val="24"/>
          <w:szCs w:val="24"/>
        </w:rPr>
        <w:t xml:space="preserve">указан </w:t>
      </w:r>
      <w:r w:rsidRPr="00D720BC">
        <w:rPr>
          <w:rFonts w:ascii="Times New Roman" w:hAnsi="Times New Roman"/>
          <w:sz w:val="24"/>
          <w:szCs w:val="24"/>
        </w:rPr>
        <w:t>признак предоставляемой информации (атрибут external)</w:t>
      </w:r>
      <w:r>
        <w:rPr>
          <w:rFonts w:ascii="Times New Roman" w:hAnsi="Times New Roman"/>
          <w:sz w:val="24"/>
          <w:szCs w:val="24"/>
        </w:rPr>
        <w:t xml:space="preserve">, значение </w:t>
      </w:r>
      <w:r w:rsidR="006324EC">
        <w:rPr>
          <w:rFonts w:ascii="Times New Roman" w:hAnsi="Times New Roman"/>
          <w:sz w:val="24"/>
          <w:szCs w:val="24"/>
        </w:rPr>
        <w:t>которого равно</w:t>
      </w:r>
      <w:r>
        <w:rPr>
          <w:rFonts w:ascii="Times New Roman" w:hAnsi="Times New Roman"/>
          <w:sz w:val="24"/>
          <w:szCs w:val="24"/>
        </w:rPr>
        <w:t xml:space="preserve"> </w:t>
      </w:r>
      <w:r w:rsidRPr="00D720BC">
        <w:rPr>
          <w:rFonts w:ascii="Times New Roman" w:hAnsi="Times New Roman"/>
          <w:sz w:val="24"/>
          <w:szCs w:val="24"/>
        </w:rPr>
        <w:t>«1»</w:t>
      </w:r>
      <w:r>
        <w:rPr>
          <w:rFonts w:ascii="Times New Roman" w:hAnsi="Times New Roman"/>
          <w:sz w:val="24"/>
          <w:szCs w:val="24"/>
        </w:rPr>
        <w:t xml:space="preserve"> (</w:t>
      </w:r>
      <w:r w:rsidRPr="00D720BC">
        <w:rPr>
          <w:rFonts w:ascii="Times New Roman" w:hAnsi="Times New Roman"/>
          <w:sz w:val="24"/>
          <w:szCs w:val="24"/>
        </w:rPr>
        <w:t>предоставление информации, необходимой для уплаты денежных средств, администрируемой налоговыми органами</w:t>
      </w:r>
      <w:r>
        <w:rPr>
          <w:rFonts w:ascii="Times New Roman" w:hAnsi="Times New Roman"/>
          <w:sz w:val="24"/>
          <w:szCs w:val="24"/>
        </w:rPr>
        <w:t xml:space="preserve"> РФ).</w:t>
      </w:r>
    </w:p>
    <w:p w14:paraId="0275DDA7" w14:textId="5ADCA6B3" w:rsidR="007A4FE7" w:rsidRPr="00E1535B" w:rsidRDefault="007A4FE7" w:rsidP="007C7859">
      <w:pPr>
        <w:pStyle w:val="32"/>
        <w:numPr>
          <w:ilvl w:val="2"/>
          <w:numId w:val="16"/>
        </w:numPr>
        <w:rPr>
          <w:bCs w:val="0"/>
        </w:rPr>
      </w:pPr>
      <w:r w:rsidRPr="00E1535B">
        <w:rPr>
          <w:bCs w:val="0"/>
        </w:rPr>
        <w:t>Услови</w:t>
      </w:r>
      <w:r w:rsidR="00C13BF6">
        <w:rPr>
          <w:bCs w:val="0"/>
        </w:rPr>
        <w:t>я</w:t>
      </w:r>
      <w:r w:rsidR="00D720BC">
        <w:rPr>
          <w:bCs w:val="0"/>
        </w:rPr>
        <w:t xml:space="preserve"> </w:t>
      </w:r>
      <w:r w:rsidR="00D720BC" w:rsidRPr="00D720BC">
        <w:rPr>
          <w:bCs w:val="0"/>
        </w:rPr>
        <w:t xml:space="preserve">для </w:t>
      </w:r>
      <w:r w:rsidR="007C7859" w:rsidRPr="007C7859">
        <w:rPr>
          <w:bCs w:val="0"/>
        </w:rPr>
        <w:t>предоставления необходимой для уплаты информации</w:t>
      </w:r>
      <w:r w:rsidR="00D720BC" w:rsidRPr="00D720BC">
        <w:rPr>
          <w:bCs w:val="0"/>
        </w:rPr>
        <w:t xml:space="preserve"> по УИН</w:t>
      </w:r>
      <w:r w:rsidRPr="00E1535B">
        <w:rPr>
          <w:bCs w:val="0"/>
        </w:rPr>
        <w:t>, при котор</w:t>
      </w:r>
      <w:r w:rsidR="00C13BF6">
        <w:rPr>
          <w:bCs w:val="0"/>
        </w:rPr>
        <w:t>ых</w:t>
      </w:r>
      <w:r w:rsidRPr="00E1535B">
        <w:rPr>
          <w:bCs w:val="0"/>
        </w:rPr>
        <w:t xml:space="preserve"> из ГИС ГМП возвращаются извещения о начислении, администрируемые налоговыми органами </w:t>
      </w:r>
      <w:r w:rsidR="006324EC">
        <w:rPr>
          <w:bCs w:val="0"/>
        </w:rPr>
        <w:t>РФ</w:t>
      </w:r>
    </w:p>
    <w:p w14:paraId="7EC4F9B3" w14:textId="3BB499ED" w:rsidR="007A4FE7" w:rsidRPr="00E1535B" w:rsidRDefault="007A4FE7" w:rsidP="006324EC">
      <w:pPr>
        <w:pStyle w:val="aff4"/>
        <w:spacing w:before="0" w:after="0" w:line="240" w:lineRule="auto"/>
        <w:ind w:left="0" w:firstLine="720"/>
        <w:rPr>
          <w:rFonts w:ascii="Times New Roman" w:hAnsi="Times New Roman"/>
          <w:sz w:val="24"/>
          <w:szCs w:val="24"/>
        </w:rPr>
      </w:pPr>
      <w:r w:rsidRPr="00E1535B">
        <w:rPr>
          <w:rFonts w:ascii="Times New Roman" w:hAnsi="Times New Roman"/>
          <w:sz w:val="24"/>
          <w:szCs w:val="24"/>
        </w:rPr>
        <w:t>Значение</w:t>
      </w:r>
      <w:r w:rsidR="007C7859" w:rsidRPr="00E1535B">
        <w:rPr>
          <w:rFonts w:ascii="Times New Roman" w:hAnsi="Times New Roman"/>
          <w:sz w:val="24"/>
          <w:szCs w:val="24"/>
        </w:rPr>
        <w:t> </w:t>
      </w:r>
      <w:r w:rsidRPr="00E1535B">
        <w:rPr>
          <w:rFonts w:ascii="Times New Roman" w:hAnsi="Times New Roman"/>
          <w:sz w:val="24"/>
          <w:szCs w:val="24"/>
        </w:rPr>
        <w:t xml:space="preserve">(значения) УИН в контейнере с условиями для получения </w:t>
      </w:r>
      <w:r w:rsidR="00E1535B" w:rsidRPr="007B0CF9">
        <w:rPr>
          <w:rFonts w:ascii="Times New Roman" w:hAnsi="Times New Roman"/>
          <w:sz w:val="24"/>
          <w:szCs w:val="24"/>
        </w:rPr>
        <w:t>извещений о начислении</w:t>
      </w:r>
      <w:r w:rsidRPr="00E1535B">
        <w:rPr>
          <w:rFonts w:ascii="Times New Roman" w:hAnsi="Times New Roman"/>
          <w:sz w:val="24"/>
          <w:szCs w:val="24"/>
        </w:rPr>
        <w:t xml:space="preserve"> из ГИС ГМП (</w:t>
      </w:r>
      <w:r w:rsidR="00E1535B">
        <w:rPr>
          <w:rFonts w:ascii="Times New Roman" w:hAnsi="Times New Roman"/>
          <w:sz w:val="24"/>
          <w:szCs w:val="24"/>
        </w:rPr>
        <w:t>элемент</w:t>
      </w:r>
      <w:r w:rsidRPr="00E1535B">
        <w:rPr>
          <w:rFonts w:ascii="Times New Roman" w:hAnsi="Times New Roman"/>
          <w:sz w:val="24"/>
          <w:szCs w:val="24"/>
        </w:rPr>
        <w:t> (</w:t>
      </w:r>
      <w:r w:rsidR="00137EB8">
        <w:rPr>
          <w:rFonts w:ascii="Times New Roman" w:hAnsi="Times New Roman"/>
          <w:sz w:val="24"/>
          <w:szCs w:val="24"/>
        </w:rPr>
        <w:t>-</w:t>
      </w:r>
      <w:r w:rsidR="00E1535B">
        <w:rPr>
          <w:rFonts w:ascii="Times New Roman" w:hAnsi="Times New Roman"/>
          <w:sz w:val="24"/>
          <w:szCs w:val="24"/>
        </w:rPr>
        <w:t>ы</w:t>
      </w:r>
      <w:r w:rsidRPr="00E1535B">
        <w:rPr>
          <w:rFonts w:ascii="Times New Roman" w:hAnsi="Times New Roman"/>
          <w:sz w:val="24"/>
          <w:szCs w:val="24"/>
        </w:rPr>
        <w:t xml:space="preserve">) </w:t>
      </w:r>
      <w:r w:rsidR="00E1535B">
        <w:rPr>
          <w:rFonts w:ascii="Times New Roman" w:hAnsi="Times New Roman"/>
          <w:sz w:val="24"/>
          <w:szCs w:val="24"/>
        </w:rPr>
        <w:t>«</w:t>
      </w:r>
      <w:r w:rsidR="00E1535B" w:rsidRPr="00E1535B">
        <w:rPr>
          <w:rFonts w:ascii="Times New Roman" w:hAnsi="Times New Roman"/>
          <w:sz w:val="24"/>
          <w:szCs w:val="24"/>
        </w:rPr>
        <w:t>ChargesExportConditions/ChargesConditions/SupplierBillID</w:t>
      </w:r>
      <w:r w:rsidR="004272FC">
        <w:rPr>
          <w:rFonts w:ascii="Times New Roman" w:hAnsi="Times New Roman"/>
          <w:sz w:val="24"/>
          <w:szCs w:val="24"/>
        </w:rPr>
        <w:t>»</w:t>
      </w:r>
      <w:r w:rsidRPr="00E1535B">
        <w:rPr>
          <w:rFonts w:ascii="Times New Roman" w:hAnsi="Times New Roman"/>
          <w:sz w:val="24"/>
          <w:szCs w:val="24"/>
        </w:rPr>
        <w:t>) соответствует</w:t>
      </w:r>
      <w:r w:rsidR="007C7859" w:rsidRPr="00E1535B">
        <w:rPr>
          <w:rFonts w:ascii="Times New Roman" w:hAnsi="Times New Roman"/>
          <w:sz w:val="24"/>
          <w:szCs w:val="24"/>
        </w:rPr>
        <w:t> </w:t>
      </w:r>
      <w:r w:rsidR="007C7859">
        <w:rPr>
          <w:rFonts w:ascii="Times New Roman" w:hAnsi="Times New Roman"/>
          <w:sz w:val="24"/>
          <w:szCs w:val="24"/>
        </w:rPr>
        <w:t>(-ют)</w:t>
      </w:r>
      <w:r w:rsidRPr="00E1535B">
        <w:rPr>
          <w:rFonts w:ascii="Times New Roman" w:hAnsi="Times New Roman"/>
          <w:sz w:val="24"/>
          <w:szCs w:val="24"/>
        </w:rPr>
        <w:t xml:space="preserve"> маске: «^182\w{</w:t>
      </w:r>
      <w:proofErr w:type="gramStart"/>
      <w:r w:rsidRPr="00E1535B">
        <w:rPr>
          <w:rFonts w:ascii="Times New Roman" w:hAnsi="Times New Roman"/>
          <w:sz w:val="24"/>
          <w:szCs w:val="24"/>
        </w:rPr>
        <w:t>17}$</w:t>
      </w:r>
      <w:proofErr w:type="gramEnd"/>
      <w:r w:rsidRPr="00E1535B">
        <w:rPr>
          <w:rFonts w:ascii="Times New Roman" w:hAnsi="Times New Roman"/>
          <w:sz w:val="24"/>
          <w:szCs w:val="24"/>
        </w:rPr>
        <w:t>|^182\d{22}$».</w:t>
      </w:r>
    </w:p>
    <w:p w14:paraId="65AC4469" w14:textId="1AE7F57D" w:rsidR="007A4FE7" w:rsidRPr="00C13BF6" w:rsidRDefault="007A4FE7" w:rsidP="007C7859">
      <w:pPr>
        <w:pStyle w:val="32"/>
        <w:numPr>
          <w:ilvl w:val="2"/>
          <w:numId w:val="16"/>
        </w:numPr>
        <w:rPr>
          <w:bCs w:val="0"/>
        </w:rPr>
      </w:pPr>
      <w:r w:rsidRPr="00C13BF6">
        <w:rPr>
          <w:bCs w:val="0"/>
        </w:rPr>
        <w:t>Условия</w:t>
      </w:r>
      <w:r w:rsidR="006324EC">
        <w:rPr>
          <w:bCs w:val="0"/>
        </w:rPr>
        <w:t xml:space="preserve"> </w:t>
      </w:r>
      <w:r w:rsidR="006324EC" w:rsidRPr="00D720BC">
        <w:rPr>
          <w:bCs w:val="0"/>
        </w:rPr>
        <w:t xml:space="preserve">для </w:t>
      </w:r>
      <w:r w:rsidR="007C7859" w:rsidRPr="007C7859">
        <w:rPr>
          <w:bCs w:val="0"/>
        </w:rPr>
        <w:t>предоставления необходимой для уплаты информации по</w:t>
      </w:r>
      <w:r w:rsidR="006324EC" w:rsidRPr="006324EC">
        <w:rPr>
          <w:bCs w:val="0"/>
        </w:rPr>
        <w:t xml:space="preserve"> </w:t>
      </w:r>
      <w:r w:rsidR="006324EC" w:rsidRPr="00C13BF6">
        <w:rPr>
          <w:bCs w:val="0"/>
        </w:rPr>
        <w:t>идентификатору плательщика</w:t>
      </w:r>
      <w:r w:rsidRPr="00C13BF6">
        <w:rPr>
          <w:bCs w:val="0"/>
        </w:rPr>
        <w:t xml:space="preserve">, при которых из ГИС ГМП возвращаются извещения о начислении, администрируемые налоговыми органами </w:t>
      </w:r>
      <w:r w:rsidR="007C7859">
        <w:rPr>
          <w:bCs w:val="0"/>
        </w:rPr>
        <w:t>РФ</w:t>
      </w:r>
    </w:p>
    <w:p w14:paraId="1CC94EC8" w14:textId="6B9A3D83" w:rsidR="007A4FE7" w:rsidRPr="00137EB8" w:rsidRDefault="00137EB8" w:rsidP="0049301C">
      <w:pPr>
        <w:pStyle w:val="aff4"/>
        <w:numPr>
          <w:ilvl w:val="0"/>
          <w:numId w:val="41"/>
        </w:numPr>
        <w:spacing w:before="0" w:after="0" w:line="240" w:lineRule="auto"/>
        <w:ind w:left="142" w:firstLine="992"/>
        <w:rPr>
          <w:rFonts w:ascii="Times New Roman" w:hAnsi="Times New Roman"/>
          <w:sz w:val="24"/>
          <w:szCs w:val="24"/>
        </w:rPr>
      </w:pPr>
      <w:r>
        <w:rPr>
          <w:rFonts w:ascii="Times New Roman" w:hAnsi="Times New Roman"/>
          <w:sz w:val="24"/>
          <w:szCs w:val="24"/>
        </w:rPr>
        <w:t>З</w:t>
      </w:r>
      <w:r w:rsidR="007A4FE7" w:rsidRPr="00137EB8">
        <w:rPr>
          <w:rFonts w:ascii="Times New Roman" w:hAnsi="Times New Roman"/>
          <w:sz w:val="24"/>
          <w:szCs w:val="24"/>
        </w:rPr>
        <w:t>начение</w:t>
      </w:r>
      <w:r w:rsidR="007C7859" w:rsidRPr="00E1535B">
        <w:rPr>
          <w:rFonts w:ascii="Times New Roman" w:hAnsi="Times New Roman"/>
          <w:sz w:val="24"/>
          <w:szCs w:val="24"/>
        </w:rPr>
        <w:t> (значения)</w:t>
      </w:r>
      <w:r w:rsidR="007A4FE7" w:rsidRPr="00137EB8">
        <w:rPr>
          <w:rFonts w:ascii="Times New Roman" w:hAnsi="Times New Roman"/>
          <w:sz w:val="24"/>
          <w:szCs w:val="24"/>
        </w:rPr>
        <w:t xml:space="preserve"> идентификатора плательщика в контейнере с условиями для получения сущностей из ГИС ГМП (</w:t>
      </w:r>
      <w:r>
        <w:rPr>
          <w:rFonts w:ascii="Times New Roman" w:hAnsi="Times New Roman"/>
          <w:sz w:val="24"/>
          <w:szCs w:val="24"/>
        </w:rPr>
        <w:t>элемент</w:t>
      </w:r>
      <w:r w:rsidR="007A4FE7" w:rsidRPr="00137EB8">
        <w:rPr>
          <w:rFonts w:ascii="Times New Roman" w:hAnsi="Times New Roman"/>
          <w:sz w:val="24"/>
          <w:szCs w:val="24"/>
        </w:rPr>
        <w:t>(-</w:t>
      </w:r>
      <w:r>
        <w:rPr>
          <w:rFonts w:ascii="Times New Roman" w:hAnsi="Times New Roman"/>
          <w:sz w:val="24"/>
          <w:szCs w:val="24"/>
        </w:rPr>
        <w:t>ы</w:t>
      </w:r>
      <w:r w:rsidR="007A4FE7" w:rsidRPr="00137EB8">
        <w:rPr>
          <w:rFonts w:ascii="Times New Roman" w:hAnsi="Times New Roman"/>
          <w:sz w:val="24"/>
          <w:szCs w:val="24"/>
        </w:rPr>
        <w:t xml:space="preserve">) </w:t>
      </w:r>
      <w:r>
        <w:rPr>
          <w:rFonts w:ascii="Times New Roman" w:hAnsi="Times New Roman"/>
          <w:sz w:val="24"/>
          <w:szCs w:val="24"/>
        </w:rPr>
        <w:t>«</w:t>
      </w:r>
      <w:r w:rsidRPr="00137EB8">
        <w:rPr>
          <w:rFonts w:ascii="Times New Roman" w:hAnsi="Times New Roman"/>
          <w:sz w:val="24"/>
          <w:szCs w:val="24"/>
        </w:rPr>
        <w:t>ChargesExportConditions/PayersConditions/PayerIdentifier</w:t>
      </w:r>
      <w:r>
        <w:rPr>
          <w:rFonts w:ascii="Times New Roman" w:hAnsi="Times New Roman"/>
          <w:sz w:val="24"/>
          <w:szCs w:val="24"/>
        </w:rPr>
        <w:t>»</w:t>
      </w:r>
      <w:r w:rsidR="007A4FE7" w:rsidRPr="00137EB8">
        <w:rPr>
          <w:rFonts w:ascii="Times New Roman" w:hAnsi="Times New Roman"/>
          <w:sz w:val="24"/>
          <w:szCs w:val="24"/>
        </w:rPr>
        <w:t>) соответствует</w:t>
      </w:r>
      <w:r w:rsidR="007C7859" w:rsidRPr="00E1535B">
        <w:rPr>
          <w:rFonts w:ascii="Times New Roman" w:hAnsi="Times New Roman"/>
          <w:sz w:val="24"/>
          <w:szCs w:val="24"/>
        </w:rPr>
        <w:t> </w:t>
      </w:r>
      <w:r w:rsidR="007C7859">
        <w:rPr>
          <w:rFonts w:ascii="Times New Roman" w:hAnsi="Times New Roman"/>
          <w:sz w:val="24"/>
          <w:szCs w:val="24"/>
        </w:rPr>
        <w:t>(-ют)</w:t>
      </w:r>
      <w:r w:rsidR="007A4FE7" w:rsidRPr="00137EB8">
        <w:rPr>
          <w:rFonts w:ascii="Times New Roman" w:hAnsi="Times New Roman"/>
          <w:sz w:val="24"/>
          <w:szCs w:val="24"/>
        </w:rPr>
        <w:t xml:space="preserve"> маске: </w:t>
      </w:r>
      <w:r w:rsidR="00AD2A6B">
        <w:rPr>
          <w:rFonts w:ascii="Times New Roman" w:hAnsi="Times New Roman"/>
          <w:sz w:val="24"/>
          <w:szCs w:val="24"/>
        </w:rPr>
        <w:t>«</w:t>
      </w:r>
      <w:r w:rsidRPr="00137EB8">
        <w:rPr>
          <w:rFonts w:ascii="Times New Roman" w:hAnsi="Times New Roman"/>
          <w:sz w:val="24"/>
          <w:szCs w:val="24"/>
        </w:rPr>
        <w:t>^121[0-9a-zA-Zа-яА-Я]{</w:t>
      </w:r>
      <w:proofErr w:type="gramStart"/>
      <w:r w:rsidRPr="00137EB8">
        <w:rPr>
          <w:rFonts w:ascii="Times New Roman" w:hAnsi="Times New Roman"/>
          <w:sz w:val="24"/>
          <w:szCs w:val="24"/>
        </w:rPr>
        <w:t>17}$</w:t>
      </w:r>
      <w:proofErr w:type="gramEnd"/>
      <w:r w:rsidR="00AD2A6B" w:rsidRPr="00137EB8">
        <w:rPr>
          <w:rFonts w:ascii="Times New Roman" w:hAnsi="Times New Roman"/>
          <w:sz w:val="24"/>
          <w:szCs w:val="24"/>
        </w:rPr>
        <w:t>|^4[0]{9}\d{12}$</w:t>
      </w:r>
      <w:r w:rsidRPr="00137EB8">
        <w:rPr>
          <w:rFonts w:ascii="Times New Roman" w:hAnsi="Times New Roman"/>
          <w:sz w:val="24"/>
          <w:szCs w:val="24"/>
        </w:rPr>
        <w:t>»</w:t>
      </w:r>
      <w:r w:rsidR="000501FE">
        <w:rPr>
          <w:rFonts w:ascii="Times New Roman" w:hAnsi="Times New Roman"/>
          <w:sz w:val="24"/>
          <w:szCs w:val="24"/>
        </w:rPr>
        <w:t>.</w:t>
      </w:r>
    </w:p>
    <w:p w14:paraId="71E011F0" w14:textId="31C2F212" w:rsidR="007A4FE7" w:rsidRDefault="00FB6E0C" w:rsidP="0049301C">
      <w:pPr>
        <w:pStyle w:val="aff4"/>
        <w:numPr>
          <w:ilvl w:val="0"/>
          <w:numId w:val="41"/>
        </w:numPr>
        <w:spacing w:before="0" w:after="0" w:line="240" w:lineRule="auto"/>
        <w:ind w:left="142" w:firstLine="992"/>
        <w:rPr>
          <w:rFonts w:ascii="Times New Roman" w:hAnsi="Times New Roman"/>
          <w:sz w:val="24"/>
          <w:szCs w:val="24"/>
        </w:rPr>
      </w:pPr>
      <w:r>
        <w:rPr>
          <w:rFonts w:ascii="Times New Roman" w:hAnsi="Times New Roman"/>
          <w:sz w:val="24"/>
          <w:szCs w:val="24"/>
        </w:rPr>
        <w:t>В</w:t>
      </w:r>
      <w:r w:rsidRPr="00FB6E0C">
        <w:rPr>
          <w:rFonts w:ascii="Times New Roman" w:hAnsi="Times New Roman"/>
          <w:sz w:val="24"/>
          <w:szCs w:val="24"/>
        </w:rPr>
        <w:t xml:space="preserve"> запросе есть блок с информацией, подтверждающей аутентификацию плательщика в системе ЕСИА (</w:t>
      </w:r>
      <w:r>
        <w:rPr>
          <w:rFonts w:ascii="Times New Roman" w:hAnsi="Times New Roman"/>
          <w:sz w:val="24"/>
          <w:szCs w:val="24"/>
        </w:rPr>
        <w:t>«</w:t>
      </w:r>
      <w:r w:rsidRPr="00FB6E0C">
        <w:rPr>
          <w:rFonts w:ascii="Times New Roman" w:hAnsi="Times New Roman"/>
          <w:sz w:val="24"/>
          <w:szCs w:val="24"/>
        </w:rPr>
        <w:t>EsiaUserInfo</w:t>
      </w:r>
      <w:r>
        <w:rPr>
          <w:rFonts w:ascii="Times New Roman" w:hAnsi="Times New Roman"/>
          <w:sz w:val="24"/>
          <w:szCs w:val="24"/>
        </w:rPr>
        <w:t>»</w:t>
      </w:r>
      <w:r w:rsidRPr="00FB6E0C">
        <w:rPr>
          <w:rFonts w:ascii="Times New Roman" w:hAnsi="Times New Roman"/>
          <w:sz w:val="24"/>
          <w:szCs w:val="24"/>
        </w:rPr>
        <w:t>), по которому выполня</w:t>
      </w:r>
      <w:r w:rsidR="00AD2A6B">
        <w:rPr>
          <w:rFonts w:ascii="Times New Roman" w:hAnsi="Times New Roman"/>
          <w:sz w:val="24"/>
          <w:szCs w:val="24"/>
        </w:rPr>
        <w:t>е</w:t>
      </w:r>
      <w:r w:rsidRPr="00FB6E0C">
        <w:rPr>
          <w:rFonts w:ascii="Times New Roman" w:hAnsi="Times New Roman"/>
          <w:sz w:val="24"/>
          <w:szCs w:val="24"/>
        </w:rPr>
        <w:t xml:space="preserve">тся </w:t>
      </w:r>
      <w:r w:rsidR="007C7859">
        <w:rPr>
          <w:rFonts w:ascii="Times New Roman" w:hAnsi="Times New Roman"/>
          <w:sz w:val="24"/>
          <w:szCs w:val="24"/>
        </w:rPr>
        <w:t>следующ</w:t>
      </w:r>
      <w:r w:rsidR="00AD2A6B">
        <w:rPr>
          <w:rFonts w:ascii="Times New Roman" w:hAnsi="Times New Roman"/>
          <w:sz w:val="24"/>
          <w:szCs w:val="24"/>
        </w:rPr>
        <w:t xml:space="preserve">ая </w:t>
      </w:r>
      <w:r w:rsidRPr="00FB6E0C">
        <w:rPr>
          <w:rFonts w:ascii="Times New Roman" w:hAnsi="Times New Roman"/>
          <w:sz w:val="24"/>
          <w:szCs w:val="24"/>
        </w:rPr>
        <w:t>проверк</w:t>
      </w:r>
      <w:r w:rsidR="00AD2A6B">
        <w:rPr>
          <w:rFonts w:ascii="Times New Roman" w:hAnsi="Times New Roman"/>
          <w:sz w:val="24"/>
          <w:szCs w:val="24"/>
        </w:rPr>
        <w:t>а</w:t>
      </w:r>
      <w:r w:rsidRPr="00FB6E0C">
        <w:rPr>
          <w:rFonts w:ascii="Times New Roman" w:hAnsi="Times New Roman"/>
          <w:sz w:val="24"/>
          <w:szCs w:val="24"/>
        </w:rPr>
        <w:t xml:space="preserve"> соответствия значений идентификатора плательщика (</w:t>
      </w:r>
      <w:r>
        <w:rPr>
          <w:rFonts w:ascii="Times New Roman" w:hAnsi="Times New Roman"/>
          <w:sz w:val="24"/>
          <w:szCs w:val="24"/>
        </w:rPr>
        <w:t>«</w:t>
      </w:r>
      <w:r w:rsidRPr="00FB6E0C">
        <w:rPr>
          <w:rFonts w:ascii="Times New Roman" w:hAnsi="Times New Roman"/>
          <w:sz w:val="24"/>
          <w:szCs w:val="24"/>
        </w:rPr>
        <w:t>PayerIdentifier</w:t>
      </w:r>
      <w:r>
        <w:rPr>
          <w:rFonts w:ascii="Times New Roman" w:hAnsi="Times New Roman"/>
          <w:sz w:val="24"/>
          <w:szCs w:val="24"/>
        </w:rPr>
        <w:t>»</w:t>
      </w:r>
      <w:r w:rsidRPr="00FB6E0C">
        <w:rPr>
          <w:rFonts w:ascii="Times New Roman" w:hAnsi="Times New Roman"/>
          <w:sz w:val="24"/>
          <w:szCs w:val="24"/>
        </w:rPr>
        <w:t xml:space="preserve">) </w:t>
      </w:r>
      <w:r w:rsidR="007C7859">
        <w:rPr>
          <w:rFonts w:ascii="Times New Roman" w:hAnsi="Times New Roman"/>
          <w:sz w:val="24"/>
          <w:szCs w:val="24"/>
        </w:rPr>
        <w:t xml:space="preserve">с </w:t>
      </w:r>
      <w:r w:rsidRPr="00FB6E0C">
        <w:rPr>
          <w:rFonts w:ascii="Times New Roman" w:hAnsi="Times New Roman"/>
          <w:sz w:val="24"/>
          <w:szCs w:val="24"/>
        </w:rPr>
        <w:t>данным из блока информации, подтверждающей аутентификацию плательщика в ЕСИА (</w:t>
      </w:r>
      <w:r>
        <w:rPr>
          <w:rFonts w:ascii="Times New Roman" w:hAnsi="Times New Roman"/>
          <w:sz w:val="24"/>
          <w:szCs w:val="24"/>
        </w:rPr>
        <w:t>«</w:t>
      </w:r>
      <w:r w:rsidRPr="00FB6E0C">
        <w:rPr>
          <w:rFonts w:ascii="Times New Roman" w:hAnsi="Times New Roman"/>
          <w:sz w:val="24"/>
          <w:szCs w:val="24"/>
        </w:rPr>
        <w:t>EsiaUserInfo</w:t>
      </w:r>
      <w:r>
        <w:rPr>
          <w:rFonts w:ascii="Times New Roman" w:hAnsi="Times New Roman"/>
          <w:sz w:val="24"/>
          <w:szCs w:val="24"/>
        </w:rPr>
        <w:t>»</w:t>
      </w:r>
      <w:r w:rsidRPr="00FB6E0C">
        <w:rPr>
          <w:rFonts w:ascii="Times New Roman" w:hAnsi="Times New Roman"/>
          <w:sz w:val="24"/>
          <w:szCs w:val="24"/>
        </w:rPr>
        <w:t>)</w:t>
      </w:r>
      <w:r>
        <w:rPr>
          <w:rFonts w:ascii="Times New Roman" w:hAnsi="Times New Roman"/>
          <w:sz w:val="24"/>
          <w:szCs w:val="24"/>
        </w:rPr>
        <w:t>:</w:t>
      </w:r>
    </w:p>
    <w:p w14:paraId="78566994" w14:textId="73F99C10" w:rsidR="00FB6E0C" w:rsidRDefault="00FB6E0C" w:rsidP="00AD2A6B">
      <w:pPr>
        <w:pStyle w:val="aff4"/>
        <w:spacing w:before="0" w:after="0" w:line="240" w:lineRule="auto"/>
        <w:ind w:left="709"/>
        <w:rPr>
          <w:rFonts w:ascii="Times New Roman" w:hAnsi="Times New Roman"/>
          <w:sz w:val="24"/>
          <w:szCs w:val="24"/>
        </w:rPr>
      </w:pPr>
      <w:proofErr w:type="gramStart"/>
      <w:r>
        <w:rPr>
          <w:rFonts w:ascii="Times New Roman" w:hAnsi="Times New Roman"/>
          <w:sz w:val="24"/>
          <w:szCs w:val="24"/>
        </w:rPr>
        <w:t>если</w:t>
      </w:r>
      <w:proofErr w:type="gramEnd"/>
      <w:r>
        <w:rPr>
          <w:rFonts w:ascii="Times New Roman" w:hAnsi="Times New Roman"/>
          <w:sz w:val="24"/>
          <w:szCs w:val="24"/>
        </w:rPr>
        <w:t xml:space="preserve"> </w:t>
      </w:r>
      <w:r w:rsidRPr="00FB6E0C">
        <w:rPr>
          <w:rFonts w:ascii="Times New Roman" w:hAnsi="Times New Roman"/>
          <w:sz w:val="24"/>
          <w:szCs w:val="24"/>
        </w:rPr>
        <w:t>идентификатор плательщика</w:t>
      </w:r>
      <w:r>
        <w:rPr>
          <w:rFonts w:ascii="Times New Roman" w:hAnsi="Times New Roman"/>
          <w:sz w:val="24"/>
          <w:szCs w:val="24"/>
        </w:rPr>
        <w:t xml:space="preserve"> (элемент </w:t>
      </w:r>
      <w:r w:rsidRPr="00FB6E0C">
        <w:rPr>
          <w:rFonts w:ascii="Times New Roman" w:hAnsi="Times New Roman"/>
          <w:sz w:val="24"/>
          <w:szCs w:val="24"/>
        </w:rPr>
        <w:t>(</w:t>
      </w:r>
      <w:r>
        <w:rPr>
          <w:rFonts w:ascii="Times New Roman" w:hAnsi="Times New Roman"/>
          <w:sz w:val="24"/>
          <w:szCs w:val="24"/>
        </w:rPr>
        <w:t>«</w:t>
      </w:r>
      <w:r w:rsidRPr="00FB6E0C">
        <w:rPr>
          <w:rFonts w:ascii="Times New Roman" w:hAnsi="Times New Roman"/>
          <w:sz w:val="24"/>
          <w:szCs w:val="24"/>
        </w:rPr>
        <w:t>PayerIdentifier</w:t>
      </w:r>
      <w:r>
        <w:rPr>
          <w:rFonts w:ascii="Times New Roman" w:hAnsi="Times New Roman"/>
          <w:sz w:val="24"/>
          <w:szCs w:val="24"/>
        </w:rPr>
        <w:t>»)</w:t>
      </w:r>
      <w:r w:rsidRPr="00FB6E0C">
        <w:rPr>
          <w:rFonts w:ascii="Times New Roman" w:hAnsi="Times New Roman"/>
          <w:sz w:val="24"/>
          <w:szCs w:val="24"/>
        </w:rPr>
        <w:t xml:space="preserve"> соответствует маске «^121[0-9a-zA-Zа-яА-Я]{17}$» (ИНН физического лица)</w:t>
      </w:r>
      <w:r w:rsidR="007C7859">
        <w:rPr>
          <w:rFonts w:ascii="Times New Roman" w:hAnsi="Times New Roman"/>
          <w:sz w:val="24"/>
          <w:szCs w:val="24"/>
        </w:rPr>
        <w:t xml:space="preserve"> или </w:t>
      </w:r>
      <w:r w:rsidR="007C7859" w:rsidRPr="004272FC">
        <w:rPr>
          <w:rFonts w:ascii="Times New Roman" w:hAnsi="Times New Roman"/>
          <w:sz w:val="24"/>
          <w:szCs w:val="24"/>
        </w:rPr>
        <w:t>«^4[0]{9}\d{12}$» (ИНН индивидуального предпринимателя)</w:t>
      </w:r>
      <w:r w:rsidRPr="00FB6E0C">
        <w:rPr>
          <w:rFonts w:ascii="Times New Roman" w:hAnsi="Times New Roman"/>
          <w:sz w:val="24"/>
          <w:szCs w:val="24"/>
        </w:rPr>
        <w:t xml:space="preserve">, то осуществляется проверка соответствия значения, указанного в 11-22 разрядах элемента </w:t>
      </w:r>
      <w:r>
        <w:rPr>
          <w:rFonts w:ascii="Times New Roman" w:hAnsi="Times New Roman"/>
          <w:sz w:val="24"/>
          <w:szCs w:val="24"/>
        </w:rPr>
        <w:t>«</w:t>
      </w:r>
      <w:r w:rsidRPr="00FB6E0C">
        <w:rPr>
          <w:rFonts w:ascii="Times New Roman" w:hAnsi="Times New Roman"/>
          <w:sz w:val="24"/>
          <w:szCs w:val="24"/>
        </w:rPr>
        <w:t>PayerIdentifier</w:t>
      </w:r>
      <w:r>
        <w:rPr>
          <w:rFonts w:ascii="Times New Roman" w:hAnsi="Times New Roman"/>
          <w:sz w:val="24"/>
          <w:szCs w:val="24"/>
        </w:rPr>
        <w:t>»</w:t>
      </w:r>
      <w:r w:rsidRPr="00FB6E0C">
        <w:rPr>
          <w:rFonts w:ascii="Times New Roman" w:hAnsi="Times New Roman"/>
          <w:sz w:val="24"/>
          <w:szCs w:val="24"/>
        </w:rPr>
        <w:t xml:space="preserve"> значению атрибута</w:t>
      </w:r>
      <w:r>
        <w:rPr>
          <w:rFonts w:ascii="Times New Roman" w:hAnsi="Times New Roman"/>
          <w:sz w:val="24"/>
          <w:szCs w:val="24"/>
        </w:rPr>
        <w:t xml:space="preserve"> «</w:t>
      </w:r>
      <w:r w:rsidRPr="00FB6E0C">
        <w:rPr>
          <w:rFonts w:ascii="Times New Roman" w:hAnsi="Times New Roman"/>
          <w:sz w:val="24"/>
          <w:szCs w:val="24"/>
        </w:rPr>
        <w:t>personINN</w:t>
      </w:r>
      <w:r>
        <w:rPr>
          <w:rFonts w:ascii="Times New Roman" w:hAnsi="Times New Roman"/>
          <w:sz w:val="24"/>
          <w:szCs w:val="24"/>
        </w:rPr>
        <w:t>»</w:t>
      </w:r>
      <w:r w:rsidRPr="00FB6E0C">
        <w:rPr>
          <w:rFonts w:ascii="Times New Roman" w:hAnsi="Times New Roman"/>
          <w:sz w:val="24"/>
          <w:szCs w:val="24"/>
        </w:rPr>
        <w:t xml:space="preserve"> </w:t>
      </w:r>
      <w:r w:rsidR="004272FC">
        <w:rPr>
          <w:rFonts w:ascii="Times New Roman" w:hAnsi="Times New Roman"/>
          <w:sz w:val="24"/>
          <w:szCs w:val="24"/>
        </w:rPr>
        <w:t>(блок данных</w:t>
      </w:r>
      <w:r w:rsidRPr="00FB6E0C">
        <w:rPr>
          <w:rFonts w:ascii="Times New Roman" w:hAnsi="Times New Roman"/>
          <w:sz w:val="24"/>
          <w:szCs w:val="24"/>
        </w:rPr>
        <w:t xml:space="preserve"> </w:t>
      </w:r>
      <w:r w:rsidR="004272FC">
        <w:rPr>
          <w:rFonts w:ascii="Times New Roman" w:hAnsi="Times New Roman"/>
          <w:sz w:val="24"/>
          <w:szCs w:val="24"/>
        </w:rPr>
        <w:t>«</w:t>
      </w:r>
      <w:r w:rsidRPr="00FB6E0C">
        <w:rPr>
          <w:rFonts w:ascii="Times New Roman" w:hAnsi="Times New Roman"/>
          <w:sz w:val="24"/>
          <w:szCs w:val="24"/>
        </w:rPr>
        <w:t>EsiaUserInfo/Person</w:t>
      </w:r>
      <w:r w:rsidR="004272FC">
        <w:rPr>
          <w:rFonts w:ascii="Times New Roman" w:hAnsi="Times New Roman"/>
          <w:sz w:val="24"/>
          <w:szCs w:val="24"/>
        </w:rPr>
        <w:t>»).</w:t>
      </w:r>
    </w:p>
    <w:p w14:paraId="2FC820E7" w14:textId="2A4B53E0" w:rsidR="004272FC" w:rsidRPr="004272FC" w:rsidRDefault="004272FC" w:rsidP="00AD2A6B">
      <w:pPr>
        <w:spacing w:before="120"/>
        <w:ind w:left="142"/>
        <w:jc w:val="both"/>
        <w:rPr>
          <w:rFonts w:ascii="Times New Roman" w:eastAsia="Times New Roman" w:cs="Times New Roman"/>
          <w:i/>
          <w:color w:val="auto"/>
          <w:bdr w:val="none" w:sz="0" w:space="0" w:color="auto"/>
        </w:rPr>
      </w:pPr>
      <w:r w:rsidRPr="004272FC">
        <w:rPr>
          <w:rFonts w:ascii="Times New Roman" w:eastAsia="Times New Roman" w:cs="Times New Roman"/>
          <w:i/>
          <w:color w:val="auto"/>
          <w:bdr w:val="none" w:sz="0" w:space="0" w:color="auto"/>
        </w:rPr>
        <w:t xml:space="preserve">Если проверка не пройдена, то в ответе на запрос будут возвращены извещения о начислениях, удовлетворяющие параметрам фильтрации, за исключением извещений о начислениях, администрируемых налоговыми органами </w:t>
      </w:r>
      <w:r w:rsidR="00AD2A6B">
        <w:rPr>
          <w:rFonts w:ascii="Times New Roman" w:eastAsia="Times New Roman" w:cs="Times New Roman"/>
          <w:i/>
          <w:color w:val="auto"/>
          <w:bdr w:val="none" w:sz="0" w:space="0" w:color="auto"/>
        </w:rPr>
        <w:t>РФ</w:t>
      </w:r>
      <w:r w:rsidRPr="004272FC">
        <w:rPr>
          <w:rFonts w:ascii="Times New Roman" w:eastAsia="Times New Roman" w:cs="Times New Roman"/>
          <w:i/>
          <w:color w:val="auto"/>
          <w:bdr w:val="none" w:sz="0" w:space="0" w:color="auto"/>
        </w:rPr>
        <w:t>.</w:t>
      </w:r>
    </w:p>
    <w:p w14:paraId="0033ACEE" w14:textId="77777777" w:rsidR="00A505CB" w:rsidRPr="007B0CF9" w:rsidRDefault="009224AB" w:rsidP="0049301C">
      <w:pPr>
        <w:pStyle w:val="24"/>
        <w:numPr>
          <w:ilvl w:val="1"/>
          <w:numId w:val="16"/>
        </w:numPr>
        <w:tabs>
          <w:tab w:val="num" w:pos="1260"/>
        </w:tabs>
        <w:ind w:left="551" w:firstLine="158"/>
      </w:pPr>
      <w:r w:rsidRPr="007B0CF9">
        <w:t>Контактная информация</w:t>
      </w:r>
      <w:bookmarkEnd w:id="212"/>
      <w:bookmarkEnd w:id="213"/>
      <w:bookmarkEnd w:id="214"/>
    </w:p>
    <w:p w14:paraId="597DDA3D" w14:textId="23A54F88" w:rsidR="00A32F9C" w:rsidRPr="008E500A" w:rsidRDefault="00EC1869" w:rsidP="00A32F9C">
      <w:pPr>
        <w:pStyle w:val="af"/>
        <w:spacing w:line="240" w:lineRule="auto"/>
        <w:rPr>
          <w:i/>
          <w:iCs/>
        </w:rPr>
      </w:pPr>
      <w:r w:rsidRPr="007B0CF9">
        <w:t xml:space="preserve">Электронный адрес единого контактного центра Федерального казначейства (ЕКЦ): </w:t>
      </w:r>
      <w:r w:rsidRPr="007B0CF9">
        <w:rPr>
          <w:lang w:val="en-US"/>
        </w:rPr>
        <w:t>support</w:t>
      </w:r>
      <w:r w:rsidRPr="007B0CF9">
        <w:t>_</w:t>
      </w:r>
      <w:r w:rsidRPr="007B0CF9">
        <w:rPr>
          <w:lang w:val="en-US"/>
        </w:rPr>
        <w:t>gisgmp</w:t>
      </w:r>
      <w:r w:rsidRPr="007B0CF9">
        <w:t>@</w:t>
      </w:r>
      <w:r w:rsidRPr="007B0CF9">
        <w:rPr>
          <w:lang w:val="en-US"/>
        </w:rPr>
        <w:t>roskazna</w:t>
      </w:r>
      <w:r w:rsidRPr="007B0CF9">
        <w:t>.</w:t>
      </w:r>
      <w:r w:rsidRPr="007B0CF9">
        <w:rPr>
          <w:lang w:val="en-US"/>
        </w:rPr>
        <w:t>ru</w:t>
      </w:r>
      <w:r w:rsidRPr="007B0CF9">
        <w:t>. В теме письма необходимо указать наименование вида сведений и</w:t>
      </w:r>
      <w:r w:rsidRPr="007B0CF9">
        <w:rPr>
          <w:rFonts w:hint="eastAsia"/>
        </w:rPr>
        <w:t xml:space="preserve"> </w:t>
      </w:r>
      <w:r w:rsidRPr="007B0CF9">
        <w:t>«СМЭВ 3»</w:t>
      </w:r>
      <w:r w:rsidRPr="007B0CF9">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4E43C" w14:textId="77777777" w:rsidR="00C51CAD" w:rsidRDefault="00C51CAD">
      <w:r>
        <w:separator/>
      </w:r>
    </w:p>
  </w:endnote>
  <w:endnote w:type="continuationSeparator" w:id="0">
    <w:p w14:paraId="734273B9" w14:textId="77777777" w:rsidR="00C51CAD" w:rsidRDefault="00C5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5816438A" w:rsidR="007C094A" w:rsidRDefault="007C094A">
    <w:pPr>
      <w:pStyle w:val="a7"/>
      <w:jc w:val="center"/>
    </w:pPr>
    <w:r>
      <w:fldChar w:fldCharType="begin"/>
    </w:r>
    <w:r>
      <w:instrText xml:space="preserve"> PAGE </w:instrText>
    </w:r>
    <w:r>
      <w:fldChar w:fldCharType="separate"/>
    </w:r>
    <w:r w:rsidR="00394463">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73A4B" w14:textId="77777777" w:rsidR="00C51CAD" w:rsidRDefault="00C51CAD">
      <w:r>
        <w:separator/>
      </w:r>
    </w:p>
  </w:footnote>
  <w:footnote w:type="continuationSeparator" w:id="0">
    <w:p w14:paraId="5036E5A3" w14:textId="77777777" w:rsidR="00C51CAD" w:rsidRDefault="00C51CAD">
      <w:r>
        <w:continuationSeparator/>
      </w:r>
    </w:p>
  </w:footnote>
  <w:footnote w:id="1">
    <w:p w14:paraId="19C79641" w14:textId="2885674D" w:rsidR="007C094A" w:rsidRPr="00B22F95" w:rsidRDefault="007C094A">
      <w:pPr>
        <w:pStyle w:val="aff9"/>
        <w:rPr>
          <w:sz w:val="24"/>
          <w:szCs w:val="24"/>
        </w:rPr>
      </w:pPr>
      <w:r>
        <w:rPr>
          <w:rStyle w:val="affb"/>
        </w:rPr>
        <w:footnoteRef/>
      </w:r>
      <w:r>
        <w:t xml:space="preserve"> </w:t>
      </w:r>
      <w:r w:rsidRPr="007B0CF9">
        <w:rPr>
          <w:sz w:val="24"/>
          <w:szCs w:val="24"/>
        </w:rPr>
        <w:t>Количество</w:t>
      </w:r>
      <w:r w:rsidRPr="007B0CF9">
        <w:rPr>
          <w:sz w:val="24"/>
          <w:szCs w:val="24"/>
        </w:rPr>
        <w:t xml:space="preserve"> </w:t>
      </w:r>
      <w:r w:rsidRPr="007B0CF9">
        <w:rPr>
          <w:sz w:val="24"/>
          <w:szCs w:val="24"/>
        </w:rPr>
        <w:t>тегов</w:t>
      </w:r>
      <w:r w:rsidRPr="007B0CF9">
        <w:rPr>
          <w:sz w:val="24"/>
          <w:szCs w:val="24"/>
        </w:rPr>
        <w:t xml:space="preserve">, </w:t>
      </w:r>
      <w:r w:rsidRPr="007B0CF9">
        <w:rPr>
          <w:sz w:val="24"/>
          <w:szCs w:val="24"/>
        </w:rPr>
        <w:t>обязательность</w:t>
      </w:r>
      <w:r w:rsidRPr="007B0CF9">
        <w:rPr>
          <w:sz w:val="24"/>
          <w:szCs w:val="24"/>
        </w:rPr>
        <w:t xml:space="preserve"> </w:t>
      </w:r>
      <w:r w:rsidRPr="007B0CF9">
        <w:rPr>
          <w:sz w:val="24"/>
          <w:szCs w:val="24"/>
        </w:rPr>
        <w:t>тега</w:t>
      </w:r>
    </w:p>
  </w:footnote>
  <w:footnote w:id="2">
    <w:p w14:paraId="4CF7535A" w14:textId="30EA6313" w:rsidR="007C094A" w:rsidRPr="00B22F95" w:rsidRDefault="007C094A">
      <w:pPr>
        <w:pStyle w:val="aff9"/>
        <w:rPr>
          <w:sz w:val="24"/>
          <w:szCs w:val="24"/>
        </w:rPr>
      </w:pPr>
      <w:r>
        <w:rPr>
          <w:rStyle w:val="affb"/>
        </w:rPr>
        <w:footnoteRef/>
      </w:r>
      <w:r>
        <w:t xml:space="preserve"> </w:t>
      </w:r>
      <w:r w:rsidRPr="007B0CF9">
        <w:rPr>
          <w:sz w:val="24"/>
          <w:szCs w:val="24"/>
        </w:rPr>
        <w:t>Количество</w:t>
      </w:r>
      <w:r w:rsidRPr="007B0CF9">
        <w:rPr>
          <w:sz w:val="24"/>
          <w:szCs w:val="24"/>
        </w:rPr>
        <w:t xml:space="preserve"> </w:t>
      </w:r>
      <w:r w:rsidRPr="007B0CF9">
        <w:rPr>
          <w:sz w:val="24"/>
          <w:szCs w:val="24"/>
        </w:rPr>
        <w:t>тегов</w:t>
      </w:r>
      <w:r w:rsidRPr="007B0CF9">
        <w:rPr>
          <w:sz w:val="24"/>
          <w:szCs w:val="24"/>
        </w:rPr>
        <w:t xml:space="preserve">, </w:t>
      </w:r>
      <w:r w:rsidRPr="007B0CF9">
        <w:rPr>
          <w:sz w:val="24"/>
          <w:szCs w:val="24"/>
        </w:rPr>
        <w:t>обязательность</w:t>
      </w:r>
      <w:r w:rsidRPr="007B0CF9">
        <w:rPr>
          <w:sz w:val="24"/>
          <w:szCs w:val="24"/>
        </w:rPr>
        <w:t xml:space="preserve"> </w:t>
      </w:r>
      <w:r w:rsidRPr="007B0CF9">
        <w:rPr>
          <w:sz w:val="24"/>
          <w:szCs w:val="24"/>
        </w:rPr>
        <w:t>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7C094A" w:rsidRDefault="007C094A">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6830"/>
    <w:multiLevelType w:val="hybridMultilevel"/>
    <w:tmpl w:val="B0401D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nsid w:val="0A6C75C5"/>
    <w:multiLevelType w:val="hybridMultilevel"/>
    <w:tmpl w:val="C6D8F0B2"/>
    <w:lvl w:ilvl="0" w:tplc="29145A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6">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7">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964457D"/>
    <w:multiLevelType w:val="hybridMultilevel"/>
    <w:tmpl w:val="29203328"/>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B5718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3">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4">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7">
    <w:nsid w:val="3AB6176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8">
    <w:nsid w:val="3DF81655"/>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3">
    <w:nsid w:val="462F4A99"/>
    <w:multiLevelType w:val="hybridMultilevel"/>
    <w:tmpl w:val="26004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851F65"/>
    <w:multiLevelType w:val="hybridMultilevel"/>
    <w:tmpl w:val="7304FEA6"/>
    <w:lvl w:ilvl="0" w:tplc="04190011">
      <w:start w:val="1"/>
      <w:numFmt w:val="decimal"/>
      <w:lvlText w:val="%1)"/>
      <w:lvlJc w:val="left"/>
      <w:pPr>
        <w:ind w:left="1440" w:hanging="360"/>
      </w:pPr>
    </w:lvl>
    <w:lvl w:ilvl="1" w:tplc="A72A6E3E">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6">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7">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F1502BD"/>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nsid w:val="5F6148ED"/>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AB7EF8"/>
    <w:multiLevelType w:val="hybridMultilevel"/>
    <w:tmpl w:val="9CC00C9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5">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6">
    <w:nsid w:val="69912BE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7">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8">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39">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7"/>
  </w:num>
  <w:num w:numId="4">
    <w:abstractNumId w:val="38"/>
  </w:num>
  <w:num w:numId="5">
    <w:abstractNumId w:val="12"/>
  </w:num>
  <w:num w:numId="6">
    <w:abstractNumId w:val="32"/>
  </w:num>
  <w:num w:numId="7">
    <w:abstractNumId w:val="27"/>
  </w:num>
  <w:num w:numId="8">
    <w:abstractNumId w:val="3"/>
  </w:num>
  <w:num w:numId="9">
    <w:abstractNumId w:val="1"/>
  </w:num>
  <w:num w:numId="10">
    <w:abstractNumId w:val="4"/>
  </w:num>
  <w:num w:numId="11">
    <w:abstractNumId w:val="33"/>
  </w:num>
  <w:num w:numId="12">
    <w:abstractNumId w:val="15"/>
  </w:num>
  <w:num w:numId="13">
    <w:abstractNumId w:val="20"/>
  </w:num>
  <w:num w:numId="14">
    <w:abstractNumId w:val="9"/>
  </w:num>
  <w:num w:numId="15">
    <w:abstractNumId w:val="13"/>
  </w:num>
  <w:num w:numId="16">
    <w:abstractNumId w:val="21"/>
  </w:num>
  <w:num w:numId="17">
    <w:abstractNumId w:val="16"/>
  </w:num>
  <w:num w:numId="18">
    <w:abstractNumId w:val="35"/>
  </w:num>
  <w:num w:numId="19">
    <w:abstractNumId w:val="39"/>
  </w:num>
  <w:num w:numId="20">
    <w:abstractNumId w:val="34"/>
  </w:num>
  <w:num w:numId="21">
    <w:abstractNumId w:val="25"/>
  </w:num>
  <w:num w:numId="22">
    <w:abstractNumId w:val="26"/>
  </w:num>
  <w:num w:numId="23">
    <w:abstractNumId w:val="19"/>
  </w:num>
  <w:num w:numId="24">
    <w:abstractNumId w:val="5"/>
  </w:num>
  <w:num w:numId="25">
    <w:abstractNumId w:val="22"/>
  </w:num>
  <w:num w:numId="26">
    <w:abstractNumId w:val="23"/>
  </w:num>
  <w:num w:numId="27">
    <w:abstractNumId w:val="8"/>
  </w:num>
  <w:num w:numId="28">
    <w:abstractNumId w:val="36"/>
  </w:num>
  <w:num w:numId="29">
    <w:abstractNumId w:val="11"/>
  </w:num>
  <w:num w:numId="30">
    <w:abstractNumId w:val="17"/>
  </w:num>
  <w:num w:numId="31">
    <w:abstractNumId w:val="29"/>
  </w:num>
  <w:num w:numId="32">
    <w:abstractNumId w:val="18"/>
  </w:num>
  <w:num w:numId="33">
    <w:abstractNumId w:val="30"/>
  </w:num>
  <w:num w:numId="34">
    <w:abstractNumId w:val="40"/>
  </w:num>
  <w:num w:numId="35">
    <w:abstractNumId w:val="28"/>
  </w:num>
  <w:num w:numId="36">
    <w:abstractNumId w:val="0"/>
  </w:num>
  <w:num w:numId="37">
    <w:abstractNumId w:val="14"/>
  </w:num>
  <w:num w:numId="38">
    <w:abstractNumId w:val="10"/>
  </w:num>
  <w:num w:numId="39">
    <w:abstractNumId w:val="2"/>
  </w:num>
  <w:num w:numId="40">
    <w:abstractNumId w:val="31"/>
  </w:num>
  <w:num w:numId="41">
    <w:abstractNumId w:val="2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5CB"/>
    <w:rsid w:val="00000AB0"/>
    <w:rsid w:val="00001BC6"/>
    <w:rsid w:val="00003CFB"/>
    <w:rsid w:val="00007683"/>
    <w:rsid w:val="00010005"/>
    <w:rsid w:val="00014203"/>
    <w:rsid w:val="00016781"/>
    <w:rsid w:val="000218B8"/>
    <w:rsid w:val="0002333C"/>
    <w:rsid w:val="00025BF7"/>
    <w:rsid w:val="0003552B"/>
    <w:rsid w:val="00035F44"/>
    <w:rsid w:val="00040EE4"/>
    <w:rsid w:val="0004174B"/>
    <w:rsid w:val="00043579"/>
    <w:rsid w:val="000501FE"/>
    <w:rsid w:val="000532DC"/>
    <w:rsid w:val="000553F9"/>
    <w:rsid w:val="000554B9"/>
    <w:rsid w:val="00065015"/>
    <w:rsid w:val="000663DB"/>
    <w:rsid w:val="00066435"/>
    <w:rsid w:val="00070D79"/>
    <w:rsid w:val="00073DCF"/>
    <w:rsid w:val="00076B91"/>
    <w:rsid w:val="000775D0"/>
    <w:rsid w:val="00090A5E"/>
    <w:rsid w:val="000A1B09"/>
    <w:rsid w:val="000A704A"/>
    <w:rsid w:val="000B5DEE"/>
    <w:rsid w:val="000C08CC"/>
    <w:rsid w:val="000C5DD4"/>
    <w:rsid w:val="000C730F"/>
    <w:rsid w:val="000C76CF"/>
    <w:rsid w:val="000C7CD0"/>
    <w:rsid w:val="000C7E87"/>
    <w:rsid w:val="000D0C78"/>
    <w:rsid w:val="000E4A88"/>
    <w:rsid w:val="000F188F"/>
    <w:rsid w:val="000F1F29"/>
    <w:rsid w:val="000F49DC"/>
    <w:rsid w:val="000F63C5"/>
    <w:rsid w:val="00100E98"/>
    <w:rsid w:val="0010119D"/>
    <w:rsid w:val="00105705"/>
    <w:rsid w:val="00106AF2"/>
    <w:rsid w:val="00110736"/>
    <w:rsid w:val="001128C0"/>
    <w:rsid w:val="0012292B"/>
    <w:rsid w:val="00126C39"/>
    <w:rsid w:val="00130C7E"/>
    <w:rsid w:val="00137EB8"/>
    <w:rsid w:val="00140A6A"/>
    <w:rsid w:val="00144AEE"/>
    <w:rsid w:val="00172B44"/>
    <w:rsid w:val="00173534"/>
    <w:rsid w:val="00173EBC"/>
    <w:rsid w:val="00180D8E"/>
    <w:rsid w:val="0018310C"/>
    <w:rsid w:val="00193D10"/>
    <w:rsid w:val="001A293A"/>
    <w:rsid w:val="001A4D76"/>
    <w:rsid w:val="001B4009"/>
    <w:rsid w:val="001C30E4"/>
    <w:rsid w:val="001C377C"/>
    <w:rsid w:val="001C63E6"/>
    <w:rsid w:val="001C737C"/>
    <w:rsid w:val="001D11B5"/>
    <w:rsid w:val="001D5A2C"/>
    <w:rsid w:val="001E05CB"/>
    <w:rsid w:val="001E44E5"/>
    <w:rsid w:val="001E4DCE"/>
    <w:rsid w:val="001F6CCD"/>
    <w:rsid w:val="002016C2"/>
    <w:rsid w:val="00202299"/>
    <w:rsid w:val="00206052"/>
    <w:rsid w:val="00206F41"/>
    <w:rsid w:val="0021774C"/>
    <w:rsid w:val="00217E6D"/>
    <w:rsid w:val="0022070D"/>
    <w:rsid w:val="002362AF"/>
    <w:rsid w:val="002533C8"/>
    <w:rsid w:val="00253DB9"/>
    <w:rsid w:val="002609B8"/>
    <w:rsid w:val="0026438B"/>
    <w:rsid w:val="00276085"/>
    <w:rsid w:val="002763B3"/>
    <w:rsid w:val="00281A6C"/>
    <w:rsid w:val="00283F43"/>
    <w:rsid w:val="0029286A"/>
    <w:rsid w:val="00294E43"/>
    <w:rsid w:val="002A04DB"/>
    <w:rsid w:val="002A5AF0"/>
    <w:rsid w:val="002B4EDD"/>
    <w:rsid w:val="002B572A"/>
    <w:rsid w:val="002D2388"/>
    <w:rsid w:val="002D3D19"/>
    <w:rsid w:val="002D7287"/>
    <w:rsid w:val="002E0323"/>
    <w:rsid w:val="002E4327"/>
    <w:rsid w:val="002E6B3D"/>
    <w:rsid w:val="002F16C0"/>
    <w:rsid w:val="00302C5B"/>
    <w:rsid w:val="00305F32"/>
    <w:rsid w:val="0030686B"/>
    <w:rsid w:val="0031009B"/>
    <w:rsid w:val="0031423D"/>
    <w:rsid w:val="00314C6B"/>
    <w:rsid w:val="00315C8F"/>
    <w:rsid w:val="00316758"/>
    <w:rsid w:val="00316E33"/>
    <w:rsid w:val="00322CF6"/>
    <w:rsid w:val="00325B04"/>
    <w:rsid w:val="00334ED6"/>
    <w:rsid w:val="00336992"/>
    <w:rsid w:val="003405C6"/>
    <w:rsid w:val="003414FA"/>
    <w:rsid w:val="003441F3"/>
    <w:rsid w:val="003465D9"/>
    <w:rsid w:val="003476AA"/>
    <w:rsid w:val="00353888"/>
    <w:rsid w:val="00355502"/>
    <w:rsid w:val="00356AC1"/>
    <w:rsid w:val="00362CD0"/>
    <w:rsid w:val="003659DA"/>
    <w:rsid w:val="003664C3"/>
    <w:rsid w:val="00382A5F"/>
    <w:rsid w:val="00387694"/>
    <w:rsid w:val="003902DB"/>
    <w:rsid w:val="003917FB"/>
    <w:rsid w:val="00394463"/>
    <w:rsid w:val="00396EC3"/>
    <w:rsid w:val="003979C0"/>
    <w:rsid w:val="003A0B6B"/>
    <w:rsid w:val="003A4187"/>
    <w:rsid w:val="003B497C"/>
    <w:rsid w:val="003B55C6"/>
    <w:rsid w:val="003C1266"/>
    <w:rsid w:val="003E5116"/>
    <w:rsid w:val="003E761B"/>
    <w:rsid w:val="003F0026"/>
    <w:rsid w:val="00415FA3"/>
    <w:rsid w:val="0041606D"/>
    <w:rsid w:val="00421D7A"/>
    <w:rsid w:val="0042295A"/>
    <w:rsid w:val="00424C43"/>
    <w:rsid w:val="004272FC"/>
    <w:rsid w:val="0043049C"/>
    <w:rsid w:val="00433075"/>
    <w:rsid w:val="004360BE"/>
    <w:rsid w:val="004364A9"/>
    <w:rsid w:val="0043736A"/>
    <w:rsid w:val="00442B2A"/>
    <w:rsid w:val="00442B7A"/>
    <w:rsid w:val="00443829"/>
    <w:rsid w:val="00443965"/>
    <w:rsid w:val="00444E1F"/>
    <w:rsid w:val="004506C9"/>
    <w:rsid w:val="00450B97"/>
    <w:rsid w:val="00456C23"/>
    <w:rsid w:val="00460DBF"/>
    <w:rsid w:val="004623C3"/>
    <w:rsid w:val="004651E6"/>
    <w:rsid w:val="004652AF"/>
    <w:rsid w:val="00465E8B"/>
    <w:rsid w:val="0046604E"/>
    <w:rsid w:val="004710B0"/>
    <w:rsid w:val="00491364"/>
    <w:rsid w:val="0049301C"/>
    <w:rsid w:val="00493B97"/>
    <w:rsid w:val="0049507E"/>
    <w:rsid w:val="004A1750"/>
    <w:rsid w:val="004A1FAD"/>
    <w:rsid w:val="004A205C"/>
    <w:rsid w:val="004A3313"/>
    <w:rsid w:val="004B094C"/>
    <w:rsid w:val="004C0529"/>
    <w:rsid w:val="004C2491"/>
    <w:rsid w:val="004C60C1"/>
    <w:rsid w:val="004D0EFF"/>
    <w:rsid w:val="004D11CB"/>
    <w:rsid w:val="004D219F"/>
    <w:rsid w:val="004E022B"/>
    <w:rsid w:val="004E1336"/>
    <w:rsid w:val="004E1A4F"/>
    <w:rsid w:val="004F1FEF"/>
    <w:rsid w:val="00505E25"/>
    <w:rsid w:val="0050738F"/>
    <w:rsid w:val="005073BB"/>
    <w:rsid w:val="005122B2"/>
    <w:rsid w:val="005202C1"/>
    <w:rsid w:val="00524015"/>
    <w:rsid w:val="005241C2"/>
    <w:rsid w:val="0052501F"/>
    <w:rsid w:val="0052688F"/>
    <w:rsid w:val="00527B3A"/>
    <w:rsid w:val="00540432"/>
    <w:rsid w:val="005443B9"/>
    <w:rsid w:val="005451A6"/>
    <w:rsid w:val="0055195A"/>
    <w:rsid w:val="005601AC"/>
    <w:rsid w:val="00562B43"/>
    <w:rsid w:val="0056532D"/>
    <w:rsid w:val="005738D1"/>
    <w:rsid w:val="00574C46"/>
    <w:rsid w:val="00576C47"/>
    <w:rsid w:val="005941F8"/>
    <w:rsid w:val="005A4352"/>
    <w:rsid w:val="005B1042"/>
    <w:rsid w:val="005B35AC"/>
    <w:rsid w:val="005D5D18"/>
    <w:rsid w:val="005F29A6"/>
    <w:rsid w:val="005F3083"/>
    <w:rsid w:val="00600D53"/>
    <w:rsid w:val="0060752E"/>
    <w:rsid w:val="0061498F"/>
    <w:rsid w:val="00615FFF"/>
    <w:rsid w:val="00621B36"/>
    <w:rsid w:val="00622628"/>
    <w:rsid w:val="006324EC"/>
    <w:rsid w:val="00633177"/>
    <w:rsid w:val="006332EB"/>
    <w:rsid w:val="00634464"/>
    <w:rsid w:val="00636E9C"/>
    <w:rsid w:val="00641016"/>
    <w:rsid w:val="00641E5B"/>
    <w:rsid w:val="0064685E"/>
    <w:rsid w:val="006475B3"/>
    <w:rsid w:val="00652083"/>
    <w:rsid w:val="00660580"/>
    <w:rsid w:val="00662BC9"/>
    <w:rsid w:val="006703F0"/>
    <w:rsid w:val="00672EFF"/>
    <w:rsid w:val="006733C9"/>
    <w:rsid w:val="00674D96"/>
    <w:rsid w:val="00676C1F"/>
    <w:rsid w:val="0067759D"/>
    <w:rsid w:val="00681A21"/>
    <w:rsid w:val="0068303C"/>
    <w:rsid w:val="0068753B"/>
    <w:rsid w:val="00690046"/>
    <w:rsid w:val="00697ACA"/>
    <w:rsid w:val="00697B2F"/>
    <w:rsid w:val="006A32E8"/>
    <w:rsid w:val="006A71CD"/>
    <w:rsid w:val="006A7CFA"/>
    <w:rsid w:val="006B0FA5"/>
    <w:rsid w:val="006B35D1"/>
    <w:rsid w:val="006B4097"/>
    <w:rsid w:val="006B75DF"/>
    <w:rsid w:val="006C2E1D"/>
    <w:rsid w:val="006C3599"/>
    <w:rsid w:val="006C63DB"/>
    <w:rsid w:val="006D6A7E"/>
    <w:rsid w:val="006E3194"/>
    <w:rsid w:val="006E4955"/>
    <w:rsid w:val="006F432B"/>
    <w:rsid w:val="00700575"/>
    <w:rsid w:val="007024CE"/>
    <w:rsid w:val="00705CDB"/>
    <w:rsid w:val="00706350"/>
    <w:rsid w:val="00706D6A"/>
    <w:rsid w:val="007177F7"/>
    <w:rsid w:val="007217E3"/>
    <w:rsid w:val="0072333F"/>
    <w:rsid w:val="00733A68"/>
    <w:rsid w:val="00744FEB"/>
    <w:rsid w:val="00746966"/>
    <w:rsid w:val="00747C71"/>
    <w:rsid w:val="00754EF4"/>
    <w:rsid w:val="00763AA2"/>
    <w:rsid w:val="0077420F"/>
    <w:rsid w:val="00781416"/>
    <w:rsid w:val="00782ED9"/>
    <w:rsid w:val="0079287B"/>
    <w:rsid w:val="00793770"/>
    <w:rsid w:val="00797092"/>
    <w:rsid w:val="007A4FE7"/>
    <w:rsid w:val="007B0CF9"/>
    <w:rsid w:val="007B3788"/>
    <w:rsid w:val="007B7800"/>
    <w:rsid w:val="007B79B2"/>
    <w:rsid w:val="007C094A"/>
    <w:rsid w:val="007C60F1"/>
    <w:rsid w:val="007C7859"/>
    <w:rsid w:val="007D0EB3"/>
    <w:rsid w:val="007D354C"/>
    <w:rsid w:val="007D7A77"/>
    <w:rsid w:val="007E0B76"/>
    <w:rsid w:val="007E3B85"/>
    <w:rsid w:val="007E4846"/>
    <w:rsid w:val="007E4977"/>
    <w:rsid w:val="007E6287"/>
    <w:rsid w:val="007E6BF8"/>
    <w:rsid w:val="007F31EC"/>
    <w:rsid w:val="007F513F"/>
    <w:rsid w:val="0080095D"/>
    <w:rsid w:val="00801B80"/>
    <w:rsid w:val="00807BD9"/>
    <w:rsid w:val="00817B28"/>
    <w:rsid w:val="00824A31"/>
    <w:rsid w:val="0083135D"/>
    <w:rsid w:val="00836C07"/>
    <w:rsid w:val="00837364"/>
    <w:rsid w:val="00837CB1"/>
    <w:rsid w:val="008420D5"/>
    <w:rsid w:val="00845BE5"/>
    <w:rsid w:val="00852241"/>
    <w:rsid w:val="00863941"/>
    <w:rsid w:val="008714D8"/>
    <w:rsid w:val="00874304"/>
    <w:rsid w:val="0088324C"/>
    <w:rsid w:val="00892EBE"/>
    <w:rsid w:val="00894997"/>
    <w:rsid w:val="008B0451"/>
    <w:rsid w:val="008C689D"/>
    <w:rsid w:val="008C6FC7"/>
    <w:rsid w:val="008C70C1"/>
    <w:rsid w:val="008D01AC"/>
    <w:rsid w:val="008D4B3F"/>
    <w:rsid w:val="008D5FE3"/>
    <w:rsid w:val="008E0A57"/>
    <w:rsid w:val="008E2E40"/>
    <w:rsid w:val="008E500A"/>
    <w:rsid w:val="008F101F"/>
    <w:rsid w:val="008F283C"/>
    <w:rsid w:val="008F61F3"/>
    <w:rsid w:val="00900755"/>
    <w:rsid w:val="009036D2"/>
    <w:rsid w:val="009076E3"/>
    <w:rsid w:val="00910FE3"/>
    <w:rsid w:val="009179EA"/>
    <w:rsid w:val="00921741"/>
    <w:rsid w:val="009224AB"/>
    <w:rsid w:val="00925944"/>
    <w:rsid w:val="009342DD"/>
    <w:rsid w:val="009376F0"/>
    <w:rsid w:val="009473DB"/>
    <w:rsid w:val="009508CB"/>
    <w:rsid w:val="00950C8E"/>
    <w:rsid w:val="00961A1C"/>
    <w:rsid w:val="0096243A"/>
    <w:rsid w:val="00964051"/>
    <w:rsid w:val="00964AC3"/>
    <w:rsid w:val="00973CCC"/>
    <w:rsid w:val="00973D7D"/>
    <w:rsid w:val="0097409B"/>
    <w:rsid w:val="0097416A"/>
    <w:rsid w:val="009753F8"/>
    <w:rsid w:val="00983E7A"/>
    <w:rsid w:val="009852AA"/>
    <w:rsid w:val="00985489"/>
    <w:rsid w:val="00986241"/>
    <w:rsid w:val="00991571"/>
    <w:rsid w:val="009A34FD"/>
    <w:rsid w:val="009A67EC"/>
    <w:rsid w:val="009B17DB"/>
    <w:rsid w:val="009B413E"/>
    <w:rsid w:val="009B5C62"/>
    <w:rsid w:val="009C080B"/>
    <w:rsid w:val="009C2133"/>
    <w:rsid w:val="009D5A28"/>
    <w:rsid w:val="009E1D48"/>
    <w:rsid w:val="009E3AE2"/>
    <w:rsid w:val="009E4328"/>
    <w:rsid w:val="009F385C"/>
    <w:rsid w:val="009F6239"/>
    <w:rsid w:val="009F7E7C"/>
    <w:rsid w:val="00A02474"/>
    <w:rsid w:val="00A066F7"/>
    <w:rsid w:val="00A10B8F"/>
    <w:rsid w:val="00A11F9A"/>
    <w:rsid w:val="00A151B9"/>
    <w:rsid w:val="00A23A40"/>
    <w:rsid w:val="00A32356"/>
    <w:rsid w:val="00A327F4"/>
    <w:rsid w:val="00A32F9C"/>
    <w:rsid w:val="00A34251"/>
    <w:rsid w:val="00A35763"/>
    <w:rsid w:val="00A35A18"/>
    <w:rsid w:val="00A365F3"/>
    <w:rsid w:val="00A4572C"/>
    <w:rsid w:val="00A47A2B"/>
    <w:rsid w:val="00A505CB"/>
    <w:rsid w:val="00A538FF"/>
    <w:rsid w:val="00A600AB"/>
    <w:rsid w:val="00A61A22"/>
    <w:rsid w:val="00A66D49"/>
    <w:rsid w:val="00A67C71"/>
    <w:rsid w:val="00A72D8C"/>
    <w:rsid w:val="00A7462F"/>
    <w:rsid w:val="00A74B38"/>
    <w:rsid w:val="00A766EA"/>
    <w:rsid w:val="00A81B99"/>
    <w:rsid w:val="00A84770"/>
    <w:rsid w:val="00A86CF3"/>
    <w:rsid w:val="00A92961"/>
    <w:rsid w:val="00A967F2"/>
    <w:rsid w:val="00AA4882"/>
    <w:rsid w:val="00AB49AF"/>
    <w:rsid w:val="00AB4B1D"/>
    <w:rsid w:val="00AC0BAD"/>
    <w:rsid w:val="00AC251A"/>
    <w:rsid w:val="00AD2A6B"/>
    <w:rsid w:val="00AD5054"/>
    <w:rsid w:val="00AD6444"/>
    <w:rsid w:val="00AD698A"/>
    <w:rsid w:val="00AE0029"/>
    <w:rsid w:val="00AE1B55"/>
    <w:rsid w:val="00AE2CC5"/>
    <w:rsid w:val="00AE55D2"/>
    <w:rsid w:val="00AF5D5B"/>
    <w:rsid w:val="00B061F2"/>
    <w:rsid w:val="00B12AFA"/>
    <w:rsid w:val="00B14CA9"/>
    <w:rsid w:val="00B21E7E"/>
    <w:rsid w:val="00B22F95"/>
    <w:rsid w:val="00B30EB9"/>
    <w:rsid w:val="00B312EB"/>
    <w:rsid w:val="00B33B33"/>
    <w:rsid w:val="00B34EFA"/>
    <w:rsid w:val="00B533AA"/>
    <w:rsid w:val="00B625CB"/>
    <w:rsid w:val="00B67C3F"/>
    <w:rsid w:val="00B73AE3"/>
    <w:rsid w:val="00B750C1"/>
    <w:rsid w:val="00B775C1"/>
    <w:rsid w:val="00B821B3"/>
    <w:rsid w:val="00BA1F13"/>
    <w:rsid w:val="00BA36A1"/>
    <w:rsid w:val="00BA5736"/>
    <w:rsid w:val="00BB1639"/>
    <w:rsid w:val="00BB5353"/>
    <w:rsid w:val="00BB6A33"/>
    <w:rsid w:val="00BC3601"/>
    <w:rsid w:val="00BE28FC"/>
    <w:rsid w:val="00BE3B63"/>
    <w:rsid w:val="00BE63BE"/>
    <w:rsid w:val="00BF1308"/>
    <w:rsid w:val="00BF32F5"/>
    <w:rsid w:val="00BF5120"/>
    <w:rsid w:val="00C0289F"/>
    <w:rsid w:val="00C04274"/>
    <w:rsid w:val="00C10F7D"/>
    <w:rsid w:val="00C13220"/>
    <w:rsid w:val="00C13BF6"/>
    <w:rsid w:val="00C13E19"/>
    <w:rsid w:val="00C17F44"/>
    <w:rsid w:val="00C24D23"/>
    <w:rsid w:val="00C40DC4"/>
    <w:rsid w:val="00C47144"/>
    <w:rsid w:val="00C51CAD"/>
    <w:rsid w:val="00C52E10"/>
    <w:rsid w:val="00C54B1D"/>
    <w:rsid w:val="00C622FC"/>
    <w:rsid w:val="00C662D7"/>
    <w:rsid w:val="00C66450"/>
    <w:rsid w:val="00C67630"/>
    <w:rsid w:val="00C676B1"/>
    <w:rsid w:val="00C70AD5"/>
    <w:rsid w:val="00C8186B"/>
    <w:rsid w:val="00C83B64"/>
    <w:rsid w:val="00C8650A"/>
    <w:rsid w:val="00C86C00"/>
    <w:rsid w:val="00C87A82"/>
    <w:rsid w:val="00C9494D"/>
    <w:rsid w:val="00CA0618"/>
    <w:rsid w:val="00CA0D92"/>
    <w:rsid w:val="00CA6968"/>
    <w:rsid w:val="00CB013B"/>
    <w:rsid w:val="00CB4F0B"/>
    <w:rsid w:val="00CB6635"/>
    <w:rsid w:val="00CC7156"/>
    <w:rsid w:val="00CD4349"/>
    <w:rsid w:val="00CE6D94"/>
    <w:rsid w:val="00D038B7"/>
    <w:rsid w:val="00D13735"/>
    <w:rsid w:val="00D148C3"/>
    <w:rsid w:val="00D1788E"/>
    <w:rsid w:val="00D203A0"/>
    <w:rsid w:val="00D21014"/>
    <w:rsid w:val="00D22106"/>
    <w:rsid w:val="00D23547"/>
    <w:rsid w:val="00D248B5"/>
    <w:rsid w:val="00D24E73"/>
    <w:rsid w:val="00D259E4"/>
    <w:rsid w:val="00D42FC2"/>
    <w:rsid w:val="00D62664"/>
    <w:rsid w:val="00D66748"/>
    <w:rsid w:val="00D71269"/>
    <w:rsid w:val="00D71C85"/>
    <w:rsid w:val="00D720BC"/>
    <w:rsid w:val="00D733D7"/>
    <w:rsid w:val="00D73D40"/>
    <w:rsid w:val="00D83611"/>
    <w:rsid w:val="00D86E42"/>
    <w:rsid w:val="00D90781"/>
    <w:rsid w:val="00D90B53"/>
    <w:rsid w:val="00D93D65"/>
    <w:rsid w:val="00D94C38"/>
    <w:rsid w:val="00D97A04"/>
    <w:rsid w:val="00DA143D"/>
    <w:rsid w:val="00DA3DA0"/>
    <w:rsid w:val="00DA4F39"/>
    <w:rsid w:val="00DC11B8"/>
    <w:rsid w:val="00DC3FB5"/>
    <w:rsid w:val="00DC5880"/>
    <w:rsid w:val="00DD177A"/>
    <w:rsid w:val="00DD1FE6"/>
    <w:rsid w:val="00DD5CED"/>
    <w:rsid w:val="00DD6328"/>
    <w:rsid w:val="00DE2EBA"/>
    <w:rsid w:val="00DE5B55"/>
    <w:rsid w:val="00DE66D0"/>
    <w:rsid w:val="00DF5AF0"/>
    <w:rsid w:val="00DF67A3"/>
    <w:rsid w:val="00E1535B"/>
    <w:rsid w:val="00E16896"/>
    <w:rsid w:val="00E25725"/>
    <w:rsid w:val="00E304E0"/>
    <w:rsid w:val="00E35A8E"/>
    <w:rsid w:val="00E40F9B"/>
    <w:rsid w:val="00E44A4A"/>
    <w:rsid w:val="00E5234C"/>
    <w:rsid w:val="00E61BAC"/>
    <w:rsid w:val="00E6262D"/>
    <w:rsid w:val="00E72856"/>
    <w:rsid w:val="00E7406B"/>
    <w:rsid w:val="00E823F7"/>
    <w:rsid w:val="00E92AD3"/>
    <w:rsid w:val="00E93EA5"/>
    <w:rsid w:val="00E95C8B"/>
    <w:rsid w:val="00EA2588"/>
    <w:rsid w:val="00EA34C6"/>
    <w:rsid w:val="00EB019E"/>
    <w:rsid w:val="00EB25D1"/>
    <w:rsid w:val="00EB4EF7"/>
    <w:rsid w:val="00EB72B5"/>
    <w:rsid w:val="00EC1869"/>
    <w:rsid w:val="00EC550D"/>
    <w:rsid w:val="00EC6B57"/>
    <w:rsid w:val="00ED2320"/>
    <w:rsid w:val="00ED55BD"/>
    <w:rsid w:val="00EE12BC"/>
    <w:rsid w:val="00EF27CC"/>
    <w:rsid w:val="00EF4E4E"/>
    <w:rsid w:val="00EF57EA"/>
    <w:rsid w:val="00EF6900"/>
    <w:rsid w:val="00F02E83"/>
    <w:rsid w:val="00F173A5"/>
    <w:rsid w:val="00F30B73"/>
    <w:rsid w:val="00F434D5"/>
    <w:rsid w:val="00F5624A"/>
    <w:rsid w:val="00F754A9"/>
    <w:rsid w:val="00F7745B"/>
    <w:rsid w:val="00F855C6"/>
    <w:rsid w:val="00F931F6"/>
    <w:rsid w:val="00F94470"/>
    <w:rsid w:val="00FA002A"/>
    <w:rsid w:val="00FA5842"/>
    <w:rsid w:val="00FB415E"/>
    <w:rsid w:val="00FB6E0C"/>
    <w:rsid w:val="00FB709D"/>
    <w:rsid w:val="00FC6940"/>
    <w:rsid w:val="00FC7879"/>
    <w:rsid w:val="00FC7BB7"/>
    <w:rsid w:val="00FD30B3"/>
    <w:rsid w:val="00FD457B"/>
    <w:rsid w:val="00FE415E"/>
    <w:rsid w:val="00FE4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paragraph" w:styleId="5">
    <w:name w:val="heading 5"/>
    <w:basedOn w:val="a1"/>
    <w:next w:val="a1"/>
    <w:link w:val="50"/>
    <w:uiPriority w:val="9"/>
    <w:semiHidden/>
    <w:unhideWhenUsed/>
    <w:qFormat/>
    <w:rsid w:val="007A4FE7"/>
    <w:pPr>
      <w:keepNext/>
      <w:keepLines/>
      <w:spacing w:before="40"/>
      <w:outlineLvl w:val="4"/>
    </w:pPr>
    <w:rPr>
      <w:rFonts w:asciiTheme="majorHAnsi" w:eastAsiaTheme="majorEastAsia" w:hAnsiTheme="majorHAnsi" w:cstheme="majorBidi"/>
      <w:color w:val="2F759E"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1"/>
    <w:pPr>
      <w:numPr>
        <w:numId w:val="2"/>
      </w:numPr>
    </w:pPr>
  </w:style>
  <w:style w:type="numbering" w:customStyle="1" w:styleId="51">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semiHidden/>
    <w:unhideWhenUsed/>
    <w:rsid w:val="00AD698A"/>
    <w:rPr>
      <w:sz w:val="16"/>
      <w:szCs w:val="16"/>
    </w:rPr>
  </w:style>
  <w:style w:type="paragraph" w:styleId="af7">
    <w:name w:val="annotation text"/>
    <w:basedOn w:val="a1"/>
    <w:link w:val="af8"/>
    <w:semiHidden/>
    <w:unhideWhenUsed/>
    <w:rsid w:val="00AD698A"/>
    <w:rPr>
      <w:sz w:val="20"/>
      <w:szCs w:val="20"/>
    </w:rPr>
  </w:style>
  <w:style w:type="character" w:customStyle="1" w:styleId="af8">
    <w:name w:val="Текст примечания Знак"/>
    <w:basedOn w:val="a2"/>
    <w:link w:val="af7"/>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qFormat/>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aff9">
    <w:name w:val="footnote text"/>
    <w:basedOn w:val="a1"/>
    <w:link w:val="affa"/>
    <w:uiPriority w:val="99"/>
    <w:semiHidden/>
    <w:unhideWhenUsed/>
    <w:rsid w:val="0043049C"/>
    <w:rPr>
      <w:sz w:val="20"/>
      <w:szCs w:val="20"/>
    </w:rPr>
  </w:style>
  <w:style w:type="character" w:customStyle="1" w:styleId="affa">
    <w:name w:val="Текст сноски Знак"/>
    <w:basedOn w:val="a2"/>
    <w:link w:val="aff9"/>
    <w:uiPriority w:val="99"/>
    <w:semiHidden/>
    <w:rsid w:val="0043049C"/>
    <w:rPr>
      <w:rFonts w:ascii="Arial Unicode MS" w:cs="Arial Unicode MS"/>
      <w:color w:val="000000"/>
      <w:u w:color="000000"/>
    </w:rPr>
  </w:style>
  <w:style w:type="character" w:styleId="affb">
    <w:name w:val="footnote reference"/>
    <w:basedOn w:val="a2"/>
    <w:uiPriority w:val="99"/>
    <w:semiHidden/>
    <w:unhideWhenUsed/>
    <w:rsid w:val="0043049C"/>
    <w:rPr>
      <w:vertAlign w:val="superscript"/>
    </w:rPr>
  </w:style>
  <w:style w:type="character" w:customStyle="1" w:styleId="50">
    <w:name w:val="Заголовок 5 Знак"/>
    <w:basedOn w:val="a2"/>
    <w:link w:val="5"/>
    <w:uiPriority w:val="9"/>
    <w:semiHidden/>
    <w:rsid w:val="007A4FE7"/>
    <w:rPr>
      <w:rFonts w:asciiTheme="majorHAnsi" w:eastAsiaTheme="majorEastAsia" w:hAnsiTheme="majorHAnsi" w:cstheme="majorBidi"/>
      <w:color w:val="2F759E" w:themeColor="accent1" w:themeShade="BF"/>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E0E58-AF8E-4258-929B-C1970463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96</Pages>
  <Words>24005</Words>
  <Characters>136829</Characters>
  <Application>Microsoft Office Word</Application>
  <DocSecurity>0</DocSecurity>
  <Lines>1140</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А. Хадасков</dc:creator>
  <cp:lastModifiedBy>.</cp:lastModifiedBy>
  <cp:revision>327</cp:revision>
  <cp:lastPrinted>2017-07-19T07:53:00Z</cp:lastPrinted>
  <dcterms:created xsi:type="dcterms:W3CDTF">2015-04-23T08:51:00Z</dcterms:created>
  <dcterms:modified xsi:type="dcterms:W3CDTF">2019-06-26T08:24:00Z</dcterms:modified>
</cp:coreProperties>
</file>