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88E76" w14:textId="77777777" w:rsidR="00A505CB" w:rsidRPr="008E500A" w:rsidRDefault="00A505CB">
      <w:pPr>
        <w:pStyle w:val="a8"/>
        <w:rPr>
          <w:rFonts w:hAnsi="Times New Roman" w:cs="Times New Roman"/>
          <w:b/>
          <w:bCs/>
          <w:color w:val="000000"/>
          <w:sz w:val="28"/>
          <w:szCs w:val="28"/>
          <w:u w:color="000000"/>
          <w:lang w:val="en-US"/>
        </w:rPr>
      </w:pPr>
    </w:p>
    <w:p w14:paraId="0A0E25FA" w14:textId="77777777" w:rsidR="00A505CB" w:rsidRPr="003D138C" w:rsidRDefault="007B3788">
      <w:pPr>
        <w:pStyle w:val="a8"/>
        <w:rPr>
          <w:rFonts w:hAnsi="Times New Roman" w:cs="Times New Roman"/>
          <w:b/>
          <w:bCs/>
          <w:i/>
          <w:iCs/>
          <w:color w:val="000000"/>
          <w:sz w:val="28"/>
          <w:szCs w:val="28"/>
          <w:u w:color="000000"/>
        </w:rPr>
      </w:pPr>
      <w:r w:rsidRPr="003D138C">
        <w:rPr>
          <w:rFonts w:hAnsi="Times New Roman" w:cs="Times New Roman"/>
          <w:b/>
          <w:bCs/>
          <w:i/>
          <w:iCs/>
          <w:color w:val="000000"/>
          <w:sz w:val="28"/>
          <w:szCs w:val="28"/>
          <w:u w:color="000000"/>
        </w:rPr>
        <w:t>Федеральное казначейство</w:t>
      </w:r>
    </w:p>
    <w:p w14:paraId="5BD3AAE1" w14:textId="77777777" w:rsidR="00A505CB" w:rsidRPr="003D138C" w:rsidRDefault="00A505CB">
      <w:pPr>
        <w:pStyle w:val="a8"/>
        <w:jc w:val="both"/>
        <w:rPr>
          <w:rFonts w:hAnsi="Times New Roman" w:cs="Times New Roman"/>
          <w:b/>
          <w:bCs/>
          <w:color w:val="000000"/>
          <w:sz w:val="28"/>
          <w:szCs w:val="28"/>
          <w:u w:color="000000"/>
        </w:rPr>
      </w:pPr>
    </w:p>
    <w:p w14:paraId="624F6961" w14:textId="77777777" w:rsidR="00A505CB" w:rsidRPr="003D138C" w:rsidRDefault="00A505CB">
      <w:pPr>
        <w:pStyle w:val="a9"/>
      </w:pPr>
    </w:p>
    <w:p w14:paraId="1B8AA0CE" w14:textId="77777777" w:rsidR="00A505CB" w:rsidRPr="003D138C" w:rsidRDefault="00A505CB">
      <w:pPr>
        <w:pStyle w:val="a9"/>
      </w:pPr>
    </w:p>
    <w:p w14:paraId="3047CE43" w14:textId="77777777" w:rsidR="00A505CB" w:rsidRPr="003D138C" w:rsidRDefault="00A505CB">
      <w:pPr>
        <w:pStyle w:val="a9"/>
      </w:pPr>
    </w:p>
    <w:p w14:paraId="4DC0A87F" w14:textId="77777777" w:rsidR="00A505CB" w:rsidRPr="003D138C" w:rsidRDefault="00A505CB">
      <w:pPr>
        <w:pStyle w:val="a9"/>
      </w:pPr>
    </w:p>
    <w:p w14:paraId="730CE6E7" w14:textId="77777777" w:rsidR="00A505CB" w:rsidRPr="003D138C" w:rsidRDefault="00A505CB">
      <w:pPr>
        <w:pStyle w:val="a9"/>
      </w:pPr>
    </w:p>
    <w:p w14:paraId="510312CB" w14:textId="77777777" w:rsidR="00A505CB" w:rsidRPr="003D138C" w:rsidRDefault="009224AB">
      <w:pPr>
        <w:pStyle w:val="aa"/>
        <w:spacing w:before="0"/>
        <w:rPr>
          <w:rFonts w:ascii="Times New Roman" w:cs="Times New Roman"/>
        </w:rPr>
      </w:pPr>
      <w:r w:rsidRPr="003D138C">
        <w:rPr>
          <w:rFonts w:ascii="Times New Roman" w:cs="Times New Roman"/>
        </w:rPr>
        <w:t xml:space="preserve">Руководство пользователя </w:t>
      </w:r>
    </w:p>
    <w:p w14:paraId="7DF4DEB8" w14:textId="77777777" w:rsidR="00A505CB" w:rsidRPr="003D138C" w:rsidRDefault="009224AB">
      <w:pPr>
        <w:pStyle w:val="aa"/>
        <w:spacing w:before="0"/>
        <w:rPr>
          <w:rFonts w:ascii="Times New Roman" w:cs="Times New Roman"/>
        </w:rPr>
      </w:pPr>
      <w:r w:rsidRPr="003D138C">
        <w:rPr>
          <w:rFonts w:ascii="Times New Roman" w:cs="Times New Roman"/>
        </w:rPr>
        <w:t>ВИДА СВЕДЕНИ</w:t>
      </w:r>
      <w:r w:rsidR="008E2E40" w:rsidRPr="003D138C">
        <w:rPr>
          <w:rFonts w:ascii="Times New Roman" w:cs="Times New Roman"/>
        </w:rPr>
        <w:t>Й</w:t>
      </w:r>
      <w:r w:rsidRPr="003D138C">
        <w:rPr>
          <w:rFonts w:ascii="Times New Roman" w:cs="Times New Roman"/>
        </w:rPr>
        <w:t xml:space="preserve"> В ЕДИНОЙ СИСТЕМЕ МЕЖВЕДОМСТВЕННОГО ЭЛЕКТРОННОГО ВЗАИМОДЕЙСТВИЯ </w:t>
      </w:r>
    </w:p>
    <w:p w14:paraId="3611250B" w14:textId="77777777" w:rsidR="00A505CB" w:rsidRPr="003D138C" w:rsidRDefault="00A505CB">
      <w:pPr>
        <w:pStyle w:val="ab"/>
        <w:ind w:left="284" w:firstLine="567"/>
        <w:jc w:val="left"/>
        <w:rPr>
          <w:sz w:val="22"/>
          <w:szCs w:val="22"/>
        </w:rPr>
      </w:pPr>
    </w:p>
    <w:p w14:paraId="4AC6D590" w14:textId="11FB2E2A" w:rsidR="00A505CB" w:rsidRPr="003D138C" w:rsidRDefault="009224AB">
      <w:pPr>
        <w:jc w:val="center"/>
        <w:rPr>
          <w:rFonts w:ascii="Times New Roman" w:cs="Times New Roman"/>
          <w:b/>
          <w:bCs/>
          <w:sz w:val="32"/>
          <w:szCs w:val="32"/>
        </w:rPr>
      </w:pPr>
      <w:r w:rsidRPr="003D138C">
        <w:rPr>
          <w:rFonts w:ascii="Times New Roman" w:cs="Times New Roman"/>
          <w:sz w:val="32"/>
          <w:szCs w:val="32"/>
        </w:rPr>
        <w:t>Сведение</w:t>
      </w:r>
      <w:r w:rsidRPr="003D138C">
        <w:rPr>
          <w:rFonts w:ascii="Times New Roman" w:cs="Times New Roman"/>
          <w:b/>
          <w:bCs/>
          <w:sz w:val="32"/>
          <w:szCs w:val="32"/>
        </w:rPr>
        <w:t xml:space="preserve"> «</w:t>
      </w:r>
      <w:r w:rsidR="004345CD" w:rsidRPr="003D138C">
        <w:rPr>
          <w:rFonts w:ascii="Times New Roman" w:cs="Times New Roman"/>
          <w:i/>
          <w:iCs/>
          <w:sz w:val="32"/>
          <w:szCs w:val="32"/>
        </w:rPr>
        <w:t>Предоставление уведомлений по подписке</w:t>
      </w:r>
      <w:r w:rsidRPr="003D138C">
        <w:rPr>
          <w:rFonts w:ascii="Times New Roman" w:cs="Times New Roman"/>
          <w:b/>
          <w:bCs/>
          <w:sz w:val="32"/>
          <w:szCs w:val="32"/>
        </w:rPr>
        <w:t>»</w:t>
      </w:r>
    </w:p>
    <w:p w14:paraId="48FBC27D" w14:textId="420B8C13" w:rsidR="0096243A" w:rsidRPr="003D138C" w:rsidRDefault="0096243A" w:rsidP="006B35D1">
      <w:pPr>
        <w:pStyle w:val="a9"/>
        <w:rPr>
          <w:rFonts w:eastAsia="Arial Unicode MS"/>
          <w:b w:val="0"/>
          <w:bCs w:val="0"/>
          <w:i/>
          <w:iCs/>
          <w:color w:val="000000"/>
          <w:sz w:val="32"/>
          <w:szCs w:val="32"/>
          <w:u w:color="000000"/>
        </w:rPr>
      </w:pPr>
      <w:r w:rsidRPr="003D138C">
        <w:rPr>
          <w:rFonts w:eastAsia="Arial Unicode MS"/>
          <w:b w:val="0"/>
          <w:bCs w:val="0"/>
          <w:i/>
          <w:iCs/>
          <w:color w:val="000000"/>
          <w:sz w:val="32"/>
          <w:szCs w:val="32"/>
          <w:u w:color="000000"/>
        </w:rPr>
        <w:t>ID</w:t>
      </w:r>
      <w:r w:rsidR="006B35D1" w:rsidRPr="003D138C">
        <w:rPr>
          <w:rFonts w:eastAsia="Arial Unicode MS"/>
          <w:b w:val="0"/>
          <w:bCs w:val="0"/>
          <w:i/>
          <w:iCs/>
          <w:color w:val="000000"/>
          <w:sz w:val="32"/>
          <w:szCs w:val="32"/>
          <w:u w:color="000000"/>
        </w:rPr>
        <w:t xml:space="preserve"> вида сведений</w:t>
      </w:r>
      <w:r w:rsidR="009E1D48" w:rsidRPr="003D138C">
        <w:rPr>
          <w:rFonts w:eastAsia="Arial Unicode MS"/>
          <w:b w:val="0"/>
          <w:bCs w:val="0"/>
          <w:i/>
          <w:iCs/>
          <w:color w:val="000000"/>
          <w:sz w:val="32"/>
          <w:szCs w:val="32"/>
          <w:u w:color="000000"/>
        </w:rPr>
        <w:t xml:space="preserve"> </w:t>
      </w:r>
      <w:r w:rsidR="005813E2" w:rsidRPr="003D138C">
        <w:rPr>
          <w:rFonts w:eastAsia="Arial Unicode MS"/>
          <w:b w:val="0"/>
          <w:bCs w:val="0"/>
          <w:i/>
          <w:iCs/>
          <w:color w:val="000000"/>
          <w:sz w:val="32"/>
          <w:szCs w:val="32"/>
          <w:u w:color="000000"/>
        </w:rPr>
        <w:t>VS01223v00</w:t>
      </w:r>
      <w:r w:rsidR="00942D3E" w:rsidRPr="003D138C">
        <w:rPr>
          <w:rFonts w:eastAsia="Arial Unicode MS"/>
          <w:b w:val="0"/>
          <w:bCs w:val="0"/>
          <w:i/>
          <w:iCs/>
          <w:color w:val="000000"/>
          <w:sz w:val="32"/>
          <w:szCs w:val="32"/>
          <w:u w:color="000000"/>
        </w:rPr>
        <w:t>3</w:t>
      </w:r>
      <w:r w:rsidR="005813E2" w:rsidRPr="003D138C">
        <w:rPr>
          <w:rFonts w:eastAsia="Arial Unicode MS"/>
          <w:b w:val="0"/>
          <w:bCs w:val="0"/>
          <w:i/>
          <w:iCs/>
          <w:color w:val="000000"/>
          <w:sz w:val="32"/>
          <w:szCs w:val="32"/>
          <w:u w:color="000000"/>
        </w:rPr>
        <w:t>-TABL00</w:t>
      </w:r>
    </w:p>
    <w:p w14:paraId="7D6112B1" w14:textId="77777777" w:rsidR="00A505CB" w:rsidRPr="003D138C" w:rsidRDefault="00A505CB">
      <w:pPr>
        <w:pStyle w:val="a9"/>
        <w:rPr>
          <w:color w:val="000000"/>
          <w:u w:color="000000"/>
        </w:rPr>
      </w:pPr>
    </w:p>
    <w:p w14:paraId="101715FA" w14:textId="77777777" w:rsidR="001E44E5" w:rsidRPr="003D138C" w:rsidRDefault="001E44E5">
      <w:pPr>
        <w:pStyle w:val="a9"/>
        <w:rPr>
          <w:color w:val="000000"/>
          <w:u w:color="000000"/>
        </w:rPr>
      </w:pPr>
    </w:p>
    <w:p w14:paraId="60B2CD18" w14:textId="77777777" w:rsidR="00A505CB" w:rsidRPr="003D138C" w:rsidRDefault="00A505CB">
      <w:pPr>
        <w:pStyle w:val="a9"/>
        <w:spacing w:before="60"/>
        <w:rPr>
          <w:color w:val="000000"/>
          <w:u w:color="000000"/>
        </w:rPr>
      </w:pPr>
    </w:p>
    <w:p w14:paraId="4672F12D" w14:textId="77777777" w:rsidR="00A505CB" w:rsidRPr="003D138C" w:rsidRDefault="00A505CB">
      <w:pPr>
        <w:pStyle w:val="a9"/>
        <w:jc w:val="left"/>
        <w:rPr>
          <w:color w:val="000000"/>
          <w:u w:color="000000"/>
        </w:rPr>
      </w:pPr>
    </w:p>
    <w:p w14:paraId="429B34EC" w14:textId="77777777" w:rsidR="00A505CB" w:rsidRPr="003D138C" w:rsidRDefault="00A505CB">
      <w:pPr>
        <w:pStyle w:val="a9"/>
        <w:jc w:val="left"/>
        <w:rPr>
          <w:color w:val="000000"/>
          <w:u w:color="000000"/>
        </w:rPr>
      </w:pPr>
    </w:p>
    <w:p w14:paraId="574A18F3" w14:textId="77777777" w:rsidR="00A505CB" w:rsidRPr="003D138C" w:rsidRDefault="00A505CB">
      <w:pPr>
        <w:pStyle w:val="a9"/>
        <w:jc w:val="left"/>
        <w:rPr>
          <w:color w:val="000000"/>
          <w:u w:color="000000"/>
        </w:rPr>
      </w:pPr>
    </w:p>
    <w:p w14:paraId="50AC0C9A" w14:textId="77777777" w:rsidR="00A505CB" w:rsidRPr="003D138C" w:rsidRDefault="00A505CB">
      <w:pPr>
        <w:pStyle w:val="a9"/>
        <w:jc w:val="left"/>
        <w:rPr>
          <w:color w:val="000000"/>
          <w:u w:color="000000"/>
        </w:rPr>
      </w:pPr>
    </w:p>
    <w:p w14:paraId="736C401E" w14:textId="77777777" w:rsidR="00A505CB" w:rsidRPr="003D138C" w:rsidRDefault="00A505CB">
      <w:pPr>
        <w:pStyle w:val="a9"/>
        <w:jc w:val="left"/>
        <w:rPr>
          <w:color w:val="000000"/>
          <w:u w:color="000000"/>
        </w:rPr>
      </w:pPr>
    </w:p>
    <w:p w14:paraId="1AE4A661" w14:textId="77777777" w:rsidR="00A505CB" w:rsidRPr="003D138C" w:rsidRDefault="00A505CB">
      <w:pPr>
        <w:pStyle w:val="a9"/>
        <w:jc w:val="left"/>
        <w:rPr>
          <w:color w:val="000000"/>
          <w:u w:color="000000"/>
        </w:rPr>
      </w:pPr>
    </w:p>
    <w:p w14:paraId="50CF84DE" w14:textId="1DD0384F" w:rsidR="00A505CB" w:rsidRPr="003D138C" w:rsidRDefault="009224AB">
      <w:pPr>
        <w:pStyle w:val="ac"/>
        <w:rPr>
          <w:rFonts w:ascii="Times New Roman" w:cs="Times New Roman"/>
          <w:b w:val="0"/>
          <w:bCs w:val="0"/>
          <w:i/>
          <w:iCs/>
        </w:rPr>
      </w:pPr>
      <w:r w:rsidRPr="003D138C">
        <w:rPr>
          <w:rFonts w:ascii="Times New Roman" w:cs="Times New Roman"/>
        </w:rPr>
        <w:t>Дата:</w:t>
      </w:r>
      <w:r w:rsidR="006B35D1" w:rsidRPr="003D138C">
        <w:rPr>
          <w:rFonts w:ascii="Times New Roman" w:cs="Times New Roman"/>
        </w:rPr>
        <w:t xml:space="preserve"> </w:t>
      </w:r>
      <w:r w:rsidR="00844770">
        <w:rPr>
          <w:rFonts w:ascii="Times New Roman" w:cs="Times New Roman"/>
          <w:b w:val="0"/>
          <w:bCs w:val="0"/>
          <w:i/>
          <w:iCs/>
        </w:rPr>
        <w:t>24</w:t>
      </w:r>
      <w:r w:rsidR="00D94C38" w:rsidRPr="003D138C">
        <w:rPr>
          <w:rFonts w:ascii="Times New Roman" w:cs="Times New Roman"/>
          <w:b w:val="0"/>
          <w:bCs w:val="0"/>
          <w:i/>
          <w:iCs/>
        </w:rPr>
        <w:t>.</w:t>
      </w:r>
      <w:r w:rsidR="00844770">
        <w:rPr>
          <w:rFonts w:ascii="Times New Roman" w:cs="Times New Roman"/>
          <w:b w:val="0"/>
          <w:bCs w:val="0"/>
          <w:i/>
          <w:iCs/>
        </w:rPr>
        <w:t>05</w:t>
      </w:r>
      <w:r w:rsidR="00D94C38" w:rsidRPr="003D138C">
        <w:rPr>
          <w:rFonts w:ascii="Times New Roman" w:cs="Times New Roman"/>
          <w:b w:val="0"/>
          <w:bCs w:val="0"/>
          <w:i/>
          <w:iCs/>
        </w:rPr>
        <w:t>.201</w:t>
      </w:r>
      <w:r w:rsidR="00844770">
        <w:rPr>
          <w:rFonts w:ascii="Times New Roman" w:cs="Times New Roman"/>
          <w:b w:val="0"/>
          <w:bCs w:val="0"/>
          <w:i/>
          <w:iCs/>
        </w:rPr>
        <w:t>9</w:t>
      </w:r>
    </w:p>
    <w:p w14:paraId="44292A3D" w14:textId="3ADDA3A0" w:rsidR="00A505CB" w:rsidRPr="003D138C" w:rsidRDefault="009224AB" w:rsidP="00991571">
      <w:pPr>
        <w:pStyle w:val="ac"/>
        <w:rPr>
          <w:rFonts w:ascii="Times New Roman" w:cs="Times New Roman"/>
        </w:rPr>
      </w:pPr>
      <w:r w:rsidRPr="003D138C">
        <w:rPr>
          <w:rFonts w:ascii="Times New Roman" w:cs="Times New Roman"/>
        </w:rPr>
        <w:t>Версия</w:t>
      </w:r>
      <w:r w:rsidR="007B3788" w:rsidRPr="003D138C">
        <w:rPr>
          <w:rFonts w:ascii="Times New Roman" w:cs="Times New Roman"/>
        </w:rPr>
        <w:t xml:space="preserve">: </w:t>
      </w:r>
      <w:r w:rsidR="00014203" w:rsidRPr="003D138C">
        <w:rPr>
          <w:rFonts w:ascii="Times New Roman" w:cs="Times New Roman"/>
        </w:rPr>
        <w:t>1.</w:t>
      </w:r>
      <w:r w:rsidR="00844770">
        <w:rPr>
          <w:rFonts w:ascii="Times New Roman" w:cs="Times New Roman"/>
        </w:rPr>
        <w:t>3</w:t>
      </w:r>
      <w:r w:rsidRPr="003D138C">
        <w:rPr>
          <w:rFonts w:ascii="Times New Roman" w:cs="Times New Roman"/>
        </w:rPr>
        <w:br w:type="page"/>
      </w:r>
    </w:p>
    <w:p w14:paraId="7A464E15" w14:textId="77777777" w:rsidR="00991571" w:rsidRPr="003D138C" w:rsidRDefault="00991571" w:rsidP="00991571">
      <w:pPr>
        <w:pStyle w:val="310"/>
        <w:ind w:firstLine="851"/>
        <w:jc w:val="both"/>
        <w:rPr>
          <w:rStyle w:val="34"/>
          <w:color w:val="000000"/>
        </w:rPr>
      </w:pPr>
      <w:r w:rsidRPr="003D138C">
        <w:rPr>
          <w:rStyle w:val="34"/>
          <w:color w:val="000000"/>
        </w:rPr>
        <w:lastRenderedPageBreak/>
        <w:t>АННОТАЦИЯ</w:t>
      </w:r>
    </w:p>
    <w:p w14:paraId="762E795B" w14:textId="77777777" w:rsidR="00991571" w:rsidRPr="003D138C" w:rsidRDefault="00991571" w:rsidP="00991571">
      <w:pPr>
        <w:pStyle w:val="310"/>
        <w:ind w:firstLine="851"/>
        <w:jc w:val="both"/>
        <w:rPr>
          <w:rStyle w:val="34"/>
          <w:color w:val="000000"/>
        </w:rPr>
      </w:pPr>
    </w:p>
    <w:p w14:paraId="6FF29077" w14:textId="0365EA77" w:rsidR="00991571" w:rsidRPr="003D138C" w:rsidRDefault="00991571" w:rsidP="00991571">
      <w:pPr>
        <w:pStyle w:val="310"/>
        <w:ind w:firstLine="851"/>
        <w:jc w:val="both"/>
        <w:rPr>
          <w:rStyle w:val="34"/>
          <w:color w:val="000000"/>
        </w:rPr>
      </w:pPr>
      <w:r w:rsidRPr="003D138C">
        <w:rPr>
          <w:rStyle w:val="34"/>
          <w:color w:val="000000"/>
        </w:rPr>
        <w:t xml:space="preserve">Данный документ является </w:t>
      </w:r>
      <w:r w:rsidR="007B3788" w:rsidRPr="003D138C">
        <w:rPr>
          <w:rStyle w:val="34"/>
          <w:color w:val="000000"/>
        </w:rPr>
        <w:t>руководством пользователя</w:t>
      </w:r>
      <w:r w:rsidRPr="003D138C">
        <w:rPr>
          <w:rStyle w:val="34"/>
          <w:color w:val="000000"/>
        </w:rPr>
        <w:t xml:space="preserve"> вида сведений </w:t>
      </w:r>
      <w:r w:rsidR="007B3788" w:rsidRPr="003D138C">
        <w:rPr>
          <w:rStyle w:val="34"/>
          <w:color w:val="000000"/>
        </w:rPr>
        <w:t>«</w:t>
      </w:r>
      <w:r w:rsidR="004345CD" w:rsidRPr="003D138C">
        <w:rPr>
          <w:szCs w:val="24"/>
        </w:rPr>
        <w:t>Предоставление из ГИС ГМП уведомлений по подписке</w:t>
      </w:r>
      <w:r w:rsidR="007B3788" w:rsidRPr="003D138C">
        <w:rPr>
          <w:rStyle w:val="34"/>
          <w:color w:val="000000"/>
        </w:rPr>
        <w:t xml:space="preserve">» </w:t>
      </w:r>
      <w:r w:rsidRPr="003D138C">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3D138C" w:rsidRDefault="00991571">
      <w:pPr>
        <w:rPr>
          <w:rFonts w:ascii="Times New Roman" w:cs="Times New Roman"/>
          <w:b/>
          <w:bCs/>
        </w:rPr>
      </w:pPr>
      <w:r w:rsidRPr="003D138C">
        <w:rPr>
          <w:rFonts w:ascii="Times New Roman" w:cs="Times New Roman"/>
        </w:rPr>
        <w:br w:type="page"/>
      </w:r>
    </w:p>
    <w:p w14:paraId="721C6BCB" w14:textId="77777777" w:rsidR="00A505CB" w:rsidRPr="003D138C" w:rsidRDefault="009224AB">
      <w:pPr>
        <w:pStyle w:val="ad"/>
        <w:rPr>
          <w:rFonts w:ascii="Times New Roman" w:hAnsi="Times New Roman" w:cs="Times New Roman"/>
        </w:rPr>
      </w:pPr>
      <w:r w:rsidRPr="003D138C">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3D138C" w:rsidRDefault="004506C9">
          <w:pPr>
            <w:pStyle w:val="af3"/>
            <w:rPr>
              <w:rFonts w:ascii="Times New Roman" w:hAnsi="Times New Roman" w:cs="Times New Roman"/>
            </w:rPr>
          </w:pPr>
        </w:p>
        <w:p w14:paraId="1DA1FDF0" w14:textId="77777777" w:rsidR="003D138C" w:rsidRDefault="004506C9">
          <w:pPr>
            <w:pStyle w:val="12"/>
            <w:rPr>
              <w:rFonts w:asciiTheme="minorHAnsi" w:eastAsiaTheme="minorEastAsia" w:hAnsiTheme="minorHAnsi" w:cstheme="minorBidi"/>
              <w:caps w:val="0"/>
              <w:noProof/>
              <w:color w:val="auto"/>
              <w:sz w:val="22"/>
              <w:szCs w:val="22"/>
              <w:bdr w:val="none" w:sz="0" w:space="0" w:color="auto"/>
            </w:rPr>
          </w:pPr>
          <w:r w:rsidRPr="003D138C">
            <w:fldChar w:fldCharType="begin"/>
          </w:r>
          <w:r w:rsidRPr="003D138C">
            <w:instrText xml:space="preserve"> TOC \o "1-3" \h \z \u </w:instrText>
          </w:r>
          <w:r w:rsidRPr="003D138C">
            <w:fldChar w:fldCharType="separate"/>
          </w:r>
          <w:hyperlink w:anchor="_Toc531616837" w:history="1">
            <w:r w:rsidR="003D138C" w:rsidRPr="008F7CF8">
              <w:rPr>
                <w:rStyle w:val="a5"/>
                <w:noProof/>
              </w:rPr>
              <w:t>1</w:t>
            </w:r>
            <w:r w:rsidR="003D138C">
              <w:rPr>
                <w:rFonts w:asciiTheme="minorHAnsi" w:eastAsiaTheme="minorEastAsia" w:hAnsiTheme="minorHAnsi" w:cstheme="minorBidi"/>
                <w:caps w:val="0"/>
                <w:noProof/>
                <w:color w:val="auto"/>
                <w:sz w:val="22"/>
                <w:szCs w:val="22"/>
                <w:bdr w:val="none" w:sz="0" w:space="0" w:color="auto"/>
              </w:rPr>
              <w:tab/>
            </w:r>
            <w:r w:rsidR="003D138C" w:rsidRPr="008F7CF8">
              <w:rPr>
                <w:rStyle w:val="a5"/>
                <w:noProof/>
              </w:rPr>
              <w:t>Общие сведения</w:t>
            </w:r>
            <w:r w:rsidR="003D138C">
              <w:rPr>
                <w:noProof/>
                <w:webHidden/>
              </w:rPr>
              <w:tab/>
            </w:r>
            <w:r w:rsidR="003D138C">
              <w:rPr>
                <w:noProof/>
                <w:webHidden/>
              </w:rPr>
              <w:fldChar w:fldCharType="begin"/>
            </w:r>
            <w:r w:rsidR="003D138C">
              <w:rPr>
                <w:noProof/>
                <w:webHidden/>
              </w:rPr>
              <w:instrText xml:space="preserve"> PAGEREF _Toc531616837 \h </w:instrText>
            </w:r>
            <w:r w:rsidR="003D138C">
              <w:rPr>
                <w:noProof/>
                <w:webHidden/>
              </w:rPr>
            </w:r>
            <w:r w:rsidR="003D138C">
              <w:rPr>
                <w:noProof/>
                <w:webHidden/>
              </w:rPr>
              <w:fldChar w:fldCharType="separate"/>
            </w:r>
            <w:r w:rsidR="003D138C">
              <w:rPr>
                <w:noProof/>
                <w:webHidden/>
              </w:rPr>
              <w:t>6</w:t>
            </w:r>
            <w:r w:rsidR="003D138C">
              <w:rPr>
                <w:noProof/>
                <w:webHidden/>
              </w:rPr>
              <w:fldChar w:fldCharType="end"/>
            </w:r>
          </w:hyperlink>
        </w:p>
        <w:p w14:paraId="6A97A44C"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38" w:history="1">
            <w:r w:rsidR="003D138C" w:rsidRPr="008F7CF8">
              <w:rPr>
                <w:rStyle w:val="a5"/>
                <w:noProof/>
              </w:rPr>
              <w:t>1.1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Руководящие документы</w:t>
            </w:r>
            <w:r w:rsidR="003D138C">
              <w:rPr>
                <w:noProof/>
                <w:webHidden/>
              </w:rPr>
              <w:tab/>
            </w:r>
            <w:r w:rsidR="003D138C">
              <w:rPr>
                <w:noProof/>
                <w:webHidden/>
              </w:rPr>
              <w:fldChar w:fldCharType="begin"/>
            </w:r>
            <w:r w:rsidR="003D138C">
              <w:rPr>
                <w:noProof/>
                <w:webHidden/>
              </w:rPr>
              <w:instrText xml:space="preserve"> PAGEREF _Toc531616838 \h </w:instrText>
            </w:r>
            <w:r w:rsidR="003D138C">
              <w:rPr>
                <w:noProof/>
                <w:webHidden/>
              </w:rPr>
            </w:r>
            <w:r w:rsidR="003D138C">
              <w:rPr>
                <w:noProof/>
                <w:webHidden/>
              </w:rPr>
              <w:fldChar w:fldCharType="separate"/>
            </w:r>
            <w:r w:rsidR="003D138C">
              <w:rPr>
                <w:noProof/>
                <w:webHidden/>
              </w:rPr>
              <w:t>6</w:t>
            </w:r>
            <w:r w:rsidR="003D138C">
              <w:rPr>
                <w:noProof/>
                <w:webHidden/>
              </w:rPr>
              <w:fldChar w:fldCharType="end"/>
            </w:r>
          </w:hyperlink>
        </w:p>
        <w:p w14:paraId="5686D5B8"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39" w:history="1">
            <w:r w:rsidR="003D138C" w:rsidRPr="008F7CF8">
              <w:rPr>
                <w:rStyle w:val="a5"/>
                <w:noProof/>
              </w:rPr>
              <w:t>1.2</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вида сведения</w:t>
            </w:r>
            <w:r w:rsidR="003D138C">
              <w:rPr>
                <w:noProof/>
                <w:webHidden/>
              </w:rPr>
              <w:tab/>
            </w:r>
            <w:r w:rsidR="003D138C">
              <w:rPr>
                <w:noProof/>
                <w:webHidden/>
              </w:rPr>
              <w:fldChar w:fldCharType="begin"/>
            </w:r>
            <w:r w:rsidR="003D138C">
              <w:rPr>
                <w:noProof/>
                <w:webHidden/>
              </w:rPr>
              <w:instrText xml:space="preserve"> PAGEREF _Toc531616839 \h </w:instrText>
            </w:r>
            <w:r w:rsidR="003D138C">
              <w:rPr>
                <w:noProof/>
                <w:webHidden/>
              </w:rPr>
            </w:r>
            <w:r w:rsidR="003D138C">
              <w:rPr>
                <w:noProof/>
                <w:webHidden/>
              </w:rPr>
              <w:fldChar w:fldCharType="separate"/>
            </w:r>
            <w:r w:rsidR="003D138C">
              <w:rPr>
                <w:noProof/>
                <w:webHidden/>
              </w:rPr>
              <w:t>6</w:t>
            </w:r>
            <w:r w:rsidR="003D138C">
              <w:rPr>
                <w:noProof/>
                <w:webHidden/>
              </w:rPr>
              <w:fldChar w:fldCharType="end"/>
            </w:r>
          </w:hyperlink>
        </w:p>
        <w:p w14:paraId="0DC1D315" w14:textId="77777777" w:rsidR="003D138C" w:rsidRDefault="00FD3CB1">
          <w:pPr>
            <w:pStyle w:val="12"/>
            <w:rPr>
              <w:rFonts w:asciiTheme="minorHAnsi" w:eastAsiaTheme="minorEastAsia" w:hAnsiTheme="minorHAnsi" w:cstheme="minorBidi"/>
              <w:caps w:val="0"/>
              <w:noProof/>
              <w:color w:val="auto"/>
              <w:sz w:val="22"/>
              <w:szCs w:val="22"/>
              <w:bdr w:val="none" w:sz="0" w:space="0" w:color="auto"/>
            </w:rPr>
          </w:pPr>
          <w:hyperlink w:anchor="_Toc531616840" w:history="1">
            <w:r w:rsidR="003D138C" w:rsidRPr="008F7CF8">
              <w:rPr>
                <w:rStyle w:val="a5"/>
                <w:noProof/>
              </w:rPr>
              <w:t>2</w:t>
            </w:r>
            <w:r w:rsidR="003D138C">
              <w:rPr>
                <w:rFonts w:asciiTheme="minorHAnsi" w:eastAsiaTheme="minorEastAsia" w:hAnsiTheme="minorHAnsi" w:cstheme="minorBidi"/>
                <w:caps w:val="0"/>
                <w:noProof/>
                <w:color w:val="auto"/>
                <w:sz w:val="22"/>
                <w:szCs w:val="22"/>
                <w:bdr w:val="none" w:sz="0" w:space="0" w:color="auto"/>
              </w:rPr>
              <w:tab/>
            </w:r>
            <w:r w:rsidR="003D138C" w:rsidRPr="008F7CF8">
              <w:rPr>
                <w:rStyle w:val="a5"/>
                <w:noProof/>
              </w:rPr>
              <w:t>Схема вида сведений и эталонные запросы и ответы</w:t>
            </w:r>
            <w:r w:rsidR="003D138C">
              <w:rPr>
                <w:noProof/>
                <w:webHidden/>
              </w:rPr>
              <w:tab/>
            </w:r>
            <w:r w:rsidR="003D138C">
              <w:rPr>
                <w:noProof/>
                <w:webHidden/>
              </w:rPr>
              <w:fldChar w:fldCharType="begin"/>
            </w:r>
            <w:r w:rsidR="003D138C">
              <w:rPr>
                <w:noProof/>
                <w:webHidden/>
              </w:rPr>
              <w:instrText xml:space="preserve"> PAGEREF _Toc531616840 \h </w:instrText>
            </w:r>
            <w:r w:rsidR="003D138C">
              <w:rPr>
                <w:noProof/>
                <w:webHidden/>
              </w:rPr>
            </w:r>
            <w:r w:rsidR="003D138C">
              <w:rPr>
                <w:noProof/>
                <w:webHidden/>
              </w:rPr>
              <w:fldChar w:fldCharType="separate"/>
            </w:r>
            <w:r w:rsidR="003D138C">
              <w:rPr>
                <w:noProof/>
                <w:webHidden/>
              </w:rPr>
              <w:t>7</w:t>
            </w:r>
            <w:r w:rsidR="003D138C">
              <w:rPr>
                <w:noProof/>
                <w:webHidden/>
              </w:rPr>
              <w:fldChar w:fldCharType="end"/>
            </w:r>
          </w:hyperlink>
        </w:p>
        <w:p w14:paraId="5FCB7AEF"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41" w:history="1">
            <w:r w:rsidR="003D138C" w:rsidRPr="008F7CF8">
              <w:rPr>
                <w:rStyle w:val="a5"/>
                <w:noProof/>
              </w:rPr>
              <w:t>2.1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Схема вида сведений</w:t>
            </w:r>
            <w:r w:rsidR="003D138C">
              <w:rPr>
                <w:noProof/>
                <w:webHidden/>
              </w:rPr>
              <w:tab/>
            </w:r>
            <w:r w:rsidR="003D138C">
              <w:rPr>
                <w:noProof/>
                <w:webHidden/>
              </w:rPr>
              <w:fldChar w:fldCharType="begin"/>
            </w:r>
            <w:r w:rsidR="003D138C">
              <w:rPr>
                <w:noProof/>
                <w:webHidden/>
              </w:rPr>
              <w:instrText xml:space="preserve"> PAGEREF _Toc531616841 \h </w:instrText>
            </w:r>
            <w:r w:rsidR="003D138C">
              <w:rPr>
                <w:noProof/>
                <w:webHidden/>
              </w:rPr>
            </w:r>
            <w:r w:rsidR="003D138C">
              <w:rPr>
                <w:noProof/>
                <w:webHidden/>
              </w:rPr>
              <w:fldChar w:fldCharType="separate"/>
            </w:r>
            <w:r w:rsidR="003D138C">
              <w:rPr>
                <w:noProof/>
                <w:webHidden/>
              </w:rPr>
              <w:t>7</w:t>
            </w:r>
            <w:r w:rsidR="003D138C">
              <w:rPr>
                <w:noProof/>
                <w:webHidden/>
              </w:rPr>
              <w:fldChar w:fldCharType="end"/>
            </w:r>
          </w:hyperlink>
        </w:p>
        <w:p w14:paraId="1C380668"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42" w:history="1">
            <w:r w:rsidR="003D138C" w:rsidRPr="008F7CF8">
              <w:rPr>
                <w:rStyle w:val="a5"/>
                <w:noProof/>
                <w:lang w:val="en-US"/>
              </w:rPr>
              <w:t>2.2</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Эталонные</w:t>
            </w:r>
            <w:r w:rsidR="003D138C" w:rsidRPr="008F7CF8">
              <w:rPr>
                <w:rStyle w:val="a5"/>
                <w:noProof/>
                <w:lang w:val="en-US"/>
              </w:rPr>
              <w:t xml:space="preserve"> </w:t>
            </w:r>
            <w:r w:rsidR="003D138C" w:rsidRPr="008F7CF8">
              <w:rPr>
                <w:rStyle w:val="a5"/>
                <w:noProof/>
              </w:rPr>
              <w:t>запросы</w:t>
            </w:r>
            <w:r w:rsidR="003D138C" w:rsidRPr="008F7CF8">
              <w:rPr>
                <w:rStyle w:val="a5"/>
                <w:noProof/>
                <w:lang w:val="en-US"/>
              </w:rPr>
              <w:t xml:space="preserve"> </w:t>
            </w:r>
            <w:r w:rsidR="003D138C" w:rsidRPr="008F7CF8">
              <w:rPr>
                <w:rStyle w:val="a5"/>
                <w:noProof/>
              </w:rPr>
              <w:t>и</w:t>
            </w:r>
            <w:r w:rsidR="003D138C" w:rsidRPr="008F7CF8">
              <w:rPr>
                <w:rStyle w:val="a5"/>
                <w:noProof/>
                <w:lang w:val="en-US"/>
              </w:rPr>
              <w:t xml:space="preserve"> </w:t>
            </w:r>
            <w:r w:rsidR="003D138C" w:rsidRPr="008F7CF8">
              <w:rPr>
                <w:rStyle w:val="a5"/>
                <w:noProof/>
              </w:rPr>
              <w:t>ответы</w:t>
            </w:r>
            <w:r w:rsidR="003D138C">
              <w:rPr>
                <w:noProof/>
                <w:webHidden/>
              </w:rPr>
              <w:tab/>
            </w:r>
            <w:r w:rsidR="003D138C">
              <w:rPr>
                <w:noProof/>
                <w:webHidden/>
              </w:rPr>
              <w:fldChar w:fldCharType="begin"/>
            </w:r>
            <w:r w:rsidR="003D138C">
              <w:rPr>
                <w:noProof/>
                <w:webHidden/>
              </w:rPr>
              <w:instrText xml:space="preserve"> PAGEREF _Toc531616842 \h </w:instrText>
            </w:r>
            <w:r w:rsidR="003D138C">
              <w:rPr>
                <w:noProof/>
                <w:webHidden/>
              </w:rPr>
            </w:r>
            <w:r w:rsidR="003D138C">
              <w:rPr>
                <w:noProof/>
                <w:webHidden/>
              </w:rPr>
              <w:fldChar w:fldCharType="separate"/>
            </w:r>
            <w:r w:rsidR="003D138C">
              <w:rPr>
                <w:noProof/>
                <w:webHidden/>
              </w:rPr>
              <w:t>50</w:t>
            </w:r>
            <w:r w:rsidR="003D138C">
              <w:rPr>
                <w:noProof/>
                <w:webHidden/>
              </w:rPr>
              <w:fldChar w:fldCharType="end"/>
            </w:r>
          </w:hyperlink>
        </w:p>
        <w:p w14:paraId="2C5A869E" w14:textId="77777777" w:rsidR="003D138C" w:rsidRDefault="00FD3CB1">
          <w:pPr>
            <w:pStyle w:val="12"/>
            <w:rPr>
              <w:rFonts w:asciiTheme="minorHAnsi" w:eastAsiaTheme="minorEastAsia" w:hAnsiTheme="minorHAnsi" w:cstheme="minorBidi"/>
              <w:caps w:val="0"/>
              <w:noProof/>
              <w:color w:val="auto"/>
              <w:sz w:val="22"/>
              <w:szCs w:val="22"/>
              <w:bdr w:val="none" w:sz="0" w:space="0" w:color="auto"/>
            </w:rPr>
          </w:pPr>
          <w:hyperlink w:anchor="_Toc531616843" w:history="1">
            <w:r w:rsidR="003D138C" w:rsidRPr="008F7CF8">
              <w:rPr>
                <w:rStyle w:val="a5"/>
                <w:noProof/>
              </w:rPr>
              <w:t>3</w:t>
            </w:r>
            <w:r w:rsidR="003D138C">
              <w:rPr>
                <w:rFonts w:asciiTheme="minorHAnsi" w:eastAsiaTheme="minorEastAsia" w:hAnsiTheme="minorHAnsi" w:cstheme="minorBidi"/>
                <w:caps w:val="0"/>
                <w:noProof/>
                <w:color w:val="auto"/>
                <w:sz w:val="22"/>
                <w:szCs w:val="22"/>
                <w:bdr w:val="none" w:sz="0" w:space="0" w:color="auto"/>
              </w:rPr>
              <w:tab/>
            </w:r>
            <w:r w:rsidR="003D138C" w:rsidRPr="008F7CF8">
              <w:rPr>
                <w:rStyle w:val="a5"/>
                <w:noProof/>
              </w:rPr>
              <w:t>Тестовые сценарии</w:t>
            </w:r>
            <w:r w:rsidR="003D138C">
              <w:rPr>
                <w:noProof/>
                <w:webHidden/>
              </w:rPr>
              <w:tab/>
            </w:r>
            <w:r w:rsidR="003D138C">
              <w:rPr>
                <w:noProof/>
                <w:webHidden/>
              </w:rPr>
              <w:fldChar w:fldCharType="begin"/>
            </w:r>
            <w:r w:rsidR="003D138C">
              <w:rPr>
                <w:noProof/>
                <w:webHidden/>
              </w:rPr>
              <w:instrText xml:space="preserve"> PAGEREF _Toc531616843 \h </w:instrText>
            </w:r>
            <w:r w:rsidR="003D138C">
              <w:rPr>
                <w:noProof/>
                <w:webHidden/>
              </w:rPr>
            </w:r>
            <w:r w:rsidR="003D138C">
              <w:rPr>
                <w:noProof/>
                <w:webHidden/>
              </w:rPr>
              <w:fldChar w:fldCharType="separate"/>
            </w:r>
            <w:r w:rsidR="003D138C">
              <w:rPr>
                <w:noProof/>
                <w:webHidden/>
              </w:rPr>
              <w:t>53</w:t>
            </w:r>
            <w:r w:rsidR="003D138C">
              <w:rPr>
                <w:noProof/>
                <w:webHidden/>
              </w:rPr>
              <w:fldChar w:fldCharType="end"/>
            </w:r>
          </w:hyperlink>
        </w:p>
        <w:p w14:paraId="27EB3623"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44" w:history="1">
            <w:r w:rsidR="003D138C" w:rsidRPr="008F7CF8">
              <w:rPr>
                <w:rStyle w:val="a5"/>
                <w:noProof/>
                <w:lang w:val="en-US"/>
              </w:rPr>
              <w:t>3.1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Тестовый</w:t>
            </w:r>
            <w:r w:rsidR="003D138C" w:rsidRPr="008F7CF8">
              <w:rPr>
                <w:rStyle w:val="a5"/>
                <w:noProof/>
                <w:lang w:val="en-US"/>
              </w:rPr>
              <w:t xml:space="preserve"> </w:t>
            </w:r>
            <w:r w:rsidR="003D138C" w:rsidRPr="008F7CF8">
              <w:rPr>
                <w:rStyle w:val="a5"/>
                <w:noProof/>
              </w:rPr>
              <w:t>сценарий 1</w:t>
            </w:r>
            <w:r w:rsidR="003D138C">
              <w:rPr>
                <w:noProof/>
                <w:webHidden/>
              </w:rPr>
              <w:tab/>
            </w:r>
            <w:r w:rsidR="003D138C">
              <w:rPr>
                <w:noProof/>
                <w:webHidden/>
              </w:rPr>
              <w:fldChar w:fldCharType="begin"/>
            </w:r>
            <w:r w:rsidR="003D138C">
              <w:rPr>
                <w:noProof/>
                <w:webHidden/>
              </w:rPr>
              <w:instrText xml:space="preserve"> PAGEREF _Toc531616844 \h </w:instrText>
            </w:r>
            <w:r w:rsidR="003D138C">
              <w:rPr>
                <w:noProof/>
                <w:webHidden/>
              </w:rPr>
            </w:r>
            <w:r w:rsidR="003D138C">
              <w:rPr>
                <w:noProof/>
                <w:webHidden/>
              </w:rPr>
              <w:fldChar w:fldCharType="separate"/>
            </w:r>
            <w:r w:rsidR="003D138C">
              <w:rPr>
                <w:noProof/>
                <w:webHidden/>
              </w:rPr>
              <w:t>53</w:t>
            </w:r>
            <w:r w:rsidR="003D138C">
              <w:rPr>
                <w:noProof/>
                <w:webHidden/>
              </w:rPr>
              <w:fldChar w:fldCharType="end"/>
            </w:r>
          </w:hyperlink>
        </w:p>
        <w:p w14:paraId="0588B549"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45" w:history="1">
            <w:r w:rsidR="003D138C" w:rsidRPr="008F7CF8">
              <w:rPr>
                <w:rStyle w:val="a5"/>
                <w:noProof/>
                <w:lang w:val="en-US"/>
              </w:rPr>
              <w:t>3.2</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Тестовый</w:t>
            </w:r>
            <w:r w:rsidR="003D138C" w:rsidRPr="008F7CF8">
              <w:rPr>
                <w:rStyle w:val="a5"/>
                <w:noProof/>
                <w:lang w:val="en-US"/>
              </w:rPr>
              <w:t xml:space="preserve"> </w:t>
            </w:r>
            <w:r w:rsidR="003D138C" w:rsidRPr="008F7CF8">
              <w:rPr>
                <w:rStyle w:val="a5"/>
                <w:noProof/>
              </w:rPr>
              <w:t>сценарий 2</w:t>
            </w:r>
            <w:r w:rsidR="003D138C">
              <w:rPr>
                <w:noProof/>
                <w:webHidden/>
              </w:rPr>
              <w:tab/>
            </w:r>
            <w:r w:rsidR="003D138C">
              <w:rPr>
                <w:noProof/>
                <w:webHidden/>
              </w:rPr>
              <w:fldChar w:fldCharType="begin"/>
            </w:r>
            <w:r w:rsidR="003D138C">
              <w:rPr>
                <w:noProof/>
                <w:webHidden/>
              </w:rPr>
              <w:instrText xml:space="preserve"> PAGEREF _Toc531616845 \h </w:instrText>
            </w:r>
            <w:r w:rsidR="003D138C">
              <w:rPr>
                <w:noProof/>
                <w:webHidden/>
              </w:rPr>
            </w:r>
            <w:r w:rsidR="003D138C">
              <w:rPr>
                <w:noProof/>
                <w:webHidden/>
              </w:rPr>
              <w:fldChar w:fldCharType="separate"/>
            </w:r>
            <w:r w:rsidR="003D138C">
              <w:rPr>
                <w:noProof/>
                <w:webHidden/>
              </w:rPr>
              <w:t>53</w:t>
            </w:r>
            <w:r w:rsidR="003D138C">
              <w:rPr>
                <w:noProof/>
                <w:webHidden/>
              </w:rPr>
              <w:fldChar w:fldCharType="end"/>
            </w:r>
          </w:hyperlink>
        </w:p>
        <w:p w14:paraId="689F5974"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46" w:history="1">
            <w:r w:rsidR="003D138C" w:rsidRPr="008F7CF8">
              <w:rPr>
                <w:rStyle w:val="a5"/>
                <w:noProof/>
                <w:lang w:val="en-US"/>
              </w:rPr>
              <w:t>3.3</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Тестовый</w:t>
            </w:r>
            <w:r w:rsidR="003D138C" w:rsidRPr="008F7CF8">
              <w:rPr>
                <w:rStyle w:val="a5"/>
                <w:noProof/>
                <w:lang w:val="en-US"/>
              </w:rPr>
              <w:t xml:space="preserve"> </w:t>
            </w:r>
            <w:r w:rsidR="003D138C" w:rsidRPr="008F7CF8">
              <w:rPr>
                <w:rStyle w:val="a5"/>
                <w:noProof/>
              </w:rPr>
              <w:t>сценарий 3</w:t>
            </w:r>
            <w:r w:rsidR="003D138C">
              <w:rPr>
                <w:noProof/>
                <w:webHidden/>
              </w:rPr>
              <w:tab/>
            </w:r>
            <w:r w:rsidR="003D138C">
              <w:rPr>
                <w:noProof/>
                <w:webHidden/>
              </w:rPr>
              <w:fldChar w:fldCharType="begin"/>
            </w:r>
            <w:r w:rsidR="003D138C">
              <w:rPr>
                <w:noProof/>
                <w:webHidden/>
              </w:rPr>
              <w:instrText xml:space="preserve"> PAGEREF _Toc531616846 \h </w:instrText>
            </w:r>
            <w:r w:rsidR="003D138C">
              <w:rPr>
                <w:noProof/>
                <w:webHidden/>
              </w:rPr>
            </w:r>
            <w:r w:rsidR="003D138C">
              <w:rPr>
                <w:noProof/>
                <w:webHidden/>
              </w:rPr>
              <w:fldChar w:fldCharType="separate"/>
            </w:r>
            <w:r w:rsidR="003D138C">
              <w:rPr>
                <w:noProof/>
                <w:webHidden/>
              </w:rPr>
              <w:t>54</w:t>
            </w:r>
            <w:r w:rsidR="003D138C">
              <w:rPr>
                <w:noProof/>
                <w:webHidden/>
              </w:rPr>
              <w:fldChar w:fldCharType="end"/>
            </w:r>
          </w:hyperlink>
        </w:p>
        <w:p w14:paraId="4437B03A" w14:textId="77777777" w:rsidR="003D138C" w:rsidRDefault="00FD3CB1">
          <w:pPr>
            <w:pStyle w:val="12"/>
            <w:rPr>
              <w:rFonts w:asciiTheme="minorHAnsi" w:eastAsiaTheme="minorEastAsia" w:hAnsiTheme="minorHAnsi" w:cstheme="minorBidi"/>
              <w:caps w:val="0"/>
              <w:noProof/>
              <w:color w:val="auto"/>
              <w:sz w:val="22"/>
              <w:szCs w:val="22"/>
              <w:bdr w:val="none" w:sz="0" w:space="0" w:color="auto"/>
            </w:rPr>
          </w:pPr>
          <w:hyperlink w:anchor="_Toc531616847" w:history="1">
            <w:r w:rsidR="003D138C" w:rsidRPr="008F7CF8">
              <w:rPr>
                <w:rStyle w:val="a5"/>
                <w:noProof/>
                <w:lang w:val="en-US"/>
              </w:rPr>
              <w:t>4</w:t>
            </w:r>
            <w:r w:rsidR="003D138C">
              <w:rPr>
                <w:rFonts w:asciiTheme="minorHAnsi" w:eastAsiaTheme="minorEastAsia" w:hAnsiTheme="minorHAnsi" w:cstheme="minorBidi"/>
                <w:caps w:val="0"/>
                <w:noProof/>
                <w:color w:val="auto"/>
                <w:sz w:val="22"/>
                <w:szCs w:val="22"/>
                <w:bdr w:val="none" w:sz="0" w:space="0" w:color="auto"/>
              </w:rPr>
              <w:tab/>
            </w:r>
            <w:r w:rsidR="003D138C" w:rsidRPr="008F7CF8">
              <w:rPr>
                <w:rStyle w:val="a5"/>
                <w:noProof/>
              </w:rPr>
              <w:t>Состав</w:t>
            </w:r>
            <w:r w:rsidR="003D138C" w:rsidRPr="008F7CF8">
              <w:rPr>
                <w:rStyle w:val="a5"/>
                <w:noProof/>
                <w:lang w:val="en-US"/>
              </w:rPr>
              <w:t xml:space="preserve"> </w:t>
            </w:r>
            <w:r w:rsidR="003D138C" w:rsidRPr="008F7CF8">
              <w:rPr>
                <w:rStyle w:val="a5"/>
                <w:noProof/>
              </w:rPr>
              <w:t>передаваемой</w:t>
            </w:r>
            <w:r w:rsidR="003D138C" w:rsidRPr="008F7CF8">
              <w:rPr>
                <w:rStyle w:val="a5"/>
                <w:noProof/>
                <w:lang w:val="en-US"/>
              </w:rPr>
              <w:t xml:space="preserve"> </w:t>
            </w:r>
            <w:r w:rsidR="003D138C" w:rsidRPr="008F7CF8">
              <w:rPr>
                <w:rStyle w:val="a5"/>
                <w:noProof/>
              </w:rPr>
              <w:t>информации</w:t>
            </w:r>
            <w:r w:rsidR="003D138C">
              <w:rPr>
                <w:noProof/>
                <w:webHidden/>
              </w:rPr>
              <w:tab/>
            </w:r>
            <w:r w:rsidR="003D138C">
              <w:rPr>
                <w:noProof/>
                <w:webHidden/>
              </w:rPr>
              <w:fldChar w:fldCharType="begin"/>
            </w:r>
            <w:r w:rsidR="003D138C">
              <w:rPr>
                <w:noProof/>
                <w:webHidden/>
              </w:rPr>
              <w:instrText xml:space="preserve"> PAGEREF _Toc531616847 \h </w:instrText>
            </w:r>
            <w:r w:rsidR="003D138C">
              <w:rPr>
                <w:noProof/>
                <w:webHidden/>
              </w:rPr>
            </w:r>
            <w:r w:rsidR="003D138C">
              <w:rPr>
                <w:noProof/>
                <w:webHidden/>
              </w:rPr>
              <w:fldChar w:fldCharType="separate"/>
            </w:r>
            <w:r w:rsidR="003D138C">
              <w:rPr>
                <w:noProof/>
                <w:webHidden/>
              </w:rPr>
              <w:t>55</w:t>
            </w:r>
            <w:r w:rsidR="003D138C">
              <w:rPr>
                <w:noProof/>
                <w:webHidden/>
              </w:rPr>
              <w:fldChar w:fldCharType="end"/>
            </w:r>
          </w:hyperlink>
        </w:p>
        <w:p w14:paraId="277068EE"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48" w:history="1">
            <w:r w:rsidR="003D138C" w:rsidRPr="008F7CF8">
              <w:rPr>
                <w:rStyle w:val="a5"/>
                <w:noProof/>
              </w:rPr>
              <w:t>4.1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полей запроса</w:t>
            </w:r>
            <w:r w:rsidR="003D138C">
              <w:rPr>
                <w:noProof/>
                <w:webHidden/>
              </w:rPr>
              <w:tab/>
            </w:r>
            <w:r w:rsidR="003D138C">
              <w:rPr>
                <w:noProof/>
                <w:webHidden/>
              </w:rPr>
              <w:fldChar w:fldCharType="begin"/>
            </w:r>
            <w:r w:rsidR="003D138C">
              <w:rPr>
                <w:noProof/>
                <w:webHidden/>
              </w:rPr>
              <w:instrText xml:space="preserve"> PAGEREF _Toc531616848 \h </w:instrText>
            </w:r>
            <w:r w:rsidR="003D138C">
              <w:rPr>
                <w:noProof/>
                <w:webHidden/>
              </w:rPr>
            </w:r>
            <w:r w:rsidR="003D138C">
              <w:rPr>
                <w:noProof/>
                <w:webHidden/>
              </w:rPr>
              <w:fldChar w:fldCharType="separate"/>
            </w:r>
            <w:r w:rsidR="003D138C">
              <w:rPr>
                <w:noProof/>
                <w:webHidden/>
              </w:rPr>
              <w:t>55</w:t>
            </w:r>
            <w:r w:rsidR="003D138C">
              <w:rPr>
                <w:noProof/>
                <w:webHidden/>
              </w:rPr>
              <w:fldChar w:fldCharType="end"/>
            </w:r>
          </w:hyperlink>
        </w:p>
        <w:p w14:paraId="1E762D5B"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49" w:history="1">
            <w:r w:rsidR="003D138C" w:rsidRPr="008F7CF8">
              <w:rPr>
                <w:rStyle w:val="a5"/>
                <w:i/>
                <w:noProof/>
              </w:rPr>
              <w:t>Кроме информации, необходимой для уплаты платежей, администрируемых налоговыми органами РФ</w:t>
            </w:r>
            <w:r w:rsidR="003D138C">
              <w:rPr>
                <w:noProof/>
                <w:webHidden/>
              </w:rPr>
              <w:tab/>
            </w:r>
            <w:r w:rsidR="003D138C">
              <w:rPr>
                <w:noProof/>
                <w:webHidden/>
              </w:rPr>
              <w:fldChar w:fldCharType="begin"/>
            </w:r>
            <w:r w:rsidR="003D138C">
              <w:rPr>
                <w:noProof/>
                <w:webHidden/>
              </w:rPr>
              <w:instrText xml:space="preserve"> PAGEREF _Toc531616849 \h </w:instrText>
            </w:r>
            <w:r w:rsidR="003D138C">
              <w:rPr>
                <w:noProof/>
                <w:webHidden/>
              </w:rPr>
            </w:r>
            <w:r w:rsidR="003D138C">
              <w:rPr>
                <w:noProof/>
                <w:webHidden/>
              </w:rPr>
              <w:fldChar w:fldCharType="separate"/>
            </w:r>
            <w:r w:rsidR="003D138C">
              <w:rPr>
                <w:noProof/>
                <w:webHidden/>
              </w:rPr>
              <w:t>56</w:t>
            </w:r>
            <w:r w:rsidR="003D138C">
              <w:rPr>
                <w:noProof/>
                <w:webHidden/>
              </w:rPr>
              <w:fldChar w:fldCharType="end"/>
            </w:r>
          </w:hyperlink>
        </w:p>
        <w:p w14:paraId="36B6CD0F"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50" w:history="1">
            <w:r w:rsidR="003D138C" w:rsidRPr="008F7CF8">
              <w:rPr>
                <w:rStyle w:val="a5"/>
                <w:noProof/>
              </w:rPr>
              <w:t>4.2</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полей ответа на запрос</w:t>
            </w:r>
            <w:r w:rsidR="003D138C">
              <w:rPr>
                <w:noProof/>
                <w:webHidden/>
              </w:rPr>
              <w:tab/>
            </w:r>
            <w:r w:rsidR="003D138C">
              <w:rPr>
                <w:noProof/>
                <w:webHidden/>
              </w:rPr>
              <w:fldChar w:fldCharType="begin"/>
            </w:r>
            <w:r w:rsidR="003D138C">
              <w:rPr>
                <w:noProof/>
                <w:webHidden/>
              </w:rPr>
              <w:instrText xml:space="preserve"> PAGEREF _Toc531616850 \h </w:instrText>
            </w:r>
            <w:r w:rsidR="003D138C">
              <w:rPr>
                <w:noProof/>
                <w:webHidden/>
              </w:rPr>
            </w:r>
            <w:r w:rsidR="003D138C">
              <w:rPr>
                <w:noProof/>
                <w:webHidden/>
              </w:rPr>
              <w:fldChar w:fldCharType="separate"/>
            </w:r>
            <w:r w:rsidR="003D138C">
              <w:rPr>
                <w:noProof/>
                <w:webHidden/>
              </w:rPr>
              <w:t>57</w:t>
            </w:r>
            <w:r w:rsidR="003D138C">
              <w:rPr>
                <w:noProof/>
                <w:webHidden/>
              </w:rPr>
              <w:fldChar w:fldCharType="end"/>
            </w:r>
          </w:hyperlink>
        </w:p>
        <w:p w14:paraId="1DE5797D"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51" w:history="1">
            <w:r w:rsidR="003D138C" w:rsidRPr="008F7CF8">
              <w:rPr>
                <w:rStyle w:val="a5"/>
                <w:noProof/>
              </w:rPr>
              <w:t>4.3</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комплексных типов полей</w:t>
            </w:r>
            <w:r w:rsidR="003D138C">
              <w:rPr>
                <w:noProof/>
                <w:webHidden/>
              </w:rPr>
              <w:tab/>
            </w:r>
            <w:r w:rsidR="003D138C">
              <w:rPr>
                <w:noProof/>
                <w:webHidden/>
              </w:rPr>
              <w:fldChar w:fldCharType="begin"/>
            </w:r>
            <w:r w:rsidR="003D138C">
              <w:rPr>
                <w:noProof/>
                <w:webHidden/>
              </w:rPr>
              <w:instrText xml:space="preserve"> PAGEREF _Toc531616851 \h </w:instrText>
            </w:r>
            <w:r w:rsidR="003D138C">
              <w:rPr>
                <w:noProof/>
                <w:webHidden/>
              </w:rPr>
            </w:r>
            <w:r w:rsidR="003D138C">
              <w:rPr>
                <w:noProof/>
                <w:webHidden/>
              </w:rPr>
              <w:fldChar w:fldCharType="separate"/>
            </w:r>
            <w:r w:rsidR="003D138C">
              <w:rPr>
                <w:noProof/>
                <w:webHidden/>
              </w:rPr>
              <w:t>58</w:t>
            </w:r>
            <w:r w:rsidR="003D138C">
              <w:rPr>
                <w:noProof/>
                <w:webHidden/>
              </w:rPr>
              <w:fldChar w:fldCharType="end"/>
            </w:r>
          </w:hyperlink>
        </w:p>
        <w:p w14:paraId="07727D5E"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52" w:history="1">
            <w:r w:rsidR="003D138C" w:rsidRPr="008F7CF8">
              <w:rPr>
                <w:rStyle w:val="a5"/>
                <w:noProof/>
              </w:rPr>
              <w:t>4.4</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простых типов полей</w:t>
            </w:r>
            <w:r w:rsidR="003D138C">
              <w:rPr>
                <w:noProof/>
                <w:webHidden/>
              </w:rPr>
              <w:tab/>
            </w:r>
            <w:r w:rsidR="003D138C">
              <w:rPr>
                <w:noProof/>
                <w:webHidden/>
              </w:rPr>
              <w:fldChar w:fldCharType="begin"/>
            </w:r>
            <w:r w:rsidR="003D138C">
              <w:rPr>
                <w:noProof/>
                <w:webHidden/>
              </w:rPr>
              <w:instrText xml:space="preserve"> PAGEREF _Toc531616852 \h </w:instrText>
            </w:r>
            <w:r w:rsidR="003D138C">
              <w:rPr>
                <w:noProof/>
                <w:webHidden/>
              </w:rPr>
            </w:r>
            <w:r w:rsidR="003D138C">
              <w:rPr>
                <w:noProof/>
                <w:webHidden/>
              </w:rPr>
              <w:fldChar w:fldCharType="separate"/>
            </w:r>
            <w:r w:rsidR="003D138C">
              <w:rPr>
                <w:noProof/>
                <w:webHidden/>
              </w:rPr>
              <w:t>79</w:t>
            </w:r>
            <w:r w:rsidR="003D138C">
              <w:rPr>
                <w:noProof/>
                <w:webHidden/>
              </w:rPr>
              <w:fldChar w:fldCharType="end"/>
            </w:r>
          </w:hyperlink>
        </w:p>
        <w:p w14:paraId="4E40212A"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53" w:history="1">
            <w:r w:rsidR="003D138C" w:rsidRPr="008F7CF8">
              <w:rPr>
                <w:rStyle w:val="a5"/>
                <w:noProof/>
              </w:rPr>
              <w:t>4.5</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проверок запроса на стороне поставщика</w:t>
            </w:r>
            <w:r w:rsidR="003D138C">
              <w:rPr>
                <w:noProof/>
                <w:webHidden/>
              </w:rPr>
              <w:tab/>
            </w:r>
            <w:r w:rsidR="003D138C">
              <w:rPr>
                <w:noProof/>
                <w:webHidden/>
              </w:rPr>
              <w:fldChar w:fldCharType="begin"/>
            </w:r>
            <w:r w:rsidR="003D138C">
              <w:rPr>
                <w:noProof/>
                <w:webHidden/>
              </w:rPr>
              <w:instrText xml:space="preserve"> PAGEREF _Toc531616853 \h </w:instrText>
            </w:r>
            <w:r w:rsidR="003D138C">
              <w:rPr>
                <w:noProof/>
                <w:webHidden/>
              </w:rPr>
            </w:r>
            <w:r w:rsidR="003D138C">
              <w:rPr>
                <w:noProof/>
                <w:webHidden/>
              </w:rPr>
              <w:fldChar w:fldCharType="separate"/>
            </w:r>
            <w:r w:rsidR="003D138C">
              <w:rPr>
                <w:noProof/>
                <w:webHidden/>
              </w:rPr>
              <w:t>81</w:t>
            </w:r>
            <w:r w:rsidR="003D138C">
              <w:rPr>
                <w:noProof/>
                <w:webHidden/>
              </w:rPr>
              <w:fldChar w:fldCharType="end"/>
            </w:r>
          </w:hyperlink>
        </w:p>
        <w:p w14:paraId="0D4533EF"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54" w:history="1">
            <w:r w:rsidR="003D138C" w:rsidRPr="008F7CF8">
              <w:rPr>
                <w:rStyle w:val="a5"/>
                <w:noProof/>
              </w:rPr>
              <w:t>4.6</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кодов возвратов при ошибках и неуспешных проверок</w:t>
            </w:r>
            <w:r w:rsidR="003D138C">
              <w:rPr>
                <w:noProof/>
                <w:webHidden/>
              </w:rPr>
              <w:tab/>
            </w:r>
            <w:r w:rsidR="003D138C">
              <w:rPr>
                <w:noProof/>
                <w:webHidden/>
              </w:rPr>
              <w:fldChar w:fldCharType="begin"/>
            </w:r>
            <w:r w:rsidR="003D138C">
              <w:rPr>
                <w:noProof/>
                <w:webHidden/>
              </w:rPr>
              <w:instrText xml:space="preserve"> PAGEREF _Toc531616854 \h </w:instrText>
            </w:r>
            <w:r w:rsidR="003D138C">
              <w:rPr>
                <w:noProof/>
                <w:webHidden/>
              </w:rPr>
            </w:r>
            <w:r w:rsidR="003D138C">
              <w:rPr>
                <w:noProof/>
                <w:webHidden/>
              </w:rPr>
              <w:fldChar w:fldCharType="separate"/>
            </w:r>
            <w:r w:rsidR="003D138C">
              <w:rPr>
                <w:noProof/>
                <w:webHidden/>
              </w:rPr>
              <w:t>81</w:t>
            </w:r>
            <w:r w:rsidR="003D138C">
              <w:rPr>
                <w:noProof/>
                <w:webHidden/>
              </w:rPr>
              <w:fldChar w:fldCharType="end"/>
            </w:r>
          </w:hyperlink>
        </w:p>
        <w:p w14:paraId="32E60BFA"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55" w:history="1">
            <w:r w:rsidR="003D138C" w:rsidRPr="008F7CF8">
              <w:rPr>
                <w:rStyle w:val="a5"/>
                <w:noProof/>
              </w:rPr>
              <w:t>4.7</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Описание вложений</w:t>
            </w:r>
            <w:r w:rsidR="003D138C">
              <w:rPr>
                <w:noProof/>
                <w:webHidden/>
              </w:rPr>
              <w:tab/>
            </w:r>
            <w:r w:rsidR="003D138C">
              <w:rPr>
                <w:noProof/>
                <w:webHidden/>
              </w:rPr>
              <w:fldChar w:fldCharType="begin"/>
            </w:r>
            <w:r w:rsidR="003D138C">
              <w:rPr>
                <w:noProof/>
                <w:webHidden/>
              </w:rPr>
              <w:instrText xml:space="preserve"> PAGEREF _Toc531616855 \h </w:instrText>
            </w:r>
            <w:r w:rsidR="003D138C">
              <w:rPr>
                <w:noProof/>
                <w:webHidden/>
              </w:rPr>
            </w:r>
            <w:r w:rsidR="003D138C">
              <w:rPr>
                <w:noProof/>
                <w:webHidden/>
              </w:rPr>
              <w:fldChar w:fldCharType="separate"/>
            </w:r>
            <w:r w:rsidR="003D138C">
              <w:rPr>
                <w:noProof/>
                <w:webHidden/>
              </w:rPr>
              <w:t>82</w:t>
            </w:r>
            <w:r w:rsidR="003D138C">
              <w:rPr>
                <w:noProof/>
                <w:webHidden/>
              </w:rPr>
              <w:fldChar w:fldCharType="end"/>
            </w:r>
          </w:hyperlink>
        </w:p>
        <w:p w14:paraId="3E66397B" w14:textId="77777777" w:rsidR="003D138C" w:rsidRDefault="00FD3CB1">
          <w:pPr>
            <w:pStyle w:val="12"/>
            <w:rPr>
              <w:rFonts w:asciiTheme="minorHAnsi" w:eastAsiaTheme="minorEastAsia" w:hAnsiTheme="minorHAnsi" w:cstheme="minorBidi"/>
              <w:caps w:val="0"/>
              <w:noProof/>
              <w:color w:val="auto"/>
              <w:sz w:val="22"/>
              <w:szCs w:val="22"/>
              <w:bdr w:val="none" w:sz="0" w:space="0" w:color="auto"/>
            </w:rPr>
          </w:pPr>
          <w:hyperlink w:anchor="_Toc531616856" w:history="1">
            <w:r w:rsidR="003D138C" w:rsidRPr="008F7CF8">
              <w:rPr>
                <w:rStyle w:val="a5"/>
                <w:noProof/>
              </w:rPr>
              <w:t>5</w:t>
            </w:r>
            <w:r w:rsidR="003D138C">
              <w:rPr>
                <w:rFonts w:asciiTheme="minorHAnsi" w:eastAsiaTheme="minorEastAsia" w:hAnsiTheme="minorHAnsi" w:cstheme="minorBidi"/>
                <w:caps w:val="0"/>
                <w:noProof/>
                <w:color w:val="auto"/>
                <w:sz w:val="22"/>
                <w:szCs w:val="22"/>
                <w:bdr w:val="none" w:sz="0" w:space="0" w:color="auto"/>
              </w:rPr>
              <w:tab/>
            </w:r>
            <w:r w:rsidR="003D138C" w:rsidRPr="008F7CF8">
              <w:rPr>
                <w:rStyle w:val="a5"/>
                <w:noProof/>
              </w:rPr>
              <w:t>Дополнительная информация</w:t>
            </w:r>
            <w:r w:rsidR="003D138C">
              <w:rPr>
                <w:noProof/>
                <w:webHidden/>
              </w:rPr>
              <w:tab/>
            </w:r>
            <w:r w:rsidR="003D138C">
              <w:rPr>
                <w:noProof/>
                <w:webHidden/>
              </w:rPr>
              <w:fldChar w:fldCharType="begin"/>
            </w:r>
            <w:r w:rsidR="003D138C">
              <w:rPr>
                <w:noProof/>
                <w:webHidden/>
              </w:rPr>
              <w:instrText xml:space="preserve"> PAGEREF _Toc531616856 \h </w:instrText>
            </w:r>
            <w:r w:rsidR="003D138C">
              <w:rPr>
                <w:noProof/>
                <w:webHidden/>
              </w:rPr>
            </w:r>
            <w:r w:rsidR="003D138C">
              <w:rPr>
                <w:noProof/>
                <w:webHidden/>
              </w:rPr>
              <w:fldChar w:fldCharType="separate"/>
            </w:r>
            <w:r w:rsidR="003D138C">
              <w:rPr>
                <w:noProof/>
                <w:webHidden/>
              </w:rPr>
              <w:t>82</w:t>
            </w:r>
            <w:r w:rsidR="003D138C">
              <w:rPr>
                <w:noProof/>
                <w:webHidden/>
              </w:rPr>
              <w:fldChar w:fldCharType="end"/>
            </w:r>
          </w:hyperlink>
        </w:p>
        <w:p w14:paraId="72B7FE58"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57" w:history="1">
            <w:r w:rsidR="003D138C" w:rsidRPr="008F7CF8">
              <w:rPr>
                <w:rStyle w:val="a5"/>
                <w:noProof/>
              </w:rPr>
              <w:t>5.1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Уникальный идентификатор начисления</w:t>
            </w:r>
            <w:r w:rsidR="003D138C">
              <w:rPr>
                <w:noProof/>
                <w:webHidden/>
              </w:rPr>
              <w:tab/>
            </w:r>
            <w:r w:rsidR="003D138C">
              <w:rPr>
                <w:noProof/>
                <w:webHidden/>
              </w:rPr>
              <w:fldChar w:fldCharType="begin"/>
            </w:r>
            <w:r w:rsidR="003D138C">
              <w:rPr>
                <w:noProof/>
                <w:webHidden/>
              </w:rPr>
              <w:instrText xml:space="preserve"> PAGEREF _Toc531616857 \h </w:instrText>
            </w:r>
            <w:r w:rsidR="003D138C">
              <w:rPr>
                <w:noProof/>
                <w:webHidden/>
              </w:rPr>
            </w:r>
            <w:r w:rsidR="003D138C">
              <w:rPr>
                <w:noProof/>
                <w:webHidden/>
              </w:rPr>
              <w:fldChar w:fldCharType="separate"/>
            </w:r>
            <w:r w:rsidR="003D138C">
              <w:rPr>
                <w:noProof/>
                <w:webHidden/>
              </w:rPr>
              <w:t>82</w:t>
            </w:r>
            <w:r w:rsidR="003D138C">
              <w:rPr>
                <w:noProof/>
                <w:webHidden/>
              </w:rPr>
              <w:fldChar w:fldCharType="end"/>
            </w:r>
          </w:hyperlink>
        </w:p>
        <w:p w14:paraId="17A56DEF"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58" w:history="1">
            <w:r w:rsidR="003D138C" w:rsidRPr="008F7CF8">
              <w:rPr>
                <w:rStyle w:val="a5"/>
                <w:noProof/>
              </w:rPr>
              <w:t>5.1.1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3D138C">
              <w:rPr>
                <w:noProof/>
                <w:webHidden/>
              </w:rPr>
              <w:tab/>
            </w:r>
            <w:r w:rsidR="003D138C">
              <w:rPr>
                <w:noProof/>
                <w:webHidden/>
              </w:rPr>
              <w:fldChar w:fldCharType="begin"/>
            </w:r>
            <w:r w:rsidR="003D138C">
              <w:rPr>
                <w:noProof/>
                <w:webHidden/>
              </w:rPr>
              <w:instrText xml:space="preserve"> PAGEREF _Toc531616858 \h </w:instrText>
            </w:r>
            <w:r w:rsidR="003D138C">
              <w:rPr>
                <w:noProof/>
                <w:webHidden/>
              </w:rPr>
            </w:r>
            <w:r w:rsidR="003D138C">
              <w:rPr>
                <w:noProof/>
                <w:webHidden/>
              </w:rPr>
              <w:fldChar w:fldCharType="separate"/>
            </w:r>
            <w:r w:rsidR="003D138C">
              <w:rPr>
                <w:noProof/>
                <w:webHidden/>
              </w:rPr>
              <w:t>82</w:t>
            </w:r>
            <w:r w:rsidR="003D138C">
              <w:rPr>
                <w:noProof/>
                <w:webHidden/>
              </w:rPr>
              <w:fldChar w:fldCharType="end"/>
            </w:r>
          </w:hyperlink>
        </w:p>
        <w:p w14:paraId="407715F5"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59" w:history="1">
            <w:r w:rsidR="003D138C" w:rsidRPr="008F7CF8">
              <w:rPr>
                <w:rStyle w:val="a5"/>
                <w:noProof/>
              </w:rPr>
              <w:t>5.1.2</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3D138C">
              <w:rPr>
                <w:noProof/>
                <w:webHidden/>
              </w:rPr>
              <w:tab/>
            </w:r>
            <w:r w:rsidR="003D138C">
              <w:rPr>
                <w:noProof/>
                <w:webHidden/>
              </w:rPr>
              <w:fldChar w:fldCharType="begin"/>
            </w:r>
            <w:r w:rsidR="003D138C">
              <w:rPr>
                <w:noProof/>
                <w:webHidden/>
              </w:rPr>
              <w:instrText xml:space="preserve"> PAGEREF _Toc531616859 \h </w:instrText>
            </w:r>
            <w:r w:rsidR="003D138C">
              <w:rPr>
                <w:noProof/>
                <w:webHidden/>
              </w:rPr>
            </w:r>
            <w:r w:rsidR="003D138C">
              <w:rPr>
                <w:noProof/>
                <w:webHidden/>
              </w:rPr>
              <w:fldChar w:fldCharType="separate"/>
            </w:r>
            <w:r w:rsidR="003D138C">
              <w:rPr>
                <w:noProof/>
                <w:webHidden/>
              </w:rPr>
              <w:t>82</w:t>
            </w:r>
            <w:r w:rsidR="003D138C">
              <w:rPr>
                <w:noProof/>
                <w:webHidden/>
              </w:rPr>
              <w:fldChar w:fldCharType="end"/>
            </w:r>
          </w:hyperlink>
        </w:p>
        <w:p w14:paraId="33923152"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60" w:history="1">
            <w:r w:rsidR="003D138C" w:rsidRPr="008F7CF8">
              <w:rPr>
                <w:rStyle w:val="a5"/>
                <w:noProof/>
              </w:rPr>
              <w:t>5.1.3</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Правила расчета контрольного разряда УИН</w:t>
            </w:r>
            <w:r w:rsidR="003D138C">
              <w:rPr>
                <w:noProof/>
                <w:webHidden/>
              </w:rPr>
              <w:tab/>
            </w:r>
            <w:r w:rsidR="003D138C">
              <w:rPr>
                <w:noProof/>
                <w:webHidden/>
              </w:rPr>
              <w:fldChar w:fldCharType="begin"/>
            </w:r>
            <w:r w:rsidR="003D138C">
              <w:rPr>
                <w:noProof/>
                <w:webHidden/>
              </w:rPr>
              <w:instrText xml:space="preserve"> PAGEREF _Toc531616860 \h </w:instrText>
            </w:r>
            <w:r w:rsidR="003D138C">
              <w:rPr>
                <w:noProof/>
                <w:webHidden/>
              </w:rPr>
            </w:r>
            <w:r w:rsidR="003D138C">
              <w:rPr>
                <w:noProof/>
                <w:webHidden/>
              </w:rPr>
              <w:fldChar w:fldCharType="separate"/>
            </w:r>
            <w:r w:rsidR="003D138C">
              <w:rPr>
                <w:noProof/>
                <w:webHidden/>
              </w:rPr>
              <w:t>82</w:t>
            </w:r>
            <w:r w:rsidR="003D138C">
              <w:rPr>
                <w:noProof/>
                <w:webHidden/>
              </w:rPr>
              <w:fldChar w:fldCharType="end"/>
            </w:r>
          </w:hyperlink>
        </w:p>
        <w:p w14:paraId="0A7ADE0D"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61" w:history="1">
            <w:r w:rsidR="003D138C" w:rsidRPr="008F7CF8">
              <w:rPr>
                <w:rStyle w:val="a5"/>
                <w:noProof/>
              </w:rPr>
              <w:t>5.2</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Уникальный идентификатор платежа</w:t>
            </w:r>
            <w:r w:rsidR="003D138C">
              <w:rPr>
                <w:noProof/>
                <w:webHidden/>
              </w:rPr>
              <w:tab/>
            </w:r>
            <w:r w:rsidR="003D138C">
              <w:rPr>
                <w:noProof/>
                <w:webHidden/>
              </w:rPr>
              <w:fldChar w:fldCharType="begin"/>
            </w:r>
            <w:r w:rsidR="003D138C">
              <w:rPr>
                <w:noProof/>
                <w:webHidden/>
              </w:rPr>
              <w:instrText xml:space="preserve"> PAGEREF _Toc531616861 \h </w:instrText>
            </w:r>
            <w:r w:rsidR="003D138C">
              <w:rPr>
                <w:noProof/>
                <w:webHidden/>
              </w:rPr>
            </w:r>
            <w:r w:rsidR="003D138C">
              <w:rPr>
                <w:noProof/>
                <w:webHidden/>
              </w:rPr>
              <w:fldChar w:fldCharType="separate"/>
            </w:r>
            <w:r w:rsidR="003D138C">
              <w:rPr>
                <w:noProof/>
                <w:webHidden/>
              </w:rPr>
              <w:t>83</w:t>
            </w:r>
            <w:r w:rsidR="003D138C">
              <w:rPr>
                <w:noProof/>
                <w:webHidden/>
              </w:rPr>
              <w:fldChar w:fldCharType="end"/>
            </w:r>
          </w:hyperlink>
        </w:p>
        <w:p w14:paraId="26A5423C"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62" w:history="1">
            <w:r w:rsidR="003D138C" w:rsidRPr="008F7CF8">
              <w:rPr>
                <w:rStyle w:val="a5"/>
                <w:noProof/>
              </w:rPr>
              <w:t>5.2.1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Структура УИП для кредитных организаций</w:t>
            </w:r>
            <w:r w:rsidR="003D138C">
              <w:rPr>
                <w:noProof/>
                <w:webHidden/>
              </w:rPr>
              <w:tab/>
            </w:r>
            <w:r w:rsidR="003D138C">
              <w:rPr>
                <w:noProof/>
                <w:webHidden/>
              </w:rPr>
              <w:fldChar w:fldCharType="begin"/>
            </w:r>
            <w:r w:rsidR="003D138C">
              <w:rPr>
                <w:noProof/>
                <w:webHidden/>
              </w:rPr>
              <w:instrText xml:space="preserve"> PAGEREF _Toc531616862 \h </w:instrText>
            </w:r>
            <w:r w:rsidR="003D138C">
              <w:rPr>
                <w:noProof/>
                <w:webHidden/>
              </w:rPr>
            </w:r>
            <w:r w:rsidR="003D138C">
              <w:rPr>
                <w:noProof/>
                <w:webHidden/>
              </w:rPr>
              <w:fldChar w:fldCharType="separate"/>
            </w:r>
            <w:r w:rsidR="003D138C">
              <w:rPr>
                <w:noProof/>
                <w:webHidden/>
              </w:rPr>
              <w:t>83</w:t>
            </w:r>
            <w:r w:rsidR="003D138C">
              <w:rPr>
                <w:noProof/>
                <w:webHidden/>
              </w:rPr>
              <w:fldChar w:fldCharType="end"/>
            </w:r>
          </w:hyperlink>
        </w:p>
        <w:p w14:paraId="2CEAC367"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63" w:history="1">
            <w:r w:rsidR="003D138C" w:rsidRPr="008F7CF8">
              <w:rPr>
                <w:rStyle w:val="a5"/>
                <w:noProof/>
              </w:rPr>
              <w:t>5.2.2</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Структура УИП для территориальных органов Федерального казначейства</w:t>
            </w:r>
            <w:r w:rsidR="003D138C">
              <w:rPr>
                <w:noProof/>
                <w:webHidden/>
              </w:rPr>
              <w:tab/>
            </w:r>
            <w:r w:rsidR="003D138C">
              <w:rPr>
                <w:noProof/>
                <w:webHidden/>
              </w:rPr>
              <w:fldChar w:fldCharType="begin"/>
            </w:r>
            <w:r w:rsidR="003D138C">
              <w:rPr>
                <w:noProof/>
                <w:webHidden/>
              </w:rPr>
              <w:instrText xml:space="preserve"> PAGEREF _Toc531616863 \h </w:instrText>
            </w:r>
            <w:r w:rsidR="003D138C">
              <w:rPr>
                <w:noProof/>
                <w:webHidden/>
              </w:rPr>
            </w:r>
            <w:r w:rsidR="003D138C">
              <w:rPr>
                <w:noProof/>
                <w:webHidden/>
              </w:rPr>
              <w:fldChar w:fldCharType="separate"/>
            </w:r>
            <w:r w:rsidR="003D138C">
              <w:rPr>
                <w:noProof/>
                <w:webHidden/>
              </w:rPr>
              <w:t>83</w:t>
            </w:r>
            <w:r w:rsidR="003D138C">
              <w:rPr>
                <w:noProof/>
                <w:webHidden/>
              </w:rPr>
              <w:fldChar w:fldCharType="end"/>
            </w:r>
          </w:hyperlink>
        </w:p>
        <w:p w14:paraId="45570475"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64" w:history="1">
            <w:r w:rsidR="003D138C" w:rsidRPr="008F7CF8">
              <w:rPr>
                <w:rStyle w:val="a5"/>
                <w:noProof/>
              </w:rPr>
              <w:t>5.2.3</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Структура УИП для иных участников, принимающих платежи</w:t>
            </w:r>
            <w:r w:rsidR="003D138C">
              <w:rPr>
                <w:noProof/>
                <w:webHidden/>
              </w:rPr>
              <w:tab/>
            </w:r>
            <w:r w:rsidR="003D138C">
              <w:rPr>
                <w:noProof/>
                <w:webHidden/>
              </w:rPr>
              <w:fldChar w:fldCharType="begin"/>
            </w:r>
            <w:r w:rsidR="003D138C">
              <w:rPr>
                <w:noProof/>
                <w:webHidden/>
              </w:rPr>
              <w:instrText xml:space="preserve"> PAGEREF _Toc531616864 \h </w:instrText>
            </w:r>
            <w:r w:rsidR="003D138C">
              <w:rPr>
                <w:noProof/>
                <w:webHidden/>
              </w:rPr>
            </w:r>
            <w:r w:rsidR="003D138C">
              <w:rPr>
                <w:noProof/>
                <w:webHidden/>
              </w:rPr>
              <w:fldChar w:fldCharType="separate"/>
            </w:r>
            <w:r w:rsidR="003D138C">
              <w:rPr>
                <w:noProof/>
                <w:webHidden/>
              </w:rPr>
              <w:t>84</w:t>
            </w:r>
            <w:r w:rsidR="003D138C">
              <w:rPr>
                <w:noProof/>
                <w:webHidden/>
              </w:rPr>
              <w:fldChar w:fldCharType="end"/>
            </w:r>
          </w:hyperlink>
        </w:p>
        <w:p w14:paraId="3652E5A1"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65" w:history="1">
            <w:r w:rsidR="003D138C" w:rsidRPr="008F7CF8">
              <w:rPr>
                <w:rStyle w:val="a5"/>
                <w:noProof/>
              </w:rPr>
              <w:t>5.3</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Идентификатор плательщика</w:t>
            </w:r>
            <w:r w:rsidR="003D138C">
              <w:rPr>
                <w:noProof/>
                <w:webHidden/>
              </w:rPr>
              <w:tab/>
            </w:r>
            <w:r w:rsidR="003D138C">
              <w:rPr>
                <w:noProof/>
                <w:webHidden/>
              </w:rPr>
              <w:fldChar w:fldCharType="begin"/>
            </w:r>
            <w:r w:rsidR="003D138C">
              <w:rPr>
                <w:noProof/>
                <w:webHidden/>
              </w:rPr>
              <w:instrText xml:space="preserve"> PAGEREF _Toc531616865 \h </w:instrText>
            </w:r>
            <w:r w:rsidR="003D138C">
              <w:rPr>
                <w:noProof/>
                <w:webHidden/>
              </w:rPr>
            </w:r>
            <w:r w:rsidR="003D138C">
              <w:rPr>
                <w:noProof/>
                <w:webHidden/>
              </w:rPr>
              <w:fldChar w:fldCharType="separate"/>
            </w:r>
            <w:r w:rsidR="003D138C">
              <w:rPr>
                <w:noProof/>
                <w:webHidden/>
              </w:rPr>
              <w:t>84</w:t>
            </w:r>
            <w:r w:rsidR="003D138C">
              <w:rPr>
                <w:noProof/>
                <w:webHidden/>
              </w:rPr>
              <w:fldChar w:fldCharType="end"/>
            </w:r>
          </w:hyperlink>
        </w:p>
        <w:p w14:paraId="25402543" w14:textId="77777777" w:rsidR="003D138C" w:rsidRDefault="00FD3CB1">
          <w:pPr>
            <w:pStyle w:val="31"/>
            <w:rPr>
              <w:rFonts w:asciiTheme="minorHAnsi" w:eastAsiaTheme="minorEastAsia" w:hAnsiTheme="minorHAnsi" w:cstheme="minorBidi"/>
              <w:noProof/>
              <w:color w:val="auto"/>
              <w:sz w:val="22"/>
              <w:szCs w:val="22"/>
              <w:bdr w:val="none" w:sz="0" w:space="0" w:color="auto"/>
            </w:rPr>
          </w:pPr>
          <w:hyperlink w:anchor="_Toc531616866" w:history="1">
            <w:r w:rsidR="003D138C" w:rsidRPr="008F7CF8">
              <w:rPr>
                <w:rStyle w:val="a5"/>
                <w:noProof/>
              </w:rPr>
              <w:t>5.3.1</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Список кодов документов, допустимых к использованию при формировании идентификатора плательщика ФЛ</w:t>
            </w:r>
            <w:r w:rsidR="003D138C">
              <w:rPr>
                <w:noProof/>
                <w:webHidden/>
              </w:rPr>
              <w:tab/>
            </w:r>
            <w:r w:rsidR="003D138C">
              <w:rPr>
                <w:noProof/>
                <w:webHidden/>
              </w:rPr>
              <w:fldChar w:fldCharType="begin"/>
            </w:r>
            <w:r w:rsidR="003D138C">
              <w:rPr>
                <w:noProof/>
                <w:webHidden/>
              </w:rPr>
              <w:instrText xml:space="preserve"> PAGEREF _Toc531616866 \h </w:instrText>
            </w:r>
            <w:r w:rsidR="003D138C">
              <w:rPr>
                <w:noProof/>
                <w:webHidden/>
              </w:rPr>
            </w:r>
            <w:r w:rsidR="003D138C">
              <w:rPr>
                <w:noProof/>
                <w:webHidden/>
              </w:rPr>
              <w:fldChar w:fldCharType="separate"/>
            </w:r>
            <w:r w:rsidR="003D138C">
              <w:rPr>
                <w:noProof/>
                <w:webHidden/>
              </w:rPr>
              <w:t>85</w:t>
            </w:r>
            <w:r w:rsidR="003D138C">
              <w:rPr>
                <w:noProof/>
                <w:webHidden/>
              </w:rPr>
              <w:fldChar w:fldCharType="end"/>
            </w:r>
          </w:hyperlink>
        </w:p>
        <w:p w14:paraId="28E231AA" w14:textId="77777777" w:rsidR="003D138C" w:rsidRDefault="00FD3CB1">
          <w:pPr>
            <w:pStyle w:val="23"/>
            <w:rPr>
              <w:rFonts w:asciiTheme="minorHAnsi" w:eastAsiaTheme="minorEastAsia" w:hAnsiTheme="minorHAnsi" w:cstheme="minorBidi"/>
              <w:noProof/>
              <w:color w:val="auto"/>
              <w:sz w:val="22"/>
              <w:szCs w:val="22"/>
              <w:bdr w:val="none" w:sz="0" w:space="0" w:color="auto"/>
            </w:rPr>
          </w:pPr>
          <w:hyperlink w:anchor="_Toc531616867" w:history="1">
            <w:r w:rsidR="003D138C" w:rsidRPr="008F7CF8">
              <w:rPr>
                <w:rStyle w:val="a5"/>
                <w:noProof/>
              </w:rPr>
              <w:t>5.4</w:t>
            </w:r>
            <w:r w:rsidR="003D138C">
              <w:rPr>
                <w:rFonts w:asciiTheme="minorHAnsi" w:eastAsiaTheme="minorEastAsia" w:hAnsiTheme="minorHAnsi" w:cstheme="minorBidi"/>
                <w:noProof/>
                <w:color w:val="auto"/>
                <w:sz w:val="22"/>
                <w:szCs w:val="22"/>
                <w:bdr w:val="none" w:sz="0" w:space="0" w:color="auto"/>
              </w:rPr>
              <w:tab/>
            </w:r>
            <w:r w:rsidR="003D138C" w:rsidRPr="008F7CF8">
              <w:rPr>
                <w:rStyle w:val="a5"/>
                <w:noProof/>
              </w:rPr>
              <w:t>Контактная информация</w:t>
            </w:r>
            <w:r w:rsidR="003D138C">
              <w:rPr>
                <w:noProof/>
                <w:webHidden/>
              </w:rPr>
              <w:tab/>
            </w:r>
            <w:r w:rsidR="003D138C">
              <w:rPr>
                <w:noProof/>
                <w:webHidden/>
              </w:rPr>
              <w:fldChar w:fldCharType="begin"/>
            </w:r>
            <w:r w:rsidR="003D138C">
              <w:rPr>
                <w:noProof/>
                <w:webHidden/>
              </w:rPr>
              <w:instrText xml:space="preserve"> PAGEREF _Toc531616867 \h </w:instrText>
            </w:r>
            <w:r w:rsidR="003D138C">
              <w:rPr>
                <w:noProof/>
                <w:webHidden/>
              </w:rPr>
            </w:r>
            <w:r w:rsidR="003D138C">
              <w:rPr>
                <w:noProof/>
                <w:webHidden/>
              </w:rPr>
              <w:fldChar w:fldCharType="separate"/>
            </w:r>
            <w:r w:rsidR="003D138C">
              <w:rPr>
                <w:noProof/>
                <w:webHidden/>
              </w:rPr>
              <w:t>86</w:t>
            </w:r>
            <w:r w:rsidR="003D138C">
              <w:rPr>
                <w:noProof/>
                <w:webHidden/>
              </w:rPr>
              <w:fldChar w:fldCharType="end"/>
            </w:r>
          </w:hyperlink>
        </w:p>
        <w:p w14:paraId="40058493" w14:textId="19A34876" w:rsidR="004506C9" w:rsidRPr="003D138C" w:rsidRDefault="004506C9">
          <w:pPr>
            <w:rPr>
              <w:rFonts w:ascii="Times New Roman" w:cs="Times New Roman"/>
            </w:rPr>
          </w:pPr>
          <w:r w:rsidRPr="003D138C">
            <w:rPr>
              <w:rFonts w:ascii="Times New Roman" w:cs="Times New Roman"/>
              <w:bCs/>
            </w:rPr>
            <w:fldChar w:fldCharType="end"/>
          </w:r>
        </w:p>
      </w:sdtContent>
    </w:sdt>
    <w:p w14:paraId="5999ADEE" w14:textId="77777777" w:rsidR="00A505CB" w:rsidRPr="003D138C" w:rsidRDefault="009224AB" w:rsidP="00D825D8">
      <w:pPr>
        <w:pStyle w:val="ad"/>
        <w:pageBreakBefore/>
        <w:rPr>
          <w:rFonts w:ascii="Times New Roman" w:eastAsia="Calibri" w:hAnsi="Times New Roman" w:cs="Times New Roman"/>
        </w:rPr>
      </w:pPr>
      <w:r w:rsidRPr="003D138C">
        <w:rPr>
          <w:rFonts w:ascii="Times New Roman" w:hAnsi="Times New Roman" w:cs="Times New Roman"/>
        </w:rPr>
        <w:lastRenderedPageBreak/>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3D138C" w14:paraId="433FDB2A" w14:textId="77777777" w:rsidTr="00975711">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Изменения</w:t>
            </w:r>
          </w:p>
        </w:tc>
      </w:tr>
      <w:tr w:rsidR="00A505CB" w:rsidRPr="003D138C" w14:paraId="7645F8EB"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3D138C" w:rsidRDefault="007B3788">
            <w:pPr>
              <w:rPr>
                <w:rFonts w:ascii="Times New Roman" w:cs="Times New Roman"/>
              </w:rPr>
            </w:pPr>
            <w:r w:rsidRPr="003D138C">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46A1D859" w:rsidR="00A505CB" w:rsidRPr="003D138C" w:rsidRDefault="00FE4A5C" w:rsidP="00FE4A5C">
            <w:pPr>
              <w:rPr>
                <w:rFonts w:ascii="Times New Roman" w:cs="Times New Roman"/>
              </w:rPr>
            </w:pPr>
            <w:r w:rsidRPr="003D138C">
              <w:rPr>
                <w:rFonts w:ascii="Times New Roman" w:cs="Times New Roman"/>
              </w:rPr>
              <w:t>31</w:t>
            </w:r>
            <w:r w:rsidR="00540432" w:rsidRPr="003D138C">
              <w:rPr>
                <w:rFonts w:ascii="Times New Roman" w:cs="Times New Roman"/>
              </w:rPr>
              <w:t>.0</w:t>
            </w:r>
            <w:r w:rsidRPr="003D138C">
              <w:rPr>
                <w:rFonts w:ascii="Times New Roman" w:cs="Times New Roman"/>
              </w:rPr>
              <w:t>5</w:t>
            </w:r>
            <w:r w:rsidR="004345CD" w:rsidRPr="003D138C">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6A16E65" w:rsidR="00A505CB" w:rsidRPr="003D138C" w:rsidRDefault="002C7917">
            <w:pPr>
              <w:rPr>
                <w:rFonts w:ascii="Times New Roman" w:cs="Times New Roman"/>
              </w:rPr>
            </w:pPr>
            <w:r w:rsidRPr="003D138C">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3D138C" w:rsidRDefault="001C737C">
            <w:pPr>
              <w:rPr>
                <w:rFonts w:ascii="Times New Roman" w:cs="Times New Roman"/>
              </w:rPr>
            </w:pPr>
            <w:r w:rsidRPr="003D138C">
              <w:rPr>
                <w:rFonts w:ascii="Times New Roman" w:cs="Times New Roman"/>
              </w:rPr>
              <w:t>Первая версия документа</w:t>
            </w:r>
          </w:p>
        </w:tc>
      </w:tr>
      <w:tr w:rsidR="00F0510A" w:rsidRPr="003D138C" w14:paraId="54DEAB28"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16AD3D40" w:rsidR="00F0510A" w:rsidRPr="003D138C" w:rsidRDefault="00F0510A" w:rsidP="00F0510A">
            <w:pPr>
              <w:rPr>
                <w:rFonts w:ascii="Times New Roman" w:cs="Times New Roman"/>
              </w:rPr>
            </w:pPr>
            <w:r w:rsidRPr="003D138C">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56BCF9FB" w:rsidR="00F0510A" w:rsidRPr="003D138C" w:rsidRDefault="00F0510A" w:rsidP="00F0510A">
            <w:pPr>
              <w:rPr>
                <w:rFonts w:ascii="Times New Roman" w:cs="Times New Roman"/>
                <w:lang w:val="en-US"/>
              </w:rPr>
            </w:pPr>
            <w:r w:rsidRPr="003D138C">
              <w:rPr>
                <w:rFonts w:ascii="Times New Roman" w:cs="Times New Roman"/>
                <w:lang w:val="en-US"/>
              </w:rPr>
              <w:t>1</w:t>
            </w:r>
            <w:r w:rsidRPr="003D138C">
              <w:rPr>
                <w:rFonts w:ascii="Times New Roman" w:cs="Times New Roman"/>
              </w:rPr>
              <w:t>2</w:t>
            </w:r>
            <w:r w:rsidRPr="003D138C">
              <w:rPr>
                <w:rFonts w:ascii="Times New Roman" w:cs="Times New Roman"/>
                <w:lang w:val="en-US"/>
              </w:rPr>
              <w:t>.07.2018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528E1E49" w:rsidR="00F0510A" w:rsidRPr="003D138C" w:rsidRDefault="00F0510A" w:rsidP="00F0510A">
            <w:pPr>
              <w:rPr>
                <w:rFonts w:ascii="Times New Roman" w:cs="Times New Roman"/>
              </w:rPr>
            </w:pPr>
            <w:r w:rsidRPr="003D138C">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12CBADA" w14:textId="6FDBBA64" w:rsidR="00F0510A" w:rsidRPr="003D138C" w:rsidRDefault="00F0510A" w:rsidP="00F0510A">
            <w:pPr>
              <w:rPr>
                <w:rFonts w:ascii="Times New Roman" w:cs="Times New Roman"/>
              </w:rPr>
            </w:pPr>
            <w:r w:rsidRPr="003D138C">
              <w:rPr>
                <w:rFonts w:ascii="Times New Roman" w:cs="Times New Roman"/>
              </w:rPr>
              <w:t xml:space="preserve">Внесены изменения в схему ExportNotice.xsd, NoticeCharge, Payment.xsd (изменен тип атрибута billDate, </w:t>
            </w:r>
            <w:r w:rsidR="00CC4428" w:rsidRPr="003D138C">
              <w:rPr>
                <w:rFonts w:ascii="Times New Roman" w:eastAsia="Times New Roman" w:cs="Times New Roman"/>
                <w:color w:val="auto"/>
                <w:szCs w:val="20"/>
                <w:bdr w:val="none" w:sz="0" w:space="0" w:color="auto"/>
                <w:lang w:eastAsia="en-US"/>
              </w:rPr>
              <w:t>paymentDate,</w:t>
            </w:r>
            <w:r w:rsidR="00CC4428" w:rsidRPr="003D138C">
              <w:rPr>
                <w:rFonts w:ascii="Times New Roman" w:cs="Times New Roman"/>
              </w:rPr>
              <w:t xml:space="preserve"> </w:t>
            </w:r>
            <w:r w:rsidRPr="003D138C">
              <w:rPr>
                <w:rFonts w:ascii="Times New Roman" w:cs="Times New Roman"/>
              </w:rPr>
              <w:t>добавлены</w:t>
            </w:r>
            <w:r w:rsidR="00CC4428" w:rsidRPr="003D138C">
              <w:rPr>
                <w:rFonts w:ascii="Times New Roman" w:cs="Times New Roman"/>
              </w:rPr>
              <w:t xml:space="preserve"> атрибуты</w:t>
            </w:r>
            <w:r w:rsidRPr="003D138C">
              <w:rPr>
                <w:rFonts w:ascii="Times New Roman" w:cs="Times New Roman"/>
              </w:rPr>
              <w:t xml:space="preserve"> </w:t>
            </w:r>
            <w:r w:rsidR="00750685" w:rsidRPr="003D138C">
              <w:rPr>
                <w:rFonts w:ascii="Times New Roman" w:cs="Times New Roman"/>
              </w:rPr>
              <w:t>//NoticeCharge/@kbk, //NoticeCharge/@name</w:t>
            </w:r>
            <w:r w:rsidR="00CC4428" w:rsidRPr="003D138C">
              <w:rPr>
                <w:rFonts w:ascii="Times New Roman" w:cs="Times New Roman"/>
              </w:rPr>
              <w:t xml:space="preserve">, уточнен шаблон атрибута </w:t>
            </w:r>
            <w:r w:rsidR="00CC4428" w:rsidRPr="003D138C">
              <w:rPr>
                <w:rFonts w:ascii="Times New Roman" w:eastAsia="Times New Roman" w:cs="Times New Roman"/>
                <w:color w:val="auto"/>
                <w:szCs w:val="20"/>
                <w:bdr w:val="none" w:sz="0" w:space="0" w:color="auto"/>
                <w:lang w:eastAsia="en-US"/>
              </w:rPr>
              <w:t xml:space="preserve">PaymentId, </w:t>
            </w:r>
            <w:r w:rsidR="00CC4428" w:rsidRPr="003D138C">
              <w:rPr>
                <w:rFonts w:ascii="Times New Roman" w:cs="Times New Roman"/>
              </w:rPr>
              <w:t xml:space="preserve">уточнен шаблон элемента AdditionalData/Value и атрибута </w:t>
            </w:r>
            <w:r w:rsidR="00CC4428" w:rsidRPr="003D138C">
              <w:rPr>
                <w:rFonts w:ascii="Times New Roman" w:cs="Times New Roman"/>
                <w:lang w:val="en-US"/>
              </w:rPr>
              <w:t>paymentId</w:t>
            </w:r>
            <w:r w:rsidR="00CC4428" w:rsidRPr="003D138C">
              <w:rPr>
                <w:rFonts w:ascii="Times New Roman" w:cs="Times New Roman"/>
              </w:rPr>
              <w:t>, изменена обязательность контейнера AccDoc и атрибута payerName</w:t>
            </w:r>
            <w:r w:rsidR="008E55E2" w:rsidRPr="003D138C">
              <w:rPr>
                <w:rFonts w:ascii="Times New Roman" w:cs="Times New Roman"/>
              </w:rPr>
              <w:t>, исключена множественность контейнера Destination</w:t>
            </w:r>
            <w:r w:rsidRPr="003D138C">
              <w:rPr>
                <w:rFonts w:ascii="Times New Roman" w:cs="Times New Roman"/>
              </w:rPr>
              <w:t xml:space="preserve">). Версия схем изменена на </w:t>
            </w:r>
            <w:r w:rsidR="00D35DAC" w:rsidRPr="003D138C">
              <w:rPr>
                <w:rFonts w:ascii="Times New Roman" w:cs="Times New Roman"/>
              </w:rPr>
              <w:t>2.</w:t>
            </w:r>
            <w:r w:rsidR="00110F0F">
              <w:rPr>
                <w:rFonts w:ascii="Times New Roman" w:cs="Times New Roman"/>
              </w:rPr>
              <w:t>0</w:t>
            </w:r>
            <w:r w:rsidR="00D35DAC" w:rsidRPr="003D138C">
              <w:rPr>
                <w:rFonts w:ascii="Times New Roman" w:cs="Times New Roman"/>
              </w:rPr>
              <w:t>.</w:t>
            </w:r>
            <w:r w:rsidR="00110F0F">
              <w:rPr>
                <w:rFonts w:ascii="Times New Roman" w:cs="Times New Roman"/>
              </w:rPr>
              <w:t>2</w:t>
            </w:r>
            <w:bookmarkStart w:id="0" w:name="_GoBack"/>
            <w:bookmarkEnd w:id="0"/>
            <w:r w:rsidRPr="003D138C">
              <w:rPr>
                <w:rFonts w:ascii="Times New Roman" w:cs="Times New Roman"/>
              </w:rPr>
              <w:t>.</w:t>
            </w:r>
          </w:p>
          <w:p w14:paraId="1C08F8FE" w14:textId="51FE7A71" w:rsidR="00F0510A" w:rsidRPr="003D138C" w:rsidRDefault="00F0510A" w:rsidP="00F0510A">
            <w:pPr>
              <w:rPr>
                <w:rFonts w:ascii="Times New Roman" w:cs="Times New Roman"/>
              </w:rPr>
            </w:pPr>
            <w:r w:rsidRPr="003D138C">
              <w:rPr>
                <w:rFonts w:ascii="Times New Roman" w:cs="Times New Roman"/>
              </w:rPr>
              <w:t xml:space="preserve">Внесены изменения в эталонные запросы и ответы (п. </w:t>
            </w:r>
            <w:r w:rsidR="00121236" w:rsidRPr="003D138C">
              <w:rPr>
                <w:rFonts w:ascii="Times New Roman" w:cs="Times New Roman"/>
              </w:rPr>
              <w:fldChar w:fldCharType="begin"/>
            </w:r>
            <w:r w:rsidR="00121236" w:rsidRPr="003D138C">
              <w:rPr>
                <w:rFonts w:ascii="Times New Roman" w:cs="Times New Roman"/>
              </w:rPr>
              <w:instrText xml:space="preserve"> REF _Ref519168558 \r \h </w:instrText>
            </w:r>
            <w:r w:rsidR="00A94197"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2.2</w:t>
            </w:r>
            <w:r w:rsidR="00121236" w:rsidRPr="003D138C">
              <w:rPr>
                <w:rFonts w:ascii="Times New Roman" w:cs="Times New Roman"/>
              </w:rPr>
              <w:fldChar w:fldCharType="end"/>
            </w:r>
            <w:r w:rsidRPr="003D138C">
              <w:rPr>
                <w:rFonts w:ascii="Times New Roman" w:cs="Times New Roman"/>
              </w:rPr>
              <w:t xml:space="preserve">) и тестовые сценарии (п. </w:t>
            </w:r>
            <w:r w:rsidR="00121236" w:rsidRPr="003D138C">
              <w:rPr>
                <w:rFonts w:ascii="Times New Roman" w:cs="Times New Roman"/>
              </w:rPr>
              <w:fldChar w:fldCharType="begin"/>
            </w:r>
            <w:r w:rsidR="00121236" w:rsidRPr="003D138C">
              <w:rPr>
                <w:rFonts w:ascii="Times New Roman" w:cs="Times New Roman"/>
              </w:rPr>
              <w:instrText xml:space="preserve"> REF _Ref519168560 \r \h </w:instrText>
            </w:r>
            <w:r w:rsidR="00A94197"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3</w:t>
            </w:r>
            <w:r w:rsidR="00121236" w:rsidRPr="003D138C">
              <w:rPr>
                <w:rFonts w:ascii="Times New Roman" w:cs="Times New Roman"/>
              </w:rPr>
              <w:fldChar w:fldCharType="end"/>
            </w:r>
            <w:r w:rsidRPr="003D138C">
              <w:rPr>
                <w:rFonts w:ascii="Times New Roman" w:cs="Times New Roman"/>
              </w:rPr>
              <w:t>).</w:t>
            </w:r>
          </w:p>
          <w:p w14:paraId="5E845FBE" w14:textId="0758FC1E" w:rsidR="00CC4428" w:rsidRPr="003D138C" w:rsidRDefault="00121236" w:rsidP="00CC4428">
            <w:r w:rsidRPr="003D138C">
              <w:rPr>
                <w:rFonts w:ascii="Times New Roman" w:cs="Times New Roman"/>
              </w:rPr>
              <w:t>Изменен тип атрибут</w:t>
            </w:r>
            <w:r w:rsidR="00CC4428" w:rsidRPr="003D138C">
              <w:rPr>
                <w:rFonts w:ascii="Times New Roman" w:cs="Times New Roman"/>
              </w:rPr>
              <w:t>ов</w:t>
            </w:r>
            <w:r w:rsidRPr="003D138C">
              <w:rPr>
                <w:rFonts w:ascii="Times New Roman" w:cs="Times New Roman"/>
              </w:rPr>
              <w:t xml:space="preserve"> </w:t>
            </w:r>
            <w:r w:rsidRPr="003D138C">
              <w:rPr>
                <w:rFonts w:ascii="Times New Roman" w:cs="Times New Roman"/>
                <w:lang w:val="en-US"/>
              </w:rPr>
              <w:t>billDate</w:t>
            </w:r>
            <w:r w:rsidRPr="003D138C">
              <w:rPr>
                <w:rFonts w:ascii="Times New Roman" w:cs="Times New Roman"/>
              </w:rPr>
              <w:t xml:space="preserve">, </w:t>
            </w:r>
            <w:r w:rsidR="00CC4428" w:rsidRPr="003D138C">
              <w:rPr>
                <w:rFonts w:ascii="Times New Roman" w:eastAsia="Times New Roman" w:cs="Times New Roman"/>
                <w:color w:val="auto"/>
                <w:szCs w:val="20"/>
                <w:bdr w:val="none" w:sz="0" w:space="0" w:color="auto"/>
                <w:lang w:eastAsia="en-US"/>
              </w:rPr>
              <w:t>paymentDate</w:t>
            </w:r>
            <w:r w:rsidR="00CC4428" w:rsidRPr="003D138C">
              <w:rPr>
                <w:rFonts w:ascii="Times New Roman" w:cs="Times New Roman"/>
              </w:rPr>
              <w:t xml:space="preserve"> </w:t>
            </w:r>
            <w:r w:rsidRPr="003D138C">
              <w:rPr>
                <w:rFonts w:ascii="Times New Roman" w:cs="Times New Roman"/>
              </w:rPr>
              <w:t>добавлены атрибуты kbk, name</w:t>
            </w:r>
            <w:r w:rsidR="00CC4428" w:rsidRPr="003D138C">
              <w:rPr>
                <w:rFonts w:ascii="Times New Roman" w:eastAsia="Times New Roman" w:cs="Times New Roman"/>
                <w:color w:val="auto"/>
                <w:szCs w:val="20"/>
                <w:bdr w:val="none" w:sz="0" w:space="0" w:color="auto"/>
                <w:lang w:eastAsia="en-US"/>
              </w:rPr>
              <w:t xml:space="preserve">, изменена обязательность контейнера AccDoc и атрибута payerName </w:t>
            </w:r>
            <w:r w:rsidR="00CC4428" w:rsidRPr="003D138C">
              <w:rPr>
                <w:rFonts w:ascii="Times New Roman" w:cs="Times New Roman"/>
              </w:rPr>
              <w:t>(п.</w:t>
            </w:r>
            <w:r w:rsidR="00DE5160" w:rsidRPr="003D138C">
              <w:rPr>
                <w:rFonts w:ascii="Times New Roman" w:cs="Times New Roman"/>
              </w:rPr>
              <w:t xml:space="preserve"> </w:t>
            </w:r>
            <w:r w:rsidR="00DE5160" w:rsidRPr="003D138C">
              <w:rPr>
                <w:rFonts w:ascii="Times New Roman" w:cs="Times New Roman"/>
              </w:rPr>
              <w:fldChar w:fldCharType="begin"/>
            </w:r>
            <w:r w:rsidR="00DE5160" w:rsidRPr="003D138C">
              <w:rPr>
                <w:rFonts w:ascii="Times New Roman" w:cs="Times New Roman"/>
              </w:rPr>
              <w:instrText xml:space="preserve"> REF _Ref497495931 \r \h </w:instrText>
            </w:r>
            <w:r w:rsidR="003D138C">
              <w:rPr>
                <w:rFonts w:ascii="Times New Roman" w:cs="Times New Roman"/>
              </w:rPr>
              <w:instrText xml:space="preserve"> \* MERGEFORMAT </w:instrText>
            </w:r>
            <w:r w:rsidR="00DE5160" w:rsidRPr="003D138C">
              <w:rPr>
                <w:rFonts w:ascii="Times New Roman" w:cs="Times New Roman"/>
              </w:rPr>
            </w:r>
            <w:r w:rsidR="00DE5160" w:rsidRPr="003D138C">
              <w:rPr>
                <w:rFonts w:ascii="Times New Roman" w:cs="Times New Roman"/>
              </w:rPr>
              <w:fldChar w:fldCharType="separate"/>
            </w:r>
            <w:r w:rsidR="000E6602" w:rsidRPr="003D138C">
              <w:rPr>
                <w:rFonts w:ascii="Times New Roman" w:cs="Times New Roman"/>
              </w:rPr>
              <w:t>4.3</w:t>
            </w:r>
            <w:r w:rsidR="00DE5160" w:rsidRPr="003D138C">
              <w:rPr>
                <w:rFonts w:ascii="Times New Roman" w:cs="Times New Roman"/>
              </w:rPr>
              <w:fldChar w:fldCharType="end"/>
            </w:r>
            <w:r w:rsidR="00CC4428" w:rsidRPr="003D138C">
              <w:rPr>
                <w:rFonts w:ascii="Times New Roman" w:cs="Times New Roman"/>
              </w:rPr>
              <w:t>).</w:t>
            </w:r>
          </w:p>
          <w:p w14:paraId="07B36115" w14:textId="2AAC1858" w:rsidR="00F0510A" w:rsidRPr="003D138C" w:rsidRDefault="00CC4428" w:rsidP="00CC442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Уточнен</w:t>
            </w:r>
            <w:r w:rsidRPr="003D138C">
              <w:rPr>
                <w:rFonts w:ascii="Times New Roman" w:cs="Times New Roman"/>
                <w:lang w:val="en-US"/>
              </w:rPr>
              <w:t xml:space="preserve"> </w:t>
            </w:r>
            <w:r w:rsidRPr="003D138C">
              <w:rPr>
                <w:rFonts w:ascii="Times New Roman" w:cs="Times New Roman"/>
              </w:rPr>
              <w:t>шаблон</w:t>
            </w:r>
            <w:r w:rsidRPr="003D138C">
              <w:rPr>
                <w:rFonts w:ascii="Times New Roman" w:cs="Times New Roman"/>
                <w:lang w:val="en-US"/>
              </w:rPr>
              <w:t xml:space="preserve"> </w:t>
            </w:r>
            <w:r w:rsidRPr="003D138C">
              <w:rPr>
                <w:rFonts w:ascii="Times New Roman" w:cs="Times New Roman"/>
              </w:rPr>
              <w:t>поля</w:t>
            </w:r>
            <w:r w:rsidRPr="003D138C">
              <w:rPr>
                <w:rFonts w:ascii="Times New Roman" w:cs="Times New Roman"/>
                <w:lang w:val="en-US"/>
              </w:rPr>
              <w:t xml:space="preserve"> PaymentIdType, RefundIdType (</w:t>
            </w:r>
            <w:r w:rsidRPr="003D138C">
              <w:rPr>
                <w:rFonts w:ascii="Times New Roman" w:cs="Times New Roman"/>
              </w:rPr>
              <w:t>п</w:t>
            </w:r>
            <w:r w:rsidRPr="003D138C">
              <w:rPr>
                <w:rFonts w:ascii="Times New Roman" w:cs="Times New Roman"/>
                <w:lang w:val="en-US"/>
              </w:rPr>
              <w:t xml:space="preserve">. </w:t>
            </w:r>
            <w:r w:rsidRPr="003D138C">
              <w:rPr>
                <w:rFonts w:ascii="Times New Roman" w:cs="Times New Roman"/>
                <w:lang w:val="en-US"/>
              </w:rPr>
              <w:fldChar w:fldCharType="begin"/>
            </w:r>
            <w:r w:rsidRPr="003D138C">
              <w:rPr>
                <w:rFonts w:ascii="Times New Roman" w:cs="Times New Roman"/>
                <w:lang w:val="en-US"/>
              </w:rPr>
              <w:instrText xml:space="preserve"> REF _Ref519170101 \r \h </w:instrText>
            </w:r>
            <w:r w:rsidR="00A94197" w:rsidRPr="003D138C">
              <w:rPr>
                <w:rFonts w:ascii="Times New Roman" w:cs="Times New Roman"/>
                <w:lang w:val="en-US"/>
              </w:rPr>
              <w:instrText xml:space="preserve"> \* MERGEFORMAT </w:instrText>
            </w:r>
            <w:r w:rsidRPr="003D138C">
              <w:rPr>
                <w:rFonts w:ascii="Times New Roman" w:cs="Times New Roman"/>
                <w:lang w:val="en-US"/>
              </w:rPr>
            </w:r>
            <w:r w:rsidRPr="003D138C">
              <w:rPr>
                <w:rFonts w:ascii="Times New Roman" w:cs="Times New Roman"/>
                <w:lang w:val="en-US"/>
              </w:rPr>
              <w:fldChar w:fldCharType="separate"/>
            </w:r>
            <w:r w:rsidR="000E6602" w:rsidRPr="003D138C">
              <w:rPr>
                <w:rFonts w:ascii="Times New Roman" w:cs="Times New Roman"/>
              </w:rPr>
              <w:t>4.4</w:t>
            </w:r>
            <w:r w:rsidRPr="003D138C">
              <w:rPr>
                <w:rFonts w:ascii="Times New Roman" w:cs="Times New Roman"/>
                <w:lang w:val="en-US"/>
              </w:rPr>
              <w:fldChar w:fldCharType="end"/>
            </w:r>
            <w:r w:rsidR="00121236" w:rsidRPr="003D138C">
              <w:rPr>
                <w:rFonts w:ascii="Times New Roman" w:cs="Times New Roman"/>
                <w:szCs w:val="20"/>
              </w:rPr>
              <w:t>)</w:t>
            </w:r>
            <w:r w:rsidR="00F0510A" w:rsidRPr="003D138C">
              <w:rPr>
                <w:rFonts w:ascii="Times New Roman" w:cs="Times New Roman"/>
              </w:rPr>
              <w:t>.</w:t>
            </w:r>
          </w:p>
          <w:p w14:paraId="398F989E" w14:textId="272EB2E6" w:rsidR="00F0510A" w:rsidRPr="003D138C" w:rsidRDefault="00F0510A" w:rsidP="00D14228">
            <w:pPr>
              <w:rPr>
                <w:rFonts w:ascii="Times New Roman" w:cs="Times New Roman"/>
              </w:rPr>
            </w:pPr>
            <w:r w:rsidRPr="003D138C">
              <w:rPr>
                <w:rFonts w:ascii="Times New Roman" w:cs="Times New Roman"/>
              </w:rPr>
              <w:t>Добавлен</w:t>
            </w:r>
            <w:r w:rsidR="00D14228" w:rsidRPr="003D138C">
              <w:rPr>
                <w:rFonts w:ascii="Times New Roman" w:cs="Times New Roman"/>
              </w:rPr>
              <w:t>ы</w:t>
            </w:r>
            <w:r w:rsidRPr="003D138C">
              <w:rPr>
                <w:rFonts w:ascii="Times New Roman" w:cs="Times New Roman"/>
              </w:rPr>
              <w:t xml:space="preserve"> раздел</w:t>
            </w:r>
            <w:r w:rsidR="00121236" w:rsidRPr="003D138C">
              <w:rPr>
                <w:rFonts w:ascii="Times New Roman" w:cs="Times New Roman"/>
              </w:rPr>
              <w:t>ы</w:t>
            </w:r>
            <w:r w:rsidRPr="003D138C">
              <w:rPr>
                <w:rFonts w:ascii="Times New Roman" w:cs="Times New Roman"/>
              </w:rPr>
              <w:t xml:space="preserve"> </w:t>
            </w:r>
            <w:r w:rsidR="00121236" w:rsidRPr="003D138C">
              <w:rPr>
                <w:rFonts w:ascii="Times New Roman" w:cs="Times New Roman"/>
              </w:rPr>
              <w:fldChar w:fldCharType="begin"/>
            </w:r>
            <w:r w:rsidR="00121236" w:rsidRPr="003D138C">
              <w:rPr>
                <w:rFonts w:ascii="Times New Roman" w:cs="Times New Roman"/>
              </w:rPr>
              <w:instrText xml:space="preserve"> REF _Ref482182003 \r \h </w:instrText>
            </w:r>
            <w:r w:rsidR="00A94197"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5.1</w:t>
            </w:r>
            <w:r w:rsidR="00121236" w:rsidRPr="003D138C">
              <w:rPr>
                <w:rFonts w:ascii="Times New Roman" w:cs="Times New Roman"/>
              </w:rPr>
              <w:fldChar w:fldCharType="end"/>
            </w:r>
            <w:r w:rsidR="00121236" w:rsidRPr="003D138C">
              <w:rPr>
                <w:rFonts w:ascii="Times New Roman" w:cs="Times New Roman"/>
              </w:rPr>
              <w:t xml:space="preserve">, </w:t>
            </w:r>
            <w:r w:rsidR="00121236" w:rsidRPr="003D138C">
              <w:rPr>
                <w:rFonts w:ascii="Times New Roman" w:cs="Times New Roman"/>
              </w:rPr>
              <w:fldChar w:fldCharType="begin"/>
            </w:r>
            <w:r w:rsidR="00121236" w:rsidRPr="003D138C">
              <w:rPr>
                <w:rFonts w:ascii="Times New Roman" w:cs="Times New Roman"/>
              </w:rPr>
              <w:instrText xml:space="preserve"> REF _Ref519168514 \r \h </w:instrText>
            </w:r>
            <w:r w:rsidR="004907A1"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5.2</w:t>
            </w:r>
            <w:r w:rsidR="00121236" w:rsidRPr="003D138C">
              <w:rPr>
                <w:rFonts w:ascii="Times New Roman" w:cs="Times New Roman"/>
              </w:rPr>
              <w:fldChar w:fldCharType="end"/>
            </w:r>
            <w:r w:rsidR="004907A1" w:rsidRPr="003D138C">
              <w:rPr>
                <w:rFonts w:ascii="Times New Roman" w:cs="Times New Roman"/>
              </w:rPr>
              <w:t xml:space="preserve">, </w:t>
            </w:r>
            <w:r w:rsidR="004907A1" w:rsidRPr="003D138C">
              <w:rPr>
                <w:rFonts w:ascii="Times New Roman" w:cs="Times New Roman"/>
              </w:rPr>
              <w:fldChar w:fldCharType="begin"/>
            </w:r>
            <w:r w:rsidR="004907A1" w:rsidRPr="003D138C">
              <w:rPr>
                <w:rFonts w:ascii="Times New Roman" w:cs="Times New Roman"/>
              </w:rPr>
              <w:instrText xml:space="preserve"> REF _Ref519171717 \r \h  \* MERGEFORMAT </w:instrText>
            </w:r>
            <w:r w:rsidR="004907A1" w:rsidRPr="003D138C">
              <w:rPr>
                <w:rFonts w:ascii="Times New Roman" w:cs="Times New Roman"/>
              </w:rPr>
            </w:r>
            <w:r w:rsidR="004907A1" w:rsidRPr="003D138C">
              <w:rPr>
                <w:rFonts w:ascii="Times New Roman" w:cs="Times New Roman"/>
              </w:rPr>
              <w:fldChar w:fldCharType="separate"/>
            </w:r>
            <w:r w:rsidR="000E6602" w:rsidRPr="003D138C">
              <w:rPr>
                <w:rFonts w:ascii="Times New Roman" w:cs="Times New Roman"/>
              </w:rPr>
              <w:t>5.3</w:t>
            </w:r>
            <w:r w:rsidR="004907A1" w:rsidRPr="003D138C">
              <w:rPr>
                <w:rFonts w:ascii="Times New Roman" w:cs="Times New Roman"/>
              </w:rPr>
              <w:fldChar w:fldCharType="end"/>
            </w:r>
          </w:p>
        </w:tc>
      </w:tr>
      <w:tr w:rsidR="00942D3E" w:rsidRPr="003D138C" w14:paraId="1FB22B72"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0624961B" w:rsidR="00942D3E" w:rsidRPr="003D138C" w:rsidRDefault="00942D3E" w:rsidP="00942D3E">
            <w:pPr>
              <w:rPr>
                <w:rFonts w:ascii="Times New Roman" w:cs="Times New Roman"/>
                <w:lang w:val="en-US"/>
              </w:rPr>
            </w:pPr>
            <w:r w:rsidRPr="003D138C">
              <w:rPr>
                <w:rFonts w:ascii="Times New Roman" w:cs="Times New Roman"/>
              </w:rPr>
              <w:t>1.</w:t>
            </w:r>
            <w:r w:rsidRPr="003D138C">
              <w:rPr>
                <w:rFonts w:ascii="Times New Roman" w:cs="Times New Roman"/>
                <w:lang w:val="en-US"/>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297DFF07" w:rsidR="00942D3E" w:rsidRPr="003D138C" w:rsidRDefault="00942D3E" w:rsidP="00942D3E">
            <w:pPr>
              <w:rPr>
                <w:rFonts w:ascii="Times New Roman" w:cs="Times New Roman"/>
              </w:rPr>
            </w:pPr>
            <w:r w:rsidRPr="003D138C">
              <w:rPr>
                <w:rFonts w:ascii="Times New Roman" w:cs="Times New Roman"/>
                <w:lang w:val="en-US"/>
              </w:rPr>
              <w:t>1</w:t>
            </w:r>
            <w:r w:rsidRPr="003D138C">
              <w:rPr>
                <w:rFonts w:ascii="Times New Roman" w:cs="Times New Roman"/>
              </w:rPr>
              <w:t>2</w:t>
            </w:r>
            <w:r w:rsidRPr="003D138C">
              <w:rPr>
                <w:rFonts w:ascii="Times New Roman" w:cs="Times New Roman"/>
                <w:lang w:val="en-US"/>
              </w:rPr>
              <w:t>.09.2018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44374EFA" w:rsidR="00942D3E" w:rsidRPr="003D138C" w:rsidRDefault="00942D3E" w:rsidP="00942D3E">
            <w:pPr>
              <w:rPr>
                <w:rFonts w:ascii="Times New Roman" w:cs="Times New Roman"/>
              </w:rPr>
            </w:pPr>
            <w:r w:rsidRPr="003D138C">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4CB81EE" w14:textId="7BCCB24F" w:rsidR="000F1923" w:rsidRPr="003D138C" w:rsidRDefault="000F1923" w:rsidP="000F1923">
            <w:pPr>
              <w:rPr>
                <w:rFonts w:ascii="Times New Roman" w:cs="Times New Roman"/>
              </w:rPr>
            </w:pPr>
            <w:r w:rsidRPr="003D138C">
              <w:rPr>
                <w:rFonts w:ascii="Times New Roman" w:cs="Times New Roman"/>
              </w:rPr>
              <w:t xml:space="preserve">В списке потребителей удалено наименование «Иные организации» (п. </w:t>
            </w:r>
            <w:r w:rsidRPr="003D138C">
              <w:rPr>
                <w:rFonts w:ascii="Times New Roman" w:cs="Times New Roman"/>
              </w:rPr>
              <w:fldChar w:fldCharType="begin"/>
            </w:r>
            <w:r w:rsidRPr="003D138C">
              <w:rPr>
                <w:rFonts w:ascii="Times New Roman" w:cs="Times New Roman"/>
              </w:rPr>
              <w:instrText xml:space="preserve"> REF _Ref528847675 \r \h </w:instrText>
            </w:r>
            <w:r w:rsidR="003D138C">
              <w:rPr>
                <w:rFonts w:ascii="Times New Roman" w:cs="Times New Roman"/>
              </w:rPr>
              <w:instrText xml:space="preserve">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1.2</w:t>
            </w:r>
            <w:r w:rsidRPr="003D138C">
              <w:rPr>
                <w:rFonts w:ascii="Times New Roman" w:cs="Times New Roman"/>
              </w:rPr>
              <w:fldChar w:fldCharType="end"/>
            </w:r>
            <w:r w:rsidRPr="003D138C">
              <w:rPr>
                <w:rFonts w:ascii="Times New Roman" w:cs="Times New Roman"/>
              </w:rPr>
              <w:t>).</w:t>
            </w:r>
          </w:p>
          <w:p w14:paraId="18DDA277" w14:textId="2C3B28FF" w:rsidR="00942D3E" w:rsidRPr="003D138C" w:rsidRDefault="00942D3E" w:rsidP="00BC108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rPr>
            </w:pPr>
            <w:r w:rsidRPr="003D138C">
              <w:rPr>
                <w:rFonts w:ascii="Times New Roman"/>
              </w:rPr>
              <w:t xml:space="preserve">Внесены изменения в схему </w:t>
            </w:r>
            <w:r w:rsidRPr="003D138C">
              <w:rPr>
                <w:rFonts w:ascii="Times New Roman"/>
                <w:lang w:val="en-US"/>
              </w:rPr>
              <w:t>ExportNotice</w:t>
            </w:r>
            <w:r w:rsidRPr="003D138C">
              <w:rPr>
                <w:rFonts w:ascii="Times New Roman"/>
              </w:rPr>
              <w:t>.</w:t>
            </w:r>
            <w:r w:rsidRPr="003D138C">
              <w:rPr>
                <w:rFonts w:ascii="Times New Roman"/>
                <w:lang w:val="en-US"/>
              </w:rPr>
              <w:t>xsd</w:t>
            </w:r>
            <w:r w:rsidRPr="003D138C">
              <w:rPr>
                <w:rFonts w:ascii="Times New Roman"/>
              </w:rPr>
              <w:t xml:space="preserve">, </w:t>
            </w:r>
            <w:r w:rsidRPr="003D138C">
              <w:rPr>
                <w:rFonts w:ascii="Times New Roman"/>
                <w:lang w:val="en-US"/>
              </w:rPr>
              <w:t>NoticeCharge</w:t>
            </w:r>
            <w:r w:rsidRPr="003D138C">
              <w:rPr>
                <w:rFonts w:ascii="Times New Roman"/>
              </w:rPr>
              <w:t xml:space="preserve">, </w:t>
            </w:r>
            <w:r w:rsidRPr="003D138C">
              <w:rPr>
                <w:rFonts w:ascii="Times New Roman"/>
                <w:lang w:val="en-US"/>
              </w:rPr>
              <w:t>Payment</w:t>
            </w:r>
            <w:r w:rsidRPr="003D138C">
              <w:rPr>
                <w:rFonts w:ascii="Times New Roman"/>
              </w:rPr>
              <w:t>.</w:t>
            </w:r>
            <w:r w:rsidRPr="003D138C">
              <w:rPr>
                <w:rFonts w:ascii="Times New Roman"/>
                <w:lang w:val="en-US"/>
              </w:rPr>
              <w:t>xsd</w:t>
            </w:r>
            <w:r w:rsidR="00975711" w:rsidRPr="003D138C">
              <w:rPr>
                <w:rFonts w:ascii="Times New Roman"/>
              </w:rPr>
              <w:t xml:space="preserve">, </w:t>
            </w:r>
            <w:r w:rsidR="00975711" w:rsidRPr="003D138C">
              <w:rPr>
                <w:rFonts w:ascii="Times New Roman"/>
                <w:lang w:val="en-US"/>
              </w:rPr>
              <w:t>Quittance</w:t>
            </w:r>
            <w:r w:rsidR="00975711" w:rsidRPr="003D138C">
              <w:rPr>
                <w:rFonts w:ascii="Times New Roman"/>
              </w:rPr>
              <w:t>.</w:t>
            </w:r>
            <w:r w:rsidR="00975711" w:rsidRPr="003D138C">
              <w:rPr>
                <w:rFonts w:ascii="Times New Roman"/>
                <w:lang w:val="en-US"/>
              </w:rPr>
              <w:t>xsd</w:t>
            </w:r>
            <w:r w:rsidRPr="003D138C">
              <w:rPr>
                <w:rFonts w:ascii="Times New Roman"/>
              </w:rPr>
              <w:t xml:space="preserve"> (</w:t>
            </w:r>
            <w:r w:rsidR="00975711" w:rsidRPr="003D138C">
              <w:rPr>
                <w:rFonts w:ascii="Times New Roman"/>
              </w:rPr>
              <w:t xml:space="preserve">в схему квитанции </w:t>
            </w:r>
            <w:r w:rsidR="00975711" w:rsidRPr="003D138C">
              <w:rPr>
                <w:rFonts w:ascii="Times New Roman" w:cs="Times New Roman"/>
              </w:rPr>
              <w:t>добавлен атрибут totalAmount</w:t>
            </w:r>
            <w:r w:rsidR="00975711" w:rsidRPr="003D138C">
              <w:rPr>
                <w:rFonts w:ascii="Times New Roman"/>
              </w:rPr>
              <w:t>,</w:t>
            </w:r>
            <w:r w:rsidRPr="003D138C">
              <w:rPr>
                <w:rFonts w:ascii="Times New Roman"/>
              </w:rPr>
              <w:t xml:space="preserve">количество элементов </w:t>
            </w:r>
            <w:r w:rsidRPr="003D138C">
              <w:rPr>
                <w:rFonts w:ascii="Times New Roman"/>
                <w:lang w:val="en-US"/>
              </w:rPr>
              <w:t>AdditionalData</w:t>
            </w:r>
            <w:r w:rsidRPr="003D138C">
              <w:rPr>
                <w:rFonts w:ascii="Times New Roman"/>
              </w:rPr>
              <w:t xml:space="preserve"> в контейнере </w:t>
            </w:r>
            <w:r w:rsidRPr="003D138C">
              <w:rPr>
                <w:rFonts w:ascii="Times New Roman"/>
                <w:lang w:val="en-US"/>
              </w:rPr>
              <w:t>NoticePayment</w:t>
            </w:r>
            <w:r w:rsidRPr="003D138C">
              <w:rPr>
                <w:rFonts w:ascii="Times New Roman"/>
              </w:rPr>
              <w:t xml:space="preserve"> увеувеличено до 10, </w:t>
            </w:r>
            <w:r w:rsidR="00BC108D" w:rsidRPr="003D138C">
              <w:rPr>
                <w:rFonts w:ascii="Times New Roman" w:cs="Times New Roman"/>
              </w:rPr>
              <w:t xml:space="preserve">изменен код поля </w:t>
            </w:r>
            <w:r w:rsidR="00BC108D" w:rsidRPr="003D138C">
              <w:rPr>
                <w:rFonts w:ascii="Times New Roman"/>
                <w:lang w:val="en-US"/>
              </w:rPr>
              <w:t>ExportNotice</w:t>
            </w:r>
            <w:r w:rsidR="00BC108D" w:rsidRPr="003D138C">
              <w:rPr>
                <w:rFonts w:ascii="Times New Roman"/>
                <w:color w:val="auto"/>
                <w:lang w:val="en-US"/>
              </w:rPr>
              <w:t>C</w:t>
            </w:r>
            <w:r w:rsidR="00BC108D" w:rsidRPr="003D138C">
              <w:rPr>
                <w:rFonts w:ascii="Times New Roman"/>
                <w:lang w:val="en-US"/>
              </w:rPr>
              <w:t>onfirmation</w:t>
            </w:r>
            <w:r w:rsidR="00BC108D" w:rsidRPr="003D138C">
              <w:rPr>
                <w:rFonts w:ascii="Times New Roman" w:cs="Times New Roman"/>
              </w:rPr>
              <w:t xml:space="preserve"> – буква «</w:t>
            </w:r>
            <w:r w:rsidR="00797315" w:rsidRPr="003D138C">
              <w:rPr>
                <w:rFonts w:ascii="Times New Roman" w:cs="Times New Roman"/>
              </w:rPr>
              <w:t>С</w:t>
            </w:r>
            <w:r w:rsidR="00BC108D" w:rsidRPr="003D138C">
              <w:rPr>
                <w:rFonts w:ascii="Times New Roman" w:cs="Times New Roman"/>
              </w:rPr>
              <w:t>» кириллицей заменена на латинскую «</w:t>
            </w:r>
            <w:r w:rsidR="00797315" w:rsidRPr="003D138C">
              <w:rPr>
                <w:rFonts w:ascii="Times New Roman" w:cs="Times New Roman"/>
                <w:lang w:val="en-US"/>
              </w:rPr>
              <w:t>C</w:t>
            </w:r>
            <w:r w:rsidR="00BC108D" w:rsidRPr="003D138C">
              <w:rPr>
                <w:rFonts w:ascii="Times New Roman" w:cs="Times New Roman"/>
              </w:rPr>
              <w:t xml:space="preserve">», </w:t>
            </w:r>
            <w:r w:rsidRPr="003D138C">
              <w:rPr>
                <w:rFonts w:ascii="Times New Roman"/>
              </w:rPr>
              <w:t xml:space="preserve">контейнер </w:t>
            </w:r>
            <w:r w:rsidRPr="003D138C">
              <w:rPr>
                <w:rFonts w:ascii="Times New Roman"/>
                <w:lang w:val="en-US"/>
              </w:rPr>
              <w:t>ChangeStatus</w:t>
            </w:r>
            <w:r w:rsidRPr="003D138C">
              <w:rPr>
                <w:rFonts w:ascii="Times New Roman"/>
              </w:rPr>
              <w:t xml:space="preserve"> в </w:t>
            </w:r>
            <w:r w:rsidR="00652738" w:rsidRPr="003D138C">
              <w:rPr>
                <w:rFonts w:ascii="Times New Roman"/>
                <w:lang w:val="en-US"/>
              </w:rPr>
              <w:t>NoticeCharge</w:t>
            </w:r>
            <w:r w:rsidR="00652738" w:rsidRPr="003D138C">
              <w:rPr>
                <w:rFonts w:ascii="Times New Roman"/>
              </w:rPr>
              <w:t xml:space="preserve"> изменен на </w:t>
            </w:r>
            <w:r w:rsidR="00652738" w:rsidRPr="003D138C">
              <w:rPr>
                <w:rFonts w:ascii="Times New Roman"/>
                <w:lang w:val="en-US"/>
              </w:rPr>
              <w:t>ChangeStatusInfo</w:t>
            </w:r>
            <w:r w:rsidRPr="003D138C">
              <w:rPr>
                <w:rFonts w:ascii="Times New Roman"/>
              </w:rPr>
              <w:t xml:space="preserve">, </w:t>
            </w:r>
            <w:r w:rsidR="00E0489E" w:rsidRPr="003D138C">
              <w:rPr>
                <w:rFonts w:ascii="Times New Roman"/>
              </w:rPr>
              <w:t xml:space="preserve">удален контейнер </w:t>
            </w:r>
            <w:r w:rsidR="00E0489E" w:rsidRPr="003D138C">
              <w:rPr>
                <w:rFonts w:ascii="Times New Roman"/>
                <w:lang w:val="en-US"/>
              </w:rPr>
              <w:t>ChangeStatus</w:t>
            </w:r>
            <w:r w:rsidR="00E0489E" w:rsidRPr="003D138C">
              <w:rPr>
                <w:rFonts w:ascii="Times New Roman"/>
              </w:rPr>
              <w:t xml:space="preserve"> в </w:t>
            </w:r>
            <w:r w:rsidR="00E0489E" w:rsidRPr="003D138C">
              <w:rPr>
                <w:rFonts w:ascii="Times New Roman"/>
                <w:lang w:val="en-US"/>
              </w:rPr>
              <w:t>PaymentType</w:t>
            </w:r>
            <w:r w:rsidR="00E0489E" w:rsidRPr="003D138C">
              <w:rPr>
                <w:rFonts w:ascii="Times New Roman"/>
              </w:rPr>
              <w:t xml:space="preserve">, </w:t>
            </w:r>
            <w:r w:rsidR="00330E5C" w:rsidRPr="003D138C">
              <w:rPr>
                <w:rFonts w:ascii="Times New Roman"/>
              </w:rPr>
              <w:t xml:space="preserve">в </w:t>
            </w:r>
            <w:r w:rsidR="00330E5C" w:rsidRPr="003D138C">
              <w:rPr>
                <w:rFonts w:ascii="Times New Roman"/>
                <w:lang w:val="en-US"/>
              </w:rPr>
              <w:t>NoticePayment</w:t>
            </w:r>
            <w:r w:rsidR="00330E5C" w:rsidRPr="003D138C">
              <w:rPr>
                <w:rFonts w:ascii="Times New Roman"/>
              </w:rPr>
              <w:t xml:space="preserve"> </w:t>
            </w:r>
            <w:r w:rsidR="00E0489E" w:rsidRPr="003D138C">
              <w:rPr>
                <w:rFonts w:ascii="Times New Roman"/>
              </w:rPr>
              <w:t xml:space="preserve">добавлен контейнер </w:t>
            </w:r>
            <w:r w:rsidR="00E0489E" w:rsidRPr="003D138C">
              <w:rPr>
                <w:rFonts w:ascii="Times New Roman"/>
                <w:lang w:val="en-US"/>
              </w:rPr>
              <w:t>ChangeStatusInfo</w:t>
            </w:r>
            <w:r w:rsidRPr="003D138C">
              <w:rPr>
                <w:rFonts w:ascii="Times New Roman"/>
              </w:rPr>
              <w:t>,</w:t>
            </w:r>
            <w:r w:rsidR="0066189D" w:rsidRPr="003D138C">
              <w:rPr>
                <w:rFonts w:ascii="Times New Roman" w:cs="Times New Roman"/>
              </w:rPr>
              <w:t xml:space="preserve"> добавлен элемент </w:t>
            </w:r>
            <w:r w:rsidR="0066189D" w:rsidRPr="003D138C">
              <w:rPr>
                <w:rFonts w:ascii="Times New Roman"/>
                <w:lang w:val="en-US"/>
              </w:rPr>
              <w:t>ChangeDate</w:t>
            </w:r>
            <w:r w:rsidR="0066189D" w:rsidRPr="003D138C">
              <w:rPr>
                <w:rFonts w:ascii="Times New Roman"/>
              </w:rPr>
              <w:t>,</w:t>
            </w:r>
            <w:r w:rsidRPr="003D138C">
              <w:rPr>
                <w:rFonts w:ascii="Times New Roman"/>
              </w:rPr>
              <w:t xml:space="preserve"> тип </w:t>
            </w:r>
            <w:r w:rsidRPr="003D138C">
              <w:rPr>
                <w:rFonts w:ascii="Times New Roman"/>
                <w:lang w:val="en-US"/>
              </w:rPr>
              <w:t>BudgetIndexType</w:t>
            </w:r>
            <w:r w:rsidRPr="003D138C">
              <w:rPr>
                <w:rFonts w:ascii="Times New Roman"/>
              </w:rPr>
              <w:t xml:space="preserve"> перенесен в </w:t>
            </w:r>
            <w:r w:rsidRPr="003D138C">
              <w:rPr>
                <w:rFonts w:ascii="Times New Roman"/>
                <w:lang w:val="en-US"/>
              </w:rPr>
              <w:t>Common</w:t>
            </w:r>
            <w:r w:rsidRPr="003D138C">
              <w:rPr>
                <w:rFonts w:ascii="Times New Roman"/>
              </w:rPr>
              <w:t>.</w:t>
            </w:r>
            <w:r w:rsidRPr="003D138C">
              <w:rPr>
                <w:rFonts w:ascii="Times New Roman"/>
                <w:lang w:val="en-US"/>
              </w:rPr>
              <w:t>xsd</w:t>
            </w:r>
            <w:r w:rsidRPr="003D138C">
              <w:rPr>
                <w:rFonts w:ascii="Times New Roman"/>
              </w:rPr>
              <w:t xml:space="preserve">, </w:t>
            </w:r>
            <w:r w:rsidRPr="003D138C">
              <w:rPr>
                <w:rFonts w:ascii="Times New Roman"/>
                <w:lang w:val="en-US"/>
              </w:rPr>
              <w:t>BudgetIndex</w:t>
            </w:r>
            <w:r w:rsidRPr="003D138C">
              <w:rPr>
                <w:rFonts w:ascii="Times New Roman"/>
              </w:rPr>
              <w:t>.</w:t>
            </w:r>
            <w:r w:rsidRPr="003D138C">
              <w:rPr>
                <w:rFonts w:ascii="Times New Roman"/>
                <w:lang w:val="en-US"/>
              </w:rPr>
              <w:t>xsd</w:t>
            </w:r>
            <w:r w:rsidRPr="003D138C">
              <w:rPr>
                <w:rFonts w:ascii="Times New Roman"/>
              </w:rPr>
              <w:t xml:space="preserve"> удален из схемы ВС). Версия схем изменена на 2.1.0</w:t>
            </w:r>
            <w:r w:rsidR="002F46EB" w:rsidRPr="003D138C">
              <w:rPr>
                <w:rFonts w:ascii="Times New Roman"/>
              </w:rPr>
              <w:t>.</w:t>
            </w:r>
          </w:p>
          <w:p w14:paraId="09AE7A50" w14:textId="77777777" w:rsidR="00942D3E" w:rsidRPr="003D138C" w:rsidRDefault="00942D3E" w:rsidP="00942D3E">
            <w:pPr>
              <w:rPr>
                <w:rFonts w:ascii="Times New Roman"/>
                <w:lang w:val="en-US"/>
              </w:rPr>
            </w:pPr>
            <w:r w:rsidRPr="003D138C">
              <w:rPr>
                <w:rFonts w:ascii="Times New Roman"/>
              </w:rPr>
              <w:t xml:space="preserve">Внесены изменения в эталонные запросы и ответы (п. </w:t>
            </w:r>
            <w:r w:rsidRPr="003D138C">
              <w:rPr>
                <w:rFonts w:ascii="Times New Roman"/>
                <w:lang w:val="en-US"/>
              </w:rPr>
              <w:fldChar w:fldCharType="begin"/>
            </w:r>
            <w:r w:rsidRPr="003D138C">
              <w:rPr>
                <w:rFonts w:ascii="Times New Roman"/>
              </w:rPr>
              <w:instrText xml:space="preserve"> </w:instrText>
            </w:r>
            <w:r w:rsidRPr="003D138C">
              <w:rPr>
                <w:rFonts w:ascii="Times New Roman"/>
                <w:lang w:val="en-US"/>
              </w:rPr>
              <w:instrText>REF</w:instrText>
            </w:r>
            <w:r w:rsidRPr="003D138C">
              <w:rPr>
                <w:rFonts w:ascii="Times New Roman"/>
              </w:rPr>
              <w:instrText xml:space="preserve"> _</w:instrText>
            </w:r>
            <w:r w:rsidRPr="003D138C">
              <w:rPr>
                <w:rFonts w:ascii="Times New Roman"/>
                <w:lang w:val="en-US"/>
              </w:rPr>
              <w:instrText>Ref</w:instrText>
            </w:r>
            <w:r w:rsidRPr="003D138C">
              <w:rPr>
                <w:rFonts w:ascii="Times New Roman"/>
              </w:rPr>
              <w:instrText>519168558 \</w:instrText>
            </w:r>
            <w:r w:rsidRPr="003D138C">
              <w:rPr>
                <w:rFonts w:ascii="Times New Roman"/>
                <w:lang w:val="en-US"/>
              </w:rPr>
              <w:instrText>r</w:instrText>
            </w:r>
            <w:r w:rsidRPr="003D138C">
              <w:rPr>
                <w:rFonts w:ascii="Times New Roman"/>
              </w:rPr>
              <w:instrText xml:space="preserve"> \</w:instrText>
            </w:r>
            <w:r w:rsidRPr="003D138C">
              <w:rPr>
                <w:rFonts w:ascii="Times New Roman"/>
                <w:lang w:val="en-US"/>
              </w:rPr>
              <w:instrText>h</w:instrText>
            </w:r>
            <w:r w:rsidRPr="003D138C">
              <w:rPr>
                <w:rFonts w:ascii="Times New Roman"/>
              </w:rPr>
              <w:instrText xml:space="preserve">  \* </w:instrText>
            </w:r>
            <w:r w:rsidRPr="003D138C">
              <w:rPr>
                <w:rFonts w:ascii="Times New Roman"/>
                <w:lang w:val="en-US"/>
              </w:rPr>
              <w:instrText>MERGEFORMAT</w:instrText>
            </w:r>
            <w:r w:rsidRPr="003D138C">
              <w:rPr>
                <w:rFonts w:ascii="Times New Roman"/>
              </w:rPr>
              <w:instrText xml:space="preserve"> </w:instrText>
            </w:r>
            <w:r w:rsidRPr="003D138C">
              <w:rPr>
                <w:rFonts w:ascii="Times New Roman"/>
                <w:lang w:val="en-US"/>
              </w:rPr>
            </w:r>
            <w:r w:rsidRPr="003D138C">
              <w:rPr>
                <w:rFonts w:ascii="Times New Roman"/>
                <w:lang w:val="en-US"/>
              </w:rPr>
              <w:fldChar w:fldCharType="separate"/>
            </w:r>
            <w:r w:rsidR="000E6602" w:rsidRPr="003D138C">
              <w:rPr>
                <w:rFonts w:ascii="Times New Roman"/>
                <w:lang w:val="en-US"/>
              </w:rPr>
              <w:t>2.2</w:t>
            </w:r>
            <w:r w:rsidRPr="003D138C">
              <w:rPr>
                <w:rFonts w:ascii="Times New Roman"/>
                <w:lang w:val="en-US"/>
              </w:rPr>
              <w:fldChar w:fldCharType="end"/>
            </w:r>
            <w:r w:rsidRPr="003D138C">
              <w:rPr>
                <w:rFonts w:ascii="Times New Roman"/>
                <w:lang w:val="en-US"/>
              </w:rPr>
              <w:t xml:space="preserve">) и тестовые сценарии (п. </w:t>
            </w:r>
            <w:r w:rsidRPr="003D138C">
              <w:rPr>
                <w:rFonts w:ascii="Times New Roman"/>
                <w:lang w:val="en-US"/>
              </w:rPr>
              <w:fldChar w:fldCharType="begin"/>
            </w:r>
            <w:r w:rsidRPr="003D138C">
              <w:rPr>
                <w:rFonts w:ascii="Times New Roman"/>
                <w:lang w:val="en-US"/>
              </w:rPr>
              <w:instrText xml:space="preserve"> REF _Ref519168560 \r \h  \* MERGEFORMAT </w:instrText>
            </w:r>
            <w:r w:rsidRPr="003D138C">
              <w:rPr>
                <w:rFonts w:ascii="Times New Roman"/>
                <w:lang w:val="en-US"/>
              </w:rPr>
            </w:r>
            <w:r w:rsidRPr="003D138C">
              <w:rPr>
                <w:rFonts w:ascii="Times New Roman"/>
                <w:lang w:val="en-US"/>
              </w:rPr>
              <w:fldChar w:fldCharType="separate"/>
            </w:r>
            <w:r w:rsidR="000E6602" w:rsidRPr="003D138C">
              <w:rPr>
                <w:rFonts w:ascii="Times New Roman"/>
                <w:lang w:val="en-US"/>
              </w:rPr>
              <w:t>3</w:t>
            </w:r>
            <w:r w:rsidRPr="003D138C">
              <w:rPr>
                <w:rFonts w:ascii="Times New Roman"/>
                <w:lang w:val="en-US"/>
              </w:rPr>
              <w:fldChar w:fldCharType="end"/>
            </w:r>
            <w:r w:rsidRPr="003D138C">
              <w:rPr>
                <w:rFonts w:ascii="Times New Roman"/>
                <w:lang w:val="en-US"/>
              </w:rPr>
              <w:t>).</w:t>
            </w:r>
          </w:p>
          <w:p w14:paraId="059702B1" w14:textId="295281FD" w:rsidR="00942D3E" w:rsidRPr="003D138C" w:rsidRDefault="0003571A" w:rsidP="00942D3E">
            <w:pPr>
              <w:rPr>
                <w:rFonts w:ascii="Times New Roman"/>
                <w:lang w:val="en-US"/>
              </w:rPr>
            </w:pPr>
            <w:r w:rsidRPr="003D138C">
              <w:rPr>
                <w:rFonts w:ascii="Times New Roman"/>
                <w:lang w:val="en-US"/>
              </w:rPr>
              <w:t xml:space="preserve">Изменена маска атрибутов purpose и name, контейнер ChangeStatus изменен на ChangeStatusInfo, добавлены новый комплексный тип ChangeStatusType, добавлен </w:t>
            </w:r>
            <w:r w:rsidR="008F5CB6" w:rsidRPr="003D138C">
              <w:rPr>
                <w:rFonts w:ascii="Times New Roman" w:cs="Times New Roman"/>
              </w:rPr>
              <w:t>добавлен</w:t>
            </w:r>
            <w:r w:rsidR="008F5CB6" w:rsidRPr="003D138C">
              <w:rPr>
                <w:rFonts w:ascii="Times New Roman" w:cs="Times New Roman"/>
                <w:lang w:val="en-US"/>
              </w:rPr>
              <w:t xml:space="preserve"> </w:t>
            </w:r>
            <w:r w:rsidR="008F5CB6" w:rsidRPr="003D138C">
              <w:rPr>
                <w:rFonts w:ascii="Times New Roman" w:cs="Times New Roman"/>
              </w:rPr>
              <w:t>атрибут</w:t>
            </w:r>
            <w:r w:rsidR="008F5CB6" w:rsidRPr="003D138C">
              <w:rPr>
                <w:rFonts w:ascii="Times New Roman"/>
                <w:lang w:val="en-US"/>
              </w:rPr>
              <w:t xml:space="preserve"> </w:t>
            </w:r>
            <w:r w:rsidR="008F5CB6" w:rsidRPr="003D138C">
              <w:rPr>
                <w:rFonts w:ascii="Times New Roman" w:cs="Times New Roman"/>
                <w:lang w:val="en-US"/>
              </w:rPr>
              <w:t>payerName</w:t>
            </w:r>
            <w:r w:rsidR="00975711" w:rsidRPr="003D138C">
              <w:rPr>
                <w:rFonts w:ascii="Times New Roman" w:cs="Times New Roman"/>
                <w:lang w:val="en-US"/>
              </w:rPr>
              <w:t xml:space="preserve">, </w:t>
            </w:r>
            <w:r w:rsidR="00975711" w:rsidRPr="003D138C">
              <w:rPr>
                <w:rFonts w:ascii="Times New Roman" w:cs="Times New Roman"/>
              </w:rPr>
              <w:t>в</w:t>
            </w:r>
            <w:r w:rsidR="00975711" w:rsidRPr="003D138C">
              <w:rPr>
                <w:rFonts w:ascii="Times New Roman" w:cs="Times New Roman"/>
                <w:lang w:val="en-US"/>
              </w:rPr>
              <w:t xml:space="preserve"> </w:t>
            </w:r>
            <w:r w:rsidR="00975711" w:rsidRPr="003D138C">
              <w:rPr>
                <w:rFonts w:ascii="Times New Roman"/>
                <w:lang w:val="en-US"/>
              </w:rPr>
              <w:t xml:space="preserve">QuittanceType </w:t>
            </w:r>
            <w:r w:rsidR="00975711" w:rsidRPr="003D138C">
              <w:rPr>
                <w:rFonts w:ascii="Times New Roman"/>
                <w:lang w:val="en-US"/>
              </w:rPr>
              <w:lastRenderedPageBreak/>
              <w:t>добавлен атрибут totalAmount</w:t>
            </w:r>
            <w:r w:rsidR="00942D3E" w:rsidRPr="003D138C">
              <w:rPr>
                <w:rFonts w:ascii="Times New Roman"/>
                <w:lang w:val="en-US"/>
              </w:rPr>
              <w:t xml:space="preserve"> (п.</w:t>
            </w:r>
            <w:r w:rsidR="00DE5160" w:rsidRPr="003D138C">
              <w:rPr>
                <w:rFonts w:ascii="Times New Roman"/>
                <w:lang w:val="en-US"/>
              </w:rPr>
              <w:t xml:space="preserve"> </w:t>
            </w:r>
            <w:r w:rsidR="00DE5160" w:rsidRPr="003D138C">
              <w:rPr>
                <w:rFonts w:ascii="Times New Roman"/>
                <w:lang w:val="en-US"/>
              </w:rPr>
              <w:fldChar w:fldCharType="begin"/>
            </w:r>
            <w:r w:rsidR="00DE5160" w:rsidRPr="003D138C">
              <w:rPr>
                <w:rFonts w:ascii="Times New Roman"/>
                <w:lang w:val="en-US"/>
              </w:rPr>
              <w:instrText xml:space="preserve"> REF _Ref497495931 \r \h </w:instrText>
            </w:r>
            <w:r w:rsidR="00975711" w:rsidRPr="003D138C">
              <w:rPr>
                <w:rFonts w:ascii="Times New Roman"/>
                <w:lang w:val="en-US"/>
              </w:rPr>
              <w:instrText xml:space="preserve"> \* MERGEFORMAT </w:instrText>
            </w:r>
            <w:r w:rsidR="00DE5160" w:rsidRPr="003D138C">
              <w:rPr>
                <w:rFonts w:ascii="Times New Roman"/>
                <w:lang w:val="en-US"/>
              </w:rPr>
            </w:r>
            <w:r w:rsidR="00DE5160" w:rsidRPr="003D138C">
              <w:rPr>
                <w:rFonts w:ascii="Times New Roman"/>
                <w:lang w:val="en-US"/>
              </w:rPr>
              <w:fldChar w:fldCharType="separate"/>
            </w:r>
            <w:r w:rsidR="000E6602" w:rsidRPr="003D138C">
              <w:rPr>
                <w:rFonts w:ascii="Times New Roman"/>
                <w:lang w:val="en-US"/>
              </w:rPr>
              <w:t>4.3</w:t>
            </w:r>
            <w:r w:rsidR="00DE5160" w:rsidRPr="003D138C">
              <w:rPr>
                <w:rFonts w:ascii="Times New Roman"/>
                <w:lang w:val="en-US"/>
              </w:rPr>
              <w:fldChar w:fldCharType="end"/>
            </w:r>
            <w:r w:rsidR="00942D3E" w:rsidRPr="003D138C">
              <w:rPr>
                <w:rFonts w:ascii="Times New Roman"/>
                <w:lang w:val="en-US"/>
              </w:rPr>
              <w:t>).</w:t>
            </w:r>
          </w:p>
          <w:p w14:paraId="56E1637A" w14:textId="6731D693" w:rsidR="00942D3E" w:rsidRPr="003D138C" w:rsidRDefault="004F2398" w:rsidP="004F239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lang w:val="en-US"/>
              </w:rPr>
            </w:pPr>
            <w:r w:rsidRPr="003D138C">
              <w:t>Добавлены</w:t>
            </w:r>
            <w:r w:rsidRPr="003D138C">
              <w:rPr>
                <w:lang w:val="en-US"/>
              </w:rPr>
              <w:t xml:space="preserve"> </w:t>
            </w:r>
            <w:r w:rsidRPr="003D138C">
              <w:rPr>
                <w:rFonts w:ascii="Times New Roman" w:cs="Times New Roman"/>
              </w:rPr>
              <w:t>простые</w:t>
            </w:r>
            <w:r w:rsidRPr="003D138C">
              <w:rPr>
                <w:rFonts w:ascii="Times New Roman" w:cs="Times New Roman"/>
                <w:lang w:val="en-US"/>
              </w:rPr>
              <w:t xml:space="preserve"> </w:t>
            </w:r>
            <w:r w:rsidRPr="003D138C">
              <w:rPr>
                <w:rFonts w:ascii="Times New Roman" w:cs="Times New Roman"/>
              </w:rPr>
              <w:t>типы</w:t>
            </w:r>
            <w:r w:rsidRPr="003D138C">
              <w:rPr>
                <w:rFonts w:ascii="Times New Roman" w:cs="Times New Roman"/>
                <w:lang w:val="en-US"/>
              </w:rPr>
              <w:t xml:space="preserve"> ChangeValueType, MeaningType, Reason Type </w:t>
            </w:r>
            <w:r w:rsidR="00942D3E" w:rsidRPr="003D138C">
              <w:rPr>
                <w:rFonts w:ascii="Times New Roman"/>
                <w:lang w:val="en-US"/>
              </w:rPr>
              <w:t xml:space="preserve">(п. </w:t>
            </w:r>
            <w:r w:rsidR="00942D3E" w:rsidRPr="003D138C">
              <w:rPr>
                <w:rFonts w:ascii="Times New Roman"/>
                <w:lang w:val="en-US"/>
              </w:rPr>
              <w:fldChar w:fldCharType="begin"/>
            </w:r>
            <w:r w:rsidR="00942D3E" w:rsidRPr="003D138C">
              <w:rPr>
                <w:rFonts w:ascii="Times New Roman"/>
                <w:lang w:val="en-US"/>
              </w:rPr>
              <w:instrText xml:space="preserve"> REF _Ref519170101 \r \h  \* MERGEFORMAT </w:instrText>
            </w:r>
            <w:r w:rsidR="00942D3E" w:rsidRPr="003D138C">
              <w:rPr>
                <w:rFonts w:ascii="Times New Roman"/>
                <w:lang w:val="en-US"/>
              </w:rPr>
            </w:r>
            <w:r w:rsidR="00942D3E" w:rsidRPr="003D138C">
              <w:rPr>
                <w:rFonts w:ascii="Times New Roman"/>
                <w:lang w:val="en-US"/>
              </w:rPr>
              <w:fldChar w:fldCharType="separate"/>
            </w:r>
            <w:r w:rsidR="000E6602" w:rsidRPr="003D138C">
              <w:rPr>
                <w:rFonts w:ascii="Times New Roman"/>
                <w:lang w:val="en-US"/>
              </w:rPr>
              <w:t>4.4</w:t>
            </w:r>
            <w:r w:rsidR="00942D3E" w:rsidRPr="003D138C">
              <w:rPr>
                <w:rFonts w:ascii="Times New Roman"/>
                <w:lang w:val="en-US"/>
              </w:rPr>
              <w:fldChar w:fldCharType="end"/>
            </w:r>
            <w:r w:rsidRPr="003D138C">
              <w:rPr>
                <w:rFonts w:ascii="Times New Roman"/>
                <w:lang w:val="en-US"/>
              </w:rPr>
              <w:t>).</w:t>
            </w:r>
          </w:p>
        </w:tc>
      </w:tr>
      <w:tr w:rsidR="00844770" w:rsidRPr="003D138C" w14:paraId="5731D072"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2038605" w14:textId="54BD7F88" w:rsidR="00844770" w:rsidRPr="003D138C" w:rsidRDefault="00844770" w:rsidP="00942D3E">
            <w:pPr>
              <w:rPr>
                <w:rFonts w:ascii="Times New Roman" w:cs="Times New Roman"/>
              </w:rPr>
            </w:pPr>
            <w:r>
              <w:rPr>
                <w:rFonts w:ascii="Times New Roman" w:cs="Times New Roman"/>
              </w:rPr>
              <w:lastRenderedPageBreak/>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395778" w14:textId="453699F4" w:rsidR="00844770" w:rsidRPr="00844770" w:rsidRDefault="00844770" w:rsidP="00844770">
            <w:pPr>
              <w:rPr>
                <w:rFonts w:ascii="Times New Roman" w:cs="Times New Roman"/>
              </w:rPr>
            </w:pPr>
            <w:r>
              <w:rPr>
                <w:rFonts w:ascii="Times New Roman" w:cs="Times New Roman"/>
              </w:rPr>
              <w:t>24.05.2019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DD4E92" w14:textId="0EDCA9F5" w:rsidR="00844770" w:rsidRPr="003D138C" w:rsidRDefault="00844770" w:rsidP="00942D3E">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520ADAD" w14:textId="77777777" w:rsidR="00844770" w:rsidRPr="00844770" w:rsidRDefault="00844770" w:rsidP="00844770">
            <w:pPr>
              <w:pStyle w:val="af2"/>
              <w:ind w:left="0"/>
              <w:rPr>
                <w:rFonts w:ascii="Times New Roman" w:cs="Times New Roman"/>
              </w:rPr>
            </w:pPr>
            <w:r w:rsidRPr="00844770">
              <w:rPr>
                <w:rFonts w:ascii="Times New Roman" w:cs="Times New Roman"/>
              </w:rPr>
              <w:t>По итогам проведения опытной эксплуатации внесены изменения в схемы:</w:t>
            </w:r>
          </w:p>
          <w:p w14:paraId="71B38E73" w14:textId="77777777" w:rsidR="00844770" w:rsidRPr="00844770" w:rsidRDefault="00844770" w:rsidP="00844770">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844770">
              <w:rPr>
                <w:rFonts w:ascii="Times New Roman" w:cs="Times New Roman"/>
              </w:rPr>
              <w:t>в импортированной схеме Common.xsd изменен формат PayerIdentifierType;</w:t>
            </w:r>
          </w:p>
          <w:p w14:paraId="4AF0CB67" w14:textId="2D32DEBA" w:rsidR="00844770" w:rsidRPr="00844770" w:rsidRDefault="00844770" w:rsidP="00844770">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844770">
              <w:rPr>
                <w:rFonts w:ascii="Times New Roman" w:cs="Times New Roman"/>
              </w:rPr>
              <w:t>в импортированной схеме Payment.xsd изменен формат атрибута payerIdentifier</w:t>
            </w:r>
            <w:r>
              <w:rPr>
                <w:rFonts w:ascii="Times New Roman" w:cs="Times New Roman"/>
              </w:rPr>
              <w:t>.</w:t>
            </w:r>
          </w:p>
          <w:p w14:paraId="12B7FE85" w14:textId="45133C15" w:rsidR="00844770" w:rsidRPr="00844770" w:rsidRDefault="00844770" w:rsidP="00844770">
            <w:pPr>
              <w:pStyle w:val="af2"/>
              <w:ind w:left="0"/>
              <w:contextualSpacing w:val="0"/>
              <w:rPr>
                <w:rFonts w:ascii="Times New Roman" w:cs="Times New Roman"/>
              </w:rPr>
            </w:pPr>
            <w:r w:rsidRPr="00844770">
              <w:rPr>
                <w:rFonts w:ascii="Times New Roman" w:cs="Times New Roman"/>
              </w:rPr>
              <w:t>Версия схем изменена на 2.1.1 (п.</w:t>
            </w:r>
            <w:r>
              <w:rPr>
                <w:rFonts w:ascii="Times New Roman" w:cs="Times New Roman"/>
              </w:rPr>
              <w:fldChar w:fldCharType="begin"/>
            </w:r>
            <w:r>
              <w:rPr>
                <w:rFonts w:ascii="Times New Roman" w:cs="Times New Roman"/>
              </w:rPr>
              <w:instrText xml:space="preserve"> REF _Ref9596650 \r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sidRPr="00844770">
              <w:rPr>
                <w:rFonts w:ascii="Times New Roman" w:cs="Times New Roman"/>
              </w:rPr>
              <w:t>).</w:t>
            </w:r>
          </w:p>
          <w:p w14:paraId="5B1BDE73" w14:textId="414F4454" w:rsidR="00844770" w:rsidRPr="00844770" w:rsidRDefault="00844770" w:rsidP="000F1923">
            <w:pPr>
              <w:rPr>
                <w:rFonts w:ascii="Times New Roman"/>
                <w:lang w:val="en-US"/>
              </w:rPr>
            </w:pPr>
            <w:r w:rsidRPr="003D138C">
              <w:rPr>
                <w:rFonts w:ascii="Times New Roman"/>
              </w:rPr>
              <w:t xml:space="preserve">Внесены изменения в эталонные запросы и ответы (п. </w:t>
            </w:r>
            <w:r w:rsidRPr="003D138C">
              <w:rPr>
                <w:rFonts w:ascii="Times New Roman"/>
                <w:lang w:val="en-US"/>
              </w:rPr>
              <w:fldChar w:fldCharType="begin"/>
            </w:r>
            <w:r w:rsidRPr="003D138C">
              <w:rPr>
                <w:rFonts w:ascii="Times New Roman"/>
              </w:rPr>
              <w:instrText xml:space="preserve"> </w:instrText>
            </w:r>
            <w:r w:rsidRPr="003D138C">
              <w:rPr>
                <w:rFonts w:ascii="Times New Roman"/>
                <w:lang w:val="en-US"/>
              </w:rPr>
              <w:instrText>REF</w:instrText>
            </w:r>
            <w:r w:rsidRPr="003D138C">
              <w:rPr>
                <w:rFonts w:ascii="Times New Roman"/>
              </w:rPr>
              <w:instrText xml:space="preserve"> _</w:instrText>
            </w:r>
            <w:r w:rsidRPr="003D138C">
              <w:rPr>
                <w:rFonts w:ascii="Times New Roman"/>
                <w:lang w:val="en-US"/>
              </w:rPr>
              <w:instrText>Ref</w:instrText>
            </w:r>
            <w:r w:rsidRPr="003D138C">
              <w:rPr>
                <w:rFonts w:ascii="Times New Roman"/>
              </w:rPr>
              <w:instrText>519168558 \</w:instrText>
            </w:r>
            <w:r w:rsidRPr="003D138C">
              <w:rPr>
                <w:rFonts w:ascii="Times New Roman"/>
                <w:lang w:val="en-US"/>
              </w:rPr>
              <w:instrText>r</w:instrText>
            </w:r>
            <w:r w:rsidRPr="003D138C">
              <w:rPr>
                <w:rFonts w:ascii="Times New Roman"/>
              </w:rPr>
              <w:instrText xml:space="preserve"> \</w:instrText>
            </w:r>
            <w:r w:rsidRPr="003D138C">
              <w:rPr>
                <w:rFonts w:ascii="Times New Roman"/>
                <w:lang w:val="en-US"/>
              </w:rPr>
              <w:instrText>h</w:instrText>
            </w:r>
            <w:r w:rsidRPr="003D138C">
              <w:rPr>
                <w:rFonts w:ascii="Times New Roman"/>
              </w:rPr>
              <w:instrText xml:space="preserve">  \* </w:instrText>
            </w:r>
            <w:r w:rsidRPr="003D138C">
              <w:rPr>
                <w:rFonts w:ascii="Times New Roman"/>
                <w:lang w:val="en-US"/>
              </w:rPr>
              <w:instrText>MERGEFORMAT</w:instrText>
            </w:r>
            <w:r w:rsidRPr="003D138C">
              <w:rPr>
                <w:rFonts w:ascii="Times New Roman"/>
              </w:rPr>
              <w:instrText xml:space="preserve"> </w:instrText>
            </w:r>
            <w:r w:rsidRPr="003D138C">
              <w:rPr>
                <w:rFonts w:ascii="Times New Roman"/>
                <w:lang w:val="en-US"/>
              </w:rPr>
            </w:r>
            <w:r w:rsidRPr="003D138C">
              <w:rPr>
                <w:rFonts w:ascii="Times New Roman"/>
                <w:lang w:val="en-US"/>
              </w:rPr>
              <w:fldChar w:fldCharType="separate"/>
            </w:r>
            <w:r w:rsidRPr="003D138C">
              <w:rPr>
                <w:rFonts w:ascii="Times New Roman"/>
                <w:lang w:val="en-US"/>
              </w:rPr>
              <w:t>2.2</w:t>
            </w:r>
            <w:r w:rsidRPr="003D138C">
              <w:rPr>
                <w:rFonts w:ascii="Times New Roman"/>
                <w:lang w:val="en-US"/>
              </w:rPr>
              <w:fldChar w:fldCharType="end"/>
            </w:r>
            <w:r w:rsidRPr="003D138C">
              <w:rPr>
                <w:rFonts w:ascii="Times New Roman"/>
                <w:lang w:val="en-US"/>
              </w:rPr>
              <w:t xml:space="preserve">) и тестовые сценарии (п. </w:t>
            </w:r>
            <w:r w:rsidRPr="003D138C">
              <w:rPr>
                <w:rFonts w:ascii="Times New Roman"/>
                <w:lang w:val="en-US"/>
              </w:rPr>
              <w:fldChar w:fldCharType="begin"/>
            </w:r>
            <w:r w:rsidRPr="003D138C">
              <w:rPr>
                <w:rFonts w:ascii="Times New Roman"/>
                <w:lang w:val="en-US"/>
              </w:rPr>
              <w:instrText xml:space="preserve"> REF _Ref519168560 \r \h  \* MERGEFORMAT </w:instrText>
            </w:r>
            <w:r w:rsidRPr="003D138C">
              <w:rPr>
                <w:rFonts w:ascii="Times New Roman"/>
                <w:lang w:val="en-US"/>
              </w:rPr>
            </w:r>
            <w:r w:rsidRPr="003D138C">
              <w:rPr>
                <w:rFonts w:ascii="Times New Roman"/>
                <w:lang w:val="en-US"/>
              </w:rPr>
              <w:fldChar w:fldCharType="separate"/>
            </w:r>
            <w:r w:rsidRPr="003D138C">
              <w:rPr>
                <w:rFonts w:ascii="Times New Roman"/>
                <w:lang w:val="en-US"/>
              </w:rPr>
              <w:t>3</w:t>
            </w:r>
            <w:r w:rsidRPr="003D138C">
              <w:rPr>
                <w:rFonts w:ascii="Times New Roman"/>
                <w:lang w:val="en-US"/>
              </w:rPr>
              <w:fldChar w:fldCharType="end"/>
            </w:r>
            <w:r w:rsidRPr="003D138C">
              <w:rPr>
                <w:rFonts w:ascii="Times New Roman"/>
                <w:lang w:val="en-US"/>
              </w:rPr>
              <w:t>).</w:t>
            </w:r>
          </w:p>
        </w:tc>
      </w:tr>
    </w:tbl>
    <w:p w14:paraId="4FCFB195" w14:textId="77777777" w:rsidR="00A505CB" w:rsidRPr="003D138C" w:rsidRDefault="009224AB" w:rsidP="008714D8">
      <w:pPr>
        <w:pStyle w:val="ad"/>
        <w:spacing w:before="240"/>
        <w:rPr>
          <w:rFonts w:ascii="Times New Roman" w:eastAsia="Calibri" w:hAnsi="Times New Roman" w:cs="Times New Roman"/>
        </w:rPr>
      </w:pPr>
      <w:r w:rsidRPr="003D138C">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3D138C" w14:paraId="69BD47BF" w14:textId="77777777" w:rsidTr="008714D8">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0" w:type="dxa"/>
              <w:right w:w="0" w:type="dxa"/>
            </w:tcMar>
          </w:tcPr>
          <w:p w14:paraId="6DDC8322" w14:textId="77777777" w:rsidR="00A505CB" w:rsidRPr="003D138C" w:rsidRDefault="009224AB" w:rsidP="008714D8">
            <w:pPr>
              <w:pStyle w:val="ae"/>
              <w:spacing w:before="0" w:after="0"/>
              <w:rPr>
                <w:rFonts w:ascii="Times New Roman" w:cs="Times New Roman"/>
              </w:rPr>
            </w:pPr>
            <w:r w:rsidRPr="003D138C">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0" w:type="dxa"/>
              <w:right w:w="0" w:type="dxa"/>
            </w:tcMar>
          </w:tcPr>
          <w:p w14:paraId="3F9F9FAB"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Описание</w:t>
            </w:r>
          </w:p>
        </w:tc>
      </w:tr>
      <w:tr w:rsidR="00576C47" w:rsidRPr="003D138C" w14:paraId="602EB99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53BCFD67"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2FDD8578"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Администратор запросов</w:t>
            </w:r>
          </w:p>
        </w:tc>
      </w:tr>
      <w:tr w:rsidR="00576C47" w:rsidRPr="003D138C" w14:paraId="265F2FC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2C0D09" w14:textId="60561F9D"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FCF565" w14:textId="6307ADC3"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Администратор начислений</w:t>
            </w:r>
          </w:p>
        </w:tc>
      </w:tr>
      <w:tr w:rsidR="00576C47" w:rsidRPr="003D138C" w14:paraId="7CA3D4E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105953" w14:textId="38A208FA"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3F9780" w14:textId="3B3F3151"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Администратор платежей</w:t>
            </w:r>
          </w:p>
        </w:tc>
      </w:tr>
      <w:tr w:rsidR="008714D8" w:rsidRPr="003D138C" w14:paraId="42B1883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7D27DC" w14:textId="4FE20789"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b/>
              </w:rPr>
            </w:pPr>
            <w:r w:rsidRPr="003D138C">
              <w:rPr>
                <w:rFonts w:ascii="Times New Roman"/>
              </w:rPr>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6F2A2C" w14:textId="2D4801B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t>Банковский</w:t>
            </w:r>
            <w:r w:rsidRPr="003D138C">
              <w:t xml:space="preserve"> </w:t>
            </w:r>
            <w:r w:rsidRPr="003D138C">
              <w:t>платежный</w:t>
            </w:r>
            <w:r w:rsidRPr="003D138C">
              <w:t xml:space="preserve"> </w:t>
            </w:r>
            <w:r w:rsidRPr="003D138C">
              <w:t>агент</w:t>
            </w:r>
          </w:p>
        </w:tc>
      </w:tr>
      <w:tr w:rsidR="008714D8" w:rsidRPr="003D138C" w14:paraId="15869E1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595D83" w14:textId="0253C9BF"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6533F3" w14:textId="636F454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Главный администратор запросов.</w:t>
            </w:r>
          </w:p>
        </w:tc>
      </w:tr>
      <w:tr w:rsidR="008714D8" w:rsidRPr="003D138C" w14:paraId="6832D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C2936A" w14:textId="3EC1AB0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lang w:val="en-US"/>
              </w:rPr>
              <w:t>ГА</w:t>
            </w:r>
            <w:r w:rsidRPr="003D138C">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9DFE56" w14:textId="26CB3484"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Главный администратор начислений</w:t>
            </w:r>
          </w:p>
        </w:tc>
      </w:tr>
      <w:tr w:rsidR="008714D8" w:rsidRPr="003D138C" w14:paraId="7CAB6112"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72D322" w14:textId="5CAA60E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1A729A" w14:textId="0F554E0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Главный администратор платежей</w:t>
            </w:r>
          </w:p>
        </w:tc>
      </w:tr>
      <w:tr w:rsidR="008714D8" w:rsidRPr="003D138C" w14:paraId="071A76B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5F37D08" w14:textId="569FF60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10730B" w14:textId="51AF4CC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Государственная</w:t>
            </w:r>
            <w:r w:rsidRPr="003D138C">
              <w:t xml:space="preserve"> </w:t>
            </w:r>
            <w:r w:rsidRPr="003D138C">
              <w:t>информационная</w:t>
            </w:r>
            <w:r w:rsidRPr="003D138C">
              <w:t xml:space="preserve"> </w:t>
            </w:r>
            <w:r w:rsidRPr="003D138C">
              <w:t>система</w:t>
            </w:r>
            <w:r w:rsidRPr="003D138C">
              <w:t xml:space="preserve"> </w:t>
            </w:r>
            <w:r w:rsidRPr="003D138C">
              <w:t>о</w:t>
            </w:r>
            <w:r w:rsidRPr="003D138C">
              <w:t xml:space="preserve"> </w:t>
            </w:r>
            <w:r w:rsidRPr="003D138C">
              <w:t>государственных</w:t>
            </w:r>
            <w:r w:rsidRPr="003D138C">
              <w:t xml:space="preserve"> </w:t>
            </w:r>
            <w:r w:rsidRPr="003D138C">
              <w:t>и</w:t>
            </w:r>
            <w:r w:rsidRPr="003D138C">
              <w:t xml:space="preserve"> </w:t>
            </w:r>
            <w:r w:rsidRPr="003D138C">
              <w:t>муниципальных</w:t>
            </w:r>
            <w:r w:rsidRPr="003D138C">
              <w:t xml:space="preserve"> </w:t>
            </w:r>
            <w:r w:rsidRPr="003D138C">
              <w:t>платежах</w:t>
            </w:r>
          </w:p>
        </w:tc>
      </w:tr>
      <w:tr w:rsidR="008714D8" w:rsidRPr="003D138C" w14:paraId="062C238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8C2819" w14:textId="4D224CE2"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7EB3A66" w14:textId="37EC4FF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Отдел</w:t>
            </w:r>
            <w:r w:rsidRPr="003D138C">
              <w:t xml:space="preserve"> </w:t>
            </w:r>
            <w:r w:rsidRPr="003D138C">
              <w:t>записи</w:t>
            </w:r>
            <w:r w:rsidRPr="003D138C">
              <w:t xml:space="preserve"> </w:t>
            </w:r>
            <w:r w:rsidRPr="003D138C">
              <w:t>актов</w:t>
            </w:r>
            <w:r w:rsidRPr="003D138C">
              <w:t xml:space="preserve"> </w:t>
            </w:r>
            <w:r w:rsidRPr="003D138C">
              <w:t>гражданского</w:t>
            </w:r>
            <w:r w:rsidRPr="003D138C">
              <w:t xml:space="preserve"> </w:t>
            </w:r>
            <w:r w:rsidRPr="003D138C">
              <w:t>состояния</w:t>
            </w:r>
          </w:p>
        </w:tc>
      </w:tr>
      <w:tr w:rsidR="008714D8" w:rsidRPr="003D138C" w14:paraId="54894FC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506166" w14:textId="7FC4BD13"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B5479E" w14:textId="483B15E4" w:rsidR="008714D8" w:rsidRPr="003D138C" w:rsidRDefault="00A94197"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Идентификационный</w:t>
            </w:r>
            <w:r w:rsidRPr="003D138C">
              <w:t xml:space="preserve"> </w:t>
            </w:r>
            <w:r w:rsidR="008714D8" w:rsidRPr="003D138C">
              <w:rPr>
                <w:rFonts w:ascii="Times New Roman"/>
              </w:rPr>
              <w:t>номер налогоплательщика</w:t>
            </w:r>
          </w:p>
        </w:tc>
      </w:tr>
      <w:tr w:rsidR="008714D8" w:rsidRPr="003D138C" w14:paraId="5283BA5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803B9D" w14:textId="5C358C8F"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7BCD67" w14:textId="0D5E36E6"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Код бюджетной классификации Российской Федерации.</w:t>
            </w:r>
          </w:p>
        </w:tc>
      </w:tr>
      <w:tr w:rsidR="008714D8" w:rsidRPr="003D138C" w14:paraId="0B2246B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877A0C" w14:textId="087D40B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rPr>
                <w:rFonts w:ascii="Times New Roman"/>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61FC8C" w14:textId="482958CB"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rPr>
                <w:rFonts w:ascii="Times New Roman"/>
              </w:rPr>
              <w:t>Кредитные организации</w:t>
            </w:r>
          </w:p>
        </w:tc>
      </w:tr>
      <w:tr w:rsidR="008714D8" w:rsidRPr="003D138C" w14:paraId="246A377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4B413D3" w14:textId="726CCD13"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B695EE4" w14:textId="5304429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Код причины постановки на учет</w:t>
            </w:r>
          </w:p>
        </w:tc>
      </w:tr>
      <w:tr w:rsidR="008714D8" w:rsidRPr="003D138C" w14:paraId="51E17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5D9F4ED" w14:textId="72EF14C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95E0E5" w14:textId="58FD27C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t>Многофункциональный</w:t>
            </w:r>
            <w:r w:rsidRPr="003D138C">
              <w:t xml:space="preserve"> </w:t>
            </w:r>
            <w:r w:rsidRPr="003D138C">
              <w:t>центр</w:t>
            </w:r>
            <w:r w:rsidRPr="003D138C">
              <w:t xml:space="preserve"> </w:t>
            </w:r>
            <w:r w:rsidRPr="003D138C">
              <w:t>предоставления</w:t>
            </w:r>
            <w:r w:rsidRPr="003D138C">
              <w:t xml:space="preserve"> </w:t>
            </w:r>
            <w:r w:rsidRPr="003D138C">
              <w:t>государственных</w:t>
            </w:r>
            <w:r w:rsidRPr="003D138C">
              <w:t xml:space="preserve"> </w:t>
            </w:r>
            <w:r w:rsidRPr="003D138C">
              <w:t>и</w:t>
            </w:r>
            <w:r w:rsidRPr="003D138C">
              <w:t xml:space="preserve"> </w:t>
            </w:r>
            <w:r w:rsidRPr="003D138C">
              <w:t>муниципальных</w:t>
            </w:r>
            <w:r w:rsidRPr="003D138C">
              <w:t xml:space="preserve"> </w:t>
            </w:r>
            <w:r w:rsidRPr="003D138C">
              <w:t>услуг</w:t>
            </w:r>
          </w:p>
        </w:tc>
      </w:tr>
      <w:tr w:rsidR="008714D8" w:rsidRPr="003D138C" w14:paraId="2D6EE8D5"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E80A2AC" w14:textId="657BA240"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7ED80B1" w14:textId="530C53B4"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Основной государственный регистрационный номер</w:t>
            </w:r>
          </w:p>
        </w:tc>
      </w:tr>
      <w:tr w:rsidR="008714D8" w:rsidRPr="003D138C" w14:paraId="243662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DF3C087" w14:textId="1AF4142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2DB99B" w14:textId="20B60E5C"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Органы исполнительной власти</w:t>
            </w:r>
          </w:p>
        </w:tc>
      </w:tr>
      <w:tr w:rsidR="008714D8" w:rsidRPr="003D138C" w14:paraId="20344A2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C32332" w14:textId="0351B25F"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A2A34B1" w14:textId="70349CE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Общероссийский</w:t>
            </w:r>
            <w:r w:rsidRPr="003D138C">
              <w:t xml:space="preserve"> </w:t>
            </w:r>
            <w:r w:rsidRPr="003D138C">
              <w:t>классификатор</w:t>
            </w:r>
            <w:r w:rsidRPr="003D138C">
              <w:t xml:space="preserve"> </w:t>
            </w:r>
            <w:r w:rsidRPr="003D138C">
              <w:t>территорий</w:t>
            </w:r>
            <w:r w:rsidRPr="003D138C">
              <w:t xml:space="preserve"> </w:t>
            </w:r>
            <w:r w:rsidRPr="003D138C">
              <w:t>муниципальных</w:t>
            </w:r>
            <w:r w:rsidRPr="003D138C">
              <w:t xml:space="preserve"> </w:t>
            </w:r>
            <w:r w:rsidRPr="003D138C">
              <w:t>образований</w:t>
            </w:r>
          </w:p>
        </w:tc>
      </w:tr>
      <w:tr w:rsidR="008714D8" w:rsidRPr="003D138C" w14:paraId="36EE7CE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4E35BA" w14:textId="2D746B8B"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5700EA5" w14:textId="664E7641"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Органы</w:t>
            </w:r>
            <w:r w:rsidRPr="003D138C">
              <w:t xml:space="preserve"> </w:t>
            </w:r>
            <w:r w:rsidRPr="003D138C">
              <w:t>местного</w:t>
            </w:r>
            <w:r w:rsidRPr="003D138C">
              <w:t xml:space="preserve"> </w:t>
            </w:r>
            <w:r w:rsidRPr="003D138C">
              <w:t>самоуправления</w:t>
            </w:r>
          </w:p>
        </w:tc>
      </w:tr>
      <w:tr w:rsidR="008714D8" w:rsidRPr="003D138C" w14:paraId="637442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F6EE9E" w14:textId="4F2C21FB"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iCs/>
              </w:rPr>
            </w:pPr>
            <w:r w:rsidRPr="003D138C">
              <w:rPr>
                <w:rFonts w:ascii="Times New Roman"/>
              </w:rPr>
              <w:lastRenderedPageBreak/>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82D0DB9" w14:textId="6B2071EC"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pPr>
            <w:r w:rsidRPr="003D138C">
              <w:t>Платежный</w:t>
            </w:r>
            <w:r w:rsidRPr="003D138C">
              <w:t xml:space="preserve"> </w:t>
            </w:r>
            <w:r w:rsidRPr="003D138C">
              <w:t>агент</w:t>
            </w:r>
          </w:p>
        </w:tc>
      </w:tr>
      <w:tr w:rsidR="008714D8" w:rsidRPr="003D138C" w14:paraId="5C0FA0A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9E9222" w14:textId="6B1B95B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Поставщи</w:t>
            </w:r>
            <w:r w:rsidRPr="003D138C">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58E32A" w14:textId="1C4C9D13"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lang w:val="en-US"/>
              </w:rPr>
              <w:t>Организация</w:t>
            </w:r>
            <w:r w:rsidRPr="003D138C">
              <w:rPr>
                <w:rFonts w:ascii="Times New Roman" w:cs="Times New Roman"/>
              </w:rPr>
              <w:t xml:space="preserve"> – </w:t>
            </w:r>
            <w:r w:rsidRPr="003D138C">
              <w:rPr>
                <w:rFonts w:ascii="Times New Roman" w:cs="Times New Roman"/>
                <w:lang w:val="en-US"/>
              </w:rPr>
              <w:t xml:space="preserve">владелец </w:t>
            </w:r>
            <w:r w:rsidRPr="003D138C">
              <w:rPr>
                <w:rFonts w:ascii="Times New Roman" w:cs="Times New Roman"/>
              </w:rPr>
              <w:t>вида сведений</w:t>
            </w:r>
          </w:p>
        </w:tc>
      </w:tr>
      <w:tr w:rsidR="008714D8" w:rsidRPr="003D138C" w14:paraId="7391B8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F10E07D" w14:textId="4232AFE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58111B8" w14:textId="2D930E21"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Система межведомственного электронного взаимодействия</w:t>
            </w:r>
          </w:p>
        </w:tc>
      </w:tr>
      <w:tr w:rsidR="008714D8" w:rsidRPr="003D138C" w14:paraId="6F5ADB2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70008A" w14:textId="7D91E053"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AD16D4D" w14:textId="6057D646"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Уникальный</w:t>
            </w:r>
            <w:r w:rsidRPr="003D138C">
              <w:t xml:space="preserve"> </w:t>
            </w:r>
            <w:r w:rsidRPr="003D138C">
              <w:t>идентификатор</w:t>
            </w:r>
            <w:r w:rsidRPr="003D138C">
              <w:t xml:space="preserve"> </w:t>
            </w:r>
            <w:r w:rsidRPr="003D138C">
              <w:t>возврата</w:t>
            </w:r>
          </w:p>
        </w:tc>
      </w:tr>
      <w:tr w:rsidR="008714D8" w:rsidRPr="003D138C" w14:paraId="19E9DF9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8C9BC4" w14:textId="24C41AAA"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E407589" w14:textId="123FC06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Уникальный идентификатор начисления</w:t>
            </w:r>
          </w:p>
        </w:tc>
      </w:tr>
      <w:tr w:rsidR="008714D8" w:rsidRPr="003D138C" w14:paraId="41C895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398F57" w14:textId="32C5F92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3CBA6B" w14:textId="6FF51C8B"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Уникальный идентификатор платежа</w:t>
            </w:r>
          </w:p>
        </w:tc>
      </w:tr>
      <w:tr w:rsidR="008714D8" w:rsidRPr="003D138C" w14:paraId="2406BCF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8F1C247" w14:textId="29550199"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B71753" w14:textId="3D2B2339"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Уникальный регистрационный номер</w:t>
            </w:r>
          </w:p>
        </w:tc>
      </w:tr>
      <w:tr w:rsidR="008714D8" w:rsidRPr="003D138C" w14:paraId="3BC1C8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008ACA3" w14:textId="3AF316FA"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D399D7" w14:textId="1AC5436C"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Физическое лицо.</w:t>
            </w:r>
          </w:p>
        </w:tc>
      </w:tr>
      <w:tr w:rsidR="008714D8" w:rsidRPr="003D138C" w14:paraId="63D2E80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B758C9" w14:textId="1CB84E7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D60D8F" w14:textId="65A708F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Электронная подпись.</w:t>
            </w:r>
          </w:p>
        </w:tc>
      </w:tr>
      <w:tr w:rsidR="008714D8" w:rsidRPr="003D138C" w14:paraId="7AA0262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77CA51" w14:textId="540FCE7C"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997165" w14:textId="7D715451"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8714D8" w:rsidRPr="003D138C" w14:paraId="6D40AFE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6841F0" w14:textId="7FBCAF7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B65DFF" w14:textId="04A56F96"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Юридическое лицо.</w:t>
            </w:r>
          </w:p>
        </w:tc>
      </w:tr>
      <w:tr w:rsidR="008714D8" w:rsidRPr="00844770" w14:paraId="7B04CDA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lang w:val="en-US"/>
              </w:rPr>
              <w:t>Web Services Description Language — язык описания веб- сервисов.</w:t>
            </w:r>
          </w:p>
        </w:tc>
      </w:tr>
      <w:tr w:rsidR="008714D8" w:rsidRPr="003D138C" w14:paraId="5CE8EA2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XML Schema definition - язык описания структуры XML документа.</w:t>
            </w:r>
          </w:p>
        </w:tc>
      </w:tr>
      <w:tr w:rsidR="008714D8" w:rsidRPr="003D138C" w14:paraId="4F2EF97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8714D8" w:rsidRPr="00844770" w14:paraId="37A824A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lang w:val="en-US"/>
              </w:rPr>
              <w:t>extensible Markup Language — расширяемый язык разметки.</w:t>
            </w:r>
          </w:p>
        </w:tc>
      </w:tr>
    </w:tbl>
    <w:p w14:paraId="0E856B4F" w14:textId="77777777" w:rsidR="00A505CB" w:rsidRPr="003D138C" w:rsidRDefault="009224AB" w:rsidP="00E3740F">
      <w:pPr>
        <w:pStyle w:val="13"/>
        <w:pageBreakBefore/>
        <w:numPr>
          <w:ilvl w:val="0"/>
          <w:numId w:val="11"/>
        </w:numPr>
        <w:ind w:left="431" w:hanging="431"/>
        <w:jc w:val="both"/>
        <w:rPr>
          <w:rStyle w:val="af1"/>
          <w:rFonts w:ascii="Times New Roman" w:hAnsi="Times New Roman" w:cs="Times New Roman"/>
        </w:rPr>
      </w:pPr>
      <w:bookmarkStart w:id="1" w:name="_Toc"/>
      <w:bookmarkStart w:id="2" w:name="_Toc531616837"/>
      <w:r w:rsidRPr="003D138C">
        <w:rPr>
          <w:rStyle w:val="af1"/>
          <w:rFonts w:ascii="Times New Roman" w:hAnsi="Times New Roman" w:cs="Times New Roman"/>
        </w:rPr>
        <w:lastRenderedPageBreak/>
        <w:t>Общие сведения</w:t>
      </w:r>
      <w:bookmarkEnd w:id="1"/>
      <w:bookmarkEnd w:id="2"/>
    </w:p>
    <w:p w14:paraId="2F7262E2" w14:textId="77777777" w:rsidR="00A505CB" w:rsidRPr="003D138C" w:rsidRDefault="009224AB" w:rsidP="00294E43">
      <w:pPr>
        <w:pStyle w:val="24"/>
        <w:numPr>
          <w:ilvl w:val="1"/>
          <w:numId w:val="3"/>
        </w:numPr>
      </w:pPr>
      <w:bookmarkStart w:id="3" w:name="_Toc1"/>
      <w:bookmarkStart w:id="4" w:name="_Toc531616838"/>
      <w:r w:rsidRPr="003D138C">
        <w:t>Руководящие документы</w:t>
      </w:r>
      <w:bookmarkEnd w:id="3"/>
      <w:bookmarkEnd w:id="4"/>
    </w:p>
    <w:p w14:paraId="52483FE2" w14:textId="1DC3B0FC" w:rsidR="00A505CB" w:rsidRPr="003D138C" w:rsidRDefault="007B3788" w:rsidP="00294E43">
      <w:pPr>
        <w:pStyle w:val="af"/>
        <w:numPr>
          <w:ilvl w:val="0"/>
          <w:numId w:val="6"/>
        </w:numPr>
        <w:rPr>
          <w:iCs/>
        </w:rPr>
      </w:pPr>
      <w:r w:rsidRPr="003D138C">
        <w:rPr>
          <w:iCs/>
        </w:rPr>
        <w:t>Ст. 21.3 Федерального закона от 27.07.2010</w:t>
      </w:r>
      <w:r w:rsidR="00F855C6" w:rsidRPr="003D138C">
        <w:rPr>
          <w:iCs/>
        </w:rPr>
        <w:t xml:space="preserve"> №</w:t>
      </w:r>
      <w:r w:rsidRPr="003D138C">
        <w:rPr>
          <w:iCs/>
        </w:rPr>
        <w:t xml:space="preserve">210-ФЗ </w:t>
      </w:r>
      <w:r w:rsidR="00F855C6" w:rsidRPr="003D138C">
        <w:rPr>
          <w:iCs/>
        </w:rPr>
        <w:t>«</w:t>
      </w:r>
      <w:r w:rsidRPr="003D138C">
        <w:rPr>
          <w:iCs/>
        </w:rPr>
        <w:t>Об организации предоставления государственных и муниципальных услуг</w:t>
      </w:r>
      <w:r w:rsidR="00F855C6" w:rsidRPr="003D138C">
        <w:rPr>
          <w:iCs/>
        </w:rPr>
        <w:t>»</w:t>
      </w:r>
      <w:r w:rsidRPr="003D138C">
        <w:rPr>
          <w:iCs/>
        </w:rPr>
        <w:t>;</w:t>
      </w:r>
    </w:p>
    <w:p w14:paraId="38C79B64" w14:textId="77696F43" w:rsidR="007B3788" w:rsidRPr="003D138C" w:rsidRDefault="007B3788" w:rsidP="00294E43">
      <w:pPr>
        <w:pStyle w:val="af"/>
        <w:numPr>
          <w:ilvl w:val="0"/>
          <w:numId w:val="6"/>
        </w:numPr>
        <w:rPr>
          <w:iCs/>
        </w:rPr>
      </w:pPr>
      <w:r w:rsidRPr="003D138C">
        <w:rPr>
          <w:iCs/>
        </w:rPr>
        <w:t xml:space="preserve">Приказ Федерального казначейства от </w:t>
      </w:r>
      <w:r w:rsidR="00B775C1" w:rsidRPr="003D138C">
        <w:rPr>
          <w:iCs/>
        </w:rPr>
        <w:t>12.05</w:t>
      </w:r>
      <w:r w:rsidR="00F855C6" w:rsidRPr="003D138C">
        <w:rPr>
          <w:iCs/>
        </w:rPr>
        <w:t>.201</w:t>
      </w:r>
      <w:r w:rsidR="00B775C1" w:rsidRPr="003D138C">
        <w:rPr>
          <w:iCs/>
        </w:rPr>
        <w:t>7</w:t>
      </w:r>
      <w:r w:rsidR="00F855C6" w:rsidRPr="003D138C">
        <w:rPr>
          <w:iCs/>
        </w:rPr>
        <w:t xml:space="preserve"> №1</w:t>
      </w:r>
      <w:r w:rsidR="00B775C1" w:rsidRPr="003D138C">
        <w:rPr>
          <w:iCs/>
        </w:rPr>
        <w:t>1</w:t>
      </w:r>
      <w:r w:rsidRPr="003D138C">
        <w:rPr>
          <w:iCs/>
        </w:rPr>
        <w:t xml:space="preserve">н </w:t>
      </w:r>
      <w:r w:rsidR="00F855C6" w:rsidRPr="003D138C">
        <w:rPr>
          <w:iCs/>
        </w:rPr>
        <w:t>«</w:t>
      </w:r>
      <w:r w:rsidRPr="003D138C">
        <w:rPr>
          <w:iCs/>
        </w:rPr>
        <w:t>Об утверждении Порядка ведения Государственной информационной системы о государственных и муниципальных платежах</w:t>
      </w:r>
      <w:r w:rsidR="00F855C6" w:rsidRPr="003D138C">
        <w:rPr>
          <w:iCs/>
        </w:rPr>
        <w:t>».</w:t>
      </w:r>
    </w:p>
    <w:p w14:paraId="5CA12072" w14:textId="77777777" w:rsidR="00A505CB" w:rsidRPr="003D138C" w:rsidRDefault="009224AB" w:rsidP="00294E43">
      <w:pPr>
        <w:pStyle w:val="24"/>
        <w:numPr>
          <w:ilvl w:val="1"/>
          <w:numId w:val="3"/>
        </w:numPr>
      </w:pPr>
      <w:bookmarkStart w:id="5" w:name="_Toc2"/>
      <w:bookmarkStart w:id="6" w:name="_Ref528847675"/>
      <w:bookmarkStart w:id="7" w:name="_Toc531616839"/>
      <w:r w:rsidRPr="003D138C">
        <w:t>Описание вида сведения</w:t>
      </w:r>
      <w:bookmarkEnd w:id="5"/>
      <w:bookmarkEnd w:id="6"/>
      <w:bookmarkEnd w:id="7"/>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3D138C"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3D138C" w:rsidRDefault="009224AB" w:rsidP="008E2E40">
            <w:pPr>
              <w:pStyle w:val="af"/>
              <w:spacing w:line="240" w:lineRule="auto"/>
              <w:ind w:firstLine="0"/>
              <w:jc w:val="left"/>
            </w:pPr>
            <w:r w:rsidRPr="003D138C">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49F59A16" w:rsidR="00A505CB" w:rsidRPr="003D138C" w:rsidRDefault="004345CD" w:rsidP="00FE4A5C">
            <w:pPr>
              <w:jc w:val="both"/>
              <w:rPr>
                <w:rFonts w:ascii="Times New Roman" w:cs="Times New Roman"/>
              </w:rPr>
            </w:pPr>
            <w:r w:rsidRPr="003D138C">
              <w:t>Предоставление</w:t>
            </w:r>
            <w:r w:rsidRPr="003D138C">
              <w:t xml:space="preserve"> </w:t>
            </w:r>
            <w:r w:rsidRPr="003D138C">
              <w:t>уведомлений</w:t>
            </w:r>
            <w:r w:rsidRPr="003D138C">
              <w:t xml:space="preserve"> </w:t>
            </w:r>
            <w:r w:rsidRPr="003D138C">
              <w:t>по</w:t>
            </w:r>
            <w:r w:rsidRPr="003D138C">
              <w:t xml:space="preserve"> </w:t>
            </w:r>
            <w:r w:rsidRPr="003D138C">
              <w:t>подписке</w:t>
            </w:r>
          </w:p>
        </w:tc>
      </w:tr>
      <w:tr w:rsidR="00A505CB" w:rsidRPr="003D138C" w14:paraId="5D44B99A" w14:textId="77777777" w:rsidTr="001E44E5">
        <w:trPr>
          <w:trHeight w:val="854"/>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3D138C" w:rsidRDefault="009224AB" w:rsidP="008E2E40">
            <w:pPr>
              <w:pStyle w:val="af"/>
              <w:spacing w:line="240" w:lineRule="auto"/>
              <w:ind w:firstLine="0"/>
              <w:jc w:val="left"/>
            </w:pPr>
            <w:r w:rsidRPr="003D138C">
              <w:rPr>
                <w:rStyle w:val="af1"/>
                <w:b/>
                <w:bCs/>
              </w:rPr>
              <w:t>ID вида сведени</w:t>
            </w:r>
            <w:r w:rsidR="008E2E40" w:rsidRPr="003D138C">
              <w:rPr>
                <w:rStyle w:val="af1"/>
                <w:b/>
                <w:bCs/>
              </w:rPr>
              <w:t>й</w:t>
            </w:r>
            <w:r w:rsidRPr="003D138C">
              <w:rPr>
                <w:rStyle w:val="af1"/>
                <w:b/>
                <w:bCs/>
              </w:rPr>
              <w:t xml:space="preserve"> в ФРГУ</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4D5E53D1" w:rsidR="00A505CB" w:rsidRPr="003D138C" w:rsidRDefault="005813E2" w:rsidP="003D138C">
            <w:pPr>
              <w:pStyle w:val="af"/>
              <w:spacing w:line="240" w:lineRule="auto"/>
              <w:ind w:firstLine="0"/>
              <w:jc w:val="left"/>
            </w:pPr>
            <w:r w:rsidRPr="003D138C">
              <w:t>VS01223v00</w:t>
            </w:r>
            <w:r w:rsidR="003D138C">
              <w:t>3</w:t>
            </w:r>
            <w:r w:rsidRPr="003D138C">
              <w:t>-TABL00</w:t>
            </w:r>
          </w:p>
        </w:tc>
      </w:tr>
      <w:tr w:rsidR="00A505CB" w:rsidRPr="003D138C"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3D138C" w:rsidRDefault="009224AB" w:rsidP="008E2E40">
            <w:pPr>
              <w:pStyle w:val="af"/>
              <w:spacing w:line="240" w:lineRule="auto"/>
              <w:ind w:firstLine="0"/>
              <w:jc w:val="left"/>
            </w:pPr>
            <w:r w:rsidRPr="003D138C">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5622EC93" w:rsidR="00A505CB" w:rsidRPr="003D138C" w:rsidRDefault="005A4352" w:rsidP="00FC7394">
            <w:pPr>
              <w:pStyle w:val="af"/>
              <w:spacing w:line="240" w:lineRule="auto"/>
              <w:ind w:firstLine="0"/>
              <w:jc w:val="left"/>
            </w:pPr>
            <w:r w:rsidRPr="003D138C">
              <w:rPr>
                <w:iCs/>
              </w:rPr>
              <w:t>Предоставление</w:t>
            </w:r>
            <w:r w:rsidR="00F855C6" w:rsidRPr="003D138C">
              <w:rPr>
                <w:iCs/>
              </w:rPr>
              <w:t xml:space="preserve"> </w:t>
            </w:r>
            <w:r w:rsidR="00FC7394" w:rsidRPr="003D138C">
              <w:rPr>
                <w:iCs/>
              </w:rPr>
              <w:t>уведомлений о поступлении извещений о начислении, извещений о приеме к исполнению распоряжений, о создании квитанций по подпискам участников</w:t>
            </w:r>
          </w:p>
        </w:tc>
      </w:tr>
      <w:tr w:rsidR="00A505CB" w:rsidRPr="003D138C"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3D138C" w:rsidRDefault="009224AB" w:rsidP="008E2E40">
            <w:pPr>
              <w:pStyle w:val="af"/>
              <w:spacing w:line="240" w:lineRule="auto"/>
              <w:ind w:firstLine="0"/>
              <w:jc w:val="left"/>
            </w:pPr>
            <w:r w:rsidRPr="003D138C">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04EDD004" w:rsidR="00A505CB" w:rsidRPr="003D138C" w:rsidRDefault="001F46B0" w:rsidP="000F1923">
            <w:pPr>
              <w:pStyle w:val="af"/>
              <w:spacing w:line="240" w:lineRule="auto"/>
              <w:ind w:firstLine="0"/>
              <w:jc w:val="left"/>
            </w:pPr>
            <w:r w:rsidRPr="003D138C">
              <w:rPr>
                <w:iCs/>
              </w:rPr>
              <w:t>ОИВ, ОМСУ, КО, ЗАГС, МФЦ, Верховный суд РФ, Торгово-промышленная палата РФ, Госкорпорация Роскосмос, ПА, БПА</w:t>
            </w:r>
          </w:p>
        </w:tc>
      </w:tr>
      <w:tr w:rsidR="00A505CB" w:rsidRPr="003D138C" w14:paraId="3E629DC4" w14:textId="77777777" w:rsidTr="005813E2">
        <w:trPr>
          <w:trHeight w:val="2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947A2D9" w:rsidR="00A505CB" w:rsidRPr="003D138C" w:rsidRDefault="005813E2" w:rsidP="008E2E40">
            <w:pPr>
              <w:pStyle w:val="ae"/>
              <w:spacing w:before="0" w:after="0"/>
              <w:jc w:val="left"/>
              <w:rPr>
                <w:rFonts w:ascii="Times New Roman" w:cs="Times New Roman"/>
              </w:rPr>
            </w:pPr>
            <w:r w:rsidRPr="003D138C">
              <w:rPr>
                <w:rFonts w:ascii="Times New Roman" w:cs="Times New Roman"/>
              </w:rPr>
              <w:t>Потребители</w:t>
            </w:r>
            <w:r w:rsidRPr="003D138C">
              <w:rPr>
                <w:rStyle w:val="affb"/>
                <w:rFonts w:ascii="Times New Roman" w:cs="Times New Roman"/>
              </w:rPr>
              <w:footnoteReference w:id="1"/>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558D8D6E" w:rsidR="00A505CB" w:rsidRPr="003D138C" w:rsidRDefault="001F46B0" w:rsidP="00BF32F5">
            <w:pPr>
              <w:pStyle w:val="af"/>
              <w:spacing w:line="240" w:lineRule="auto"/>
              <w:ind w:firstLine="0"/>
            </w:pPr>
            <w:r w:rsidRPr="003D138C">
              <w:rPr>
                <w:iCs/>
              </w:rPr>
              <w:t>Федеральное казначейство</w:t>
            </w:r>
          </w:p>
        </w:tc>
      </w:tr>
      <w:tr w:rsidR="007E4977" w:rsidRPr="003D138C"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3D138C" w:rsidRDefault="007E4977" w:rsidP="008E2E40">
            <w:pPr>
              <w:pStyle w:val="ae"/>
              <w:spacing w:before="0" w:after="0"/>
              <w:jc w:val="left"/>
              <w:rPr>
                <w:rFonts w:ascii="Times New Roman" w:cs="Times New Roman"/>
              </w:rPr>
            </w:pPr>
            <w:r w:rsidRPr="003D138C">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2DD10189" w:rsidR="007E4977" w:rsidRPr="003D138C" w:rsidRDefault="005A4352" w:rsidP="00FC7394">
            <w:pPr>
              <w:pStyle w:val="af"/>
              <w:spacing w:line="240" w:lineRule="auto"/>
              <w:ind w:firstLine="0"/>
              <w:rPr>
                <w:iCs/>
              </w:rPr>
            </w:pPr>
            <w:r w:rsidRPr="003D138C">
              <w:rPr>
                <w:iCs/>
              </w:rPr>
              <w:t>Получение</w:t>
            </w:r>
            <w:r w:rsidR="00706D6A" w:rsidRPr="003D138C">
              <w:rPr>
                <w:iCs/>
              </w:rPr>
              <w:t xml:space="preserve"> участниками</w:t>
            </w:r>
            <w:r w:rsidR="005977B1" w:rsidRPr="003D138C">
              <w:rPr>
                <w:iCs/>
              </w:rPr>
              <w:t xml:space="preserve"> из ГИС</w:t>
            </w:r>
            <w:r w:rsidR="005977B1" w:rsidRPr="003D138C">
              <w:t> </w:t>
            </w:r>
            <w:r w:rsidR="005977B1" w:rsidRPr="003D138C">
              <w:rPr>
                <w:iCs/>
              </w:rPr>
              <w:t xml:space="preserve">ГМП </w:t>
            </w:r>
            <w:r w:rsidR="00FC7394" w:rsidRPr="003D138C">
              <w:rPr>
                <w:iCs/>
              </w:rPr>
              <w:t>уведомлений</w:t>
            </w:r>
            <w:r w:rsidR="005977B1" w:rsidRPr="003D138C">
              <w:rPr>
                <w:iCs/>
              </w:rPr>
              <w:t xml:space="preserve"> по подписке</w:t>
            </w:r>
          </w:p>
        </w:tc>
      </w:tr>
      <w:tr w:rsidR="00A505CB" w:rsidRPr="003D138C" w14:paraId="594221DF"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3D138C" w:rsidRDefault="009224AB" w:rsidP="008E2E40">
            <w:pPr>
              <w:pStyle w:val="af"/>
              <w:spacing w:line="240" w:lineRule="auto"/>
              <w:ind w:firstLine="0"/>
              <w:jc w:val="left"/>
            </w:pPr>
            <w:r w:rsidRPr="003D138C">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3D138C" w:rsidRDefault="00D90781" w:rsidP="008E2E40">
            <w:pPr>
              <w:pStyle w:val="af"/>
              <w:spacing w:line="240" w:lineRule="auto"/>
              <w:ind w:firstLine="0"/>
              <w:jc w:val="left"/>
            </w:pPr>
            <w:r w:rsidRPr="003D138C">
              <w:rPr>
                <w:iCs/>
              </w:rPr>
              <w:t>Межведомственное взаимодействие</w:t>
            </w:r>
          </w:p>
        </w:tc>
      </w:tr>
      <w:tr w:rsidR="001E44E5" w:rsidRPr="003D138C"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3D138C" w:rsidRDefault="001E44E5" w:rsidP="001E44E5">
            <w:pPr>
              <w:pStyle w:val="af"/>
              <w:spacing w:line="240" w:lineRule="auto"/>
              <w:ind w:firstLine="0"/>
              <w:jc w:val="left"/>
              <w:rPr>
                <w:b/>
                <w:bCs/>
              </w:rPr>
            </w:pPr>
            <w:r w:rsidRPr="003D138C">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3D138C" w:rsidRDefault="00D90781" w:rsidP="001E44E5">
            <w:pPr>
              <w:pStyle w:val="af"/>
              <w:spacing w:line="240" w:lineRule="auto"/>
              <w:ind w:firstLine="0"/>
              <w:jc w:val="left"/>
              <w:rPr>
                <w:iCs/>
              </w:rPr>
            </w:pPr>
            <w:r w:rsidRPr="003D138C">
              <w:rPr>
                <w:iCs/>
              </w:rPr>
              <w:t>Запрос</w:t>
            </w:r>
          </w:p>
        </w:tc>
      </w:tr>
      <w:tr w:rsidR="001E44E5" w:rsidRPr="003D138C"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3D138C" w:rsidRDefault="001E44E5" w:rsidP="001E44E5">
            <w:pPr>
              <w:pStyle w:val="af"/>
              <w:spacing w:line="240" w:lineRule="auto"/>
              <w:ind w:firstLine="0"/>
              <w:jc w:val="left"/>
              <w:rPr>
                <w:b/>
                <w:bCs/>
              </w:rPr>
            </w:pPr>
            <w:r w:rsidRPr="003D138C">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4F8331AC" w:rsidR="001E44E5" w:rsidRPr="003D138C" w:rsidRDefault="005977B1" w:rsidP="00D90781">
            <w:pPr>
              <w:pStyle w:val="af"/>
              <w:spacing w:line="240" w:lineRule="auto"/>
              <w:ind w:firstLine="0"/>
              <w:jc w:val="left"/>
              <w:rPr>
                <w:iCs/>
              </w:rPr>
            </w:pPr>
            <w:r w:rsidRPr="003D138C">
              <w:rPr>
                <w:iCs/>
              </w:rPr>
              <w:t>Табличная</w:t>
            </w:r>
          </w:p>
        </w:tc>
      </w:tr>
      <w:tr w:rsidR="001E44E5" w:rsidRPr="003D138C"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3D138C" w:rsidRDefault="001E44E5" w:rsidP="008E2E40">
            <w:pPr>
              <w:pStyle w:val="af"/>
              <w:spacing w:line="240" w:lineRule="auto"/>
              <w:ind w:firstLine="0"/>
              <w:jc w:val="left"/>
              <w:rPr>
                <w:b/>
                <w:bCs/>
              </w:rPr>
            </w:pPr>
            <w:r w:rsidRPr="003D138C">
              <w:rPr>
                <w:b/>
                <w:bCs/>
              </w:rPr>
              <w:t>Версия ВС</w:t>
            </w:r>
            <w:r w:rsidR="00986241" w:rsidRPr="003D138C">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66550174" w:rsidR="001E44E5" w:rsidRPr="00844770" w:rsidRDefault="00844770" w:rsidP="005813E2">
            <w:pPr>
              <w:pStyle w:val="af"/>
              <w:spacing w:line="240" w:lineRule="auto"/>
              <w:ind w:firstLine="0"/>
              <w:jc w:val="left"/>
              <w:rPr>
                <w:iCs/>
              </w:rPr>
            </w:pPr>
            <w:r>
              <w:rPr>
                <w:iCs/>
                <w:lang w:val="en-US"/>
              </w:rPr>
              <w:t>2.1.</w:t>
            </w:r>
            <w:r>
              <w:rPr>
                <w:iCs/>
              </w:rPr>
              <w:t>1</w:t>
            </w:r>
          </w:p>
        </w:tc>
      </w:tr>
      <w:tr w:rsidR="001E44E5" w:rsidRPr="003D138C" w14:paraId="6CCBAF35" w14:textId="77777777" w:rsidTr="005813E2">
        <w:trPr>
          <w:trHeight w:val="395"/>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3D138C" w:rsidRDefault="001E44E5" w:rsidP="008E2E40">
            <w:pPr>
              <w:pStyle w:val="af"/>
              <w:spacing w:line="240" w:lineRule="auto"/>
              <w:ind w:firstLine="0"/>
              <w:jc w:val="left"/>
            </w:pPr>
            <w:r w:rsidRPr="003D138C">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0AE3C5DD" w:rsidR="001E44E5" w:rsidRPr="003D138C" w:rsidRDefault="00D90781" w:rsidP="005813E2">
            <w:pPr>
              <w:pStyle w:val="af"/>
              <w:spacing w:line="240" w:lineRule="auto"/>
              <w:ind w:firstLine="0"/>
              <w:rPr>
                <w:lang w:val="en-US"/>
              </w:rPr>
            </w:pPr>
            <w:r w:rsidRPr="003D138C">
              <w:t>3.</w:t>
            </w:r>
            <w:r w:rsidR="00F173A5" w:rsidRPr="003D138C">
              <w:rPr>
                <w:lang w:val="en-US"/>
              </w:rPr>
              <w:t>4</w:t>
            </w:r>
            <w:r w:rsidRPr="003D138C">
              <w:t>.0.</w:t>
            </w:r>
            <w:r w:rsidR="005813E2" w:rsidRPr="003D138C">
              <w:t>3</w:t>
            </w:r>
          </w:p>
        </w:tc>
      </w:tr>
    </w:tbl>
    <w:p w14:paraId="5D0D722C" w14:textId="77777777" w:rsidR="00106AF2" w:rsidRPr="003D138C" w:rsidRDefault="00106AF2" w:rsidP="005813E2">
      <w:pPr>
        <w:rPr>
          <w:rStyle w:val="af1"/>
          <w:rFonts w:ascii="Times New Roman" w:cs="Times New Roman"/>
          <w:b/>
          <w:bCs/>
          <w:caps/>
        </w:rPr>
      </w:pPr>
      <w:bookmarkStart w:id="8" w:name="_Toc3"/>
    </w:p>
    <w:p w14:paraId="67E1EDCE" w14:textId="77777777" w:rsidR="00986241" w:rsidRPr="003D138C" w:rsidRDefault="00986241">
      <w:pPr>
        <w:rPr>
          <w:rStyle w:val="af1"/>
          <w:rFonts w:ascii="Times New Roman" w:cs="Times New Roman"/>
          <w:b/>
          <w:bCs/>
          <w:caps/>
        </w:rPr>
        <w:sectPr w:rsidR="00986241" w:rsidRPr="003D138C"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616CE049" w14:textId="77777777" w:rsidR="00106AF2" w:rsidRPr="003D138C" w:rsidRDefault="00106AF2">
      <w:pPr>
        <w:rPr>
          <w:rStyle w:val="af1"/>
          <w:rFonts w:ascii="Times New Roman" w:cs="Times New Roman"/>
        </w:rPr>
      </w:pPr>
    </w:p>
    <w:p w14:paraId="28E5324D" w14:textId="77777777" w:rsidR="00106AF2" w:rsidRPr="003D138C" w:rsidRDefault="009224AB" w:rsidP="00E3740F">
      <w:pPr>
        <w:pStyle w:val="13"/>
        <w:numPr>
          <w:ilvl w:val="0"/>
          <w:numId w:val="11"/>
        </w:numPr>
        <w:jc w:val="both"/>
        <w:rPr>
          <w:rStyle w:val="af1"/>
          <w:rFonts w:ascii="Times New Roman" w:hAnsi="Times New Roman" w:cs="Times New Roman"/>
        </w:rPr>
      </w:pPr>
      <w:bookmarkStart w:id="9" w:name="_Toc531616840"/>
      <w:r w:rsidRPr="003D138C">
        <w:rPr>
          <w:rStyle w:val="af1"/>
          <w:rFonts w:ascii="Times New Roman" w:hAnsi="Times New Roman" w:cs="Times New Roman"/>
        </w:rPr>
        <w:t>С</w:t>
      </w:r>
      <w:r w:rsidR="001D11B5" w:rsidRPr="003D138C">
        <w:rPr>
          <w:rStyle w:val="af1"/>
          <w:rFonts w:ascii="Times New Roman" w:hAnsi="Times New Roman" w:cs="Times New Roman"/>
        </w:rPr>
        <w:t>хема</w:t>
      </w:r>
      <w:r w:rsidR="0031009B" w:rsidRPr="003D138C">
        <w:rPr>
          <w:rStyle w:val="af1"/>
          <w:rFonts w:ascii="Times New Roman" w:hAnsi="Times New Roman" w:cs="Times New Roman"/>
        </w:rPr>
        <w:t xml:space="preserve"> </w:t>
      </w:r>
      <w:r w:rsidR="001D11B5" w:rsidRPr="003D138C">
        <w:rPr>
          <w:rStyle w:val="af1"/>
          <w:rFonts w:ascii="Times New Roman" w:hAnsi="Times New Roman" w:cs="Times New Roman"/>
        </w:rPr>
        <w:t>вида сведений</w:t>
      </w:r>
      <w:bookmarkEnd w:id="8"/>
      <w:r w:rsidR="001D11B5" w:rsidRPr="003D138C">
        <w:rPr>
          <w:rStyle w:val="af1"/>
          <w:rFonts w:ascii="Times New Roman" w:hAnsi="Times New Roman" w:cs="Times New Roman"/>
        </w:rPr>
        <w:t xml:space="preserve"> и</w:t>
      </w:r>
      <w:r w:rsidR="0031009B" w:rsidRPr="003D138C">
        <w:rPr>
          <w:rStyle w:val="af1"/>
          <w:rFonts w:ascii="Times New Roman" w:hAnsi="Times New Roman" w:cs="Times New Roman"/>
        </w:rPr>
        <w:t xml:space="preserve"> эталонные запрос</w:t>
      </w:r>
      <w:r w:rsidR="001D11B5" w:rsidRPr="003D138C">
        <w:rPr>
          <w:rStyle w:val="af1"/>
          <w:rFonts w:ascii="Times New Roman" w:hAnsi="Times New Roman" w:cs="Times New Roman"/>
        </w:rPr>
        <w:t>ы</w:t>
      </w:r>
      <w:r w:rsidR="0031009B" w:rsidRPr="003D138C">
        <w:rPr>
          <w:rStyle w:val="af1"/>
          <w:rFonts w:ascii="Times New Roman" w:hAnsi="Times New Roman" w:cs="Times New Roman"/>
        </w:rPr>
        <w:t xml:space="preserve"> и ответы</w:t>
      </w:r>
      <w:bookmarkEnd w:id="9"/>
    </w:p>
    <w:p w14:paraId="7BC78F62" w14:textId="77777777" w:rsidR="00A505CB" w:rsidRPr="003D138C" w:rsidRDefault="0031009B" w:rsidP="00E3740F">
      <w:pPr>
        <w:pStyle w:val="24"/>
        <w:numPr>
          <w:ilvl w:val="1"/>
          <w:numId w:val="11"/>
        </w:numPr>
      </w:pPr>
      <w:bookmarkStart w:id="10" w:name="_Toc531616841"/>
      <w:bookmarkStart w:id="11" w:name="_Ref9596650"/>
      <w:r w:rsidRPr="003D138C">
        <w:t xml:space="preserve">Схема </w:t>
      </w:r>
      <w:r w:rsidR="00E16896" w:rsidRPr="003D138C">
        <w:t>вида сведений</w:t>
      </w:r>
      <w:bookmarkEnd w:id="10"/>
      <w:bookmarkEnd w:id="11"/>
    </w:p>
    <w:p w14:paraId="31D49385" w14:textId="13C079CE" w:rsidR="00336992" w:rsidRPr="003D138C" w:rsidRDefault="00336992" w:rsidP="00010005">
      <w:pPr>
        <w:ind w:firstLine="709"/>
        <w:rPr>
          <w:rFonts w:ascii="Times New Roman" w:cs="Times New Roman"/>
        </w:rPr>
      </w:pPr>
      <w:r w:rsidRPr="003D138C">
        <w:rPr>
          <w:rFonts w:ascii="Times New Roman" w:cs="Times New Roman"/>
        </w:rPr>
        <w:t>Основная схема</w:t>
      </w:r>
      <w:r w:rsidR="00E25725" w:rsidRPr="003D138C">
        <w:rPr>
          <w:rFonts w:ascii="Times New Roman" w:cs="Times New Roman"/>
        </w:rPr>
        <w:t xml:space="preserve"> «</w:t>
      </w:r>
      <w:r w:rsidR="005977B1" w:rsidRPr="003D138C">
        <w:rPr>
          <w:rFonts w:ascii="Times New Roman" w:cs="Times New Roman"/>
          <w:b/>
        </w:rPr>
        <w:t>ExportNotice</w:t>
      </w:r>
      <w:r w:rsidR="008C689D" w:rsidRPr="003D138C">
        <w:rPr>
          <w:rFonts w:ascii="Times New Roman" w:cs="Times New Roman"/>
          <w:b/>
        </w:rPr>
        <w:t>.xsd</w:t>
      </w:r>
      <w:r w:rsidR="00E25725" w:rsidRPr="003D138C">
        <w:rPr>
          <w:rFonts w:ascii="Times New Roman" w:cs="Times New Roman"/>
        </w:rPr>
        <w:t>»</w:t>
      </w:r>
      <w:r w:rsidRPr="003D138C">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844770"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72F31734" w:rsidR="00E16896" w:rsidRPr="003D138C" w:rsidRDefault="00844770" w:rsidP="009851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&lt;xs:schema</w:t>
            </w:r>
            <w:r>
              <w:rPr>
                <w:rFonts w:ascii="Times New Roman" w:cs="Times New Roman"/>
                <w:color w:val="F5844C"/>
              </w:rPr>
              <w:t xml:space="preserve"> </w:t>
            </w:r>
            <w:r>
              <w:rPr>
                <w:rFonts w:ascii="Times New Roman" w:cs="Times New Roman"/>
                <w:color w:val="0099CC"/>
              </w:rPr>
              <w:t>xmlns:xs</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w:t>
            </w:r>
            <w:r>
              <w:rPr>
                <w:rFonts w:ascii="Times New Roman" w:cs="Times New Roman"/>
                <w:color w:val="0099CC"/>
              </w:rPr>
              <w:t>xmlns:chg</w:t>
            </w:r>
            <w:r>
              <w:rPr>
                <w:rFonts w:ascii="Times New Roman" w:cs="Times New Roman"/>
                <w:color w:val="FF8040"/>
              </w:rPr>
              <w:t>=</w:t>
            </w:r>
            <w:r>
              <w:rPr>
                <w:rFonts w:ascii="Times New Roman" w:cs="Times New Roman"/>
                <w:color w:val="993300"/>
              </w:rPr>
              <w:t>"http://roskazna.ru/gisgmp/xsd/Charge/2.1.1"</w:t>
            </w:r>
            <w:r>
              <w:rPr>
                <w:rFonts w:ascii="Times New Roman" w:cs="Times New Roman"/>
              </w:rPr>
              <w:br/>
            </w:r>
            <w:r>
              <w:rPr>
                <w:rFonts w:ascii="Times New Roman" w:cs="Times New Roman"/>
                <w:color w:val="F5844C"/>
              </w:rPr>
              <w:t xml:space="preserve">    </w:t>
            </w:r>
            <w:r>
              <w:rPr>
                <w:rFonts w:ascii="Times New Roman" w:cs="Times New Roman"/>
                <w:color w:val="0099CC"/>
              </w:rPr>
              <w:t>xmlns:nt</w:t>
            </w:r>
            <w:r>
              <w:rPr>
                <w:rFonts w:ascii="Times New Roman" w:cs="Times New Roman"/>
                <w:color w:val="FF8040"/>
              </w:rPr>
              <w:t>=</w:t>
            </w:r>
            <w:r>
              <w:rPr>
                <w:rFonts w:ascii="Times New Roman" w:cs="Times New Roman"/>
                <w:color w:val="993300"/>
              </w:rPr>
              <w:t>"urn://roskazna.ru/gisgmp/xsd/services/ExportNotice/2.1.1"</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"urn://roskazna.ru/gisgmp/xsd/services/ExportNotice/2.1.1"</w:t>
            </w:r>
            <w:r>
              <w:rPr>
                <w:rFonts w:ascii="Times New Roman" w:cs="Times New Roman"/>
              </w:rPr>
              <w:br/>
            </w:r>
            <w:r>
              <w:rPr>
                <w:rFonts w:ascii="Times New Roman" w:cs="Times New Roman"/>
                <w:color w:val="F5844C"/>
              </w:rPr>
              <w:t xml:space="preserve">    </w:t>
            </w:r>
            <w:r>
              <w:rPr>
                <w:rFonts w:ascii="Times New Roman" w:cs="Times New Roman"/>
                <w:color w:val="0099CC"/>
              </w:rPr>
              <w:t>xmlns:nc</w:t>
            </w:r>
            <w:r>
              <w:rPr>
                <w:rFonts w:ascii="Times New Roman" w:cs="Times New Roman"/>
                <w:color w:val="FF8040"/>
              </w:rPr>
              <w:t>=</w:t>
            </w:r>
            <w:r>
              <w:rPr>
                <w:rFonts w:ascii="Times New Roman" w:cs="Times New Roman"/>
                <w:color w:val="993300"/>
              </w:rPr>
              <w:t>"http://roskazna.ru/gisgmp/xsd/NoticeCharge/2.1.1"</w:t>
            </w:r>
            <w:r>
              <w:rPr>
                <w:rFonts w:ascii="Times New Roman" w:cs="Times New Roman"/>
              </w:rPr>
              <w:br/>
            </w:r>
            <w:r>
              <w:rPr>
                <w:rFonts w:ascii="Times New Roman" w:cs="Times New Roman"/>
                <w:color w:val="F5844C"/>
              </w:rPr>
              <w:t xml:space="preserve">    </w:t>
            </w:r>
            <w:r>
              <w:rPr>
                <w:rFonts w:ascii="Times New Roman" w:cs="Times New Roman"/>
                <w:color w:val="0099CC"/>
              </w:rPr>
              <w:t>xmlns:pmnt</w:t>
            </w:r>
            <w:r>
              <w:rPr>
                <w:rFonts w:ascii="Times New Roman" w:cs="Times New Roman"/>
                <w:color w:val="FF8040"/>
              </w:rPr>
              <w:t>=</w:t>
            </w:r>
            <w:r>
              <w:rPr>
                <w:rFonts w:ascii="Times New Roman" w:cs="Times New Roman"/>
                <w:color w:val="993300"/>
              </w:rPr>
              <w:t>"http://roskazna.ru/gisgmp/xsd/Payment/2.1.1"</w:t>
            </w:r>
            <w:r>
              <w:rPr>
                <w:rFonts w:ascii="Times New Roman" w:cs="Times New Roman"/>
              </w:rPr>
              <w:br/>
            </w:r>
            <w:r>
              <w:rPr>
                <w:rFonts w:ascii="Times New Roman" w:cs="Times New Roman"/>
                <w:color w:val="F5844C"/>
              </w:rPr>
              <w:t xml:space="preserve">    </w:t>
            </w:r>
            <w:r>
              <w:rPr>
                <w:rFonts w:ascii="Times New Roman" w:cs="Times New Roman"/>
                <w:color w:val="0099CC"/>
              </w:rPr>
              <w:t>xmlns:qt</w:t>
            </w:r>
            <w:r>
              <w:rPr>
                <w:rFonts w:ascii="Times New Roman" w:cs="Times New Roman"/>
                <w:color w:val="FF8040"/>
              </w:rPr>
              <w:t>=</w:t>
            </w:r>
            <w:r>
              <w:rPr>
                <w:rFonts w:ascii="Times New Roman" w:cs="Times New Roman"/>
                <w:color w:val="993300"/>
              </w:rPr>
              <w:t>"http://roskazna.ru/gisgmp/xsd/Quittance/2.1.1"</w:t>
            </w:r>
            <w:r>
              <w:rPr>
                <w:rFonts w:ascii="Times New Roman" w:cs="Times New Roman"/>
              </w:rPr>
              <w:br/>
            </w:r>
            <w:r>
              <w:rPr>
                <w:rFonts w:ascii="Times New Roman" w:cs="Times New Roman"/>
                <w:color w:val="F5844C"/>
              </w:rPr>
              <w:t xml:space="preserve">    </w:t>
            </w:r>
            <w:r>
              <w:rPr>
                <w:rFonts w:ascii="Times New Roman" w:cs="Times New Roman"/>
                <w:color w:val="0099CC"/>
              </w:rPr>
              <w:t>xmlns:sc</w:t>
            </w:r>
            <w:r>
              <w:rPr>
                <w:rFonts w:ascii="Times New Roman" w:cs="Times New Roman"/>
                <w:color w:val="FF8040"/>
              </w:rPr>
              <w:t>=</w:t>
            </w:r>
            <w:r>
              <w:rPr>
                <w:rFonts w:ascii="Times New Roman" w:cs="Times New Roman"/>
                <w:color w:val="993300"/>
              </w:rPr>
              <w:t>"http://roskazna.ru/gisgmp/xsd/Subscription/2.1.1"</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"http://roskazna.ru/gisgmp/xsd/Payment/2.1.1"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"commons/Payment.xsd"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"http://roskazna.ru/gisgmp/xsd/Quittance/2.1.1"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"commons/Quittance.xsd"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"http://roskazna.ru/gisgmp/xsd/NoticeCharge/2.1.1"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"commons/NoticeCharge.xsd"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"http://roskazna.ru/gisgmp/xsd/Subscription/2.1.1"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"commons/Subscription.xsd"</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"ExportNoticeRequest"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Предоставление из ГИС ГМП уведомлений по подписке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&lt;xs:sequence</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"Destination"</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Идентификаторы получателя уведомлений по подписке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"sc:RoutingCodeType"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w:t>
            </w:r>
            <w:r>
              <w:rPr>
                <w:rFonts w:ascii="Times New Roman" w:cs="Times New Roman"/>
                <w:color w:val="F5844C"/>
              </w:rPr>
              <w:lastRenderedPageBreak/>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УРН участника получателя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&lt;xs:choice</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"NoticeCharge"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 xml:space="preserve">Уведомления о начислении, уточнении или аннулировании начисления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"nc:NoticeChargeType"</w:t>
            </w:r>
            <w:r w:rsidRPr="00844770">
              <w:rPr>
                <w:rFonts w:ascii="Times New Roman" w:cs="Times New Roman"/>
                <w:color w:val="000096"/>
                <w:lang w:val="en-US"/>
              </w:rPr>
              <w:t>&gt;</w:t>
            </w:r>
            <w:r w:rsidRPr="00844770">
              <w:rPr>
                <w:rFonts w:ascii="Times New Roman" w:cs="Times New Roman"/>
                <w:lang w:val="en-US"/>
              </w:rPr>
              <w:t xml:space="preserve"> </w:t>
            </w:r>
            <w:r w:rsidRPr="00844770">
              <w:rPr>
                <w:rFonts w:ascii="Times New Roman" w:cs="Times New Roman"/>
                <w:color w:val="003296"/>
                <w:lang w:val="en-US"/>
              </w:rPr>
              <w:t>&lt;/xs:extension&gt;</w:t>
            </w:r>
            <w:r w:rsidRPr="00844770">
              <w:rPr>
                <w:rFonts w:ascii="Times New Roman" w:cs="Times New Roman"/>
                <w:lang w:val="en-US"/>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"NoticePayment"</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Уведомления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поступившем</w:t>
            </w:r>
            <w:r w:rsidRPr="00844770">
              <w:rPr>
                <w:rFonts w:ascii="Times New Roman" w:cs="Times New Roman"/>
                <w:lang w:val="en-US"/>
              </w:rPr>
              <w:t xml:space="preserve"> </w:t>
            </w:r>
            <w:r>
              <w:rPr>
                <w:rFonts w:ascii="Times New Roman" w:cs="Times New Roman"/>
              </w:rPr>
              <w:t>платеже</w:t>
            </w:r>
            <w:r w:rsidRPr="00844770">
              <w:rPr>
                <w:rFonts w:ascii="Times New Roman" w:cs="Times New Roman"/>
                <w:lang w:val="en-US"/>
              </w:rPr>
              <w:t xml:space="preserve">, </w:t>
            </w:r>
            <w:r>
              <w:rPr>
                <w:rFonts w:ascii="Times New Roman" w:cs="Times New Roman"/>
              </w:rPr>
              <w:t>уточнении</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аннулировании</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"pmnt:PaymentType"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&lt;xs:sequence&gt;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ref</w:t>
            </w:r>
            <w:r w:rsidRPr="00844770">
              <w:rPr>
                <w:rFonts w:ascii="Times New Roman" w:cs="Times New Roman"/>
                <w:color w:val="FF8040"/>
                <w:lang w:val="en-US"/>
              </w:rPr>
              <w:t>=</w:t>
            </w:r>
            <w:r w:rsidRPr="00844770">
              <w:rPr>
                <w:rFonts w:ascii="Times New Roman" w:cs="Times New Roman"/>
                <w:color w:val="993300"/>
                <w:lang w:val="en-US"/>
              </w:rPr>
              <w:t>"com:ChangeStatusInfo"</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Сведения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статусе</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основаниях</w:t>
            </w:r>
            <w:r w:rsidRPr="00844770">
              <w:rPr>
                <w:rFonts w:ascii="Times New Roman" w:cs="Times New Roman"/>
                <w:lang w:val="en-US"/>
              </w:rPr>
              <w:t xml:space="preserve"> </w:t>
            </w:r>
            <w:r>
              <w:rPr>
                <w:rFonts w:ascii="Times New Roman" w:cs="Times New Roman"/>
              </w:rPr>
              <w:t>его</w:t>
            </w:r>
            <w:r w:rsidRPr="00844770">
              <w:rPr>
                <w:rFonts w:ascii="Times New Roman" w:cs="Times New Roman"/>
                <w:lang w:val="en-US"/>
              </w:rPr>
              <w:t xml:space="preserve"> </w:t>
            </w:r>
            <w:r>
              <w:rPr>
                <w:rFonts w:ascii="Times New Roman" w:cs="Times New Roman"/>
              </w:rPr>
              <w:t>изменения</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&lt;/xs:sequence&gt;</w:t>
            </w:r>
            <w:r w:rsidRPr="00844770">
              <w:rPr>
                <w:rFonts w:ascii="Times New Roman" w:cs="Times New Roman"/>
                <w:lang w:val="en-US"/>
              </w:rPr>
              <w:br/>
              <w:t xml:space="preserve">                                </w:t>
            </w:r>
            <w:r w:rsidRPr="00844770">
              <w:rPr>
                <w:rFonts w:ascii="Times New Roman" w:cs="Times New Roman"/>
                <w:color w:val="003296"/>
                <w:lang w:val="en-US"/>
              </w:rPr>
              <w:t>&lt;/xs:extension&gt;</w:t>
            </w:r>
            <w:r w:rsidRPr="00844770">
              <w:rPr>
                <w:rFonts w:ascii="Times New Roman" w:cs="Times New Roman"/>
                <w:lang w:val="en-US"/>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maxOccurs</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"NoticeQuittance"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Уведомления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формировании</w:t>
            </w:r>
            <w:r w:rsidRPr="00844770">
              <w:rPr>
                <w:rFonts w:ascii="Times New Roman" w:cs="Times New Roman"/>
                <w:lang w:val="en-US"/>
              </w:rPr>
              <w:t xml:space="preserve"> </w:t>
            </w:r>
            <w:r>
              <w:rPr>
                <w:rFonts w:ascii="Times New Roman" w:cs="Times New Roman"/>
              </w:rPr>
              <w:t>квитанции</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"qt:QuittanceType"</w:t>
            </w:r>
            <w:r w:rsidRPr="00844770">
              <w:rPr>
                <w:rFonts w:ascii="Times New Roman" w:cs="Times New Roman"/>
                <w:color w:val="000096"/>
                <w:lang w:val="en-US"/>
              </w:rPr>
              <w:t>&gt;</w:t>
            </w:r>
            <w:r w:rsidRPr="00844770">
              <w:rPr>
                <w:rFonts w:ascii="Times New Roman" w:cs="Times New Roman"/>
                <w:lang w:val="en-US"/>
              </w:rPr>
              <w:t xml:space="preserve"> </w:t>
            </w:r>
            <w:r w:rsidRPr="00844770">
              <w:rPr>
                <w:rFonts w:ascii="Times New Roman" w:cs="Times New Roman"/>
                <w:color w:val="003296"/>
                <w:lang w:val="en-US"/>
              </w:rPr>
              <w:t>&lt;/xs:extension&gt;</w:t>
            </w:r>
            <w:r w:rsidRPr="00844770">
              <w:rPr>
                <w:rFonts w:ascii="Times New Roman" w:cs="Times New Roman"/>
                <w:lang w:val="en-US"/>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&lt;/xs:choice&gt;</w:t>
            </w:r>
            <w:r w:rsidRPr="00844770">
              <w:rPr>
                <w:rFonts w:ascii="Times New Roman" w:cs="Times New Roman"/>
                <w:lang w:val="en-US"/>
              </w:rPr>
              <w:br/>
              <w:t xml:space="preserve">            </w:t>
            </w:r>
            <w:r w:rsidRPr="00844770">
              <w:rPr>
                <w:rFonts w:ascii="Times New Roman" w:cs="Times New Roman"/>
                <w:color w:val="003296"/>
                <w:lang w:val="en-US"/>
              </w:rPr>
              <w:t>&lt;/xs:sequence&gt;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"Id"</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запроса</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"xs:ID"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"50"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"timestamp"</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"xs:dateTime"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время</w:t>
            </w:r>
            <w:r w:rsidRPr="00844770">
              <w:rPr>
                <w:rFonts w:ascii="Times New Roman" w:cs="Times New Roman"/>
                <w:lang w:val="en-US"/>
              </w:rPr>
              <w:t xml:space="preserve"> </w:t>
            </w:r>
            <w:r>
              <w:rPr>
                <w:rFonts w:ascii="Times New Roman" w:cs="Times New Roman"/>
              </w:rPr>
              <w:t>формирования</w:t>
            </w:r>
            <w:r w:rsidRPr="00844770">
              <w:rPr>
                <w:rFonts w:ascii="Times New Roman" w:cs="Times New Roman"/>
                <w:lang w:val="en-US"/>
              </w:rPr>
              <w:t xml:space="preserve"> </w:t>
            </w:r>
            <w:r>
              <w:rPr>
                <w:rFonts w:ascii="Times New Roman" w:cs="Times New Roman"/>
              </w:rPr>
              <w:t>сообщения</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"ExportNoticeResponse"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Ответ</w:t>
            </w:r>
            <w:r w:rsidRPr="00844770">
              <w:rPr>
                <w:rFonts w:ascii="Times New Roman" w:cs="Times New Roman"/>
                <w:lang w:val="en-US"/>
              </w:rPr>
              <w:t xml:space="preserve"> </w:t>
            </w:r>
            <w:r>
              <w:rPr>
                <w:rFonts w:ascii="Times New Roman" w:cs="Times New Roman"/>
              </w:rPr>
              <w:t>на</w:t>
            </w:r>
            <w:r w:rsidRPr="00844770">
              <w:rPr>
                <w:rFonts w:ascii="Times New Roman" w:cs="Times New Roman"/>
                <w:lang w:val="en-US"/>
              </w:rPr>
              <w:t xml:space="preserve"> </w:t>
            </w:r>
            <w:r>
              <w:rPr>
                <w:rFonts w:ascii="Times New Roman" w:cs="Times New Roman"/>
              </w:rPr>
              <w:t>запрос</w:t>
            </w:r>
            <w:r w:rsidRPr="00844770">
              <w:rPr>
                <w:rFonts w:ascii="Times New Roman" w:cs="Times New Roman"/>
                <w:lang w:val="en-US"/>
              </w:rPr>
              <w:t xml:space="preserve"> </w:t>
            </w:r>
            <w:r>
              <w:rPr>
                <w:rFonts w:ascii="Times New Roman" w:cs="Times New Roman"/>
              </w:rPr>
              <w:t>предоставления</w:t>
            </w:r>
            <w:r w:rsidRPr="00844770">
              <w:rPr>
                <w:rFonts w:ascii="Times New Roman" w:cs="Times New Roman"/>
                <w:lang w:val="en-US"/>
              </w:rPr>
              <w:t xml:space="preserve"> </w:t>
            </w:r>
            <w:r>
              <w:rPr>
                <w:rFonts w:ascii="Times New Roman" w:cs="Times New Roman"/>
              </w:rPr>
              <w:t>из</w:t>
            </w:r>
            <w:r w:rsidRPr="00844770">
              <w:rPr>
                <w:rFonts w:ascii="Times New Roman" w:cs="Times New Roman"/>
                <w:lang w:val="en-US"/>
              </w:rPr>
              <w:t xml:space="preserve"> </w:t>
            </w:r>
            <w:r>
              <w:rPr>
                <w:rFonts w:ascii="Times New Roman" w:cs="Times New Roman"/>
              </w:rPr>
              <w:t>ГИС</w:t>
            </w:r>
            <w:r w:rsidRPr="00844770">
              <w:rPr>
                <w:rFonts w:ascii="Times New Roman" w:cs="Times New Roman"/>
                <w:lang w:val="en-US"/>
              </w:rPr>
              <w:t xml:space="preserve"> </w:t>
            </w:r>
            <w:r>
              <w:rPr>
                <w:rFonts w:ascii="Times New Roman" w:cs="Times New Roman"/>
              </w:rPr>
              <w:t>ГМП</w:t>
            </w:r>
            <w:r w:rsidRPr="00844770">
              <w:rPr>
                <w:rFonts w:ascii="Times New Roman" w:cs="Times New Roman"/>
                <w:lang w:val="en-US"/>
              </w:rPr>
              <w:t xml:space="preserve"> </w:t>
            </w:r>
            <w:r>
              <w:rPr>
                <w:rFonts w:ascii="Times New Roman" w:cs="Times New Roman"/>
              </w:rPr>
              <w:t>уведомлений</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подписке</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"com:ResponseType"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&lt;xs:sequence&gt;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"RoutingCode"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"sc:RoutingCodeType"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маршрутизации</w:t>
            </w:r>
            <w:r w:rsidRPr="00844770">
              <w:rPr>
                <w:rFonts w:ascii="Times New Roman" w:cs="Times New Roman"/>
                <w:lang w:val="en-US"/>
              </w:rPr>
              <w:t xml:space="preserve"> </w:t>
            </w:r>
            <w:r>
              <w:rPr>
                <w:rFonts w:ascii="Times New Roman" w:cs="Times New Roman"/>
              </w:rPr>
              <w:t>участника</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"ExportNoticeConfirmation"</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"xs:boolean"</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Подтверждение</w:t>
            </w:r>
            <w:r w:rsidRPr="00844770">
              <w:rPr>
                <w:rFonts w:ascii="Times New Roman" w:cs="Times New Roman"/>
                <w:lang w:val="en-US"/>
              </w:rPr>
              <w:t xml:space="preserve"> </w:t>
            </w:r>
            <w:r>
              <w:rPr>
                <w:rFonts w:ascii="Times New Roman" w:cs="Times New Roman"/>
              </w:rPr>
              <w:t>приема</w:t>
            </w:r>
            <w:r w:rsidRPr="00844770">
              <w:rPr>
                <w:rFonts w:ascii="Times New Roman" w:cs="Times New Roman"/>
                <w:lang w:val="en-US"/>
              </w:rPr>
              <w:t xml:space="preserve"> </w:t>
            </w:r>
            <w:r>
              <w:rPr>
                <w:rFonts w:ascii="Times New Roman" w:cs="Times New Roman"/>
              </w:rPr>
              <w:t>сообщения</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рассылкой</w:t>
            </w:r>
            <w:r w:rsidRPr="00844770">
              <w:rPr>
                <w:rFonts w:ascii="Times New Roman" w:cs="Times New Roman"/>
                <w:lang w:val="en-US"/>
              </w:rPr>
              <w:t xml:space="preserve"> </w:t>
            </w:r>
            <w:r>
              <w:rPr>
                <w:rFonts w:ascii="Times New Roman" w:cs="Times New Roman"/>
              </w:rPr>
              <w:t>уведомлений</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подписке</w:t>
            </w:r>
            <w:r w:rsidRPr="00844770">
              <w:rPr>
                <w:rFonts w:ascii="Times New Roman" w:cs="Times New Roman"/>
                <w:lang w:val="en-US"/>
              </w:rPr>
              <w:t>:</w:t>
            </w:r>
            <w:r w:rsidRPr="00844770">
              <w:rPr>
                <w:rFonts w:ascii="Times New Roman" w:cs="Times New Roman"/>
                <w:lang w:val="en-US"/>
              </w:rPr>
              <w:br/>
              <w:t xml:space="preserve">true - </w:t>
            </w:r>
            <w:r>
              <w:rPr>
                <w:rFonts w:ascii="Times New Roman" w:cs="Times New Roman"/>
              </w:rPr>
              <w:t>сообщение</w:t>
            </w:r>
            <w:r w:rsidRPr="00844770">
              <w:rPr>
                <w:rFonts w:ascii="Times New Roman" w:cs="Times New Roman"/>
                <w:lang w:val="en-US"/>
              </w:rPr>
              <w:t xml:space="preserve"> </w:t>
            </w:r>
            <w:r>
              <w:rPr>
                <w:rFonts w:ascii="Times New Roman" w:cs="Times New Roman"/>
              </w:rPr>
              <w:t>принято</w:t>
            </w:r>
            <w:r w:rsidRPr="00844770">
              <w:rPr>
                <w:rFonts w:ascii="Times New Roman" w:cs="Times New Roman"/>
                <w:lang w:val="en-US"/>
              </w:rPr>
              <w:t>;</w:t>
            </w:r>
            <w:r w:rsidRPr="00844770">
              <w:rPr>
                <w:rFonts w:ascii="Times New Roman" w:cs="Times New Roman"/>
                <w:lang w:val="en-US"/>
              </w:rPr>
              <w:br/>
              <w:t xml:space="preserve">false - </w:t>
            </w:r>
            <w:r>
              <w:rPr>
                <w:rFonts w:ascii="Times New Roman" w:cs="Times New Roman"/>
              </w:rPr>
              <w:t>отказ</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приеме</w:t>
            </w:r>
            <w:r w:rsidRPr="00844770">
              <w:rPr>
                <w:rFonts w:ascii="Times New Roman" w:cs="Times New Roman"/>
                <w:lang w:val="en-US"/>
              </w:rPr>
              <w:t xml:space="preserve"> </w:t>
            </w:r>
            <w:r>
              <w:rPr>
                <w:rFonts w:ascii="Times New Roman" w:cs="Times New Roman"/>
              </w:rPr>
              <w:t>сообщения</w:t>
            </w:r>
            <w:r w:rsidRPr="00844770">
              <w:rPr>
                <w:rFonts w:ascii="Times New Roman" w:cs="Times New Roman"/>
                <w:lang w:val="en-US"/>
              </w:rPr>
              <w:br/>
              <w:t xml:space="preserve">                                            </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&lt;/xs:sequence&gt;</w:t>
            </w:r>
            <w:r w:rsidRPr="00844770">
              <w:rPr>
                <w:rFonts w:ascii="Times New Roman" w:cs="Times New Roman"/>
                <w:lang w:val="en-US"/>
              </w:rPr>
              <w:br/>
              <w:t xml:space="preserve">                </w:t>
            </w:r>
            <w:r w:rsidRPr="00844770">
              <w:rPr>
                <w:rFonts w:ascii="Times New Roman" w:cs="Times New Roman"/>
                <w:color w:val="003296"/>
                <w:lang w:val="en-US"/>
              </w:rPr>
              <w:t>&lt;/xs:extension&gt;</w:t>
            </w:r>
            <w:r w:rsidRPr="00844770">
              <w:rPr>
                <w:rFonts w:ascii="Times New Roman" w:cs="Times New Roman"/>
                <w:lang w:val="en-US"/>
              </w:rPr>
              <w:br/>
              <w:t xml:space="preserve">            </w:t>
            </w:r>
            <w:r w:rsidRPr="00844770">
              <w:rPr>
                <w:rFonts w:ascii="Times New Roman" w:cs="Times New Roman"/>
                <w:color w:val="003296"/>
                <w:lang w:val="en-US"/>
              </w:rPr>
              <w:t>&lt;/xs:complexContent&gt;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r>
            <w:r w:rsidRPr="00844770">
              <w:rPr>
                <w:rFonts w:ascii="Times New Roman" w:cs="Times New Roman"/>
                <w:color w:val="003296"/>
                <w:lang w:val="en-US"/>
              </w:rPr>
              <w:t>&lt;/xs:schema&gt;</w:t>
            </w:r>
            <w:r w:rsidRPr="00844770">
              <w:rPr>
                <w:rFonts w:ascii="Times New Roman" w:cs="Times New Roman"/>
                <w:lang w:val="en-US"/>
              </w:rPr>
              <w:br/>
            </w:r>
          </w:p>
        </w:tc>
      </w:tr>
    </w:tbl>
    <w:p w14:paraId="7E3C376E" w14:textId="77777777" w:rsidR="005977B1" w:rsidRPr="003D138C" w:rsidRDefault="005977B1" w:rsidP="000C7CD0">
      <w:pPr>
        <w:keepNext/>
        <w:ind w:firstLine="709"/>
        <w:rPr>
          <w:rFonts w:ascii="Times New Roman" w:cs="Times New Roman"/>
          <w:lang w:val="en-US"/>
        </w:rPr>
      </w:pPr>
    </w:p>
    <w:p w14:paraId="46CE4476" w14:textId="1EBB4F13" w:rsidR="000C7CD0" w:rsidRPr="003D138C" w:rsidRDefault="000C7CD0" w:rsidP="000C7CD0">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005977B1" w:rsidRPr="003D138C">
        <w:rPr>
          <w:rFonts w:ascii="Times New Roman" w:cs="Times New Roman"/>
          <w:b/>
          <w:lang w:val="en-US"/>
        </w:rPr>
        <w:t>NoticeCharge.xsd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0C7CD0" w:rsidRPr="00844770" w14:paraId="1C7C5C10" w14:textId="77777777" w:rsidTr="00B34EF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255009" w14:textId="69FFB3CF" w:rsidR="00F64F97" w:rsidRPr="003D138C" w:rsidRDefault="00844770" w:rsidP="009851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844770">
              <w:rPr>
                <w:rFonts w:ascii="Times New Roman" w:cs="Times New Roman"/>
                <w:color w:val="8B26C9"/>
                <w:lang w:val="en-US"/>
              </w:rPr>
              <w:t>&lt;?xml version="1.0" encoding="UTF-8"?&gt;</w:t>
            </w:r>
            <w:r w:rsidRPr="00844770">
              <w:rPr>
                <w:rFonts w:ascii="Times New Roman" w:cs="Times New Roman"/>
                <w:lang w:val="en-US"/>
              </w:rPr>
              <w:br/>
            </w:r>
            <w:r w:rsidRPr="00844770">
              <w:rPr>
                <w:rFonts w:ascii="Times New Roman" w:cs="Times New Roman"/>
                <w:color w:val="003296"/>
                <w:lang w:val="en-US"/>
              </w:rPr>
              <w:t>&lt;xsd:schema</w:t>
            </w:r>
            <w:r w:rsidRPr="00844770">
              <w:rPr>
                <w:rFonts w:ascii="Times New Roman" w:cs="Times New Roman"/>
                <w:color w:val="F5844C"/>
                <w:lang w:val="en-US"/>
              </w:rPr>
              <w:t xml:space="preserve"> </w:t>
            </w:r>
            <w:r w:rsidRPr="00844770">
              <w:rPr>
                <w:rFonts w:ascii="Times New Roman" w:cs="Times New Roman"/>
                <w:color w:val="0099CC"/>
                <w:lang w:val="en-US"/>
              </w:rPr>
              <w:t>xmlns:xsd</w:t>
            </w:r>
            <w:r w:rsidRPr="00844770">
              <w:rPr>
                <w:rFonts w:ascii="Times New Roman" w:cs="Times New Roman"/>
                <w:color w:val="FF8040"/>
                <w:lang w:val="en-US"/>
              </w:rPr>
              <w:t>=</w:t>
            </w:r>
            <w:r w:rsidRPr="00844770">
              <w:rPr>
                <w:rFonts w:ascii="Times New Roman" w:cs="Times New Roman"/>
                <w:color w:val="993300"/>
                <w:lang w:val="en-US"/>
              </w:rPr>
              <w:t>"http://www.w3.org/2001/XMLSchema"</w:t>
            </w:r>
            <w:r w:rsidRPr="00844770">
              <w:rPr>
                <w:rFonts w:ascii="Times New Roman" w:cs="Times New Roman"/>
                <w:lang w:val="en-US"/>
              </w:rPr>
              <w:br/>
            </w:r>
            <w:r w:rsidRPr="00844770">
              <w:rPr>
                <w:rFonts w:ascii="Times New Roman" w:cs="Times New Roman"/>
                <w:color w:val="F5844C"/>
                <w:lang w:val="en-US"/>
              </w:rPr>
              <w:tab/>
            </w:r>
            <w:r w:rsidRPr="00844770">
              <w:rPr>
                <w:rFonts w:ascii="Times New Roman" w:cs="Times New Roman"/>
                <w:color w:val="0099CC"/>
                <w:lang w:val="en-US"/>
              </w:rPr>
              <w:t>xmlns:org</w:t>
            </w:r>
            <w:r w:rsidRPr="00844770">
              <w:rPr>
                <w:rFonts w:ascii="Times New Roman" w:cs="Times New Roman"/>
                <w:color w:val="FF8040"/>
                <w:lang w:val="en-US"/>
              </w:rPr>
              <w:t>=</w:t>
            </w:r>
            <w:r w:rsidRPr="00844770">
              <w:rPr>
                <w:rFonts w:ascii="Times New Roman" w:cs="Times New Roman"/>
                <w:color w:val="993300"/>
                <w:lang w:val="en-US"/>
              </w:rPr>
              <w:t>"http://roskazna.ru/gisgmp/xsd/Organization/2.1.1"</w:t>
            </w:r>
            <w:r w:rsidRPr="00844770">
              <w:rPr>
                <w:rFonts w:ascii="Times New Roman" w:cs="Times New Roman"/>
                <w:lang w:val="en-US"/>
              </w:rPr>
              <w:br/>
            </w:r>
            <w:r w:rsidRPr="00844770">
              <w:rPr>
                <w:rFonts w:ascii="Times New Roman" w:cs="Times New Roman"/>
                <w:color w:val="F5844C"/>
                <w:lang w:val="en-US"/>
              </w:rPr>
              <w:tab/>
            </w:r>
            <w:r w:rsidRPr="00844770">
              <w:rPr>
                <w:rFonts w:ascii="Times New Roman" w:cs="Times New Roman"/>
                <w:color w:val="0099CC"/>
                <w:lang w:val="en-US"/>
              </w:rPr>
              <w:t>xmlns:com</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lang w:val="en-US"/>
              </w:rPr>
              <w:br/>
            </w:r>
            <w:r w:rsidRPr="00844770">
              <w:rPr>
                <w:rFonts w:ascii="Times New Roman" w:cs="Times New Roman"/>
                <w:color w:val="F5844C"/>
                <w:lang w:val="en-US"/>
              </w:rPr>
              <w:tab/>
              <w:t>targetNamespace</w:t>
            </w:r>
            <w:r w:rsidRPr="00844770">
              <w:rPr>
                <w:rFonts w:ascii="Times New Roman" w:cs="Times New Roman"/>
                <w:color w:val="FF8040"/>
                <w:lang w:val="en-US"/>
              </w:rPr>
              <w:t>=</w:t>
            </w:r>
            <w:r w:rsidRPr="00844770">
              <w:rPr>
                <w:rFonts w:ascii="Times New Roman" w:cs="Times New Roman"/>
                <w:color w:val="993300"/>
                <w:lang w:val="en-US"/>
              </w:rPr>
              <w:t>"http://roskazna.ru/gisgmp/xsd/NoticeCharge/2.1.1"</w:t>
            </w:r>
            <w:r w:rsidRPr="00844770">
              <w:rPr>
                <w:rFonts w:ascii="Times New Roman" w:cs="Times New Roman"/>
                <w:lang w:val="en-US"/>
              </w:rPr>
              <w:br/>
            </w:r>
            <w:r w:rsidRPr="00844770">
              <w:rPr>
                <w:rFonts w:ascii="Times New Roman" w:cs="Times New Roman"/>
                <w:color w:val="F5844C"/>
                <w:lang w:val="en-US"/>
              </w:rPr>
              <w:tab/>
              <w:t>elementFormDefault</w:t>
            </w:r>
            <w:r w:rsidRPr="00844770">
              <w:rPr>
                <w:rFonts w:ascii="Times New Roman" w:cs="Times New Roman"/>
                <w:color w:val="FF8040"/>
                <w:lang w:val="en-US"/>
              </w:rPr>
              <w:t>=</w:t>
            </w:r>
            <w:r w:rsidRPr="00844770">
              <w:rPr>
                <w:rFonts w:ascii="Times New Roman" w:cs="Times New Roman"/>
                <w:color w:val="993300"/>
                <w:lang w:val="en-US"/>
              </w:rPr>
              <w:t>"qualified"</w:t>
            </w:r>
            <w:r w:rsidRPr="00844770">
              <w:rPr>
                <w:rFonts w:ascii="Times New Roman" w:cs="Times New Roman"/>
                <w:color w:val="F5844C"/>
                <w:lang w:val="en-US"/>
              </w:rPr>
              <w:t xml:space="preserve"> </w:t>
            </w:r>
            <w:r w:rsidRPr="00844770">
              <w:rPr>
                <w:rFonts w:ascii="Times New Roman" w:cs="Times New Roman"/>
                <w:color w:val="0099CC"/>
                <w:lang w:val="en-US"/>
              </w:rPr>
              <w:t>xmlns:nc</w:t>
            </w:r>
            <w:r w:rsidRPr="00844770">
              <w:rPr>
                <w:rFonts w:ascii="Times New Roman" w:cs="Times New Roman"/>
                <w:color w:val="FF8040"/>
                <w:lang w:val="en-US"/>
              </w:rPr>
              <w:t>=</w:t>
            </w:r>
            <w:r w:rsidRPr="00844770">
              <w:rPr>
                <w:rFonts w:ascii="Times New Roman" w:cs="Times New Roman"/>
                <w:color w:val="993300"/>
                <w:lang w:val="en-US"/>
              </w:rPr>
              <w:t>"http://roskazna.ru/gisgmp/xsd/NoticeCharge/2.1.1"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&lt;xsd:import</w:t>
            </w:r>
            <w:r w:rsidRPr="00844770">
              <w:rPr>
                <w:rFonts w:ascii="Times New Roman" w:cs="Times New Roman"/>
                <w:color w:val="F5844C"/>
                <w:lang w:val="en-US"/>
              </w:rPr>
              <w:t xml:space="preserve"> namespace</w:t>
            </w:r>
            <w:r w:rsidRPr="00844770">
              <w:rPr>
                <w:rFonts w:ascii="Times New Roman" w:cs="Times New Roman"/>
                <w:color w:val="FF8040"/>
                <w:lang w:val="en-US"/>
              </w:rPr>
              <w:t>=</w:t>
            </w:r>
            <w:r w:rsidRPr="00844770">
              <w:rPr>
                <w:rFonts w:ascii="Times New Roman" w:cs="Times New Roman"/>
                <w:color w:val="993300"/>
                <w:lang w:val="en-US"/>
              </w:rPr>
              <w:t>"http://roskazna.ru/gisgmp/xsd/Organization/2.1.1"</w:t>
            </w:r>
            <w:r w:rsidRPr="00844770">
              <w:rPr>
                <w:rFonts w:ascii="Times New Roman" w:cs="Times New Roman"/>
                <w:lang w:val="en-US"/>
              </w:rPr>
              <w:br/>
            </w:r>
            <w:r w:rsidRPr="00844770">
              <w:rPr>
                <w:rFonts w:ascii="Times New Roman" w:cs="Times New Roman"/>
                <w:color w:val="F5844C"/>
                <w:lang w:val="en-US"/>
              </w:rPr>
              <w:tab/>
            </w:r>
            <w:r w:rsidRPr="00844770">
              <w:rPr>
                <w:rFonts w:ascii="Times New Roman" w:cs="Times New Roman"/>
                <w:color w:val="F5844C"/>
                <w:lang w:val="en-US"/>
              </w:rPr>
              <w:tab/>
              <w:t>schemaLocation</w:t>
            </w:r>
            <w:r w:rsidRPr="00844770">
              <w:rPr>
                <w:rFonts w:ascii="Times New Roman" w:cs="Times New Roman"/>
                <w:color w:val="FF8040"/>
                <w:lang w:val="en-US"/>
              </w:rPr>
              <w:t>=</w:t>
            </w:r>
            <w:r w:rsidRPr="00844770">
              <w:rPr>
                <w:rFonts w:ascii="Times New Roman" w:cs="Times New Roman"/>
                <w:color w:val="993300"/>
                <w:lang w:val="en-US"/>
              </w:rPr>
              <w:t>"Organization.xsd"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&lt;xsd:import</w:t>
            </w:r>
            <w:r w:rsidRPr="00844770">
              <w:rPr>
                <w:rFonts w:ascii="Times New Roman" w:cs="Times New Roman"/>
                <w:color w:val="F5844C"/>
                <w:lang w:val="en-US"/>
              </w:rPr>
              <w:t xml:space="preserve"> namespace</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color w:val="F5844C"/>
                <w:lang w:val="en-US"/>
              </w:rPr>
              <w:t xml:space="preserve"> schemaLocation</w:t>
            </w:r>
            <w:r w:rsidRPr="00844770">
              <w:rPr>
                <w:rFonts w:ascii="Times New Roman" w:cs="Times New Roman"/>
                <w:color w:val="FF8040"/>
                <w:lang w:val="en-US"/>
              </w:rPr>
              <w:t>=</w:t>
            </w:r>
            <w:r w:rsidRPr="00844770">
              <w:rPr>
                <w:rFonts w:ascii="Times New Roman" w:cs="Times New Roman"/>
                <w:color w:val="993300"/>
                <w:lang w:val="en-US"/>
              </w:rPr>
              <w:t>"Common.xsd"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"NoticeChargeType"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Данные</w:t>
            </w:r>
            <w:r w:rsidRPr="00844770">
              <w:rPr>
                <w:rFonts w:ascii="Times New Roman" w:cs="Times New Roman"/>
                <w:lang w:val="en-US"/>
              </w:rPr>
              <w:t xml:space="preserve"> </w:t>
            </w:r>
            <w:r>
              <w:rPr>
                <w:rFonts w:ascii="Times New Roman" w:cs="Times New Roman"/>
              </w:rPr>
              <w:t>уведомления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начислении</w:t>
            </w:r>
            <w:r w:rsidRPr="00844770">
              <w:rPr>
                <w:rFonts w:ascii="Times New Roman" w:cs="Times New Roman"/>
                <w:lang w:val="en-US"/>
              </w:rPr>
              <w:t xml:space="preserve"> </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"Payer"</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Сведения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плательщике</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"com:PayerType"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"payerName"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Плательщик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"160"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"additionalPayerIdentifier"</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Дополнительный</w:t>
            </w:r>
            <w:r w:rsidRPr="00844770">
              <w:rPr>
                <w:rFonts w:ascii="Times New Roman" w:cs="Times New Roman"/>
                <w:lang w:val="en-US"/>
              </w:rPr>
              <w:t xml:space="preserve"> </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плательщика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w:t>
            </w:r>
            <w:r w:rsidRPr="00844770">
              <w:rPr>
                <w:rFonts w:ascii="Times New Roman" w:cs="Times New Roman"/>
                <w:color w:val="F5844C"/>
                <w:lang w:val="en-US"/>
              </w:rPr>
              <w:lastRenderedPageBreak/>
              <w:t>base</w:t>
            </w:r>
            <w:r w:rsidRPr="00844770">
              <w:rPr>
                <w:rFonts w:ascii="Times New Roman" w:cs="Times New Roman"/>
                <w:color w:val="FF8040"/>
                <w:lang w:val="en-US"/>
              </w:rPr>
              <w:t>=</w:t>
            </w:r>
            <w:r w:rsidRPr="00844770">
              <w:rPr>
                <w:rFonts w:ascii="Times New Roman" w:cs="Times New Roman"/>
                <w:color w:val="993300"/>
                <w:lang w:val="en-US"/>
              </w:rPr>
              <w:t>"com:PayerIdentifierType"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lang w:val="en-US"/>
              </w:rPr>
              <w:br/>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t>value</w:t>
            </w:r>
            <w:r w:rsidRPr="00844770">
              <w:rPr>
                <w:rFonts w:ascii="Times New Roman" w:cs="Times New Roman"/>
                <w:color w:val="FF8040"/>
                <w:lang w:val="en-US"/>
              </w:rPr>
              <w:t>=</w:t>
            </w:r>
            <w:r w:rsidRPr="00844770">
              <w:rPr>
                <w:rFonts w:ascii="Times New Roman" w:cs="Times New Roman"/>
                <w:color w:val="993300"/>
                <w:lang w:val="en-US"/>
              </w:rPr>
              <w:t>"(1((0[1-9])|(1[0-5])|(2[1245689])|(3[0]))[0-9a-zA-Z</w:t>
            </w:r>
            <w:r>
              <w:rPr>
                <w:rFonts w:ascii="Times New Roman" w:cs="Times New Roman"/>
                <w:color w:val="993300"/>
              </w:rPr>
              <w:t>а</w:t>
            </w:r>
            <w:r w:rsidRPr="00844770">
              <w:rPr>
                <w:rFonts w:ascii="Times New Roman" w:cs="Times New Roman"/>
                <w:color w:val="993300"/>
                <w:lang w:val="en-US"/>
              </w:rPr>
              <w:t>-</w:t>
            </w:r>
            <w:r>
              <w:rPr>
                <w:rFonts w:ascii="Times New Roman" w:cs="Times New Roman"/>
                <w:color w:val="993300"/>
              </w:rPr>
              <w:t>яА</w:t>
            </w:r>
            <w:r w:rsidRPr="00844770">
              <w:rPr>
                <w:rFonts w:ascii="Times New Roman" w:cs="Times New Roman"/>
                <w:color w:val="993300"/>
                <w:lang w:val="en-US"/>
              </w:rPr>
              <w:t>-</w:t>
            </w:r>
            <w:r>
              <w:rPr>
                <w:rFonts w:ascii="Times New Roman" w:cs="Times New Roman"/>
                <w:color w:val="993300"/>
              </w:rPr>
              <w:t>Я</w:t>
            </w:r>
            <w:r w:rsidRPr="00844770">
              <w:rPr>
                <w:rFonts w:ascii="Times New Roman" w:cs="Times New Roman"/>
                <w:color w:val="993300"/>
                <w:lang w:val="en-US"/>
              </w:rPr>
              <w:t>]{19})|(200\d{14}[A-Z0-9]{2}\d{3})|(300\d{14}[A-Z0-9]{2}\d{3}|3[0]{7}\d{9}[A-Z0-9]{2}\d{3})|(4[0]{9}\d{12})"</w:t>
            </w:r>
            <w:r w:rsidRPr="00844770">
              <w:rPr>
                <w:rFonts w:ascii="Times New Roman" w:cs="Times New Roman"/>
                <w:lang w:val="en-US"/>
              </w:rPr>
              <w:br/>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F5844C"/>
                <w:lang w:val="en-US"/>
              </w:rPr>
              <w:tab/>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&lt;/xsd:extension&gt;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ref</w:t>
            </w:r>
            <w:r w:rsidRPr="00844770">
              <w:rPr>
                <w:rFonts w:ascii="Times New Roman" w:cs="Times New Roman"/>
                <w:color w:val="FF8040"/>
                <w:lang w:val="en-US"/>
              </w:rPr>
              <w:t>=</w:t>
            </w:r>
            <w:r w:rsidRPr="00844770">
              <w:rPr>
                <w:rFonts w:ascii="Times New Roman" w:cs="Times New Roman"/>
                <w:color w:val="993300"/>
                <w:lang w:val="en-US"/>
              </w:rPr>
              <w:t>"com:ChangeStatusInfo"</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F5844C"/>
                <w:lang w:val="en-US"/>
              </w:rPr>
              <w:t xml:space="preserve"> ref</w:t>
            </w:r>
            <w:r w:rsidRPr="00844770">
              <w:rPr>
                <w:rFonts w:ascii="Times New Roman" w:cs="Times New Roman"/>
                <w:color w:val="FF8040"/>
                <w:lang w:val="en-US"/>
              </w:rPr>
              <w:t>=</w:t>
            </w:r>
            <w:r w:rsidRPr="00844770">
              <w:rPr>
                <w:rFonts w:ascii="Times New Roman" w:cs="Times New Roman"/>
                <w:color w:val="993300"/>
                <w:lang w:val="en-US"/>
              </w:rPr>
              <w:t>"com:Discount"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Дополнительные</w:t>
            </w:r>
            <w:r w:rsidRPr="00844770">
              <w:rPr>
                <w:rFonts w:ascii="Times New Roman" w:cs="Times New Roman"/>
                <w:lang w:val="en-US"/>
              </w:rPr>
              <w:t xml:space="preserve"> </w:t>
            </w:r>
            <w:r>
              <w:rPr>
                <w:rFonts w:ascii="Times New Roman" w:cs="Times New Roman"/>
              </w:rPr>
              <w:t>условия</w:t>
            </w:r>
            <w:r w:rsidRPr="00844770">
              <w:rPr>
                <w:rFonts w:ascii="Times New Roman" w:cs="Times New Roman"/>
                <w:lang w:val="en-US"/>
              </w:rPr>
              <w:t xml:space="preserve"> </w:t>
            </w:r>
            <w:r>
              <w:rPr>
                <w:rFonts w:ascii="Times New Roman" w:cs="Times New Roman"/>
              </w:rPr>
              <w:t>оплаты</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"supplierBillID"</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УИН</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"com:SupplierBillIDType"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"(\w{20})|(\d{25})"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"billDate"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время</w:t>
            </w:r>
            <w:r w:rsidRPr="00844770">
              <w:rPr>
                <w:rFonts w:ascii="Times New Roman" w:cs="Times New Roman"/>
                <w:lang w:val="en-US"/>
              </w:rPr>
              <w:t xml:space="preserve"> </w:t>
            </w:r>
            <w:r>
              <w:rPr>
                <w:rFonts w:ascii="Times New Roman" w:cs="Times New Roman"/>
              </w:rPr>
              <w:t>начисления</w:t>
            </w:r>
            <w:r w:rsidRPr="00844770">
              <w:rPr>
                <w:rFonts w:ascii="Times New Roman" w:cs="Times New Roman"/>
                <w:lang w:val="en-US"/>
              </w:rPr>
              <w:t xml:space="preserve"> </w:t>
            </w:r>
            <w:r>
              <w:rPr>
                <w:rFonts w:ascii="Times New Roman" w:cs="Times New Roman"/>
              </w:rPr>
              <w:t>суммы</w:t>
            </w:r>
            <w:r w:rsidRPr="00844770">
              <w:rPr>
                <w:rFonts w:ascii="Times New Roman" w:cs="Times New Roman"/>
                <w:lang w:val="en-US"/>
              </w:rPr>
              <w:t xml:space="preserve"> </w:t>
            </w:r>
            <w:r>
              <w:rPr>
                <w:rFonts w:ascii="Times New Roman" w:cs="Times New Roman"/>
              </w:rPr>
              <w:t>денежных</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подлежащих</w:t>
            </w:r>
            <w:r w:rsidRPr="00844770">
              <w:rPr>
                <w:rFonts w:ascii="Times New Roman" w:cs="Times New Roman"/>
                <w:lang w:val="en-US"/>
              </w:rPr>
              <w:t xml:space="preserve"> </w:t>
            </w:r>
            <w:r>
              <w:rPr>
                <w:rFonts w:ascii="Times New Roman" w:cs="Times New Roman"/>
              </w:rPr>
              <w:t>уплате</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"validUntil"</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вплоть</w:t>
            </w:r>
            <w:r w:rsidRPr="00844770">
              <w:rPr>
                <w:rFonts w:ascii="Times New Roman" w:cs="Times New Roman"/>
                <w:lang w:val="en-US"/>
              </w:rPr>
              <w:t xml:space="preserve"> </w:t>
            </w:r>
            <w:r>
              <w:rPr>
                <w:rFonts w:ascii="Times New Roman" w:cs="Times New Roman"/>
              </w:rPr>
              <w:t>до</w:t>
            </w:r>
            <w:r w:rsidRPr="00844770">
              <w:rPr>
                <w:rFonts w:ascii="Times New Roman" w:cs="Times New Roman"/>
                <w:lang w:val="en-US"/>
              </w:rPr>
              <w:t xml:space="preserve"> </w:t>
            </w:r>
            <w:r>
              <w:rPr>
                <w:rFonts w:ascii="Times New Roman" w:cs="Times New Roman"/>
              </w:rPr>
              <w:t>которой</w:t>
            </w:r>
            <w:r w:rsidRPr="00844770">
              <w:rPr>
                <w:rFonts w:ascii="Times New Roman" w:cs="Times New Roman"/>
                <w:lang w:val="en-US"/>
              </w:rPr>
              <w:t xml:space="preserve"> </w:t>
            </w:r>
            <w:r>
              <w:rPr>
                <w:rFonts w:ascii="Times New Roman" w:cs="Times New Roman"/>
              </w:rPr>
              <w:t>актуально</w:t>
            </w:r>
            <w:r w:rsidRPr="00844770">
              <w:rPr>
                <w:rFonts w:ascii="Times New Roman" w:cs="Times New Roman"/>
                <w:lang w:val="en-US"/>
              </w:rPr>
              <w:t xml:space="preserve"> </w:t>
            </w:r>
            <w:r>
              <w:rPr>
                <w:rFonts w:ascii="Times New Roman" w:cs="Times New Roman"/>
              </w:rPr>
              <w:t>выставленное</w:t>
            </w:r>
            <w:r w:rsidRPr="00844770">
              <w:rPr>
                <w:rFonts w:ascii="Times New Roman" w:cs="Times New Roman"/>
                <w:lang w:val="en-US"/>
              </w:rPr>
              <w:t xml:space="preserve"> </w:t>
            </w:r>
            <w:r>
              <w:rPr>
                <w:rFonts w:ascii="Times New Roman" w:cs="Times New Roman"/>
              </w:rPr>
              <w:t>начисление</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"totalAmount"</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"xsd:unsignedLong"</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Сумма</w:t>
            </w:r>
            <w:r w:rsidRPr="00844770">
              <w:rPr>
                <w:rFonts w:ascii="Times New Roman" w:cs="Times New Roman"/>
                <w:lang w:val="en-US"/>
              </w:rPr>
              <w:t xml:space="preserve"> </w:t>
            </w:r>
            <w:r>
              <w:rPr>
                <w:rFonts w:ascii="Times New Roman" w:cs="Times New Roman"/>
              </w:rPr>
              <w:t>начисления</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копейках</w:t>
            </w:r>
            <w:r w:rsidRPr="00844770">
              <w:rPr>
                <w:rFonts w:ascii="Times New Roman" w:cs="Times New Roman"/>
                <w:lang w:val="en-US"/>
              </w:rPr>
              <w:t>)</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"purpose"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Назначение</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"210"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"kbk"</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"com:KBKType"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КБК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"name"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"org:OrgNameType"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Наименование</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являющейся</w:t>
            </w:r>
            <w:r w:rsidRPr="00844770">
              <w:rPr>
                <w:rFonts w:ascii="Times New Roman" w:cs="Times New Roman"/>
                <w:lang w:val="en-US"/>
              </w:rPr>
              <w:t xml:space="preserve"> </w:t>
            </w:r>
            <w:r>
              <w:rPr>
                <w:rFonts w:ascii="Times New Roman" w:cs="Times New Roman"/>
              </w:rPr>
              <w:t>получателем</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color w:val="003296"/>
                <w:lang w:val="en-US"/>
              </w:rPr>
              <w:t>&lt;/xsd:schema&gt;</w:t>
            </w:r>
            <w:r w:rsidRPr="00844770">
              <w:rPr>
                <w:rFonts w:ascii="Times New Roman" w:cs="Times New Roman"/>
                <w:lang w:val="en-US"/>
              </w:rPr>
              <w:br/>
            </w:r>
          </w:p>
        </w:tc>
      </w:tr>
    </w:tbl>
    <w:p w14:paraId="69E48FC7" w14:textId="77777777" w:rsidR="000C7CD0" w:rsidRPr="003D138C" w:rsidRDefault="000C7CD0" w:rsidP="000C7CD0">
      <w:pPr>
        <w:pStyle w:val="af"/>
        <w:widowControl w:val="0"/>
        <w:spacing w:line="240" w:lineRule="auto"/>
        <w:ind w:firstLine="0"/>
        <w:rPr>
          <w:rFonts w:eastAsia="Arial Unicode MS"/>
          <w:lang w:val="en-US"/>
        </w:rPr>
      </w:pPr>
    </w:p>
    <w:p w14:paraId="1ACF45E4" w14:textId="6396A205" w:rsidR="008C689D" w:rsidRPr="003D138C" w:rsidRDefault="008C689D" w:rsidP="008C689D">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005977B1" w:rsidRPr="003D138C">
        <w:rPr>
          <w:rFonts w:ascii="Times New Roman" w:cs="Times New Roman"/>
          <w:b/>
          <w:lang w:val="en-US"/>
        </w:rPr>
        <w:t>Subscription.xsd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844770" w14:paraId="7D3D1AF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B8EBDC" w14:textId="0CC34B22" w:rsidR="008C689D" w:rsidRPr="003D138C" w:rsidRDefault="00844770" w:rsidP="009851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844770">
              <w:rPr>
                <w:rFonts w:ascii="Times New Roman" w:cs="Times New Roman"/>
                <w:color w:val="8B26C9"/>
                <w:lang w:val="en-US"/>
              </w:rPr>
              <w:t>&lt;?xml version="1.0" encoding="UTF-8"?&gt;</w:t>
            </w:r>
            <w:r w:rsidRPr="00844770">
              <w:rPr>
                <w:rFonts w:ascii="Times New Roman" w:cs="Times New Roman"/>
                <w:lang w:val="en-US"/>
              </w:rPr>
              <w:br/>
            </w:r>
            <w:r w:rsidRPr="00844770">
              <w:rPr>
                <w:rFonts w:ascii="Times New Roman" w:cs="Times New Roman"/>
                <w:color w:val="003296"/>
                <w:lang w:val="en-US"/>
              </w:rPr>
              <w:t>&lt;xs:schema</w:t>
            </w:r>
            <w:r w:rsidRPr="00844770">
              <w:rPr>
                <w:rFonts w:ascii="Times New Roman" w:cs="Times New Roman"/>
                <w:color w:val="F5844C"/>
                <w:lang w:val="en-US"/>
              </w:rPr>
              <w:t xml:space="preserve"> </w:t>
            </w:r>
            <w:r w:rsidRPr="00844770">
              <w:rPr>
                <w:rFonts w:ascii="Times New Roman" w:cs="Times New Roman"/>
                <w:color w:val="0099CC"/>
                <w:lang w:val="en-US"/>
              </w:rPr>
              <w:t>xmlns:xs</w:t>
            </w:r>
            <w:r w:rsidRPr="00844770">
              <w:rPr>
                <w:rFonts w:ascii="Times New Roman" w:cs="Times New Roman"/>
                <w:color w:val="FF8040"/>
                <w:lang w:val="en-US"/>
              </w:rPr>
              <w:t>=</w:t>
            </w:r>
            <w:r w:rsidRPr="00844770">
              <w:rPr>
                <w:rFonts w:ascii="Times New Roman" w:cs="Times New Roman"/>
                <w:color w:val="993300"/>
                <w:lang w:val="en-US"/>
              </w:rPr>
              <w:t>"http://www.w3.org/2001/XMLSchema"</w:t>
            </w:r>
            <w:r w:rsidRPr="00844770">
              <w:rPr>
                <w:rFonts w:ascii="Times New Roman" w:cs="Times New Roman"/>
                <w:lang w:val="en-US"/>
              </w:rPr>
              <w:br/>
            </w:r>
            <w:r w:rsidRPr="00844770">
              <w:rPr>
                <w:rFonts w:ascii="Times New Roman" w:cs="Times New Roman"/>
                <w:color w:val="F5844C"/>
                <w:lang w:val="en-US"/>
              </w:rPr>
              <w:t xml:space="preserve">    targetNamespace</w:t>
            </w:r>
            <w:r w:rsidRPr="00844770">
              <w:rPr>
                <w:rFonts w:ascii="Times New Roman" w:cs="Times New Roman"/>
                <w:color w:val="FF8040"/>
                <w:lang w:val="en-US"/>
              </w:rPr>
              <w:t>=</w:t>
            </w:r>
            <w:r w:rsidRPr="00844770">
              <w:rPr>
                <w:rFonts w:ascii="Times New Roman" w:cs="Times New Roman"/>
                <w:color w:val="993300"/>
                <w:lang w:val="en-US"/>
              </w:rPr>
              <w:t>"http://roskazna.ru/gisgmp/xsd/Subscription/2.1.1"</w:t>
            </w:r>
            <w:r w:rsidRPr="00844770">
              <w:rPr>
                <w:rFonts w:ascii="Times New Roman" w:cs="Times New Roman"/>
                <w:lang w:val="en-US"/>
              </w:rPr>
              <w:br/>
            </w:r>
            <w:r w:rsidRPr="00844770">
              <w:rPr>
                <w:rFonts w:ascii="Times New Roman" w:cs="Times New Roman"/>
                <w:color w:val="F5844C"/>
                <w:lang w:val="en-US"/>
              </w:rPr>
              <w:t xml:space="preserve">    elementFormDefault</w:t>
            </w:r>
            <w:r w:rsidRPr="00844770">
              <w:rPr>
                <w:rFonts w:ascii="Times New Roman" w:cs="Times New Roman"/>
                <w:color w:val="FF8040"/>
                <w:lang w:val="en-US"/>
              </w:rPr>
              <w:t>=</w:t>
            </w:r>
            <w:r w:rsidRPr="00844770">
              <w:rPr>
                <w:rFonts w:ascii="Times New Roman" w:cs="Times New Roman"/>
                <w:color w:val="993300"/>
                <w:lang w:val="en-US"/>
              </w:rPr>
              <w:t>"qualified"</w:t>
            </w:r>
            <w:r w:rsidRPr="00844770">
              <w:rPr>
                <w:rFonts w:ascii="Times New Roman" w:cs="Times New Roman"/>
                <w:color w:val="F5844C"/>
                <w:lang w:val="en-US"/>
              </w:rPr>
              <w:t xml:space="preserve"> </w:t>
            </w:r>
            <w:r w:rsidRPr="00844770">
              <w:rPr>
                <w:rFonts w:ascii="Times New Roman" w:cs="Times New Roman"/>
                <w:color w:val="0099CC"/>
                <w:lang w:val="en-US"/>
              </w:rPr>
              <w:t>xmlns:sub</w:t>
            </w:r>
            <w:r w:rsidRPr="00844770">
              <w:rPr>
                <w:rFonts w:ascii="Times New Roman" w:cs="Times New Roman"/>
                <w:color w:val="FF8040"/>
                <w:lang w:val="en-US"/>
              </w:rPr>
              <w:t>=</w:t>
            </w:r>
            <w:r w:rsidRPr="00844770">
              <w:rPr>
                <w:rFonts w:ascii="Times New Roman" w:cs="Times New Roman"/>
                <w:color w:val="993300"/>
                <w:lang w:val="en-US"/>
              </w:rPr>
              <w:t>"http://roskazna.ru/gisgmp/xsd/Subscription/2.1.1"</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"RoutingCodeType"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маршрутизации</w:t>
            </w:r>
            <w:r w:rsidRPr="00844770">
              <w:rPr>
                <w:rFonts w:ascii="Times New Roman" w:cs="Times New Roman"/>
                <w:lang w:val="en-US"/>
              </w:rPr>
              <w:t xml:space="preserve"> </w:t>
            </w:r>
            <w:r>
              <w:rPr>
                <w:rFonts w:ascii="Times New Roman" w:cs="Times New Roman"/>
              </w:rPr>
              <w:t>участника</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 xml:space="preserve"> </w:t>
            </w:r>
            <w:r>
              <w:rPr>
                <w:rFonts w:ascii="Times New Roman" w:cs="Times New Roman"/>
              </w:rPr>
              <w:t>предоставления</w:t>
            </w:r>
            <w:r w:rsidRPr="00844770">
              <w:rPr>
                <w:rFonts w:ascii="Times New Roman" w:cs="Times New Roman"/>
                <w:lang w:val="en-US"/>
              </w:rPr>
              <w:t xml:space="preserve"> </w:t>
            </w:r>
            <w:r>
              <w:rPr>
                <w:rFonts w:ascii="Times New Roman" w:cs="Times New Roman"/>
              </w:rPr>
              <w:t>информации</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ВС</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табличной</w:t>
            </w:r>
            <w:r w:rsidRPr="00844770">
              <w:rPr>
                <w:rFonts w:ascii="Times New Roman" w:cs="Times New Roman"/>
                <w:lang w:val="en-US"/>
              </w:rPr>
              <w:t xml:space="preserve"> </w:t>
            </w:r>
            <w:r>
              <w:rPr>
                <w:rFonts w:ascii="Times New Roman" w:cs="Times New Roman"/>
              </w:rPr>
              <w:t>маршрутизацией</w:t>
            </w:r>
            <w:r w:rsidRPr="00844770">
              <w:rPr>
                <w:rFonts w:ascii="Times New Roman" w:cs="Times New Roman"/>
                <w:lang w:val="en-US"/>
              </w:rPr>
              <w:br/>
              <w:t xml:space="preserve">            </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"200"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"SubscriptionCodeType"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варианта</w:t>
            </w:r>
            <w:r w:rsidRPr="00844770">
              <w:rPr>
                <w:rFonts w:ascii="Times New Roman" w:cs="Times New Roman"/>
                <w:lang w:val="en-US"/>
              </w:rPr>
              <w:t xml:space="preserve"> </w:t>
            </w:r>
            <w:r>
              <w:rPr>
                <w:rFonts w:ascii="Times New Roman" w:cs="Times New Roman"/>
              </w:rPr>
              <w:t>уведомлений</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"N[A-Z][0-9]{4}"</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"SubscriptionIdType"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подписки</w:t>
            </w:r>
            <w:r w:rsidRPr="00844770">
              <w:rPr>
                <w:rFonts w:ascii="Times New Roman" w:cs="Times New Roman"/>
                <w:lang w:val="en-US"/>
              </w:rPr>
              <w:t xml:space="preserve"> </w:t>
            </w:r>
            <w:r>
              <w:rPr>
                <w:rFonts w:ascii="Times New Roman" w:cs="Times New Roman"/>
              </w:rPr>
              <w:t>участника</w:t>
            </w:r>
            <w:r w:rsidRPr="00844770">
              <w:rPr>
                <w:rFonts w:ascii="Times New Roman" w:cs="Times New Roman"/>
                <w:color w:val="003296"/>
                <w:lang w:val="en-US"/>
              </w:rPr>
              <w:t>&lt;/xs:documentation&gt;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"([0-9a-fA-F]{6})N[A-Z][0-9]{4}"</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"12"</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"ParameterCodeType"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подписки</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"50"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"ParameterValueType"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Значение</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подписки</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"50"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"SubscriptionIdentifier"</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"sub:SubscriptionIdType"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подписки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соответствии</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которым</w:t>
            </w:r>
            <w:r w:rsidRPr="00844770">
              <w:rPr>
                <w:rFonts w:ascii="Times New Roman" w:cs="Times New Roman"/>
                <w:lang w:val="en-US"/>
              </w:rPr>
              <w:t xml:space="preserve"> </w:t>
            </w:r>
            <w:r>
              <w:rPr>
                <w:rFonts w:ascii="Times New Roman" w:cs="Times New Roman"/>
              </w:rPr>
              <w:t>предоставляется</w:t>
            </w:r>
            <w:r w:rsidRPr="00844770">
              <w:rPr>
                <w:rFonts w:ascii="Times New Roman" w:cs="Times New Roman"/>
                <w:lang w:val="en-US"/>
              </w:rPr>
              <w:t xml:space="preserve"> </w:t>
            </w:r>
            <w:r>
              <w:rPr>
                <w:rFonts w:ascii="Times New Roman" w:cs="Times New Roman"/>
              </w:rPr>
              <w:t>информация</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"SubscriptionParametersType"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Значение</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группы</w:t>
            </w:r>
            <w:r w:rsidRPr="00844770">
              <w:rPr>
                <w:rFonts w:ascii="Times New Roman" w:cs="Times New Roman"/>
                <w:lang w:val="en-US"/>
              </w:rPr>
              <w:t xml:space="preserve"> </w:t>
            </w:r>
            <w:r>
              <w:rPr>
                <w:rFonts w:ascii="Times New Roman" w:cs="Times New Roman"/>
              </w:rPr>
              <w:t>параметров</w:t>
            </w:r>
            <w:r w:rsidRPr="00844770">
              <w:rPr>
                <w:rFonts w:ascii="Times New Roman" w:cs="Times New Roman"/>
                <w:lang w:val="en-US"/>
              </w:rPr>
              <w:t xml:space="preserve">) </w:t>
            </w:r>
            <w:r>
              <w:rPr>
                <w:rFonts w:ascii="Times New Roman" w:cs="Times New Roman"/>
              </w:rPr>
              <w:t>подписки</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&lt;xs:sequence</w:t>
            </w:r>
            <w:r w:rsidRPr="00844770">
              <w:rPr>
                <w:rFonts w:ascii="Times New Roman" w:cs="Times New Roman"/>
                <w:color w:val="F5844C"/>
                <w:lang w:val="en-US"/>
              </w:rPr>
              <w:t xml:space="preserve"> maxOccurs</w:t>
            </w:r>
            <w:r w:rsidRPr="00844770">
              <w:rPr>
                <w:rFonts w:ascii="Times New Roman" w:cs="Times New Roman"/>
                <w:color w:val="FF8040"/>
                <w:lang w:val="en-US"/>
              </w:rPr>
              <w:t>=</w:t>
            </w:r>
            <w:r w:rsidRPr="00844770">
              <w:rPr>
                <w:rFonts w:ascii="Times New Roman" w:cs="Times New Roman"/>
                <w:color w:val="993300"/>
                <w:lang w:val="en-US"/>
              </w:rPr>
              <w:t>"10"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"ParameterValue"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Значение</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&lt;xs:simpleContent&gt;</w:t>
            </w:r>
            <w:r w:rsidRPr="00844770">
              <w:rPr>
                <w:rFonts w:ascii="Times New Roman" w:cs="Times New Roman"/>
                <w:lang w:val="en-US"/>
              </w:rPr>
              <w:br/>
              <w:t xml:space="preserve">                        </w:t>
            </w:r>
            <w:r w:rsidRPr="00844770">
              <w:rPr>
                <w:rFonts w:ascii="Times New Roman" w:cs="Times New Roman"/>
                <w:color w:val="003296"/>
                <w:lang w:val="en-US"/>
              </w:rPr>
              <w:t>&lt;xs:extension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"sub:ParameterValueType"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"parameterCode"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"sub:ParameterCodeType"</w:t>
            </w:r>
            <w:r w:rsidRPr="00844770">
              <w:rPr>
                <w:rFonts w:ascii="Times New Roman" w:cs="Times New Roman"/>
                <w:lang w:val="en-US"/>
              </w:rPr>
              <w:br/>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&lt;/xs:extension&gt;</w:t>
            </w:r>
            <w:r w:rsidRPr="00844770">
              <w:rPr>
                <w:rFonts w:ascii="Times New Roman" w:cs="Times New Roman"/>
                <w:lang w:val="en-US"/>
              </w:rPr>
              <w:br/>
              <w:t xml:space="preserve">                    </w:t>
            </w:r>
            <w:r w:rsidRPr="00844770">
              <w:rPr>
                <w:rFonts w:ascii="Times New Roman" w:cs="Times New Roman"/>
                <w:color w:val="003296"/>
                <w:lang w:val="en-US"/>
              </w:rPr>
              <w:t>&lt;/xs:simpleContent&gt;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&lt;/xs:element&gt;</w:t>
            </w:r>
            <w:r w:rsidRPr="00844770">
              <w:rPr>
                <w:rFonts w:ascii="Times New Roman" w:cs="Times New Roman"/>
                <w:lang w:val="en-US"/>
              </w:rPr>
              <w:br/>
              <w:t xml:space="preserve">        </w:t>
            </w:r>
            <w:r w:rsidRPr="00844770">
              <w:rPr>
                <w:rFonts w:ascii="Times New Roman" w:cs="Times New Roman"/>
                <w:color w:val="003296"/>
                <w:lang w:val="en-US"/>
              </w:rPr>
              <w:t>&lt;/xs:sequence&gt;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"status"</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sidRPr="00844770">
              <w:rPr>
                <w:rFonts w:ascii="Times New Roman" w:cs="Times New Roman"/>
                <w:lang w:val="en-US"/>
              </w:rPr>
              <w:t>C</w:t>
            </w:r>
            <w:r>
              <w:rPr>
                <w:rFonts w:ascii="Times New Roman" w:cs="Times New Roman"/>
              </w:rPr>
              <w:t>татус</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 xml:space="preserve"> </w:t>
            </w:r>
            <w:r>
              <w:rPr>
                <w:rFonts w:ascii="Times New Roman" w:cs="Times New Roman"/>
              </w:rPr>
              <w:t>обработки</w:t>
            </w:r>
            <w:r w:rsidRPr="00844770">
              <w:rPr>
                <w:rFonts w:ascii="Times New Roman" w:cs="Times New Roman"/>
                <w:lang w:val="en-US"/>
              </w:rPr>
              <w:t xml:space="preserve"> </w:t>
            </w:r>
            <w:r>
              <w:rPr>
                <w:rFonts w:ascii="Times New Roman" w:cs="Times New Roman"/>
              </w:rPr>
              <w:t>значения</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группы</w:t>
            </w:r>
            <w:r w:rsidRPr="00844770">
              <w:rPr>
                <w:rFonts w:ascii="Times New Roman" w:cs="Times New Roman"/>
                <w:lang w:val="en-US"/>
              </w:rPr>
              <w:t xml:space="preserve"> </w:t>
            </w:r>
            <w:r>
              <w:rPr>
                <w:rFonts w:ascii="Times New Roman" w:cs="Times New Roman"/>
              </w:rPr>
              <w:t>параметров</w:t>
            </w:r>
            <w:r w:rsidRPr="00844770">
              <w:rPr>
                <w:rFonts w:ascii="Times New Roman" w:cs="Times New Roman"/>
                <w:lang w:val="en-US"/>
              </w:rPr>
              <w:t xml:space="preserve">). </w:t>
            </w:r>
            <w:r>
              <w:rPr>
                <w:rFonts w:ascii="Times New Roman" w:cs="Times New Roman"/>
              </w:rPr>
              <w:t>Возможные</w:t>
            </w:r>
            <w:r w:rsidRPr="00844770">
              <w:rPr>
                <w:rFonts w:ascii="Times New Roman" w:cs="Times New Roman"/>
                <w:lang w:val="en-US"/>
              </w:rPr>
              <w:t xml:space="preserve"> </w:t>
            </w:r>
            <w:r>
              <w:rPr>
                <w:rFonts w:ascii="Times New Roman" w:cs="Times New Roman"/>
              </w:rPr>
              <w:t>значения</w:t>
            </w:r>
            <w:r w:rsidRPr="00844770">
              <w:rPr>
                <w:rFonts w:ascii="Times New Roman" w:cs="Times New Roman"/>
                <w:lang w:val="en-US"/>
              </w:rPr>
              <w:t>:</w:t>
            </w:r>
            <w:r w:rsidRPr="00844770">
              <w:rPr>
                <w:rFonts w:ascii="Times New Roman" w:cs="Times New Roman"/>
                <w:lang w:val="en-US"/>
              </w:rPr>
              <w:br/>
              <w:t>1-</w:t>
            </w:r>
            <w:r>
              <w:rPr>
                <w:rFonts w:ascii="Times New Roman" w:cs="Times New Roman"/>
              </w:rPr>
              <w:t>новое</w:t>
            </w:r>
            <w:r w:rsidRPr="00844770">
              <w:rPr>
                <w:rFonts w:ascii="Times New Roman" w:cs="Times New Roman"/>
                <w:lang w:val="en-US"/>
              </w:rPr>
              <w:t xml:space="preserve"> </w:t>
            </w:r>
            <w:r>
              <w:rPr>
                <w:rFonts w:ascii="Times New Roman" w:cs="Times New Roman"/>
              </w:rPr>
              <w:t>значение</w:t>
            </w:r>
            <w:r w:rsidRPr="00844770">
              <w:rPr>
                <w:rFonts w:ascii="Times New Roman" w:cs="Times New Roman"/>
                <w:lang w:val="en-US"/>
              </w:rPr>
              <w:t>,</w:t>
            </w:r>
            <w:r w:rsidRPr="00844770">
              <w:rPr>
                <w:rFonts w:ascii="Times New Roman" w:cs="Times New Roman"/>
                <w:lang w:val="en-US"/>
              </w:rPr>
              <w:br/>
              <w:t>2-</w:t>
            </w:r>
            <w:r>
              <w:rPr>
                <w:rFonts w:ascii="Times New Roman" w:cs="Times New Roman"/>
              </w:rPr>
              <w:t>удаление</w:t>
            </w:r>
            <w:r w:rsidRPr="00844770">
              <w:rPr>
                <w:rFonts w:ascii="Times New Roman" w:cs="Times New Roman"/>
                <w:lang w:val="en-US"/>
              </w:rPr>
              <w:t xml:space="preserve"> </w:t>
            </w:r>
            <w:r>
              <w:rPr>
                <w:rFonts w:ascii="Times New Roman" w:cs="Times New Roman"/>
              </w:rPr>
              <w:t>значения</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"parameterId"</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значения</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группы</w:t>
            </w:r>
            <w:r w:rsidRPr="00844770">
              <w:rPr>
                <w:rFonts w:ascii="Times New Roman" w:cs="Times New Roman"/>
                <w:lang w:val="en-US"/>
              </w:rPr>
              <w:t xml:space="preserve"> </w:t>
            </w:r>
            <w:r>
              <w:rPr>
                <w:rFonts w:ascii="Times New Roman" w:cs="Times New Roman"/>
              </w:rPr>
              <w:t>параметров</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пакете</w:t>
            </w:r>
            <w:r w:rsidRPr="00844770">
              <w:rPr>
                <w:rFonts w:ascii="Times New Roman" w:cs="Times New Roman"/>
                <w:lang w:val="en-US"/>
              </w:rPr>
              <w:t xml:space="preserve"> </w:t>
            </w:r>
            <w:r>
              <w:rPr>
                <w:rFonts w:ascii="Times New Roman" w:cs="Times New Roman"/>
              </w:rPr>
              <w:t>передаваемых</w:t>
            </w:r>
            <w:r w:rsidRPr="00844770">
              <w:rPr>
                <w:rFonts w:ascii="Times New Roman" w:cs="Times New Roman"/>
                <w:lang w:val="en-US"/>
              </w:rPr>
              <w:t xml:space="preserve"> </w:t>
            </w:r>
            <w:r>
              <w:rPr>
                <w:rFonts w:ascii="Times New Roman" w:cs="Times New Roman"/>
              </w:rPr>
              <w:t>значений</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"xs:ID"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"50"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t xml:space="preserve">    </w:t>
            </w:r>
            <w:r w:rsidRPr="00844770">
              <w:rPr>
                <w:rFonts w:ascii="Times New Roman" w:cs="Times New Roman"/>
                <w:color w:val="003296"/>
                <w:lang w:val="en-US"/>
              </w:rPr>
              <w:t>&lt;xs:complexType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"SubscriptionProtocolType"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"parameterId"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значения</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группы</w:t>
            </w:r>
            <w:r w:rsidRPr="00844770">
              <w:rPr>
                <w:rFonts w:ascii="Times New Roman" w:cs="Times New Roman"/>
                <w:lang w:val="en-US"/>
              </w:rPr>
              <w:t xml:space="preserve"> </w:t>
            </w:r>
            <w:r>
              <w:rPr>
                <w:rFonts w:ascii="Times New Roman" w:cs="Times New Roman"/>
              </w:rPr>
              <w:t>параметров</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пакете</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"xs:ID"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"50"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"code"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результата</w:t>
            </w:r>
            <w:r w:rsidRPr="00844770">
              <w:rPr>
                <w:rFonts w:ascii="Times New Roman" w:cs="Times New Roman"/>
                <w:lang w:val="en-US"/>
              </w:rPr>
              <w:t xml:space="preserve"> </w:t>
            </w:r>
            <w:r>
              <w:rPr>
                <w:rFonts w:ascii="Times New Roman" w:cs="Times New Roman"/>
              </w:rPr>
              <w:t>обработки</w:t>
            </w:r>
            <w:r w:rsidRPr="00844770">
              <w:rPr>
                <w:rFonts w:ascii="Times New Roman" w:cs="Times New Roman"/>
                <w:lang w:val="en-US"/>
              </w:rPr>
              <w:t>:</w:t>
            </w:r>
            <w:r w:rsidRPr="00844770">
              <w:rPr>
                <w:rFonts w:ascii="Times New Roman" w:cs="Times New Roman"/>
                <w:lang w:val="en-US"/>
              </w:rPr>
              <w:br/>
              <w:t xml:space="preserve">                    0 — </w:t>
            </w:r>
            <w:r>
              <w:rPr>
                <w:rFonts w:ascii="Times New Roman" w:cs="Times New Roman"/>
              </w:rPr>
              <w:t>если</w:t>
            </w:r>
            <w:r w:rsidRPr="00844770">
              <w:rPr>
                <w:rFonts w:ascii="Times New Roman" w:cs="Times New Roman"/>
                <w:lang w:val="en-US"/>
              </w:rPr>
              <w:t xml:space="preserve"> </w:t>
            </w:r>
            <w:r>
              <w:rPr>
                <w:rFonts w:ascii="Times New Roman" w:cs="Times New Roman"/>
              </w:rPr>
              <w:t>значение</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группы</w:t>
            </w:r>
            <w:r w:rsidRPr="00844770">
              <w:rPr>
                <w:rFonts w:ascii="Times New Roman" w:cs="Times New Roman"/>
                <w:lang w:val="en-US"/>
              </w:rPr>
              <w:t xml:space="preserve"> </w:t>
            </w:r>
            <w:r>
              <w:rPr>
                <w:rFonts w:ascii="Times New Roman" w:cs="Times New Roman"/>
              </w:rPr>
              <w:t>параметров</w:t>
            </w:r>
            <w:r w:rsidRPr="00844770">
              <w:rPr>
                <w:rFonts w:ascii="Times New Roman" w:cs="Times New Roman"/>
                <w:lang w:val="en-US"/>
              </w:rPr>
              <w:t xml:space="preserve">) </w:t>
            </w:r>
            <w:r>
              <w:rPr>
                <w:rFonts w:ascii="Times New Roman" w:cs="Times New Roman"/>
              </w:rPr>
              <w:t>успешно</w:t>
            </w:r>
            <w:r w:rsidRPr="00844770">
              <w:rPr>
                <w:rFonts w:ascii="Times New Roman" w:cs="Times New Roman"/>
                <w:lang w:val="en-US"/>
              </w:rPr>
              <w:t xml:space="preserve"> </w:t>
            </w:r>
            <w:r>
              <w:rPr>
                <w:rFonts w:ascii="Times New Roman" w:cs="Times New Roman"/>
              </w:rPr>
              <w:t>принято</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код</w:t>
            </w:r>
            <w:r w:rsidRPr="00844770">
              <w:rPr>
                <w:rFonts w:ascii="Times New Roman" w:cs="Times New Roman"/>
                <w:lang w:val="en-US"/>
              </w:rPr>
              <w:t xml:space="preserve"> </w:t>
            </w:r>
            <w:r>
              <w:rPr>
                <w:rFonts w:ascii="Times New Roman" w:cs="Times New Roman"/>
              </w:rPr>
              <w:t>ошибки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случае</w:t>
            </w:r>
            <w:r w:rsidRPr="00844770">
              <w:rPr>
                <w:rFonts w:ascii="Times New Roman" w:cs="Times New Roman"/>
                <w:lang w:val="en-US"/>
              </w:rPr>
              <w:t xml:space="preserve"> </w:t>
            </w:r>
            <w:r>
              <w:rPr>
                <w:rFonts w:ascii="Times New Roman" w:cs="Times New Roman"/>
              </w:rPr>
              <w:t>отказа</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приеме</w:t>
            </w:r>
            <w:r w:rsidRPr="00844770">
              <w:rPr>
                <w:rFonts w:ascii="Times New Roman" w:cs="Times New Roman"/>
                <w:lang w:val="en-US"/>
              </w:rPr>
              <w:t xml:space="preserve"> </w:t>
            </w:r>
            <w:r>
              <w:rPr>
                <w:rFonts w:ascii="Times New Roman" w:cs="Times New Roman"/>
              </w:rPr>
              <w:t>к</w:t>
            </w:r>
            <w:r w:rsidRPr="00844770">
              <w:rPr>
                <w:rFonts w:ascii="Times New Roman" w:cs="Times New Roman"/>
                <w:lang w:val="en-US"/>
              </w:rPr>
              <w:t xml:space="preserve"> </w:t>
            </w:r>
            <w:r>
              <w:rPr>
                <w:rFonts w:ascii="Times New Roman" w:cs="Times New Roman"/>
              </w:rPr>
              <w:t>обработке</w:t>
            </w:r>
            <w:r w:rsidRPr="00844770">
              <w:rPr>
                <w:rFonts w:ascii="Times New Roman" w:cs="Times New Roman"/>
                <w:lang w:val="en-US"/>
              </w:rPr>
              <w:t xml:space="preserve"> </w:t>
            </w:r>
            <w:r>
              <w:rPr>
                <w:rFonts w:ascii="Times New Roman" w:cs="Times New Roman"/>
              </w:rPr>
              <w:t>значения</w:t>
            </w:r>
            <w:r w:rsidRPr="00844770">
              <w:rPr>
                <w:rFonts w:ascii="Times New Roman" w:cs="Times New Roman"/>
                <w:lang w:val="en-US"/>
              </w:rPr>
              <w:t xml:space="preserve"> </w:t>
            </w:r>
            <w:r>
              <w:rPr>
                <w:rFonts w:ascii="Times New Roman" w:cs="Times New Roman"/>
              </w:rPr>
              <w:t>параметра</w:t>
            </w:r>
            <w:r w:rsidRPr="00844770">
              <w:rPr>
                <w:rFonts w:ascii="Times New Roman" w:cs="Times New Roman"/>
                <w:lang w:val="en-US"/>
              </w:rPr>
              <w:t xml:space="preserve"> (</w:t>
            </w:r>
            <w:r>
              <w:rPr>
                <w:rFonts w:ascii="Times New Roman" w:cs="Times New Roman"/>
              </w:rPr>
              <w:t>группы</w:t>
            </w:r>
            <w:r w:rsidRPr="00844770">
              <w:rPr>
                <w:rFonts w:ascii="Times New Roman" w:cs="Times New Roman"/>
                <w:lang w:val="en-US"/>
              </w:rPr>
              <w:t xml:space="preserve"> </w:t>
            </w:r>
            <w:r>
              <w:rPr>
                <w:rFonts w:ascii="Times New Roman" w:cs="Times New Roman"/>
              </w:rPr>
              <w:t>параметров</w:t>
            </w:r>
            <w:r w:rsidRPr="00844770">
              <w:rPr>
                <w:rFonts w:ascii="Times New Roman" w:cs="Times New Roman"/>
                <w:lang w:val="en-US"/>
              </w:rPr>
              <w:t>)</w:t>
            </w:r>
            <w:r w:rsidRPr="00844770">
              <w:rPr>
                <w:rFonts w:ascii="Times New Roman" w:cs="Times New Roman"/>
                <w:lang w:val="en-US"/>
              </w:rPr>
              <w:br/>
              <w:t xml:space="preserve">                </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"32"</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"description"</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&lt;xs:documentation&gt;</w:t>
            </w:r>
            <w:r>
              <w:rPr>
                <w:rFonts w:ascii="Times New Roman" w:cs="Times New Roman"/>
              </w:rPr>
              <w:t>Описание</w:t>
            </w:r>
            <w:r w:rsidRPr="00844770">
              <w:rPr>
                <w:rFonts w:ascii="Times New Roman" w:cs="Times New Roman"/>
                <w:lang w:val="en-US"/>
              </w:rPr>
              <w:t xml:space="preserve"> </w:t>
            </w:r>
            <w:r>
              <w:rPr>
                <w:rFonts w:ascii="Times New Roman" w:cs="Times New Roman"/>
              </w:rPr>
              <w:t>результата</w:t>
            </w:r>
            <w:r w:rsidRPr="00844770">
              <w:rPr>
                <w:rFonts w:ascii="Times New Roman" w:cs="Times New Roman"/>
                <w:lang w:val="en-US"/>
              </w:rPr>
              <w:t xml:space="preserve"> </w:t>
            </w:r>
            <w:r>
              <w:rPr>
                <w:rFonts w:ascii="Times New Roman" w:cs="Times New Roman"/>
              </w:rPr>
              <w:t>обработки</w:t>
            </w:r>
            <w:r w:rsidRPr="00844770">
              <w:rPr>
                <w:rFonts w:ascii="Times New Roman" w:cs="Times New Roman"/>
                <w:color w:val="003296"/>
                <w:lang w:val="en-US"/>
              </w:rPr>
              <w:t>&lt;/xs:documentation&gt;</w:t>
            </w:r>
            <w:r w:rsidRPr="00844770">
              <w:rPr>
                <w:rFonts w:ascii="Times New Roman" w:cs="Times New Roman"/>
                <w:lang w:val="en-US"/>
              </w:rPr>
              <w:br/>
              <w:t xml:space="preserve">            </w:t>
            </w:r>
            <w:r w:rsidRPr="00844770">
              <w:rPr>
                <w:rFonts w:ascii="Times New Roman" w:cs="Times New Roman"/>
                <w:color w:val="003296"/>
                <w:lang w:val="en-US"/>
              </w:rPr>
              <w:t>&lt;/xs:annotation&gt;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"255"</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&lt;/xs:restriction&gt;</w:t>
            </w:r>
            <w:r w:rsidRPr="00844770">
              <w:rPr>
                <w:rFonts w:ascii="Times New Roman" w:cs="Times New Roman"/>
                <w:lang w:val="en-US"/>
              </w:rPr>
              <w:br/>
              <w:t xml:space="preserve">            </w:t>
            </w:r>
            <w:r w:rsidRPr="00844770">
              <w:rPr>
                <w:rFonts w:ascii="Times New Roman" w:cs="Times New Roman"/>
                <w:color w:val="003296"/>
                <w:lang w:val="en-US"/>
              </w:rPr>
              <w:t>&lt;/xs:simpleType&gt;</w:t>
            </w:r>
            <w:r w:rsidRPr="00844770">
              <w:rPr>
                <w:rFonts w:ascii="Times New Roman" w:cs="Times New Roman"/>
                <w:lang w:val="en-US"/>
              </w:rPr>
              <w:br/>
              <w:t xml:space="preserve">        </w:t>
            </w:r>
            <w:r w:rsidRPr="00844770">
              <w:rPr>
                <w:rFonts w:ascii="Times New Roman" w:cs="Times New Roman"/>
                <w:color w:val="003296"/>
                <w:lang w:val="en-US"/>
              </w:rPr>
              <w:t>&lt;/xs:attribute&gt;</w:t>
            </w:r>
            <w:r w:rsidRPr="00844770">
              <w:rPr>
                <w:rFonts w:ascii="Times New Roman" w:cs="Times New Roman"/>
                <w:lang w:val="en-US"/>
              </w:rPr>
              <w:br/>
              <w:t xml:space="preserve">    </w:t>
            </w:r>
            <w:r w:rsidRPr="00844770">
              <w:rPr>
                <w:rFonts w:ascii="Times New Roman" w:cs="Times New Roman"/>
                <w:color w:val="003296"/>
                <w:lang w:val="en-US"/>
              </w:rPr>
              <w:t>&lt;/xs:complexType&gt;</w:t>
            </w:r>
            <w:r w:rsidRPr="00844770">
              <w:rPr>
                <w:rFonts w:ascii="Times New Roman" w:cs="Times New Roman"/>
                <w:lang w:val="en-US"/>
              </w:rPr>
              <w:br/>
            </w:r>
            <w:r w:rsidRPr="00844770">
              <w:rPr>
                <w:rFonts w:ascii="Times New Roman" w:cs="Times New Roman"/>
                <w:color w:val="003296"/>
                <w:lang w:val="en-US"/>
              </w:rPr>
              <w:t>&lt;/xs:schema&gt;</w:t>
            </w:r>
            <w:r w:rsidRPr="00844770">
              <w:rPr>
                <w:rFonts w:ascii="Times New Roman" w:cs="Times New Roman"/>
                <w:lang w:val="en-US"/>
              </w:rPr>
              <w:br/>
            </w:r>
          </w:p>
        </w:tc>
      </w:tr>
    </w:tbl>
    <w:p w14:paraId="2C400026" w14:textId="77777777" w:rsidR="008C689D" w:rsidRPr="003D138C" w:rsidRDefault="008C689D" w:rsidP="008C689D">
      <w:pPr>
        <w:keepNext/>
        <w:ind w:firstLine="709"/>
        <w:rPr>
          <w:rFonts w:ascii="Times New Roman" w:cs="Times New Roman"/>
          <w:lang w:val="en-US"/>
        </w:rPr>
      </w:pPr>
    </w:p>
    <w:p w14:paraId="75C4A5B5" w14:textId="19360978" w:rsidR="008C689D" w:rsidRPr="003D138C" w:rsidRDefault="008C689D" w:rsidP="008C689D">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008A5397" w:rsidRPr="003D138C">
        <w:rPr>
          <w:rFonts w:ascii="Times New Roman" w:cs="Times New Roman"/>
          <w:b/>
          <w:lang w:val="en-US"/>
        </w:rPr>
        <w:t>Payment.xsd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844770"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3ECD696D" w:rsidR="008C689D" w:rsidRPr="003D138C" w:rsidRDefault="00844770" w:rsidP="00B05D9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844770">
              <w:rPr>
                <w:rFonts w:ascii="Times New Roman" w:cs="Times New Roman"/>
                <w:color w:val="8B26C9"/>
                <w:lang w:val="en-US"/>
              </w:rPr>
              <w:t>&lt;?xml version="1.0" encoding="UTF-8"?&gt;</w:t>
            </w:r>
            <w:r w:rsidRPr="00844770">
              <w:rPr>
                <w:rFonts w:ascii="Times New Roman" w:cs="Times New Roman"/>
                <w:lang w:val="en-US"/>
              </w:rPr>
              <w:br/>
            </w:r>
            <w:r w:rsidRPr="00844770">
              <w:rPr>
                <w:rFonts w:ascii="Times New Roman" w:cs="Times New Roman"/>
                <w:color w:val="003296"/>
                <w:lang w:val="en-US"/>
              </w:rPr>
              <w:t>&lt;xsd:schema</w:t>
            </w:r>
            <w:r w:rsidRPr="00844770">
              <w:rPr>
                <w:rFonts w:ascii="Times New Roman" w:cs="Times New Roman"/>
                <w:color w:val="F5844C"/>
                <w:lang w:val="en-US"/>
              </w:rPr>
              <w:t xml:space="preserve"> </w:t>
            </w:r>
            <w:r w:rsidRPr="00844770">
              <w:rPr>
                <w:rFonts w:ascii="Times New Roman" w:cs="Times New Roman"/>
                <w:color w:val="0099CC"/>
                <w:lang w:val="en-US"/>
              </w:rPr>
              <w:t>xmlns:xsd</w:t>
            </w:r>
            <w:r w:rsidRPr="00844770">
              <w:rPr>
                <w:rFonts w:ascii="Times New Roman" w:cs="Times New Roman"/>
                <w:color w:val="FF8040"/>
                <w:lang w:val="en-US"/>
              </w:rPr>
              <w:t>=</w:t>
            </w:r>
            <w:r w:rsidRPr="00844770">
              <w:rPr>
                <w:rFonts w:ascii="Times New Roman" w:cs="Times New Roman"/>
                <w:color w:val="993300"/>
                <w:lang w:val="en-US"/>
              </w:rPr>
              <w:t>"http://www.w3.org/2001/XMLSchema"</w:t>
            </w:r>
            <w:r w:rsidRPr="00844770">
              <w:rPr>
                <w:rFonts w:ascii="Times New Roman" w:cs="Times New Roman"/>
                <w:lang w:val="en-US"/>
              </w:rPr>
              <w:br/>
            </w:r>
            <w:r w:rsidRPr="00844770">
              <w:rPr>
                <w:rFonts w:ascii="Times New Roman" w:cs="Times New Roman"/>
                <w:color w:val="F5844C"/>
                <w:lang w:val="en-US"/>
              </w:rPr>
              <w:t xml:space="preserve">    </w:t>
            </w:r>
            <w:r w:rsidRPr="00844770">
              <w:rPr>
                <w:rFonts w:ascii="Times New Roman" w:cs="Times New Roman"/>
                <w:color w:val="0099CC"/>
                <w:lang w:val="en-US"/>
              </w:rPr>
              <w:t>xmlns:com</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lang w:val="en-US"/>
              </w:rPr>
              <w:br/>
            </w:r>
            <w:r w:rsidRPr="00844770">
              <w:rPr>
                <w:rFonts w:ascii="Times New Roman" w:cs="Times New Roman"/>
                <w:color w:val="F5844C"/>
                <w:lang w:val="en-US"/>
              </w:rPr>
              <w:t xml:space="preserve">    </w:t>
            </w:r>
            <w:r w:rsidRPr="00844770">
              <w:rPr>
                <w:rFonts w:ascii="Times New Roman" w:cs="Times New Roman"/>
                <w:color w:val="0099CC"/>
                <w:lang w:val="en-US"/>
              </w:rPr>
              <w:t>xmlns:org</w:t>
            </w:r>
            <w:r w:rsidRPr="00844770">
              <w:rPr>
                <w:rFonts w:ascii="Times New Roman" w:cs="Times New Roman"/>
                <w:color w:val="FF8040"/>
                <w:lang w:val="en-US"/>
              </w:rPr>
              <w:t>=</w:t>
            </w:r>
            <w:r w:rsidRPr="00844770">
              <w:rPr>
                <w:rFonts w:ascii="Times New Roman" w:cs="Times New Roman"/>
                <w:color w:val="993300"/>
                <w:lang w:val="en-US"/>
              </w:rPr>
              <w:t>"http://roskazna.ru/gisgmp/xsd/Organization/2.1.1"</w:t>
            </w:r>
            <w:r w:rsidRPr="00844770">
              <w:rPr>
                <w:rFonts w:ascii="Times New Roman" w:cs="Times New Roman"/>
                <w:lang w:val="en-US"/>
              </w:rPr>
              <w:br/>
            </w:r>
            <w:r w:rsidRPr="00844770">
              <w:rPr>
                <w:rFonts w:ascii="Times New Roman" w:cs="Times New Roman"/>
                <w:color w:val="F5844C"/>
                <w:lang w:val="en-US"/>
              </w:rPr>
              <w:t xml:space="preserve">    </w:t>
            </w:r>
            <w:r w:rsidRPr="00844770">
              <w:rPr>
                <w:rFonts w:ascii="Times New Roman" w:cs="Times New Roman"/>
                <w:color w:val="0099CC"/>
                <w:lang w:val="en-US"/>
              </w:rPr>
              <w:t>xmlns:pmnt</w:t>
            </w:r>
            <w:r w:rsidRPr="00844770">
              <w:rPr>
                <w:rFonts w:ascii="Times New Roman" w:cs="Times New Roman"/>
                <w:color w:val="FF8040"/>
                <w:lang w:val="en-US"/>
              </w:rPr>
              <w:t>=</w:t>
            </w:r>
            <w:r w:rsidRPr="00844770">
              <w:rPr>
                <w:rFonts w:ascii="Times New Roman" w:cs="Times New Roman"/>
                <w:color w:val="993300"/>
                <w:lang w:val="en-US"/>
              </w:rPr>
              <w:t>"http://roskazna.ru/gisgmp/xsd/Payment/2.1.1"</w:t>
            </w:r>
            <w:r w:rsidRPr="00844770">
              <w:rPr>
                <w:rFonts w:ascii="Times New Roman" w:cs="Times New Roman"/>
                <w:lang w:val="en-US"/>
              </w:rPr>
              <w:br/>
            </w:r>
            <w:r w:rsidRPr="00844770">
              <w:rPr>
                <w:rFonts w:ascii="Times New Roman" w:cs="Times New Roman"/>
                <w:color w:val="F5844C"/>
                <w:lang w:val="en-US"/>
              </w:rPr>
              <w:t xml:space="preserve">    targetNamespace</w:t>
            </w:r>
            <w:r w:rsidRPr="00844770">
              <w:rPr>
                <w:rFonts w:ascii="Times New Roman" w:cs="Times New Roman"/>
                <w:color w:val="FF8040"/>
                <w:lang w:val="en-US"/>
              </w:rPr>
              <w:t>=</w:t>
            </w:r>
            <w:r w:rsidRPr="00844770">
              <w:rPr>
                <w:rFonts w:ascii="Times New Roman" w:cs="Times New Roman"/>
                <w:color w:val="993300"/>
                <w:lang w:val="en-US"/>
              </w:rPr>
              <w:t>"http://roskazna.ru/gisgmp/xsd/Payment/2.1.1"</w:t>
            </w:r>
            <w:r w:rsidRPr="00844770">
              <w:rPr>
                <w:rFonts w:ascii="Times New Roman" w:cs="Times New Roman"/>
                <w:color w:val="F5844C"/>
                <w:lang w:val="en-US"/>
              </w:rPr>
              <w:t xml:space="preserve"> elementFormDefault</w:t>
            </w:r>
            <w:r w:rsidRPr="00844770">
              <w:rPr>
                <w:rFonts w:ascii="Times New Roman" w:cs="Times New Roman"/>
                <w:color w:val="FF8040"/>
                <w:lang w:val="en-US"/>
              </w:rPr>
              <w:t>=</w:t>
            </w:r>
            <w:r w:rsidRPr="00844770">
              <w:rPr>
                <w:rFonts w:ascii="Times New Roman" w:cs="Times New Roman"/>
                <w:color w:val="993300"/>
                <w:lang w:val="en-US"/>
              </w:rPr>
              <w:t>"qualified"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&lt;xsd:import</w:t>
            </w:r>
            <w:r w:rsidRPr="00844770">
              <w:rPr>
                <w:rFonts w:ascii="Times New Roman" w:cs="Times New Roman"/>
                <w:color w:val="F5844C"/>
                <w:lang w:val="en-US"/>
              </w:rPr>
              <w:t xml:space="preserve"> namespace</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color w:val="F5844C"/>
                <w:lang w:val="en-US"/>
              </w:rPr>
              <w:t xml:space="preserve"> schemaLocation</w:t>
            </w:r>
            <w:r w:rsidRPr="00844770">
              <w:rPr>
                <w:rFonts w:ascii="Times New Roman" w:cs="Times New Roman"/>
                <w:color w:val="FF8040"/>
                <w:lang w:val="en-US"/>
              </w:rPr>
              <w:t>=</w:t>
            </w:r>
            <w:r w:rsidRPr="00844770">
              <w:rPr>
                <w:rFonts w:ascii="Times New Roman" w:cs="Times New Roman"/>
                <w:color w:val="993300"/>
                <w:lang w:val="en-US"/>
              </w:rPr>
              <w:t>"Common.xsd"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&lt;xsd:import</w:t>
            </w:r>
            <w:r w:rsidRPr="00844770">
              <w:rPr>
                <w:rFonts w:ascii="Times New Roman" w:cs="Times New Roman"/>
                <w:color w:val="F5844C"/>
                <w:lang w:val="en-US"/>
              </w:rPr>
              <w:t xml:space="preserve"> namespace</w:t>
            </w:r>
            <w:r w:rsidRPr="00844770">
              <w:rPr>
                <w:rFonts w:ascii="Times New Roman" w:cs="Times New Roman"/>
                <w:color w:val="FF8040"/>
                <w:lang w:val="en-US"/>
              </w:rPr>
              <w:t>=</w:t>
            </w:r>
            <w:r w:rsidRPr="00844770">
              <w:rPr>
                <w:rFonts w:ascii="Times New Roman" w:cs="Times New Roman"/>
                <w:color w:val="993300"/>
                <w:lang w:val="en-US"/>
              </w:rPr>
              <w:t>"http://roskazna.ru/gisgmp/xsd/Organization/2.1.1"</w:t>
            </w:r>
            <w:r w:rsidRPr="00844770">
              <w:rPr>
                <w:rFonts w:ascii="Times New Roman" w:cs="Times New Roman"/>
                <w:lang w:val="en-US"/>
              </w:rPr>
              <w:br/>
            </w:r>
            <w:r w:rsidRPr="00844770">
              <w:rPr>
                <w:rFonts w:ascii="Times New Roman" w:cs="Times New Roman"/>
                <w:color w:val="F5844C"/>
                <w:lang w:val="en-US"/>
              </w:rPr>
              <w:t xml:space="preserve">        schemaLocation</w:t>
            </w:r>
            <w:r w:rsidRPr="00844770">
              <w:rPr>
                <w:rFonts w:ascii="Times New Roman" w:cs="Times New Roman"/>
                <w:color w:val="FF8040"/>
                <w:lang w:val="en-US"/>
              </w:rPr>
              <w:t>=</w:t>
            </w:r>
            <w:r w:rsidRPr="00844770">
              <w:rPr>
                <w:rFonts w:ascii="Times New Roman" w:cs="Times New Roman"/>
                <w:color w:val="993300"/>
                <w:lang w:val="en-US"/>
              </w:rPr>
              <w:t>"Organization.xsd"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"PaymentType"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Базовый</w:t>
            </w:r>
            <w:r w:rsidRPr="00844770">
              <w:rPr>
                <w:rFonts w:ascii="Times New Roman" w:cs="Times New Roman"/>
                <w:lang w:val="en-US"/>
              </w:rPr>
              <w:t xml:space="preserve"> </w:t>
            </w:r>
            <w:r>
              <w:rPr>
                <w:rFonts w:ascii="Times New Roman" w:cs="Times New Roman"/>
              </w:rPr>
              <w:t>тип</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&lt;xsd:sequence&gt;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"PaymentOrg"</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"org:PaymentOrgType"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Данные</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принявшей</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F5844C"/>
                <w:lang w:val="en-US"/>
              </w:rPr>
              <w:t xml:space="preserve"> ref</w:t>
            </w:r>
            <w:r w:rsidRPr="00844770">
              <w:rPr>
                <w:rFonts w:ascii="Times New Roman" w:cs="Times New Roman"/>
                <w:color w:val="FF8040"/>
                <w:lang w:val="en-US"/>
              </w:rPr>
              <w:t>=</w:t>
            </w:r>
            <w:r w:rsidRPr="00844770">
              <w:rPr>
                <w:rFonts w:ascii="Times New Roman" w:cs="Times New Roman"/>
                <w:color w:val="993300"/>
                <w:lang w:val="en-US"/>
              </w:rPr>
              <w:t>"pmnt:Payer"</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ref</w:t>
            </w:r>
            <w:r w:rsidRPr="00844770">
              <w:rPr>
                <w:rFonts w:ascii="Times New Roman" w:cs="Times New Roman"/>
                <w:color w:val="FF8040"/>
                <w:lang w:val="en-US"/>
              </w:rPr>
              <w:t>=</w:t>
            </w:r>
            <w:r w:rsidRPr="00844770">
              <w:rPr>
                <w:rFonts w:ascii="Times New Roman" w:cs="Times New Roman"/>
                <w:color w:val="993300"/>
                <w:lang w:val="en-US"/>
              </w:rPr>
              <w:t>"org:Payee"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Сведения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получателе</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"BudgetIndex"</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"com:BudgetIndexType"</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Реквизиты</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lang w:val="en-US"/>
              </w:rPr>
              <w:t xml:space="preserve"> 101, 106-109, </w:t>
            </w:r>
            <w:r>
              <w:rPr>
                <w:rFonts w:ascii="Times New Roman" w:cs="Times New Roman"/>
              </w:rPr>
              <w:t>предусмотренные</w:t>
            </w:r>
            <w:r w:rsidRPr="00844770">
              <w:rPr>
                <w:rFonts w:ascii="Times New Roman" w:cs="Times New Roman"/>
                <w:lang w:val="en-US"/>
              </w:rPr>
              <w:t xml:space="preserve"> </w:t>
            </w:r>
            <w:r>
              <w:rPr>
                <w:rFonts w:ascii="Times New Roman" w:cs="Times New Roman"/>
              </w:rPr>
              <w:t>приказом</w:t>
            </w:r>
            <w:r w:rsidRPr="00844770">
              <w:rPr>
                <w:rFonts w:ascii="Times New Roman" w:cs="Times New Roman"/>
                <w:lang w:val="en-US"/>
              </w:rPr>
              <w:t xml:space="preserve"> </w:t>
            </w:r>
            <w:r>
              <w:rPr>
                <w:rFonts w:ascii="Times New Roman" w:cs="Times New Roman"/>
              </w:rPr>
              <w:t>Минфина</w:t>
            </w:r>
            <w:r w:rsidRPr="00844770">
              <w:rPr>
                <w:rFonts w:ascii="Times New Roman" w:cs="Times New Roman"/>
                <w:lang w:val="en-US"/>
              </w:rPr>
              <w:t xml:space="preserve"> </w:t>
            </w:r>
            <w:r>
              <w:rPr>
                <w:rFonts w:ascii="Times New Roman" w:cs="Times New Roman"/>
              </w:rPr>
              <w:t>России</w:t>
            </w:r>
            <w:r w:rsidRPr="00844770">
              <w:rPr>
                <w:rFonts w:ascii="Times New Roman" w:cs="Times New Roman"/>
                <w:lang w:val="en-US"/>
              </w:rPr>
              <w:t xml:space="preserve"> </w:t>
            </w:r>
            <w:r>
              <w:rPr>
                <w:rFonts w:ascii="Times New Roman" w:cs="Times New Roman"/>
              </w:rPr>
              <w:t>от</w:t>
            </w:r>
            <w:r w:rsidRPr="00844770">
              <w:rPr>
                <w:rFonts w:ascii="Times New Roman" w:cs="Times New Roman"/>
                <w:lang w:val="en-US"/>
              </w:rPr>
              <w:t xml:space="preserve"> 12 </w:t>
            </w:r>
            <w:r>
              <w:rPr>
                <w:rFonts w:ascii="Times New Roman" w:cs="Times New Roman"/>
              </w:rPr>
              <w:t>ноября</w:t>
            </w:r>
            <w:r w:rsidRPr="00844770">
              <w:rPr>
                <w:rFonts w:ascii="Times New Roman" w:cs="Times New Roman"/>
                <w:lang w:val="en-US"/>
              </w:rPr>
              <w:t xml:space="preserve"> 2013</w:t>
            </w:r>
            <w:r w:rsidRPr="00844770">
              <w:rPr>
                <w:rFonts w:ascii="Times New Roman" w:cs="Times New Roman"/>
                <w:lang w:val="en-US"/>
              </w:rPr>
              <w:br/>
              <w:t xml:space="preserve">                        </w:t>
            </w:r>
            <w:r>
              <w:rPr>
                <w:rFonts w:ascii="Times New Roman" w:cs="Times New Roman"/>
              </w:rPr>
              <w:t>г</w:t>
            </w:r>
            <w:r w:rsidRPr="00844770">
              <w:rPr>
                <w:rFonts w:ascii="Times New Roman" w:cs="Times New Roman"/>
                <w:lang w:val="en-US"/>
              </w:rPr>
              <w:t>. №107</w:t>
            </w:r>
            <w:r>
              <w:rPr>
                <w:rFonts w:ascii="Times New Roman" w:cs="Times New Roman"/>
              </w:rPr>
              <w:t>н</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"AccDoc"</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"com:AccDocType"</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Реквизиты</w:t>
            </w:r>
            <w:r w:rsidRPr="00844770">
              <w:rPr>
                <w:rFonts w:ascii="Times New Roman" w:cs="Times New Roman"/>
                <w:lang w:val="en-US"/>
              </w:rPr>
              <w:t xml:space="preserve"> </w:t>
            </w:r>
            <w:r>
              <w:rPr>
                <w:rFonts w:ascii="Times New Roman" w:cs="Times New Roman"/>
              </w:rPr>
              <w:t>платежного</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"PartialPayt"</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Информация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частичном</w:t>
            </w:r>
            <w:r w:rsidRPr="00844770">
              <w:rPr>
                <w:rFonts w:ascii="Times New Roman" w:cs="Times New Roman"/>
                <w:lang w:val="en-US"/>
              </w:rPr>
              <w:t xml:space="preserve"> </w:t>
            </w:r>
            <w:r>
              <w:rPr>
                <w:rFonts w:ascii="Times New Roman" w:cs="Times New Roman"/>
              </w:rPr>
              <w:t>платеже</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&lt;xsd:sequence&gt;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"AccDoc"</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"com:AccDocType"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Реквизиты</w:t>
            </w:r>
            <w:r w:rsidRPr="00844770">
              <w:rPr>
                <w:rFonts w:ascii="Times New Roman" w:cs="Times New Roman"/>
                <w:lang w:val="en-US"/>
              </w:rPr>
              <w:t xml:space="preserve"> </w:t>
            </w:r>
            <w:r>
              <w:rPr>
                <w:rFonts w:ascii="Times New Roman" w:cs="Times New Roman"/>
              </w:rPr>
              <w:t>платежного</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которому</w:t>
            </w:r>
            <w:r w:rsidRPr="00844770">
              <w:rPr>
                <w:rFonts w:ascii="Times New Roman" w:cs="Times New Roman"/>
                <w:lang w:val="en-US"/>
              </w:rPr>
              <w:t xml:space="preserve"> </w:t>
            </w:r>
            <w:r>
              <w:rPr>
                <w:rFonts w:ascii="Times New Roman" w:cs="Times New Roman"/>
              </w:rPr>
              <w:t>осуществляется</w:t>
            </w:r>
            <w:r w:rsidRPr="00844770">
              <w:rPr>
                <w:rFonts w:ascii="Times New Roman" w:cs="Times New Roman"/>
                <w:lang w:val="en-US"/>
              </w:rPr>
              <w:t xml:space="preserve"> </w:t>
            </w:r>
            <w:r>
              <w:rPr>
                <w:rFonts w:ascii="Times New Roman" w:cs="Times New Roman"/>
              </w:rPr>
              <w:t>частичное</w:t>
            </w:r>
            <w:r w:rsidRPr="00844770">
              <w:rPr>
                <w:rFonts w:ascii="Times New Roman" w:cs="Times New Roman"/>
                <w:lang w:val="en-US"/>
              </w:rPr>
              <w:br/>
              <w:t xml:space="preserve">                                    </w:t>
            </w:r>
            <w:r>
              <w:rPr>
                <w:rFonts w:ascii="Times New Roman" w:cs="Times New Roman"/>
              </w:rPr>
              <w:t>исполнение</w:t>
            </w:r>
            <w:r w:rsidRPr="00844770">
              <w:rPr>
                <w:rFonts w:ascii="Times New Roman" w:cs="Times New Roman"/>
                <w:lang w:val="en-US"/>
              </w:rPr>
              <w:t>)</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&lt;/xsd:sequence&gt;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"transKind"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"com:TransKindType"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39:</w:t>
            </w:r>
            <w:r w:rsidRPr="00844770">
              <w:rPr>
                <w:rFonts w:ascii="Times New Roman" w:cs="Times New Roman"/>
                <w:lang w:val="en-US"/>
              </w:rPr>
              <w:br/>
            </w:r>
            <w:r>
              <w:rPr>
                <w:rFonts w:ascii="Times New Roman" w:cs="Times New Roman"/>
              </w:rPr>
              <w:t>Вид</w:t>
            </w:r>
            <w:r w:rsidRPr="00844770">
              <w:rPr>
                <w:rFonts w:ascii="Times New Roman" w:cs="Times New Roman"/>
                <w:lang w:val="en-US"/>
              </w:rPr>
              <w:t xml:space="preserve"> </w:t>
            </w:r>
            <w:r>
              <w:rPr>
                <w:rFonts w:ascii="Times New Roman" w:cs="Times New Roman"/>
              </w:rPr>
              <w:t>операции</w:t>
            </w:r>
            <w:r w:rsidRPr="00844770">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"paytNo"</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38:</w:t>
            </w:r>
            <w:r w:rsidRPr="00844770">
              <w:rPr>
                <w:rFonts w:ascii="Times New Roman" w:cs="Times New Roman"/>
                <w:lang w:val="en-US"/>
              </w:rPr>
              <w:br/>
            </w:r>
            <w:r>
              <w:rPr>
                <w:rFonts w:ascii="Times New Roman" w:cs="Times New Roman"/>
              </w:rPr>
              <w:t>Номер</w:t>
            </w:r>
            <w:r w:rsidRPr="00844770">
              <w:rPr>
                <w:rFonts w:ascii="Times New Roman" w:cs="Times New Roman"/>
                <w:lang w:val="en-US"/>
              </w:rPr>
              <w:t xml:space="preserve"> </w:t>
            </w:r>
            <w:r>
              <w:rPr>
                <w:rFonts w:ascii="Times New Roman" w:cs="Times New Roman"/>
              </w:rPr>
              <w:t>частичного</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"transContent"</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70:</w:t>
            </w:r>
            <w:r w:rsidRPr="00844770">
              <w:rPr>
                <w:rFonts w:ascii="Times New Roman" w:cs="Times New Roman"/>
                <w:lang w:val="en-US"/>
              </w:rPr>
              <w:br/>
            </w:r>
            <w:r>
              <w:rPr>
                <w:rFonts w:ascii="Times New Roman" w:cs="Times New Roman"/>
              </w:rPr>
              <w:t>Содержание</w:t>
            </w:r>
            <w:r w:rsidRPr="00844770">
              <w:rPr>
                <w:rFonts w:ascii="Times New Roman" w:cs="Times New Roman"/>
                <w:lang w:val="en-US"/>
              </w:rPr>
              <w:t xml:space="preserve"> </w:t>
            </w:r>
            <w:r>
              <w:rPr>
                <w:rFonts w:ascii="Times New Roman" w:cs="Times New Roman"/>
              </w:rPr>
              <w:t>операции</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"16"</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"sumResidualPayt"</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"xsd:integer"</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42:</w:t>
            </w:r>
            <w:r w:rsidRPr="00844770">
              <w:rPr>
                <w:rFonts w:ascii="Times New Roman" w:cs="Times New Roman"/>
                <w:lang w:val="en-US"/>
              </w:rPr>
              <w:br/>
            </w:r>
            <w:r>
              <w:rPr>
                <w:rFonts w:ascii="Times New Roman" w:cs="Times New Roman"/>
              </w:rPr>
              <w:t>Сумма</w:t>
            </w:r>
            <w:r w:rsidRPr="00844770">
              <w:rPr>
                <w:rFonts w:ascii="Times New Roman" w:cs="Times New Roman"/>
                <w:lang w:val="en-US"/>
              </w:rPr>
              <w:t xml:space="preserve"> </w:t>
            </w:r>
            <w:r>
              <w:rPr>
                <w:rFonts w:ascii="Times New Roman" w:cs="Times New Roman"/>
              </w:rPr>
              <w:t>остатка</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ref</w:t>
            </w:r>
            <w:r w:rsidRPr="00844770">
              <w:rPr>
                <w:rFonts w:ascii="Times New Roman" w:cs="Times New Roman"/>
                <w:color w:val="FF8040"/>
                <w:lang w:val="en-US"/>
              </w:rPr>
              <w:t>=</w:t>
            </w:r>
            <w:r w:rsidRPr="00844770">
              <w:rPr>
                <w:rFonts w:ascii="Times New Roman" w:cs="Times New Roman"/>
                <w:color w:val="993300"/>
                <w:lang w:val="en-US"/>
              </w:rPr>
              <w:t>"com:AdditionalData"</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F5844C"/>
                <w:lang w:val="en-US"/>
              </w:rPr>
              <w:t xml:space="preserve"> maxOccurs</w:t>
            </w:r>
            <w:r w:rsidRPr="00844770">
              <w:rPr>
                <w:rFonts w:ascii="Times New Roman" w:cs="Times New Roman"/>
                <w:color w:val="FF8040"/>
                <w:lang w:val="en-US"/>
              </w:rPr>
              <w:t>=</w:t>
            </w:r>
            <w:r w:rsidRPr="00844770">
              <w:rPr>
                <w:rFonts w:ascii="Times New Roman" w:cs="Times New Roman"/>
                <w:color w:val="993300"/>
                <w:lang w:val="en-US"/>
              </w:rPr>
              <w:t>"10"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202:</w:t>
            </w:r>
            <w:r w:rsidRPr="00844770">
              <w:rPr>
                <w:rFonts w:ascii="Times New Roman" w:cs="Times New Roman"/>
                <w:lang w:val="en-US"/>
              </w:rPr>
              <w:br/>
            </w:r>
            <w:r>
              <w:rPr>
                <w:rFonts w:ascii="Times New Roman" w:cs="Times New Roman"/>
              </w:rPr>
              <w:t>Дополнительные</w:t>
            </w:r>
            <w:r w:rsidRPr="00844770">
              <w:rPr>
                <w:rFonts w:ascii="Times New Roman" w:cs="Times New Roman"/>
                <w:lang w:val="en-US"/>
              </w:rPr>
              <w:t xml:space="preserve"> </w:t>
            </w:r>
            <w:r>
              <w:rPr>
                <w:rFonts w:ascii="Times New Roman" w:cs="Times New Roman"/>
              </w:rPr>
              <w:t>поля</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&lt;/xsd:sequence&gt;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"paymentId"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"com:PaymentIdType"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УИП</w:t>
            </w:r>
            <w:r w:rsidRPr="00844770">
              <w:rPr>
                <w:rFonts w:ascii="Times New Roman" w:cs="Times New Roman"/>
                <w:lang w:val="en-US"/>
              </w:rPr>
              <w:t xml:space="preserve">, </w:t>
            </w:r>
            <w:r>
              <w:rPr>
                <w:rFonts w:ascii="Times New Roman" w:cs="Times New Roman"/>
              </w:rPr>
              <w:t>присвоенный</w:t>
            </w:r>
            <w:r w:rsidRPr="00844770">
              <w:rPr>
                <w:rFonts w:ascii="Times New Roman" w:cs="Times New Roman"/>
                <w:lang w:val="en-US"/>
              </w:rPr>
              <w:t xml:space="preserve"> </w:t>
            </w:r>
            <w:r>
              <w:rPr>
                <w:rFonts w:ascii="Times New Roman" w:cs="Times New Roman"/>
              </w:rPr>
              <w:t>участником</w:t>
            </w:r>
            <w:r w:rsidRPr="00844770">
              <w:rPr>
                <w:rFonts w:ascii="Times New Roman" w:cs="Times New Roman"/>
                <w:lang w:val="en-US"/>
              </w:rPr>
              <w:t xml:space="preserve">, </w:t>
            </w:r>
            <w:r>
              <w:rPr>
                <w:rFonts w:ascii="Times New Roman" w:cs="Times New Roman"/>
              </w:rPr>
              <w:t>принявшим</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"supplierBillID"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1000:</w:t>
            </w:r>
            <w:r w:rsidRPr="00844770">
              <w:rPr>
                <w:rFonts w:ascii="Times New Roman" w:cs="Times New Roman"/>
                <w:lang w:val="en-US"/>
              </w:rPr>
              <w:br/>
            </w:r>
            <w:r>
              <w:rPr>
                <w:rFonts w:ascii="Times New Roman" w:cs="Times New Roman"/>
              </w:rPr>
              <w:t>УИН</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&lt;xsd:union</w:t>
            </w:r>
            <w:r w:rsidRPr="00844770">
              <w:rPr>
                <w:rFonts w:ascii="Times New Roman" w:cs="Times New Roman"/>
                <w:color w:val="F5844C"/>
                <w:lang w:val="en-US"/>
              </w:rPr>
              <w:t xml:space="preserve"> memberTypes</w:t>
            </w:r>
            <w:r w:rsidRPr="00844770">
              <w:rPr>
                <w:rFonts w:ascii="Times New Roman" w:cs="Times New Roman"/>
                <w:color w:val="FF8040"/>
                <w:lang w:val="en-US"/>
              </w:rPr>
              <w:t>=</w:t>
            </w:r>
            <w:r w:rsidRPr="00844770">
              <w:rPr>
                <w:rFonts w:ascii="Times New Roman" w:cs="Times New Roman"/>
                <w:color w:val="993300"/>
                <w:lang w:val="en-US"/>
              </w:rPr>
              <w:t>"com:SupplierBillIDType"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"\d{15}"</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&lt;/xsd:union&gt;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"purpose"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24:</w:t>
            </w:r>
            <w:r w:rsidRPr="00844770">
              <w:rPr>
                <w:rFonts w:ascii="Times New Roman" w:cs="Times New Roman"/>
                <w:lang w:val="en-US"/>
              </w:rPr>
              <w:br/>
            </w:r>
            <w:r>
              <w:rPr>
                <w:rFonts w:ascii="Times New Roman" w:cs="Times New Roman"/>
              </w:rPr>
              <w:t>Назначение</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"210"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"amount"</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"xsd:unsignedLong"</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7:</w:t>
            </w:r>
            <w:r w:rsidRPr="00844770">
              <w:rPr>
                <w:rFonts w:ascii="Times New Roman" w:cs="Times New Roman"/>
                <w:lang w:val="en-US"/>
              </w:rPr>
              <w:br/>
            </w:r>
            <w:r>
              <w:rPr>
                <w:rFonts w:ascii="Times New Roman" w:cs="Times New Roman"/>
              </w:rPr>
              <w:lastRenderedPageBreak/>
              <w:t>Сумма</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копейках</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"paymentDate"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2001:</w:t>
            </w:r>
            <w:r w:rsidRPr="00844770">
              <w:rPr>
                <w:rFonts w:ascii="Times New Roman" w:cs="Times New Roman"/>
                <w:lang w:val="en-US"/>
              </w:rPr>
              <w:br/>
            </w:r>
            <w:r>
              <w:rPr>
                <w:rFonts w:ascii="Times New Roman" w:cs="Times New Roman"/>
              </w:rPr>
              <w:t>Дата</w:t>
            </w:r>
            <w:r w:rsidRPr="00844770">
              <w:rPr>
                <w:rFonts w:ascii="Times New Roman" w:cs="Times New Roman"/>
                <w:lang w:val="en-US"/>
              </w:rPr>
              <w:t xml:space="preserve"> </w:t>
            </w:r>
            <w:r>
              <w:rPr>
                <w:rFonts w:ascii="Times New Roman" w:cs="Times New Roman"/>
              </w:rPr>
              <w:t>приема</w:t>
            </w:r>
            <w:r w:rsidRPr="00844770">
              <w:rPr>
                <w:rFonts w:ascii="Times New Roman" w:cs="Times New Roman"/>
                <w:lang w:val="en-US"/>
              </w:rPr>
              <w:t xml:space="preserve"> </w:t>
            </w:r>
            <w:r>
              <w:rPr>
                <w:rFonts w:ascii="Times New Roman" w:cs="Times New Roman"/>
              </w:rPr>
              <w:t>к</w:t>
            </w:r>
            <w:r w:rsidRPr="00844770">
              <w:rPr>
                <w:rFonts w:ascii="Times New Roman" w:cs="Times New Roman"/>
                <w:lang w:val="en-US"/>
              </w:rPr>
              <w:t xml:space="preserve"> </w:t>
            </w:r>
            <w:r>
              <w:rPr>
                <w:rFonts w:ascii="Times New Roman" w:cs="Times New Roman"/>
              </w:rPr>
              <w:t>исполнению</w:t>
            </w:r>
            <w:r w:rsidRPr="00844770">
              <w:rPr>
                <w:rFonts w:ascii="Times New Roman" w:cs="Times New Roman"/>
                <w:lang w:val="en-US"/>
              </w:rPr>
              <w:t xml:space="preserve"> </w:t>
            </w:r>
            <w:r>
              <w:rPr>
                <w:rFonts w:ascii="Times New Roman" w:cs="Times New Roman"/>
              </w:rPr>
              <w:t>распоряжения</w:t>
            </w:r>
            <w:r w:rsidRPr="00844770">
              <w:rPr>
                <w:rFonts w:ascii="Times New Roman" w:cs="Times New Roman"/>
                <w:lang w:val="en-US"/>
              </w:rPr>
              <w:t xml:space="preserve"> </w:t>
            </w:r>
            <w:r>
              <w:rPr>
                <w:rFonts w:ascii="Times New Roman" w:cs="Times New Roman"/>
              </w:rPr>
              <w:t>плательщика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"receiptDate"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62:</w:t>
            </w:r>
            <w:r w:rsidRPr="00844770">
              <w:rPr>
                <w:rFonts w:ascii="Times New Roman" w:cs="Times New Roman"/>
                <w:lang w:val="en-US"/>
              </w:rPr>
              <w:br/>
            </w:r>
            <w:r>
              <w:rPr>
                <w:rFonts w:ascii="Times New Roman" w:cs="Times New Roman"/>
              </w:rPr>
              <w:t>Дата</w:t>
            </w:r>
            <w:r w:rsidRPr="00844770">
              <w:rPr>
                <w:rFonts w:ascii="Times New Roman" w:cs="Times New Roman"/>
                <w:lang w:val="en-US"/>
              </w:rPr>
              <w:t xml:space="preserve"> </w:t>
            </w:r>
            <w:r>
              <w:rPr>
                <w:rFonts w:ascii="Times New Roman" w:cs="Times New Roman"/>
              </w:rPr>
              <w:t>поступления</w:t>
            </w:r>
            <w:r w:rsidRPr="00844770">
              <w:rPr>
                <w:rFonts w:ascii="Times New Roman" w:cs="Times New Roman"/>
                <w:lang w:val="en-US"/>
              </w:rPr>
              <w:t xml:space="preserve"> </w:t>
            </w:r>
            <w:r>
              <w:rPr>
                <w:rFonts w:ascii="Times New Roman" w:cs="Times New Roman"/>
              </w:rPr>
              <w:t>распоряжения</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банк</w:t>
            </w:r>
            <w:r w:rsidRPr="00844770">
              <w:rPr>
                <w:rFonts w:ascii="Times New Roman" w:cs="Times New Roman"/>
                <w:lang w:val="en-US"/>
              </w:rPr>
              <w:t xml:space="preserve"> </w:t>
            </w:r>
            <w:r>
              <w:rPr>
                <w:rFonts w:ascii="Times New Roman" w:cs="Times New Roman"/>
              </w:rPr>
              <w:t>плательщика</w:t>
            </w:r>
            <w:r w:rsidRPr="00844770">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"kbk"</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"com:KBKType"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104:</w:t>
            </w:r>
            <w:r w:rsidRPr="00844770">
              <w:rPr>
                <w:rFonts w:ascii="Times New Roman" w:cs="Times New Roman"/>
                <w:lang w:val="en-US"/>
              </w:rPr>
              <w:br/>
            </w:r>
            <w:r>
              <w:rPr>
                <w:rFonts w:ascii="Times New Roman" w:cs="Times New Roman"/>
              </w:rPr>
              <w:t>КБК</w:t>
            </w:r>
            <w:r w:rsidRPr="00844770">
              <w:rPr>
                <w:rFonts w:ascii="Times New Roman" w:cs="Times New Roman"/>
                <w:lang w:val="en-US"/>
              </w:rPr>
              <w:t xml:space="preserve">. </w:t>
            </w:r>
            <w:r>
              <w:rPr>
                <w:rFonts w:ascii="Times New Roman" w:cs="Times New Roman"/>
              </w:rPr>
              <w:t>Обязательно</w:t>
            </w:r>
            <w:r w:rsidRPr="00844770">
              <w:rPr>
                <w:rFonts w:ascii="Times New Roman" w:cs="Times New Roman"/>
                <w:lang w:val="en-US"/>
              </w:rPr>
              <w:t xml:space="preserve">, </w:t>
            </w:r>
            <w:r>
              <w:rPr>
                <w:rFonts w:ascii="Times New Roman" w:cs="Times New Roman"/>
              </w:rPr>
              <w:t>если</w:t>
            </w:r>
            <w:r w:rsidRPr="00844770">
              <w:rPr>
                <w:rFonts w:ascii="Times New Roman" w:cs="Times New Roman"/>
                <w:lang w:val="en-US"/>
              </w:rPr>
              <w:t xml:space="preserve"> </w:t>
            </w:r>
            <w:r>
              <w:rPr>
                <w:rFonts w:ascii="Times New Roman" w:cs="Times New Roman"/>
              </w:rPr>
              <w:t>расчетный</w:t>
            </w:r>
            <w:r w:rsidRPr="00844770">
              <w:rPr>
                <w:rFonts w:ascii="Times New Roman" w:cs="Times New Roman"/>
                <w:lang w:val="en-US"/>
              </w:rPr>
              <w:t xml:space="preserve"> </w:t>
            </w:r>
            <w:r>
              <w:rPr>
                <w:rFonts w:ascii="Times New Roman" w:cs="Times New Roman"/>
              </w:rPr>
              <w:t>счет</w:t>
            </w:r>
            <w:r w:rsidRPr="00844770">
              <w:rPr>
                <w:rFonts w:ascii="Times New Roman" w:cs="Times New Roman"/>
                <w:lang w:val="en-US"/>
              </w:rPr>
              <w:t xml:space="preserve"> </w:t>
            </w:r>
            <w:r>
              <w:rPr>
                <w:rFonts w:ascii="Times New Roman" w:cs="Times New Roman"/>
              </w:rPr>
              <w:t>получателя</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открыт</w:t>
            </w:r>
            <w:r w:rsidRPr="00844770">
              <w:rPr>
                <w:rFonts w:ascii="Times New Roman" w:cs="Times New Roman"/>
                <w:lang w:val="en-US"/>
              </w:rPr>
              <w:t xml:space="preserve"> </w:t>
            </w:r>
            <w:r>
              <w:rPr>
                <w:rFonts w:ascii="Times New Roman" w:cs="Times New Roman"/>
              </w:rPr>
              <w:t>не</w:t>
            </w:r>
            <w:r w:rsidRPr="00844770">
              <w:rPr>
                <w:rFonts w:ascii="Times New Roman" w:cs="Times New Roman"/>
                <w:lang w:val="en-US"/>
              </w:rPr>
              <w:t xml:space="preserve"> </w:t>
            </w:r>
            <w:r>
              <w:rPr>
                <w:rFonts w:ascii="Times New Roman" w:cs="Times New Roman"/>
              </w:rPr>
              <w:t>на</w:t>
            </w:r>
            <w:r w:rsidRPr="00844770">
              <w:rPr>
                <w:rFonts w:ascii="Times New Roman" w:cs="Times New Roman"/>
                <w:lang w:val="en-US"/>
              </w:rPr>
              <w:t xml:space="preserve"> </w:t>
            </w:r>
            <w:r>
              <w:rPr>
                <w:rFonts w:ascii="Times New Roman" w:cs="Times New Roman"/>
              </w:rPr>
              <w:t>балансовом</w:t>
            </w:r>
            <w:r w:rsidRPr="00844770">
              <w:rPr>
                <w:rFonts w:ascii="Times New Roman" w:cs="Times New Roman"/>
                <w:lang w:val="en-US"/>
              </w:rPr>
              <w:t xml:space="preserve"> </w:t>
            </w:r>
            <w:r>
              <w:rPr>
                <w:rFonts w:ascii="Times New Roman" w:cs="Times New Roman"/>
              </w:rPr>
              <w:t>счете</w:t>
            </w:r>
            <w:r w:rsidRPr="00844770">
              <w:rPr>
                <w:rFonts w:ascii="Times New Roman" w:cs="Times New Roman"/>
                <w:lang w:val="en-US"/>
              </w:rPr>
              <w:t xml:space="preserve"> «40302»</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"oktmo"</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"com:OKTMOType"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105:</w:t>
            </w:r>
            <w:r w:rsidRPr="00844770">
              <w:rPr>
                <w:rFonts w:ascii="Times New Roman" w:cs="Times New Roman"/>
                <w:lang w:val="en-US"/>
              </w:rPr>
              <w:br/>
            </w:r>
            <w:r>
              <w:rPr>
                <w:rFonts w:ascii="Times New Roman" w:cs="Times New Roman"/>
              </w:rPr>
              <w:t>Код</w:t>
            </w:r>
            <w:r w:rsidRPr="00844770">
              <w:rPr>
                <w:rFonts w:ascii="Times New Roman" w:cs="Times New Roman"/>
                <w:lang w:val="en-US"/>
              </w:rPr>
              <w:t xml:space="preserve"> </w:t>
            </w:r>
            <w:r>
              <w:rPr>
                <w:rFonts w:ascii="Times New Roman" w:cs="Times New Roman"/>
              </w:rPr>
              <w:t>ОКТМО</w:t>
            </w:r>
            <w:r w:rsidRPr="00844770">
              <w:rPr>
                <w:rFonts w:ascii="Times New Roman" w:cs="Times New Roman"/>
                <w:lang w:val="en-US"/>
              </w:rPr>
              <w:t xml:space="preserve">, </w:t>
            </w:r>
            <w:r>
              <w:rPr>
                <w:rFonts w:ascii="Times New Roman" w:cs="Times New Roman"/>
              </w:rPr>
              <w:t>указанный</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распоряжении</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переводе</w:t>
            </w:r>
            <w:r w:rsidRPr="00844770">
              <w:rPr>
                <w:rFonts w:ascii="Times New Roman" w:cs="Times New Roman"/>
                <w:lang w:val="en-US"/>
              </w:rPr>
              <w:t xml:space="preserve"> </w:t>
            </w:r>
            <w:r>
              <w:rPr>
                <w:rFonts w:ascii="Times New Roman" w:cs="Times New Roman"/>
              </w:rPr>
              <w:t>денежных</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случае</w:t>
            </w:r>
            <w:r w:rsidRPr="00844770">
              <w:rPr>
                <w:rFonts w:ascii="Times New Roman" w:cs="Times New Roman"/>
                <w:lang w:val="en-US"/>
              </w:rPr>
              <w:t xml:space="preserve"> </w:t>
            </w:r>
            <w:r>
              <w:rPr>
                <w:rFonts w:ascii="Times New Roman" w:cs="Times New Roman"/>
              </w:rPr>
              <w:t>отсутствия</w:t>
            </w:r>
            <w:r w:rsidRPr="00844770">
              <w:rPr>
                <w:rFonts w:ascii="Times New Roman" w:cs="Times New Roman"/>
                <w:lang w:val="en-US"/>
              </w:rPr>
              <w:t xml:space="preserve"> </w:t>
            </w:r>
            <w:r>
              <w:rPr>
                <w:rFonts w:ascii="Times New Roman" w:cs="Times New Roman"/>
              </w:rPr>
              <w:t>следует</w:t>
            </w:r>
            <w:r w:rsidRPr="00844770">
              <w:rPr>
                <w:rFonts w:ascii="Times New Roman" w:cs="Times New Roman"/>
                <w:lang w:val="en-US"/>
              </w:rPr>
              <w:t xml:space="preserve"> </w:t>
            </w:r>
            <w:r>
              <w:rPr>
                <w:rFonts w:ascii="Times New Roman" w:cs="Times New Roman"/>
              </w:rPr>
              <w:t>указывать</w:t>
            </w:r>
            <w:r w:rsidRPr="00844770">
              <w:rPr>
                <w:rFonts w:ascii="Times New Roman" w:cs="Times New Roman"/>
                <w:lang w:val="en-US"/>
              </w:rPr>
              <w:t xml:space="preserve"> </w:t>
            </w:r>
            <w:r>
              <w:rPr>
                <w:rFonts w:ascii="Times New Roman" w:cs="Times New Roman"/>
              </w:rPr>
              <w:t>значение</w:t>
            </w:r>
            <w:r w:rsidRPr="00844770">
              <w:rPr>
                <w:rFonts w:ascii="Times New Roman" w:cs="Times New Roman"/>
                <w:lang w:val="en-US"/>
              </w:rPr>
              <w:t xml:space="preserve"> «0». </w:t>
            </w:r>
            <w:r>
              <w:rPr>
                <w:rFonts w:ascii="Times New Roman" w:cs="Times New Roman"/>
              </w:rPr>
              <w:t>Обязательно</w:t>
            </w:r>
            <w:r w:rsidRPr="00844770">
              <w:rPr>
                <w:rFonts w:ascii="Times New Roman" w:cs="Times New Roman"/>
                <w:lang w:val="en-US"/>
              </w:rPr>
              <w:t xml:space="preserve">, </w:t>
            </w:r>
            <w:r>
              <w:rPr>
                <w:rFonts w:ascii="Times New Roman" w:cs="Times New Roman"/>
              </w:rPr>
              <w:t>если</w:t>
            </w:r>
            <w:r w:rsidRPr="00844770">
              <w:rPr>
                <w:rFonts w:ascii="Times New Roman" w:cs="Times New Roman"/>
                <w:lang w:val="en-US"/>
              </w:rPr>
              <w:t xml:space="preserve"> </w:t>
            </w:r>
            <w:r>
              <w:rPr>
                <w:rFonts w:ascii="Times New Roman" w:cs="Times New Roman"/>
              </w:rPr>
              <w:t>расчетный</w:t>
            </w:r>
            <w:r w:rsidRPr="00844770">
              <w:rPr>
                <w:rFonts w:ascii="Times New Roman" w:cs="Times New Roman"/>
                <w:lang w:val="en-US"/>
              </w:rPr>
              <w:t xml:space="preserve"> </w:t>
            </w:r>
            <w:r>
              <w:rPr>
                <w:rFonts w:ascii="Times New Roman" w:cs="Times New Roman"/>
              </w:rPr>
              <w:t>счет</w:t>
            </w:r>
            <w:r w:rsidRPr="00844770">
              <w:rPr>
                <w:rFonts w:ascii="Times New Roman" w:cs="Times New Roman"/>
                <w:lang w:val="en-US"/>
              </w:rPr>
              <w:t xml:space="preserve"> </w:t>
            </w:r>
            <w:r>
              <w:rPr>
                <w:rFonts w:ascii="Times New Roman" w:cs="Times New Roman"/>
              </w:rPr>
              <w:t>получателя</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открыт</w:t>
            </w:r>
            <w:r w:rsidRPr="00844770">
              <w:rPr>
                <w:rFonts w:ascii="Times New Roman" w:cs="Times New Roman"/>
                <w:lang w:val="en-US"/>
              </w:rPr>
              <w:t xml:space="preserve"> </w:t>
            </w:r>
            <w:r>
              <w:rPr>
                <w:rFonts w:ascii="Times New Roman" w:cs="Times New Roman"/>
              </w:rPr>
              <w:t>не</w:t>
            </w:r>
            <w:r w:rsidRPr="00844770">
              <w:rPr>
                <w:rFonts w:ascii="Times New Roman" w:cs="Times New Roman"/>
                <w:lang w:val="en-US"/>
              </w:rPr>
              <w:t xml:space="preserve"> </w:t>
            </w:r>
            <w:r>
              <w:rPr>
                <w:rFonts w:ascii="Times New Roman" w:cs="Times New Roman"/>
              </w:rPr>
              <w:t>на</w:t>
            </w:r>
            <w:r w:rsidRPr="00844770">
              <w:rPr>
                <w:rFonts w:ascii="Times New Roman" w:cs="Times New Roman"/>
                <w:lang w:val="en-US"/>
              </w:rPr>
              <w:t xml:space="preserve"> </w:t>
            </w:r>
            <w:r>
              <w:rPr>
                <w:rFonts w:ascii="Times New Roman" w:cs="Times New Roman"/>
              </w:rPr>
              <w:t>балансовом</w:t>
            </w:r>
            <w:r w:rsidRPr="00844770">
              <w:rPr>
                <w:rFonts w:ascii="Times New Roman" w:cs="Times New Roman"/>
                <w:lang w:val="en-US"/>
              </w:rPr>
              <w:t xml:space="preserve"> </w:t>
            </w:r>
            <w:r>
              <w:rPr>
                <w:rFonts w:ascii="Times New Roman" w:cs="Times New Roman"/>
              </w:rPr>
              <w:t>счете</w:t>
            </w:r>
            <w:r w:rsidRPr="00844770">
              <w:rPr>
                <w:rFonts w:ascii="Times New Roman" w:cs="Times New Roman"/>
                <w:lang w:val="en-US"/>
              </w:rPr>
              <w:t xml:space="preserve"> «40302»</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"deliveryDate"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37:</w:t>
            </w:r>
            <w:r w:rsidRPr="00844770">
              <w:rPr>
                <w:rFonts w:ascii="Times New Roman" w:cs="Times New Roman"/>
                <w:lang w:val="en-US"/>
              </w:rPr>
              <w:br/>
            </w:r>
            <w:r>
              <w:rPr>
                <w:rFonts w:ascii="Times New Roman" w:cs="Times New Roman"/>
              </w:rPr>
              <w:t>Дата</w:t>
            </w:r>
            <w:r w:rsidRPr="00844770">
              <w:rPr>
                <w:rFonts w:ascii="Times New Roman" w:cs="Times New Roman"/>
                <w:lang w:val="en-US"/>
              </w:rPr>
              <w:t xml:space="preserve"> </w:t>
            </w:r>
            <w:r>
              <w:rPr>
                <w:rFonts w:ascii="Times New Roman" w:cs="Times New Roman"/>
              </w:rPr>
              <w:t>отсылки</w:t>
            </w:r>
            <w:r w:rsidRPr="00844770">
              <w:rPr>
                <w:rFonts w:ascii="Times New Roman" w:cs="Times New Roman"/>
                <w:lang w:val="en-US"/>
              </w:rPr>
              <w:t xml:space="preserve"> (</w:t>
            </w:r>
            <w:r>
              <w:rPr>
                <w:rFonts w:ascii="Times New Roman" w:cs="Times New Roman"/>
              </w:rPr>
              <w:t>вручения</w:t>
            </w:r>
            <w:r w:rsidRPr="00844770">
              <w:rPr>
                <w:rFonts w:ascii="Times New Roman" w:cs="Times New Roman"/>
                <w:lang w:val="en-US"/>
              </w:rPr>
              <w:t xml:space="preserve">) </w:t>
            </w:r>
            <w:r>
              <w:rPr>
                <w:rFonts w:ascii="Times New Roman" w:cs="Times New Roman"/>
              </w:rPr>
              <w:t>плательщику</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начислением</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случае</w:t>
            </w:r>
            <w:r w:rsidRPr="00844770">
              <w:rPr>
                <w:rFonts w:ascii="Times New Roman" w:cs="Times New Roman"/>
                <w:lang w:val="en-US"/>
              </w:rPr>
              <w:t xml:space="preserve">, </w:t>
            </w:r>
            <w:r>
              <w:rPr>
                <w:rFonts w:ascii="Times New Roman" w:cs="Times New Roman"/>
              </w:rPr>
              <w:t>если</w:t>
            </w:r>
            <w:r w:rsidRPr="00844770">
              <w:rPr>
                <w:rFonts w:ascii="Times New Roman" w:cs="Times New Roman"/>
                <w:lang w:val="en-US"/>
              </w:rPr>
              <w:t xml:space="preserve"> </w:t>
            </w:r>
            <w:r>
              <w:rPr>
                <w:rFonts w:ascii="Times New Roman" w:cs="Times New Roman"/>
              </w:rPr>
              <w:t>этот</w:t>
            </w:r>
            <w:r w:rsidRPr="00844770">
              <w:rPr>
                <w:rFonts w:ascii="Times New Roman" w:cs="Times New Roman"/>
                <w:lang w:val="en-US"/>
              </w:rPr>
              <w:t xml:space="preserve"> </w:t>
            </w:r>
            <w:r>
              <w:rPr>
                <w:rFonts w:ascii="Times New Roman" w:cs="Times New Roman"/>
              </w:rPr>
              <w:t>документ</w:t>
            </w:r>
            <w:r w:rsidRPr="00844770">
              <w:rPr>
                <w:rFonts w:ascii="Times New Roman" w:cs="Times New Roman"/>
                <w:lang w:val="en-US"/>
              </w:rPr>
              <w:t xml:space="preserve"> </w:t>
            </w:r>
            <w:r>
              <w:rPr>
                <w:rFonts w:ascii="Times New Roman" w:cs="Times New Roman"/>
              </w:rPr>
              <w:t>был</w:t>
            </w:r>
            <w:r w:rsidRPr="00844770">
              <w:rPr>
                <w:rFonts w:ascii="Times New Roman" w:cs="Times New Roman"/>
                <w:lang w:val="en-US"/>
              </w:rPr>
              <w:t xml:space="preserve"> </w:t>
            </w:r>
            <w:r>
              <w:rPr>
                <w:rFonts w:ascii="Times New Roman" w:cs="Times New Roman"/>
              </w:rPr>
              <w:t>отослан</w:t>
            </w:r>
            <w:r w:rsidRPr="00844770">
              <w:rPr>
                <w:rFonts w:ascii="Times New Roman" w:cs="Times New Roman"/>
                <w:lang w:val="en-US"/>
              </w:rPr>
              <w:t xml:space="preserve"> (</w:t>
            </w:r>
            <w:r>
              <w:rPr>
                <w:rFonts w:ascii="Times New Roman" w:cs="Times New Roman"/>
              </w:rPr>
              <w:t>вручен</w:t>
            </w:r>
            <w:r w:rsidRPr="00844770">
              <w:rPr>
                <w:rFonts w:ascii="Times New Roman" w:cs="Times New Roman"/>
                <w:lang w:val="en-US"/>
              </w:rPr>
              <w:t xml:space="preserve">) </w:t>
            </w:r>
            <w:r>
              <w:rPr>
                <w:rFonts w:ascii="Times New Roman" w:cs="Times New Roman"/>
              </w:rPr>
              <w:t>получателем</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плательщику</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"ESIA_ID"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2002:</w:t>
            </w:r>
            <w:r w:rsidRPr="00844770">
              <w:rPr>
                <w:rFonts w:ascii="Times New Roman" w:cs="Times New Roman"/>
                <w:lang w:val="en-US"/>
              </w:rPr>
              <w:br/>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учетной</w:t>
            </w:r>
            <w:r w:rsidRPr="00844770">
              <w:rPr>
                <w:rFonts w:ascii="Times New Roman" w:cs="Times New Roman"/>
                <w:lang w:val="en-US"/>
              </w:rPr>
              <w:t xml:space="preserve"> </w:t>
            </w:r>
            <w:r>
              <w:rPr>
                <w:rFonts w:ascii="Times New Roman" w:cs="Times New Roman"/>
              </w:rPr>
              <w:t>записи</w:t>
            </w:r>
            <w:r w:rsidRPr="00844770">
              <w:rPr>
                <w:rFonts w:ascii="Times New Roman" w:cs="Times New Roman"/>
                <w:lang w:val="en-US"/>
              </w:rPr>
              <w:t xml:space="preserve"> </w:t>
            </w:r>
            <w:r>
              <w:rPr>
                <w:rFonts w:ascii="Times New Roman" w:cs="Times New Roman"/>
              </w:rPr>
              <w:t>пользователя</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ЕСИА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"255"</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&lt;xsd:minLength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"transKind"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"com:TransKindType"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18:</w:t>
            </w:r>
            <w:r w:rsidRPr="00844770">
              <w:rPr>
                <w:rFonts w:ascii="Times New Roman" w:cs="Times New Roman"/>
                <w:lang w:val="en-US"/>
              </w:rPr>
              <w:br/>
            </w:r>
            <w:r>
              <w:rPr>
                <w:rFonts w:ascii="Times New Roman" w:cs="Times New Roman"/>
              </w:rPr>
              <w:t>Вид</w:t>
            </w:r>
            <w:r w:rsidRPr="00844770">
              <w:rPr>
                <w:rFonts w:ascii="Times New Roman" w:cs="Times New Roman"/>
                <w:lang w:val="en-US"/>
              </w:rPr>
              <w:t xml:space="preserve"> </w:t>
            </w:r>
            <w:r>
              <w:rPr>
                <w:rFonts w:ascii="Times New Roman" w:cs="Times New Roman"/>
              </w:rPr>
              <w:t>операции</w:t>
            </w:r>
            <w:r w:rsidRPr="00844770">
              <w:rPr>
                <w:rFonts w:ascii="Times New Roman" w:cs="Times New Roman"/>
                <w:lang w:val="en-US"/>
              </w:rPr>
              <w:t xml:space="preserve">. </w:t>
            </w:r>
            <w:r>
              <w:rPr>
                <w:rFonts w:ascii="Times New Roman" w:cs="Times New Roman"/>
              </w:rPr>
              <w:t xml:space="preserve">Указывается шифр платежного документа.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"PayerType"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&lt;xsd:complexContent&gt;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"com:PayerType"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"payerIdentifier"</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201:</w:t>
            </w:r>
            <w:r w:rsidRPr="00844770">
              <w:rPr>
                <w:rFonts w:ascii="Times New Roman" w:cs="Times New Roman"/>
                <w:lang w:val="en-US"/>
              </w:rPr>
              <w:br/>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плательщика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"com:PayerIdentifierType"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lang w:val="en-US"/>
              </w:rPr>
              <w:br/>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"1((0[1-9])|(1[0-5])|(2[12456789])|(3[0]))[0-9a-zA-Z</w:t>
            </w:r>
            <w:r>
              <w:rPr>
                <w:rFonts w:ascii="Times New Roman" w:cs="Times New Roman"/>
                <w:color w:val="993300"/>
              </w:rPr>
              <w:t>а</w:t>
            </w:r>
            <w:r w:rsidRPr="00844770">
              <w:rPr>
                <w:rFonts w:ascii="Times New Roman" w:cs="Times New Roman"/>
                <w:color w:val="993300"/>
                <w:lang w:val="en-US"/>
              </w:rPr>
              <w:t>-</w:t>
            </w:r>
            <w:r>
              <w:rPr>
                <w:rFonts w:ascii="Times New Roman" w:cs="Times New Roman"/>
                <w:color w:val="993300"/>
              </w:rPr>
              <w:t>яА</w:t>
            </w:r>
            <w:r w:rsidRPr="00844770">
              <w:rPr>
                <w:rFonts w:ascii="Times New Roman" w:cs="Times New Roman"/>
                <w:color w:val="993300"/>
                <w:lang w:val="en-US"/>
              </w:rPr>
              <w:t>-</w:t>
            </w:r>
            <w:r>
              <w:rPr>
                <w:rFonts w:ascii="Times New Roman" w:cs="Times New Roman"/>
                <w:color w:val="993300"/>
              </w:rPr>
              <w:t>Я</w:t>
            </w:r>
            <w:r w:rsidRPr="00844770">
              <w:rPr>
                <w:rFonts w:ascii="Times New Roman" w:cs="Times New Roman"/>
                <w:color w:val="993300"/>
                <w:lang w:val="en-US"/>
              </w:rPr>
              <w:t>]{19}"</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ФЛ</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&lt;/xsd:pattern&gt;</w:t>
            </w:r>
            <w:r w:rsidRPr="00844770">
              <w:rPr>
                <w:rFonts w:ascii="Times New Roman" w:cs="Times New Roman"/>
                <w:lang w:val="en-US"/>
              </w:rPr>
              <w:br/>
              <w:t xml:space="preserve">                            </w:t>
            </w:r>
            <w:r w:rsidRPr="00844770">
              <w:rPr>
                <w:rFonts w:ascii="Times New Roman" w:cs="Times New Roman"/>
                <w:color w:val="003296"/>
                <w:lang w:val="en-US"/>
              </w:rPr>
              <w:t>&lt;xsd:length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"22"</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"200\d{14}[A-Z0-9]{2}\d{3}"</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ЮЛ</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ИП</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&lt;/xsd:pattern&gt;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lang w:val="en-US"/>
              </w:rPr>
              <w:br/>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"300\d{14}[A-Z0-9]{2}\d{3}|3[0]{7}\d{9}[A-Z0-9]{2}\d{3}"</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"4[0]{9}\d{12}"</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&lt;/xsd:complexContent&gt;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"Payer"</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&lt;xsd:complexContent&gt;</w:t>
            </w:r>
            <w:r w:rsidRPr="00844770">
              <w:rPr>
                <w:rFonts w:ascii="Times New Roman" w:cs="Times New Roman"/>
                <w:lang w:val="en-US"/>
              </w:rPr>
              <w:br/>
              <w:t xml:space="preserve">                </w:t>
            </w:r>
            <w:r w:rsidRPr="00844770">
              <w:rPr>
                <w:rFonts w:ascii="Times New Roman" w:cs="Times New Roman"/>
                <w:color w:val="003296"/>
                <w:lang w:val="en-US"/>
              </w:rPr>
              <w:t>&lt;xsd:extension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"com:PayerType"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"payerName"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8:</w:t>
            </w:r>
            <w:r w:rsidRPr="00844770">
              <w:rPr>
                <w:rFonts w:ascii="Times New Roman" w:cs="Times New Roman"/>
                <w:lang w:val="en-US"/>
              </w:rPr>
              <w:br/>
            </w:r>
            <w:r>
              <w:rPr>
                <w:rFonts w:ascii="Times New Roman" w:cs="Times New Roman"/>
              </w:rPr>
              <w:t>Плательщик</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"160"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"payerAccount"</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9:</w:t>
            </w:r>
            <w:r w:rsidRPr="00844770">
              <w:rPr>
                <w:rFonts w:ascii="Times New Roman" w:cs="Times New Roman"/>
                <w:lang w:val="en-US"/>
              </w:rPr>
              <w:br/>
            </w:r>
            <w:r>
              <w:rPr>
                <w:rFonts w:ascii="Times New Roman" w:cs="Times New Roman"/>
              </w:rPr>
              <w:t>Номер</w:t>
            </w:r>
            <w:r w:rsidRPr="00844770">
              <w:rPr>
                <w:rFonts w:ascii="Times New Roman" w:cs="Times New Roman"/>
                <w:lang w:val="en-US"/>
              </w:rPr>
              <w:t xml:space="preserve"> </w:t>
            </w:r>
            <w:r>
              <w:rPr>
                <w:rFonts w:ascii="Times New Roman" w:cs="Times New Roman"/>
              </w:rPr>
              <w:t>счета</w:t>
            </w:r>
            <w:r w:rsidRPr="00844770">
              <w:rPr>
                <w:rFonts w:ascii="Times New Roman" w:cs="Times New Roman"/>
                <w:lang w:val="en-US"/>
              </w:rPr>
              <w:t xml:space="preserve"> </w:t>
            </w:r>
            <w:r>
              <w:rPr>
                <w:rFonts w:ascii="Times New Roman" w:cs="Times New Roman"/>
              </w:rPr>
              <w:t>плательщика</w:t>
            </w:r>
            <w:r w:rsidRPr="00844770">
              <w:rPr>
                <w:rFonts w:ascii="Times New Roman" w:cs="Times New Roman"/>
                <w:lang w:val="en-US"/>
              </w:rPr>
              <w:t xml:space="preserve"> (</w:t>
            </w:r>
            <w:r>
              <w:rPr>
                <w:rFonts w:ascii="Times New Roman" w:cs="Times New Roman"/>
              </w:rPr>
              <w:t>при</w:t>
            </w:r>
            <w:r w:rsidRPr="00844770">
              <w:rPr>
                <w:rFonts w:ascii="Times New Roman" w:cs="Times New Roman"/>
                <w:lang w:val="en-US"/>
              </w:rPr>
              <w:t xml:space="preserve"> </w:t>
            </w:r>
            <w:r>
              <w:rPr>
                <w:rFonts w:ascii="Times New Roman" w:cs="Times New Roman"/>
              </w:rPr>
              <w:t>наличии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принявшей</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&lt;/xsd:extension&gt;</w:t>
            </w:r>
            <w:r w:rsidRPr="00844770">
              <w:rPr>
                <w:rFonts w:ascii="Times New Roman" w:cs="Times New Roman"/>
                <w:lang w:val="en-US"/>
              </w:rPr>
              <w:br/>
              <w:t xml:space="preserve">            </w:t>
            </w:r>
            <w:r w:rsidRPr="00844770">
              <w:rPr>
                <w:rFonts w:ascii="Times New Roman" w:cs="Times New Roman"/>
                <w:color w:val="003296"/>
                <w:lang w:val="en-US"/>
              </w:rPr>
              <w:t>&lt;/xsd:complexContent&gt;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color w:val="003296"/>
                <w:lang w:val="en-US"/>
              </w:rPr>
              <w:t>&lt;/xsd:schema&gt;</w:t>
            </w:r>
            <w:r w:rsidRPr="00844770">
              <w:rPr>
                <w:rFonts w:ascii="Times New Roman" w:cs="Times New Roman"/>
                <w:lang w:val="en-US"/>
              </w:rPr>
              <w:br/>
            </w:r>
          </w:p>
        </w:tc>
      </w:tr>
    </w:tbl>
    <w:p w14:paraId="47CFEA36" w14:textId="77777777" w:rsidR="008C689D" w:rsidRPr="003D138C" w:rsidRDefault="008C689D" w:rsidP="008C689D">
      <w:pPr>
        <w:pStyle w:val="af"/>
        <w:widowControl w:val="0"/>
        <w:spacing w:line="240" w:lineRule="auto"/>
        <w:ind w:firstLine="0"/>
        <w:rPr>
          <w:rFonts w:eastAsia="Arial Unicode MS"/>
          <w:lang w:val="en-US"/>
        </w:rPr>
      </w:pPr>
    </w:p>
    <w:p w14:paraId="0E58F09D" w14:textId="77777777" w:rsidR="008C689D" w:rsidRPr="003D138C" w:rsidRDefault="008C689D" w:rsidP="008C689D">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Pr="003D138C">
        <w:rPr>
          <w:rFonts w:ascii="Times New Roman" w:cs="Times New Roman"/>
          <w:b/>
          <w:lang w:val="en-US"/>
        </w:rPr>
        <w:t>Common.xsd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844770"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184A09AC" w:rsidR="008C689D" w:rsidRPr="003D138C" w:rsidRDefault="00844770" w:rsidP="00B05D9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844770">
              <w:rPr>
                <w:rFonts w:ascii="Times New Roman" w:cs="Times New Roman"/>
                <w:color w:val="8B26C9"/>
                <w:lang w:val="en-US"/>
              </w:rPr>
              <w:t>&lt;?xml version="1.0" encoding="UTF-8"?&gt;</w:t>
            </w:r>
            <w:r w:rsidRPr="00844770">
              <w:rPr>
                <w:rFonts w:ascii="Times New Roman" w:cs="Times New Roman"/>
                <w:lang w:val="en-US"/>
              </w:rPr>
              <w:br/>
            </w:r>
            <w:r w:rsidRPr="00844770">
              <w:rPr>
                <w:rFonts w:ascii="Times New Roman" w:cs="Times New Roman"/>
                <w:color w:val="003296"/>
                <w:lang w:val="en-US"/>
              </w:rPr>
              <w:t>&lt;xsd:schema</w:t>
            </w:r>
            <w:r w:rsidRPr="00844770">
              <w:rPr>
                <w:rFonts w:ascii="Times New Roman" w:cs="Times New Roman"/>
                <w:color w:val="F5844C"/>
                <w:lang w:val="en-US"/>
              </w:rPr>
              <w:t xml:space="preserve"> </w:t>
            </w:r>
            <w:r w:rsidRPr="00844770">
              <w:rPr>
                <w:rFonts w:ascii="Times New Roman" w:cs="Times New Roman"/>
                <w:color w:val="0099CC"/>
                <w:lang w:val="en-US"/>
              </w:rPr>
              <w:t>xmlns:xsd</w:t>
            </w:r>
            <w:r w:rsidRPr="00844770">
              <w:rPr>
                <w:rFonts w:ascii="Times New Roman" w:cs="Times New Roman"/>
                <w:color w:val="FF8040"/>
                <w:lang w:val="en-US"/>
              </w:rPr>
              <w:t>=</w:t>
            </w:r>
            <w:r w:rsidRPr="00844770">
              <w:rPr>
                <w:rFonts w:ascii="Times New Roman" w:cs="Times New Roman"/>
                <w:color w:val="993300"/>
                <w:lang w:val="en-US"/>
              </w:rPr>
              <w:t>"http://www.w3.org/2001/XMLSchema"</w:t>
            </w:r>
            <w:r w:rsidRPr="00844770">
              <w:rPr>
                <w:rFonts w:ascii="Times New Roman" w:cs="Times New Roman"/>
                <w:lang w:val="en-US"/>
              </w:rPr>
              <w:br/>
            </w:r>
            <w:r w:rsidRPr="00844770">
              <w:rPr>
                <w:rFonts w:ascii="Times New Roman" w:cs="Times New Roman"/>
                <w:color w:val="F5844C"/>
                <w:lang w:val="en-US"/>
              </w:rPr>
              <w:tab/>
            </w:r>
            <w:r w:rsidRPr="00844770">
              <w:rPr>
                <w:rFonts w:ascii="Times New Roman" w:cs="Times New Roman"/>
                <w:color w:val="0099CC"/>
                <w:lang w:val="en-US"/>
              </w:rPr>
              <w:t>xmlns:com</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lang w:val="en-US"/>
              </w:rPr>
              <w:br/>
            </w:r>
            <w:r w:rsidRPr="00844770">
              <w:rPr>
                <w:rFonts w:ascii="Times New Roman" w:cs="Times New Roman"/>
                <w:color w:val="F5844C"/>
                <w:lang w:val="en-US"/>
              </w:rPr>
              <w:tab/>
              <w:t>targetNamespace</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color w:val="F5844C"/>
                <w:lang w:val="en-US"/>
              </w:rPr>
              <w:t xml:space="preserve"> elementFormDefault</w:t>
            </w:r>
            <w:r w:rsidRPr="00844770">
              <w:rPr>
                <w:rFonts w:ascii="Times New Roman" w:cs="Times New Roman"/>
                <w:color w:val="FF8040"/>
                <w:lang w:val="en-US"/>
              </w:rPr>
              <w:t>=</w:t>
            </w:r>
            <w:r w:rsidRPr="00844770">
              <w:rPr>
                <w:rFonts w:ascii="Times New Roman" w:cs="Times New Roman"/>
                <w:color w:val="993300"/>
                <w:lang w:val="en-US"/>
              </w:rPr>
              <w:t>"qualified"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"AccountNumType"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Номер</w:t>
            </w:r>
            <w:r w:rsidRPr="00844770">
              <w:rPr>
                <w:rFonts w:ascii="Times New Roman" w:cs="Times New Roman"/>
                <w:lang w:val="en-US"/>
              </w:rPr>
              <w:t xml:space="preserve"> </w:t>
            </w:r>
            <w:r>
              <w:rPr>
                <w:rFonts w:ascii="Times New Roman" w:cs="Times New Roman"/>
              </w:rPr>
              <w:t>счета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"\d{20}"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"INNType"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ИНН</w:t>
            </w:r>
            <w:r w:rsidRPr="00844770">
              <w:rPr>
                <w:rFonts w:ascii="Times New Roman" w:cs="Times New Roman"/>
                <w:lang w:val="en-US"/>
              </w:rPr>
              <w:t xml:space="preserve"> </w:t>
            </w:r>
            <w:r>
              <w:rPr>
                <w:rFonts w:ascii="Times New Roman" w:cs="Times New Roman"/>
              </w:rPr>
              <w:t>юр</w:t>
            </w:r>
            <w:r w:rsidRPr="00844770">
              <w:rPr>
                <w:rFonts w:ascii="Times New Roman" w:cs="Times New Roman"/>
                <w:lang w:val="en-US"/>
              </w:rPr>
              <w:t xml:space="preserve">. </w:t>
            </w:r>
            <w:r>
              <w:rPr>
                <w:rFonts w:ascii="Times New Roman" w:cs="Times New Roman"/>
              </w:rPr>
              <w:t>лица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"([^0^\D]\d|\d[^0^\D])\d{8}"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"KPPType"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КПП</w:t>
            </w:r>
            <w:r w:rsidRPr="00844770">
              <w:rPr>
                <w:rFonts w:ascii="Times New Roman" w:cs="Times New Roman"/>
                <w:lang w:val="en-US"/>
              </w:rPr>
              <w:t xml:space="preserve"> </w:t>
            </w:r>
            <w:r>
              <w:rPr>
                <w:rFonts w:ascii="Times New Roman" w:cs="Times New Roman"/>
              </w:rPr>
              <w:t>юр</w:t>
            </w:r>
            <w:r w:rsidRPr="00844770">
              <w:rPr>
                <w:rFonts w:ascii="Times New Roman" w:cs="Times New Roman"/>
                <w:lang w:val="en-US"/>
              </w:rPr>
              <w:t xml:space="preserve">. </w:t>
            </w:r>
            <w:r>
              <w:rPr>
                <w:rFonts w:ascii="Times New Roman" w:cs="Times New Roman"/>
              </w:rPr>
              <w:t>лица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"([^0^\D]\d|\d[^0^\D])\d{2}[A-Z0-9]{2}\d{3}"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sidRPr="00844770">
              <w:rPr>
                <w:rFonts w:ascii="Times New Roman" w:cs="Times New Roman"/>
                <w:lang w:val="en-US"/>
              </w:rPr>
              <w:t xml:space="preserve">9 </w:t>
            </w:r>
            <w:r>
              <w:rPr>
                <w:rFonts w:ascii="Times New Roman" w:cs="Times New Roman"/>
              </w:rPr>
              <w:t>символов</w:t>
            </w:r>
            <w:r w:rsidRPr="00844770">
              <w:rPr>
                <w:rFonts w:ascii="Times New Roman" w:cs="Times New Roman"/>
                <w:lang w:val="en-US"/>
              </w:rPr>
              <w:t xml:space="preserve">, </w:t>
            </w:r>
            <w:r>
              <w:rPr>
                <w:rFonts w:ascii="Times New Roman" w:cs="Times New Roman"/>
              </w:rPr>
              <w:t>пятый</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шестой</w:t>
            </w:r>
            <w:r w:rsidRPr="00844770">
              <w:rPr>
                <w:rFonts w:ascii="Times New Roman" w:cs="Times New Roman"/>
                <w:lang w:val="en-US"/>
              </w:rPr>
              <w:t xml:space="preserve"> </w:t>
            </w:r>
            <w:r>
              <w:rPr>
                <w:rFonts w:ascii="Times New Roman" w:cs="Times New Roman"/>
              </w:rPr>
              <w:t>из</w:t>
            </w:r>
            <w:r w:rsidRPr="00844770">
              <w:rPr>
                <w:rFonts w:ascii="Times New Roman" w:cs="Times New Roman"/>
                <w:lang w:val="en-US"/>
              </w:rPr>
              <w:t xml:space="preserve"> </w:t>
            </w:r>
            <w:r>
              <w:rPr>
                <w:rFonts w:ascii="Times New Roman" w:cs="Times New Roman"/>
              </w:rPr>
              <w:t>которых</w:t>
            </w:r>
            <w:r w:rsidRPr="00844770">
              <w:rPr>
                <w:rFonts w:ascii="Times New Roman" w:cs="Times New Roman"/>
                <w:lang w:val="en-US"/>
              </w:rPr>
              <w:t xml:space="preserve"> </w:t>
            </w:r>
            <w:r>
              <w:rPr>
                <w:rFonts w:ascii="Times New Roman" w:cs="Times New Roman"/>
              </w:rPr>
              <w:t>могут</w:t>
            </w:r>
            <w:r w:rsidRPr="00844770">
              <w:rPr>
                <w:rFonts w:ascii="Times New Roman" w:cs="Times New Roman"/>
                <w:lang w:val="en-US"/>
              </w:rPr>
              <w:t xml:space="preserve"> </w:t>
            </w:r>
            <w:r>
              <w:rPr>
                <w:rFonts w:ascii="Times New Roman" w:cs="Times New Roman"/>
              </w:rPr>
              <w:t>быть</w:t>
            </w:r>
            <w:r w:rsidRPr="00844770">
              <w:rPr>
                <w:rFonts w:ascii="Times New Roman" w:cs="Times New Roman"/>
                <w:lang w:val="en-US"/>
              </w:rPr>
              <w:t xml:space="preserve"> </w:t>
            </w:r>
            <w:r>
              <w:rPr>
                <w:rFonts w:ascii="Times New Roman" w:cs="Times New Roman"/>
              </w:rPr>
              <w:t>прописными</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t>(</w:t>
            </w:r>
            <w:r>
              <w:rPr>
                <w:rFonts w:ascii="Times New Roman" w:cs="Times New Roman"/>
              </w:rPr>
              <w:t>заглавными</w:t>
            </w:r>
            <w:r w:rsidRPr="00844770">
              <w:rPr>
                <w:rFonts w:ascii="Times New Roman" w:cs="Times New Roman"/>
                <w:lang w:val="en-US"/>
              </w:rPr>
              <w:t xml:space="preserve">) </w:t>
            </w:r>
            <w:r>
              <w:rPr>
                <w:rFonts w:ascii="Times New Roman" w:cs="Times New Roman"/>
              </w:rPr>
              <w:t>латинскими</w:t>
            </w:r>
            <w:r w:rsidRPr="00844770">
              <w:rPr>
                <w:rFonts w:ascii="Times New Roman" w:cs="Times New Roman"/>
                <w:lang w:val="en-US"/>
              </w:rPr>
              <w:t xml:space="preserve"> </w:t>
            </w:r>
            <w:r>
              <w:rPr>
                <w:rFonts w:ascii="Times New Roman" w:cs="Times New Roman"/>
              </w:rPr>
              <w:t>буквами</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цифрами</w:t>
            </w:r>
            <w:r w:rsidRPr="00844770">
              <w:rPr>
                <w:rFonts w:ascii="Times New Roman" w:cs="Times New Roman"/>
                <w:lang w:val="en-US"/>
              </w:rPr>
              <w:t xml:space="preserve">, </w:t>
            </w:r>
            <w:r>
              <w:rPr>
                <w:rFonts w:ascii="Times New Roman" w:cs="Times New Roman"/>
              </w:rPr>
              <w:t>а</w:t>
            </w:r>
            <w:r w:rsidRPr="00844770">
              <w:rPr>
                <w:rFonts w:ascii="Times New Roman" w:cs="Times New Roman"/>
                <w:lang w:val="en-US"/>
              </w:rPr>
              <w:t xml:space="preserve"> </w:t>
            </w:r>
            <w:r>
              <w:rPr>
                <w:rFonts w:ascii="Times New Roman" w:cs="Times New Roman"/>
              </w:rPr>
              <w:t>все</w:t>
            </w:r>
            <w:r w:rsidRPr="00844770">
              <w:rPr>
                <w:rFonts w:ascii="Times New Roman" w:cs="Times New Roman"/>
                <w:lang w:val="en-US"/>
              </w:rPr>
              <w:t xml:space="preserve"> </w:t>
            </w:r>
            <w:r>
              <w:rPr>
                <w:rFonts w:ascii="Times New Roman" w:cs="Times New Roman"/>
              </w:rPr>
              <w:t>остальные</w:t>
            </w:r>
            <w:r w:rsidRPr="00844770">
              <w:rPr>
                <w:rFonts w:ascii="Times New Roman" w:cs="Times New Roman"/>
                <w:lang w:val="en-US"/>
              </w:rPr>
              <w:t xml:space="preserve"> </w:t>
            </w:r>
            <w:r>
              <w:rPr>
                <w:rFonts w:ascii="Times New Roman" w:cs="Times New Roman"/>
              </w:rPr>
              <w:t>только</w:t>
            </w:r>
            <w:r w:rsidRPr="00844770">
              <w:rPr>
                <w:rFonts w:ascii="Times New Roman" w:cs="Times New Roman"/>
                <w:lang w:val="en-US"/>
              </w:rPr>
              <w:t xml:space="preserve"> </w:t>
            </w:r>
            <w:r>
              <w:rPr>
                <w:rFonts w:ascii="Times New Roman" w:cs="Times New Roman"/>
              </w:rPr>
              <w:t>цифрами</w:t>
            </w:r>
            <w:r w:rsidRPr="00844770">
              <w:rPr>
                <w:rFonts w:ascii="Times New Roman" w:cs="Times New Roman"/>
                <w:lang w:val="en-US"/>
              </w:rPr>
              <w: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и</w:t>
            </w:r>
            <w:r w:rsidRPr="00844770">
              <w:rPr>
                <w:rFonts w:ascii="Times New Roman" w:cs="Times New Roman"/>
                <w:lang w:val="en-US"/>
              </w:rPr>
              <w:t xml:space="preserve"> </w:t>
            </w:r>
            <w:r>
              <w:rPr>
                <w:rFonts w:ascii="Times New Roman" w:cs="Times New Roman"/>
              </w:rPr>
              <w:t>при</w:t>
            </w:r>
            <w:r w:rsidRPr="00844770">
              <w:rPr>
                <w:rFonts w:ascii="Times New Roman" w:cs="Times New Roman"/>
                <w:lang w:val="en-US"/>
              </w:rPr>
              <w:t xml:space="preserve"> </w:t>
            </w:r>
            <w:r>
              <w:rPr>
                <w:rFonts w:ascii="Times New Roman" w:cs="Times New Roman"/>
              </w:rPr>
              <w:t>этом</w:t>
            </w:r>
            <w:r w:rsidRPr="00844770">
              <w:rPr>
                <w:rFonts w:ascii="Times New Roman" w:cs="Times New Roman"/>
                <w:lang w:val="en-US"/>
              </w:rPr>
              <w:t xml:space="preserve"> </w:t>
            </w:r>
            <w:r>
              <w:rPr>
                <w:rFonts w:ascii="Times New Roman" w:cs="Times New Roman"/>
              </w:rPr>
              <w:t>первый</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второй</w:t>
            </w:r>
            <w:r w:rsidRPr="00844770">
              <w:rPr>
                <w:rFonts w:ascii="Times New Roman" w:cs="Times New Roman"/>
                <w:lang w:val="en-US"/>
              </w:rPr>
              <w:t xml:space="preserve"> </w:t>
            </w:r>
            <w:r>
              <w:rPr>
                <w:rFonts w:ascii="Times New Roman" w:cs="Times New Roman"/>
              </w:rPr>
              <w:t>знаки</w:t>
            </w:r>
            <w:r w:rsidRPr="00844770">
              <w:rPr>
                <w:rFonts w:ascii="Times New Roman" w:cs="Times New Roman"/>
                <w:lang w:val="en-US"/>
              </w:rPr>
              <w:t xml:space="preserve"> (</w:t>
            </w:r>
            <w:r>
              <w:rPr>
                <w:rFonts w:ascii="Times New Roman" w:cs="Times New Roman"/>
              </w:rPr>
              <w:t>цифры</w:t>
            </w:r>
            <w:r w:rsidRPr="00844770">
              <w:rPr>
                <w:rFonts w:ascii="Times New Roman" w:cs="Times New Roman"/>
                <w:lang w:val="en-US"/>
              </w:rPr>
              <w:t xml:space="preserve">) </w:t>
            </w:r>
            <w:r>
              <w:rPr>
                <w:rFonts w:ascii="Times New Roman" w:cs="Times New Roman"/>
              </w:rPr>
              <w:t>не</w:t>
            </w:r>
            <w:r w:rsidRPr="00844770">
              <w:rPr>
                <w:rFonts w:ascii="Times New Roman" w:cs="Times New Roman"/>
                <w:lang w:val="en-US"/>
              </w:rPr>
              <w:t xml:space="preserve"> </w:t>
            </w:r>
            <w:r>
              <w:rPr>
                <w:rFonts w:ascii="Times New Roman" w:cs="Times New Roman"/>
              </w:rPr>
              <w:t>могут</w:t>
            </w:r>
            <w:r w:rsidRPr="00844770">
              <w:rPr>
                <w:rFonts w:ascii="Times New Roman" w:cs="Times New Roman"/>
                <w:lang w:val="en-US"/>
              </w:rPr>
              <w:t xml:space="preserve"> </w:t>
            </w:r>
            <w:r>
              <w:rPr>
                <w:rFonts w:ascii="Times New Roman" w:cs="Times New Roman"/>
              </w:rPr>
              <w:t>одновременно</w:t>
            </w:r>
            <w:r w:rsidRPr="00844770">
              <w:rPr>
                <w:rFonts w:ascii="Times New Roman" w:cs="Times New Roman"/>
                <w:lang w:val="en-US"/>
              </w:rPr>
              <w:t xml:space="preserve"> </w:t>
            </w:r>
            <w:r>
              <w:rPr>
                <w:rFonts w:ascii="Times New Roman" w:cs="Times New Roman"/>
              </w:rPr>
              <w:t>принимать</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значение</w:t>
            </w:r>
            <w:r w:rsidRPr="00844770">
              <w:rPr>
                <w:rFonts w:ascii="Times New Roman" w:cs="Times New Roman"/>
                <w:lang w:val="en-US"/>
              </w:rPr>
              <w:t xml:space="preserve"> </w:t>
            </w:r>
            <w:r>
              <w:rPr>
                <w:rFonts w:ascii="Times New Roman" w:cs="Times New Roman"/>
              </w:rPr>
              <w:t>ноль</w:t>
            </w:r>
            <w:r w:rsidRPr="00844770">
              <w:rPr>
                <w:rFonts w:ascii="Times New Roman" w:cs="Times New Roman"/>
                <w:lang w:val="en-US"/>
              </w:rPr>
              <w:t xml:space="preserve"> ("0").</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"OKTMOType"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ОКТМО</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sidRPr="00844770">
              <w:rPr>
                <w:rFonts w:ascii="Times New Roman" w:cs="Times New Roman"/>
                <w:lang w:val="en-US"/>
              </w:rPr>
              <w:t xml:space="preserve">8 </w:t>
            </w:r>
            <w:r>
              <w:rPr>
                <w:rFonts w:ascii="Times New Roman" w:cs="Times New Roman"/>
              </w:rPr>
              <w:t>цифр</w:t>
            </w:r>
            <w:r w:rsidRPr="00844770">
              <w:rPr>
                <w:rFonts w:ascii="Times New Roman" w:cs="Times New Roman"/>
                <w:lang w:val="en-US"/>
              </w:rPr>
              <w:t xml:space="preserve"> </w:t>
            </w:r>
            <w:r>
              <w:rPr>
                <w:rFonts w:ascii="Times New Roman" w:cs="Times New Roman"/>
              </w:rPr>
              <w:t>ОКТМО</w:t>
            </w:r>
            <w:r w:rsidRPr="00844770">
              <w:rPr>
                <w:rFonts w:ascii="Times New Roman" w:cs="Times New Roman"/>
                <w:lang w:val="en-US"/>
              </w:rPr>
              <w:t xml:space="preserve">, </w:t>
            </w:r>
            <w:r>
              <w:rPr>
                <w:rFonts w:ascii="Times New Roman" w:cs="Times New Roman"/>
              </w:rPr>
              <w:t>при</w:t>
            </w:r>
            <w:r w:rsidRPr="00844770">
              <w:rPr>
                <w:rFonts w:ascii="Times New Roman" w:cs="Times New Roman"/>
                <w:lang w:val="en-US"/>
              </w:rPr>
              <w:t xml:space="preserve"> </w:t>
            </w:r>
            <w:r>
              <w:rPr>
                <w:rFonts w:ascii="Times New Roman" w:cs="Times New Roman"/>
              </w:rPr>
              <w:t>этом</w:t>
            </w:r>
            <w:r w:rsidRPr="00844770">
              <w:rPr>
                <w:rFonts w:ascii="Times New Roman" w:cs="Times New Roman"/>
                <w:lang w:val="en-US"/>
              </w:rPr>
              <w:t xml:space="preserve"> </w:t>
            </w:r>
            <w:r>
              <w:rPr>
                <w:rFonts w:ascii="Times New Roman" w:cs="Times New Roman"/>
              </w:rPr>
              <w:t>первые</w:t>
            </w:r>
            <w:r w:rsidRPr="00844770">
              <w:rPr>
                <w:rFonts w:ascii="Times New Roman" w:cs="Times New Roman"/>
                <w:lang w:val="en-US"/>
              </w:rPr>
              <w:t xml:space="preserve"> 3 </w:t>
            </w:r>
            <w:r>
              <w:rPr>
                <w:rFonts w:ascii="Times New Roman" w:cs="Times New Roman"/>
              </w:rPr>
              <w:t>не</w:t>
            </w:r>
            <w:r w:rsidRPr="00844770">
              <w:rPr>
                <w:rFonts w:ascii="Times New Roman" w:cs="Times New Roman"/>
                <w:lang w:val="en-US"/>
              </w:rPr>
              <w:t xml:space="preserve"> </w:t>
            </w:r>
            <w:r>
              <w:rPr>
                <w:rFonts w:ascii="Times New Roman" w:cs="Times New Roman"/>
              </w:rPr>
              <w:t>могут</w:t>
            </w:r>
            <w:r w:rsidRPr="00844770">
              <w:rPr>
                <w:rFonts w:ascii="Times New Roman" w:cs="Times New Roman"/>
                <w:lang w:val="en-US"/>
              </w:rPr>
              <w:t xml:space="preserve"> </w:t>
            </w:r>
            <w:r>
              <w:rPr>
                <w:rFonts w:ascii="Times New Roman" w:cs="Times New Roman"/>
              </w:rPr>
              <w:t>быть</w:t>
            </w:r>
            <w:r w:rsidRPr="00844770">
              <w:rPr>
                <w:rFonts w:ascii="Times New Roman" w:cs="Times New Roman"/>
                <w:lang w:val="en-US"/>
              </w:rPr>
              <w:br/>
              <w:t xml:space="preserve">                        </w:t>
            </w:r>
            <w:r>
              <w:rPr>
                <w:rFonts w:ascii="Times New Roman" w:cs="Times New Roman"/>
              </w:rPr>
              <w:t>нулями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"KBKType"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КБК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"[0-9a-zA-Z</w:t>
            </w:r>
            <w:r>
              <w:rPr>
                <w:rFonts w:ascii="Times New Roman" w:cs="Times New Roman"/>
                <w:color w:val="993300"/>
              </w:rPr>
              <w:t>а</w:t>
            </w:r>
            <w:r w:rsidRPr="00844770">
              <w:rPr>
                <w:rFonts w:ascii="Times New Roman" w:cs="Times New Roman"/>
                <w:color w:val="993300"/>
                <w:lang w:val="en-US"/>
              </w:rPr>
              <w:t>-</w:t>
            </w:r>
            <w:r>
              <w:rPr>
                <w:rFonts w:ascii="Times New Roman" w:cs="Times New Roman"/>
                <w:color w:val="993300"/>
              </w:rPr>
              <w:t>яА</w:t>
            </w:r>
            <w:r w:rsidRPr="00844770">
              <w:rPr>
                <w:rFonts w:ascii="Times New Roman" w:cs="Times New Roman"/>
                <w:color w:val="993300"/>
                <w:lang w:val="en-US"/>
              </w:rPr>
              <w:t>-</w:t>
            </w:r>
            <w:r>
              <w:rPr>
                <w:rFonts w:ascii="Times New Roman" w:cs="Times New Roman"/>
                <w:color w:val="993300"/>
              </w:rPr>
              <w:t>Я</w:t>
            </w:r>
            <w:r w:rsidRPr="00844770">
              <w:rPr>
                <w:rFonts w:ascii="Times New Roman" w:cs="Times New Roman"/>
                <w:color w:val="993300"/>
                <w:lang w:val="en-US"/>
              </w:rPr>
              <w:t>]{20}"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"KBKResponseType"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КБК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"OGRNType"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ОГРН</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"BIKType"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БИК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"9"</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"\d{9}"</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"SupplierBillIDType"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УИН</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"\w{20}"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"\d{25}"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"URNType"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УРН</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"[0-9a-fA-F]{6}"</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"EsiaUserInfoType"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&lt;xsd:choice&gt;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Данные</w:t>
            </w:r>
            <w:r w:rsidRPr="00844770">
              <w:rPr>
                <w:rFonts w:ascii="Times New Roman" w:cs="Times New Roman"/>
                <w:lang w:val="en-US"/>
              </w:rPr>
              <w:t xml:space="preserve"> </w:t>
            </w:r>
            <w:r>
              <w:rPr>
                <w:rFonts w:ascii="Times New Roman" w:cs="Times New Roman"/>
              </w:rPr>
              <w:t>пользователя</w:t>
            </w:r>
            <w:r w:rsidRPr="00844770">
              <w:rPr>
                <w:rFonts w:ascii="Times New Roman" w:cs="Times New Roman"/>
                <w:lang w:val="en-US"/>
              </w:rPr>
              <w:t xml:space="preserve">, </w:t>
            </w:r>
            <w:r>
              <w:rPr>
                <w:rFonts w:ascii="Times New Roman" w:cs="Times New Roman"/>
              </w:rPr>
              <w:t>полученные</w:t>
            </w:r>
            <w:r w:rsidRPr="00844770">
              <w:rPr>
                <w:rFonts w:ascii="Times New Roman" w:cs="Times New Roman"/>
                <w:lang w:val="en-US"/>
              </w:rPr>
              <w:t xml:space="preserve"> </w:t>
            </w:r>
            <w:r>
              <w:rPr>
                <w:rFonts w:ascii="Times New Roman" w:cs="Times New Roman"/>
              </w:rPr>
              <w:t>информационной</w:t>
            </w:r>
            <w:r w:rsidRPr="00844770">
              <w:rPr>
                <w:rFonts w:ascii="Times New Roman" w:cs="Times New Roman"/>
                <w:lang w:val="en-US"/>
              </w:rPr>
              <w:t xml:space="preserve"> </w:t>
            </w:r>
            <w:r>
              <w:rPr>
                <w:rFonts w:ascii="Times New Roman" w:cs="Times New Roman"/>
              </w:rPr>
              <w:t>системой</w:t>
            </w:r>
            <w:r w:rsidRPr="00844770">
              <w:rPr>
                <w:rFonts w:ascii="Times New Roman" w:cs="Times New Roman"/>
                <w:lang w:val="en-US"/>
              </w:rPr>
              <w:t xml:space="preserve"> </w:t>
            </w:r>
            <w:r>
              <w:rPr>
                <w:rFonts w:ascii="Times New Roman" w:cs="Times New Roman"/>
              </w:rPr>
              <w:t>Участника</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из</w:t>
            </w:r>
            <w:r w:rsidRPr="00844770">
              <w:rPr>
                <w:rFonts w:ascii="Times New Roman" w:cs="Times New Roman"/>
                <w:lang w:val="en-US"/>
              </w:rPr>
              <w:t xml:space="preserve"> </w:t>
            </w:r>
            <w:r>
              <w:rPr>
                <w:rFonts w:ascii="Times New Roman" w:cs="Times New Roman"/>
              </w:rPr>
              <w:t>ЕСИА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"Person"</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Физическое</w:t>
            </w:r>
            <w:r w:rsidRPr="00844770">
              <w:rPr>
                <w:rFonts w:ascii="Times New Roman" w:cs="Times New Roman"/>
                <w:lang w:val="en-US"/>
              </w:rPr>
              <w:t xml:space="preserve"> </w:t>
            </w:r>
            <w:r>
              <w:rPr>
                <w:rFonts w:ascii="Times New Roman" w:cs="Times New Roman"/>
              </w:rPr>
              <w:t>лицо</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"DocumentIdentity"</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Документ</w:t>
            </w:r>
            <w:r w:rsidRPr="00844770">
              <w:rPr>
                <w:rFonts w:ascii="Times New Roman" w:cs="Times New Roman"/>
                <w:lang w:val="en-US"/>
              </w:rPr>
              <w:t xml:space="preserve">, </w:t>
            </w:r>
            <w:r>
              <w:rPr>
                <w:rFonts w:ascii="Times New Roman" w:cs="Times New Roman"/>
              </w:rPr>
              <w:t>удостоверяющий</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личность</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"code"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lang w:val="en-US"/>
              </w:rPr>
              <w:t xml:space="preserve">, </w:t>
            </w:r>
            <w:r>
              <w:rPr>
                <w:rFonts w:ascii="Times New Roman" w:cs="Times New Roman"/>
              </w:rPr>
              <w:t>удостоверяющего</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личность</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Паспорт</w:t>
            </w:r>
            <w:r w:rsidRPr="00844770">
              <w:rPr>
                <w:rFonts w:ascii="Times New Roman" w:cs="Times New Roman"/>
                <w:lang w:val="en-US"/>
              </w:rPr>
              <w:t xml:space="preserve"> </w:t>
            </w:r>
            <w:r>
              <w:rPr>
                <w:rFonts w:ascii="Times New Roman" w:cs="Times New Roman"/>
              </w:rPr>
              <w:t>гражданина</w:t>
            </w:r>
            <w:r w:rsidRPr="00844770">
              <w:rPr>
                <w:rFonts w:ascii="Times New Roman" w:cs="Times New Roman"/>
                <w:lang w:val="en-US"/>
              </w:rPr>
              <w:t xml:space="preserve"> </w:t>
            </w:r>
            <w:r>
              <w:rPr>
                <w:rFonts w:ascii="Times New Roman" w:cs="Times New Roman"/>
              </w:rPr>
              <w:t>Российской</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Федерации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Документ</w:t>
            </w:r>
            <w:r w:rsidRPr="00844770">
              <w:rPr>
                <w:rFonts w:ascii="Times New Roman" w:cs="Times New Roman"/>
                <w:lang w:val="en-US"/>
              </w:rPr>
              <w:t xml:space="preserve"> </w:t>
            </w:r>
            <w:r>
              <w:rPr>
                <w:rFonts w:ascii="Times New Roman" w:cs="Times New Roman"/>
              </w:rPr>
              <w:t>иностранного</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гражданина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"series"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Серия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"45"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"number"</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Номер</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"45"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"snils"</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СНИЛС</w:t>
            </w:r>
            <w:r w:rsidRPr="00844770">
              <w:rPr>
                <w:rFonts w:ascii="Times New Roman" w:cs="Times New Roman"/>
                <w:lang w:val="en-US"/>
              </w:rPr>
              <w:t xml:space="preserve"> </w:t>
            </w:r>
            <w:r>
              <w:rPr>
                <w:rFonts w:ascii="Times New Roman" w:cs="Times New Roman"/>
              </w:rPr>
              <w:t>физического</w:t>
            </w:r>
            <w:r w:rsidRPr="00844770">
              <w:rPr>
                <w:rFonts w:ascii="Times New Roman" w:cs="Times New Roman"/>
                <w:lang w:val="en-US"/>
              </w:rPr>
              <w:t xml:space="preserve"> </w:t>
            </w:r>
            <w:r>
              <w:rPr>
                <w:rFonts w:ascii="Times New Roman" w:cs="Times New Roman"/>
              </w:rPr>
              <w:t>лица</w:t>
            </w:r>
            <w:r w:rsidRPr="00844770">
              <w:rPr>
                <w:rFonts w:ascii="Times New Roman" w:cs="Times New Roman"/>
                <w:lang w:val="en-US"/>
              </w:rPr>
              <w:t xml:space="preserve">, </w:t>
            </w:r>
            <w:r>
              <w:rPr>
                <w:rFonts w:ascii="Times New Roman" w:cs="Times New Roman"/>
              </w:rPr>
              <w:t>полученный</w:t>
            </w:r>
            <w:r w:rsidRPr="00844770">
              <w:rPr>
                <w:rFonts w:ascii="Times New Roman" w:cs="Times New Roman"/>
                <w:lang w:val="en-US"/>
              </w:rPr>
              <w:t xml:space="preserve"> </w:t>
            </w:r>
            <w:r>
              <w:rPr>
                <w:rFonts w:ascii="Times New Roman" w:cs="Times New Roman"/>
              </w:rPr>
              <w:t>из</w:t>
            </w:r>
            <w:r w:rsidRPr="00844770">
              <w:rPr>
                <w:rFonts w:ascii="Times New Roman" w:cs="Times New Roman"/>
                <w:lang w:val="en-US"/>
              </w:rPr>
              <w:t xml:space="preserve"> </w:t>
            </w:r>
            <w:r>
              <w:rPr>
                <w:rFonts w:ascii="Times New Roman" w:cs="Times New Roman"/>
              </w:rPr>
              <w:t>ЕСИА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"personINN"</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"com:PersonINNType"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ИНН</w:t>
            </w:r>
            <w:r w:rsidRPr="00844770">
              <w:rPr>
                <w:rFonts w:ascii="Times New Roman" w:cs="Times New Roman"/>
                <w:lang w:val="en-US"/>
              </w:rPr>
              <w:t xml:space="preserve"> </w:t>
            </w:r>
            <w:r>
              <w:rPr>
                <w:rFonts w:ascii="Times New Roman" w:cs="Times New Roman"/>
              </w:rPr>
              <w:t>физического</w:t>
            </w:r>
            <w:r w:rsidRPr="00844770">
              <w:rPr>
                <w:rFonts w:ascii="Times New Roman" w:cs="Times New Roman"/>
                <w:lang w:val="en-US"/>
              </w:rPr>
              <w:t xml:space="preserve"> </w:t>
            </w:r>
            <w:r>
              <w:rPr>
                <w:rFonts w:ascii="Times New Roman" w:cs="Times New Roman"/>
              </w:rPr>
              <w:t>лица</w:t>
            </w:r>
            <w:r w:rsidRPr="00844770">
              <w:rPr>
                <w:rFonts w:ascii="Times New Roman" w:cs="Times New Roman"/>
                <w:lang w:val="en-US"/>
              </w:rPr>
              <w:t xml:space="preserve"> (</w:t>
            </w:r>
            <w:r>
              <w:rPr>
                <w:rFonts w:ascii="Times New Roman" w:cs="Times New Roman"/>
              </w:rPr>
              <w:t>гражданина</w:t>
            </w:r>
            <w:r w:rsidRPr="00844770">
              <w:rPr>
                <w:rFonts w:ascii="Times New Roman" w:cs="Times New Roman"/>
                <w:lang w:val="en-US"/>
              </w:rPr>
              <w:t xml:space="preserve"> </w:t>
            </w:r>
            <w:r>
              <w:rPr>
                <w:rFonts w:ascii="Times New Roman" w:cs="Times New Roman"/>
              </w:rPr>
              <w:t>РФ</w:t>
            </w:r>
            <w:r w:rsidRPr="00844770">
              <w:rPr>
                <w:rFonts w:ascii="Times New Roman" w:cs="Times New Roman"/>
                <w:lang w:val="en-US"/>
              </w:rPr>
              <w:t xml:space="preserve">). </w:t>
            </w:r>
            <w:r w:rsidRPr="00844770">
              <w:rPr>
                <w:rFonts w:ascii="Times New Roman" w:cs="Times New Roman"/>
                <w:lang w:val="en-US"/>
              </w:rPr>
              <w:br/>
            </w:r>
            <w:r w:rsidRPr="00844770">
              <w:rPr>
                <w:rFonts w:ascii="Times New Roman" w:cs="Times New Roman"/>
                <w:lang w:val="en-US"/>
              </w:rPr>
              <w:br/>
            </w:r>
            <w:r>
              <w:rPr>
                <w:rFonts w:ascii="Times New Roman" w:cs="Times New Roman"/>
              </w:rPr>
              <w:t>Обязательно</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ab/>
            </w:r>
            <w:r>
              <w:rPr>
                <w:rFonts w:ascii="Times New Roman" w:cs="Times New Roman"/>
              </w:rPr>
              <w:t>заполнения</w:t>
            </w:r>
            <w:r w:rsidRPr="00844770">
              <w:rPr>
                <w:rFonts w:ascii="Times New Roman" w:cs="Times New Roman"/>
                <w:lang w:val="en-US"/>
              </w:rPr>
              <w:t xml:space="preserve">, </w:t>
            </w:r>
            <w:r>
              <w:rPr>
                <w:rFonts w:ascii="Times New Roman" w:cs="Times New Roman"/>
              </w:rPr>
              <w:t>если</w:t>
            </w:r>
            <w:r w:rsidRPr="00844770">
              <w:rPr>
                <w:rFonts w:ascii="Times New Roman" w:cs="Times New Roman"/>
                <w:lang w:val="en-US"/>
              </w:rPr>
              <w:t xml:space="preserve"> </w:t>
            </w:r>
            <w:r>
              <w:rPr>
                <w:rFonts w:ascii="Times New Roman" w:cs="Times New Roman"/>
              </w:rPr>
              <w:t>физическое</w:t>
            </w:r>
            <w:r w:rsidRPr="00844770">
              <w:rPr>
                <w:rFonts w:ascii="Times New Roman" w:cs="Times New Roman"/>
                <w:lang w:val="en-US"/>
              </w:rPr>
              <w:t xml:space="preserve"> </w:t>
            </w:r>
            <w:r>
              <w:rPr>
                <w:rFonts w:ascii="Times New Roman" w:cs="Times New Roman"/>
              </w:rPr>
              <w:t>лицо</w:t>
            </w:r>
            <w:r w:rsidRPr="00844770">
              <w:rPr>
                <w:rFonts w:ascii="Times New Roman" w:cs="Times New Roman"/>
                <w:lang w:val="en-US"/>
              </w:rPr>
              <w:t xml:space="preserve"> - </w:t>
            </w:r>
            <w:r>
              <w:rPr>
                <w:rFonts w:ascii="Times New Roman" w:cs="Times New Roman"/>
              </w:rPr>
              <w:t>гражданин</w:t>
            </w:r>
            <w:r w:rsidRPr="00844770">
              <w:rPr>
                <w:rFonts w:ascii="Times New Roman" w:cs="Times New Roman"/>
                <w:lang w:val="en-US"/>
              </w:rPr>
              <w:t xml:space="preserve"> </w:t>
            </w:r>
            <w:r>
              <w:rPr>
                <w:rFonts w:ascii="Times New Roman" w:cs="Times New Roman"/>
              </w:rPr>
              <w:t>РФ</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"IndividualBusiness"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Индивидуальный</w:t>
            </w:r>
            <w:r w:rsidRPr="00844770">
              <w:rPr>
                <w:rFonts w:ascii="Times New Roman" w:cs="Times New Roman"/>
                <w:lang w:val="en-US"/>
              </w:rPr>
              <w:t xml:space="preserve"> </w:t>
            </w:r>
            <w:r>
              <w:rPr>
                <w:rFonts w:ascii="Times New Roman" w:cs="Times New Roman"/>
              </w:rPr>
              <w:t>предприниматель</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"personINN"</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ИНН</w:t>
            </w:r>
            <w:r w:rsidRPr="00844770">
              <w:rPr>
                <w:rFonts w:ascii="Times New Roman" w:cs="Times New Roman"/>
                <w:lang w:val="en-US"/>
              </w:rPr>
              <w:t xml:space="preserve">, </w:t>
            </w:r>
            <w:r>
              <w:rPr>
                <w:rFonts w:ascii="Times New Roman" w:cs="Times New Roman"/>
              </w:rPr>
              <w:t>полученный</w:t>
            </w:r>
            <w:r w:rsidRPr="00844770">
              <w:rPr>
                <w:rFonts w:ascii="Times New Roman" w:cs="Times New Roman"/>
                <w:lang w:val="en-US"/>
              </w:rPr>
              <w:t xml:space="preserve"> </w:t>
            </w:r>
            <w:r>
              <w:rPr>
                <w:rFonts w:ascii="Times New Roman" w:cs="Times New Roman"/>
              </w:rPr>
              <w:t>из</w:t>
            </w:r>
            <w:r w:rsidRPr="00844770">
              <w:rPr>
                <w:rFonts w:ascii="Times New Roman" w:cs="Times New Roman"/>
                <w:lang w:val="en-US"/>
              </w:rPr>
              <w:t xml:space="preserve"> </w:t>
            </w:r>
            <w:r>
              <w:rPr>
                <w:rFonts w:ascii="Times New Roman" w:cs="Times New Roman"/>
              </w:rPr>
              <w:t>ЕСИА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"com:PersonINNType"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&lt;/xsd:choice&gt;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"userId"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"xsd:integer"</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Уникальный</w:t>
            </w:r>
            <w:r w:rsidRPr="00844770">
              <w:rPr>
                <w:rFonts w:ascii="Times New Roman" w:cs="Times New Roman"/>
                <w:lang w:val="en-US"/>
              </w:rPr>
              <w:t xml:space="preserve"> </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учетной</w:t>
            </w:r>
            <w:r w:rsidRPr="00844770">
              <w:rPr>
                <w:rFonts w:ascii="Times New Roman" w:cs="Times New Roman"/>
                <w:lang w:val="en-US"/>
              </w:rPr>
              <w:t xml:space="preserve"> </w:t>
            </w:r>
            <w:r>
              <w:rPr>
                <w:rFonts w:ascii="Times New Roman" w:cs="Times New Roman"/>
              </w:rPr>
              <w:t>записи</w:t>
            </w:r>
            <w:r w:rsidRPr="00844770">
              <w:rPr>
                <w:rFonts w:ascii="Times New Roman" w:cs="Times New Roman"/>
                <w:lang w:val="en-US"/>
              </w:rPr>
              <w:t xml:space="preserve"> </w:t>
            </w:r>
            <w:r>
              <w:rPr>
                <w:rFonts w:ascii="Times New Roman" w:cs="Times New Roman"/>
              </w:rPr>
              <w:t>пользователя</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системе</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ЕСИА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"sessionIndex"</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Уникальный</w:t>
            </w:r>
            <w:r w:rsidRPr="00844770">
              <w:rPr>
                <w:rFonts w:ascii="Times New Roman" w:cs="Times New Roman"/>
                <w:lang w:val="en-US"/>
              </w:rPr>
              <w:t xml:space="preserve"> </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сессии</w:t>
            </w:r>
            <w:r w:rsidRPr="00844770">
              <w:rPr>
                <w:rFonts w:ascii="Times New Roman" w:cs="Times New Roman"/>
                <w:lang w:val="en-US"/>
              </w:rPr>
              <w:t xml:space="preserve"> </w:t>
            </w:r>
            <w:r>
              <w:rPr>
                <w:rFonts w:ascii="Times New Roman" w:cs="Times New Roman"/>
              </w:rPr>
              <w:t>пользователя</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системе</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ЕСИА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"300"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form</w:t>
            </w:r>
            <w:r w:rsidRPr="00844770">
              <w:rPr>
                <w:rFonts w:ascii="Times New Roman" w:cs="Times New Roman"/>
                <w:color w:val="FF8040"/>
                <w:lang w:val="en-US"/>
              </w:rPr>
              <w:t>=</w:t>
            </w:r>
            <w:r w:rsidRPr="00844770">
              <w:rPr>
                <w:rFonts w:ascii="Times New Roman" w:cs="Times New Roman"/>
                <w:color w:val="993300"/>
                <w:lang w:val="en-US"/>
              </w:rPr>
              <w:t>"unqualified"</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"sessionDate"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время</w:t>
            </w:r>
            <w:r w:rsidRPr="00844770">
              <w:rPr>
                <w:rFonts w:ascii="Times New Roman" w:cs="Times New Roman"/>
                <w:lang w:val="en-US"/>
              </w:rPr>
              <w:t xml:space="preserve"> </w:t>
            </w:r>
            <w:r>
              <w:rPr>
                <w:rFonts w:ascii="Times New Roman" w:cs="Times New Roman"/>
              </w:rPr>
              <w:t>открытия</w:t>
            </w:r>
            <w:r w:rsidRPr="00844770">
              <w:rPr>
                <w:rFonts w:ascii="Times New Roman" w:cs="Times New Roman"/>
                <w:lang w:val="en-US"/>
              </w:rPr>
              <w:t xml:space="preserve"> </w:t>
            </w:r>
            <w:r>
              <w:rPr>
                <w:rFonts w:ascii="Times New Roman" w:cs="Times New Roman"/>
              </w:rPr>
              <w:t>сессии</w:t>
            </w:r>
            <w:r w:rsidRPr="00844770">
              <w:rPr>
                <w:rFonts w:ascii="Times New Roman" w:cs="Times New Roman"/>
                <w:lang w:val="en-US"/>
              </w:rPr>
              <w:t xml:space="preserve"> </w:t>
            </w:r>
            <w:r>
              <w:rPr>
                <w:rFonts w:ascii="Times New Roman" w:cs="Times New Roman"/>
              </w:rPr>
              <w:t>пользователя</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системе</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Pr>
                <w:rFonts w:ascii="Times New Roman" w:cs="Times New Roman"/>
              </w:rPr>
              <w:t>ЕСИА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"AdditionalDataType"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"Name"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Наименование</w:t>
            </w:r>
            <w:r w:rsidRPr="00844770">
              <w:rPr>
                <w:rFonts w:ascii="Times New Roman" w:cs="Times New Roman"/>
                <w:lang w:val="en-US"/>
              </w:rPr>
              <w:t xml:space="preserve"> </w:t>
            </w:r>
            <w:r>
              <w:rPr>
                <w:rFonts w:ascii="Times New Roman" w:cs="Times New Roman"/>
              </w:rPr>
              <w:t>поля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"100"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"Value"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Значение</w:t>
            </w:r>
            <w:r w:rsidRPr="00844770">
              <w:rPr>
                <w:rFonts w:ascii="Times New Roman" w:cs="Times New Roman"/>
                <w:lang w:val="en-US"/>
              </w:rPr>
              <w:t xml:space="preserve"> </w:t>
            </w:r>
            <w:r>
              <w:rPr>
                <w:rFonts w:ascii="Times New Roman" w:cs="Times New Roman"/>
              </w:rPr>
              <w:t>поля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"255"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"AdditionalData"</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"com:AdditionalDataType"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202:</w:t>
            </w:r>
            <w:r w:rsidRPr="00844770">
              <w:rPr>
                <w:rFonts w:ascii="Times New Roman" w:cs="Times New Roman"/>
                <w:lang w:val="en-US"/>
              </w:rPr>
              <w:br/>
            </w:r>
            <w:r>
              <w:rPr>
                <w:rFonts w:ascii="Times New Roman" w:cs="Times New Roman"/>
              </w:rPr>
              <w:t>Дополнительные</w:t>
            </w:r>
            <w:r w:rsidRPr="00844770">
              <w:rPr>
                <w:rFonts w:ascii="Times New Roman" w:cs="Times New Roman"/>
                <w:lang w:val="en-US"/>
              </w:rPr>
              <w:t xml:space="preserve"> </w:t>
            </w:r>
            <w:r>
              <w:rPr>
                <w:rFonts w:ascii="Times New Roman" w:cs="Times New Roman"/>
              </w:rPr>
              <w:t>поля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"MeaningType"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Статус</w:t>
            </w:r>
            <w:r w:rsidRPr="00844770">
              <w:rPr>
                <w:rFonts w:ascii="Times New Roman" w:cs="Times New Roman"/>
                <w:lang w:val="en-US"/>
              </w:rPr>
              <w:t xml:space="preserve">, </w:t>
            </w:r>
            <w:r>
              <w:rPr>
                <w:rFonts w:ascii="Times New Roman" w:cs="Times New Roman"/>
              </w:rPr>
              <w:t>отражающий</w:t>
            </w:r>
            <w:r w:rsidRPr="00844770">
              <w:rPr>
                <w:rFonts w:ascii="Times New Roman" w:cs="Times New Roman"/>
                <w:lang w:val="en-US"/>
              </w:rPr>
              <w:t xml:space="preserve"> </w:t>
            </w:r>
            <w:r>
              <w:rPr>
                <w:rFonts w:ascii="Times New Roman" w:cs="Times New Roman"/>
              </w:rPr>
              <w:t>изменение</w:t>
            </w:r>
            <w:r w:rsidRPr="00844770">
              <w:rPr>
                <w:rFonts w:ascii="Times New Roman" w:cs="Times New Roman"/>
                <w:lang w:val="en-US"/>
              </w:rPr>
              <w:t xml:space="preserve"> </w:t>
            </w:r>
            <w:r>
              <w:rPr>
                <w:rFonts w:ascii="Times New Roman" w:cs="Times New Roman"/>
              </w:rPr>
              <w:t>данных</w:t>
            </w:r>
            <w:r w:rsidRPr="00844770">
              <w:rPr>
                <w:rFonts w:ascii="Times New Roman" w:cs="Times New Roman"/>
                <w:lang w:val="en-US"/>
              </w:rPr>
              <w:br/>
              <w:t xml:space="preserve">1 - </w:t>
            </w:r>
            <w:r>
              <w:rPr>
                <w:rFonts w:ascii="Times New Roman" w:cs="Times New Roman"/>
              </w:rPr>
              <w:t>новый</w:t>
            </w:r>
            <w:r w:rsidRPr="00844770">
              <w:rPr>
                <w:rFonts w:ascii="Times New Roman" w:cs="Times New Roman"/>
                <w:lang w:val="en-US"/>
              </w:rPr>
              <w:t xml:space="preserve"> </w:t>
            </w:r>
            <w:r w:rsidRPr="00844770">
              <w:rPr>
                <w:rFonts w:ascii="Times New Roman" w:cs="Times New Roman"/>
                <w:lang w:val="en-US"/>
              </w:rPr>
              <w:br/>
              <w:t xml:space="preserve">2 - </w:t>
            </w:r>
            <w:r>
              <w:rPr>
                <w:rFonts w:ascii="Times New Roman" w:cs="Times New Roman"/>
              </w:rPr>
              <w:t>уточнение</w:t>
            </w:r>
            <w:r w:rsidRPr="00844770">
              <w:rPr>
                <w:rFonts w:ascii="Times New Roman" w:cs="Times New Roman"/>
                <w:lang w:val="en-US"/>
              </w:rPr>
              <w:t xml:space="preserve"> </w:t>
            </w:r>
            <w:r w:rsidRPr="00844770">
              <w:rPr>
                <w:rFonts w:ascii="Times New Roman" w:cs="Times New Roman"/>
                <w:lang w:val="en-US"/>
              </w:rPr>
              <w:br/>
              <w:t xml:space="preserve">3 - </w:t>
            </w:r>
            <w:r>
              <w:rPr>
                <w:rFonts w:ascii="Times New Roman" w:cs="Times New Roman"/>
              </w:rPr>
              <w:t>аннулирование</w:t>
            </w:r>
            <w:r w:rsidRPr="00844770">
              <w:rPr>
                <w:rFonts w:ascii="Times New Roman" w:cs="Times New Roman"/>
                <w:lang w:val="en-US"/>
              </w:rPr>
              <w:t xml:space="preserve"> </w:t>
            </w:r>
            <w:r w:rsidRPr="00844770">
              <w:rPr>
                <w:rFonts w:ascii="Times New Roman" w:cs="Times New Roman"/>
                <w:lang w:val="en-US"/>
              </w:rPr>
              <w:br/>
              <w:t xml:space="preserve">4 - </w:t>
            </w:r>
            <w:r>
              <w:rPr>
                <w:rFonts w:ascii="Times New Roman" w:cs="Times New Roman"/>
              </w:rPr>
              <w:t>деаннулировании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"ChangeStatusType"</w:t>
            </w:r>
            <w:r w:rsidRPr="00844770">
              <w:rPr>
                <w:rFonts w:ascii="Times New Roman" w:cs="Times New Roman"/>
                <w:color w:val="F5844C"/>
                <w:lang w:val="en-US"/>
              </w:rPr>
              <w:t xml:space="preserve"> abstract</w:t>
            </w:r>
            <w:r w:rsidRPr="00844770">
              <w:rPr>
                <w:rFonts w:ascii="Times New Roman" w:cs="Times New Roman"/>
                <w:color w:val="FF8040"/>
                <w:lang w:val="en-US"/>
              </w:rPr>
              <w:t>=</w:t>
            </w:r>
            <w:r w:rsidRPr="00844770">
              <w:rPr>
                <w:rFonts w:ascii="Times New Roman" w:cs="Times New Roman"/>
                <w:color w:val="993300"/>
                <w:lang w:val="en-US"/>
              </w:rPr>
              <w:t>"true"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Сведения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статусе</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основаниях</w:t>
            </w:r>
            <w:r w:rsidRPr="00844770">
              <w:rPr>
                <w:rFonts w:ascii="Times New Roman" w:cs="Times New Roman"/>
                <w:lang w:val="en-US"/>
              </w:rPr>
              <w:t xml:space="preserve"> </w:t>
            </w:r>
            <w:r>
              <w:rPr>
                <w:rFonts w:ascii="Times New Roman" w:cs="Times New Roman"/>
              </w:rPr>
              <w:t>его</w:t>
            </w:r>
            <w:r w:rsidRPr="00844770">
              <w:rPr>
                <w:rFonts w:ascii="Times New Roman" w:cs="Times New Roman"/>
                <w:lang w:val="en-US"/>
              </w:rPr>
              <w:t xml:space="preserve"> </w:t>
            </w:r>
            <w:r>
              <w:rPr>
                <w:rFonts w:ascii="Times New Roman" w:cs="Times New Roman"/>
              </w:rPr>
              <w:t>изменения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"Meaning"</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"com:MeaningType"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Статус</w:t>
            </w:r>
            <w:r w:rsidRPr="00844770">
              <w:rPr>
                <w:rFonts w:ascii="Times New Roman" w:cs="Times New Roman"/>
                <w:lang w:val="en-US"/>
              </w:rPr>
              <w:t xml:space="preserve">, </w:t>
            </w:r>
            <w:r>
              <w:rPr>
                <w:rFonts w:ascii="Times New Roman" w:cs="Times New Roman"/>
              </w:rPr>
              <w:t>отражающий</w:t>
            </w:r>
            <w:r w:rsidRPr="00844770">
              <w:rPr>
                <w:rFonts w:ascii="Times New Roman" w:cs="Times New Roman"/>
                <w:lang w:val="en-US"/>
              </w:rPr>
              <w:t xml:space="preserve"> </w:t>
            </w:r>
            <w:r>
              <w:rPr>
                <w:rFonts w:ascii="Times New Roman" w:cs="Times New Roman"/>
              </w:rPr>
              <w:t>изменение</w:t>
            </w:r>
            <w:r w:rsidRPr="00844770">
              <w:rPr>
                <w:rFonts w:ascii="Times New Roman" w:cs="Times New Roman"/>
                <w:lang w:val="en-US"/>
              </w:rPr>
              <w:t xml:space="preserve"> </w:t>
            </w:r>
            <w:r>
              <w:rPr>
                <w:rFonts w:ascii="Times New Roman" w:cs="Times New Roman"/>
              </w:rPr>
              <w:lastRenderedPageBreak/>
              <w:t>данных</w:t>
            </w:r>
            <w:r w:rsidRPr="00844770">
              <w:rPr>
                <w:rFonts w:ascii="Times New Roman" w:cs="Times New Roman"/>
                <w:lang w:val="en-US"/>
              </w:rPr>
              <w:t>:</w:t>
            </w:r>
            <w:r w:rsidRPr="00844770">
              <w:rPr>
                <w:rFonts w:ascii="Times New Roman" w:cs="Times New Roman"/>
                <w:lang w:val="en-US"/>
              </w:rPr>
              <w:br/>
              <w:t xml:space="preserve">1 - </w:t>
            </w:r>
            <w:r>
              <w:rPr>
                <w:rFonts w:ascii="Times New Roman" w:cs="Times New Roman"/>
              </w:rPr>
              <w:t>новый</w:t>
            </w:r>
            <w:r w:rsidRPr="00844770">
              <w:rPr>
                <w:rFonts w:ascii="Times New Roman" w:cs="Times New Roman"/>
                <w:lang w:val="en-US"/>
              </w:rPr>
              <w:t xml:space="preserve"> </w:t>
            </w:r>
            <w:r w:rsidRPr="00844770">
              <w:rPr>
                <w:rFonts w:ascii="Times New Roman" w:cs="Times New Roman"/>
                <w:lang w:val="en-US"/>
              </w:rPr>
              <w:br/>
              <w:t xml:space="preserve">2 - </w:t>
            </w:r>
            <w:r>
              <w:rPr>
                <w:rFonts w:ascii="Times New Roman" w:cs="Times New Roman"/>
              </w:rPr>
              <w:t>уточнение</w:t>
            </w:r>
            <w:r w:rsidRPr="00844770">
              <w:rPr>
                <w:rFonts w:ascii="Times New Roman" w:cs="Times New Roman"/>
                <w:lang w:val="en-US"/>
              </w:rPr>
              <w:t xml:space="preserve"> </w:t>
            </w:r>
            <w:r w:rsidRPr="00844770">
              <w:rPr>
                <w:rFonts w:ascii="Times New Roman" w:cs="Times New Roman"/>
                <w:lang w:val="en-US"/>
              </w:rPr>
              <w:br/>
              <w:t xml:space="preserve">3 - </w:t>
            </w:r>
            <w:r>
              <w:rPr>
                <w:rFonts w:ascii="Times New Roman" w:cs="Times New Roman"/>
              </w:rPr>
              <w:t>аннулирование</w:t>
            </w:r>
            <w:r w:rsidRPr="00844770">
              <w:rPr>
                <w:rFonts w:ascii="Times New Roman" w:cs="Times New Roman"/>
                <w:lang w:val="en-US"/>
              </w:rPr>
              <w:t xml:space="preserve"> </w:t>
            </w:r>
            <w:r w:rsidRPr="00844770">
              <w:rPr>
                <w:rFonts w:ascii="Times New Roman" w:cs="Times New Roman"/>
                <w:lang w:val="en-US"/>
              </w:rPr>
              <w:br/>
              <w:t xml:space="preserve">4 - </w:t>
            </w:r>
            <w:r>
              <w:rPr>
                <w:rFonts w:ascii="Times New Roman" w:cs="Times New Roman"/>
              </w:rPr>
              <w:t>деаннулировании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"Reason"</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"com:ReasonType"</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Основание</w:t>
            </w:r>
            <w:r w:rsidRPr="00844770">
              <w:rPr>
                <w:rFonts w:ascii="Times New Roman" w:cs="Times New Roman"/>
                <w:lang w:val="en-US"/>
              </w:rPr>
              <w:t xml:space="preserve"> </w:t>
            </w:r>
            <w:r>
              <w:rPr>
                <w:rFonts w:ascii="Times New Roman" w:cs="Times New Roman"/>
              </w:rPr>
              <w:t>изменения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"ChangeDate"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время</w:t>
            </w:r>
            <w:r w:rsidRPr="00844770">
              <w:rPr>
                <w:rFonts w:ascii="Times New Roman" w:cs="Times New Roman"/>
                <w:lang w:val="en-US"/>
              </w:rPr>
              <w:t xml:space="preserve"> </w:t>
            </w:r>
            <w:r>
              <w:rPr>
                <w:rFonts w:ascii="Times New Roman" w:cs="Times New Roman"/>
              </w:rPr>
              <w:t>уточнения</w:t>
            </w:r>
            <w:r w:rsidRPr="00844770">
              <w:rPr>
                <w:rFonts w:ascii="Times New Roman" w:cs="Times New Roman"/>
                <w:lang w:val="en-US"/>
              </w:rPr>
              <w:t xml:space="preserve"> </w:t>
            </w:r>
            <w:r>
              <w:rPr>
                <w:rFonts w:ascii="Times New Roman" w:cs="Times New Roman"/>
              </w:rPr>
              <w:t>информации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"ChangeStatus"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Сведения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статусе</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основаниях</w:t>
            </w:r>
            <w:r w:rsidRPr="00844770">
              <w:rPr>
                <w:rFonts w:ascii="Times New Roman" w:cs="Times New Roman"/>
                <w:lang w:val="en-US"/>
              </w:rPr>
              <w:t xml:space="preserve"> </w:t>
            </w:r>
            <w:r>
              <w:rPr>
                <w:rFonts w:ascii="Times New Roman" w:cs="Times New Roman"/>
              </w:rPr>
              <w:t>изменения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"com:ChangeStatusType"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"Meaning"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Статус</w:t>
            </w:r>
            <w:r w:rsidRPr="00844770">
              <w:rPr>
                <w:rFonts w:ascii="Times New Roman" w:cs="Times New Roman"/>
                <w:lang w:val="en-US"/>
              </w:rPr>
              <w:t xml:space="preserve">, </w:t>
            </w:r>
            <w:r>
              <w:rPr>
                <w:rFonts w:ascii="Times New Roman" w:cs="Times New Roman"/>
              </w:rPr>
              <w:t>отражающий</w:t>
            </w:r>
            <w:r w:rsidRPr="00844770">
              <w:rPr>
                <w:rFonts w:ascii="Times New Roman" w:cs="Times New Roman"/>
                <w:lang w:val="en-US"/>
              </w:rPr>
              <w:t xml:space="preserve"> </w:t>
            </w:r>
            <w:r>
              <w:rPr>
                <w:rFonts w:ascii="Times New Roman" w:cs="Times New Roman"/>
              </w:rPr>
              <w:t>изменение</w:t>
            </w:r>
            <w:r w:rsidRPr="00844770">
              <w:rPr>
                <w:rFonts w:ascii="Times New Roman" w:cs="Times New Roman"/>
                <w:lang w:val="en-US"/>
              </w:rPr>
              <w:t xml:space="preserve"> </w:t>
            </w:r>
            <w:r>
              <w:rPr>
                <w:rFonts w:ascii="Times New Roman" w:cs="Times New Roman"/>
              </w:rPr>
              <w:t>данных</w:t>
            </w:r>
            <w:r w:rsidRPr="00844770">
              <w:rPr>
                <w:rFonts w:ascii="Times New Roman" w:cs="Times New Roman"/>
                <w:lang w:val="en-US"/>
              </w:rPr>
              <w:t>:</w:t>
            </w:r>
            <w:r w:rsidRPr="00844770">
              <w:rPr>
                <w:rFonts w:ascii="Times New Roman" w:cs="Times New Roman"/>
                <w:lang w:val="en-US"/>
              </w:rPr>
              <w:br/>
              <w:t xml:space="preserve">2 - </w:t>
            </w:r>
            <w:r>
              <w:rPr>
                <w:rFonts w:ascii="Times New Roman" w:cs="Times New Roman"/>
              </w:rPr>
              <w:t>уточнение</w:t>
            </w:r>
            <w:r w:rsidRPr="00844770">
              <w:rPr>
                <w:rFonts w:ascii="Times New Roman" w:cs="Times New Roman"/>
                <w:lang w:val="en-US"/>
              </w:rPr>
              <w:t xml:space="preserve"> </w:t>
            </w:r>
            <w:r w:rsidRPr="00844770">
              <w:rPr>
                <w:rFonts w:ascii="Times New Roman" w:cs="Times New Roman"/>
                <w:lang w:val="en-US"/>
              </w:rPr>
              <w:br/>
              <w:t xml:space="preserve">3 - </w:t>
            </w:r>
            <w:r>
              <w:rPr>
                <w:rFonts w:ascii="Times New Roman" w:cs="Times New Roman"/>
              </w:rPr>
              <w:t>аннулирование</w:t>
            </w:r>
            <w:r w:rsidRPr="00844770">
              <w:rPr>
                <w:rFonts w:ascii="Times New Roman" w:cs="Times New Roman"/>
                <w:lang w:val="en-US"/>
              </w:rPr>
              <w:t xml:space="preserve"> </w:t>
            </w:r>
            <w:r w:rsidRPr="00844770">
              <w:rPr>
                <w:rFonts w:ascii="Times New Roman" w:cs="Times New Roman"/>
                <w:lang w:val="en-US"/>
              </w:rPr>
              <w:br/>
              <w:t xml:space="preserve">4 - </w:t>
            </w:r>
            <w:r>
              <w:rPr>
                <w:rFonts w:ascii="Times New Roman" w:cs="Times New Roman"/>
              </w:rPr>
              <w:t>деаннулировании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"com:MeaningType"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"Reason"</w:t>
            </w:r>
            <w:r w:rsidRPr="00844770">
              <w:rPr>
                <w:rFonts w:ascii="Times New Roman" w:cs="Times New Roman"/>
                <w:color w:val="F5844C"/>
                <w:lang w:val="en-US"/>
              </w:rPr>
              <w:t xml:space="preserve"> </w:t>
            </w:r>
            <w:r w:rsidRPr="00844770">
              <w:rPr>
                <w:rFonts w:ascii="Times New Roman" w:cs="Times New Roman"/>
                <w:color w:val="F5844C"/>
                <w:lang w:val="en-US"/>
              </w:rPr>
              <w:lastRenderedPageBreak/>
              <w:t>type</w:t>
            </w:r>
            <w:r w:rsidRPr="00844770">
              <w:rPr>
                <w:rFonts w:ascii="Times New Roman" w:cs="Times New Roman"/>
                <w:color w:val="FF8040"/>
                <w:lang w:val="en-US"/>
              </w:rPr>
              <w:t>=</w:t>
            </w:r>
            <w:r w:rsidRPr="00844770">
              <w:rPr>
                <w:rFonts w:ascii="Times New Roman" w:cs="Times New Roman"/>
                <w:color w:val="993300"/>
                <w:lang w:val="en-US"/>
              </w:rPr>
              <w:t>"com:ReasonType"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Основание</w:t>
            </w:r>
            <w:r w:rsidRPr="00844770">
              <w:rPr>
                <w:rFonts w:ascii="Times New Roman" w:cs="Times New Roman"/>
                <w:lang w:val="en-US"/>
              </w:rPr>
              <w:t xml:space="preserve"> </w:t>
            </w:r>
            <w:r>
              <w:rPr>
                <w:rFonts w:ascii="Times New Roman" w:cs="Times New Roman"/>
              </w:rPr>
              <w:t>изменения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"ChangeDate"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время</w:t>
            </w:r>
            <w:r w:rsidRPr="00844770">
              <w:rPr>
                <w:rFonts w:ascii="Times New Roman" w:cs="Times New Roman"/>
                <w:lang w:val="en-US"/>
              </w:rPr>
              <w:t xml:space="preserve"> </w:t>
            </w:r>
            <w:r>
              <w:rPr>
                <w:rFonts w:ascii="Times New Roman" w:cs="Times New Roman"/>
              </w:rPr>
              <w:t>уточнения</w:t>
            </w:r>
            <w:r w:rsidRPr="00844770">
              <w:rPr>
                <w:rFonts w:ascii="Times New Roman" w:cs="Times New Roman"/>
                <w:lang w:val="en-US"/>
              </w:rPr>
              <w:t xml:space="preserve"> </w:t>
            </w:r>
            <w:r>
              <w:rPr>
                <w:rFonts w:ascii="Times New Roman" w:cs="Times New Roman"/>
              </w:rPr>
              <w:t>информации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"ChangeStatusInfo"</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"com:ChangeStatusType"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"Meaning"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Статус</w:t>
            </w:r>
            <w:r w:rsidRPr="00844770">
              <w:rPr>
                <w:rFonts w:ascii="Times New Roman" w:cs="Times New Roman"/>
                <w:lang w:val="en-US"/>
              </w:rPr>
              <w:t xml:space="preserve">, </w:t>
            </w:r>
            <w:r>
              <w:rPr>
                <w:rFonts w:ascii="Times New Roman" w:cs="Times New Roman"/>
              </w:rPr>
              <w:t>отражающий</w:t>
            </w:r>
            <w:r w:rsidRPr="00844770">
              <w:rPr>
                <w:rFonts w:ascii="Times New Roman" w:cs="Times New Roman"/>
                <w:lang w:val="en-US"/>
              </w:rPr>
              <w:t xml:space="preserve"> </w:t>
            </w:r>
            <w:r>
              <w:rPr>
                <w:rFonts w:ascii="Times New Roman" w:cs="Times New Roman"/>
              </w:rPr>
              <w:t>изменение</w:t>
            </w:r>
            <w:r w:rsidRPr="00844770">
              <w:rPr>
                <w:rFonts w:ascii="Times New Roman" w:cs="Times New Roman"/>
                <w:lang w:val="en-US"/>
              </w:rPr>
              <w:t xml:space="preserve"> </w:t>
            </w:r>
            <w:r>
              <w:rPr>
                <w:rFonts w:ascii="Times New Roman" w:cs="Times New Roman"/>
              </w:rPr>
              <w:t>данных</w:t>
            </w:r>
            <w:r w:rsidRPr="00844770">
              <w:rPr>
                <w:rFonts w:ascii="Times New Roman" w:cs="Times New Roman"/>
                <w:lang w:val="en-US"/>
              </w:rPr>
              <w:t>:</w:t>
            </w:r>
            <w:r w:rsidRPr="00844770">
              <w:rPr>
                <w:rFonts w:ascii="Times New Roman" w:cs="Times New Roman"/>
                <w:lang w:val="en-US"/>
              </w:rPr>
              <w:br/>
              <w:t xml:space="preserve">1 - </w:t>
            </w:r>
            <w:r>
              <w:rPr>
                <w:rFonts w:ascii="Times New Roman" w:cs="Times New Roman"/>
              </w:rPr>
              <w:t>новый</w:t>
            </w:r>
            <w:r w:rsidRPr="00844770">
              <w:rPr>
                <w:rFonts w:ascii="Times New Roman" w:cs="Times New Roman"/>
                <w:lang w:val="en-US"/>
              </w:rPr>
              <w:t xml:space="preserve"> </w:t>
            </w:r>
            <w:r w:rsidRPr="00844770">
              <w:rPr>
                <w:rFonts w:ascii="Times New Roman" w:cs="Times New Roman"/>
                <w:lang w:val="en-US"/>
              </w:rPr>
              <w:br/>
              <w:t xml:space="preserve">2 - </w:t>
            </w:r>
            <w:r>
              <w:rPr>
                <w:rFonts w:ascii="Times New Roman" w:cs="Times New Roman"/>
              </w:rPr>
              <w:t>уточнение</w:t>
            </w:r>
            <w:r w:rsidRPr="00844770">
              <w:rPr>
                <w:rFonts w:ascii="Times New Roman" w:cs="Times New Roman"/>
                <w:lang w:val="en-US"/>
              </w:rPr>
              <w:t xml:space="preserve"> </w:t>
            </w:r>
            <w:r w:rsidRPr="00844770">
              <w:rPr>
                <w:rFonts w:ascii="Times New Roman" w:cs="Times New Roman"/>
                <w:lang w:val="en-US"/>
              </w:rPr>
              <w:br/>
              <w:t xml:space="preserve">3 - </w:t>
            </w:r>
            <w:r>
              <w:rPr>
                <w:rFonts w:ascii="Times New Roman" w:cs="Times New Roman"/>
              </w:rPr>
              <w:t>аннулирование</w:t>
            </w:r>
            <w:r w:rsidRPr="00844770">
              <w:rPr>
                <w:rFonts w:ascii="Times New Roman" w:cs="Times New Roman"/>
                <w:lang w:val="en-US"/>
              </w:rPr>
              <w:t xml:space="preserve"> </w:t>
            </w:r>
            <w:r w:rsidRPr="00844770">
              <w:rPr>
                <w:rFonts w:ascii="Times New Roman" w:cs="Times New Roman"/>
                <w:lang w:val="en-US"/>
              </w:rPr>
              <w:br/>
              <w:t xml:space="preserve">4 - </w:t>
            </w:r>
            <w:r>
              <w:rPr>
                <w:rFonts w:ascii="Times New Roman" w:cs="Times New Roman"/>
              </w:rPr>
              <w:t>деаннулировании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"com:MeaningType"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"Reason"</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"com:ReasonType"</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Основание</w:t>
            </w:r>
            <w:r w:rsidRPr="00844770">
              <w:rPr>
                <w:rFonts w:ascii="Times New Roman" w:cs="Times New Roman"/>
                <w:lang w:val="en-US"/>
              </w:rPr>
              <w:t xml:space="preserve"> </w:t>
            </w:r>
            <w:r>
              <w:rPr>
                <w:rFonts w:ascii="Times New Roman" w:cs="Times New Roman"/>
              </w:rPr>
              <w:t>изменения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"ChangeDate"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время</w:t>
            </w:r>
            <w:r w:rsidRPr="00844770">
              <w:rPr>
                <w:rFonts w:ascii="Times New Roman" w:cs="Times New Roman"/>
                <w:lang w:val="en-US"/>
              </w:rPr>
              <w:t xml:space="preserve"> </w:t>
            </w:r>
            <w:r>
              <w:rPr>
                <w:rFonts w:ascii="Times New Roman" w:cs="Times New Roman"/>
              </w:rPr>
              <w:t>уточнения</w:t>
            </w:r>
            <w:r w:rsidRPr="00844770">
              <w:rPr>
                <w:rFonts w:ascii="Times New Roman" w:cs="Times New Roman"/>
                <w:lang w:val="en-US"/>
              </w:rPr>
              <w:t xml:space="preserve"> </w:t>
            </w:r>
            <w:r>
              <w:rPr>
                <w:rFonts w:ascii="Times New Roman" w:cs="Times New Roman"/>
              </w:rPr>
              <w:t>информации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"ReasonType"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Основание</w:t>
            </w:r>
            <w:r w:rsidRPr="00844770">
              <w:rPr>
                <w:rFonts w:ascii="Times New Roman" w:cs="Times New Roman"/>
                <w:lang w:val="en-US"/>
              </w:rPr>
              <w:t xml:space="preserve"> </w:t>
            </w:r>
            <w:r>
              <w:rPr>
                <w:rFonts w:ascii="Times New Roman" w:cs="Times New Roman"/>
              </w:rPr>
              <w:t>изменения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"512"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"PersonINNType"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abstract</w:t>
            </w:r>
            <w:r w:rsidRPr="00844770">
              <w:rPr>
                <w:rFonts w:ascii="Times New Roman" w:cs="Times New Roman"/>
                <w:color w:val="FF8040"/>
                <w:lang w:val="en-US"/>
              </w:rPr>
              <w:t>=</w:t>
            </w:r>
            <w:r w:rsidRPr="00844770">
              <w:rPr>
                <w:rFonts w:ascii="Times New Roman" w:cs="Times New Roman"/>
                <w:color w:val="993300"/>
                <w:lang w:val="en-US"/>
              </w:rPr>
              <w:t>"true"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"Discount"</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"com:DiscountType"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"DiscountValueType"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&lt;xsd:union</w:t>
            </w:r>
            <w:r w:rsidRPr="00844770">
              <w:rPr>
                <w:rFonts w:ascii="Times New Roman" w:cs="Times New Roman"/>
                <w:color w:val="F5844C"/>
                <w:lang w:val="en-US"/>
              </w:rPr>
              <w:t xml:space="preserve"> memberTypes</w:t>
            </w:r>
            <w:r w:rsidRPr="00844770">
              <w:rPr>
                <w:rFonts w:ascii="Times New Roman" w:cs="Times New Roman"/>
                <w:color w:val="FF8040"/>
                <w:lang w:val="en-US"/>
              </w:rPr>
              <w:t>=</w:t>
            </w:r>
            <w:r w:rsidRPr="00844770">
              <w:rPr>
                <w:rFonts w:ascii="Times New Roman" w:cs="Times New Roman"/>
                <w:color w:val="993300"/>
                <w:lang w:val="en-US"/>
              </w:rPr>
              <w:t>"xsd:float xsd:nonNegativeInteger"</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"DiscountDateType"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Срок</w:t>
            </w:r>
            <w:r w:rsidRPr="00844770">
              <w:rPr>
                <w:rFonts w:ascii="Times New Roman" w:cs="Times New Roman"/>
                <w:lang w:val="en-US"/>
              </w:rPr>
              <w:t xml:space="preserve"> </w:t>
            </w:r>
            <w:r>
              <w:rPr>
                <w:rFonts w:ascii="Times New Roman" w:cs="Times New Roman"/>
              </w:rPr>
              <w:t>действия</w:t>
            </w:r>
            <w:r w:rsidRPr="00844770">
              <w:rPr>
                <w:rFonts w:ascii="Times New Roman" w:cs="Times New Roman"/>
                <w:lang w:val="en-US"/>
              </w:rPr>
              <w:t xml:space="preserve"> </w:t>
            </w:r>
            <w:r>
              <w:rPr>
                <w:rFonts w:ascii="Times New Roman" w:cs="Times New Roman"/>
              </w:rPr>
              <w:t>скидки</w:t>
            </w:r>
            <w:r w:rsidRPr="00844770">
              <w:rPr>
                <w:rFonts w:ascii="Times New Roman" w:cs="Times New Roman"/>
                <w:lang w:val="en-US"/>
              </w:rPr>
              <w:t xml:space="preserve">. </w:t>
            </w:r>
            <w:r w:rsidRPr="00844770">
              <w:rPr>
                <w:rFonts w:ascii="Times New Roman" w:cs="Times New Roman"/>
                <w:lang w:val="en-US"/>
              </w:rPr>
              <w:br/>
            </w:r>
            <w:r>
              <w:rPr>
                <w:rFonts w:ascii="Times New Roman" w:cs="Times New Roman"/>
              </w:rPr>
              <w:t>Возможные</w:t>
            </w:r>
            <w:r w:rsidRPr="00844770">
              <w:rPr>
                <w:rFonts w:ascii="Times New Roman" w:cs="Times New Roman"/>
              </w:rPr>
              <w:t xml:space="preserve"> </w:t>
            </w:r>
            <w:r>
              <w:rPr>
                <w:rFonts w:ascii="Times New Roman" w:cs="Times New Roman"/>
              </w:rPr>
              <w:t>значения</w:t>
            </w:r>
            <w:r w:rsidRPr="00844770">
              <w:rPr>
                <w:rFonts w:ascii="Times New Roman" w:cs="Times New Roman"/>
              </w:rPr>
              <w:t>:</w:t>
            </w:r>
            <w:r w:rsidRPr="00844770">
              <w:rPr>
                <w:rFonts w:ascii="Times New Roman" w:cs="Times New Roman"/>
              </w:rPr>
              <w:br/>
              <w:t xml:space="preserve">- </w:t>
            </w:r>
            <w:r>
              <w:rPr>
                <w:rFonts w:ascii="Times New Roman" w:cs="Times New Roman"/>
              </w:rPr>
              <w:t>дата</w:t>
            </w:r>
            <w:r w:rsidRPr="00844770">
              <w:rPr>
                <w:rFonts w:ascii="Times New Roman" w:cs="Times New Roman"/>
              </w:rPr>
              <w:t xml:space="preserve"> </w:t>
            </w:r>
            <w:r>
              <w:rPr>
                <w:rFonts w:ascii="Times New Roman" w:cs="Times New Roman"/>
              </w:rPr>
              <w:t>окончания</w:t>
            </w:r>
            <w:r w:rsidRPr="00844770">
              <w:rPr>
                <w:rFonts w:ascii="Times New Roman" w:cs="Times New Roman"/>
              </w:rPr>
              <w:t xml:space="preserve"> </w:t>
            </w:r>
            <w:r>
              <w:rPr>
                <w:rFonts w:ascii="Times New Roman" w:cs="Times New Roman"/>
              </w:rPr>
              <w:t>скидки</w:t>
            </w:r>
            <w:r w:rsidRPr="00844770">
              <w:rPr>
                <w:rFonts w:ascii="Times New Roman" w:cs="Times New Roman"/>
              </w:rPr>
              <w:t xml:space="preserve"> </w:t>
            </w:r>
            <w:r>
              <w:rPr>
                <w:rFonts w:ascii="Times New Roman" w:cs="Times New Roman"/>
              </w:rPr>
              <w:t>в</w:t>
            </w:r>
            <w:r w:rsidRPr="00844770">
              <w:rPr>
                <w:rFonts w:ascii="Times New Roman" w:cs="Times New Roman"/>
              </w:rPr>
              <w:t xml:space="preserve"> </w:t>
            </w:r>
            <w:r>
              <w:rPr>
                <w:rFonts w:ascii="Times New Roman" w:cs="Times New Roman"/>
              </w:rPr>
              <w:t>формате</w:t>
            </w:r>
            <w:r w:rsidRPr="00844770">
              <w:rPr>
                <w:rFonts w:ascii="Times New Roman" w:cs="Times New Roman"/>
              </w:rPr>
              <w:t xml:space="preserve"> «</w:t>
            </w:r>
            <w:r>
              <w:rPr>
                <w:rFonts w:ascii="Times New Roman" w:cs="Times New Roman"/>
              </w:rPr>
              <w:t>ГГГГ</w:t>
            </w:r>
            <w:r w:rsidRPr="00844770">
              <w:rPr>
                <w:rFonts w:ascii="Times New Roman" w:cs="Times New Roman"/>
              </w:rPr>
              <w:t>-</w:t>
            </w:r>
            <w:r>
              <w:rPr>
                <w:rFonts w:ascii="Times New Roman" w:cs="Times New Roman"/>
              </w:rPr>
              <w:t>ММ</w:t>
            </w:r>
            <w:r w:rsidRPr="00844770">
              <w:rPr>
                <w:rFonts w:ascii="Times New Roman" w:cs="Times New Roman"/>
              </w:rPr>
              <w:t>-</w:t>
            </w:r>
            <w:r>
              <w:rPr>
                <w:rFonts w:ascii="Times New Roman" w:cs="Times New Roman"/>
              </w:rPr>
              <w:t>ДД</w:t>
            </w:r>
            <w:r w:rsidRPr="00844770">
              <w:rPr>
                <w:rFonts w:ascii="Times New Roman" w:cs="Times New Roman"/>
              </w:rPr>
              <w:t xml:space="preserve">»; </w:t>
            </w:r>
            <w:r w:rsidRPr="00844770">
              <w:rPr>
                <w:rFonts w:ascii="Times New Roman" w:cs="Times New Roman"/>
              </w:rPr>
              <w:br/>
              <w:t xml:space="preserve">- </w:t>
            </w:r>
            <w:r>
              <w:rPr>
                <w:rFonts w:ascii="Times New Roman" w:cs="Times New Roman"/>
              </w:rPr>
              <w:t>при</w:t>
            </w:r>
            <w:r w:rsidRPr="00844770">
              <w:rPr>
                <w:rFonts w:ascii="Times New Roman" w:cs="Times New Roman"/>
              </w:rPr>
              <w:t xml:space="preserve"> </w:t>
            </w:r>
            <w:r>
              <w:rPr>
                <w:rFonts w:ascii="Times New Roman" w:cs="Times New Roman"/>
              </w:rPr>
              <w:t>отсутствии</w:t>
            </w:r>
            <w:r w:rsidRPr="00844770">
              <w:rPr>
                <w:rFonts w:ascii="Times New Roman" w:cs="Times New Roman"/>
              </w:rPr>
              <w:t xml:space="preserve"> </w:t>
            </w:r>
            <w:r>
              <w:rPr>
                <w:rFonts w:ascii="Times New Roman" w:cs="Times New Roman"/>
              </w:rPr>
              <w:t>срока</w:t>
            </w:r>
            <w:r w:rsidRPr="00844770">
              <w:rPr>
                <w:rFonts w:ascii="Times New Roman" w:cs="Times New Roman"/>
              </w:rPr>
              <w:t xml:space="preserve"> </w:t>
            </w:r>
            <w:r>
              <w:rPr>
                <w:rFonts w:ascii="Times New Roman" w:cs="Times New Roman"/>
              </w:rPr>
              <w:t>действия</w:t>
            </w:r>
            <w:r w:rsidRPr="00844770">
              <w:rPr>
                <w:rFonts w:ascii="Times New Roman" w:cs="Times New Roman"/>
              </w:rPr>
              <w:tab/>
            </w:r>
            <w:r>
              <w:rPr>
                <w:rFonts w:ascii="Times New Roman" w:cs="Times New Roman"/>
              </w:rPr>
              <w:t>указывается</w:t>
            </w:r>
            <w:r w:rsidRPr="00844770">
              <w:rPr>
                <w:rFonts w:ascii="Times New Roman" w:cs="Times New Roman"/>
              </w:rPr>
              <w:t xml:space="preserve"> </w:t>
            </w:r>
            <w:r>
              <w:rPr>
                <w:rFonts w:ascii="Times New Roman" w:cs="Times New Roman"/>
              </w:rPr>
              <w:t>значение</w:t>
            </w:r>
            <w:r w:rsidRPr="00844770">
              <w:rPr>
                <w:rFonts w:ascii="Times New Roman" w:cs="Times New Roman"/>
              </w:rPr>
              <w:t xml:space="preserve"> «0».</w:t>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restriction</w:t>
            </w:r>
            <w:r w:rsidRPr="00844770">
              <w:rPr>
                <w:rFonts w:ascii="Times New Roman" w:cs="Times New Roman"/>
                <w:color w:val="F5844C"/>
              </w:rPr>
              <w:t xml:space="preserve"> </w:t>
            </w:r>
            <w:r w:rsidRPr="00844770">
              <w:rPr>
                <w:rFonts w:ascii="Times New Roman" w:cs="Times New Roman"/>
                <w:color w:val="F5844C"/>
                <w:lang w:val="en-US"/>
              </w:rPr>
              <w:t>base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xsd</w:t>
            </w:r>
            <w:r w:rsidRPr="00844770">
              <w:rPr>
                <w:rFonts w:ascii="Times New Roman" w:cs="Times New Roman"/>
                <w:color w:val="993300"/>
              </w:rPr>
              <w:t>:</w:t>
            </w:r>
            <w:r w:rsidRPr="00844770">
              <w:rPr>
                <w:rFonts w:ascii="Times New Roman" w:cs="Times New Roman"/>
                <w:color w:val="993300"/>
                <w:lang w:val="en-US"/>
              </w:rPr>
              <w:t>string</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pattern</w:t>
            </w:r>
            <w:r w:rsidRPr="00844770">
              <w:rPr>
                <w:rFonts w:ascii="Times New Roman" w:cs="Times New Roman"/>
                <w:color w:val="F5844C"/>
              </w:rPr>
              <w:t xml:space="preserve"> </w:t>
            </w:r>
            <w:r w:rsidRPr="00844770">
              <w:rPr>
                <w:rFonts w:ascii="Times New Roman" w:cs="Times New Roman"/>
                <w:color w:val="F5844C"/>
                <w:lang w:val="en-US"/>
              </w:rPr>
              <w:t>value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d</w:t>
            </w:r>
            <w:r w:rsidRPr="00844770">
              <w:rPr>
                <w:rFonts w:ascii="Times New Roman" w:cs="Times New Roman"/>
                <w:color w:val="993300"/>
              </w:rPr>
              <w:t>{4}-\</w:t>
            </w:r>
            <w:r w:rsidRPr="00844770">
              <w:rPr>
                <w:rFonts w:ascii="Times New Roman" w:cs="Times New Roman"/>
                <w:color w:val="993300"/>
                <w:lang w:val="en-US"/>
              </w:rPr>
              <w:t>d</w:t>
            </w:r>
            <w:r w:rsidRPr="00844770">
              <w:rPr>
                <w:rFonts w:ascii="Times New Roman" w:cs="Times New Roman"/>
                <w:color w:val="993300"/>
              </w:rPr>
              <w:t>{2}-\</w:t>
            </w:r>
            <w:r w:rsidRPr="00844770">
              <w:rPr>
                <w:rFonts w:ascii="Times New Roman" w:cs="Times New Roman"/>
                <w:color w:val="993300"/>
                <w:lang w:val="en-US"/>
              </w:rPr>
              <w:t>d</w:t>
            </w:r>
            <w:r w:rsidRPr="00844770">
              <w:rPr>
                <w:rFonts w:ascii="Times New Roman" w:cs="Times New Roman"/>
                <w:color w:val="993300"/>
              </w:rPr>
              <w:t>{2})|0"</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restriction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simpleType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complexType</w:t>
            </w:r>
            <w:r w:rsidRPr="00844770">
              <w:rPr>
                <w:rFonts w:ascii="Times New Roman" w:cs="Times New Roman"/>
                <w:color w:val="F5844C"/>
              </w:rPr>
              <w:t xml:space="preserve"> </w:t>
            </w:r>
            <w:r w:rsidRPr="00844770">
              <w:rPr>
                <w:rFonts w:ascii="Times New Roman" w:cs="Times New Roman"/>
                <w:color w:val="F5844C"/>
                <w:lang w:val="en-US"/>
              </w:rPr>
              <w:t>abstract</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true</w:t>
            </w:r>
            <w:r w:rsidRPr="00844770">
              <w:rPr>
                <w:rFonts w:ascii="Times New Roman" w:cs="Times New Roman"/>
                <w:color w:val="993300"/>
              </w:rPr>
              <w:t>"</w:t>
            </w:r>
            <w:r w:rsidRPr="00844770">
              <w:rPr>
                <w:rFonts w:ascii="Times New Roman" w:cs="Times New Roman"/>
                <w:color w:val="F5844C"/>
              </w:rPr>
              <w:t xml:space="preserve"> </w:t>
            </w:r>
            <w:r w:rsidRPr="00844770">
              <w:rPr>
                <w:rFonts w:ascii="Times New Roman" w:cs="Times New Roman"/>
                <w:color w:val="F5844C"/>
                <w:lang w:val="en-US"/>
              </w:rPr>
              <w:t>name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DiscountType</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sequence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element</w:t>
            </w:r>
            <w:r w:rsidRPr="00844770">
              <w:rPr>
                <w:rFonts w:ascii="Times New Roman" w:cs="Times New Roman"/>
                <w:color w:val="F5844C"/>
              </w:rPr>
              <w:t xml:space="preserve"> </w:t>
            </w:r>
            <w:r w:rsidRPr="00844770">
              <w:rPr>
                <w:rFonts w:ascii="Times New Roman" w:cs="Times New Roman"/>
                <w:color w:val="F5844C"/>
                <w:lang w:val="en-US"/>
              </w:rPr>
              <w:t>name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Value</w:t>
            </w:r>
            <w:r w:rsidRPr="00844770">
              <w:rPr>
                <w:rFonts w:ascii="Times New Roman" w:cs="Times New Roman"/>
                <w:color w:val="993300"/>
              </w:rPr>
              <w:t>"</w:t>
            </w:r>
            <w:r w:rsidRPr="00844770">
              <w:rPr>
                <w:rFonts w:ascii="Times New Roman" w:cs="Times New Roman"/>
                <w:color w:val="F5844C"/>
              </w:rPr>
              <w:t xml:space="preserve"> </w:t>
            </w:r>
            <w:r w:rsidRPr="00844770">
              <w:rPr>
                <w:rFonts w:ascii="Times New Roman" w:cs="Times New Roman"/>
                <w:color w:val="F5844C"/>
                <w:lang w:val="en-US"/>
              </w:rPr>
              <w:t>type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com</w:t>
            </w:r>
            <w:r w:rsidRPr="00844770">
              <w:rPr>
                <w:rFonts w:ascii="Times New Roman" w:cs="Times New Roman"/>
                <w:color w:val="993300"/>
              </w:rPr>
              <w:t>:</w:t>
            </w:r>
            <w:r w:rsidRPr="00844770">
              <w:rPr>
                <w:rFonts w:ascii="Times New Roman" w:cs="Times New Roman"/>
                <w:color w:val="993300"/>
                <w:lang w:val="en-US"/>
              </w:rPr>
              <w:t>DiscountValueType</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Pr>
                <w:rFonts w:ascii="Times New Roman" w:cs="Times New Roman"/>
              </w:rPr>
              <w:t>значение</w:t>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element</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element</w:t>
            </w:r>
            <w:r w:rsidRPr="00844770">
              <w:rPr>
                <w:rFonts w:ascii="Times New Roman" w:cs="Times New Roman"/>
                <w:color w:val="F5844C"/>
              </w:rPr>
              <w:t xml:space="preserve"> </w:t>
            </w:r>
            <w:r w:rsidRPr="00844770">
              <w:rPr>
                <w:rFonts w:ascii="Times New Roman" w:cs="Times New Roman"/>
                <w:color w:val="F5844C"/>
                <w:lang w:val="en-US"/>
              </w:rPr>
              <w:t>name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Expiry</w:t>
            </w:r>
            <w:r w:rsidRPr="00844770">
              <w:rPr>
                <w:rFonts w:ascii="Times New Roman" w:cs="Times New Roman"/>
                <w:color w:val="993300"/>
              </w:rPr>
              <w:t>"</w:t>
            </w:r>
            <w:r w:rsidRPr="00844770">
              <w:rPr>
                <w:rFonts w:ascii="Times New Roman" w:cs="Times New Roman"/>
                <w:color w:val="F5844C"/>
              </w:rPr>
              <w:t xml:space="preserve"> </w:t>
            </w:r>
            <w:r w:rsidRPr="00844770">
              <w:rPr>
                <w:rFonts w:ascii="Times New Roman" w:cs="Times New Roman"/>
                <w:color w:val="F5844C"/>
                <w:lang w:val="en-US"/>
              </w:rPr>
              <w:t>type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com</w:t>
            </w:r>
            <w:r w:rsidRPr="00844770">
              <w:rPr>
                <w:rFonts w:ascii="Times New Roman" w:cs="Times New Roman"/>
                <w:color w:val="993300"/>
              </w:rPr>
              <w:t>:</w:t>
            </w:r>
            <w:r w:rsidRPr="00844770">
              <w:rPr>
                <w:rFonts w:ascii="Times New Roman" w:cs="Times New Roman"/>
                <w:color w:val="993300"/>
                <w:lang w:val="en-US"/>
              </w:rPr>
              <w:t>DiscountDateType</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Pr>
                <w:rFonts w:ascii="Times New Roman" w:cs="Times New Roman"/>
              </w:rPr>
              <w:t>срок</w:t>
            </w:r>
            <w:r w:rsidRPr="00844770">
              <w:rPr>
                <w:rFonts w:ascii="Times New Roman" w:cs="Times New Roman"/>
              </w:rPr>
              <w:t xml:space="preserve"> </w:t>
            </w:r>
            <w:r>
              <w:rPr>
                <w:rFonts w:ascii="Times New Roman" w:cs="Times New Roman"/>
              </w:rPr>
              <w:lastRenderedPageBreak/>
              <w:t>действия</w:t>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element</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sequence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complexType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element</w:t>
            </w:r>
            <w:r w:rsidRPr="00844770">
              <w:rPr>
                <w:rFonts w:ascii="Times New Roman" w:cs="Times New Roman"/>
                <w:color w:val="F5844C"/>
              </w:rPr>
              <w:t xml:space="preserve"> </w:t>
            </w:r>
            <w:r w:rsidRPr="00844770">
              <w:rPr>
                <w:rFonts w:ascii="Times New Roman" w:cs="Times New Roman"/>
                <w:color w:val="F5844C"/>
                <w:lang w:val="en-US"/>
              </w:rPr>
              <w:t>name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DiscountSize</w:t>
            </w:r>
            <w:r w:rsidRPr="00844770">
              <w:rPr>
                <w:rFonts w:ascii="Times New Roman" w:cs="Times New Roman"/>
                <w:color w:val="993300"/>
              </w:rPr>
              <w:t>"</w:t>
            </w:r>
            <w:r w:rsidRPr="00844770">
              <w:rPr>
                <w:rFonts w:ascii="Times New Roman" w:cs="Times New Roman"/>
                <w:color w:val="F5844C"/>
              </w:rPr>
              <w:t xml:space="preserve"> </w:t>
            </w:r>
            <w:r w:rsidRPr="00844770">
              <w:rPr>
                <w:rFonts w:ascii="Times New Roman" w:cs="Times New Roman"/>
                <w:color w:val="F5844C"/>
                <w:lang w:val="en-US"/>
              </w:rPr>
              <w:t>substitutionGroup</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com</w:t>
            </w:r>
            <w:r w:rsidRPr="00844770">
              <w:rPr>
                <w:rFonts w:ascii="Times New Roman" w:cs="Times New Roman"/>
                <w:color w:val="993300"/>
              </w:rPr>
              <w:t>:</w:t>
            </w:r>
            <w:r w:rsidRPr="00844770">
              <w:rPr>
                <w:rFonts w:ascii="Times New Roman" w:cs="Times New Roman"/>
                <w:color w:val="993300"/>
                <w:lang w:val="en-US"/>
              </w:rPr>
              <w:t>Discount</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Pr>
                <w:rFonts w:ascii="Times New Roman" w:cs="Times New Roman"/>
              </w:rPr>
              <w:t>Условия</w:t>
            </w:r>
            <w:r w:rsidRPr="00844770">
              <w:rPr>
                <w:rFonts w:ascii="Times New Roman" w:cs="Times New Roman"/>
              </w:rPr>
              <w:t xml:space="preserve"> </w:t>
            </w:r>
            <w:r>
              <w:rPr>
                <w:rFonts w:ascii="Times New Roman" w:cs="Times New Roman"/>
              </w:rPr>
              <w:t>оплаты</w:t>
            </w:r>
            <w:r w:rsidRPr="00844770">
              <w:rPr>
                <w:rFonts w:ascii="Times New Roman" w:cs="Times New Roman"/>
              </w:rPr>
              <w:t xml:space="preserve"> </w:t>
            </w:r>
            <w:r>
              <w:rPr>
                <w:rFonts w:ascii="Times New Roman" w:cs="Times New Roman"/>
              </w:rPr>
              <w:t>со</w:t>
            </w:r>
            <w:r w:rsidRPr="00844770">
              <w:rPr>
                <w:rFonts w:ascii="Times New Roman" w:cs="Times New Roman"/>
              </w:rPr>
              <w:t xml:space="preserve"> </w:t>
            </w:r>
            <w:r>
              <w:rPr>
                <w:rFonts w:ascii="Times New Roman" w:cs="Times New Roman"/>
              </w:rPr>
              <w:t>скидкой</w:t>
            </w:r>
            <w:r w:rsidRPr="00844770">
              <w:rPr>
                <w:rFonts w:ascii="Times New Roman" w:cs="Times New Roman"/>
              </w:rPr>
              <w:t xml:space="preserve"> (</w:t>
            </w:r>
            <w:r>
              <w:rPr>
                <w:rFonts w:ascii="Times New Roman" w:cs="Times New Roman"/>
              </w:rPr>
              <w:t>процент</w:t>
            </w:r>
            <w:r w:rsidRPr="00844770">
              <w:rPr>
                <w:rFonts w:ascii="Times New Roman" w:cs="Times New Roman"/>
              </w:rPr>
              <w:t>)</w:t>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complexType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complexContent</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restriction</w:t>
            </w:r>
            <w:r w:rsidRPr="00844770">
              <w:rPr>
                <w:rFonts w:ascii="Times New Roman" w:cs="Times New Roman"/>
                <w:color w:val="F5844C"/>
              </w:rPr>
              <w:t xml:space="preserve"> </w:t>
            </w:r>
            <w:r w:rsidRPr="00844770">
              <w:rPr>
                <w:rFonts w:ascii="Times New Roman" w:cs="Times New Roman"/>
                <w:color w:val="F5844C"/>
                <w:lang w:val="en-US"/>
              </w:rPr>
              <w:t>base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com</w:t>
            </w:r>
            <w:r w:rsidRPr="00844770">
              <w:rPr>
                <w:rFonts w:ascii="Times New Roman" w:cs="Times New Roman"/>
                <w:color w:val="993300"/>
              </w:rPr>
              <w:t>:</w:t>
            </w:r>
            <w:r w:rsidRPr="00844770">
              <w:rPr>
                <w:rFonts w:ascii="Times New Roman" w:cs="Times New Roman"/>
                <w:color w:val="993300"/>
                <w:lang w:val="en-US"/>
              </w:rPr>
              <w:t>DiscountType</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sequence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element</w:t>
            </w:r>
            <w:r w:rsidRPr="00844770">
              <w:rPr>
                <w:rFonts w:ascii="Times New Roman" w:cs="Times New Roman"/>
                <w:color w:val="F5844C"/>
              </w:rPr>
              <w:t xml:space="preserve"> </w:t>
            </w:r>
            <w:r w:rsidRPr="00844770">
              <w:rPr>
                <w:rFonts w:ascii="Times New Roman" w:cs="Times New Roman"/>
                <w:color w:val="F5844C"/>
                <w:lang w:val="en-US"/>
              </w:rPr>
              <w:t>name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Value</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Pr>
                <w:rFonts w:ascii="Times New Roman" w:cs="Times New Roman"/>
              </w:rPr>
              <w:t>Поле</w:t>
            </w:r>
            <w:r w:rsidRPr="00844770">
              <w:rPr>
                <w:rFonts w:ascii="Times New Roman" w:cs="Times New Roman"/>
              </w:rPr>
              <w:t xml:space="preserve"> </w:t>
            </w:r>
            <w:r>
              <w:rPr>
                <w:rFonts w:ascii="Times New Roman" w:cs="Times New Roman"/>
              </w:rPr>
              <w:t>номер</w:t>
            </w:r>
            <w:r w:rsidRPr="00844770">
              <w:rPr>
                <w:rFonts w:ascii="Times New Roman" w:cs="Times New Roman"/>
              </w:rPr>
              <w:t xml:space="preserve"> 1006:</w:t>
            </w:r>
            <w:r w:rsidRPr="00844770">
              <w:rPr>
                <w:rFonts w:ascii="Times New Roman" w:cs="Times New Roman"/>
              </w:rPr>
              <w:br/>
            </w:r>
            <w:r>
              <w:rPr>
                <w:rFonts w:ascii="Times New Roman" w:cs="Times New Roman"/>
              </w:rPr>
              <w:t>Процент</w:t>
            </w:r>
            <w:r w:rsidRPr="00844770">
              <w:rPr>
                <w:rFonts w:ascii="Times New Roman" w:cs="Times New Roman"/>
              </w:rPr>
              <w:t xml:space="preserve"> </w:t>
            </w:r>
            <w:r>
              <w:rPr>
                <w:rFonts w:ascii="Times New Roman" w:cs="Times New Roman"/>
              </w:rPr>
              <w:t>скидки</w:t>
            </w:r>
            <w:r w:rsidRPr="00844770">
              <w:rPr>
                <w:rFonts w:ascii="Times New Roman" w:cs="Times New Roman"/>
              </w:rPr>
              <w:t xml:space="preserve"> </w:t>
            </w:r>
            <w:r>
              <w:rPr>
                <w:rFonts w:ascii="Times New Roman" w:cs="Times New Roman"/>
              </w:rPr>
              <w:t>от</w:t>
            </w:r>
            <w:r w:rsidRPr="00844770">
              <w:rPr>
                <w:rFonts w:ascii="Times New Roman" w:cs="Times New Roman"/>
              </w:rPr>
              <w:t xml:space="preserve"> </w:t>
            </w:r>
            <w:r>
              <w:rPr>
                <w:rFonts w:ascii="Times New Roman" w:cs="Times New Roman"/>
              </w:rPr>
              <w:t>суммы</w:t>
            </w:r>
            <w:r w:rsidRPr="00844770">
              <w:rPr>
                <w:rFonts w:ascii="Times New Roman" w:cs="Times New Roman"/>
              </w:rPr>
              <w:tab/>
            </w:r>
            <w:r>
              <w:rPr>
                <w:rFonts w:ascii="Times New Roman" w:cs="Times New Roman"/>
              </w:rPr>
              <w:t>начисления</w:t>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documentation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annotation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simpleType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restriction</w:t>
            </w:r>
            <w:r w:rsidRPr="00844770">
              <w:rPr>
                <w:rFonts w:ascii="Times New Roman" w:cs="Times New Roman"/>
                <w:color w:val="F5844C"/>
              </w:rPr>
              <w:t xml:space="preserve"> </w:t>
            </w:r>
            <w:r w:rsidRPr="00844770">
              <w:rPr>
                <w:rFonts w:ascii="Times New Roman" w:cs="Times New Roman"/>
                <w:color w:val="F5844C"/>
                <w:lang w:val="en-US"/>
              </w:rPr>
              <w:t>base</w:t>
            </w:r>
            <w:r w:rsidRPr="00844770">
              <w:rPr>
                <w:rFonts w:ascii="Times New Roman" w:cs="Times New Roman"/>
                <w:color w:val="FF8040"/>
              </w:rPr>
              <w:t>=</w:t>
            </w:r>
            <w:r w:rsidRPr="00844770">
              <w:rPr>
                <w:rFonts w:ascii="Times New Roman" w:cs="Times New Roman"/>
                <w:color w:val="993300"/>
              </w:rPr>
              <w:t>"</w:t>
            </w:r>
            <w:r w:rsidRPr="00844770">
              <w:rPr>
                <w:rFonts w:ascii="Times New Roman" w:cs="Times New Roman"/>
                <w:color w:val="993300"/>
                <w:lang w:val="en-US"/>
              </w:rPr>
              <w:t>xsd</w:t>
            </w:r>
            <w:r w:rsidRPr="00844770">
              <w:rPr>
                <w:rFonts w:ascii="Times New Roman" w:cs="Times New Roman"/>
                <w:color w:val="993300"/>
              </w:rPr>
              <w:t>:</w:t>
            </w:r>
            <w:r w:rsidRPr="00844770">
              <w:rPr>
                <w:rFonts w:ascii="Times New Roman" w:cs="Times New Roman"/>
                <w:color w:val="993300"/>
                <w:lang w:val="en-US"/>
              </w:rPr>
              <w:t>nonNegativeInteger</w:t>
            </w:r>
            <w:r w:rsidRPr="00844770">
              <w:rPr>
                <w:rFonts w:ascii="Times New Roman" w:cs="Times New Roman"/>
                <w:color w:val="993300"/>
              </w:rPr>
              <w:t>"</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minInclusive</w:t>
            </w:r>
            <w:r w:rsidRPr="00844770">
              <w:rPr>
                <w:rFonts w:ascii="Times New Roman" w:cs="Times New Roman"/>
                <w:color w:val="F5844C"/>
              </w:rPr>
              <w:t xml:space="preserve"> </w:t>
            </w:r>
            <w:r w:rsidRPr="00844770">
              <w:rPr>
                <w:rFonts w:ascii="Times New Roman" w:cs="Times New Roman"/>
                <w:color w:val="F5844C"/>
                <w:lang w:val="en-US"/>
              </w:rPr>
              <w:t>value</w:t>
            </w:r>
            <w:r w:rsidRPr="00844770">
              <w:rPr>
                <w:rFonts w:ascii="Times New Roman" w:cs="Times New Roman"/>
                <w:color w:val="FF8040"/>
              </w:rPr>
              <w:t>=</w:t>
            </w:r>
            <w:r w:rsidRPr="00844770">
              <w:rPr>
                <w:rFonts w:ascii="Times New Roman" w:cs="Times New Roman"/>
                <w:color w:val="993300"/>
              </w:rPr>
              <w:t>"1"</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maxInclusive</w:t>
            </w:r>
            <w:r w:rsidRPr="00844770">
              <w:rPr>
                <w:rFonts w:ascii="Times New Roman" w:cs="Times New Roman"/>
                <w:color w:val="F5844C"/>
              </w:rPr>
              <w:t xml:space="preserve"> </w:t>
            </w:r>
            <w:r w:rsidRPr="00844770">
              <w:rPr>
                <w:rFonts w:ascii="Times New Roman" w:cs="Times New Roman"/>
                <w:color w:val="F5844C"/>
                <w:lang w:val="en-US"/>
              </w:rPr>
              <w:t>value</w:t>
            </w:r>
            <w:r w:rsidRPr="00844770">
              <w:rPr>
                <w:rFonts w:ascii="Times New Roman" w:cs="Times New Roman"/>
                <w:color w:val="FF8040"/>
              </w:rPr>
              <w:t>=</w:t>
            </w:r>
            <w:r w:rsidRPr="00844770">
              <w:rPr>
                <w:rFonts w:ascii="Times New Roman" w:cs="Times New Roman"/>
                <w:color w:val="993300"/>
              </w:rPr>
              <w:t>"100"</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totalDigits</w:t>
            </w:r>
            <w:r w:rsidRPr="00844770">
              <w:rPr>
                <w:rFonts w:ascii="Times New Roman" w:cs="Times New Roman"/>
                <w:color w:val="F5844C"/>
              </w:rPr>
              <w:t xml:space="preserve"> </w:t>
            </w:r>
            <w:r w:rsidRPr="00844770">
              <w:rPr>
                <w:rFonts w:ascii="Times New Roman" w:cs="Times New Roman"/>
                <w:color w:val="F5844C"/>
                <w:lang w:val="en-US"/>
              </w:rPr>
              <w:t>value</w:t>
            </w:r>
            <w:r w:rsidRPr="00844770">
              <w:rPr>
                <w:rFonts w:ascii="Times New Roman" w:cs="Times New Roman"/>
                <w:color w:val="FF8040"/>
              </w:rPr>
              <w:t>=</w:t>
            </w:r>
            <w:r w:rsidRPr="00844770">
              <w:rPr>
                <w:rFonts w:ascii="Times New Roman" w:cs="Times New Roman"/>
                <w:color w:val="993300"/>
              </w:rPr>
              <w:t>"3"</w:t>
            </w:r>
            <w:r w:rsidRPr="00844770">
              <w:rPr>
                <w:rFonts w:ascii="Times New Roman" w:cs="Times New Roman"/>
                <w:color w:val="0000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restriction</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simpleType</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color w:val="003296"/>
              </w:rPr>
              <w:t>&lt;/</w:t>
            </w:r>
            <w:r w:rsidRPr="00844770">
              <w:rPr>
                <w:rFonts w:ascii="Times New Roman" w:cs="Times New Roman"/>
                <w:color w:val="003296"/>
                <w:lang w:val="en-US"/>
              </w:rPr>
              <w:t>xsd</w:t>
            </w:r>
            <w:r w:rsidRPr="00844770">
              <w:rPr>
                <w:rFonts w:ascii="Times New Roman" w:cs="Times New Roman"/>
                <w:color w:val="003296"/>
              </w:rPr>
              <w:t>:</w:t>
            </w:r>
            <w:r w:rsidRPr="00844770">
              <w:rPr>
                <w:rFonts w:ascii="Times New Roman" w:cs="Times New Roman"/>
                <w:color w:val="003296"/>
                <w:lang w:val="en-US"/>
              </w:rPr>
              <w:t>element</w:t>
            </w:r>
            <w:r w:rsidRPr="00844770">
              <w:rPr>
                <w:rFonts w:ascii="Times New Roman" w:cs="Times New Roman"/>
                <w:color w:val="003296"/>
              </w:rPr>
              <w:t>&gt;</w:t>
            </w:r>
            <w:r w:rsidRPr="00844770">
              <w:rPr>
                <w:rFonts w:ascii="Times New Roman" w:cs="Times New Roman"/>
              </w:rPr>
              <w:br/>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sidRPr="00844770">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lastRenderedPageBreak/>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844770">
              <w:rPr>
                <w:rFonts w:ascii="Times New Roman" w:cs="Times New Roman"/>
                <w:color w:val="003296"/>
                <w:lang w:val="en-US"/>
              </w:rPr>
              <w:t>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"ImportProtocolType"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"entityID"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"xsd:ID"</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сущности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пакете</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"code"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Код</w:t>
            </w:r>
            <w:r w:rsidRPr="00844770">
              <w:rPr>
                <w:rFonts w:ascii="Times New Roman" w:cs="Times New Roman"/>
                <w:lang w:val="en-US"/>
              </w:rPr>
              <w:t xml:space="preserve"> </w:t>
            </w:r>
            <w:r>
              <w:rPr>
                <w:rFonts w:ascii="Times New Roman" w:cs="Times New Roman"/>
              </w:rPr>
              <w:t>результата</w:t>
            </w:r>
            <w:r w:rsidRPr="00844770">
              <w:rPr>
                <w:rFonts w:ascii="Times New Roman" w:cs="Times New Roman"/>
                <w:lang w:val="en-US"/>
              </w:rPr>
              <w:t xml:space="preserve"> </w:t>
            </w:r>
            <w:r>
              <w:rPr>
                <w:rFonts w:ascii="Times New Roman" w:cs="Times New Roman"/>
              </w:rPr>
              <w:t>обработки</w:t>
            </w:r>
            <w:r w:rsidRPr="00844770">
              <w:rPr>
                <w:rFonts w:ascii="Times New Roman" w:cs="Times New Roman"/>
                <w:lang w:val="en-US"/>
              </w:rPr>
              <w:t xml:space="preserve">: </w:t>
            </w:r>
            <w:r w:rsidRPr="00844770">
              <w:rPr>
                <w:rFonts w:ascii="Times New Roman" w:cs="Times New Roman"/>
                <w:lang w:val="en-US"/>
              </w:rPr>
              <w:br/>
              <w:t xml:space="preserve">0 — </w:t>
            </w:r>
            <w:r>
              <w:rPr>
                <w:rFonts w:ascii="Times New Roman" w:cs="Times New Roman"/>
              </w:rPr>
              <w:t>если</w:t>
            </w:r>
            <w:r w:rsidRPr="00844770">
              <w:rPr>
                <w:rFonts w:ascii="Times New Roman" w:cs="Times New Roman"/>
                <w:lang w:val="en-US"/>
              </w:rPr>
              <w:t xml:space="preserve"> </w:t>
            </w:r>
            <w:r>
              <w:rPr>
                <w:rFonts w:ascii="Times New Roman" w:cs="Times New Roman"/>
              </w:rPr>
              <w:t>запрос</w:t>
            </w:r>
            <w:r w:rsidRPr="00844770">
              <w:rPr>
                <w:rFonts w:ascii="Times New Roman" w:cs="Times New Roman"/>
                <w:lang w:val="en-US"/>
              </w:rPr>
              <w:t xml:space="preserve"> </w:t>
            </w:r>
            <w:r>
              <w:rPr>
                <w:rFonts w:ascii="Times New Roman" w:cs="Times New Roman"/>
              </w:rPr>
              <w:t>успешно</w:t>
            </w:r>
            <w:r w:rsidRPr="00844770">
              <w:rPr>
                <w:rFonts w:ascii="Times New Roman" w:cs="Times New Roman"/>
                <w:lang w:val="en-US"/>
              </w:rPr>
              <w:t xml:space="preserve"> </w:t>
            </w:r>
            <w:r>
              <w:rPr>
                <w:rFonts w:ascii="Times New Roman" w:cs="Times New Roman"/>
              </w:rPr>
              <w:t>принят</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код</w:t>
            </w:r>
            <w:r w:rsidRPr="00844770">
              <w:rPr>
                <w:rFonts w:ascii="Times New Roman" w:cs="Times New Roman"/>
                <w:lang w:val="en-US"/>
              </w:rPr>
              <w:t xml:space="preserve"> </w:t>
            </w:r>
            <w:r>
              <w:rPr>
                <w:rFonts w:ascii="Times New Roman" w:cs="Times New Roman"/>
              </w:rPr>
              <w:t>ошибки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случае</w:t>
            </w:r>
            <w:r w:rsidRPr="00844770">
              <w:rPr>
                <w:rFonts w:ascii="Times New Roman" w:cs="Times New Roman"/>
                <w:lang w:val="en-US"/>
              </w:rPr>
              <w:t xml:space="preserve"> </w:t>
            </w:r>
            <w:r>
              <w:rPr>
                <w:rFonts w:ascii="Times New Roman" w:cs="Times New Roman"/>
              </w:rPr>
              <w:t>отказа</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приеме</w:t>
            </w:r>
            <w:r w:rsidRPr="00844770">
              <w:rPr>
                <w:rFonts w:ascii="Times New Roman" w:cs="Times New Roman"/>
                <w:lang w:val="en-US"/>
              </w:rPr>
              <w:t xml:space="preserve"> </w:t>
            </w:r>
            <w:r>
              <w:rPr>
                <w:rFonts w:ascii="Times New Roman" w:cs="Times New Roman"/>
              </w:rPr>
              <w:t>к</w:t>
            </w:r>
            <w:r w:rsidRPr="00844770">
              <w:rPr>
                <w:rFonts w:ascii="Times New Roman" w:cs="Times New Roman"/>
                <w:lang w:val="en-US"/>
              </w:rPr>
              <w:t xml:space="preserve"> </w:t>
            </w:r>
            <w:r>
              <w:rPr>
                <w:rFonts w:ascii="Times New Roman" w:cs="Times New Roman"/>
              </w:rPr>
              <w:t>обработке</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"description"</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Описание</w:t>
            </w:r>
            <w:r w:rsidRPr="00844770">
              <w:rPr>
                <w:rFonts w:ascii="Times New Roman" w:cs="Times New Roman"/>
                <w:lang w:val="en-US"/>
              </w:rPr>
              <w:t xml:space="preserve"> </w:t>
            </w:r>
            <w:r>
              <w:rPr>
                <w:rFonts w:ascii="Times New Roman" w:cs="Times New Roman"/>
              </w:rPr>
              <w:t>результата</w:t>
            </w:r>
            <w:r w:rsidRPr="00844770">
              <w:rPr>
                <w:rFonts w:ascii="Times New Roman" w:cs="Times New Roman"/>
                <w:lang w:val="en-US"/>
              </w:rPr>
              <w:t xml:space="preserve"> </w:t>
            </w:r>
            <w:r>
              <w:rPr>
                <w:rFonts w:ascii="Times New Roman" w:cs="Times New Roman"/>
              </w:rPr>
              <w:t>обработки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"255"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"ImportPackageResponseType"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&lt;xsd:extension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"com:ResponseType"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maxOccurs</w:t>
            </w:r>
            <w:r w:rsidRPr="00844770">
              <w:rPr>
                <w:rFonts w:ascii="Times New Roman" w:cs="Times New Roman"/>
                <w:color w:val="FF8040"/>
                <w:lang w:val="en-US"/>
              </w:rPr>
              <w:t>=</w:t>
            </w:r>
            <w:r w:rsidRPr="00844770">
              <w:rPr>
                <w:rFonts w:ascii="Times New Roman" w:cs="Times New Roman"/>
                <w:color w:val="993300"/>
                <w:lang w:val="en-US"/>
              </w:rPr>
              <w:t>"100"</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"ImportProtocol"</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"com:ImportProtocolType"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Результат</w:t>
            </w:r>
            <w:r w:rsidRPr="00844770">
              <w:rPr>
                <w:rFonts w:ascii="Times New Roman" w:cs="Times New Roman"/>
                <w:lang w:val="en-US"/>
              </w:rPr>
              <w:t xml:space="preserve"> </w:t>
            </w:r>
            <w:r>
              <w:rPr>
                <w:rFonts w:ascii="Times New Roman" w:cs="Times New Roman"/>
              </w:rPr>
              <w:t>обработки</w:t>
            </w:r>
            <w:r w:rsidRPr="00844770">
              <w:rPr>
                <w:rFonts w:ascii="Times New Roman" w:cs="Times New Roman"/>
                <w:lang w:val="en-US"/>
              </w:rPr>
              <w:t xml:space="preserve"> </w:t>
            </w:r>
            <w:r>
              <w:rPr>
                <w:rFonts w:ascii="Times New Roman" w:cs="Times New Roman"/>
              </w:rPr>
              <w:t>сущности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пакете</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&lt;/xsd:extension&gt;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"TransKindType"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"06"</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"16"</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"AccDocType"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"accDocNo"</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3. </w:t>
            </w:r>
            <w:r>
              <w:rPr>
                <w:rFonts w:ascii="Times New Roman" w:cs="Times New Roman"/>
              </w:rPr>
              <w:t>Для</w:t>
            </w:r>
            <w:r w:rsidRPr="00844770">
              <w:rPr>
                <w:rFonts w:ascii="Times New Roman" w:cs="Times New Roman"/>
                <w:lang w:val="en-US"/>
              </w:rPr>
              <w:t xml:space="preserve"> </w:t>
            </w:r>
            <w:r>
              <w:rPr>
                <w:rFonts w:ascii="Times New Roman" w:cs="Times New Roman"/>
              </w:rPr>
              <w:t>частичного</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lang w:val="en-US"/>
              </w:rPr>
              <w:t xml:space="preserve"> </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40:</w:t>
            </w:r>
            <w:r w:rsidRPr="00844770">
              <w:rPr>
                <w:rFonts w:ascii="Times New Roman" w:cs="Times New Roman"/>
                <w:lang w:val="en-US"/>
              </w:rPr>
              <w:br/>
            </w:r>
            <w:r>
              <w:rPr>
                <w:rFonts w:ascii="Times New Roman" w:cs="Times New Roman"/>
              </w:rPr>
              <w:t>Номер</w:t>
            </w:r>
            <w:r w:rsidRPr="00844770">
              <w:rPr>
                <w:rFonts w:ascii="Times New Roman" w:cs="Times New Roman"/>
                <w:lang w:val="en-US"/>
              </w:rPr>
              <w:t xml:space="preserve"> </w:t>
            </w:r>
            <w:r>
              <w:rPr>
                <w:rFonts w:ascii="Times New Roman" w:cs="Times New Roman"/>
              </w:rPr>
              <w:t>платежного</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"\d{1,6}"</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"accDocDate"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4. </w:t>
            </w:r>
            <w:r>
              <w:rPr>
                <w:rFonts w:ascii="Times New Roman" w:cs="Times New Roman"/>
              </w:rPr>
              <w:t>Для</w:t>
            </w:r>
            <w:r w:rsidRPr="00844770">
              <w:rPr>
                <w:rFonts w:ascii="Times New Roman" w:cs="Times New Roman"/>
                <w:lang w:val="en-US"/>
              </w:rPr>
              <w:t xml:space="preserve"> </w:t>
            </w:r>
            <w:r>
              <w:rPr>
                <w:rFonts w:ascii="Times New Roman" w:cs="Times New Roman"/>
              </w:rPr>
              <w:t>частичного</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lang w:val="en-US"/>
              </w:rPr>
              <w:t xml:space="preserve"> </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41:</w:t>
            </w:r>
            <w:r w:rsidRPr="00844770">
              <w:rPr>
                <w:rFonts w:ascii="Times New Roman" w:cs="Times New Roman"/>
                <w:lang w:val="en-US"/>
              </w:rPr>
              <w:br/>
            </w:r>
            <w:r>
              <w:rPr>
                <w:rFonts w:ascii="Times New Roman" w:cs="Times New Roman"/>
              </w:rPr>
              <w:t>Дата</w:t>
            </w:r>
            <w:r w:rsidRPr="00844770">
              <w:rPr>
                <w:rFonts w:ascii="Times New Roman" w:cs="Times New Roman"/>
                <w:lang w:val="en-US"/>
              </w:rPr>
              <w:t xml:space="preserve"> </w:t>
            </w:r>
            <w:r>
              <w:rPr>
                <w:rFonts w:ascii="Times New Roman" w:cs="Times New Roman"/>
              </w:rPr>
              <w:t>платежного</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"PaymentIdType"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"1\d{15}((0[1-9]|[12][0-9]|3[01])(0[1-9]|1[012])\d{4})\d{8}"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Структура</w:t>
            </w:r>
            <w:r w:rsidRPr="00844770">
              <w:rPr>
                <w:rFonts w:ascii="Times New Roman" w:cs="Times New Roman"/>
                <w:lang w:val="en-US"/>
              </w:rPr>
              <w:t xml:space="preserve"> </w:t>
            </w:r>
            <w:r>
              <w:rPr>
                <w:rFonts w:ascii="Times New Roman" w:cs="Times New Roman"/>
              </w:rPr>
              <w:t>УИП</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 xml:space="preserve"> </w:t>
            </w:r>
            <w:r>
              <w:rPr>
                <w:rFonts w:ascii="Times New Roman" w:cs="Times New Roman"/>
              </w:rPr>
              <w:t>кредитных</w:t>
            </w:r>
            <w:r w:rsidRPr="00844770">
              <w:rPr>
                <w:rFonts w:ascii="Times New Roman" w:cs="Times New Roman"/>
                <w:lang w:val="en-US"/>
              </w:rPr>
              <w:t xml:space="preserve"> </w:t>
            </w:r>
            <w:r>
              <w:rPr>
                <w:rFonts w:ascii="Times New Roman" w:cs="Times New Roman"/>
              </w:rPr>
              <w:t>организаций</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"2\d{4}0{11}((0[1-9]|[12][0-9]|3[01])(0[1-9]|1[012])\d{4})\d{8}"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Структура</w:t>
            </w:r>
            <w:r w:rsidRPr="00844770">
              <w:rPr>
                <w:rFonts w:ascii="Times New Roman" w:cs="Times New Roman"/>
                <w:lang w:val="en-US"/>
              </w:rPr>
              <w:t xml:space="preserve"> </w:t>
            </w:r>
            <w:r>
              <w:rPr>
                <w:rFonts w:ascii="Times New Roman" w:cs="Times New Roman"/>
              </w:rPr>
              <w:t>УИП</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 xml:space="preserve"> </w:t>
            </w:r>
            <w:r>
              <w:rPr>
                <w:rFonts w:ascii="Times New Roman" w:cs="Times New Roman"/>
              </w:rPr>
              <w:t>ТОФК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"3[a-fA-F0-9]{6}((0[1-9]|[12][0-9]|3[01])(0[1-9]|1[012])\d{4})\d{17}"</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Структура</w:t>
            </w:r>
            <w:r w:rsidRPr="00844770">
              <w:rPr>
                <w:rFonts w:ascii="Times New Roman" w:cs="Times New Roman"/>
                <w:lang w:val="en-US"/>
              </w:rPr>
              <w:t xml:space="preserve"> </w:t>
            </w:r>
            <w:r>
              <w:rPr>
                <w:rFonts w:ascii="Times New Roman" w:cs="Times New Roman"/>
              </w:rPr>
              <w:t>УИП</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 xml:space="preserve"> </w:t>
            </w:r>
            <w:r>
              <w:rPr>
                <w:rFonts w:ascii="Times New Roman" w:cs="Times New Roman"/>
              </w:rPr>
              <w:t>остальных</w:t>
            </w:r>
            <w:r w:rsidRPr="00844770">
              <w:rPr>
                <w:rFonts w:ascii="Times New Roman" w:cs="Times New Roman"/>
                <w:lang w:val="en-US"/>
              </w:rPr>
              <w:t xml:space="preserve"> </w:t>
            </w:r>
            <w:r>
              <w:rPr>
                <w:rFonts w:ascii="Times New Roman" w:cs="Times New Roman"/>
              </w:rPr>
              <w:t>участников</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"RefundIdType"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"\d{8}((0[1-9]|[12][0-9]|3[01])(0[1-9]|1[012])\d{4})\d{9}"</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"BankType"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Данные</w:t>
            </w:r>
            <w:r w:rsidRPr="00844770">
              <w:rPr>
                <w:rFonts w:ascii="Times New Roman" w:cs="Times New Roman"/>
                <w:lang w:val="en-US"/>
              </w:rPr>
              <w:t xml:space="preserve"> </w:t>
            </w:r>
            <w:r>
              <w:rPr>
                <w:rFonts w:ascii="Times New Roman" w:cs="Times New Roman"/>
              </w:rPr>
              <w:t>банка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"name"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13 </w:t>
            </w:r>
            <w:r>
              <w:rPr>
                <w:rFonts w:ascii="Times New Roman" w:cs="Times New Roman"/>
              </w:rPr>
              <w:t>для</w:t>
            </w:r>
            <w:r w:rsidRPr="00844770">
              <w:rPr>
                <w:rFonts w:ascii="Times New Roman" w:cs="Times New Roman"/>
                <w:lang w:val="en-US"/>
              </w:rPr>
              <w:t xml:space="preserve"> </w:t>
            </w:r>
            <w:r>
              <w:rPr>
                <w:rFonts w:ascii="Times New Roman" w:cs="Times New Roman"/>
              </w:rPr>
              <w:t>получателя</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 </w:t>
            </w:r>
            <w:r>
              <w:rPr>
                <w:rFonts w:ascii="Times New Roman" w:cs="Times New Roman"/>
              </w:rPr>
              <w:t>для</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принявшей</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lang w:val="en-US"/>
              </w:rPr>
              <w:t>:</w:t>
            </w:r>
            <w:r w:rsidRPr="00844770">
              <w:rPr>
                <w:rFonts w:ascii="Times New Roman" w:cs="Times New Roman"/>
                <w:lang w:val="en-US"/>
              </w:rPr>
              <w:br/>
            </w:r>
            <w:r>
              <w:rPr>
                <w:rFonts w:ascii="Times New Roman" w:cs="Times New Roman"/>
              </w:rPr>
              <w:t>Наименование</w:t>
            </w:r>
            <w:r w:rsidRPr="00844770">
              <w:rPr>
                <w:rFonts w:ascii="Times New Roman" w:cs="Times New Roman"/>
                <w:lang w:val="en-US"/>
              </w:rPr>
              <w:t xml:space="preserve"> </w:t>
            </w:r>
            <w:r>
              <w:rPr>
                <w:rFonts w:ascii="Times New Roman" w:cs="Times New Roman"/>
              </w:rPr>
              <w:t>структурного</w:t>
            </w:r>
            <w:r w:rsidRPr="00844770">
              <w:rPr>
                <w:rFonts w:ascii="Times New Roman" w:cs="Times New Roman"/>
                <w:lang w:val="en-US"/>
              </w:rPr>
              <w:t xml:space="preserve"> </w:t>
            </w:r>
            <w:r>
              <w:rPr>
                <w:rFonts w:ascii="Times New Roman" w:cs="Times New Roman"/>
              </w:rPr>
              <w:t>подразделения</w:t>
            </w:r>
            <w:r w:rsidRPr="00844770">
              <w:rPr>
                <w:rFonts w:ascii="Times New Roman" w:cs="Times New Roman"/>
                <w:lang w:val="en-US"/>
              </w:rPr>
              <w:t xml:space="preserve"> </w:t>
            </w:r>
            <w:r>
              <w:rPr>
                <w:rFonts w:ascii="Times New Roman" w:cs="Times New Roman"/>
              </w:rPr>
              <w:t>кредитной</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подразделения</w:t>
            </w:r>
            <w:r w:rsidRPr="00844770">
              <w:rPr>
                <w:rFonts w:ascii="Times New Roman" w:cs="Times New Roman"/>
                <w:lang w:val="en-US"/>
              </w:rPr>
              <w:t xml:space="preserve"> </w:t>
            </w:r>
            <w:r>
              <w:rPr>
                <w:rFonts w:ascii="Times New Roman" w:cs="Times New Roman"/>
              </w:rPr>
              <w:t>Банка</w:t>
            </w:r>
            <w:r w:rsidRPr="00844770">
              <w:rPr>
                <w:rFonts w:ascii="Times New Roman" w:cs="Times New Roman"/>
                <w:lang w:val="en-US"/>
              </w:rPr>
              <w:t xml:space="preserve"> </w:t>
            </w:r>
            <w:r>
              <w:rPr>
                <w:rFonts w:ascii="Times New Roman" w:cs="Times New Roman"/>
              </w:rPr>
              <w:t>России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котором</w:t>
            </w:r>
            <w:r w:rsidRPr="00844770">
              <w:rPr>
                <w:rFonts w:ascii="Times New Roman" w:cs="Times New Roman"/>
                <w:lang w:val="en-US"/>
              </w:rPr>
              <w:t xml:space="preserve"> </w:t>
            </w:r>
            <w:r>
              <w:rPr>
                <w:rFonts w:ascii="Times New Roman" w:cs="Times New Roman"/>
              </w:rPr>
              <w:t>открыт</w:t>
            </w:r>
            <w:r w:rsidRPr="00844770">
              <w:rPr>
                <w:rFonts w:ascii="Times New Roman" w:cs="Times New Roman"/>
                <w:lang w:val="en-US"/>
              </w:rPr>
              <w:t xml:space="preserve"> </w:t>
            </w:r>
            <w:r>
              <w:rPr>
                <w:rFonts w:ascii="Times New Roman" w:cs="Times New Roman"/>
              </w:rPr>
              <w:t>счет</w:t>
            </w:r>
            <w:r w:rsidRPr="00844770">
              <w:rPr>
                <w:rFonts w:ascii="Times New Roman" w:cs="Times New Roman"/>
                <w:lang w:val="en-US"/>
              </w:rPr>
              <w:t>.</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"200"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"\S+([\S\s]*\S+)*"</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"bik"</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"com:BIKType"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14 </w:t>
            </w:r>
            <w:r>
              <w:rPr>
                <w:rFonts w:ascii="Times New Roman" w:cs="Times New Roman"/>
              </w:rPr>
              <w:t>для</w:t>
            </w:r>
            <w:r w:rsidRPr="00844770">
              <w:rPr>
                <w:rFonts w:ascii="Times New Roman" w:cs="Times New Roman"/>
                <w:lang w:val="en-US"/>
              </w:rPr>
              <w:t xml:space="preserve"> </w:t>
            </w:r>
            <w:r>
              <w:rPr>
                <w:rFonts w:ascii="Times New Roman" w:cs="Times New Roman"/>
              </w:rPr>
              <w:t>получателя</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11 </w:t>
            </w:r>
            <w:r>
              <w:rPr>
                <w:rFonts w:ascii="Times New Roman" w:cs="Times New Roman"/>
              </w:rPr>
              <w:t>для</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принявшей</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lang w:val="en-US"/>
              </w:rPr>
              <w:t>::</w:t>
            </w:r>
            <w:r w:rsidRPr="00844770">
              <w:rPr>
                <w:rFonts w:ascii="Times New Roman" w:cs="Times New Roman"/>
                <w:lang w:val="en-US"/>
              </w:rPr>
              <w:br/>
            </w:r>
            <w:r>
              <w:rPr>
                <w:rFonts w:ascii="Times New Roman" w:cs="Times New Roman"/>
              </w:rPr>
              <w:t>БИК</w:t>
            </w:r>
            <w:r w:rsidRPr="00844770">
              <w:rPr>
                <w:rFonts w:ascii="Times New Roman" w:cs="Times New Roman"/>
                <w:lang w:val="en-US"/>
              </w:rPr>
              <w:t xml:space="preserve"> </w:t>
            </w:r>
            <w:r>
              <w:rPr>
                <w:rFonts w:ascii="Times New Roman" w:cs="Times New Roman"/>
              </w:rPr>
              <w:t>структурного</w:t>
            </w:r>
            <w:r w:rsidRPr="00844770">
              <w:rPr>
                <w:rFonts w:ascii="Times New Roman" w:cs="Times New Roman"/>
                <w:lang w:val="en-US"/>
              </w:rPr>
              <w:t xml:space="preserve"> </w:t>
            </w:r>
            <w:r>
              <w:rPr>
                <w:rFonts w:ascii="Times New Roman" w:cs="Times New Roman"/>
              </w:rPr>
              <w:t>подразделения</w:t>
            </w:r>
            <w:r w:rsidRPr="00844770">
              <w:rPr>
                <w:rFonts w:ascii="Times New Roman" w:cs="Times New Roman"/>
                <w:lang w:val="en-US"/>
              </w:rPr>
              <w:t xml:space="preserve"> </w:t>
            </w:r>
            <w:r>
              <w:rPr>
                <w:rFonts w:ascii="Times New Roman" w:cs="Times New Roman"/>
              </w:rPr>
              <w:t>кредитной</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подразделения</w:t>
            </w:r>
            <w:r w:rsidRPr="00844770">
              <w:rPr>
                <w:rFonts w:ascii="Times New Roman" w:cs="Times New Roman"/>
                <w:lang w:val="en-US"/>
              </w:rPr>
              <w:t xml:space="preserve"> </w:t>
            </w:r>
            <w:r>
              <w:rPr>
                <w:rFonts w:ascii="Times New Roman" w:cs="Times New Roman"/>
              </w:rPr>
              <w:t>Банка</w:t>
            </w:r>
            <w:r w:rsidRPr="00844770">
              <w:rPr>
                <w:rFonts w:ascii="Times New Roman" w:cs="Times New Roman"/>
                <w:lang w:val="en-US"/>
              </w:rPr>
              <w:t xml:space="preserve"> </w:t>
            </w:r>
            <w:r>
              <w:rPr>
                <w:rFonts w:ascii="Times New Roman" w:cs="Times New Roman"/>
              </w:rPr>
              <w:t>России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котором</w:t>
            </w:r>
            <w:r w:rsidRPr="00844770">
              <w:rPr>
                <w:rFonts w:ascii="Times New Roman" w:cs="Times New Roman"/>
                <w:lang w:val="en-US"/>
              </w:rPr>
              <w:t xml:space="preserve"> </w:t>
            </w:r>
            <w:r>
              <w:rPr>
                <w:rFonts w:ascii="Times New Roman" w:cs="Times New Roman"/>
              </w:rPr>
              <w:t>открыт</w:t>
            </w:r>
            <w:r w:rsidRPr="00844770">
              <w:rPr>
                <w:rFonts w:ascii="Times New Roman" w:cs="Times New Roman"/>
                <w:lang w:val="en-US"/>
              </w:rPr>
              <w:t xml:space="preserve"> </w:t>
            </w:r>
            <w:r>
              <w:rPr>
                <w:rFonts w:ascii="Times New Roman" w:cs="Times New Roman"/>
              </w:rPr>
              <w:t>счет</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"correspondentBankAccount"</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"com:AccountNumType"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15 </w:t>
            </w:r>
            <w:r>
              <w:rPr>
                <w:rFonts w:ascii="Times New Roman" w:cs="Times New Roman"/>
              </w:rPr>
              <w:t>для</w:t>
            </w:r>
            <w:r w:rsidRPr="00844770">
              <w:rPr>
                <w:rFonts w:ascii="Times New Roman" w:cs="Times New Roman"/>
                <w:lang w:val="en-US"/>
              </w:rPr>
              <w:t xml:space="preserve"> </w:t>
            </w:r>
            <w:r>
              <w:rPr>
                <w:rFonts w:ascii="Times New Roman" w:cs="Times New Roman"/>
              </w:rPr>
              <w:t>получателя</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12 </w:t>
            </w:r>
            <w:r>
              <w:rPr>
                <w:rFonts w:ascii="Times New Roman" w:cs="Times New Roman"/>
              </w:rPr>
              <w:t>для</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принявшей</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lang w:val="en-US"/>
              </w:rPr>
              <w:t>::</w:t>
            </w:r>
            <w:r w:rsidRPr="00844770">
              <w:rPr>
                <w:rFonts w:ascii="Times New Roman" w:cs="Times New Roman"/>
                <w:lang w:val="en-US"/>
              </w:rPr>
              <w:br/>
            </w:r>
            <w:r>
              <w:rPr>
                <w:rFonts w:ascii="Times New Roman" w:cs="Times New Roman"/>
              </w:rPr>
              <w:t>Номер</w:t>
            </w:r>
            <w:r w:rsidRPr="00844770">
              <w:rPr>
                <w:rFonts w:ascii="Times New Roman" w:cs="Times New Roman"/>
                <w:lang w:val="en-US"/>
              </w:rPr>
              <w:t xml:space="preserve"> </w:t>
            </w:r>
            <w:r>
              <w:rPr>
                <w:rFonts w:ascii="Times New Roman" w:cs="Times New Roman"/>
              </w:rPr>
              <w:t>корреспондентского</w:t>
            </w:r>
            <w:r w:rsidRPr="00844770">
              <w:rPr>
                <w:rFonts w:ascii="Times New Roman" w:cs="Times New Roman"/>
                <w:lang w:val="en-US"/>
              </w:rPr>
              <w:t xml:space="preserve"> </w:t>
            </w:r>
            <w:r>
              <w:rPr>
                <w:rFonts w:ascii="Times New Roman" w:cs="Times New Roman"/>
              </w:rPr>
              <w:t>счета</w:t>
            </w:r>
            <w:r w:rsidRPr="00844770">
              <w:rPr>
                <w:rFonts w:ascii="Times New Roman" w:cs="Times New Roman"/>
                <w:lang w:val="en-US"/>
              </w:rPr>
              <w:t xml:space="preserve"> </w:t>
            </w:r>
            <w:r>
              <w:rPr>
                <w:rFonts w:ascii="Times New Roman" w:cs="Times New Roman"/>
              </w:rPr>
              <w:t>кредитной</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открытый</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br/>
              <w:t xml:space="preserve"> </w:t>
            </w:r>
            <w:r>
              <w:rPr>
                <w:rFonts w:ascii="Times New Roman" w:cs="Times New Roman"/>
              </w:rPr>
              <w:t>подразделении</w:t>
            </w:r>
            <w:r w:rsidRPr="00844770">
              <w:rPr>
                <w:rFonts w:ascii="Times New Roman" w:cs="Times New Roman"/>
                <w:lang w:val="en-US"/>
              </w:rPr>
              <w:t xml:space="preserve"> </w:t>
            </w:r>
            <w:r>
              <w:rPr>
                <w:rFonts w:ascii="Times New Roman" w:cs="Times New Roman"/>
              </w:rPr>
              <w:t>Банка</w:t>
            </w:r>
            <w:r w:rsidRPr="00844770">
              <w:rPr>
                <w:rFonts w:ascii="Times New Roman" w:cs="Times New Roman"/>
                <w:lang w:val="en-US"/>
              </w:rPr>
              <w:t xml:space="preserve"> </w:t>
            </w:r>
            <w:r>
              <w:rPr>
                <w:rFonts w:ascii="Times New Roman" w:cs="Times New Roman"/>
              </w:rPr>
              <w:t>России</w:t>
            </w:r>
            <w:r w:rsidRPr="00844770">
              <w:rPr>
                <w:rFonts w:ascii="Times New Roman" w:cs="Times New Roman"/>
                <w:lang w:val="en-US"/>
              </w:rPr>
              <w:t>.</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"AccountType"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Описание</w:t>
            </w:r>
            <w:r w:rsidRPr="00844770">
              <w:rPr>
                <w:rFonts w:ascii="Times New Roman" w:cs="Times New Roman"/>
                <w:lang w:val="en-US"/>
              </w:rPr>
              <w:t xml:space="preserve"> </w:t>
            </w:r>
            <w:r>
              <w:rPr>
                <w:rFonts w:ascii="Times New Roman" w:cs="Times New Roman"/>
              </w:rPr>
              <w:t>счета</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 </w:t>
            </w:r>
            <w:r>
              <w:rPr>
                <w:rFonts w:ascii="Times New Roman" w:cs="Times New Roman"/>
              </w:rPr>
              <w:t>банка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"Bank"</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"com:BankType"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Данные</w:t>
            </w:r>
            <w:r w:rsidRPr="00844770">
              <w:rPr>
                <w:rFonts w:ascii="Times New Roman" w:cs="Times New Roman"/>
                <w:lang w:val="en-US"/>
              </w:rPr>
              <w:t xml:space="preserve"> </w:t>
            </w:r>
            <w:r>
              <w:rPr>
                <w:rFonts w:ascii="Times New Roman" w:cs="Times New Roman"/>
              </w:rPr>
              <w:t>банка</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котором</w:t>
            </w:r>
            <w:r w:rsidRPr="00844770">
              <w:rPr>
                <w:rFonts w:ascii="Times New Roman" w:cs="Times New Roman"/>
                <w:lang w:val="en-US"/>
              </w:rPr>
              <w:t xml:space="preserve"> </w:t>
            </w:r>
            <w:r>
              <w:rPr>
                <w:rFonts w:ascii="Times New Roman" w:cs="Times New Roman"/>
              </w:rPr>
              <w:t>открыт</w:t>
            </w:r>
            <w:r w:rsidRPr="00844770">
              <w:rPr>
                <w:rFonts w:ascii="Times New Roman" w:cs="Times New Roman"/>
                <w:lang w:val="en-US"/>
              </w:rPr>
              <w:t xml:space="preserve"> </w:t>
            </w:r>
            <w:r>
              <w:rPr>
                <w:rFonts w:ascii="Times New Roman" w:cs="Times New Roman"/>
              </w:rPr>
              <w:t>счет</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"accountNumber"</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"com:AccountNumType"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17:</w:t>
            </w:r>
            <w:r w:rsidRPr="00844770">
              <w:rPr>
                <w:rFonts w:ascii="Times New Roman" w:cs="Times New Roman"/>
                <w:lang w:val="en-US"/>
              </w:rPr>
              <w:br/>
            </w:r>
            <w:r>
              <w:rPr>
                <w:rFonts w:ascii="Times New Roman" w:cs="Times New Roman"/>
              </w:rPr>
              <w:t>Номер</w:t>
            </w:r>
            <w:r w:rsidRPr="00844770">
              <w:rPr>
                <w:rFonts w:ascii="Times New Roman" w:cs="Times New Roman"/>
                <w:lang w:val="en-US"/>
              </w:rPr>
              <w:t xml:space="preserve"> </w:t>
            </w:r>
            <w:r>
              <w:rPr>
                <w:rFonts w:ascii="Times New Roman" w:cs="Times New Roman"/>
              </w:rPr>
              <w:t>банковского</w:t>
            </w:r>
            <w:r w:rsidRPr="00844770">
              <w:rPr>
                <w:rFonts w:ascii="Times New Roman" w:cs="Times New Roman"/>
                <w:lang w:val="en-US"/>
              </w:rPr>
              <w:t xml:space="preserve"> </w:t>
            </w:r>
            <w:r>
              <w:rPr>
                <w:rFonts w:ascii="Times New Roman" w:cs="Times New Roman"/>
              </w:rPr>
              <w:t>счета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"OrgAccount"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"com:AccountType"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"Bank"</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"com:BankType"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Данные</w:t>
            </w:r>
            <w:r w:rsidRPr="00844770">
              <w:rPr>
                <w:rFonts w:ascii="Times New Roman" w:cs="Times New Roman"/>
                <w:lang w:val="en-US"/>
              </w:rPr>
              <w:t xml:space="preserve"> </w:t>
            </w:r>
            <w:r>
              <w:rPr>
                <w:rFonts w:ascii="Times New Roman" w:cs="Times New Roman"/>
              </w:rPr>
              <w:t>банка</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котором</w:t>
            </w:r>
            <w:r w:rsidRPr="00844770">
              <w:rPr>
                <w:rFonts w:ascii="Times New Roman" w:cs="Times New Roman"/>
                <w:lang w:val="en-US"/>
              </w:rPr>
              <w:t xml:space="preserve"> </w:t>
            </w:r>
            <w:r>
              <w:rPr>
                <w:rFonts w:ascii="Times New Roman" w:cs="Times New Roman"/>
              </w:rPr>
              <w:t>открыт</w:t>
            </w:r>
            <w:r w:rsidRPr="00844770">
              <w:rPr>
                <w:rFonts w:ascii="Times New Roman" w:cs="Times New Roman"/>
                <w:lang w:val="en-US"/>
              </w:rPr>
              <w:t xml:space="preserve"> </w:t>
            </w:r>
            <w:r>
              <w:rPr>
                <w:rFonts w:ascii="Times New Roman" w:cs="Times New Roman"/>
              </w:rPr>
              <w:t>счет</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"accountNumber"</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"com:AccountNumType"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17:</w:t>
            </w:r>
            <w:r w:rsidRPr="00844770">
              <w:rPr>
                <w:rFonts w:ascii="Times New Roman" w:cs="Times New Roman"/>
                <w:lang w:val="en-US"/>
              </w:rPr>
              <w:br/>
            </w:r>
            <w:r>
              <w:rPr>
                <w:rFonts w:ascii="Times New Roman" w:cs="Times New Roman"/>
              </w:rPr>
              <w:t>Номер</w:t>
            </w:r>
            <w:r w:rsidRPr="00844770">
              <w:rPr>
                <w:rFonts w:ascii="Times New Roman" w:cs="Times New Roman"/>
                <w:lang w:val="en-US"/>
              </w:rPr>
              <w:t xml:space="preserve"> </w:t>
            </w:r>
            <w:r>
              <w:rPr>
                <w:rFonts w:ascii="Times New Roman" w:cs="Times New Roman"/>
              </w:rPr>
              <w:t>банковского</w:t>
            </w:r>
            <w:r w:rsidRPr="00844770">
              <w:rPr>
                <w:rFonts w:ascii="Times New Roman" w:cs="Times New Roman"/>
                <w:lang w:val="en-US"/>
              </w:rPr>
              <w:t xml:space="preserve"> </w:t>
            </w:r>
            <w:r>
              <w:rPr>
                <w:rFonts w:ascii="Times New Roman" w:cs="Times New Roman"/>
              </w:rPr>
              <w:t>счета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&lt;/xsd:complexContent&gt;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"PayeeAccountType"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Лицевого</w:t>
            </w:r>
            <w:r w:rsidRPr="00844770">
              <w:rPr>
                <w:rFonts w:ascii="Times New Roman" w:cs="Times New Roman"/>
                <w:lang w:val="en-US"/>
              </w:rPr>
              <w:t xml:space="preserve"> </w:t>
            </w:r>
            <w:r>
              <w:rPr>
                <w:rFonts w:ascii="Times New Roman" w:cs="Times New Roman"/>
              </w:rPr>
              <w:t>счета</w:t>
            </w:r>
            <w:r w:rsidRPr="00844770">
              <w:rPr>
                <w:rFonts w:ascii="Times New Roman" w:cs="Times New Roman"/>
                <w:lang w:val="en-US"/>
              </w:rPr>
              <w:t xml:space="preserve"> </w:t>
            </w:r>
            <w:r>
              <w:rPr>
                <w:rFonts w:ascii="Times New Roman" w:cs="Times New Roman"/>
              </w:rPr>
              <w:t>получателя</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"[\d\w]{11}"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"PagingType"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Параметры</w:t>
            </w:r>
            <w:r w:rsidRPr="00844770">
              <w:rPr>
                <w:rFonts w:ascii="Times New Roman" w:cs="Times New Roman"/>
                <w:lang w:val="en-US"/>
              </w:rPr>
              <w:t xml:space="preserve"> </w:t>
            </w:r>
            <w:r>
              <w:rPr>
                <w:rFonts w:ascii="Times New Roman" w:cs="Times New Roman"/>
              </w:rPr>
              <w:t>постраничного</w:t>
            </w:r>
            <w:r w:rsidRPr="00844770">
              <w:rPr>
                <w:rFonts w:ascii="Times New Roman" w:cs="Times New Roman"/>
                <w:lang w:val="en-US"/>
              </w:rPr>
              <w:t xml:space="preserve"> </w:t>
            </w:r>
            <w:r>
              <w:rPr>
                <w:rFonts w:ascii="Times New Roman" w:cs="Times New Roman"/>
              </w:rPr>
              <w:t>предоставления</w:t>
            </w:r>
            <w:r w:rsidRPr="00844770">
              <w:rPr>
                <w:rFonts w:ascii="Times New Roman" w:cs="Times New Roman"/>
                <w:lang w:val="en-US"/>
              </w:rPr>
              <w:t xml:space="preserve"> </w:t>
            </w:r>
            <w:r>
              <w:rPr>
                <w:rFonts w:ascii="Times New Roman" w:cs="Times New Roman"/>
              </w:rPr>
              <w:t>информации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"pageNumber"</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Номер</w:t>
            </w:r>
            <w:r w:rsidRPr="00844770">
              <w:rPr>
                <w:rFonts w:ascii="Times New Roman" w:cs="Times New Roman"/>
                <w:lang w:val="en-US"/>
              </w:rPr>
              <w:t xml:space="preserve"> </w:t>
            </w:r>
            <w:r>
              <w:rPr>
                <w:rFonts w:ascii="Times New Roman" w:cs="Times New Roman"/>
              </w:rPr>
              <w:t>страницы</w:t>
            </w:r>
            <w:r w:rsidRPr="00844770">
              <w:rPr>
                <w:rFonts w:ascii="Times New Roman" w:cs="Times New Roman"/>
                <w:lang w:val="en-US"/>
              </w:rPr>
              <w:t xml:space="preserve"> </w:t>
            </w:r>
            <w:r>
              <w:rPr>
                <w:rFonts w:ascii="Times New Roman" w:cs="Times New Roman"/>
              </w:rPr>
              <w:t>предоставления</w:t>
            </w:r>
            <w:r w:rsidRPr="00844770">
              <w:rPr>
                <w:rFonts w:ascii="Times New Roman" w:cs="Times New Roman"/>
                <w:lang w:val="en-US"/>
              </w:rPr>
              <w:t xml:space="preserve"> </w:t>
            </w:r>
            <w:r>
              <w:rPr>
                <w:rFonts w:ascii="Times New Roman" w:cs="Times New Roman"/>
              </w:rPr>
              <w:t>информации</w:t>
            </w:r>
            <w:r w:rsidRPr="00844770">
              <w:rPr>
                <w:rFonts w:ascii="Times New Roman" w:cs="Times New Roman"/>
                <w:lang w:val="en-US"/>
              </w:rPr>
              <w:br/>
            </w:r>
            <w:r w:rsidRPr="00844770">
              <w:rPr>
                <w:rFonts w:ascii="Times New Roman" w:cs="Times New Roman"/>
                <w:lang w:val="en-US"/>
              </w:rPr>
              <w:br/>
            </w:r>
            <w:r>
              <w:rPr>
                <w:rFonts w:ascii="Times New Roman" w:cs="Times New Roman"/>
              </w:rPr>
              <w:t>Вся</w:t>
            </w:r>
            <w:r w:rsidRPr="00844770">
              <w:rPr>
                <w:rFonts w:ascii="Times New Roman" w:cs="Times New Roman"/>
                <w:lang w:val="en-US"/>
              </w:rPr>
              <w:t xml:space="preserve"> </w:t>
            </w:r>
            <w:r>
              <w:rPr>
                <w:rFonts w:ascii="Times New Roman" w:cs="Times New Roman"/>
              </w:rPr>
              <w:t>выборка</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запросу</w:t>
            </w:r>
            <w:r w:rsidRPr="00844770">
              <w:rPr>
                <w:rFonts w:ascii="Times New Roman" w:cs="Times New Roman"/>
                <w:lang w:val="en-US"/>
              </w:rPr>
              <w:t xml:space="preserve"> </w:t>
            </w:r>
            <w:r>
              <w:rPr>
                <w:rFonts w:ascii="Times New Roman" w:cs="Times New Roman"/>
              </w:rPr>
              <w:t>разбивается</w:t>
            </w:r>
            <w:r w:rsidRPr="00844770">
              <w:rPr>
                <w:rFonts w:ascii="Times New Roman" w:cs="Times New Roman"/>
                <w:lang w:val="en-US"/>
              </w:rPr>
              <w:t xml:space="preserve"> </w:t>
            </w:r>
            <w:r>
              <w:rPr>
                <w:rFonts w:ascii="Times New Roman" w:cs="Times New Roman"/>
              </w:rPr>
              <w:t>на</w:t>
            </w:r>
            <w:r w:rsidRPr="00844770">
              <w:rPr>
                <w:rFonts w:ascii="Times New Roman" w:cs="Times New Roman"/>
                <w:lang w:val="en-US"/>
              </w:rPr>
              <w:t xml:space="preserve"> </w:t>
            </w:r>
            <w:r>
              <w:rPr>
                <w:rFonts w:ascii="Times New Roman" w:cs="Times New Roman"/>
              </w:rPr>
              <w:t>страницы</w:t>
            </w:r>
            <w:r w:rsidRPr="00844770">
              <w:rPr>
                <w:rFonts w:ascii="Times New Roman" w:cs="Times New Roman"/>
                <w:lang w:val="en-US"/>
              </w:rPr>
              <w:t xml:space="preserve"> </w:t>
            </w:r>
            <w:r>
              <w:rPr>
                <w:rFonts w:ascii="Times New Roman" w:cs="Times New Roman"/>
              </w:rPr>
              <w:t>размером</w:t>
            </w:r>
            <w:r w:rsidRPr="00844770">
              <w:rPr>
                <w:rFonts w:ascii="Times New Roman" w:cs="Times New Roman"/>
                <w:lang w:val="en-US"/>
              </w:rPr>
              <w:t xml:space="preserve"> pageLength, </w:t>
            </w:r>
            <w:r>
              <w:rPr>
                <w:rFonts w:ascii="Times New Roman" w:cs="Times New Roman"/>
              </w:rPr>
              <w:t>начиная</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первого</w:t>
            </w:r>
            <w:r w:rsidRPr="00844770">
              <w:rPr>
                <w:rFonts w:ascii="Times New Roman" w:cs="Times New Roman"/>
                <w:lang w:val="en-US"/>
              </w:rPr>
              <w:t xml:space="preserve"> </w:t>
            </w:r>
            <w:r>
              <w:rPr>
                <w:rFonts w:ascii="Times New Roman" w:cs="Times New Roman"/>
              </w:rPr>
              <w:t>элемента</w:t>
            </w:r>
            <w:r w:rsidRPr="00844770">
              <w:rPr>
                <w:rFonts w:ascii="Times New Roman" w:cs="Times New Roman"/>
                <w:lang w:val="en-US"/>
              </w:rPr>
              <w:t xml:space="preserve">. </w:t>
            </w:r>
            <w:r w:rsidRPr="00844770">
              <w:rPr>
                <w:rFonts w:ascii="Times New Roman" w:cs="Times New Roman"/>
                <w:lang w:val="en-US"/>
              </w:rPr>
              <w:br/>
            </w:r>
            <w:r>
              <w:rPr>
                <w:rFonts w:ascii="Times New Roman" w:cs="Times New Roman"/>
              </w:rPr>
              <w:lastRenderedPageBreak/>
              <w:t>Последняя</w:t>
            </w:r>
            <w:r w:rsidRPr="00844770">
              <w:rPr>
                <w:rFonts w:ascii="Times New Roman" w:cs="Times New Roman"/>
                <w:lang w:val="en-US"/>
              </w:rPr>
              <w:t xml:space="preserve"> </w:t>
            </w:r>
            <w:r>
              <w:rPr>
                <w:rFonts w:ascii="Times New Roman" w:cs="Times New Roman"/>
              </w:rPr>
              <w:t>страница</w:t>
            </w:r>
            <w:r w:rsidRPr="00844770">
              <w:rPr>
                <w:rFonts w:ascii="Times New Roman" w:cs="Times New Roman"/>
                <w:lang w:val="en-US"/>
              </w:rPr>
              <w:t xml:space="preserve"> </w:t>
            </w:r>
            <w:r>
              <w:rPr>
                <w:rFonts w:ascii="Times New Roman" w:cs="Times New Roman"/>
              </w:rPr>
              <w:t>может</w:t>
            </w:r>
            <w:r w:rsidRPr="00844770">
              <w:rPr>
                <w:rFonts w:ascii="Times New Roman" w:cs="Times New Roman"/>
                <w:lang w:val="en-US"/>
              </w:rPr>
              <w:t xml:space="preserve"> </w:t>
            </w:r>
            <w:r>
              <w:rPr>
                <w:rFonts w:ascii="Times New Roman" w:cs="Times New Roman"/>
              </w:rPr>
              <w:t>быть</w:t>
            </w:r>
            <w:r w:rsidRPr="00844770">
              <w:rPr>
                <w:rFonts w:ascii="Times New Roman" w:cs="Times New Roman"/>
                <w:lang w:val="en-US"/>
              </w:rPr>
              <w:t xml:space="preserve"> </w:t>
            </w:r>
            <w:r>
              <w:rPr>
                <w:rFonts w:ascii="Times New Roman" w:cs="Times New Roman"/>
              </w:rPr>
              <w:t>меньше</w:t>
            </w:r>
            <w:r w:rsidRPr="00844770">
              <w:rPr>
                <w:rFonts w:ascii="Times New Roman" w:cs="Times New Roman"/>
                <w:lang w:val="en-US"/>
              </w:rPr>
              <w:t xml:space="preserve">, </w:t>
            </w:r>
            <w:r>
              <w:rPr>
                <w:rFonts w:ascii="Times New Roman" w:cs="Times New Roman"/>
              </w:rPr>
              <w:t>чем</w:t>
            </w:r>
            <w:r w:rsidRPr="00844770">
              <w:rPr>
                <w:rFonts w:ascii="Times New Roman" w:cs="Times New Roman"/>
                <w:lang w:val="en-US"/>
              </w:rPr>
              <w:t xml:space="preserve"> pageLength.</w:t>
            </w:r>
            <w:r w:rsidRPr="00844770">
              <w:rPr>
                <w:rFonts w:ascii="Times New Roman" w:cs="Times New Roman"/>
                <w:lang w:val="en-US"/>
              </w:rPr>
              <w:b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ответ</w:t>
            </w:r>
            <w:r w:rsidRPr="00844770">
              <w:rPr>
                <w:rFonts w:ascii="Times New Roman" w:cs="Times New Roman"/>
                <w:lang w:val="en-US"/>
              </w:rPr>
              <w:t xml:space="preserve"> </w:t>
            </w:r>
            <w:r>
              <w:rPr>
                <w:rFonts w:ascii="Times New Roman" w:cs="Times New Roman"/>
              </w:rPr>
              <w:t>на</w:t>
            </w:r>
            <w:r w:rsidRPr="00844770">
              <w:rPr>
                <w:rFonts w:ascii="Times New Roman" w:cs="Times New Roman"/>
                <w:lang w:val="en-US"/>
              </w:rPr>
              <w:t xml:space="preserve"> </w:t>
            </w:r>
            <w:r>
              <w:rPr>
                <w:rFonts w:ascii="Times New Roman" w:cs="Times New Roman"/>
              </w:rPr>
              <w:t>запрос</w:t>
            </w:r>
            <w:r w:rsidRPr="00844770">
              <w:rPr>
                <w:rFonts w:ascii="Times New Roman" w:cs="Times New Roman"/>
                <w:lang w:val="en-US"/>
              </w:rPr>
              <w:t xml:space="preserve"> </w:t>
            </w:r>
            <w:r>
              <w:rPr>
                <w:rFonts w:ascii="Times New Roman" w:cs="Times New Roman"/>
              </w:rPr>
              <w:t>возвращается</w:t>
            </w:r>
            <w:r w:rsidRPr="00844770">
              <w:rPr>
                <w:rFonts w:ascii="Times New Roman" w:cs="Times New Roman"/>
                <w:lang w:val="en-US"/>
              </w:rPr>
              <w:t xml:space="preserve"> </w:t>
            </w:r>
            <w:r>
              <w:rPr>
                <w:rFonts w:ascii="Times New Roman" w:cs="Times New Roman"/>
              </w:rPr>
              <w:t>только</w:t>
            </w:r>
            <w:r w:rsidRPr="00844770">
              <w:rPr>
                <w:rFonts w:ascii="Times New Roman" w:cs="Times New Roman"/>
                <w:lang w:val="en-US"/>
              </w:rPr>
              <w:t xml:space="preserve"> </w:t>
            </w:r>
            <w:r>
              <w:rPr>
                <w:rFonts w:ascii="Times New Roman" w:cs="Times New Roman"/>
              </w:rPr>
              <w:t>страница</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w:t>
            </w:r>
            <w:r>
              <w:rPr>
                <w:rFonts w:ascii="Times New Roman" w:cs="Times New Roman"/>
              </w:rPr>
              <w:t>которой</w:t>
            </w:r>
            <w:r w:rsidRPr="00844770">
              <w:rPr>
                <w:rFonts w:ascii="Times New Roman" w:cs="Times New Roman"/>
                <w:lang w:val="en-US"/>
              </w:rPr>
              <w:t xml:space="preserve"> </w:t>
            </w:r>
            <w:r>
              <w:rPr>
                <w:rFonts w:ascii="Times New Roman" w:cs="Times New Roman"/>
              </w:rPr>
              <w:t>равен</w:t>
            </w:r>
            <w:r w:rsidRPr="00844770">
              <w:rPr>
                <w:rFonts w:ascii="Times New Roman" w:cs="Times New Roman"/>
                <w:lang w:val="en-US"/>
              </w:rPr>
              <w:t xml:space="preserve"> pageNumber.</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"xsd:nonNegativeInteger"</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&lt;xsd:minInclusive</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"pageLength"</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Количество</w:t>
            </w:r>
            <w:r w:rsidRPr="00844770">
              <w:rPr>
                <w:rFonts w:ascii="Times New Roman" w:cs="Times New Roman"/>
                <w:lang w:val="en-US"/>
              </w:rPr>
              <w:t xml:space="preserve"> </w:t>
            </w:r>
            <w:r>
              <w:rPr>
                <w:rFonts w:ascii="Times New Roman" w:cs="Times New Roman"/>
              </w:rPr>
              <w:t>элементов</w:t>
            </w:r>
            <w:r w:rsidRPr="00844770">
              <w:rPr>
                <w:rFonts w:ascii="Times New Roman" w:cs="Times New Roman"/>
                <w:lang w:val="en-US"/>
              </w:rPr>
              <w:t xml:space="preserve"> </w:t>
            </w:r>
            <w:r>
              <w:rPr>
                <w:rFonts w:ascii="Times New Roman" w:cs="Times New Roman"/>
              </w:rPr>
              <w:t>на</w:t>
            </w:r>
            <w:r w:rsidRPr="00844770">
              <w:rPr>
                <w:rFonts w:ascii="Times New Roman" w:cs="Times New Roman"/>
                <w:lang w:val="en-US"/>
              </w:rPr>
              <w:t xml:space="preserve"> </w:t>
            </w:r>
            <w:r>
              <w:rPr>
                <w:rFonts w:ascii="Times New Roman" w:cs="Times New Roman"/>
              </w:rPr>
              <w:t>странице</w:t>
            </w:r>
            <w:r w:rsidRPr="00844770">
              <w:rPr>
                <w:rFonts w:ascii="Times New Roman" w:cs="Times New Roman"/>
                <w:lang w:val="en-US"/>
              </w:rPr>
              <w:t xml:space="preserve"> </w:t>
            </w:r>
            <w:r>
              <w:rPr>
                <w:rFonts w:ascii="Times New Roman" w:cs="Times New Roman"/>
              </w:rPr>
              <w:t>предоставления</w:t>
            </w:r>
            <w:r w:rsidRPr="00844770">
              <w:rPr>
                <w:rFonts w:ascii="Times New Roman" w:cs="Times New Roman"/>
                <w:lang w:val="en-US"/>
              </w:rPr>
              <w:t xml:space="preserve"> </w:t>
            </w:r>
            <w:r>
              <w:rPr>
                <w:rFonts w:ascii="Times New Roman" w:cs="Times New Roman"/>
              </w:rPr>
              <w:t>информации</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"xsd:nonNegativeInteger"</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&lt;xsd:minInclusive</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"TimeIntervalType"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"startDate"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Начальная</w:t>
            </w:r>
            <w:r w:rsidRPr="00844770">
              <w:rPr>
                <w:rFonts w:ascii="Times New Roman" w:cs="Times New Roman"/>
                <w:lang w:val="en-US"/>
              </w:rPr>
              <w:t xml:space="preserve"> </w:t>
            </w:r>
            <w:r>
              <w:rPr>
                <w:rFonts w:ascii="Times New Roman" w:cs="Times New Roman"/>
              </w:rPr>
              <w:t>дата</w:t>
            </w:r>
            <w:r w:rsidRPr="00844770">
              <w:rPr>
                <w:rFonts w:ascii="Times New Roman" w:cs="Times New Roman"/>
                <w:lang w:val="en-US"/>
              </w:rPr>
              <w:t xml:space="preserve"> </w:t>
            </w:r>
            <w:r>
              <w:rPr>
                <w:rFonts w:ascii="Times New Roman" w:cs="Times New Roman"/>
              </w:rPr>
              <w:t>временного</w:t>
            </w:r>
            <w:r w:rsidRPr="00844770">
              <w:rPr>
                <w:rFonts w:ascii="Times New Roman" w:cs="Times New Roman"/>
                <w:lang w:val="en-US"/>
              </w:rPr>
              <w:t xml:space="preserve"> </w:t>
            </w:r>
            <w:r>
              <w:rPr>
                <w:rFonts w:ascii="Times New Roman" w:cs="Times New Roman"/>
              </w:rPr>
              <w:t>интервала</w:t>
            </w:r>
            <w:r w:rsidRPr="00844770">
              <w:rPr>
                <w:rFonts w:ascii="Times New Roman" w:cs="Times New Roman"/>
                <w:lang w:val="en-US"/>
              </w:rPr>
              <w:t xml:space="preserve"> </w:t>
            </w:r>
            <w:r>
              <w:rPr>
                <w:rFonts w:ascii="Times New Roman" w:cs="Times New Roman"/>
              </w:rPr>
              <w:t>запроса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"endDate"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Конечная</w:t>
            </w:r>
            <w:r w:rsidRPr="00844770">
              <w:rPr>
                <w:rFonts w:ascii="Times New Roman" w:cs="Times New Roman"/>
                <w:lang w:val="en-US"/>
              </w:rPr>
              <w:t xml:space="preserve"> </w:t>
            </w:r>
            <w:r>
              <w:rPr>
                <w:rFonts w:ascii="Times New Roman" w:cs="Times New Roman"/>
              </w:rPr>
              <w:t>дата</w:t>
            </w:r>
            <w:r w:rsidRPr="00844770">
              <w:rPr>
                <w:rFonts w:ascii="Times New Roman" w:cs="Times New Roman"/>
                <w:lang w:val="en-US"/>
              </w:rPr>
              <w:t xml:space="preserve"> </w:t>
            </w:r>
            <w:r>
              <w:rPr>
                <w:rFonts w:ascii="Times New Roman" w:cs="Times New Roman"/>
              </w:rPr>
              <w:t>временного</w:t>
            </w:r>
            <w:r w:rsidRPr="00844770">
              <w:rPr>
                <w:rFonts w:ascii="Times New Roman" w:cs="Times New Roman"/>
                <w:lang w:val="en-US"/>
              </w:rPr>
              <w:t xml:space="preserve"> </w:t>
            </w:r>
            <w:r>
              <w:rPr>
                <w:rFonts w:ascii="Times New Roman" w:cs="Times New Roman"/>
              </w:rPr>
              <w:t>интервала</w:t>
            </w:r>
            <w:r w:rsidRPr="00844770">
              <w:rPr>
                <w:rFonts w:ascii="Times New Roman" w:cs="Times New Roman"/>
                <w:lang w:val="en-US"/>
              </w:rPr>
              <w:t xml:space="preserve"> </w:t>
            </w:r>
            <w:r>
              <w:rPr>
                <w:rFonts w:ascii="Times New Roman" w:cs="Times New Roman"/>
              </w:rPr>
              <w:t>запроса</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"TimeInterval"</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"com:TimeIntervalType"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Временной</w:t>
            </w:r>
            <w:r w:rsidRPr="00844770">
              <w:rPr>
                <w:rFonts w:ascii="Times New Roman" w:cs="Times New Roman"/>
                <w:lang w:val="en-US"/>
              </w:rPr>
              <w:t xml:space="preserve"> </w:t>
            </w:r>
            <w:r>
              <w:rPr>
                <w:rFonts w:ascii="Times New Roman" w:cs="Times New Roman"/>
              </w:rPr>
              <w:t>интервал</w:t>
            </w:r>
            <w:r w:rsidRPr="00844770">
              <w:rPr>
                <w:rFonts w:ascii="Times New Roman" w:cs="Times New Roman"/>
                <w:lang w:val="en-US"/>
              </w:rPr>
              <w:t xml:space="preserve">, </w:t>
            </w:r>
            <w:r>
              <w:rPr>
                <w:rFonts w:ascii="Times New Roman" w:cs="Times New Roman"/>
              </w:rPr>
              <w:t>за</w:t>
            </w:r>
            <w:r w:rsidRPr="00844770">
              <w:rPr>
                <w:rFonts w:ascii="Times New Roman" w:cs="Times New Roman"/>
                <w:lang w:val="en-US"/>
              </w:rPr>
              <w:t xml:space="preserve"> </w:t>
            </w:r>
            <w:r>
              <w:rPr>
                <w:rFonts w:ascii="Times New Roman" w:cs="Times New Roman"/>
              </w:rPr>
              <w:t>который</w:t>
            </w:r>
            <w:r w:rsidRPr="00844770">
              <w:rPr>
                <w:rFonts w:ascii="Times New Roman" w:cs="Times New Roman"/>
                <w:lang w:val="en-US"/>
              </w:rPr>
              <w:t xml:space="preserve"> </w:t>
            </w:r>
            <w:r>
              <w:rPr>
                <w:rFonts w:ascii="Times New Roman" w:cs="Times New Roman"/>
              </w:rPr>
              <w:t>запрашивается</w:t>
            </w:r>
            <w:r w:rsidRPr="00844770">
              <w:rPr>
                <w:rFonts w:ascii="Times New Roman" w:cs="Times New Roman"/>
                <w:lang w:val="en-US"/>
              </w:rPr>
              <w:t xml:space="preserve"> </w:t>
            </w:r>
            <w:r>
              <w:rPr>
                <w:rFonts w:ascii="Times New Roman" w:cs="Times New Roman"/>
              </w:rPr>
              <w:t>информация</w:t>
            </w:r>
            <w:r w:rsidRPr="00844770">
              <w:rPr>
                <w:rFonts w:ascii="Times New Roman" w:cs="Times New Roman"/>
                <w:lang w:val="en-US"/>
              </w:rPr>
              <w:t xml:space="preserve"> </w:t>
            </w:r>
            <w:r>
              <w:rPr>
                <w:rFonts w:ascii="Times New Roman" w:cs="Times New Roman"/>
              </w:rPr>
              <w:t>из</w:t>
            </w:r>
            <w:r w:rsidRPr="00844770">
              <w:rPr>
                <w:rFonts w:ascii="Times New Roman" w:cs="Times New Roman"/>
                <w:lang w:val="en-US"/>
              </w:rPr>
              <w:t xml:space="preserve"> </w:t>
            </w:r>
            <w:r>
              <w:rPr>
                <w:rFonts w:ascii="Times New Roman" w:cs="Times New Roman"/>
              </w:rPr>
              <w:t>ГИС</w:t>
            </w:r>
            <w:r w:rsidRPr="00844770">
              <w:rPr>
                <w:rFonts w:ascii="Times New Roman" w:cs="Times New Roman"/>
                <w:lang w:val="en-US"/>
              </w:rPr>
              <w:t xml:space="preserve"> </w:t>
            </w:r>
            <w:r>
              <w:rPr>
                <w:rFonts w:ascii="Times New Roman" w:cs="Times New Roman"/>
              </w:rPr>
              <w:t>ГМП</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"KBKlist"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Перечень</w:t>
            </w:r>
            <w:r w:rsidRPr="00844770">
              <w:rPr>
                <w:rFonts w:ascii="Times New Roman" w:cs="Times New Roman"/>
                <w:lang w:val="en-US"/>
              </w:rPr>
              <w:t xml:space="preserve"> </w:t>
            </w:r>
            <w:r>
              <w:rPr>
                <w:rFonts w:ascii="Times New Roman" w:cs="Times New Roman"/>
              </w:rPr>
              <w:t>КБК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w:t>
            </w:r>
            <w:r w:rsidRPr="00844770">
              <w:rPr>
                <w:rFonts w:ascii="Times New Roman" w:cs="Times New Roman"/>
                <w:color w:val="F5844C"/>
                <w:lang w:val="en-US"/>
              </w:rPr>
              <w:t xml:space="preserve"> maxOccurs</w:t>
            </w:r>
            <w:r w:rsidRPr="00844770">
              <w:rPr>
                <w:rFonts w:ascii="Times New Roman" w:cs="Times New Roman"/>
                <w:color w:val="FF8040"/>
                <w:lang w:val="en-US"/>
              </w:rPr>
              <w:t>=</w:t>
            </w:r>
            <w:r w:rsidRPr="00844770">
              <w:rPr>
                <w:rFonts w:ascii="Times New Roman" w:cs="Times New Roman"/>
                <w:color w:val="993300"/>
                <w:lang w:val="en-US"/>
              </w:rPr>
              <w:t>"10"</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"KBK"</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"com:KBKType"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КБК</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&lt;/xsd:sequence&gt;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&lt;/xsd:element&gt;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"AcknowledgmentStatusType"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Статус</w:t>
            </w:r>
            <w:r w:rsidRPr="00844770">
              <w:rPr>
                <w:rFonts w:ascii="Times New Roman" w:cs="Times New Roman"/>
                <w:lang w:val="en-US"/>
              </w:rPr>
              <w:t xml:space="preserve">, </w:t>
            </w:r>
            <w:r>
              <w:rPr>
                <w:rFonts w:ascii="Times New Roman" w:cs="Times New Roman"/>
              </w:rPr>
              <w:t>присваиваемый</w:t>
            </w:r>
            <w:r w:rsidRPr="00844770">
              <w:rPr>
                <w:rFonts w:ascii="Times New Roman" w:cs="Times New Roman"/>
                <w:lang w:val="en-US"/>
              </w:rPr>
              <w:t xml:space="preserve"> </w:t>
            </w:r>
            <w:r>
              <w:rPr>
                <w:rFonts w:ascii="Times New Roman" w:cs="Times New Roman"/>
              </w:rPr>
              <w:t>начислению</w:t>
            </w:r>
            <w:r w:rsidRPr="00844770">
              <w:rPr>
                <w:rFonts w:ascii="Times New Roman" w:cs="Times New Roman"/>
                <w:lang w:val="en-US"/>
              </w:rPr>
              <w:t xml:space="preserve"> </w:t>
            </w:r>
            <w:r>
              <w:rPr>
                <w:rFonts w:ascii="Times New Roman" w:cs="Times New Roman"/>
              </w:rPr>
              <w:t>при</w:t>
            </w:r>
            <w:r w:rsidRPr="00844770">
              <w:rPr>
                <w:rFonts w:ascii="Times New Roman" w:cs="Times New Roman"/>
                <w:lang w:val="en-US"/>
              </w:rPr>
              <w:t xml:space="preserve"> </w:t>
            </w:r>
            <w:r>
              <w:rPr>
                <w:rFonts w:ascii="Times New Roman" w:cs="Times New Roman"/>
              </w:rPr>
              <w:t>создании</w:t>
            </w:r>
            <w:r w:rsidRPr="00844770">
              <w:rPr>
                <w:rFonts w:ascii="Times New Roman" w:cs="Times New Roman"/>
                <w:lang w:val="en-US"/>
              </w:rPr>
              <w:t xml:space="preserve"> </w:t>
            </w:r>
            <w:r>
              <w:rPr>
                <w:rFonts w:ascii="Times New Roman" w:cs="Times New Roman"/>
              </w:rPr>
              <w:t>квитанции</w:t>
            </w:r>
            <w:r w:rsidRPr="00844770">
              <w:rPr>
                <w:rFonts w:ascii="Times New Roman" w:cs="Times New Roman"/>
                <w:lang w:val="en-US"/>
              </w:rPr>
              <w:t xml:space="preserve">: </w:t>
            </w:r>
            <w:r w:rsidRPr="00844770">
              <w:rPr>
                <w:rFonts w:ascii="Times New Roman" w:cs="Times New Roman"/>
                <w:lang w:val="en-US"/>
              </w:rPr>
              <w:br/>
              <w:t xml:space="preserve">1 - </w:t>
            </w:r>
            <w:r>
              <w:rPr>
                <w:rFonts w:ascii="Times New Roman" w:cs="Times New Roman"/>
              </w:rPr>
              <w:t>сквитировано</w:t>
            </w:r>
            <w:r w:rsidRPr="00844770">
              <w:rPr>
                <w:rFonts w:ascii="Times New Roman" w:cs="Times New Roman"/>
                <w:lang w:val="en-US"/>
              </w:rPr>
              <w:t>;</w:t>
            </w:r>
            <w:r w:rsidRPr="00844770">
              <w:rPr>
                <w:rFonts w:ascii="Times New Roman" w:cs="Times New Roman"/>
                <w:lang w:val="en-US"/>
              </w:rPr>
              <w:br/>
              <w:t xml:space="preserve">2 - </w:t>
            </w:r>
            <w:r>
              <w:rPr>
                <w:rFonts w:ascii="Times New Roman" w:cs="Times New Roman"/>
              </w:rPr>
              <w:t>предварительно</w:t>
            </w:r>
            <w:r w:rsidRPr="00844770">
              <w:rPr>
                <w:rFonts w:ascii="Times New Roman" w:cs="Times New Roman"/>
                <w:lang w:val="en-US"/>
              </w:rPr>
              <w:t xml:space="preserve"> </w:t>
            </w:r>
            <w:r>
              <w:rPr>
                <w:rFonts w:ascii="Times New Roman" w:cs="Times New Roman"/>
              </w:rPr>
              <w:t>сквитировано</w:t>
            </w:r>
            <w:r w:rsidRPr="00844770">
              <w:rPr>
                <w:rFonts w:ascii="Times New Roman" w:cs="Times New Roman"/>
                <w:lang w:val="en-US"/>
              </w:rPr>
              <w:t>;</w:t>
            </w:r>
            <w:r w:rsidRPr="00844770">
              <w:rPr>
                <w:rFonts w:ascii="Times New Roman" w:cs="Times New Roman"/>
                <w:lang w:val="en-US"/>
              </w:rPr>
              <w:br/>
              <w:t xml:space="preserve">3 - </w:t>
            </w:r>
            <w:r>
              <w:rPr>
                <w:rFonts w:ascii="Times New Roman" w:cs="Times New Roman"/>
              </w:rPr>
              <w:t>не</w:t>
            </w:r>
            <w:r w:rsidRPr="00844770">
              <w:rPr>
                <w:rFonts w:ascii="Times New Roman" w:cs="Times New Roman"/>
                <w:lang w:val="en-US"/>
              </w:rPr>
              <w:t xml:space="preserve"> </w:t>
            </w:r>
            <w:r>
              <w:rPr>
                <w:rFonts w:ascii="Times New Roman" w:cs="Times New Roman"/>
              </w:rPr>
              <w:t>сквитировано</w:t>
            </w:r>
            <w:r w:rsidRPr="00844770">
              <w:rPr>
                <w:rFonts w:ascii="Times New Roman" w:cs="Times New Roman"/>
                <w:lang w:val="en-US"/>
              </w:rPr>
              <w:t>;</w:t>
            </w:r>
            <w:r w:rsidRPr="00844770">
              <w:rPr>
                <w:rFonts w:ascii="Times New Roman" w:cs="Times New Roman"/>
                <w:lang w:val="en-US"/>
              </w:rPr>
              <w:br/>
              <w:t xml:space="preserve">4 - </w:t>
            </w:r>
            <w:r>
              <w:rPr>
                <w:rFonts w:ascii="Times New Roman" w:cs="Times New Roman"/>
              </w:rPr>
              <w:t>сквитировано</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инициативе</w:t>
            </w:r>
            <w:r w:rsidRPr="00844770">
              <w:rPr>
                <w:rFonts w:ascii="Times New Roman" w:cs="Times New Roman"/>
                <w:lang w:val="en-US"/>
              </w:rPr>
              <w:t xml:space="preserve"> </w:t>
            </w:r>
            <w:r>
              <w:rPr>
                <w:rFonts w:ascii="Times New Roman" w:cs="Times New Roman"/>
              </w:rPr>
              <w:t>АН</w:t>
            </w:r>
            <w:r w:rsidRPr="00844770">
              <w:rPr>
                <w:rFonts w:ascii="Times New Roman" w:cs="Times New Roman"/>
                <w:lang w:val="en-US"/>
              </w:rPr>
              <w:t>/</w:t>
            </w:r>
            <w:r>
              <w:rPr>
                <w:rFonts w:ascii="Times New Roman" w:cs="Times New Roman"/>
              </w:rPr>
              <w:t>ГАН</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отсутствующим</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ГИС</w:t>
            </w:r>
            <w:r w:rsidRPr="00844770">
              <w:rPr>
                <w:rFonts w:ascii="Times New Roman" w:cs="Times New Roman"/>
                <w:lang w:val="en-US"/>
              </w:rPr>
              <w:t xml:space="preserve"> </w:t>
            </w:r>
            <w:r>
              <w:rPr>
                <w:rFonts w:ascii="Times New Roman" w:cs="Times New Roman"/>
              </w:rPr>
              <w:t>ГМП</w:t>
            </w:r>
            <w:r w:rsidRPr="00844770">
              <w:rPr>
                <w:rFonts w:ascii="Times New Roman" w:cs="Times New Roman"/>
                <w:lang w:val="en-US"/>
              </w:rPr>
              <w:t xml:space="preserve"> </w:t>
            </w:r>
            <w:r>
              <w:rPr>
                <w:rFonts w:ascii="Times New Roman" w:cs="Times New Roman"/>
              </w:rPr>
              <w:t>платежом</w:t>
            </w:r>
            <w:r w:rsidRPr="00844770">
              <w:rPr>
                <w:rFonts w:ascii="Times New Roman" w:cs="Times New Roman"/>
                <w:lang w:val="en-US"/>
              </w:rPr>
              <w:t>;</w:t>
            </w:r>
            <w:r w:rsidRPr="00844770">
              <w:rPr>
                <w:rFonts w:ascii="Times New Roman" w:cs="Times New Roman"/>
                <w:lang w:val="en-US"/>
              </w:rPr>
              <w:br/>
              <w:t xml:space="preserve">5 - </w:t>
            </w:r>
            <w:r>
              <w:rPr>
                <w:rFonts w:ascii="Times New Roman" w:cs="Times New Roman"/>
              </w:rPr>
              <w:t>принудительно</w:t>
            </w:r>
            <w:r w:rsidRPr="00844770">
              <w:rPr>
                <w:rFonts w:ascii="Times New Roman" w:cs="Times New Roman"/>
                <w:lang w:val="en-US"/>
              </w:rPr>
              <w:t xml:space="preserve"> </w:t>
            </w:r>
            <w:r>
              <w:rPr>
                <w:rFonts w:ascii="Times New Roman" w:cs="Times New Roman"/>
              </w:rPr>
              <w:t>сквитировано</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инициативе</w:t>
            </w:r>
            <w:r w:rsidRPr="00844770">
              <w:rPr>
                <w:rFonts w:ascii="Times New Roman" w:cs="Times New Roman"/>
                <w:lang w:val="en-US"/>
              </w:rPr>
              <w:t xml:space="preserve"> </w:t>
            </w:r>
            <w:r>
              <w:rPr>
                <w:rFonts w:ascii="Times New Roman" w:cs="Times New Roman"/>
              </w:rPr>
              <w:t>АН</w:t>
            </w:r>
            <w:r w:rsidRPr="00844770">
              <w:rPr>
                <w:rFonts w:ascii="Times New Roman" w:cs="Times New Roman"/>
                <w:lang w:val="en-US"/>
              </w:rPr>
              <w:t>/</w:t>
            </w:r>
            <w:r>
              <w:rPr>
                <w:rFonts w:ascii="Times New Roman" w:cs="Times New Roman"/>
              </w:rPr>
              <w:t>ГАН</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платежом</w:t>
            </w:r>
            <w:r w:rsidRPr="00844770">
              <w:rPr>
                <w:rFonts w:ascii="Times New Roman" w:cs="Times New Roman"/>
                <w:lang w:val="en-US"/>
              </w:rPr>
              <w:t>.</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сквитировано</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предварительно</w:t>
            </w:r>
            <w:r w:rsidRPr="00844770">
              <w:rPr>
                <w:rFonts w:ascii="Times New Roman" w:cs="Times New Roman"/>
                <w:lang w:val="en-US"/>
              </w:rPr>
              <w:t xml:space="preserve"> </w:t>
            </w:r>
            <w:r>
              <w:rPr>
                <w:rFonts w:ascii="Times New Roman" w:cs="Times New Roman"/>
              </w:rPr>
              <w:t>сквитировано</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не</w:t>
            </w:r>
            <w:r w:rsidRPr="00844770">
              <w:rPr>
                <w:rFonts w:ascii="Times New Roman" w:cs="Times New Roman"/>
                <w:lang w:val="en-US"/>
              </w:rPr>
              <w:t xml:space="preserve"> </w:t>
            </w:r>
            <w:r>
              <w:rPr>
                <w:rFonts w:ascii="Times New Roman" w:cs="Times New Roman"/>
              </w:rPr>
              <w:t>сквитировано</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сквитировано</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отсутствующим</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системе</w:t>
            </w:r>
            <w:r w:rsidRPr="00844770">
              <w:rPr>
                <w:rFonts w:ascii="Times New Roman" w:cs="Times New Roman"/>
                <w:lang w:val="en-US"/>
              </w:rPr>
              <w:br/>
              <w:t xml:space="preserve">                                                                </w:t>
            </w:r>
            <w:r>
              <w:rPr>
                <w:rFonts w:ascii="Times New Roman" w:cs="Times New Roman"/>
              </w:rPr>
              <w:t>платежом</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принудительно</w:t>
            </w:r>
            <w:r w:rsidRPr="00844770">
              <w:rPr>
                <w:rFonts w:ascii="Times New Roman" w:cs="Times New Roman"/>
                <w:lang w:val="en-US"/>
              </w:rPr>
              <w:t xml:space="preserve"> </w:t>
            </w:r>
            <w:r>
              <w:rPr>
                <w:rFonts w:ascii="Times New Roman" w:cs="Times New Roman"/>
              </w:rPr>
              <w:t>сквитировано</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br/>
              <w:t xml:space="preserve">                                                                </w:t>
            </w:r>
            <w:r>
              <w:rPr>
                <w:rFonts w:ascii="Times New Roman" w:cs="Times New Roman"/>
              </w:rPr>
              <w:t>платежом</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"ImportCertificateEntryType"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"xsd:IDREF"</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Уникальный</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пределах</w:t>
            </w:r>
            <w:r w:rsidRPr="00844770">
              <w:rPr>
                <w:rFonts w:ascii="Times New Roman" w:cs="Times New Roman"/>
                <w:lang w:val="en-US"/>
              </w:rPr>
              <w:t xml:space="preserve"> </w:t>
            </w:r>
            <w:r>
              <w:rPr>
                <w:rFonts w:ascii="Times New Roman" w:cs="Times New Roman"/>
              </w:rPr>
              <w:t>запроса</w:t>
            </w:r>
            <w:r w:rsidRPr="00844770">
              <w:rPr>
                <w:rFonts w:ascii="Times New Roman" w:cs="Times New Roman"/>
                <w:lang w:val="en-US"/>
              </w:rPr>
              <w:t xml:space="preserve"> </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описания</w:t>
            </w:r>
            <w:r w:rsidRPr="00844770">
              <w:rPr>
                <w:rFonts w:ascii="Times New Roman" w:cs="Times New Roman"/>
                <w:lang w:val="en-US"/>
              </w:rPr>
              <w:t xml:space="preserve"> </w:t>
            </w:r>
            <w:r>
              <w:rPr>
                <w:rFonts w:ascii="Times New Roman" w:cs="Times New Roman"/>
              </w:rPr>
              <w:t>сертификата</w:t>
            </w:r>
            <w:r w:rsidRPr="00844770">
              <w:rPr>
                <w:rFonts w:ascii="Times New Roman" w:cs="Times New Roman"/>
                <w:lang w:val="en-US"/>
              </w:rPr>
              <w:t xml:space="preserve"> </w:t>
            </w:r>
            <w:r>
              <w:rPr>
                <w:rFonts w:ascii="Times New Roman" w:cs="Times New Roman"/>
              </w:rPr>
              <w:t>используемый</w:t>
            </w:r>
            <w:r w:rsidRPr="00844770">
              <w:rPr>
                <w:rFonts w:ascii="Times New Roman" w:cs="Times New Roman"/>
                <w:lang w:val="en-US"/>
              </w:rPr>
              <w:t xml:space="preserve"> </w:t>
            </w:r>
            <w:r>
              <w:rPr>
                <w:rFonts w:ascii="Times New Roman" w:cs="Times New Roman"/>
              </w:rPr>
              <w:t>для</w:t>
            </w:r>
            <w:r w:rsidRPr="00844770">
              <w:rPr>
                <w:rFonts w:ascii="Times New Roman" w:cs="Times New Roman"/>
                <w:lang w:val="en-US"/>
              </w:rPr>
              <w:t xml:space="preserve"> </w:t>
            </w:r>
            <w:r>
              <w:rPr>
                <w:rFonts w:ascii="Times New Roman" w:cs="Times New Roman"/>
              </w:rPr>
              <w:t>поиска</w:t>
            </w:r>
            <w:r w:rsidRPr="00844770">
              <w:rPr>
                <w:rFonts w:ascii="Times New Roman" w:cs="Times New Roman"/>
                <w:lang w:val="en-US"/>
              </w:rPr>
              <w:t xml:space="preserve"> </w:t>
            </w:r>
            <w:r>
              <w:rPr>
                <w:rFonts w:ascii="Times New Roman" w:cs="Times New Roman"/>
              </w:rPr>
              <w:t>самого</w:t>
            </w:r>
            <w:r w:rsidRPr="00844770">
              <w:rPr>
                <w:rFonts w:ascii="Times New Roman" w:cs="Times New Roman"/>
                <w:lang w:val="en-US"/>
              </w:rPr>
              <w:t xml:space="preserve"> </w:t>
            </w:r>
            <w:r>
              <w:rPr>
                <w:rFonts w:ascii="Times New Roman" w:cs="Times New Roman"/>
              </w:rPr>
              <w:t>сертификата</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элементе</w:t>
            </w:r>
            <w:r w:rsidRPr="00844770">
              <w:rPr>
                <w:rFonts w:ascii="Times New Roman" w:cs="Times New Roman"/>
                <w:lang w:val="en-US"/>
              </w:rPr>
              <w:t xml:space="preserve"> basic:AttachmentContentList </w:t>
            </w:r>
            <w:r>
              <w:rPr>
                <w:rFonts w:ascii="Times New Roman" w:cs="Times New Roman"/>
              </w:rPr>
              <w:t>запроса</w:t>
            </w:r>
            <w:r w:rsidRPr="00844770">
              <w:rPr>
                <w:rFonts w:ascii="Times New Roman" w:cs="Times New Roman"/>
                <w:lang w:val="en-US"/>
              </w:rPr>
              <w:t xml:space="preserve"> </w:t>
            </w:r>
            <w:r>
              <w:rPr>
                <w:rFonts w:ascii="Times New Roman" w:cs="Times New Roman"/>
              </w:rPr>
              <w:t>СМЭВ</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"ownership"</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"com:URNType"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УРН</w:t>
            </w:r>
            <w:r w:rsidRPr="00844770">
              <w:rPr>
                <w:rFonts w:ascii="Times New Roman" w:cs="Times New Roman"/>
                <w:lang w:val="en-US"/>
              </w:rPr>
              <w:t xml:space="preserve"> </w:t>
            </w:r>
            <w:r>
              <w:rPr>
                <w:rFonts w:ascii="Times New Roman" w:cs="Times New Roman"/>
              </w:rPr>
              <w:t>владельца</w:t>
            </w:r>
            <w:r w:rsidRPr="00844770">
              <w:rPr>
                <w:rFonts w:ascii="Times New Roman" w:cs="Times New Roman"/>
                <w:lang w:val="en-US"/>
              </w:rPr>
              <w:t xml:space="preserve"> </w:t>
            </w:r>
            <w:r>
              <w:rPr>
                <w:rFonts w:ascii="Times New Roman" w:cs="Times New Roman"/>
              </w:rPr>
              <w:t>сертификата</w:t>
            </w:r>
            <w:r w:rsidRPr="00844770">
              <w:rPr>
                <w:rFonts w:ascii="Times New Roman" w:cs="Times New Roman"/>
                <w:lang w:val="en-US"/>
              </w:rPr>
              <w:t xml:space="preserve"> </w:t>
            </w:r>
            <w:r>
              <w:rPr>
                <w:rFonts w:ascii="Times New Roman" w:cs="Times New Roman"/>
              </w:rPr>
              <w:t>ключа</w:t>
            </w:r>
            <w:r w:rsidRPr="00844770">
              <w:rPr>
                <w:rFonts w:ascii="Times New Roman" w:cs="Times New Roman"/>
                <w:lang w:val="en-US"/>
              </w:rPr>
              <w:t xml:space="preserve"> </w:t>
            </w:r>
            <w:r>
              <w:rPr>
                <w:rFonts w:ascii="Times New Roman" w:cs="Times New Roman"/>
              </w:rPr>
              <w:t>проверки</w:t>
            </w:r>
            <w:r w:rsidRPr="00844770">
              <w:rPr>
                <w:rFonts w:ascii="Times New Roman" w:cs="Times New Roman"/>
                <w:lang w:val="en-US"/>
              </w:rPr>
              <w:t xml:space="preserve"> </w:t>
            </w:r>
            <w:r>
              <w:rPr>
                <w:rFonts w:ascii="Times New Roman" w:cs="Times New Roman"/>
              </w:rPr>
              <w:t>ЭП</w:t>
            </w:r>
            <w:r w:rsidRPr="00844770">
              <w:rPr>
                <w:rFonts w:ascii="Times New Roman" w:cs="Times New Roman"/>
                <w:lang w:val="en-US"/>
              </w:rPr>
              <w:t xml:space="preserve">. </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"BudgetIndexType"</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Дополнительные</w:t>
            </w:r>
            <w:r w:rsidRPr="00844770">
              <w:rPr>
                <w:rFonts w:ascii="Times New Roman" w:cs="Times New Roman"/>
                <w:lang w:val="en-US"/>
              </w:rPr>
              <w:t xml:space="preserve"> </w:t>
            </w:r>
            <w:r>
              <w:rPr>
                <w:rFonts w:ascii="Times New Roman" w:cs="Times New Roman"/>
              </w:rPr>
              <w:t>реквизиты</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lang w:val="en-US"/>
              </w:rPr>
              <w:t xml:space="preserve">, </w:t>
            </w:r>
            <w:r>
              <w:rPr>
                <w:rFonts w:ascii="Times New Roman" w:cs="Times New Roman"/>
              </w:rPr>
              <w:t>предусмотренные</w:t>
            </w:r>
            <w:r w:rsidRPr="00844770">
              <w:rPr>
                <w:rFonts w:ascii="Times New Roman" w:cs="Times New Roman"/>
                <w:lang w:val="en-US"/>
              </w:rPr>
              <w:t xml:space="preserve"> </w:t>
            </w:r>
            <w:r>
              <w:rPr>
                <w:rFonts w:ascii="Times New Roman" w:cs="Times New Roman"/>
              </w:rPr>
              <w:t>приказом</w:t>
            </w:r>
            <w:r w:rsidRPr="00844770">
              <w:rPr>
                <w:rFonts w:ascii="Times New Roman" w:cs="Times New Roman"/>
                <w:lang w:val="en-US"/>
              </w:rPr>
              <w:t xml:space="preserve"> </w:t>
            </w:r>
            <w:r>
              <w:rPr>
                <w:rFonts w:ascii="Times New Roman" w:cs="Times New Roman"/>
              </w:rPr>
              <w:t>Минфина</w:t>
            </w:r>
            <w:r w:rsidRPr="00844770">
              <w:rPr>
                <w:rFonts w:ascii="Times New Roman" w:cs="Times New Roman"/>
                <w:lang w:val="en-US"/>
              </w:rPr>
              <w:t xml:space="preserve"> </w:t>
            </w:r>
            <w:r>
              <w:rPr>
                <w:rFonts w:ascii="Times New Roman" w:cs="Times New Roman"/>
              </w:rPr>
              <w:t>России</w:t>
            </w:r>
            <w:r w:rsidRPr="00844770">
              <w:rPr>
                <w:rFonts w:ascii="Times New Roman" w:cs="Times New Roman"/>
                <w:lang w:val="en-US"/>
              </w:rPr>
              <w:t xml:space="preserve"> </w:t>
            </w:r>
            <w:r>
              <w:rPr>
                <w:rFonts w:ascii="Times New Roman" w:cs="Times New Roman"/>
              </w:rPr>
              <w:t>от</w:t>
            </w:r>
            <w:r w:rsidRPr="00844770">
              <w:rPr>
                <w:rFonts w:ascii="Times New Roman" w:cs="Times New Roman"/>
                <w:lang w:val="en-US"/>
              </w:rPr>
              <w:t xml:space="preserve"> 12 </w:t>
            </w:r>
            <w:r>
              <w:rPr>
                <w:rFonts w:ascii="Times New Roman" w:cs="Times New Roman"/>
              </w:rPr>
              <w:t>ноября</w:t>
            </w:r>
            <w:r w:rsidRPr="00844770">
              <w:rPr>
                <w:rFonts w:ascii="Times New Roman" w:cs="Times New Roman"/>
                <w:lang w:val="en-US"/>
              </w:rPr>
              <w:t xml:space="preserve"> 2013 </w:t>
            </w:r>
            <w:r>
              <w:rPr>
                <w:rFonts w:ascii="Times New Roman" w:cs="Times New Roman"/>
              </w:rPr>
              <w:t>г</w:t>
            </w:r>
            <w:r w:rsidRPr="00844770">
              <w:rPr>
                <w:rFonts w:ascii="Times New Roman" w:cs="Times New Roman"/>
                <w:lang w:val="en-US"/>
              </w:rPr>
              <w:t>. №107</w:t>
            </w:r>
            <w:r>
              <w:rPr>
                <w:rFonts w:ascii="Times New Roman" w:cs="Times New Roman"/>
              </w:rPr>
              <w:t>н</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"status"</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101:</w:t>
            </w:r>
            <w:r w:rsidRPr="00844770">
              <w:rPr>
                <w:rFonts w:ascii="Times New Roman" w:cs="Times New Roman"/>
                <w:lang w:val="en-US"/>
              </w:rPr>
              <w:br/>
            </w:r>
            <w:r>
              <w:rPr>
                <w:rFonts w:ascii="Times New Roman" w:cs="Times New Roman"/>
              </w:rPr>
              <w:t>Статус</w:t>
            </w:r>
            <w:r w:rsidRPr="00844770">
              <w:rPr>
                <w:rFonts w:ascii="Times New Roman" w:cs="Times New Roman"/>
                <w:lang w:val="en-US"/>
              </w:rPr>
              <w:t xml:space="preserve"> </w:t>
            </w:r>
            <w:r>
              <w:rPr>
                <w:rFonts w:ascii="Times New Roman" w:cs="Times New Roman"/>
              </w:rPr>
              <w:t>плательщика</w:t>
            </w:r>
            <w:r w:rsidRPr="00844770">
              <w:rPr>
                <w:rFonts w:ascii="Times New Roman" w:cs="Times New Roman"/>
                <w:lang w:val="en-US"/>
              </w:rPr>
              <w:t xml:space="preserve"> - </w:t>
            </w:r>
            <w:r>
              <w:rPr>
                <w:rFonts w:ascii="Times New Roman" w:cs="Times New Roman"/>
              </w:rPr>
              <w:t>реквизит</w:t>
            </w:r>
            <w:r w:rsidRPr="00844770">
              <w:rPr>
                <w:rFonts w:ascii="Times New Roman" w:cs="Times New Roman"/>
                <w:lang w:val="en-US"/>
              </w:rPr>
              <w:t xml:space="preserve"> 101 </w:t>
            </w:r>
            <w:r>
              <w:rPr>
                <w:rFonts w:ascii="Times New Roman" w:cs="Times New Roman"/>
              </w:rPr>
              <w:t>Распоряжения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"06"</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"07"</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"09"</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"16"</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"17"</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"19"</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"23"</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"26"</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"27"</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"paytReason"</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106:</w:t>
            </w:r>
            <w:r w:rsidRPr="00844770">
              <w:rPr>
                <w:rFonts w:ascii="Times New Roman" w:cs="Times New Roman"/>
                <w:lang w:val="en-US"/>
              </w:rPr>
              <w:br/>
            </w:r>
            <w:r>
              <w:rPr>
                <w:rFonts w:ascii="Times New Roman" w:cs="Times New Roman"/>
              </w:rPr>
              <w:t>Показатель</w:t>
            </w:r>
            <w:r w:rsidRPr="00844770">
              <w:rPr>
                <w:rFonts w:ascii="Times New Roman" w:cs="Times New Roman"/>
                <w:lang w:val="en-US"/>
              </w:rPr>
              <w:t xml:space="preserve"> </w:t>
            </w:r>
            <w:r>
              <w:rPr>
                <w:rFonts w:ascii="Times New Roman" w:cs="Times New Roman"/>
              </w:rPr>
              <w:t>основания</w:t>
            </w:r>
            <w:r w:rsidRPr="00844770">
              <w:rPr>
                <w:rFonts w:ascii="Times New Roman" w:cs="Times New Roman"/>
                <w:lang w:val="en-US"/>
              </w:rPr>
              <w:t xml:space="preserve"> </w:t>
            </w:r>
            <w:r>
              <w:rPr>
                <w:rFonts w:ascii="Times New Roman" w:cs="Times New Roman"/>
              </w:rPr>
              <w:t>платежа</w:t>
            </w:r>
            <w:r w:rsidRPr="00844770">
              <w:rPr>
                <w:rFonts w:ascii="Times New Roman" w:cs="Times New Roman"/>
                <w:lang w:val="en-US"/>
              </w:rPr>
              <w:t xml:space="preserve"> - </w:t>
            </w:r>
            <w:r>
              <w:rPr>
                <w:rFonts w:ascii="Times New Roman" w:cs="Times New Roman"/>
              </w:rPr>
              <w:t>реквизит</w:t>
            </w:r>
            <w:r w:rsidRPr="00844770">
              <w:rPr>
                <w:rFonts w:ascii="Times New Roman" w:cs="Times New Roman"/>
                <w:lang w:val="en-US"/>
              </w:rPr>
              <w:t xml:space="preserve"> 106 </w:t>
            </w:r>
            <w:r>
              <w:rPr>
                <w:rFonts w:ascii="Times New Roman" w:cs="Times New Roman"/>
              </w:rPr>
              <w:t>Распоряжения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"2"</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ТП</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ЗД</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БФ</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ТР</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РС</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ОТ</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РТ</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ПБ</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ПР</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АП</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АР</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ИН</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ТЛ</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ЗТ</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ДЕ</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ПО</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КТ</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ИД</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ИП</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ТУ</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БД</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КП</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ВУ</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ДК</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ПК</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КК</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ТК</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ПД</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КВ</w:t>
            </w:r>
            <w:r w:rsidRPr="00844770">
              <w:rPr>
                <w:rFonts w:ascii="Times New Roman" w:cs="Times New Roman"/>
                <w:color w:val="993300"/>
                <w:lang w:val="en-US"/>
              </w:rPr>
              <w:t>"</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&lt;xsd:enumeration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"taxPeriod"</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107:</w:t>
            </w:r>
            <w:r w:rsidRPr="00844770">
              <w:rPr>
                <w:rFonts w:ascii="Times New Roman" w:cs="Times New Roman"/>
                <w:lang w:val="en-US"/>
              </w:rPr>
              <w:br/>
            </w:r>
            <w:r>
              <w:rPr>
                <w:rFonts w:ascii="Times New Roman" w:cs="Times New Roman"/>
              </w:rPr>
              <w:t>Показатель</w:t>
            </w:r>
            <w:r w:rsidRPr="00844770">
              <w:rPr>
                <w:rFonts w:ascii="Times New Roman" w:cs="Times New Roman"/>
                <w:lang w:val="en-US"/>
              </w:rPr>
              <w:t xml:space="preserve"> </w:t>
            </w:r>
            <w:r>
              <w:rPr>
                <w:rFonts w:ascii="Times New Roman" w:cs="Times New Roman"/>
              </w:rPr>
              <w:t>налогового</w:t>
            </w:r>
            <w:r w:rsidRPr="00844770">
              <w:rPr>
                <w:rFonts w:ascii="Times New Roman" w:cs="Times New Roman"/>
                <w:lang w:val="en-US"/>
              </w:rPr>
              <w:t xml:space="preserve"> </w:t>
            </w:r>
            <w:r>
              <w:rPr>
                <w:rFonts w:ascii="Times New Roman" w:cs="Times New Roman"/>
              </w:rPr>
              <w:t>периода</w:t>
            </w:r>
            <w:r w:rsidRPr="00844770">
              <w:rPr>
                <w:rFonts w:ascii="Times New Roman" w:cs="Times New Roman"/>
                <w:lang w:val="en-US"/>
              </w:rPr>
              <w:t xml:space="preserve"> </w:t>
            </w:r>
            <w:r>
              <w:rPr>
                <w:rFonts w:ascii="Times New Roman" w:cs="Times New Roman"/>
              </w:rPr>
              <w:t>или</w:t>
            </w:r>
            <w:r w:rsidRPr="00844770">
              <w:rPr>
                <w:rFonts w:ascii="Times New Roman" w:cs="Times New Roman"/>
                <w:lang w:val="en-US"/>
              </w:rPr>
              <w:t xml:space="preserve"> </w:t>
            </w:r>
            <w:r>
              <w:rPr>
                <w:rFonts w:ascii="Times New Roman" w:cs="Times New Roman"/>
              </w:rPr>
              <w:t>код</w:t>
            </w:r>
            <w:r w:rsidRPr="00844770">
              <w:rPr>
                <w:rFonts w:ascii="Times New Roman" w:cs="Times New Roman"/>
                <w:lang w:val="en-US"/>
              </w:rPr>
              <w:t xml:space="preserve"> </w:t>
            </w:r>
            <w:r>
              <w:rPr>
                <w:rFonts w:ascii="Times New Roman" w:cs="Times New Roman"/>
              </w:rPr>
              <w:t>таможенного</w:t>
            </w:r>
            <w:r w:rsidRPr="00844770">
              <w:rPr>
                <w:rFonts w:ascii="Times New Roman" w:cs="Times New Roman"/>
                <w:lang w:val="en-US"/>
              </w:rPr>
              <w:t xml:space="preserve"> </w:t>
            </w:r>
            <w:r>
              <w:rPr>
                <w:rFonts w:ascii="Times New Roman" w:cs="Times New Roman"/>
              </w:rPr>
              <w:t>органа</w:t>
            </w:r>
            <w:r w:rsidRPr="00844770">
              <w:rPr>
                <w:rFonts w:ascii="Times New Roman" w:cs="Times New Roman"/>
                <w:lang w:val="en-US"/>
              </w:rPr>
              <w:t xml:space="preserve">, </w:t>
            </w:r>
            <w:r>
              <w:rPr>
                <w:rFonts w:ascii="Times New Roman" w:cs="Times New Roman"/>
              </w:rPr>
              <w:t>осуществляющего</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соответствии</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законодательством</w:t>
            </w:r>
            <w:r w:rsidRPr="00844770">
              <w:rPr>
                <w:rFonts w:ascii="Times New Roman" w:cs="Times New Roman"/>
                <w:lang w:val="en-US"/>
              </w:rPr>
              <w:t xml:space="preserve"> </w:t>
            </w:r>
            <w:r>
              <w:rPr>
                <w:rFonts w:ascii="Times New Roman" w:cs="Times New Roman"/>
              </w:rPr>
              <w:t>РФ</w:t>
            </w:r>
            <w:r w:rsidRPr="00844770">
              <w:rPr>
                <w:rFonts w:ascii="Times New Roman" w:cs="Times New Roman"/>
                <w:lang w:val="en-US"/>
              </w:rPr>
              <w:t xml:space="preserve"> </w:t>
            </w:r>
            <w:r>
              <w:rPr>
                <w:rFonts w:ascii="Times New Roman" w:cs="Times New Roman"/>
              </w:rPr>
              <w:t>функции</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выработке</w:t>
            </w:r>
            <w:r w:rsidRPr="00844770">
              <w:rPr>
                <w:rFonts w:ascii="Times New Roman" w:cs="Times New Roman"/>
                <w:lang w:val="en-US"/>
              </w:rPr>
              <w:t xml:space="preserve"> </w:t>
            </w:r>
            <w:r>
              <w:rPr>
                <w:rFonts w:ascii="Times New Roman" w:cs="Times New Roman"/>
              </w:rPr>
              <w:t>государственной</w:t>
            </w:r>
            <w:r w:rsidRPr="00844770">
              <w:rPr>
                <w:rFonts w:ascii="Times New Roman" w:cs="Times New Roman"/>
                <w:lang w:val="en-US"/>
              </w:rPr>
              <w:t xml:space="preserve"> </w:t>
            </w:r>
            <w:r>
              <w:rPr>
                <w:rFonts w:ascii="Times New Roman" w:cs="Times New Roman"/>
              </w:rPr>
              <w:t>политики</w:t>
            </w:r>
            <w:r w:rsidRPr="00844770">
              <w:rPr>
                <w:rFonts w:ascii="Times New Roman" w:cs="Times New Roman"/>
                <w:lang w:val="en-US"/>
              </w:rPr>
              <w:t xml:space="preserve"> </w:t>
            </w:r>
            <w:r>
              <w:rPr>
                <w:rFonts w:ascii="Times New Roman" w:cs="Times New Roman"/>
              </w:rPr>
              <w:lastRenderedPageBreak/>
              <w:t>и</w:t>
            </w:r>
            <w:r w:rsidRPr="00844770">
              <w:rPr>
                <w:rFonts w:ascii="Times New Roman" w:cs="Times New Roman"/>
                <w:lang w:val="en-US"/>
              </w:rPr>
              <w:t xml:space="preserve"> </w:t>
            </w:r>
            <w:r>
              <w:rPr>
                <w:rFonts w:ascii="Times New Roman" w:cs="Times New Roman"/>
              </w:rPr>
              <w:t>нормативному</w:t>
            </w:r>
            <w:r w:rsidRPr="00844770">
              <w:rPr>
                <w:rFonts w:ascii="Times New Roman" w:cs="Times New Roman"/>
                <w:lang w:val="en-US"/>
              </w:rPr>
              <w:t xml:space="preserve"> </w:t>
            </w:r>
            <w:r>
              <w:rPr>
                <w:rFonts w:ascii="Times New Roman" w:cs="Times New Roman"/>
              </w:rPr>
              <w:t>регулированию</w:t>
            </w:r>
            <w:r w:rsidRPr="00844770">
              <w:rPr>
                <w:rFonts w:ascii="Times New Roman" w:cs="Times New Roman"/>
                <w:lang w:val="en-US"/>
              </w:rPr>
              <w:t xml:space="preserve">, </w:t>
            </w:r>
            <w:r>
              <w:rPr>
                <w:rFonts w:ascii="Times New Roman" w:cs="Times New Roman"/>
              </w:rPr>
              <w:t>контролю</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надзору</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области</w:t>
            </w:r>
            <w:r w:rsidRPr="00844770">
              <w:rPr>
                <w:rFonts w:ascii="Times New Roman" w:cs="Times New Roman"/>
                <w:lang w:val="en-US"/>
              </w:rPr>
              <w:t xml:space="preserve"> </w:t>
            </w:r>
            <w:r>
              <w:rPr>
                <w:rFonts w:ascii="Times New Roman" w:cs="Times New Roman"/>
              </w:rPr>
              <w:t>таможенного</w:t>
            </w:r>
            <w:r w:rsidRPr="00844770">
              <w:rPr>
                <w:rFonts w:ascii="Times New Roman" w:cs="Times New Roman"/>
                <w:lang w:val="en-US"/>
              </w:rPr>
              <w:t xml:space="preserve"> </w:t>
            </w:r>
            <w:r>
              <w:rPr>
                <w:rFonts w:ascii="Times New Roman" w:cs="Times New Roman"/>
              </w:rPr>
              <w:t>дела</w:t>
            </w:r>
            <w:r w:rsidRPr="00844770">
              <w:rPr>
                <w:rFonts w:ascii="Times New Roman" w:cs="Times New Roman"/>
                <w:lang w:val="en-US"/>
              </w:rPr>
              <w:t xml:space="preserve"> – </w:t>
            </w:r>
            <w:r>
              <w:rPr>
                <w:rFonts w:ascii="Times New Roman" w:cs="Times New Roman"/>
              </w:rPr>
              <w:t>реквизит</w:t>
            </w:r>
            <w:r w:rsidRPr="00844770">
              <w:rPr>
                <w:rFonts w:ascii="Times New Roman" w:cs="Times New Roman"/>
                <w:lang w:val="en-US"/>
              </w:rPr>
              <w:t xml:space="preserve"> 107 </w:t>
            </w:r>
            <w:r>
              <w:rPr>
                <w:rFonts w:ascii="Times New Roman" w:cs="Times New Roman"/>
              </w:rPr>
              <w:t>Распоряжения</w:t>
            </w:r>
            <w:r w:rsidRPr="00844770">
              <w:rPr>
                <w:rFonts w:ascii="Times New Roman" w:cs="Times New Roman"/>
                <w:lang w:val="en-US"/>
              </w:rPr>
              <w:t>.</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МС</w:t>
            </w:r>
            <w:r w:rsidRPr="00844770">
              <w:rPr>
                <w:rFonts w:ascii="Times New Roman" w:cs="Times New Roman"/>
                <w:color w:val="993300"/>
                <w:lang w:val="en-US"/>
              </w:rPr>
              <w:t>\.(0[0-9]|1[012])\.\d{4}"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КВ</w:t>
            </w:r>
            <w:r w:rsidRPr="00844770">
              <w:rPr>
                <w:rFonts w:ascii="Times New Roman" w:cs="Times New Roman"/>
                <w:color w:val="993300"/>
                <w:lang w:val="en-US"/>
              </w:rPr>
              <w:t>\.0[1-4]\.\d{4}"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ПЛ</w:t>
            </w:r>
            <w:r w:rsidRPr="00844770">
              <w:rPr>
                <w:rFonts w:ascii="Times New Roman" w:cs="Times New Roman"/>
                <w:color w:val="993300"/>
                <w:lang w:val="en-US"/>
              </w:rPr>
              <w:t>\.0[1-2]\.\d{4}"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w:t>
            </w:r>
            <w:r>
              <w:rPr>
                <w:rFonts w:ascii="Times New Roman" w:cs="Times New Roman"/>
                <w:color w:val="993300"/>
              </w:rPr>
              <w:t>ГД</w:t>
            </w:r>
            <w:r w:rsidRPr="00844770">
              <w:rPr>
                <w:rFonts w:ascii="Times New Roman" w:cs="Times New Roman"/>
                <w:color w:val="993300"/>
                <w:lang w:val="en-US"/>
              </w:rPr>
              <w:t>\.00\.\d{4}"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"(0[1-9]|[12][0-9]|3[01])\.(0[1-9]|1[012])\.\d{4}"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"\d{8}"</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"taxDocNumber"</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108:</w:t>
            </w:r>
            <w:r w:rsidRPr="00844770">
              <w:rPr>
                <w:rFonts w:ascii="Times New Roman" w:cs="Times New Roman"/>
                <w:lang w:val="en-US"/>
              </w:rPr>
              <w:br/>
            </w:r>
            <w:r>
              <w:rPr>
                <w:rFonts w:ascii="Times New Roman" w:cs="Times New Roman"/>
              </w:rPr>
              <w:t>Показатель</w:t>
            </w:r>
            <w:r w:rsidRPr="00844770">
              <w:rPr>
                <w:rFonts w:ascii="Times New Roman" w:cs="Times New Roman"/>
                <w:lang w:val="en-US"/>
              </w:rPr>
              <w:t xml:space="preserve"> </w:t>
            </w:r>
            <w:r>
              <w:rPr>
                <w:rFonts w:ascii="Times New Roman" w:cs="Times New Roman"/>
              </w:rPr>
              <w:t>номера</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lang w:val="en-US"/>
              </w:rPr>
              <w:t xml:space="preserve"> - </w:t>
            </w:r>
            <w:r>
              <w:rPr>
                <w:rFonts w:ascii="Times New Roman" w:cs="Times New Roman"/>
              </w:rPr>
              <w:t>реквизит</w:t>
            </w:r>
            <w:r w:rsidRPr="00844770">
              <w:rPr>
                <w:rFonts w:ascii="Times New Roman" w:cs="Times New Roman"/>
                <w:lang w:val="en-US"/>
              </w:rPr>
              <w:t xml:space="preserve"> 108 </w:t>
            </w:r>
            <w:r>
              <w:rPr>
                <w:rFonts w:ascii="Times New Roman" w:cs="Times New Roman"/>
              </w:rPr>
              <w:t>Распоряжения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&lt;xsd:minLength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&lt;xsd:maxLength</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"15"</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"taxDocDate"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109:</w:t>
            </w:r>
            <w:r w:rsidRPr="00844770">
              <w:rPr>
                <w:rFonts w:ascii="Times New Roman" w:cs="Times New Roman"/>
                <w:lang w:val="en-US"/>
              </w:rPr>
              <w:br/>
            </w:r>
            <w:r>
              <w:rPr>
                <w:rFonts w:ascii="Times New Roman" w:cs="Times New Roman"/>
              </w:rPr>
              <w:t>Показатель</w:t>
            </w:r>
            <w:r w:rsidRPr="00844770">
              <w:rPr>
                <w:rFonts w:ascii="Times New Roman" w:cs="Times New Roman"/>
                <w:lang w:val="en-US"/>
              </w:rPr>
              <w:t xml:space="preserve"> </w:t>
            </w:r>
            <w:r>
              <w:rPr>
                <w:rFonts w:ascii="Times New Roman" w:cs="Times New Roman"/>
              </w:rPr>
              <w:t>даты</w:t>
            </w:r>
            <w:r w:rsidRPr="00844770">
              <w:rPr>
                <w:rFonts w:ascii="Times New Roman" w:cs="Times New Roman"/>
                <w:lang w:val="en-US"/>
              </w:rPr>
              <w:t xml:space="preserve"> </w:t>
            </w:r>
            <w:r>
              <w:rPr>
                <w:rFonts w:ascii="Times New Roman" w:cs="Times New Roman"/>
              </w:rPr>
              <w:t>документа</w:t>
            </w:r>
            <w:r w:rsidRPr="00844770">
              <w:rPr>
                <w:rFonts w:ascii="Times New Roman" w:cs="Times New Roman"/>
                <w:lang w:val="en-US"/>
              </w:rPr>
              <w:t xml:space="preserve"> - </w:t>
            </w:r>
            <w:r>
              <w:rPr>
                <w:rFonts w:ascii="Times New Roman" w:cs="Times New Roman"/>
              </w:rPr>
              <w:t>реквизит</w:t>
            </w:r>
            <w:r w:rsidRPr="00844770">
              <w:rPr>
                <w:rFonts w:ascii="Times New Roman" w:cs="Times New Roman"/>
                <w:lang w:val="en-US"/>
              </w:rPr>
              <w:t xml:space="preserve"> 109 </w:t>
            </w:r>
            <w:r>
              <w:rPr>
                <w:rFonts w:ascii="Times New Roman" w:cs="Times New Roman"/>
              </w:rPr>
              <w:t>Распоряжения</w:t>
            </w:r>
            <w:r w:rsidRPr="00844770">
              <w:rPr>
                <w:rFonts w:ascii="Times New Roman" w:cs="Times New Roman"/>
                <w:color w:val="003296"/>
                <w:lang w:val="en-US"/>
              </w:rPr>
              <w:t>&lt;/xsd:documentation&gt;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&lt;/xsd:annotation&gt;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"(0[1-9]|[12][0-9]|3[01])\.(0[1-9]|1[012])\.\d{4}"</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&lt;/xsd:restriction&gt;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&lt;/xsd:simpleType&gt;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lang w:val="en-US"/>
              </w:rPr>
              <w:tab/>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tab/>
            </w:r>
            <w:r w:rsidRPr="00844770">
              <w:rPr>
                <w:rFonts w:ascii="Times New Roman" w:cs="Times New Roman"/>
                <w:color w:val="003296"/>
                <w:lang w:val="en-US"/>
              </w:rPr>
              <w:t>&lt;/xsd:complexType&gt;</w:t>
            </w:r>
            <w:r w:rsidRPr="00844770">
              <w:rPr>
                <w:rFonts w:ascii="Times New Roman" w:cs="Times New Roman"/>
                <w:lang w:val="en-US"/>
              </w:rPr>
              <w:br/>
            </w:r>
            <w:r w:rsidRPr="00844770">
              <w:rPr>
                <w:rFonts w:ascii="Times New Roman" w:cs="Times New Roman"/>
                <w:color w:val="003296"/>
                <w:lang w:val="en-US"/>
              </w:rPr>
              <w:t>&lt;/xsd:schema&gt;</w:t>
            </w:r>
            <w:r w:rsidRPr="00844770">
              <w:rPr>
                <w:rFonts w:ascii="Times New Roman" w:cs="Times New Roman"/>
                <w:lang w:val="en-US"/>
              </w:rPr>
              <w:br/>
            </w:r>
          </w:p>
        </w:tc>
      </w:tr>
    </w:tbl>
    <w:p w14:paraId="44387D2E" w14:textId="77777777" w:rsidR="008C689D" w:rsidRPr="003D138C" w:rsidRDefault="008C689D" w:rsidP="008C689D">
      <w:pPr>
        <w:pStyle w:val="af"/>
        <w:widowControl w:val="0"/>
        <w:spacing w:line="240" w:lineRule="auto"/>
        <w:ind w:firstLine="0"/>
        <w:rPr>
          <w:rFonts w:eastAsia="Arial Unicode MS"/>
          <w:lang w:val="en-US"/>
        </w:rPr>
      </w:pPr>
    </w:p>
    <w:p w14:paraId="77E49276" w14:textId="5DE6B4D8" w:rsidR="008A5397" w:rsidRPr="003D138C" w:rsidRDefault="008A5397" w:rsidP="008A5397">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001B0FE0" w:rsidRPr="003D138C">
        <w:rPr>
          <w:lang w:val="en-US"/>
        </w:rPr>
        <w:t xml:space="preserve"> </w:t>
      </w:r>
      <w:r w:rsidR="001B0FE0" w:rsidRPr="003D138C">
        <w:rPr>
          <w:rFonts w:ascii="Times New Roman" w:cs="Times New Roman"/>
          <w:b/>
          <w:lang w:val="en-US"/>
        </w:rPr>
        <w:t>Quittance.xsd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A5397" w:rsidRPr="00844770" w14:paraId="505EFCAB" w14:textId="77777777" w:rsidTr="001B0FE0">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6D3A49E" w14:textId="1EC2823C" w:rsidR="008A5397" w:rsidRPr="00844770" w:rsidRDefault="00844770" w:rsidP="009D028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rPr>
            </w:pPr>
            <w:r w:rsidRPr="00844770">
              <w:rPr>
                <w:rFonts w:ascii="Times New Roman" w:cs="Times New Roman"/>
                <w:color w:val="8B26C9"/>
                <w:lang w:val="en-US"/>
              </w:rPr>
              <w:t>&lt;?xml version="1.0" encoding="UTF-8"?&gt;</w:t>
            </w:r>
            <w:r w:rsidRPr="00844770">
              <w:rPr>
                <w:rFonts w:ascii="Times New Roman" w:cs="Times New Roman"/>
                <w:lang w:val="en-US"/>
              </w:rPr>
              <w:br/>
            </w:r>
            <w:r w:rsidRPr="00844770">
              <w:rPr>
                <w:rFonts w:ascii="Times New Roman" w:cs="Times New Roman"/>
                <w:color w:val="003296"/>
                <w:lang w:val="en-US"/>
              </w:rPr>
              <w:t>&lt;xsd:schema</w:t>
            </w:r>
            <w:r w:rsidRPr="00844770">
              <w:rPr>
                <w:rFonts w:ascii="Times New Roman" w:cs="Times New Roman"/>
                <w:color w:val="F5844C"/>
                <w:lang w:val="en-US"/>
              </w:rPr>
              <w:t xml:space="preserve"> </w:t>
            </w:r>
            <w:r w:rsidRPr="00844770">
              <w:rPr>
                <w:rFonts w:ascii="Times New Roman" w:cs="Times New Roman"/>
                <w:color w:val="0099CC"/>
                <w:lang w:val="en-US"/>
              </w:rPr>
              <w:t>xmlns:xsd</w:t>
            </w:r>
            <w:r w:rsidRPr="00844770">
              <w:rPr>
                <w:rFonts w:ascii="Times New Roman" w:cs="Times New Roman"/>
                <w:color w:val="FF8040"/>
                <w:lang w:val="en-US"/>
              </w:rPr>
              <w:t>=</w:t>
            </w:r>
            <w:r w:rsidRPr="00844770">
              <w:rPr>
                <w:rFonts w:ascii="Times New Roman" w:cs="Times New Roman"/>
                <w:color w:val="993300"/>
                <w:lang w:val="en-US"/>
              </w:rPr>
              <w:t>"http://www.w3.org/2001/XMLSchema"</w:t>
            </w:r>
            <w:r w:rsidRPr="00844770">
              <w:rPr>
                <w:rFonts w:ascii="Times New Roman" w:cs="Times New Roman"/>
                <w:lang w:val="en-US"/>
              </w:rPr>
              <w:br/>
            </w:r>
            <w:r w:rsidRPr="00844770">
              <w:rPr>
                <w:rFonts w:ascii="Times New Roman" w:cs="Times New Roman"/>
                <w:color w:val="F5844C"/>
                <w:lang w:val="en-US"/>
              </w:rPr>
              <w:t xml:space="preserve">    </w:t>
            </w:r>
            <w:r w:rsidRPr="00844770">
              <w:rPr>
                <w:rFonts w:ascii="Times New Roman" w:cs="Times New Roman"/>
                <w:color w:val="0099CC"/>
                <w:lang w:val="en-US"/>
              </w:rPr>
              <w:t>xmlns:com</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lang w:val="en-US"/>
              </w:rPr>
              <w:br/>
            </w:r>
            <w:r w:rsidRPr="00844770">
              <w:rPr>
                <w:rFonts w:ascii="Times New Roman" w:cs="Times New Roman"/>
                <w:color w:val="F5844C"/>
                <w:lang w:val="en-US"/>
              </w:rPr>
              <w:t xml:space="preserve">    targetNamespace</w:t>
            </w:r>
            <w:r w:rsidRPr="00844770">
              <w:rPr>
                <w:rFonts w:ascii="Times New Roman" w:cs="Times New Roman"/>
                <w:color w:val="FF8040"/>
                <w:lang w:val="en-US"/>
              </w:rPr>
              <w:t>=</w:t>
            </w:r>
            <w:r w:rsidRPr="00844770">
              <w:rPr>
                <w:rFonts w:ascii="Times New Roman" w:cs="Times New Roman"/>
                <w:color w:val="993300"/>
                <w:lang w:val="en-US"/>
              </w:rPr>
              <w:t>"http://roskazna.ru/gisgmp/xsd/Quittance/2.1.1"</w:t>
            </w:r>
            <w:r w:rsidRPr="00844770">
              <w:rPr>
                <w:rFonts w:ascii="Times New Roman" w:cs="Times New Roman"/>
                <w:color w:val="F5844C"/>
                <w:lang w:val="en-US"/>
              </w:rPr>
              <w:t xml:space="preserve"> elementFormDefault</w:t>
            </w:r>
            <w:r w:rsidRPr="00844770">
              <w:rPr>
                <w:rFonts w:ascii="Times New Roman" w:cs="Times New Roman"/>
                <w:color w:val="FF8040"/>
                <w:lang w:val="en-US"/>
              </w:rPr>
              <w:t>=</w:t>
            </w:r>
            <w:r w:rsidRPr="00844770">
              <w:rPr>
                <w:rFonts w:ascii="Times New Roman" w:cs="Times New Roman"/>
                <w:color w:val="993300"/>
                <w:lang w:val="en-US"/>
              </w:rPr>
              <w:t>"qualified"</w:t>
            </w:r>
            <w:r w:rsidRPr="00844770">
              <w:rPr>
                <w:rFonts w:ascii="Times New Roman" w:cs="Times New Roman"/>
                <w:color w:val="000096"/>
                <w:lang w:val="en-US"/>
              </w:rPr>
              <w:t>&gt;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&lt;xsd:import</w:t>
            </w:r>
            <w:r w:rsidRPr="00844770">
              <w:rPr>
                <w:rFonts w:ascii="Times New Roman" w:cs="Times New Roman"/>
                <w:color w:val="F5844C"/>
                <w:lang w:val="en-US"/>
              </w:rPr>
              <w:t xml:space="preserve"> namespace</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color w:val="F5844C"/>
                <w:lang w:val="en-US"/>
              </w:rPr>
              <w:t xml:space="preserve"> schemaLocation</w:t>
            </w:r>
            <w:r w:rsidRPr="00844770">
              <w:rPr>
                <w:rFonts w:ascii="Times New Roman" w:cs="Times New Roman"/>
                <w:color w:val="FF8040"/>
                <w:lang w:val="en-US"/>
              </w:rPr>
              <w:t>=</w:t>
            </w:r>
            <w:r w:rsidRPr="00844770">
              <w:rPr>
                <w:rFonts w:ascii="Times New Roman" w:cs="Times New Roman"/>
                <w:color w:val="993300"/>
                <w:lang w:val="en-US"/>
              </w:rPr>
              <w:t>"Common.xsd"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&lt;xsd:import</w:t>
            </w:r>
            <w:r w:rsidRPr="00844770">
              <w:rPr>
                <w:rFonts w:ascii="Times New Roman" w:cs="Times New Roman"/>
                <w:color w:val="F5844C"/>
                <w:lang w:val="en-US"/>
              </w:rPr>
              <w:t xml:space="preserve"> namespace</w:t>
            </w:r>
            <w:r w:rsidRPr="00844770">
              <w:rPr>
                <w:rFonts w:ascii="Times New Roman" w:cs="Times New Roman"/>
                <w:color w:val="FF8040"/>
                <w:lang w:val="en-US"/>
              </w:rPr>
              <w:t>=</w:t>
            </w:r>
            <w:r w:rsidRPr="00844770">
              <w:rPr>
                <w:rFonts w:ascii="Times New Roman" w:cs="Times New Roman"/>
                <w:color w:val="993300"/>
                <w:lang w:val="en-US"/>
              </w:rPr>
              <w:t>"http://roskazna.ru/gisgmp/xsd/Payment/2.1.1"</w:t>
            </w:r>
            <w:r w:rsidRPr="00844770">
              <w:rPr>
                <w:rFonts w:ascii="Times New Roman" w:cs="Times New Roman"/>
                <w:color w:val="F5844C"/>
                <w:lang w:val="en-US"/>
              </w:rPr>
              <w:t xml:space="preserve"> schemaLocation</w:t>
            </w:r>
            <w:r w:rsidRPr="00844770">
              <w:rPr>
                <w:rFonts w:ascii="Times New Roman" w:cs="Times New Roman"/>
                <w:color w:val="FF8040"/>
                <w:lang w:val="en-US"/>
              </w:rPr>
              <w:t>=</w:t>
            </w:r>
            <w:r w:rsidRPr="00844770">
              <w:rPr>
                <w:rFonts w:ascii="Times New Roman" w:cs="Times New Roman"/>
                <w:color w:val="993300"/>
                <w:lang w:val="en-US"/>
              </w:rPr>
              <w:t>"Payment.xsd"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"QuittanceType"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Квитанция</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&lt;xsd:sequence</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F5844C"/>
                <w:lang w:val="en-US"/>
              </w:rPr>
              <w:t xml:space="preserve"> ref</w:t>
            </w:r>
            <w:r w:rsidRPr="00844770">
              <w:rPr>
                <w:rFonts w:ascii="Times New Roman" w:cs="Times New Roman"/>
                <w:color w:val="FF8040"/>
                <w:lang w:val="en-US"/>
              </w:rPr>
              <w:t>=</w:t>
            </w:r>
            <w:r w:rsidRPr="00844770">
              <w:rPr>
                <w:rFonts w:ascii="Times New Roman" w:cs="Times New Roman"/>
                <w:color w:val="993300"/>
                <w:lang w:val="en-US"/>
              </w:rPr>
              <w:t>"com:Discount"</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Дополнительные</w:t>
            </w:r>
            <w:r w:rsidRPr="00844770">
              <w:rPr>
                <w:rFonts w:ascii="Times New Roman" w:cs="Times New Roman"/>
                <w:lang w:val="en-US"/>
              </w:rPr>
              <w:t xml:space="preserve"> </w:t>
            </w:r>
            <w:r>
              <w:rPr>
                <w:rFonts w:ascii="Times New Roman" w:cs="Times New Roman"/>
              </w:rPr>
              <w:t>условия</w:t>
            </w:r>
            <w:r w:rsidRPr="00844770">
              <w:rPr>
                <w:rFonts w:ascii="Times New Roman" w:cs="Times New Roman"/>
                <w:lang w:val="en-US"/>
              </w:rPr>
              <w:t xml:space="preserve"> </w:t>
            </w:r>
            <w:r>
              <w:rPr>
                <w:rFonts w:ascii="Times New Roman" w:cs="Times New Roman"/>
              </w:rPr>
              <w:t>оплаты</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minOccurs</w:t>
            </w:r>
            <w:r w:rsidRPr="00844770">
              <w:rPr>
                <w:rFonts w:ascii="Times New Roman" w:cs="Times New Roman"/>
                <w:color w:val="FF8040"/>
                <w:lang w:val="en-US"/>
              </w:rPr>
              <w:t>=</w:t>
            </w:r>
            <w:r w:rsidRPr="00844770">
              <w:rPr>
                <w:rFonts w:ascii="Times New Roman" w:cs="Times New Roman"/>
                <w:color w:val="993300"/>
                <w:lang w:val="en-US"/>
              </w:rPr>
              <w:t>"0"</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"Refund"</w:t>
            </w:r>
            <w:r w:rsidRPr="00844770">
              <w:rPr>
                <w:rFonts w:ascii="Times New Roman" w:cs="Times New Roman"/>
                <w:color w:val="F5844C"/>
                <w:lang w:val="en-US"/>
              </w:rPr>
              <w:t xml:space="preserve"> maxOccurs</w:t>
            </w:r>
            <w:r w:rsidRPr="00844770">
              <w:rPr>
                <w:rFonts w:ascii="Times New Roman" w:cs="Times New Roman"/>
                <w:color w:val="FF8040"/>
                <w:lang w:val="en-US"/>
              </w:rPr>
              <w:t>=</w:t>
            </w:r>
            <w:r w:rsidRPr="00844770">
              <w:rPr>
                <w:rFonts w:ascii="Times New Roman" w:cs="Times New Roman"/>
                <w:color w:val="993300"/>
                <w:lang w:val="en-US"/>
              </w:rPr>
              <w:t>"20"</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Сведения</w:t>
            </w:r>
            <w:r w:rsidRPr="00844770">
              <w:rPr>
                <w:rFonts w:ascii="Times New Roman" w:cs="Times New Roman"/>
                <w:lang w:val="en-US"/>
              </w:rPr>
              <w:t xml:space="preserve"> </w:t>
            </w:r>
            <w:r>
              <w:rPr>
                <w:rFonts w:ascii="Times New Roman" w:cs="Times New Roman"/>
              </w:rPr>
              <w:t>о</w:t>
            </w:r>
            <w:r w:rsidRPr="00844770">
              <w:rPr>
                <w:rFonts w:ascii="Times New Roman" w:cs="Times New Roman"/>
                <w:lang w:val="en-US"/>
              </w:rPr>
              <w:t xml:space="preserve"> </w:t>
            </w:r>
            <w:r>
              <w:rPr>
                <w:rFonts w:ascii="Times New Roman" w:cs="Times New Roman"/>
              </w:rPr>
              <w:t>возврате</w:t>
            </w:r>
            <w:r w:rsidRPr="00844770">
              <w:rPr>
                <w:rFonts w:ascii="Times New Roman" w:cs="Times New Roman"/>
                <w:lang w:val="en-US"/>
              </w:rPr>
              <w:t xml:space="preserve"> </w:t>
            </w:r>
            <w:r>
              <w:rPr>
                <w:rFonts w:ascii="Times New Roman" w:cs="Times New Roman"/>
              </w:rPr>
              <w:t>денежных</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w:t>
            </w:r>
            <w:r w:rsidRPr="00844770">
              <w:rPr>
                <w:rFonts w:ascii="Times New Roman" w:cs="Times New Roman"/>
                <w:lang w:val="en-US"/>
              </w:rPr>
              <w:br/>
              <w:t xml:space="preserve">                        </w:t>
            </w:r>
            <w:r>
              <w:rPr>
                <w:rFonts w:ascii="Times New Roman" w:cs="Times New Roman"/>
              </w:rPr>
              <w:t>Присутствует</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квитанции</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случае</w:t>
            </w:r>
            <w:r w:rsidRPr="00844770">
              <w:rPr>
                <w:rFonts w:ascii="Times New Roman" w:cs="Times New Roman"/>
                <w:lang w:val="en-US"/>
              </w:rPr>
              <w:t xml:space="preserve"> </w:t>
            </w:r>
            <w:r>
              <w:rPr>
                <w:rFonts w:ascii="Times New Roman" w:cs="Times New Roman"/>
              </w:rPr>
              <w:t>осуществления</w:t>
            </w:r>
            <w:r w:rsidRPr="00844770">
              <w:rPr>
                <w:rFonts w:ascii="Times New Roman" w:cs="Times New Roman"/>
                <w:lang w:val="en-US"/>
              </w:rPr>
              <w:t xml:space="preserve"> </w:t>
            </w:r>
            <w:r>
              <w:rPr>
                <w:rFonts w:ascii="Times New Roman" w:cs="Times New Roman"/>
              </w:rPr>
              <w:t>возврата</w:t>
            </w:r>
            <w:r w:rsidRPr="00844770">
              <w:rPr>
                <w:rFonts w:ascii="Times New Roman" w:cs="Times New Roman"/>
                <w:lang w:val="en-US"/>
              </w:rPr>
              <w:t xml:space="preserve"> </w:t>
            </w:r>
            <w:r>
              <w:rPr>
                <w:rFonts w:ascii="Times New Roman" w:cs="Times New Roman"/>
              </w:rPr>
              <w:t>денежных</w:t>
            </w:r>
            <w:r w:rsidRPr="00844770">
              <w:rPr>
                <w:rFonts w:ascii="Times New Roman" w:cs="Times New Roman"/>
                <w:lang w:val="en-US"/>
              </w:rPr>
              <w:t xml:space="preserve"> </w:t>
            </w:r>
            <w:r>
              <w:rPr>
                <w:rFonts w:ascii="Times New Roman" w:cs="Times New Roman"/>
              </w:rPr>
              <w:t>средств</w:t>
            </w:r>
            <w:r w:rsidRPr="00844770">
              <w:rPr>
                <w:rFonts w:ascii="Times New Roman" w:cs="Times New Roman"/>
                <w:lang w:val="en-US"/>
              </w:rPr>
              <w:t xml:space="preserve"> </w:t>
            </w:r>
            <w:r>
              <w:rPr>
                <w:rFonts w:ascii="Times New Roman" w:cs="Times New Roman"/>
              </w:rPr>
              <w:t>по</w:t>
            </w:r>
            <w:r w:rsidRPr="00844770">
              <w:rPr>
                <w:rFonts w:ascii="Times New Roman" w:cs="Times New Roman"/>
                <w:lang w:val="en-US"/>
              </w:rPr>
              <w:t xml:space="preserve"> </w:t>
            </w:r>
            <w:r>
              <w:rPr>
                <w:rFonts w:ascii="Times New Roman" w:cs="Times New Roman"/>
              </w:rPr>
              <w:t>платежу</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которым</w:t>
            </w:r>
            <w:r w:rsidRPr="00844770">
              <w:rPr>
                <w:rFonts w:ascii="Times New Roman" w:cs="Times New Roman"/>
                <w:lang w:val="en-US"/>
              </w:rPr>
              <w:t xml:space="preserve"> </w:t>
            </w:r>
            <w:r>
              <w:rPr>
                <w:rFonts w:ascii="Times New Roman" w:cs="Times New Roman"/>
              </w:rPr>
              <w:t>сквитировано</w:t>
            </w:r>
            <w:r w:rsidRPr="00844770">
              <w:rPr>
                <w:rFonts w:ascii="Times New Roman" w:cs="Times New Roman"/>
                <w:lang w:val="en-US"/>
              </w:rPr>
              <w:br/>
              <w:t xml:space="preserve">                        </w:t>
            </w:r>
            <w:r>
              <w:rPr>
                <w:rFonts w:ascii="Times New Roman" w:cs="Times New Roman"/>
              </w:rPr>
              <w:t>начисление</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"refundId"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"com:RefundIdType"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Уникальный</w:t>
            </w:r>
            <w:r w:rsidRPr="00844770">
              <w:rPr>
                <w:rFonts w:ascii="Times New Roman" w:cs="Times New Roman"/>
                <w:lang w:val="en-US"/>
              </w:rPr>
              <w:t xml:space="preserve"> </w:t>
            </w:r>
            <w:r>
              <w:rPr>
                <w:rFonts w:ascii="Times New Roman" w:cs="Times New Roman"/>
              </w:rPr>
              <w:t>идентификатор</w:t>
            </w:r>
            <w:r w:rsidRPr="00844770">
              <w:rPr>
                <w:rFonts w:ascii="Times New Roman" w:cs="Times New Roman"/>
                <w:lang w:val="en-US"/>
              </w:rPr>
              <w:t xml:space="preserve"> </w:t>
            </w:r>
            <w:r>
              <w:rPr>
                <w:rFonts w:ascii="Times New Roman" w:cs="Times New Roman"/>
              </w:rPr>
              <w:t>возврата</w:t>
            </w:r>
            <w:r w:rsidRPr="00844770">
              <w:rPr>
                <w:rFonts w:ascii="Times New Roman" w:cs="Times New Roman"/>
                <w:lang w:val="en-US"/>
              </w:rPr>
              <w:t xml:space="preserve"> (</w:t>
            </w:r>
            <w:r>
              <w:rPr>
                <w:rFonts w:ascii="Times New Roman" w:cs="Times New Roman"/>
              </w:rPr>
              <w:t>УИВ</w:t>
            </w:r>
            <w:r w:rsidRPr="00844770">
              <w:rPr>
                <w:rFonts w:ascii="Times New Roman" w:cs="Times New Roman"/>
                <w:lang w:val="en-US"/>
              </w:rPr>
              <w:t>)</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"amount"</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"xsd:unsignedLong"</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Сумма</w:t>
            </w:r>
            <w:r w:rsidRPr="00844770">
              <w:rPr>
                <w:rFonts w:ascii="Times New Roman" w:cs="Times New Roman"/>
                <w:lang w:val="en-US"/>
              </w:rPr>
              <w:t xml:space="preserve"> </w:t>
            </w:r>
            <w:r>
              <w:rPr>
                <w:rFonts w:ascii="Times New Roman" w:cs="Times New Roman"/>
              </w:rPr>
              <w:t>возврата</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&lt;/xsd:sequence&gt;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"supplierBillID"</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УИН</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&lt;xsd:union</w:t>
            </w:r>
            <w:r w:rsidRPr="00844770">
              <w:rPr>
                <w:rFonts w:ascii="Times New Roman" w:cs="Times New Roman"/>
                <w:color w:val="F5844C"/>
                <w:lang w:val="en-US"/>
              </w:rPr>
              <w:t xml:space="preserve"> memberTypes</w:t>
            </w:r>
            <w:r w:rsidRPr="00844770">
              <w:rPr>
                <w:rFonts w:ascii="Times New Roman" w:cs="Times New Roman"/>
                <w:color w:val="FF8040"/>
                <w:lang w:val="en-US"/>
              </w:rPr>
              <w:t>=</w:t>
            </w:r>
            <w:r w:rsidRPr="00844770">
              <w:rPr>
                <w:rFonts w:ascii="Times New Roman" w:cs="Times New Roman"/>
                <w:color w:val="993300"/>
                <w:lang w:val="en-US"/>
              </w:rPr>
              <w:t>"com:SupplierBillIDType"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&lt;xsd:restriction</w:t>
            </w:r>
            <w:r w:rsidRPr="00844770">
              <w:rPr>
                <w:rFonts w:ascii="Times New Roman" w:cs="Times New Roman"/>
                <w:color w:val="F5844C"/>
                <w:lang w:val="en-US"/>
              </w:rPr>
              <w:t xml:space="preserve"> base</w:t>
            </w:r>
            <w:r w:rsidRPr="00844770">
              <w:rPr>
                <w:rFonts w:ascii="Times New Roman" w:cs="Times New Roman"/>
                <w:color w:val="FF8040"/>
                <w:lang w:val="en-US"/>
              </w:rPr>
              <w:t>=</w:t>
            </w:r>
            <w:r w:rsidRPr="00844770">
              <w:rPr>
                <w:rFonts w:ascii="Times New Roman" w:cs="Times New Roman"/>
                <w:color w:val="993300"/>
                <w:lang w:val="en-US"/>
              </w:rPr>
              <w:t>"xsd:string"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&lt;xsd:pattern</w:t>
            </w:r>
            <w:r w:rsidRPr="00844770">
              <w:rPr>
                <w:rFonts w:ascii="Times New Roman" w:cs="Times New Roman"/>
                <w:color w:val="F5844C"/>
                <w:lang w:val="en-US"/>
              </w:rPr>
              <w:t xml:space="preserve"> value</w:t>
            </w:r>
            <w:r w:rsidRPr="00844770">
              <w:rPr>
                <w:rFonts w:ascii="Times New Roman" w:cs="Times New Roman"/>
                <w:color w:val="FF8040"/>
                <w:lang w:val="en-US"/>
              </w:rPr>
              <w:t>=</w:t>
            </w:r>
            <w:r w:rsidRPr="00844770">
              <w:rPr>
                <w:rFonts w:ascii="Times New Roman" w:cs="Times New Roman"/>
                <w:color w:val="993300"/>
                <w:lang w:val="en-US"/>
              </w:rPr>
              <w:t>"\d{15}"</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&lt;/xsd:restriction&gt;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&lt;/xsd:union&gt;</w:t>
            </w:r>
            <w:r w:rsidRPr="00844770">
              <w:rPr>
                <w:rFonts w:ascii="Times New Roman" w:cs="Times New Roman"/>
                <w:lang w:val="en-US"/>
              </w:rPr>
              <w:br/>
              <w:t xml:space="preserve">            </w:t>
            </w:r>
            <w:r w:rsidRPr="00844770">
              <w:rPr>
                <w:rFonts w:ascii="Times New Roman" w:cs="Times New Roman"/>
                <w:color w:val="003296"/>
                <w:lang w:val="en-US"/>
              </w:rPr>
              <w:t>&lt;/xsd:simpleType&gt;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"totalAmount"</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"xsd:unsignedLong"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Сумма</w:t>
            </w:r>
            <w:r w:rsidRPr="00844770">
              <w:rPr>
                <w:rFonts w:ascii="Times New Roman" w:cs="Times New Roman"/>
                <w:lang w:val="en-US"/>
              </w:rPr>
              <w:t xml:space="preserve">, </w:t>
            </w:r>
            <w:r>
              <w:rPr>
                <w:rFonts w:ascii="Times New Roman" w:cs="Times New Roman"/>
              </w:rPr>
              <w:t>указанная</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начислении</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"creationDate"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"xsd:dateTime"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Дата</w:t>
            </w:r>
            <w:r w:rsidRPr="00844770">
              <w:rPr>
                <w:rFonts w:ascii="Times New Roman" w:cs="Times New Roman"/>
                <w:lang w:val="en-US"/>
              </w:rPr>
              <w:t xml:space="preserve"> </w:t>
            </w:r>
            <w:r>
              <w:rPr>
                <w:rFonts w:ascii="Times New Roman" w:cs="Times New Roman"/>
              </w:rPr>
              <w:t>квитирования</w:t>
            </w:r>
            <w:r w:rsidRPr="00844770">
              <w:rPr>
                <w:rFonts w:ascii="Times New Roman" w:cs="Times New Roman"/>
                <w:lang w:val="en-US"/>
              </w:rPr>
              <w:t xml:space="preserve"> (</w:t>
            </w:r>
            <w:r>
              <w:rPr>
                <w:rFonts w:ascii="Times New Roman" w:cs="Times New Roman"/>
              </w:rPr>
              <w:t>создания</w:t>
            </w:r>
            <w:r w:rsidRPr="00844770">
              <w:rPr>
                <w:rFonts w:ascii="Times New Roman" w:cs="Times New Roman"/>
                <w:lang w:val="en-US"/>
              </w:rPr>
              <w:t xml:space="preserve"> </w:t>
            </w:r>
            <w:r>
              <w:rPr>
                <w:rFonts w:ascii="Times New Roman" w:cs="Times New Roman"/>
              </w:rPr>
              <w:t>квитанции</w:t>
            </w:r>
            <w:r w:rsidRPr="00844770">
              <w:rPr>
                <w:rFonts w:ascii="Times New Roman" w:cs="Times New Roman"/>
                <w:lang w:val="en-US"/>
              </w:rPr>
              <w:t>)</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"billStatus"</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"com:AcknowledgmentStatusType"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Статус</w:t>
            </w:r>
            <w:r w:rsidRPr="00844770">
              <w:rPr>
                <w:rFonts w:ascii="Times New Roman" w:cs="Times New Roman"/>
                <w:lang w:val="en-US"/>
              </w:rPr>
              <w:t xml:space="preserve">, </w:t>
            </w:r>
            <w:r>
              <w:rPr>
                <w:rFonts w:ascii="Times New Roman" w:cs="Times New Roman"/>
              </w:rPr>
              <w:t>присвоенный</w:t>
            </w:r>
            <w:r w:rsidRPr="00844770">
              <w:rPr>
                <w:rFonts w:ascii="Times New Roman" w:cs="Times New Roman"/>
                <w:lang w:val="en-US"/>
              </w:rPr>
              <w:t xml:space="preserve"> </w:t>
            </w:r>
            <w:r>
              <w:rPr>
                <w:rFonts w:ascii="Times New Roman" w:cs="Times New Roman"/>
              </w:rPr>
              <w:t>начислению</w:t>
            </w:r>
            <w:r w:rsidRPr="00844770">
              <w:rPr>
                <w:rFonts w:ascii="Times New Roman" w:cs="Times New Roman"/>
                <w:lang w:val="en-US"/>
              </w:rPr>
              <w:t xml:space="preserve"> </w:t>
            </w:r>
            <w:r>
              <w:rPr>
                <w:rFonts w:ascii="Times New Roman" w:cs="Times New Roman"/>
              </w:rPr>
              <w:t>при</w:t>
            </w:r>
            <w:r w:rsidRPr="00844770">
              <w:rPr>
                <w:rFonts w:ascii="Times New Roman" w:cs="Times New Roman"/>
                <w:lang w:val="en-US"/>
              </w:rPr>
              <w:t xml:space="preserve"> </w:t>
            </w:r>
            <w:r>
              <w:rPr>
                <w:rFonts w:ascii="Times New Roman" w:cs="Times New Roman"/>
              </w:rPr>
              <w:t>создании</w:t>
            </w:r>
            <w:r w:rsidRPr="00844770">
              <w:rPr>
                <w:rFonts w:ascii="Times New Roman" w:cs="Times New Roman"/>
                <w:lang w:val="en-US"/>
              </w:rPr>
              <w:t xml:space="preserve"> </w:t>
            </w:r>
            <w:r>
              <w:rPr>
                <w:rFonts w:ascii="Times New Roman" w:cs="Times New Roman"/>
              </w:rPr>
              <w:t>квитанции</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"balance"</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"xsd:long"</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Разность</w:t>
            </w:r>
            <w:r w:rsidRPr="00844770">
              <w:rPr>
                <w:rFonts w:ascii="Times New Roman" w:cs="Times New Roman"/>
                <w:lang w:val="en-US"/>
              </w:rPr>
              <w:t xml:space="preserve"> </w:t>
            </w:r>
            <w:r>
              <w:rPr>
                <w:rFonts w:ascii="Times New Roman" w:cs="Times New Roman"/>
              </w:rPr>
              <w:t>между</w:t>
            </w:r>
            <w:r w:rsidRPr="00844770">
              <w:rPr>
                <w:rFonts w:ascii="Times New Roman" w:cs="Times New Roman"/>
                <w:lang w:val="en-US"/>
              </w:rPr>
              <w:t xml:space="preserve"> </w:t>
            </w:r>
            <w:r>
              <w:rPr>
                <w:rFonts w:ascii="Times New Roman" w:cs="Times New Roman"/>
              </w:rPr>
              <w:t>суммой</w:t>
            </w:r>
            <w:r w:rsidRPr="00844770">
              <w:rPr>
                <w:rFonts w:ascii="Times New Roman" w:cs="Times New Roman"/>
                <w:lang w:val="en-US"/>
              </w:rPr>
              <w:t xml:space="preserve">, </w:t>
            </w:r>
            <w:r>
              <w:rPr>
                <w:rFonts w:ascii="Times New Roman" w:cs="Times New Roman"/>
              </w:rPr>
              <w:t>указанной</w:t>
            </w:r>
            <w:r w:rsidRPr="00844770">
              <w:rPr>
                <w:rFonts w:ascii="Times New Roman" w:cs="Times New Roman"/>
                <w:lang w:val="en-US"/>
              </w:rPr>
              <w:t xml:space="preserve"> </w:t>
            </w:r>
            <w:r>
              <w:rPr>
                <w:rFonts w:ascii="Times New Roman" w:cs="Times New Roman"/>
              </w:rPr>
              <w:t>в</w:t>
            </w:r>
            <w:r w:rsidRPr="00844770">
              <w:rPr>
                <w:rFonts w:ascii="Times New Roman" w:cs="Times New Roman"/>
                <w:lang w:val="en-US"/>
              </w:rPr>
              <w:t xml:space="preserve"> </w:t>
            </w:r>
            <w:r>
              <w:rPr>
                <w:rFonts w:ascii="Times New Roman" w:cs="Times New Roman"/>
              </w:rPr>
              <w:t>начислении</w:t>
            </w:r>
            <w:r w:rsidRPr="00844770">
              <w:rPr>
                <w:rFonts w:ascii="Times New Roman" w:cs="Times New Roman"/>
                <w:lang w:val="en-US"/>
              </w:rPr>
              <w:t xml:space="preserve"> </w:t>
            </w:r>
            <w:r>
              <w:rPr>
                <w:rFonts w:ascii="Times New Roman" w:cs="Times New Roman"/>
              </w:rPr>
              <w:t>и</w:t>
            </w:r>
            <w:r w:rsidRPr="00844770">
              <w:rPr>
                <w:rFonts w:ascii="Times New Roman" w:cs="Times New Roman"/>
                <w:lang w:val="en-US"/>
              </w:rPr>
              <w:t xml:space="preserve"> </w:t>
            </w:r>
            <w:r>
              <w:rPr>
                <w:rFonts w:ascii="Times New Roman" w:cs="Times New Roman"/>
              </w:rPr>
              <w:t>суммой</w:t>
            </w:r>
            <w:r w:rsidRPr="00844770">
              <w:rPr>
                <w:rFonts w:ascii="Times New Roman" w:cs="Times New Roman"/>
                <w:lang w:val="en-US"/>
              </w:rPr>
              <w:t xml:space="preserve"> </w:t>
            </w:r>
            <w:r>
              <w:rPr>
                <w:rFonts w:ascii="Times New Roman" w:cs="Times New Roman"/>
              </w:rPr>
              <w:t>платежей</w:t>
            </w:r>
            <w:r w:rsidRPr="00844770">
              <w:rPr>
                <w:rFonts w:ascii="Times New Roman" w:cs="Times New Roman"/>
                <w:lang w:val="en-US"/>
              </w:rPr>
              <w:t xml:space="preserve"> </w:t>
            </w:r>
            <w:r>
              <w:rPr>
                <w:rFonts w:ascii="Times New Roman" w:cs="Times New Roman"/>
              </w:rPr>
              <w:t>с</w:t>
            </w:r>
            <w:r w:rsidRPr="00844770">
              <w:rPr>
                <w:rFonts w:ascii="Times New Roman" w:cs="Times New Roman"/>
                <w:lang w:val="en-US"/>
              </w:rPr>
              <w:t xml:space="preserve"> </w:t>
            </w:r>
            <w:r>
              <w:rPr>
                <w:rFonts w:ascii="Times New Roman" w:cs="Times New Roman"/>
              </w:rPr>
              <w:t>учетом</w:t>
            </w:r>
            <w:r w:rsidRPr="00844770">
              <w:rPr>
                <w:rFonts w:ascii="Times New Roman" w:cs="Times New Roman"/>
                <w:lang w:val="en-US"/>
              </w:rPr>
              <w:t xml:space="preserve"> </w:t>
            </w:r>
            <w:r>
              <w:rPr>
                <w:rFonts w:ascii="Times New Roman" w:cs="Times New Roman"/>
              </w:rPr>
              <w:t>возвратов</w:t>
            </w:r>
            <w:r w:rsidRPr="00844770">
              <w:rPr>
                <w:rFonts w:ascii="Times New Roman" w:cs="Times New Roman"/>
                <w:lang w:val="en-US"/>
              </w:rPr>
              <w:t>.</w:t>
            </w:r>
            <w:r w:rsidRPr="00844770">
              <w:rPr>
                <w:rFonts w:ascii="Times New Roman" w:cs="Times New Roman"/>
                <w:lang w:val="en-US"/>
              </w:rPr>
              <w:br/>
              <w:t xml:space="preserve">                    </w:t>
            </w:r>
            <w:r>
              <w:rPr>
                <w:rFonts w:ascii="Times New Roman" w:cs="Times New Roman"/>
              </w:rPr>
              <w:t>Целое число, показывающее сумму в копейках.</w:t>
            </w:r>
            <w:r>
              <w:rPr>
                <w:rFonts w:ascii="Times New Roman" w:cs="Times New Roman"/>
              </w:rPr>
              <w:br/>
              <w:t xml:space="preserve">                    Отрицательное значение информирует о переплате.</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УИП, присвоенный участником, принявшим платеж</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"com:PaymentIdType"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"PaymentNotLoaded"</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"amountPayment"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Сумма, указанная в платеже</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"payeeINN"</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ИНН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w:t>
            </w:r>
            <w:r>
              <w:rPr>
                <w:rFonts w:ascii="Times New Roman" w:cs="Times New Roman"/>
              </w:rPr>
              <w:lastRenderedPageBreak/>
              <w:t>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"payeeKPP"</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КПП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"com:KPPType 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КБК (равен соответствующему значению из платежа).</w:t>
            </w:r>
            <w:r>
              <w:rPr>
                <w:rFonts w:ascii="Times New Roman" w:cs="Times New Roman"/>
              </w:rPr>
              <w:br/>
              <w:t xml:space="preserve">                    Заполняется в случае несовпадения этого реквизита в данных платежа с данными начисления.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Код по ОКТМО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Идентификатор плательщика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Номер счета получателя средств (равен соответствующему значению из платежа).</w:t>
            </w:r>
            <w:r>
              <w:rPr>
                <w:rFonts w:ascii="Times New Roman" w:cs="Times New Roman"/>
              </w:rPr>
              <w:br/>
            </w:r>
            <w:r>
              <w:rPr>
                <w:rFonts w:ascii="Times New Roman" w:cs="Times New Roman"/>
              </w:rPr>
              <w:lastRenderedPageBreak/>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БИК банка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"isRevoked"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Признак аннулирования квитанции:</w:t>
            </w:r>
            <w:r>
              <w:rPr>
                <w:rFonts w:ascii="Times New Roman" w:cs="Times New Roman"/>
              </w:rPr>
              <w:br/>
              <w:t xml:space="preserve">                    true - квитанция аннулирована;</w:t>
            </w:r>
            <w:r>
              <w:rPr>
                <w:rFonts w:ascii="Times New Roman" w:cs="Times New Roman"/>
              </w:rPr>
              <w:br/>
              <w:t xml:space="preserve">                    false - квитанция действующая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32977808" w14:textId="77777777" w:rsidR="008A5397" w:rsidRPr="00844770" w:rsidRDefault="008A5397" w:rsidP="00110736">
      <w:pPr>
        <w:pStyle w:val="af"/>
        <w:widowControl w:val="0"/>
        <w:spacing w:line="240" w:lineRule="auto"/>
        <w:ind w:firstLine="0"/>
        <w:rPr>
          <w:rFonts w:eastAsia="Arial Unicode MS"/>
        </w:rPr>
      </w:pPr>
    </w:p>
    <w:p w14:paraId="50BA840F" w14:textId="372C6401" w:rsidR="001B0FE0" w:rsidRPr="00844770" w:rsidRDefault="001B0FE0" w:rsidP="001B0FE0">
      <w:pPr>
        <w:keepNext/>
        <w:ind w:firstLine="709"/>
        <w:rPr>
          <w:rFonts w:ascii="Times New Roman" w:cs="Times New Roman"/>
          <w:lang w:val="en-US"/>
        </w:rPr>
      </w:pPr>
      <w:r w:rsidRPr="003D138C">
        <w:rPr>
          <w:rFonts w:ascii="Times New Roman" w:cs="Times New Roman"/>
        </w:rPr>
        <w:t>Импортированная</w:t>
      </w:r>
      <w:r w:rsidRPr="00844770">
        <w:rPr>
          <w:rFonts w:ascii="Times New Roman" w:cs="Times New Roman"/>
          <w:lang w:val="en-US"/>
        </w:rPr>
        <w:t xml:space="preserve"> </w:t>
      </w:r>
      <w:r w:rsidRPr="003D138C">
        <w:rPr>
          <w:rFonts w:ascii="Times New Roman" w:cs="Times New Roman"/>
        </w:rPr>
        <w:t>схема</w:t>
      </w:r>
      <w:r w:rsidRPr="00844770">
        <w:rPr>
          <w:rFonts w:ascii="Times New Roman" w:cs="Times New Roman"/>
          <w:lang w:val="en-US"/>
        </w:rPr>
        <w:t xml:space="preserve"> «</w:t>
      </w:r>
      <w:r w:rsidRPr="003D138C">
        <w:rPr>
          <w:rFonts w:ascii="Times New Roman" w:cs="Times New Roman"/>
          <w:b/>
          <w:lang w:val="en-US"/>
        </w:rPr>
        <w:t>Organization</w:t>
      </w:r>
      <w:r w:rsidRPr="00844770">
        <w:rPr>
          <w:rFonts w:ascii="Times New Roman" w:cs="Times New Roman"/>
          <w:b/>
          <w:lang w:val="en-US"/>
        </w:rPr>
        <w:t>.</w:t>
      </w:r>
      <w:r w:rsidRPr="003D138C">
        <w:rPr>
          <w:rFonts w:ascii="Times New Roman" w:cs="Times New Roman"/>
          <w:b/>
          <w:lang w:val="en-US"/>
        </w:rPr>
        <w:t>xsd</w:t>
      </w:r>
      <w:r w:rsidRPr="00844770">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1B0FE0" w:rsidRPr="00844770" w14:paraId="3E8BC8ED" w14:textId="77777777" w:rsidTr="001B0FE0">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E690905" w14:textId="68A031B8" w:rsidR="001B0FE0" w:rsidRPr="003D138C" w:rsidRDefault="00844770" w:rsidP="00EE1E5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844770">
              <w:rPr>
                <w:rFonts w:ascii="Times New Roman" w:cs="Times New Roman"/>
                <w:color w:val="8B26C9"/>
                <w:lang w:val="en-US"/>
              </w:rPr>
              <w:t>&lt;?xml version="1.0" encoding="UTF-8" ?&gt;</w:t>
            </w:r>
            <w:r w:rsidRPr="00844770">
              <w:rPr>
                <w:rFonts w:ascii="Times New Roman" w:cs="Times New Roman"/>
                <w:lang w:val="en-US"/>
              </w:rPr>
              <w:br/>
            </w:r>
            <w:r w:rsidRPr="00844770">
              <w:rPr>
                <w:rFonts w:ascii="Times New Roman" w:cs="Times New Roman"/>
                <w:color w:val="003296"/>
                <w:lang w:val="en-US"/>
              </w:rPr>
              <w:t>&lt;xsd:schema</w:t>
            </w:r>
            <w:r w:rsidRPr="00844770">
              <w:rPr>
                <w:rFonts w:ascii="Times New Roman" w:cs="Times New Roman"/>
                <w:color w:val="F5844C"/>
                <w:lang w:val="en-US"/>
              </w:rPr>
              <w:t xml:space="preserve"> </w:t>
            </w:r>
            <w:r w:rsidRPr="00844770">
              <w:rPr>
                <w:rFonts w:ascii="Times New Roman" w:cs="Times New Roman"/>
                <w:color w:val="0099CC"/>
                <w:lang w:val="en-US"/>
              </w:rPr>
              <w:t>xmlns:xsd</w:t>
            </w:r>
            <w:r w:rsidRPr="00844770">
              <w:rPr>
                <w:rFonts w:ascii="Times New Roman" w:cs="Times New Roman"/>
                <w:color w:val="FF8040"/>
                <w:lang w:val="en-US"/>
              </w:rPr>
              <w:t>=</w:t>
            </w:r>
            <w:r w:rsidRPr="00844770">
              <w:rPr>
                <w:rFonts w:ascii="Times New Roman" w:cs="Times New Roman"/>
                <w:color w:val="993300"/>
                <w:lang w:val="en-US"/>
              </w:rPr>
              <w:t>"http://www.w3.org/2001/XMLSchema"</w:t>
            </w:r>
            <w:r w:rsidRPr="00844770">
              <w:rPr>
                <w:rFonts w:ascii="Times New Roman" w:cs="Times New Roman"/>
                <w:lang w:val="en-US"/>
              </w:rPr>
              <w:br/>
            </w:r>
            <w:r w:rsidRPr="00844770">
              <w:rPr>
                <w:rFonts w:ascii="Times New Roman" w:cs="Times New Roman"/>
                <w:color w:val="F5844C"/>
                <w:lang w:val="en-US"/>
              </w:rPr>
              <w:t xml:space="preserve">    </w:t>
            </w:r>
            <w:r w:rsidRPr="00844770">
              <w:rPr>
                <w:rFonts w:ascii="Times New Roman" w:cs="Times New Roman"/>
                <w:color w:val="0099CC"/>
                <w:lang w:val="en-US"/>
              </w:rPr>
              <w:t>xmlns:com</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lang w:val="en-US"/>
              </w:rPr>
              <w:br/>
            </w:r>
            <w:r w:rsidRPr="00844770">
              <w:rPr>
                <w:rFonts w:ascii="Times New Roman" w:cs="Times New Roman"/>
                <w:color w:val="F5844C"/>
                <w:lang w:val="en-US"/>
              </w:rPr>
              <w:t xml:space="preserve">    </w:t>
            </w:r>
            <w:r w:rsidRPr="00844770">
              <w:rPr>
                <w:rFonts w:ascii="Times New Roman" w:cs="Times New Roman"/>
                <w:color w:val="0099CC"/>
                <w:lang w:val="en-US"/>
              </w:rPr>
              <w:t>xmlns:org</w:t>
            </w:r>
            <w:r w:rsidRPr="00844770">
              <w:rPr>
                <w:rFonts w:ascii="Times New Roman" w:cs="Times New Roman"/>
                <w:color w:val="FF8040"/>
                <w:lang w:val="en-US"/>
              </w:rPr>
              <w:t>=</w:t>
            </w:r>
            <w:r w:rsidRPr="00844770">
              <w:rPr>
                <w:rFonts w:ascii="Times New Roman" w:cs="Times New Roman"/>
                <w:color w:val="993300"/>
                <w:lang w:val="en-US"/>
              </w:rPr>
              <w:t>"http://roskazna.ru/gisgmp/xsd/Organization/2.1.1"</w:t>
            </w:r>
            <w:r w:rsidRPr="00844770">
              <w:rPr>
                <w:rFonts w:ascii="Times New Roman" w:cs="Times New Roman"/>
                <w:lang w:val="en-US"/>
              </w:rPr>
              <w:br/>
            </w:r>
            <w:r w:rsidRPr="00844770">
              <w:rPr>
                <w:rFonts w:ascii="Times New Roman" w:cs="Times New Roman"/>
                <w:color w:val="F5844C"/>
                <w:lang w:val="en-US"/>
              </w:rPr>
              <w:t xml:space="preserve">    targetNamespace</w:t>
            </w:r>
            <w:r w:rsidRPr="00844770">
              <w:rPr>
                <w:rFonts w:ascii="Times New Roman" w:cs="Times New Roman"/>
                <w:color w:val="FF8040"/>
                <w:lang w:val="en-US"/>
              </w:rPr>
              <w:t>=</w:t>
            </w:r>
            <w:r w:rsidRPr="00844770">
              <w:rPr>
                <w:rFonts w:ascii="Times New Roman" w:cs="Times New Roman"/>
                <w:color w:val="993300"/>
                <w:lang w:val="en-US"/>
              </w:rPr>
              <w:t>"http://roskazna.ru/gisgmp/xsd/Organization/2.1.1"</w:t>
            </w:r>
            <w:r w:rsidRPr="00844770">
              <w:rPr>
                <w:rFonts w:ascii="Times New Roman" w:cs="Times New Roman"/>
                <w:lang w:val="en-US"/>
              </w:rPr>
              <w:br/>
            </w:r>
            <w:r w:rsidRPr="00844770">
              <w:rPr>
                <w:rFonts w:ascii="Times New Roman" w:cs="Times New Roman"/>
                <w:color w:val="F5844C"/>
                <w:lang w:val="en-US"/>
              </w:rPr>
              <w:t xml:space="preserve">    elementFormDefault</w:t>
            </w:r>
            <w:r w:rsidRPr="00844770">
              <w:rPr>
                <w:rFonts w:ascii="Times New Roman" w:cs="Times New Roman"/>
                <w:color w:val="FF8040"/>
                <w:lang w:val="en-US"/>
              </w:rPr>
              <w:t>=</w:t>
            </w:r>
            <w:r w:rsidRPr="00844770">
              <w:rPr>
                <w:rFonts w:ascii="Times New Roman" w:cs="Times New Roman"/>
                <w:color w:val="993300"/>
                <w:lang w:val="en-US"/>
              </w:rPr>
              <w:t>"qualified"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&lt;xsd:import</w:t>
            </w:r>
            <w:r w:rsidRPr="00844770">
              <w:rPr>
                <w:rFonts w:ascii="Times New Roman" w:cs="Times New Roman"/>
                <w:color w:val="F5844C"/>
                <w:lang w:val="en-US"/>
              </w:rPr>
              <w:t xml:space="preserve"> namespace</w:t>
            </w:r>
            <w:r w:rsidRPr="00844770">
              <w:rPr>
                <w:rFonts w:ascii="Times New Roman" w:cs="Times New Roman"/>
                <w:color w:val="FF8040"/>
                <w:lang w:val="en-US"/>
              </w:rPr>
              <w:t>=</w:t>
            </w:r>
            <w:r w:rsidRPr="00844770">
              <w:rPr>
                <w:rFonts w:ascii="Times New Roman" w:cs="Times New Roman"/>
                <w:color w:val="993300"/>
                <w:lang w:val="en-US"/>
              </w:rPr>
              <w:t>"http://roskazna.ru/gisgmp/xsd/Common/2.1.1"</w:t>
            </w:r>
            <w:r w:rsidRPr="00844770">
              <w:rPr>
                <w:rFonts w:ascii="Times New Roman" w:cs="Times New Roman"/>
                <w:color w:val="F5844C"/>
                <w:lang w:val="en-US"/>
              </w:rPr>
              <w:t xml:space="preserve"> schemaLocation</w:t>
            </w:r>
            <w:r w:rsidRPr="00844770">
              <w:rPr>
                <w:rFonts w:ascii="Times New Roman" w:cs="Times New Roman"/>
                <w:color w:val="FF8040"/>
                <w:lang w:val="en-US"/>
              </w:rPr>
              <w:t>=</w:t>
            </w:r>
            <w:r w:rsidRPr="00844770">
              <w:rPr>
                <w:rFonts w:ascii="Times New Roman" w:cs="Times New Roman"/>
                <w:color w:val="993300"/>
                <w:lang w:val="en-US"/>
              </w:rPr>
              <w:t>"Common.xsd"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"OrganizationType"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Данные</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"name"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"org:OrgNameType"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16:</w:t>
            </w:r>
            <w:r w:rsidRPr="00844770">
              <w:rPr>
                <w:rFonts w:ascii="Times New Roman" w:cs="Times New Roman"/>
                <w:lang w:val="en-US"/>
              </w:rPr>
              <w:br/>
            </w:r>
            <w:r>
              <w:rPr>
                <w:rFonts w:ascii="Times New Roman" w:cs="Times New Roman"/>
              </w:rPr>
              <w:t>Наименование</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"inn"</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"com:INNType"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61:</w:t>
            </w:r>
            <w:r w:rsidRPr="00844770">
              <w:rPr>
                <w:rFonts w:ascii="Times New Roman" w:cs="Times New Roman"/>
                <w:lang w:val="en-US"/>
              </w:rPr>
              <w:br/>
            </w:r>
            <w:r>
              <w:rPr>
                <w:rFonts w:ascii="Times New Roman" w:cs="Times New Roman"/>
              </w:rPr>
              <w:t>ИНН</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r>
            <w:r w:rsidRPr="00844770">
              <w:rPr>
                <w:rFonts w:ascii="Times New Roman" w:cs="Times New Roman"/>
                <w:lang w:val="en-US"/>
              </w:rPr>
              <w:lastRenderedPageBreak/>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"kpp"</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"com:KPPType"</w:t>
            </w:r>
            <w:r w:rsidRPr="00844770">
              <w:rPr>
                <w:rFonts w:ascii="Times New Roman" w:cs="Times New Roman"/>
                <w:color w:val="F5844C"/>
                <w:lang w:val="en-US"/>
              </w:rPr>
              <w:t xml:space="preserve"> use</w:t>
            </w:r>
            <w:r w:rsidRPr="00844770">
              <w:rPr>
                <w:rFonts w:ascii="Times New Roman" w:cs="Times New Roman"/>
                <w:color w:val="FF8040"/>
                <w:lang w:val="en-US"/>
              </w:rPr>
              <w:t>=</w:t>
            </w:r>
            <w:r w:rsidRPr="00844770">
              <w:rPr>
                <w:rFonts w:ascii="Times New Roman" w:cs="Times New Roman"/>
                <w:color w:val="993300"/>
                <w:lang w:val="en-US"/>
              </w:rPr>
              <w:t>"required"</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103:</w:t>
            </w:r>
            <w:r w:rsidRPr="00844770">
              <w:rPr>
                <w:rFonts w:ascii="Times New Roman" w:cs="Times New Roman"/>
                <w:lang w:val="en-US"/>
              </w:rPr>
              <w:br/>
            </w:r>
            <w:r>
              <w:rPr>
                <w:rFonts w:ascii="Times New Roman" w:cs="Times New Roman"/>
              </w:rPr>
              <w:t>КПП</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&lt;xsd:attribute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"ogrn"</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"com:OGRNType"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200:</w:t>
            </w:r>
            <w:r w:rsidRPr="00844770">
              <w:rPr>
                <w:rFonts w:ascii="Times New Roman" w:cs="Times New Roman"/>
                <w:lang w:val="en-US"/>
              </w:rPr>
              <w:br/>
            </w:r>
            <w:r>
              <w:rPr>
                <w:rFonts w:ascii="Times New Roman" w:cs="Times New Roman"/>
              </w:rPr>
              <w:t>ОГРН</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&lt;/xsd:attribute&gt;</w:t>
            </w:r>
            <w:r w:rsidRPr="00844770">
              <w:rPr>
                <w:rFonts w:ascii="Times New Roman" w:cs="Times New Roman"/>
                <w:lang w:val="en-US"/>
              </w:rPr>
              <w:br/>
              <w:t xml:space="preserve">    </w:t>
            </w:r>
            <w:r w:rsidRPr="00844770">
              <w:rPr>
                <w:rFonts w:ascii="Times New Roman" w:cs="Times New Roman"/>
                <w:color w:val="003296"/>
                <w:lang w:val="en-US"/>
              </w:rPr>
              <w:t>&lt;/xsd:complexType&gt;</w:t>
            </w:r>
            <w:r w:rsidRPr="00844770">
              <w:rPr>
                <w:rFonts w:ascii="Times New Roman" w:cs="Times New Roman"/>
                <w:lang w:val="en-US"/>
              </w:rPr>
              <w:br/>
              <w:t xml:space="preserve">    </w:t>
            </w:r>
            <w:r w:rsidRPr="00844770">
              <w:rPr>
                <w:rFonts w:ascii="Times New Roman" w:cs="Times New Roman"/>
                <w:color w:val="003296"/>
                <w:lang w:val="en-US"/>
              </w:rPr>
              <w:t>&lt;xsd:complexType</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"PaymentOrgType"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Организация</w:t>
            </w:r>
            <w:r w:rsidRPr="00844770">
              <w:rPr>
                <w:rFonts w:ascii="Times New Roman" w:cs="Times New Roman"/>
                <w:lang w:val="en-US"/>
              </w:rPr>
              <w:t xml:space="preserve"> </w:t>
            </w:r>
            <w:r>
              <w:rPr>
                <w:rFonts w:ascii="Times New Roman" w:cs="Times New Roman"/>
              </w:rPr>
              <w:t>принявшая</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&lt;xsd:choice&gt;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"Bank"</w:t>
            </w:r>
            <w:r w:rsidRPr="00844770">
              <w:rPr>
                <w:rFonts w:ascii="Times New Roman" w:cs="Times New Roman"/>
                <w:color w:val="F5844C"/>
                <w:lang w:val="en-US"/>
              </w:rPr>
              <w:t xml:space="preserve"> type</w:t>
            </w:r>
            <w:r w:rsidRPr="00844770">
              <w:rPr>
                <w:rFonts w:ascii="Times New Roman" w:cs="Times New Roman"/>
                <w:color w:val="FF8040"/>
                <w:lang w:val="en-US"/>
              </w:rPr>
              <w:t>=</w:t>
            </w:r>
            <w:r w:rsidRPr="00844770">
              <w:rPr>
                <w:rFonts w:ascii="Times New Roman" w:cs="Times New Roman"/>
                <w:color w:val="993300"/>
                <w:lang w:val="en-US"/>
              </w:rPr>
              <w:t>"com:BankType"</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Реквизиты</w:t>
            </w:r>
            <w:r w:rsidRPr="00844770">
              <w:rPr>
                <w:rFonts w:ascii="Times New Roman" w:cs="Times New Roman"/>
                <w:lang w:val="en-US"/>
              </w:rPr>
              <w:t xml:space="preserve"> </w:t>
            </w:r>
            <w:r>
              <w:rPr>
                <w:rFonts w:ascii="Times New Roman" w:cs="Times New Roman"/>
              </w:rPr>
              <w:t>структурного</w:t>
            </w:r>
            <w:r w:rsidRPr="00844770">
              <w:rPr>
                <w:rFonts w:ascii="Times New Roman" w:cs="Times New Roman"/>
                <w:lang w:val="en-US"/>
              </w:rPr>
              <w:t xml:space="preserve"> </w:t>
            </w:r>
            <w:r>
              <w:rPr>
                <w:rFonts w:ascii="Times New Roman" w:cs="Times New Roman"/>
              </w:rPr>
              <w:t>подразделения</w:t>
            </w:r>
            <w:r w:rsidRPr="00844770">
              <w:rPr>
                <w:rFonts w:ascii="Times New Roman" w:cs="Times New Roman"/>
                <w:lang w:val="en-US"/>
              </w:rPr>
              <w:t xml:space="preserve"> </w:t>
            </w:r>
            <w:r>
              <w:rPr>
                <w:rFonts w:ascii="Times New Roman" w:cs="Times New Roman"/>
              </w:rPr>
              <w:t>кредитной</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t xml:space="preserve">, </w:t>
            </w:r>
            <w:r>
              <w:rPr>
                <w:rFonts w:ascii="Times New Roman" w:cs="Times New Roman"/>
              </w:rPr>
              <w:t>принявшего</w:t>
            </w:r>
            <w:r w:rsidRPr="00844770">
              <w:rPr>
                <w:rFonts w:ascii="Times New Roman" w:cs="Times New Roman"/>
                <w:lang w:val="en-US"/>
              </w:rPr>
              <w:t xml:space="preserve"> </w:t>
            </w:r>
            <w:r>
              <w:rPr>
                <w:rFonts w:ascii="Times New Roman" w:cs="Times New Roman"/>
              </w:rPr>
              <w:t>платеж</w:t>
            </w:r>
            <w:r w:rsidRPr="00844770">
              <w:rPr>
                <w:rFonts w:ascii="Times New Roman" w:cs="Times New Roman"/>
                <w:lang w:val="en-US"/>
              </w:rPr>
              <w:t xml:space="preserve">, </w:t>
            </w:r>
            <w:r>
              <w:rPr>
                <w:rFonts w:ascii="Times New Roman" w:cs="Times New Roman"/>
              </w:rPr>
              <w:t>организации</w:t>
            </w:r>
            <w:r w:rsidRPr="00844770">
              <w:rPr>
                <w:rFonts w:ascii="Times New Roman" w:cs="Times New Roman"/>
                <w:lang w:val="en-US"/>
              </w:rPr>
              <w:br/>
              <w:t xml:space="preserve">                        </w:t>
            </w:r>
            <w:r>
              <w:rPr>
                <w:rFonts w:ascii="Times New Roman" w:cs="Times New Roman"/>
              </w:rPr>
              <w:t>почтовой</w:t>
            </w:r>
            <w:r w:rsidRPr="00844770">
              <w:rPr>
                <w:rFonts w:ascii="Times New Roman" w:cs="Times New Roman"/>
                <w:lang w:val="en-US"/>
              </w:rPr>
              <w:t xml:space="preserve"> </w:t>
            </w:r>
            <w:r>
              <w:rPr>
                <w:rFonts w:ascii="Times New Roman" w:cs="Times New Roman"/>
              </w:rPr>
              <w:t>связи</w:t>
            </w:r>
            <w:r w:rsidRPr="00844770">
              <w:rPr>
                <w:rFonts w:ascii="Times New Roman" w:cs="Times New Roman"/>
                <w:lang w:val="en-US"/>
              </w:rPr>
              <w:br/>
              <w:t xml:space="preserve">                    </w:t>
            </w:r>
            <w:r w:rsidRPr="00844770">
              <w:rPr>
                <w:rFonts w:ascii="Times New Roman" w:cs="Times New Roman"/>
                <w:color w:val="003296"/>
                <w:lang w:val="en-US"/>
              </w:rPr>
              <w:t>&lt;/xsd:documentation&gt;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&lt;/xsd:element&gt;</w:t>
            </w:r>
            <w:r w:rsidRPr="00844770">
              <w:rPr>
                <w:rFonts w:ascii="Times New Roman" w:cs="Times New Roman"/>
                <w:lang w:val="en-US"/>
              </w:rPr>
              <w:br/>
              <w:t xml:space="preserve">            </w:t>
            </w:r>
            <w:r w:rsidRPr="00844770">
              <w:rPr>
                <w:rFonts w:ascii="Times New Roman" w:cs="Times New Roman"/>
                <w:color w:val="003296"/>
                <w:lang w:val="en-US"/>
              </w:rPr>
              <w:t>&lt;xsd:element</w:t>
            </w:r>
            <w:r w:rsidRPr="00844770">
              <w:rPr>
                <w:rFonts w:ascii="Times New Roman" w:cs="Times New Roman"/>
                <w:color w:val="F5844C"/>
                <w:lang w:val="en-US"/>
              </w:rPr>
              <w:t xml:space="preserve"> name</w:t>
            </w:r>
            <w:r w:rsidRPr="00844770">
              <w:rPr>
                <w:rFonts w:ascii="Times New Roman" w:cs="Times New Roman"/>
                <w:color w:val="FF8040"/>
                <w:lang w:val="en-US"/>
              </w:rPr>
              <w:t>=</w:t>
            </w:r>
            <w:r w:rsidRPr="00844770">
              <w:rPr>
                <w:rFonts w:ascii="Times New Roman" w:cs="Times New Roman"/>
                <w:color w:val="993300"/>
                <w:lang w:val="en-US"/>
              </w:rPr>
              <w:t>"UFK"</w:t>
            </w:r>
            <w:r w:rsidRPr="00844770">
              <w:rPr>
                <w:rFonts w:ascii="Times New Roman" w:cs="Times New Roman"/>
                <w:color w:val="000096"/>
                <w:lang w:val="en-US"/>
              </w:rPr>
              <w:t>&gt;</w:t>
            </w:r>
            <w:r w:rsidRPr="00844770">
              <w:rPr>
                <w:rFonts w:ascii="Times New Roman" w:cs="Times New Roman"/>
                <w:lang w:val="en-US"/>
              </w:rPr>
              <w:br/>
              <w:t xml:space="preserve">                </w:t>
            </w:r>
            <w:r w:rsidRPr="00844770">
              <w:rPr>
                <w:rFonts w:ascii="Times New Roman" w:cs="Times New Roman"/>
                <w:color w:val="003296"/>
                <w:lang w:val="en-US"/>
              </w:rPr>
              <w:t>&lt;xsd:annotation&gt;</w:t>
            </w:r>
            <w:r w:rsidRPr="00844770">
              <w:rPr>
                <w:rFonts w:ascii="Times New Roman" w:cs="Times New Roman"/>
                <w:lang w:val="en-US"/>
              </w:rPr>
              <w:br/>
              <w:t xml:space="preserve">                    </w:t>
            </w:r>
            <w:r w:rsidRPr="00844770">
              <w:rPr>
                <w:rFonts w:ascii="Times New Roman" w:cs="Times New Roman"/>
                <w:color w:val="003296"/>
                <w:lang w:val="en-US"/>
              </w:rPr>
              <w:t>&lt;xsd:documentation&gt;</w:t>
            </w:r>
            <w:r>
              <w:rPr>
                <w:rFonts w:ascii="Times New Roman" w:cs="Times New Roman"/>
              </w:rPr>
              <w:t>Поле</w:t>
            </w:r>
            <w:r w:rsidRPr="00844770">
              <w:rPr>
                <w:rFonts w:ascii="Times New Roman" w:cs="Times New Roman"/>
                <w:lang w:val="en-US"/>
              </w:rPr>
              <w:t xml:space="preserve"> </w:t>
            </w:r>
            <w:r>
              <w:rPr>
                <w:rFonts w:ascii="Times New Roman" w:cs="Times New Roman"/>
              </w:rPr>
              <w:t>номер</w:t>
            </w:r>
            <w:r w:rsidRPr="00844770">
              <w:rPr>
                <w:rFonts w:ascii="Times New Roman" w:cs="Times New Roman"/>
                <w:lang w:val="en-US"/>
              </w:rPr>
              <w:t xml:space="preserve"> 2003:</w:t>
            </w:r>
            <w:r w:rsidRPr="00844770">
              <w:rPr>
                <w:rFonts w:ascii="Times New Roman" w:cs="Times New Roman"/>
                <w:lang w:val="en-US"/>
              </w:rPr>
              <w:br/>
            </w:r>
            <w:r>
              <w:rPr>
                <w:rFonts w:ascii="Times New Roman" w:cs="Times New Roman"/>
              </w:rPr>
              <w:t>Код</w:t>
            </w:r>
            <w:r w:rsidRPr="00844770">
              <w:rPr>
                <w:rFonts w:ascii="Times New Roman" w:cs="Times New Roman"/>
                <w:lang w:val="en-US"/>
              </w:rPr>
              <w:t xml:space="preserve"> </w:t>
            </w:r>
            <w:r>
              <w:rPr>
                <w:rFonts w:ascii="Times New Roman" w:cs="Times New Roman"/>
              </w:rPr>
              <w:t>ТОФК</w:t>
            </w:r>
            <w:r w:rsidRPr="00844770">
              <w:rPr>
                <w:rFonts w:ascii="Times New Roman" w:cs="Times New Roman"/>
                <w:lang w:val="en-US"/>
              </w:rPr>
              <w:t>/</w:t>
            </w:r>
            <w:r>
              <w:rPr>
                <w:rFonts w:ascii="Times New Roman" w:cs="Times New Roman"/>
              </w:rPr>
              <w:t>УРН</w:t>
            </w:r>
            <w:r w:rsidRPr="00844770">
              <w:rPr>
                <w:rFonts w:ascii="Times New Roman" w:cs="Times New Roman"/>
                <w:lang w:val="en-US"/>
              </w:rPr>
              <w:t xml:space="preserve"> </w:t>
            </w:r>
            <w:r>
              <w:rPr>
                <w:rFonts w:ascii="Times New Roman" w:cs="Times New Roman"/>
              </w:rPr>
              <w:t>ТОФК</w:t>
            </w:r>
            <w:r w:rsidRPr="00844770">
              <w:rPr>
                <w:rFonts w:ascii="Times New Roman" w:cs="Times New Roman"/>
                <w:lang w:val="en-US"/>
              </w:rPr>
              <w:t>.</w:t>
            </w:r>
            <w:r w:rsidRPr="00844770">
              <w:rPr>
                <w:rFonts w:ascii="Times New Roman" w:cs="Times New Roman"/>
                <w:lang w:val="en-US"/>
              </w:rPr>
              <w:br/>
            </w:r>
            <w:r>
              <w:rPr>
                <w:rFonts w:ascii="Times New Roman" w:cs="Times New Roman"/>
              </w:rPr>
              <w:t>Если платеж принят ТОФК, то тег должен быть заполнен значением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r>
            <w:r>
              <w:rPr>
                <w:rFonts w:ascii="Times New Roman" w:cs="Times New Roman"/>
              </w:rPr>
              <w:lastRenderedPageBreak/>
              <w:t xml:space="preserve">                    </w:t>
            </w:r>
            <w:r w:rsidRPr="00110F0F">
              <w:rPr>
                <w:rFonts w:ascii="Times New Roman" w:cs="Times New Roman"/>
                <w:color w:val="003296"/>
                <w:lang w:val="en-US"/>
              </w:rPr>
              <w:t>&lt;/xsd:documentation&gt;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&lt;xsd:simpleType&gt;</w:t>
            </w:r>
            <w:r w:rsidRPr="00110F0F">
              <w:rPr>
                <w:rFonts w:ascii="Times New Roman" w:cs="Times New Roman"/>
                <w:lang w:val="en-US"/>
              </w:rPr>
              <w:br/>
              <w:t xml:space="preserve">                    </w:t>
            </w:r>
            <w:r w:rsidRPr="00110F0F">
              <w:rPr>
                <w:rFonts w:ascii="Times New Roman" w:cs="Times New Roman"/>
                <w:color w:val="003296"/>
                <w:lang w:val="en-US"/>
              </w:rPr>
              <w:t>&lt;xsd:restriction</w:t>
            </w:r>
            <w:r w:rsidRPr="00110F0F">
              <w:rPr>
                <w:rFonts w:ascii="Times New Roman" w:cs="Times New Roman"/>
                <w:color w:val="F5844C"/>
                <w:lang w:val="en-US"/>
              </w:rPr>
              <w:t xml:space="preserve"> base</w:t>
            </w:r>
            <w:r w:rsidRPr="00110F0F">
              <w:rPr>
                <w:rFonts w:ascii="Times New Roman" w:cs="Times New Roman"/>
                <w:color w:val="FF8040"/>
                <w:lang w:val="en-US"/>
              </w:rPr>
              <w:t>=</w:t>
            </w:r>
            <w:r w:rsidRPr="00110F0F">
              <w:rPr>
                <w:rFonts w:ascii="Times New Roman" w:cs="Times New Roman"/>
                <w:color w:val="993300"/>
                <w:lang w:val="en-US"/>
              </w:rPr>
              <w:t>"xsd:string"</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&lt;xsd:enumeration</w:t>
            </w:r>
            <w:r w:rsidRPr="00110F0F">
              <w:rPr>
                <w:rFonts w:ascii="Times New Roman" w:cs="Times New Roman"/>
                <w:color w:val="F5844C"/>
                <w:lang w:val="en-US"/>
              </w:rPr>
              <w:t xml:space="preserve"> value</w:t>
            </w:r>
            <w:r w:rsidRPr="00110F0F">
              <w:rPr>
                <w:rFonts w:ascii="Times New Roman" w:cs="Times New Roman"/>
                <w:color w:val="FF8040"/>
                <w:lang w:val="en-US"/>
              </w:rPr>
              <w:t>=</w:t>
            </w:r>
            <w:r w:rsidRPr="00110F0F">
              <w:rPr>
                <w:rFonts w:ascii="Times New Roman" w:cs="Times New Roman"/>
                <w:color w:val="993300"/>
                <w:lang w:val="en-US"/>
              </w:rPr>
              <w:t>"CASH"</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&lt;xsd:documentation&gt;</w:t>
            </w:r>
            <w:r>
              <w:rPr>
                <w:rFonts w:ascii="Times New Roman" w:cs="Times New Roman"/>
              </w:rPr>
              <w:t>Прием</w:t>
            </w:r>
            <w:r w:rsidRPr="00110F0F">
              <w:rPr>
                <w:rFonts w:ascii="Times New Roman" w:cs="Times New Roman"/>
                <w:lang w:val="en-US"/>
              </w:rPr>
              <w:t xml:space="preserve"> </w:t>
            </w:r>
            <w:r>
              <w:rPr>
                <w:rFonts w:ascii="Times New Roman" w:cs="Times New Roman"/>
              </w:rPr>
              <w:t>в</w:t>
            </w:r>
            <w:r w:rsidRPr="00110F0F">
              <w:rPr>
                <w:rFonts w:ascii="Times New Roman" w:cs="Times New Roman"/>
                <w:lang w:val="en-US"/>
              </w:rPr>
              <w:t xml:space="preserve"> </w:t>
            </w:r>
            <w:r>
              <w:rPr>
                <w:rFonts w:ascii="Times New Roman" w:cs="Times New Roman"/>
              </w:rPr>
              <w:t>кассу</w:t>
            </w:r>
            <w:r w:rsidRPr="00110F0F">
              <w:rPr>
                <w:rFonts w:ascii="Times New Roman" w:cs="Times New Roman"/>
                <w:lang w:val="en-US"/>
              </w:rPr>
              <w:t xml:space="preserve"> </w:t>
            </w:r>
            <w:r>
              <w:rPr>
                <w:rFonts w:ascii="Times New Roman" w:cs="Times New Roman"/>
              </w:rPr>
              <w:t>наличных</w:t>
            </w:r>
            <w:r w:rsidRPr="00110F0F">
              <w:rPr>
                <w:rFonts w:ascii="Times New Roman" w:cs="Times New Roman"/>
                <w:lang w:val="en-US"/>
              </w:rPr>
              <w:t xml:space="preserve"> </w:t>
            </w:r>
            <w:r>
              <w:rPr>
                <w:rFonts w:ascii="Times New Roman" w:cs="Times New Roman"/>
              </w:rPr>
              <w:t>денежных</w:t>
            </w:r>
            <w:r w:rsidRPr="00110F0F">
              <w:rPr>
                <w:rFonts w:ascii="Times New Roman" w:cs="Times New Roman"/>
                <w:lang w:val="en-US"/>
              </w:rPr>
              <w:br/>
              <w:t xml:space="preserve">                                    </w:t>
            </w:r>
            <w:r>
              <w:rPr>
                <w:rFonts w:ascii="Times New Roman" w:cs="Times New Roman"/>
              </w:rPr>
              <w:t>средств</w:t>
            </w:r>
            <w:r w:rsidRPr="00110F0F">
              <w:rPr>
                <w:rFonts w:ascii="Times New Roman" w:cs="Times New Roman"/>
                <w:lang w:val="en-US"/>
              </w:rPr>
              <w:br/>
              <w:t xml:space="preserve">                                </w:t>
            </w:r>
            <w:r w:rsidRPr="00110F0F">
              <w:rPr>
                <w:rFonts w:ascii="Times New Roman" w:cs="Times New Roman"/>
                <w:color w:val="003296"/>
                <w:lang w:val="en-US"/>
              </w:rPr>
              <w:t>&lt;/xsd:documentation&gt;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&lt;/xsd:enumeration&gt;</w:t>
            </w:r>
            <w:r w:rsidRPr="00110F0F">
              <w:rPr>
                <w:rFonts w:ascii="Times New Roman" w:cs="Times New Roman"/>
                <w:lang w:val="en-US"/>
              </w:rPr>
              <w:br/>
              <w:t xml:space="preserve">                    </w:t>
            </w:r>
            <w:r w:rsidRPr="00110F0F">
              <w:rPr>
                <w:rFonts w:ascii="Times New Roman" w:cs="Times New Roman"/>
                <w:color w:val="003296"/>
                <w:lang w:val="en-US"/>
              </w:rPr>
              <w:t>&lt;/xsd:restriction&gt;</w:t>
            </w:r>
            <w:r w:rsidRPr="00110F0F">
              <w:rPr>
                <w:rFonts w:ascii="Times New Roman" w:cs="Times New Roman"/>
                <w:lang w:val="en-US"/>
              </w:rPr>
              <w:br/>
              <w:t xml:space="preserve">                </w:t>
            </w:r>
            <w:r w:rsidRPr="00110F0F">
              <w:rPr>
                <w:rFonts w:ascii="Times New Roman" w:cs="Times New Roman"/>
                <w:color w:val="003296"/>
                <w:lang w:val="en-US"/>
              </w:rPr>
              <w:t>&lt;/xsd:simpleType&gt;</w:t>
            </w:r>
            <w:r w:rsidRPr="00110F0F">
              <w:rPr>
                <w:rFonts w:ascii="Times New Roman" w:cs="Times New Roman"/>
                <w:lang w:val="en-US"/>
              </w:rPr>
              <w:br/>
              <w:t xml:space="preserve">            </w:t>
            </w:r>
            <w:r w:rsidRPr="00110F0F">
              <w:rPr>
                <w:rFonts w:ascii="Times New Roman" w:cs="Times New Roman"/>
                <w:color w:val="003296"/>
                <w:lang w:val="en-US"/>
              </w:rPr>
              <w:t>&lt;/xsd:element&gt;</w:t>
            </w:r>
            <w:r w:rsidRPr="00110F0F">
              <w:rPr>
                <w:rFonts w:ascii="Times New Roman" w:cs="Times New Roman"/>
                <w:lang w:val="en-US"/>
              </w:rPr>
              <w:br/>
              <w:t xml:space="preserve">        </w:t>
            </w:r>
            <w:r w:rsidRPr="00110F0F">
              <w:rPr>
                <w:rFonts w:ascii="Times New Roman" w:cs="Times New Roman"/>
                <w:color w:val="003296"/>
                <w:lang w:val="en-US"/>
              </w:rPr>
              <w:t>&lt;/xsd:choice&gt;</w:t>
            </w:r>
            <w:r w:rsidRPr="00110F0F">
              <w:rPr>
                <w:rFonts w:ascii="Times New Roman" w:cs="Times New Roman"/>
                <w:lang w:val="en-US"/>
              </w:rPr>
              <w:br/>
              <w:t xml:space="preserve">    </w:t>
            </w:r>
            <w:r w:rsidRPr="00110F0F">
              <w:rPr>
                <w:rFonts w:ascii="Times New Roman" w:cs="Times New Roman"/>
                <w:color w:val="003296"/>
                <w:lang w:val="en-US"/>
              </w:rPr>
              <w:t>&lt;/xsd:complexType&gt;</w:t>
            </w:r>
            <w:r w:rsidRPr="00110F0F">
              <w:rPr>
                <w:rFonts w:ascii="Times New Roman" w:cs="Times New Roman"/>
                <w:lang w:val="en-US"/>
              </w:rPr>
              <w:br/>
              <w:t xml:space="preserve">    </w:t>
            </w:r>
            <w:r w:rsidRPr="00110F0F">
              <w:rPr>
                <w:rFonts w:ascii="Times New Roman" w:cs="Times New Roman"/>
                <w:color w:val="003296"/>
                <w:lang w:val="en-US"/>
              </w:rPr>
              <w:t>&lt;xsd:element</w:t>
            </w:r>
            <w:r w:rsidRPr="00110F0F">
              <w:rPr>
                <w:rFonts w:ascii="Times New Roman" w:cs="Times New Roman"/>
                <w:color w:val="F5844C"/>
                <w:lang w:val="en-US"/>
              </w:rPr>
              <w:t xml:space="preserve"> name</w:t>
            </w:r>
            <w:r w:rsidRPr="00110F0F">
              <w:rPr>
                <w:rFonts w:ascii="Times New Roman" w:cs="Times New Roman"/>
                <w:color w:val="FF8040"/>
                <w:lang w:val="en-US"/>
              </w:rPr>
              <w:t>=</w:t>
            </w:r>
            <w:r w:rsidRPr="00110F0F">
              <w:rPr>
                <w:rFonts w:ascii="Times New Roman" w:cs="Times New Roman"/>
                <w:color w:val="993300"/>
                <w:lang w:val="en-US"/>
              </w:rPr>
              <w:t>"Payee"</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&lt;xsd:documentation&gt;</w:t>
            </w:r>
            <w:r>
              <w:rPr>
                <w:rFonts w:ascii="Times New Roman" w:cs="Times New Roman"/>
              </w:rPr>
              <w:t>Сведения</w:t>
            </w:r>
            <w:r w:rsidRPr="00110F0F">
              <w:rPr>
                <w:rFonts w:ascii="Times New Roman" w:cs="Times New Roman"/>
                <w:lang w:val="en-US"/>
              </w:rPr>
              <w:t xml:space="preserve"> </w:t>
            </w:r>
            <w:r>
              <w:rPr>
                <w:rFonts w:ascii="Times New Roman" w:cs="Times New Roman"/>
              </w:rPr>
              <w:t>о</w:t>
            </w:r>
            <w:r w:rsidRPr="00110F0F">
              <w:rPr>
                <w:rFonts w:ascii="Times New Roman" w:cs="Times New Roman"/>
                <w:lang w:val="en-US"/>
              </w:rPr>
              <w:t xml:space="preserve"> </w:t>
            </w:r>
            <w:r>
              <w:rPr>
                <w:rFonts w:ascii="Times New Roman" w:cs="Times New Roman"/>
              </w:rPr>
              <w:t>получателе</w:t>
            </w:r>
            <w:r w:rsidRPr="00110F0F">
              <w:rPr>
                <w:rFonts w:ascii="Times New Roman" w:cs="Times New Roman"/>
                <w:lang w:val="en-US"/>
              </w:rPr>
              <w:t xml:space="preserve"> </w:t>
            </w:r>
            <w:r>
              <w:rPr>
                <w:rFonts w:ascii="Times New Roman" w:cs="Times New Roman"/>
              </w:rPr>
              <w:t>средств</w:t>
            </w:r>
            <w:r w:rsidRPr="00110F0F">
              <w:rPr>
                <w:rFonts w:ascii="Times New Roman" w:cs="Times New Roman"/>
                <w:color w:val="003296"/>
                <w:lang w:val="en-US"/>
              </w:rPr>
              <w:t>&lt;/xsd:documentation&gt;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&lt;xsd:complexType&gt;</w:t>
            </w:r>
            <w:r w:rsidRPr="00110F0F">
              <w:rPr>
                <w:rFonts w:ascii="Times New Roman" w:cs="Times New Roman"/>
                <w:lang w:val="en-US"/>
              </w:rPr>
              <w:br/>
              <w:t xml:space="preserve">            </w:t>
            </w:r>
            <w:r w:rsidRPr="00110F0F">
              <w:rPr>
                <w:rFonts w:ascii="Times New Roman" w:cs="Times New Roman"/>
                <w:color w:val="003296"/>
                <w:lang w:val="en-US"/>
              </w:rPr>
              <w:t>&lt;xsd:complexContent&gt;</w:t>
            </w:r>
            <w:r w:rsidRPr="00110F0F">
              <w:rPr>
                <w:rFonts w:ascii="Times New Roman" w:cs="Times New Roman"/>
                <w:lang w:val="en-US"/>
              </w:rPr>
              <w:br/>
              <w:t xml:space="preserve">                </w:t>
            </w:r>
            <w:r w:rsidRPr="00110F0F">
              <w:rPr>
                <w:rFonts w:ascii="Times New Roman" w:cs="Times New Roman"/>
                <w:color w:val="003296"/>
                <w:lang w:val="en-US"/>
              </w:rPr>
              <w:t>&lt;xsd:extension</w:t>
            </w:r>
            <w:r w:rsidRPr="00110F0F">
              <w:rPr>
                <w:rFonts w:ascii="Times New Roman" w:cs="Times New Roman"/>
                <w:color w:val="F5844C"/>
                <w:lang w:val="en-US"/>
              </w:rPr>
              <w:t xml:space="preserve"> base</w:t>
            </w:r>
            <w:r w:rsidRPr="00110F0F">
              <w:rPr>
                <w:rFonts w:ascii="Times New Roman" w:cs="Times New Roman"/>
                <w:color w:val="FF8040"/>
                <w:lang w:val="en-US"/>
              </w:rPr>
              <w:t>=</w:t>
            </w:r>
            <w:r w:rsidRPr="00110F0F">
              <w:rPr>
                <w:rFonts w:ascii="Times New Roman" w:cs="Times New Roman"/>
                <w:color w:val="993300"/>
                <w:lang w:val="en-US"/>
              </w:rPr>
              <w:t>"org:OrganizationType"</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&lt;xsd:sequence&gt;</w:t>
            </w:r>
            <w:r w:rsidRPr="00110F0F">
              <w:rPr>
                <w:rFonts w:ascii="Times New Roman" w:cs="Times New Roman"/>
                <w:lang w:val="en-US"/>
              </w:rPr>
              <w:br/>
              <w:t xml:space="preserve">                        </w:t>
            </w:r>
            <w:r w:rsidRPr="00110F0F">
              <w:rPr>
                <w:rFonts w:ascii="Times New Roman" w:cs="Times New Roman"/>
                <w:color w:val="003296"/>
                <w:lang w:val="en-US"/>
              </w:rPr>
              <w:t>&lt;xsd:element</w:t>
            </w:r>
            <w:r w:rsidRPr="00110F0F">
              <w:rPr>
                <w:rFonts w:ascii="Times New Roman" w:cs="Times New Roman"/>
                <w:color w:val="F5844C"/>
                <w:lang w:val="en-US"/>
              </w:rPr>
              <w:t xml:space="preserve"> ref</w:t>
            </w:r>
            <w:r w:rsidRPr="00110F0F">
              <w:rPr>
                <w:rFonts w:ascii="Times New Roman" w:cs="Times New Roman"/>
                <w:color w:val="FF8040"/>
                <w:lang w:val="en-US"/>
              </w:rPr>
              <w:t>=</w:t>
            </w:r>
            <w:r w:rsidRPr="00110F0F">
              <w:rPr>
                <w:rFonts w:ascii="Times New Roman" w:cs="Times New Roman"/>
                <w:color w:val="993300"/>
                <w:lang w:val="en-US"/>
              </w:rPr>
              <w:t>"com:OrgAccount"</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&lt;xsd:documentation&gt;</w:t>
            </w:r>
            <w:r>
              <w:rPr>
                <w:rFonts w:ascii="Times New Roman" w:cs="Times New Roman"/>
              </w:rPr>
              <w:t>Реквизиты</w:t>
            </w:r>
            <w:r w:rsidRPr="00110F0F">
              <w:rPr>
                <w:rFonts w:ascii="Times New Roman" w:cs="Times New Roman"/>
                <w:lang w:val="en-US"/>
              </w:rPr>
              <w:t xml:space="preserve"> </w:t>
            </w:r>
            <w:r>
              <w:rPr>
                <w:rFonts w:ascii="Times New Roman" w:cs="Times New Roman"/>
              </w:rPr>
              <w:t>счета</w:t>
            </w:r>
            <w:r w:rsidRPr="00110F0F">
              <w:rPr>
                <w:rFonts w:ascii="Times New Roman" w:cs="Times New Roman"/>
                <w:lang w:val="en-US"/>
              </w:rPr>
              <w:t xml:space="preserve"> </w:t>
            </w:r>
            <w:r>
              <w:rPr>
                <w:rFonts w:ascii="Times New Roman" w:cs="Times New Roman"/>
              </w:rPr>
              <w:t>организации</w:t>
            </w:r>
            <w:r w:rsidRPr="00110F0F">
              <w:rPr>
                <w:rFonts w:ascii="Times New Roman" w:cs="Times New Roman"/>
                <w:color w:val="003296"/>
                <w:lang w:val="en-US"/>
              </w:rPr>
              <w:t>&lt;/xsd:documentation&gt;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&lt;/xsd:element&gt;</w:t>
            </w:r>
            <w:r w:rsidRPr="00110F0F">
              <w:rPr>
                <w:rFonts w:ascii="Times New Roman" w:cs="Times New Roman"/>
                <w:lang w:val="en-US"/>
              </w:rPr>
              <w:br/>
              <w:t xml:space="preserve">                    </w:t>
            </w:r>
            <w:r w:rsidRPr="00110F0F">
              <w:rPr>
                <w:rFonts w:ascii="Times New Roman" w:cs="Times New Roman"/>
                <w:color w:val="003296"/>
                <w:lang w:val="en-US"/>
              </w:rPr>
              <w:t>&lt;/xsd:sequence&gt;</w:t>
            </w:r>
            <w:r w:rsidRPr="00110F0F">
              <w:rPr>
                <w:rFonts w:ascii="Times New Roman" w:cs="Times New Roman"/>
                <w:lang w:val="en-US"/>
              </w:rPr>
              <w:br/>
              <w:t xml:space="preserve">                </w:t>
            </w:r>
            <w:r w:rsidRPr="00110F0F">
              <w:rPr>
                <w:rFonts w:ascii="Times New Roman" w:cs="Times New Roman"/>
                <w:color w:val="003296"/>
                <w:lang w:val="en-US"/>
              </w:rPr>
              <w:t>&lt;/xsd:extension&gt;</w:t>
            </w:r>
            <w:r w:rsidRPr="00110F0F">
              <w:rPr>
                <w:rFonts w:ascii="Times New Roman" w:cs="Times New Roman"/>
                <w:lang w:val="en-US"/>
              </w:rPr>
              <w:br/>
              <w:t xml:space="preserve">            </w:t>
            </w:r>
            <w:r w:rsidRPr="00110F0F">
              <w:rPr>
                <w:rFonts w:ascii="Times New Roman" w:cs="Times New Roman"/>
                <w:color w:val="003296"/>
                <w:lang w:val="en-US"/>
              </w:rPr>
              <w:t>&lt;/xsd:complexContent&gt;</w:t>
            </w:r>
            <w:r w:rsidRPr="00110F0F">
              <w:rPr>
                <w:rFonts w:ascii="Times New Roman" w:cs="Times New Roman"/>
                <w:lang w:val="en-US"/>
              </w:rPr>
              <w:br/>
              <w:t xml:space="preserve">        </w:t>
            </w:r>
            <w:r w:rsidRPr="00110F0F">
              <w:rPr>
                <w:rFonts w:ascii="Times New Roman" w:cs="Times New Roman"/>
                <w:color w:val="003296"/>
                <w:lang w:val="en-US"/>
              </w:rPr>
              <w:t>&lt;/xsd:complexType&gt;</w:t>
            </w:r>
            <w:r w:rsidRPr="00110F0F">
              <w:rPr>
                <w:rFonts w:ascii="Times New Roman" w:cs="Times New Roman"/>
                <w:lang w:val="en-US"/>
              </w:rPr>
              <w:br/>
              <w:t xml:space="preserve">    </w:t>
            </w:r>
            <w:r w:rsidRPr="00110F0F">
              <w:rPr>
                <w:rFonts w:ascii="Times New Roman" w:cs="Times New Roman"/>
                <w:color w:val="003296"/>
                <w:lang w:val="en-US"/>
              </w:rPr>
              <w:t>&lt;/xsd:element&gt;</w:t>
            </w:r>
            <w:r w:rsidRPr="00110F0F">
              <w:rPr>
                <w:rFonts w:ascii="Times New Roman" w:cs="Times New Roman"/>
                <w:lang w:val="en-US"/>
              </w:rPr>
              <w:br/>
              <w:t xml:space="preserve">    </w:t>
            </w:r>
            <w:r w:rsidRPr="00110F0F">
              <w:rPr>
                <w:rFonts w:ascii="Times New Roman" w:cs="Times New Roman"/>
                <w:color w:val="003296"/>
                <w:lang w:val="en-US"/>
              </w:rPr>
              <w:t>&lt;xsd:element</w:t>
            </w:r>
            <w:r w:rsidRPr="00110F0F">
              <w:rPr>
                <w:rFonts w:ascii="Times New Roman" w:cs="Times New Roman"/>
                <w:color w:val="F5844C"/>
                <w:lang w:val="en-US"/>
              </w:rPr>
              <w:t xml:space="preserve"> name</w:t>
            </w:r>
            <w:r w:rsidRPr="00110F0F">
              <w:rPr>
                <w:rFonts w:ascii="Times New Roman" w:cs="Times New Roman"/>
                <w:color w:val="FF8040"/>
                <w:lang w:val="en-US"/>
              </w:rPr>
              <w:t>=</w:t>
            </w:r>
            <w:r w:rsidRPr="00110F0F">
              <w:rPr>
                <w:rFonts w:ascii="Times New Roman" w:cs="Times New Roman"/>
                <w:color w:val="993300"/>
                <w:lang w:val="en-US"/>
              </w:rPr>
              <w:t>"RefundPayer"</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&lt;xsd:complexType&gt;</w:t>
            </w:r>
            <w:r w:rsidRPr="00110F0F">
              <w:rPr>
                <w:rFonts w:ascii="Times New Roman" w:cs="Times New Roman"/>
                <w:lang w:val="en-US"/>
              </w:rPr>
              <w:br/>
              <w:t xml:space="preserve">            </w:t>
            </w:r>
            <w:r w:rsidRPr="00110F0F">
              <w:rPr>
                <w:rFonts w:ascii="Times New Roman" w:cs="Times New Roman"/>
                <w:color w:val="003296"/>
                <w:lang w:val="en-US"/>
              </w:rPr>
              <w:t>&lt;xsd:complexContent&gt;</w:t>
            </w:r>
            <w:r w:rsidRPr="00110F0F">
              <w:rPr>
                <w:rFonts w:ascii="Times New Roman" w:cs="Times New Roman"/>
                <w:lang w:val="en-US"/>
              </w:rPr>
              <w:br/>
              <w:t xml:space="preserve">                </w:t>
            </w:r>
            <w:r w:rsidRPr="00110F0F">
              <w:rPr>
                <w:rFonts w:ascii="Times New Roman" w:cs="Times New Roman"/>
                <w:color w:val="003296"/>
                <w:lang w:val="en-US"/>
              </w:rPr>
              <w:t>&lt;xsd:extension</w:t>
            </w:r>
            <w:r w:rsidRPr="00110F0F">
              <w:rPr>
                <w:rFonts w:ascii="Times New Roman" w:cs="Times New Roman"/>
                <w:color w:val="F5844C"/>
                <w:lang w:val="en-US"/>
              </w:rPr>
              <w:t xml:space="preserve"> base</w:t>
            </w:r>
            <w:r w:rsidRPr="00110F0F">
              <w:rPr>
                <w:rFonts w:ascii="Times New Roman" w:cs="Times New Roman"/>
                <w:color w:val="FF8040"/>
                <w:lang w:val="en-US"/>
              </w:rPr>
              <w:t>=</w:t>
            </w:r>
            <w:r w:rsidRPr="00110F0F">
              <w:rPr>
                <w:rFonts w:ascii="Times New Roman" w:cs="Times New Roman"/>
                <w:color w:val="993300"/>
                <w:lang w:val="en-US"/>
              </w:rPr>
              <w:t>"org:OrganizationType"</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&lt;xsd:attribute</w:t>
            </w:r>
            <w:r w:rsidRPr="00110F0F">
              <w:rPr>
                <w:rFonts w:ascii="Times New Roman" w:cs="Times New Roman"/>
                <w:color w:val="F5844C"/>
                <w:lang w:val="en-US"/>
              </w:rPr>
              <w:t xml:space="preserve"> form</w:t>
            </w:r>
            <w:r w:rsidRPr="00110F0F">
              <w:rPr>
                <w:rFonts w:ascii="Times New Roman" w:cs="Times New Roman"/>
                <w:color w:val="FF8040"/>
                <w:lang w:val="en-US"/>
              </w:rPr>
              <w:t>=</w:t>
            </w:r>
            <w:r w:rsidRPr="00110F0F">
              <w:rPr>
                <w:rFonts w:ascii="Times New Roman" w:cs="Times New Roman"/>
                <w:color w:val="993300"/>
                <w:lang w:val="en-US"/>
              </w:rPr>
              <w:t>"unqualified"</w:t>
            </w:r>
            <w:r w:rsidRPr="00110F0F">
              <w:rPr>
                <w:rFonts w:ascii="Times New Roman" w:cs="Times New Roman"/>
                <w:color w:val="F5844C"/>
                <w:lang w:val="en-US"/>
              </w:rPr>
              <w:t xml:space="preserve"> name</w:t>
            </w:r>
            <w:r w:rsidRPr="00110F0F">
              <w:rPr>
                <w:rFonts w:ascii="Times New Roman" w:cs="Times New Roman"/>
                <w:color w:val="FF8040"/>
                <w:lang w:val="en-US"/>
              </w:rPr>
              <w:t>=</w:t>
            </w:r>
            <w:r w:rsidRPr="00110F0F">
              <w:rPr>
                <w:rFonts w:ascii="Times New Roman" w:cs="Times New Roman"/>
                <w:color w:val="993300"/>
                <w:lang w:val="en-US"/>
              </w:rPr>
              <w:t>"codeUBP"</w:t>
            </w:r>
            <w:r w:rsidRPr="00110F0F">
              <w:rPr>
                <w:rFonts w:ascii="Times New Roman" w:cs="Times New Roman"/>
                <w:color w:val="F5844C"/>
                <w:lang w:val="en-US"/>
              </w:rPr>
              <w:t xml:space="preserve"> type</w:t>
            </w:r>
            <w:r w:rsidRPr="00110F0F">
              <w:rPr>
                <w:rFonts w:ascii="Times New Roman" w:cs="Times New Roman"/>
                <w:color w:val="FF8040"/>
                <w:lang w:val="en-US"/>
              </w:rPr>
              <w:t>=</w:t>
            </w:r>
            <w:r w:rsidRPr="00110F0F">
              <w:rPr>
                <w:rFonts w:ascii="Times New Roman" w:cs="Times New Roman"/>
                <w:color w:val="993300"/>
                <w:lang w:val="en-US"/>
              </w:rPr>
              <w:t>"org:kodUBPType"</w:t>
            </w:r>
            <w:r w:rsidRPr="00110F0F">
              <w:rPr>
                <w:rFonts w:ascii="Times New Roman" w:cs="Times New Roman"/>
                <w:lang w:val="en-US"/>
              </w:rPr>
              <w:br/>
            </w:r>
            <w:r w:rsidRPr="00110F0F">
              <w:rPr>
                <w:rFonts w:ascii="Times New Roman" w:cs="Times New Roman"/>
                <w:color w:val="F5844C"/>
                <w:lang w:val="en-US"/>
              </w:rPr>
              <w:t xml:space="preserve">                        use</w:t>
            </w:r>
            <w:r w:rsidRPr="00110F0F">
              <w:rPr>
                <w:rFonts w:ascii="Times New Roman" w:cs="Times New Roman"/>
                <w:color w:val="FF8040"/>
                <w:lang w:val="en-US"/>
              </w:rPr>
              <w:t>=</w:t>
            </w:r>
            <w:r w:rsidRPr="00110F0F">
              <w:rPr>
                <w:rFonts w:ascii="Times New Roman" w:cs="Times New Roman"/>
                <w:color w:val="993300"/>
                <w:lang w:val="en-US"/>
              </w:rPr>
              <w:t>"required"</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t xml:space="preserve">                            </w:t>
            </w:r>
            <w:r w:rsidRPr="00110F0F">
              <w:rPr>
                <w:rFonts w:ascii="Times New Roman" w:cs="Times New Roman"/>
                <w:color w:val="003296"/>
                <w:lang w:val="en-US"/>
              </w:rPr>
              <w:t>&lt;xsd:documentation&gt;</w:t>
            </w:r>
            <w:r>
              <w:rPr>
                <w:rFonts w:ascii="Times New Roman" w:cs="Times New Roman"/>
              </w:rPr>
              <w:t>Поле</w:t>
            </w:r>
            <w:r w:rsidRPr="00110F0F">
              <w:rPr>
                <w:rFonts w:ascii="Times New Roman" w:cs="Times New Roman"/>
                <w:lang w:val="en-US"/>
              </w:rPr>
              <w:t xml:space="preserve"> </w:t>
            </w:r>
            <w:r>
              <w:rPr>
                <w:rFonts w:ascii="Times New Roman" w:cs="Times New Roman"/>
              </w:rPr>
              <w:t>номер</w:t>
            </w:r>
            <w:r w:rsidRPr="00110F0F">
              <w:rPr>
                <w:rFonts w:ascii="Times New Roman" w:cs="Times New Roman"/>
                <w:lang w:val="en-US"/>
              </w:rPr>
              <w:t xml:space="preserve"> 3003:</w:t>
            </w:r>
            <w:r w:rsidRPr="00110F0F">
              <w:rPr>
                <w:rFonts w:ascii="Times New Roman" w:cs="Times New Roman"/>
                <w:lang w:val="en-US"/>
              </w:rPr>
              <w:br/>
            </w:r>
            <w:r>
              <w:rPr>
                <w:rFonts w:ascii="Times New Roman" w:cs="Times New Roman"/>
              </w:rPr>
              <w:t>Код</w:t>
            </w:r>
            <w:r w:rsidRPr="00110F0F">
              <w:rPr>
                <w:rFonts w:ascii="Times New Roman" w:cs="Times New Roman"/>
                <w:lang w:val="en-US"/>
              </w:rPr>
              <w:t xml:space="preserve"> </w:t>
            </w:r>
            <w:r>
              <w:rPr>
                <w:rFonts w:ascii="Times New Roman" w:cs="Times New Roman"/>
              </w:rPr>
              <w:t>организации</w:t>
            </w:r>
            <w:r w:rsidRPr="00110F0F">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110F0F">
              <w:rPr>
                <w:rFonts w:ascii="Times New Roman" w:cs="Times New Roman"/>
                <w:color w:val="003296"/>
                <w:lang w:val="en-US"/>
              </w:rPr>
              <w:t>&lt;/xsd:documentation&gt;</w:t>
            </w:r>
            <w:r w:rsidRPr="00110F0F">
              <w:rPr>
                <w:rFonts w:ascii="Times New Roman" w:cs="Times New Roman"/>
                <w:lang w:val="en-US"/>
              </w:rPr>
              <w:br/>
              <w:t xml:space="preserve">                        </w:t>
            </w:r>
            <w:r w:rsidRPr="00110F0F">
              <w:rPr>
                <w:rFonts w:ascii="Times New Roman" w:cs="Times New Roman"/>
                <w:color w:val="003296"/>
                <w:lang w:val="en-US"/>
              </w:rPr>
              <w:t>&lt;/xsd:annotation&gt;</w:t>
            </w:r>
            <w:r w:rsidRPr="00110F0F">
              <w:rPr>
                <w:rFonts w:ascii="Times New Roman" w:cs="Times New Roman"/>
                <w:lang w:val="en-US"/>
              </w:rPr>
              <w:br/>
            </w:r>
            <w:r w:rsidRPr="00110F0F">
              <w:rPr>
                <w:rFonts w:ascii="Times New Roman" w:cs="Times New Roman"/>
                <w:lang w:val="en-US"/>
              </w:rPr>
              <w:lastRenderedPageBreak/>
              <w:t xml:space="preserve">                    </w:t>
            </w:r>
            <w:r w:rsidRPr="00110F0F">
              <w:rPr>
                <w:rFonts w:ascii="Times New Roman" w:cs="Times New Roman"/>
                <w:color w:val="003296"/>
                <w:lang w:val="en-US"/>
              </w:rPr>
              <w:t>&lt;/xsd:attribute&gt;</w:t>
            </w:r>
            <w:r w:rsidRPr="00110F0F">
              <w:rPr>
                <w:rFonts w:ascii="Times New Roman" w:cs="Times New Roman"/>
                <w:lang w:val="en-US"/>
              </w:rPr>
              <w:br/>
              <w:t xml:space="preserve">                </w:t>
            </w:r>
            <w:r w:rsidRPr="00110F0F">
              <w:rPr>
                <w:rFonts w:ascii="Times New Roman" w:cs="Times New Roman"/>
                <w:color w:val="003296"/>
                <w:lang w:val="en-US"/>
              </w:rPr>
              <w:t>&lt;/xsd:extension&gt;</w:t>
            </w:r>
            <w:r w:rsidRPr="00110F0F">
              <w:rPr>
                <w:rFonts w:ascii="Times New Roman" w:cs="Times New Roman"/>
                <w:lang w:val="en-US"/>
              </w:rPr>
              <w:br/>
              <w:t xml:space="preserve">            </w:t>
            </w:r>
            <w:r w:rsidRPr="00110F0F">
              <w:rPr>
                <w:rFonts w:ascii="Times New Roman" w:cs="Times New Roman"/>
                <w:color w:val="003296"/>
                <w:lang w:val="en-US"/>
              </w:rPr>
              <w:t>&lt;/xsd:complexContent&gt;</w:t>
            </w:r>
            <w:r w:rsidRPr="00110F0F">
              <w:rPr>
                <w:rFonts w:ascii="Times New Roman" w:cs="Times New Roman"/>
                <w:lang w:val="en-US"/>
              </w:rPr>
              <w:br/>
              <w:t xml:space="preserve">        </w:t>
            </w:r>
            <w:r w:rsidRPr="00110F0F">
              <w:rPr>
                <w:rFonts w:ascii="Times New Roman" w:cs="Times New Roman"/>
                <w:color w:val="003296"/>
                <w:lang w:val="en-US"/>
              </w:rPr>
              <w:t>&lt;/xsd:complexType&gt;</w:t>
            </w:r>
            <w:r w:rsidRPr="00110F0F">
              <w:rPr>
                <w:rFonts w:ascii="Times New Roman" w:cs="Times New Roman"/>
                <w:lang w:val="en-US"/>
              </w:rPr>
              <w:br/>
              <w:t xml:space="preserve">    </w:t>
            </w:r>
            <w:r w:rsidRPr="00110F0F">
              <w:rPr>
                <w:rFonts w:ascii="Times New Roman" w:cs="Times New Roman"/>
                <w:color w:val="003296"/>
                <w:lang w:val="en-US"/>
              </w:rPr>
              <w:t>&lt;/xsd:element&gt;</w:t>
            </w:r>
            <w:r w:rsidRPr="00110F0F">
              <w:rPr>
                <w:rFonts w:ascii="Times New Roman" w:cs="Times New Roman"/>
                <w:lang w:val="en-US"/>
              </w:rPr>
              <w:br/>
              <w:t xml:space="preserve">    </w:t>
            </w:r>
            <w:r w:rsidRPr="00110F0F">
              <w:rPr>
                <w:rFonts w:ascii="Times New Roman" w:cs="Times New Roman"/>
                <w:color w:val="003296"/>
                <w:lang w:val="en-US"/>
              </w:rPr>
              <w:t>&lt;xsd:simpleType</w:t>
            </w:r>
            <w:r w:rsidRPr="00110F0F">
              <w:rPr>
                <w:rFonts w:ascii="Times New Roman" w:cs="Times New Roman"/>
                <w:color w:val="F5844C"/>
                <w:lang w:val="en-US"/>
              </w:rPr>
              <w:t xml:space="preserve"> name</w:t>
            </w:r>
            <w:r w:rsidRPr="00110F0F">
              <w:rPr>
                <w:rFonts w:ascii="Times New Roman" w:cs="Times New Roman"/>
                <w:color w:val="FF8040"/>
                <w:lang w:val="en-US"/>
              </w:rPr>
              <w:t>=</w:t>
            </w:r>
            <w:r w:rsidRPr="00110F0F">
              <w:rPr>
                <w:rFonts w:ascii="Times New Roman" w:cs="Times New Roman"/>
                <w:color w:val="993300"/>
                <w:lang w:val="en-US"/>
              </w:rPr>
              <w:t>"kodUBPType"</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&lt;xsd:restriction</w:t>
            </w:r>
            <w:r w:rsidRPr="00110F0F">
              <w:rPr>
                <w:rFonts w:ascii="Times New Roman" w:cs="Times New Roman"/>
                <w:color w:val="F5844C"/>
                <w:lang w:val="en-US"/>
              </w:rPr>
              <w:t xml:space="preserve"> base</w:t>
            </w:r>
            <w:r w:rsidRPr="00110F0F">
              <w:rPr>
                <w:rFonts w:ascii="Times New Roman" w:cs="Times New Roman"/>
                <w:color w:val="FF8040"/>
                <w:lang w:val="en-US"/>
              </w:rPr>
              <w:t>=</w:t>
            </w:r>
            <w:r w:rsidRPr="00110F0F">
              <w:rPr>
                <w:rFonts w:ascii="Times New Roman" w:cs="Times New Roman"/>
                <w:color w:val="993300"/>
                <w:lang w:val="en-US"/>
              </w:rPr>
              <w:t>"xsd:string"</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&lt;xsd:pattern</w:t>
            </w:r>
            <w:r w:rsidRPr="00110F0F">
              <w:rPr>
                <w:rFonts w:ascii="Times New Roman" w:cs="Times New Roman"/>
                <w:color w:val="F5844C"/>
                <w:lang w:val="en-US"/>
              </w:rPr>
              <w:t xml:space="preserve"> value</w:t>
            </w:r>
            <w:r w:rsidRPr="00110F0F">
              <w:rPr>
                <w:rFonts w:ascii="Times New Roman" w:cs="Times New Roman"/>
                <w:color w:val="FF8040"/>
                <w:lang w:val="en-US"/>
              </w:rPr>
              <w:t>=</w:t>
            </w:r>
            <w:r w:rsidRPr="00110F0F">
              <w:rPr>
                <w:rFonts w:ascii="Times New Roman" w:cs="Times New Roman"/>
                <w:color w:val="993300"/>
                <w:lang w:val="en-US"/>
              </w:rPr>
              <w:t>"\w{5}"</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&lt;xsd:pattern</w:t>
            </w:r>
            <w:r w:rsidRPr="00110F0F">
              <w:rPr>
                <w:rFonts w:ascii="Times New Roman" w:cs="Times New Roman"/>
                <w:color w:val="F5844C"/>
                <w:lang w:val="en-US"/>
              </w:rPr>
              <w:t xml:space="preserve"> value</w:t>
            </w:r>
            <w:r w:rsidRPr="00110F0F">
              <w:rPr>
                <w:rFonts w:ascii="Times New Roman" w:cs="Times New Roman"/>
                <w:color w:val="FF8040"/>
                <w:lang w:val="en-US"/>
              </w:rPr>
              <w:t>=</w:t>
            </w:r>
            <w:r w:rsidRPr="00110F0F">
              <w:rPr>
                <w:rFonts w:ascii="Times New Roman" w:cs="Times New Roman"/>
                <w:color w:val="993300"/>
                <w:lang w:val="en-US"/>
              </w:rPr>
              <w:t>"\w{8}"</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&lt;/xsd:restriction&gt;</w:t>
            </w:r>
            <w:r w:rsidRPr="00110F0F">
              <w:rPr>
                <w:rFonts w:ascii="Times New Roman" w:cs="Times New Roman"/>
                <w:lang w:val="en-US"/>
              </w:rPr>
              <w:br/>
              <w:t xml:space="preserve">    </w:t>
            </w:r>
            <w:r w:rsidRPr="00110F0F">
              <w:rPr>
                <w:rFonts w:ascii="Times New Roman" w:cs="Times New Roman"/>
                <w:color w:val="003296"/>
                <w:lang w:val="en-US"/>
              </w:rPr>
              <w:t>&lt;/xsd:simpleType&gt;</w:t>
            </w:r>
            <w:r w:rsidRPr="00110F0F">
              <w:rPr>
                <w:rFonts w:ascii="Times New Roman" w:cs="Times New Roman"/>
                <w:lang w:val="en-US"/>
              </w:rPr>
              <w:br/>
              <w:t xml:space="preserve">    </w:t>
            </w:r>
            <w:r w:rsidRPr="00110F0F">
              <w:rPr>
                <w:rFonts w:ascii="Times New Roman" w:cs="Times New Roman"/>
                <w:color w:val="003296"/>
                <w:lang w:val="en-US"/>
              </w:rPr>
              <w:t>&lt;xsd:simpleType</w:t>
            </w:r>
            <w:r w:rsidRPr="00110F0F">
              <w:rPr>
                <w:rFonts w:ascii="Times New Roman" w:cs="Times New Roman"/>
                <w:color w:val="F5844C"/>
                <w:lang w:val="en-US"/>
              </w:rPr>
              <w:t xml:space="preserve"> name</w:t>
            </w:r>
            <w:r w:rsidRPr="00110F0F">
              <w:rPr>
                <w:rFonts w:ascii="Times New Roman" w:cs="Times New Roman"/>
                <w:color w:val="FF8040"/>
                <w:lang w:val="en-US"/>
              </w:rPr>
              <w:t>=</w:t>
            </w:r>
            <w:r w:rsidRPr="00110F0F">
              <w:rPr>
                <w:rFonts w:ascii="Times New Roman" w:cs="Times New Roman"/>
                <w:color w:val="993300"/>
                <w:lang w:val="en-US"/>
              </w:rPr>
              <w:t>"OrgNameType"</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&lt;xsd:restriction</w:t>
            </w:r>
            <w:r w:rsidRPr="00110F0F">
              <w:rPr>
                <w:rFonts w:ascii="Times New Roman" w:cs="Times New Roman"/>
                <w:color w:val="F5844C"/>
                <w:lang w:val="en-US"/>
              </w:rPr>
              <w:t xml:space="preserve"> base</w:t>
            </w:r>
            <w:r w:rsidRPr="00110F0F">
              <w:rPr>
                <w:rFonts w:ascii="Times New Roman" w:cs="Times New Roman"/>
                <w:color w:val="FF8040"/>
                <w:lang w:val="en-US"/>
              </w:rPr>
              <w:t>=</w:t>
            </w:r>
            <w:r w:rsidRPr="00110F0F">
              <w:rPr>
                <w:rFonts w:ascii="Times New Roman" w:cs="Times New Roman"/>
                <w:color w:val="993300"/>
                <w:lang w:val="en-US"/>
              </w:rPr>
              <w:t>"xsd:string"</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&lt;xsd:maxLength</w:t>
            </w:r>
            <w:r w:rsidRPr="00110F0F">
              <w:rPr>
                <w:rFonts w:ascii="Times New Roman" w:cs="Times New Roman"/>
                <w:color w:val="F5844C"/>
                <w:lang w:val="en-US"/>
              </w:rPr>
              <w:t xml:space="preserve"> value</w:t>
            </w:r>
            <w:r w:rsidRPr="00110F0F">
              <w:rPr>
                <w:rFonts w:ascii="Times New Roman" w:cs="Times New Roman"/>
                <w:color w:val="FF8040"/>
                <w:lang w:val="en-US"/>
              </w:rPr>
              <w:t>=</w:t>
            </w:r>
            <w:r w:rsidRPr="00110F0F">
              <w:rPr>
                <w:rFonts w:ascii="Times New Roman" w:cs="Times New Roman"/>
                <w:color w:val="993300"/>
                <w:lang w:val="en-US"/>
              </w:rPr>
              <w:t>"160"</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&lt;xsd:pattern</w:t>
            </w:r>
            <w:r w:rsidRPr="00110F0F">
              <w:rPr>
                <w:rFonts w:ascii="Times New Roman" w:cs="Times New Roman"/>
                <w:color w:val="F5844C"/>
                <w:lang w:val="en-US"/>
              </w:rPr>
              <w:t xml:space="preserve"> value</w:t>
            </w:r>
            <w:r w:rsidRPr="00110F0F">
              <w:rPr>
                <w:rFonts w:ascii="Times New Roman" w:cs="Times New Roman"/>
                <w:color w:val="FF8040"/>
                <w:lang w:val="en-US"/>
              </w:rPr>
              <w:t>=</w:t>
            </w:r>
            <w:r w:rsidRPr="00110F0F">
              <w:rPr>
                <w:rFonts w:ascii="Times New Roman" w:cs="Times New Roman"/>
                <w:color w:val="993300"/>
                <w:lang w:val="en-US"/>
              </w:rPr>
              <w:t>"\S+([\S\s]*\S+)*"</w:t>
            </w:r>
            <w:r w:rsidRPr="00110F0F">
              <w:rPr>
                <w:rFonts w:ascii="Times New Roman" w:cs="Times New Roman"/>
                <w:color w:val="000096"/>
                <w:lang w:val="en-US"/>
              </w:rPr>
              <w:t>/&gt;</w:t>
            </w:r>
            <w:r w:rsidRPr="00110F0F">
              <w:rPr>
                <w:rFonts w:ascii="Times New Roman" w:cs="Times New Roman"/>
                <w:lang w:val="en-US"/>
              </w:rPr>
              <w:br/>
              <w:t xml:space="preserve">        </w:t>
            </w:r>
            <w:r w:rsidRPr="00110F0F">
              <w:rPr>
                <w:rFonts w:ascii="Times New Roman" w:cs="Times New Roman"/>
                <w:color w:val="003296"/>
                <w:lang w:val="en-US"/>
              </w:rPr>
              <w:t>&lt;/xsd:restriction&gt;</w:t>
            </w:r>
            <w:r w:rsidRPr="00110F0F">
              <w:rPr>
                <w:rFonts w:ascii="Times New Roman" w:cs="Times New Roman"/>
                <w:lang w:val="en-US"/>
              </w:rPr>
              <w:br/>
              <w:t xml:space="preserve">    </w:t>
            </w:r>
            <w:r w:rsidRPr="00110F0F">
              <w:rPr>
                <w:rFonts w:ascii="Times New Roman" w:cs="Times New Roman"/>
                <w:color w:val="003296"/>
                <w:lang w:val="en-US"/>
              </w:rPr>
              <w:t>&lt;/xsd:simpleType&gt;</w:t>
            </w:r>
            <w:r w:rsidRPr="00110F0F">
              <w:rPr>
                <w:rFonts w:ascii="Times New Roman" w:cs="Times New Roman"/>
                <w:lang w:val="en-US"/>
              </w:rPr>
              <w:br/>
            </w:r>
            <w:r w:rsidRPr="00110F0F">
              <w:rPr>
                <w:rFonts w:ascii="Times New Roman" w:cs="Times New Roman"/>
                <w:color w:val="003296"/>
                <w:lang w:val="en-US"/>
              </w:rPr>
              <w:t>&lt;/xsd:schema&gt;</w:t>
            </w:r>
            <w:r w:rsidRPr="00110F0F">
              <w:rPr>
                <w:rFonts w:ascii="Times New Roman" w:cs="Times New Roman"/>
                <w:lang w:val="en-US"/>
              </w:rPr>
              <w:br/>
            </w:r>
          </w:p>
        </w:tc>
      </w:tr>
    </w:tbl>
    <w:p w14:paraId="32E33023" w14:textId="77777777" w:rsidR="001B0FE0" w:rsidRPr="003D138C" w:rsidRDefault="001B0FE0" w:rsidP="00110736">
      <w:pPr>
        <w:pStyle w:val="af"/>
        <w:widowControl w:val="0"/>
        <w:spacing w:line="240" w:lineRule="auto"/>
        <w:ind w:firstLine="0"/>
        <w:rPr>
          <w:rFonts w:eastAsia="Arial Unicode MS"/>
          <w:lang w:val="en-US"/>
        </w:rPr>
      </w:pPr>
    </w:p>
    <w:p w14:paraId="4F8E4391" w14:textId="77777777" w:rsidR="00A505CB" w:rsidRPr="003D138C" w:rsidRDefault="00E16896" w:rsidP="00E3740F">
      <w:pPr>
        <w:pStyle w:val="24"/>
        <w:numPr>
          <w:ilvl w:val="1"/>
          <w:numId w:val="11"/>
        </w:numPr>
        <w:rPr>
          <w:lang w:val="en-US"/>
        </w:rPr>
      </w:pPr>
      <w:bookmarkStart w:id="12" w:name="_Ref519168558"/>
      <w:bookmarkStart w:id="13" w:name="_Toc531616842"/>
      <w:r w:rsidRPr="003D138C">
        <w:t>Эталонные</w:t>
      </w:r>
      <w:r w:rsidRPr="003D138C">
        <w:rPr>
          <w:lang w:val="en-US"/>
        </w:rPr>
        <w:t xml:space="preserve"> </w:t>
      </w:r>
      <w:r w:rsidRPr="003D138C">
        <w:t>запросы</w:t>
      </w:r>
      <w:r w:rsidRPr="003D138C">
        <w:rPr>
          <w:lang w:val="en-US"/>
        </w:rPr>
        <w:t xml:space="preserve"> </w:t>
      </w:r>
      <w:r w:rsidRPr="003D138C">
        <w:t>и</w:t>
      </w:r>
      <w:r w:rsidRPr="003D138C">
        <w:rPr>
          <w:lang w:val="en-US"/>
        </w:rPr>
        <w:t xml:space="preserve"> </w:t>
      </w:r>
      <w:r w:rsidRPr="003D138C">
        <w:t>ответы</w:t>
      </w:r>
      <w:bookmarkEnd w:id="12"/>
      <w:bookmarkEnd w:id="13"/>
    </w:p>
    <w:p w14:paraId="1FC2E200" w14:textId="39791B46" w:rsidR="00E16896" w:rsidRPr="003D138C" w:rsidRDefault="00E16896" w:rsidP="00010005">
      <w:pPr>
        <w:ind w:firstLine="709"/>
        <w:rPr>
          <w:rFonts w:ascii="Times New Roman" w:eastAsia="Times New Roman" w:cs="Times New Roman"/>
          <w:lang w:val="en-US"/>
        </w:rPr>
      </w:pPr>
      <w:r w:rsidRPr="003D138C">
        <w:rPr>
          <w:rFonts w:ascii="Times New Roman" w:eastAsia="Times New Roman" w:cs="Times New Roman"/>
        </w:rPr>
        <w:t>Эталонный</w:t>
      </w:r>
      <w:r w:rsidRPr="003D138C">
        <w:rPr>
          <w:rFonts w:ascii="Times New Roman" w:eastAsia="Times New Roman" w:cs="Times New Roman"/>
          <w:lang w:val="en-US"/>
        </w:rPr>
        <w:t xml:space="preserve"> </w:t>
      </w:r>
      <w:r w:rsidRPr="003D138C">
        <w:rPr>
          <w:rFonts w:ascii="Times New Roman" w:eastAsia="Times New Roman" w:cs="Times New Roman"/>
        </w:rPr>
        <w:t>запрос</w:t>
      </w:r>
      <w:r w:rsidR="002E2773" w:rsidRPr="003D138C">
        <w:rPr>
          <w:rFonts w:ascii="Times New Roman" w:eastAsia="Times New Roman" w:cs="Times New Roman"/>
          <w:lang w:val="en-US"/>
        </w:rPr>
        <w:t xml:space="preserve"> 1</w:t>
      </w:r>
      <w:r w:rsidR="00AB49AF" w:rsidRPr="003D138C">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844770"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ABD09A7"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01281D45"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&lt;nt:ExportNoticeRequest xmlns:nt="urn://roskazna.ru/gisgmp/xsd/services/ExportNotice/2.1.1" xmlns:com="http://roskazna.ru/gisgmp/xsd/Common/2.1.1" xmlns:nc="http://roskazna.ru/gisgmp/xsd/NoticeCharge/2.1.1" Id="G_e1ed8ef7-19a6-44b9-ac0b-34a0e20b09bd" timestamp="2018-11-12T13:12:43.696+03:00"&gt;</w:t>
            </w:r>
          </w:p>
          <w:p w14:paraId="7AF78C1F"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&lt;nt:Destination recipientIdentifier="3eb6e5"&gt;</w:t>
            </w:r>
          </w:p>
          <w:p w14:paraId="05C779FA"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&lt;nt:RoutingCode&gt;45382000&lt;/nt:RoutingCode&gt;</w:t>
            </w:r>
          </w:p>
          <w:p w14:paraId="509F1C73"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&lt;/nt:Destination&gt;</w:t>
            </w:r>
          </w:p>
          <w:p w14:paraId="03133D33"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&lt;nt:NoticeCharge supplierBillID="88818012505024915378" billDate="2018-11-12T10:12:30.313+03:00" purpose="test" totalAmount="5000" kbk="32111301031016000130" name="ФГБУ «ФКП Росреестра» по г Москва"&gt;</w:t>
            </w:r>
          </w:p>
          <w:p w14:paraId="141F83B4"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&lt;nc:Payer payerIdentifier="1220000000007712579832" payerName="Тестовый плательщик"/&gt;</w:t>
            </w:r>
          </w:p>
          <w:p w14:paraId="180C506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&lt;com:ChangeStatusInfo&gt;</w:t>
            </w:r>
          </w:p>
          <w:p w14:paraId="2B748EBA"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 xml:space="preserve">    &lt;com:Meaning&gt;1&lt;/com:Meaning&gt;</w:t>
            </w:r>
          </w:p>
          <w:p w14:paraId="3194483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&lt;/com:ChangeStatusInfo&gt;</w:t>
            </w:r>
          </w:p>
          <w:p w14:paraId="20A34D3C"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&lt;/nt:NoticeCharge&gt;</w:t>
            </w:r>
          </w:p>
          <w:p w14:paraId="1264E90D" w14:textId="33D6B5D0" w:rsidR="00E16896" w:rsidRPr="003D138C" w:rsidRDefault="00110F0F" w:rsidP="00110F0F">
            <w:pPr>
              <w:rPr>
                <w:rFonts w:ascii="Times New Roman" w:cs="Times New Roman"/>
                <w:i/>
                <w:iCs/>
                <w:szCs w:val="22"/>
                <w:lang w:val="en-US"/>
              </w:rPr>
            </w:pPr>
            <w:r w:rsidRPr="00110F0F">
              <w:rPr>
                <w:rFonts w:ascii="Times New Roman" w:cs="Times New Roman"/>
                <w:i/>
                <w:iCs/>
                <w:szCs w:val="22"/>
                <w:lang w:val="en-US"/>
              </w:rPr>
              <w:t>&lt;/nt:ExportNoticeRequest&gt;</w:t>
            </w:r>
          </w:p>
        </w:tc>
      </w:tr>
    </w:tbl>
    <w:p w14:paraId="67EB2B6D" w14:textId="77777777" w:rsidR="00336992" w:rsidRPr="003D138C" w:rsidRDefault="00336992" w:rsidP="00AB49AF">
      <w:pPr>
        <w:pStyle w:val="af"/>
        <w:widowControl w:val="0"/>
        <w:spacing w:line="240" w:lineRule="auto"/>
        <w:ind w:firstLine="851"/>
        <w:rPr>
          <w:rFonts w:eastAsia="Arial Unicode MS"/>
          <w:lang w:val="en-US"/>
        </w:rPr>
      </w:pPr>
      <w:bookmarkStart w:id="14" w:name="_Toc6"/>
    </w:p>
    <w:p w14:paraId="43EDD99A" w14:textId="761813AF" w:rsidR="00E16896" w:rsidRPr="003D138C" w:rsidRDefault="00AB49AF" w:rsidP="00010005">
      <w:pPr>
        <w:pStyle w:val="af"/>
        <w:widowControl w:val="0"/>
        <w:spacing w:line="240" w:lineRule="auto"/>
        <w:rPr>
          <w:rFonts w:eastAsia="Arial Unicode MS"/>
          <w:lang w:val="en-US"/>
        </w:rPr>
      </w:pPr>
      <w:r w:rsidRPr="003D138C">
        <w:rPr>
          <w:rFonts w:eastAsia="Arial Unicode MS"/>
        </w:rPr>
        <w:t>Эталонный</w:t>
      </w:r>
      <w:r w:rsidRPr="003D138C">
        <w:rPr>
          <w:rFonts w:eastAsia="Arial Unicode MS"/>
          <w:lang w:val="en-US"/>
        </w:rPr>
        <w:t xml:space="preserve"> </w:t>
      </w:r>
      <w:r w:rsidRPr="003D138C">
        <w:rPr>
          <w:rFonts w:eastAsia="Arial Unicode MS"/>
        </w:rPr>
        <w:t>ответ</w:t>
      </w:r>
      <w:r w:rsidR="002E2773" w:rsidRPr="003D138C">
        <w:rPr>
          <w:rFonts w:eastAsia="Arial Unicode MS"/>
          <w:lang w:val="en-US"/>
        </w:rPr>
        <w:t xml:space="preserve"> 1</w:t>
      </w:r>
      <w:r w:rsidRPr="003D138C">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844770"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985C54E"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7BEF2776"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&lt;nt:ExportNoticeResponse xmlns:nt="urn://roskazna.ru/gisgmp/xsd/services/ExportNotice/2.1.1" recipientIdentifier="3eb6e5" Id="G_327e3906-5a3d-4c79-98f8-18bdd3f7228b" timestamp="2018-11-12T13:15:47Z" RqId="G_e1ed8ef7-19a6-44b9-ac0b-34a0e20b09bd"&gt;</w:t>
            </w:r>
          </w:p>
          <w:p w14:paraId="20C9C9D0"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&lt;nt:RoutingCode&gt;45382000&lt;/nt:RoutingCode&gt;</w:t>
            </w:r>
          </w:p>
          <w:p w14:paraId="784FF26C"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lastRenderedPageBreak/>
              <w:tab/>
              <w:t>&lt;nt:ExportNoticeConfirmation&gt;true&lt;/nt:ExportNoticeConfirmation&gt;</w:t>
            </w:r>
          </w:p>
          <w:p w14:paraId="16C1BD18" w14:textId="2E140C7A" w:rsidR="00AB49AF" w:rsidRPr="00844770" w:rsidRDefault="00110F0F" w:rsidP="00110F0F">
            <w:pPr>
              <w:rPr>
                <w:rFonts w:ascii="Times New Roman" w:cs="Times New Roman"/>
                <w:i/>
                <w:iCs/>
                <w:szCs w:val="22"/>
                <w:lang w:val="en-US"/>
              </w:rPr>
            </w:pPr>
            <w:r w:rsidRPr="00110F0F">
              <w:rPr>
                <w:rFonts w:ascii="Times New Roman" w:cs="Times New Roman"/>
                <w:i/>
                <w:iCs/>
                <w:szCs w:val="22"/>
                <w:lang w:val="en-US"/>
              </w:rPr>
              <w:t>&lt;/nt:ExportNoticeResponse&gt;</w:t>
            </w:r>
          </w:p>
        </w:tc>
      </w:tr>
      <w:bookmarkEnd w:id="14"/>
    </w:tbl>
    <w:p w14:paraId="44D47200" w14:textId="77777777" w:rsidR="00892EBE" w:rsidRPr="00844770" w:rsidRDefault="00892EBE" w:rsidP="00892EBE">
      <w:pPr>
        <w:jc w:val="both"/>
        <w:rPr>
          <w:rFonts w:ascii="Times New Roman" w:cs="Times New Roman"/>
          <w:lang w:val="en-US"/>
        </w:rPr>
      </w:pPr>
    </w:p>
    <w:p w14:paraId="2E5D839D" w14:textId="72589768" w:rsidR="00DA54A3" w:rsidRPr="003D138C" w:rsidRDefault="00DA54A3" w:rsidP="00DA54A3">
      <w:pPr>
        <w:ind w:firstLine="709"/>
        <w:rPr>
          <w:rFonts w:ascii="Times New Roman" w:eastAsia="Times New Roman" w:cs="Times New Roman"/>
          <w:lang w:val="en-US"/>
        </w:rPr>
      </w:pPr>
      <w:r w:rsidRPr="003D138C">
        <w:rPr>
          <w:rFonts w:ascii="Times New Roman" w:eastAsia="Times New Roman" w:cs="Times New Roman"/>
        </w:rPr>
        <w:t>Эталонный</w:t>
      </w:r>
      <w:r w:rsidRPr="003D138C">
        <w:rPr>
          <w:rFonts w:ascii="Times New Roman" w:eastAsia="Times New Roman" w:cs="Times New Roman"/>
          <w:lang w:val="en-US"/>
        </w:rPr>
        <w:t xml:space="preserve"> </w:t>
      </w:r>
      <w:r w:rsidRPr="003D138C">
        <w:rPr>
          <w:rFonts w:ascii="Times New Roman" w:eastAsia="Times New Roman" w:cs="Times New Roman"/>
        </w:rPr>
        <w:t>запрос</w:t>
      </w:r>
      <w:r w:rsidRPr="00844770">
        <w:rPr>
          <w:rFonts w:ascii="Times New Roman" w:eastAsia="Times New Roman" w:cs="Times New Roman"/>
          <w:lang w:val="en-US"/>
        </w:rPr>
        <w:t xml:space="preserve"> 2</w:t>
      </w:r>
      <w:r w:rsidRPr="003D138C">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A54A3" w:rsidRPr="00844770" w14:paraId="3CED1FA8" w14:textId="77777777" w:rsidTr="00E8587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860AC4"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5257BCC5"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&lt;nt:ExportNoticeRequest xmlns:nt="urn://roskazna.ru/gisgmp/xsd/services/ExportNotice/2.1.1" xmlns:com="http://roskazna.ru/gisgmp/xsd/Common/2.1.1" xmlns:pmnt="http://roskazna.ru/gisgmp/xsd/Payment/2.1.1" xmlns:org="http://roskazna.ru/gisgmp/xsd/Organization/2.1.1" Id="G_c26e88cb-3a4f-4a36-81af-17ffcccfe16e" timestamp="2018-11-12T19:44:47.032+03:00"&gt;</w:t>
            </w:r>
          </w:p>
          <w:p w14:paraId="0AF1BAEB"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&lt;nt:Destination recipientIdentifier="3eb6e5"&gt;</w:t>
            </w:r>
          </w:p>
          <w:p w14:paraId="769C8BAE"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&lt;nt:RoutingCode&gt;45382000&lt;/nt:RoutingCode&gt;</w:t>
            </w:r>
          </w:p>
          <w:p w14:paraId="6EA788E5"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&lt;/nt:Destination&gt;</w:t>
            </w:r>
          </w:p>
          <w:p w14:paraId="2C3BAE9B"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&lt;nt:NoticePayment paymentId="10445252250000013001201861716434" amount="20" kbk="88888880000000001140" oktmo="88888000" paymentDate="2018-11-12T14:06:30.313+03:00" purpose="test" receiptDate="2018-11-12" supplierBillID="88818012420345815071" transKind="01"&gt;</w:t>
            </w:r>
          </w:p>
          <w:p w14:paraId="08A63C11" w14:textId="77777777" w:rsidR="00110F0F" w:rsidRPr="00110F0F" w:rsidRDefault="00110F0F" w:rsidP="00110F0F">
            <w:pPr>
              <w:rPr>
                <w:rFonts w:ascii="Times New Roman" w:cs="Times New Roman"/>
                <w:i/>
                <w:iCs/>
                <w:szCs w:val="22"/>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rPr>
              <w:t>&lt;</w:t>
            </w:r>
            <w:r w:rsidRPr="00110F0F">
              <w:rPr>
                <w:rFonts w:ascii="Times New Roman" w:cs="Times New Roman"/>
                <w:i/>
                <w:iCs/>
                <w:szCs w:val="22"/>
                <w:lang w:val="en-US"/>
              </w:rPr>
              <w:t>pmnt</w:t>
            </w:r>
            <w:r w:rsidRPr="00110F0F">
              <w:rPr>
                <w:rFonts w:ascii="Times New Roman" w:cs="Times New Roman"/>
                <w:i/>
                <w:iCs/>
                <w:szCs w:val="22"/>
              </w:rPr>
              <w:t>:</w:t>
            </w:r>
            <w:r w:rsidRPr="00110F0F">
              <w:rPr>
                <w:rFonts w:ascii="Times New Roman" w:cs="Times New Roman"/>
                <w:i/>
                <w:iCs/>
                <w:szCs w:val="22"/>
                <w:lang w:val="en-US"/>
              </w:rPr>
              <w:t>PaymentOrg</w:t>
            </w:r>
            <w:r w:rsidRPr="00110F0F">
              <w:rPr>
                <w:rFonts w:ascii="Times New Roman" w:cs="Times New Roman"/>
                <w:i/>
                <w:iCs/>
                <w:szCs w:val="22"/>
              </w:rPr>
              <w:t>&gt;</w:t>
            </w:r>
          </w:p>
          <w:p w14:paraId="6C5AFDCA" w14:textId="77777777" w:rsidR="00110F0F" w:rsidRPr="00110F0F" w:rsidRDefault="00110F0F" w:rsidP="00110F0F">
            <w:pPr>
              <w:rPr>
                <w:rFonts w:ascii="Times New Roman" w:cs="Times New Roman"/>
                <w:i/>
                <w:iCs/>
                <w:szCs w:val="22"/>
              </w:rPr>
            </w:pPr>
            <w:r w:rsidRPr="00110F0F">
              <w:rPr>
                <w:rFonts w:ascii="Times New Roman" w:cs="Times New Roman"/>
                <w:i/>
                <w:iCs/>
                <w:szCs w:val="22"/>
              </w:rPr>
              <w:tab/>
            </w:r>
            <w:r w:rsidRPr="00110F0F">
              <w:rPr>
                <w:rFonts w:ascii="Times New Roman" w:cs="Times New Roman"/>
                <w:i/>
                <w:iCs/>
                <w:szCs w:val="22"/>
              </w:rPr>
              <w:tab/>
            </w:r>
            <w:r w:rsidRPr="00110F0F">
              <w:rPr>
                <w:rFonts w:ascii="Times New Roman" w:cs="Times New Roman"/>
                <w:i/>
                <w:iCs/>
                <w:szCs w:val="22"/>
              </w:rPr>
              <w:tab/>
              <w:t>&lt;</w:t>
            </w:r>
            <w:r w:rsidRPr="00110F0F">
              <w:rPr>
                <w:rFonts w:ascii="Times New Roman" w:cs="Times New Roman"/>
                <w:i/>
                <w:iCs/>
                <w:szCs w:val="22"/>
                <w:lang w:val="en-US"/>
              </w:rPr>
              <w:t>org</w:t>
            </w:r>
            <w:r w:rsidRPr="00110F0F">
              <w:rPr>
                <w:rFonts w:ascii="Times New Roman" w:cs="Times New Roman"/>
                <w:i/>
                <w:iCs/>
                <w:szCs w:val="22"/>
              </w:rPr>
              <w:t>:</w:t>
            </w:r>
            <w:r w:rsidRPr="00110F0F">
              <w:rPr>
                <w:rFonts w:ascii="Times New Roman" w:cs="Times New Roman"/>
                <w:i/>
                <w:iCs/>
                <w:szCs w:val="22"/>
                <w:lang w:val="en-US"/>
              </w:rPr>
              <w:t>Bank</w:t>
            </w:r>
            <w:r w:rsidRPr="00110F0F">
              <w:rPr>
                <w:rFonts w:ascii="Times New Roman" w:cs="Times New Roman"/>
                <w:i/>
                <w:iCs/>
                <w:szCs w:val="22"/>
              </w:rPr>
              <w:t xml:space="preserve"> </w:t>
            </w:r>
            <w:r w:rsidRPr="00110F0F">
              <w:rPr>
                <w:rFonts w:ascii="Times New Roman" w:cs="Times New Roman"/>
                <w:i/>
                <w:iCs/>
                <w:szCs w:val="22"/>
                <w:lang w:val="en-US"/>
              </w:rPr>
              <w:t>bik</w:t>
            </w:r>
            <w:r w:rsidRPr="00110F0F">
              <w:rPr>
                <w:rFonts w:ascii="Times New Roman" w:cs="Times New Roman"/>
                <w:i/>
                <w:iCs/>
                <w:szCs w:val="22"/>
              </w:rPr>
              <w:t xml:space="preserve">="044525225" </w:t>
            </w:r>
            <w:r w:rsidRPr="00110F0F">
              <w:rPr>
                <w:rFonts w:ascii="Times New Roman" w:cs="Times New Roman"/>
                <w:i/>
                <w:iCs/>
                <w:szCs w:val="22"/>
                <w:lang w:val="en-US"/>
              </w:rPr>
              <w:t>name</w:t>
            </w:r>
            <w:r w:rsidRPr="00110F0F">
              <w:rPr>
                <w:rFonts w:ascii="Times New Roman" w:cs="Times New Roman"/>
                <w:i/>
                <w:iCs/>
                <w:szCs w:val="22"/>
              </w:rPr>
              <w:t>="Отделение Московского банка ПАО Сбербанк"/&gt;</w:t>
            </w:r>
          </w:p>
          <w:p w14:paraId="79C70F43"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rPr>
              <w:tab/>
            </w:r>
            <w:r w:rsidRPr="00110F0F">
              <w:rPr>
                <w:rFonts w:ascii="Times New Roman" w:cs="Times New Roman"/>
                <w:i/>
                <w:iCs/>
                <w:szCs w:val="22"/>
              </w:rPr>
              <w:tab/>
            </w:r>
            <w:r w:rsidRPr="00110F0F">
              <w:rPr>
                <w:rFonts w:ascii="Times New Roman" w:cs="Times New Roman"/>
                <w:i/>
                <w:iCs/>
                <w:szCs w:val="22"/>
                <w:lang w:val="en-US"/>
              </w:rPr>
              <w:t>&lt;/pmnt:PaymentOrg&gt;</w:t>
            </w:r>
          </w:p>
          <w:p w14:paraId="64A1784C"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&lt;org:Payee inn="8888888004" kpp="888888800" name="АН 1роль"&gt;</w:t>
            </w:r>
          </w:p>
          <w:p w14:paraId="2190D84C"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&lt;com:OrgAccount accountNumber="40302810600004000002"&gt;</w:t>
            </w:r>
          </w:p>
          <w:p w14:paraId="4CC6A989"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&lt;com:Bank bik="047102001"/&gt;</w:t>
            </w:r>
          </w:p>
          <w:p w14:paraId="7C62C30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&lt;/com:OrgAccount&gt;</w:t>
            </w:r>
          </w:p>
          <w:p w14:paraId="73E0268C"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&lt;/org:Payee&gt;</w:t>
            </w:r>
          </w:p>
          <w:p w14:paraId="7933CEC1"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&lt;pmnt:BudgetIndex status="24" paytReason="0" taxDocDate="0" taxDocNumber="0" taxPeriod="0"/&gt;</w:t>
            </w:r>
          </w:p>
          <w:p w14:paraId="538FB2BB"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&lt;com:ChangeStatusInfo&gt;</w:t>
            </w:r>
          </w:p>
          <w:p w14:paraId="4AC88A1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 xml:space="preserve">    &lt;com:Meaning&gt;1&lt;/com:Meaning&gt;</w:t>
            </w:r>
          </w:p>
          <w:p w14:paraId="0A65C216"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&lt;/com:ChangeStatusInfo&gt;</w:t>
            </w:r>
            <w:r w:rsidRPr="00110F0F">
              <w:rPr>
                <w:rFonts w:ascii="Times New Roman" w:cs="Times New Roman"/>
                <w:i/>
                <w:iCs/>
                <w:szCs w:val="22"/>
                <w:lang w:val="en-US"/>
              </w:rPr>
              <w:tab/>
            </w:r>
          </w:p>
          <w:p w14:paraId="7CD38EE5"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&lt;/nt:NoticePayment&gt;</w:t>
            </w:r>
          </w:p>
          <w:p w14:paraId="40A2B456" w14:textId="5B1DDD47" w:rsidR="00DA54A3" w:rsidRPr="003D138C" w:rsidRDefault="00110F0F" w:rsidP="00110F0F">
            <w:pPr>
              <w:rPr>
                <w:rFonts w:ascii="Times New Roman" w:cs="Times New Roman"/>
                <w:i/>
                <w:iCs/>
                <w:szCs w:val="22"/>
                <w:lang w:val="en-US"/>
              </w:rPr>
            </w:pPr>
            <w:r w:rsidRPr="00110F0F">
              <w:rPr>
                <w:rFonts w:ascii="Times New Roman" w:cs="Times New Roman"/>
                <w:i/>
                <w:iCs/>
                <w:szCs w:val="22"/>
                <w:lang w:val="en-US"/>
              </w:rPr>
              <w:t>&lt;/nt:ExportNoticeRequest&gt;</w:t>
            </w:r>
          </w:p>
        </w:tc>
      </w:tr>
    </w:tbl>
    <w:p w14:paraId="6FE456C1" w14:textId="77777777" w:rsidR="00DA54A3" w:rsidRPr="003D138C" w:rsidRDefault="00DA54A3" w:rsidP="00DA54A3">
      <w:pPr>
        <w:pStyle w:val="af"/>
        <w:widowControl w:val="0"/>
        <w:spacing w:line="240" w:lineRule="auto"/>
        <w:ind w:firstLine="851"/>
        <w:rPr>
          <w:rFonts w:eastAsia="Arial Unicode MS"/>
          <w:lang w:val="en-US"/>
        </w:rPr>
      </w:pPr>
    </w:p>
    <w:p w14:paraId="25E12B71" w14:textId="086C1FF0" w:rsidR="00DA54A3" w:rsidRPr="003D138C" w:rsidRDefault="00DA54A3" w:rsidP="00DA54A3">
      <w:pPr>
        <w:pStyle w:val="af"/>
        <w:widowControl w:val="0"/>
        <w:spacing w:line="240" w:lineRule="auto"/>
        <w:rPr>
          <w:rFonts w:eastAsia="Arial Unicode MS"/>
          <w:lang w:val="en-US"/>
        </w:rPr>
      </w:pPr>
      <w:r w:rsidRPr="003D138C">
        <w:rPr>
          <w:rFonts w:eastAsia="Arial Unicode MS"/>
        </w:rPr>
        <w:t>Эталонный</w:t>
      </w:r>
      <w:r w:rsidRPr="003D138C">
        <w:rPr>
          <w:rFonts w:eastAsia="Arial Unicode MS"/>
          <w:lang w:val="en-US"/>
        </w:rPr>
        <w:t xml:space="preserve"> </w:t>
      </w:r>
      <w:r w:rsidRPr="003D138C">
        <w:rPr>
          <w:rFonts w:eastAsia="Arial Unicode MS"/>
        </w:rPr>
        <w:t>ответ</w:t>
      </w:r>
      <w:r w:rsidRPr="00844770">
        <w:rPr>
          <w:rFonts w:eastAsia="Arial Unicode MS"/>
          <w:lang w:val="en-US"/>
        </w:rPr>
        <w:t xml:space="preserve"> 2</w:t>
      </w:r>
      <w:r w:rsidRPr="003D138C">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A54A3" w:rsidRPr="00844770" w14:paraId="69341832" w14:textId="77777777" w:rsidTr="00E8587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82339"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4B3C13FA"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&lt;nt:ExportNoticeResponse xmlns:nt="urn://roskazna.ru/gisgmp/xsd/services/ExportNotice/2.1.1" recipientIdentifier="3eb6e5" Id="G_bd3f8d23-c27c-4838-b2cf-80b3d99fdc52" timestamp="2018-11-12T19:45:47Z" RqId="G_c26e88cb-3a4f-4a36-81af-17ffcccfe16e"&gt;</w:t>
            </w:r>
          </w:p>
          <w:p w14:paraId="5AD7489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&lt;nt:RoutingCode&gt;45382000&lt;/nt:RoutingCode&gt;</w:t>
            </w:r>
          </w:p>
          <w:p w14:paraId="1008C2D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&lt;nt:ExportNoticeConfirmation&gt;true&lt;/nt:ExportNoticeConfirmation&gt;</w:t>
            </w:r>
          </w:p>
          <w:p w14:paraId="19D3B0D8" w14:textId="3B2780DB" w:rsidR="00DA54A3" w:rsidRPr="00844770" w:rsidRDefault="00110F0F" w:rsidP="00110F0F">
            <w:pPr>
              <w:rPr>
                <w:rFonts w:ascii="Times New Roman" w:cs="Times New Roman"/>
                <w:i/>
                <w:iCs/>
                <w:szCs w:val="22"/>
                <w:lang w:val="en-US"/>
              </w:rPr>
            </w:pPr>
            <w:r w:rsidRPr="00110F0F">
              <w:rPr>
                <w:rFonts w:ascii="Times New Roman" w:cs="Times New Roman"/>
                <w:i/>
                <w:iCs/>
                <w:szCs w:val="22"/>
                <w:lang w:val="en-US"/>
              </w:rPr>
              <w:t>&lt;/nt:ExportNoticeResponse&gt;</w:t>
            </w:r>
          </w:p>
        </w:tc>
      </w:tr>
    </w:tbl>
    <w:p w14:paraId="413614CC" w14:textId="77777777" w:rsidR="00DA54A3" w:rsidRPr="00844770" w:rsidRDefault="00DA54A3" w:rsidP="00892EBE">
      <w:pPr>
        <w:jc w:val="both"/>
        <w:rPr>
          <w:rFonts w:ascii="Times New Roman" w:cs="Times New Roman"/>
          <w:lang w:val="en-US"/>
        </w:rPr>
      </w:pPr>
    </w:p>
    <w:p w14:paraId="4C4AC6D4" w14:textId="6684C790" w:rsidR="00E8587E" w:rsidRPr="003D138C" w:rsidRDefault="00E8587E" w:rsidP="00E8587E">
      <w:pPr>
        <w:ind w:firstLine="709"/>
        <w:rPr>
          <w:rFonts w:ascii="Times New Roman" w:eastAsia="Times New Roman" w:cs="Times New Roman"/>
          <w:lang w:val="en-US"/>
        </w:rPr>
      </w:pPr>
      <w:r w:rsidRPr="003D138C">
        <w:rPr>
          <w:rFonts w:ascii="Times New Roman" w:eastAsia="Times New Roman" w:cs="Times New Roman"/>
        </w:rPr>
        <w:t>Эталонный</w:t>
      </w:r>
      <w:r w:rsidRPr="003D138C">
        <w:rPr>
          <w:rFonts w:ascii="Times New Roman" w:eastAsia="Times New Roman" w:cs="Times New Roman"/>
          <w:lang w:val="en-US"/>
        </w:rPr>
        <w:t xml:space="preserve"> </w:t>
      </w:r>
      <w:r w:rsidRPr="003D138C">
        <w:rPr>
          <w:rFonts w:ascii="Times New Roman" w:eastAsia="Times New Roman" w:cs="Times New Roman"/>
        </w:rPr>
        <w:t>запрос</w:t>
      </w:r>
      <w:r w:rsidRPr="00844770">
        <w:rPr>
          <w:rFonts w:ascii="Times New Roman" w:eastAsia="Times New Roman" w:cs="Times New Roman"/>
          <w:lang w:val="en-US"/>
        </w:rPr>
        <w:t xml:space="preserve"> 3</w:t>
      </w:r>
      <w:r w:rsidRPr="003D138C">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8587E" w:rsidRPr="00844770" w14:paraId="3A8EB33F" w14:textId="77777777" w:rsidTr="00E8587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70C38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4F090900"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&lt;nt:ExportNoticeRequest Id="G_554d04cb-5be6-4372-be84-2ffbfbc42264" timestamp="2018-11-12T19:27:15.425+03:00" xmlns:nt="urn://roskazna.ru/gisgmp/xsd/services/ExportNotice/2.1.1"&gt;</w:t>
            </w:r>
          </w:p>
          <w:p w14:paraId="28AB1660"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lastRenderedPageBreak/>
              <w:tab/>
              <w:t>&lt;nt:Destination recipientIdentifier="3eb6e5" xmlns:nt="urn://roskazna.ru/gisgmp/xsd/services/ExportNotice/2.1.1"&gt;</w:t>
            </w:r>
          </w:p>
          <w:p w14:paraId="46861E64"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&lt;nt:RoutingCode&gt;45382000&lt;/nt:RoutingCode&gt;</w:t>
            </w:r>
          </w:p>
          <w:p w14:paraId="2248C10A"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&lt;/nt:Destination&gt;</w:t>
            </w:r>
          </w:p>
          <w:p w14:paraId="5C2266E3"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&lt;nt:NoticeQuittance supplierBillID="88818012420345815071" totalAmount="5000" balance="4940" billStatus="2" isRevoked="false" paymentId="10445252250000013001201861716434" amountPayment="60" creationDate="2018-11-12T19:26:49+03:00"/&gt;</w:t>
            </w:r>
          </w:p>
          <w:p w14:paraId="37EDD845" w14:textId="2ED1EC88" w:rsidR="00E8587E" w:rsidRPr="003D138C" w:rsidRDefault="00110F0F" w:rsidP="00110F0F">
            <w:pPr>
              <w:rPr>
                <w:rFonts w:ascii="Times New Roman" w:cs="Times New Roman"/>
                <w:i/>
                <w:iCs/>
                <w:szCs w:val="22"/>
                <w:lang w:val="en-US"/>
              </w:rPr>
            </w:pPr>
            <w:r w:rsidRPr="00110F0F">
              <w:rPr>
                <w:rFonts w:ascii="Times New Roman" w:cs="Times New Roman"/>
                <w:i/>
                <w:iCs/>
                <w:szCs w:val="22"/>
                <w:lang w:val="en-US"/>
              </w:rPr>
              <w:t>&lt;/nt:ExportNoticeRequest&gt;</w:t>
            </w:r>
          </w:p>
        </w:tc>
      </w:tr>
    </w:tbl>
    <w:p w14:paraId="0F7F4C1C" w14:textId="77777777" w:rsidR="00E8587E" w:rsidRPr="003D138C" w:rsidRDefault="00E8587E" w:rsidP="00E8587E">
      <w:pPr>
        <w:pStyle w:val="af"/>
        <w:widowControl w:val="0"/>
        <w:spacing w:line="240" w:lineRule="auto"/>
        <w:ind w:firstLine="851"/>
        <w:rPr>
          <w:rFonts w:eastAsia="Arial Unicode MS"/>
          <w:lang w:val="en-US"/>
        </w:rPr>
      </w:pPr>
    </w:p>
    <w:p w14:paraId="219787F2" w14:textId="12D44AAB" w:rsidR="00E8587E" w:rsidRPr="003D138C" w:rsidRDefault="00E8587E" w:rsidP="00E8587E">
      <w:pPr>
        <w:pStyle w:val="af"/>
        <w:widowControl w:val="0"/>
        <w:spacing w:line="240" w:lineRule="auto"/>
        <w:rPr>
          <w:rFonts w:eastAsia="Arial Unicode MS"/>
          <w:lang w:val="en-US"/>
        </w:rPr>
      </w:pPr>
      <w:r w:rsidRPr="003D138C">
        <w:rPr>
          <w:rFonts w:eastAsia="Arial Unicode MS"/>
        </w:rPr>
        <w:t>Эталонный</w:t>
      </w:r>
      <w:r w:rsidRPr="003D138C">
        <w:rPr>
          <w:rFonts w:eastAsia="Arial Unicode MS"/>
          <w:lang w:val="en-US"/>
        </w:rPr>
        <w:t xml:space="preserve"> </w:t>
      </w:r>
      <w:r w:rsidRPr="003D138C">
        <w:rPr>
          <w:rFonts w:eastAsia="Arial Unicode MS"/>
        </w:rPr>
        <w:t>ответ</w:t>
      </w:r>
      <w:r w:rsidRPr="00844770">
        <w:rPr>
          <w:rFonts w:eastAsia="Arial Unicode MS"/>
          <w:lang w:val="en-US"/>
        </w:rPr>
        <w:t xml:space="preserve"> 3</w:t>
      </w:r>
      <w:r w:rsidRPr="003D138C">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8587E" w:rsidRPr="00844770" w14:paraId="4036D7D3" w14:textId="77777777" w:rsidTr="001363AE">
        <w:trPr>
          <w:trHeight w:val="336"/>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3A89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61A6E2DF"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&lt;nt:ExportNoticeResponse xmlns:nt="urn://roskazna.ru/gisgmp/xsd/services/ExportNotice/2.1.1" recipientIdentifier="3eb6e5" Id="G_4a2c00d9-f3f8-48e9-a6d9-3e9da1c87081" timestamp="2018-11-12T19:30:47Z" RqId="G_554d04cb-5be6-4372-be84-2ffbfbc42264"&gt;</w:t>
            </w:r>
          </w:p>
          <w:p w14:paraId="5A5A6C56"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&lt;nt:RoutingCode&gt;45382000&lt;/nt:RoutingCode&gt;</w:t>
            </w:r>
          </w:p>
          <w:p w14:paraId="59FB0B96"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&lt;nt:ExportNoticeConfirmation&gt;true&lt;/nt:ExportNoticeConfirmation&gt;</w:t>
            </w:r>
          </w:p>
          <w:p w14:paraId="46B59C38" w14:textId="0EF86C5C" w:rsidR="00E8587E" w:rsidRPr="00844770" w:rsidRDefault="00110F0F" w:rsidP="00110F0F">
            <w:pPr>
              <w:rPr>
                <w:rFonts w:ascii="Times New Roman" w:cs="Times New Roman"/>
                <w:i/>
                <w:iCs/>
                <w:szCs w:val="22"/>
                <w:lang w:val="en-US"/>
              </w:rPr>
            </w:pPr>
            <w:r w:rsidRPr="00110F0F">
              <w:rPr>
                <w:rFonts w:ascii="Times New Roman" w:cs="Times New Roman"/>
                <w:i/>
                <w:iCs/>
                <w:szCs w:val="22"/>
                <w:lang w:val="en-US"/>
              </w:rPr>
              <w:t>&lt;/nt:ExportNoticeResponse&gt;</w:t>
            </w:r>
          </w:p>
        </w:tc>
      </w:tr>
    </w:tbl>
    <w:p w14:paraId="6B30DAE7" w14:textId="77777777" w:rsidR="00E8587E" w:rsidRPr="00844770" w:rsidRDefault="00E8587E" w:rsidP="00892EBE">
      <w:pPr>
        <w:jc w:val="both"/>
        <w:rPr>
          <w:rFonts w:ascii="Times New Roman" w:cs="Times New Roman"/>
          <w:lang w:val="en-US"/>
        </w:rPr>
      </w:pPr>
    </w:p>
    <w:p w14:paraId="537B70FC" w14:textId="77777777" w:rsidR="00DA54A3" w:rsidRPr="00844770" w:rsidRDefault="00DA54A3" w:rsidP="00892EBE">
      <w:pPr>
        <w:jc w:val="both"/>
        <w:rPr>
          <w:rFonts w:ascii="Times New Roman" w:cs="Times New Roman"/>
          <w:lang w:val="en-US"/>
        </w:rPr>
        <w:sectPr w:rsidR="00DA54A3" w:rsidRPr="00844770">
          <w:pgSz w:w="11900" w:h="16840"/>
          <w:pgMar w:top="1134" w:right="746" w:bottom="1134" w:left="1701" w:header="709" w:footer="709" w:gutter="0"/>
          <w:cols w:space="720"/>
        </w:sectPr>
      </w:pPr>
    </w:p>
    <w:p w14:paraId="2526421E" w14:textId="77777777" w:rsidR="00D259E4" w:rsidRPr="00844770" w:rsidRDefault="00D259E4" w:rsidP="00E3740F">
      <w:pPr>
        <w:pStyle w:val="13"/>
        <w:numPr>
          <w:ilvl w:val="0"/>
          <w:numId w:val="11"/>
        </w:numPr>
        <w:rPr>
          <w:rStyle w:val="af1"/>
          <w:rFonts w:ascii="Times New Roman" w:hAnsi="Times New Roman" w:cs="Times New Roman"/>
          <w:lang w:val="en-US"/>
        </w:rPr>
      </w:pPr>
      <w:bookmarkStart w:id="15" w:name="_Ref519168560"/>
      <w:bookmarkStart w:id="16" w:name="_Toc531616843"/>
      <w:r w:rsidRPr="003D138C">
        <w:rPr>
          <w:rStyle w:val="af1"/>
          <w:rFonts w:ascii="Times New Roman" w:hAnsi="Times New Roman" w:cs="Times New Roman"/>
        </w:rPr>
        <w:lastRenderedPageBreak/>
        <w:t>Тестовые</w:t>
      </w:r>
      <w:r w:rsidRPr="00844770">
        <w:rPr>
          <w:rStyle w:val="af1"/>
          <w:rFonts w:ascii="Times New Roman" w:hAnsi="Times New Roman" w:cs="Times New Roman"/>
          <w:lang w:val="en-US"/>
        </w:rPr>
        <w:t xml:space="preserve"> </w:t>
      </w:r>
      <w:r w:rsidRPr="003D138C">
        <w:rPr>
          <w:rStyle w:val="af1"/>
          <w:rFonts w:ascii="Times New Roman" w:hAnsi="Times New Roman" w:cs="Times New Roman"/>
        </w:rPr>
        <w:t>сценарии</w:t>
      </w:r>
      <w:bookmarkEnd w:id="15"/>
      <w:bookmarkEnd w:id="16"/>
    </w:p>
    <w:p w14:paraId="47C343C0" w14:textId="1CDBD349" w:rsidR="00E16896" w:rsidRPr="003D138C" w:rsidRDefault="00D259E4" w:rsidP="00E3740F">
      <w:pPr>
        <w:pStyle w:val="24"/>
        <w:numPr>
          <w:ilvl w:val="1"/>
          <w:numId w:val="11"/>
        </w:numPr>
        <w:rPr>
          <w:lang w:val="en-US"/>
        </w:rPr>
      </w:pPr>
      <w:bookmarkStart w:id="17" w:name="_Toc531616844"/>
      <w:r w:rsidRPr="003D138C">
        <w:t>Тестовы</w:t>
      </w:r>
      <w:r w:rsidR="00FD30B3" w:rsidRPr="003D138C">
        <w:t>й</w:t>
      </w:r>
      <w:r w:rsidRPr="003D138C">
        <w:rPr>
          <w:lang w:val="en-US"/>
        </w:rPr>
        <w:t xml:space="preserve"> </w:t>
      </w:r>
      <w:r w:rsidRPr="003D138C">
        <w:t>сценари</w:t>
      </w:r>
      <w:r w:rsidR="00FD30B3" w:rsidRPr="003D138C">
        <w:t>й</w:t>
      </w:r>
      <w:r w:rsidR="002E2773" w:rsidRPr="00844770">
        <w:rPr>
          <w:lang w:val="en-US"/>
        </w:rPr>
        <w:t xml:space="preserve"> 1</w:t>
      </w:r>
      <w:bookmarkEnd w:id="17"/>
    </w:p>
    <w:p w14:paraId="0E36A9C7" w14:textId="77777777" w:rsidR="000A0ED5" w:rsidRPr="00844770" w:rsidRDefault="000A0ED5" w:rsidP="000A0ED5">
      <w:pPr>
        <w:ind w:firstLine="709"/>
        <w:jc w:val="both"/>
        <w:rPr>
          <w:rFonts w:ascii="Times New Roman" w:cs="Times New Roman"/>
          <w:lang w:val="en-US"/>
        </w:rPr>
      </w:pPr>
      <w:r w:rsidRPr="003D138C">
        <w:rPr>
          <w:rFonts w:ascii="Times New Roman" w:cs="Times New Roman"/>
        </w:rPr>
        <w:t>Наименование</w:t>
      </w:r>
      <w:r w:rsidRPr="00844770">
        <w:rPr>
          <w:rFonts w:ascii="Times New Roman" w:cs="Times New Roman"/>
          <w:lang w:val="en-US"/>
        </w:rPr>
        <w:t xml:space="preserve"> </w:t>
      </w:r>
      <w:r w:rsidRPr="003D138C">
        <w:rPr>
          <w:rFonts w:ascii="Times New Roman" w:cs="Times New Roman"/>
        </w:rPr>
        <w:t>сценария</w:t>
      </w:r>
      <w:r w:rsidRPr="00844770">
        <w:rPr>
          <w:rFonts w:ascii="Times New Roman" w:cs="Times New Roman"/>
          <w:lang w:val="en-US"/>
        </w:rPr>
        <w:t>: «</w:t>
      </w:r>
      <w:r w:rsidRPr="003D138C">
        <w:rPr>
          <w:rFonts w:ascii="Times New Roman" w:cs="Times New Roman"/>
        </w:rPr>
        <w:t>Успешное</w:t>
      </w:r>
      <w:r w:rsidRPr="00844770">
        <w:rPr>
          <w:rFonts w:ascii="Times New Roman" w:cs="Times New Roman"/>
          <w:lang w:val="en-US"/>
        </w:rPr>
        <w:t xml:space="preserve"> </w:t>
      </w:r>
      <w:r w:rsidRPr="003D138C">
        <w:rPr>
          <w:rFonts w:ascii="Times New Roman" w:cs="Times New Roman"/>
        </w:rPr>
        <w:t>получение</w:t>
      </w:r>
      <w:r w:rsidRPr="00844770">
        <w:rPr>
          <w:rFonts w:ascii="Times New Roman" w:cs="Times New Roman"/>
          <w:lang w:val="en-US"/>
        </w:rPr>
        <w:t xml:space="preserve"> </w:t>
      </w:r>
      <w:r w:rsidRPr="003D138C">
        <w:rPr>
          <w:rFonts w:ascii="Times New Roman" w:cs="Times New Roman"/>
        </w:rPr>
        <w:t>из</w:t>
      </w:r>
      <w:r w:rsidRPr="00844770">
        <w:rPr>
          <w:rFonts w:ascii="Times New Roman" w:cs="Times New Roman"/>
          <w:lang w:val="en-US"/>
        </w:rPr>
        <w:t xml:space="preserve"> </w:t>
      </w:r>
      <w:r w:rsidRPr="003D138C">
        <w:rPr>
          <w:rFonts w:ascii="Times New Roman" w:cs="Times New Roman"/>
        </w:rPr>
        <w:t>ГИС</w:t>
      </w:r>
      <w:r w:rsidRPr="00844770">
        <w:rPr>
          <w:rFonts w:ascii="Times New Roman" w:cs="Times New Roman"/>
          <w:lang w:val="en-US"/>
        </w:rPr>
        <w:t xml:space="preserve"> </w:t>
      </w:r>
      <w:r w:rsidRPr="003D138C">
        <w:rPr>
          <w:rFonts w:ascii="Times New Roman" w:cs="Times New Roman"/>
        </w:rPr>
        <w:t>ГМП</w:t>
      </w:r>
      <w:r w:rsidRPr="00844770">
        <w:rPr>
          <w:rFonts w:ascii="Times New Roman" w:cs="Times New Roman"/>
          <w:lang w:val="en-US"/>
        </w:rPr>
        <w:t xml:space="preserve"> </w:t>
      </w:r>
      <w:r w:rsidRPr="003D138C">
        <w:rPr>
          <w:iCs/>
        </w:rPr>
        <w:t>уведомления</w:t>
      </w:r>
      <w:r w:rsidRPr="00844770">
        <w:rPr>
          <w:iCs/>
          <w:lang w:val="en-US"/>
        </w:rPr>
        <w:t xml:space="preserve"> </w:t>
      </w:r>
      <w:r w:rsidRPr="003D138C">
        <w:rPr>
          <w:iCs/>
        </w:rPr>
        <w:t>о</w:t>
      </w:r>
      <w:r w:rsidRPr="00844770">
        <w:rPr>
          <w:iCs/>
          <w:lang w:val="en-US"/>
        </w:rPr>
        <w:t xml:space="preserve"> </w:t>
      </w:r>
      <w:r w:rsidRPr="003D138C">
        <w:rPr>
          <w:iCs/>
        </w:rPr>
        <w:t>поступлении</w:t>
      </w:r>
      <w:r w:rsidRPr="00844770">
        <w:rPr>
          <w:iCs/>
          <w:lang w:val="en-US"/>
        </w:rPr>
        <w:t xml:space="preserve"> </w:t>
      </w:r>
      <w:r w:rsidRPr="003D138C">
        <w:rPr>
          <w:iCs/>
        </w:rPr>
        <w:t>извещения</w:t>
      </w:r>
      <w:r w:rsidRPr="00844770">
        <w:rPr>
          <w:iCs/>
          <w:lang w:val="en-US"/>
        </w:rPr>
        <w:t xml:space="preserve"> </w:t>
      </w:r>
      <w:r w:rsidRPr="003D138C">
        <w:rPr>
          <w:iCs/>
        </w:rPr>
        <w:t>о</w:t>
      </w:r>
      <w:r w:rsidRPr="00844770">
        <w:rPr>
          <w:iCs/>
          <w:lang w:val="en-US"/>
        </w:rPr>
        <w:t xml:space="preserve"> </w:t>
      </w:r>
      <w:r w:rsidRPr="003D138C">
        <w:rPr>
          <w:iCs/>
        </w:rPr>
        <w:t>начислении</w:t>
      </w:r>
      <w:r w:rsidRPr="00844770">
        <w:rPr>
          <w:iCs/>
          <w:lang w:val="en-US"/>
        </w:rPr>
        <w:t xml:space="preserve"> </w:t>
      </w:r>
      <w:r w:rsidRPr="003D138C">
        <w:rPr>
          <w:iCs/>
        </w:rPr>
        <w:t>по</w:t>
      </w:r>
      <w:r w:rsidRPr="00844770">
        <w:rPr>
          <w:iCs/>
          <w:lang w:val="en-US"/>
        </w:rPr>
        <w:t xml:space="preserve"> </w:t>
      </w:r>
      <w:r w:rsidRPr="003D138C">
        <w:rPr>
          <w:iCs/>
        </w:rPr>
        <w:t>подписке</w:t>
      </w:r>
      <w:r w:rsidRPr="00844770">
        <w:rPr>
          <w:iCs/>
          <w:lang w:val="en-US"/>
        </w:rPr>
        <w:t xml:space="preserve"> </w:t>
      </w:r>
      <w:r w:rsidRPr="003D138C">
        <w:rPr>
          <w:iCs/>
        </w:rPr>
        <w:t>участника</w:t>
      </w:r>
      <w:r w:rsidRPr="00844770">
        <w:rPr>
          <w:rFonts w:ascii="Times New Roman" w:cs="Times New Roman"/>
          <w:lang w:val="en-US"/>
        </w:rPr>
        <w:t>»</w:t>
      </w:r>
    </w:p>
    <w:tbl>
      <w:tblPr>
        <w:tblStyle w:val="afb"/>
        <w:tblW w:w="9371" w:type="dxa"/>
        <w:tblLayout w:type="fixed"/>
        <w:tblLook w:val="04A0" w:firstRow="1" w:lastRow="0" w:firstColumn="1" w:lastColumn="0" w:noHBand="0" w:noVBand="1"/>
      </w:tblPr>
      <w:tblGrid>
        <w:gridCol w:w="4237"/>
        <w:gridCol w:w="5134"/>
      </w:tblGrid>
      <w:tr w:rsidR="000A0ED5" w:rsidRPr="00844770" w14:paraId="23AC9E38" w14:textId="77777777" w:rsidTr="00E72A59">
        <w:trPr>
          <w:trHeight w:val="493"/>
        </w:trPr>
        <w:tc>
          <w:tcPr>
            <w:tcW w:w="4237" w:type="dxa"/>
            <w:vAlign w:val="center"/>
            <w:hideMark/>
          </w:tcPr>
          <w:p w14:paraId="621BE167" w14:textId="77777777" w:rsidR="000A0ED5" w:rsidRPr="003D138C" w:rsidRDefault="000A0ED5" w:rsidP="00E72A59">
            <w:pPr>
              <w:keepNext/>
              <w:jc w:val="center"/>
              <w:rPr>
                <w:rFonts w:ascii="Times New Roman" w:eastAsia="Times New Roman" w:cs="Times New Roman"/>
                <w:b/>
                <w:lang w:val="en-US"/>
              </w:rPr>
            </w:pPr>
            <w:r w:rsidRPr="003D138C">
              <w:rPr>
                <w:rFonts w:ascii="Times New Roman" w:eastAsia="Times New Roman" w:cs="Times New Roman"/>
                <w:b/>
              </w:rPr>
              <w:t>Идентификатор</w:t>
            </w:r>
            <w:r w:rsidRPr="003D138C">
              <w:rPr>
                <w:rFonts w:ascii="Times New Roman" w:eastAsia="Times New Roman" w:cs="Times New Roman"/>
                <w:b/>
                <w:lang w:val="en-US"/>
              </w:rPr>
              <w:t xml:space="preserve"> </w:t>
            </w:r>
            <w:r w:rsidRPr="003D138C">
              <w:rPr>
                <w:rFonts w:ascii="Times New Roman" w:eastAsia="Times New Roman" w:cs="Times New Roman"/>
                <w:b/>
              </w:rPr>
              <w:t>сценария</w:t>
            </w:r>
            <w:r w:rsidRPr="003D138C">
              <w:rPr>
                <w:rFonts w:ascii="Times New Roman" w:eastAsia="Times New Roman" w:cs="Times New Roman"/>
                <w:b/>
                <w:lang w:val="en-US"/>
              </w:rPr>
              <w:t xml:space="preserve"> (xpath)</w:t>
            </w:r>
          </w:p>
        </w:tc>
        <w:tc>
          <w:tcPr>
            <w:tcW w:w="5134" w:type="dxa"/>
            <w:vAlign w:val="center"/>
            <w:hideMark/>
          </w:tcPr>
          <w:p w14:paraId="62A30967" w14:textId="77777777" w:rsidR="000A0ED5" w:rsidRPr="00844770" w:rsidRDefault="000A0ED5" w:rsidP="00E72A59">
            <w:pPr>
              <w:keepNext/>
              <w:jc w:val="center"/>
              <w:rPr>
                <w:rFonts w:ascii="Times New Roman" w:eastAsia="Times New Roman" w:cs="Times New Roman"/>
                <w:b/>
                <w:lang w:val="en-US"/>
              </w:rPr>
            </w:pPr>
            <w:r w:rsidRPr="003D138C">
              <w:rPr>
                <w:rFonts w:ascii="Times New Roman" w:eastAsia="Times New Roman" w:cs="Times New Roman"/>
                <w:b/>
              </w:rPr>
              <w:t>Пространство</w:t>
            </w:r>
            <w:r w:rsidRPr="00844770">
              <w:rPr>
                <w:rFonts w:ascii="Times New Roman" w:eastAsia="Times New Roman" w:cs="Times New Roman"/>
                <w:b/>
                <w:lang w:val="en-US"/>
              </w:rPr>
              <w:t xml:space="preserve"> </w:t>
            </w:r>
            <w:r w:rsidRPr="003D138C">
              <w:rPr>
                <w:rFonts w:ascii="Times New Roman" w:eastAsia="Times New Roman" w:cs="Times New Roman"/>
                <w:b/>
              </w:rPr>
              <w:t>имен</w:t>
            </w:r>
            <w:r w:rsidRPr="00844770">
              <w:rPr>
                <w:rFonts w:ascii="Times New Roman" w:eastAsia="Times New Roman" w:cs="Times New Roman"/>
                <w:b/>
                <w:lang w:val="en-US"/>
              </w:rPr>
              <w:t xml:space="preserve">, </w:t>
            </w:r>
            <w:r w:rsidRPr="003D138C">
              <w:rPr>
                <w:rFonts w:ascii="Times New Roman" w:eastAsia="Times New Roman" w:cs="Times New Roman"/>
                <w:b/>
              </w:rPr>
              <w:t>используемое</w:t>
            </w:r>
            <w:r w:rsidRPr="00844770">
              <w:rPr>
                <w:rFonts w:ascii="Times New Roman" w:eastAsia="Times New Roman" w:cs="Times New Roman"/>
                <w:b/>
                <w:lang w:val="en-US"/>
              </w:rPr>
              <w:t xml:space="preserve"> </w:t>
            </w:r>
            <w:r w:rsidRPr="003D138C">
              <w:rPr>
                <w:rFonts w:ascii="Times New Roman" w:eastAsia="Times New Roman" w:cs="Times New Roman"/>
                <w:b/>
              </w:rPr>
              <w:t>в</w:t>
            </w:r>
            <w:r w:rsidRPr="00844770">
              <w:rPr>
                <w:rFonts w:ascii="Times New Roman" w:eastAsia="Times New Roman" w:cs="Times New Roman"/>
                <w:b/>
                <w:lang w:val="en-US"/>
              </w:rPr>
              <w:t xml:space="preserve"> </w:t>
            </w:r>
            <w:r w:rsidRPr="003D138C">
              <w:rPr>
                <w:rFonts w:ascii="Times New Roman" w:eastAsia="Times New Roman" w:cs="Times New Roman"/>
                <w:b/>
                <w:lang w:val="en-US"/>
              </w:rPr>
              <w:t>xpath</w:t>
            </w:r>
          </w:p>
        </w:tc>
      </w:tr>
      <w:tr w:rsidR="000A0ED5" w:rsidRPr="00844770" w14:paraId="6E944E13" w14:textId="77777777" w:rsidTr="00E72A59">
        <w:trPr>
          <w:trHeight w:val="557"/>
        </w:trPr>
        <w:tc>
          <w:tcPr>
            <w:tcW w:w="4237" w:type="dxa"/>
          </w:tcPr>
          <w:p w14:paraId="303E901A" w14:textId="77777777" w:rsidR="000A0ED5" w:rsidRPr="003D138C" w:rsidRDefault="000A0ED5" w:rsidP="00E72A59">
            <w:pPr>
              <w:rPr>
                <w:rFonts w:ascii="Times New Roman" w:eastAsia="Times New Roman" w:cs="Times New Roman"/>
                <w:i/>
                <w:szCs w:val="22"/>
                <w:lang w:val="en-US"/>
              </w:rPr>
            </w:pPr>
            <w:r w:rsidRPr="003D138C">
              <w:rPr>
                <w:rFonts w:ascii="Times New Roman" w:cs="Times New Roman"/>
                <w:i/>
                <w:iCs/>
                <w:szCs w:val="22"/>
                <w:lang w:val="en-US"/>
              </w:rPr>
              <w:t>//nt:ExportNoticeRequest[*//nt:RoutingCode/text()='45382000' and *//@supplierBillID/string()='88818012505024915378']</w:t>
            </w:r>
          </w:p>
        </w:tc>
        <w:tc>
          <w:tcPr>
            <w:tcW w:w="5134" w:type="dxa"/>
          </w:tcPr>
          <w:p w14:paraId="6B2B1367" w14:textId="219CE319" w:rsidR="000A0ED5" w:rsidRPr="003D138C" w:rsidRDefault="000A0ED5" w:rsidP="00110F0F">
            <w:pPr>
              <w:rPr>
                <w:rFonts w:ascii="Times New Roman" w:eastAsia="Times New Roman" w:cs="Times New Roman"/>
                <w:i/>
                <w:lang w:val="en-US"/>
              </w:rPr>
            </w:pPr>
            <w:r w:rsidRPr="003D138C">
              <w:rPr>
                <w:rFonts w:ascii="Times New Roman" w:cs="Times New Roman"/>
                <w:i/>
                <w:iCs/>
                <w:szCs w:val="22"/>
                <w:lang w:val="en-US"/>
              </w:rPr>
              <w:t>xmlns:nt="urn://roskazna.ru/gisgmp/xsd/services/ExportNotice/2.1.</w:t>
            </w:r>
            <w:r w:rsidR="00110F0F" w:rsidRPr="00110F0F">
              <w:rPr>
                <w:rFonts w:ascii="Times New Roman" w:cs="Times New Roman"/>
                <w:i/>
                <w:iCs/>
                <w:szCs w:val="22"/>
                <w:lang w:val="en-US"/>
              </w:rPr>
              <w:t>1</w:t>
            </w:r>
            <w:r w:rsidRPr="003D138C">
              <w:rPr>
                <w:rFonts w:ascii="Times New Roman" w:cs="Times New Roman"/>
                <w:i/>
                <w:iCs/>
                <w:szCs w:val="22"/>
                <w:lang w:val="en-US"/>
              </w:rPr>
              <w:t>"</w:t>
            </w:r>
          </w:p>
        </w:tc>
      </w:tr>
    </w:tbl>
    <w:p w14:paraId="4A843240" w14:textId="77777777" w:rsidR="000A0ED5" w:rsidRPr="003D138C" w:rsidRDefault="000A0ED5" w:rsidP="000A0ED5">
      <w:pPr>
        <w:ind w:firstLine="851"/>
        <w:rPr>
          <w:rFonts w:ascii="Times New Roman" w:cs="Times New Roman"/>
          <w:lang w:val="en-US"/>
        </w:rPr>
      </w:pPr>
    </w:p>
    <w:p w14:paraId="4C88AB20" w14:textId="77777777" w:rsidR="000A0ED5" w:rsidRPr="00844770" w:rsidRDefault="000A0ED5" w:rsidP="000A0ED5">
      <w:pPr>
        <w:ind w:firstLine="709"/>
        <w:rPr>
          <w:rFonts w:ascii="Times New Roman" w:cs="Times New Roman"/>
          <w:lang w:val="en-US"/>
        </w:rPr>
      </w:pPr>
      <w:r w:rsidRPr="003D138C">
        <w:rPr>
          <w:rFonts w:ascii="Times New Roman" w:cs="Times New Roman"/>
        </w:rPr>
        <w:t>Наименование</w:t>
      </w:r>
      <w:r w:rsidRPr="00844770">
        <w:rPr>
          <w:rFonts w:ascii="Times New Roman" w:cs="Times New Roman"/>
          <w:lang w:val="en-US"/>
        </w:rPr>
        <w:t xml:space="preserve"> </w:t>
      </w:r>
      <w:r w:rsidRPr="003D138C">
        <w:rPr>
          <w:rFonts w:ascii="Times New Roman" w:cs="Times New Roman"/>
          <w:lang w:val="en-US"/>
        </w:rPr>
        <w:t>XSL</w:t>
      </w:r>
      <w:r w:rsidRPr="00844770">
        <w:rPr>
          <w:rFonts w:ascii="Times New Roman" w:cs="Times New Roman"/>
          <w:lang w:val="en-US"/>
        </w:rPr>
        <w:t>-</w:t>
      </w:r>
      <w:r w:rsidRPr="003D138C">
        <w:rPr>
          <w:rFonts w:ascii="Times New Roman" w:cs="Times New Roman"/>
        </w:rPr>
        <w:t>файла</w:t>
      </w:r>
      <w:r w:rsidRPr="00844770">
        <w:rPr>
          <w:rFonts w:ascii="Times New Roman" w:cs="Times New Roman"/>
          <w:lang w:val="en-US"/>
        </w:rPr>
        <w:t xml:space="preserve">, </w:t>
      </w:r>
      <w:r w:rsidRPr="003D138C">
        <w:rPr>
          <w:rFonts w:ascii="Times New Roman" w:cs="Times New Roman"/>
        </w:rPr>
        <w:t>используемого</w:t>
      </w:r>
      <w:r w:rsidRPr="00844770">
        <w:rPr>
          <w:rFonts w:ascii="Times New Roman" w:cs="Times New Roman"/>
          <w:lang w:val="en-US"/>
        </w:rPr>
        <w:t xml:space="preserve"> </w:t>
      </w:r>
      <w:r w:rsidRPr="003D138C">
        <w:rPr>
          <w:rFonts w:ascii="Times New Roman" w:cs="Times New Roman"/>
        </w:rPr>
        <w:t>для</w:t>
      </w:r>
      <w:r w:rsidRPr="00844770">
        <w:rPr>
          <w:rFonts w:ascii="Times New Roman" w:cs="Times New Roman"/>
          <w:lang w:val="en-US"/>
        </w:rPr>
        <w:t xml:space="preserve"> </w:t>
      </w:r>
      <w:r w:rsidRPr="003D138C">
        <w:rPr>
          <w:rFonts w:ascii="Times New Roman" w:cs="Times New Roman"/>
        </w:rPr>
        <w:t>генерации</w:t>
      </w:r>
      <w:r w:rsidRPr="00844770">
        <w:rPr>
          <w:rFonts w:ascii="Times New Roman" w:cs="Times New Roman"/>
          <w:lang w:val="en-US"/>
        </w:rPr>
        <w:t xml:space="preserve"> </w:t>
      </w:r>
      <w:r w:rsidRPr="003D138C">
        <w:rPr>
          <w:rFonts w:ascii="Times New Roman" w:cs="Times New Roman"/>
        </w:rPr>
        <w:t>автоматического</w:t>
      </w:r>
      <w:r w:rsidRPr="00844770">
        <w:rPr>
          <w:rFonts w:ascii="Times New Roman" w:cs="Times New Roman"/>
          <w:lang w:val="en-US"/>
        </w:rPr>
        <w:t xml:space="preserve"> </w:t>
      </w:r>
      <w:r w:rsidRPr="003D138C">
        <w:rPr>
          <w:rFonts w:ascii="Times New Roman" w:cs="Times New Roman"/>
        </w:rPr>
        <w:t>ответа</w:t>
      </w:r>
      <w:r w:rsidRPr="00844770">
        <w:rPr>
          <w:rFonts w:ascii="Times New Roman" w:cs="Times New Roman"/>
          <w:lang w:val="en-US"/>
        </w:rPr>
        <w:t xml:space="preserve"> </w:t>
      </w:r>
      <w:r w:rsidRPr="003D138C">
        <w:rPr>
          <w:rFonts w:ascii="Times New Roman" w:cs="Times New Roman"/>
        </w:rPr>
        <w:t>в</w:t>
      </w:r>
      <w:r w:rsidRPr="00844770">
        <w:rPr>
          <w:rFonts w:ascii="Times New Roman" w:cs="Times New Roman"/>
          <w:lang w:val="en-US"/>
        </w:rPr>
        <w:t xml:space="preserve"> </w:t>
      </w:r>
      <w:r w:rsidRPr="003D138C">
        <w:rPr>
          <w:rFonts w:ascii="Times New Roman" w:cs="Times New Roman"/>
        </w:rPr>
        <w:t>данном</w:t>
      </w:r>
      <w:r w:rsidRPr="00844770">
        <w:rPr>
          <w:rFonts w:ascii="Times New Roman" w:cs="Times New Roman"/>
          <w:lang w:val="en-US"/>
        </w:rPr>
        <w:t xml:space="preserve"> </w:t>
      </w:r>
      <w:r w:rsidRPr="003D138C">
        <w:rPr>
          <w:rFonts w:ascii="Times New Roman" w:cs="Times New Roman"/>
        </w:rPr>
        <w:t>сценарии</w:t>
      </w:r>
      <w:r w:rsidRPr="00844770">
        <w:rPr>
          <w:rFonts w:ascii="Times New Roman" w:cs="Times New Roman"/>
          <w:lang w:val="en-US"/>
        </w:rPr>
        <w:t xml:space="preserve">: </w:t>
      </w:r>
      <w:r w:rsidRPr="003D138C">
        <w:rPr>
          <w:rFonts w:ascii="Times New Roman" w:cs="Times New Roman"/>
          <w:lang w:val="en-US"/>
        </w:rPr>
        <w:t>Response</w:t>
      </w:r>
      <w:r w:rsidRPr="00844770">
        <w:rPr>
          <w:rFonts w:ascii="Times New Roman" w:cs="Times New Roman"/>
          <w:lang w:val="en-US"/>
        </w:rPr>
        <w:t>.</w:t>
      </w:r>
      <w:r w:rsidRPr="003D138C">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0A0ED5" w:rsidRPr="00844770" w14:paraId="50D89CFA" w14:textId="77777777" w:rsidTr="00E72A59">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9F09AE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0E73700E"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&lt;xsl:stylesheet version="2.0" xmlns:xs="http://www.w3.org/2001/XMLSchema" xmlns:xsl="http://www.w3.org/1999/XSL/Transform" xmlns:nt="urn://roskazna.ru/gisgmp/xsd/services/ExportNotice/2.1.1"&gt;</w:t>
            </w:r>
          </w:p>
          <w:p w14:paraId="7D9E7E4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&lt;xsl:template match="//nt:ExportNoticeRequest[*//nt:RoutingCode/text()='45382000' and *//@supplierBillID/string()='88818012505024915378']"&gt;</w:t>
            </w:r>
          </w:p>
          <w:p w14:paraId="445F8F03"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 xml:space="preserve">&lt;nt:ExportNoticeResponse xmlns:nt="urn://roskazna.ru/gisgmp/xsd/services/ExportNotice/2.1.1" </w:t>
            </w:r>
          </w:p>
          <w:p w14:paraId="20FE2D80"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 xml:space="preserve">    recipientIdentifier="3eb6e5" Id="I_36a89db2-3845-4915-1234-dd95394aadb4" timestamp="{current-dateTime()}" RqId="G_e1ed8ef7-19a6-44b9-ac0b-34a0e20b09bd"&gt;</w:t>
            </w:r>
          </w:p>
          <w:p w14:paraId="52243EF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&lt;nt:RoutingCode&gt;45382000&lt;/nt:RoutingCode&gt;</w:t>
            </w:r>
          </w:p>
          <w:p w14:paraId="538FB3A3"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&lt;nt:ExportNoticeConfirmation&gt;true&lt;/nt:ExportNoticeConfirmation&gt;</w:t>
            </w:r>
          </w:p>
          <w:p w14:paraId="4AEB595E"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&lt;/nt:ExportNoticeResponse&gt;</w:t>
            </w:r>
          </w:p>
          <w:p w14:paraId="41D04D3B"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&lt;/xsl:template&gt;</w:t>
            </w:r>
          </w:p>
          <w:p w14:paraId="1402F75E" w14:textId="6F2FA15B" w:rsidR="000A0ED5" w:rsidRPr="003D138C" w:rsidRDefault="00110F0F" w:rsidP="00110F0F">
            <w:pPr>
              <w:rPr>
                <w:rFonts w:ascii="Times New Roman" w:cs="Times New Roman"/>
                <w:i/>
                <w:iCs/>
                <w:szCs w:val="22"/>
                <w:lang w:val="en-US"/>
              </w:rPr>
            </w:pPr>
            <w:r w:rsidRPr="00110F0F">
              <w:rPr>
                <w:rFonts w:ascii="Times New Roman" w:cs="Times New Roman"/>
                <w:i/>
                <w:iCs/>
                <w:szCs w:val="22"/>
                <w:lang w:val="en-US"/>
              </w:rPr>
              <w:t>&lt;/xsl:stylesheet&gt;</w:t>
            </w:r>
          </w:p>
        </w:tc>
      </w:tr>
    </w:tbl>
    <w:p w14:paraId="210AF5C5" w14:textId="77777777" w:rsidR="000A0ED5" w:rsidRPr="003D138C" w:rsidRDefault="000A0ED5" w:rsidP="000A0ED5">
      <w:pPr>
        <w:ind w:firstLine="851"/>
        <w:rPr>
          <w:rFonts w:ascii="Times New Roman" w:cs="Times New Roman"/>
          <w:lang w:val="en-US"/>
        </w:rPr>
      </w:pPr>
    </w:p>
    <w:p w14:paraId="3C833CF7" w14:textId="77777777" w:rsidR="000A0ED5" w:rsidRPr="003D138C" w:rsidRDefault="000A0ED5" w:rsidP="000A0ED5">
      <w:pPr>
        <w:ind w:firstLine="709"/>
        <w:rPr>
          <w:rFonts w:ascii="Times New Roman" w:cs="Times New Roman"/>
          <w:lang w:val="en-US"/>
        </w:rPr>
      </w:pPr>
      <w:bookmarkStart w:id="18" w:name="_Toc416447907"/>
      <w:r w:rsidRPr="003D138C">
        <w:rPr>
          <w:rFonts w:ascii="Times New Roman" w:cs="Times New Roman"/>
        </w:rPr>
        <w:t>Контрольные</w:t>
      </w:r>
      <w:r w:rsidRPr="003D138C">
        <w:rPr>
          <w:rFonts w:ascii="Times New Roman" w:cs="Times New Roman"/>
          <w:lang w:val="en-US"/>
        </w:rPr>
        <w:t xml:space="preserve"> </w:t>
      </w:r>
      <w:r w:rsidRPr="003D138C">
        <w:rPr>
          <w:rFonts w:ascii="Times New Roman" w:cs="Times New Roman"/>
        </w:rPr>
        <w:t>примеры</w:t>
      </w:r>
      <w:bookmarkEnd w:id="18"/>
    </w:p>
    <w:tbl>
      <w:tblPr>
        <w:tblW w:w="9371" w:type="dxa"/>
        <w:tblInd w:w="93" w:type="dxa"/>
        <w:tblLayout w:type="fixed"/>
        <w:tblLook w:val="04A0" w:firstRow="1" w:lastRow="0" w:firstColumn="1" w:lastColumn="0" w:noHBand="0" w:noVBand="1"/>
      </w:tblPr>
      <w:tblGrid>
        <w:gridCol w:w="1418"/>
        <w:gridCol w:w="2506"/>
        <w:gridCol w:w="3179"/>
        <w:gridCol w:w="2268"/>
      </w:tblGrid>
      <w:tr w:rsidR="000A0ED5" w:rsidRPr="003D138C" w14:paraId="0786F68B" w14:textId="77777777" w:rsidTr="00E72A59">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1C6A4A1" w14:textId="77777777" w:rsidR="000A0ED5" w:rsidRPr="003D138C" w:rsidRDefault="000A0ED5" w:rsidP="00E72A59">
            <w:pPr>
              <w:keepNext/>
              <w:jc w:val="center"/>
              <w:rPr>
                <w:rFonts w:ascii="Times New Roman" w:eastAsia="Times New Roman" w:cs="Times New Roman"/>
                <w:b/>
                <w:lang w:val="en-US"/>
              </w:rPr>
            </w:pPr>
            <w:r w:rsidRPr="003D138C">
              <w:rPr>
                <w:rFonts w:ascii="Times New Roman" w:eastAsia="Times New Roman" w:cs="Times New Roman"/>
                <w:b/>
              </w:rPr>
              <w:t>Контрольный</w:t>
            </w:r>
            <w:r w:rsidRPr="003D138C">
              <w:rPr>
                <w:rFonts w:ascii="Times New Roman" w:eastAsia="Times New Roman" w:cs="Times New Roman"/>
                <w:b/>
                <w:lang w:val="en-US"/>
              </w:rPr>
              <w:t xml:space="preserve"> </w:t>
            </w:r>
            <w:r w:rsidRPr="003D138C">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0CA66040" w14:textId="77777777" w:rsidR="000A0ED5" w:rsidRPr="003D138C" w:rsidRDefault="000A0ED5" w:rsidP="00E72A59">
            <w:pPr>
              <w:keepNext/>
              <w:jc w:val="center"/>
              <w:rPr>
                <w:rFonts w:ascii="Times New Roman" w:eastAsia="Times New Roman" w:cs="Times New Roman"/>
                <w:b/>
                <w:lang w:val="en-US"/>
              </w:rPr>
            </w:pPr>
            <w:r w:rsidRPr="003D138C">
              <w:rPr>
                <w:rFonts w:ascii="Times New Roman" w:eastAsia="Times New Roman" w:cs="Times New Roman"/>
                <w:b/>
              </w:rPr>
              <w:t>Идентификатор</w:t>
            </w:r>
            <w:r w:rsidRPr="003D138C">
              <w:rPr>
                <w:rFonts w:ascii="Times New Roman" w:eastAsia="Times New Roman" w:cs="Times New Roman"/>
                <w:b/>
                <w:lang w:val="en-US"/>
              </w:rPr>
              <w:t xml:space="preserve"> </w:t>
            </w:r>
            <w:r w:rsidRPr="003D138C">
              <w:rPr>
                <w:rFonts w:ascii="Times New Roman" w:eastAsia="Times New Roman" w:cs="Times New Roman"/>
                <w:b/>
              </w:rPr>
              <w:t>контрольного</w:t>
            </w:r>
            <w:r w:rsidRPr="003D138C">
              <w:rPr>
                <w:rFonts w:ascii="Times New Roman" w:eastAsia="Times New Roman" w:cs="Times New Roman"/>
                <w:b/>
                <w:lang w:val="en-US"/>
              </w:rPr>
              <w:t xml:space="preserve"> </w:t>
            </w:r>
            <w:r w:rsidRPr="003D138C">
              <w:rPr>
                <w:rFonts w:ascii="Times New Roman" w:eastAsia="Times New Roman" w:cs="Times New Roman"/>
                <w:b/>
              </w:rPr>
              <w:t>примера</w:t>
            </w:r>
            <w:r w:rsidRPr="003D138C">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5C72DB9" w14:textId="77777777" w:rsidR="000A0ED5" w:rsidRPr="003D138C" w:rsidRDefault="000A0ED5" w:rsidP="00E72A59">
            <w:pPr>
              <w:keepNext/>
              <w:jc w:val="center"/>
              <w:rPr>
                <w:rFonts w:ascii="Times New Roman" w:eastAsia="Times New Roman" w:cs="Times New Roman"/>
                <w:b/>
              </w:rPr>
            </w:pPr>
            <w:r w:rsidRPr="003D138C">
              <w:rPr>
                <w:rFonts w:ascii="Times New Roman" w:eastAsia="Times New Roman" w:cs="Times New Roman"/>
                <w:b/>
              </w:rPr>
              <w:t xml:space="preserve">Пространство имен, используемое в </w:t>
            </w:r>
            <w:r w:rsidRPr="003D138C">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2531EE12" w14:textId="77777777" w:rsidR="000A0ED5" w:rsidRPr="003D138C" w:rsidRDefault="000A0ED5" w:rsidP="00E72A59">
            <w:pPr>
              <w:keepNext/>
              <w:jc w:val="center"/>
              <w:rPr>
                <w:rFonts w:ascii="Times New Roman" w:eastAsia="Times New Roman" w:cs="Times New Roman"/>
                <w:b/>
                <w:lang w:val="en-US"/>
              </w:rPr>
            </w:pPr>
            <w:r w:rsidRPr="003D138C">
              <w:rPr>
                <w:rFonts w:ascii="Times New Roman" w:eastAsia="Times New Roman" w:cs="Times New Roman"/>
                <w:b/>
                <w:lang w:val="en-US"/>
              </w:rPr>
              <w:t xml:space="preserve">XSL </w:t>
            </w:r>
            <w:r w:rsidRPr="003D138C">
              <w:rPr>
                <w:rFonts w:ascii="Times New Roman" w:eastAsia="Times New Roman" w:cs="Times New Roman"/>
                <w:b/>
              </w:rPr>
              <w:t>файл</w:t>
            </w:r>
            <w:r w:rsidRPr="003D138C">
              <w:rPr>
                <w:rFonts w:ascii="Times New Roman" w:eastAsia="Times New Roman" w:cs="Times New Roman"/>
                <w:b/>
                <w:lang w:val="en-US"/>
              </w:rPr>
              <w:t xml:space="preserve"> </w:t>
            </w:r>
            <w:r w:rsidRPr="003D138C">
              <w:rPr>
                <w:rFonts w:ascii="Times New Roman" w:eastAsia="Times New Roman" w:cs="Times New Roman"/>
                <w:b/>
              </w:rPr>
              <w:t>для</w:t>
            </w:r>
            <w:r w:rsidRPr="003D138C">
              <w:rPr>
                <w:rFonts w:ascii="Times New Roman" w:eastAsia="Times New Roman" w:cs="Times New Roman"/>
                <w:b/>
                <w:lang w:val="en-US"/>
              </w:rPr>
              <w:t xml:space="preserve"> </w:t>
            </w:r>
            <w:r w:rsidRPr="003D138C">
              <w:rPr>
                <w:rFonts w:ascii="Times New Roman" w:eastAsia="Times New Roman" w:cs="Times New Roman"/>
                <w:b/>
              </w:rPr>
              <w:t>сценария</w:t>
            </w:r>
          </w:p>
        </w:tc>
      </w:tr>
      <w:tr w:rsidR="000A0ED5" w:rsidRPr="003D138C" w14:paraId="0AE919AB" w14:textId="77777777" w:rsidTr="00E72A59">
        <w:trPr>
          <w:trHeight w:val="821"/>
        </w:trPr>
        <w:tc>
          <w:tcPr>
            <w:tcW w:w="1418" w:type="dxa"/>
            <w:tcBorders>
              <w:top w:val="nil"/>
              <w:left w:val="single" w:sz="8" w:space="0" w:color="000000"/>
              <w:bottom w:val="single" w:sz="4" w:space="0" w:color="auto"/>
              <w:right w:val="single" w:sz="4" w:space="0" w:color="auto"/>
            </w:tcBorders>
            <w:shd w:val="clear" w:color="auto" w:fill="auto"/>
          </w:tcPr>
          <w:p w14:paraId="5FACE958" w14:textId="77777777" w:rsidR="000A0ED5" w:rsidRPr="003D138C" w:rsidRDefault="000A0ED5" w:rsidP="00E72A59">
            <w:pPr>
              <w:rPr>
                <w:rFonts w:ascii="Times New Roman" w:eastAsia="Times New Roman" w:cs="Times New Roman"/>
                <w:i/>
              </w:rPr>
            </w:pPr>
            <w:r w:rsidRPr="003D138C">
              <w:rPr>
                <w:rFonts w:ascii="Times New Roman" w:cs="Times New Roman"/>
                <w:i/>
              </w:rPr>
              <w:t>КП</w:t>
            </w:r>
            <w:r w:rsidRPr="003D138C">
              <w:rPr>
                <w:rFonts w:ascii="Times New Roman" w:cs="Times New Roman"/>
                <w:i/>
                <w:lang w:val="en-US"/>
              </w:rPr>
              <w:t xml:space="preserve"> </w:t>
            </w:r>
            <w:r w:rsidRPr="003D138C">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0780AD50" w14:textId="77777777" w:rsidR="000A0ED5" w:rsidRPr="003D138C" w:rsidRDefault="000A0ED5" w:rsidP="00E72A59">
            <w:pPr>
              <w:rPr>
                <w:rFonts w:ascii="Times New Roman" w:eastAsia="Times New Roman" w:cs="Times New Roman"/>
                <w:i/>
                <w:szCs w:val="22"/>
                <w:lang w:val="en-US"/>
              </w:rPr>
            </w:pPr>
            <w:r w:rsidRPr="003D138C">
              <w:rPr>
                <w:rFonts w:ascii="Times New Roman" w:cs="Times New Roman"/>
                <w:i/>
                <w:iCs/>
                <w:szCs w:val="22"/>
                <w:lang w:val="en-US"/>
              </w:rPr>
              <w:t>//nt:ExportNoticeRequest[*//nt:RoutingCode/text()='45382000' and *//@supplierBillID/string()='88818012505024915378']</w:t>
            </w:r>
          </w:p>
        </w:tc>
        <w:tc>
          <w:tcPr>
            <w:tcW w:w="3179" w:type="dxa"/>
            <w:tcBorders>
              <w:top w:val="nil"/>
              <w:left w:val="single" w:sz="4" w:space="0" w:color="auto"/>
              <w:bottom w:val="single" w:sz="4" w:space="0" w:color="auto"/>
              <w:right w:val="single" w:sz="4" w:space="0" w:color="auto"/>
            </w:tcBorders>
            <w:shd w:val="clear" w:color="auto" w:fill="auto"/>
          </w:tcPr>
          <w:p w14:paraId="6E858F74" w14:textId="32EB3B57" w:rsidR="000A0ED5" w:rsidRPr="003D138C" w:rsidRDefault="000A0ED5" w:rsidP="00E72A59">
            <w:pPr>
              <w:rPr>
                <w:rFonts w:ascii="Times New Roman" w:eastAsia="Times New Roman" w:cs="Times New Roman"/>
                <w:i/>
                <w:lang w:val="en-US"/>
              </w:rPr>
            </w:pPr>
            <w:r w:rsidRPr="003D138C">
              <w:rPr>
                <w:rFonts w:ascii="Times New Roman" w:cs="Times New Roman"/>
                <w:i/>
                <w:iCs/>
                <w:szCs w:val="22"/>
                <w:lang w:val="en-US"/>
              </w:rPr>
              <w:t>xmlns:nt="urn://roskazna.ru/gisgmp</w:t>
            </w:r>
            <w:r w:rsidR="00110F0F">
              <w:rPr>
                <w:rFonts w:ascii="Times New Roman" w:cs="Times New Roman"/>
                <w:i/>
                <w:iCs/>
                <w:szCs w:val="22"/>
                <w:lang w:val="en-US"/>
              </w:rPr>
              <w:t>/xsd/services/ExportNotice/2.1.1</w:t>
            </w:r>
            <w:r w:rsidRPr="003D138C">
              <w:rPr>
                <w:rFonts w:ascii="Times New Roman" w:cs="Times New Roman"/>
                <w:i/>
                <w:iCs/>
                <w:szCs w:val="22"/>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4DD5A97" w14:textId="77777777" w:rsidR="000A0ED5" w:rsidRPr="003D138C" w:rsidRDefault="000A0ED5" w:rsidP="00E72A59">
            <w:pPr>
              <w:rPr>
                <w:rFonts w:ascii="Times New Roman" w:eastAsia="Times New Roman" w:cs="Times New Roman"/>
                <w:i/>
                <w:lang w:val="en-US"/>
              </w:rPr>
            </w:pPr>
            <w:r w:rsidRPr="003D138C">
              <w:rPr>
                <w:rFonts w:ascii="Times New Roman" w:cs="Times New Roman"/>
                <w:i/>
              </w:rPr>
              <w:t>Response.xsl</w:t>
            </w:r>
          </w:p>
        </w:tc>
      </w:tr>
    </w:tbl>
    <w:p w14:paraId="46B1C530" w14:textId="77777777" w:rsidR="008433FB" w:rsidRPr="003D138C" w:rsidRDefault="008433FB" w:rsidP="008433FB"/>
    <w:p w14:paraId="5D478772" w14:textId="125D7CB3" w:rsidR="00E8587E" w:rsidRPr="003D138C" w:rsidRDefault="00E8587E" w:rsidP="00E8587E">
      <w:pPr>
        <w:pStyle w:val="24"/>
        <w:numPr>
          <w:ilvl w:val="1"/>
          <w:numId w:val="11"/>
        </w:numPr>
        <w:rPr>
          <w:lang w:val="en-US"/>
        </w:rPr>
      </w:pPr>
      <w:bookmarkStart w:id="19" w:name="_Toc531616845"/>
      <w:r w:rsidRPr="003D138C">
        <w:t>Тестовый</w:t>
      </w:r>
      <w:r w:rsidRPr="003D138C">
        <w:rPr>
          <w:lang w:val="en-US"/>
        </w:rPr>
        <w:t xml:space="preserve"> </w:t>
      </w:r>
      <w:r w:rsidRPr="003D138C">
        <w:t>сценарий 2</w:t>
      </w:r>
      <w:bookmarkEnd w:id="19"/>
    </w:p>
    <w:p w14:paraId="598AFF75" w14:textId="77777777" w:rsidR="00DB28B6" w:rsidRPr="003D138C" w:rsidRDefault="00DB28B6" w:rsidP="00DB28B6">
      <w:pPr>
        <w:ind w:firstLine="709"/>
        <w:jc w:val="both"/>
        <w:rPr>
          <w:rFonts w:ascii="Times New Roman" w:cs="Times New Roman"/>
        </w:rPr>
      </w:pPr>
      <w:r w:rsidRPr="003D138C">
        <w:rPr>
          <w:rFonts w:ascii="Times New Roman" w:cs="Times New Roman"/>
        </w:rPr>
        <w:t xml:space="preserve">Наименование сценария: «Успешное получение из ГИС ГМП </w:t>
      </w:r>
      <w:r w:rsidRPr="003D138C">
        <w:rPr>
          <w:iCs/>
        </w:rPr>
        <w:t>уведомления</w:t>
      </w:r>
      <w:r w:rsidRPr="003D138C">
        <w:rPr>
          <w:iCs/>
        </w:rPr>
        <w:t xml:space="preserve"> </w:t>
      </w:r>
      <w:r w:rsidRPr="003D138C">
        <w:rPr>
          <w:iCs/>
        </w:rPr>
        <w:t>о</w:t>
      </w:r>
      <w:r w:rsidRPr="003D138C">
        <w:rPr>
          <w:iCs/>
        </w:rPr>
        <w:t xml:space="preserve"> </w:t>
      </w:r>
      <w:r w:rsidRPr="003D138C">
        <w:rPr>
          <w:iCs/>
        </w:rPr>
        <w:t>поступлении</w:t>
      </w:r>
      <w:r w:rsidRPr="003D138C">
        <w:rPr>
          <w:iCs/>
        </w:rPr>
        <w:t xml:space="preserve"> </w:t>
      </w:r>
      <w:r w:rsidRPr="003D138C">
        <w:rPr>
          <w:iCs/>
        </w:rPr>
        <w:t>извещения</w:t>
      </w:r>
      <w:r w:rsidRPr="003D138C">
        <w:rPr>
          <w:iCs/>
        </w:rPr>
        <w:t xml:space="preserve"> </w:t>
      </w:r>
      <w:r w:rsidRPr="003D138C">
        <w:rPr>
          <w:iCs/>
        </w:rPr>
        <w:t>о</w:t>
      </w:r>
      <w:r w:rsidRPr="003D138C">
        <w:rPr>
          <w:iCs/>
        </w:rPr>
        <w:t xml:space="preserve"> </w:t>
      </w:r>
      <w:r w:rsidRPr="003D138C">
        <w:rPr>
          <w:iCs/>
        </w:rPr>
        <w:t>приеме</w:t>
      </w:r>
      <w:r w:rsidRPr="003D138C">
        <w:rPr>
          <w:iCs/>
        </w:rPr>
        <w:t xml:space="preserve"> </w:t>
      </w:r>
      <w:r w:rsidRPr="003D138C">
        <w:rPr>
          <w:iCs/>
        </w:rPr>
        <w:t>к</w:t>
      </w:r>
      <w:r w:rsidRPr="003D138C">
        <w:rPr>
          <w:iCs/>
        </w:rPr>
        <w:t xml:space="preserve"> </w:t>
      </w:r>
      <w:r w:rsidRPr="003D138C">
        <w:rPr>
          <w:iCs/>
        </w:rPr>
        <w:t>исполнению</w:t>
      </w:r>
      <w:r w:rsidRPr="003D138C">
        <w:rPr>
          <w:iCs/>
        </w:rPr>
        <w:t xml:space="preserve"> </w:t>
      </w:r>
      <w:r w:rsidRPr="003D138C">
        <w:rPr>
          <w:iCs/>
        </w:rPr>
        <w:t>распоряжения</w:t>
      </w:r>
      <w:r w:rsidRPr="003D138C">
        <w:rPr>
          <w:iCs/>
        </w:rPr>
        <w:t xml:space="preserve"> </w:t>
      </w:r>
      <w:r w:rsidRPr="003D138C">
        <w:rPr>
          <w:iCs/>
        </w:rPr>
        <w:t>по</w:t>
      </w:r>
      <w:r w:rsidRPr="003D138C">
        <w:rPr>
          <w:iCs/>
        </w:rPr>
        <w:t xml:space="preserve"> </w:t>
      </w:r>
      <w:r w:rsidRPr="003D138C">
        <w:rPr>
          <w:iCs/>
        </w:rPr>
        <w:t>подписке</w:t>
      </w:r>
      <w:r w:rsidRPr="003D138C">
        <w:rPr>
          <w:iCs/>
        </w:rPr>
        <w:t xml:space="preserve"> </w:t>
      </w:r>
      <w:r w:rsidRPr="003D138C">
        <w:rPr>
          <w:iCs/>
        </w:rPr>
        <w:t>участника</w:t>
      </w:r>
      <w:r w:rsidRPr="003D138C">
        <w:rPr>
          <w:rFonts w:ascii="Times New Roman" w:cs="Times New Roman"/>
        </w:rPr>
        <w:t>»</w:t>
      </w:r>
    </w:p>
    <w:tbl>
      <w:tblPr>
        <w:tblStyle w:val="afb"/>
        <w:tblW w:w="9371" w:type="dxa"/>
        <w:tblLayout w:type="fixed"/>
        <w:tblLook w:val="04A0" w:firstRow="1" w:lastRow="0" w:firstColumn="1" w:lastColumn="0" w:noHBand="0" w:noVBand="1"/>
      </w:tblPr>
      <w:tblGrid>
        <w:gridCol w:w="4237"/>
        <w:gridCol w:w="5134"/>
      </w:tblGrid>
      <w:tr w:rsidR="00DB28B6" w:rsidRPr="003D138C" w14:paraId="40A74F6B" w14:textId="77777777" w:rsidTr="00E72A59">
        <w:trPr>
          <w:trHeight w:val="493"/>
        </w:trPr>
        <w:tc>
          <w:tcPr>
            <w:tcW w:w="4237" w:type="dxa"/>
            <w:vAlign w:val="center"/>
            <w:hideMark/>
          </w:tcPr>
          <w:p w14:paraId="447700EC" w14:textId="77777777" w:rsidR="00DB28B6" w:rsidRPr="003D138C" w:rsidRDefault="00DB28B6" w:rsidP="00E72A59">
            <w:pPr>
              <w:keepNext/>
              <w:jc w:val="center"/>
              <w:rPr>
                <w:rFonts w:ascii="Times New Roman" w:eastAsia="Times New Roman" w:cs="Times New Roman"/>
                <w:b/>
                <w:lang w:val="en-US"/>
              </w:rPr>
            </w:pPr>
            <w:r w:rsidRPr="003D138C">
              <w:rPr>
                <w:rFonts w:ascii="Times New Roman" w:eastAsia="Times New Roman" w:cs="Times New Roman"/>
                <w:b/>
              </w:rPr>
              <w:lastRenderedPageBreak/>
              <w:t>Идентификатор</w:t>
            </w:r>
            <w:r w:rsidRPr="003D138C">
              <w:rPr>
                <w:rFonts w:ascii="Times New Roman" w:eastAsia="Times New Roman" w:cs="Times New Roman"/>
                <w:b/>
                <w:lang w:val="en-US"/>
              </w:rPr>
              <w:t xml:space="preserve"> </w:t>
            </w:r>
            <w:r w:rsidRPr="003D138C">
              <w:rPr>
                <w:rFonts w:ascii="Times New Roman" w:eastAsia="Times New Roman" w:cs="Times New Roman"/>
                <w:b/>
              </w:rPr>
              <w:t>сценария</w:t>
            </w:r>
            <w:r w:rsidRPr="003D138C">
              <w:rPr>
                <w:rFonts w:ascii="Times New Roman" w:eastAsia="Times New Roman" w:cs="Times New Roman"/>
                <w:b/>
                <w:lang w:val="en-US"/>
              </w:rPr>
              <w:t xml:space="preserve"> (xpath)</w:t>
            </w:r>
          </w:p>
        </w:tc>
        <w:tc>
          <w:tcPr>
            <w:tcW w:w="5134" w:type="dxa"/>
            <w:vAlign w:val="center"/>
            <w:hideMark/>
          </w:tcPr>
          <w:p w14:paraId="246B3A46" w14:textId="77777777" w:rsidR="00DB28B6" w:rsidRPr="003D138C" w:rsidRDefault="00DB28B6" w:rsidP="00E72A59">
            <w:pPr>
              <w:keepNext/>
              <w:jc w:val="center"/>
              <w:rPr>
                <w:rFonts w:ascii="Times New Roman" w:eastAsia="Times New Roman" w:cs="Times New Roman"/>
                <w:b/>
              </w:rPr>
            </w:pPr>
            <w:r w:rsidRPr="003D138C">
              <w:rPr>
                <w:rFonts w:ascii="Times New Roman" w:eastAsia="Times New Roman" w:cs="Times New Roman"/>
                <w:b/>
              </w:rPr>
              <w:t xml:space="preserve">Пространство имен, используемое в </w:t>
            </w:r>
            <w:r w:rsidRPr="003D138C">
              <w:rPr>
                <w:rFonts w:ascii="Times New Roman" w:eastAsia="Times New Roman" w:cs="Times New Roman"/>
                <w:b/>
                <w:lang w:val="en-US"/>
              </w:rPr>
              <w:t>xpath</w:t>
            </w:r>
          </w:p>
        </w:tc>
      </w:tr>
      <w:tr w:rsidR="00DB28B6" w:rsidRPr="00844770" w14:paraId="71B71BFE" w14:textId="77777777" w:rsidTr="00E72A59">
        <w:trPr>
          <w:trHeight w:val="557"/>
        </w:trPr>
        <w:tc>
          <w:tcPr>
            <w:tcW w:w="4237" w:type="dxa"/>
          </w:tcPr>
          <w:p w14:paraId="6D9E9A5A" w14:textId="77777777" w:rsidR="00DB28B6" w:rsidRPr="003D138C" w:rsidRDefault="00DB28B6" w:rsidP="00E72A59">
            <w:pPr>
              <w:rPr>
                <w:rFonts w:ascii="Times New Roman" w:eastAsia="Times New Roman" w:cs="Times New Roman"/>
                <w:i/>
                <w:szCs w:val="22"/>
                <w:lang w:val="en-US"/>
              </w:rPr>
            </w:pPr>
            <w:r w:rsidRPr="003D138C">
              <w:rPr>
                <w:rFonts w:ascii="Times New Roman" w:cs="Times New Roman"/>
                <w:i/>
                <w:iCs/>
                <w:szCs w:val="22"/>
                <w:lang w:val="en-US"/>
              </w:rPr>
              <w:t>//nt:ExportNoticeRequest[*//nt:RoutingCode/text()='45382000' and *//@paymentId/string()='10445252250000013001201861716434']</w:t>
            </w:r>
          </w:p>
        </w:tc>
        <w:tc>
          <w:tcPr>
            <w:tcW w:w="5134" w:type="dxa"/>
          </w:tcPr>
          <w:p w14:paraId="789470C5" w14:textId="7875B2EB" w:rsidR="00DB28B6" w:rsidRPr="003D138C" w:rsidRDefault="00DB28B6" w:rsidP="00110F0F">
            <w:pPr>
              <w:rPr>
                <w:rFonts w:ascii="Times New Roman" w:eastAsia="Times New Roman" w:cs="Times New Roman"/>
                <w:i/>
                <w:lang w:val="en-US"/>
              </w:rPr>
            </w:pPr>
            <w:r w:rsidRPr="003D138C">
              <w:rPr>
                <w:rFonts w:ascii="Times New Roman" w:cs="Times New Roman"/>
                <w:i/>
                <w:iCs/>
                <w:szCs w:val="22"/>
                <w:lang w:val="en-US"/>
              </w:rPr>
              <w:t>xmlns:nt="urn://roskazna.ru/gisgmp/xsd/services/ExportNotice/2.1.</w:t>
            </w:r>
            <w:r w:rsidR="00110F0F" w:rsidRPr="00110F0F">
              <w:rPr>
                <w:rFonts w:ascii="Times New Roman" w:cs="Times New Roman"/>
                <w:i/>
                <w:iCs/>
                <w:szCs w:val="22"/>
                <w:lang w:val="en-US"/>
              </w:rPr>
              <w:t>1</w:t>
            </w:r>
            <w:r w:rsidRPr="003D138C">
              <w:rPr>
                <w:rFonts w:ascii="Times New Roman" w:cs="Times New Roman"/>
                <w:i/>
                <w:iCs/>
                <w:szCs w:val="22"/>
                <w:lang w:val="en-US"/>
              </w:rPr>
              <w:t>"</w:t>
            </w:r>
          </w:p>
        </w:tc>
      </w:tr>
    </w:tbl>
    <w:p w14:paraId="18B9C4CE" w14:textId="77777777" w:rsidR="00DB28B6" w:rsidRPr="003D138C" w:rsidRDefault="00DB28B6" w:rsidP="00DB28B6">
      <w:pPr>
        <w:ind w:firstLine="851"/>
        <w:rPr>
          <w:rFonts w:ascii="Times New Roman" w:cs="Times New Roman"/>
          <w:lang w:val="en-US"/>
        </w:rPr>
      </w:pPr>
    </w:p>
    <w:p w14:paraId="29BFCB1C" w14:textId="77777777" w:rsidR="00DB28B6" w:rsidRPr="003D138C" w:rsidRDefault="00DB28B6" w:rsidP="00DB28B6">
      <w:pPr>
        <w:ind w:firstLine="709"/>
        <w:rPr>
          <w:rFonts w:ascii="Times New Roman" w:cs="Times New Roman"/>
        </w:rPr>
      </w:pPr>
      <w:r w:rsidRPr="003D138C">
        <w:rPr>
          <w:rFonts w:ascii="Times New Roman" w:cs="Times New Roman"/>
        </w:rPr>
        <w:t xml:space="preserve">Наименование </w:t>
      </w:r>
      <w:r w:rsidRPr="003D138C">
        <w:rPr>
          <w:rFonts w:ascii="Times New Roman" w:cs="Times New Roman"/>
          <w:lang w:val="en-US"/>
        </w:rPr>
        <w:t>XSL</w:t>
      </w:r>
      <w:r w:rsidRPr="003D138C">
        <w:rPr>
          <w:rFonts w:ascii="Times New Roman" w:cs="Times New Roman"/>
        </w:rPr>
        <w:t xml:space="preserve">-файла, используемого для генерации автоматического ответа в данном сценарии: </w:t>
      </w:r>
      <w:r w:rsidRPr="003D138C">
        <w:rPr>
          <w:rFonts w:ascii="Times New Roman" w:cs="Times New Roman"/>
          <w:lang w:val="en-US"/>
        </w:rPr>
        <w:t>Response</w:t>
      </w:r>
      <w:r w:rsidRPr="003D138C">
        <w:rPr>
          <w:rFonts w:ascii="Times New Roman" w:cs="Times New Roman"/>
        </w:rPr>
        <w:t>.</w:t>
      </w:r>
      <w:r w:rsidRPr="003D138C">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B28B6" w:rsidRPr="00844770" w14:paraId="500E00E2" w14:textId="77777777" w:rsidTr="00E72A59">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414DFE"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&lt;?xml version="1.0" encoding="UTF-8"?&gt;</w:t>
            </w:r>
          </w:p>
          <w:p w14:paraId="1959EBBB"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&lt;xsl:stylesheet version="2.0" xmlns:xs="http://www.w3.org/2001/XMLSchema" xmlns:xsl="http://www.w3.org/1999/XSL/Transform" xmlns:nt="urn://roskazna.ru/gisgmp/xsd/services/ExportNotice/2.1.1" &gt;</w:t>
            </w:r>
          </w:p>
          <w:p w14:paraId="29B53256"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&lt;xsl:template match="//nt:ExportNoticeRequest[*//nt:RoutingCode/text()='45382000' and *//@paymentId/string()='10445252250000013001201861716434']"&gt;</w:t>
            </w:r>
          </w:p>
          <w:p w14:paraId="2758D91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&lt;nt:ExportNoticeResponse xmlns:nt="urn://roskazna.ru/gisgmp/xsd/services/ExportNotice/2.1.1"</w:t>
            </w:r>
          </w:p>
          <w:p w14:paraId="168C5A7D"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 xml:space="preserve">     </w:t>
            </w:r>
            <w:r w:rsidRPr="00110F0F">
              <w:rPr>
                <w:rFonts w:ascii="Times New Roman" w:cs="Times New Roman"/>
                <w:i/>
                <w:iCs/>
                <w:szCs w:val="22"/>
                <w:lang w:val="en-US"/>
              </w:rPr>
              <w:tab/>
            </w:r>
            <w:r w:rsidRPr="00110F0F">
              <w:rPr>
                <w:rFonts w:ascii="Times New Roman" w:cs="Times New Roman"/>
                <w:i/>
                <w:iCs/>
                <w:szCs w:val="22"/>
                <w:lang w:val="en-US"/>
              </w:rPr>
              <w:tab/>
              <w:t>recipientIdentifier="3eb6e5" Id="G_bd3f8d23-c27c-4838-b2cf-80b3d99fdc52" timestamp="{current-dateTime()}" RqId="G_c26e88cb-3a4f-4a36-81af-17ffcccfe16e"&gt;</w:t>
            </w:r>
          </w:p>
          <w:p w14:paraId="217823CF"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&lt;nt:RoutingCode&gt;45382000&lt;/nt:RoutingCode&gt;</w:t>
            </w:r>
          </w:p>
          <w:p w14:paraId="1902911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&lt;nt:ExportNoticeConfirmation&gt;true&lt;/nt:ExportNoticeConfirmation&gt;</w:t>
            </w:r>
          </w:p>
          <w:p w14:paraId="128517D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&lt;/nt:ExportNoticeResponse&gt;</w:t>
            </w:r>
          </w:p>
          <w:p w14:paraId="16F06FF2"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&lt;/xsl:template&gt;</w:t>
            </w:r>
          </w:p>
          <w:p w14:paraId="3EA160DE" w14:textId="21034C6A" w:rsidR="00DB28B6" w:rsidRPr="003D138C" w:rsidRDefault="00110F0F" w:rsidP="00110F0F">
            <w:pPr>
              <w:rPr>
                <w:rFonts w:ascii="Times New Roman" w:cs="Times New Roman"/>
                <w:i/>
                <w:iCs/>
                <w:szCs w:val="22"/>
                <w:lang w:val="en-US"/>
              </w:rPr>
            </w:pPr>
            <w:r w:rsidRPr="00110F0F">
              <w:rPr>
                <w:rFonts w:ascii="Times New Roman" w:cs="Times New Roman"/>
                <w:i/>
                <w:iCs/>
                <w:szCs w:val="22"/>
                <w:lang w:val="en-US"/>
              </w:rPr>
              <w:t>&lt;/xsl:stylesheet&gt;</w:t>
            </w:r>
          </w:p>
        </w:tc>
      </w:tr>
    </w:tbl>
    <w:p w14:paraId="4444CEF2" w14:textId="77777777" w:rsidR="00DB28B6" w:rsidRPr="003D138C" w:rsidRDefault="00DB28B6" w:rsidP="00DB28B6">
      <w:pPr>
        <w:ind w:firstLine="851"/>
        <w:rPr>
          <w:rFonts w:ascii="Times New Roman" w:cs="Times New Roman"/>
          <w:lang w:val="en-US"/>
        </w:rPr>
      </w:pPr>
    </w:p>
    <w:p w14:paraId="1EC3E286" w14:textId="77777777" w:rsidR="00DB28B6" w:rsidRPr="003D138C" w:rsidRDefault="00DB28B6" w:rsidP="00DB28B6">
      <w:pPr>
        <w:ind w:firstLine="709"/>
        <w:rPr>
          <w:rFonts w:ascii="Times New Roman" w:cs="Times New Roman"/>
          <w:lang w:val="en-US"/>
        </w:rPr>
      </w:pPr>
      <w:r w:rsidRPr="003D138C">
        <w:rPr>
          <w:rFonts w:ascii="Times New Roman" w:cs="Times New Roman"/>
        </w:rPr>
        <w:t>Контрольные</w:t>
      </w:r>
      <w:r w:rsidRPr="003D138C">
        <w:rPr>
          <w:rFonts w:ascii="Times New Roman" w:cs="Times New Roman"/>
          <w:lang w:val="en-US"/>
        </w:rPr>
        <w:t xml:space="preserve"> </w:t>
      </w:r>
      <w:r w:rsidRPr="003D138C">
        <w:rPr>
          <w:rFonts w:ascii="Times New Roman" w:cs="Times New Roman"/>
        </w:rPr>
        <w:t>примеры</w:t>
      </w:r>
    </w:p>
    <w:tbl>
      <w:tblPr>
        <w:tblW w:w="9371" w:type="dxa"/>
        <w:tblInd w:w="93" w:type="dxa"/>
        <w:tblLayout w:type="fixed"/>
        <w:tblLook w:val="04A0" w:firstRow="1" w:lastRow="0" w:firstColumn="1" w:lastColumn="0" w:noHBand="0" w:noVBand="1"/>
      </w:tblPr>
      <w:tblGrid>
        <w:gridCol w:w="1418"/>
        <w:gridCol w:w="2506"/>
        <w:gridCol w:w="3179"/>
        <w:gridCol w:w="2268"/>
      </w:tblGrid>
      <w:tr w:rsidR="00DB28B6" w:rsidRPr="003D138C" w14:paraId="62143E33" w14:textId="77777777" w:rsidTr="00E72A59">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D5E287" w14:textId="77777777" w:rsidR="00DB28B6" w:rsidRPr="003D138C" w:rsidRDefault="00DB28B6" w:rsidP="00E72A59">
            <w:pPr>
              <w:keepNext/>
              <w:jc w:val="center"/>
              <w:rPr>
                <w:rFonts w:ascii="Times New Roman" w:eastAsia="Times New Roman" w:cs="Times New Roman"/>
                <w:b/>
                <w:lang w:val="en-US"/>
              </w:rPr>
            </w:pPr>
            <w:r w:rsidRPr="003D138C">
              <w:rPr>
                <w:rFonts w:ascii="Times New Roman" w:eastAsia="Times New Roman" w:cs="Times New Roman"/>
                <w:b/>
              </w:rPr>
              <w:t>Контрольный</w:t>
            </w:r>
            <w:r w:rsidRPr="003D138C">
              <w:rPr>
                <w:rFonts w:ascii="Times New Roman" w:eastAsia="Times New Roman" w:cs="Times New Roman"/>
                <w:b/>
                <w:lang w:val="en-US"/>
              </w:rPr>
              <w:t xml:space="preserve"> </w:t>
            </w:r>
            <w:r w:rsidRPr="003D138C">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760498F" w14:textId="77777777" w:rsidR="00DB28B6" w:rsidRPr="003D138C" w:rsidRDefault="00DB28B6" w:rsidP="00E72A59">
            <w:pPr>
              <w:keepNext/>
              <w:jc w:val="center"/>
              <w:rPr>
                <w:rFonts w:ascii="Times New Roman" w:eastAsia="Times New Roman" w:cs="Times New Roman"/>
                <w:b/>
                <w:lang w:val="en-US"/>
              </w:rPr>
            </w:pPr>
            <w:r w:rsidRPr="003D138C">
              <w:rPr>
                <w:rFonts w:ascii="Times New Roman" w:eastAsia="Times New Roman" w:cs="Times New Roman"/>
                <w:b/>
              </w:rPr>
              <w:t>Идентификатор</w:t>
            </w:r>
            <w:r w:rsidRPr="003D138C">
              <w:rPr>
                <w:rFonts w:ascii="Times New Roman" w:eastAsia="Times New Roman" w:cs="Times New Roman"/>
                <w:b/>
                <w:lang w:val="en-US"/>
              </w:rPr>
              <w:t xml:space="preserve"> </w:t>
            </w:r>
            <w:r w:rsidRPr="003D138C">
              <w:rPr>
                <w:rFonts w:ascii="Times New Roman" w:eastAsia="Times New Roman" w:cs="Times New Roman"/>
                <w:b/>
              </w:rPr>
              <w:t>контрольного</w:t>
            </w:r>
            <w:r w:rsidRPr="003D138C">
              <w:rPr>
                <w:rFonts w:ascii="Times New Roman" w:eastAsia="Times New Roman" w:cs="Times New Roman"/>
                <w:b/>
                <w:lang w:val="en-US"/>
              </w:rPr>
              <w:t xml:space="preserve"> </w:t>
            </w:r>
            <w:r w:rsidRPr="003D138C">
              <w:rPr>
                <w:rFonts w:ascii="Times New Roman" w:eastAsia="Times New Roman" w:cs="Times New Roman"/>
                <w:b/>
              </w:rPr>
              <w:t>примера</w:t>
            </w:r>
            <w:r w:rsidRPr="003D138C">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03F2B7BD" w14:textId="77777777" w:rsidR="00DB28B6" w:rsidRPr="003D138C" w:rsidRDefault="00DB28B6" w:rsidP="00E72A59">
            <w:pPr>
              <w:keepNext/>
              <w:jc w:val="center"/>
              <w:rPr>
                <w:rFonts w:ascii="Times New Roman" w:eastAsia="Times New Roman" w:cs="Times New Roman"/>
                <w:b/>
              </w:rPr>
            </w:pPr>
            <w:r w:rsidRPr="003D138C">
              <w:rPr>
                <w:rFonts w:ascii="Times New Roman" w:eastAsia="Times New Roman" w:cs="Times New Roman"/>
                <w:b/>
              </w:rPr>
              <w:t xml:space="preserve">Пространство имен, используемое в </w:t>
            </w:r>
            <w:r w:rsidRPr="003D138C">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117F7766" w14:textId="77777777" w:rsidR="00DB28B6" w:rsidRPr="003D138C" w:rsidRDefault="00DB28B6" w:rsidP="00E72A59">
            <w:pPr>
              <w:keepNext/>
              <w:jc w:val="center"/>
              <w:rPr>
                <w:rFonts w:ascii="Times New Roman" w:eastAsia="Times New Roman" w:cs="Times New Roman"/>
                <w:b/>
                <w:lang w:val="en-US"/>
              </w:rPr>
            </w:pPr>
            <w:r w:rsidRPr="003D138C">
              <w:rPr>
                <w:rFonts w:ascii="Times New Roman" w:eastAsia="Times New Roman" w:cs="Times New Roman"/>
                <w:b/>
                <w:lang w:val="en-US"/>
              </w:rPr>
              <w:t xml:space="preserve">XSL </w:t>
            </w:r>
            <w:r w:rsidRPr="003D138C">
              <w:rPr>
                <w:rFonts w:ascii="Times New Roman" w:eastAsia="Times New Roman" w:cs="Times New Roman"/>
                <w:b/>
              </w:rPr>
              <w:t>файл</w:t>
            </w:r>
            <w:r w:rsidRPr="003D138C">
              <w:rPr>
                <w:rFonts w:ascii="Times New Roman" w:eastAsia="Times New Roman" w:cs="Times New Roman"/>
                <w:b/>
                <w:lang w:val="en-US"/>
              </w:rPr>
              <w:t xml:space="preserve"> </w:t>
            </w:r>
            <w:r w:rsidRPr="003D138C">
              <w:rPr>
                <w:rFonts w:ascii="Times New Roman" w:eastAsia="Times New Roman" w:cs="Times New Roman"/>
                <w:b/>
              </w:rPr>
              <w:t>для</w:t>
            </w:r>
            <w:r w:rsidRPr="003D138C">
              <w:rPr>
                <w:rFonts w:ascii="Times New Roman" w:eastAsia="Times New Roman" w:cs="Times New Roman"/>
                <w:b/>
                <w:lang w:val="en-US"/>
              </w:rPr>
              <w:t xml:space="preserve"> </w:t>
            </w:r>
            <w:r w:rsidRPr="003D138C">
              <w:rPr>
                <w:rFonts w:ascii="Times New Roman" w:eastAsia="Times New Roman" w:cs="Times New Roman"/>
                <w:b/>
              </w:rPr>
              <w:t>сценария</w:t>
            </w:r>
          </w:p>
        </w:tc>
      </w:tr>
      <w:tr w:rsidR="00DB28B6" w:rsidRPr="003D138C" w14:paraId="74D88095" w14:textId="77777777" w:rsidTr="00E72A59">
        <w:trPr>
          <w:trHeight w:val="821"/>
        </w:trPr>
        <w:tc>
          <w:tcPr>
            <w:tcW w:w="1418" w:type="dxa"/>
            <w:tcBorders>
              <w:top w:val="nil"/>
              <w:left w:val="single" w:sz="8" w:space="0" w:color="000000"/>
              <w:bottom w:val="single" w:sz="4" w:space="0" w:color="auto"/>
              <w:right w:val="single" w:sz="4" w:space="0" w:color="auto"/>
            </w:tcBorders>
            <w:shd w:val="clear" w:color="auto" w:fill="auto"/>
          </w:tcPr>
          <w:p w14:paraId="3DA30292" w14:textId="77777777" w:rsidR="00DB28B6" w:rsidRPr="003D138C" w:rsidRDefault="00DB28B6" w:rsidP="00E72A59">
            <w:pPr>
              <w:rPr>
                <w:rFonts w:ascii="Times New Roman" w:eastAsia="Times New Roman" w:cs="Times New Roman"/>
                <w:i/>
              </w:rPr>
            </w:pPr>
            <w:r w:rsidRPr="003D138C">
              <w:rPr>
                <w:rFonts w:ascii="Times New Roman" w:cs="Times New Roman"/>
                <w:i/>
              </w:rPr>
              <w:t>КП</w:t>
            </w:r>
            <w:r w:rsidRPr="003D138C">
              <w:rPr>
                <w:rFonts w:ascii="Times New Roman" w:cs="Times New Roman"/>
                <w:i/>
                <w:lang w:val="en-US"/>
              </w:rPr>
              <w:t xml:space="preserve"> </w:t>
            </w:r>
            <w:r w:rsidRPr="003D138C">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31A65EED" w14:textId="77777777" w:rsidR="00DB28B6" w:rsidRPr="003D138C" w:rsidRDefault="00DB28B6" w:rsidP="00E72A59">
            <w:pPr>
              <w:rPr>
                <w:rFonts w:ascii="Times New Roman" w:eastAsia="Times New Roman" w:cs="Times New Roman"/>
                <w:i/>
                <w:szCs w:val="22"/>
                <w:lang w:val="en-US"/>
              </w:rPr>
            </w:pPr>
            <w:r w:rsidRPr="003D138C">
              <w:rPr>
                <w:rFonts w:ascii="Times New Roman" w:cs="Times New Roman"/>
                <w:i/>
                <w:iCs/>
                <w:szCs w:val="22"/>
                <w:lang w:val="en-US"/>
              </w:rPr>
              <w:t>//nt:ExportNoticeRequest[*//nt:RoutingCode/text()='45382000' and *//@paymentId/string()='10445252250000013001201861716434']</w:t>
            </w:r>
          </w:p>
        </w:tc>
        <w:tc>
          <w:tcPr>
            <w:tcW w:w="3179" w:type="dxa"/>
            <w:tcBorders>
              <w:top w:val="nil"/>
              <w:left w:val="single" w:sz="4" w:space="0" w:color="auto"/>
              <w:bottom w:val="single" w:sz="4" w:space="0" w:color="auto"/>
              <w:right w:val="single" w:sz="4" w:space="0" w:color="auto"/>
            </w:tcBorders>
            <w:shd w:val="clear" w:color="auto" w:fill="auto"/>
          </w:tcPr>
          <w:p w14:paraId="5694734D" w14:textId="2AE4F5E3" w:rsidR="00DB28B6" w:rsidRPr="003D138C" w:rsidRDefault="00DB28B6" w:rsidP="00110F0F">
            <w:pPr>
              <w:rPr>
                <w:rFonts w:ascii="Times New Roman" w:eastAsia="Times New Roman" w:cs="Times New Roman"/>
                <w:i/>
                <w:lang w:val="en-US"/>
              </w:rPr>
            </w:pPr>
            <w:r w:rsidRPr="003D138C">
              <w:rPr>
                <w:rFonts w:ascii="Times New Roman" w:cs="Times New Roman"/>
                <w:i/>
                <w:iCs/>
                <w:szCs w:val="22"/>
                <w:lang w:val="en-US"/>
              </w:rPr>
              <w:t>xmlns:nt="urn://roskazna.ru/gisgmp/xsd/services/ExportNotice/2.1.</w:t>
            </w:r>
            <w:r w:rsidR="00110F0F" w:rsidRPr="00110F0F">
              <w:rPr>
                <w:rFonts w:ascii="Times New Roman" w:cs="Times New Roman"/>
                <w:i/>
                <w:iCs/>
                <w:szCs w:val="22"/>
                <w:lang w:val="en-US"/>
              </w:rPr>
              <w:t>1</w:t>
            </w:r>
            <w:r w:rsidRPr="003D138C">
              <w:rPr>
                <w:rFonts w:ascii="Times New Roman" w:cs="Times New Roman"/>
                <w:i/>
                <w:iCs/>
                <w:szCs w:val="22"/>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8183C93" w14:textId="77777777" w:rsidR="00DB28B6" w:rsidRPr="003D138C" w:rsidRDefault="00DB28B6" w:rsidP="00E72A59">
            <w:pPr>
              <w:rPr>
                <w:rFonts w:ascii="Times New Roman" w:eastAsia="Times New Roman" w:cs="Times New Roman"/>
                <w:i/>
                <w:lang w:val="en-US"/>
              </w:rPr>
            </w:pPr>
            <w:r w:rsidRPr="003D138C">
              <w:rPr>
                <w:rFonts w:ascii="Times New Roman" w:cs="Times New Roman"/>
                <w:i/>
              </w:rPr>
              <w:t>Response.xsl</w:t>
            </w:r>
          </w:p>
        </w:tc>
      </w:tr>
    </w:tbl>
    <w:p w14:paraId="21DDE527" w14:textId="77777777" w:rsidR="008433FB" w:rsidRPr="003D138C" w:rsidRDefault="008433FB" w:rsidP="008433FB"/>
    <w:p w14:paraId="1908D70F" w14:textId="2FA47714" w:rsidR="008B4C6F" w:rsidRPr="003D138C" w:rsidRDefault="008B4C6F" w:rsidP="008B4C6F">
      <w:pPr>
        <w:pStyle w:val="24"/>
        <w:numPr>
          <w:ilvl w:val="1"/>
          <w:numId w:val="11"/>
        </w:numPr>
        <w:rPr>
          <w:lang w:val="en-US"/>
        </w:rPr>
      </w:pPr>
      <w:bookmarkStart w:id="20" w:name="_Toc531616846"/>
      <w:r w:rsidRPr="003D138C">
        <w:t>Тестовый</w:t>
      </w:r>
      <w:r w:rsidRPr="003D138C">
        <w:rPr>
          <w:lang w:val="en-US"/>
        </w:rPr>
        <w:t xml:space="preserve"> </w:t>
      </w:r>
      <w:r w:rsidRPr="003D138C">
        <w:t>сценарий 3</w:t>
      </w:r>
      <w:bookmarkEnd w:id="20"/>
    </w:p>
    <w:p w14:paraId="545DC63B" w14:textId="77777777" w:rsidR="00CE4B2F" w:rsidRPr="003D138C" w:rsidRDefault="00CE4B2F" w:rsidP="00CE4B2F">
      <w:pPr>
        <w:ind w:firstLine="709"/>
        <w:jc w:val="both"/>
        <w:rPr>
          <w:rFonts w:ascii="Times New Roman" w:cs="Times New Roman"/>
        </w:rPr>
      </w:pPr>
      <w:r w:rsidRPr="003D138C">
        <w:rPr>
          <w:rFonts w:ascii="Times New Roman" w:cs="Times New Roman"/>
        </w:rPr>
        <w:t xml:space="preserve">Наименование сценария: «Успешное получение из ГИС ГМП </w:t>
      </w:r>
      <w:r w:rsidRPr="003D138C">
        <w:rPr>
          <w:iCs/>
        </w:rPr>
        <w:t>уведомления</w:t>
      </w:r>
      <w:r w:rsidRPr="003D138C">
        <w:rPr>
          <w:iCs/>
        </w:rPr>
        <w:t xml:space="preserve"> </w:t>
      </w:r>
      <w:r w:rsidRPr="003D138C">
        <w:rPr>
          <w:iCs/>
        </w:rPr>
        <w:t>о</w:t>
      </w:r>
      <w:r w:rsidRPr="003D138C">
        <w:rPr>
          <w:iCs/>
        </w:rPr>
        <w:t xml:space="preserve"> </w:t>
      </w:r>
      <w:r w:rsidRPr="003D138C">
        <w:rPr>
          <w:iCs/>
        </w:rPr>
        <w:t>поступлении</w:t>
      </w:r>
      <w:r w:rsidRPr="003D138C">
        <w:rPr>
          <w:iCs/>
        </w:rPr>
        <w:t xml:space="preserve"> </w:t>
      </w:r>
      <w:r w:rsidRPr="003D138C">
        <w:rPr>
          <w:iCs/>
        </w:rPr>
        <w:t>извещения</w:t>
      </w:r>
      <w:r w:rsidRPr="003D138C">
        <w:rPr>
          <w:iCs/>
        </w:rPr>
        <w:t xml:space="preserve"> </w:t>
      </w:r>
      <w:r w:rsidRPr="003D138C">
        <w:rPr>
          <w:iCs/>
        </w:rPr>
        <w:t>о</w:t>
      </w:r>
      <w:r w:rsidRPr="003D138C">
        <w:rPr>
          <w:iCs/>
        </w:rPr>
        <w:t xml:space="preserve"> </w:t>
      </w:r>
      <w:r w:rsidRPr="003D138C">
        <w:rPr>
          <w:iCs/>
        </w:rPr>
        <w:t>создании</w:t>
      </w:r>
      <w:r w:rsidRPr="003D138C">
        <w:rPr>
          <w:iCs/>
        </w:rPr>
        <w:t xml:space="preserve"> </w:t>
      </w:r>
      <w:r w:rsidRPr="003D138C">
        <w:rPr>
          <w:iCs/>
        </w:rPr>
        <w:t>квитанций</w:t>
      </w:r>
      <w:r w:rsidRPr="003D138C">
        <w:rPr>
          <w:iCs/>
        </w:rPr>
        <w:t xml:space="preserve"> </w:t>
      </w:r>
      <w:r w:rsidRPr="003D138C">
        <w:rPr>
          <w:iCs/>
        </w:rPr>
        <w:t>по</w:t>
      </w:r>
      <w:r w:rsidRPr="003D138C">
        <w:rPr>
          <w:iCs/>
        </w:rPr>
        <w:t xml:space="preserve"> </w:t>
      </w:r>
      <w:r w:rsidRPr="003D138C">
        <w:rPr>
          <w:iCs/>
        </w:rPr>
        <w:t>подписке</w:t>
      </w:r>
      <w:r w:rsidRPr="003D138C">
        <w:rPr>
          <w:iCs/>
        </w:rPr>
        <w:t xml:space="preserve"> </w:t>
      </w:r>
      <w:r w:rsidRPr="003D138C">
        <w:rPr>
          <w:iCs/>
        </w:rPr>
        <w:t>участника</w:t>
      </w:r>
      <w:r w:rsidRPr="003D138C">
        <w:rPr>
          <w:rFonts w:ascii="Times New Roman" w:cs="Times New Roman"/>
        </w:rPr>
        <w:t>»</w:t>
      </w:r>
    </w:p>
    <w:tbl>
      <w:tblPr>
        <w:tblStyle w:val="afb"/>
        <w:tblW w:w="9371" w:type="dxa"/>
        <w:tblLayout w:type="fixed"/>
        <w:tblLook w:val="04A0" w:firstRow="1" w:lastRow="0" w:firstColumn="1" w:lastColumn="0" w:noHBand="0" w:noVBand="1"/>
      </w:tblPr>
      <w:tblGrid>
        <w:gridCol w:w="4237"/>
        <w:gridCol w:w="5134"/>
      </w:tblGrid>
      <w:tr w:rsidR="00CE4B2F" w:rsidRPr="003D138C" w14:paraId="33E3FE57" w14:textId="77777777" w:rsidTr="00E72A59">
        <w:trPr>
          <w:trHeight w:val="493"/>
        </w:trPr>
        <w:tc>
          <w:tcPr>
            <w:tcW w:w="4237" w:type="dxa"/>
            <w:vAlign w:val="center"/>
            <w:hideMark/>
          </w:tcPr>
          <w:p w14:paraId="2C8AA678" w14:textId="77777777" w:rsidR="00CE4B2F" w:rsidRPr="003D138C" w:rsidRDefault="00CE4B2F" w:rsidP="00E72A59">
            <w:pPr>
              <w:keepNext/>
              <w:jc w:val="center"/>
              <w:rPr>
                <w:rFonts w:ascii="Times New Roman" w:eastAsia="Times New Roman" w:cs="Times New Roman"/>
                <w:b/>
                <w:lang w:val="en-US"/>
              </w:rPr>
            </w:pPr>
            <w:r w:rsidRPr="003D138C">
              <w:rPr>
                <w:rFonts w:ascii="Times New Roman" w:eastAsia="Times New Roman" w:cs="Times New Roman"/>
                <w:b/>
              </w:rPr>
              <w:t>Идентификатор</w:t>
            </w:r>
            <w:r w:rsidRPr="003D138C">
              <w:rPr>
                <w:rFonts w:ascii="Times New Roman" w:eastAsia="Times New Roman" w:cs="Times New Roman"/>
                <w:b/>
                <w:lang w:val="en-US"/>
              </w:rPr>
              <w:t xml:space="preserve"> </w:t>
            </w:r>
            <w:r w:rsidRPr="003D138C">
              <w:rPr>
                <w:rFonts w:ascii="Times New Roman" w:eastAsia="Times New Roman" w:cs="Times New Roman"/>
                <w:b/>
              </w:rPr>
              <w:t>сценария</w:t>
            </w:r>
            <w:r w:rsidRPr="003D138C">
              <w:rPr>
                <w:rFonts w:ascii="Times New Roman" w:eastAsia="Times New Roman" w:cs="Times New Roman"/>
                <w:b/>
                <w:lang w:val="en-US"/>
              </w:rPr>
              <w:t xml:space="preserve"> (xpath)</w:t>
            </w:r>
          </w:p>
        </w:tc>
        <w:tc>
          <w:tcPr>
            <w:tcW w:w="5134" w:type="dxa"/>
            <w:vAlign w:val="center"/>
            <w:hideMark/>
          </w:tcPr>
          <w:p w14:paraId="5E2105AF" w14:textId="77777777" w:rsidR="00CE4B2F" w:rsidRPr="003D138C" w:rsidRDefault="00CE4B2F" w:rsidP="00E72A59">
            <w:pPr>
              <w:keepNext/>
              <w:jc w:val="center"/>
              <w:rPr>
                <w:rFonts w:ascii="Times New Roman" w:eastAsia="Times New Roman" w:cs="Times New Roman"/>
                <w:b/>
              </w:rPr>
            </w:pPr>
            <w:r w:rsidRPr="003D138C">
              <w:rPr>
                <w:rFonts w:ascii="Times New Roman" w:eastAsia="Times New Roman" w:cs="Times New Roman"/>
                <w:b/>
              </w:rPr>
              <w:t xml:space="preserve">Пространство имен, используемое в </w:t>
            </w:r>
            <w:r w:rsidRPr="003D138C">
              <w:rPr>
                <w:rFonts w:ascii="Times New Roman" w:eastAsia="Times New Roman" w:cs="Times New Roman"/>
                <w:b/>
                <w:lang w:val="en-US"/>
              </w:rPr>
              <w:t>xpath</w:t>
            </w:r>
          </w:p>
        </w:tc>
      </w:tr>
      <w:tr w:rsidR="00CE4B2F" w:rsidRPr="00844770" w14:paraId="1495E7D5" w14:textId="77777777" w:rsidTr="00E72A59">
        <w:trPr>
          <w:trHeight w:val="557"/>
        </w:trPr>
        <w:tc>
          <w:tcPr>
            <w:tcW w:w="4237" w:type="dxa"/>
          </w:tcPr>
          <w:p w14:paraId="4CA11B6F" w14:textId="77777777" w:rsidR="00CE4B2F" w:rsidRPr="003D138C" w:rsidRDefault="00CE4B2F" w:rsidP="00E72A59">
            <w:pPr>
              <w:rPr>
                <w:rFonts w:ascii="Times New Roman" w:eastAsia="Times New Roman" w:cs="Times New Roman"/>
                <w:i/>
                <w:szCs w:val="22"/>
                <w:lang w:val="en-US"/>
              </w:rPr>
            </w:pPr>
            <w:r w:rsidRPr="003D138C">
              <w:rPr>
                <w:rFonts w:ascii="Times New Roman" w:cs="Times New Roman"/>
                <w:i/>
                <w:iCs/>
                <w:szCs w:val="22"/>
                <w:lang w:val="en-US"/>
              </w:rPr>
              <w:t>//nt:ExportNoticeRequest[*//nt:RoutingCode/text()='45382000' and *//@supplierBillID/string()='88818012420345815071']</w:t>
            </w:r>
          </w:p>
        </w:tc>
        <w:tc>
          <w:tcPr>
            <w:tcW w:w="5134" w:type="dxa"/>
          </w:tcPr>
          <w:p w14:paraId="5BA64445" w14:textId="455EF470" w:rsidR="00CE4B2F" w:rsidRPr="003D138C" w:rsidRDefault="00CE4B2F" w:rsidP="00110F0F">
            <w:pPr>
              <w:rPr>
                <w:rFonts w:ascii="Times New Roman" w:eastAsia="Times New Roman" w:cs="Times New Roman"/>
                <w:i/>
                <w:lang w:val="en-US"/>
              </w:rPr>
            </w:pPr>
            <w:r w:rsidRPr="003D138C">
              <w:rPr>
                <w:rFonts w:ascii="Times New Roman" w:cs="Times New Roman"/>
                <w:i/>
                <w:iCs/>
                <w:szCs w:val="22"/>
                <w:lang w:val="en-US"/>
              </w:rPr>
              <w:t>xmlns:nt="urn://roskazna.ru/gisgmp/xsd/services/ExportNotice/2.1.</w:t>
            </w:r>
            <w:r w:rsidR="00110F0F" w:rsidRPr="00110F0F">
              <w:rPr>
                <w:rFonts w:ascii="Times New Roman" w:cs="Times New Roman"/>
                <w:i/>
                <w:iCs/>
                <w:szCs w:val="22"/>
                <w:lang w:val="en-US"/>
              </w:rPr>
              <w:t>1</w:t>
            </w:r>
            <w:r w:rsidRPr="003D138C">
              <w:rPr>
                <w:rFonts w:ascii="Times New Roman" w:cs="Times New Roman"/>
                <w:i/>
                <w:iCs/>
                <w:szCs w:val="22"/>
                <w:lang w:val="en-US"/>
              </w:rPr>
              <w:t>"</w:t>
            </w:r>
          </w:p>
        </w:tc>
      </w:tr>
    </w:tbl>
    <w:p w14:paraId="55EB84E9" w14:textId="77777777" w:rsidR="00CE4B2F" w:rsidRPr="003D138C" w:rsidRDefault="00CE4B2F" w:rsidP="00CE4B2F">
      <w:pPr>
        <w:ind w:firstLine="851"/>
        <w:rPr>
          <w:rFonts w:ascii="Times New Roman" w:cs="Times New Roman"/>
          <w:lang w:val="en-US"/>
        </w:rPr>
      </w:pPr>
    </w:p>
    <w:p w14:paraId="4756B0C4" w14:textId="77777777" w:rsidR="00CE4B2F" w:rsidRPr="003D138C" w:rsidRDefault="00CE4B2F" w:rsidP="00CE4B2F">
      <w:pPr>
        <w:ind w:firstLine="709"/>
        <w:rPr>
          <w:rFonts w:ascii="Times New Roman" w:cs="Times New Roman"/>
        </w:rPr>
      </w:pPr>
      <w:r w:rsidRPr="003D138C">
        <w:rPr>
          <w:rFonts w:ascii="Times New Roman" w:cs="Times New Roman"/>
        </w:rPr>
        <w:t xml:space="preserve">Наименование </w:t>
      </w:r>
      <w:r w:rsidRPr="003D138C">
        <w:rPr>
          <w:rFonts w:ascii="Times New Roman" w:cs="Times New Roman"/>
          <w:lang w:val="en-US"/>
        </w:rPr>
        <w:t>XSL</w:t>
      </w:r>
      <w:r w:rsidRPr="003D138C">
        <w:rPr>
          <w:rFonts w:ascii="Times New Roman" w:cs="Times New Roman"/>
        </w:rPr>
        <w:t xml:space="preserve">-файла, используемого для генерации автоматического ответа в данном сценарии: </w:t>
      </w:r>
      <w:r w:rsidRPr="003D138C">
        <w:rPr>
          <w:rFonts w:ascii="Times New Roman" w:cs="Times New Roman"/>
          <w:lang w:val="en-US"/>
        </w:rPr>
        <w:t>Response</w:t>
      </w:r>
      <w:r w:rsidRPr="003D138C">
        <w:rPr>
          <w:rFonts w:ascii="Times New Roman" w:cs="Times New Roman"/>
        </w:rPr>
        <w:t>.</w:t>
      </w:r>
      <w:r w:rsidRPr="003D138C">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CE4B2F" w:rsidRPr="00844770" w14:paraId="5849DA10" w14:textId="77777777" w:rsidTr="00E72A59">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618EFD"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lastRenderedPageBreak/>
              <w:t>&lt;?xml version="1.0" encoding="UTF-8"?&gt;</w:t>
            </w:r>
          </w:p>
          <w:p w14:paraId="50B733AF"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&lt;xsl:stylesheet version="2.0" xmlns:xs="http://www.w3.org/2001/XMLSchema" xmlns:xsl="http://www.w3.org/1999/XSL/Transform" xmlns:nt="urn://roskazna.ru/gisgmp/xsd/services/ExportNotice/2.1.1" &gt;</w:t>
            </w:r>
          </w:p>
          <w:p w14:paraId="1F46AE1F"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&lt;xsl:template match="//nt:ExportNoticeRequest[*//nt:RoutingCode/text()='45382000' and *//@supplierBillID/string()='88818012420345815071']"&gt;</w:t>
            </w:r>
          </w:p>
          <w:p w14:paraId="7592A42A"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&lt;nt:ExportNoticeResponse recipientIdentifier="3eb6e5" Id="G_4a2c00d9-f3f8-48e9-a6d9-3e9da1c87081" timestamp="{current-dateTime()}" RqId="G_554d04cb-5be6-4372-be84-2ffbfbc42264" xmlns:nt="urn://roskazna.ru/gisgmp/xsd/services/ExportNotice/2.1.1"&gt;</w:t>
            </w:r>
          </w:p>
          <w:p w14:paraId="15B0D559"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&lt;nt:RoutingCode&gt;45382000&lt;/nt:RoutingCode&gt;</w:t>
            </w:r>
          </w:p>
          <w:p w14:paraId="3BF57500"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r>
            <w:r w:rsidRPr="00110F0F">
              <w:rPr>
                <w:rFonts w:ascii="Times New Roman" w:cs="Times New Roman"/>
                <w:i/>
                <w:iCs/>
                <w:szCs w:val="22"/>
                <w:lang w:val="en-US"/>
              </w:rPr>
              <w:tab/>
              <w:t>&lt;nt:ExportNoticeConfirmation&gt;true&lt;/nt:ExportNoticeConfirmation&gt;</w:t>
            </w:r>
          </w:p>
          <w:p w14:paraId="52964748"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r>
            <w:r w:rsidRPr="00110F0F">
              <w:rPr>
                <w:rFonts w:ascii="Times New Roman" w:cs="Times New Roman"/>
                <w:i/>
                <w:iCs/>
                <w:szCs w:val="22"/>
                <w:lang w:val="en-US"/>
              </w:rPr>
              <w:tab/>
              <w:t>&lt;/nt:ExportNoticeResponse&gt;</w:t>
            </w:r>
          </w:p>
          <w:p w14:paraId="6A397D87" w14:textId="77777777" w:rsidR="00110F0F" w:rsidRPr="00110F0F" w:rsidRDefault="00110F0F" w:rsidP="00110F0F">
            <w:pPr>
              <w:rPr>
                <w:rFonts w:ascii="Times New Roman" w:cs="Times New Roman"/>
                <w:i/>
                <w:iCs/>
                <w:szCs w:val="22"/>
                <w:lang w:val="en-US"/>
              </w:rPr>
            </w:pPr>
            <w:r w:rsidRPr="00110F0F">
              <w:rPr>
                <w:rFonts w:ascii="Times New Roman" w:cs="Times New Roman"/>
                <w:i/>
                <w:iCs/>
                <w:szCs w:val="22"/>
                <w:lang w:val="en-US"/>
              </w:rPr>
              <w:tab/>
              <w:t>&lt;/xsl:template&gt;</w:t>
            </w:r>
          </w:p>
          <w:p w14:paraId="79E4C441" w14:textId="3A91A538" w:rsidR="00CE4B2F" w:rsidRPr="003D138C" w:rsidRDefault="00110F0F" w:rsidP="00110F0F">
            <w:pPr>
              <w:rPr>
                <w:rFonts w:ascii="Times New Roman" w:cs="Times New Roman"/>
                <w:i/>
                <w:iCs/>
                <w:szCs w:val="22"/>
                <w:lang w:val="en-US"/>
              </w:rPr>
            </w:pPr>
            <w:r w:rsidRPr="00110F0F">
              <w:rPr>
                <w:rFonts w:ascii="Times New Roman" w:cs="Times New Roman"/>
                <w:i/>
                <w:iCs/>
                <w:szCs w:val="22"/>
                <w:lang w:val="en-US"/>
              </w:rPr>
              <w:t>&lt;/xsl:stylesheet&gt;</w:t>
            </w:r>
          </w:p>
        </w:tc>
      </w:tr>
    </w:tbl>
    <w:p w14:paraId="243F79BF" w14:textId="77777777" w:rsidR="00CE4B2F" w:rsidRPr="003D138C" w:rsidRDefault="00CE4B2F" w:rsidP="00CE4B2F">
      <w:pPr>
        <w:ind w:firstLine="851"/>
        <w:rPr>
          <w:rFonts w:ascii="Times New Roman" w:cs="Times New Roman"/>
          <w:lang w:val="en-US"/>
        </w:rPr>
      </w:pPr>
    </w:p>
    <w:p w14:paraId="322E5760" w14:textId="77777777" w:rsidR="00CE4B2F" w:rsidRPr="003D138C" w:rsidRDefault="00CE4B2F" w:rsidP="00CE4B2F">
      <w:pPr>
        <w:ind w:firstLine="709"/>
        <w:rPr>
          <w:rFonts w:ascii="Times New Roman" w:cs="Times New Roman"/>
          <w:lang w:val="en-US"/>
        </w:rPr>
      </w:pPr>
      <w:r w:rsidRPr="003D138C">
        <w:rPr>
          <w:rFonts w:ascii="Times New Roman" w:cs="Times New Roman"/>
        </w:rPr>
        <w:t>Контрольные</w:t>
      </w:r>
      <w:r w:rsidRPr="003D138C">
        <w:rPr>
          <w:rFonts w:ascii="Times New Roman" w:cs="Times New Roman"/>
          <w:lang w:val="en-US"/>
        </w:rPr>
        <w:t xml:space="preserve"> </w:t>
      </w:r>
      <w:r w:rsidRPr="003D138C">
        <w:rPr>
          <w:rFonts w:ascii="Times New Roman" w:cs="Times New Roman"/>
        </w:rPr>
        <w:t>примеры</w:t>
      </w:r>
    </w:p>
    <w:tbl>
      <w:tblPr>
        <w:tblW w:w="9371" w:type="dxa"/>
        <w:tblInd w:w="93" w:type="dxa"/>
        <w:tblLayout w:type="fixed"/>
        <w:tblLook w:val="04A0" w:firstRow="1" w:lastRow="0" w:firstColumn="1" w:lastColumn="0" w:noHBand="0" w:noVBand="1"/>
      </w:tblPr>
      <w:tblGrid>
        <w:gridCol w:w="1418"/>
        <w:gridCol w:w="2506"/>
        <w:gridCol w:w="3179"/>
        <w:gridCol w:w="2268"/>
      </w:tblGrid>
      <w:tr w:rsidR="00CE4B2F" w:rsidRPr="003D138C" w14:paraId="4EE0EDB3" w14:textId="77777777" w:rsidTr="00E72A59">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DAC030" w14:textId="77777777" w:rsidR="00CE4B2F" w:rsidRPr="003D138C" w:rsidRDefault="00CE4B2F" w:rsidP="00E72A59">
            <w:pPr>
              <w:keepNext/>
              <w:jc w:val="center"/>
              <w:rPr>
                <w:rFonts w:ascii="Times New Roman" w:eastAsia="Times New Roman" w:cs="Times New Roman"/>
                <w:b/>
                <w:lang w:val="en-US"/>
              </w:rPr>
            </w:pPr>
            <w:r w:rsidRPr="003D138C">
              <w:rPr>
                <w:rFonts w:ascii="Times New Roman" w:eastAsia="Times New Roman" w:cs="Times New Roman"/>
                <w:b/>
              </w:rPr>
              <w:t>Контрольный</w:t>
            </w:r>
            <w:r w:rsidRPr="003D138C">
              <w:rPr>
                <w:rFonts w:ascii="Times New Roman" w:eastAsia="Times New Roman" w:cs="Times New Roman"/>
                <w:b/>
                <w:lang w:val="en-US"/>
              </w:rPr>
              <w:t xml:space="preserve"> </w:t>
            </w:r>
            <w:r w:rsidRPr="003D138C">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010BC1C4" w14:textId="77777777" w:rsidR="00CE4B2F" w:rsidRPr="003D138C" w:rsidRDefault="00CE4B2F" w:rsidP="00E72A59">
            <w:pPr>
              <w:keepNext/>
              <w:jc w:val="center"/>
              <w:rPr>
                <w:rFonts w:ascii="Times New Roman" w:eastAsia="Times New Roman" w:cs="Times New Roman"/>
                <w:b/>
                <w:lang w:val="en-US"/>
              </w:rPr>
            </w:pPr>
            <w:r w:rsidRPr="003D138C">
              <w:rPr>
                <w:rFonts w:ascii="Times New Roman" w:eastAsia="Times New Roman" w:cs="Times New Roman"/>
                <w:b/>
              </w:rPr>
              <w:t>Идентификатор</w:t>
            </w:r>
            <w:r w:rsidRPr="003D138C">
              <w:rPr>
                <w:rFonts w:ascii="Times New Roman" w:eastAsia="Times New Roman" w:cs="Times New Roman"/>
                <w:b/>
                <w:lang w:val="en-US"/>
              </w:rPr>
              <w:t xml:space="preserve"> </w:t>
            </w:r>
            <w:r w:rsidRPr="003D138C">
              <w:rPr>
                <w:rFonts w:ascii="Times New Roman" w:eastAsia="Times New Roman" w:cs="Times New Roman"/>
                <w:b/>
              </w:rPr>
              <w:t>контрольного</w:t>
            </w:r>
            <w:r w:rsidRPr="003D138C">
              <w:rPr>
                <w:rFonts w:ascii="Times New Roman" w:eastAsia="Times New Roman" w:cs="Times New Roman"/>
                <w:b/>
                <w:lang w:val="en-US"/>
              </w:rPr>
              <w:t xml:space="preserve"> </w:t>
            </w:r>
            <w:r w:rsidRPr="003D138C">
              <w:rPr>
                <w:rFonts w:ascii="Times New Roman" w:eastAsia="Times New Roman" w:cs="Times New Roman"/>
                <w:b/>
              </w:rPr>
              <w:t>примера</w:t>
            </w:r>
            <w:r w:rsidRPr="003D138C">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3B1524E4" w14:textId="77777777" w:rsidR="00CE4B2F" w:rsidRPr="003D138C" w:rsidRDefault="00CE4B2F" w:rsidP="00E72A59">
            <w:pPr>
              <w:keepNext/>
              <w:jc w:val="center"/>
              <w:rPr>
                <w:rFonts w:ascii="Times New Roman" w:eastAsia="Times New Roman" w:cs="Times New Roman"/>
                <w:b/>
              </w:rPr>
            </w:pPr>
            <w:r w:rsidRPr="003D138C">
              <w:rPr>
                <w:rFonts w:ascii="Times New Roman" w:eastAsia="Times New Roman" w:cs="Times New Roman"/>
                <w:b/>
              </w:rPr>
              <w:t xml:space="preserve">Пространство имен, используемое в </w:t>
            </w:r>
            <w:r w:rsidRPr="003D138C">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35350A82" w14:textId="77777777" w:rsidR="00CE4B2F" w:rsidRPr="003D138C" w:rsidRDefault="00CE4B2F" w:rsidP="00E72A59">
            <w:pPr>
              <w:keepNext/>
              <w:jc w:val="center"/>
              <w:rPr>
                <w:rFonts w:ascii="Times New Roman" w:eastAsia="Times New Roman" w:cs="Times New Roman"/>
                <w:b/>
                <w:lang w:val="en-US"/>
              </w:rPr>
            </w:pPr>
            <w:r w:rsidRPr="003D138C">
              <w:rPr>
                <w:rFonts w:ascii="Times New Roman" w:eastAsia="Times New Roman" w:cs="Times New Roman"/>
                <w:b/>
                <w:lang w:val="en-US"/>
              </w:rPr>
              <w:t xml:space="preserve">XSL </w:t>
            </w:r>
            <w:r w:rsidRPr="003D138C">
              <w:rPr>
                <w:rFonts w:ascii="Times New Roman" w:eastAsia="Times New Roman" w:cs="Times New Roman"/>
                <w:b/>
              </w:rPr>
              <w:t>файл</w:t>
            </w:r>
            <w:r w:rsidRPr="003D138C">
              <w:rPr>
                <w:rFonts w:ascii="Times New Roman" w:eastAsia="Times New Roman" w:cs="Times New Roman"/>
                <w:b/>
                <w:lang w:val="en-US"/>
              </w:rPr>
              <w:t xml:space="preserve"> </w:t>
            </w:r>
            <w:r w:rsidRPr="003D138C">
              <w:rPr>
                <w:rFonts w:ascii="Times New Roman" w:eastAsia="Times New Roman" w:cs="Times New Roman"/>
                <w:b/>
              </w:rPr>
              <w:t>для</w:t>
            </w:r>
            <w:r w:rsidRPr="003D138C">
              <w:rPr>
                <w:rFonts w:ascii="Times New Roman" w:eastAsia="Times New Roman" w:cs="Times New Roman"/>
                <w:b/>
                <w:lang w:val="en-US"/>
              </w:rPr>
              <w:t xml:space="preserve"> </w:t>
            </w:r>
            <w:r w:rsidRPr="003D138C">
              <w:rPr>
                <w:rFonts w:ascii="Times New Roman" w:eastAsia="Times New Roman" w:cs="Times New Roman"/>
                <w:b/>
              </w:rPr>
              <w:t>сценария</w:t>
            </w:r>
          </w:p>
        </w:tc>
      </w:tr>
      <w:tr w:rsidR="00CE4B2F" w:rsidRPr="003D138C" w14:paraId="7DB08096" w14:textId="77777777" w:rsidTr="00E72A59">
        <w:trPr>
          <w:trHeight w:val="821"/>
        </w:trPr>
        <w:tc>
          <w:tcPr>
            <w:tcW w:w="1418" w:type="dxa"/>
            <w:tcBorders>
              <w:top w:val="nil"/>
              <w:left w:val="single" w:sz="8" w:space="0" w:color="000000"/>
              <w:bottom w:val="single" w:sz="4" w:space="0" w:color="auto"/>
              <w:right w:val="single" w:sz="4" w:space="0" w:color="auto"/>
            </w:tcBorders>
            <w:shd w:val="clear" w:color="auto" w:fill="auto"/>
          </w:tcPr>
          <w:p w14:paraId="260BC904" w14:textId="77777777" w:rsidR="00CE4B2F" w:rsidRPr="003D138C" w:rsidRDefault="00CE4B2F" w:rsidP="00E72A59">
            <w:pPr>
              <w:rPr>
                <w:rFonts w:ascii="Times New Roman" w:eastAsia="Times New Roman" w:cs="Times New Roman"/>
                <w:i/>
              </w:rPr>
            </w:pPr>
            <w:r w:rsidRPr="003D138C">
              <w:rPr>
                <w:rFonts w:ascii="Times New Roman" w:cs="Times New Roman"/>
                <w:i/>
              </w:rPr>
              <w:t>КП</w:t>
            </w:r>
            <w:r w:rsidRPr="003D138C">
              <w:rPr>
                <w:rFonts w:ascii="Times New Roman" w:cs="Times New Roman"/>
                <w:i/>
                <w:lang w:val="en-US"/>
              </w:rPr>
              <w:t xml:space="preserve"> </w:t>
            </w:r>
            <w:r w:rsidRPr="003D138C">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2D2B61E4" w14:textId="77777777" w:rsidR="00CE4B2F" w:rsidRPr="003D138C" w:rsidRDefault="00CE4B2F" w:rsidP="00E72A59">
            <w:pPr>
              <w:rPr>
                <w:rFonts w:ascii="Times New Roman" w:eastAsia="Times New Roman" w:cs="Times New Roman"/>
                <w:i/>
                <w:szCs w:val="22"/>
                <w:lang w:val="en-US"/>
              </w:rPr>
            </w:pPr>
            <w:r w:rsidRPr="003D138C">
              <w:rPr>
                <w:rFonts w:ascii="Times New Roman" w:cs="Times New Roman"/>
                <w:i/>
                <w:iCs/>
                <w:szCs w:val="22"/>
                <w:lang w:val="en-US"/>
              </w:rPr>
              <w:t>//nt:ExportNoticeRequest[*//nt:RoutingCode/text()='45382000' and *//@supplierBillID/string()='88818012420345815071']</w:t>
            </w:r>
          </w:p>
        </w:tc>
        <w:tc>
          <w:tcPr>
            <w:tcW w:w="3179" w:type="dxa"/>
            <w:tcBorders>
              <w:top w:val="nil"/>
              <w:left w:val="single" w:sz="4" w:space="0" w:color="auto"/>
              <w:bottom w:val="single" w:sz="4" w:space="0" w:color="auto"/>
              <w:right w:val="single" w:sz="4" w:space="0" w:color="auto"/>
            </w:tcBorders>
            <w:shd w:val="clear" w:color="auto" w:fill="auto"/>
          </w:tcPr>
          <w:p w14:paraId="74572D95" w14:textId="6ECA520E" w:rsidR="00CE4B2F" w:rsidRPr="003D138C" w:rsidRDefault="00CE4B2F" w:rsidP="00110F0F">
            <w:pPr>
              <w:rPr>
                <w:rFonts w:ascii="Times New Roman" w:eastAsia="Times New Roman" w:cs="Times New Roman"/>
                <w:i/>
                <w:lang w:val="en-US"/>
              </w:rPr>
            </w:pPr>
            <w:r w:rsidRPr="003D138C">
              <w:rPr>
                <w:rFonts w:ascii="Times New Roman" w:cs="Times New Roman"/>
                <w:i/>
                <w:iCs/>
                <w:szCs w:val="22"/>
                <w:lang w:val="en-US"/>
              </w:rPr>
              <w:t>xmlns:nt="urn://roskazna.ru/gisgmp/xsd/services/ExportNotice/2.1.</w:t>
            </w:r>
            <w:r w:rsidR="00110F0F" w:rsidRPr="00110F0F">
              <w:rPr>
                <w:rFonts w:ascii="Times New Roman" w:cs="Times New Roman"/>
                <w:i/>
                <w:iCs/>
                <w:szCs w:val="22"/>
                <w:lang w:val="en-US"/>
              </w:rPr>
              <w:t>1</w:t>
            </w:r>
            <w:r w:rsidRPr="003D138C">
              <w:rPr>
                <w:rFonts w:ascii="Times New Roman" w:cs="Times New Roman"/>
                <w:i/>
                <w:iCs/>
                <w:szCs w:val="22"/>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F7CB174" w14:textId="77777777" w:rsidR="00CE4B2F" w:rsidRPr="003D138C" w:rsidRDefault="00CE4B2F" w:rsidP="00E72A59">
            <w:pPr>
              <w:rPr>
                <w:rFonts w:ascii="Times New Roman" w:eastAsia="Times New Roman" w:cs="Times New Roman"/>
                <w:i/>
                <w:lang w:val="en-US"/>
              </w:rPr>
            </w:pPr>
            <w:r w:rsidRPr="003D138C">
              <w:rPr>
                <w:rFonts w:ascii="Times New Roman" w:cs="Times New Roman"/>
                <w:i/>
              </w:rPr>
              <w:t>Response.xsl</w:t>
            </w:r>
          </w:p>
        </w:tc>
      </w:tr>
    </w:tbl>
    <w:p w14:paraId="6E47037B" w14:textId="77777777" w:rsidR="008433FB" w:rsidRPr="003D138C" w:rsidRDefault="008433FB" w:rsidP="008433FB"/>
    <w:p w14:paraId="75861056" w14:textId="77777777" w:rsidR="0031009B" w:rsidRPr="003D138C" w:rsidRDefault="0031009B" w:rsidP="00E3740F">
      <w:pPr>
        <w:pStyle w:val="13"/>
        <w:numPr>
          <w:ilvl w:val="0"/>
          <w:numId w:val="11"/>
        </w:numPr>
        <w:rPr>
          <w:rStyle w:val="af1"/>
          <w:rFonts w:ascii="Times New Roman" w:hAnsi="Times New Roman" w:cs="Times New Roman"/>
          <w:lang w:val="en-US"/>
        </w:rPr>
      </w:pPr>
      <w:bookmarkStart w:id="21" w:name="_Toc531616847"/>
      <w:r w:rsidRPr="003D138C">
        <w:rPr>
          <w:rStyle w:val="af1"/>
          <w:rFonts w:ascii="Times New Roman" w:hAnsi="Times New Roman" w:cs="Times New Roman"/>
        </w:rPr>
        <w:t>С</w:t>
      </w:r>
      <w:r w:rsidR="00C8650A" w:rsidRPr="003D138C">
        <w:rPr>
          <w:rStyle w:val="af1"/>
          <w:rFonts w:ascii="Times New Roman" w:hAnsi="Times New Roman" w:cs="Times New Roman"/>
        </w:rPr>
        <w:t>остав</w:t>
      </w:r>
      <w:r w:rsidR="00C8650A" w:rsidRPr="003D138C">
        <w:rPr>
          <w:rStyle w:val="af1"/>
          <w:rFonts w:ascii="Times New Roman" w:hAnsi="Times New Roman" w:cs="Times New Roman"/>
          <w:lang w:val="en-US"/>
        </w:rPr>
        <w:t xml:space="preserve"> </w:t>
      </w:r>
      <w:r w:rsidR="00C8650A" w:rsidRPr="003D138C">
        <w:rPr>
          <w:rStyle w:val="af1"/>
          <w:rFonts w:ascii="Times New Roman" w:hAnsi="Times New Roman" w:cs="Times New Roman"/>
        </w:rPr>
        <w:t>передаваемой</w:t>
      </w:r>
      <w:r w:rsidR="00C8650A" w:rsidRPr="003D138C">
        <w:rPr>
          <w:rStyle w:val="af1"/>
          <w:rFonts w:ascii="Times New Roman" w:hAnsi="Times New Roman" w:cs="Times New Roman"/>
          <w:lang w:val="en-US"/>
        </w:rPr>
        <w:t xml:space="preserve"> </w:t>
      </w:r>
      <w:r w:rsidR="00C8650A" w:rsidRPr="003D138C">
        <w:rPr>
          <w:rStyle w:val="af1"/>
          <w:rFonts w:ascii="Times New Roman" w:hAnsi="Times New Roman" w:cs="Times New Roman"/>
        </w:rPr>
        <w:t>информации</w:t>
      </w:r>
      <w:bookmarkEnd w:id="21"/>
    </w:p>
    <w:p w14:paraId="141AAA47" w14:textId="12B3DD7E" w:rsidR="0031009B" w:rsidRPr="003D138C" w:rsidRDefault="0031009B" w:rsidP="00E3740F">
      <w:pPr>
        <w:pStyle w:val="24"/>
        <w:numPr>
          <w:ilvl w:val="1"/>
          <w:numId w:val="11"/>
        </w:numPr>
      </w:pPr>
      <w:bookmarkStart w:id="22" w:name="_Toc531616848"/>
      <w:r w:rsidRPr="003D138C">
        <w:t>Описание полей запр</w:t>
      </w:r>
      <w:r w:rsidR="00FF3F88" w:rsidRPr="003D138C">
        <w:t>о</w:t>
      </w:r>
      <w:r w:rsidR="001B0FE0" w:rsidRPr="003D138C">
        <w:t>са</w:t>
      </w:r>
      <w:bookmarkEnd w:id="22"/>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3D138C" w14:paraId="5E509CF5" w14:textId="77777777" w:rsidTr="0044653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3D138C" w:rsidRDefault="0031009B" w:rsidP="00FA5842">
            <w:pPr>
              <w:pStyle w:val="ae"/>
              <w:rPr>
                <w:rFonts w:ascii="Times New Roman" w:cs="Times New Roman"/>
              </w:rPr>
            </w:pPr>
            <w:r w:rsidRPr="003D138C">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3D138C" w:rsidRDefault="0031009B" w:rsidP="00FA5842">
            <w:pPr>
              <w:pStyle w:val="ae"/>
              <w:rPr>
                <w:rFonts w:ascii="Times New Roman" w:cs="Times New Roman"/>
              </w:rPr>
            </w:pPr>
            <w:r w:rsidRPr="003D138C">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3D138C" w:rsidRDefault="0031009B" w:rsidP="00FA5842">
            <w:pPr>
              <w:pStyle w:val="ae"/>
              <w:rPr>
                <w:rFonts w:ascii="Times New Roman" w:cs="Times New Roman"/>
              </w:rPr>
            </w:pPr>
            <w:r w:rsidRPr="003D138C">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4164FDA4" w:rsidR="0031009B" w:rsidRPr="003D138C" w:rsidRDefault="0031009B" w:rsidP="00FA5842">
            <w:pPr>
              <w:pStyle w:val="ae"/>
              <w:rPr>
                <w:rFonts w:ascii="Times New Roman" w:cs="Times New Roman"/>
              </w:rPr>
            </w:pPr>
            <w:r w:rsidRPr="003D138C">
              <w:rPr>
                <w:rFonts w:ascii="Times New Roman" w:cs="Times New Roman"/>
                <w:szCs w:val="20"/>
              </w:rPr>
              <w:t>Требования к заполнению</w:t>
            </w:r>
            <w:r w:rsidR="003E62DD" w:rsidRPr="003D138C">
              <w:rPr>
                <w:rStyle w:val="affb"/>
                <w:rFonts w:ascii="Times New Roman" w:cs="Times New Roman"/>
                <w:szCs w:val="20"/>
              </w:rPr>
              <w:footnoteReference w:id="2"/>
            </w:r>
            <w:r w:rsidRPr="003D138C">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3D138C" w:rsidRDefault="0031009B" w:rsidP="00FA5842">
            <w:pPr>
              <w:pStyle w:val="ae"/>
              <w:rPr>
                <w:rFonts w:ascii="Times New Roman" w:cs="Times New Roman"/>
              </w:rPr>
            </w:pPr>
            <w:r w:rsidRPr="003D138C">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3D138C" w:rsidRDefault="0031009B" w:rsidP="00FA5842">
            <w:pPr>
              <w:pStyle w:val="ae"/>
              <w:rPr>
                <w:rFonts w:ascii="Times New Roman" w:cs="Times New Roman"/>
              </w:rPr>
            </w:pPr>
            <w:r w:rsidRPr="003D138C">
              <w:rPr>
                <w:rFonts w:ascii="Times New Roman" w:cs="Times New Roman"/>
                <w:szCs w:val="20"/>
              </w:rPr>
              <w:t xml:space="preserve">Комментарий </w:t>
            </w:r>
          </w:p>
        </w:tc>
      </w:tr>
      <w:tr w:rsidR="003E5116" w:rsidRPr="003D138C" w14:paraId="41E5F737"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3D138C" w:rsidRDefault="003E5116"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3D138C" w:rsidRDefault="003E5116" w:rsidP="00A066F7">
            <w:pPr>
              <w:pStyle w:val="aff0"/>
              <w:ind w:left="61"/>
              <w:rPr>
                <w:rFonts w:ascii="Times New Roman" w:hAnsi="Times New Roman"/>
                <w:sz w:val="24"/>
                <w:szCs w:val="24"/>
                <w:lang w:val="en-US"/>
              </w:rPr>
            </w:pPr>
            <w:r w:rsidRPr="003D138C">
              <w:rPr>
                <w:rFonts w:ascii="Times New Roman" w:hAnsi="Times New Roman"/>
                <w:sz w:val="24"/>
                <w:szCs w:val="24"/>
                <w:lang w:val="en-US"/>
              </w:rPr>
              <w:t>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60495E0C" w:rsidR="003E5116" w:rsidRPr="003D138C" w:rsidRDefault="003E5116" w:rsidP="003E5116">
            <w:pPr>
              <w:pStyle w:val="aff0"/>
              <w:rPr>
                <w:rFonts w:ascii="Times New Roman" w:hAnsi="Times New Roman"/>
                <w:sz w:val="24"/>
                <w:szCs w:val="24"/>
              </w:rPr>
            </w:pPr>
            <w:r w:rsidRPr="003D138C">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3D138C" w:rsidRDefault="003E5116" w:rsidP="003E5116">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48B0A061" w:rsidR="003E5116" w:rsidRPr="003D138C" w:rsidRDefault="003E5116"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3D138C" w:rsidRDefault="003E5116" w:rsidP="003E5116">
            <w:pPr>
              <w:pStyle w:val="aff0"/>
              <w:rPr>
                <w:rFonts w:ascii="Times New Roman" w:hAnsi="Times New Roman"/>
                <w:sz w:val="24"/>
                <w:szCs w:val="24"/>
              </w:rPr>
            </w:pPr>
          </w:p>
        </w:tc>
      </w:tr>
      <w:tr w:rsidR="006A71CD" w:rsidRPr="003D138C" w14:paraId="4E56063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6A71CD" w:rsidRPr="003D138C" w:rsidRDefault="006A71CD"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6A71CD" w:rsidRPr="003D138C" w:rsidRDefault="006A71CD" w:rsidP="006A71CD">
            <w:pPr>
              <w:pStyle w:val="aff0"/>
              <w:ind w:left="61"/>
              <w:rPr>
                <w:rFonts w:ascii="Times New Roman" w:hAnsi="Times New Roman"/>
                <w:sz w:val="24"/>
                <w:szCs w:val="24"/>
                <w:lang w:val="en-US"/>
              </w:rPr>
            </w:pPr>
            <w:r w:rsidRPr="003D138C">
              <w:rPr>
                <w:rFonts w:ascii="Times New Roman" w:hAnsi="Times New Roman"/>
                <w:sz w:val="24"/>
                <w:szCs w:val="24"/>
                <w:lang w:val="en-US"/>
              </w:rPr>
              <w:t>timestamp</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169BA0B" w:rsidR="006A71CD" w:rsidRPr="003D138C" w:rsidRDefault="006A71CD" w:rsidP="00206052">
            <w:pPr>
              <w:pStyle w:val="aff0"/>
              <w:rPr>
                <w:rFonts w:ascii="Times New Roman" w:hAnsi="Times New Roman"/>
                <w:sz w:val="24"/>
                <w:szCs w:val="24"/>
              </w:rPr>
            </w:pPr>
            <w:r w:rsidRPr="003D138C">
              <w:rPr>
                <w:rFonts w:ascii="Times New Roman" w:hAnsi="Times New Roman"/>
                <w:sz w:val="24"/>
                <w:szCs w:val="28"/>
              </w:rPr>
              <w:t xml:space="preserve">Дата и время формирования </w:t>
            </w:r>
            <w:r w:rsidR="00206052" w:rsidRPr="003D138C">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6A71CD" w:rsidRPr="003D138C" w:rsidRDefault="006A71CD" w:rsidP="006A71CD">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0AF7E9A7" w:rsidR="006A71CD" w:rsidRPr="003D138C"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6A71CD" w:rsidRPr="003D138C" w:rsidRDefault="006A71CD" w:rsidP="006A71CD">
            <w:pPr>
              <w:pStyle w:val="32"/>
              <w:rPr>
                <w:b w:val="0"/>
                <w:i/>
                <w:sz w:val="24"/>
                <w:szCs w:val="24"/>
              </w:rPr>
            </w:pPr>
          </w:p>
        </w:tc>
      </w:tr>
      <w:tr w:rsidR="00063A77" w:rsidRPr="003D138C" w14:paraId="43344911"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26917" w14:textId="77777777" w:rsidR="00063A77" w:rsidRPr="003D138C" w:rsidRDefault="00063A77" w:rsidP="00063A77">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63DA4" w14:textId="714BCCE7" w:rsidR="00063A77" w:rsidRPr="003D138C" w:rsidRDefault="00063A77" w:rsidP="00063A77">
            <w:pPr>
              <w:pStyle w:val="aff0"/>
              <w:ind w:left="61"/>
              <w:rPr>
                <w:rFonts w:ascii="Times New Roman" w:hAnsi="Times New Roman"/>
                <w:sz w:val="24"/>
                <w:szCs w:val="24"/>
              </w:rPr>
            </w:pPr>
            <w:r w:rsidRPr="003D138C">
              <w:rPr>
                <w:rFonts w:ascii="Times New Roman" w:hAnsi="Times New Roman"/>
                <w:sz w:val="24"/>
                <w:szCs w:val="24"/>
                <w:lang w:val="en-US"/>
              </w:rPr>
              <w:t>Destination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B5CF" w14:textId="4843D10E" w:rsidR="00063A77" w:rsidRPr="003D138C" w:rsidRDefault="00063A77" w:rsidP="00063A77">
            <w:pPr>
              <w:pStyle w:val="aff0"/>
              <w:rPr>
                <w:rFonts w:ascii="Times New Roman" w:hAnsi="Times New Roman"/>
                <w:sz w:val="24"/>
                <w:szCs w:val="28"/>
              </w:rPr>
            </w:pPr>
            <w:r w:rsidRPr="003D138C">
              <w:rPr>
                <w:rFonts w:ascii="Times New Roman" w:hAnsi="Times New Roman"/>
                <w:sz w:val="24"/>
                <w:szCs w:val="28"/>
              </w:rPr>
              <w:t xml:space="preserve">Идентификаторы получателя </w:t>
            </w:r>
            <w:r w:rsidRPr="003D138C">
              <w:rPr>
                <w:rFonts w:ascii="Times New Roman" w:hAnsi="Times New Roman"/>
                <w:sz w:val="24"/>
                <w:szCs w:val="28"/>
              </w:rPr>
              <w:lastRenderedPageBreak/>
              <w:t>уведомлений по подписке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6C282" w14:textId="39906C02" w:rsidR="00063A77" w:rsidRPr="003D138C" w:rsidRDefault="00063A77" w:rsidP="008F4DFF">
            <w:pPr>
              <w:pStyle w:val="aff0"/>
              <w:rPr>
                <w:rFonts w:ascii="Times New Roman" w:hAnsi="Times New Roman"/>
                <w:sz w:val="24"/>
                <w:szCs w:val="24"/>
              </w:rPr>
            </w:pPr>
            <w:r w:rsidRPr="003D138C">
              <w:rPr>
                <w:rFonts w:ascii="Times New Roman" w:hAnsi="Times New Roman"/>
                <w:sz w:val="24"/>
                <w:szCs w:val="24"/>
              </w:rPr>
              <w:lastRenderedPageBreak/>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0B5D1" w14:textId="37E530BE" w:rsidR="00063A77" w:rsidRPr="003D138C" w:rsidRDefault="00063A77" w:rsidP="00063A77">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BDC6F" w14:textId="77777777" w:rsidR="00063A77" w:rsidRPr="003D138C" w:rsidRDefault="00063A77" w:rsidP="00063A77">
            <w:pPr>
              <w:pStyle w:val="32"/>
              <w:rPr>
                <w:b w:val="0"/>
                <w:i/>
                <w:sz w:val="24"/>
                <w:szCs w:val="24"/>
              </w:rPr>
            </w:pPr>
          </w:p>
        </w:tc>
      </w:tr>
      <w:tr w:rsidR="00063A77" w:rsidRPr="003D138C" w14:paraId="1525BF0A"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F53AE" w14:textId="77777777" w:rsidR="00063A77" w:rsidRPr="003D138C" w:rsidRDefault="00063A77" w:rsidP="00063A77">
            <w:pPr>
              <w:pStyle w:val="af2"/>
              <w:numPr>
                <w:ilvl w:val="1"/>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A25BC" w14:textId="367FAF4A" w:rsidR="00063A77" w:rsidRPr="003D138C" w:rsidRDefault="00063A77" w:rsidP="00063A77">
            <w:pPr>
              <w:pStyle w:val="aff0"/>
              <w:ind w:left="61"/>
              <w:rPr>
                <w:rFonts w:ascii="Times New Roman" w:hAnsi="Times New Roman"/>
                <w:sz w:val="24"/>
                <w:szCs w:val="24"/>
                <w:lang w:val="en-US"/>
              </w:rPr>
            </w:pPr>
            <w:r w:rsidRPr="003D138C">
              <w:rPr>
                <w:rFonts w:ascii="Times New Roman" w:hAnsi="Times New Roman"/>
                <w:sz w:val="24"/>
                <w:szCs w:val="24"/>
                <w:lang w:val="en-US"/>
              </w:rPr>
              <w:t>recipientIdentifier</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669E1" w14:textId="034995C1" w:rsidR="00063A77" w:rsidRPr="003D138C" w:rsidRDefault="00063A77" w:rsidP="00785E48">
            <w:pPr>
              <w:pStyle w:val="aff0"/>
              <w:rPr>
                <w:rFonts w:ascii="Times New Roman" w:hAnsi="Times New Roman"/>
                <w:sz w:val="24"/>
                <w:szCs w:val="28"/>
              </w:rPr>
            </w:pPr>
            <w:r w:rsidRPr="003D138C">
              <w:rPr>
                <w:rFonts w:ascii="Times New Roman" w:hAnsi="Times New Roman"/>
                <w:sz w:val="24"/>
                <w:szCs w:val="24"/>
              </w:rPr>
              <w:t xml:space="preserve">УРН участника </w:t>
            </w:r>
            <w:r w:rsidR="00785E48" w:rsidRPr="003D138C">
              <w:rPr>
                <w:rFonts w:ascii="Times New Roman" w:hAnsi="Times New Roman"/>
                <w:sz w:val="24"/>
                <w:szCs w:val="24"/>
              </w:rPr>
              <w:t xml:space="preserve">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88247" w14:textId="209AA596" w:rsidR="00063A77" w:rsidRPr="003D138C" w:rsidRDefault="00063A77" w:rsidP="00063A77">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AB7B4" w14:textId="67CF2BC7" w:rsidR="00063A77" w:rsidRPr="003D138C" w:rsidRDefault="00063A77" w:rsidP="00063A77">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lang w:val="en-US"/>
              </w:rPr>
              <w:t>URNType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_Ref482795808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7365" w14:textId="77777777" w:rsidR="00063A77" w:rsidRPr="003D138C" w:rsidRDefault="00063A77" w:rsidP="00063A77">
            <w:pPr>
              <w:pStyle w:val="32"/>
              <w:rPr>
                <w:b w:val="0"/>
                <w:i/>
                <w:sz w:val="24"/>
                <w:szCs w:val="24"/>
              </w:rPr>
            </w:pPr>
          </w:p>
        </w:tc>
      </w:tr>
      <w:tr w:rsidR="006A71CD" w:rsidRPr="003D138C" w14:paraId="2325133E"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6A71CD" w:rsidRPr="003D138C" w:rsidRDefault="006A71CD" w:rsidP="00063A77">
            <w:pPr>
              <w:pStyle w:val="af2"/>
              <w:numPr>
                <w:ilvl w:val="1"/>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0C262C3A" w:rsidR="006A71CD" w:rsidRPr="003D138C" w:rsidRDefault="00446538" w:rsidP="00446538">
            <w:pPr>
              <w:pStyle w:val="aff0"/>
              <w:ind w:left="61"/>
              <w:rPr>
                <w:rFonts w:ascii="Times New Roman" w:hAnsi="Times New Roman"/>
                <w:sz w:val="24"/>
                <w:szCs w:val="24"/>
              </w:rPr>
            </w:pPr>
            <w:r w:rsidRPr="003D138C">
              <w:rPr>
                <w:rFonts w:ascii="Times New Roman" w:hAnsi="Times New Roman"/>
                <w:sz w:val="24"/>
                <w:szCs w:val="24"/>
                <w:lang w:val="en-US"/>
              </w:rPr>
              <w:t>RoutingCode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41C2FD8B" w:rsidR="006A71CD" w:rsidRPr="003D138C" w:rsidRDefault="00446538" w:rsidP="00206052">
            <w:pPr>
              <w:pStyle w:val="aff0"/>
              <w:rPr>
                <w:rFonts w:ascii="Times New Roman" w:hAnsi="Times New Roman"/>
                <w:sz w:val="24"/>
                <w:szCs w:val="28"/>
              </w:rPr>
            </w:pPr>
            <w:r w:rsidRPr="003D138C">
              <w:rPr>
                <w:rFonts w:ascii="Times New Roman" w:hAnsi="Times New Roman"/>
                <w:sz w:val="24"/>
                <w:szCs w:val="28"/>
              </w:rPr>
              <w:t>Код маршрутизации участника для предоставления информации по ВС с табличной маршрутизацией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03CDA938" w:rsidR="006A71CD" w:rsidRPr="003D138C" w:rsidRDefault="006A71CD" w:rsidP="00063A77">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4591ED9B" w:rsidR="006A71CD" w:rsidRPr="003D138C" w:rsidRDefault="006070E6" w:rsidP="00947486">
            <w:pPr>
              <w:pStyle w:val="aff0"/>
              <w:rPr>
                <w:rFonts w:ascii="Times New Roman" w:hAnsi="Times New Roman"/>
                <w:i/>
                <w:sz w:val="24"/>
                <w:szCs w:val="24"/>
              </w:rPr>
            </w:pPr>
            <w:r w:rsidRPr="003D138C">
              <w:rPr>
                <w:rFonts w:ascii="Times New Roman" w:hAnsi="Times New Roman"/>
                <w:sz w:val="24"/>
                <w:szCs w:val="24"/>
                <w:lang w:val="en-US"/>
              </w:rPr>
              <w:t>RoutingCodeType</w:t>
            </w:r>
            <w:r w:rsidRPr="003D138C">
              <w:rPr>
                <w:rFonts w:ascii="Times New Roman" w:hAnsi="Times New Roman"/>
                <w:sz w:val="24"/>
                <w:szCs w:val="24"/>
              </w:rPr>
              <w:t xml:space="preserve"> (см. описание в пункте </w:t>
            </w:r>
            <w:r w:rsidR="00947486" w:rsidRPr="003D138C">
              <w:rPr>
                <w:rFonts w:ascii="Times New Roman" w:hAnsi="Times New Roman"/>
                <w:sz w:val="24"/>
                <w:szCs w:val="24"/>
              </w:rPr>
              <w:fldChar w:fldCharType="begin"/>
            </w:r>
            <w:r w:rsidR="00947486" w:rsidRPr="003D138C">
              <w:rPr>
                <w:rFonts w:ascii="Times New Roman" w:hAnsi="Times New Roman"/>
                <w:sz w:val="24"/>
                <w:szCs w:val="24"/>
              </w:rPr>
              <w:instrText xml:space="preserve"> REF _Ref504553970 \r \h </w:instrText>
            </w:r>
            <w:r w:rsidR="00A94197" w:rsidRPr="003D138C">
              <w:rPr>
                <w:rFonts w:ascii="Times New Roman" w:hAnsi="Times New Roman"/>
                <w:sz w:val="24"/>
                <w:szCs w:val="24"/>
              </w:rPr>
              <w:instrText xml:space="preserve"> \* MERGEFORMAT </w:instrText>
            </w:r>
            <w:r w:rsidR="00947486" w:rsidRPr="003D138C">
              <w:rPr>
                <w:rFonts w:ascii="Times New Roman" w:hAnsi="Times New Roman"/>
                <w:sz w:val="24"/>
                <w:szCs w:val="24"/>
              </w:rPr>
            </w:r>
            <w:r w:rsidR="00947486" w:rsidRPr="003D138C">
              <w:rPr>
                <w:rFonts w:ascii="Times New Roman" w:hAnsi="Times New Roman"/>
                <w:sz w:val="24"/>
                <w:szCs w:val="24"/>
              </w:rPr>
              <w:fldChar w:fldCharType="separate"/>
            </w:r>
            <w:r w:rsidR="000E6602" w:rsidRPr="003D138C">
              <w:rPr>
                <w:rFonts w:ascii="Times New Roman" w:hAnsi="Times New Roman"/>
                <w:sz w:val="24"/>
                <w:szCs w:val="24"/>
              </w:rPr>
              <w:t>18</w:t>
            </w:r>
            <w:r w:rsidR="00947486"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B4364" w14:textId="77777777" w:rsidR="006A71CD" w:rsidRPr="003D138C" w:rsidRDefault="006A71CD" w:rsidP="00446538">
            <w:pPr>
              <w:pStyle w:val="aff0"/>
              <w:rPr>
                <w:b/>
                <w:i/>
                <w:sz w:val="24"/>
                <w:szCs w:val="24"/>
              </w:rPr>
            </w:pPr>
          </w:p>
        </w:tc>
      </w:tr>
      <w:tr w:rsidR="006A71CD" w:rsidRPr="003D138C" w14:paraId="4AD679C6" w14:textId="77777777" w:rsidTr="00FF3F8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46B31" w14:textId="77777777" w:rsidR="006A71CD" w:rsidRPr="003D138C" w:rsidRDefault="006A71CD"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0D84B" w14:textId="592EBD60" w:rsidR="006A71CD" w:rsidRPr="003D138C" w:rsidRDefault="00446538" w:rsidP="00446538">
            <w:pPr>
              <w:pStyle w:val="aff0"/>
              <w:ind w:left="61"/>
              <w:rPr>
                <w:rFonts w:ascii="Times New Roman" w:hAnsi="Times New Roman"/>
                <w:sz w:val="24"/>
                <w:szCs w:val="24"/>
                <w:lang w:val="en-US"/>
              </w:rPr>
            </w:pPr>
            <w:r w:rsidRPr="003D138C">
              <w:rPr>
                <w:rFonts w:ascii="Times New Roman" w:hAnsi="Times New Roman"/>
                <w:sz w:val="24"/>
                <w:szCs w:val="24"/>
                <w:lang w:val="en-US"/>
              </w:rPr>
              <w:t>NoticeCharge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9682" w14:textId="4FADF900" w:rsidR="006A71CD" w:rsidRPr="003D138C" w:rsidRDefault="00446538" w:rsidP="006A71CD">
            <w:pPr>
              <w:pStyle w:val="aff0"/>
              <w:rPr>
                <w:rFonts w:ascii="Times New Roman" w:hAnsi="Times New Roman"/>
                <w:sz w:val="24"/>
                <w:szCs w:val="28"/>
              </w:rPr>
            </w:pPr>
            <w:r w:rsidRPr="003D138C">
              <w:rPr>
                <w:rFonts w:ascii="Times New Roman" w:hAnsi="Times New Roman"/>
                <w:sz w:val="24"/>
                <w:szCs w:val="28"/>
              </w:rPr>
              <w:t>Уведомления о начислении, уточнении или аннулировании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8BADC" w14:textId="4AD1846B" w:rsidR="006A71CD" w:rsidRPr="003D138C" w:rsidRDefault="00063A77" w:rsidP="006A71CD">
            <w:pPr>
              <w:pStyle w:val="aff0"/>
              <w:rPr>
                <w:rFonts w:ascii="Times New Roman" w:hAnsi="Times New Roman"/>
                <w:sz w:val="24"/>
                <w:szCs w:val="24"/>
                <w:lang w:val="en-US"/>
              </w:rPr>
            </w:pPr>
            <w:r w:rsidRPr="003D138C">
              <w:rPr>
                <w:rFonts w:ascii="Times New Roman" w:hAnsi="Times New Roman"/>
                <w:sz w:val="24"/>
                <w:szCs w:val="24"/>
              </w:rPr>
              <w:t>1..</w:t>
            </w:r>
            <w:r w:rsidR="006A71CD" w:rsidRPr="003D138C">
              <w:rPr>
                <w:rFonts w:ascii="Times New Roman" w:hAnsi="Times New Roman"/>
                <w:sz w:val="24"/>
                <w:szCs w:val="24"/>
              </w:rPr>
              <w:t>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58E9F" w14:textId="2A50D65A" w:rsidR="006A71CD" w:rsidRPr="003D138C"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 xml:space="preserve">Основан на типе </w:t>
            </w:r>
            <w:r w:rsidR="00446538" w:rsidRPr="003D138C">
              <w:rPr>
                <w:rFonts w:ascii="Times New Roman" w:hAnsi="Times New Roman"/>
                <w:sz w:val="24"/>
                <w:szCs w:val="24"/>
                <w:lang w:val="en-US"/>
              </w:rPr>
              <w:t>NoticeChargeType</w:t>
            </w:r>
            <w:r w:rsidRPr="003D138C">
              <w:rPr>
                <w:rFonts w:ascii="Times New Roman" w:hAnsi="Times New Roman"/>
                <w:sz w:val="24"/>
                <w:szCs w:val="24"/>
              </w:rPr>
              <w:t xml:space="preserv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_Ref488224558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Таблица 1</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D453F" w14:textId="5134FB25" w:rsidR="006A71CD" w:rsidRPr="003D138C" w:rsidRDefault="006C6424" w:rsidP="006C6424">
            <w:pPr>
              <w:pStyle w:val="32"/>
              <w:spacing w:before="0" w:after="0" w:line="240" w:lineRule="auto"/>
              <w:rPr>
                <w:b w:val="0"/>
                <w:i/>
                <w:sz w:val="24"/>
                <w:szCs w:val="24"/>
              </w:rPr>
            </w:pPr>
            <w:bookmarkStart w:id="23" w:name="_Toc531616849"/>
            <w:r w:rsidRPr="003D138C">
              <w:rPr>
                <w:b w:val="0"/>
                <w:i/>
                <w:sz w:val="24"/>
                <w:szCs w:val="24"/>
              </w:rPr>
              <w:t xml:space="preserve">Кроме </w:t>
            </w:r>
            <w:r w:rsidR="008604D1" w:rsidRPr="003D138C">
              <w:rPr>
                <w:b w:val="0"/>
                <w:i/>
                <w:sz w:val="24"/>
                <w:szCs w:val="24"/>
              </w:rPr>
              <w:t>информаци</w:t>
            </w:r>
            <w:r w:rsidRPr="003D138C">
              <w:rPr>
                <w:b w:val="0"/>
                <w:i/>
                <w:sz w:val="24"/>
                <w:szCs w:val="24"/>
              </w:rPr>
              <w:t>и</w:t>
            </w:r>
            <w:r w:rsidR="008604D1" w:rsidRPr="003D138C">
              <w:rPr>
                <w:b w:val="0"/>
                <w:i/>
                <w:sz w:val="24"/>
                <w:szCs w:val="24"/>
              </w:rPr>
              <w:t>, необходим</w:t>
            </w:r>
            <w:r w:rsidRPr="003D138C">
              <w:rPr>
                <w:b w:val="0"/>
                <w:i/>
                <w:sz w:val="24"/>
                <w:szCs w:val="24"/>
              </w:rPr>
              <w:t>ой</w:t>
            </w:r>
            <w:r w:rsidR="008604D1" w:rsidRPr="003D138C">
              <w:rPr>
                <w:b w:val="0"/>
                <w:i/>
                <w:sz w:val="24"/>
                <w:szCs w:val="24"/>
              </w:rPr>
              <w:t xml:space="preserve"> для уплаты платежей, администрируемых налоговыми органами РФ</w:t>
            </w:r>
            <w:bookmarkEnd w:id="23"/>
          </w:p>
        </w:tc>
      </w:tr>
      <w:tr w:rsidR="00446538" w:rsidRPr="003D138C" w14:paraId="09624203"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27F04" w14:textId="77777777" w:rsidR="00446538" w:rsidRPr="003D138C" w:rsidRDefault="00446538"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F7433" w14:textId="3F947F42" w:rsidR="00446538" w:rsidRPr="003D138C" w:rsidRDefault="00446538" w:rsidP="00446538">
            <w:pPr>
              <w:pStyle w:val="aff0"/>
              <w:rPr>
                <w:rFonts w:ascii="Times New Roman" w:hAnsi="Times New Roman"/>
                <w:sz w:val="24"/>
                <w:szCs w:val="24"/>
              </w:rPr>
            </w:pPr>
            <w:r w:rsidRPr="003D138C">
              <w:rPr>
                <w:rFonts w:ascii="Times New Roman" w:hAnsi="Times New Roman"/>
                <w:sz w:val="24"/>
                <w:szCs w:val="24"/>
              </w:rPr>
              <w:t>NoticePayment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9A7C2" w14:textId="26A4DF2C" w:rsidR="00446538" w:rsidRPr="003D138C" w:rsidRDefault="00446538" w:rsidP="00446538">
            <w:pPr>
              <w:pStyle w:val="aff0"/>
              <w:rPr>
                <w:rFonts w:ascii="Times New Roman" w:hAnsi="Times New Roman"/>
                <w:sz w:val="24"/>
                <w:szCs w:val="28"/>
              </w:rPr>
            </w:pPr>
            <w:r w:rsidRPr="003D138C">
              <w:rPr>
                <w:rFonts w:ascii="Times New Roman" w:hAnsi="Times New Roman"/>
                <w:sz w:val="24"/>
                <w:szCs w:val="28"/>
              </w:rPr>
              <w:t>Уведомления о поступившем платеже, уточнении или аннулировании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5B882" w14:textId="18A16EC2" w:rsidR="00446538" w:rsidRPr="003D138C" w:rsidRDefault="00446538" w:rsidP="00446538">
            <w:pPr>
              <w:pStyle w:val="aff0"/>
              <w:rPr>
                <w:rFonts w:ascii="Times New Roman" w:hAnsi="Times New Roman"/>
                <w:sz w:val="24"/>
                <w:szCs w:val="24"/>
              </w:rPr>
            </w:pPr>
            <w:r w:rsidRPr="003D138C">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06B8E" w14:textId="77777777" w:rsidR="000E6602" w:rsidRPr="003D138C" w:rsidRDefault="00446538" w:rsidP="000E6602">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PaymentType</w:t>
            </w:r>
            <w:r w:rsidRPr="003D138C">
              <w:rPr>
                <w:rFonts w:ascii="Times New Roman" w:hAnsi="Times New Roman"/>
                <w:sz w:val="24"/>
                <w:szCs w:val="24"/>
              </w:rPr>
              <w:t xml:space="preserve"> (см. описание в таблице –</w:t>
            </w:r>
            <w:r w:rsidR="009169C5" w:rsidRPr="003D138C">
              <w:rPr>
                <w:rFonts w:ascii="Times New Roman" w:hAnsi="Times New Roman"/>
                <w:sz w:val="24"/>
                <w:szCs w:val="24"/>
              </w:rPr>
              <w:t xml:space="preserve"> </w:t>
            </w:r>
            <w:r w:rsidR="009169C5" w:rsidRPr="003D138C">
              <w:rPr>
                <w:rFonts w:ascii="Times New Roman" w:hAnsi="Times New Roman"/>
                <w:sz w:val="24"/>
                <w:szCs w:val="24"/>
              </w:rPr>
              <w:fldChar w:fldCharType="begin"/>
            </w:r>
            <w:r w:rsidR="009169C5" w:rsidRPr="003D138C">
              <w:rPr>
                <w:rFonts w:ascii="Times New Roman" w:hAnsi="Times New Roman"/>
                <w:sz w:val="24"/>
                <w:szCs w:val="24"/>
              </w:rPr>
              <w:instrText xml:space="preserve"> REF _Ref504482502 \h  \* MERGEFORMAT </w:instrText>
            </w:r>
            <w:r w:rsidR="009169C5" w:rsidRPr="003D138C">
              <w:rPr>
                <w:rFonts w:ascii="Times New Roman" w:hAnsi="Times New Roman"/>
                <w:sz w:val="24"/>
                <w:szCs w:val="24"/>
              </w:rPr>
            </w:r>
            <w:r w:rsidR="009169C5" w:rsidRPr="003D138C">
              <w:rPr>
                <w:rFonts w:ascii="Times New Roman" w:hAnsi="Times New Roman"/>
                <w:sz w:val="24"/>
                <w:szCs w:val="24"/>
              </w:rPr>
              <w:fldChar w:fldCharType="separate"/>
            </w:r>
          </w:p>
          <w:p w14:paraId="7A1436CE" w14:textId="49A238D2" w:rsidR="00446538" w:rsidRPr="003D138C" w:rsidRDefault="000E6602" w:rsidP="009169C5">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Таблица </w:t>
            </w:r>
            <w:r w:rsidRPr="003D138C">
              <w:rPr>
                <w:b/>
                <w:noProof/>
                <w:szCs w:val="24"/>
              </w:rPr>
              <w:t>4</w:t>
            </w:r>
            <w:r w:rsidR="009169C5" w:rsidRPr="003D138C">
              <w:rPr>
                <w:rFonts w:ascii="Times New Roman" w:hAnsi="Times New Roman"/>
                <w:sz w:val="24"/>
                <w:szCs w:val="24"/>
              </w:rPr>
              <w:fldChar w:fldCharType="end"/>
            </w:r>
            <w:r w:rsidR="00446538"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76608" w14:textId="77777777" w:rsidR="00446538" w:rsidRPr="003D138C" w:rsidRDefault="00446538" w:rsidP="00446538">
            <w:pPr>
              <w:pStyle w:val="aff0"/>
              <w:spacing w:after="0" w:line="260" w:lineRule="exact"/>
              <w:rPr>
                <w:rFonts w:ascii="Times New Roman" w:hAnsi="Times New Roman"/>
                <w:sz w:val="24"/>
                <w:szCs w:val="24"/>
              </w:rPr>
            </w:pPr>
          </w:p>
        </w:tc>
      </w:tr>
      <w:tr w:rsidR="00D35DAC" w:rsidRPr="003D138C" w14:paraId="64C5533A"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C7650" w14:textId="77777777" w:rsidR="00D35DAC" w:rsidRPr="003D138C" w:rsidRDefault="00D35DAC" w:rsidP="00D35DAC">
            <w:pPr>
              <w:pStyle w:val="af2"/>
              <w:numPr>
                <w:ilvl w:val="1"/>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3ACA9" w14:textId="65F56E4F"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lang w:val="en-US"/>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3A1D2" w14:textId="42458704" w:rsidR="00D35DAC" w:rsidRPr="003D138C" w:rsidRDefault="00D35DAC" w:rsidP="00D35DAC">
            <w:pPr>
              <w:pStyle w:val="aff0"/>
              <w:rPr>
                <w:rFonts w:ascii="Times New Roman" w:hAnsi="Times New Roman"/>
                <w:sz w:val="24"/>
                <w:szCs w:val="28"/>
              </w:rPr>
            </w:pPr>
            <w:r w:rsidRPr="003D138C">
              <w:rPr>
                <w:rFonts w:ascii="Times New Roman" w:hAnsi="Times New Roman"/>
                <w:sz w:val="24"/>
                <w:szCs w:val="24"/>
              </w:rPr>
              <w:t>Сведения о статусе платежа и основаниях его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3A147" w14:textId="72AF24EF"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8E6AD" w14:textId="77777777" w:rsidR="00D35DAC" w:rsidRPr="003D138C" w:rsidRDefault="00D35DAC" w:rsidP="00D35DAC">
            <w:pPr>
              <w:pStyle w:val="aff0"/>
              <w:spacing w:after="0"/>
              <w:rPr>
                <w:rFonts w:ascii="Times New Roman" w:hAnsi="Times New Roman"/>
                <w:sz w:val="24"/>
                <w:szCs w:val="24"/>
              </w:rPr>
            </w:pPr>
            <w:r w:rsidRPr="003D138C">
              <w:rPr>
                <w:rFonts w:ascii="Times New Roman" w:hAnsi="Times New Roman"/>
                <w:sz w:val="24"/>
                <w:szCs w:val="24"/>
              </w:rPr>
              <w:t>Контейнер/</w:t>
            </w:r>
          </w:p>
          <w:p w14:paraId="79BEC5CE" w14:textId="70264C71" w:rsidR="00D35DAC" w:rsidRPr="003D138C" w:rsidRDefault="00D35DAC" w:rsidP="00D35DAC">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Основан на типе ChangeStatusType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_Ref524601408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Таблица 14</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765B3" w14:textId="77777777" w:rsidR="00D35DAC" w:rsidRPr="003D138C" w:rsidRDefault="00D35DAC" w:rsidP="00D35DAC">
            <w:pPr>
              <w:pStyle w:val="aff0"/>
              <w:spacing w:after="0" w:line="260" w:lineRule="exact"/>
              <w:rPr>
                <w:rFonts w:ascii="Times New Roman" w:hAnsi="Times New Roman"/>
                <w:sz w:val="24"/>
                <w:szCs w:val="24"/>
              </w:rPr>
            </w:pPr>
          </w:p>
        </w:tc>
      </w:tr>
      <w:tr w:rsidR="00D35DAC" w:rsidRPr="003D138C" w14:paraId="107E6459"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F3A57" w14:textId="77777777" w:rsidR="00D35DAC" w:rsidRPr="003D138C" w:rsidRDefault="00D35DAC" w:rsidP="00D35DAC">
            <w:pPr>
              <w:pStyle w:val="af2"/>
              <w:numPr>
                <w:ilvl w:val="2"/>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DFD9C" w14:textId="084F83D7" w:rsidR="00D35DAC" w:rsidRPr="003D138C" w:rsidRDefault="00D35DAC" w:rsidP="00D35DAC">
            <w:pPr>
              <w:pStyle w:val="aff0"/>
              <w:ind w:left="203"/>
              <w:rPr>
                <w:rFonts w:ascii="Times New Roman" w:hAnsi="Times New Roman"/>
                <w:sz w:val="24"/>
                <w:szCs w:val="24"/>
              </w:rPr>
            </w:pPr>
            <w:r w:rsidRPr="003D138C">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739FD" w14:textId="6D817B16" w:rsidR="00D35DAC" w:rsidRPr="003D138C" w:rsidRDefault="00D35DAC" w:rsidP="00D35DAC">
            <w:pPr>
              <w:pStyle w:val="aff0"/>
              <w:rPr>
                <w:rFonts w:ascii="Times New Roman" w:hAnsi="Times New Roman"/>
                <w:sz w:val="24"/>
                <w:szCs w:val="28"/>
              </w:rPr>
            </w:pPr>
            <w:r w:rsidRPr="003D138C">
              <w:rPr>
                <w:rFonts w:ascii="Times New Roman" w:hAnsi="Times New Roman"/>
                <w:sz w:val="24"/>
                <w:szCs w:val="24"/>
              </w:rPr>
              <w:t>Статус, отражающий изменение данных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88376" w14:textId="1B5BECBC"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B7F2" w14:textId="77777777" w:rsidR="00D35DAC" w:rsidRPr="003D138C" w:rsidRDefault="00D35DAC" w:rsidP="00D35DAC">
            <w:pPr>
              <w:pStyle w:val="aff0"/>
              <w:rPr>
                <w:rFonts w:ascii="Times New Roman" w:hAnsi="Times New Roman"/>
                <w:sz w:val="24"/>
                <w:szCs w:val="24"/>
              </w:rPr>
            </w:pPr>
            <w:r w:rsidRPr="003D138C">
              <w:rPr>
                <w:rFonts w:ascii="Times New Roman" w:hAnsi="Times New Roman"/>
                <w:i/>
                <w:sz w:val="24"/>
                <w:szCs w:val="24"/>
              </w:rPr>
              <w:t>Строка длиной 1 символ</w:t>
            </w:r>
            <w:r w:rsidRPr="003D138C">
              <w:rPr>
                <w:rFonts w:ascii="Times New Roman" w:hAnsi="Times New Roman"/>
                <w:sz w:val="24"/>
                <w:szCs w:val="24"/>
              </w:rPr>
              <w:t xml:space="preserve"> </w:t>
            </w:r>
          </w:p>
          <w:p w14:paraId="7ABE9BF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 xml:space="preserve">/ </w:t>
            </w:r>
          </w:p>
          <w:p w14:paraId="68183CED" w14:textId="417A4DED" w:rsidR="00D35DAC" w:rsidRPr="003D138C" w:rsidRDefault="00D35DAC" w:rsidP="00D35DAC">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Основан на типе MeaningType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_Ref524601772 \r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C2C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Возможные значения:</w:t>
            </w:r>
          </w:p>
          <w:p w14:paraId="2424580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1 – новое;</w:t>
            </w:r>
          </w:p>
          <w:p w14:paraId="215221E5"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2 – уточнение;</w:t>
            </w:r>
          </w:p>
          <w:p w14:paraId="66EB12C0"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3 – уточнение об аннулировании;</w:t>
            </w:r>
          </w:p>
          <w:p w14:paraId="04E641FE" w14:textId="633B314E" w:rsidR="00D35DAC" w:rsidRPr="003D138C" w:rsidRDefault="00D35DAC" w:rsidP="00D35DAC">
            <w:pPr>
              <w:pStyle w:val="aff0"/>
              <w:spacing w:after="0" w:line="260" w:lineRule="exact"/>
              <w:rPr>
                <w:rFonts w:ascii="Times New Roman" w:hAnsi="Times New Roman"/>
                <w:sz w:val="24"/>
                <w:szCs w:val="24"/>
              </w:rPr>
            </w:pPr>
            <w:r w:rsidRPr="003D138C">
              <w:rPr>
                <w:rFonts w:ascii="Times New Roman" w:hAnsi="Times New Roman"/>
                <w:sz w:val="24"/>
                <w:szCs w:val="24"/>
              </w:rPr>
              <w:t>4 – уточнение о деаннулировании (отмена аннулирования).</w:t>
            </w:r>
          </w:p>
        </w:tc>
      </w:tr>
      <w:tr w:rsidR="00D35DAC" w:rsidRPr="003D138C" w14:paraId="2E7A344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9C976" w14:textId="77777777" w:rsidR="00D35DAC" w:rsidRPr="003D138C" w:rsidRDefault="00D35DAC" w:rsidP="00D35DAC">
            <w:pPr>
              <w:pStyle w:val="af2"/>
              <w:numPr>
                <w:ilvl w:val="2"/>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2B378" w14:textId="70DF6A34" w:rsidR="00D35DAC" w:rsidRPr="003D138C" w:rsidRDefault="00D35DAC" w:rsidP="00D35DAC">
            <w:pPr>
              <w:pStyle w:val="aff0"/>
              <w:ind w:left="203"/>
              <w:rPr>
                <w:rFonts w:ascii="Times New Roman" w:hAnsi="Times New Roman"/>
                <w:sz w:val="24"/>
                <w:szCs w:val="24"/>
              </w:rPr>
            </w:pPr>
            <w:r w:rsidRPr="003D138C">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BE93E" w14:textId="45FA4A2C" w:rsidR="00D35DAC" w:rsidRPr="003D138C" w:rsidRDefault="00D35DAC" w:rsidP="00D35DAC">
            <w:pPr>
              <w:pStyle w:val="aff0"/>
              <w:rPr>
                <w:rFonts w:ascii="Times New Roman" w:hAnsi="Times New Roman"/>
                <w:sz w:val="24"/>
                <w:szCs w:val="28"/>
              </w:rPr>
            </w:pPr>
            <w:r w:rsidRPr="003D138C">
              <w:rPr>
                <w:rFonts w:ascii="Times New Roman" w:hAnsi="Times New Roman"/>
                <w:sz w:val="24"/>
                <w:szCs w:val="24"/>
              </w:rPr>
              <w:t>Основание изменения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FE9E2" w14:textId="2DFC4870"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3AAFB" w14:textId="77777777" w:rsidR="00D35DAC" w:rsidRPr="003D138C" w:rsidRDefault="00D35DAC" w:rsidP="00D35DAC">
            <w:pPr>
              <w:pStyle w:val="aff0"/>
              <w:rPr>
                <w:rFonts w:ascii="Times New Roman" w:hAnsi="Times New Roman"/>
                <w:sz w:val="24"/>
                <w:szCs w:val="24"/>
              </w:rPr>
            </w:pPr>
            <w:r w:rsidRPr="003D138C">
              <w:rPr>
                <w:rFonts w:ascii="Times New Roman" w:hAnsi="Times New Roman"/>
                <w:i/>
                <w:sz w:val="24"/>
                <w:szCs w:val="24"/>
              </w:rPr>
              <w:t>Строка длиной до 512 символов</w:t>
            </w:r>
            <w:r w:rsidRPr="003D138C">
              <w:rPr>
                <w:rFonts w:ascii="Times New Roman" w:hAnsi="Times New Roman"/>
                <w:sz w:val="24"/>
                <w:szCs w:val="24"/>
              </w:rPr>
              <w:t xml:space="preserve"> </w:t>
            </w:r>
          </w:p>
          <w:p w14:paraId="6A73452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 xml:space="preserve">/ </w:t>
            </w:r>
          </w:p>
          <w:p w14:paraId="0BEC4E68" w14:textId="224D2CD0" w:rsidR="00D35DAC" w:rsidRPr="003D138C" w:rsidRDefault="00D35DAC" w:rsidP="00D35DAC">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lang w:val="en-US"/>
              </w:rPr>
              <w:t>Reason</w:t>
            </w:r>
            <w:r w:rsidRPr="003D138C">
              <w:rPr>
                <w:rFonts w:ascii="Times New Roman" w:hAnsi="Times New Roman"/>
                <w:sz w:val="24"/>
                <w:szCs w:val="24"/>
              </w:rPr>
              <w:t xml:space="preserve">Type (описание см. в </w:t>
            </w:r>
            <w:r w:rsidRPr="003D138C">
              <w:rPr>
                <w:rFonts w:ascii="Times New Roman" w:hAnsi="Times New Roman"/>
                <w:sz w:val="24"/>
                <w:szCs w:val="24"/>
              </w:rPr>
              <w:lastRenderedPageBreak/>
              <w:t xml:space="preserve">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_Ref524617381 \r \h </w:instrText>
            </w:r>
            <w:r w:rsidR="009169C5"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20</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9169C5" w:rsidRPr="003D138C">
              <w:rPr>
                <w:rFonts w:ascii="Times New Roman" w:hAnsi="Times New Roman"/>
                <w:sz w:val="24"/>
                <w:szCs w:val="24"/>
              </w:rPr>
              <w:instrText xml:space="preserve"> \* </w:instrText>
            </w:r>
            <w:r w:rsidR="009169C5" w:rsidRPr="003D138C">
              <w:rPr>
                <w:rFonts w:ascii="Times New Roman" w:hAnsi="Times New Roman"/>
                <w:sz w:val="24"/>
                <w:szCs w:val="24"/>
                <w:lang w:val="en-US"/>
              </w:rPr>
              <w:instrText>MERGEFORMAT</w:instrText>
            </w:r>
            <w:r w:rsidR="009169C5"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B451" w14:textId="77777777" w:rsidR="00D35DAC" w:rsidRPr="003D138C" w:rsidRDefault="00D35DAC" w:rsidP="00D35DAC">
            <w:pPr>
              <w:pStyle w:val="aff0"/>
              <w:spacing w:after="0" w:line="260" w:lineRule="exact"/>
              <w:rPr>
                <w:rFonts w:ascii="Times New Roman" w:hAnsi="Times New Roman"/>
                <w:sz w:val="24"/>
                <w:szCs w:val="24"/>
              </w:rPr>
            </w:pPr>
          </w:p>
        </w:tc>
      </w:tr>
      <w:tr w:rsidR="0066189D" w:rsidRPr="003D138C" w14:paraId="4B4345D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3F9C9" w14:textId="77777777" w:rsidR="0066189D" w:rsidRPr="003D138C" w:rsidRDefault="0066189D" w:rsidP="0066189D">
            <w:pPr>
              <w:pStyle w:val="af2"/>
              <w:numPr>
                <w:ilvl w:val="2"/>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2647E" w14:textId="3934C9C4" w:rsidR="0066189D" w:rsidRPr="003D138C" w:rsidRDefault="0066189D" w:rsidP="0066189D">
            <w:pPr>
              <w:pStyle w:val="aff0"/>
              <w:ind w:left="203"/>
              <w:rPr>
                <w:rFonts w:ascii="Times New Roman" w:hAnsi="Times New Roman"/>
                <w:sz w:val="24"/>
                <w:szCs w:val="24"/>
                <w:lang w:val="en-US"/>
              </w:rPr>
            </w:pPr>
            <w:r w:rsidRPr="003D138C">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1E3A" w14:textId="392D2850" w:rsidR="0066189D" w:rsidRPr="003D138C" w:rsidRDefault="0066189D" w:rsidP="0066189D">
            <w:pPr>
              <w:pStyle w:val="aff0"/>
              <w:rPr>
                <w:rFonts w:ascii="Times New Roman" w:hAnsi="Times New Roman"/>
                <w:sz w:val="24"/>
                <w:szCs w:val="24"/>
              </w:rPr>
            </w:pPr>
            <w:r w:rsidRPr="003D138C">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2527C" w14:textId="1470632D" w:rsidR="0066189D" w:rsidRPr="003D138C" w:rsidRDefault="0066189D" w:rsidP="0066189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96E38" w14:textId="77777777" w:rsidR="0066189D" w:rsidRPr="003D138C" w:rsidRDefault="0066189D" w:rsidP="0066189D">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097360D4" w14:textId="37262F03" w:rsidR="0066189D" w:rsidRPr="003D138C" w:rsidRDefault="0066189D" w:rsidP="0066189D">
            <w:pPr>
              <w:pStyle w:val="aff0"/>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4935" w14:textId="4EE669AB" w:rsidR="0066189D" w:rsidRPr="003D138C" w:rsidRDefault="0066189D" w:rsidP="0066189D">
            <w:pPr>
              <w:pStyle w:val="aff0"/>
              <w:spacing w:after="0" w:line="260" w:lineRule="exact"/>
              <w:rPr>
                <w:rFonts w:ascii="Times New Roman" w:hAnsi="Times New Roman"/>
                <w:sz w:val="24"/>
                <w:szCs w:val="24"/>
              </w:rPr>
            </w:pPr>
            <w:r w:rsidRPr="003D138C">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r w:rsidR="00446538" w:rsidRPr="003D138C" w14:paraId="72676880"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37709" w14:textId="77777777" w:rsidR="00446538" w:rsidRPr="003D138C" w:rsidRDefault="00446538"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A73E1" w14:textId="579F48F7" w:rsidR="00446538" w:rsidRPr="003D138C" w:rsidRDefault="00446538" w:rsidP="007228D0">
            <w:pPr>
              <w:pStyle w:val="aff0"/>
              <w:rPr>
                <w:rFonts w:ascii="Times New Roman" w:hAnsi="Times New Roman"/>
                <w:sz w:val="24"/>
                <w:szCs w:val="24"/>
              </w:rPr>
            </w:pPr>
            <w:r w:rsidRPr="003D138C">
              <w:rPr>
                <w:rFonts w:ascii="Times New Roman" w:hAnsi="Times New Roman"/>
                <w:sz w:val="24"/>
                <w:szCs w:val="24"/>
              </w:rPr>
              <w:t>NoticeQuitta</w:t>
            </w:r>
            <w:r w:rsidR="007228D0" w:rsidRPr="003D138C">
              <w:rPr>
                <w:rFonts w:ascii="Times New Roman" w:hAnsi="Times New Roman"/>
                <w:sz w:val="24"/>
                <w:szCs w:val="24"/>
                <w:lang w:val="en-US"/>
              </w:rPr>
              <w:t>n</w:t>
            </w:r>
            <w:r w:rsidRPr="003D138C">
              <w:rPr>
                <w:rFonts w:ascii="Times New Roman" w:hAnsi="Times New Roman"/>
                <w:sz w:val="24"/>
                <w:szCs w:val="24"/>
              </w:rPr>
              <w:t>ce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C4FE2" w14:textId="05DDCF60" w:rsidR="00446538" w:rsidRPr="003D138C" w:rsidRDefault="00446538" w:rsidP="00446538">
            <w:pPr>
              <w:pStyle w:val="aff0"/>
              <w:rPr>
                <w:rFonts w:ascii="Times New Roman" w:hAnsi="Times New Roman"/>
                <w:sz w:val="24"/>
                <w:szCs w:val="28"/>
              </w:rPr>
            </w:pPr>
            <w:r w:rsidRPr="003D138C">
              <w:rPr>
                <w:rFonts w:ascii="Times New Roman" w:hAnsi="Times New Roman"/>
                <w:sz w:val="24"/>
                <w:szCs w:val="28"/>
              </w:rPr>
              <w:t>Уведомления о формировании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18671" w14:textId="49333351" w:rsidR="00446538" w:rsidRPr="003D138C" w:rsidRDefault="00446538" w:rsidP="00446538">
            <w:pPr>
              <w:pStyle w:val="aff0"/>
              <w:rPr>
                <w:rFonts w:ascii="Times New Roman" w:hAnsi="Times New Roman"/>
                <w:sz w:val="24"/>
                <w:szCs w:val="24"/>
              </w:rPr>
            </w:pPr>
            <w:r w:rsidRPr="003D138C">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F2218" w14:textId="77777777" w:rsidR="000E6602" w:rsidRPr="003D138C" w:rsidRDefault="00446538" w:rsidP="000E6602">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Основан на типе QuittanceType (см. описание в таблице –</w:t>
            </w:r>
            <w:r w:rsidR="00091021" w:rsidRPr="003D138C">
              <w:rPr>
                <w:rFonts w:ascii="Times New Roman" w:hAnsi="Times New Roman"/>
                <w:sz w:val="24"/>
                <w:szCs w:val="24"/>
              </w:rPr>
              <w:t xml:space="preserve"> </w:t>
            </w:r>
            <w:r w:rsidR="00091021" w:rsidRPr="003D138C">
              <w:rPr>
                <w:rFonts w:ascii="Times New Roman" w:hAnsi="Times New Roman"/>
                <w:sz w:val="24"/>
                <w:szCs w:val="24"/>
              </w:rPr>
              <w:fldChar w:fldCharType="begin"/>
            </w:r>
            <w:r w:rsidR="00091021" w:rsidRPr="003D138C">
              <w:rPr>
                <w:rFonts w:ascii="Times New Roman" w:hAnsi="Times New Roman"/>
                <w:sz w:val="24"/>
                <w:szCs w:val="24"/>
              </w:rPr>
              <w:instrText xml:space="preserve"> REF _Ref504482977 \h  \* MERGEFORMAT </w:instrText>
            </w:r>
            <w:r w:rsidR="00091021" w:rsidRPr="003D138C">
              <w:rPr>
                <w:rFonts w:ascii="Times New Roman" w:hAnsi="Times New Roman"/>
                <w:sz w:val="24"/>
                <w:szCs w:val="24"/>
              </w:rPr>
            </w:r>
            <w:r w:rsidR="00091021" w:rsidRPr="003D138C">
              <w:rPr>
                <w:rFonts w:ascii="Times New Roman" w:hAnsi="Times New Roman"/>
                <w:sz w:val="24"/>
                <w:szCs w:val="24"/>
              </w:rPr>
              <w:fldChar w:fldCharType="separate"/>
            </w:r>
          </w:p>
          <w:p w14:paraId="4E1F61E9" w14:textId="711E04C0" w:rsidR="00446538" w:rsidRPr="003D138C" w:rsidRDefault="000E6602" w:rsidP="00091021">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 xml:space="preserve">Таблица </w:t>
            </w:r>
            <w:r w:rsidRPr="003D138C">
              <w:rPr>
                <w:b/>
                <w:noProof/>
                <w:szCs w:val="24"/>
              </w:rPr>
              <w:t>3</w:t>
            </w:r>
            <w:r w:rsidR="00091021" w:rsidRPr="003D138C">
              <w:rPr>
                <w:rFonts w:ascii="Times New Roman" w:hAnsi="Times New Roman"/>
                <w:sz w:val="24"/>
                <w:szCs w:val="24"/>
              </w:rPr>
              <w:fldChar w:fldCharType="end"/>
            </w:r>
            <w:r w:rsidR="00446538"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BFEB7" w14:textId="77777777" w:rsidR="00446538" w:rsidRPr="003D138C" w:rsidRDefault="00446538" w:rsidP="00446538">
            <w:pPr>
              <w:pStyle w:val="aff0"/>
              <w:spacing w:after="0" w:line="260" w:lineRule="exact"/>
              <w:rPr>
                <w:rFonts w:ascii="Times New Roman" w:hAnsi="Times New Roman"/>
                <w:sz w:val="24"/>
                <w:szCs w:val="24"/>
              </w:rPr>
            </w:pPr>
          </w:p>
        </w:tc>
      </w:tr>
    </w:tbl>
    <w:p w14:paraId="35F70CE3" w14:textId="77777777" w:rsidR="00785E48" w:rsidRPr="003D138C" w:rsidRDefault="00785E48" w:rsidP="00785E48">
      <w:pPr>
        <w:pStyle w:val="24"/>
        <w:numPr>
          <w:ilvl w:val="1"/>
          <w:numId w:val="11"/>
        </w:numPr>
      </w:pPr>
      <w:bookmarkStart w:id="24" w:name="_Toc498677764"/>
      <w:bookmarkStart w:id="25" w:name="_Toc531616850"/>
      <w:r w:rsidRPr="003D138C">
        <w:t>Описание полей ответа на запрос</w:t>
      </w:r>
      <w:bookmarkEnd w:id="24"/>
      <w:bookmarkEnd w:id="25"/>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785E48" w:rsidRPr="003D138C" w14:paraId="1ED8B27B" w14:textId="77777777" w:rsidTr="00176BCF">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B62732" w14:textId="77777777" w:rsidR="00785E48" w:rsidRPr="003D138C" w:rsidRDefault="00785E48" w:rsidP="00176BCF">
            <w:pPr>
              <w:pStyle w:val="ae"/>
              <w:rPr>
                <w:rFonts w:ascii="Times New Roman" w:cs="Times New Roman"/>
              </w:rPr>
            </w:pPr>
            <w:r w:rsidRPr="003D138C">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0A94FD" w14:textId="77777777" w:rsidR="00785E48" w:rsidRPr="003D138C" w:rsidRDefault="00785E48" w:rsidP="00176BCF">
            <w:pPr>
              <w:pStyle w:val="ae"/>
              <w:rPr>
                <w:rFonts w:ascii="Times New Roman" w:cs="Times New Roman"/>
              </w:rPr>
            </w:pPr>
            <w:r w:rsidRPr="003D138C">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5026FFF" w14:textId="77777777" w:rsidR="00785E48" w:rsidRPr="003D138C" w:rsidRDefault="00785E48" w:rsidP="00176BCF">
            <w:pPr>
              <w:pStyle w:val="ae"/>
              <w:rPr>
                <w:rFonts w:ascii="Times New Roman" w:cs="Times New Roman"/>
              </w:rPr>
            </w:pPr>
            <w:r w:rsidRPr="003D138C">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8F6B6C" w14:textId="1E4F028C" w:rsidR="00785E48" w:rsidRPr="003D138C" w:rsidRDefault="00785E48" w:rsidP="00176BCF">
            <w:pPr>
              <w:pStyle w:val="ae"/>
              <w:rPr>
                <w:rFonts w:ascii="Times New Roman" w:cs="Times New Roman"/>
              </w:rPr>
            </w:pPr>
            <w:r w:rsidRPr="003D138C">
              <w:rPr>
                <w:rFonts w:ascii="Times New Roman" w:cs="Times New Roman"/>
                <w:szCs w:val="20"/>
              </w:rPr>
              <w:t>Требования к заполнению</w:t>
            </w:r>
            <w:r w:rsidR="003E62DD" w:rsidRPr="003D138C">
              <w:rPr>
                <w:rStyle w:val="affb"/>
                <w:rFonts w:ascii="Times New Roman" w:cs="Times New Roman"/>
                <w:szCs w:val="20"/>
              </w:rPr>
              <w:footnoteReference w:id="3"/>
            </w:r>
            <w:r w:rsidRPr="003D138C">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18C348" w14:textId="77777777" w:rsidR="00785E48" w:rsidRPr="003D138C" w:rsidRDefault="00785E48" w:rsidP="00176BCF">
            <w:pPr>
              <w:pStyle w:val="ae"/>
              <w:rPr>
                <w:rFonts w:ascii="Times New Roman" w:cs="Times New Roman"/>
              </w:rPr>
            </w:pPr>
            <w:r w:rsidRPr="003D138C">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7089212" w14:textId="77777777" w:rsidR="00785E48" w:rsidRPr="003D138C" w:rsidRDefault="00785E48" w:rsidP="00176BCF">
            <w:pPr>
              <w:pStyle w:val="ae"/>
              <w:rPr>
                <w:rFonts w:ascii="Times New Roman" w:cs="Times New Roman"/>
              </w:rPr>
            </w:pPr>
            <w:r w:rsidRPr="003D138C">
              <w:rPr>
                <w:rFonts w:ascii="Times New Roman" w:cs="Times New Roman"/>
                <w:szCs w:val="20"/>
              </w:rPr>
              <w:t xml:space="preserve">Комментарий </w:t>
            </w:r>
          </w:p>
        </w:tc>
      </w:tr>
      <w:tr w:rsidR="00785E48" w:rsidRPr="003D138C" w14:paraId="68FDEF92"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3C88F" w14:textId="77777777" w:rsidR="00785E48" w:rsidRPr="003D138C" w:rsidRDefault="00785E48" w:rsidP="00785E48">
            <w:pPr>
              <w:pStyle w:val="af2"/>
              <w:numPr>
                <w:ilvl w:val="0"/>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218C7" w14:textId="39FA9D61" w:rsidR="00785E48" w:rsidRPr="003D138C" w:rsidRDefault="00785E48" w:rsidP="00176BCF">
            <w:pPr>
              <w:pStyle w:val="aff0"/>
              <w:rPr>
                <w:rFonts w:ascii="Times New Roman" w:hAnsi="Times New Roman"/>
                <w:sz w:val="24"/>
                <w:szCs w:val="24"/>
                <w:lang w:val="en-US"/>
              </w:rPr>
            </w:pPr>
            <w:r w:rsidRPr="003D138C">
              <w:rPr>
                <w:rFonts w:ascii="Times New Roman" w:hAnsi="Times New Roman"/>
                <w:sz w:val="24"/>
                <w:szCs w:val="24"/>
                <w:lang w:val="en-US"/>
              </w:rPr>
              <w:t>ExportNoticeResponse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D4376" w14:textId="446D91E8"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Ответ на запрос предоставления из ГИС ГМП уведомлений по подписке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F669"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6ED3D" w14:textId="6555BDA7" w:rsidR="00785E48" w:rsidRPr="003D138C" w:rsidRDefault="00785E48" w:rsidP="004B6675">
            <w:pPr>
              <w:pStyle w:val="aff0"/>
              <w:spacing w:after="0"/>
              <w:rPr>
                <w:rFonts w:ascii="Times New Roman" w:hAnsi="Times New Roman"/>
                <w:sz w:val="24"/>
                <w:szCs w:val="24"/>
              </w:rPr>
            </w:pPr>
            <w:r w:rsidRPr="003D138C">
              <w:rPr>
                <w:rFonts w:ascii="Times New Roman" w:hAnsi="Times New Roman"/>
                <w:sz w:val="24"/>
                <w:szCs w:val="24"/>
              </w:rPr>
              <w:t>Контейнер/ Основана на типе ResponseType</w:t>
            </w:r>
            <w:r w:rsidR="004B6675" w:rsidRPr="003D138C">
              <w:rPr>
                <w:rFonts w:ascii="Times New Roman" w:hAnsi="Times New Roman"/>
                <w:sz w:val="24"/>
                <w:szCs w:val="24"/>
              </w:rPr>
              <w:t xml:space="preserve"> (см. описание в таблице – </w:t>
            </w:r>
            <w:r w:rsidR="004B6675" w:rsidRPr="003D138C">
              <w:rPr>
                <w:rFonts w:ascii="Times New Roman" w:hAnsi="Times New Roman"/>
                <w:sz w:val="24"/>
                <w:szCs w:val="24"/>
              </w:rPr>
              <w:fldChar w:fldCharType="begin"/>
            </w:r>
            <w:r w:rsidR="004B6675" w:rsidRPr="003D138C">
              <w:rPr>
                <w:rFonts w:ascii="Times New Roman" w:hAnsi="Times New Roman"/>
                <w:sz w:val="24"/>
                <w:szCs w:val="24"/>
              </w:rPr>
              <w:instrText xml:space="preserve"> REF _Ref504991086 \h  \* MERGEFORMAT </w:instrText>
            </w:r>
            <w:r w:rsidR="004B6675" w:rsidRPr="003D138C">
              <w:rPr>
                <w:rFonts w:ascii="Times New Roman" w:hAnsi="Times New Roman"/>
                <w:sz w:val="24"/>
                <w:szCs w:val="24"/>
              </w:rPr>
            </w:r>
            <w:r w:rsidR="004B6675" w:rsidRPr="003D138C">
              <w:rPr>
                <w:rFonts w:ascii="Times New Roman" w:hAnsi="Times New Roman"/>
                <w:sz w:val="24"/>
                <w:szCs w:val="24"/>
              </w:rPr>
              <w:fldChar w:fldCharType="separate"/>
            </w:r>
            <w:r w:rsidR="000E6602" w:rsidRPr="003D138C">
              <w:rPr>
                <w:rFonts w:ascii="Times New Roman" w:hAnsi="Times New Roman"/>
                <w:sz w:val="24"/>
                <w:szCs w:val="24"/>
              </w:rPr>
              <w:t>Таблица 2</w:t>
            </w:r>
            <w:r w:rsidR="004B6675" w:rsidRPr="003D138C">
              <w:rPr>
                <w:rFonts w:ascii="Times New Roman" w:hAnsi="Times New Roman"/>
                <w:sz w:val="24"/>
                <w:szCs w:val="24"/>
              </w:rPr>
              <w:fldChar w:fldCharType="end"/>
            </w:r>
            <w:r w:rsidR="004B6675"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827DB" w14:textId="77777777" w:rsidR="00785E48" w:rsidRPr="003D138C" w:rsidRDefault="00785E48" w:rsidP="00176BCF">
            <w:pPr>
              <w:pStyle w:val="aff0"/>
              <w:rPr>
                <w:rFonts w:ascii="Times New Roman" w:hAnsi="Times New Roman"/>
                <w:sz w:val="24"/>
                <w:szCs w:val="24"/>
              </w:rPr>
            </w:pPr>
          </w:p>
        </w:tc>
      </w:tr>
      <w:tr w:rsidR="00785E48" w:rsidRPr="003D138C" w14:paraId="626D30C9"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CAD58"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30C18" w14:textId="77777777" w:rsidR="00785E48" w:rsidRPr="003D138C" w:rsidRDefault="00785E48" w:rsidP="00176BCF">
            <w:pPr>
              <w:pStyle w:val="aff0"/>
              <w:ind w:left="61"/>
              <w:rPr>
                <w:rFonts w:ascii="Times New Roman" w:hAnsi="Times New Roman"/>
                <w:sz w:val="24"/>
                <w:szCs w:val="24"/>
              </w:rPr>
            </w:pPr>
            <w:r w:rsidRPr="003D138C">
              <w:rPr>
                <w:rFonts w:ascii="Times New Roman" w:hAnsi="Times New Roman"/>
                <w:sz w:val="24"/>
                <w:szCs w:val="24"/>
                <w:lang w:val="en-US"/>
              </w:rPr>
              <w:t>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C9C2" w14:textId="5C1EDC53" w:rsidR="00785E48" w:rsidRPr="003D138C" w:rsidRDefault="00785E48" w:rsidP="00785E48">
            <w:pPr>
              <w:pStyle w:val="aff0"/>
              <w:rPr>
                <w:rFonts w:ascii="Times New Roman" w:hAnsi="Times New Roman"/>
                <w:sz w:val="24"/>
                <w:szCs w:val="24"/>
              </w:rPr>
            </w:pPr>
            <w:r w:rsidRPr="003D138C">
              <w:rPr>
                <w:rFonts w:ascii="Times New Roman" w:hAnsi="Times New Roman"/>
                <w:sz w:val="24"/>
                <w:szCs w:val="28"/>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01DE6"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EAF29" w14:textId="3EF94A70" w:rsidR="00785E48" w:rsidRPr="003D138C" w:rsidRDefault="00785E48"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2769D" w14:textId="77777777" w:rsidR="00785E48" w:rsidRPr="003D138C" w:rsidRDefault="00785E48" w:rsidP="00176BCF">
            <w:pPr>
              <w:pStyle w:val="aff0"/>
              <w:rPr>
                <w:rFonts w:ascii="Times New Roman" w:hAnsi="Times New Roman"/>
                <w:sz w:val="24"/>
                <w:szCs w:val="24"/>
              </w:rPr>
            </w:pPr>
          </w:p>
        </w:tc>
      </w:tr>
      <w:tr w:rsidR="00785E48" w:rsidRPr="003D138C" w14:paraId="57E489BD"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5815D"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0874F" w14:textId="75FE7745" w:rsidR="00785E48" w:rsidRPr="003D138C" w:rsidRDefault="00785E48" w:rsidP="00176BCF">
            <w:pPr>
              <w:pStyle w:val="aff0"/>
              <w:ind w:left="61"/>
              <w:rPr>
                <w:rFonts w:ascii="Times New Roman" w:hAnsi="Times New Roman"/>
                <w:sz w:val="24"/>
                <w:szCs w:val="24"/>
              </w:rPr>
            </w:pPr>
            <w:r w:rsidRPr="003D138C">
              <w:rPr>
                <w:rFonts w:ascii="Times New Roman" w:hAnsi="Times New Roman"/>
                <w:sz w:val="24"/>
                <w:szCs w:val="24"/>
                <w:lang w:val="en-US"/>
              </w:rPr>
              <w:t>RqId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38FDC" w14:textId="77777777" w:rsidR="00785E48" w:rsidRPr="003D138C" w:rsidRDefault="00785E48" w:rsidP="00176BCF">
            <w:pPr>
              <w:pStyle w:val="aff0"/>
              <w:rPr>
                <w:rFonts w:ascii="Times New Roman" w:hAnsi="Times New Roman"/>
                <w:sz w:val="24"/>
                <w:szCs w:val="28"/>
              </w:rPr>
            </w:pPr>
            <w:r w:rsidRPr="003D138C">
              <w:rPr>
                <w:rFonts w:ascii="Times New Roman" w:hAnsi="Times New Roman"/>
                <w:sz w:val="24"/>
                <w:szCs w:val="24"/>
              </w:rPr>
              <w:t xml:space="preserve"> 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9A33"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72616" w14:textId="7CA984D3" w:rsidR="00785E48" w:rsidRPr="003D138C" w:rsidRDefault="00785E48" w:rsidP="004E5C69">
            <w:pPr>
              <w:pStyle w:val="aff0"/>
              <w:rPr>
                <w:rFonts w:ascii="Times New Roman" w:hAnsi="Times New Roman"/>
                <w:sz w:val="24"/>
                <w:szCs w:val="24"/>
              </w:rPr>
            </w:pPr>
            <w:r w:rsidRPr="003D138C">
              <w:rPr>
                <w:rFonts w:ascii="Times New Roman" w:hAnsi="Times New Roman"/>
                <w:i/>
                <w:sz w:val="24"/>
                <w:szCs w:val="24"/>
              </w:rPr>
              <w:t xml:space="preserve"> Строка не более 50 </w:t>
            </w:r>
            <w:r w:rsidRPr="003D138C">
              <w:rPr>
                <w:rFonts w:ascii="Times New Roman" w:hAnsi="Times New Roman"/>
                <w:i/>
                <w:sz w:val="24"/>
                <w:szCs w:val="24"/>
              </w:rPr>
              <w:lastRenderedPageBreak/>
              <w:t xml:space="preserve">символов в формате в формате </w:t>
            </w:r>
            <w:r w:rsidRPr="003D138C">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CF089" w14:textId="77777777" w:rsidR="00785E48" w:rsidRPr="003D138C" w:rsidRDefault="00785E48" w:rsidP="00176BCF">
            <w:pPr>
              <w:pStyle w:val="aff0"/>
              <w:rPr>
                <w:rFonts w:ascii="Times New Roman" w:hAnsi="Times New Roman"/>
                <w:sz w:val="24"/>
                <w:szCs w:val="24"/>
              </w:rPr>
            </w:pPr>
          </w:p>
        </w:tc>
      </w:tr>
      <w:tr w:rsidR="00785E48" w:rsidRPr="003D138C" w14:paraId="78AA30F1"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8FE7B"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7AB72" w14:textId="3DB684EF" w:rsidR="00785E48" w:rsidRPr="003D138C" w:rsidRDefault="00785E48" w:rsidP="00785E48">
            <w:pPr>
              <w:pStyle w:val="aff0"/>
              <w:ind w:left="61"/>
              <w:rPr>
                <w:rFonts w:ascii="Times New Roman" w:hAnsi="Times New Roman"/>
                <w:sz w:val="24"/>
                <w:szCs w:val="24"/>
                <w:lang w:val="en-US"/>
              </w:rPr>
            </w:pPr>
            <w:r w:rsidRPr="003D138C">
              <w:rPr>
                <w:rFonts w:ascii="Times New Roman" w:hAnsi="Times New Roman"/>
                <w:sz w:val="24"/>
                <w:szCs w:val="24"/>
                <w:lang w:val="en-US"/>
              </w:rPr>
              <w:t>recipientIdentifier</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90A6F" w14:textId="748CA5C8" w:rsidR="00785E48" w:rsidRPr="003D138C" w:rsidRDefault="00785E48" w:rsidP="00785E48">
            <w:pPr>
              <w:pStyle w:val="aff0"/>
              <w:rPr>
                <w:rFonts w:ascii="Times New Roman" w:hAnsi="Times New Roman"/>
                <w:sz w:val="24"/>
                <w:szCs w:val="24"/>
              </w:rPr>
            </w:pPr>
            <w:r w:rsidRPr="003D138C">
              <w:rPr>
                <w:rFonts w:ascii="Times New Roman" w:hAnsi="Times New Roman"/>
                <w:sz w:val="24"/>
                <w:szCs w:val="24"/>
              </w:rPr>
              <w:t>УРН участника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20BE2" w14:textId="66A63C59" w:rsidR="00785E48" w:rsidRPr="003D138C" w:rsidRDefault="00785E48" w:rsidP="00785E48">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EA27C" w14:textId="12660E88" w:rsidR="00785E48" w:rsidRPr="003D138C" w:rsidRDefault="00785E48" w:rsidP="00785E48">
            <w:pPr>
              <w:pStyle w:val="aff0"/>
              <w:rPr>
                <w:rFonts w:ascii="Times New Roman" w:hAnsi="Times New Roman"/>
                <w:i/>
                <w:sz w:val="24"/>
                <w:szCs w:val="24"/>
              </w:rPr>
            </w:pPr>
            <w:r w:rsidRPr="003D138C">
              <w:rPr>
                <w:rFonts w:ascii="Times New Roman" w:hAnsi="Times New Roman"/>
                <w:sz w:val="24"/>
                <w:szCs w:val="24"/>
                <w:lang w:val="en-US"/>
              </w:rPr>
              <w:t>URNType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_Ref482795808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C5087" w14:textId="77777777" w:rsidR="00785E48" w:rsidRPr="003D138C" w:rsidRDefault="00785E48" w:rsidP="00785E48">
            <w:pPr>
              <w:pStyle w:val="aff0"/>
              <w:rPr>
                <w:rFonts w:ascii="Times New Roman" w:hAnsi="Times New Roman"/>
                <w:sz w:val="24"/>
                <w:szCs w:val="24"/>
              </w:rPr>
            </w:pPr>
          </w:p>
        </w:tc>
      </w:tr>
      <w:tr w:rsidR="00785E48" w:rsidRPr="003D138C" w14:paraId="19315648"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50CEC"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D9DD8" w14:textId="77777777" w:rsidR="00785E48" w:rsidRPr="003D138C" w:rsidRDefault="00785E48" w:rsidP="00176BCF">
            <w:pPr>
              <w:pStyle w:val="aff0"/>
              <w:ind w:left="61"/>
              <w:rPr>
                <w:rFonts w:ascii="Times New Roman" w:hAnsi="Times New Roman"/>
                <w:sz w:val="24"/>
                <w:szCs w:val="24"/>
              </w:rPr>
            </w:pPr>
            <w:r w:rsidRPr="003D138C">
              <w:rPr>
                <w:rFonts w:ascii="Times New Roman" w:hAnsi="Times New Roman"/>
                <w:sz w:val="24"/>
                <w:szCs w:val="24"/>
                <w:lang w:val="en-US"/>
              </w:rPr>
              <w:t>timestamp</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0E5C"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C9D50"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BE13F" w14:textId="77777777" w:rsidR="00785E48" w:rsidRPr="003D138C" w:rsidRDefault="00785E48" w:rsidP="00176BCF">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D3042" w14:textId="77777777" w:rsidR="00785E48" w:rsidRPr="003D138C" w:rsidRDefault="00785E48" w:rsidP="00176BCF">
            <w:pPr>
              <w:pStyle w:val="32"/>
              <w:rPr>
                <w:b w:val="0"/>
                <w:i/>
                <w:sz w:val="24"/>
                <w:szCs w:val="24"/>
              </w:rPr>
            </w:pPr>
          </w:p>
        </w:tc>
      </w:tr>
      <w:tr w:rsidR="004B6675" w:rsidRPr="003D138C" w14:paraId="4811023F"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7B6D7" w14:textId="77777777" w:rsidR="004B6675" w:rsidRPr="003D138C" w:rsidRDefault="004B6675" w:rsidP="004B6675">
            <w:pPr>
              <w:pStyle w:val="af2"/>
              <w:numPr>
                <w:ilvl w:val="0"/>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E0FCD" w14:textId="3E3CF7D8" w:rsidR="004B6675" w:rsidRPr="003D138C" w:rsidRDefault="004B6675" w:rsidP="004B6675">
            <w:pPr>
              <w:pStyle w:val="aff0"/>
              <w:ind w:left="61"/>
              <w:rPr>
                <w:rFonts w:ascii="Times New Roman" w:hAnsi="Times New Roman"/>
                <w:sz w:val="24"/>
                <w:szCs w:val="24"/>
              </w:rPr>
            </w:pPr>
            <w:r w:rsidRPr="003D138C">
              <w:rPr>
                <w:rFonts w:ascii="Times New Roman" w:hAnsi="Times New Roman"/>
                <w:sz w:val="24"/>
                <w:szCs w:val="24"/>
                <w:lang w:val="en-US"/>
              </w:rPr>
              <w:t>RoutingCode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10011" w14:textId="5B81BEB0" w:rsidR="004B6675" w:rsidRPr="003D138C" w:rsidRDefault="004B6675" w:rsidP="004B6675">
            <w:pPr>
              <w:pStyle w:val="aff0"/>
              <w:rPr>
                <w:rFonts w:ascii="Times New Roman" w:hAnsi="Times New Roman"/>
                <w:sz w:val="24"/>
                <w:szCs w:val="28"/>
              </w:rPr>
            </w:pPr>
            <w:r w:rsidRPr="003D138C">
              <w:rPr>
                <w:rFonts w:ascii="Times New Roman" w:hAnsi="Times New Roman"/>
                <w:sz w:val="24"/>
                <w:szCs w:val="28"/>
              </w:rPr>
              <w:t>Код маршрутизации участника для предоставления информации по ВС с табличной маршрутизацией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C68CA" w14:textId="2FC51E4D" w:rsidR="004B6675" w:rsidRPr="003D138C" w:rsidRDefault="004B6675" w:rsidP="004B6675">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CD457" w14:textId="0A553B2A" w:rsidR="004B6675" w:rsidRPr="003D138C" w:rsidRDefault="004B6675" w:rsidP="004B6675">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lang w:val="en-US"/>
              </w:rPr>
              <w:t>RoutingCodeType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_Ref504553970 \r \h </w:instrText>
            </w:r>
            <w:r w:rsidR="00A94197"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18</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E549E" w14:textId="36B6CEE3" w:rsidR="004B6675" w:rsidRPr="003D138C" w:rsidRDefault="004B6675" w:rsidP="004B6675">
            <w:pPr>
              <w:pStyle w:val="aff0"/>
              <w:pBdr>
                <w:top w:val="nil"/>
                <w:left w:val="nil"/>
                <w:bottom w:val="nil"/>
                <w:right w:val="nil"/>
                <w:between w:val="nil"/>
                <w:bar w:val="nil"/>
              </w:pBdr>
              <w:rPr>
                <w:b/>
                <w:i/>
                <w:sz w:val="24"/>
                <w:szCs w:val="24"/>
              </w:rPr>
            </w:pPr>
          </w:p>
        </w:tc>
      </w:tr>
      <w:tr w:rsidR="004B6675" w:rsidRPr="003D138C" w14:paraId="4951CCCF"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8E8AD" w14:textId="77777777" w:rsidR="004B6675" w:rsidRPr="003D138C" w:rsidRDefault="004B6675" w:rsidP="004B6675">
            <w:pPr>
              <w:pStyle w:val="af2"/>
              <w:numPr>
                <w:ilvl w:val="0"/>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32769" w14:textId="6502C34C" w:rsidR="004B6675" w:rsidRPr="003D138C" w:rsidRDefault="004B6675" w:rsidP="00BC108D">
            <w:pPr>
              <w:pStyle w:val="aff0"/>
              <w:ind w:left="61"/>
              <w:rPr>
                <w:rFonts w:ascii="Times New Roman" w:hAnsi="Times New Roman"/>
                <w:sz w:val="24"/>
                <w:szCs w:val="24"/>
                <w:lang w:val="en-US"/>
              </w:rPr>
            </w:pPr>
            <w:r w:rsidRPr="003D138C">
              <w:rPr>
                <w:rFonts w:ascii="Times New Roman" w:hAnsi="Times New Roman"/>
                <w:sz w:val="24"/>
                <w:szCs w:val="24"/>
                <w:lang w:val="en-US"/>
              </w:rPr>
              <w:t>ExportNotice</w:t>
            </w:r>
            <w:r w:rsidR="00BC108D" w:rsidRPr="003D138C">
              <w:rPr>
                <w:rFonts w:ascii="Times New Roman" w:hAnsi="Times New Roman"/>
                <w:sz w:val="24"/>
                <w:szCs w:val="24"/>
                <w:lang w:val="en-US"/>
              </w:rPr>
              <w:t>C</w:t>
            </w:r>
            <w:r w:rsidRPr="003D138C">
              <w:rPr>
                <w:rFonts w:ascii="Times New Roman" w:hAnsi="Times New Roman"/>
                <w:sz w:val="24"/>
                <w:szCs w:val="24"/>
                <w:lang w:val="en-US"/>
              </w:rPr>
              <w:t>onfirmation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BDCEF" w14:textId="55DEA9FC" w:rsidR="004B6675" w:rsidRPr="003D138C" w:rsidRDefault="004B6675" w:rsidP="004B6675">
            <w:pPr>
              <w:pStyle w:val="aff0"/>
              <w:rPr>
                <w:rFonts w:ascii="Times New Roman" w:hAnsi="Times New Roman"/>
                <w:sz w:val="24"/>
                <w:szCs w:val="28"/>
              </w:rPr>
            </w:pPr>
            <w:r w:rsidRPr="003D138C">
              <w:rPr>
                <w:rFonts w:ascii="Times New Roman" w:hAnsi="Times New Roman"/>
                <w:sz w:val="24"/>
                <w:szCs w:val="28"/>
              </w:rPr>
              <w:t>Подтверждение приема сообщения с рассылкой уведомлений по подписке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784FA" w14:textId="364C0B20" w:rsidR="004B6675" w:rsidRPr="003D138C" w:rsidRDefault="004B6675" w:rsidP="004B6675">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567F4" w14:textId="43682A8B" w:rsidR="004B6675" w:rsidRPr="003D138C" w:rsidRDefault="004B6675" w:rsidP="004B6675">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6273F" w14:textId="474C517B" w:rsidR="004B6675" w:rsidRPr="003D138C" w:rsidRDefault="004B6675" w:rsidP="004B6675">
            <w:pPr>
              <w:pStyle w:val="aff0"/>
              <w:rPr>
                <w:rFonts w:ascii="Times New Roman" w:hAnsi="Times New Roman"/>
                <w:sz w:val="24"/>
                <w:szCs w:val="28"/>
              </w:rPr>
            </w:pPr>
            <w:r w:rsidRPr="003D138C">
              <w:rPr>
                <w:rFonts w:ascii="Times New Roman" w:hAnsi="Times New Roman"/>
                <w:sz w:val="24"/>
                <w:szCs w:val="28"/>
              </w:rPr>
              <w:t>Возможные значения:</w:t>
            </w:r>
          </w:p>
          <w:p w14:paraId="17FC5EBA" w14:textId="5E13A16E" w:rsidR="004B6675" w:rsidRPr="003D138C" w:rsidRDefault="00F0510A" w:rsidP="004B6675">
            <w:pPr>
              <w:pStyle w:val="aff0"/>
              <w:rPr>
                <w:rFonts w:ascii="Times New Roman" w:hAnsi="Times New Roman"/>
                <w:sz w:val="24"/>
                <w:szCs w:val="28"/>
              </w:rPr>
            </w:pPr>
            <w:r w:rsidRPr="003D138C">
              <w:rPr>
                <w:rFonts w:ascii="Times New Roman" w:hAnsi="Times New Roman"/>
                <w:sz w:val="24"/>
                <w:szCs w:val="28"/>
                <w:lang w:val="en-US"/>
              </w:rPr>
              <w:t>true</w:t>
            </w:r>
            <w:r w:rsidR="004B6675" w:rsidRPr="003D138C">
              <w:rPr>
                <w:rFonts w:ascii="Times New Roman" w:hAnsi="Times New Roman"/>
                <w:sz w:val="24"/>
                <w:szCs w:val="28"/>
              </w:rPr>
              <w:t xml:space="preserve"> - сообщение принято;</w:t>
            </w:r>
          </w:p>
          <w:p w14:paraId="7F71BC4D" w14:textId="4B41A26D" w:rsidR="004B6675" w:rsidRPr="003D138C" w:rsidRDefault="00F0510A" w:rsidP="004B6675">
            <w:pPr>
              <w:pStyle w:val="aff0"/>
              <w:pBdr>
                <w:top w:val="nil"/>
                <w:left w:val="nil"/>
                <w:bottom w:val="nil"/>
                <w:right w:val="nil"/>
                <w:between w:val="nil"/>
                <w:bar w:val="nil"/>
              </w:pBdr>
              <w:rPr>
                <w:b/>
                <w:i/>
                <w:sz w:val="24"/>
                <w:szCs w:val="24"/>
              </w:rPr>
            </w:pPr>
            <w:r w:rsidRPr="003D138C">
              <w:rPr>
                <w:rFonts w:ascii="Times New Roman" w:hAnsi="Times New Roman"/>
                <w:sz w:val="24"/>
                <w:szCs w:val="28"/>
                <w:lang w:val="en-US"/>
              </w:rPr>
              <w:t>false</w:t>
            </w:r>
            <w:r w:rsidR="004B6675" w:rsidRPr="003D138C">
              <w:rPr>
                <w:rFonts w:ascii="Times New Roman" w:hAnsi="Times New Roman"/>
                <w:sz w:val="24"/>
                <w:szCs w:val="28"/>
              </w:rPr>
              <w:t xml:space="preserve"> - отказ в приеме сообщения</w:t>
            </w:r>
          </w:p>
        </w:tc>
      </w:tr>
    </w:tbl>
    <w:p w14:paraId="7DA2E00C" w14:textId="77777777" w:rsidR="0031009B" w:rsidRPr="003D138C" w:rsidRDefault="0031009B" w:rsidP="00892EBE">
      <w:pPr>
        <w:rPr>
          <w:rFonts w:ascii="Times New Roman" w:cs="Times New Roman"/>
        </w:rPr>
      </w:pPr>
    </w:p>
    <w:p w14:paraId="6C7A3686" w14:textId="77777777" w:rsidR="0031009B" w:rsidRPr="003D138C" w:rsidRDefault="0031009B" w:rsidP="00E3740F">
      <w:pPr>
        <w:pStyle w:val="24"/>
        <w:numPr>
          <w:ilvl w:val="1"/>
          <w:numId w:val="11"/>
        </w:numPr>
      </w:pPr>
      <w:bookmarkStart w:id="26" w:name="_Ref497495931"/>
      <w:bookmarkStart w:id="27" w:name="_Toc531616851"/>
      <w:r w:rsidRPr="003D138C">
        <w:t>Описание комплексных типов полей</w:t>
      </w:r>
      <w:bookmarkEnd w:id="26"/>
      <w:bookmarkEnd w:id="27"/>
    </w:p>
    <w:p w14:paraId="28ED1756" w14:textId="2FBF91BD" w:rsidR="000554B9" w:rsidRPr="003D138C" w:rsidRDefault="000554B9" w:rsidP="000554B9">
      <w:pPr>
        <w:pStyle w:val="afe"/>
        <w:keepNext/>
        <w:ind w:left="0" w:firstLine="0"/>
        <w:rPr>
          <w:b/>
          <w:szCs w:val="24"/>
          <w:lang w:val="ru-RU"/>
        </w:rPr>
      </w:pPr>
      <w:bookmarkStart w:id="28" w:name="_Ref488224558"/>
      <w:bookmarkStart w:id="29" w:name="_Ref497815264"/>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1</w:t>
      </w:r>
      <w:r w:rsidRPr="003D138C">
        <w:rPr>
          <w:b/>
          <w:szCs w:val="24"/>
        </w:rPr>
        <w:fldChar w:fldCharType="end"/>
      </w:r>
      <w:bookmarkEnd w:id="28"/>
      <w:r w:rsidRPr="003D138C">
        <w:rPr>
          <w:b/>
          <w:szCs w:val="24"/>
          <w:lang w:val="ru-RU"/>
        </w:rPr>
        <w:t xml:space="preserve">. </w:t>
      </w:r>
      <w:bookmarkEnd w:id="29"/>
      <w:r w:rsidR="00FF3F88" w:rsidRPr="003D138C">
        <w:rPr>
          <w:b/>
          <w:szCs w:val="24"/>
          <w:lang w:val="ru-RU"/>
        </w:rPr>
        <w:t>NoticeChargeType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F754A9" w:rsidRPr="003D138C" w14:paraId="37CA3A13" w14:textId="77777777" w:rsidTr="00F754A9">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3D138C" w:rsidRDefault="00F754A9" w:rsidP="00FA5842">
            <w:pPr>
              <w:pStyle w:val="ae"/>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3D138C" w:rsidRDefault="00F754A9" w:rsidP="00FA5842">
            <w:pPr>
              <w:pStyle w:val="ae"/>
              <w:rPr>
                <w:rFonts w:ascii="Times New Roman" w:cs="Times New Roman"/>
              </w:rPr>
            </w:pPr>
            <w:r w:rsidRPr="003D138C">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3D138C" w:rsidRDefault="00F754A9" w:rsidP="00FA5842">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3D138C" w:rsidRDefault="00F754A9" w:rsidP="00FA5842">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3D138C" w:rsidRDefault="00F754A9" w:rsidP="00FA5842">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3D138C" w:rsidRDefault="00F754A9" w:rsidP="00FA5842">
            <w:pPr>
              <w:pStyle w:val="ae"/>
              <w:rPr>
                <w:rFonts w:ascii="Times New Roman" w:cs="Times New Roman"/>
              </w:rPr>
            </w:pPr>
            <w:r w:rsidRPr="003D138C">
              <w:rPr>
                <w:rFonts w:ascii="Times New Roman" w:cs="Times New Roman"/>
              </w:rPr>
              <w:t xml:space="preserve">Комментарий </w:t>
            </w:r>
          </w:p>
        </w:tc>
      </w:tr>
      <w:tr w:rsidR="00F754A9" w:rsidRPr="003D138C" w14:paraId="1E93874D"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A2660"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s</w:t>
            </w:r>
            <w:r w:rsidRPr="003D138C">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C3DBA" w14:textId="023EA96A" w:rsidR="00F754A9" w:rsidRPr="003D138C" w:rsidRDefault="00F754A9" w:rsidP="00F754A9">
            <w:pPr>
              <w:jc w:val="both"/>
              <w:rPr>
                <w:rFonts w:ascii="Times New Roman" w:cs="Times New Roman"/>
              </w:rPr>
            </w:pPr>
            <w:r w:rsidRPr="003D138C">
              <w:rPr>
                <w:rFonts w:ascii="Times New Roman" w:cs="Times New Roman"/>
                <w:i/>
              </w:rPr>
              <w:t>Строка длиной 20 букв (\w{20}) или цифр 25 цифр</w:t>
            </w:r>
            <w:r w:rsidRPr="003D138C">
              <w:rPr>
                <w:rFonts w:ascii="Times New Roman" w:cs="Times New Roman"/>
              </w:rPr>
              <w:t xml:space="preserve"> </w:t>
            </w:r>
            <w:r w:rsidR="009342DD" w:rsidRPr="003D138C">
              <w:rPr>
                <w:rFonts w:ascii="Times New Roman" w:cs="Times New Roman"/>
                <w:i/>
              </w:rPr>
              <w:t>(\d{25})</w:t>
            </w:r>
          </w:p>
          <w:p w14:paraId="5088C0D7" w14:textId="220458AF" w:rsidR="00F754A9" w:rsidRPr="003D138C" w:rsidRDefault="00F754A9" w:rsidP="00E6262D">
            <w:pPr>
              <w:jc w:val="both"/>
              <w:rPr>
                <w:rFonts w:ascii="Times New Roman" w:cs="Times New Roman"/>
              </w:rPr>
            </w:pPr>
            <w:r w:rsidRPr="003D138C">
              <w:rPr>
                <w:rFonts w:ascii="Times New Roman" w:cs="Times New Roman"/>
                <w:b/>
              </w:rPr>
              <w:t>/</w:t>
            </w:r>
            <w:r w:rsidRPr="003D138C">
              <w:rPr>
                <w:rFonts w:ascii="Times New Roman" w:cs="Times New Roman"/>
              </w:rPr>
              <w:t xml:space="preserve"> </w:t>
            </w:r>
            <w:r w:rsidRPr="003D138C">
              <w:rPr>
                <w:rFonts w:ascii="Times New Roman" w:cs="Times New Roman"/>
                <w:lang w:val="en-US"/>
              </w:rPr>
              <w:t>SupplierBillIDType</w:t>
            </w:r>
            <w:r w:rsidRPr="003D138C">
              <w:rPr>
                <w:rFonts w:ascii="Times New Roman" w:cs="Times New Roman"/>
              </w:rPr>
              <w:t xml:space="preserve"> (описание см. в </w:t>
            </w:r>
            <w:r w:rsidR="00E6262D" w:rsidRPr="003D138C">
              <w:rPr>
                <w:rFonts w:ascii="Times New Roman" w:cs="Times New Roman"/>
              </w:rPr>
              <w:t>п.</w:t>
            </w:r>
            <w:r w:rsidRPr="003D138C">
              <w:rPr>
                <w:rFonts w:ascii="Times New Roman" w:cs="Times New Roman"/>
              </w:rPr>
              <w:t xml:space="preserve"> </w:t>
            </w:r>
            <w:r w:rsidRPr="003D138C">
              <w:rPr>
                <w:rFonts w:ascii="Times New Roman" w:cs="Times New Roman"/>
                <w:lang w:val="en-US"/>
              </w:rPr>
              <w:fldChar w:fldCharType="begin"/>
            </w:r>
            <w:r w:rsidRPr="003D138C">
              <w:rPr>
                <w:rFonts w:ascii="Times New Roman" w:cs="Times New Roman"/>
              </w:rPr>
              <w:instrText xml:space="preserve"> </w:instrText>
            </w:r>
            <w:r w:rsidRPr="003D138C">
              <w:rPr>
                <w:rFonts w:ascii="Times New Roman" w:cs="Times New Roman"/>
                <w:lang w:val="en-US"/>
              </w:rPr>
              <w:instrText>REF</w:instrText>
            </w:r>
            <w:r w:rsidRPr="003D138C">
              <w:rPr>
                <w:rFonts w:ascii="Times New Roman" w:cs="Times New Roman"/>
              </w:rPr>
              <w:instrText xml:space="preserve"> _</w:instrText>
            </w:r>
            <w:r w:rsidRPr="003D138C">
              <w:rPr>
                <w:rFonts w:ascii="Times New Roman" w:cs="Times New Roman"/>
                <w:lang w:val="en-US"/>
              </w:rPr>
              <w:instrText>Ref</w:instrText>
            </w:r>
            <w:r w:rsidRPr="003D138C">
              <w:rPr>
                <w:rFonts w:ascii="Times New Roman" w:cs="Times New Roman"/>
              </w:rPr>
              <w:instrText>482182894 \</w:instrText>
            </w:r>
            <w:r w:rsidRPr="003D138C">
              <w:rPr>
                <w:rFonts w:ascii="Times New Roman" w:cs="Times New Roman"/>
                <w:lang w:val="en-US"/>
              </w:rPr>
              <w:instrText>r</w:instrText>
            </w:r>
            <w:r w:rsidRPr="003D138C">
              <w:rPr>
                <w:rFonts w:ascii="Times New Roman" w:cs="Times New Roman"/>
              </w:rPr>
              <w:instrText xml:space="preserve"> \</w:instrText>
            </w:r>
            <w:r w:rsidRPr="003D138C">
              <w:rPr>
                <w:rFonts w:ascii="Times New Roman" w:cs="Times New Roman"/>
                <w:lang w:val="en-US"/>
              </w:rPr>
              <w:instrText>h</w:instrText>
            </w:r>
            <w:r w:rsidRPr="003D138C">
              <w:rPr>
                <w:rFonts w:ascii="Times New Roman" w:cs="Times New Roman"/>
              </w:rPr>
              <w:instrText xml:space="preserve"> </w:instrText>
            </w:r>
            <w:r w:rsidR="000B5DEE" w:rsidRPr="003D138C">
              <w:rPr>
                <w:rFonts w:ascii="Times New Roman" w:cs="Times New Roman"/>
              </w:rPr>
              <w:instrText xml:space="preserve"> \* </w:instrText>
            </w:r>
            <w:r w:rsidR="000B5DEE" w:rsidRPr="003D138C">
              <w:rPr>
                <w:rFonts w:ascii="Times New Roman" w:cs="Times New Roman"/>
                <w:lang w:val="en-US"/>
              </w:rPr>
              <w:instrText>MERGEFORMAT</w:instrText>
            </w:r>
            <w:r w:rsidR="000B5DEE" w:rsidRPr="003D138C">
              <w:rPr>
                <w:rFonts w:ascii="Times New Roman" w:cs="Times New Roman"/>
              </w:rPr>
              <w:instrText xml:space="preserve"> </w:instrText>
            </w:r>
            <w:r w:rsidRPr="003D138C">
              <w:rPr>
                <w:rFonts w:ascii="Times New Roman" w:cs="Times New Roman"/>
                <w:lang w:val="en-US"/>
              </w:rPr>
            </w:r>
            <w:r w:rsidRPr="003D138C">
              <w:rPr>
                <w:rFonts w:ascii="Times New Roman" w:cs="Times New Roman"/>
                <w:lang w:val="en-US"/>
              </w:rPr>
              <w:fldChar w:fldCharType="separate"/>
            </w:r>
            <w:r w:rsidR="000E6602" w:rsidRPr="003D138C">
              <w:rPr>
                <w:rFonts w:ascii="Times New Roman" w:cs="Times New Roman"/>
              </w:rPr>
              <w:t>13</w:t>
            </w:r>
            <w:r w:rsidRPr="003D138C">
              <w:rPr>
                <w:rFonts w:ascii="Times New Roman" w:cs="Times New Roman"/>
                <w:lang w:val="en-US"/>
              </w:rPr>
              <w:fldChar w:fldCharType="end"/>
            </w:r>
            <w:r w:rsidRPr="003D138C">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53FB02A7" w:rsidR="00F754A9" w:rsidRPr="003D138C" w:rsidRDefault="0004249F" w:rsidP="00F754A9">
            <w:pPr>
              <w:pStyle w:val="aff0"/>
              <w:rPr>
                <w:rFonts w:ascii="Times New Roman" w:hAnsi="Times New Roman"/>
                <w:bCs/>
                <w:sz w:val="24"/>
                <w:szCs w:val="24"/>
              </w:rPr>
            </w:pPr>
            <w:r w:rsidRPr="003D138C">
              <w:rPr>
                <w:rFonts w:ascii="Times New Roman" w:hAnsi="Times New Roman"/>
                <w:sz w:val="24"/>
                <w:szCs w:val="24"/>
              </w:rPr>
              <w:t xml:space="preserve">Алгоритм формирования УИН описан в разделе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_Ref482182003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5.1</w:t>
            </w:r>
            <w:r w:rsidRPr="003D138C">
              <w:rPr>
                <w:rFonts w:ascii="Times New Roman" w:hAnsi="Times New Roman"/>
                <w:sz w:val="24"/>
                <w:szCs w:val="24"/>
              </w:rPr>
              <w:fldChar w:fldCharType="end"/>
            </w:r>
          </w:p>
        </w:tc>
      </w:tr>
      <w:tr w:rsidR="00F0510A" w:rsidRPr="003D138C" w14:paraId="7D2E7976"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F0510A" w:rsidRPr="003D138C" w:rsidRDefault="00F0510A" w:rsidP="00F0510A">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4801D" w14:textId="530A8453" w:rsidR="00F0510A" w:rsidRPr="003D138C" w:rsidRDefault="00F0510A" w:rsidP="00F0510A">
            <w:pPr>
              <w:pStyle w:val="aff0"/>
              <w:rPr>
                <w:rFonts w:ascii="Times New Roman" w:hAnsi="Times New Roman"/>
                <w:sz w:val="24"/>
                <w:szCs w:val="24"/>
              </w:rPr>
            </w:pPr>
            <w:r w:rsidRPr="003D138C">
              <w:rPr>
                <w:rFonts w:ascii="Times New Roman" w:hAnsi="Times New Roman"/>
                <w:sz w:val="24"/>
                <w:szCs w:val="24"/>
                <w:lang w:val="en-US"/>
              </w:rPr>
              <w:t>billDate</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39620" w14:textId="268F2F37" w:rsidR="00F0510A" w:rsidRPr="003D138C" w:rsidRDefault="00F0510A" w:rsidP="00F0510A">
            <w:pPr>
              <w:pStyle w:val="aff0"/>
              <w:rPr>
                <w:rFonts w:ascii="Times New Roman" w:hAnsi="Times New Roman"/>
                <w:sz w:val="24"/>
                <w:szCs w:val="24"/>
              </w:rPr>
            </w:pPr>
            <w:r w:rsidRPr="003D138C">
              <w:rPr>
                <w:rFonts w:ascii="Times New Roman" w:hAnsi="Times New Roman"/>
                <w:bCs/>
                <w:sz w:val="24"/>
                <w:szCs w:val="24"/>
              </w:rPr>
              <w:t xml:space="preserve">Дата, а также сведения о периоде времени, в который осуществлено начисление суммы денежных средств, подлежащих уплате (до 21 часа или после 21 часа по </w:t>
            </w:r>
            <w:r w:rsidRPr="003D138C">
              <w:rPr>
                <w:rFonts w:ascii="Times New Roman" w:hAnsi="Times New Roman"/>
                <w:bCs/>
                <w:sz w:val="24"/>
                <w:szCs w:val="24"/>
              </w:rPr>
              <w:lastRenderedPageBreak/>
              <w:t>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1DAF8ADF" w:rsidR="00F0510A" w:rsidRPr="003D138C" w:rsidRDefault="00F0510A" w:rsidP="00F0510A">
            <w:pPr>
              <w:pStyle w:val="aff0"/>
              <w:rPr>
                <w:rFonts w:ascii="Times New Roman" w:hAnsi="Times New Roman"/>
                <w:sz w:val="24"/>
                <w:szCs w:val="24"/>
              </w:rPr>
            </w:pPr>
            <w:r w:rsidRPr="003D138C">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8413E" w14:textId="77777777" w:rsidR="00F0510A" w:rsidRPr="003D138C" w:rsidRDefault="00F0510A" w:rsidP="00F0510A">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710064F5" w14:textId="674BB107" w:rsidR="00F0510A" w:rsidRPr="003D138C" w:rsidRDefault="00F0510A" w:rsidP="00F0510A">
            <w:pPr>
              <w:pStyle w:val="aff0"/>
              <w:rPr>
                <w:rFonts w:ascii="Times New Roman" w:hAnsi="Times New Roman"/>
                <w:sz w:val="24"/>
                <w:szCs w:val="24"/>
              </w:rPr>
            </w:pPr>
            <w:r w:rsidRPr="003D138C">
              <w:rPr>
                <w:rFonts w:ascii="Times New Roman" w:hAnsi="Times New Roman"/>
                <w:i/>
                <w:sz w:val="24"/>
                <w:szCs w:val="24"/>
              </w:rPr>
              <w:lastRenderedPageBreak/>
              <w:t xml:space="preserve">/ </w:t>
            </w:r>
            <w:r w:rsidRPr="003D138C">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E1027" w14:textId="039F4A94" w:rsidR="00F0510A" w:rsidRPr="003D138C" w:rsidRDefault="00F0510A" w:rsidP="00F0510A">
            <w:pPr>
              <w:pStyle w:val="aff0"/>
              <w:rPr>
                <w:rFonts w:ascii="Times New Roman" w:hAnsi="Times New Roman"/>
                <w:bCs/>
                <w:sz w:val="24"/>
                <w:szCs w:val="24"/>
              </w:rPr>
            </w:pPr>
            <w:r w:rsidRPr="003D138C">
              <w:rPr>
                <w:rFonts w:ascii="Times New Roman" w:hAnsi="Times New Roman"/>
                <w:bCs/>
                <w:sz w:val="24"/>
                <w:szCs w:val="24"/>
              </w:rPr>
              <w:lastRenderedPageBreak/>
              <w:t xml:space="preserve">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w:t>
            </w:r>
            <w:r w:rsidRPr="003D138C">
              <w:rPr>
                <w:rFonts w:ascii="Times New Roman" w:hAnsi="Times New Roman"/>
                <w:bCs/>
                <w:sz w:val="24"/>
                <w:szCs w:val="24"/>
              </w:rPr>
              <w:lastRenderedPageBreak/>
              <w:t>«20:59:59», после 21 часа по местному времени – «21:01:00».</w:t>
            </w:r>
          </w:p>
        </w:tc>
      </w:tr>
      <w:tr w:rsidR="00F754A9" w:rsidRPr="003D138C" w14:paraId="77CEB19B"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6F2E8"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 xml:space="preserve">validUntil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9E99" w14:textId="77777777" w:rsidR="00F754A9" w:rsidRPr="003D138C" w:rsidRDefault="00F754A9" w:rsidP="00F754A9">
            <w:pPr>
              <w:pStyle w:val="aff0"/>
              <w:rPr>
                <w:rFonts w:ascii="Times New Roman" w:hAnsi="Times New Roman"/>
                <w:sz w:val="24"/>
                <w:szCs w:val="24"/>
              </w:rPr>
            </w:pPr>
            <w:r w:rsidRPr="003D138C">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6769" w14:textId="6E2F1937"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0" w:anchor="date" w:history="1">
              <w:r w:rsidRPr="003D138C">
                <w:rPr>
                  <w:rStyle w:val="a5"/>
                  <w:rFonts w:ascii="Times New Roman" w:hAnsi="Times New Roman"/>
                  <w:i/>
                  <w:sz w:val="24"/>
                  <w:szCs w:val="24"/>
                </w:rPr>
                <w:t>http://www.w3.org/TR/xmlschema-2/#date</w:t>
              </w:r>
            </w:hyperlink>
            <w:r w:rsidRPr="003D138C">
              <w:rPr>
                <w:rFonts w:ascii="Times New Roman" w:hAnsi="Times New Roman"/>
                <w:i/>
                <w:sz w:val="24"/>
                <w:szCs w:val="24"/>
              </w:rPr>
              <w:t xml:space="preserve"> </w:t>
            </w:r>
          </w:p>
          <w:p w14:paraId="0618190A"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65854BB4"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625A3" w14:textId="77777777" w:rsidR="00F754A9" w:rsidRPr="003D138C" w:rsidRDefault="00F754A9" w:rsidP="00F754A9">
            <w:pPr>
              <w:pStyle w:val="aff0"/>
              <w:rPr>
                <w:rFonts w:ascii="Times New Roman" w:hAnsi="Times New Roman"/>
                <w:bCs/>
                <w:sz w:val="24"/>
                <w:szCs w:val="24"/>
              </w:rPr>
            </w:pPr>
          </w:p>
        </w:tc>
      </w:tr>
      <w:tr w:rsidR="00F754A9" w:rsidRPr="003D138C" w14:paraId="773AAA24"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FD346"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lang w:val="en-US"/>
              </w:rPr>
              <w:t>totalAmount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8D26F"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02816" w14:textId="77777777"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Целое неотрицательное число от 0 до 18446744073709551615 ([\-+]?[0-9]+)</w:t>
            </w:r>
            <w:r w:rsidRPr="003D138C">
              <w:rPr>
                <w:rFonts w:ascii="Times New Roman" w:hAnsi="Times New Roman"/>
                <w:sz w:val="24"/>
                <w:szCs w:val="24"/>
              </w:rPr>
              <w:t xml:space="preserve"> </w:t>
            </w:r>
          </w:p>
          <w:p w14:paraId="42DEB433" w14:textId="77777777" w:rsidR="00F754A9" w:rsidRPr="003D138C" w:rsidRDefault="00F754A9" w:rsidP="00F754A9">
            <w:pPr>
              <w:pStyle w:val="aff0"/>
              <w:rPr>
                <w:rFonts w:ascii="Times New Roman" w:hAnsi="Times New Roman"/>
                <w:sz w:val="24"/>
                <w:szCs w:val="24"/>
              </w:rPr>
            </w:pPr>
            <w:r w:rsidRPr="003D138C">
              <w:rPr>
                <w:rFonts w:ascii="Times New Roman" w:hAnsi="Times New Roman"/>
                <w:b/>
                <w:sz w:val="24"/>
                <w:szCs w:val="24"/>
              </w:rPr>
              <w:t>/</w:t>
            </w:r>
            <w:r w:rsidRPr="003D138C">
              <w:rPr>
                <w:rFonts w:ascii="Times New Roman" w:hAnsi="Times New Roman"/>
                <w:sz w:val="24"/>
                <w:szCs w:val="24"/>
              </w:rPr>
              <w:t xml:space="preserve"> </w:t>
            </w:r>
          </w:p>
          <w:p w14:paraId="74B3EB0E"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77777777" w:rsidR="00F754A9" w:rsidRPr="003D138C" w:rsidRDefault="00F754A9" w:rsidP="00F754A9">
            <w:pPr>
              <w:pStyle w:val="aff0"/>
              <w:rPr>
                <w:rFonts w:ascii="Times New Roman" w:hAnsi="Times New Roman"/>
                <w:bCs/>
                <w:sz w:val="24"/>
                <w:szCs w:val="24"/>
              </w:rPr>
            </w:pPr>
            <w:r w:rsidRPr="003D138C">
              <w:rPr>
                <w:rFonts w:ascii="Times New Roman" w:hAnsi="Times New Roman"/>
                <w:bCs/>
                <w:sz w:val="24"/>
                <w:szCs w:val="24"/>
              </w:rPr>
              <w:t>Целое число, показывающее сумму в копейках.</w:t>
            </w:r>
          </w:p>
        </w:tc>
      </w:tr>
      <w:tr w:rsidR="00F754A9" w:rsidRPr="003D138C" w14:paraId="5C1F96C1"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5A2C"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color w:val="000000" w:themeColor="text1"/>
                <w:sz w:val="24"/>
                <w:szCs w:val="24"/>
                <w:lang w:val="en-US"/>
              </w:rPr>
              <w:t xml:space="preserve">purpose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A3F53"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20228" w14:textId="5819BF75"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Строка длиной до 210 символов (\S+[\S\s]*\S+)</w:t>
            </w:r>
            <w:r w:rsidR="00942D3E" w:rsidRPr="003D138C">
              <w:rPr>
                <w:rFonts w:ascii="Times New Roman" w:hAnsi="Times New Roman"/>
                <w:i/>
                <w:sz w:val="24"/>
                <w:szCs w:val="24"/>
              </w:rPr>
              <w:t>*)</w:t>
            </w:r>
            <w:r w:rsidRPr="003D138C">
              <w:rPr>
                <w:rFonts w:ascii="Times New Roman" w:hAnsi="Times New Roman"/>
                <w:sz w:val="24"/>
                <w:szCs w:val="24"/>
              </w:rPr>
              <w:t xml:space="preserve"> </w:t>
            </w:r>
          </w:p>
          <w:p w14:paraId="18E99512"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54089387"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77777777" w:rsidR="00F754A9" w:rsidRPr="003D138C" w:rsidRDefault="00F754A9" w:rsidP="00F754A9">
            <w:pPr>
              <w:pStyle w:val="aff0"/>
              <w:rPr>
                <w:rFonts w:ascii="Times New Roman" w:hAnsi="Times New Roman"/>
                <w:bCs/>
                <w:sz w:val="24"/>
                <w:szCs w:val="24"/>
              </w:rPr>
            </w:pPr>
          </w:p>
        </w:tc>
      </w:tr>
      <w:tr w:rsidR="00F0510A" w:rsidRPr="003D138C" w14:paraId="688C378E"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2336" w14:textId="77777777" w:rsidR="00F0510A" w:rsidRPr="003D138C" w:rsidRDefault="00F0510A" w:rsidP="00F0510A">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ABB7D" w14:textId="7FE71135" w:rsidR="00F0510A" w:rsidRPr="003D138C" w:rsidRDefault="00F0510A" w:rsidP="00F0510A">
            <w:pPr>
              <w:pStyle w:val="aff0"/>
              <w:rPr>
                <w:rFonts w:ascii="Times New Roman" w:hAnsi="Times New Roman"/>
                <w:color w:val="000000" w:themeColor="text1"/>
                <w:sz w:val="24"/>
                <w:szCs w:val="24"/>
                <w:lang w:val="en-US"/>
              </w:rPr>
            </w:pPr>
            <w:r w:rsidRPr="003D138C">
              <w:rPr>
                <w:rFonts w:ascii="Times New Roman" w:hAnsi="Times New Roman"/>
                <w:sz w:val="24"/>
                <w:szCs w:val="24"/>
                <w:lang w:val="en-US"/>
              </w:rPr>
              <w:t>kbk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78154" w14:textId="5E8C2E0A" w:rsidR="00F0510A" w:rsidRPr="003D138C" w:rsidRDefault="00F0510A" w:rsidP="00F0510A">
            <w:pPr>
              <w:pStyle w:val="aff0"/>
              <w:rPr>
                <w:rFonts w:ascii="Times New Roman" w:hAnsi="Times New Roman"/>
                <w:bCs/>
                <w:sz w:val="24"/>
                <w:szCs w:val="24"/>
              </w:rPr>
            </w:pPr>
            <w:r w:rsidRPr="003D138C">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941F8" w14:textId="42CF255A" w:rsidR="00F0510A" w:rsidRPr="003D138C" w:rsidRDefault="00F0510A" w:rsidP="00F0510A">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8164" w14:textId="1FD8C0DE" w:rsidR="00F0510A" w:rsidRPr="003D138C" w:rsidRDefault="00F0510A" w:rsidP="00F0510A">
            <w:pPr>
              <w:pStyle w:val="aff0"/>
              <w:rPr>
                <w:rFonts w:ascii="Times New Roman" w:hAnsi="Times New Roman"/>
                <w:i/>
                <w:sz w:val="24"/>
                <w:szCs w:val="24"/>
              </w:rPr>
            </w:pPr>
            <w:r w:rsidRPr="003D138C">
              <w:rPr>
                <w:rFonts w:ascii="Times New Roman" w:hAnsi="Times New Roman"/>
                <w:sz w:val="24"/>
                <w:szCs w:val="24"/>
                <w:lang w:val="en-US"/>
              </w:rPr>
              <w:t>KBKType</w:t>
            </w:r>
            <w:r w:rsidRPr="003D138C">
              <w:rPr>
                <w:rFonts w:ascii="Times New Roman" w:hAnsi="Times New Roman"/>
                <w:sz w:val="24"/>
                <w:szCs w:val="24"/>
              </w:rPr>
              <w:t xml:space="preserve"> (см. описание в п.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482182907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 </w:instrText>
            </w:r>
            <w:r w:rsidRPr="003D138C">
              <w:rPr>
                <w:rFonts w:ascii="Times New Roman" w:hAnsi="Times New Roman"/>
                <w:sz w:val="24"/>
                <w:szCs w:val="24"/>
                <w:lang w:val="en-US"/>
              </w:rPr>
              <w:instrText>MERGEFORMAT</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8</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498F0" w14:textId="77777777" w:rsidR="00F0510A" w:rsidRPr="003D138C" w:rsidRDefault="00F0510A" w:rsidP="00F0510A">
            <w:pPr>
              <w:pStyle w:val="aff0"/>
              <w:rPr>
                <w:rFonts w:ascii="Times New Roman" w:hAnsi="Times New Roman"/>
                <w:bCs/>
                <w:sz w:val="24"/>
                <w:szCs w:val="24"/>
              </w:rPr>
            </w:pPr>
          </w:p>
        </w:tc>
      </w:tr>
      <w:tr w:rsidR="00F0510A" w:rsidRPr="003D138C" w14:paraId="1102E9AB"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D3A" w14:textId="77777777" w:rsidR="00F0510A" w:rsidRPr="003D138C" w:rsidRDefault="00F0510A" w:rsidP="00F0510A">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2CA5A" w14:textId="0DC19AFE" w:rsidR="00F0510A" w:rsidRPr="003D138C" w:rsidRDefault="00F0510A" w:rsidP="00F0510A">
            <w:pPr>
              <w:pStyle w:val="aff0"/>
              <w:rPr>
                <w:rFonts w:ascii="Times New Roman" w:hAnsi="Times New Roman"/>
                <w:color w:val="000000" w:themeColor="text1"/>
                <w:sz w:val="24"/>
                <w:szCs w:val="24"/>
                <w:lang w:val="en-US"/>
              </w:rPr>
            </w:pPr>
            <w:r w:rsidRPr="003D138C">
              <w:rPr>
                <w:rFonts w:ascii="Times New Roman" w:hAnsi="Times New Roman"/>
                <w:sz w:val="24"/>
                <w:szCs w:val="24"/>
              </w:rPr>
              <w:t>name</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C833" w14:textId="5763B380" w:rsidR="00F0510A" w:rsidRPr="003D138C" w:rsidRDefault="00F0510A" w:rsidP="00F0510A">
            <w:pPr>
              <w:pStyle w:val="aff0"/>
              <w:rPr>
                <w:rFonts w:ascii="Times New Roman" w:hAnsi="Times New Roman"/>
                <w:bCs/>
                <w:sz w:val="24"/>
                <w:szCs w:val="24"/>
              </w:rPr>
            </w:pPr>
            <w:r w:rsidRPr="003D138C">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1F66A" w14:textId="2D9FD042" w:rsidR="00F0510A" w:rsidRPr="003D138C" w:rsidRDefault="00750685" w:rsidP="00D81AB1">
            <w:pPr>
              <w:pStyle w:val="aff0"/>
              <w:rPr>
                <w:rFonts w:ascii="Times New Roman" w:hAnsi="Times New Roman"/>
                <w:sz w:val="24"/>
                <w:szCs w:val="24"/>
                <w:lang w:val="en-US"/>
              </w:rPr>
            </w:pPr>
            <w:r w:rsidRPr="003D138C">
              <w:rPr>
                <w:rFonts w:ascii="Times New Roman" w:hAnsi="Times New Roman"/>
                <w:sz w:val="24"/>
                <w:szCs w:val="24"/>
              </w:rPr>
              <w:t>1,</w:t>
            </w:r>
            <w:r w:rsidR="00F0510A" w:rsidRPr="003D138C">
              <w:rPr>
                <w:rFonts w:ascii="Times New Roman" w:hAnsi="Times New Roman"/>
                <w:sz w:val="24"/>
                <w:szCs w:val="24"/>
              </w:rPr>
              <w:t xml:space="preserve">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70897" w14:textId="6ED2C5B7" w:rsidR="00F0510A" w:rsidRPr="003D138C" w:rsidRDefault="00F0510A" w:rsidP="00F0510A">
            <w:pPr>
              <w:pStyle w:val="aff0"/>
              <w:rPr>
                <w:rFonts w:ascii="Times New Roman" w:hAnsi="Times New Roman"/>
                <w:i/>
                <w:sz w:val="24"/>
                <w:szCs w:val="24"/>
              </w:rPr>
            </w:pPr>
            <w:r w:rsidRPr="003D138C">
              <w:rPr>
                <w:rFonts w:ascii="Times New Roman" w:hAnsi="Times New Roman"/>
                <w:i/>
                <w:sz w:val="24"/>
                <w:szCs w:val="24"/>
              </w:rPr>
              <w:t>Строка длиной до 160 символов (\</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00942D3E" w:rsidRPr="003D138C">
              <w:rPr>
                <w:rFonts w:ascii="Times New Roman" w:hAnsi="Times New Roman"/>
                <w:i/>
                <w:sz w:val="24"/>
                <w:szCs w:val="24"/>
              </w:rPr>
              <w:t>*)</w:t>
            </w: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158A8" w14:textId="77777777" w:rsidR="00F0510A" w:rsidRPr="003D138C" w:rsidRDefault="00F0510A" w:rsidP="00F0510A">
            <w:pPr>
              <w:pStyle w:val="aff0"/>
              <w:rPr>
                <w:rFonts w:ascii="Times New Roman" w:hAnsi="Times New Roman"/>
                <w:bCs/>
                <w:sz w:val="24"/>
                <w:szCs w:val="24"/>
              </w:rPr>
            </w:pPr>
          </w:p>
        </w:tc>
      </w:tr>
      <w:tr w:rsidR="00F754A9" w:rsidRPr="003D138C" w14:paraId="6D193A7D"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FF4D"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EB9C"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BBA2F"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4FE1" w14:textId="581BBA3C" w:rsidR="00F754A9" w:rsidRPr="003D138C" w:rsidRDefault="00B21E7E" w:rsidP="00F754A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240F"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Контейнер/</w:t>
            </w:r>
          </w:p>
          <w:p w14:paraId="4ED72B90" w14:textId="29091C89" w:rsidR="00F754A9" w:rsidRPr="003D138C" w:rsidRDefault="00F754A9" w:rsidP="00721B0A">
            <w:pPr>
              <w:pStyle w:val="aff0"/>
              <w:rPr>
                <w:rFonts w:ascii="Times New Roman" w:hAnsi="Times New Roman"/>
                <w:sz w:val="24"/>
                <w:szCs w:val="24"/>
              </w:rPr>
            </w:pPr>
            <w:r w:rsidRPr="003D138C">
              <w:rPr>
                <w:rFonts w:ascii="Times New Roman" w:hAnsi="Times New Roman"/>
                <w:sz w:val="24"/>
                <w:szCs w:val="24"/>
              </w:rPr>
              <w:t>Основан на типе PayerType</w:t>
            </w:r>
            <w:r w:rsidR="00721B0A" w:rsidRPr="003D138C">
              <w:rPr>
                <w:rFonts w:ascii="Times New Roman" w:hAnsi="Times New Roman"/>
                <w:sz w:val="24"/>
                <w:szCs w:val="24"/>
              </w:rPr>
              <w:t xml:space="preserve"> (см. описание в таблице – </w:t>
            </w:r>
            <w:r w:rsidR="00721B0A" w:rsidRPr="003D138C">
              <w:rPr>
                <w:rFonts w:ascii="Times New Roman" w:hAnsi="Times New Roman"/>
                <w:sz w:val="24"/>
                <w:szCs w:val="24"/>
              </w:rPr>
              <w:lastRenderedPageBreak/>
              <w:fldChar w:fldCharType="begin"/>
            </w:r>
            <w:r w:rsidR="00721B0A" w:rsidRPr="003D138C">
              <w:rPr>
                <w:rFonts w:ascii="Times New Roman" w:hAnsi="Times New Roman"/>
                <w:sz w:val="24"/>
                <w:szCs w:val="24"/>
              </w:rPr>
              <w:instrText xml:space="preserve"> REF _Ref483568062 \h  \* MERGEFORMAT </w:instrText>
            </w:r>
            <w:r w:rsidR="00721B0A" w:rsidRPr="003D138C">
              <w:rPr>
                <w:rFonts w:ascii="Times New Roman" w:hAnsi="Times New Roman"/>
                <w:sz w:val="24"/>
                <w:szCs w:val="24"/>
              </w:rPr>
            </w:r>
            <w:r w:rsidR="00721B0A" w:rsidRPr="003D138C">
              <w:rPr>
                <w:rFonts w:ascii="Times New Roman" w:hAnsi="Times New Roman"/>
                <w:sz w:val="24"/>
                <w:szCs w:val="24"/>
              </w:rPr>
              <w:fldChar w:fldCharType="separate"/>
            </w:r>
            <w:r w:rsidR="000E6602" w:rsidRPr="003D138C">
              <w:rPr>
                <w:rFonts w:ascii="Times New Roman" w:hAnsi="Times New Roman"/>
                <w:sz w:val="24"/>
                <w:szCs w:val="24"/>
              </w:rPr>
              <w:t>Таблица 10</w:t>
            </w:r>
            <w:r w:rsidR="00721B0A" w:rsidRPr="003D138C">
              <w:rPr>
                <w:rFonts w:ascii="Times New Roman" w:hAnsi="Times New Roman"/>
                <w:sz w:val="24"/>
                <w:szCs w:val="24"/>
              </w:rPr>
              <w:fldChar w:fldCharType="end"/>
            </w:r>
            <w:r w:rsidR="00721B0A"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2488" w14:textId="65ED7B03" w:rsidR="00F754A9" w:rsidRPr="003D138C" w:rsidRDefault="00F754A9" w:rsidP="00F754A9">
            <w:pPr>
              <w:pStyle w:val="aff0"/>
              <w:rPr>
                <w:rFonts w:ascii="Times New Roman" w:hAnsi="Times New Roman"/>
                <w:sz w:val="24"/>
                <w:szCs w:val="24"/>
              </w:rPr>
            </w:pPr>
          </w:p>
        </w:tc>
      </w:tr>
      <w:tr w:rsidR="00F754A9" w:rsidRPr="003D138C" w14:paraId="51CC9BD3"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5B961" w14:textId="77777777" w:rsidR="00F754A9" w:rsidRPr="003D138C" w:rsidRDefault="00F754A9" w:rsidP="00E3740F">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5B4B3" w14:textId="77777777" w:rsidR="00F754A9" w:rsidRPr="003D138C" w:rsidRDefault="00F754A9" w:rsidP="00F754A9">
            <w:pPr>
              <w:pStyle w:val="aff0"/>
              <w:ind w:left="317"/>
              <w:rPr>
                <w:rFonts w:ascii="Times New Roman" w:hAnsi="Times New Roman"/>
                <w:sz w:val="24"/>
                <w:szCs w:val="24"/>
                <w:lang w:val="en-US"/>
              </w:rPr>
            </w:pPr>
            <w:r w:rsidRPr="003D138C">
              <w:rPr>
                <w:rFonts w:ascii="Times New Roman" w:hAnsi="Times New Roman"/>
                <w:sz w:val="24"/>
                <w:szCs w:val="24"/>
                <w:lang w:val="en-US"/>
              </w:rPr>
              <w:t>payerIdentifier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179B"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9AAF"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0822C" w14:textId="02CB644C" w:rsidR="00BB7515" w:rsidRPr="003D138C" w:rsidRDefault="00BB7515" w:rsidP="00BB7515">
            <w:pPr>
              <w:pStyle w:val="aff0"/>
              <w:rPr>
                <w:rFonts w:ascii="Times New Roman" w:hAnsi="Times New Roman"/>
                <w:sz w:val="24"/>
                <w:szCs w:val="24"/>
              </w:rPr>
            </w:pPr>
            <w:r w:rsidRPr="003D138C">
              <w:rPr>
                <w:rFonts w:ascii="Times New Roman" w:hAnsi="Times New Roman"/>
                <w:i/>
                <w:sz w:val="24"/>
                <w:szCs w:val="24"/>
              </w:rPr>
              <w:t xml:space="preserve">Согласно требованиям пункта </w:t>
            </w:r>
            <w:r w:rsidR="00121236" w:rsidRPr="003D138C">
              <w:rPr>
                <w:rFonts w:ascii="Times New Roman" w:hAnsi="Times New Roman"/>
                <w:i/>
                <w:sz w:val="24"/>
                <w:szCs w:val="24"/>
              </w:rPr>
              <w:fldChar w:fldCharType="begin"/>
            </w:r>
            <w:r w:rsidR="00121236" w:rsidRPr="003D138C">
              <w:rPr>
                <w:rFonts w:ascii="Times New Roman" w:hAnsi="Times New Roman"/>
                <w:i/>
                <w:sz w:val="24"/>
                <w:szCs w:val="24"/>
              </w:rPr>
              <w:instrText xml:space="preserve"> REF _Ref519169126 \r \h </w:instrText>
            </w:r>
            <w:r w:rsidR="00A94197" w:rsidRPr="003D138C">
              <w:rPr>
                <w:rFonts w:ascii="Times New Roman" w:hAnsi="Times New Roman"/>
                <w:i/>
                <w:sz w:val="24"/>
                <w:szCs w:val="24"/>
              </w:rPr>
              <w:instrText xml:space="preserve"> \* MERGEFORMAT </w:instrText>
            </w:r>
            <w:r w:rsidR="00121236" w:rsidRPr="003D138C">
              <w:rPr>
                <w:rFonts w:ascii="Times New Roman" w:hAnsi="Times New Roman"/>
                <w:i/>
                <w:sz w:val="24"/>
                <w:szCs w:val="24"/>
              </w:rPr>
            </w:r>
            <w:r w:rsidR="00121236" w:rsidRPr="003D138C">
              <w:rPr>
                <w:rFonts w:ascii="Times New Roman" w:hAnsi="Times New Roman"/>
                <w:i/>
                <w:sz w:val="24"/>
                <w:szCs w:val="24"/>
              </w:rPr>
              <w:fldChar w:fldCharType="separate"/>
            </w:r>
            <w:r w:rsidR="000E6602" w:rsidRPr="003D138C">
              <w:rPr>
                <w:rFonts w:ascii="Times New Roman" w:hAnsi="Times New Roman"/>
                <w:i/>
                <w:sz w:val="24"/>
                <w:szCs w:val="24"/>
              </w:rPr>
              <w:t>5.2</w:t>
            </w:r>
            <w:r w:rsidR="00121236" w:rsidRPr="003D138C">
              <w:rPr>
                <w:rFonts w:ascii="Times New Roman" w:hAnsi="Times New Roman"/>
                <w:i/>
                <w:sz w:val="24"/>
                <w:szCs w:val="24"/>
              </w:rPr>
              <w:fldChar w:fldCharType="end"/>
            </w:r>
          </w:p>
          <w:p w14:paraId="6B6EA1B5" w14:textId="77777777" w:rsidR="00BB7515" w:rsidRPr="003D138C" w:rsidRDefault="00BB7515" w:rsidP="00BB7515">
            <w:pPr>
              <w:pStyle w:val="aff0"/>
              <w:rPr>
                <w:rFonts w:ascii="Times New Roman" w:hAnsi="Times New Roman"/>
                <w:sz w:val="24"/>
                <w:szCs w:val="24"/>
              </w:rPr>
            </w:pPr>
            <w:r w:rsidRPr="003D138C">
              <w:rPr>
                <w:rFonts w:ascii="Times New Roman" w:hAnsi="Times New Roman"/>
                <w:sz w:val="24"/>
                <w:szCs w:val="24"/>
              </w:rPr>
              <w:t xml:space="preserve">/ </w:t>
            </w:r>
          </w:p>
          <w:p w14:paraId="6A091D26" w14:textId="3B8404A3" w:rsidR="00F754A9" w:rsidRPr="003D138C" w:rsidRDefault="00F754A9" w:rsidP="00885379">
            <w:pPr>
              <w:pStyle w:val="aff0"/>
              <w:rPr>
                <w:rFonts w:ascii="Times New Roman" w:hAnsi="Times New Roman"/>
                <w:sz w:val="24"/>
                <w:szCs w:val="24"/>
              </w:rPr>
            </w:pPr>
            <w:r w:rsidRPr="003D138C">
              <w:rPr>
                <w:rFonts w:ascii="Times New Roman" w:hAnsi="Times New Roman"/>
                <w:sz w:val="24"/>
                <w:szCs w:val="24"/>
                <w:lang w:val="en-US"/>
              </w:rPr>
              <w:t>PayerIdentifierType</w:t>
            </w:r>
            <w:r w:rsidRPr="003D138C">
              <w:rPr>
                <w:rFonts w:ascii="Times New Roman" w:hAnsi="Times New Roman"/>
                <w:sz w:val="24"/>
                <w:szCs w:val="24"/>
              </w:rPr>
              <w:t xml:space="preserve"> (см. описание в </w:t>
            </w:r>
            <w:r w:rsidR="00964AC3" w:rsidRPr="003D138C">
              <w:rPr>
                <w:rFonts w:ascii="Times New Roman" w:hAnsi="Times New Roman"/>
                <w:sz w:val="24"/>
                <w:szCs w:val="24"/>
              </w:rPr>
              <w:t>п</w:t>
            </w:r>
            <w:r w:rsidR="00885379" w:rsidRPr="003D138C">
              <w:rPr>
                <w:rFonts w:ascii="Times New Roman" w:hAnsi="Times New Roman"/>
                <w:sz w:val="24"/>
                <w:szCs w:val="24"/>
              </w:rPr>
              <w:t>ункте</w:t>
            </w:r>
            <w:r w:rsidRPr="003D138C">
              <w:rPr>
                <w:rFonts w:ascii="Times New Roman" w:hAnsi="Times New Roman"/>
                <w:sz w:val="24"/>
                <w:szCs w:val="24"/>
              </w:rPr>
              <w:t xml:space="preserve">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_Ref482805529 \r \h </w:instrText>
            </w:r>
            <w:r w:rsidR="000B5DEE"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7</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0201B" w14:textId="434937C6" w:rsidR="00F754A9" w:rsidRPr="003D138C" w:rsidRDefault="00F754A9" w:rsidP="00F754A9">
            <w:pPr>
              <w:pStyle w:val="aff0"/>
              <w:rPr>
                <w:rFonts w:ascii="Times New Roman" w:hAnsi="Times New Roman"/>
                <w:sz w:val="24"/>
                <w:szCs w:val="24"/>
              </w:rPr>
            </w:pPr>
          </w:p>
        </w:tc>
      </w:tr>
      <w:tr w:rsidR="008F5CB6" w:rsidRPr="003D138C" w14:paraId="5AF347C7"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049EF" w14:textId="77777777" w:rsidR="008F5CB6" w:rsidRPr="003D138C" w:rsidRDefault="008F5CB6" w:rsidP="008F5C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129BE" w14:textId="35969573" w:rsidR="008F5CB6" w:rsidRPr="003D138C" w:rsidRDefault="008F5CB6" w:rsidP="008F5CB6">
            <w:pPr>
              <w:pStyle w:val="aff0"/>
              <w:ind w:left="317"/>
              <w:rPr>
                <w:rFonts w:ascii="Times New Roman" w:hAnsi="Times New Roman"/>
                <w:sz w:val="24"/>
                <w:szCs w:val="24"/>
                <w:lang w:val="en-US"/>
              </w:rPr>
            </w:pPr>
            <w:r w:rsidRPr="003D138C">
              <w:rPr>
                <w:rFonts w:ascii="Times New Roman" w:hAnsi="Times New Roman"/>
                <w:sz w:val="24"/>
                <w:szCs w:val="24"/>
                <w:lang w:val="en-US"/>
              </w:rPr>
              <w:t>payerName</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B48A6" w14:textId="52FF6484" w:rsidR="008F5CB6" w:rsidRPr="003D138C" w:rsidRDefault="008F5CB6" w:rsidP="008F5CB6">
            <w:pPr>
              <w:pStyle w:val="aff0"/>
              <w:rPr>
                <w:rFonts w:ascii="Times New Roman" w:hAnsi="Times New Roman"/>
                <w:sz w:val="24"/>
                <w:szCs w:val="24"/>
              </w:rPr>
            </w:pPr>
            <w:r w:rsidRPr="003D138C">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ECDFD" w14:textId="2ABFEC5A" w:rsidR="008F5CB6" w:rsidRPr="003D138C" w:rsidRDefault="008F5CB6" w:rsidP="008F5C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B0EB7" w14:textId="77777777" w:rsidR="008F5CB6" w:rsidRPr="003D138C" w:rsidRDefault="008F5CB6" w:rsidP="008F5CB6">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3D138C">
              <w:rPr>
                <w:rFonts w:ascii="Times New Roman" w:eastAsia="Times New Roman" w:cs="Times New Roman"/>
                <w:i/>
                <w:color w:val="auto"/>
                <w:spacing w:val="-5"/>
                <w:bdr w:val="none" w:sz="0" w:space="0" w:color="auto"/>
                <w:lang w:eastAsia="en-US"/>
              </w:rPr>
              <w:t>Строка длиной до 160 символов (\S+[\S\s]*\S+)*)</w:t>
            </w:r>
          </w:p>
          <w:p w14:paraId="798139E6" w14:textId="31D04A0A" w:rsidR="008F5CB6" w:rsidRPr="003D138C" w:rsidRDefault="008F5CB6" w:rsidP="008F5CB6">
            <w:pPr>
              <w:pStyle w:val="aff0"/>
              <w:rPr>
                <w:rFonts w:ascii="Times New Roman" w:hAnsi="Times New Roman"/>
                <w:i/>
                <w:sz w:val="24"/>
                <w:szCs w:val="24"/>
              </w:rPr>
            </w:pPr>
            <w:r w:rsidRPr="003D138C">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72855" w14:textId="77777777" w:rsidR="008F5CB6" w:rsidRPr="003D138C" w:rsidRDefault="008F5CB6" w:rsidP="008F5CB6">
            <w:pPr>
              <w:pStyle w:val="aff0"/>
              <w:rPr>
                <w:rFonts w:ascii="Times New Roman" w:hAnsi="Times New Roman"/>
                <w:sz w:val="24"/>
                <w:szCs w:val="24"/>
              </w:rPr>
            </w:pPr>
          </w:p>
        </w:tc>
      </w:tr>
      <w:tr w:rsidR="00F754A9" w:rsidRPr="003D138C" w14:paraId="10C5C975"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DCC6" w14:textId="77777777" w:rsidR="00F754A9" w:rsidRPr="003D138C" w:rsidRDefault="00F754A9" w:rsidP="00E3740F">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C59B8" w14:textId="77777777" w:rsidR="00F754A9" w:rsidRPr="003D138C" w:rsidRDefault="00AE2CC5" w:rsidP="00F754A9">
            <w:pPr>
              <w:pStyle w:val="aff0"/>
              <w:ind w:left="317"/>
              <w:rPr>
                <w:rFonts w:ascii="Times New Roman" w:hAnsi="Times New Roman"/>
                <w:sz w:val="24"/>
                <w:szCs w:val="24"/>
                <w:lang w:val="en-US"/>
              </w:rPr>
            </w:pPr>
            <w:r w:rsidRPr="003D138C">
              <w:rPr>
                <w:rFonts w:ascii="Times New Roman" w:hAnsi="Times New Roman"/>
                <w:sz w:val="24"/>
                <w:szCs w:val="24"/>
                <w:lang w:val="en-US"/>
              </w:rPr>
              <w:t>additionalPayerIdentifier</w:t>
            </w:r>
            <w:r w:rsidR="00F754A9" w:rsidRPr="003D138C">
              <w:rPr>
                <w:rFonts w:ascii="Times New Roman" w:hAnsi="Times New Roman"/>
                <w:sz w:val="24"/>
                <w:szCs w:val="24"/>
                <w:lang w:val="en-US"/>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AADC0"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88AA5"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F6758" w14:textId="4FD36743" w:rsidR="00BB7515" w:rsidRPr="003D138C" w:rsidRDefault="00BB7515" w:rsidP="00BB7515">
            <w:pPr>
              <w:pStyle w:val="aff0"/>
              <w:rPr>
                <w:rFonts w:ascii="Times New Roman" w:hAnsi="Times New Roman"/>
                <w:sz w:val="24"/>
                <w:szCs w:val="24"/>
              </w:rPr>
            </w:pPr>
            <w:r w:rsidRPr="003D138C">
              <w:rPr>
                <w:rFonts w:ascii="Times New Roman" w:hAnsi="Times New Roman"/>
                <w:i/>
                <w:sz w:val="24"/>
                <w:szCs w:val="24"/>
              </w:rPr>
              <w:t xml:space="preserve">Согласно требованиям пункта </w:t>
            </w:r>
            <w:r w:rsidR="00121236" w:rsidRPr="003D138C">
              <w:rPr>
                <w:rFonts w:ascii="Times New Roman" w:hAnsi="Times New Roman"/>
                <w:i/>
                <w:sz w:val="24"/>
                <w:szCs w:val="24"/>
              </w:rPr>
              <w:fldChar w:fldCharType="begin"/>
            </w:r>
            <w:r w:rsidR="00121236" w:rsidRPr="003D138C">
              <w:rPr>
                <w:rFonts w:ascii="Times New Roman" w:hAnsi="Times New Roman"/>
                <w:i/>
                <w:sz w:val="24"/>
                <w:szCs w:val="24"/>
              </w:rPr>
              <w:instrText xml:space="preserve"> REF _Ref519169131 \r \h </w:instrText>
            </w:r>
            <w:r w:rsidR="00A94197" w:rsidRPr="003D138C">
              <w:rPr>
                <w:rFonts w:ascii="Times New Roman" w:hAnsi="Times New Roman"/>
                <w:i/>
                <w:sz w:val="24"/>
                <w:szCs w:val="24"/>
              </w:rPr>
              <w:instrText xml:space="preserve"> \* MERGEFORMAT </w:instrText>
            </w:r>
            <w:r w:rsidR="00121236" w:rsidRPr="003D138C">
              <w:rPr>
                <w:rFonts w:ascii="Times New Roman" w:hAnsi="Times New Roman"/>
                <w:i/>
                <w:sz w:val="24"/>
                <w:szCs w:val="24"/>
              </w:rPr>
            </w:r>
            <w:r w:rsidR="00121236" w:rsidRPr="003D138C">
              <w:rPr>
                <w:rFonts w:ascii="Times New Roman" w:hAnsi="Times New Roman"/>
                <w:i/>
                <w:sz w:val="24"/>
                <w:szCs w:val="24"/>
              </w:rPr>
              <w:fldChar w:fldCharType="separate"/>
            </w:r>
            <w:r w:rsidR="000E6602" w:rsidRPr="003D138C">
              <w:rPr>
                <w:rFonts w:ascii="Times New Roman" w:hAnsi="Times New Roman"/>
                <w:i/>
                <w:sz w:val="24"/>
                <w:szCs w:val="24"/>
              </w:rPr>
              <w:t>5.2</w:t>
            </w:r>
            <w:r w:rsidR="00121236" w:rsidRPr="003D138C">
              <w:rPr>
                <w:rFonts w:ascii="Times New Roman" w:hAnsi="Times New Roman"/>
                <w:i/>
                <w:sz w:val="24"/>
                <w:szCs w:val="24"/>
              </w:rPr>
              <w:fldChar w:fldCharType="end"/>
            </w:r>
          </w:p>
          <w:p w14:paraId="282C9900" w14:textId="77777777" w:rsidR="00BB7515" w:rsidRPr="003D138C" w:rsidRDefault="00BB7515" w:rsidP="00BB7515">
            <w:pPr>
              <w:pStyle w:val="aff0"/>
              <w:rPr>
                <w:rFonts w:ascii="Times New Roman" w:hAnsi="Times New Roman"/>
                <w:sz w:val="24"/>
                <w:szCs w:val="24"/>
              </w:rPr>
            </w:pPr>
            <w:r w:rsidRPr="003D138C">
              <w:rPr>
                <w:rFonts w:ascii="Times New Roman" w:hAnsi="Times New Roman"/>
                <w:sz w:val="24"/>
                <w:szCs w:val="24"/>
              </w:rPr>
              <w:t xml:space="preserve">/ </w:t>
            </w:r>
          </w:p>
          <w:p w14:paraId="5B2CEF49" w14:textId="2B4F15D3" w:rsidR="00F754A9" w:rsidRPr="003D138C" w:rsidRDefault="00F754A9" w:rsidP="00885379">
            <w:pPr>
              <w:pStyle w:val="aff0"/>
              <w:rPr>
                <w:rFonts w:ascii="Times New Roman" w:hAnsi="Times New Roman"/>
                <w:sz w:val="24"/>
                <w:szCs w:val="24"/>
              </w:rPr>
            </w:pPr>
            <w:r w:rsidRPr="003D138C">
              <w:rPr>
                <w:rFonts w:ascii="Times New Roman" w:hAnsi="Times New Roman"/>
                <w:sz w:val="24"/>
                <w:szCs w:val="24"/>
                <w:lang w:val="en-US"/>
              </w:rPr>
              <w:t>PayerIdentifierType</w:t>
            </w:r>
            <w:r w:rsidRPr="003D138C">
              <w:rPr>
                <w:rFonts w:ascii="Times New Roman" w:hAnsi="Times New Roman"/>
                <w:sz w:val="24"/>
                <w:szCs w:val="24"/>
              </w:rPr>
              <w:t xml:space="preserve"> (см. описание в </w:t>
            </w:r>
            <w:r w:rsidR="00964AC3" w:rsidRPr="003D138C">
              <w:rPr>
                <w:rFonts w:ascii="Times New Roman" w:hAnsi="Times New Roman"/>
                <w:sz w:val="24"/>
                <w:szCs w:val="24"/>
              </w:rPr>
              <w:t>п</w:t>
            </w:r>
            <w:r w:rsidR="00885379" w:rsidRPr="003D138C">
              <w:rPr>
                <w:rFonts w:ascii="Times New Roman" w:hAnsi="Times New Roman"/>
                <w:sz w:val="24"/>
                <w:szCs w:val="24"/>
              </w:rPr>
              <w:t>ункте</w:t>
            </w:r>
            <w:r w:rsidRPr="003D138C">
              <w:rPr>
                <w:rFonts w:ascii="Times New Roman" w:hAnsi="Times New Roman"/>
                <w:sz w:val="24"/>
                <w:szCs w:val="24"/>
              </w:rPr>
              <w:t xml:space="preserve">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_Ref482805529 \r \h </w:instrText>
            </w:r>
            <w:r w:rsidR="000B5DEE"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7</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4ACCB" w14:textId="6AED7933" w:rsidR="00F754A9" w:rsidRPr="003D138C" w:rsidRDefault="00F754A9" w:rsidP="00F754A9">
            <w:pPr>
              <w:pStyle w:val="aff0"/>
              <w:rPr>
                <w:rFonts w:ascii="Times New Roman" w:hAnsi="Times New Roman"/>
                <w:sz w:val="24"/>
                <w:szCs w:val="24"/>
              </w:rPr>
            </w:pPr>
          </w:p>
        </w:tc>
      </w:tr>
      <w:tr w:rsidR="00F754A9" w:rsidRPr="003D138C" w14:paraId="28165686"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CC4C4"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55DB0" w14:textId="2684E636" w:rsidR="00F754A9" w:rsidRPr="003D138C" w:rsidRDefault="00942D3E" w:rsidP="00942D3E">
            <w:pPr>
              <w:pStyle w:val="aff0"/>
              <w:rPr>
                <w:rFonts w:ascii="Times New Roman" w:hAnsi="Times New Roman"/>
                <w:sz w:val="24"/>
                <w:szCs w:val="24"/>
              </w:rPr>
            </w:pPr>
            <w:r w:rsidRPr="003D138C">
              <w:rPr>
                <w:rFonts w:ascii="Times New Roman" w:hAnsi="Times New Roman"/>
                <w:sz w:val="24"/>
                <w:szCs w:val="24"/>
                <w:lang w:val="en-US"/>
              </w:rPr>
              <w:t>ChangeStatusInfo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CB2E" w14:textId="688475EF" w:rsidR="00F754A9" w:rsidRPr="003D138C" w:rsidRDefault="00F754A9" w:rsidP="002E34F4">
            <w:pPr>
              <w:pStyle w:val="aff0"/>
              <w:rPr>
                <w:rFonts w:ascii="Times New Roman" w:hAnsi="Times New Roman"/>
                <w:sz w:val="24"/>
                <w:szCs w:val="24"/>
              </w:rPr>
            </w:pPr>
            <w:r w:rsidRPr="003D138C">
              <w:rPr>
                <w:rFonts w:ascii="Times New Roman" w:hAnsi="Times New Roman"/>
                <w:sz w:val="24"/>
                <w:szCs w:val="24"/>
              </w:rPr>
              <w:t xml:space="preserve">Сведения о статусе </w:t>
            </w:r>
            <w:r w:rsidR="002E34F4" w:rsidRPr="003D138C">
              <w:rPr>
                <w:rFonts w:ascii="Times New Roman" w:hAnsi="Times New Roman"/>
                <w:sz w:val="24"/>
                <w:szCs w:val="24"/>
              </w:rPr>
              <w:t>извещения о начислении и основаниях изменения</w:t>
            </w:r>
            <w:r w:rsidRPr="003D138C">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7DE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8C40B" w14:textId="77777777" w:rsidR="00942D3E" w:rsidRPr="003D138C" w:rsidRDefault="00942D3E" w:rsidP="00942D3E">
            <w:pPr>
              <w:pStyle w:val="aff0"/>
              <w:spacing w:after="0"/>
              <w:rPr>
                <w:rFonts w:ascii="Times New Roman" w:hAnsi="Times New Roman"/>
                <w:sz w:val="24"/>
                <w:szCs w:val="24"/>
              </w:rPr>
            </w:pPr>
            <w:r w:rsidRPr="003D138C">
              <w:rPr>
                <w:rFonts w:ascii="Times New Roman" w:hAnsi="Times New Roman"/>
                <w:sz w:val="24"/>
                <w:szCs w:val="24"/>
              </w:rPr>
              <w:t>Контейнер/</w:t>
            </w:r>
          </w:p>
          <w:p w14:paraId="58BDC6C0" w14:textId="0DB5B8C9" w:rsidR="00F754A9" w:rsidRPr="003D138C" w:rsidRDefault="00942D3E" w:rsidP="00942D3E">
            <w:pPr>
              <w:pStyle w:val="aff0"/>
              <w:rPr>
                <w:rFonts w:ascii="Times New Roman" w:hAnsi="Times New Roman"/>
                <w:sz w:val="24"/>
                <w:szCs w:val="24"/>
              </w:rPr>
            </w:pPr>
            <w:r w:rsidRPr="003D138C">
              <w:rPr>
                <w:rFonts w:ascii="Times New Roman" w:hAnsi="Times New Roman"/>
                <w:sz w:val="24"/>
                <w:szCs w:val="24"/>
              </w:rPr>
              <w:t xml:space="preserve">Основан на типе ChangeStatusType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_Ref524601408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Таблица 14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E8739" w14:textId="77777777" w:rsidR="00F754A9" w:rsidRPr="003D138C" w:rsidRDefault="00F754A9" w:rsidP="00F754A9">
            <w:pPr>
              <w:pStyle w:val="aff0"/>
              <w:rPr>
                <w:rFonts w:ascii="Times New Roman" w:hAnsi="Times New Roman"/>
                <w:sz w:val="24"/>
                <w:szCs w:val="24"/>
              </w:rPr>
            </w:pPr>
          </w:p>
        </w:tc>
      </w:tr>
      <w:tr w:rsidR="00942D3E" w:rsidRPr="003D138C" w14:paraId="22FAD070"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20AB9" w14:textId="77777777" w:rsidR="00942D3E" w:rsidRPr="003D138C" w:rsidRDefault="00942D3E" w:rsidP="00942D3E">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25650" w14:textId="2798263F" w:rsidR="00942D3E" w:rsidRPr="003D138C" w:rsidRDefault="00942D3E" w:rsidP="00942D3E">
            <w:pPr>
              <w:pStyle w:val="aff0"/>
              <w:ind w:left="284"/>
              <w:rPr>
                <w:rFonts w:ascii="Times New Roman" w:hAnsi="Times New Roman"/>
                <w:sz w:val="24"/>
                <w:szCs w:val="24"/>
                <w:lang w:val="en-US"/>
              </w:rPr>
            </w:pPr>
            <w:r w:rsidRPr="003D138C">
              <w:rPr>
                <w:rFonts w:ascii="Times New Roman" w:hAnsi="Times New Roman"/>
                <w:sz w:val="24"/>
                <w:szCs w:val="24"/>
                <w:lang w:val="en-US"/>
              </w:rPr>
              <w:t>Meaning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625AF" w14:textId="729FD76E" w:rsidR="00942D3E" w:rsidRPr="003D138C" w:rsidRDefault="00942D3E" w:rsidP="002E34F4">
            <w:pPr>
              <w:pStyle w:val="aff0"/>
              <w:rPr>
                <w:rFonts w:ascii="Times New Roman" w:hAnsi="Times New Roman"/>
                <w:sz w:val="24"/>
                <w:szCs w:val="24"/>
              </w:rPr>
            </w:pPr>
            <w:r w:rsidRPr="003D138C">
              <w:rPr>
                <w:rFonts w:ascii="Times New Roman" w:hAnsi="Times New Roman"/>
                <w:sz w:val="24"/>
                <w:szCs w:val="24"/>
              </w:rPr>
              <w:t>Статус, отражаю</w:t>
            </w:r>
            <w:r w:rsidR="002E34F4" w:rsidRPr="003D138C">
              <w:rPr>
                <w:rFonts w:ascii="Times New Roman" w:hAnsi="Times New Roman"/>
                <w:sz w:val="24"/>
                <w:szCs w:val="24"/>
              </w:rPr>
              <w:t>щий изменение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096B3"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D0809" w14:textId="77777777" w:rsidR="00942D3E" w:rsidRPr="003D138C" w:rsidRDefault="00942D3E" w:rsidP="00942D3E">
            <w:pPr>
              <w:pStyle w:val="aff0"/>
              <w:rPr>
                <w:rFonts w:ascii="Times New Roman" w:hAnsi="Times New Roman"/>
                <w:sz w:val="24"/>
                <w:szCs w:val="24"/>
              </w:rPr>
            </w:pPr>
            <w:r w:rsidRPr="003D138C">
              <w:rPr>
                <w:rFonts w:ascii="Times New Roman" w:hAnsi="Times New Roman"/>
                <w:i/>
                <w:sz w:val="24"/>
                <w:szCs w:val="24"/>
              </w:rPr>
              <w:t>Строка длиной 1 символ</w:t>
            </w:r>
            <w:r w:rsidRPr="003D138C">
              <w:rPr>
                <w:rFonts w:ascii="Times New Roman" w:hAnsi="Times New Roman"/>
                <w:sz w:val="24"/>
                <w:szCs w:val="24"/>
              </w:rPr>
              <w:t xml:space="preserve"> </w:t>
            </w:r>
          </w:p>
          <w:p w14:paraId="067A2261"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 xml:space="preserve">/ </w:t>
            </w:r>
          </w:p>
          <w:p w14:paraId="5DAD1325" w14:textId="5236326D"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 xml:space="preserve">Основан на типе MeaningType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_Ref524601772 \r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45545"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Возможные значения:</w:t>
            </w:r>
          </w:p>
          <w:p w14:paraId="2E08284F"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1 – новое;</w:t>
            </w:r>
          </w:p>
          <w:p w14:paraId="09FF3C4A"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2 – уточнение;</w:t>
            </w:r>
          </w:p>
          <w:p w14:paraId="1FB89157"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3 – уточнение об аннулировании;</w:t>
            </w:r>
          </w:p>
          <w:p w14:paraId="06AC81C3"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4 – уточнение о деаннулировании (отмена аннулирования).</w:t>
            </w:r>
          </w:p>
        </w:tc>
      </w:tr>
      <w:tr w:rsidR="00942D3E" w:rsidRPr="003D138C" w14:paraId="2832EA98"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B0DD1" w14:textId="77777777" w:rsidR="00942D3E" w:rsidRPr="003D138C" w:rsidRDefault="00942D3E" w:rsidP="00942D3E">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DB616" w14:textId="01B697CE" w:rsidR="00942D3E" w:rsidRPr="003D138C" w:rsidRDefault="00942D3E" w:rsidP="00942D3E">
            <w:pPr>
              <w:pStyle w:val="aff0"/>
              <w:ind w:left="284"/>
              <w:rPr>
                <w:rFonts w:ascii="Times New Roman" w:hAnsi="Times New Roman"/>
                <w:sz w:val="24"/>
                <w:szCs w:val="24"/>
                <w:lang w:val="en-US"/>
              </w:rPr>
            </w:pPr>
            <w:r w:rsidRPr="003D138C">
              <w:rPr>
                <w:rFonts w:ascii="Times New Roman" w:hAnsi="Times New Roman"/>
                <w:sz w:val="24"/>
                <w:szCs w:val="24"/>
                <w:lang w:val="en-US"/>
              </w:rPr>
              <w:t>Reason</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F3571" w14:textId="3A2109E3" w:rsidR="00942D3E" w:rsidRPr="003D138C" w:rsidRDefault="002E34F4" w:rsidP="002E34F4">
            <w:pPr>
              <w:pStyle w:val="aff0"/>
              <w:rPr>
                <w:rFonts w:ascii="Times New Roman" w:hAnsi="Times New Roman"/>
                <w:sz w:val="24"/>
                <w:szCs w:val="24"/>
                <w:lang w:val="en-US"/>
              </w:rPr>
            </w:pPr>
            <w:r w:rsidRPr="003D138C">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22CE1"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C06D1" w14:textId="77777777" w:rsidR="00942D3E" w:rsidRPr="003D138C" w:rsidRDefault="00942D3E" w:rsidP="00942D3E">
            <w:pPr>
              <w:pStyle w:val="aff0"/>
              <w:rPr>
                <w:rFonts w:ascii="Times New Roman" w:hAnsi="Times New Roman"/>
                <w:sz w:val="24"/>
                <w:szCs w:val="24"/>
              </w:rPr>
            </w:pPr>
            <w:r w:rsidRPr="003D138C">
              <w:rPr>
                <w:rFonts w:ascii="Times New Roman" w:hAnsi="Times New Roman"/>
                <w:i/>
                <w:sz w:val="24"/>
                <w:szCs w:val="24"/>
              </w:rPr>
              <w:t>Строка длиной до 512 символов</w:t>
            </w:r>
            <w:r w:rsidRPr="003D138C">
              <w:rPr>
                <w:rFonts w:ascii="Times New Roman" w:hAnsi="Times New Roman"/>
                <w:sz w:val="24"/>
                <w:szCs w:val="24"/>
              </w:rPr>
              <w:t xml:space="preserve"> </w:t>
            </w:r>
          </w:p>
          <w:p w14:paraId="1F5E4F5A" w14:textId="77777777"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rPr>
              <w:t xml:space="preserve">/ </w:t>
            </w:r>
          </w:p>
          <w:p w14:paraId="18F6BB9E" w14:textId="273FEE54"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lang w:val="en-US"/>
              </w:rPr>
              <w:t>Reason</w:t>
            </w:r>
            <w:r w:rsidRPr="003D138C">
              <w:rPr>
                <w:rFonts w:ascii="Times New Roman" w:hAnsi="Times New Roman"/>
                <w:sz w:val="24"/>
                <w:szCs w:val="24"/>
              </w:rPr>
              <w:t xml:space="preserve">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_Ref524617381 \r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20</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8690D" w14:textId="0C2F3CF7" w:rsidR="00942D3E" w:rsidRPr="003D138C" w:rsidRDefault="00942D3E" w:rsidP="00942D3E">
            <w:pPr>
              <w:pStyle w:val="aff0"/>
              <w:rPr>
                <w:rFonts w:ascii="Times New Roman" w:hAnsi="Times New Roman"/>
                <w:sz w:val="24"/>
                <w:szCs w:val="24"/>
              </w:rPr>
            </w:pPr>
          </w:p>
        </w:tc>
      </w:tr>
      <w:tr w:rsidR="002E34F4" w:rsidRPr="003D138C" w14:paraId="08D8CDE1"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99CEA" w14:textId="77777777" w:rsidR="002E34F4" w:rsidRPr="003D138C" w:rsidRDefault="002E34F4" w:rsidP="002E34F4">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6937" w14:textId="5CA826A3" w:rsidR="002E34F4" w:rsidRPr="003D138C" w:rsidRDefault="002E34F4" w:rsidP="002E34F4">
            <w:pPr>
              <w:pStyle w:val="aff0"/>
              <w:ind w:left="284"/>
              <w:rPr>
                <w:rFonts w:ascii="Times New Roman" w:hAnsi="Times New Roman"/>
                <w:sz w:val="24"/>
                <w:szCs w:val="24"/>
                <w:lang w:val="en-US"/>
              </w:rPr>
            </w:pPr>
            <w:r w:rsidRPr="003D138C">
              <w:rPr>
                <w:rFonts w:ascii="Times New Roman" w:hAnsi="Times New Roman"/>
                <w:sz w:val="24"/>
                <w:szCs w:val="24"/>
                <w:lang w:val="en-US"/>
              </w:rPr>
              <w:t>ChangeDate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24344" w14:textId="39DF2769" w:rsidR="002E34F4" w:rsidRPr="003D138C" w:rsidRDefault="002E34F4" w:rsidP="002E34F4">
            <w:pPr>
              <w:pStyle w:val="aff0"/>
              <w:rPr>
                <w:rFonts w:ascii="Times New Roman" w:hAnsi="Times New Roman"/>
                <w:sz w:val="24"/>
                <w:szCs w:val="24"/>
              </w:rPr>
            </w:pPr>
            <w:r w:rsidRPr="003D138C">
              <w:rPr>
                <w:rFonts w:ascii="Times New Roman" w:hAnsi="Times New Roman"/>
                <w:bCs/>
                <w:sz w:val="24"/>
                <w:szCs w:val="24"/>
              </w:rPr>
              <w:t xml:space="preserve">Дата, а также сведения о периоде времени, в который осуществлено уточнение </w:t>
            </w:r>
            <w:r w:rsidRPr="003D138C">
              <w:rPr>
                <w:rFonts w:ascii="Times New Roman" w:hAnsi="Times New Roman"/>
                <w:sz w:val="24"/>
                <w:szCs w:val="28"/>
              </w:rPr>
              <w:t>необходимой для уплаты</w:t>
            </w:r>
            <w:r w:rsidRPr="003D138C">
              <w:rPr>
                <w:rFonts w:ascii="Times New Roman" w:hAnsi="Times New Roman"/>
                <w:bCs/>
                <w:sz w:val="24"/>
                <w:szCs w:val="24"/>
              </w:rPr>
              <w:t xml:space="preserve"> информации (до 21 часа или после 21 часа по местному времени), либо время уточнения </w:t>
            </w:r>
            <w:r w:rsidRPr="003D138C">
              <w:rPr>
                <w:rFonts w:ascii="Times New Roman" w:hAnsi="Times New Roman"/>
                <w:sz w:val="24"/>
                <w:szCs w:val="28"/>
              </w:rPr>
              <w:t>необходимой для уплаты</w:t>
            </w:r>
            <w:r w:rsidRPr="003D138C">
              <w:rPr>
                <w:rFonts w:ascii="Times New Roman" w:hAnsi="Times New Roman"/>
                <w:bCs/>
                <w:sz w:val="24"/>
                <w:szCs w:val="24"/>
              </w:rPr>
              <w:t xml:space="preserve">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B4AD6" w14:textId="40F7CC13" w:rsidR="002E34F4" w:rsidRPr="003D138C" w:rsidRDefault="002E34F4" w:rsidP="002E34F4">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CC213" w14:textId="77777777" w:rsidR="002E34F4" w:rsidRPr="003D138C" w:rsidRDefault="002E34F4" w:rsidP="002E34F4">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3842EA5B" w14:textId="6A8E568D" w:rsidR="002E34F4" w:rsidRPr="003D138C" w:rsidRDefault="002E34F4" w:rsidP="002E34F4">
            <w:pPr>
              <w:pStyle w:val="aff0"/>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56D23" w14:textId="719B3E9B" w:rsidR="002E34F4" w:rsidRPr="003D138C" w:rsidRDefault="002E34F4" w:rsidP="002E34F4">
            <w:pPr>
              <w:pStyle w:val="aff0"/>
              <w:rPr>
                <w:rFonts w:ascii="Times New Roman" w:hAnsi="Times New Roman"/>
                <w:sz w:val="24"/>
                <w:szCs w:val="24"/>
              </w:rPr>
            </w:pPr>
            <w:r w:rsidRPr="003D138C">
              <w:rPr>
                <w:rFonts w:ascii="Times New Roman" w:hAnsi="Times New Roman"/>
                <w:bCs/>
                <w:sz w:val="24"/>
                <w:szCs w:val="24"/>
              </w:rPr>
              <w:t xml:space="preserve">При указании сведений о периоде времени, в который осуществлено уточнение </w:t>
            </w:r>
            <w:r w:rsidRPr="003D138C">
              <w:rPr>
                <w:rFonts w:ascii="Times New Roman" w:hAnsi="Times New Roman"/>
                <w:sz w:val="24"/>
                <w:szCs w:val="28"/>
              </w:rPr>
              <w:t>необходимой для уплаты</w:t>
            </w:r>
            <w:r w:rsidRPr="003D138C">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r w:rsidR="00F754A9" w:rsidRPr="003D138C" w14:paraId="4D4A0487"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E9F03"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70F1A"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B508F"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E3806"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7E8E3"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Контейнер/</w:t>
            </w:r>
          </w:p>
          <w:p w14:paraId="749E3AD5" w14:textId="64E7D1D8" w:rsidR="00F754A9" w:rsidRPr="003D138C" w:rsidRDefault="00F754A9" w:rsidP="008D402A">
            <w:pPr>
              <w:pStyle w:val="aff0"/>
              <w:rPr>
                <w:rFonts w:ascii="Times New Roman" w:hAnsi="Times New Roman"/>
                <w:sz w:val="24"/>
                <w:szCs w:val="24"/>
              </w:rPr>
            </w:pPr>
            <w:r w:rsidRPr="003D138C">
              <w:rPr>
                <w:rFonts w:ascii="Times New Roman" w:hAnsi="Times New Roman"/>
                <w:sz w:val="24"/>
                <w:szCs w:val="24"/>
              </w:rPr>
              <w:t>Основан на типе Discount</w:t>
            </w:r>
            <w:r w:rsidRPr="003D138C">
              <w:rPr>
                <w:rFonts w:ascii="Times New Roman" w:hAnsi="Times New Roman"/>
                <w:sz w:val="24"/>
                <w:szCs w:val="24"/>
                <w:lang w:val="en-US"/>
              </w:rPr>
              <w:t>Type</w:t>
            </w:r>
            <w:r w:rsidR="008D402A" w:rsidRPr="003D138C">
              <w:rPr>
                <w:rFonts w:ascii="Times New Roman" w:hAnsi="Times New Roman"/>
                <w:sz w:val="24"/>
                <w:szCs w:val="24"/>
              </w:rPr>
              <w:t xml:space="preserve"> (см. описание в таблице – </w:t>
            </w:r>
            <w:r w:rsidR="008D402A" w:rsidRPr="003D138C">
              <w:rPr>
                <w:rFonts w:ascii="Times New Roman" w:hAnsi="Times New Roman"/>
                <w:sz w:val="24"/>
                <w:szCs w:val="24"/>
              </w:rPr>
              <w:fldChar w:fldCharType="begin"/>
            </w:r>
            <w:r w:rsidR="008D402A" w:rsidRPr="003D138C">
              <w:rPr>
                <w:rFonts w:ascii="Times New Roman" w:hAnsi="Times New Roman"/>
                <w:sz w:val="24"/>
                <w:szCs w:val="24"/>
              </w:rPr>
              <w:instrText xml:space="preserve"> REF _Ref483568295 \h  \* MERGEFORMAT </w:instrText>
            </w:r>
            <w:r w:rsidR="008D402A" w:rsidRPr="003D138C">
              <w:rPr>
                <w:rFonts w:ascii="Times New Roman" w:hAnsi="Times New Roman"/>
                <w:sz w:val="24"/>
                <w:szCs w:val="24"/>
              </w:rPr>
            </w:r>
            <w:r w:rsidR="008D402A" w:rsidRPr="003D138C">
              <w:rPr>
                <w:rFonts w:ascii="Times New Roman" w:hAnsi="Times New Roman"/>
                <w:sz w:val="24"/>
                <w:szCs w:val="24"/>
              </w:rPr>
              <w:fldChar w:fldCharType="separate"/>
            </w:r>
            <w:r w:rsidR="000E6602" w:rsidRPr="003D138C">
              <w:rPr>
                <w:rFonts w:ascii="Times New Roman" w:hAnsi="Times New Roman"/>
                <w:sz w:val="24"/>
                <w:szCs w:val="24"/>
              </w:rPr>
              <w:t>Таблица 9</w:t>
            </w:r>
            <w:r w:rsidR="008D402A" w:rsidRPr="003D138C">
              <w:rPr>
                <w:rFonts w:ascii="Times New Roman" w:hAnsi="Times New Roman"/>
                <w:sz w:val="24"/>
                <w:szCs w:val="24"/>
              </w:rPr>
              <w:fldChar w:fldCharType="end"/>
            </w:r>
            <w:r w:rsidR="008D402A"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40393" w14:textId="63768BA0" w:rsidR="00F754A9" w:rsidRPr="003D138C" w:rsidRDefault="00F754A9" w:rsidP="00130C7E">
            <w:pPr>
              <w:pStyle w:val="aff0"/>
              <w:rPr>
                <w:rFonts w:ascii="Times New Roman" w:hAnsi="Times New Roman"/>
                <w:i/>
                <w:sz w:val="24"/>
                <w:szCs w:val="24"/>
              </w:rPr>
            </w:pPr>
            <w:r w:rsidRPr="003D138C">
              <w:rPr>
                <w:rFonts w:ascii="Times New Roman" w:hAnsi="Times New Roman"/>
                <w:i/>
                <w:sz w:val="24"/>
                <w:szCs w:val="24"/>
              </w:rPr>
              <w:t xml:space="preserve">Если контейнер указан, то должен быть обязательно заполнен один из тегов:  </w:t>
            </w:r>
            <w:r w:rsidR="000C76CF" w:rsidRPr="003D138C">
              <w:rPr>
                <w:rFonts w:ascii="Times New Roman" w:hAnsi="Times New Roman"/>
                <w:i/>
                <w:sz w:val="24"/>
                <w:szCs w:val="24"/>
                <w:lang w:val="en-US"/>
              </w:rPr>
              <w:t>DiscountSize</w:t>
            </w:r>
            <w:r w:rsidRPr="003D138C">
              <w:rPr>
                <w:rFonts w:ascii="Times New Roman" w:hAnsi="Times New Roman"/>
                <w:i/>
                <w:sz w:val="24"/>
                <w:szCs w:val="24"/>
              </w:rPr>
              <w:t xml:space="preserve">, </w:t>
            </w:r>
            <w:r w:rsidRPr="003D138C">
              <w:rPr>
                <w:rFonts w:ascii="Times New Roman" w:hAnsi="Times New Roman"/>
                <w:i/>
                <w:sz w:val="24"/>
                <w:szCs w:val="24"/>
                <w:lang w:val="en-US"/>
              </w:rPr>
              <w:t>DiscountFixed</w:t>
            </w:r>
            <w:r w:rsidRPr="003D138C">
              <w:rPr>
                <w:rFonts w:ascii="Times New Roman" w:hAnsi="Times New Roman"/>
                <w:i/>
                <w:sz w:val="24"/>
                <w:szCs w:val="24"/>
              </w:rPr>
              <w:t xml:space="preserve"> или </w:t>
            </w:r>
            <w:r w:rsidRPr="003D138C">
              <w:rPr>
                <w:rFonts w:ascii="Times New Roman" w:hAnsi="Times New Roman"/>
                <w:i/>
                <w:sz w:val="24"/>
                <w:szCs w:val="24"/>
                <w:lang w:val="en-US"/>
              </w:rPr>
              <w:t>MultiplierSize</w:t>
            </w:r>
          </w:p>
        </w:tc>
      </w:tr>
      <w:tr w:rsidR="00F754A9" w:rsidRPr="003D138C" w14:paraId="0EF73EB8"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C9F10" w14:textId="77777777" w:rsidR="00F754A9" w:rsidRPr="003D138C" w:rsidRDefault="00F754A9" w:rsidP="00E3740F">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F17E" w14:textId="77777777" w:rsidR="00F754A9" w:rsidRPr="003D138C" w:rsidRDefault="00F754A9" w:rsidP="00F754A9">
            <w:pPr>
              <w:pStyle w:val="aff0"/>
              <w:ind w:left="171"/>
              <w:rPr>
                <w:rFonts w:ascii="Times New Roman" w:hAnsi="Times New Roman"/>
                <w:sz w:val="24"/>
                <w:szCs w:val="24"/>
              </w:rPr>
            </w:pPr>
            <w:r w:rsidRPr="003D138C">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34FF5"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Условия оплаты с фиксированной суммой скидки</w:t>
            </w:r>
          </w:p>
          <w:p w14:paraId="35AF3409" w14:textId="77777777" w:rsidR="00F754A9" w:rsidRPr="003D138C" w:rsidRDefault="00F754A9" w:rsidP="00F754A9">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C026E"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p w14:paraId="53A60289" w14:textId="77777777" w:rsidR="00F754A9" w:rsidRPr="003D138C" w:rsidRDefault="00F754A9" w:rsidP="00F754A9">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C340A" w14:textId="3C9594CC" w:rsidR="00F754A9" w:rsidRPr="003D138C" w:rsidRDefault="00F754A9" w:rsidP="00747C71">
            <w:pPr>
              <w:pStyle w:val="aff0"/>
              <w:rPr>
                <w:rFonts w:ascii="Times New Roman" w:hAnsi="Times New Roman"/>
                <w:sz w:val="24"/>
                <w:szCs w:val="24"/>
              </w:rPr>
            </w:pPr>
            <w:r w:rsidRPr="003D138C">
              <w:rPr>
                <w:rFonts w:ascii="Times New Roman" w:hAnsi="Times New Roman"/>
                <w:sz w:val="24"/>
                <w:szCs w:val="24"/>
              </w:rPr>
              <w:t>Контейнер</w:t>
            </w:r>
            <w:r w:rsidR="00281A6C" w:rsidRPr="003D138C">
              <w:rPr>
                <w:rFonts w:ascii="Times New Roman" w:hAnsi="Times New Roman"/>
                <w:sz w:val="24"/>
                <w:szCs w:val="24"/>
              </w:rPr>
              <w:t>/ Основан на типе DiscountType</w:t>
            </w:r>
            <w:r w:rsidR="008D402A" w:rsidRPr="003D138C">
              <w:rPr>
                <w:rFonts w:ascii="Times New Roman" w:hAnsi="Times New Roman"/>
                <w:sz w:val="24"/>
                <w:szCs w:val="24"/>
              </w:rPr>
              <w:t xml:space="preserve"> (см. описание в таблице – </w:t>
            </w:r>
            <w:r w:rsidR="008D402A" w:rsidRPr="003D138C">
              <w:rPr>
                <w:rFonts w:ascii="Times New Roman" w:hAnsi="Times New Roman"/>
                <w:sz w:val="24"/>
                <w:szCs w:val="24"/>
              </w:rPr>
              <w:fldChar w:fldCharType="begin"/>
            </w:r>
            <w:r w:rsidR="008D402A" w:rsidRPr="003D138C">
              <w:rPr>
                <w:rFonts w:ascii="Times New Roman" w:hAnsi="Times New Roman"/>
                <w:sz w:val="24"/>
                <w:szCs w:val="24"/>
              </w:rPr>
              <w:instrText xml:space="preserve"> REF _Ref483568295 \h  \* MERGEFORMAT </w:instrText>
            </w:r>
            <w:r w:rsidR="008D402A" w:rsidRPr="003D138C">
              <w:rPr>
                <w:rFonts w:ascii="Times New Roman" w:hAnsi="Times New Roman"/>
                <w:sz w:val="24"/>
                <w:szCs w:val="24"/>
              </w:rPr>
            </w:r>
            <w:r w:rsidR="008D402A" w:rsidRPr="003D138C">
              <w:rPr>
                <w:rFonts w:ascii="Times New Roman" w:hAnsi="Times New Roman"/>
                <w:sz w:val="24"/>
                <w:szCs w:val="24"/>
              </w:rPr>
              <w:fldChar w:fldCharType="separate"/>
            </w:r>
            <w:r w:rsidR="000E6602" w:rsidRPr="003D138C">
              <w:rPr>
                <w:rFonts w:ascii="Times New Roman" w:hAnsi="Times New Roman"/>
                <w:sz w:val="24"/>
                <w:szCs w:val="24"/>
              </w:rPr>
              <w:t>Таблица 9</w:t>
            </w:r>
            <w:r w:rsidR="008D402A" w:rsidRPr="003D138C">
              <w:rPr>
                <w:rFonts w:ascii="Times New Roman" w:hAnsi="Times New Roman"/>
                <w:sz w:val="24"/>
                <w:szCs w:val="24"/>
              </w:rPr>
              <w:fldChar w:fldCharType="end"/>
            </w:r>
            <w:r w:rsidR="008D402A"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5172F" w14:textId="4231ACE9"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000C76CF" w:rsidRPr="003D138C">
              <w:rPr>
                <w:rFonts w:ascii="Times New Roman" w:hAnsi="Times New Roman"/>
                <w:i/>
                <w:sz w:val="24"/>
                <w:szCs w:val="24"/>
                <w:lang w:val="en-US"/>
              </w:rPr>
              <w:t>DiscountSize</w:t>
            </w:r>
            <w:r w:rsidRPr="003D138C">
              <w:rPr>
                <w:rFonts w:ascii="Times New Roman" w:hAnsi="Times New Roman"/>
                <w:i/>
                <w:sz w:val="24"/>
                <w:szCs w:val="24"/>
              </w:rPr>
              <w:t>, MultiplierSize</w:t>
            </w:r>
          </w:p>
        </w:tc>
      </w:tr>
      <w:tr w:rsidR="00F754A9" w:rsidRPr="003D138C" w14:paraId="559CBDD4"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DC7C0" w14:textId="77777777" w:rsidR="00F754A9" w:rsidRPr="003D138C" w:rsidRDefault="00F754A9" w:rsidP="00E3740F">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DF59" w14:textId="305E3DE7" w:rsidR="00F754A9" w:rsidRPr="003D138C" w:rsidRDefault="0088324C" w:rsidP="0088324C">
            <w:pPr>
              <w:pStyle w:val="aff0"/>
              <w:ind w:left="313"/>
              <w:rPr>
                <w:rFonts w:ascii="Times New Roman" w:hAnsi="Times New Roman"/>
                <w:sz w:val="24"/>
                <w:szCs w:val="24"/>
                <w:lang w:val="en-US"/>
              </w:rPr>
            </w:pPr>
            <w:r w:rsidRPr="003D138C">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947E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2CD5"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9CA23" w14:textId="77777777"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Целое положительное число (\d+)</w:t>
            </w:r>
            <w:r w:rsidRPr="003D138C">
              <w:rPr>
                <w:rFonts w:ascii="Times New Roman" w:hAnsi="Times New Roman"/>
                <w:sz w:val="24"/>
                <w:szCs w:val="24"/>
              </w:rPr>
              <w:t xml:space="preserve"> </w:t>
            </w:r>
          </w:p>
          <w:p w14:paraId="012C63A1"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1EF6D2D5" w14:textId="6108DAE5" w:rsidR="00F754A9" w:rsidRPr="003D138C" w:rsidRDefault="00B44913" w:rsidP="00F754A9">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309D2" w14:textId="77777777" w:rsidR="00F754A9" w:rsidRPr="003D138C" w:rsidRDefault="00F754A9" w:rsidP="00F754A9">
            <w:pPr>
              <w:pStyle w:val="aff0"/>
              <w:rPr>
                <w:rFonts w:ascii="Times New Roman" w:hAnsi="Times New Roman"/>
                <w:sz w:val="24"/>
                <w:szCs w:val="24"/>
              </w:rPr>
            </w:pPr>
          </w:p>
        </w:tc>
      </w:tr>
      <w:tr w:rsidR="00F754A9" w:rsidRPr="003D138C" w14:paraId="7D051EA4"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4BE6" w14:textId="77777777" w:rsidR="00F754A9" w:rsidRPr="003D138C" w:rsidRDefault="00F754A9" w:rsidP="00E3740F">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BA740" w14:textId="12B7F697" w:rsidR="00F754A9" w:rsidRPr="003D138C" w:rsidRDefault="0088324C" w:rsidP="0088324C">
            <w:pPr>
              <w:pStyle w:val="aff0"/>
              <w:ind w:left="313"/>
              <w:rPr>
                <w:rFonts w:ascii="Times New Roman" w:hAnsi="Times New Roman"/>
                <w:sz w:val="24"/>
                <w:szCs w:val="24"/>
              </w:rPr>
            </w:pPr>
            <w:r w:rsidRPr="003D138C">
              <w:rPr>
                <w:rFonts w:ascii="Times New Roman" w:hAnsi="Times New Roman"/>
                <w:sz w:val="24"/>
                <w:szCs w:val="24"/>
                <w:lang w:val="en-US"/>
              </w:rPr>
              <w:t>E</w:t>
            </w:r>
            <w:r w:rsidR="00F754A9" w:rsidRPr="003D138C">
              <w:rPr>
                <w:rFonts w:ascii="Times New Roman" w:hAnsi="Times New Roman"/>
                <w:sz w:val="24"/>
                <w:szCs w:val="24"/>
                <w:lang w:val="en-US"/>
              </w:rPr>
              <w:t>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BFCEC"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2A5D4"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0836B" w14:textId="77777777"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0A9E6BB4"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7A9684F8"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82137"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Возможные значения:</w:t>
            </w:r>
          </w:p>
          <w:p w14:paraId="4A9F3663"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58F65419"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r w:rsidR="00F754A9" w:rsidRPr="003D138C" w14:paraId="4E9D7B0D"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786E" w14:textId="77777777" w:rsidR="00F754A9" w:rsidRPr="003D138C" w:rsidRDefault="00F754A9" w:rsidP="00E3740F">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A01BB" w14:textId="09689F6C" w:rsidR="00F754A9" w:rsidRPr="003D138C" w:rsidRDefault="000C76CF" w:rsidP="00F754A9">
            <w:pPr>
              <w:pStyle w:val="aff0"/>
              <w:ind w:left="171"/>
              <w:rPr>
                <w:rFonts w:ascii="Times New Roman" w:hAnsi="Times New Roman"/>
                <w:sz w:val="24"/>
                <w:szCs w:val="24"/>
                <w:lang w:val="en-US"/>
              </w:rPr>
            </w:pPr>
            <w:r w:rsidRPr="003D138C">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140BE"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Условия оплаты со скидкой (процент)</w:t>
            </w:r>
          </w:p>
          <w:p w14:paraId="7A5DA2BE" w14:textId="77777777" w:rsidR="00F754A9" w:rsidRPr="003D138C" w:rsidRDefault="00F754A9" w:rsidP="00F754A9">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95E9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p w14:paraId="34EF9629" w14:textId="77777777" w:rsidR="00F754A9" w:rsidRPr="003D138C" w:rsidRDefault="00F754A9" w:rsidP="00F754A9">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076B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Контейнер/</w:t>
            </w:r>
          </w:p>
          <w:p w14:paraId="1DB81451" w14:textId="56EC614F" w:rsidR="00F754A9" w:rsidRPr="003D138C" w:rsidRDefault="00281A6C" w:rsidP="00747C71">
            <w:pPr>
              <w:pStyle w:val="aff0"/>
              <w:rPr>
                <w:rFonts w:ascii="Times New Roman" w:hAnsi="Times New Roman"/>
                <w:sz w:val="24"/>
                <w:szCs w:val="24"/>
              </w:rPr>
            </w:pPr>
            <w:r w:rsidRPr="003D138C">
              <w:rPr>
                <w:rFonts w:ascii="Times New Roman" w:hAnsi="Times New Roman"/>
                <w:sz w:val="24"/>
                <w:szCs w:val="24"/>
              </w:rPr>
              <w:t>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0313B" w14:textId="77777777"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MultiplierSize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F754A9" w:rsidRPr="003D138C" w14:paraId="4595346A"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67AAB" w14:textId="77777777" w:rsidR="00F754A9" w:rsidRPr="003D138C" w:rsidRDefault="00F754A9" w:rsidP="00E3740F">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9689" w14:textId="3F7E9EF4" w:rsidR="00F754A9" w:rsidRPr="003D138C" w:rsidRDefault="0088324C" w:rsidP="0088324C">
            <w:pPr>
              <w:pStyle w:val="aff0"/>
              <w:ind w:left="313"/>
              <w:rPr>
                <w:rFonts w:ascii="Times New Roman" w:hAnsi="Times New Roman"/>
                <w:sz w:val="24"/>
                <w:szCs w:val="24"/>
                <w:lang w:val="en-US"/>
              </w:rPr>
            </w:pPr>
            <w:r w:rsidRPr="003D138C">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7EA40"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62FC"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C06D5" w14:textId="77777777"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Целое положительное число от 1 до 100 (([1-9])|(\</w:t>
            </w:r>
            <w:r w:rsidRPr="003D138C">
              <w:rPr>
                <w:rFonts w:ascii="Times New Roman" w:hAnsi="Times New Roman"/>
                <w:i/>
                <w:sz w:val="24"/>
                <w:szCs w:val="24"/>
                <w:lang w:val="en-US"/>
              </w:rPr>
              <w:t>d</w:t>
            </w:r>
            <w:r w:rsidRPr="003D138C">
              <w:rPr>
                <w:rFonts w:ascii="Times New Roman" w:hAnsi="Times New Roman"/>
                <w:i/>
                <w:sz w:val="24"/>
                <w:szCs w:val="24"/>
              </w:rPr>
              <w:t>{2}))</w:t>
            </w:r>
            <w:r w:rsidRPr="003D138C">
              <w:rPr>
                <w:rFonts w:ascii="Times New Roman" w:hAnsi="Times New Roman"/>
                <w:sz w:val="24"/>
                <w:szCs w:val="24"/>
              </w:rPr>
              <w:t xml:space="preserve"> </w:t>
            </w:r>
          </w:p>
          <w:p w14:paraId="05AEF672"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24311775" w14:textId="5F3D769D" w:rsidR="00F754A9" w:rsidRPr="003D138C" w:rsidRDefault="00B44913" w:rsidP="00F754A9">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DA525" w14:textId="77777777" w:rsidR="00F754A9" w:rsidRPr="003D138C" w:rsidRDefault="00F754A9" w:rsidP="00F754A9">
            <w:pPr>
              <w:pStyle w:val="aff0"/>
              <w:rPr>
                <w:rFonts w:ascii="Times New Roman" w:hAnsi="Times New Roman"/>
                <w:sz w:val="24"/>
                <w:szCs w:val="24"/>
              </w:rPr>
            </w:pPr>
          </w:p>
        </w:tc>
      </w:tr>
      <w:tr w:rsidR="00F754A9" w:rsidRPr="003D138C" w14:paraId="15BB163E"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944A" w14:textId="77777777" w:rsidR="00F754A9" w:rsidRPr="003D138C" w:rsidRDefault="00F754A9" w:rsidP="00E3740F">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D7CD3" w14:textId="2517A7E2" w:rsidR="00F754A9" w:rsidRPr="003D138C" w:rsidRDefault="0088324C" w:rsidP="0088324C">
            <w:pPr>
              <w:pStyle w:val="aff0"/>
              <w:ind w:left="313"/>
              <w:rPr>
                <w:rFonts w:ascii="Times New Roman" w:hAnsi="Times New Roman"/>
                <w:sz w:val="24"/>
                <w:szCs w:val="24"/>
              </w:rPr>
            </w:pPr>
            <w:r w:rsidRPr="003D138C">
              <w:rPr>
                <w:rFonts w:ascii="Times New Roman" w:hAnsi="Times New Roman"/>
                <w:sz w:val="24"/>
                <w:szCs w:val="24"/>
                <w:lang w:val="en-US"/>
              </w:rPr>
              <w:t>E</w:t>
            </w:r>
            <w:r w:rsidR="00F754A9" w:rsidRPr="003D138C">
              <w:rPr>
                <w:rFonts w:ascii="Times New Roman" w:hAnsi="Times New Roman"/>
                <w:sz w:val="24"/>
                <w:szCs w:val="24"/>
                <w:lang w:val="en-US"/>
              </w:rPr>
              <w:t>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A8F5C"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A74B1"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B93F4" w14:textId="77777777"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Значение даты в формате «ГГГГ-ММ-ДД» либо «0»</w:t>
            </w:r>
          </w:p>
          <w:p w14:paraId="3047AF9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 xml:space="preserve"> </w:t>
            </w:r>
            <w:r w:rsidRPr="003D138C">
              <w:rPr>
                <w:rFonts w:ascii="Times New Roman" w:hAnsi="Times New Roman"/>
                <w:sz w:val="24"/>
                <w:szCs w:val="24"/>
              </w:rPr>
              <w:t xml:space="preserve">/ </w:t>
            </w:r>
          </w:p>
          <w:p w14:paraId="4928E7CF"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1DEDE"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Возможные значения:</w:t>
            </w:r>
          </w:p>
          <w:p w14:paraId="7CDFCF59"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31228E55"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r w:rsidR="00F754A9" w:rsidRPr="003D138C" w14:paraId="695826C3"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10750" w14:textId="77777777" w:rsidR="00F754A9" w:rsidRPr="003D138C" w:rsidRDefault="00F754A9" w:rsidP="00E3740F">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6A25" w14:textId="77777777" w:rsidR="00F754A9" w:rsidRPr="003D138C" w:rsidRDefault="00F754A9" w:rsidP="00F754A9">
            <w:pPr>
              <w:pStyle w:val="aff0"/>
              <w:ind w:left="171"/>
              <w:rPr>
                <w:rFonts w:ascii="Times New Roman" w:hAnsi="Times New Roman"/>
                <w:sz w:val="24"/>
                <w:szCs w:val="24"/>
                <w:lang w:val="en-US"/>
              </w:rPr>
            </w:pPr>
            <w:r w:rsidRPr="003D138C">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EDE5E"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7638"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p w14:paraId="35B5136B" w14:textId="77777777" w:rsidR="00F754A9" w:rsidRPr="003D138C" w:rsidRDefault="00F754A9" w:rsidP="00F754A9">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6B7E0"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Контейнер/</w:t>
            </w:r>
          </w:p>
          <w:p w14:paraId="42B8FB92" w14:textId="0C78B2E0" w:rsidR="00F754A9" w:rsidRPr="003D138C" w:rsidRDefault="00281A6C" w:rsidP="00281A6C">
            <w:pPr>
              <w:pStyle w:val="aff0"/>
              <w:rPr>
                <w:rFonts w:ascii="Times New Roman" w:hAnsi="Times New Roman"/>
                <w:sz w:val="24"/>
                <w:szCs w:val="24"/>
              </w:rPr>
            </w:pPr>
            <w:r w:rsidRPr="003D138C">
              <w:rPr>
                <w:rFonts w:ascii="Times New Roman" w:hAnsi="Times New Roman"/>
                <w:sz w:val="24"/>
                <w:szCs w:val="24"/>
              </w:rPr>
              <w:t>Основан на типе DiscountType</w:t>
            </w:r>
            <w:r w:rsidR="008D402A" w:rsidRPr="003D138C">
              <w:rPr>
                <w:rFonts w:ascii="Times New Roman" w:hAnsi="Times New Roman"/>
                <w:sz w:val="24"/>
                <w:szCs w:val="24"/>
              </w:rPr>
              <w:t xml:space="preserve"> (см. описание в таблице – </w:t>
            </w:r>
            <w:r w:rsidR="008D402A" w:rsidRPr="003D138C">
              <w:rPr>
                <w:rFonts w:ascii="Times New Roman" w:hAnsi="Times New Roman"/>
                <w:sz w:val="24"/>
                <w:szCs w:val="24"/>
              </w:rPr>
              <w:fldChar w:fldCharType="begin"/>
            </w:r>
            <w:r w:rsidR="008D402A" w:rsidRPr="003D138C">
              <w:rPr>
                <w:rFonts w:ascii="Times New Roman" w:hAnsi="Times New Roman"/>
                <w:sz w:val="24"/>
                <w:szCs w:val="24"/>
              </w:rPr>
              <w:instrText xml:space="preserve"> REF _Ref483568295 \h  \* MERGEFORMAT </w:instrText>
            </w:r>
            <w:r w:rsidR="008D402A" w:rsidRPr="003D138C">
              <w:rPr>
                <w:rFonts w:ascii="Times New Roman" w:hAnsi="Times New Roman"/>
                <w:sz w:val="24"/>
                <w:szCs w:val="24"/>
              </w:rPr>
            </w:r>
            <w:r w:rsidR="008D402A" w:rsidRPr="003D138C">
              <w:rPr>
                <w:rFonts w:ascii="Times New Roman" w:hAnsi="Times New Roman"/>
                <w:sz w:val="24"/>
                <w:szCs w:val="24"/>
              </w:rPr>
              <w:fldChar w:fldCharType="separate"/>
            </w:r>
            <w:r w:rsidR="000E6602" w:rsidRPr="003D138C">
              <w:rPr>
                <w:rFonts w:ascii="Times New Roman" w:hAnsi="Times New Roman"/>
                <w:sz w:val="24"/>
                <w:szCs w:val="24"/>
              </w:rPr>
              <w:t>Таблица 9</w:t>
            </w:r>
            <w:r w:rsidR="008D402A" w:rsidRPr="003D138C">
              <w:rPr>
                <w:rFonts w:ascii="Times New Roman" w:hAnsi="Times New Roman"/>
                <w:sz w:val="24"/>
                <w:szCs w:val="24"/>
              </w:rPr>
              <w:fldChar w:fldCharType="end"/>
            </w:r>
            <w:r w:rsidR="008D402A"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7D8CB"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Указывается значение коэффициента в формате «Х.Х».</w:t>
            </w:r>
          </w:p>
          <w:p w14:paraId="5564CBE5" w14:textId="77777777" w:rsidR="00F754A9" w:rsidRPr="003D138C" w:rsidRDefault="00F754A9" w:rsidP="00F754A9">
            <w:pPr>
              <w:pStyle w:val="aff0"/>
              <w:rPr>
                <w:rFonts w:ascii="Times New Roman" w:hAnsi="Times New Roman"/>
                <w:sz w:val="24"/>
                <w:szCs w:val="24"/>
              </w:rPr>
            </w:pPr>
          </w:p>
          <w:p w14:paraId="16EEFC77" w14:textId="02A2874C"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000C76CF" w:rsidRPr="003D138C">
              <w:rPr>
                <w:rFonts w:ascii="Times New Roman" w:hAnsi="Times New Roman"/>
                <w:i/>
                <w:sz w:val="24"/>
                <w:szCs w:val="24"/>
                <w:lang w:val="en-US"/>
              </w:rPr>
              <w:t>DiscountSize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F754A9" w:rsidRPr="003D138C" w14:paraId="5B07E7F0"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3F641" w14:textId="77777777" w:rsidR="00F754A9" w:rsidRPr="003D138C" w:rsidRDefault="00F754A9" w:rsidP="00E3740F">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B1FA3" w14:textId="066779E3" w:rsidR="00F754A9" w:rsidRPr="003D138C" w:rsidRDefault="0088324C" w:rsidP="0088324C">
            <w:pPr>
              <w:pStyle w:val="aff0"/>
              <w:ind w:left="313"/>
              <w:rPr>
                <w:rFonts w:ascii="Times New Roman" w:hAnsi="Times New Roman"/>
                <w:sz w:val="24"/>
                <w:szCs w:val="24"/>
                <w:lang w:val="en-US"/>
              </w:rPr>
            </w:pPr>
            <w:r w:rsidRPr="003D138C">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98C27"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28923"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3DCCF" w14:textId="77777777"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Значение в формате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w:t>
            </w:r>
            <w:r w:rsidRPr="003D138C">
              <w:rPr>
                <w:rFonts w:ascii="Times New Roman" w:hAnsi="Times New Roman"/>
                <w:i/>
                <w:sz w:val="24"/>
                <w:szCs w:val="24"/>
              </w:rPr>
              <w:t>» либо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XX</w:t>
            </w:r>
            <w:r w:rsidRPr="003D138C">
              <w:rPr>
                <w:rFonts w:ascii="Times New Roman" w:hAnsi="Times New Roman"/>
                <w:i/>
                <w:sz w:val="24"/>
                <w:szCs w:val="24"/>
              </w:rPr>
              <w:t>» (0\.\d\d?)</w:t>
            </w:r>
            <w:r w:rsidRPr="003D138C">
              <w:rPr>
                <w:rFonts w:ascii="Times New Roman" w:hAnsi="Times New Roman"/>
                <w:sz w:val="24"/>
                <w:szCs w:val="24"/>
              </w:rPr>
              <w:t xml:space="preserve"> </w:t>
            </w:r>
          </w:p>
          <w:p w14:paraId="696AA38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3B113476"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65D59"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Указывается значение коэффициента в формате «Х.Х» либо «Х.Х</w:t>
            </w:r>
            <w:r w:rsidRPr="003D138C">
              <w:rPr>
                <w:rFonts w:ascii="Times New Roman" w:hAnsi="Times New Roman"/>
                <w:sz w:val="24"/>
                <w:szCs w:val="24"/>
                <w:lang w:val="en-US"/>
              </w:rPr>
              <w:t>X</w:t>
            </w:r>
            <w:r w:rsidRPr="003D138C">
              <w:rPr>
                <w:rFonts w:ascii="Times New Roman" w:hAnsi="Times New Roman"/>
                <w:sz w:val="24"/>
                <w:szCs w:val="24"/>
              </w:rPr>
              <w:t>».</w:t>
            </w:r>
          </w:p>
        </w:tc>
      </w:tr>
      <w:tr w:rsidR="00F754A9" w:rsidRPr="003D138C" w14:paraId="114B3D26"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BC66" w14:textId="77777777" w:rsidR="00F754A9" w:rsidRPr="003D138C" w:rsidRDefault="00F754A9" w:rsidP="00E3740F">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D8991" w14:textId="4DFCB48C" w:rsidR="00F754A9" w:rsidRPr="003D138C" w:rsidRDefault="0088324C" w:rsidP="0088324C">
            <w:pPr>
              <w:pStyle w:val="aff0"/>
              <w:ind w:left="313"/>
              <w:rPr>
                <w:rFonts w:ascii="Times New Roman" w:hAnsi="Times New Roman"/>
                <w:sz w:val="24"/>
                <w:szCs w:val="24"/>
              </w:rPr>
            </w:pPr>
            <w:r w:rsidRPr="003D138C">
              <w:rPr>
                <w:rFonts w:ascii="Times New Roman" w:hAnsi="Times New Roman"/>
                <w:sz w:val="24"/>
                <w:szCs w:val="24"/>
                <w:lang w:val="en-US"/>
              </w:rPr>
              <w:t>E</w:t>
            </w:r>
            <w:r w:rsidR="00F754A9" w:rsidRPr="003D138C">
              <w:rPr>
                <w:rFonts w:ascii="Times New Roman" w:hAnsi="Times New Roman"/>
                <w:sz w:val="24"/>
                <w:szCs w:val="24"/>
                <w:lang w:val="en-US"/>
              </w:rPr>
              <w:t>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36AD3"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5F0C1"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 xml:space="preserve">1, </w:t>
            </w:r>
            <w:r w:rsidRPr="003D138C">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1D641" w14:textId="77777777"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79457A04"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7966D5C6"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038A"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Возможные значения:</w:t>
            </w:r>
          </w:p>
          <w:p w14:paraId="75A8B3A6"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дата окончания в формате «ГГГГ-ММ-ДД»;</w:t>
            </w:r>
          </w:p>
          <w:p w14:paraId="6400E482"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bl>
    <w:p w14:paraId="09733DF4" w14:textId="77777777" w:rsidR="00176BCF" w:rsidRPr="003D138C" w:rsidRDefault="00176BCF" w:rsidP="00176BCF">
      <w:pPr>
        <w:pStyle w:val="afe"/>
        <w:keepNext/>
        <w:spacing w:before="240"/>
        <w:rPr>
          <w:b/>
          <w:szCs w:val="24"/>
        </w:rPr>
      </w:pPr>
      <w:bookmarkStart w:id="30" w:name="_Ref504991086"/>
      <w:bookmarkStart w:id="31" w:name="_Ref504481529"/>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2</w:t>
      </w:r>
      <w:r w:rsidRPr="003D138C">
        <w:rPr>
          <w:b/>
          <w:szCs w:val="24"/>
        </w:rPr>
        <w:fldChar w:fldCharType="end"/>
      </w:r>
      <w:bookmarkEnd w:id="30"/>
      <w:r w:rsidRPr="003D138C">
        <w:rPr>
          <w:b/>
          <w:szCs w:val="24"/>
        </w:rPr>
        <w:t>.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176BCF" w:rsidRPr="003D138C" w14:paraId="4BDE99C0" w14:textId="77777777" w:rsidTr="00176BCF">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1C71C4" w14:textId="77777777" w:rsidR="00176BCF" w:rsidRPr="003D138C" w:rsidRDefault="00176BCF" w:rsidP="00176BCF">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45218D" w14:textId="77777777" w:rsidR="00176BCF" w:rsidRPr="003D138C" w:rsidRDefault="00176BCF" w:rsidP="00176BCF">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2504A7" w14:textId="77777777" w:rsidR="00176BCF" w:rsidRPr="003D138C" w:rsidRDefault="00176BCF" w:rsidP="00176BCF">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3039C1" w14:textId="77777777" w:rsidR="00176BCF" w:rsidRPr="003D138C" w:rsidRDefault="00176BCF" w:rsidP="00176BCF">
            <w:pPr>
              <w:pStyle w:val="ae"/>
              <w:rPr>
                <w:rFonts w:ascii="Times New Roman" w:cs="Times New Roman"/>
              </w:rPr>
            </w:pPr>
            <w:r w:rsidRPr="003D138C">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A249F11" w14:textId="77777777" w:rsidR="00176BCF" w:rsidRPr="003D138C" w:rsidRDefault="00176BCF" w:rsidP="00176BCF">
            <w:pPr>
              <w:pStyle w:val="ae"/>
              <w:rPr>
                <w:rFonts w:ascii="Times New Roman" w:cs="Times New Roman"/>
              </w:rPr>
            </w:pPr>
            <w:r w:rsidRPr="003D138C">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F735FA" w14:textId="77777777" w:rsidR="00176BCF" w:rsidRPr="003D138C" w:rsidRDefault="00176BCF" w:rsidP="00176BCF">
            <w:pPr>
              <w:pStyle w:val="ae"/>
              <w:rPr>
                <w:rFonts w:ascii="Times New Roman" w:cs="Times New Roman"/>
              </w:rPr>
            </w:pPr>
            <w:r w:rsidRPr="003D138C">
              <w:rPr>
                <w:rFonts w:ascii="Times New Roman" w:cs="Times New Roman"/>
              </w:rPr>
              <w:t xml:space="preserve">Комментарий </w:t>
            </w:r>
          </w:p>
        </w:tc>
      </w:tr>
      <w:tr w:rsidR="00176BCF" w:rsidRPr="003D138C" w14:paraId="51DD00E1"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D441A"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A5BC2"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lang w:val="en-US"/>
              </w:rPr>
              <w:t>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EF1CE"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F1486"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A26F" w14:textId="0E598033" w:rsidR="00176BCF" w:rsidRPr="003D138C" w:rsidRDefault="00176BCF"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23AF7" w14:textId="77777777" w:rsidR="00176BCF" w:rsidRPr="003D138C" w:rsidRDefault="00176BCF" w:rsidP="00176BCF">
            <w:pPr>
              <w:pStyle w:val="aff0"/>
              <w:rPr>
                <w:rFonts w:ascii="Times New Roman" w:hAnsi="Times New Roman"/>
                <w:sz w:val="24"/>
                <w:szCs w:val="24"/>
              </w:rPr>
            </w:pPr>
          </w:p>
        </w:tc>
      </w:tr>
      <w:tr w:rsidR="00176BCF" w:rsidRPr="003D138C" w14:paraId="47B5FA8B"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787D7"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2FD40"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lang w:val="en-US"/>
              </w:rPr>
              <w:t>RqId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A584A"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9F922"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07130" w14:textId="1A97ED96" w:rsidR="00176BCF" w:rsidRPr="003D138C" w:rsidRDefault="00176BCF"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2EB9F" w14:textId="77777777" w:rsidR="00176BCF" w:rsidRPr="003D138C" w:rsidRDefault="00176BCF" w:rsidP="00176BCF">
            <w:pPr>
              <w:pStyle w:val="aff0"/>
              <w:rPr>
                <w:rFonts w:ascii="Times New Roman" w:hAnsi="Times New Roman"/>
                <w:sz w:val="24"/>
                <w:szCs w:val="24"/>
              </w:rPr>
            </w:pPr>
          </w:p>
        </w:tc>
      </w:tr>
      <w:tr w:rsidR="00176BCF" w:rsidRPr="003D138C" w14:paraId="1390A54D"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980C9"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E7424" w14:textId="77777777" w:rsidR="00176BCF" w:rsidRPr="003D138C" w:rsidRDefault="00176BCF" w:rsidP="00176BCF">
            <w:pPr>
              <w:pStyle w:val="aff0"/>
              <w:rPr>
                <w:rFonts w:ascii="Times New Roman" w:hAnsi="Times New Roman"/>
                <w:sz w:val="24"/>
                <w:szCs w:val="24"/>
                <w:lang w:val="en-US"/>
              </w:rPr>
            </w:pPr>
            <w:r w:rsidRPr="003D138C">
              <w:rPr>
                <w:rFonts w:ascii="Times New Roman" w:hAnsi="Times New Roman"/>
                <w:sz w:val="24"/>
                <w:szCs w:val="24"/>
                <w:lang w:val="en-US"/>
              </w:rPr>
              <w:t>recipientIdentifier</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A49BD" w14:textId="5FB7068D" w:rsidR="00176BCF" w:rsidRPr="003D138C" w:rsidRDefault="004B6675" w:rsidP="004B6675">
            <w:pPr>
              <w:pStyle w:val="aff0"/>
              <w:rPr>
                <w:rFonts w:ascii="Times New Roman" w:hAnsi="Times New Roman"/>
                <w:sz w:val="24"/>
                <w:szCs w:val="24"/>
              </w:rPr>
            </w:pPr>
            <w:r w:rsidRPr="003D138C">
              <w:rPr>
                <w:rFonts w:ascii="Times New Roman" w:hAnsi="Times New Roman"/>
                <w:sz w:val="24"/>
                <w:szCs w:val="24"/>
              </w:rPr>
              <w:t>УРН участника –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BCE7E"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DBB45" w14:textId="7C2D6342" w:rsidR="00176BCF" w:rsidRPr="003D138C" w:rsidRDefault="00176BCF" w:rsidP="00176BCF">
            <w:pPr>
              <w:pStyle w:val="aff0"/>
              <w:spacing w:after="0"/>
              <w:rPr>
                <w:rFonts w:ascii="Times New Roman" w:hAnsi="Times New Roman"/>
                <w:sz w:val="24"/>
                <w:szCs w:val="24"/>
              </w:rPr>
            </w:pPr>
            <w:r w:rsidRPr="003D138C">
              <w:rPr>
                <w:rFonts w:ascii="Times New Roman" w:hAnsi="Times New Roman"/>
                <w:sz w:val="24"/>
                <w:szCs w:val="24"/>
                <w:lang w:val="en-US"/>
              </w:rPr>
              <w:t>URNType</w:t>
            </w:r>
            <w:r w:rsidRPr="003D138C">
              <w:rPr>
                <w:rFonts w:ascii="Times New Roman" w:hAnsi="Times New Roman"/>
                <w:sz w:val="24"/>
                <w:szCs w:val="24"/>
              </w:rPr>
              <w:t xml:space="preserve"> (см. описание в п.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_Ref482795808 \r \h </w:instrText>
            </w:r>
            <w:r w:rsidR="00A94197"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63DE0" w14:textId="77777777" w:rsidR="00176BCF" w:rsidRPr="003D138C" w:rsidRDefault="00176BCF" w:rsidP="00176BCF">
            <w:pPr>
              <w:pStyle w:val="aff0"/>
              <w:rPr>
                <w:rFonts w:ascii="Times New Roman" w:hAnsi="Times New Roman"/>
                <w:sz w:val="24"/>
                <w:szCs w:val="24"/>
              </w:rPr>
            </w:pPr>
          </w:p>
        </w:tc>
      </w:tr>
      <w:tr w:rsidR="00176BCF" w:rsidRPr="003D138C" w14:paraId="5216F169"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2363E"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B600" w14:textId="77777777" w:rsidR="00176BCF" w:rsidRPr="003D138C" w:rsidRDefault="00176BCF" w:rsidP="00176BCF">
            <w:pPr>
              <w:jc w:val="both"/>
              <w:rPr>
                <w:rFonts w:ascii="Times New Roman" w:cs="Times New Roman"/>
              </w:rPr>
            </w:pPr>
            <w:r w:rsidRPr="003D138C">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DF0CC"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B90EE"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3FDF5" w14:textId="77777777" w:rsidR="00176BCF" w:rsidRPr="003D138C" w:rsidRDefault="00176BCF" w:rsidP="00176BCF">
            <w:pPr>
              <w:pStyle w:val="aff0"/>
              <w:spacing w:after="0"/>
              <w:rPr>
                <w:rFonts w:ascii="Times New Roman" w:hAnsi="Times New Roman"/>
                <w:sz w:val="24"/>
                <w:szCs w:val="24"/>
              </w:rPr>
            </w:pPr>
            <w:r w:rsidRPr="003D138C">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97D0" w14:textId="77777777" w:rsidR="00176BCF" w:rsidRPr="003D138C" w:rsidRDefault="00176BCF" w:rsidP="00176BCF">
            <w:pPr>
              <w:pStyle w:val="aff0"/>
              <w:rPr>
                <w:rFonts w:ascii="Times New Roman" w:hAnsi="Times New Roman"/>
                <w:sz w:val="24"/>
                <w:szCs w:val="24"/>
              </w:rPr>
            </w:pPr>
          </w:p>
        </w:tc>
      </w:tr>
    </w:tbl>
    <w:p w14:paraId="6F6ABC8F" w14:textId="77777777" w:rsidR="009169C5" w:rsidRPr="003D138C" w:rsidRDefault="009169C5" w:rsidP="0000077D">
      <w:pPr>
        <w:pStyle w:val="afe"/>
        <w:keepNext/>
        <w:ind w:left="0" w:firstLine="993"/>
        <w:rPr>
          <w:b/>
          <w:szCs w:val="24"/>
        </w:rPr>
      </w:pPr>
      <w:bookmarkStart w:id="32" w:name="_Ref504482977"/>
      <w:bookmarkStart w:id="33" w:name="_Ref488326948"/>
      <w:bookmarkEnd w:id="31"/>
    </w:p>
    <w:p w14:paraId="146B0FC0" w14:textId="029C5EBB" w:rsidR="00721B0A" w:rsidRPr="003D138C" w:rsidRDefault="00721B0A" w:rsidP="0000077D">
      <w:pPr>
        <w:pStyle w:val="afe"/>
        <w:keepNext/>
        <w:ind w:left="0" w:firstLine="993"/>
        <w:rPr>
          <w:b/>
          <w:szCs w:val="24"/>
          <w:lang w:val="en-US"/>
        </w:rPr>
      </w:pPr>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3</w:t>
      </w:r>
      <w:r w:rsidRPr="003D138C">
        <w:rPr>
          <w:b/>
          <w:szCs w:val="24"/>
        </w:rPr>
        <w:fldChar w:fldCharType="end"/>
      </w:r>
      <w:bookmarkEnd w:id="32"/>
      <w:r w:rsidRPr="003D138C">
        <w:rPr>
          <w:b/>
          <w:szCs w:val="24"/>
          <w:lang w:val="ru-RU"/>
        </w:rPr>
        <w:t xml:space="preserve">. </w:t>
      </w:r>
      <w:r w:rsidRPr="003D138C">
        <w:rPr>
          <w:b/>
          <w:szCs w:val="24"/>
          <w:lang w:val="en-US"/>
        </w:rPr>
        <w:t>QuittanceType</w:t>
      </w:r>
    </w:p>
    <w:tbl>
      <w:tblPr>
        <w:tblStyle w:val="TableNormal"/>
        <w:tblW w:w="11199"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3119"/>
      </w:tblGrid>
      <w:tr w:rsidR="00721B0A" w:rsidRPr="003D138C" w14:paraId="3305DB50" w14:textId="77777777" w:rsidTr="006C75B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7AC156E" w14:textId="77777777" w:rsidR="00721B0A" w:rsidRPr="003D138C" w:rsidRDefault="00721B0A" w:rsidP="006C75BD">
            <w:pPr>
              <w:pStyle w:val="ae"/>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FBECE57" w14:textId="77777777" w:rsidR="00721B0A" w:rsidRPr="003D138C" w:rsidRDefault="00721B0A" w:rsidP="006C75BD">
            <w:pPr>
              <w:pStyle w:val="ae"/>
              <w:rPr>
                <w:rFonts w:ascii="Times New Roman" w:cs="Times New Roman"/>
              </w:rPr>
            </w:pPr>
            <w:r w:rsidRPr="003D138C">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FEADFC" w14:textId="77777777" w:rsidR="00721B0A" w:rsidRPr="003D138C" w:rsidRDefault="00721B0A" w:rsidP="006C75BD">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6654FDF" w14:textId="77777777" w:rsidR="00721B0A" w:rsidRPr="003D138C" w:rsidRDefault="00721B0A" w:rsidP="006C75BD">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7B6081C" w14:textId="77777777" w:rsidR="00721B0A" w:rsidRPr="003D138C" w:rsidRDefault="00721B0A" w:rsidP="006C75BD">
            <w:pPr>
              <w:pStyle w:val="ae"/>
              <w:rPr>
                <w:rFonts w:ascii="Times New Roman" w:cs="Times New Roman"/>
              </w:rPr>
            </w:pPr>
            <w:r w:rsidRPr="003D138C">
              <w:rPr>
                <w:rFonts w:ascii="Times New Roman" w:cs="Times New Roman"/>
              </w:rPr>
              <w:t xml:space="preserve">Способ заполнения/Тип </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61FBCD" w14:textId="77777777" w:rsidR="00721B0A" w:rsidRPr="003D138C" w:rsidRDefault="00721B0A" w:rsidP="006C75BD">
            <w:pPr>
              <w:pStyle w:val="ae"/>
              <w:rPr>
                <w:rFonts w:ascii="Times New Roman" w:cs="Times New Roman"/>
              </w:rPr>
            </w:pPr>
            <w:r w:rsidRPr="003D138C">
              <w:rPr>
                <w:rFonts w:ascii="Times New Roman" w:cs="Times New Roman"/>
              </w:rPr>
              <w:t xml:space="preserve">Комментарий </w:t>
            </w:r>
          </w:p>
        </w:tc>
      </w:tr>
      <w:tr w:rsidR="00721B0A" w:rsidRPr="003D138C" w14:paraId="300EC77E"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B5F03"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8AC7C" w14:textId="77777777" w:rsidR="00721B0A" w:rsidRPr="003D138C" w:rsidRDefault="00721B0A" w:rsidP="006C75BD">
            <w:pPr>
              <w:pStyle w:val="25"/>
              <w:ind w:firstLine="0"/>
              <w:jc w:val="both"/>
              <w:rPr>
                <w:sz w:val="24"/>
                <w:szCs w:val="24"/>
                <w:lang w:val="en-US"/>
              </w:rPr>
            </w:pPr>
            <w:r w:rsidRPr="003D138C">
              <w:rPr>
                <w:sz w:val="24"/>
                <w:szCs w:val="24"/>
                <w:lang w:val="en-US"/>
              </w:rPr>
              <w:t>supplierBillID</w:t>
            </w:r>
          </w:p>
          <w:p w14:paraId="3E3E0C4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AF57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783A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1E10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38B9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Значение совпадает со значением одноименного тега начисления.</w:t>
            </w:r>
          </w:p>
        </w:tc>
      </w:tr>
      <w:tr w:rsidR="00975711" w:rsidRPr="003D138C" w14:paraId="3A605A4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F718E" w14:textId="77777777" w:rsidR="00975711" w:rsidRPr="003D138C" w:rsidRDefault="00975711" w:rsidP="00975711">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D5C26" w14:textId="77777777" w:rsidR="00975711" w:rsidRPr="003D138C" w:rsidRDefault="00975711" w:rsidP="00975711">
            <w:pPr>
              <w:pStyle w:val="25"/>
              <w:ind w:firstLine="0"/>
              <w:jc w:val="both"/>
              <w:rPr>
                <w:sz w:val="24"/>
                <w:szCs w:val="24"/>
                <w:lang w:val="en-US"/>
              </w:rPr>
            </w:pPr>
            <w:r w:rsidRPr="003D138C">
              <w:rPr>
                <w:sz w:val="24"/>
                <w:szCs w:val="24"/>
                <w:lang w:val="en-US"/>
              </w:rPr>
              <w:t>totalAmount</w:t>
            </w:r>
          </w:p>
          <w:p w14:paraId="1FA40178" w14:textId="4A551444" w:rsidR="00975711" w:rsidRPr="003D138C" w:rsidRDefault="00975711" w:rsidP="00975711">
            <w:pPr>
              <w:pStyle w:val="25"/>
              <w:ind w:firstLine="0"/>
              <w:jc w:val="both"/>
              <w:rPr>
                <w:sz w:val="24"/>
                <w:szCs w:val="24"/>
                <w:lang w:val="en-US"/>
              </w:rPr>
            </w:pPr>
            <w:r w:rsidRPr="003D138C">
              <w:rPr>
                <w:sz w:val="24"/>
                <w:szCs w:val="24"/>
                <w:lang w:val="en-US"/>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92ADD" w14:textId="3CF75549" w:rsidR="00975711" w:rsidRPr="003D138C" w:rsidRDefault="00975711" w:rsidP="00975711">
            <w:pPr>
              <w:pStyle w:val="aff0"/>
              <w:rPr>
                <w:rFonts w:ascii="Times New Roman" w:hAnsi="Times New Roman"/>
                <w:sz w:val="24"/>
                <w:szCs w:val="24"/>
              </w:rPr>
            </w:pPr>
            <w:r w:rsidRPr="003D138C">
              <w:rPr>
                <w:rFonts w:ascii="Times New Roman" w:hAnsi="Times New Roman"/>
                <w:spacing w:val="0"/>
                <w:sz w:val="24"/>
                <w:szCs w:val="24"/>
                <w:lang w:val="en-US" w:eastAsia="ru-RU"/>
              </w:rPr>
              <w:t>Сумма, указанная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E6210" w14:textId="778FB087" w:rsidR="00975711" w:rsidRPr="003D138C" w:rsidRDefault="00975711" w:rsidP="00975711">
            <w:pPr>
              <w:pStyle w:val="aff0"/>
              <w:rPr>
                <w:rFonts w:ascii="Times New Roman" w:hAnsi="Times New Roman"/>
                <w:sz w:val="24"/>
                <w:szCs w:val="24"/>
              </w:rPr>
            </w:pPr>
            <w:r w:rsidRPr="003D138C">
              <w:rPr>
                <w:rFonts w:ascii="Times New Roman" w:hAnsi="Times New Roman"/>
                <w:spacing w:val="0"/>
                <w:sz w:val="24"/>
                <w:szCs w:val="24"/>
                <w:lang w:val="en-US" w:eastAsia="ru-RU"/>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4CA5D" w14:textId="5E74112B" w:rsidR="00975711" w:rsidRPr="003D138C" w:rsidRDefault="00975711" w:rsidP="00975711">
            <w:pPr>
              <w:pStyle w:val="aff0"/>
              <w:rPr>
                <w:rFonts w:ascii="Times New Roman" w:hAnsi="Times New Roman"/>
                <w:sz w:val="24"/>
                <w:szCs w:val="24"/>
                <w:lang w:val="en-US"/>
              </w:rPr>
            </w:pPr>
            <w:r w:rsidRPr="003D138C">
              <w:rPr>
                <w:rFonts w:ascii="Times New Roman" w:hAnsi="Times New Roman"/>
                <w:spacing w:val="0"/>
                <w:sz w:val="24"/>
                <w:szCs w:val="24"/>
                <w:lang w:val="en-US" w:eastAsia="ru-RU"/>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447B8" w14:textId="25C38EA4" w:rsidR="00975711" w:rsidRPr="003D138C" w:rsidRDefault="00975711" w:rsidP="00975711">
            <w:pPr>
              <w:pStyle w:val="aff0"/>
              <w:rPr>
                <w:rFonts w:ascii="Times New Roman" w:hAnsi="Times New Roman"/>
                <w:sz w:val="24"/>
                <w:szCs w:val="24"/>
              </w:rPr>
            </w:pPr>
            <w:r w:rsidRPr="003D138C">
              <w:rPr>
                <w:rFonts w:ascii="Times New Roman" w:hAnsi="Times New Roman"/>
                <w:spacing w:val="0"/>
                <w:sz w:val="24"/>
                <w:szCs w:val="24"/>
                <w:lang w:eastAsia="ru-RU"/>
              </w:rPr>
              <w:t>Значение совпадает со значением одноименного тега начисления</w:t>
            </w:r>
          </w:p>
        </w:tc>
      </w:tr>
      <w:tr w:rsidR="00721B0A" w:rsidRPr="003D138C" w14:paraId="358CDE27"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0A0F"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6C0C2" w14:textId="77777777" w:rsidR="00721B0A" w:rsidRPr="003D138C" w:rsidRDefault="00721B0A" w:rsidP="006C75BD">
            <w:pPr>
              <w:pStyle w:val="25"/>
              <w:ind w:firstLine="0"/>
              <w:jc w:val="both"/>
              <w:rPr>
                <w:sz w:val="24"/>
                <w:szCs w:val="24"/>
                <w:lang w:val="en-US"/>
              </w:rPr>
            </w:pPr>
            <w:r w:rsidRPr="003D138C">
              <w:rPr>
                <w:sz w:val="24"/>
                <w:szCs w:val="24"/>
                <w:lang w:val="en-US"/>
              </w:rPr>
              <w:t>creationDate</w:t>
            </w:r>
          </w:p>
          <w:p w14:paraId="6BCDAE1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D6DF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Дата квитирования (создания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192F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125CA" w14:textId="77777777" w:rsidR="00721B0A" w:rsidRPr="003D138C" w:rsidRDefault="00721B0A" w:rsidP="006C75BD">
            <w:pPr>
              <w:jc w:val="both"/>
              <w:rPr>
                <w:rFonts w:ascii="Times New Roman" w:cs="Times New Roman"/>
              </w:rPr>
            </w:pPr>
            <w:r w:rsidRPr="003D138C">
              <w:rPr>
                <w:rFonts w:ascii="Times New Roman"/>
              </w:rPr>
              <w:t>dateTime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39877" w14:textId="77777777" w:rsidR="00721B0A" w:rsidRPr="003D138C" w:rsidRDefault="00721B0A" w:rsidP="006C75BD">
            <w:pPr>
              <w:pStyle w:val="aff0"/>
              <w:rPr>
                <w:rFonts w:ascii="Times New Roman" w:hAnsi="Times New Roman"/>
                <w:bCs/>
                <w:sz w:val="24"/>
                <w:szCs w:val="24"/>
              </w:rPr>
            </w:pPr>
          </w:p>
        </w:tc>
      </w:tr>
      <w:tr w:rsidR="00721B0A" w:rsidRPr="003D138C" w14:paraId="2C835DC2"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5E99"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10B04" w14:textId="77777777" w:rsidR="00721B0A" w:rsidRPr="003D138C" w:rsidRDefault="00721B0A" w:rsidP="006C75BD">
            <w:pPr>
              <w:pStyle w:val="25"/>
              <w:ind w:firstLine="0"/>
              <w:jc w:val="both"/>
              <w:rPr>
                <w:sz w:val="24"/>
                <w:szCs w:val="24"/>
                <w:lang w:val="en-US"/>
              </w:rPr>
            </w:pPr>
            <w:r w:rsidRPr="003D138C">
              <w:rPr>
                <w:sz w:val="24"/>
                <w:szCs w:val="24"/>
                <w:lang w:val="en-US"/>
              </w:rPr>
              <w:t>billStatus</w:t>
            </w:r>
          </w:p>
          <w:p w14:paraId="39D086F9"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6D53A"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Статус, присвоенный начислению при создании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ED29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18708" w14:textId="4735E1B0" w:rsidR="00721B0A" w:rsidRPr="003D138C" w:rsidRDefault="00721B0A" w:rsidP="0017750C">
            <w:pPr>
              <w:pStyle w:val="aff0"/>
              <w:rPr>
                <w:rFonts w:ascii="Times New Roman" w:hAnsi="Times New Roman"/>
                <w:sz w:val="24"/>
                <w:szCs w:val="24"/>
                <w:lang w:val="en-US"/>
              </w:rPr>
            </w:pPr>
            <w:r w:rsidRPr="003D138C">
              <w:rPr>
                <w:rFonts w:ascii="Times New Roman" w:hAnsi="Times New Roman"/>
                <w:sz w:val="24"/>
                <w:szCs w:val="24"/>
                <w:lang w:val="en-US"/>
              </w:rPr>
              <w:t>AcknowledgmentStatusType (c</w:t>
            </w:r>
            <w:r w:rsidRPr="003D138C">
              <w:rPr>
                <w:rFonts w:ascii="Times New Roman" w:hAnsi="Times New Roman"/>
                <w:sz w:val="24"/>
                <w:szCs w:val="24"/>
              </w:rPr>
              <w:t>м</w:t>
            </w:r>
            <w:r w:rsidRPr="003D138C">
              <w:rPr>
                <w:rFonts w:ascii="Times New Roman" w:hAnsi="Times New Roman"/>
                <w:sz w:val="24"/>
                <w:szCs w:val="24"/>
                <w:lang w:val="en-US"/>
              </w:rPr>
              <w:t xml:space="preserve">. </w:t>
            </w:r>
            <w:r w:rsidRPr="003D138C">
              <w:rPr>
                <w:rFonts w:ascii="Times New Roman" w:hAnsi="Times New Roman"/>
                <w:sz w:val="24"/>
                <w:szCs w:val="24"/>
              </w:rPr>
              <w:t>описаниев</w:t>
            </w:r>
            <w:r w:rsidRPr="003D138C">
              <w:rPr>
                <w:rFonts w:ascii="Times New Roman" w:hAnsi="Times New Roman"/>
                <w:sz w:val="24"/>
                <w:szCs w:val="24"/>
                <w:lang w:val="en-US"/>
              </w:rPr>
              <w:t xml:space="preserve"> </w:t>
            </w:r>
            <w:r w:rsidRPr="003D138C">
              <w:rPr>
                <w:rFonts w:ascii="Times New Roman" w:hAnsi="Times New Roman"/>
                <w:sz w:val="24"/>
                <w:szCs w:val="24"/>
              </w:rPr>
              <w:t>в</w:t>
            </w:r>
            <w:r w:rsidRPr="003D138C">
              <w:rPr>
                <w:rFonts w:ascii="Times New Roman" w:hAnsi="Times New Roman"/>
                <w:sz w:val="24"/>
                <w:szCs w:val="24"/>
                <w:lang w:val="en-US"/>
              </w:rPr>
              <w:t xml:space="preserve"> </w:t>
            </w:r>
            <w:r w:rsidRPr="003D138C">
              <w:rPr>
                <w:rFonts w:ascii="Times New Roman" w:hAnsi="Times New Roman"/>
                <w:sz w:val="24"/>
                <w:szCs w:val="24"/>
              </w:rPr>
              <w:t>п</w:t>
            </w:r>
            <w:r w:rsidR="0017750C" w:rsidRPr="003D138C">
              <w:rPr>
                <w:rFonts w:ascii="Times New Roman" w:hAnsi="Times New Roman"/>
                <w:sz w:val="24"/>
                <w:szCs w:val="24"/>
              </w:rPr>
              <w:t>ункте</w:t>
            </w:r>
            <w:r w:rsidRPr="003D138C">
              <w:rPr>
                <w:rFonts w:ascii="Times New Roman" w:hAnsi="Times New Roman"/>
                <w:sz w:val="24"/>
                <w:szCs w:val="24"/>
                <w:lang w:val="en-US"/>
              </w:rPr>
              <w:t xml:space="preserve"> </w:t>
            </w:r>
            <w:r w:rsidRPr="003D138C">
              <w:rPr>
                <w:rFonts w:ascii="Times New Roman" w:hAnsi="Times New Roman"/>
                <w:sz w:val="24"/>
                <w:szCs w:val="24"/>
                <w:lang w:val="en-US"/>
              </w:rPr>
              <w:fldChar w:fldCharType="begin"/>
            </w:r>
            <w:r w:rsidRPr="003D138C">
              <w:rPr>
                <w:rFonts w:ascii="Times New Roman" w:hAnsi="Times New Roman"/>
                <w:sz w:val="24"/>
                <w:szCs w:val="24"/>
                <w:lang w:val="en-US"/>
              </w:rPr>
              <w:instrText xml:space="preserve"> REF _Ref488225439 \r \h </w:instrText>
            </w:r>
            <w:r w:rsidR="00BF7693" w:rsidRPr="003D138C">
              <w:rPr>
                <w:rFonts w:ascii="Times New Roman" w:hAnsi="Times New Roman"/>
                <w:sz w:val="24"/>
                <w:szCs w:val="24"/>
                <w:lang w:val="en-US"/>
              </w:rPr>
              <w:instrText xml:space="preserve"> \* MERGEFORMAT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lang w:val="en-US"/>
              </w:rPr>
              <w:t>14</w:t>
            </w:r>
            <w:r w:rsidRPr="003D138C">
              <w:rPr>
                <w:rFonts w:ascii="Times New Roman" w:hAnsi="Times New Roman"/>
                <w:sz w:val="24"/>
                <w:szCs w:val="24"/>
                <w:lang w:val="en-US"/>
              </w:rPr>
              <w:fldChar w:fldCharType="end"/>
            </w:r>
            <w:r w:rsidRPr="003D138C">
              <w:rPr>
                <w:rFonts w:ascii="Times New Roman" w:hAnsi="Times New Roman"/>
                <w:sz w:val="24"/>
                <w:szCs w:val="24"/>
                <w:lang w:val="en-US"/>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5FCC5"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Возможные значения:</w:t>
            </w:r>
          </w:p>
          <w:p w14:paraId="3F7EFA9E" w14:textId="77777777" w:rsidR="00721B0A" w:rsidRPr="003D138C" w:rsidRDefault="00721B0A" w:rsidP="006C75BD">
            <w:pPr>
              <w:pStyle w:val="aff0"/>
              <w:spacing w:after="0" w:line="260" w:lineRule="exact"/>
              <w:rPr>
                <w:rFonts w:ascii="Times New Roman" w:hAnsi="Times New Roman"/>
                <w:i/>
                <w:sz w:val="24"/>
                <w:szCs w:val="24"/>
              </w:rPr>
            </w:pPr>
            <w:r w:rsidRPr="003D138C">
              <w:rPr>
                <w:rFonts w:ascii="Times New Roman" w:hAnsi="Times New Roman"/>
                <w:sz w:val="24"/>
                <w:szCs w:val="24"/>
              </w:rPr>
              <w:t>1 – сквитировано (полностью совпали все параметры квитирования). </w:t>
            </w:r>
            <w:r w:rsidRPr="003D138C">
              <w:rPr>
                <w:rFonts w:ascii="Times New Roman" w:hAnsi="Times New Roman"/>
                <w:i/>
                <w:sz w:val="24"/>
                <w:szCs w:val="24"/>
              </w:rPr>
              <w:t>Статус устанавливается в результате автоматического квитирования;</w:t>
            </w:r>
          </w:p>
          <w:p w14:paraId="05614C34"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3D138C">
              <w:rPr>
                <w:rFonts w:ascii="Times New Roman" w:hAnsi="Times New Roman"/>
                <w:i/>
                <w:sz w:val="24"/>
                <w:szCs w:val="24"/>
              </w:rPr>
              <w:t>Статус устанавливается в результате автоматического квитирования</w:t>
            </w:r>
            <w:r w:rsidRPr="003D138C">
              <w:rPr>
                <w:rFonts w:ascii="Times New Roman" w:hAnsi="Times New Roman"/>
                <w:sz w:val="24"/>
                <w:szCs w:val="24"/>
              </w:rPr>
              <w:t>;</w:t>
            </w:r>
          </w:p>
          <w:p w14:paraId="00B52157"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3 – не сквитировано (не был получен ни один платеж, соответствующий начислению);</w:t>
            </w:r>
          </w:p>
          <w:p w14:paraId="3FCCADCB" w14:textId="77777777" w:rsidR="00721B0A" w:rsidRPr="003D138C" w:rsidRDefault="00721B0A" w:rsidP="006C75BD">
            <w:pPr>
              <w:pStyle w:val="25"/>
              <w:ind w:firstLine="0"/>
              <w:jc w:val="both"/>
              <w:rPr>
                <w:sz w:val="24"/>
                <w:szCs w:val="24"/>
              </w:rPr>
            </w:pPr>
            <w:r w:rsidRPr="003D138C">
              <w:rPr>
                <w:sz w:val="24"/>
                <w:szCs w:val="24"/>
              </w:rPr>
              <w:t xml:space="preserve">4 – сквитировано по инициативе АН/ГАН с отсутствующим платежом. </w:t>
            </w:r>
            <w:r w:rsidRPr="003D138C">
              <w:rPr>
                <w:i/>
                <w:sz w:val="24"/>
                <w:szCs w:val="24"/>
              </w:rPr>
              <w:t>Статус устанавливается в результате обработки запроса от АН/ГАН на квитирование начисления с отсутствующим в ГИС ГМП платежом.</w:t>
            </w:r>
          </w:p>
          <w:p w14:paraId="2A341E83"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sz w:val="24"/>
                <w:szCs w:val="24"/>
              </w:rPr>
              <w:t>5 – принудительно сквитировано по инициативе АН/ГАН с платежом.</w:t>
            </w:r>
            <w:r w:rsidRPr="003D138C">
              <w:rPr>
                <w:rFonts w:ascii="Times New Roman" w:hAnsi="Times New Roman"/>
                <w:i/>
                <w:sz w:val="24"/>
                <w:szCs w:val="24"/>
              </w:rPr>
              <w:t xml:space="preserve"> </w:t>
            </w:r>
            <w:r w:rsidRPr="003D138C">
              <w:rPr>
                <w:rFonts w:ascii="Times New Roman" w:hAnsi="Times New Roman"/>
                <w:i/>
                <w:sz w:val="24"/>
                <w:szCs w:val="24"/>
              </w:rPr>
              <w:lastRenderedPageBreak/>
              <w:t>Статус устанавливается в результате обработки запроса на принудительное квитирование с платежом по инициативе АН/ГАН.</w:t>
            </w:r>
          </w:p>
        </w:tc>
      </w:tr>
      <w:tr w:rsidR="00721B0A" w:rsidRPr="003D138C" w14:paraId="4F48F3F7"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0B0F8"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FD9A" w14:textId="77777777" w:rsidR="00721B0A" w:rsidRPr="003D138C" w:rsidRDefault="00721B0A" w:rsidP="006C75BD">
            <w:pPr>
              <w:pStyle w:val="25"/>
              <w:ind w:firstLine="0"/>
              <w:jc w:val="both"/>
              <w:rPr>
                <w:sz w:val="24"/>
                <w:szCs w:val="24"/>
                <w:lang w:val="en-US"/>
              </w:rPr>
            </w:pPr>
            <w:r w:rsidRPr="003D138C">
              <w:rPr>
                <w:sz w:val="24"/>
                <w:szCs w:val="24"/>
                <w:lang w:val="en-US"/>
              </w:rPr>
              <w:t>balance</w:t>
            </w:r>
          </w:p>
          <w:p w14:paraId="2CEAB8D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0E26C" w14:textId="77777777" w:rsidR="00721B0A" w:rsidRPr="003D138C" w:rsidRDefault="00721B0A" w:rsidP="006C75BD">
            <w:pPr>
              <w:pStyle w:val="25"/>
              <w:ind w:firstLine="0"/>
              <w:jc w:val="both"/>
              <w:rPr>
                <w:sz w:val="24"/>
                <w:szCs w:val="24"/>
              </w:rPr>
            </w:pPr>
            <w:r w:rsidRPr="003D138C">
              <w:rPr>
                <w:sz w:val="24"/>
                <w:szCs w:val="24"/>
              </w:rPr>
              <w:t>Разность между суммой, указанной в начислении, и суммой платежей с учетом возвратов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B216C"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E246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80434" w14:textId="77777777" w:rsidR="00721B0A" w:rsidRPr="003D138C" w:rsidRDefault="00721B0A" w:rsidP="006C75BD">
            <w:pPr>
              <w:pStyle w:val="25"/>
              <w:ind w:firstLine="0"/>
              <w:jc w:val="both"/>
              <w:rPr>
                <w:bCs/>
                <w:sz w:val="24"/>
                <w:szCs w:val="24"/>
              </w:rPr>
            </w:pPr>
            <w:r w:rsidRPr="003D138C">
              <w:rPr>
                <w:bCs/>
                <w:sz w:val="24"/>
                <w:szCs w:val="24"/>
              </w:rPr>
              <w:t xml:space="preserve">Целое число, показывающее сумму в копейках. </w:t>
            </w:r>
          </w:p>
          <w:p w14:paraId="4E55DE96"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bCs/>
                <w:i/>
                <w:sz w:val="24"/>
                <w:szCs w:val="24"/>
              </w:rPr>
              <w:t>Отрицательное значение информирует о переплате</w:t>
            </w:r>
            <w:r w:rsidRPr="003D138C">
              <w:rPr>
                <w:rFonts w:ascii="Times New Roman" w:hAnsi="Times New Roman"/>
                <w:bCs/>
                <w:sz w:val="24"/>
                <w:szCs w:val="24"/>
              </w:rPr>
              <w:t>.</w:t>
            </w:r>
          </w:p>
        </w:tc>
      </w:tr>
      <w:tr w:rsidR="00721B0A" w:rsidRPr="003D138C" w14:paraId="7AC50938"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4228C"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2A34" w14:textId="77777777" w:rsidR="00721B0A" w:rsidRPr="003D138C" w:rsidRDefault="00721B0A" w:rsidP="006C75BD">
            <w:pPr>
              <w:pStyle w:val="25"/>
              <w:ind w:firstLine="0"/>
              <w:jc w:val="both"/>
              <w:rPr>
                <w:sz w:val="24"/>
                <w:szCs w:val="24"/>
                <w:lang w:val="en-US"/>
              </w:rPr>
            </w:pPr>
            <w:r w:rsidRPr="003D138C">
              <w:rPr>
                <w:sz w:val="24"/>
                <w:szCs w:val="24"/>
                <w:lang w:val="en-US"/>
              </w:rPr>
              <w:t>paymentId</w:t>
            </w:r>
          </w:p>
          <w:p w14:paraId="5C55E275"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D8CFA"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УИП, присвоенный участником, принявшим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630ED"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FF9B1" w14:textId="5848791D"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PaymentIdType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w:t>
            </w:r>
            <w:r w:rsidR="00BF7693" w:rsidRPr="003D138C">
              <w:rPr>
                <w:rFonts w:ascii="Times New Roman" w:hAnsi="Times New Roman"/>
                <w:sz w:val="24"/>
                <w:szCs w:val="24"/>
              </w:rPr>
              <w:t xml:space="preserve"> </w:t>
            </w:r>
            <w:r w:rsidR="00BF7693" w:rsidRPr="003D138C">
              <w:rPr>
                <w:rFonts w:ascii="Times New Roman" w:hAnsi="Times New Roman"/>
                <w:sz w:val="24"/>
                <w:szCs w:val="24"/>
              </w:rPr>
              <w:fldChar w:fldCharType="begin"/>
            </w:r>
            <w:r w:rsidR="00BF7693" w:rsidRPr="003D138C">
              <w:rPr>
                <w:rFonts w:ascii="Times New Roman" w:hAnsi="Times New Roman"/>
                <w:sz w:val="24"/>
                <w:szCs w:val="24"/>
              </w:rPr>
              <w:instrText xml:space="preserve"> REF _Ref485303141 \r \h  \* MERGEFORMAT </w:instrText>
            </w:r>
            <w:r w:rsidR="00BF7693" w:rsidRPr="003D138C">
              <w:rPr>
                <w:rFonts w:ascii="Times New Roman" w:hAnsi="Times New Roman"/>
                <w:sz w:val="24"/>
                <w:szCs w:val="24"/>
              </w:rPr>
            </w:r>
            <w:r w:rsidR="00BF7693" w:rsidRPr="003D138C">
              <w:rPr>
                <w:rFonts w:ascii="Times New Roman" w:hAnsi="Times New Roman"/>
                <w:sz w:val="24"/>
                <w:szCs w:val="24"/>
              </w:rPr>
              <w:fldChar w:fldCharType="separate"/>
            </w:r>
            <w:r w:rsidR="000E6602" w:rsidRPr="003D138C">
              <w:rPr>
                <w:rFonts w:ascii="Times New Roman" w:hAnsi="Times New Roman"/>
                <w:sz w:val="24"/>
                <w:szCs w:val="24"/>
              </w:rPr>
              <w:t>15</w:t>
            </w:r>
            <w:r w:rsidR="00BF7693"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00176"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rPr>
              <w:t xml:space="preserve">Наличие данного тега исключает появление тегов </w:t>
            </w:r>
            <w:r w:rsidRPr="003D138C">
              <w:rPr>
                <w:rFonts w:ascii="Times New Roman" w:hAnsi="Times New Roman"/>
                <w:i/>
                <w:sz w:val="24"/>
                <w:szCs w:val="24"/>
                <w:lang w:val="en-US"/>
              </w:rPr>
              <w:t>Bank</w:t>
            </w:r>
            <w:r w:rsidRPr="003D138C">
              <w:rPr>
                <w:rFonts w:ascii="Times New Roman" w:hAnsi="Times New Roman"/>
                <w:i/>
                <w:sz w:val="24"/>
                <w:szCs w:val="24"/>
              </w:rPr>
              <w:t xml:space="preserve"> и </w:t>
            </w:r>
            <w:r w:rsidRPr="003D138C">
              <w:rPr>
                <w:rFonts w:ascii="Times New Roman" w:hAnsi="Times New Roman"/>
                <w:i/>
                <w:sz w:val="24"/>
                <w:szCs w:val="24"/>
                <w:lang w:val="en-US"/>
              </w:rPr>
              <w:t>Other</w:t>
            </w:r>
            <w:r w:rsidRPr="003D138C">
              <w:rPr>
                <w:rFonts w:ascii="Times New Roman" w:hAnsi="Times New Roman"/>
                <w:i/>
                <w:sz w:val="24"/>
                <w:szCs w:val="24"/>
              </w:rPr>
              <w:t>.</w:t>
            </w:r>
          </w:p>
        </w:tc>
      </w:tr>
      <w:tr w:rsidR="00721B0A" w:rsidRPr="003D138C" w14:paraId="779D52BC"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FA51F"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E992A" w14:textId="77777777" w:rsidR="00721B0A" w:rsidRPr="003D138C" w:rsidRDefault="00721B0A" w:rsidP="006C75BD">
            <w:pPr>
              <w:pStyle w:val="25"/>
              <w:ind w:firstLine="0"/>
              <w:jc w:val="both"/>
              <w:rPr>
                <w:bCs/>
                <w:sz w:val="24"/>
                <w:szCs w:val="24"/>
              </w:rPr>
            </w:pPr>
            <w:r w:rsidRPr="003D138C">
              <w:rPr>
                <w:bCs/>
                <w:sz w:val="24"/>
                <w:szCs w:val="24"/>
              </w:rPr>
              <w:t>amountPayment</w:t>
            </w:r>
          </w:p>
          <w:p w14:paraId="7AF6A05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bCs/>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14F3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Сумма, указанная в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D54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7601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DB8F4" w14:textId="77777777" w:rsidR="00721B0A" w:rsidRPr="003D138C" w:rsidRDefault="00721B0A" w:rsidP="006C75BD">
            <w:pPr>
              <w:pStyle w:val="aff0"/>
              <w:rPr>
                <w:rFonts w:ascii="Times New Roman" w:hAnsi="Times New Roman"/>
                <w:bCs/>
                <w:sz w:val="24"/>
                <w:szCs w:val="24"/>
              </w:rPr>
            </w:pPr>
          </w:p>
        </w:tc>
      </w:tr>
      <w:tr w:rsidR="00721B0A" w:rsidRPr="003D138C" w14:paraId="6B29A86A"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FE4A"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750CC" w14:textId="77777777" w:rsidR="00721B0A" w:rsidRPr="003D138C" w:rsidRDefault="00721B0A" w:rsidP="006C75BD">
            <w:pPr>
              <w:pStyle w:val="25"/>
              <w:ind w:firstLine="0"/>
              <w:jc w:val="both"/>
              <w:rPr>
                <w:sz w:val="24"/>
                <w:szCs w:val="24"/>
                <w:lang w:val="en-US"/>
              </w:rPr>
            </w:pPr>
            <w:r w:rsidRPr="003D138C">
              <w:rPr>
                <w:sz w:val="24"/>
                <w:szCs w:val="24"/>
                <w:lang w:val="en-US"/>
              </w:rPr>
              <w:t>payeeINN</w:t>
            </w:r>
          </w:p>
          <w:p w14:paraId="63437BDF"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0B14"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9DBC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12F26" w14:textId="18445111"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INNType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_Ref461471153 \r \h </w:instrText>
            </w:r>
            <w:r w:rsidR="00BF7693"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A6DB8"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7B9FE60F" w14:textId="77777777" w:rsidR="00721B0A" w:rsidRPr="003D138C" w:rsidRDefault="00721B0A" w:rsidP="006C75BD">
            <w:pPr>
              <w:pStyle w:val="25"/>
              <w:ind w:firstLine="0"/>
              <w:jc w:val="both"/>
              <w:rPr>
                <w:sz w:val="24"/>
                <w:szCs w:val="24"/>
              </w:rPr>
            </w:pPr>
          </w:p>
          <w:p w14:paraId="4049D2D2"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7D09066A"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EDA74"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F5600" w14:textId="77777777" w:rsidR="00721B0A" w:rsidRPr="003D138C" w:rsidRDefault="00721B0A" w:rsidP="006C75BD">
            <w:pPr>
              <w:pStyle w:val="25"/>
              <w:ind w:firstLine="0"/>
              <w:jc w:val="both"/>
              <w:rPr>
                <w:sz w:val="24"/>
                <w:szCs w:val="24"/>
                <w:lang w:val="en-US"/>
              </w:rPr>
            </w:pPr>
            <w:r w:rsidRPr="003D138C">
              <w:rPr>
                <w:sz w:val="24"/>
                <w:szCs w:val="24"/>
                <w:lang w:val="en-US"/>
              </w:rPr>
              <w:t>payeeKPP</w:t>
            </w:r>
          </w:p>
          <w:p w14:paraId="4813313D"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4D91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8F85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CB352" w14:textId="1F40D6EE"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KPPType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_Ref461471198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818B9"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54593311" w14:textId="77777777" w:rsidR="00721B0A" w:rsidRPr="003D138C" w:rsidRDefault="00721B0A" w:rsidP="006C75BD">
            <w:pPr>
              <w:pStyle w:val="aff0"/>
              <w:rPr>
                <w:rFonts w:ascii="Times New Roman" w:hAnsi="Times New Roman"/>
                <w:i/>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1E3C7784"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80F49"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4A40" w14:textId="77777777" w:rsidR="00721B0A" w:rsidRPr="003D138C" w:rsidRDefault="00721B0A" w:rsidP="006C75BD">
            <w:pPr>
              <w:pStyle w:val="25"/>
              <w:ind w:firstLine="0"/>
              <w:jc w:val="both"/>
              <w:rPr>
                <w:sz w:val="24"/>
                <w:szCs w:val="24"/>
                <w:lang w:val="en-US"/>
              </w:rPr>
            </w:pPr>
            <w:r w:rsidRPr="003D138C">
              <w:rPr>
                <w:sz w:val="24"/>
                <w:szCs w:val="24"/>
                <w:lang w:val="en-US"/>
              </w:rPr>
              <w:t xml:space="preserve">kbk </w:t>
            </w:r>
          </w:p>
          <w:p w14:paraId="67502DD9"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BCB4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3314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61E46" w14:textId="3C3FCECF"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KBKType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t xml:space="preserve">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_Ref461470656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8</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44717"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41D7E0CC" w14:textId="77777777" w:rsidR="00721B0A" w:rsidRPr="003D138C" w:rsidRDefault="00721B0A" w:rsidP="006C75BD">
            <w:pPr>
              <w:pStyle w:val="25"/>
              <w:ind w:firstLine="0"/>
              <w:jc w:val="both"/>
              <w:rPr>
                <w:sz w:val="24"/>
                <w:szCs w:val="24"/>
              </w:rPr>
            </w:pPr>
          </w:p>
          <w:p w14:paraId="11D7C8B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3109F9A1"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C4AB"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2930F" w14:textId="77777777" w:rsidR="00721B0A" w:rsidRPr="003D138C" w:rsidRDefault="00721B0A" w:rsidP="006C75BD">
            <w:pPr>
              <w:pStyle w:val="25"/>
              <w:ind w:firstLine="0"/>
              <w:jc w:val="both"/>
              <w:rPr>
                <w:sz w:val="24"/>
                <w:szCs w:val="24"/>
                <w:lang w:val="en-US"/>
              </w:rPr>
            </w:pPr>
            <w:r w:rsidRPr="003D138C">
              <w:rPr>
                <w:sz w:val="24"/>
                <w:szCs w:val="24"/>
                <w:lang w:val="en-US"/>
              </w:rPr>
              <w:t xml:space="preserve">oktmo </w:t>
            </w:r>
          </w:p>
          <w:p w14:paraId="1BF09678"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94259"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3387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w:t>
            </w:r>
            <w:r w:rsidRPr="003D138C">
              <w:rPr>
                <w:rFonts w:ascii="Times New Roman" w:hAnsi="Times New Roman"/>
                <w:sz w:val="24"/>
                <w:szCs w:val="24"/>
                <w:lang w:val="en-US"/>
              </w:rPr>
              <w:t>.</w:t>
            </w:r>
            <w:r w:rsidRPr="003D138C">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AB31B" w14:textId="1539357C"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OKTMOType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_Ref482182914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11</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5E65A"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6EF2F8D6" w14:textId="77777777" w:rsidR="00721B0A" w:rsidRPr="003D138C" w:rsidRDefault="00721B0A" w:rsidP="006C75BD">
            <w:pPr>
              <w:pStyle w:val="25"/>
              <w:ind w:firstLine="0"/>
              <w:jc w:val="both"/>
              <w:rPr>
                <w:sz w:val="24"/>
                <w:szCs w:val="24"/>
              </w:rPr>
            </w:pPr>
          </w:p>
          <w:p w14:paraId="7A412A8A"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37B1AF6B"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A54F3"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9E8B7" w14:textId="77777777" w:rsidR="00721B0A" w:rsidRPr="003D138C" w:rsidRDefault="00721B0A" w:rsidP="006C75BD">
            <w:pPr>
              <w:pStyle w:val="25"/>
              <w:ind w:firstLine="0"/>
              <w:rPr>
                <w:sz w:val="24"/>
                <w:szCs w:val="24"/>
                <w:lang w:val="en-US"/>
              </w:rPr>
            </w:pPr>
            <w:r w:rsidRPr="003D138C">
              <w:rPr>
                <w:sz w:val="24"/>
                <w:szCs w:val="24"/>
                <w:lang w:val="en-US"/>
              </w:rPr>
              <w:t>payerIdentifier</w:t>
            </w:r>
          </w:p>
          <w:p w14:paraId="35416051" w14:textId="77777777" w:rsidR="00721B0A" w:rsidRPr="003D138C" w:rsidRDefault="00721B0A" w:rsidP="006C75BD">
            <w:pPr>
              <w:pStyle w:val="aff0"/>
              <w:jc w:val="left"/>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8C0D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BDC6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2B6B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xml:space="preserve">Строка от 1 до </w:t>
            </w:r>
            <w:r w:rsidRPr="003D138C">
              <w:rPr>
                <w:rFonts w:ascii="Times New Roman" w:hAnsi="Times New Roman"/>
                <w:sz w:val="24"/>
                <w:szCs w:val="24"/>
                <w:lang w:val="en-US"/>
              </w:rPr>
              <w:t>22</w:t>
            </w:r>
            <w:r w:rsidRPr="003D138C">
              <w:rPr>
                <w:rFonts w:ascii="Times New Roman" w:hAnsi="Times New Roman"/>
                <w:sz w:val="24"/>
                <w:szCs w:val="24"/>
              </w:rPr>
              <w:t xml:space="preserve"> знаков</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7F115"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3808765D" w14:textId="77777777" w:rsidR="00721B0A" w:rsidRPr="003D138C" w:rsidDel="00B445C8"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788F3F3E"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6959"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D4E21" w14:textId="77777777" w:rsidR="00721B0A" w:rsidRPr="003D138C" w:rsidRDefault="00721B0A" w:rsidP="006C75BD">
            <w:pPr>
              <w:pStyle w:val="25"/>
              <w:ind w:firstLine="0"/>
              <w:jc w:val="both"/>
              <w:rPr>
                <w:sz w:val="24"/>
                <w:szCs w:val="24"/>
                <w:lang w:val="en-US"/>
              </w:rPr>
            </w:pPr>
            <w:r w:rsidRPr="003D138C">
              <w:rPr>
                <w:sz w:val="24"/>
                <w:szCs w:val="24"/>
                <w:lang w:val="en-US"/>
              </w:rPr>
              <w:t>accountNumber</w:t>
            </w:r>
          </w:p>
          <w:p w14:paraId="377B16D0"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706B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Номер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8D26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C76F0" w14:textId="0C701D63"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AccountNumType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_Ref482182953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B8D89"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66918B05"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6536101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A141A"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1F68C" w14:textId="77777777" w:rsidR="00721B0A" w:rsidRPr="003D138C" w:rsidRDefault="00721B0A" w:rsidP="006C75BD">
            <w:pPr>
              <w:pStyle w:val="25"/>
              <w:ind w:firstLine="0"/>
              <w:jc w:val="both"/>
              <w:rPr>
                <w:sz w:val="24"/>
                <w:szCs w:val="24"/>
                <w:lang w:val="en-US"/>
              </w:rPr>
            </w:pPr>
            <w:r w:rsidRPr="003D138C">
              <w:rPr>
                <w:sz w:val="24"/>
                <w:szCs w:val="24"/>
                <w:lang w:val="en-US"/>
              </w:rPr>
              <w:t>bik (</w:t>
            </w:r>
            <w:r w:rsidRPr="003D138C">
              <w:rPr>
                <w:sz w:val="24"/>
                <w:szCs w:val="24"/>
              </w:rPr>
              <w:t>атрибут</w:t>
            </w:r>
            <w:r w:rsidRPr="003D138C">
              <w:rPr>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C2F2D"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БИК банка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AB4C8"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118F" w14:textId="391D711E"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BIKType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_Ref461471863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C5792"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6B382D7D"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341B969C"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5248A"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7B393" w14:textId="77777777" w:rsidR="00721B0A" w:rsidRPr="003D138C" w:rsidRDefault="00721B0A" w:rsidP="006C75BD">
            <w:pPr>
              <w:pStyle w:val="25"/>
              <w:ind w:firstLine="0"/>
              <w:jc w:val="both"/>
              <w:rPr>
                <w:sz w:val="24"/>
                <w:szCs w:val="24"/>
                <w:lang w:val="en-US"/>
              </w:rPr>
            </w:pPr>
            <w:r w:rsidRPr="003D138C">
              <w:rPr>
                <w:sz w:val="24"/>
                <w:szCs w:val="24"/>
                <w:lang w:val="en-US"/>
              </w:rPr>
              <w:t>isRevoked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0E86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Признак аннулирования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023F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F7F56"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boolean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D538" w14:textId="77777777" w:rsidR="00721B0A" w:rsidRPr="003D138C" w:rsidRDefault="00721B0A" w:rsidP="006C75BD">
            <w:pPr>
              <w:pStyle w:val="25"/>
              <w:ind w:firstLine="0"/>
              <w:jc w:val="both"/>
              <w:rPr>
                <w:sz w:val="24"/>
                <w:szCs w:val="24"/>
              </w:rPr>
            </w:pPr>
            <w:r w:rsidRPr="003D138C">
              <w:rPr>
                <w:sz w:val="24"/>
                <w:szCs w:val="24"/>
              </w:rPr>
              <w:t>Допустимые значения:</w:t>
            </w:r>
          </w:p>
          <w:p w14:paraId="2EA48A0E" w14:textId="77777777" w:rsidR="00721B0A" w:rsidRPr="003D138C" w:rsidRDefault="00721B0A" w:rsidP="00E3740F">
            <w:pPr>
              <w:pStyle w:val="25"/>
              <w:numPr>
                <w:ilvl w:val="0"/>
                <w:numId w:val="25"/>
              </w:numPr>
              <w:jc w:val="both"/>
              <w:rPr>
                <w:sz w:val="24"/>
                <w:szCs w:val="24"/>
              </w:rPr>
            </w:pPr>
            <w:r w:rsidRPr="003D138C">
              <w:rPr>
                <w:sz w:val="24"/>
                <w:szCs w:val="24"/>
              </w:rPr>
              <w:t xml:space="preserve">true - квитанция аннулирована; </w:t>
            </w:r>
          </w:p>
          <w:p w14:paraId="79510436" w14:textId="77777777" w:rsidR="00721B0A" w:rsidRPr="003D138C" w:rsidRDefault="00721B0A" w:rsidP="00E3740F">
            <w:pPr>
              <w:pStyle w:val="25"/>
              <w:numPr>
                <w:ilvl w:val="0"/>
                <w:numId w:val="25"/>
              </w:numPr>
              <w:jc w:val="both"/>
              <w:rPr>
                <w:sz w:val="24"/>
                <w:szCs w:val="24"/>
              </w:rPr>
            </w:pPr>
            <w:r w:rsidRPr="003D138C">
              <w:rPr>
                <w:sz w:val="24"/>
                <w:szCs w:val="24"/>
              </w:rPr>
              <w:t>false - квитанция действующая.</w:t>
            </w:r>
          </w:p>
        </w:tc>
      </w:tr>
      <w:tr w:rsidR="00721B0A" w:rsidRPr="003D138C" w14:paraId="7AAF930B"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DB66A"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BCEE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C8DCB"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8687C"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D1850"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Контейнер/</w:t>
            </w:r>
          </w:p>
          <w:p w14:paraId="244AA8E7" w14:textId="72364E72"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Основан на типе Discount</w:t>
            </w:r>
            <w:r w:rsidRPr="003D138C">
              <w:rPr>
                <w:rFonts w:ascii="Times New Roman" w:hAnsi="Times New Roman"/>
                <w:sz w:val="24"/>
                <w:szCs w:val="24"/>
                <w:lang w:val="en-US"/>
              </w:rPr>
              <w:t>Type</w:t>
            </w:r>
            <w:r w:rsidR="005B40EA" w:rsidRPr="003D138C">
              <w:rPr>
                <w:rFonts w:ascii="Times New Roman" w:hAnsi="Times New Roman"/>
                <w:sz w:val="24"/>
                <w:szCs w:val="24"/>
              </w:rPr>
              <w:t xml:space="preserve"> (см. описание в таблице – </w:t>
            </w:r>
            <w:r w:rsidR="005B40EA" w:rsidRPr="003D138C">
              <w:rPr>
                <w:rFonts w:ascii="Times New Roman" w:hAnsi="Times New Roman"/>
                <w:sz w:val="24"/>
                <w:szCs w:val="24"/>
              </w:rPr>
              <w:fldChar w:fldCharType="begin"/>
            </w:r>
            <w:r w:rsidR="005B40EA" w:rsidRPr="003D138C">
              <w:rPr>
                <w:rFonts w:ascii="Times New Roman" w:hAnsi="Times New Roman"/>
                <w:sz w:val="24"/>
                <w:szCs w:val="24"/>
              </w:rPr>
              <w:instrText xml:space="preserve"> REF _Ref483568295 \h  \* MERGEFORMAT </w:instrText>
            </w:r>
            <w:r w:rsidR="005B40EA" w:rsidRPr="003D138C">
              <w:rPr>
                <w:rFonts w:ascii="Times New Roman" w:hAnsi="Times New Roman"/>
                <w:sz w:val="24"/>
                <w:szCs w:val="24"/>
              </w:rPr>
            </w:r>
            <w:r w:rsidR="005B40EA" w:rsidRPr="003D138C">
              <w:rPr>
                <w:rFonts w:ascii="Times New Roman" w:hAnsi="Times New Roman"/>
                <w:sz w:val="24"/>
                <w:szCs w:val="24"/>
              </w:rPr>
              <w:fldChar w:fldCharType="separate"/>
            </w:r>
            <w:r w:rsidR="000E6602" w:rsidRPr="003D138C">
              <w:rPr>
                <w:rFonts w:ascii="Times New Roman" w:hAnsi="Times New Roman"/>
                <w:sz w:val="24"/>
                <w:szCs w:val="24"/>
              </w:rPr>
              <w:t>Таблица 9</w:t>
            </w:r>
            <w:r w:rsidR="005B40EA" w:rsidRPr="003D138C">
              <w:rPr>
                <w:rFonts w:ascii="Times New Roman" w:hAnsi="Times New Roman"/>
                <w:sz w:val="24"/>
                <w:szCs w:val="24"/>
              </w:rPr>
              <w:fldChar w:fldCharType="end"/>
            </w:r>
            <w:r w:rsidR="005B40EA"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E78D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rPr>
              <w:t xml:space="preserve">Если контейнер указан, то должен быть обязательно заполнен один из тегов: </w:t>
            </w:r>
            <w:r w:rsidRPr="003D138C">
              <w:rPr>
                <w:rFonts w:ascii="Times New Roman" w:hAnsi="Times New Roman"/>
                <w:i/>
                <w:sz w:val="24"/>
                <w:szCs w:val="24"/>
                <w:lang w:val="en-US"/>
              </w:rPr>
              <w:t>DiscountSize</w:t>
            </w:r>
            <w:r w:rsidRPr="003D138C">
              <w:rPr>
                <w:rFonts w:ascii="Times New Roman" w:hAnsi="Times New Roman"/>
                <w:i/>
                <w:sz w:val="24"/>
                <w:szCs w:val="24"/>
              </w:rPr>
              <w:t xml:space="preserve">, </w:t>
            </w:r>
            <w:r w:rsidRPr="003D138C">
              <w:rPr>
                <w:rFonts w:ascii="Times New Roman" w:hAnsi="Times New Roman"/>
                <w:i/>
                <w:sz w:val="24"/>
                <w:szCs w:val="24"/>
                <w:lang w:val="en-US"/>
              </w:rPr>
              <w:t>DiscountFixed</w:t>
            </w:r>
            <w:r w:rsidRPr="003D138C">
              <w:rPr>
                <w:rFonts w:ascii="Times New Roman" w:hAnsi="Times New Roman"/>
                <w:i/>
                <w:sz w:val="24"/>
                <w:szCs w:val="24"/>
              </w:rPr>
              <w:t xml:space="preserve"> или </w:t>
            </w:r>
            <w:r w:rsidRPr="003D138C">
              <w:rPr>
                <w:rFonts w:ascii="Times New Roman" w:hAnsi="Times New Roman"/>
                <w:i/>
                <w:sz w:val="24"/>
                <w:szCs w:val="24"/>
                <w:lang w:val="en-US"/>
              </w:rPr>
              <w:t>MultiplierSize</w:t>
            </w:r>
          </w:p>
        </w:tc>
      </w:tr>
      <w:tr w:rsidR="00721B0A" w:rsidRPr="003D138C" w14:paraId="40F80CF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90841" w14:textId="77777777" w:rsidR="00721B0A" w:rsidRPr="003D138C" w:rsidRDefault="00721B0A" w:rsidP="00E3740F">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E77CF" w14:textId="77777777" w:rsidR="00721B0A" w:rsidRPr="003D138C" w:rsidRDefault="00721B0A" w:rsidP="006C75BD">
            <w:pPr>
              <w:pStyle w:val="aff0"/>
              <w:ind w:left="313"/>
              <w:rPr>
                <w:rFonts w:ascii="Times New Roman" w:hAnsi="Times New Roman"/>
                <w:sz w:val="24"/>
                <w:szCs w:val="24"/>
              </w:rPr>
            </w:pPr>
            <w:r w:rsidRPr="003D138C">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7240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Условия оплаты с фиксированной суммой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D121A"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p w14:paraId="005C6430" w14:textId="77777777" w:rsidR="00721B0A" w:rsidRPr="003D138C" w:rsidRDefault="00721B0A" w:rsidP="006C75BD">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C38E9" w14:textId="52C03E08"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Контейнер/ Основан на типе DiscountType</w:t>
            </w:r>
            <w:r w:rsidR="005B40EA" w:rsidRPr="003D138C">
              <w:rPr>
                <w:rFonts w:ascii="Times New Roman" w:hAnsi="Times New Roman"/>
                <w:sz w:val="24"/>
                <w:szCs w:val="24"/>
              </w:rPr>
              <w:t xml:space="preserve"> (см. описание в таблице – </w:t>
            </w:r>
            <w:r w:rsidR="005B40EA" w:rsidRPr="003D138C">
              <w:rPr>
                <w:rFonts w:ascii="Times New Roman" w:hAnsi="Times New Roman"/>
                <w:sz w:val="24"/>
                <w:szCs w:val="24"/>
              </w:rPr>
              <w:fldChar w:fldCharType="begin"/>
            </w:r>
            <w:r w:rsidR="005B40EA" w:rsidRPr="003D138C">
              <w:rPr>
                <w:rFonts w:ascii="Times New Roman" w:hAnsi="Times New Roman"/>
                <w:sz w:val="24"/>
                <w:szCs w:val="24"/>
              </w:rPr>
              <w:instrText xml:space="preserve"> REF _Ref483568295 \h  \* MERGEFORMAT </w:instrText>
            </w:r>
            <w:r w:rsidR="005B40EA" w:rsidRPr="003D138C">
              <w:rPr>
                <w:rFonts w:ascii="Times New Roman" w:hAnsi="Times New Roman"/>
                <w:sz w:val="24"/>
                <w:szCs w:val="24"/>
              </w:rPr>
            </w:r>
            <w:r w:rsidR="005B40EA" w:rsidRPr="003D138C">
              <w:rPr>
                <w:rFonts w:ascii="Times New Roman" w:hAnsi="Times New Roman"/>
                <w:sz w:val="24"/>
                <w:szCs w:val="24"/>
              </w:rPr>
              <w:fldChar w:fldCharType="separate"/>
            </w:r>
            <w:r w:rsidR="000E6602" w:rsidRPr="003D138C">
              <w:rPr>
                <w:rFonts w:ascii="Times New Roman" w:hAnsi="Times New Roman"/>
                <w:sz w:val="24"/>
                <w:szCs w:val="24"/>
              </w:rPr>
              <w:t>Таблица 9</w:t>
            </w:r>
            <w:r w:rsidR="005B40EA" w:rsidRPr="003D138C">
              <w:rPr>
                <w:rFonts w:ascii="Times New Roman" w:hAnsi="Times New Roman"/>
                <w:sz w:val="24"/>
                <w:szCs w:val="24"/>
              </w:rPr>
              <w:fldChar w:fldCharType="end"/>
            </w:r>
            <w:r w:rsidR="005B40EA"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3AAD"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DiscountSize</w:t>
            </w:r>
            <w:r w:rsidRPr="003D138C">
              <w:rPr>
                <w:rFonts w:ascii="Times New Roman" w:hAnsi="Times New Roman"/>
                <w:i/>
                <w:sz w:val="24"/>
                <w:szCs w:val="24"/>
              </w:rPr>
              <w:t>, MultiplierSize</w:t>
            </w:r>
          </w:p>
        </w:tc>
      </w:tr>
      <w:tr w:rsidR="00721B0A" w:rsidRPr="003D138C" w14:paraId="53CEA463"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70F6B" w14:textId="77777777" w:rsidR="00721B0A" w:rsidRPr="003D138C" w:rsidRDefault="00721B0A" w:rsidP="00E3740F">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7369E" w14:textId="77777777" w:rsidR="00721B0A" w:rsidRPr="003D138C" w:rsidRDefault="00721B0A" w:rsidP="006C75BD">
            <w:pPr>
              <w:pStyle w:val="aff0"/>
              <w:ind w:left="487"/>
              <w:rPr>
                <w:rFonts w:ascii="Times New Roman" w:hAnsi="Times New Roman"/>
                <w:sz w:val="24"/>
                <w:szCs w:val="24"/>
              </w:rPr>
            </w:pPr>
            <w:r w:rsidRPr="003D138C">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70E77"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28E2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41402"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rPr>
              <w:t>Целое положительное число (\d+)</w:t>
            </w:r>
            <w:r w:rsidRPr="003D138C">
              <w:rPr>
                <w:rFonts w:ascii="Times New Roman" w:hAnsi="Times New Roman"/>
                <w:sz w:val="24"/>
                <w:szCs w:val="24"/>
              </w:rPr>
              <w:t xml:space="preserve"> </w:t>
            </w:r>
          </w:p>
          <w:p w14:paraId="16807728"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xml:space="preserve">/ </w:t>
            </w:r>
          </w:p>
          <w:p w14:paraId="5967F8B2" w14:textId="1BC3C269" w:rsidR="00721B0A" w:rsidRPr="003D138C" w:rsidRDefault="009169C5" w:rsidP="006C75BD">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CA33A" w14:textId="77777777" w:rsidR="00721B0A" w:rsidRPr="003D138C" w:rsidRDefault="00721B0A" w:rsidP="006C75BD">
            <w:pPr>
              <w:pStyle w:val="aff0"/>
              <w:rPr>
                <w:rFonts w:ascii="Times New Roman" w:hAnsi="Times New Roman"/>
                <w:bCs/>
                <w:sz w:val="24"/>
                <w:szCs w:val="24"/>
              </w:rPr>
            </w:pPr>
          </w:p>
        </w:tc>
      </w:tr>
      <w:tr w:rsidR="00721B0A" w:rsidRPr="003D138C" w14:paraId="45A2EE06"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4C45" w14:textId="77777777" w:rsidR="00721B0A" w:rsidRPr="003D138C" w:rsidRDefault="00721B0A" w:rsidP="00E3740F">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BD8E5" w14:textId="77777777" w:rsidR="00721B0A" w:rsidRPr="003D138C" w:rsidRDefault="00721B0A" w:rsidP="006C75BD">
            <w:pPr>
              <w:pStyle w:val="aff0"/>
              <w:ind w:left="487"/>
              <w:rPr>
                <w:rFonts w:ascii="Times New Roman" w:hAnsi="Times New Roman"/>
                <w:sz w:val="24"/>
                <w:szCs w:val="24"/>
              </w:rPr>
            </w:pPr>
            <w:r w:rsidRPr="003D138C">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C9D4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9E58A"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79C93" w14:textId="77777777" w:rsidR="00721B0A" w:rsidRPr="003D138C" w:rsidRDefault="00721B0A" w:rsidP="006C75BD">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54AE8B2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xml:space="preserve">/ </w:t>
            </w:r>
          </w:p>
          <w:p w14:paraId="471CD8D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6A39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Возможные значения:</w:t>
            </w:r>
          </w:p>
          <w:p w14:paraId="51AFA822"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5AD201FB"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sz w:val="24"/>
                <w:szCs w:val="24"/>
              </w:rPr>
              <w:t>- при отсутствии срока действия указывается значение «0».</w:t>
            </w:r>
          </w:p>
        </w:tc>
      </w:tr>
      <w:tr w:rsidR="00721B0A" w:rsidRPr="003D138C" w14:paraId="10F874F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2EFA" w14:textId="77777777" w:rsidR="00721B0A" w:rsidRPr="003D138C" w:rsidRDefault="00721B0A" w:rsidP="00E3740F">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0FBA6" w14:textId="77777777" w:rsidR="00721B0A" w:rsidRPr="003D138C" w:rsidRDefault="00721B0A" w:rsidP="006C75BD">
            <w:pPr>
              <w:pStyle w:val="aff0"/>
              <w:ind w:left="345"/>
              <w:rPr>
                <w:rFonts w:ascii="Times New Roman" w:hAnsi="Times New Roman"/>
                <w:sz w:val="24"/>
                <w:szCs w:val="24"/>
              </w:rPr>
            </w:pPr>
            <w:r w:rsidRPr="003D138C">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2C61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Условия оплаты со скидкой (процент)</w:t>
            </w:r>
          </w:p>
          <w:p w14:paraId="0D55BEA4" w14:textId="77777777" w:rsidR="00721B0A" w:rsidRPr="003D138C" w:rsidRDefault="00721B0A" w:rsidP="006C75BD">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F628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p w14:paraId="0AF4DEA5" w14:textId="77777777" w:rsidR="00721B0A" w:rsidRPr="003D138C" w:rsidRDefault="00721B0A" w:rsidP="006C75BD">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E197C"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Контейнер/</w:t>
            </w:r>
          </w:p>
          <w:p w14:paraId="0AF49712" w14:textId="5BC5AA7F"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Основан на типе DiscountType</w:t>
            </w:r>
            <w:r w:rsidR="005B40EA" w:rsidRPr="003D138C">
              <w:rPr>
                <w:rFonts w:ascii="Times New Roman" w:hAnsi="Times New Roman"/>
                <w:sz w:val="24"/>
                <w:szCs w:val="24"/>
              </w:rPr>
              <w:t xml:space="preserve"> (см. описание в таблице – </w:t>
            </w:r>
            <w:r w:rsidR="005B40EA" w:rsidRPr="003D138C">
              <w:rPr>
                <w:rFonts w:ascii="Times New Roman" w:hAnsi="Times New Roman"/>
                <w:sz w:val="24"/>
                <w:szCs w:val="24"/>
              </w:rPr>
              <w:fldChar w:fldCharType="begin"/>
            </w:r>
            <w:r w:rsidR="005B40EA" w:rsidRPr="003D138C">
              <w:rPr>
                <w:rFonts w:ascii="Times New Roman" w:hAnsi="Times New Roman"/>
                <w:sz w:val="24"/>
                <w:szCs w:val="24"/>
              </w:rPr>
              <w:instrText xml:space="preserve"> REF _Ref483568295 \h  \* MERGEFORMAT </w:instrText>
            </w:r>
            <w:r w:rsidR="005B40EA" w:rsidRPr="003D138C">
              <w:rPr>
                <w:rFonts w:ascii="Times New Roman" w:hAnsi="Times New Roman"/>
                <w:sz w:val="24"/>
                <w:szCs w:val="24"/>
              </w:rPr>
            </w:r>
            <w:r w:rsidR="005B40EA" w:rsidRPr="003D138C">
              <w:rPr>
                <w:rFonts w:ascii="Times New Roman" w:hAnsi="Times New Roman"/>
                <w:sz w:val="24"/>
                <w:szCs w:val="24"/>
              </w:rPr>
              <w:fldChar w:fldCharType="separate"/>
            </w:r>
            <w:r w:rsidR="000E6602" w:rsidRPr="003D138C">
              <w:rPr>
                <w:rFonts w:ascii="Times New Roman" w:hAnsi="Times New Roman"/>
                <w:sz w:val="24"/>
                <w:szCs w:val="24"/>
              </w:rPr>
              <w:t>Таблица 9</w:t>
            </w:r>
            <w:r w:rsidR="005B40EA" w:rsidRPr="003D138C">
              <w:rPr>
                <w:rFonts w:ascii="Times New Roman" w:hAnsi="Times New Roman"/>
                <w:sz w:val="24"/>
                <w:szCs w:val="24"/>
              </w:rPr>
              <w:fldChar w:fldCharType="end"/>
            </w:r>
            <w:r w:rsidR="005B40EA"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44C1A"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MultiplierSize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721B0A" w:rsidRPr="003D138C" w14:paraId="1CF83663"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CC4D6" w14:textId="77777777" w:rsidR="00721B0A" w:rsidRPr="003D138C" w:rsidRDefault="00721B0A" w:rsidP="00E3740F">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FEB0" w14:textId="77777777" w:rsidR="00721B0A" w:rsidRPr="003D138C" w:rsidRDefault="00721B0A" w:rsidP="006C75BD">
            <w:pPr>
              <w:pStyle w:val="aff0"/>
              <w:ind w:left="487"/>
              <w:rPr>
                <w:rFonts w:ascii="Times New Roman" w:hAnsi="Times New Roman"/>
                <w:sz w:val="24"/>
                <w:szCs w:val="24"/>
              </w:rPr>
            </w:pPr>
            <w:r w:rsidRPr="003D138C">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2819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1C3D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3B880"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rPr>
              <w:t>Целое положительное число от 1 до 100 (([1-9])|(\</w:t>
            </w:r>
            <w:r w:rsidRPr="003D138C">
              <w:rPr>
                <w:rFonts w:ascii="Times New Roman" w:hAnsi="Times New Roman"/>
                <w:i/>
                <w:sz w:val="24"/>
                <w:szCs w:val="24"/>
                <w:lang w:val="en-US"/>
              </w:rPr>
              <w:t>d</w:t>
            </w:r>
            <w:r w:rsidRPr="003D138C">
              <w:rPr>
                <w:rFonts w:ascii="Times New Roman" w:hAnsi="Times New Roman"/>
                <w:i/>
                <w:sz w:val="24"/>
                <w:szCs w:val="24"/>
              </w:rPr>
              <w:t>{2}))</w:t>
            </w:r>
            <w:r w:rsidRPr="003D138C">
              <w:rPr>
                <w:rFonts w:ascii="Times New Roman" w:hAnsi="Times New Roman"/>
                <w:sz w:val="24"/>
                <w:szCs w:val="24"/>
              </w:rPr>
              <w:t xml:space="preserve"> </w:t>
            </w:r>
          </w:p>
          <w:p w14:paraId="1FF9B75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xml:space="preserve">/ </w:t>
            </w:r>
          </w:p>
          <w:p w14:paraId="49FBE205" w14:textId="3D08B422" w:rsidR="00721B0A" w:rsidRPr="003D138C" w:rsidRDefault="009169C5" w:rsidP="006C75BD">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AA9FD" w14:textId="77777777" w:rsidR="00721B0A" w:rsidRPr="003D138C" w:rsidRDefault="00721B0A" w:rsidP="006C75BD">
            <w:pPr>
              <w:pStyle w:val="aff0"/>
              <w:rPr>
                <w:rFonts w:ascii="Times New Roman" w:hAnsi="Times New Roman"/>
                <w:bCs/>
                <w:sz w:val="24"/>
                <w:szCs w:val="24"/>
              </w:rPr>
            </w:pPr>
          </w:p>
        </w:tc>
      </w:tr>
      <w:tr w:rsidR="00721B0A" w:rsidRPr="003D138C" w14:paraId="0B352CA5"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B47E2" w14:textId="77777777" w:rsidR="00721B0A" w:rsidRPr="003D138C" w:rsidRDefault="00721B0A" w:rsidP="00E3740F">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193B9" w14:textId="77777777" w:rsidR="00721B0A" w:rsidRPr="003D138C" w:rsidRDefault="00721B0A" w:rsidP="006C75BD">
            <w:pPr>
              <w:pStyle w:val="aff0"/>
              <w:ind w:left="454"/>
              <w:rPr>
                <w:rFonts w:ascii="Times New Roman" w:hAnsi="Times New Roman"/>
                <w:sz w:val="24"/>
                <w:szCs w:val="24"/>
              </w:rPr>
            </w:pPr>
            <w:r w:rsidRPr="003D138C">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D0C5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ED07A"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0A99E" w14:textId="77777777" w:rsidR="00721B0A" w:rsidRPr="003D138C" w:rsidRDefault="00721B0A" w:rsidP="006C75BD">
            <w:pPr>
              <w:pStyle w:val="aff0"/>
              <w:rPr>
                <w:rFonts w:ascii="Times New Roman" w:hAnsi="Times New Roman"/>
                <w:i/>
                <w:sz w:val="24"/>
                <w:szCs w:val="24"/>
              </w:rPr>
            </w:pPr>
            <w:r w:rsidRPr="003D138C">
              <w:rPr>
                <w:rFonts w:ascii="Times New Roman" w:hAnsi="Times New Roman"/>
                <w:i/>
                <w:sz w:val="24"/>
                <w:szCs w:val="24"/>
              </w:rPr>
              <w:t>Значение даты в формате «ГГГГ-ММ-ДД» либо «0»</w:t>
            </w:r>
          </w:p>
          <w:p w14:paraId="50F7EF4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rPr>
              <w:t xml:space="preserve"> </w:t>
            </w:r>
            <w:r w:rsidRPr="003D138C">
              <w:rPr>
                <w:rFonts w:ascii="Times New Roman" w:hAnsi="Times New Roman"/>
                <w:sz w:val="24"/>
                <w:szCs w:val="24"/>
              </w:rPr>
              <w:t xml:space="preserve">/ </w:t>
            </w:r>
          </w:p>
          <w:p w14:paraId="52A48C87"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074A"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Возможные значения:</w:t>
            </w:r>
          </w:p>
          <w:p w14:paraId="3514591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68AB35A0" w14:textId="77777777" w:rsidR="00721B0A" w:rsidRPr="003D138C" w:rsidRDefault="00721B0A" w:rsidP="006C75BD">
            <w:pPr>
              <w:pStyle w:val="aff0"/>
              <w:rPr>
                <w:rFonts w:ascii="Times New Roman" w:hAnsi="Times New Roman"/>
                <w:bCs/>
                <w:i/>
                <w:sz w:val="24"/>
                <w:szCs w:val="24"/>
              </w:rPr>
            </w:pPr>
            <w:r w:rsidRPr="003D138C">
              <w:rPr>
                <w:rFonts w:ascii="Times New Roman" w:hAnsi="Times New Roman"/>
                <w:sz w:val="24"/>
                <w:szCs w:val="24"/>
              </w:rPr>
              <w:t>- при отсутствии срока действия указывается значение «0».</w:t>
            </w:r>
          </w:p>
        </w:tc>
      </w:tr>
      <w:tr w:rsidR="00721B0A" w:rsidRPr="003D138C" w14:paraId="144A76E2"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E708A" w14:textId="77777777" w:rsidR="00721B0A" w:rsidRPr="003D138C" w:rsidRDefault="00721B0A" w:rsidP="00E3740F">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01341" w14:textId="77777777" w:rsidR="00721B0A" w:rsidRPr="003D138C" w:rsidRDefault="00721B0A" w:rsidP="006C75BD">
            <w:pPr>
              <w:pStyle w:val="aff0"/>
              <w:ind w:left="345"/>
              <w:rPr>
                <w:rFonts w:ascii="Times New Roman" w:hAnsi="Times New Roman"/>
                <w:sz w:val="24"/>
                <w:szCs w:val="24"/>
              </w:rPr>
            </w:pPr>
            <w:r w:rsidRPr="003D138C">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F9C7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3A5F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p w14:paraId="0E025830" w14:textId="77777777" w:rsidR="00721B0A" w:rsidRPr="003D138C" w:rsidRDefault="00721B0A" w:rsidP="006C75BD">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DD50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Контейнер/</w:t>
            </w:r>
          </w:p>
          <w:p w14:paraId="46E2FC42" w14:textId="28E3B24C"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Основан на типе DiscountType</w:t>
            </w:r>
            <w:r w:rsidR="005B40EA" w:rsidRPr="003D138C">
              <w:rPr>
                <w:rFonts w:ascii="Times New Roman" w:hAnsi="Times New Roman"/>
                <w:sz w:val="24"/>
                <w:szCs w:val="24"/>
              </w:rPr>
              <w:t xml:space="preserve"> (см. описание в таблице – </w:t>
            </w:r>
            <w:r w:rsidR="005B40EA" w:rsidRPr="003D138C">
              <w:rPr>
                <w:rFonts w:ascii="Times New Roman" w:hAnsi="Times New Roman"/>
                <w:sz w:val="24"/>
                <w:szCs w:val="24"/>
              </w:rPr>
              <w:lastRenderedPageBreak/>
              <w:fldChar w:fldCharType="begin"/>
            </w:r>
            <w:r w:rsidR="005B40EA" w:rsidRPr="003D138C">
              <w:rPr>
                <w:rFonts w:ascii="Times New Roman" w:hAnsi="Times New Roman"/>
                <w:sz w:val="24"/>
                <w:szCs w:val="24"/>
              </w:rPr>
              <w:instrText xml:space="preserve"> REF _Ref483568295 \h  \* MERGEFORMAT </w:instrText>
            </w:r>
            <w:r w:rsidR="005B40EA" w:rsidRPr="003D138C">
              <w:rPr>
                <w:rFonts w:ascii="Times New Roman" w:hAnsi="Times New Roman"/>
                <w:sz w:val="24"/>
                <w:szCs w:val="24"/>
              </w:rPr>
            </w:r>
            <w:r w:rsidR="005B40EA" w:rsidRPr="003D138C">
              <w:rPr>
                <w:rFonts w:ascii="Times New Roman" w:hAnsi="Times New Roman"/>
                <w:sz w:val="24"/>
                <w:szCs w:val="24"/>
              </w:rPr>
              <w:fldChar w:fldCharType="separate"/>
            </w:r>
            <w:r w:rsidR="000E6602" w:rsidRPr="003D138C">
              <w:rPr>
                <w:rFonts w:ascii="Times New Roman" w:hAnsi="Times New Roman"/>
                <w:sz w:val="24"/>
                <w:szCs w:val="24"/>
              </w:rPr>
              <w:t>Таблица 9</w:t>
            </w:r>
            <w:r w:rsidR="005B40EA" w:rsidRPr="003D138C">
              <w:rPr>
                <w:rFonts w:ascii="Times New Roman" w:hAnsi="Times New Roman"/>
                <w:sz w:val="24"/>
                <w:szCs w:val="24"/>
              </w:rPr>
              <w:fldChar w:fldCharType="end"/>
            </w:r>
            <w:r w:rsidR="005B40EA"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45416" w14:textId="77777777" w:rsidR="00721B0A" w:rsidRPr="003D138C" w:rsidRDefault="00721B0A" w:rsidP="006C75BD">
            <w:pPr>
              <w:pStyle w:val="aff0"/>
              <w:rPr>
                <w:rFonts w:ascii="Times New Roman" w:hAnsi="Times New Roman"/>
                <w:bCs/>
                <w:i/>
                <w:sz w:val="24"/>
                <w:szCs w:val="24"/>
              </w:rPr>
            </w:pPr>
            <w:r w:rsidRPr="003D138C">
              <w:rPr>
                <w:rFonts w:ascii="Times New Roman" w:hAnsi="Times New Roman"/>
                <w:i/>
                <w:sz w:val="24"/>
                <w:szCs w:val="24"/>
              </w:rPr>
              <w:lastRenderedPageBreak/>
              <w:t xml:space="preserve">Наличие данного тега исключает наличие тегов </w:t>
            </w:r>
            <w:r w:rsidRPr="003D138C">
              <w:rPr>
                <w:rFonts w:ascii="Times New Roman" w:hAnsi="Times New Roman"/>
                <w:i/>
                <w:sz w:val="24"/>
                <w:szCs w:val="24"/>
                <w:lang w:val="en-US"/>
              </w:rPr>
              <w:t>DiscountSize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721B0A" w:rsidRPr="003D138C" w14:paraId="44799667"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F79FF" w14:textId="77777777" w:rsidR="00721B0A" w:rsidRPr="003D138C" w:rsidRDefault="00721B0A" w:rsidP="00E3740F">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7E076" w14:textId="77777777" w:rsidR="00721B0A" w:rsidRPr="003D138C" w:rsidRDefault="00721B0A" w:rsidP="006C75BD">
            <w:pPr>
              <w:pStyle w:val="aff0"/>
              <w:ind w:left="487"/>
              <w:rPr>
                <w:rFonts w:ascii="Times New Roman" w:hAnsi="Times New Roman"/>
                <w:sz w:val="24"/>
                <w:szCs w:val="24"/>
                <w:lang w:val="en-US"/>
              </w:rPr>
            </w:pPr>
            <w:r w:rsidRPr="003D138C">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AEAE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95A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E2D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rPr>
              <w:t>Значение в формате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w:t>
            </w:r>
            <w:r w:rsidRPr="003D138C">
              <w:rPr>
                <w:rFonts w:ascii="Times New Roman" w:hAnsi="Times New Roman"/>
                <w:i/>
                <w:sz w:val="24"/>
                <w:szCs w:val="24"/>
              </w:rPr>
              <w:t>» либо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XX</w:t>
            </w:r>
            <w:r w:rsidRPr="003D138C">
              <w:rPr>
                <w:rFonts w:ascii="Times New Roman" w:hAnsi="Times New Roman"/>
                <w:i/>
                <w:sz w:val="24"/>
                <w:szCs w:val="24"/>
              </w:rPr>
              <w:t>» (0\.\d\d?)</w:t>
            </w:r>
            <w:r w:rsidRPr="003D138C">
              <w:rPr>
                <w:rFonts w:ascii="Times New Roman" w:hAnsi="Times New Roman"/>
                <w:sz w:val="24"/>
                <w:szCs w:val="24"/>
              </w:rPr>
              <w:t xml:space="preserve"> </w:t>
            </w:r>
          </w:p>
          <w:p w14:paraId="59A5450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xml:space="preserve">/ </w:t>
            </w:r>
          </w:p>
          <w:p w14:paraId="3455832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Float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5E4D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Указывается значение коэффициента в формате «Х.Х» либо «Х.Х</w:t>
            </w:r>
            <w:r w:rsidRPr="003D138C">
              <w:rPr>
                <w:rFonts w:ascii="Times New Roman" w:hAnsi="Times New Roman"/>
                <w:sz w:val="24"/>
                <w:szCs w:val="24"/>
                <w:lang w:val="en-US"/>
              </w:rPr>
              <w:t>X</w:t>
            </w:r>
            <w:r w:rsidRPr="003D138C">
              <w:rPr>
                <w:rFonts w:ascii="Times New Roman" w:hAnsi="Times New Roman"/>
                <w:sz w:val="24"/>
                <w:szCs w:val="24"/>
              </w:rPr>
              <w:t>».</w:t>
            </w:r>
          </w:p>
        </w:tc>
      </w:tr>
      <w:tr w:rsidR="00721B0A" w:rsidRPr="003D138C" w14:paraId="6B9C2BD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B607" w14:textId="77777777" w:rsidR="00721B0A" w:rsidRPr="003D138C" w:rsidRDefault="00721B0A" w:rsidP="00E3740F">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2DE65" w14:textId="77777777" w:rsidR="00721B0A" w:rsidRPr="003D138C" w:rsidRDefault="00721B0A" w:rsidP="006C75BD">
            <w:pPr>
              <w:pStyle w:val="aff0"/>
              <w:ind w:left="487"/>
              <w:rPr>
                <w:rFonts w:ascii="Times New Roman" w:hAnsi="Times New Roman"/>
                <w:sz w:val="24"/>
                <w:szCs w:val="24"/>
                <w:lang w:val="en-US"/>
              </w:rPr>
            </w:pPr>
            <w:r w:rsidRPr="003D138C">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A96D7"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9A142"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C0AB6" w14:textId="77777777" w:rsidR="00721B0A" w:rsidRPr="003D138C" w:rsidRDefault="00721B0A" w:rsidP="006C75BD">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2513C8A0"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xml:space="preserve">/ </w:t>
            </w:r>
          </w:p>
          <w:p w14:paraId="03047A2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F878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Возможные значения:</w:t>
            </w:r>
          </w:p>
          <w:p w14:paraId="7D8E4F6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дата окончания в формате «ГГГГ-ММ-ДД»;</w:t>
            </w:r>
          </w:p>
          <w:p w14:paraId="578A318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r w:rsidR="00721B0A" w:rsidRPr="003D138C" w14:paraId="651733FE"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BB338"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767F3"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Refund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BB1BC"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Сведения о возврате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E7F0C"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ABA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Контейнер</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2EE27"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Присутствует в квитанции в случае осуществления возврата денежных средств по платежу, с которым сквитировано начисление.</w:t>
            </w:r>
          </w:p>
        </w:tc>
      </w:tr>
      <w:tr w:rsidR="00721B0A" w:rsidRPr="003D138C" w14:paraId="06FB2745"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291B5" w14:textId="77777777" w:rsidR="00721B0A" w:rsidRPr="003D138C" w:rsidRDefault="00721B0A" w:rsidP="00E3740F">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C9EF4" w14:textId="77777777" w:rsidR="00721B0A" w:rsidRPr="003D138C" w:rsidRDefault="00721B0A" w:rsidP="006C75BD">
            <w:pPr>
              <w:pStyle w:val="aff0"/>
              <w:ind w:left="345"/>
              <w:rPr>
                <w:rFonts w:ascii="Times New Roman" w:hAnsi="Times New Roman"/>
                <w:sz w:val="24"/>
                <w:szCs w:val="24"/>
                <w:lang w:val="en-US"/>
              </w:rPr>
            </w:pPr>
            <w:r w:rsidRPr="003D138C">
              <w:rPr>
                <w:rFonts w:ascii="Times New Roman" w:hAnsi="Times New Roman"/>
                <w:sz w:val="24"/>
                <w:szCs w:val="24"/>
                <w:lang w:val="en-US"/>
              </w:rPr>
              <w:t>refundId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AB41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Уникальный идентификатор возврата (УИВ)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B615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347E2" w14:textId="09F53476"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rPr>
              <w:t>RefundIdType (см. описание в п</w:t>
            </w:r>
            <w:r w:rsidR="0017750C" w:rsidRPr="003D138C">
              <w:rPr>
                <w:rFonts w:ascii="Times New Roman" w:hAnsi="Times New Roman"/>
                <w:sz w:val="24"/>
                <w:szCs w:val="24"/>
              </w:rPr>
              <w:t>ункте </w:t>
            </w:r>
            <w:r w:rsidR="005B40EA" w:rsidRPr="003D138C">
              <w:rPr>
                <w:rFonts w:ascii="Times New Roman" w:hAnsi="Times New Roman"/>
                <w:sz w:val="24"/>
                <w:szCs w:val="24"/>
              </w:rPr>
              <w:fldChar w:fldCharType="begin"/>
            </w:r>
            <w:r w:rsidR="005B40EA" w:rsidRPr="003D138C">
              <w:rPr>
                <w:rFonts w:ascii="Times New Roman" w:hAnsi="Times New Roman"/>
                <w:sz w:val="24"/>
                <w:szCs w:val="24"/>
              </w:rPr>
              <w:instrText xml:space="preserve"> REF _Ref488829955 \r \h  \* MERGEFORMAT </w:instrText>
            </w:r>
            <w:r w:rsidR="005B40EA" w:rsidRPr="003D138C">
              <w:rPr>
                <w:rFonts w:ascii="Times New Roman" w:hAnsi="Times New Roman"/>
                <w:sz w:val="24"/>
                <w:szCs w:val="24"/>
              </w:rPr>
            </w:r>
            <w:r w:rsidR="005B40EA" w:rsidRPr="003D138C">
              <w:rPr>
                <w:rFonts w:ascii="Times New Roman" w:hAnsi="Times New Roman"/>
                <w:sz w:val="24"/>
                <w:szCs w:val="24"/>
              </w:rPr>
              <w:fldChar w:fldCharType="separate"/>
            </w:r>
            <w:r w:rsidR="000E6602" w:rsidRPr="003D138C">
              <w:rPr>
                <w:rFonts w:ascii="Times New Roman" w:hAnsi="Times New Roman"/>
                <w:sz w:val="24"/>
                <w:szCs w:val="24"/>
              </w:rPr>
              <w:t>16</w:t>
            </w:r>
            <w:r w:rsidR="005B40EA"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9A928" w14:textId="77777777" w:rsidR="00721B0A" w:rsidRPr="003D138C" w:rsidRDefault="00721B0A" w:rsidP="006C75BD">
            <w:pPr>
              <w:pStyle w:val="aff0"/>
              <w:rPr>
                <w:rFonts w:ascii="Times New Roman" w:hAnsi="Times New Roman"/>
                <w:sz w:val="24"/>
                <w:szCs w:val="24"/>
              </w:rPr>
            </w:pPr>
          </w:p>
        </w:tc>
      </w:tr>
      <w:tr w:rsidR="00721B0A" w:rsidRPr="003D138C" w14:paraId="45B342D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E3D55" w14:textId="77777777" w:rsidR="00721B0A" w:rsidRPr="003D138C" w:rsidRDefault="00721B0A" w:rsidP="00E3740F">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3D9B7" w14:textId="77777777" w:rsidR="00721B0A" w:rsidRPr="003D138C" w:rsidRDefault="00721B0A" w:rsidP="006C75BD">
            <w:pPr>
              <w:pStyle w:val="aff0"/>
              <w:ind w:left="345"/>
              <w:rPr>
                <w:rFonts w:ascii="Times New Roman" w:hAnsi="Times New Roman"/>
                <w:sz w:val="24"/>
                <w:szCs w:val="24"/>
              </w:rPr>
            </w:pPr>
            <w:r w:rsidRPr="003D138C">
              <w:rPr>
                <w:rFonts w:ascii="Times New Roman" w:hAnsi="Times New Roman"/>
                <w:sz w:val="24"/>
                <w:szCs w:val="24"/>
                <w:lang w:val="en-US"/>
              </w:rPr>
              <w:t>amount</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43AC9"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Сумма возврата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0342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D447D" w14:textId="77777777" w:rsidR="00721B0A" w:rsidRPr="003D138C" w:rsidRDefault="00721B0A" w:rsidP="006C75BD">
            <w:pPr>
              <w:pStyle w:val="aff0"/>
              <w:rPr>
                <w:rFonts w:ascii="Times New Roman" w:hAnsi="Times New Roman"/>
                <w:i/>
                <w:sz w:val="24"/>
                <w:szCs w:val="24"/>
              </w:rPr>
            </w:pPr>
            <w:r w:rsidRPr="003D138C">
              <w:rPr>
                <w:rFonts w:ascii="Times New Roman" w:hAnsi="Times New Roman"/>
                <w:i/>
                <w:sz w:val="24"/>
                <w:szCs w:val="24"/>
              </w:rPr>
              <w:t>Значениt от 0 до 18446744073709551615</w:t>
            </w:r>
          </w:p>
          <w:p w14:paraId="4449291B" w14:textId="77777777" w:rsidR="00721B0A" w:rsidRPr="003D138C" w:rsidRDefault="00721B0A" w:rsidP="006C75BD">
            <w:pPr>
              <w:pStyle w:val="aff0"/>
              <w:rPr>
                <w:rFonts w:ascii="Times New Roman" w:hAnsi="Times New Roman"/>
                <w:i/>
                <w:sz w:val="24"/>
                <w:szCs w:val="24"/>
              </w:rPr>
            </w:pPr>
            <w:r w:rsidRPr="003D138C">
              <w:rPr>
                <w:rFonts w:ascii="Times New Roman" w:hAnsi="Times New Roman"/>
                <w:i/>
                <w:sz w:val="24"/>
                <w:szCs w:val="24"/>
              </w:rPr>
              <w:t>/</w:t>
            </w:r>
          </w:p>
          <w:p w14:paraId="45BAC567"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3DD08" w14:textId="77777777" w:rsidR="00721B0A" w:rsidRPr="003D138C" w:rsidRDefault="00721B0A" w:rsidP="006C75BD">
            <w:pPr>
              <w:pStyle w:val="aff0"/>
              <w:rPr>
                <w:rFonts w:ascii="Times New Roman" w:hAnsi="Times New Roman"/>
                <w:sz w:val="24"/>
                <w:szCs w:val="24"/>
              </w:rPr>
            </w:pPr>
          </w:p>
        </w:tc>
      </w:tr>
    </w:tbl>
    <w:p w14:paraId="6B4D519B" w14:textId="77777777" w:rsidR="00300C42" w:rsidRPr="003D138C" w:rsidRDefault="00300C42" w:rsidP="0000077D">
      <w:pPr>
        <w:pStyle w:val="afe"/>
        <w:keepNext/>
        <w:ind w:left="0" w:firstLine="993"/>
        <w:rPr>
          <w:b/>
          <w:szCs w:val="24"/>
        </w:rPr>
      </w:pPr>
      <w:bookmarkStart w:id="34" w:name="_Ref504482502"/>
      <w:bookmarkStart w:id="35" w:name="_Ref524812022"/>
    </w:p>
    <w:p w14:paraId="1382B541" w14:textId="4C534397" w:rsidR="0000077D" w:rsidRPr="003D138C" w:rsidRDefault="0000077D" w:rsidP="0000077D">
      <w:pPr>
        <w:pStyle w:val="afe"/>
        <w:keepNext/>
        <w:ind w:left="0" w:firstLine="993"/>
        <w:rPr>
          <w:b/>
          <w:szCs w:val="24"/>
          <w:lang w:val="ru-RU"/>
        </w:rPr>
      </w:pPr>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4</w:t>
      </w:r>
      <w:r w:rsidRPr="003D138C">
        <w:rPr>
          <w:b/>
          <w:szCs w:val="24"/>
        </w:rPr>
        <w:fldChar w:fldCharType="end"/>
      </w:r>
      <w:bookmarkEnd w:id="33"/>
      <w:bookmarkEnd w:id="34"/>
      <w:r w:rsidRPr="003D138C">
        <w:rPr>
          <w:b/>
          <w:szCs w:val="24"/>
          <w:lang w:val="ru-RU"/>
        </w:rPr>
        <w:t xml:space="preserve">. </w:t>
      </w:r>
      <w:r w:rsidRPr="003D138C">
        <w:rPr>
          <w:b/>
          <w:szCs w:val="24"/>
          <w:lang w:val="en-US"/>
        </w:rPr>
        <w:t>Payment</w:t>
      </w:r>
      <w:r w:rsidRPr="003D138C">
        <w:rPr>
          <w:b/>
          <w:szCs w:val="24"/>
          <w:lang w:val="ru-RU"/>
        </w:rPr>
        <w:t>Type</w:t>
      </w:r>
      <w:bookmarkEnd w:id="35"/>
    </w:p>
    <w:tbl>
      <w:tblPr>
        <w:tblStyle w:val="TableNormal"/>
        <w:tblW w:w="11198"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0"/>
        <w:gridCol w:w="1701"/>
        <w:gridCol w:w="2127"/>
        <w:gridCol w:w="1559"/>
        <w:gridCol w:w="1984"/>
        <w:gridCol w:w="2977"/>
      </w:tblGrid>
      <w:tr w:rsidR="00300C42" w:rsidRPr="003D138C" w14:paraId="7BE18A12" w14:textId="77777777" w:rsidTr="008663C8">
        <w:trPr>
          <w:trHeight w:val="662"/>
          <w:tblHeader/>
        </w:trPr>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730F8D5" w14:textId="77777777" w:rsidR="00300C42" w:rsidRPr="003D138C" w:rsidRDefault="00300C42" w:rsidP="008663C8">
            <w:pPr>
              <w:pStyle w:val="ae"/>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C6EB74" w14:textId="77777777" w:rsidR="00300C42" w:rsidRPr="003D138C" w:rsidRDefault="00300C42" w:rsidP="008663C8">
            <w:pPr>
              <w:pStyle w:val="ae"/>
              <w:rPr>
                <w:rFonts w:ascii="Times New Roman" w:cs="Times New Roman"/>
              </w:rPr>
            </w:pPr>
            <w:r w:rsidRPr="003D138C">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43A672" w14:textId="77777777" w:rsidR="00300C42" w:rsidRPr="003D138C" w:rsidRDefault="00300C42" w:rsidP="008663C8">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552D11" w14:textId="77777777" w:rsidR="00300C42" w:rsidRPr="003D138C" w:rsidRDefault="00300C42" w:rsidP="008663C8">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AED438" w14:textId="77777777" w:rsidR="00300C42" w:rsidRPr="003D138C" w:rsidRDefault="00300C42" w:rsidP="008663C8">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104987" w14:textId="77777777" w:rsidR="00300C42" w:rsidRPr="003D138C" w:rsidRDefault="00300C42" w:rsidP="008663C8">
            <w:pPr>
              <w:pStyle w:val="ae"/>
              <w:rPr>
                <w:rFonts w:ascii="Times New Roman" w:cs="Times New Roman"/>
              </w:rPr>
            </w:pPr>
            <w:r w:rsidRPr="003D138C">
              <w:rPr>
                <w:rFonts w:ascii="Times New Roman" w:cs="Times New Roman"/>
              </w:rPr>
              <w:t xml:space="preserve">Комментарий </w:t>
            </w:r>
          </w:p>
        </w:tc>
      </w:tr>
      <w:tr w:rsidR="00300C42" w:rsidRPr="003D138C" w14:paraId="3601E77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AC010"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6F27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paymentId</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0921A"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УИП, присвоенный участником, принявшим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1C56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E4DEB" w14:textId="5AA6C4EF" w:rsidR="00300C42" w:rsidRPr="003D138C" w:rsidRDefault="00300C42" w:rsidP="00300C42">
            <w:pPr>
              <w:jc w:val="both"/>
            </w:pPr>
            <w:r w:rsidRPr="003D138C">
              <w:rPr>
                <w:rFonts w:ascii="Times New Roman" w:eastAsia="Times New Roman" w:cs="Times New Roman"/>
                <w:color w:val="auto"/>
                <w:spacing w:val="-5"/>
                <w:bdr w:val="none" w:sz="0" w:space="0" w:color="auto"/>
                <w:lang w:eastAsia="en-US"/>
              </w:rPr>
              <w:t>PaymentIdType</w:t>
            </w:r>
            <w:r w:rsidRPr="003D138C">
              <w:t xml:space="preserve"> (</w:t>
            </w:r>
            <w:r w:rsidRPr="003D138C">
              <w:rPr>
                <w:rFonts w:ascii="Times New Roman" w:eastAsia="Times New Roman" w:cs="Times New Roman"/>
                <w:color w:val="auto"/>
                <w:spacing w:val="-5"/>
                <w:bdr w:val="none" w:sz="0" w:space="0" w:color="auto"/>
                <w:lang w:eastAsia="en-US"/>
              </w:rPr>
              <w:t xml:space="preserve">описание см. в пункте </w:t>
            </w:r>
            <w:r w:rsidRPr="003D138C">
              <w:rPr>
                <w:rFonts w:ascii="Times New Roman" w:eastAsia="Times New Roman" w:cs="Times New Roman"/>
                <w:color w:val="auto"/>
                <w:spacing w:val="-5"/>
                <w:bdr w:val="none" w:sz="0" w:space="0" w:color="auto"/>
                <w:lang w:eastAsia="en-US"/>
              </w:rPr>
              <w:fldChar w:fldCharType="begin"/>
            </w:r>
            <w:r w:rsidRPr="003D138C">
              <w:rPr>
                <w:rFonts w:ascii="Times New Roman" w:eastAsia="Times New Roman" w:cs="Times New Roman"/>
                <w:color w:val="auto"/>
                <w:spacing w:val="-5"/>
                <w:bdr w:val="none" w:sz="0" w:space="0" w:color="auto"/>
                <w:lang w:eastAsia="en-US"/>
              </w:rPr>
              <w:instrText xml:space="preserve"> REF _Ref485303141 \r \h  \* MERGEFORMAT </w:instrText>
            </w:r>
            <w:r w:rsidRPr="003D138C">
              <w:rPr>
                <w:rFonts w:ascii="Times New Roman" w:eastAsia="Times New Roman" w:cs="Times New Roman"/>
                <w:color w:val="auto"/>
                <w:spacing w:val="-5"/>
                <w:bdr w:val="none" w:sz="0" w:space="0" w:color="auto"/>
                <w:lang w:eastAsia="en-US"/>
              </w:rPr>
            </w:r>
            <w:r w:rsidRPr="003D138C">
              <w:rPr>
                <w:rFonts w:ascii="Times New Roman" w:eastAsia="Times New Roman" w:cs="Times New Roman"/>
                <w:color w:val="auto"/>
                <w:spacing w:val="-5"/>
                <w:bdr w:val="none" w:sz="0" w:space="0" w:color="auto"/>
                <w:lang w:eastAsia="en-US"/>
              </w:rPr>
              <w:fldChar w:fldCharType="separate"/>
            </w:r>
            <w:r w:rsidR="000E6602" w:rsidRPr="003D138C">
              <w:rPr>
                <w:rFonts w:ascii="Times New Roman" w:eastAsia="Times New Roman" w:cs="Times New Roman"/>
                <w:color w:val="auto"/>
                <w:spacing w:val="-5"/>
                <w:bdr w:val="none" w:sz="0" w:space="0" w:color="auto"/>
                <w:lang w:eastAsia="en-US"/>
              </w:rPr>
              <w:t>15</w:t>
            </w:r>
            <w:r w:rsidRPr="003D138C">
              <w:rPr>
                <w:rFonts w:ascii="Times New Roman" w:eastAsia="Times New Roman" w:cs="Times New Roman"/>
                <w:color w:val="auto"/>
                <w:spacing w:val="-5"/>
                <w:bdr w:val="none" w:sz="0" w:space="0" w:color="auto"/>
                <w:lang w:eastAsia="en-US"/>
              </w:rPr>
              <w:fldChar w:fldCharType="end"/>
            </w:r>
            <w:r w:rsidRPr="003D138C">
              <w:rPr>
                <w:rFonts w:ascii="Times New Roman" w:eastAsia="Times New Roman" w:cs="Times New Roman"/>
                <w:color w:val="auto"/>
                <w:spacing w:val="-5"/>
                <w:bdr w:val="none" w:sz="0" w:space="0" w:color="auto"/>
                <w:lang w:eastAsia="en-US"/>
              </w:rPr>
              <w:t xml:space="preserve"> раздела </w:t>
            </w:r>
            <w:r w:rsidRPr="003D138C">
              <w:rPr>
                <w:rFonts w:ascii="Times New Roman" w:eastAsia="Times New Roman" w:cs="Times New Roman"/>
                <w:color w:val="auto"/>
                <w:spacing w:val="-5"/>
                <w:bdr w:val="none" w:sz="0" w:space="0" w:color="auto"/>
                <w:lang w:eastAsia="en-US"/>
              </w:rPr>
              <w:fldChar w:fldCharType="begin"/>
            </w:r>
            <w:r w:rsidRPr="003D138C">
              <w:rPr>
                <w:rFonts w:ascii="Times New Roman" w:eastAsia="Times New Roman" w:cs="Times New Roman"/>
                <w:color w:val="auto"/>
                <w:spacing w:val="-5"/>
                <w:bdr w:val="none" w:sz="0" w:space="0" w:color="auto"/>
                <w:lang w:eastAsia="en-US"/>
              </w:rPr>
              <w:instrText xml:space="preserve"> REF _Ref524812360 \r \h </w:instrText>
            </w:r>
            <w:r w:rsidR="003D138C">
              <w:rPr>
                <w:rFonts w:ascii="Times New Roman" w:eastAsia="Times New Roman" w:cs="Times New Roman"/>
                <w:color w:val="auto"/>
                <w:spacing w:val="-5"/>
                <w:bdr w:val="none" w:sz="0" w:space="0" w:color="auto"/>
                <w:lang w:eastAsia="en-US"/>
              </w:rPr>
              <w:instrText xml:space="preserve"> \* MERGEFORMAT </w:instrText>
            </w:r>
            <w:r w:rsidRPr="003D138C">
              <w:rPr>
                <w:rFonts w:ascii="Times New Roman" w:eastAsia="Times New Roman" w:cs="Times New Roman"/>
                <w:color w:val="auto"/>
                <w:spacing w:val="-5"/>
                <w:bdr w:val="none" w:sz="0" w:space="0" w:color="auto"/>
                <w:lang w:eastAsia="en-US"/>
              </w:rPr>
            </w:r>
            <w:r w:rsidRPr="003D138C">
              <w:rPr>
                <w:rFonts w:ascii="Times New Roman" w:eastAsia="Times New Roman" w:cs="Times New Roman"/>
                <w:color w:val="auto"/>
                <w:spacing w:val="-5"/>
                <w:bdr w:val="none" w:sz="0" w:space="0" w:color="auto"/>
                <w:lang w:eastAsia="en-US"/>
              </w:rPr>
              <w:fldChar w:fldCharType="separate"/>
            </w:r>
            <w:r w:rsidR="000E6602" w:rsidRPr="003D138C">
              <w:rPr>
                <w:rFonts w:ascii="Times New Roman" w:eastAsia="Times New Roman" w:cs="Times New Roman"/>
                <w:color w:val="auto"/>
                <w:spacing w:val="-5"/>
                <w:bdr w:val="none" w:sz="0" w:space="0" w:color="auto"/>
                <w:lang w:eastAsia="en-US"/>
              </w:rPr>
              <w:t>4.4</w:t>
            </w:r>
            <w:r w:rsidRPr="003D138C">
              <w:rPr>
                <w:rFonts w:ascii="Times New Roman" w:eastAsia="Times New Roman" w:cs="Times New Roman"/>
                <w:color w:val="auto"/>
                <w:spacing w:val="-5"/>
                <w:bdr w:val="none" w:sz="0" w:space="0" w:color="auto"/>
                <w:lang w:eastAsia="en-US"/>
              </w:rPr>
              <w:fldChar w:fldCharType="end"/>
            </w:r>
            <w:r w:rsidRPr="003D138C">
              <w:rPr>
                <w:rFonts w:ascii="Times New Roman" w:eastAsia="Times New Roman" w:cs="Times New Roman"/>
                <w:color w:val="auto"/>
                <w:spacing w:val="-5"/>
                <w:bdr w:val="none" w:sz="0" w:space="0" w:color="auto"/>
                <w:lang w:eastAsia="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FF9E1"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 xml:space="preserve">Алгоритм формирования УИП описан в разделе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_Ref488335254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5.2</w:t>
            </w:r>
            <w:r w:rsidRPr="003D138C">
              <w:rPr>
                <w:rFonts w:ascii="Times New Roman" w:hAnsi="Times New Roman"/>
                <w:sz w:val="24"/>
                <w:szCs w:val="24"/>
              </w:rPr>
              <w:fldChar w:fldCharType="end"/>
            </w:r>
          </w:p>
        </w:tc>
      </w:tr>
      <w:tr w:rsidR="00300C42" w:rsidRPr="003D138C" w14:paraId="2452054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A431D"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D527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 xml:space="preserve">supplierBillID </w:t>
            </w:r>
            <w:r w:rsidRPr="003D138C">
              <w:rPr>
                <w:rFonts w:ascii="Times New Roman" w:hAnsi="Times New Roman"/>
                <w:color w:val="000000" w:themeColor="text1"/>
                <w:sz w:val="24"/>
                <w:szCs w:val="24"/>
                <w:lang w:val="en-US"/>
              </w:rPr>
              <w:t>(</w:t>
            </w:r>
            <w:r w:rsidRPr="003D138C">
              <w:rPr>
                <w:rFonts w:ascii="Times New Roman" w:hAnsi="Times New Roman"/>
                <w:color w:val="000000" w:themeColor="text1"/>
                <w:sz w:val="24"/>
                <w:szCs w:val="24"/>
              </w:rPr>
              <w:t>атрибут</w:t>
            </w:r>
            <w:r w:rsidRPr="003D138C">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0F857"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1000:</w:t>
            </w:r>
          </w:p>
          <w:p w14:paraId="46642E6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4BE3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w:t>
            </w:r>
            <w:r w:rsidRPr="003D138C">
              <w:rPr>
                <w:rFonts w:ascii="Times New Roman" w:hAnsi="Times New Roman"/>
                <w:sz w:val="24"/>
                <w:szCs w:val="24"/>
              </w:rPr>
              <w:lastRenderedPageBreak/>
              <w:t>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248E8" w14:textId="4ADDFC69"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lastRenderedPageBreak/>
              <w:t>SupplierBillIDType</w:t>
            </w:r>
            <w:r w:rsidRPr="003D138C">
              <w:rPr>
                <w:rFonts w:ascii="Times New Roman" w:hAnsi="Times New Roman"/>
                <w:sz w:val="24"/>
                <w:szCs w:val="24"/>
              </w:rPr>
              <w:t xml:space="preserve"> (описание см. в </w:t>
            </w:r>
            <w:r w:rsidRPr="003D138C">
              <w:rPr>
                <w:rFonts w:ascii="Times New Roman" w:hAnsi="Times New Roman"/>
                <w:sz w:val="24"/>
                <w:szCs w:val="24"/>
              </w:rPr>
              <w:lastRenderedPageBreak/>
              <w:t xml:space="preserve">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_Ref461470510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13</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rPr>
              <w:fldChar w:fldCharType="begin"/>
            </w:r>
            <w:r w:rsidRPr="003D138C">
              <w:rPr>
                <w:rFonts w:ascii="Times New Roman"/>
              </w:rPr>
              <w:instrText xml:space="preserve"> REF _Ref524812360 \r \h </w:instrText>
            </w:r>
            <w:r w:rsidR="003D138C">
              <w:rPr>
                <w:rFonts w:ascii="Times New Roman"/>
              </w:rPr>
              <w:instrText xml:space="preserve"> \* MERGEFORMAT </w:instrText>
            </w:r>
            <w:r w:rsidRPr="003D138C">
              <w:rPr>
                <w:rFonts w:ascii="Times New Roman"/>
              </w:rPr>
            </w:r>
            <w:r w:rsidRPr="003D138C">
              <w:rPr>
                <w:rFonts w:ascii="Times New Roman"/>
              </w:rPr>
              <w:fldChar w:fldCharType="separate"/>
            </w:r>
            <w:r w:rsidR="000E6602" w:rsidRPr="003D138C">
              <w:rPr>
                <w:rFonts w:ascii="Times New Roman"/>
              </w:rPr>
              <w:t>4.4</w:t>
            </w:r>
            <w:r w:rsidRPr="003D138C">
              <w:rPr>
                <w:rFonts w:ascii="Times New Roman"/>
              </w:rPr>
              <w:fldChar w:fldCharType="end"/>
            </w:r>
            <w:r w:rsidRPr="003D138C">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3A89A" w14:textId="77777777" w:rsidR="00300C42" w:rsidRPr="003D138C" w:rsidRDefault="00300C42" w:rsidP="008663C8">
            <w:pPr>
              <w:jc w:val="both"/>
            </w:pPr>
            <w:r w:rsidRPr="003D138C">
              <w:rPr>
                <w:b/>
              </w:rPr>
              <w:lastRenderedPageBreak/>
              <w:t>Обязательно</w:t>
            </w:r>
            <w:r w:rsidRPr="003D138C">
              <w:rPr>
                <w:b/>
              </w:rPr>
              <w:t xml:space="preserve">, </w:t>
            </w:r>
            <w:r w:rsidRPr="003D138C">
              <w:rPr>
                <w:i/>
              </w:rPr>
              <w:t>если</w:t>
            </w:r>
            <w:r w:rsidRPr="003D138C">
              <w:rPr>
                <w:i/>
              </w:rPr>
              <w:t xml:space="preserve"> </w:t>
            </w:r>
            <w:r w:rsidRPr="003D138C">
              <w:rPr>
                <w:i/>
              </w:rPr>
              <w:t>расчетный</w:t>
            </w:r>
            <w:r w:rsidRPr="003D138C">
              <w:rPr>
                <w:i/>
              </w:rPr>
              <w:t xml:space="preserve"> </w:t>
            </w:r>
            <w:r w:rsidRPr="003D138C">
              <w:rPr>
                <w:i/>
              </w:rPr>
              <w:t>счет</w:t>
            </w:r>
            <w:r w:rsidRPr="003D138C">
              <w:rPr>
                <w:i/>
              </w:rPr>
              <w:t xml:space="preserve"> </w:t>
            </w:r>
            <w:r w:rsidRPr="003D138C">
              <w:rPr>
                <w:i/>
              </w:rPr>
              <w:lastRenderedPageBreak/>
              <w:t>получателя</w:t>
            </w:r>
            <w:r w:rsidRPr="003D138C">
              <w:rPr>
                <w:i/>
              </w:rPr>
              <w:t xml:space="preserve"> </w:t>
            </w:r>
            <w:r w:rsidRPr="003D138C">
              <w:rPr>
                <w:i/>
              </w:rPr>
              <w:t>средств</w:t>
            </w:r>
            <w:r w:rsidRPr="003D138C">
              <w:rPr>
                <w:i/>
              </w:rPr>
              <w:t xml:space="preserve"> </w:t>
            </w:r>
            <w:r w:rsidRPr="003D138C">
              <w:rPr>
                <w:i/>
              </w:rPr>
              <w:t>открыт</w:t>
            </w:r>
            <w:r w:rsidRPr="003D138C">
              <w:rPr>
                <w:i/>
              </w:rPr>
              <w:t xml:space="preserve"> </w:t>
            </w:r>
            <w:r w:rsidRPr="003D138C">
              <w:rPr>
                <w:i/>
              </w:rPr>
              <w:t>не</w:t>
            </w:r>
            <w:r w:rsidRPr="003D138C">
              <w:rPr>
                <w:i/>
              </w:rPr>
              <w:t xml:space="preserve"> </w:t>
            </w:r>
            <w:r w:rsidRPr="003D138C">
              <w:rPr>
                <w:i/>
              </w:rPr>
              <w:t>на</w:t>
            </w:r>
            <w:r w:rsidRPr="003D138C">
              <w:rPr>
                <w:i/>
              </w:rPr>
              <w:t xml:space="preserve"> </w:t>
            </w:r>
            <w:r w:rsidRPr="003D138C">
              <w:rPr>
                <w:i/>
              </w:rPr>
              <w:t>балансовом</w:t>
            </w:r>
            <w:r w:rsidRPr="003D138C">
              <w:rPr>
                <w:i/>
              </w:rPr>
              <w:t xml:space="preserve"> </w:t>
            </w:r>
            <w:r w:rsidRPr="003D138C">
              <w:rPr>
                <w:i/>
              </w:rPr>
              <w:t>счете</w:t>
            </w:r>
            <w:r w:rsidRPr="003D138C">
              <w:rPr>
                <w:i/>
              </w:rPr>
              <w:t xml:space="preserve"> </w:t>
            </w:r>
            <w:r w:rsidRPr="003D138C">
              <w:rPr>
                <w:i/>
              </w:rPr>
              <w:t>«</w:t>
            </w:r>
            <w:r w:rsidRPr="003D138C">
              <w:rPr>
                <w:i/>
              </w:rPr>
              <w:t>40302</w:t>
            </w:r>
            <w:r w:rsidRPr="003D138C">
              <w:rPr>
                <w:i/>
              </w:rPr>
              <w:t>»</w:t>
            </w:r>
          </w:p>
          <w:p w14:paraId="47E7D7E3"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В случае отсутствия УИН указывается значение «0».</w:t>
            </w:r>
          </w:p>
        </w:tc>
      </w:tr>
      <w:tr w:rsidR="00300C42" w:rsidRPr="003D138C" w14:paraId="097CCBD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1E250"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40F9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color w:val="000000" w:themeColor="text1"/>
                <w:sz w:val="24"/>
                <w:szCs w:val="24"/>
              </w:rPr>
              <w:t>purpose</w:t>
            </w:r>
            <w:r w:rsidRPr="003D138C">
              <w:rPr>
                <w:rFonts w:ascii="Times New Roman" w:hAnsi="Times New Roman"/>
                <w:color w:val="000000" w:themeColor="text1"/>
                <w:sz w:val="24"/>
                <w:szCs w:val="24"/>
                <w:lang w:val="en-US"/>
              </w:rPr>
              <w:t xml:space="preserve"> (</w:t>
            </w:r>
            <w:r w:rsidRPr="003D138C">
              <w:rPr>
                <w:rFonts w:ascii="Times New Roman" w:hAnsi="Times New Roman"/>
                <w:color w:val="000000" w:themeColor="text1"/>
                <w:sz w:val="24"/>
                <w:szCs w:val="24"/>
              </w:rPr>
              <w:t>атрибут</w:t>
            </w:r>
            <w:r w:rsidRPr="003D138C">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82AA4"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24:</w:t>
            </w:r>
          </w:p>
          <w:p w14:paraId="07D8B44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94524"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E29C7"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Строка длиной до 210 символов (\</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p>
          <w:p w14:paraId="36059DD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6411E" w14:textId="77777777" w:rsidR="00300C42" w:rsidRPr="003D138C" w:rsidRDefault="00300C42" w:rsidP="008663C8">
            <w:pPr>
              <w:pStyle w:val="aff0"/>
              <w:rPr>
                <w:rFonts w:ascii="Times New Roman" w:hAnsi="Times New Roman"/>
                <w:bCs/>
                <w:sz w:val="24"/>
                <w:szCs w:val="24"/>
              </w:rPr>
            </w:pPr>
          </w:p>
        </w:tc>
      </w:tr>
      <w:tr w:rsidR="00300C42" w:rsidRPr="003D138C" w14:paraId="2A425C7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4DA1"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FCE63"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amount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D8EF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7:</w:t>
            </w:r>
          </w:p>
          <w:p w14:paraId="7B21B1BA"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bCs/>
                <w:sz w:val="24"/>
                <w:szCs w:val="24"/>
              </w:rPr>
              <w:t xml:space="preserve">Сумма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C284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20170"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Целое неотрицательное число от 0 до 18446744073709551615 ([\-+]?[0-9]+)</w:t>
            </w:r>
          </w:p>
          <w:p w14:paraId="6D4DF0C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w:t>
            </w:r>
            <w:r w:rsidRPr="003D138C">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6931"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Целое число, показывающее сумму в копейках.</w:t>
            </w:r>
          </w:p>
        </w:tc>
      </w:tr>
      <w:tr w:rsidR="00300C42" w:rsidRPr="003D138C" w14:paraId="69C4D5A6"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2D929"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1EB1C"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paymentDate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57C9F"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2001:</w:t>
            </w:r>
          </w:p>
          <w:p w14:paraId="5CDAA58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Дата, а также сведения о периоде времени, в который осуществлен прием к исполнению распоряжения о переводе денежных средств (до 21 часа или после 21 часа по местному времени), либо время приема к исполнению распоряжения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CBD4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61E17"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1" w:anchor="date" w:history="1">
              <w:r w:rsidRPr="003D138C">
                <w:rPr>
                  <w:rStyle w:val="a5"/>
                  <w:rFonts w:ascii="Times New Roman" w:hAnsi="Times New Roman"/>
                  <w:i/>
                  <w:sz w:val="24"/>
                  <w:szCs w:val="24"/>
                </w:rPr>
                <w:t>http://www.w3.org/TR/xmlschema-2/#date</w:t>
              </w:r>
            </w:hyperlink>
            <w:r w:rsidRPr="003D138C">
              <w:rPr>
                <w:rStyle w:val="a5"/>
                <w:rFonts w:ascii="Times New Roman" w:hAnsi="Times New Roman"/>
                <w:i/>
                <w:sz w:val="24"/>
                <w:szCs w:val="24"/>
                <w:lang w:val="en-US"/>
              </w:rPr>
              <w:t>Time</w:t>
            </w:r>
          </w:p>
          <w:p w14:paraId="457D354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15488"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 xml:space="preserve">При указании сведений о периоде времени, в который </w:t>
            </w:r>
            <w:r w:rsidRPr="003D138C">
              <w:rPr>
                <w:rFonts w:ascii="Times New Roman" w:hAnsi="Times New Roman"/>
                <w:sz w:val="24"/>
                <w:szCs w:val="24"/>
              </w:rPr>
              <w:t>осуществлен прием к исполнению распоряжения о переводе денежных средств</w:t>
            </w:r>
            <w:r w:rsidRPr="003D138C">
              <w:rPr>
                <w:rFonts w:ascii="Times New Roman" w:hAnsi="Times New Roman"/>
                <w:bCs/>
                <w:sz w:val="24"/>
                <w:szCs w:val="24"/>
              </w:rPr>
              <w:t xml:space="preserve">, для обозначения периода времени до 21 часа </w:t>
            </w:r>
            <w:r w:rsidRPr="003D138C">
              <w:rPr>
                <w:rFonts w:ascii="Times New Roman" w:hAnsi="Times New Roman"/>
                <w:sz w:val="24"/>
                <w:szCs w:val="24"/>
              </w:rPr>
              <w:t>по местному времени</w:t>
            </w:r>
            <w:r w:rsidRPr="003D138C">
              <w:rPr>
                <w:rFonts w:ascii="Times New Roman" w:hAnsi="Times New Roman"/>
                <w:bCs/>
                <w:sz w:val="24"/>
                <w:szCs w:val="24"/>
              </w:rPr>
              <w:t xml:space="preserve"> используется значение «20:59:59», после 21 часа </w:t>
            </w:r>
            <w:r w:rsidRPr="003D138C">
              <w:rPr>
                <w:rFonts w:ascii="Times New Roman" w:hAnsi="Times New Roman"/>
                <w:sz w:val="24"/>
                <w:szCs w:val="24"/>
              </w:rPr>
              <w:t>по местному времени</w:t>
            </w:r>
            <w:r w:rsidRPr="003D138C">
              <w:rPr>
                <w:rFonts w:ascii="Times New Roman" w:hAnsi="Times New Roman"/>
                <w:bCs/>
                <w:sz w:val="24"/>
                <w:szCs w:val="24"/>
              </w:rPr>
              <w:t xml:space="preserve"> – «21:01:00»</w:t>
            </w:r>
          </w:p>
        </w:tc>
      </w:tr>
      <w:tr w:rsidR="00300C42" w:rsidRPr="003D138C" w14:paraId="6523BC2E"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51F0A"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4A563"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receiptDate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9B03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62:</w:t>
            </w:r>
          </w:p>
          <w:p w14:paraId="56BAF5DE"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71A1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0D965"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2" w:anchor="date" w:history="1">
              <w:r w:rsidRPr="003D138C">
                <w:rPr>
                  <w:rStyle w:val="a5"/>
                  <w:rFonts w:ascii="Times New Roman" w:hAnsi="Times New Roman"/>
                  <w:i/>
                  <w:sz w:val="24"/>
                  <w:szCs w:val="24"/>
                </w:rPr>
                <w:t>http://www.w3.org/TR/xmlschema-2/#date</w:t>
              </w:r>
            </w:hyperlink>
          </w:p>
          <w:p w14:paraId="1610C6E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lastRenderedPageBreak/>
              <w:t xml:space="preserve">/ </w:t>
            </w: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AF272"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b/>
                <w:i/>
                <w:sz w:val="24"/>
                <w:szCs w:val="24"/>
              </w:rPr>
              <w:lastRenderedPageBreak/>
              <w:t>Обязательно</w:t>
            </w:r>
            <w:r w:rsidRPr="003D138C">
              <w:rPr>
                <w:rFonts w:ascii="Times New Roman" w:hAnsi="Times New Roman"/>
                <w:i/>
                <w:sz w:val="24"/>
                <w:szCs w:val="24"/>
              </w:rPr>
              <w:t xml:space="preserve"> для заполнения в случае поступления распоряжения в кредитную организацию</w:t>
            </w:r>
          </w:p>
        </w:tc>
      </w:tr>
      <w:tr w:rsidR="00300C42" w:rsidRPr="003D138C" w14:paraId="3A5C4D6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71677"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5A054"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kbk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4B33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104:</w:t>
            </w:r>
          </w:p>
          <w:p w14:paraId="73DB689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86A8E"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CB39C" w14:textId="3D00A3BE"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KBKType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_Ref461470656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8</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34255" w14:textId="77777777" w:rsidR="00300C42" w:rsidRPr="003D138C" w:rsidRDefault="00300C42" w:rsidP="008663C8">
            <w:pPr>
              <w:tabs>
                <w:tab w:val="left" w:pos="2301"/>
              </w:tabs>
              <w:jc w:val="both"/>
              <w:rPr>
                <w:rFonts w:ascii="Times New Roman" w:cs="Times New Roman"/>
              </w:rPr>
            </w:pPr>
            <w:r w:rsidRPr="003D138C">
              <w:rPr>
                <w:rFonts w:ascii="Times New Roman" w:cs="Times New Roman"/>
                <w:b/>
              </w:rPr>
              <w:t xml:space="preserve">Обязательно, </w:t>
            </w:r>
            <w:r w:rsidRPr="003D138C">
              <w:rPr>
                <w:rFonts w:ascii="Times New Roman" w:cs="Times New Roman"/>
                <w:i/>
              </w:rPr>
              <w:t>если расчетный счет получателя средств открыт не на балансовом счете «40302»</w:t>
            </w:r>
          </w:p>
          <w:p w14:paraId="3444AED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В случае отсутствия следует указывать значение «0». Значение «0» может указываться, если первые цифры номера банковского счета получателя средств (AccountNumber) равны «40101» и КБК начинается на «153» или если первые цифры номера банковского счета получателя средств (AccountNumber) не равны «40101»</w:t>
            </w:r>
          </w:p>
          <w:p w14:paraId="49F4408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t>Все символы одновременно не должны принимать значение ноль («0»).</w:t>
            </w:r>
          </w:p>
        </w:tc>
      </w:tr>
      <w:tr w:rsidR="00300C42" w:rsidRPr="003D138C" w14:paraId="689E08E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1C0B6"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AAF40"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oktmo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21FB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105:</w:t>
            </w:r>
          </w:p>
          <w:p w14:paraId="12487F6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B7C2"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54932" w14:textId="4112279A"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OKTMOType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_Ref482182914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11</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5D416" w14:textId="77777777" w:rsidR="00300C42" w:rsidRPr="003D138C" w:rsidRDefault="00300C42" w:rsidP="008663C8">
            <w:pPr>
              <w:jc w:val="both"/>
              <w:rPr>
                <w:rFonts w:ascii="Times New Roman" w:cs="Times New Roman"/>
              </w:rPr>
            </w:pPr>
            <w:r w:rsidRPr="003D138C">
              <w:rPr>
                <w:rFonts w:ascii="Times New Roman" w:cs="Times New Roman"/>
                <w:b/>
              </w:rPr>
              <w:t xml:space="preserve">Обязательно, </w:t>
            </w:r>
            <w:r w:rsidRPr="003D138C">
              <w:rPr>
                <w:rFonts w:ascii="Times New Roman" w:cs="Times New Roman"/>
                <w:i/>
              </w:rPr>
              <w:t>если расчетный счет получателя средств открыт не на балансовом счете «40302»</w:t>
            </w:r>
          </w:p>
          <w:p w14:paraId="5F86476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В случае отсутствия следует указывать значение «0».</w:t>
            </w:r>
          </w:p>
          <w:p w14:paraId="3D6F0EF8"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Все знаки (цифры) одновременно не могут принимать значение ноль («0»).</w:t>
            </w:r>
          </w:p>
        </w:tc>
      </w:tr>
      <w:tr w:rsidR="00300C42" w:rsidRPr="003D138C" w14:paraId="55024367"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934DB"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7758"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deliveryDate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8573E"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37:</w:t>
            </w:r>
          </w:p>
          <w:p w14:paraId="6297AB2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Дата отсылки (вручения) плательщику документов в случае, если эти документы были отосланы (вручены) получателем средств </w:t>
            </w:r>
            <w:r w:rsidRPr="003D138C">
              <w:rPr>
                <w:rFonts w:ascii="Times New Roman" w:hAnsi="Times New Roman"/>
                <w:sz w:val="24"/>
                <w:szCs w:val="24"/>
              </w:rPr>
              <w:lastRenderedPageBreak/>
              <w:t>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D075F"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lastRenderedPageBreak/>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0C76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3" w:anchor="date" w:history="1">
              <w:r w:rsidRPr="003D138C">
                <w:rPr>
                  <w:rStyle w:val="a5"/>
                  <w:rFonts w:ascii="Times New Roman" w:hAnsi="Times New Roman"/>
                  <w:i/>
                  <w:sz w:val="24"/>
                  <w:szCs w:val="24"/>
                </w:rPr>
                <w:t>http://www.w3.org/TR/xmlschema-2/#date</w:t>
              </w:r>
            </w:hyperlink>
          </w:p>
          <w:p w14:paraId="6BCF09BE"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 xml:space="preserve"> </w:t>
            </w: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AEDF" w14:textId="77777777" w:rsidR="00300C42" w:rsidRPr="003D138C" w:rsidRDefault="00300C42" w:rsidP="008663C8">
            <w:pPr>
              <w:pStyle w:val="aff0"/>
              <w:rPr>
                <w:rFonts w:ascii="Times New Roman" w:hAnsi="Times New Roman"/>
                <w:sz w:val="24"/>
                <w:szCs w:val="24"/>
              </w:rPr>
            </w:pPr>
          </w:p>
        </w:tc>
      </w:tr>
      <w:tr w:rsidR="00300C42" w:rsidRPr="003D138C" w14:paraId="44B9C4A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0AE92"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E86A"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ESIA_ID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1E806"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2002:</w:t>
            </w:r>
          </w:p>
          <w:p w14:paraId="7E2F0CE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Идентификатор учетной записи пользователя в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E511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F33BB" w14:textId="77777777" w:rsidR="004E3475" w:rsidRPr="003D138C" w:rsidRDefault="004E3475" w:rsidP="004E3475">
            <w:pPr>
              <w:widowControl w:val="0"/>
              <w:autoSpaceDE w:val="0"/>
              <w:autoSpaceDN w:val="0"/>
              <w:adjustRightInd w:val="0"/>
              <w:jc w:val="both"/>
              <w:rPr>
                <w:rFonts w:ascii="Times New Roman" w:cs="Times New Roman"/>
                <w:i/>
              </w:rPr>
            </w:pPr>
            <w:r w:rsidRPr="003D138C">
              <w:rPr>
                <w:rFonts w:ascii="Times New Roman" w:cs="Times New Roman"/>
                <w:i/>
              </w:rPr>
              <w:t>Строка длиной до 255 символов (\</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p>
          <w:p w14:paraId="39DE88D3" w14:textId="7AB03731" w:rsidR="00300C42" w:rsidRPr="003D138C" w:rsidRDefault="004E3475" w:rsidP="004E3475">
            <w:pPr>
              <w:pStyle w:val="aff0"/>
              <w:rPr>
                <w:rFonts w:ascii="Times New Roman" w:hAnsi="Times New Roman"/>
                <w:sz w:val="24"/>
                <w:szCs w:val="24"/>
              </w:rPr>
            </w:pPr>
            <w:r w:rsidRPr="003D138C">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3D687"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
                <w:i/>
                <w:sz w:val="24"/>
                <w:szCs w:val="24"/>
              </w:rPr>
              <w:t>Обязателен</w:t>
            </w:r>
            <w:r w:rsidRPr="003D138C">
              <w:rPr>
                <w:rFonts w:ascii="Times New Roman" w:hAnsi="Times New Roman"/>
                <w:i/>
                <w:sz w:val="24"/>
                <w:szCs w:val="24"/>
              </w:rPr>
              <w:t xml:space="preserve"> для заполнения в случае оплаты с использованием порталов, интегрированных с ЕСИА</w:t>
            </w:r>
          </w:p>
        </w:tc>
      </w:tr>
      <w:tr w:rsidR="00300C42" w:rsidRPr="003D138C" w14:paraId="282B57E6"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9D259"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7631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transKind</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1637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18:</w:t>
            </w:r>
          </w:p>
          <w:p w14:paraId="11C28F1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800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3A2F8" w14:textId="43086E95"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TransKindType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_Ref482806276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17</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E0A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Указывается шифр платежного документа. </w:t>
            </w:r>
          </w:p>
          <w:p w14:paraId="0A7966D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Возможные значения: </w:t>
            </w:r>
          </w:p>
          <w:p w14:paraId="6E6B249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01 – платежное поручение; </w:t>
            </w:r>
          </w:p>
          <w:p w14:paraId="1F67909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06 – инкассовое поручение; </w:t>
            </w:r>
          </w:p>
          <w:p w14:paraId="6321F11A" w14:textId="77777777" w:rsidR="00300C42" w:rsidRPr="003D138C" w:rsidDel="00B445C8" w:rsidRDefault="00300C42" w:rsidP="00300C42">
            <w:pPr>
              <w:pStyle w:val="aff0"/>
              <w:numPr>
                <w:ilvl w:val="0"/>
                <w:numId w:val="33"/>
              </w:numPr>
              <w:ind w:left="261" w:hanging="261"/>
              <w:rPr>
                <w:rFonts w:ascii="Times New Roman" w:hAnsi="Times New Roman"/>
                <w:bCs/>
                <w:sz w:val="24"/>
                <w:szCs w:val="24"/>
              </w:rPr>
            </w:pPr>
            <w:r w:rsidRPr="003D138C">
              <w:rPr>
                <w:rFonts w:ascii="Times New Roman" w:hAnsi="Times New Roman"/>
                <w:sz w:val="24"/>
                <w:szCs w:val="24"/>
              </w:rPr>
              <w:t>– платежный ордер.</w:t>
            </w:r>
          </w:p>
        </w:tc>
      </w:tr>
      <w:tr w:rsidR="00300C42" w:rsidRPr="003D138C" w14:paraId="4D51F9AD"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EA26"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E743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PaymentOrg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E507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15B9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292F5" w14:textId="1B3A0329" w:rsidR="00300C42" w:rsidRPr="003D138C" w:rsidRDefault="00300C42" w:rsidP="00300C42">
            <w:pPr>
              <w:pStyle w:val="aff0"/>
              <w:rPr>
                <w:rFonts w:ascii="Times New Roman" w:hAnsi="Times New Roman"/>
                <w:sz w:val="24"/>
                <w:szCs w:val="24"/>
              </w:rPr>
            </w:pPr>
            <w:r w:rsidRPr="003D138C">
              <w:rPr>
                <w:rFonts w:ascii="Times New Roman" w:hAnsi="Times New Roman"/>
                <w:sz w:val="24"/>
                <w:szCs w:val="24"/>
              </w:rPr>
              <w:t xml:space="preserve">PaymentOrgType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_Ref488326917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5</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C8D36" w14:textId="77777777" w:rsidR="00300C42" w:rsidRPr="003D138C" w:rsidRDefault="00300C42" w:rsidP="008663C8">
            <w:pPr>
              <w:pStyle w:val="aff0"/>
              <w:rPr>
                <w:rFonts w:ascii="Times New Roman" w:hAnsi="Times New Roman"/>
                <w:bCs/>
                <w:sz w:val="24"/>
                <w:szCs w:val="24"/>
              </w:rPr>
            </w:pPr>
          </w:p>
        </w:tc>
      </w:tr>
      <w:tr w:rsidR="00300C42" w:rsidRPr="003D138C" w14:paraId="4394DE8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4505E"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BFCEA" w14:textId="77777777" w:rsidR="00300C42" w:rsidRPr="003D138C" w:rsidRDefault="00300C42" w:rsidP="008663C8">
            <w:pPr>
              <w:pStyle w:val="aff0"/>
              <w:ind w:left="313" w:hanging="313"/>
              <w:rPr>
                <w:rFonts w:ascii="Times New Roman" w:hAnsi="Times New Roman"/>
                <w:sz w:val="24"/>
                <w:szCs w:val="24"/>
                <w:lang w:val="en-US"/>
              </w:rPr>
            </w:pPr>
            <w:r w:rsidRPr="003D138C">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283E3"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A5E0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50B3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p w14:paraId="236DE6F0" w14:textId="43AEF7F0" w:rsidR="00300C42" w:rsidRPr="003D138C" w:rsidRDefault="00300C42" w:rsidP="00300C42">
            <w:pPr>
              <w:pStyle w:val="aff0"/>
              <w:rPr>
                <w:rFonts w:ascii="Times New Roman" w:hAnsi="Times New Roman"/>
                <w:sz w:val="24"/>
                <w:szCs w:val="24"/>
              </w:rPr>
            </w:pPr>
            <w:r w:rsidRPr="003D138C">
              <w:rPr>
                <w:rFonts w:ascii="Times New Roman" w:hAnsi="Times New Roman"/>
                <w:sz w:val="24"/>
                <w:szCs w:val="24"/>
              </w:rPr>
              <w:t xml:space="preserve">Основан на типе PayerType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_Ref483568062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Таблица 10</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13B83"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
                <w:sz w:val="24"/>
                <w:szCs w:val="24"/>
              </w:rPr>
              <w:t xml:space="preserve">Обязательно, </w:t>
            </w:r>
            <w:r w:rsidRPr="003D138C">
              <w:rPr>
                <w:rFonts w:ascii="Times New Roman" w:hAnsi="Times New Roman"/>
                <w:i/>
                <w:sz w:val="24"/>
                <w:szCs w:val="24"/>
              </w:rPr>
              <w:t>если расчетный счет получателя средств открыт не на балансовом счете «40302»</w:t>
            </w:r>
          </w:p>
        </w:tc>
      </w:tr>
      <w:tr w:rsidR="00300C42" w:rsidRPr="003D138C" w14:paraId="3350B3A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94432"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A0EA0" w14:textId="77777777" w:rsidR="00300C42" w:rsidRPr="003D138C" w:rsidRDefault="00300C42" w:rsidP="008663C8">
            <w:pPr>
              <w:pStyle w:val="aff0"/>
              <w:ind w:left="118"/>
              <w:rPr>
                <w:rFonts w:ascii="Times New Roman" w:hAnsi="Times New Roman"/>
                <w:sz w:val="24"/>
                <w:szCs w:val="24"/>
              </w:rPr>
            </w:pPr>
            <w:r w:rsidRPr="003D138C">
              <w:rPr>
                <w:rFonts w:ascii="Times New Roman" w:hAnsi="Times New Roman"/>
                <w:sz w:val="24"/>
                <w:szCs w:val="24"/>
                <w:lang w:val="en-US"/>
              </w:rPr>
              <w:t>payerIdentifier</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EF8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201:</w:t>
            </w:r>
          </w:p>
          <w:p w14:paraId="6E1430D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236B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9F481" w14:textId="54A778EC"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PayerIdentifierType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_Ref482805529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7</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5D388" w14:textId="77777777" w:rsidR="00300C42" w:rsidRPr="003D138C" w:rsidRDefault="00300C42" w:rsidP="008663C8">
            <w:pPr>
              <w:pStyle w:val="aff0"/>
              <w:rPr>
                <w:rFonts w:ascii="Times New Roman" w:hAnsi="Times New Roman"/>
                <w:b/>
                <w:sz w:val="24"/>
                <w:szCs w:val="24"/>
              </w:rPr>
            </w:pPr>
          </w:p>
        </w:tc>
      </w:tr>
      <w:tr w:rsidR="00300C42" w:rsidRPr="003D138C" w14:paraId="294CA2C9"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86D00"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A6B58"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payerName</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500B5"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8:</w:t>
            </w:r>
          </w:p>
          <w:p w14:paraId="44F915C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4DD5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C23FA" w14:textId="77777777" w:rsidR="00300C42" w:rsidRPr="003D138C" w:rsidRDefault="00300C42" w:rsidP="008663C8">
            <w:pPr>
              <w:widowControl w:val="0"/>
              <w:autoSpaceDE w:val="0"/>
              <w:autoSpaceDN w:val="0"/>
              <w:adjustRightInd w:val="0"/>
              <w:jc w:val="both"/>
              <w:rPr>
                <w:rFonts w:ascii="Times New Roman" w:cs="Times New Roman"/>
                <w:i/>
              </w:rPr>
            </w:pPr>
            <w:r w:rsidRPr="003D138C">
              <w:rPr>
                <w:rFonts w:ascii="Times New Roman" w:cs="Times New Roman"/>
                <w:i/>
              </w:rPr>
              <w:t>Строка длиной до 160 символов (\</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p>
          <w:p w14:paraId="50AD11B3" w14:textId="77777777" w:rsidR="00300C42" w:rsidRPr="003D138C" w:rsidRDefault="00300C42" w:rsidP="008663C8">
            <w:pPr>
              <w:widowControl w:val="0"/>
              <w:autoSpaceDE w:val="0"/>
              <w:autoSpaceDN w:val="0"/>
              <w:adjustRightInd w:val="0"/>
              <w:jc w:val="both"/>
              <w:rPr>
                <w:rFonts w:ascii="Times New Roman" w:cs="Times New Roman"/>
                <w:i/>
              </w:rPr>
            </w:pPr>
            <w:r w:rsidRPr="003D138C">
              <w:rPr>
                <w:rFonts w:ascii="Times New Roman" w:cs="Times New Roman"/>
              </w:rPr>
              <w:t xml:space="preserve">/ </w:t>
            </w:r>
            <w:r w:rsidRPr="003D138C">
              <w:rPr>
                <w:rFonts w:ascii="Times New Roman" w:cs="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CDED0" w14:textId="77777777" w:rsidR="00300C42" w:rsidRPr="003D138C" w:rsidRDefault="00300C42" w:rsidP="008663C8"/>
        </w:tc>
      </w:tr>
      <w:tr w:rsidR="00300C42" w:rsidRPr="003D138C" w14:paraId="15B923E3"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DCEF5"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99A52" w14:textId="77777777" w:rsidR="00300C42" w:rsidRPr="003D138C" w:rsidRDefault="00300C42" w:rsidP="008663C8">
            <w:pPr>
              <w:pStyle w:val="aff0"/>
              <w:ind w:left="118"/>
              <w:rPr>
                <w:rFonts w:ascii="Times New Roman" w:hAnsi="Times New Roman"/>
                <w:sz w:val="24"/>
                <w:szCs w:val="24"/>
              </w:rPr>
            </w:pPr>
            <w:r w:rsidRPr="003D138C">
              <w:rPr>
                <w:rFonts w:ascii="Times New Roman" w:hAnsi="Times New Roman"/>
                <w:sz w:val="24"/>
                <w:szCs w:val="24"/>
                <w:lang w:val="en-US"/>
              </w:rPr>
              <w:t>payerAccount</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2057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9:</w:t>
            </w:r>
          </w:p>
          <w:p w14:paraId="7F07AF1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50CE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CC405"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Строка длиной не более 20 символов</w:t>
            </w:r>
          </w:p>
          <w:p w14:paraId="6DD8E64E" w14:textId="77777777" w:rsidR="00300C42" w:rsidRPr="003D138C" w:rsidRDefault="00300C42" w:rsidP="008663C8">
            <w:pPr>
              <w:pStyle w:val="aff0"/>
              <w:rPr>
                <w:rFonts w:ascii="Times New Roman" w:hAnsi="Times New Roman"/>
                <w:i/>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2D28" w14:textId="77777777" w:rsidR="00300C42" w:rsidRPr="003D138C" w:rsidRDefault="00300C42" w:rsidP="008663C8">
            <w:pPr>
              <w:jc w:val="both"/>
            </w:pPr>
          </w:p>
        </w:tc>
      </w:tr>
      <w:tr w:rsidR="00300C42" w:rsidRPr="003D138C" w14:paraId="540622E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27275"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FF25"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060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E47B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1CCB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p w14:paraId="6E7BAC47" w14:textId="43465F59" w:rsidR="00300C42" w:rsidRPr="003D138C" w:rsidRDefault="00300C42" w:rsidP="00D62B39">
            <w:pPr>
              <w:pStyle w:val="aff0"/>
              <w:rPr>
                <w:rFonts w:ascii="Times New Roman" w:hAnsi="Times New Roman"/>
                <w:i/>
                <w:sz w:val="24"/>
                <w:szCs w:val="24"/>
              </w:rPr>
            </w:pPr>
            <w:r w:rsidRPr="003D138C">
              <w:rPr>
                <w:rFonts w:ascii="Times New Roman" w:hAnsi="Times New Roman"/>
                <w:sz w:val="24"/>
                <w:szCs w:val="24"/>
              </w:rPr>
              <w:t xml:space="preserve">Основан на типе OrganizationType </w:t>
            </w:r>
            <w:r w:rsidRPr="003D138C">
              <w:rPr>
                <w:rFonts w:ascii="Times New Roman" w:hAnsi="Times New Roman"/>
                <w:sz w:val="24"/>
                <w:szCs w:val="24"/>
              </w:rPr>
              <w:lastRenderedPageBreak/>
              <w:t>(см. описание в таблице -</w:t>
            </w:r>
            <w:r w:rsidR="00D62B39" w:rsidRPr="003D138C">
              <w:rPr>
                <w:rFonts w:ascii="Times New Roman" w:hAnsi="Times New Roman"/>
                <w:sz w:val="24"/>
                <w:szCs w:val="24"/>
              </w:rPr>
              <w:t xml:space="preserve"> </w:t>
            </w:r>
            <w:r w:rsidR="00D62B39" w:rsidRPr="003D138C">
              <w:rPr>
                <w:rFonts w:ascii="Times New Roman" w:hAnsi="Times New Roman"/>
                <w:sz w:val="24"/>
                <w:szCs w:val="24"/>
              </w:rPr>
              <w:fldChar w:fldCharType="begin"/>
            </w:r>
            <w:r w:rsidR="00D62B39" w:rsidRPr="003D138C">
              <w:rPr>
                <w:rFonts w:ascii="Times New Roman" w:hAnsi="Times New Roman"/>
                <w:sz w:val="24"/>
                <w:szCs w:val="24"/>
              </w:rPr>
              <w:instrText xml:space="preserve"> REF _Ref483567791 \h  \* MERGEFORMAT </w:instrText>
            </w:r>
            <w:r w:rsidR="00D62B39" w:rsidRPr="003D138C">
              <w:rPr>
                <w:rFonts w:ascii="Times New Roman" w:hAnsi="Times New Roman"/>
                <w:sz w:val="24"/>
                <w:szCs w:val="24"/>
              </w:rPr>
            </w:r>
            <w:r w:rsidR="00D62B39" w:rsidRPr="003D138C">
              <w:rPr>
                <w:rFonts w:ascii="Times New Roman" w:hAnsi="Times New Roman"/>
                <w:sz w:val="24"/>
                <w:szCs w:val="24"/>
              </w:rPr>
              <w:fldChar w:fldCharType="separate"/>
            </w:r>
            <w:r w:rsidR="000E6602" w:rsidRPr="003D138C">
              <w:rPr>
                <w:rFonts w:ascii="Times New Roman" w:hAnsi="Times New Roman"/>
                <w:sz w:val="24"/>
                <w:szCs w:val="24"/>
              </w:rPr>
              <w:t>Таблица 7</w:t>
            </w:r>
            <w:r w:rsidR="00D62B39"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D125C" w14:textId="77777777" w:rsidR="00300C42" w:rsidRPr="003D138C" w:rsidRDefault="00300C42" w:rsidP="008663C8">
            <w:pPr>
              <w:jc w:val="both"/>
            </w:pPr>
          </w:p>
        </w:tc>
      </w:tr>
      <w:tr w:rsidR="00300C42" w:rsidRPr="003D138C" w14:paraId="2FDD5AA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686DD"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07892"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rPr>
              <w:t>name</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E39E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16:</w:t>
            </w:r>
          </w:p>
          <w:p w14:paraId="34C11E7A"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B0D6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1583" w14:textId="41291E16" w:rsidR="00300C42" w:rsidRPr="003D138C" w:rsidRDefault="00300C42" w:rsidP="004E6CA8">
            <w:pPr>
              <w:pStyle w:val="aff0"/>
              <w:rPr>
                <w:rFonts w:ascii="Times New Roman" w:hAnsi="Times New Roman"/>
                <w:sz w:val="24"/>
                <w:szCs w:val="24"/>
              </w:rPr>
            </w:pPr>
            <w:r w:rsidRPr="003D138C">
              <w:rPr>
                <w:rFonts w:ascii="Times New Roman" w:hAnsi="Times New Roman"/>
                <w:sz w:val="24"/>
                <w:szCs w:val="24"/>
                <w:lang w:val="en-US"/>
              </w:rPr>
              <w:t>OrgNameType</w:t>
            </w:r>
            <w:r w:rsidRPr="003D138C">
              <w:rPr>
                <w:rFonts w:ascii="Times New Roman" w:hAnsi="Times New Roman"/>
                <w:sz w:val="24"/>
                <w:szCs w:val="24"/>
              </w:rPr>
              <w:t xml:space="preserve"> (см. описание в пункте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_Ref482807817 \r \h </w:instrText>
            </w:r>
            <w:r w:rsidR="003D138C">
              <w:rPr>
                <w:rFonts w:ascii="Times New Roman" w:hAnsi="Times New Roman"/>
                <w:sz w:val="24"/>
                <w:szCs w:val="24"/>
              </w:rPr>
              <w:instrText xml:space="preserve">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10</w:t>
            </w:r>
            <w:r w:rsidR="004E6CA8" w:rsidRPr="003D138C">
              <w:rPr>
                <w:rFonts w:ascii="Times New Roman" w:hAnsi="Times New Roman"/>
                <w:sz w:val="24"/>
                <w:szCs w:val="24"/>
              </w:rPr>
              <w:fldChar w:fldCharType="end"/>
            </w:r>
            <w:r w:rsidR="004E6CA8" w:rsidRPr="003D138C">
              <w:rPr>
                <w:rFonts w:ascii="Times New Roman" w:hAnsi="Times New Roman"/>
                <w:sz w:val="24"/>
                <w:szCs w:val="24"/>
              </w:rPr>
              <w:t xml:space="preserve"> </w:t>
            </w:r>
            <w:r w:rsidRPr="003D138C">
              <w:rPr>
                <w:rFonts w:ascii="Times New Roman" w:hAnsi="Times New Roman"/>
                <w:sz w:val="24"/>
                <w:szCs w:val="24"/>
              </w:rPr>
              <w:t xml:space="preserve">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C2E6A" w14:textId="77777777" w:rsidR="00300C42" w:rsidRPr="003D138C" w:rsidRDefault="00300C42" w:rsidP="008663C8">
            <w:pPr>
              <w:jc w:val="both"/>
            </w:pPr>
          </w:p>
        </w:tc>
      </w:tr>
      <w:tr w:rsidR="00300C42" w:rsidRPr="003D138C" w14:paraId="329CF211"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C3ADF"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B544D"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inn</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DFF44"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61:</w:t>
            </w:r>
          </w:p>
          <w:p w14:paraId="6E369FC1"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B96F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B5248" w14:textId="0C7E47A6"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INNType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_Ref461471153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51BF" w14:textId="77777777" w:rsidR="00300C42" w:rsidRPr="003D138C" w:rsidRDefault="00300C42" w:rsidP="008663C8">
            <w:pPr>
              <w:jc w:val="both"/>
            </w:pPr>
          </w:p>
        </w:tc>
      </w:tr>
      <w:tr w:rsidR="00300C42" w:rsidRPr="003D138C" w14:paraId="3E7852F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F3C4F"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97D23"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kpp</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28AC5"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103:</w:t>
            </w:r>
          </w:p>
          <w:p w14:paraId="7E928659"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8FBEB"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53C50" w14:textId="11A0A8E3"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KPPType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_Ref461471198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7B004" w14:textId="77777777" w:rsidR="00300C42" w:rsidRPr="003D138C" w:rsidRDefault="00300C42" w:rsidP="008663C8">
            <w:pPr>
              <w:jc w:val="both"/>
            </w:pPr>
            <w:r w:rsidRPr="003D138C">
              <w:rPr>
                <w:i/>
              </w:rPr>
              <w:t>Если</w:t>
            </w:r>
            <w:r w:rsidRPr="003D138C">
              <w:rPr>
                <w:i/>
              </w:rPr>
              <w:t xml:space="preserve"> </w:t>
            </w:r>
            <w:r w:rsidRPr="003D138C">
              <w:rPr>
                <w:i/>
              </w:rPr>
              <w:t>первые</w:t>
            </w:r>
            <w:r w:rsidRPr="003D138C">
              <w:rPr>
                <w:i/>
              </w:rPr>
              <w:t xml:space="preserve"> </w:t>
            </w:r>
            <w:r w:rsidRPr="003D138C">
              <w:rPr>
                <w:i/>
              </w:rPr>
              <w:t>цифры</w:t>
            </w:r>
            <w:r w:rsidRPr="003D138C">
              <w:rPr>
                <w:i/>
              </w:rPr>
              <w:t xml:space="preserve"> </w:t>
            </w:r>
            <w:r w:rsidRPr="003D138C">
              <w:rPr>
                <w:i/>
              </w:rPr>
              <w:t>номера</w:t>
            </w:r>
            <w:r w:rsidRPr="003D138C">
              <w:rPr>
                <w:i/>
              </w:rPr>
              <w:t xml:space="preserve"> </w:t>
            </w:r>
            <w:r w:rsidRPr="003D138C">
              <w:rPr>
                <w:rFonts w:ascii="Times New Roman" w:cs="Times New Roman"/>
                <w:i/>
              </w:rPr>
              <w:t>банковского счета получателя средств (AccountNumber) «40302», то допускается указание значения «0»</w:t>
            </w:r>
          </w:p>
        </w:tc>
      </w:tr>
      <w:tr w:rsidR="00300C42" w:rsidRPr="003D138C" w14:paraId="29F246F7"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3621D"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7B598"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ogrn</w:t>
            </w:r>
            <w:r w:rsidRPr="003D138C">
              <w:rPr>
                <w:rFonts w:ascii="Times New Roman" w:hAnsi="Times New Roman"/>
                <w:sz w:val="24"/>
                <w:szCs w:val="24"/>
              </w:rPr>
              <w:t xml:space="preserve"> (атрибут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E77D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200:</w:t>
            </w:r>
          </w:p>
          <w:p w14:paraId="0279257E"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FFBD5"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D08E7" w14:textId="36C9E35A"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OGRNType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_Ref461471947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B4D53" w14:textId="77777777" w:rsidR="00300C42" w:rsidRPr="003D138C" w:rsidRDefault="00300C42" w:rsidP="008663C8">
            <w:pPr>
              <w:jc w:val="both"/>
            </w:pPr>
          </w:p>
        </w:tc>
      </w:tr>
      <w:tr w:rsidR="00300C42" w:rsidRPr="003D138C" w14:paraId="4F76C973"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93517"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69882"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5954F"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Реквизиты банковского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DC89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65C3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p w14:paraId="4C2BBB3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AccountType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ADB2B" w14:textId="77777777" w:rsidR="00300C42" w:rsidRPr="003D138C" w:rsidRDefault="00300C42" w:rsidP="008663C8">
            <w:pPr>
              <w:jc w:val="both"/>
            </w:pPr>
          </w:p>
        </w:tc>
      </w:tr>
      <w:tr w:rsidR="00300C42" w:rsidRPr="003D138C" w14:paraId="5967ABC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2FE6" w14:textId="77777777" w:rsidR="00300C42" w:rsidRPr="003D138C" w:rsidRDefault="00300C42" w:rsidP="008663C8">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94C57" w14:textId="77777777" w:rsidR="00300C42" w:rsidRPr="003D138C" w:rsidRDefault="00300C42" w:rsidP="008663C8">
            <w:pPr>
              <w:pStyle w:val="aff0"/>
              <w:ind w:left="313"/>
              <w:rPr>
                <w:rFonts w:ascii="Times New Roman" w:hAnsi="Times New Roman"/>
                <w:sz w:val="24"/>
                <w:szCs w:val="24"/>
                <w:lang w:val="en-US"/>
              </w:rPr>
            </w:pPr>
            <w:r w:rsidRPr="003D138C">
              <w:rPr>
                <w:rFonts w:ascii="Times New Roman" w:hAnsi="Times New Roman"/>
                <w:sz w:val="24"/>
                <w:szCs w:val="24"/>
                <w:lang w:val="en-US"/>
              </w:rPr>
              <w:t>accountNumber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291E0"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17:</w:t>
            </w:r>
          </w:p>
          <w:p w14:paraId="0B632A5A"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Номер банковского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C685A" w14:textId="445C39A4" w:rsidR="00300C42" w:rsidRPr="003D138C" w:rsidRDefault="0087562C"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C4499" w14:textId="48774AA0"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AccountNumType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_Ref482182953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07DD2" w14:textId="71E85028" w:rsidR="00300C42" w:rsidRPr="003D138C" w:rsidRDefault="00300C42" w:rsidP="008663C8">
            <w:pPr>
              <w:jc w:val="both"/>
              <w:rPr>
                <w:b/>
              </w:rPr>
            </w:pPr>
          </w:p>
        </w:tc>
      </w:tr>
      <w:tr w:rsidR="00300C42" w:rsidRPr="003D138C" w14:paraId="70243CE0"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56D2B" w14:textId="77777777" w:rsidR="00300C42" w:rsidRPr="003D138C" w:rsidRDefault="00300C42" w:rsidP="00300C42">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A0B34" w14:textId="77777777" w:rsidR="00300C42" w:rsidRPr="003D138C" w:rsidRDefault="00300C42" w:rsidP="008663C8">
            <w:pPr>
              <w:pStyle w:val="aff0"/>
              <w:ind w:left="313"/>
              <w:rPr>
                <w:rFonts w:ascii="Times New Roman" w:hAnsi="Times New Roman"/>
                <w:sz w:val="24"/>
                <w:szCs w:val="24"/>
                <w:lang w:val="en-US"/>
              </w:rPr>
            </w:pPr>
            <w:r w:rsidRPr="003D138C">
              <w:rPr>
                <w:rFonts w:ascii="Times New Roman" w:hAnsi="Times New Roman"/>
                <w:sz w:val="24"/>
                <w:szCs w:val="24"/>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C71A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1E4F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ADAB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BankType</w:t>
            </w:r>
            <w:r w:rsidRPr="003D138C">
              <w:rPr>
                <w:rFonts w:ascii="Times New Roman" w:hAnsi="Times New Roman"/>
                <w:sz w:val="24"/>
                <w:szCs w:val="24"/>
              </w:rPr>
              <w:t xml:space="preserv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_Ref483568026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63ECE" w14:textId="77777777" w:rsidR="00300C42" w:rsidRPr="003D138C" w:rsidRDefault="00300C42" w:rsidP="008663C8">
            <w:pPr>
              <w:jc w:val="both"/>
              <w:rPr>
                <w:b/>
              </w:rPr>
            </w:pPr>
          </w:p>
        </w:tc>
      </w:tr>
      <w:tr w:rsidR="00300C42" w:rsidRPr="003D138C" w14:paraId="55ADA4A9"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047A0" w14:textId="00AB9BC1" w:rsidR="00300C42" w:rsidRPr="003D138C" w:rsidRDefault="00300C42" w:rsidP="008663C8">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88E7A"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D7DB"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 xml:space="preserve">Реквизиты платежа </w:t>
            </w:r>
            <w:r w:rsidRPr="003D138C">
              <w:rPr>
                <w:rFonts w:ascii="Times New Roman" w:hAnsi="Times New Roman"/>
                <w:sz w:val="24"/>
                <w:szCs w:val="24"/>
              </w:rPr>
              <w:lastRenderedPageBreak/>
              <w:t>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BB80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lastRenderedPageBreak/>
              <w:t>0..1</w:t>
            </w:r>
            <w:r w:rsidRPr="003D138C">
              <w:rPr>
                <w:rFonts w:ascii="Times New Roman" w:hAnsi="Times New Roman"/>
                <w:sz w:val="24"/>
                <w:szCs w:val="24"/>
              </w:rPr>
              <w:t xml:space="preserve">, </w:t>
            </w:r>
            <w:r w:rsidRPr="003D138C">
              <w:rPr>
                <w:rFonts w:ascii="Times New Roman" w:hAnsi="Times New Roman"/>
                <w:sz w:val="24"/>
                <w:szCs w:val="24"/>
              </w:rPr>
              <w:lastRenderedPageBreak/>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F218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lastRenderedPageBreak/>
              <w:t>BudgetIndexType</w:t>
            </w:r>
            <w:r w:rsidRPr="003D138C">
              <w:rPr>
                <w:rFonts w:ascii="Times New Roman" w:hAnsi="Times New Roman"/>
                <w:sz w:val="24"/>
                <w:szCs w:val="24"/>
              </w:rPr>
              <w:t xml:space="preserve"> </w:t>
            </w:r>
            <w:r w:rsidRPr="003D138C">
              <w:rPr>
                <w:rFonts w:ascii="Times New Roman" w:hAnsi="Times New Roman"/>
                <w:sz w:val="24"/>
                <w:szCs w:val="24"/>
              </w:rPr>
              <w:lastRenderedPageBreak/>
              <w:t xml:space="preserve">(см.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_Ref483568086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735F3" w14:textId="77777777" w:rsidR="00300C42" w:rsidRPr="003D138C" w:rsidRDefault="00300C42" w:rsidP="008663C8">
            <w:pPr>
              <w:jc w:val="both"/>
              <w:rPr>
                <w:rFonts w:ascii="Times New Roman" w:cs="Times New Roman"/>
              </w:rPr>
            </w:pPr>
            <w:r w:rsidRPr="003D138C">
              <w:rPr>
                <w:rFonts w:ascii="Times New Roman" w:cs="Times New Roman"/>
                <w:b/>
              </w:rPr>
              <w:lastRenderedPageBreak/>
              <w:t xml:space="preserve">Обязательно, </w:t>
            </w:r>
            <w:r w:rsidRPr="003D138C">
              <w:rPr>
                <w:rFonts w:ascii="Times New Roman" w:cs="Times New Roman"/>
                <w:i/>
              </w:rPr>
              <w:t xml:space="preserve">если </w:t>
            </w:r>
            <w:r w:rsidRPr="003D138C">
              <w:rPr>
                <w:rFonts w:ascii="Times New Roman" w:cs="Times New Roman"/>
                <w:i/>
              </w:rPr>
              <w:lastRenderedPageBreak/>
              <w:t>расчетный счет получателя средств открыт не на балансовом счете «40302»</w:t>
            </w:r>
          </w:p>
        </w:tc>
      </w:tr>
      <w:tr w:rsidR="00300C42" w:rsidRPr="003D138C" w14:paraId="3A3C4AE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2CB21" w14:textId="77221A83" w:rsidR="00300C42" w:rsidRPr="003D138C" w:rsidRDefault="00300C42" w:rsidP="008663C8">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75B65"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A2A8E"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F482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0..1</w:t>
            </w:r>
            <w:r w:rsidRPr="003D138C">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FCD58" w14:textId="0FC6642D" w:rsidR="00300C42" w:rsidRPr="003D138C" w:rsidRDefault="00300C42" w:rsidP="004E6CA8">
            <w:pPr>
              <w:pStyle w:val="aff0"/>
              <w:rPr>
                <w:rFonts w:ascii="Times New Roman" w:hAnsi="Times New Roman"/>
                <w:sz w:val="24"/>
                <w:szCs w:val="24"/>
              </w:rPr>
            </w:pPr>
            <w:r w:rsidRPr="003D138C">
              <w:rPr>
                <w:rFonts w:ascii="Times New Roman" w:hAnsi="Times New Roman"/>
                <w:sz w:val="24"/>
                <w:szCs w:val="24"/>
              </w:rPr>
              <w:t>AccDoc</w:t>
            </w:r>
            <w:r w:rsidRPr="003D138C">
              <w:rPr>
                <w:rFonts w:ascii="Times New Roman" w:hAnsi="Times New Roman"/>
                <w:sz w:val="24"/>
                <w:szCs w:val="24"/>
                <w:lang w:val="en-US"/>
              </w:rPr>
              <w:t>Type</w:t>
            </w:r>
            <w:r w:rsidRPr="003D138C">
              <w:rPr>
                <w:rFonts w:ascii="Times New Roman" w:hAnsi="Times New Roman"/>
                <w:sz w:val="24"/>
                <w:szCs w:val="24"/>
              </w:rPr>
              <w:t xml:space="preserve"> (см. описание в таблице -</w:t>
            </w:r>
            <w:r w:rsidR="004E6CA8" w:rsidRPr="003D138C">
              <w:rPr>
                <w:rFonts w:ascii="Times New Roman" w:hAnsi="Times New Roman"/>
                <w:sz w:val="24"/>
                <w:szCs w:val="24"/>
              </w:rPr>
              <w:t xml:space="preserve">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_Ref504489076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Таблица 11</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58641" w14:textId="77777777" w:rsidR="00300C42" w:rsidRPr="003D138C" w:rsidRDefault="00300C42" w:rsidP="008663C8">
            <w:pPr>
              <w:jc w:val="both"/>
              <w:rPr>
                <w:rFonts w:ascii="Times New Roman" w:cs="Times New Roman"/>
                <w:b/>
              </w:rPr>
            </w:pPr>
          </w:p>
        </w:tc>
      </w:tr>
      <w:tr w:rsidR="00300C42" w:rsidRPr="003D138C" w14:paraId="6FC8FB4E"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31B5F" w14:textId="72600F5E" w:rsidR="00300C42" w:rsidRPr="003D138C" w:rsidRDefault="00300C42" w:rsidP="008663C8">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DEAF9" w14:textId="77777777" w:rsidR="00300C42" w:rsidRPr="003D138C" w:rsidRDefault="00300C42" w:rsidP="008663C8">
            <w:pPr>
              <w:pStyle w:val="aff0"/>
              <w:ind w:hanging="24"/>
              <w:rPr>
                <w:rFonts w:ascii="Times New Roman" w:hAnsi="Times New Roman"/>
                <w:sz w:val="24"/>
                <w:szCs w:val="24"/>
                <w:lang w:val="en-US"/>
              </w:rPr>
            </w:pPr>
            <w:r w:rsidRPr="003D138C">
              <w:rPr>
                <w:rFonts w:ascii="Times New Roman" w:hAnsi="Times New Roman"/>
                <w:sz w:val="24"/>
                <w:szCs w:val="24"/>
                <w:lang w:val="en-US"/>
              </w:rPr>
              <w:t>PartialPayt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15A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Информация о частичном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185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A859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2DBD9" w14:textId="77777777" w:rsidR="00300C42" w:rsidRPr="003D138C" w:rsidRDefault="00300C42" w:rsidP="008663C8">
            <w:pPr>
              <w:jc w:val="both"/>
            </w:pPr>
          </w:p>
        </w:tc>
      </w:tr>
      <w:tr w:rsidR="00300C42" w:rsidRPr="003D138C" w14:paraId="284FD28F"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DD9B3" w14:textId="6A3A8C0C" w:rsidR="00300C42" w:rsidRPr="003D138C" w:rsidRDefault="00300C42" w:rsidP="008663C8">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54CF9"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 xml:space="preserve">transKind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68EA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39:</w:t>
            </w:r>
          </w:p>
          <w:p w14:paraId="0E6A636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305C9"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1B46E" w14:textId="662C6BA4"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TransKindType (см. описание -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_Ref482806276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17</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994636" w:rsidRPr="003D138C">
              <w:rPr>
                <w:rFonts w:ascii="Times New Roman" w:hAnsi="Times New Roman"/>
                <w:sz w:val="24"/>
                <w:szCs w:val="24"/>
              </w:rPr>
              <w:fldChar w:fldCharType="begin"/>
            </w:r>
            <w:r w:rsidR="00994636" w:rsidRPr="003D138C">
              <w:rPr>
                <w:rFonts w:ascii="Times New Roman" w:hAnsi="Times New Roman"/>
                <w:sz w:val="24"/>
                <w:szCs w:val="24"/>
              </w:rPr>
              <w:instrText xml:space="preserve"> REF _Ref524812360 \r \h  \* MERGEFORMAT </w:instrText>
            </w:r>
            <w:r w:rsidR="00994636" w:rsidRPr="003D138C">
              <w:rPr>
                <w:rFonts w:ascii="Times New Roman" w:hAnsi="Times New Roman"/>
                <w:sz w:val="24"/>
                <w:szCs w:val="24"/>
              </w:rPr>
            </w:r>
            <w:r w:rsidR="00994636" w:rsidRPr="003D138C">
              <w:rPr>
                <w:rFonts w:ascii="Times New Roman" w:hAnsi="Times New Roman"/>
                <w:sz w:val="24"/>
                <w:szCs w:val="24"/>
              </w:rPr>
              <w:fldChar w:fldCharType="separate"/>
            </w:r>
            <w:r w:rsidR="000E6602" w:rsidRPr="003D138C">
              <w:rPr>
                <w:rFonts w:ascii="Times New Roman" w:hAnsi="Times New Roman"/>
                <w:sz w:val="24"/>
                <w:szCs w:val="24"/>
              </w:rPr>
              <w:t>4.4</w:t>
            </w:r>
            <w:r w:rsidR="00994636"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B39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Проставляется шифр исполняемого распоряжения.</w:t>
            </w:r>
          </w:p>
          <w:p w14:paraId="50ED29E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Возможные значения: </w:t>
            </w:r>
          </w:p>
          <w:p w14:paraId="356C72E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01 – платежное поручение; </w:t>
            </w:r>
          </w:p>
          <w:p w14:paraId="1C8103C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06 – инкассовое поручение; </w:t>
            </w:r>
          </w:p>
          <w:p w14:paraId="1C7AA670" w14:textId="77777777" w:rsidR="00300C42" w:rsidRPr="003D138C" w:rsidRDefault="00300C42" w:rsidP="008663C8">
            <w:pPr>
              <w:jc w:val="both"/>
              <w:rPr>
                <w:b/>
              </w:rPr>
            </w:pPr>
            <w:r w:rsidRPr="003D138C">
              <w:rPr>
                <w:rFonts w:ascii="Times New Roman" w:eastAsia="Times New Roman" w:cs="Times New Roman"/>
                <w:color w:val="auto"/>
                <w:spacing w:val="-5"/>
                <w:bdr w:val="none" w:sz="0" w:space="0" w:color="auto"/>
                <w:lang w:eastAsia="en-US"/>
              </w:rPr>
              <w:t>16 – платежный ордер.</w:t>
            </w:r>
          </w:p>
        </w:tc>
      </w:tr>
      <w:tr w:rsidR="00300C42" w:rsidRPr="003D138C" w14:paraId="1D3547CD"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D7073" w14:textId="4169492D"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F9D9B"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 xml:space="preserve">paytNo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E152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38:</w:t>
            </w:r>
          </w:p>
          <w:p w14:paraId="546D7A5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Номер частичного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A3B7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D784" w14:textId="77777777" w:rsidR="00300C42" w:rsidRPr="003D138C" w:rsidRDefault="00300C42" w:rsidP="008663C8">
            <w:pPr>
              <w:pStyle w:val="aff0"/>
              <w:rPr>
                <w:rFonts w:ascii="Times New Roman" w:hAnsi="Times New Roman"/>
                <w:i/>
                <w:sz w:val="24"/>
                <w:szCs w:val="24"/>
                <w:lang w:val="en-US"/>
              </w:rPr>
            </w:pPr>
            <w:r w:rsidRPr="003D138C">
              <w:rPr>
                <w:rFonts w:ascii="Times New Roman" w:hAnsi="Times New Roman"/>
                <w:i/>
                <w:sz w:val="24"/>
                <w:szCs w:val="24"/>
                <w:lang w:val="en-US"/>
              </w:rPr>
              <w:t xml:space="preserve">Строка длиной 3 символа </w:t>
            </w:r>
          </w:p>
          <w:p w14:paraId="5C00CA2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7326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Соответствует значению соответствующего реквизита распоряжения, по которому осуществляется частичное исполнение.</w:t>
            </w:r>
          </w:p>
        </w:tc>
      </w:tr>
      <w:tr w:rsidR="00300C42" w:rsidRPr="003D138C" w14:paraId="0701882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047A9" w14:textId="7F2913AB"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9DD1C"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t</w:t>
            </w:r>
            <w:r w:rsidRPr="003D138C">
              <w:rPr>
                <w:rFonts w:ascii="Times New Roman" w:hAnsi="Times New Roman"/>
                <w:sz w:val="24"/>
                <w:szCs w:val="24"/>
              </w:rPr>
              <w:t>ransContent</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4564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70:</w:t>
            </w:r>
          </w:p>
          <w:p w14:paraId="2F2F0391"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Содержание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88B5F"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901C"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Строка длиной не более 16 символов</w:t>
            </w:r>
          </w:p>
          <w:p w14:paraId="6160386B"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14E31" w14:textId="77777777" w:rsidR="00300C42" w:rsidRPr="003D138C" w:rsidRDefault="00300C42" w:rsidP="008663C8">
            <w:pPr>
              <w:pStyle w:val="aff0"/>
              <w:rPr>
                <w:rFonts w:ascii="Times New Roman" w:hAnsi="Times New Roman"/>
                <w:sz w:val="24"/>
                <w:szCs w:val="24"/>
              </w:rPr>
            </w:pPr>
          </w:p>
        </w:tc>
      </w:tr>
      <w:tr w:rsidR="00300C42" w:rsidRPr="003D138C" w14:paraId="10758716"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18F58" w14:textId="65E47C88"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505DF"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 xml:space="preserve">sumResidualPayt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F333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42:</w:t>
            </w:r>
          </w:p>
          <w:p w14:paraId="4B0CEB2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Сумма остатка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6CC2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w:t>
            </w:r>
            <w:r w:rsidRPr="003D138C">
              <w:rPr>
                <w:rFonts w:ascii="Times New Roman" w:hAnsi="Times New Roman"/>
                <w:sz w:val="24"/>
                <w:szCs w:val="24"/>
              </w:rPr>
              <w:t>.</w:t>
            </w:r>
            <w:r w:rsidRPr="003D138C">
              <w:rPr>
                <w:rFonts w:ascii="Times New Roman" w:hAnsi="Times New Roman"/>
                <w:sz w:val="24"/>
                <w:szCs w:val="24"/>
                <w:lang w:val="en-US"/>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3C858"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Целое число ([\-+]?[0-9]+)</w:t>
            </w:r>
          </w:p>
          <w:p w14:paraId="0959A453" w14:textId="77777777" w:rsidR="00300C42" w:rsidRPr="003D138C" w:rsidRDefault="00300C42" w:rsidP="008663C8">
            <w:pPr>
              <w:pStyle w:val="aff0"/>
              <w:tabs>
                <w:tab w:val="center" w:pos="912"/>
              </w:tabs>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1BB26" w14:textId="77777777" w:rsidR="00300C42" w:rsidRPr="003D138C" w:rsidRDefault="00300C42" w:rsidP="008663C8">
            <w:pPr>
              <w:pStyle w:val="aff0"/>
              <w:rPr>
                <w:rFonts w:ascii="Times New Roman" w:hAnsi="Times New Roman"/>
                <w:sz w:val="24"/>
                <w:szCs w:val="24"/>
              </w:rPr>
            </w:pPr>
          </w:p>
        </w:tc>
      </w:tr>
      <w:tr w:rsidR="00300C42" w:rsidRPr="003D138C" w14:paraId="6016492D"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C0826" w14:textId="5E1F04E9"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15347"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48A7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Реквизиты платежного документа, по которому осуществляется частичное исполнение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179A9"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0E3B" w14:textId="777FE299" w:rsidR="00300C42" w:rsidRPr="003D138C" w:rsidRDefault="00300C42" w:rsidP="000E6602">
            <w:pPr>
              <w:pStyle w:val="aff0"/>
              <w:rPr>
                <w:rFonts w:ascii="Times New Roman" w:hAnsi="Times New Roman"/>
                <w:i/>
                <w:sz w:val="24"/>
                <w:szCs w:val="24"/>
              </w:rPr>
            </w:pPr>
            <w:r w:rsidRPr="003D138C">
              <w:rPr>
                <w:rFonts w:ascii="Times New Roman" w:hAnsi="Times New Roman"/>
                <w:sz w:val="24"/>
                <w:szCs w:val="24"/>
              </w:rPr>
              <w:t>AccDoc</w:t>
            </w:r>
            <w:r w:rsidRPr="003D138C">
              <w:rPr>
                <w:rFonts w:ascii="Times New Roman" w:hAnsi="Times New Roman"/>
                <w:sz w:val="24"/>
                <w:szCs w:val="24"/>
                <w:lang w:val="en-US"/>
              </w:rPr>
              <w:t>Type</w:t>
            </w:r>
            <w:r w:rsidRPr="003D138C">
              <w:rPr>
                <w:rFonts w:ascii="Times New Roman" w:hAnsi="Times New Roman"/>
                <w:sz w:val="24"/>
                <w:szCs w:val="24"/>
              </w:rPr>
              <w:t xml:space="preserve"> (см. описание - </w:t>
            </w:r>
            <w:r w:rsidR="00994636" w:rsidRPr="003D138C">
              <w:rPr>
                <w:rFonts w:ascii="Times New Roman" w:hAnsi="Times New Roman"/>
                <w:sz w:val="24"/>
                <w:szCs w:val="24"/>
              </w:rPr>
              <w:fldChar w:fldCharType="begin"/>
            </w:r>
            <w:r w:rsidR="00994636" w:rsidRPr="003D138C">
              <w:rPr>
                <w:rFonts w:ascii="Times New Roman" w:hAnsi="Times New Roman"/>
                <w:sz w:val="24"/>
                <w:szCs w:val="24"/>
              </w:rPr>
              <w:instrText xml:space="preserve"> REF _Ref504489076 \h  \* MERGEFORMAT </w:instrText>
            </w:r>
            <w:r w:rsidR="00994636" w:rsidRPr="003D138C">
              <w:rPr>
                <w:rFonts w:ascii="Times New Roman" w:hAnsi="Times New Roman"/>
                <w:sz w:val="24"/>
                <w:szCs w:val="24"/>
              </w:rPr>
            </w:r>
            <w:r w:rsidR="00994636" w:rsidRPr="003D138C">
              <w:rPr>
                <w:rFonts w:ascii="Times New Roman" w:hAnsi="Times New Roman"/>
                <w:sz w:val="24"/>
                <w:szCs w:val="24"/>
              </w:rPr>
              <w:fldChar w:fldCharType="separate"/>
            </w:r>
            <w:r w:rsidR="000E6602" w:rsidRPr="003D138C">
              <w:rPr>
                <w:rFonts w:ascii="Times New Roman" w:hAnsi="Times New Roman"/>
                <w:sz w:val="24"/>
                <w:szCs w:val="24"/>
              </w:rPr>
              <w:t>Таблица 11</w:t>
            </w:r>
            <w:r w:rsidR="00994636"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FAC00" w14:textId="77777777" w:rsidR="00300C42" w:rsidRPr="003D138C" w:rsidRDefault="00300C42" w:rsidP="008663C8">
            <w:pPr>
              <w:pStyle w:val="aff0"/>
              <w:rPr>
                <w:rFonts w:ascii="Times New Roman" w:hAnsi="Times New Roman"/>
                <w:sz w:val="24"/>
                <w:szCs w:val="24"/>
              </w:rPr>
            </w:pPr>
          </w:p>
        </w:tc>
      </w:tr>
      <w:tr w:rsidR="00300C42" w:rsidRPr="003D138C" w14:paraId="23AD3A97"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220A2" w14:textId="4BF0DC04" w:rsidR="00300C42" w:rsidRPr="003D138C" w:rsidRDefault="00300C42" w:rsidP="00994636">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C629" w14:textId="77777777" w:rsidR="00300C42" w:rsidRPr="003D138C" w:rsidRDefault="00300C42" w:rsidP="008663C8">
            <w:pPr>
              <w:pStyle w:val="aff0"/>
              <w:ind w:left="346"/>
              <w:rPr>
                <w:rFonts w:ascii="Times New Roman" w:hAnsi="Times New Roman"/>
                <w:sz w:val="24"/>
                <w:szCs w:val="24"/>
                <w:lang w:val="en-US"/>
              </w:rPr>
            </w:pPr>
            <w:r w:rsidRPr="003D138C">
              <w:rPr>
                <w:rFonts w:ascii="Times New Roman" w:hAnsi="Times New Roman"/>
                <w:sz w:val="24"/>
                <w:szCs w:val="24"/>
                <w:lang w:val="en-US"/>
              </w:rPr>
              <w:t>accDocNo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0EE8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40:</w:t>
            </w:r>
          </w:p>
          <w:p w14:paraId="7D4BB6D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325D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04036"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 xml:space="preserve">Значение от 1 до 6 цифр (\d{1,6}) </w:t>
            </w:r>
          </w:p>
          <w:p w14:paraId="6D6C48E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5DEB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accDocNo</w:t>
            </w:r>
          </w:p>
        </w:tc>
      </w:tr>
      <w:tr w:rsidR="00300C42" w:rsidRPr="003D138C" w14:paraId="5D2E96B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8A4C" w14:textId="72355F70" w:rsidR="00300C42" w:rsidRPr="003D138C" w:rsidRDefault="00300C42" w:rsidP="00994636">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F5E79" w14:textId="77777777" w:rsidR="00300C42" w:rsidRPr="003D138C" w:rsidRDefault="00300C42" w:rsidP="008663C8">
            <w:pPr>
              <w:pStyle w:val="aff0"/>
              <w:ind w:left="346"/>
              <w:rPr>
                <w:rFonts w:ascii="Times New Roman" w:hAnsi="Times New Roman"/>
                <w:sz w:val="24"/>
                <w:szCs w:val="24"/>
                <w:lang w:val="en-US"/>
              </w:rPr>
            </w:pPr>
            <w:r w:rsidRPr="003D138C">
              <w:rPr>
                <w:rFonts w:ascii="Times New Roman" w:hAnsi="Times New Roman"/>
                <w:sz w:val="24"/>
                <w:szCs w:val="24"/>
              </w:rPr>
              <w:t>accDocDate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8322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41:</w:t>
            </w:r>
          </w:p>
          <w:p w14:paraId="37A8049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4DE3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D90C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4" w:anchor="date" w:history="1">
              <w:r w:rsidRPr="003D138C">
                <w:rPr>
                  <w:rStyle w:val="a5"/>
                  <w:rFonts w:ascii="Times New Roman" w:hAnsi="Times New Roman"/>
                  <w:i/>
                  <w:sz w:val="24"/>
                  <w:szCs w:val="24"/>
                </w:rPr>
                <w:t>http://www.w3.org/TR/xmlschema-2/#date</w:t>
              </w:r>
            </w:hyperlink>
          </w:p>
          <w:p w14:paraId="3BF860B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 xml:space="preserve"> </w:t>
            </w: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088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accDocDate</w:t>
            </w:r>
          </w:p>
        </w:tc>
      </w:tr>
      <w:tr w:rsidR="00300C42" w:rsidRPr="003D138C" w14:paraId="6010015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4FD38" w14:textId="70BF0887" w:rsidR="00300C42" w:rsidRPr="003D138C" w:rsidRDefault="00300C42" w:rsidP="00994636">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32217" w14:textId="77777777" w:rsidR="00300C42" w:rsidRPr="003D138C" w:rsidRDefault="00300C42" w:rsidP="008663C8">
            <w:pPr>
              <w:pStyle w:val="aff0"/>
              <w:ind w:hanging="24"/>
              <w:rPr>
                <w:rFonts w:ascii="Times New Roman" w:hAnsi="Times New Roman"/>
                <w:sz w:val="24"/>
                <w:szCs w:val="24"/>
                <w:lang w:val="en-US"/>
              </w:rPr>
            </w:pPr>
            <w:r w:rsidRPr="003D138C">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F908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202:</w:t>
            </w:r>
          </w:p>
          <w:p w14:paraId="67C8E33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Дополнительные поля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169B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1FFFA"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sz w:val="24"/>
                <w:szCs w:val="24"/>
              </w:rPr>
              <w:t xml:space="preserve">AdditionalDataType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_Ref483568490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8</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5F9E0" w14:textId="77777777" w:rsidR="00300C42" w:rsidRPr="003D138C" w:rsidRDefault="00300C42" w:rsidP="008663C8">
            <w:pPr>
              <w:pStyle w:val="aff0"/>
              <w:rPr>
                <w:rFonts w:ascii="Times New Roman" w:hAnsi="Times New Roman"/>
                <w:sz w:val="24"/>
                <w:szCs w:val="24"/>
              </w:rPr>
            </w:pPr>
          </w:p>
        </w:tc>
      </w:tr>
    </w:tbl>
    <w:p w14:paraId="168D5635" w14:textId="77777777" w:rsidR="00300C42" w:rsidRPr="003D138C" w:rsidRDefault="00300C42" w:rsidP="00300C42">
      <w:pPr>
        <w:rPr>
          <w:lang w:eastAsia="x-none"/>
        </w:rPr>
      </w:pPr>
    </w:p>
    <w:p w14:paraId="7D094563" w14:textId="16A456B0" w:rsidR="00603C69" w:rsidRPr="003D138C" w:rsidRDefault="00603C69" w:rsidP="004945CF">
      <w:pPr>
        <w:pStyle w:val="afe"/>
        <w:keepNext/>
        <w:spacing w:before="240"/>
        <w:rPr>
          <w:b/>
          <w:szCs w:val="24"/>
        </w:rPr>
      </w:pPr>
      <w:bookmarkStart w:id="36" w:name="_Ref488326917"/>
      <w:bookmarkStart w:id="37" w:name="_Ref488326872"/>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5</w:t>
      </w:r>
      <w:r w:rsidRPr="003D138C">
        <w:rPr>
          <w:b/>
          <w:szCs w:val="24"/>
        </w:rPr>
        <w:fldChar w:fldCharType="end"/>
      </w:r>
      <w:bookmarkEnd w:id="36"/>
      <w:r w:rsidRPr="003D138C">
        <w:rPr>
          <w:b/>
          <w:szCs w:val="24"/>
        </w:rPr>
        <w:t>. PaymentOrgType</w:t>
      </w:r>
      <w:bookmarkEnd w:id="37"/>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603C69" w:rsidRPr="003D138C" w14:paraId="4B19DF08" w14:textId="77777777" w:rsidTr="0017750C">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B7EF42" w14:textId="77777777" w:rsidR="00603C69" w:rsidRPr="003D138C" w:rsidRDefault="00603C69" w:rsidP="0017750C">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62A067" w14:textId="77777777" w:rsidR="00603C69" w:rsidRPr="003D138C" w:rsidRDefault="00603C69" w:rsidP="0017750C">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B058B2" w14:textId="77777777" w:rsidR="00603C69" w:rsidRPr="003D138C" w:rsidRDefault="00603C69" w:rsidP="0017750C">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47973A" w14:textId="77777777" w:rsidR="00603C69" w:rsidRPr="003D138C" w:rsidRDefault="00603C69" w:rsidP="0017750C">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8181DC" w14:textId="77777777" w:rsidR="00603C69" w:rsidRPr="003D138C" w:rsidRDefault="00603C69" w:rsidP="0017750C">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C5F9D15" w14:textId="77777777" w:rsidR="00603C69" w:rsidRPr="003D138C" w:rsidRDefault="00603C69" w:rsidP="0017750C">
            <w:pPr>
              <w:pStyle w:val="ae"/>
              <w:rPr>
                <w:rFonts w:ascii="Times New Roman" w:cs="Times New Roman"/>
              </w:rPr>
            </w:pPr>
            <w:r w:rsidRPr="003D138C">
              <w:rPr>
                <w:rFonts w:ascii="Times New Roman" w:cs="Times New Roman"/>
              </w:rPr>
              <w:t xml:space="preserve">Комментарий </w:t>
            </w:r>
          </w:p>
        </w:tc>
      </w:tr>
      <w:tr w:rsidR="00603C69" w:rsidRPr="003D138C" w14:paraId="5E1FACFA" w14:textId="77777777" w:rsidTr="0017750C">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E1CC9" w14:textId="77777777" w:rsidR="00603C69" w:rsidRPr="003D138C" w:rsidRDefault="00603C69"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30D8D" w14:textId="77777777" w:rsidR="00603C69" w:rsidRPr="003D138C" w:rsidRDefault="00603C69" w:rsidP="0017750C">
            <w:pPr>
              <w:pStyle w:val="aff0"/>
              <w:rPr>
                <w:rFonts w:ascii="Times New Roman" w:hAnsi="Times New Roman"/>
                <w:sz w:val="24"/>
                <w:szCs w:val="24"/>
                <w:lang w:val="en-US"/>
              </w:rPr>
            </w:pPr>
            <w:r w:rsidRPr="003D138C">
              <w:rPr>
                <w:rFonts w:ascii="Times New Roman" w:hAnsi="Times New Roman"/>
                <w:sz w:val="24"/>
                <w:szCs w:val="24"/>
                <w:lang w:val="en-US"/>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BE5D1" w14:textId="77777777" w:rsidR="00603C69" w:rsidRPr="003D138C" w:rsidRDefault="00603C69" w:rsidP="0017750C">
            <w:pPr>
              <w:pStyle w:val="aff0"/>
              <w:rPr>
                <w:rFonts w:ascii="Times New Roman" w:hAnsi="Times New Roman"/>
                <w:b/>
                <w:i/>
                <w:sz w:val="24"/>
                <w:szCs w:val="24"/>
              </w:rPr>
            </w:pPr>
            <w:r w:rsidRPr="003D138C">
              <w:rPr>
                <w:rFonts w:ascii="Times New Roman" w:hAnsi="Times New Roman"/>
                <w:sz w:val="24"/>
                <w:szCs w:val="24"/>
              </w:rPr>
              <w:t>Реквизиты структурного подразделения кредитной организации, принявшего платеж, организации почтовой связи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C45B0"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A44B5" w14:textId="3D7E8E43"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 xml:space="preserve">BankType (см. описание </w:t>
            </w:r>
            <w:r w:rsidRPr="003D138C">
              <w:rPr>
                <w:rFonts w:ascii="Times New Roman" w:hAnsi="Times New Roman"/>
                <w:sz w:val="24"/>
                <w:szCs w:val="24"/>
                <w:lang w:val="en-US"/>
              </w:rPr>
              <w:t>-</w:t>
            </w:r>
            <w:r w:rsidRPr="003D138C">
              <w:rPr>
                <w:rFonts w:ascii="Times New Roman" w:hAnsi="Times New Roman"/>
                <w:sz w:val="24"/>
                <w:szCs w:val="24"/>
              </w:rPr>
              <w:t xml:space="preserve">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_Ref483568026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AB071" w14:textId="77777777" w:rsidR="00603C69" w:rsidRPr="003D138C" w:rsidRDefault="00603C69" w:rsidP="0017750C">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UFK</w:t>
            </w:r>
            <w:r w:rsidRPr="003D138C">
              <w:rPr>
                <w:rFonts w:ascii="Times New Roman" w:hAnsi="Times New Roman"/>
                <w:i/>
                <w:sz w:val="24"/>
                <w:szCs w:val="24"/>
              </w:rPr>
              <w:t xml:space="preserve">, </w:t>
            </w:r>
            <w:r w:rsidRPr="003D138C">
              <w:rPr>
                <w:rFonts w:ascii="Times New Roman" w:hAnsi="Times New Roman"/>
                <w:i/>
                <w:sz w:val="24"/>
                <w:szCs w:val="24"/>
                <w:lang w:val="en-US"/>
              </w:rPr>
              <w:t>Other</w:t>
            </w:r>
          </w:p>
        </w:tc>
      </w:tr>
      <w:tr w:rsidR="00603C69" w:rsidRPr="003D138C" w14:paraId="00A86739" w14:textId="77777777" w:rsidTr="0017750C">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BC911" w14:textId="77777777" w:rsidR="00603C69" w:rsidRPr="003D138C" w:rsidRDefault="00603C69"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D4747" w14:textId="77777777" w:rsidR="00603C69" w:rsidRPr="003D138C" w:rsidRDefault="00603C69" w:rsidP="0017750C">
            <w:pPr>
              <w:pStyle w:val="aff0"/>
              <w:rPr>
                <w:rFonts w:ascii="Times New Roman" w:hAnsi="Times New Roman"/>
                <w:sz w:val="24"/>
                <w:szCs w:val="24"/>
                <w:lang w:val="en-US"/>
              </w:rPr>
            </w:pPr>
            <w:r w:rsidRPr="003D138C">
              <w:rPr>
                <w:rFonts w:ascii="Times New Roman" w:hAnsi="Times New Roman"/>
                <w:sz w:val="24"/>
                <w:szCs w:val="24"/>
                <w:lang w:val="en-US"/>
              </w:rPr>
              <w:t>UFK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427D0"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Код ТОФК/УРН ТОФК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8478A"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D3141" w14:textId="77777777" w:rsidR="00603C69" w:rsidRPr="003D138C" w:rsidRDefault="00603C69" w:rsidP="0017750C">
            <w:pPr>
              <w:pStyle w:val="aff0"/>
              <w:rPr>
                <w:rFonts w:ascii="Times New Roman" w:hAnsi="Times New Roman"/>
                <w:sz w:val="24"/>
                <w:szCs w:val="24"/>
              </w:rPr>
            </w:pPr>
            <w:r w:rsidRPr="003D138C">
              <w:rPr>
                <w:rFonts w:ascii="Times New Roman" w:hAnsi="Times New Roman"/>
                <w:i/>
                <w:sz w:val="24"/>
                <w:szCs w:val="24"/>
              </w:rPr>
              <w:t>Строка длиной до 36 символов (\d{4}, [a-zA-Z0-9]{6})</w:t>
            </w:r>
            <w:r w:rsidRPr="003D138C">
              <w:rPr>
                <w:rFonts w:ascii="Times New Roman" w:hAnsi="Times New Roman"/>
                <w:sz w:val="24"/>
                <w:szCs w:val="24"/>
              </w:rPr>
              <w:t xml:space="preserve"> / </w:t>
            </w:r>
            <w:r w:rsidRPr="003D138C">
              <w:rPr>
                <w:rFonts w:ascii="Times New Roman" w:hAnsi="Times New Roman"/>
                <w:sz w:val="24"/>
                <w:szCs w:val="24"/>
                <w:lang w:val="en-US"/>
              </w:rPr>
              <w:t>String</w:t>
            </w:r>
            <w:r w:rsidRPr="003D138C">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76654"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Если платеж принят ТОФК, то тег должен быть заполнен значением четырехсимвольного кода ТОФК.</w:t>
            </w:r>
          </w:p>
          <w:p w14:paraId="161D6495"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tc>
      </w:tr>
      <w:tr w:rsidR="00603C69" w:rsidRPr="003D138C" w14:paraId="6522F0BB" w14:textId="77777777" w:rsidTr="0017750C">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A6EF" w14:textId="77777777" w:rsidR="00603C69" w:rsidRPr="003D138C" w:rsidRDefault="00603C69"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D05A0" w14:textId="77777777" w:rsidR="00603C69" w:rsidRPr="003D138C" w:rsidRDefault="00603C69" w:rsidP="0017750C">
            <w:pPr>
              <w:pStyle w:val="aff0"/>
              <w:rPr>
                <w:rFonts w:ascii="Times New Roman" w:hAnsi="Times New Roman"/>
                <w:sz w:val="24"/>
                <w:szCs w:val="24"/>
                <w:lang w:val="en-US"/>
              </w:rPr>
            </w:pPr>
            <w:r w:rsidRPr="003D138C">
              <w:rPr>
                <w:rFonts w:ascii="Times New Roman" w:hAnsi="Times New Roman"/>
                <w:sz w:val="24"/>
                <w:szCs w:val="24"/>
                <w:lang w:val="en-US"/>
              </w:rPr>
              <w:t>Other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DB886"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Признак иного споосба проведения плажета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CA7A6"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86344" w14:textId="77777777" w:rsidR="00603C69" w:rsidRPr="003D138C" w:rsidRDefault="00603C69" w:rsidP="0017750C">
            <w:pPr>
              <w:pStyle w:val="aff0"/>
              <w:rPr>
                <w:rFonts w:ascii="Times New Roman" w:hAnsi="Times New Roman"/>
                <w:sz w:val="24"/>
                <w:szCs w:val="24"/>
              </w:rPr>
            </w:pPr>
            <w:r w:rsidRPr="003D138C">
              <w:rPr>
                <w:rFonts w:ascii="Times New Roman" w:hAnsi="Times New Roman"/>
                <w:i/>
                <w:sz w:val="24"/>
                <w:szCs w:val="24"/>
              </w:rPr>
              <w:t>Строка длиной 4 символа</w:t>
            </w:r>
            <w:r w:rsidRPr="003D138C">
              <w:rPr>
                <w:rFonts w:ascii="Times New Roman" w:hAnsi="Times New Roman"/>
                <w:sz w:val="24"/>
                <w:szCs w:val="24"/>
              </w:rPr>
              <w:t xml:space="preserve"> /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53159"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В случае приема в кассу получателя платежа наличных денежных средств от плательщика, тег должен быть заполнен значением «CASH».</w:t>
            </w:r>
          </w:p>
        </w:tc>
      </w:tr>
    </w:tbl>
    <w:p w14:paraId="23F93708" w14:textId="77777777" w:rsidR="0000077D" w:rsidRPr="003D138C" w:rsidRDefault="0000077D" w:rsidP="00E304E0">
      <w:pPr>
        <w:pStyle w:val="aff2"/>
        <w:rPr>
          <w:sz w:val="24"/>
          <w:szCs w:val="24"/>
        </w:rPr>
      </w:pPr>
    </w:p>
    <w:p w14:paraId="2A6960C2" w14:textId="35274B07" w:rsidR="00E304E0" w:rsidRPr="003D138C" w:rsidRDefault="00E304E0" w:rsidP="00E304E0">
      <w:pPr>
        <w:pStyle w:val="afe"/>
        <w:keepNext/>
        <w:rPr>
          <w:b/>
          <w:szCs w:val="24"/>
          <w:lang w:val="ru-RU"/>
        </w:rPr>
      </w:pPr>
      <w:bookmarkStart w:id="38" w:name="_Ref483568086"/>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6</w:t>
      </w:r>
      <w:r w:rsidRPr="003D138C">
        <w:rPr>
          <w:b/>
          <w:szCs w:val="24"/>
        </w:rPr>
        <w:fldChar w:fldCharType="end"/>
      </w:r>
      <w:bookmarkEnd w:id="38"/>
      <w:r w:rsidRPr="003D138C">
        <w:rPr>
          <w:b/>
          <w:szCs w:val="24"/>
          <w:lang w:val="ru-RU"/>
        </w:rPr>
        <w:t>.</w:t>
      </w:r>
      <w:r w:rsidRPr="003D138C">
        <w:rPr>
          <w:b/>
          <w:szCs w:val="24"/>
        </w:rPr>
        <w:t xml:space="preserve"> BudgetIndex</w:t>
      </w:r>
      <w:r w:rsidRPr="003D138C">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E304E0" w:rsidRPr="003D138C" w:rsidRDefault="00E304E0"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status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AD7AC" w14:textId="77777777" w:rsidR="00E304E0" w:rsidRPr="003D138C" w:rsidRDefault="00E304E0" w:rsidP="00E304E0">
            <w:pPr>
              <w:pStyle w:val="aff0"/>
              <w:rPr>
                <w:rFonts w:ascii="Times New Roman" w:hAnsi="Times New Roman"/>
                <w:b/>
                <w:i/>
                <w:sz w:val="24"/>
                <w:szCs w:val="24"/>
              </w:rPr>
            </w:pPr>
            <w:r w:rsidRPr="003D138C">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lang w:val="en-US"/>
              </w:rPr>
              <w:t>Строка длиной 2</w:t>
            </w:r>
            <w:r w:rsidRPr="003D138C">
              <w:rPr>
                <w:rFonts w:ascii="Times New Roman" w:hAnsi="Times New Roman"/>
                <w:i/>
                <w:sz w:val="24"/>
                <w:szCs w:val="24"/>
              </w:rPr>
              <w:t xml:space="preserve"> </w:t>
            </w:r>
            <w:r w:rsidRPr="003D138C">
              <w:rPr>
                <w:rFonts w:ascii="Times New Roman" w:hAnsi="Times New Roman"/>
                <w:i/>
                <w:sz w:val="24"/>
                <w:szCs w:val="24"/>
                <w:lang w:val="en-US"/>
              </w:rPr>
              <w:t>символа</w:t>
            </w:r>
            <w:r w:rsidRPr="003D138C">
              <w:rPr>
                <w:rFonts w:ascii="Times New Roman" w:hAnsi="Times New Roman"/>
                <w:sz w:val="24"/>
                <w:szCs w:val="24"/>
              </w:rPr>
              <w:t xml:space="preserve"> </w:t>
            </w:r>
          </w:p>
          <w:p w14:paraId="608F82E3"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w:t>
            </w:r>
            <w:r w:rsidRPr="003D138C">
              <w:rPr>
                <w:rFonts w:ascii="Times New Roman" w:hAnsi="Times New Roman"/>
                <w:sz w:val="24"/>
                <w:szCs w:val="24"/>
                <w:lang w:val="en-US"/>
              </w:rPr>
              <w:t xml:space="preserve"> </w:t>
            </w:r>
          </w:p>
          <w:p w14:paraId="7C9D27E3"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1F1C" w14:textId="18478D7E"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Допустим</w:t>
            </w:r>
            <w:r w:rsidR="00315C8F" w:rsidRPr="003D138C">
              <w:rPr>
                <w:rFonts w:ascii="Times New Roman" w:hAnsi="Times New Roman"/>
                <w:sz w:val="24"/>
                <w:szCs w:val="24"/>
              </w:rPr>
              <w:t xml:space="preserve">ые значения: </w:t>
            </w:r>
            <w:r w:rsidR="005073BB" w:rsidRPr="003D138C">
              <w:rPr>
                <w:rFonts w:ascii="Times New Roman" w:hAnsi="Times New Roman"/>
                <w:sz w:val="24"/>
                <w:szCs w:val="24"/>
              </w:rPr>
              <w:t>01… 13, 15…28</w:t>
            </w:r>
          </w:p>
        </w:tc>
      </w:tr>
      <w:tr w:rsidR="00E304E0" w:rsidRPr="003D138C"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E304E0" w:rsidRPr="003D138C" w:rsidRDefault="00E304E0"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paytReason</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7BA29" w14:textId="77777777" w:rsidR="00E304E0" w:rsidRPr="003D138C" w:rsidRDefault="00E304E0" w:rsidP="00E304E0">
            <w:pPr>
              <w:pStyle w:val="aff0"/>
              <w:rPr>
                <w:rFonts w:ascii="Times New Roman" w:hAnsi="Times New Roman"/>
                <w:b/>
                <w:i/>
                <w:sz w:val="24"/>
                <w:szCs w:val="24"/>
              </w:rPr>
            </w:pPr>
            <w:r w:rsidRPr="003D138C">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39F" w14:textId="172A3B39" w:rsidR="00E304E0" w:rsidRPr="003D138C" w:rsidRDefault="00C54B1D" w:rsidP="00E304E0">
            <w:pPr>
              <w:pStyle w:val="aff0"/>
              <w:rPr>
                <w:rFonts w:ascii="Times New Roman" w:hAnsi="Times New Roman"/>
                <w:sz w:val="24"/>
                <w:szCs w:val="24"/>
              </w:rPr>
            </w:pPr>
            <w:r w:rsidRPr="003D138C">
              <w:rPr>
                <w:rFonts w:ascii="Times New Roman" w:hAnsi="Times New Roman"/>
                <w:i/>
                <w:sz w:val="24"/>
                <w:szCs w:val="24"/>
              </w:rPr>
              <w:t>Значение «0» или с</w:t>
            </w:r>
            <w:r w:rsidR="00E304E0" w:rsidRPr="003D138C">
              <w:rPr>
                <w:rFonts w:ascii="Times New Roman" w:hAnsi="Times New Roman"/>
                <w:i/>
                <w:sz w:val="24"/>
                <w:szCs w:val="24"/>
              </w:rPr>
              <w:t>трока длиной 2 символа</w:t>
            </w:r>
            <w:r w:rsidR="00E304E0" w:rsidRPr="003D138C">
              <w:rPr>
                <w:rFonts w:ascii="Times New Roman" w:hAnsi="Times New Roman"/>
                <w:sz w:val="24"/>
                <w:szCs w:val="24"/>
              </w:rPr>
              <w:t xml:space="preserve"> </w:t>
            </w:r>
          </w:p>
          <w:p w14:paraId="001B13BE"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w:t>
            </w:r>
          </w:p>
          <w:p w14:paraId="29D0FF7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669B4"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 xml:space="preserve">Допустимые значения: </w:t>
            </w:r>
          </w:p>
          <w:p w14:paraId="0F71F9F5"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ТП, ЗД, БФ, ТР, РС, ОТ, РТ, ПБ, ПР, АП, АР, ИН, ТЛ, ЗТ, ДЕ, ПО, КТ, ИД, ИП, ТУ, БД, КП, ВУ, ДК, ПК, КК, ТК, ПД, КВ, 00, 0</w:t>
            </w:r>
          </w:p>
        </w:tc>
      </w:tr>
      <w:tr w:rsidR="00E304E0" w:rsidRPr="003D138C"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E304E0" w:rsidRPr="003D138C" w:rsidRDefault="00E304E0"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taxPeriod</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30D5A" w14:textId="77777777" w:rsidR="00E304E0" w:rsidRPr="003D138C" w:rsidRDefault="00E304E0" w:rsidP="00E304E0">
            <w:pPr>
              <w:pStyle w:val="aff0"/>
              <w:rPr>
                <w:rFonts w:ascii="Times New Roman" w:hAnsi="Times New Roman"/>
                <w:b/>
                <w:i/>
                <w:sz w:val="24"/>
                <w:szCs w:val="24"/>
              </w:rPr>
            </w:pPr>
            <w:r w:rsidRPr="003D138C">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3D138C">
              <w:rPr>
                <w:rFonts w:ascii="Times New Roman" w:hAnsi="Times New Roman"/>
                <w:sz w:val="24"/>
                <w:szCs w:val="24"/>
              </w:rPr>
              <w:t>–</w:t>
            </w:r>
            <w:r w:rsidRPr="003D138C">
              <w:rPr>
                <w:rFonts w:ascii="Times New Roman" w:hAnsi="Times New Roman"/>
                <w:bCs/>
                <w:sz w:val="24"/>
                <w:szCs w:val="24"/>
              </w:rPr>
              <w:t xml:space="preserve"> реквизит 107 Распоряжения</w:t>
            </w:r>
            <w:r w:rsidRPr="003D138C">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Значение «0» или строка длиной 10 или 8 символов</w:t>
            </w:r>
            <w:r w:rsidRPr="003D138C">
              <w:rPr>
                <w:rFonts w:ascii="Times New Roman" w:hAnsi="Times New Roman"/>
                <w:sz w:val="24"/>
                <w:szCs w:val="24"/>
              </w:rPr>
              <w:t xml:space="preserve"> </w:t>
            </w:r>
          </w:p>
          <w:p w14:paraId="18CC487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 xml:space="preserve">/  </w:t>
            </w:r>
          </w:p>
          <w:p w14:paraId="70054EE1"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E304E0" w:rsidRPr="003D138C" w:rsidRDefault="00E304E0" w:rsidP="00E304E0">
            <w:pPr>
              <w:pStyle w:val="aff4"/>
              <w:spacing w:before="0" w:after="0" w:line="240" w:lineRule="auto"/>
              <w:ind w:left="0"/>
              <w:rPr>
                <w:rFonts w:ascii="Times New Roman" w:hAnsi="Times New Roman"/>
                <w:sz w:val="24"/>
                <w:szCs w:val="24"/>
              </w:rPr>
            </w:pPr>
            <w:r w:rsidRPr="003D138C">
              <w:rPr>
                <w:rFonts w:ascii="Times New Roman" w:hAnsi="Times New Roman"/>
                <w:sz w:val="24"/>
                <w:szCs w:val="24"/>
              </w:rPr>
              <w:t>Если длина значения в поле 10 символов, то:</w:t>
            </w:r>
          </w:p>
          <w:p w14:paraId="76A71B40" w14:textId="77777777" w:rsidR="00E304E0" w:rsidRPr="003D138C" w:rsidRDefault="00E304E0" w:rsidP="00E3740F">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символы 1-й и 2-й могут принимать значение: МС, КВ, ПЛ, ГД;</w:t>
            </w:r>
          </w:p>
          <w:p w14:paraId="03CD530D" w14:textId="77777777" w:rsidR="00E304E0" w:rsidRPr="003D138C" w:rsidRDefault="00E304E0" w:rsidP="00E3740F">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 xml:space="preserve">символы 4-й и 5-й могут принимать значение: для месячных платежей </w:t>
            </w:r>
            <w:r w:rsidRPr="003D138C">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76F7C34E" w14:textId="77777777" w:rsidR="00E304E0" w:rsidRPr="003D138C" w:rsidRDefault="00E304E0" w:rsidP="00E3740F">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 xml:space="preserve">символы с 7-го по 10-й могут принимать значение: </w:t>
            </w:r>
            <w:r w:rsidRPr="003D138C">
              <w:rPr>
                <w:rFonts w:ascii="Times New Roman" w:hAnsi="Times New Roman"/>
                <w:sz w:val="24"/>
                <w:szCs w:val="24"/>
              </w:rPr>
              <w:lastRenderedPageBreak/>
              <w:t>год, за который производится уплата налога;</w:t>
            </w:r>
          </w:p>
          <w:p w14:paraId="1A0C8046" w14:textId="77777777" w:rsidR="00E304E0" w:rsidRPr="003D138C" w:rsidRDefault="00E304E0" w:rsidP="00E3740F">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символы 3-й и 6-й используются в качестве разделительных знаков, в них проставляется точка (".").</w:t>
            </w:r>
          </w:p>
          <w:p w14:paraId="6CA1B77F" w14:textId="77777777" w:rsidR="00E304E0" w:rsidRPr="003D138C" w:rsidRDefault="00E304E0" w:rsidP="00E304E0">
            <w:pPr>
              <w:pStyle w:val="aff4"/>
              <w:spacing w:before="0" w:after="0" w:line="240" w:lineRule="auto"/>
              <w:ind w:left="0"/>
              <w:rPr>
                <w:rFonts w:ascii="Times New Roman" w:hAnsi="Times New Roman"/>
                <w:sz w:val="24"/>
                <w:szCs w:val="24"/>
              </w:rPr>
            </w:pPr>
          </w:p>
          <w:p w14:paraId="13097A93" w14:textId="77777777" w:rsidR="00E304E0" w:rsidRPr="003D138C" w:rsidRDefault="00E304E0" w:rsidP="00E304E0">
            <w:pPr>
              <w:jc w:val="both"/>
              <w:rPr>
                <w:rFonts w:ascii="Times New Roman" w:cs="Times New Roman"/>
              </w:rPr>
            </w:pPr>
            <w:r w:rsidRPr="003D138C">
              <w:rPr>
                <w:rFonts w:ascii="Times New Roman" w:cs="Times New Roman"/>
              </w:rPr>
              <w:t>Если длина поля 8 символов, то все они должны быть цифрами.</w:t>
            </w:r>
          </w:p>
          <w:p w14:paraId="6DB0218E" w14:textId="77777777" w:rsidR="00E304E0" w:rsidRPr="003D138C" w:rsidRDefault="00E304E0" w:rsidP="00E304E0">
            <w:pPr>
              <w:jc w:val="both"/>
              <w:rPr>
                <w:rFonts w:ascii="Times New Roman" w:cs="Times New Roman"/>
              </w:rPr>
            </w:pPr>
          </w:p>
          <w:p w14:paraId="190441B8" w14:textId="77777777" w:rsidR="00E304E0" w:rsidRPr="003D138C" w:rsidRDefault="00E304E0" w:rsidP="00E304E0">
            <w:pPr>
              <w:pStyle w:val="aff4"/>
              <w:spacing w:before="0" w:after="0" w:line="240" w:lineRule="auto"/>
              <w:ind w:left="0"/>
              <w:rPr>
                <w:rFonts w:ascii="Times New Roman" w:hAnsi="Times New Roman"/>
                <w:i/>
                <w:sz w:val="24"/>
                <w:szCs w:val="24"/>
              </w:rPr>
            </w:pPr>
            <w:r w:rsidRPr="003D138C">
              <w:rPr>
                <w:rFonts w:ascii="Times New Roman" w:hAnsi="Times New Roman"/>
                <w:sz w:val="24"/>
                <w:szCs w:val="24"/>
              </w:rPr>
              <w:t>Допускается указывать дату в формате</w:t>
            </w:r>
            <w:r w:rsidRPr="003D138C">
              <w:rPr>
                <w:rFonts w:ascii="Times New Roman" w:hAnsi="Times New Roman"/>
                <w:i/>
                <w:sz w:val="24"/>
                <w:szCs w:val="24"/>
              </w:rPr>
              <w:t xml:space="preserve"> "день.месяц.год".</w:t>
            </w:r>
          </w:p>
        </w:tc>
      </w:tr>
      <w:tr w:rsidR="00E304E0" w:rsidRPr="003D138C"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E304E0" w:rsidRPr="003D138C" w:rsidRDefault="00E304E0"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taxDocNumber</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3DFE4" w14:textId="77777777" w:rsidR="00E304E0" w:rsidRPr="003D138C" w:rsidRDefault="00E304E0" w:rsidP="00E304E0">
            <w:pPr>
              <w:pStyle w:val="aff0"/>
              <w:rPr>
                <w:rFonts w:ascii="Times New Roman" w:hAnsi="Times New Roman"/>
                <w:b/>
                <w:i/>
                <w:sz w:val="24"/>
                <w:szCs w:val="24"/>
              </w:rPr>
            </w:pPr>
            <w:r w:rsidRPr="003D138C">
              <w:rPr>
                <w:rFonts w:ascii="Times New Roman" w:hAnsi="Times New Roman"/>
                <w:bCs/>
                <w:sz w:val="24"/>
                <w:szCs w:val="24"/>
              </w:rPr>
              <w:t xml:space="preserve">Показатель номера документа </w:t>
            </w:r>
            <w:r w:rsidRPr="003D138C">
              <w:rPr>
                <w:rFonts w:ascii="Times New Roman" w:hAnsi="Times New Roman"/>
                <w:sz w:val="24"/>
                <w:szCs w:val="24"/>
              </w:rPr>
              <w:t>–</w:t>
            </w:r>
            <w:r w:rsidRPr="003D138C">
              <w:rPr>
                <w:rFonts w:ascii="Times New Roman" w:hAnsi="Times New Roman"/>
                <w:bCs/>
                <w:sz w:val="24"/>
                <w:szCs w:val="24"/>
              </w:rPr>
              <w:t xml:space="preserve"> реквизит 108 Распоряжения</w:t>
            </w:r>
            <w:r w:rsidRPr="003D138C">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 xml:space="preserve">Строка длиной от 1 до 15 символов </w:t>
            </w:r>
          </w:p>
          <w:p w14:paraId="682AF670"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w:t>
            </w:r>
          </w:p>
          <w:p w14:paraId="533D039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E769" w14:textId="77777777" w:rsidR="00E304E0" w:rsidRPr="003D138C" w:rsidRDefault="00E304E0" w:rsidP="00E304E0">
            <w:pPr>
              <w:pStyle w:val="aff0"/>
              <w:rPr>
                <w:rFonts w:ascii="Times New Roman" w:hAnsi="Times New Roman"/>
                <w:b/>
                <w:i/>
                <w:sz w:val="24"/>
                <w:szCs w:val="24"/>
              </w:rPr>
            </w:pPr>
          </w:p>
        </w:tc>
      </w:tr>
      <w:tr w:rsidR="00E304E0" w:rsidRPr="003D138C"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E304E0" w:rsidRPr="003D138C" w:rsidRDefault="00E304E0"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taxDocDate</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E2D04" w14:textId="77777777" w:rsidR="00E304E0" w:rsidRPr="003D138C" w:rsidRDefault="00E304E0" w:rsidP="00E304E0">
            <w:pPr>
              <w:pStyle w:val="aff0"/>
              <w:rPr>
                <w:rFonts w:ascii="Times New Roman" w:hAnsi="Times New Roman"/>
                <w:b/>
                <w:i/>
                <w:sz w:val="24"/>
                <w:szCs w:val="24"/>
              </w:rPr>
            </w:pPr>
            <w:r w:rsidRPr="003D138C">
              <w:rPr>
                <w:rFonts w:ascii="Times New Roman" w:hAnsi="Times New Roman"/>
                <w:bCs/>
                <w:sz w:val="24"/>
                <w:szCs w:val="24"/>
              </w:rPr>
              <w:t xml:space="preserve">Показатель даты документа </w:t>
            </w:r>
            <w:r w:rsidRPr="003D138C">
              <w:rPr>
                <w:rFonts w:ascii="Times New Roman" w:hAnsi="Times New Roman"/>
                <w:sz w:val="24"/>
                <w:szCs w:val="24"/>
              </w:rPr>
              <w:t>–</w:t>
            </w:r>
            <w:r w:rsidRPr="003D138C">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Значение «0» или строка длиной 10 символов ((0[1-9]|[12][0-9]|3[01])\.(0[1-9]|1[012])\.\d{4} либо «0»)</w:t>
            </w:r>
            <w:r w:rsidRPr="003D138C">
              <w:rPr>
                <w:rFonts w:ascii="Times New Roman" w:hAnsi="Times New Roman"/>
                <w:sz w:val="24"/>
                <w:szCs w:val="24"/>
              </w:rPr>
              <w:t xml:space="preserve"> </w:t>
            </w:r>
          </w:p>
          <w:p w14:paraId="354D8647"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 xml:space="preserve">/ </w:t>
            </w:r>
          </w:p>
          <w:p w14:paraId="7A252B08"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Особенности заполнения:</w:t>
            </w:r>
          </w:p>
          <w:p w14:paraId="73E51A17" w14:textId="77777777" w:rsidR="00E304E0" w:rsidRPr="003D138C" w:rsidRDefault="00E304E0" w:rsidP="00E3740F">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3D138C">
              <w:rPr>
                <w:rFonts w:ascii="Times New Roman" w:cs="Times New Roman"/>
                <w:lang w:eastAsia="en-US"/>
              </w:rPr>
              <w:t>первые два символа обозначают календарный день (могут принимать значения от 01 до 31);</w:t>
            </w:r>
          </w:p>
          <w:p w14:paraId="3726E3F6" w14:textId="77777777" w:rsidR="00E304E0" w:rsidRPr="003D138C" w:rsidRDefault="00E304E0" w:rsidP="00E3740F">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3D138C">
              <w:rPr>
                <w:rFonts w:ascii="Times New Roman" w:cs="Times New Roman"/>
                <w:lang w:eastAsia="en-US"/>
              </w:rPr>
              <w:t>4-й и 5-й символы - месяц (значения от 01 до 12);</w:t>
            </w:r>
          </w:p>
          <w:p w14:paraId="6A0414BA" w14:textId="77777777" w:rsidR="00E304E0" w:rsidRPr="003D138C" w:rsidRDefault="00E304E0" w:rsidP="00E3740F">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3D138C">
              <w:rPr>
                <w:rFonts w:ascii="Times New Roman" w:cs="Times New Roman"/>
                <w:lang w:eastAsia="en-US"/>
              </w:rPr>
              <w:t>с 7-го по 10-й   год;</w:t>
            </w:r>
          </w:p>
          <w:p w14:paraId="399C24E6" w14:textId="77777777" w:rsidR="00E304E0" w:rsidRPr="003D138C" w:rsidRDefault="00E304E0" w:rsidP="00E3740F">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b/>
                <w:i/>
              </w:rPr>
            </w:pPr>
            <w:r w:rsidRPr="003D138C">
              <w:rPr>
                <w:rFonts w:ascii="Times New Roman" w:cs="Times New Roman"/>
                <w:lang w:eastAsia="en-US"/>
              </w:rPr>
              <w:t>в 3-м и 6-м символах в качестве разделительных знаков проставляется точка (".")</w:t>
            </w:r>
          </w:p>
        </w:tc>
      </w:tr>
    </w:tbl>
    <w:p w14:paraId="5CB005B1" w14:textId="77777777" w:rsidR="00E304E0" w:rsidRPr="003D138C" w:rsidRDefault="00E304E0" w:rsidP="00E304E0">
      <w:pPr>
        <w:pStyle w:val="afe"/>
        <w:keepNext/>
        <w:rPr>
          <w:szCs w:val="24"/>
          <w:lang w:val="ru-RU"/>
        </w:rPr>
      </w:pPr>
    </w:p>
    <w:p w14:paraId="67D75182" w14:textId="1F1474F2" w:rsidR="00E304E0" w:rsidRPr="003D138C" w:rsidRDefault="00E304E0" w:rsidP="00E304E0">
      <w:pPr>
        <w:pStyle w:val="afe"/>
        <w:keepNext/>
        <w:rPr>
          <w:b/>
          <w:szCs w:val="24"/>
          <w:lang w:val="ru-RU"/>
        </w:rPr>
      </w:pPr>
      <w:bookmarkStart w:id="39" w:name="_Ref483567791"/>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7</w:t>
      </w:r>
      <w:r w:rsidRPr="003D138C">
        <w:rPr>
          <w:b/>
          <w:szCs w:val="24"/>
        </w:rPr>
        <w:fldChar w:fldCharType="end"/>
      </w:r>
      <w:bookmarkEnd w:id="39"/>
      <w:r w:rsidRPr="003D138C">
        <w:rPr>
          <w:b/>
          <w:szCs w:val="24"/>
          <w:lang w:val="ru-RU"/>
        </w:rPr>
        <w:t>.</w:t>
      </w:r>
      <w:r w:rsidR="00A61A22" w:rsidRPr="003D138C">
        <w:rPr>
          <w:b/>
          <w:szCs w:val="24"/>
        </w:rPr>
        <w:t xml:space="preserve"> </w:t>
      </w:r>
      <w:r w:rsidRPr="003D138C">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name</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1D141"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Строка длиной до 160 символов (\</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77777777" w:rsidR="00E304E0" w:rsidRPr="003D138C" w:rsidRDefault="00E304E0" w:rsidP="00E304E0">
            <w:pPr>
              <w:pStyle w:val="aff0"/>
              <w:rPr>
                <w:rFonts w:ascii="Times New Roman" w:hAnsi="Times New Roman"/>
                <w:sz w:val="24"/>
                <w:szCs w:val="24"/>
              </w:rPr>
            </w:pPr>
          </w:p>
        </w:tc>
      </w:tr>
      <w:tr w:rsidR="00E304E0" w:rsidRPr="003D138C"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inn</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114C5"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038F4FF2" w:rsidR="00E304E0" w:rsidRPr="003D138C" w:rsidRDefault="00E304E0" w:rsidP="0017750C">
            <w:pPr>
              <w:pStyle w:val="aff0"/>
              <w:rPr>
                <w:rFonts w:ascii="Times New Roman" w:hAnsi="Times New Roman"/>
                <w:sz w:val="24"/>
                <w:szCs w:val="24"/>
              </w:rPr>
            </w:pPr>
            <w:r w:rsidRPr="003D138C">
              <w:rPr>
                <w:rFonts w:ascii="Times New Roman" w:hAnsi="Times New Roman"/>
                <w:sz w:val="24"/>
                <w:szCs w:val="24"/>
                <w:lang w:val="en-US"/>
              </w:rPr>
              <w:t>INNType</w:t>
            </w:r>
            <w:r w:rsidRPr="003D138C">
              <w:rPr>
                <w:rFonts w:ascii="Times New Roman" w:hAnsi="Times New Roman"/>
                <w:sz w:val="24"/>
                <w:szCs w:val="24"/>
              </w:rPr>
              <w:t xml:space="preserve"> (см. описание в </w:t>
            </w:r>
            <w:r w:rsidR="008E500A" w:rsidRPr="003D138C">
              <w:rPr>
                <w:rFonts w:ascii="Times New Roman" w:hAnsi="Times New Roman"/>
                <w:sz w:val="24"/>
                <w:szCs w:val="24"/>
              </w:rPr>
              <w:t>п</w:t>
            </w:r>
            <w:r w:rsidR="0017750C" w:rsidRPr="003D138C">
              <w:rPr>
                <w:rFonts w:ascii="Times New Roman" w:hAnsi="Times New Roman"/>
                <w:sz w:val="24"/>
                <w:szCs w:val="24"/>
              </w:rPr>
              <w:t>ункте</w:t>
            </w:r>
            <w:r w:rsidRPr="003D138C">
              <w:rPr>
                <w:rFonts w:ascii="Times New Roman" w:hAnsi="Times New Roman"/>
                <w:sz w:val="24"/>
                <w:szCs w:val="24"/>
              </w:rPr>
              <w:t>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REF _Ref482182931 \r \h </w:instrText>
            </w:r>
            <w:r w:rsidR="008E500A" w:rsidRPr="003D138C">
              <w:rPr>
                <w:rFonts w:ascii="Times New Roman" w:hAnsi="Times New Roman"/>
                <w:sz w:val="24"/>
                <w:szCs w:val="24"/>
              </w:rPr>
              <w:instrText xml:space="preserve"> \* </w:instrText>
            </w:r>
            <w:r w:rsidR="008E500A" w:rsidRPr="003D138C">
              <w:rPr>
                <w:rFonts w:ascii="Times New Roman" w:hAnsi="Times New Roman"/>
                <w:sz w:val="24"/>
                <w:szCs w:val="24"/>
                <w:lang w:val="en-US"/>
              </w:rPr>
              <w:instrText>MERGEFORMAT</w:instrText>
            </w:r>
            <w:r w:rsidR="008E500A"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5</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E304E0" w:rsidRPr="003D138C" w:rsidRDefault="00E304E0" w:rsidP="00E304E0">
            <w:pPr>
              <w:pStyle w:val="aff0"/>
              <w:rPr>
                <w:rFonts w:ascii="Times New Roman" w:hAnsi="Times New Roman"/>
                <w:sz w:val="24"/>
                <w:szCs w:val="24"/>
              </w:rPr>
            </w:pPr>
          </w:p>
        </w:tc>
      </w:tr>
      <w:tr w:rsidR="00E304E0" w:rsidRPr="003D138C"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kpp</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6A06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4898C4D2" w:rsidR="00E304E0" w:rsidRPr="003D138C" w:rsidRDefault="00E304E0" w:rsidP="0017750C">
            <w:pPr>
              <w:pStyle w:val="aff0"/>
              <w:rPr>
                <w:rFonts w:ascii="Times New Roman" w:hAnsi="Times New Roman"/>
                <w:sz w:val="24"/>
                <w:szCs w:val="24"/>
              </w:rPr>
            </w:pPr>
            <w:r w:rsidRPr="003D138C">
              <w:rPr>
                <w:rFonts w:ascii="Times New Roman" w:hAnsi="Times New Roman"/>
                <w:sz w:val="24"/>
                <w:szCs w:val="24"/>
                <w:lang w:val="en-US"/>
              </w:rPr>
              <w:t>KPPType</w:t>
            </w:r>
            <w:r w:rsidRPr="003D138C">
              <w:rPr>
                <w:rFonts w:ascii="Times New Roman" w:hAnsi="Times New Roman"/>
                <w:sz w:val="24"/>
                <w:szCs w:val="24"/>
              </w:rPr>
              <w:t xml:space="preserve"> (см. описание в </w:t>
            </w:r>
            <w:r w:rsidR="008E500A" w:rsidRPr="003D138C">
              <w:rPr>
                <w:rFonts w:ascii="Times New Roman" w:hAnsi="Times New Roman"/>
                <w:sz w:val="24"/>
                <w:szCs w:val="24"/>
              </w:rPr>
              <w:t>п</w:t>
            </w:r>
            <w:r w:rsidR="0017750C" w:rsidRPr="003D138C">
              <w:rPr>
                <w:rFonts w:ascii="Times New Roman" w:hAnsi="Times New Roman"/>
                <w:sz w:val="24"/>
                <w:szCs w:val="24"/>
              </w:rPr>
              <w:t>ункте</w:t>
            </w:r>
            <w:r w:rsidRPr="003D138C">
              <w:rPr>
                <w:rFonts w:ascii="Times New Roman" w:hAnsi="Times New Roman"/>
                <w:sz w:val="24"/>
                <w:szCs w:val="24"/>
              </w:rPr>
              <w:t>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_Ref482182939 \r \h </w:instrText>
            </w:r>
            <w:r w:rsidR="008E500A"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E304E0" w:rsidRPr="003D138C" w:rsidRDefault="00E304E0" w:rsidP="00E304E0">
            <w:pPr>
              <w:pStyle w:val="aff4"/>
              <w:spacing w:before="0" w:after="0" w:line="240" w:lineRule="auto"/>
              <w:ind w:left="0"/>
              <w:rPr>
                <w:rFonts w:ascii="Times New Roman" w:hAnsi="Times New Roman"/>
                <w:i/>
                <w:sz w:val="24"/>
                <w:szCs w:val="24"/>
              </w:rPr>
            </w:pPr>
          </w:p>
        </w:tc>
      </w:tr>
      <w:tr w:rsidR="00E304E0" w:rsidRPr="003D138C"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ogrn</w:t>
            </w:r>
            <w:r w:rsidRPr="003D138C">
              <w:rPr>
                <w:rFonts w:ascii="Times New Roman" w:hAnsi="Times New Roman"/>
                <w:sz w:val="24"/>
                <w:szCs w:val="24"/>
              </w:rPr>
              <w:t xml:space="preserve"> (атрибут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5F926"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149E3EE9" w:rsidR="00E304E0" w:rsidRPr="003D138C" w:rsidRDefault="00E304E0" w:rsidP="0017750C">
            <w:pPr>
              <w:pStyle w:val="aff0"/>
              <w:rPr>
                <w:rFonts w:ascii="Times New Roman" w:hAnsi="Times New Roman"/>
                <w:sz w:val="24"/>
                <w:szCs w:val="24"/>
              </w:rPr>
            </w:pPr>
            <w:r w:rsidRPr="003D138C">
              <w:rPr>
                <w:rFonts w:ascii="Times New Roman" w:hAnsi="Times New Roman"/>
                <w:sz w:val="24"/>
                <w:szCs w:val="24"/>
                <w:lang w:val="en-US"/>
              </w:rPr>
              <w:t>OGRNType</w:t>
            </w:r>
            <w:r w:rsidRPr="003D138C">
              <w:rPr>
                <w:rFonts w:ascii="Times New Roman" w:hAnsi="Times New Roman"/>
                <w:sz w:val="24"/>
                <w:szCs w:val="24"/>
              </w:rPr>
              <w:t xml:space="preserve"> (см. описание в </w:t>
            </w:r>
            <w:r w:rsidR="008E500A" w:rsidRPr="003D138C">
              <w:rPr>
                <w:rFonts w:ascii="Times New Roman" w:hAnsi="Times New Roman"/>
                <w:sz w:val="24"/>
                <w:szCs w:val="24"/>
              </w:rPr>
              <w:t>п</w:t>
            </w:r>
            <w:r w:rsidR="0017750C" w:rsidRPr="003D138C">
              <w:rPr>
                <w:rFonts w:ascii="Times New Roman" w:hAnsi="Times New Roman"/>
                <w:sz w:val="24"/>
                <w:szCs w:val="24"/>
              </w:rPr>
              <w:t>ункте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461471947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8E500A" w:rsidRPr="003D138C">
              <w:rPr>
                <w:rFonts w:ascii="Times New Roman" w:hAnsi="Times New Roman"/>
                <w:sz w:val="24"/>
                <w:szCs w:val="24"/>
              </w:rPr>
              <w:instrText xml:space="preserve"> \* </w:instrText>
            </w:r>
            <w:r w:rsidR="008E500A" w:rsidRPr="003D138C">
              <w:rPr>
                <w:rFonts w:ascii="Times New Roman" w:hAnsi="Times New Roman"/>
                <w:sz w:val="24"/>
                <w:szCs w:val="24"/>
                <w:lang w:val="en-US"/>
              </w:rPr>
              <w:instrText>MERGEFORMAT</w:instrText>
            </w:r>
            <w:r w:rsidR="008E500A"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9</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E304E0" w:rsidRPr="003D138C" w:rsidRDefault="00E304E0" w:rsidP="00E304E0">
            <w:pPr>
              <w:pStyle w:val="aff0"/>
              <w:rPr>
                <w:rFonts w:ascii="Times New Roman" w:hAnsi="Times New Roman"/>
                <w:b/>
                <w:i/>
                <w:sz w:val="24"/>
                <w:szCs w:val="24"/>
              </w:rPr>
            </w:pPr>
          </w:p>
        </w:tc>
      </w:tr>
    </w:tbl>
    <w:p w14:paraId="624B69DA" w14:textId="53FDD59B" w:rsidR="00E304E0" w:rsidRPr="003D138C" w:rsidRDefault="00E304E0" w:rsidP="00E304E0">
      <w:pPr>
        <w:pStyle w:val="afe"/>
        <w:keepNext/>
        <w:rPr>
          <w:b/>
          <w:szCs w:val="24"/>
          <w:lang w:val="ru-RU"/>
        </w:rPr>
      </w:pPr>
      <w:bookmarkStart w:id="40" w:name="_Ref483568490"/>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8</w:t>
      </w:r>
      <w:r w:rsidRPr="003D138C">
        <w:rPr>
          <w:b/>
          <w:szCs w:val="24"/>
        </w:rPr>
        <w:fldChar w:fldCharType="end"/>
      </w:r>
      <w:bookmarkEnd w:id="40"/>
      <w:r w:rsidRPr="003D138C">
        <w:rPr>
          <w:b/>
          <w:szCs w:val="24"/>
          <w:lang w:val="ru-RU"/>
        </w:rPr>
        <w:t>.</w:t>
      </w:r>
      <w:r w:rsidRPr="003D138C">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3D138C" w:rsidRDefault="00E304E0" w:rsidP="00E3740F">
            <w:pPr>
              <w:pStyle w:val="aff2"/>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3D138C" w:rsidRDefault="00E304E0" w:rsidP="00E304E0">
            <w:pPr>
              <w:jc w:val="both"/>
              <w:rPr>
                <w:rFonts w:ascii="Times New Roman" w:cs="Times New Roman"/>
                <w:lang w:val="en-US"/>
              </w:rPr>
            </w:pPr>
            <w:r w:rsidRPr="003D138C">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3B48E7BA" w:rsidR="00E304E0" w:rsidRPr="003D138C" w:rsidRDefault="00E304E0" w:rsidP="00E304E0">
            <w:pPr>
              <w:pStyle w:val="aff0"/>
              <w:rPr>
                <w:rFonts w:ascii="Times New Roman" w:hAnsi="Times New Roman"/>
                <w:i/>
                <w:sz w:val="24"/>
                <w:szCs w:val="24"/>
              </w:rPr>
            </w:pPr>
            <w:r w:rsidRPr="003D138C">
              <w:rPr>
                <w:rFonts w:ascii="Times New Roman" w:hAnsi="Times New Roman"/>
                <w:i/>
                <w:sz w:val="24"/>
                <w:szCs w:val="24"/>
              </w:rPr>
              <w:t xml:space="preserve">Строка длиной от 1 до 100 символов </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p>
          <w:p w14:paraId="4A379FE7"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w:t>
            </w:r>
            <w:r w:rsidRPr="003D138C">
              <w:rPr>
                <w:rFonts w:ascii="Times New Roman" w:hAnsi="Times New Roman"/>
                <w:sz w:val="24"/>
                <w:szCs w:val="24"/>
              </w:rPr>
              <w:t xml:space="preserve"> </w:t>
            </w:r>
          </w:p>
          <w:p w14:paraId="52FE3C08"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3D138C" w:rsidRDefault="00E304E0" w:rsidP="00E304E0">
            <w:pPr>
              <w:pStyle w:val="aff0"/>
              <w:rPr>
                <w:rFonts w:ascii="Times New Roman" w:hAnsi="Times New Roman"/>
                <w:sz w:val="24"/>
                <w:szCs w:val="24"/>
              </w:rPr>
            </w:pPr>
          </w:p>
        </w:tc>
      </w:tr>
      <w:tr w:rsidR="00E304E0" w:rsidRPr="003D138C"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3D138C" w:rsidRDefault="00E304E0" w:rsidP="00E3740F">
            <w:pPr>
              <w:pStyle w:val="aff2"/>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3D138C" w:rsidRDefault="00E304E0" w:rsidP="00E304E0">
            <w:pPr>
              <w:jc w:val="both"/>
              <w:rPr>
                <w:rFonts w:ascii="Times New Roman" w:cs="Times New Roman"/>
              </w:rPr>
            </w:pPr>
            <w:r w:rsidRPr="003D138C">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6EEA874" w:rsidR="00E304E0" w:rsidRPr="003D138C" w:rsidRDefault="00E304E0" w:rsidP="00E304E0">
            <w:pPr>
              <w:pStyle w:val="aff0"/>
              <w:rPr>
                <w:rFonts w:ascii="Times New Roman" w:hAnsi="Times New Roman"/>
                <w:i/>
                <w:sz w:val="24"/>
                <w:szCs w:val="24"/>
              </w:rPr>
            </w:pPr>
            <w:r w:rsidRPr="003D138C">
              <w:rPr>
                <w:rFonts w:ascii="Times New Roman" w:hAnsi="Times New Roman"/>
                <w:i/>
                <w:sz w:val="24"/>
                <w:szCs w:val="24"/>
              </w:rPr>
              <w:t xml:space="preserve">Строка длиной от 1 до 255 символов </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p>
          <w:p w14:paraId="3BEB30C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w:t>
            </w:r>
            <w:r w:rsidRPr="003D138C">
              <w:rPr>
                <w:rFonts w:ascii="Times New Roman" w:hAnsi="Times New Roman"/>
                <w:sz w:val="24"/>
                <w:szCs w:val="24"/>
              </w:rPr>
              <w:t xml:space="preserve"> </w:t>
            </w:r>
          </w:p>
          <w:p w14:paraId="48BC49C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3D138C" w:rsidRDefault="00E304E0" w:rsidP="00E304E0">
            <w:pPr>
              <w:pStyle w:val="aff0"/>
              <w:rPr>
                <w:rFonts w:ascii="Times New Roman" w:hAnsi="Times New Roman"/>
                <w:sz w:val="24"/>
                <w:szCs w:val="24"/>
              </w:rPr>
            </w:pPr>
          </w:p>
        </w:tc>
      </w:tr>
    </w:tbl>
    <w:p w14:paraId="4C25D7FA" w14:textId="0106B246" w:rsidR="00E304E0" w:rsidRPr="003D138C" w:rsidRDefault="00E304E0" w:rsidP="00E304E0">
      <w:pPr>
        <w:pStyle w:val="afe"/>
        <w:keepNext/>
        <w:rPr>
          <w:b/>
          <w:szCs w:val="24"/>
          <w:lang w:val="ru-RU"/>
        </w:rPr>
      </w:pPr>
      <w:bookmarkStart w:id="41" w:name="_Ref483568295"/>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9</w:t>
      </w:r>
      <w:r w:rsidRPr="003D138C">
        <w:rPr>
          <w:b/>
          <w:szCs w:val="24"/>
        </w:rPr>
        <w:fldChar w:fldCharType="end"/>
      </w:r>
      <w:bookmarkEnd w:id="41"/>
      <w:r w:rsidRPr="003D138C">
        <w:rPr>
          <w:b/>
          <w:szCs w:val="24"/>
          <w:lang w:val="ru-RU"/>
        </w:rPr>
        <w:t>.</w:t>
      </w:r>
      <w:r w:rsidRPr="003D138C">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3D138C" w:rsidRDefault="00E304E0" w:rsidP="00E374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78F04D6D" w:rsidR="00E304E0" w:rsidRPr="003D138C" w:rsidRDefault="0018310C" w:rsidP="00E304E0">
            <w:pPr>
              <w:jc w:val="both"/>
              <w:rPr>
                <w:rFonts w:ascii="Times New Roman" w:cs="Times New Roman"/>
                <w:lang w:val="en-US"/>
              </w:rPr>
            </w:pPr>
            <w:r w:rsidRPr="003D138C">
              <w:rPr>
                <w:rFonts w:ascii="Times New Roman" w:cs="Times New Roman"/>
                <w:lang w:val="en-US"/>
              </w:rPr>
              <w:t>V</w:t>
            </w:r>
            <w:r w:rsidR="00E304E0" w:rsidRPr="003D138C">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 xml:space="preserve">1, </w:t>
            </w:r>
            <w:r w:rsidRPr="003D138C">
              <w:rPr>
                <w:rFonts w:ascii="Times New Roman" w:hAnsi="Times New Roman"/>
                <w:sz w:val="24"/>
                <w:szCs w:val="24"/>
              </w:rPr>
              <w:lastRenderedPageBreak/>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55350FA5" w:rsidR="00E304E0" w:rsidRPr="003D138C" w:rsidRDefault="00E304E0" w:rsidP="001E6C7D">
            <w:pPr>
              <w:pStyle w:val="aff0"/>
              <w:rPr>
                <w:rFonts w:ascii="Times New Roman" w:hAnsi="Times New Roman"/>
                <w:sz w:val="24"/>
                <w:szCs w:val="24"/>
              </w:rPr>
            </w:pPr>
            <w:r w:rsidRPr="003D138C">
              <w:rPr>
                <w:rFonts w:ascii="Times New Roman" w:hAnsi="Times New Roman"/>
                <w:sz w:val="24"/>
                <w:szCs w:val="24"/>
              </w:rPr>
              <w:lastRenderedPageBreak/>
              <w:t>DiscountValueTyp</w:t>
            </w:r>
            <w:r w:rsidRPr="003D138C">
              <w:rPr>
                <w:rFonts w:ascii="Times New Roman" w:hAnsi="Times New Roman"/>
                <w:sz w:val="24"/>
                <w:szCs w:val="24"/>
              </w:rPr>
              <w:lastRenderedPageBreak/>
              <w:t xml:space="preserve">e (см. описание в </w:t>
            </w:r>
            <w:r w:rsidR="008E500A" w:rsidRPr="003D138C">
              <w:rPr>
                <w:rFonts w:ascii="Times New Roman" w:hAnsi="Times New Roman"/>
                <w:sz w:val="24"/>
                <w:szCs w:val="24"/>
              </w:rPr>
              <w:t>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_Ref482795150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3</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3D138C" w:rsidRDefault="00E304E0" w:rsidP="00E304E0">
            <w:pPr>
              <w:pStyle w:val="aff0"/>
              <w:rPr>
                <w:rFonts w:ascii="Times New Roman" w:hAnsi="Times New Roman"/>
                <w:sz w:val="24"/>
                <w:szCs w:val="24"/>
              </w:rPr>
            </w:pPr>
          </w:p>
        </w:tc>
      </w:tr>
      <w:tr w:rsidR="00E304E0" w:rsidRPr="003D138C"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3D138C" w:rsidRDefault="00E304E0" w:rsidP="00E374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1F3C08B4" w:rsidR="00E304E0" w:rsidRPr="003D138C" w:rsidRDefault="0018310C" w:rsidP="00E304E0">
            <w:pPr>
              <w:jc w:val="both"/>
              <w:rPr>
                <w:rFonts w:ascii="Times New Roman" w:cs="Times New Roman"/>
              </w:rPr>
            </w:pPr>
            <w:r w:rsidRPr="003D138C">
              <w:rPr>
                <w:rFonts w:ascii="Times New Roman" w:cs="Times New Roman"/>
              </w:rPr>
              <w:t>E</w:t>
            </w:r>
            <w:r w:rsidR="00E304E0" w:rsidRPr="003D138C">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3D138C" w:rsidRDefault="00E304E0" w:rsidP="00E304E0">
            <w:pPr>
              <w:pStyle w:val="aff0"/>
              <w:rPr>
                <w:rFonts w:ascii="Times New Roman" w:hAnsi="Times New Roman"/>
                <w:sz w:val="24"/>
                <w:szCs w:val="24"/>
              </w:rPr>
            </w:pPr>
            <w:r w:rsidRPr="003D138C">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513942FD" w:rsidR="00E304E0" w:rsidRPr="003D138C" w:rsidRDefault="00E304E0" w:rsidP="001E6C7D">
            <w:pPr>
              <w:pStyle w:val="aff0"/>
              <w:rPr>
                <w:rFonts w:ascii="Times New Roman" w:hAnsi="Times New Roman"/>
                <w:sz w:val="24"/>
                <w:szCs w:val="24"/>
              </w:rPr>
            </w:pPr>
            <w:r w:rsidRPr="003D138C">
              <w:rPr>
                <w:rFonts w:ascii="Times New Roman" w:hAnsi="Times New Roman"/>
                <w:sz w:val="24"/>
                <w:szCs w:val="24"/>
              </w:rPr>
              <w:t>Discount</w:t>
            </w:r>
            <w:r w:rsidRPr="003D138C">
              <w:rPr>
                <w:rFonts w:ascii="Times New Roman" w:hAnsi="Times New Roman"/>
                <w:sz w:val="24"/>
                <w:szCs w:val="24"/>
                <w:lang w:val="en-US"/>
              </w:rPr>
              <w:t>Date</w:t>
            </w:r>
            <w:r w:rsidRPr="003D138C">
              <w:rPr>
                <w:rFonts w:ascii="Times New Roman" w:hAnsi="Times New Roman"/>
                <w:sz w:val="24"/>
                <w:szCs w:val="24"/>
              </w:rPr>
              <w:t xml:space="preserve">Type (см. описание в </w:t>
            </w:r>
            <w:r w:rsidR="008E500A" w:rsidRPr="003D138C">
              <w:rPr>
                <w:rFonts w:ascii="Times New Roman" w:hAnsi="Times New Roman"/>
                <w:sz w:val="24"/>
                <w:szCs w:val="24"/>
              </w:rPr>
              <w:t>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_Ref482795156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3D138C" w:rsidRDefault="00E304E0" w:rsidP="00E304E0">
            <w:pPr>
              <w:pStyle w:val="aff0"/>
              <w:rPr>
                <w:rFonts w:ascii="Times New Roman" w:hAnsi="Times New Roman"/>
                <w:sz w:val="24"/>
                <w:szCs w:val="24"/>
              </w:rPr>
            </w:pPr>
          </w:p>
        </w:tc>
      </w:tr>
    </w:tbl>
    <w:p w14:paraId="54DFDBF8" w14:textId="77777777" w:rsidR="00E304E0" w:rsidRPr="003D138C" w:rsidRDefault="00E304E0" w:rsidP="00E304E0">
      <w:pPr>
        <w:pStyle w:val="afe"/>
        <w:keepNext/>
        <w:rPr>
          <w:szCs w:val="24"/>
        </w:rPr>
      </w:pPr>
    </w:p>
    <w:p w14:paraId="2B069BC7" w14:textId="777E683E" w:rsidR="00E304E0" w:rsidRPr="003D138C" w:rsidRDefault="00E304E0" w:rsidP="00E304E0">
      <w:pPr>
        <w:pStyle w:val="afe"/>
        <w:keepNext/>
        <w:rPr>
          <w:b/>
          <w:szCs w:val="24"/>
          <w:lang w:val="ru-RU"/>
        </w:rPr>
      </w:pPr>
      <w:bookmarkStart w:id="42" w:name="_Ref483568062"/>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10</w:t>
      </w:r>
      <w:r w:rsidRPr="003D138C">
        <w:rPr>
          <w:b/>
          <w:szCs w:val="24"/>
        </w:rPr>
        <w:fldChar w:fldCharType="end"/>
      </w:r>
      <w:bookmarkEnd w:id="42"/>
      <w:r w:rsidRPr="003D138C">
        <w:rPr>
          <w:b/>
          <w:szCs w:val="24"/>
          <w:lang w:val="ru-RU"/>
        </w:rPr>
        <w:t>.</w:t>
      </w:r>
      <w:r w:rsidRPr="003D138C">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3D138C" w:rsidRDefault="00E304E0" w:rsidP="00E3740F">
            <w:pPr>
              <w:pStyle w:val="aff2"/>
              <w:numPr>
                <w:ilvl w:val="0"/>
                <w:numId w:val="1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3D138C" w:rsidRDefault="00E304E0" w:rsidP="00E304E0">
            <w:pPr>
              <w:jc w:val="both"/>
              <w:rPr>
                <w:rFonts w:ascii="Times New Roman" w:cs="Times New Roman"/>
              </w:rPr>
            </w:pPr>
            <w:r w:rsidRPr="003D138C">
              <w:rPr>
                <w:rFonts w:ascii="Times New Roman" w:cs="Times New Roman"/>
                <w:lang w:val="en-US"/>
              </w:rPr>
              <w:t>payerIdentifier</w:t>
            </w:r>
            <w:r w:rsidRPr="003D138C">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50C22ED5" w:rsidR="00E304E0" w:rsidRPr="003D138C" w:rsidRDefault="00E304E0" w:rsidP="001E6C7D">
            <w:pPr>
              <w:pStyle w:val="aff0"/>
              <w:rPr>
                <w:rFonts w:ascii="Times New Roman" w:hAnsi="Times New Roman"/>
                <w:sz w:val="24"/>
                <w:szCs w:val="24"/>
              </w:rPr>
            </w:pPr>
            <w:r w:rsidRPr="003D138C">
              <w:rPr>
                <w:rFonts w:ascii="Times New Roman" w:hAnsi="Times New Roman"/>
                <w:sz w:val="24"/>
                <w:szCs w:val="24"/>
              </w:rPr>
              <w:t xml:space="preserve">PayerIdentifierType (см. описание в </w:t>
            </w:r>
            <w:r w:rsidR="008E500A" w:rsidRPr="003D138C">
              <w:rPr>
                <w:rFonts w:ascii="Times New Roman" w:hAnsi="Times New Roman"/>
                <w:sz w:val="24"/>
                <w:szCs w:val="24"/>
              </w:rPr>
              <w:t>п</w:t>
            </w:r>
            <w:r w:rsidR="001E6C7D" w:rsidRPr="003D138C">
              <w:rPr>
                <w:rFonts w:ascii="Times New Roman" w:hAnsi="Times New Roman"/>
                <w:sz w:val="24"/>
                <w:szCs w:val="24"/>
              </w:rPr>
              <w:t>ункте </w:t>
            </w:r>
            <w:r w:rsidR="008E500A" w:rsidRPr="003D138C">
              <w:rPr>
                <w:rFonts w:ascii="Times New Roman" w:hAnsi="Times New Roman"/>
                <w:sz w:val="24"/>
                <w:szCs w:val="24"/>
              </w:rPr>
              <w:fldChar w:fldCharType="begin"/>
            </w:r>
            <w:r w:rsidR="008E500A" w:rsidRPr="003D138C">
              <w:rPr>
                <w:rFonts w:ascii="Times New Roman" w:hAnsi="Times New Roman"/>
                <w:sz w:val="24"/>
                <w:szCs w:val="24"/>
              </w:rPr>
              <w:instrText xml:space="preserve"> REF _Ref482805529 \n \h  \* MERGEFORMAT </w:instrText>
            </w:r>
            <w:r w:rsidR="008E500A" w:rsidRPr="003D138C">
              <w:rPr>
                <w:rFonts w:ascii="Times New Roman" w:hAnsi="Times New Roman"/>
                <w:sz w:val="24"/>
                <w:szCs w:val="24"/>
              </w:rPr>
            </w:r>
            <w:r w:rsidR="008E500A" w:rsidRPr="003D138C">
              <w:rPr>
                <w:rFonts w:ascii="Times New Roman" w:hAnsi="Times New Roman"/>
                <w:sz w:val="24"/>
                <w:szCs w:val="24"/>
              </w:rPr>
              <w:fldChar w:fldCharType="separate"/>
            </w:r>
            <w:r w:rsidR="000E6602" w:rsidRPr="003D138C">
              <w:rPr>
                <w:rFonts w:ascii="Times New Roman" w:hAnsi="Times New Roman"/>
                <w:sz w:val="24"/>
                <w:szCs w:val="24"/>
              </w:rPr>
              <w:t>7</w:t>
            </w:r>
            <w:r w:rsidR="008E500A"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77777777" w:rsidR="00E304E0" w:rsidRPr="003D138C" w:rsidRDefault="00E304E0" w:rsidP="00E304E0">
            <w:pPr>
              <w:pStyle w:val="aff0"/>
              <w:rPr>
                <w:rFonts w:ascii="Times New Roman" w:hAnsi="Times New Roman"/>
                <w:sz w:val="24"/>
                <w:szCs w:val="24"/>
              </w:rPr>
            </w:pPr>
          </w:p>
        </w:tc>
      </w:tr>
    </w:tbl>
    <w:p w14:paraId="71DBC7E0" w14:textId="77777777" w:rsidR="00E304E0" w:rsidRPr="003D138C" w:rsidRDefault="00E304E0" w:rsidP="00E304E0">
      <w:pPr>
        <w:pStyle w:val="afe"/>
        <w:keepNext/>
        <w:rPr>
          <w:szCs w:val="24"/>
        </w:rPr>
      </w:pPr>
    </w:p>
    <w:p w14:paraId="5DD28DF9" w14:textId="60A9D0E3" w:rsidR="00E304E0" w:rsidRPr="003D138C" w:rsidRDefault="00E304E0" w:rsidP="00E304E0">
      <w:pPr>
        <w:pStyle w:val="afe"/>
        <w:keepNext/>
        <w:rPr>
          <w:b/>
          <w:szCs w:val="24"/>
          <w:lang w:val="ru-RU"/>
        </w:rPr>
      </w:pPr>
      <w:bookmarkStart w:id="43" w:name="_Ref504489076"/>
      <w:bookmarkStart w:id="44" w:name="_Ref524812750"/>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11</w:t>
      </w:r>
      <w:r w:rsidRPr="003D138C">
        <w:rPr>
          <w:b/>
          <w:szCs w:val="24"/>
        </w:rPr>
        <w:fldChar w:fldCharType="end"/>
      </w:r>
      <w:bookmarkEnd w:id="43"/>
      <w:r w:rsidRPr="003D138C">
        <w:rPr>
          <w:b/>
          <w:szCs w:val="24"/>
          <w:lang w:val="ru-RU"/>
        </w:rPr>
        <w:t>.</w:t>
      </w:r>
      <w:r w:rsidRPr="003D138C">
        <w:rPr>
          <w:b/>
          <w:szCs w:val="24"/>
        </w:rPr>
        <w:t xml:space="preserve"> AccDocType</w:t>
      </w:r>
      <w:bookmarkEnd w:id="4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506645D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9D80AA"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5DF996"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3CC4D6"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581B4F"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1C902C"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DD3C62B"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0B8CBE0C"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18032" w14:textId="77777777" w:rsidR="00E304E0" w:rsidRPr="003D138C" w:rsidRDefault="00E304E0" w:rsidP="00E3740F">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0087C"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accDocNo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23C83"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841A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BC297" w14:textId="77777777" w:rsidR="00E304E0" w:rsidRPr="003D138C" w:rsidRDefault="00E304E0" w:rsidP="00E304E0">
            <w:pPr>
              <w:pStyle w:val="aff0"/>
              <w:rPr>
                <w:rFonts w:ascii="Times New Roman" w:hAnsi="Times New Roman"/>
                <w:i/>
                <w:sz w:val="24"/>
                <w:szCs w:val="24"/>
              </w:rPr>
            </w:pPr>
            <w:r w:rsidRPr="003D138C">
              <w:rPr>
                <w:rFonts w:ascii="Times New Roman" w:hAnsi="Times New Roman"/>
                <w:i/>
                <w:sz w:val="24"/>
                <w:szCs w:val="24"/>
              </w:rPr>
              <w:t xml:space="preserve">Значение от 1 до 6 цифр (\d{1,6}) </w:t>
            </w:r>
          </w:p>
          <w:p w14:paraId="51C4FEA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w:t>
            </w:r>
          </w:p>
          <w:p w14:paraId="0D6A7124"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31A17" w14:textId="77777777" w:rsidR="00E304E0" w:rsidRPr="003D138C" w:rsidRDefault="00E304E0" w:rsidP="00E304E0">
            <w:pPr>
              <w:pStyle w:val="aff0"/>
              <w:rPr>
                <w:rFonts w:ascii="Times New Roman" w:hAnsi="Times New Roman"/>
                <w:sz w:val="24"/>
                <w:szCs w:val="24"/>
              </w:rPr>
            </w:pPr>
          </w:p>
        </w:tc>
      </w:tr>
      <w:tr w:rsidR="00E304E0" w:rsidRPr="003D138C" w14:paraId="0EB34A24"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39619" w14:textId="77777777" w:rsidR="00E304E0" w:rsidRPr="003D138C" w:rsidRDefault="00E304E0" w:rsidP="00E3740F">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F85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accDocDate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1622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004C8"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3B7B" w14:textId="448B89C1"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5" w:anchor="date" w:history="1">
              <w:r w:rsidRPr="003D138C">
                <w:rPr>
                  <w:rStyle w:val="a5"/>
                  <w:rFonts w:ascii="Times New Roman" w:hAnsi="Times New Roman"/>
                  <w:i/>
                  <w:sz w:val="24"/>
                  <w:szCs w:val="24"/>
                </w:rPr>
                <w:t>http://www.w3.org/TR/xmlschema-2/#date</w:t>
              </w:r>
            </w:hyperlink>
          </w:p>
          <w:p w14:paraId="58EABAD1"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w:t>
            </w:r>
          </w:p>
          <w:p w14:paraId="400DDBA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0C645" w14:textId="77777777" w:rsidR="00E304E0" w:rsidRPr="003D138C" w:rsidRDefault="00E304E0" w:rsidP="00E304E0">
            <w:pPr>
              <w:pStyle w:val="aff0"/>
              <w:rPr>
                <w:rFonts w:ascii="Times New Roman" w:hAnsi="Times New Roman"/>
                <w:sz w:val="24"/>
                <w:szCs w:val="24"/>
              </w:rPr>
            </w:pPr>
          </w:p>
        </w:tc>
      </w:tr>
    </w:tbl>
    <w:p w14:paraId="0F301156" w14:textId="77777777" w:rsidR="00E304E0" w:rsidRPr="003D138C" w:rsidRDefault="00E304E0" w:rsidP="00E304E0">
      <w:pPr>
        <w:pStyle w:val="aff2"/>
        <w:rPr>
          <w:sz w:val="24"/>
          <w:szCs w:val="24"/>
        </w:rPr>
      </w:pPr>
    </w:p>
    <w:p w14:paraId="4215C3F1" w14:textId="5411A44C" w:rsidR="00E304E0" w:rsidRPr="003D138C" w:rsidRDefault="00E304E0" w:rsidP="00E304E0">
      <w:pPr>
        <w:pStyle w:val="afe"/>
        <w:keepNext/>
        <w:rPr>
          <w:b/>
          <w:szCs w:val="24"/>
          <w:lang w:val="ru-RU"/>
        </w:rPr>
      </w:pPr>
      <w:bookmarkStart w:id="45" w:name="_Ref483568026"/>
      <w:r w:rsidRPr="003D138C">
        <w:rPr>
          <w:b/>
          <w:szCs w:val="24"/>
        </w:rPr>
        <w:lastRenderedPageBreak/>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12</w:t>
      </w:r>
      <w:r w:rsidRPr="003D138C">
        <w:rPr>
          <w:b/>
          <w:szCs w:val="24"/>
        </w:rPr>
        <w:fldChar w:fldCharType="end"/>
      </w:r>
      <w:bookmarkEnd w:id="45"/>
      <w:r w:rsidRPr="003D138C">
        <w:rPr>
          <w:b/>
          <w:szCs w:val="24"/>
          <w:lang w:val="ru-RU"/>
        </w:rPr>
        <w:t>.</w:t>
      </w:r>
      <w:r w:rsidRPr="003D138C">
        <w:rPr>
          <w:b/>
          <w:szCs w:val="24"/>
        </w:rPr>
        <w:t xml:space="preserve"> </w:t>
      </w:r>
      <w:r w:rsidRPr="003D138C">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E304E0" w:rsidRPr="003D138C" w:rsidRDefault="00E304E0" w:rsidP="00E3740F">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31BB1" w14:textId="77777777" w:rsidR="00E304E0" w:rsidRPr="003D138C" w:rsidRDefault="00E304E0" w:rsidP="00E304E0">
            <w:pPr>
              <w:pStyle w:val="aff0"/>
              <w:rPr>
                <w:rFonts w:ascii="Times New Roman" w:hAnsi="Times New Roman"/>
                <w:sz w:val="24"/>
                <w:szCs w:val="24"/>
              </w:rPr>
            </w:pPr>
            <w:r w:rsidRPr="003D138C">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3CC15AD5" w:rsidR="00E304E0" w:rsidRPr="003D138C" w:rsidRDefault="009342DD" w:rsidP="00E304E0">
            <w:pPr>
              <w:pStyle w:val="aff0"/>
              <w:rPr>
                <w:rFonts w:ascii="Times New Roman" w:hAnsi="Times New Roman"/>
                <w:i/>
                <w:sz w:val="24"/>
                <w:szCs w:val="24"/>
              </w:rPr>
            </w:pPr>
            <w:r w:rsidRPr="003D138C">
              <w:rPr>
                <w:rFonts w:ascii="Times New Roman" w:hAnsi="Times New Roman"/>
                <w:i/>
                <w:sz w:val="24"/>
                <w:szCs w:val="24"/>
              </w:rPr>
              <w:t>Строка длиной от 1 до 20</w:t>
            </w:r>
            <w:r w:rsidR="00E304E0" w:rsidRPr="003D138C">
              <w:rPr>
                <w:rFonts w:ascii="Times New Roman" w:hAnsi="Times New Roman"/>
                <w:i/>
                <w:sz w:val="24"/>
                <w:szCs w:val="24"/>
              </w:rPr>
              <w:t xml:space="preserve">0 символов </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r w:rsidR="00994636" w:rsidRPr="003D138C">
              <w:rPr>
                <w:rFonts w:ascii="Times New Roman" w:hAnsi="Times New Roman"/>
                <w:i/>
                <w:sz w:val="24"/>
                <w:szCs w:val="24"/>
                <w:lang w:val="en-US"/>
              </w:rPr>
              <w:t>S</w:t>
            </w:r>
            <w:r w:rsidR="00994636" w:rsidRPr="003D138C">
              <w:rPr>
                <w:rFonts w:ascii="Times New Roman" w:hAnsi="Times New Roman"/>
                <w:i/>
                <w:sz w:val="24"/>
                <w:szCs w:val="24"/>
              </w:rPr>
              <w:t>+)*)</w:t>
            </w:r>
          </w:p>
          <w:p w14:paraId="528F758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w:t>
            </w:r>
          </w:p>
          <w:p w14:paraId="649D89C6" w14:textId="77777777" w:rsidR="00E304E0" w:rsidRPr="003D138C" w:rsidRDefault="00E304E0" w:rsidP="00491364">
            <w:pPr>
              <w:pStyle w:val="aff0"/>
              <w:spacing w:after="0"/>
              <w:rPr>
                <w:rFonts w:ascii="Times New Roman" w:hAnsi="Times New Roman"/>
                <w:sz w:val="24"/>
                <w:szCs w:val="24"/>
              </w:rPr>
            </w:pPr>
            <w:r w:rsidRPr="003D138C">
              <w:rPr>
                <w:rFonts w:ascii="Times New Roman" w:hAnsi="Times New Roman"/>
                <w:sz w:val="24"/>
                <w:szCs w:val="24"/>
              </w:rPr>
              <w:t xml:space="preserve">String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E304E0" w:rsidRPr="003D138C" w:rsidRDefault="00E304E0" w:rsidP="00E304E0">
            <w:pPr>
              <w:pStyle w:val="aff0"/>
              <w:rPr>
                <w:rFonts w:ascii="Times New Roman" w:hAnsi="Times New Roman"/>
                <w:bCs/>
                <w:sz w:val="24"/>
                <w:szCs w:val="24"/>
              </w:rPr>
            </w:pPr>
          </w:p>
        </w:tc>
      </w:tr>
      <w:tr w:rsidR="00A86CF3" w:rsidRPr="003D138C"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A86CF3" w:rsidRPr="003D138C" w:rsidRDefault="00A86CF3" w:rsidP="00E3740F">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65CC65AE"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lang w:val="en-US"/>
              </w:rPr>
              <w:t>bik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D63B2" w14:textId="6D65C469" w:rsidR="00A86CF3" w:rsidRPr="003D138C" w:rsidRDefault="00A86CF3" w:rsidP="00A86CF3">
            <w:pPr>
              <w:pStyle w:val="aff0"/>
              <w:rPr>
                <w:rFonts w:ascii="Times New Roman" w:hAnsi="Times New Roman"/>
                <w:sz w:val="24"/>
                <w:szCs w:val="24"/>
              </w:rPr>
            </w:pPr>
            <w:r w:rsidRPr="003D138C">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3974E2A2" w:rsidR="00A86CF3" w:rsidRPr="003D138C" w:rsidRDefault="00A86CF3" w:rsidP="001E6C7D">
            <w:pPr>
              <w:pStyle w:val="aff0"/>
              <w:rPr>
                <w:rFonts w:ascii="Times New Roman" w:hAnsi="Times New Roman"/>
                <w:sz w:val="24"/>
                <w:szCs w:val="24"/>
              </w:rPr>
            </w:pPr>
            <w:r w:rsidRPr="003D138C">
              <w:rPr>
                <w:rFonts w:ascii="Times New Roman" w:hAnsi="Times New Roman"/>
                <w:sz w:val="24"/>
                <w:szCs w:val="24"/>
                <w:lang w:val="en-US"/>
              </w:rPr>
              <w:t>BIKType</w:t>
            </w:r>
            <w:r w:rsidRPr="003D138C">
              <w:rPr>
                <w:rFonts w:ascii="Times New Roman" w:hAnsi="Times New Roman"/>
                <w:sz w:val="24"/>
                <w:szCs w:val="24"/>
              </w:rPr>
              <w:t xml:space="preserve"> (см. описание в 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_Ref461471863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A86CF3" w:rsidRPr="003D138C" w:rsidRDefault="00A86CF3" w:rsidP="00A86CF3">
            <w:pPr>
              <w:pStyle w:val="aff0"/>
              <w:rPr>
                <w:rFonts w:ascii="Times New Roman" w:hAnsi="Times New Roman"/>
                <w:bCs/>
                <w:sz w:val="24"/>
                <w:szCs w:val="24"/>
              </w:rPr>
            </w:pPr>
          </w:p>
        </w:tc>
      </w:tr>
      <w:tr w:rsidR="00A86CF3" w:rsidRPr="003D138C"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A86CF3" w:rsidRPr="003D138C" w:rsidRDefault="00A86CF3" w:rsidP="00E3740F">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416B4EBC"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rPr>
              <w:t>correspondentBankAccount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AFAE8" w14:textId="4CB86653" w:rsidR="00A86CF3" w:rsidRPr="003D138C" w:rsidRDefault="00A86CF3" w:rsidP="00A86CF3">
            <w:pPr>
              <w:pStyle w:val="aff0"/>
              <w:rPr>
                <w:rFonts w:ascii="Times New Roman" w:hAnsi="Times New Roman"/>
                <w:bCs/>
                <w:sz w:val="24"/>
                <w:szCs w:val="24"/>
              </w:rPr>
            </w:pPr>
            <w:r w:rsidRPr="003D138C">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593A6ACC"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7DAAA500" w:rsidR="00A86CF3" w:rsidRPr="003D138C" w:rsidRDefault="00A86CF3" w:rsidP="001E6C7D">
            <w:pPr>
              <w:pStyle w:val="aff0"/>
              <w:rPr>
                <w:rFonts w:ascii="Times New Roman" w:hAnsi="Times New Roman"/>
                <w:sz w:val="24"/>
                <w:szCs w:val="24"/>
              </w:rPr>
            </w:pPr>
            <w:r w:rsidRPr="003D138C">
              <w:rPr>
                <w:rFonts w:ascii="Times New Roman" w:hAnsi="Times New Roman"/>
                <w:sz w:val="24"/>
                <w:szCs w:val="24"/>
                <w:lang w:val="en-US"/>
              </w:rPr>
              <w:t>AccountNumType</w:t>
            </w:r>
            <w:r w:rsidRPr="003D138C">
              <w:rPr>
                <w:rFonts w:ascii="Times New Roman" w:hAnsi="Times New Roman"/>
                <w:sz w:val="24"/>
                <w:szCs w:val="24"/>
              </w:rPr>
              <w:t xml:space="preserve"> (см. описание в 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_Ref482182953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77777777" w:rsidR="00A86CF3" w:rsidRPr="003D138C" w:rsidRDefault="00A86CF3" w:rsidP="00A86CF3">
            <w:pPr>
              <w:pStyle w:val="aff0"/>
              <w:rPr>
                <w:rFonts w:ascii="Times New Roman" w:hAnsi="Times New Roman"/>
                <w:bCs/>
                <w:sz w:val="24"/>
                <w:szCs w:val="24"/>
              </w:rPr>
            </w:pPr>
          </w:p>
        </w:tc>
      </w:tr>
    </w:tbl>
    <w:p w14:paraId="79C5F414" w14:textId="77777777" w:rsidR="00E304E0" w:rsidRPr="003D138C" w:rsidRDefault="00E304E0" w:rsidP="00E304E0">
      <w:pPr>
        <w:pStyle w:val="afe"/>
        <w:keepNext/>
        <w:rPr>
          <w:szCs w:val="24"/>
        </w:rPr>
      </w:pPr>
    </w:p>
    <w:p w14:paraId="3A31924F" w14:textId="128531F8" w:rsidR="00E304E0" w:rsidRPr="003D138C" w:rsidRDefault="00E304E0" w:rsidP="00E304E0">
      <w:pPr>
        <w:pStyle w:val="afe"/>
        <w:keepNext/>
        <w:rPr>
          <w:b/>
          <w:szCs w:val="24"/>
          <w:lang w:val="ru-RU"/>
        </w:rPr>
      </w:pPr>
      <w:bookmarkStart w:id="46" w:name="_Ref483567992"/>
      <w:bookmarkStart w:id="47" w:name="_Ref504488900"/>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13</w:t>
      </w:r>
      <w:r w:rsidRPr="003D138C">
        <w:rPr>
          <w:b/>
          <w:szCs w:val="24"/>
        </w:rPr>
        <w:fldChar w:fldCharType="end"/>
      </w:r>
      <w:bookmarkEnd w:id="46"/>
      <w:r w:rsidRPr="003D138C">
        <w:rPr>
          <w:b/>
          <w:szCs w:val="24"/>
          <w:lang w:val="ru-RU"/>
        </w:rPr>
        <w:t>.</w:t>
      </w:r>
      <w:r w:rsidRPr="003D138C">
        <w:rPr>
          <w:b/>
          <w:szCs w:val="24"/>
        </w:rPr>
        <w:t xml:space="preserve"> AccountType</w:t>
      </w:r>
      <w:bookmarkEnd w:id="47"/>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E304E0" w:rsidRPr="003D138C" w:rsidRDefault="00E304E0" w:rsidP="00E3740F">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accountNumber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33999" w14:textId="77777777" w:rsidR="00E304E0" w:rsidRPr="003D138C" w:rsidRDefault="00E304E0" w:rsidP="00E304E0">
            <w:pPr>
              <w:jc w:val="both"/>
              <w:rPr>
                <w:rFonts w:ascii="Times New Roman" w:cs="Times New Roman"/>
              </w:rPr>
            </w:pPr>
            <w:r w:rsidRPr="003D138C">
              <w:rPr>
                <w:rFonts w:ascii="Times New Roman" w:cs="Times New Roman"/>
              </w:rPr>
              <w:t>Номер банковского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E304E0" w:rsidRPr="003D138C" w:rsidRDefault="00E304E0" w:rsidP="00E304E0">
            <w:pPr>
              <w:jc w:val="both"/>
              <w:rPr>
                <w:rFonts w:ascii="Times New Roman" w:cs="Times New Roman"/>
                <w:lang w:val="en-US"/>
              </w:rPr>
            </w:pPr>
            <w:r w:rsidRPr="003D138C">
              <w:rPr>
                <w:rFonts w:ascii="Times New Roman" w:cs="Times New Roman"/>
                <w:lang w:val="en-US"/>
              </w:rPr>
              <w:t xml:space="preserve">0…1, </w:t>
            </w:r>
            <w:r w:rsidRPr="003D138C">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1B612EAE" w:rsidR="00E304E0" w:rsidRPr="003D138C" w:rsidRDefault="00E304E0" w:rsidP="001E6C7D">
            <w:pPr>
              <w:jc w:val="both"/>
              <w:rPr>
                <w:rFonts w:ascii="Times New Roman" w:cs="Times New Roman"/>
              </w:rPr>
            </w:pPr>
            <w:r w:rsidRPr="003D138C">
              <w:rPr>
                <w:rFonts w:ascii="Times New Roman" w:cs="Times New Roman"/>
              </w:rPr>
              <w:t xml:space="preserve">AccountNumType (см. описание в </w:t>
            </w:r>
            <w:r w:rsidR="008E500A" w:rsidRPr="003D138C">
              <w:rPr>
                <w:rFonts w:ascii="Times New Roman" w:cs="Times New Roman"/>
              </w:rPr>
              <w:t>п</w:t>
            </w:r>
            <w:r w:rsidR="001E6C7D" w:rsidRPr="003D138C">
              <w:rPr>
                <w:rFonts w:ascii="Times New Roman" w:cs="Times New Roman"/>
              </w:rPr>
              <w:t>ункте </w:t>
            </w:r>
            <w:r w:rsidRPr="003D138C">
              <w:rPr>
                <w:rFonts w:ascii="Times New Roman" w:cs="Times New Roman"/>
              </w:rPr>
              <w:fldChar w:fldCharType="begin"/>
            </w:r>
            <w:r w:rsidRPr="003D138C">
              <w:rPr>
                <w:rFonts w:ascii="Times New Roman" w:cs="Times New Roman"/>
              </w:rPr>
              <w:instrText xml:space="preserve"> REF _Ref482182953 \n \h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1</w:t>
            </w:r>
            <w:r w:rsidRPr="003D138C">
              <w:rPr>
                <w:rFonts w:ascii="Times New Roman" w:cs="Times New Roman"/>
              </w:rPr>
              <w:fldChar w:fldCharType="end"/>
            </w:r>
            <w:r w:rsidRPr="003D138C">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08133016" w:rsidR="00E304E0" w:rsidRPr="003D138C" w:rsidRDefault="00E304E0" w:rsidP="00E304E0">
            <w:pPr>
              <w:pStyle w:val="aff0"/>
              <w:rPr>
                <w:rFonts w:ascii="Times New Roman" w:hAnsi="Times New Roman"/>
                <w:i/>
                <w:sz w:val="24"/>
                <w:szCs w:val="24"/>
              </w:rPr>
            </w:pPr>
          </w:p>
        </w:tc>
      </w:tr>
      <w:tr w:rsidR="00E304E0" w:rsidRPr="003D138C"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E304E0" w:rsidRPr="003D138C" w:rsidRDefault="00E304E0" w:rsidP="00E3740F">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77777777" w:rsidR="00E304E0" w:rsidRPr="003D138C" w:rsidRDefault="00E304E0" w:rsidP="00E304E0">
            <w:pPr>
              <w:jc w:val="both"/>
              <w:rPr>
                <w:rFonts w:ascii="Times New Roman" w:cs="Times New Roman"/>
              </w:rPr>
            </w:pPr>
            <w:r w:rsidRPr="003D138C">
              <w:rPr>
                <w:rFonts w:ascii="Times New Roman" w:cs="Times New Roman"/>
                <w:bCs/>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E304E0" w:rsidRPr="003D138C" w:rsidRDefault="00E304E0" w:rsidP="00E304E0">
            <w:pPr>
              <w:jc w:val="both"/>
              <w:rPr>
                <w:rFonts w:ascii="Times New Roman" w:cs="Times New Roman"/>
              </w:rPr>
            </w:pPr>
            <w:r w:rsidRPr="003D138C">
              <w:rPr>
                <w:rFonts w:ascii="Times New Roman" w:cs="Times New Roman"/>
                <w:lang w:val="en-US"/>
              </w:rPr>
              <w:t>1</w:t>
            </w:r>
            <w:r w:rsidRPr="003D138C">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405475F2" w:rsidR="00E304E0" w:rsidRPr="003D138C" w:rsidRDefault="00E304E0" w:rsidP="008E500A">
            <w:pPr>
              <w:pStyle w:val="aff0"/>
              <w:rPr>
                <w:rFonts w:ascii="Times New Roman" w:hAnsi="Times New Roman"/>
                <w:sz w:val="24"/>
                <w:szCs w:val="24"/>
              </w:rPr>
            </w:pPr>
            <w:r w:rsidRPr="003D138C">
              <w:rPr>
                <w:rFonts w:ascii="Times New Roman" w:hAnsi="Times New Roman"/>
                <w:sz w:val="24"/>
                <w:szCs w:val="24"/>
                <w:lang w:val="en-US"/>
              </w:rPr>
              <w:t>BankType</w:t>
            </w:r>
            <w:r w:rsidRPr="003D138C">
              <w:rPr>
                <w:rFonts w:ascii="Times New Roman" w:hAnsi="Times New Roman"/>
                <w:sz w:val="24"/>
                <w:szCs w:val="24"/>
              </w:rPr>
              <w:t xml:space="preserve"> (</w:t>
            </w:r>
            <w:r w:rsidR="00281A6C" w:rsidRPr="003D138C">
              <w:rPr>
                <w:rFonts w:ascii="Times New Roman" w:hAnsi="Times New Roman"/>
                <w:sz w:val="24"/>
                <w:szCs w:val="24"/>
              </w:rPr>
              <w:t xml:space="preserve">см. описание в таблице – </w:t>
            </w:r>
            <w:r w:rsidR="008E500A" w:rsidRPr="003D138C">
              <w:rPr>
                <w:rFonts w:ascii="Times New Roman" w:hAnsi="Times New Roman"/>
                <w:sz w:val="24"/>
                <w:szCs w:val="24"/>
              </w:rPr>
              <w:fldChar w:fldCharType="begin"/>
            </w:r>
            <w:r w:rsidR="008E500A" w:rsidRPr="003D138C">
              <w:rPr>
                <w:rFonts w:ascii="Times New Roman" w:hAnsi="Times New Roman"/>
                <w:sz w:val="24"/>
                <w:szCs w:val="24"/>
              </w:rPr>
              <w:instrText xml:space="preserve"> REF _Ref483568026  \* MERGEFORMAT </w:instrText>
            </w:r>
            <w:r w:rsidR="008E500A"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12</w:t>
            </w:r>
            <w:r w:rsidR="008E500A"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7777777" w:rsidR="00E304E0" w:rsidRPr="003D138C" w:rsidRDefault="00E304E0" w:rsidP="00E304E0">
            <w:pPr>
              <w:pStyle w:val="aff0"/>
              <w:rPr>
                <w:rFonts w:ascii="Times New Roman" w:hAnsi="Times New Roman"/>
                <w:sz w:val="24"/>
                <w:szCs w:val="24"/>
              </w:rPr>
            </w:pPr>
          </w:p>
        </w:tc>
      </w:tr>
    </w:tbl>
    <w:p w14:paraId="366DF4FC" w14:textId="77777777" w:rsidR="008E0A57" w:rsidRPr="003D138C" w:rsidRDefault="008E0A57" w:rsidP="00E304E0">
      <w:pPr>
        <w:pStyle w:val="aff2"/>
        <w:rPr>
          <w:sz w:val="24"/>
          <w:szCs w:val="24"/>
        </w:rPr>
      </w:pPr>
    </w:p>
    <w:p w14:paraId="46E27E79" w14:textId="77777777" w:rsidR="00942D3E" w:rsidRPr="003D138C" w:rsidRDefault="00942D3E" w:rsidP="00942D3E">
      <w:pPr>
        <w:pStyle w:val="aff2"/>
        <w:keepNext/>
        <w:keepLines/>
        <w:rPr>
          <w:b/>
          <w:bCs/>
          <w:sz w:val="24"/>
          <w:szCs w:val="24"/>
          <w:lang w:val="x-none" w:eastAsia="x-none"/>
        </w:rPr>
      </w:pPr>
      <w:bookmarkStart w:id="48" w:name="_Ref524601408"/>
      <w:r w:rsidRPr="003D138C">
        <w:rPr>
          <w:b/>
          <w:bCs/>
          <w:sz w:val="24"/>
          <w:szCs w:val="24"/>
          <w:lang w:val="x-none" w:eastAsia="x-none"/>
        </w:rPr>
        <w:lastRenderedPageBreak/>
        <w:t xml:space="preserve">Таблица </w:t>
      </w:r>
      <w:r w:rsidRPr="003D138C">
        <w:rPr>
          <w:b/>
          <w:bCs/>
          <w:sz w:val="24"/>
          <w:szCs w:val="24"/>
          <w:lang w:val="x-none" w:eastAsia="x-none"/>
        </w:rPr>
        <w:fldChar w:fldCharType="begin"/>
      </w:r>
      <w:r w:rsidRPr="003D138C">
        <w:rPr>
          <w:b/>
          <w:bCs/>
          <w:sz w:val="24"/>
          <w:szCs w:val="24"/>
          <w:lang w:val="x-none" w:eastAsia="x-none"/>
        </w:rPr>
        <w:instrText xml:space="preserve"> SEQ Таблица \* ARABIC </w:instrText>
      </w:r>
      <w:r w:rsidRPr="003D138C">
        <w:rPr>
          <w:b/>
          <w:bCs/>
          <w:sz w:val="24"/>
          <w:szCs w:val="24"/>
          <w:lang w:val="x-none" w:eastAsia="x-none"/>
        </w:rPr>
        <w:fldChar w:fldCharType="separate"/>
      </w:r>
      <w:r w:rsidR="000E6602" w:rsidRPr="003D138C">
        <w:rPr>
          <w:b/>
          <w:bCs/>
          <w:noProof/>
          <w:sz w:val="24"/>
          <w:szCs w:val="24"/>
          <w:lang w:val="x-none" w:eastAsia="x-none"/>
        </w:rPr>
        <w:t>14</w:t>
      </w:r>
      <w:r w:rsidRPr="003D138C">
        <w:rPr>
          <w:b/>
          <w:bCs/>
          <w:sz w:val="24"/>
          <w:szCs w:val="24"/>
          <w:lang w:val="x-none" w:eastAsia="x-none"/>
        </w:rPr>
        <w:fldChar w:fldCharType="end"/>
      </w:r>
      <w:bookmarkEnd w:id="48"/>
      <w:r w:rsidRPr="003D138C">
        <w:rPr>
          <w:b/>
          <w:bCs/>
          <w:sz w:val="24"/>
          <w:szCs w:val="24"/>
          <w:lang w:val="x-none" w:eastAsia="x-none"/>
        </w:rPr>
        <w:t>.</w:t>
      </w:r>
      <w:r w:rsidRPr="003D138C">
        <w:rPr>
          <w:b/>
          <w:szCs w:val="24"/>
        </w:rPr>
        <w:t xml:space="preserve"> </w:t>
      </w:r>
      <w:r w:rsidRPr="003D138C">
        <w:rPr>
          <w:b/>
          <w:bCs/>
          <w:sz w:val="24"/>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942D3E" w:rsidRPr="003D138C" w14:paraId="38E5AB76" w14:textId="77777777" w:rsidTr="008663C8">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A1ABD99" w14:textId="77777777" w:rsidR="00942D3E" w:rsidRPr="003D138C" w:rsidRDefault="00942D3E" w:rsidP="00942D3E">
            <w:pPr>
              <w:pStyle w:val="ae"/>
              <w:keepLines/>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88805" w14:textId="77777777" w:rsidR="00942D3E" w:rsidRPr="003D138C" w:rsidRDefault="00942D3E" w:rsidP="00942D3E">
            <w:pPr>
              <w:pStyle w:val="ae"/>
              <w:keepLines/>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B72851" w14:textId="77777777" w:rsidR="00942D3E" w:rsidRPr="003D138C" w:rsidRDefault="00942D3E" w:rsidP="00942D3E">
            <w:pPr>
              <w:pStyle w:val="ae"/>
              <w:keepLines/>
              <w:rPr>
                <w:rFonts w:ascii="Times New Roman" w:cs="Times New Roman"/>
              </w:rPr>
            </w:pPr>
            <w:r w:rsidRPr="003D138C">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292990C" w14:textId="77777777" w:rsidR="00942D3E" w:rsidRPr="003D138C" w:rsidRDefault="00942D3E" w:rsidP="00942D3E">
            <w:pPr>
              <w:pStyle w:val="ae"/>
              <w:keepLines/>
              <w:rPr>
                <w:rFonts w:ascii="Times New Roman" w:cs="Times New Roman"/>
              </w:rPr>
            </w:pPr>
            <w:r w:rsidRPr="003D138C">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06313C" w14:textId="77777777" w:rsidR="00942D3E" w:rsidRPr="003D138C" w:rsidRDefault="00942D3E" w:rsidP="00942D3E">
            <w:pPr>
              <w:pStyle w:val="ae"/>
              <w:keepLines/>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9B9667" w14:textId="77777777" w:rsidR="00942D3E" w:rsidRPr="003D138C" w:rsidRDefault="00942D3E" w:rsidP="00942D3E">
            <w:pPr>
              <w:pStyle w:val="ae"/>
              <w:keepLines/>
              <w:rPr>
                <w:rFonts w:ascii="Times New Roman" w:cs="Times New Roman"/>
              </w:rPr>
            </w:pPr>
            <w:r w:rsidRPr="003D138C">
              <w:rPr>
                <w:rFonts w:ascii="Times New Roman" w:cs="Times New Roman"/>
              </w:rPr>
              <w:t xml:space="preserve">Комментарий </w:t>
            </w:r>
          </w:p>
        </w:tc>
      </w:tr>
      <w:tr w:rsidR="00942D3E" w:rsidRPr="003D138C" w14:paraId="32B9F243" w14:textId="77777777" w:rsidTr="008663C8">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F90A0" w14:textId="77777777" w:rsidR="00942D3E" w:rsidRPr="003D138C" w:rsidRDefault="00942D3E" w:rsidP="00942D3E">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C4442" w14:textId="77777777" w:rsidR="00942D3E" w:rsidRPr="003D138C" w:rsidRDefault="00942D3E" w:rsidP="008663C8">
            <w:pPr>
              <w:pStyle w:val="aff0"/>
              <w:spacing w:after="0"/>
              <w:ind w:left="204"/>
              <w:rPr>
                <w:rFonts w:ascii="Times New Roman" w:hAnsi="Times New Roman"/>
                <w:sz w:val="24"/>
                <w:szCs w:val="24"/>
              </w:rPr>
            </w:pPr>
            <w:r w:rsidRPr="003D138C">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374AB" w14:textId="77777777" w:rsidR="00942D3E" w:rsidRPr="003D138C" w:rsidRDefault="00942D3E" w:rsidP="008663C8">
            <w:pPr>
              <w:pStyle w:val="aff0"/>
              <w:rPr>
                <w:rFonts w:ascii="Times New Roman" w:hAnsi="Times New Roman"/>
                <w:sz w:val="24"/>
                <w:szCs w:val="28"/>
              </w:rPr>
            </w:pPr>
            <w:r w:rsidRPr="003D138C">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F6BAF" w14:textId="77777777" w:rsidR="00942D3E" w:rsidRPr="003D138C" w:rsidRDefault="00942D3E" w:rsidP="008663C8">
            <w:pPr>
              <w:pStyle w:val="aff0"/>
              <w:spacing w:after="0"/>
              <w:rPr>
                <w:rFonts w:ascii="Times New Roman" w:hAnsi="Times New Roman"/>
                <w:sz w:val="24"/>
                <w:szCs w:val="24"/>
              </w:rPr>
            </w:pPr>
            <w:r w:rsidRPr="003D138C">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2EED3" w14:textId="77777777" w:rsidR="00942D3E" w:rsidRPr="003D138C" w:rsidRDefault="00942D3E" w:rsidP="008663C8">
            <w:pPr>
              <w:pStyle w:val="aff0"/>
              <w:rPr>
                <w:rFonts w:ascii="Times New Roman" w:hAnsi="Times New Roman"/>
                <w:sz w:val="24"/>
                <w:szCs w:val="24"/>
              </w:rPr>
            </w:pPr>
            <w:r w:rsidRPr="003D138C">
              <w:rPr>
                <w:rFonts w:ascii="Times New Roman" w:hAnsi="Times New Roman"/>
                <w:i/>
                <w:sz w:val="24"/>
                <w:szCs w:val="24"/>
              </w:rPr>
              <w:t>Строка длиной 1 символ</w:t>
            </w:r>
            <w:r w:rsidRPr="003D138C">
              <w:rPr>
                <w:rFonts w:ascii="Times New Roman" w:hAnsi="Times New Roman"/>
                <w:sz w:val="24"/>
                <w:szCs w:val="24"/>
              </w:rPr>
              <w:t xml:space="preserve"> </w:t>
            </w:r>
          </w:p>
          <w:p w14:paraId="2A60BB64"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 xml:space="preserve">/ </w:t>
            </w:r>
          </w:p>
          <w:p w14:paraId="5C01C1A5" w14:textId="3DEDC56B" w:rsidR="00942D3E" w:rsidRPr="003D138C" w:rsidRDefault="00942D3E" w:rsidP="00942D3E">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 xml:space="preserve">MeaningType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_Ref524601772 \n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EBA5F"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Возможные значения:</w:t>
            </w:r>
          </w:p>
          <w:p w14:paraId="14F0A9C7"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1 – новый;</w:t>
            </w:r>
          </w:p>
          <w:p w14:paraId="6FADF3E8"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2 – уточнение;</w:t>
            </w:r>
          </w:p>
          <w:p w14:paraId="7F730975"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3 – уточнение об аннулировании;</w:t>
            </w:r>
          </w:p>
          <w:p w14:paraId="7B3EC935" w14:textId="77777777" w:rsidR="00942D3E" w:rsidRPr="003D138C" w:rsidRDefault="00942D3E" w:rsidP="008663C8">
            <w:pPr>
              <w:pStyle w:val="aff0"/>
              <w:rPr>
                <w:rFonts w:ascii="Times New Roman" w:hAnsi="Times New Roman"/>
                <w:i/>
                <w:sz w:val="24"/>
                <w:szCs w:val="24"/>
              </w:rPr>
            </w:pPr>
            <w:r w:rsidRPr="003D138C">
              <w:rPr>
                <w:rFonts w:ascii="Times New Roman" w:hAnsi="Times New Roman"/>
                <w:sz w:val="24"/>
                <w:szCs w:val="24"/>
              </w:rPr>
              <w:t>4 – уточнение о деаннулировании (отмена аннулирования).</w:t>
            </w:r>
          </w:p>
        </w:tc>
      </w:tr>
      <w:tr w:rsidR="00942D3E" w:rsidRPr="003D138C" w14:paraId="6BA3B975" w14:textId="77777777" w:rsidTr="008663C8">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BF7F" w14:textId="77777777" w:rsidR="00942D3E" w:rsidRPr="003D138C" w:rsidRDefault="00942D3E" w:rsidP="00942D3E">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225BA" w14:textId="77777777" w:rsidR="00942D3E" w:rsidRPr="003D138C" w:rsidRDefault="00942D3E" w:rsidP="008663C8">
            <w:pPr>
              <w:pStyle w:val="aff0"/>
              <w:spacing w:after="0"/>
              <w:ind w:left="204"/>
              <w:rPr>
                <w:rFonts w:ascii="Times New Roman" w:hAnsi="Times New Roman"/>
                <w:sz w:val="24"/>
                <w:szCs w:val="24"/>
                <w:lang w:val="en-US"/>
              </w:rPr>
            </w:pPr>
            <w:r w:rsidRPr="003D138C">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E526B" w14:textId="2B583F29" w:rsidR="00942D3E" w:rsidRPr="003D138C" w:rsidRDefault="00942D3E" w:rsidP="002E34F4">
            <w:pPr>
              <w:pStyle w:val="aff0"/>
              <w:rPr>
                <w:rFonts w:ascii="Times New Roman" w:hAnsi="Times New Roman"/>
                <w:sz w:val="24"/>
                <w:szCs w:val="28"/>
              </w:rPr>
            </w:pPr>
            <w:r w:rsidRPr="003D138C">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CCAD4" w14:textId="77777777" w:rsidR="00942D3E" w:rsidRPr="003D138C" w:rsidRDefault="00942D3E" w:rsidP="008663C8">
            <w:pPr>
              <w:pStyle w:val="aff0"/>
              <w:spacing w:after="0"/>
              <w:rPr>
                <w:rFonts w:ascii="Times New Roman" w:hAnsi="Times New Roman"/>
                <w:sz w:val="24"/>
                <w:szCs w:val="24"/>
              </w:rPr>
            </w:pPr>
            <w:r w:rsidRPr="003D138C">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1FE0" w14:textId="77777777" w:rsidR="00942D3E" w:rsidRPr="003D138C" w:rsidRDefault="00942D3E" w:rsidP="008663C8">
            <w:pPr>
              <w:pStyle w:val="aff0"/>
              <w:rPr>
                <w:rFonts w:ascii="Times New Roman" w:hAnsi="Times New Roman"/>
                <w:sz w:val="24"/>
                <w:szCs w:val="24"/>
              </w:rPr>
            </w:pPr>
            <w:r w:rsidRPr="003D138C">
              <w:rPr>
                <w:rFonts w:ascii="Times New Roman" w:hAnsi="Times New Roman"/>
                <w:i/>
                <w:sz w:val="24"/>
                <w:szCs w:val="24"/>
              </w:rPr>
              <w:t>Строка длиной до 512 символов</w:t>
            </w:r>
            <w:r w:rsidRPr="003D138C">
              <w:rPr>
                <w:rFonts w:ascii="Times New Roman" w:hAnsi="Times New Roman"/>
                <w:sz w:val="24"/>
                <w:szCs w:val="24"/>
              </w:rPr>
              <w:t xml:space="preserve"> </w:t>
            </w:r>
          </w:p>
          <w:p w14:paraId="4929ADC4"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 xml:space="preserve">/ </w:t>
            </w:r>
          </w:p>
          <w:p w14:paraId="5EFC066D" w14:textId="6469B23E"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lang w:val="en-US"/>
              </w:rPr>
              <w:t>Reason</w:t>
            </w:r>
            <w:r w:rsidRPr="003D138C">
              <w:rPr>
                <w:rFonts w:ascii="Times New Roman" w:hAnsi="Times New Roman"/>
                <w:sz w:val="24"/>
                <w:szCs w:val="24"/>
              </w:rPr>
              <w:t xml:space="preserve">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_Ref524617381 \r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20</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F75B8" w14:textId="77777777" w:rsidR="00942D3E" w:rsidRPr="003D138C" w:rsidRDefault="00942D3E" w:rsidP="008663C8">
            <w:pPr>
              <w:pStyle w:val="aff0"/>
              <w:rPr>
                <w:rFonts w:ascii="Times New Roman" w:hAnsi="Times New Roman"/>
                <w:i/>
                <w:sz w:val="24"/>
                <w:szCs w:val="24"/>
              </w:rPr>
            </w:pPr>
          </w:p>
        </w:tc>
      </w:tr>
      <w:tr w:rsidR="002E34F4" w:rsidRPr="003D138C" w14:paraId="6E4B983A" w14:textId="77777777" w:rsidTr="008663C8">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8E12D" w14:textId="77777777" w:rsidR="002E34F4" w:rsidRPr="003D138C" w:rsidRDefault="002E34F4" w:rsidP="002E34F4">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35484" w14:textId="60E90DAD" w:rsidR="002E34F4" w:rsidRPr="003D138C" w:rsidRDefault="002E34F4" w:rsidP="002E34F4">
            <w:pPr>
              <w:pStyle w:val="aff0"/>
              <w:spacing w:after="0"/>
              <w:ind w:left="204"/>
              <w:rPr>
                <w:rFonts w:ascii="Times New Roman" w:hAnsi="Times New Roman"/>
                <w:sz w:val="24"/>
                <w:szCs w:val="24"/>
                <w:lang w:val="en-US"/>
              </w:rPr>
            </w:pPr>
            <w:r w:rsidRPr="003D138C">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E0545" w14:textId="29CB98E8" w:rsidR="002E34F4" w:rsidRPr="003D138C" w:rsidRDefault="002E34F4" w:rsidP="002E34F4">
            <w:pPr>
              <w:pStyle w:val="aff0"/>
              <w:rPr>
                <w:rFonts w:ascii="Times New Roman" w:hAnsi="Times New Roman"/>
                <w:sz w:val="24"/>
                <w:szCs w:val="24"/>
              </w:rPr>
            </w:pPr>
            <w:r w:rsidRPr="003D138C">
              <w:rPr>
                <w:rFonts w:ascii="Times New Roman" w:hAnsi="Times New Roman"/>
                <w:bCs/>
                <w:sz w:val="24"/>
                <w:szCs w:val="24"/>
              </w:rPr>
              <w:t>Дата, а также сведения о периоде времени, в который осуществлено уточнение информации (до 21 часа или после 21 часа по местному времени), либо время уточнения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D268B" w14:textId="134F07F0" w:rsidR="002E34F4" w:rsidRPr="003D138C" w:rsidRDefault="002E34F4" w:rsidP="002E34F4">
            <w:pPr>
              <w:pStyle w:val="aff0"/>
              <w:spacing w:after="0"/>
              <w:rPr>
                <w:rFonts w:ascii="Times New Roman" w:hAnsi="Times New Roman"/>
                <w:sz w:val="24"/>
                <w:szCs w:val="24"/>
              </w:rPr>
            </w:pPr>
            <w:r w:rsidRPr="003D138C">
              <w:rPr>
                <w:rFonts w:ascii="Times New Roman" w:hAnsi="Times New Roman"/>
                <w:sz w:val="24"/>
                <w:szCs w:val="24"/>
              </w:rPr>
              <w:t>0..1,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04758" w14:textId="77777777" w:rsidR="002E34F4" w:rsidRPr="003D138C" w:rsidRDefault="002E34F4" w:rsidP="002E34F4">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77EC93B6" w14:textId="71EDEDE8" w:rsidR="002E34F4" w:rsidRPr="003D138C" w:rsidRDefault="002E34F4" w:rsidP="002E34F4">
            <w:pPr>
              <w:pStyle w:val="aff0"/>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B98A4" w14:textId="23484B93" w:rsidR="002E34F4" w:rsidRPr="003D138C" w:rsidRDefault="002E34F4" w:rsidP="002E34F4">
            <w:pPr>
              <w:pStyle w:val="aff0"/>
              <w:rPr>
                <w:rFonts w:ascii="Times New Roman" w:hAnsi="Times New Roman"/>
                <w:i/>
                <w:sz w:val="24"/>
                <w:szCs w:val="24"/>
              </w:rPr>
            </w:pPr>
            <w:r w:rsidRPr="003D138C">
              <w:rPr>
                <w:rFonts w:ascii="Times New Roman" w:hAnsi="Times New Roman"/>
                <w:bCs/>
                <w:sz w:val="24"/>
                <w:szCs w:val="24"/>
              </w:rPr>
              <w:t>При указании сведений о периоде времени, в который осуществлено уточнение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62A74A83" w14:textId="77777777" w:rsidR="00942D3E" w:rsidRPr="003D138C" w:rsidRDefault="00942D3E" w:rsidP="00E304E0">
      <w:pPr>
        <w:pStyle w:val="aff2"/>
        <w:rPr>
          <w:sz w:val="24"/>
          <w:szCs w:val="24"/>
        </w:rPr>
      </w:pPr>
    </w:p>
    <w:p w14:paraId="53F33265" w14:textId="77777777" w:rsidR="00DF67A3" w:rsidRPr="003D138C" w:rsidRDefault="00DF67A3" w:rsidP="00E3740F">
      <w:pPr>
        <w:pStyle w:val="24"/>
        <w:numPr>
          <w:ilvl w:val="1"/>
          <w:numId w:val="11"/>
        </w:numPr>
      </w:pPr>
      <w:bookmarkStart w:id="49" w:name="_Ref519170101"/>
      <w:bookmarkStart w:id="50" w:name="_Ref524810040"/>
      <w:bookmarkStart w:id="51" w:name="_Ref524812360"/>
      <w:bookmarkStart w:id="52" w:name="_Toc531616852"/>
      <w:r w:rsidRPr="003D138C">
        <w:t>Описание простых типов полей</w:t>
      </w:r>
      <w:bookmarkEnd w:id="49"/>
      <w:bookmarkEnd w:id="50"/>
      <w:bookmarkEnd w:id="51"/>
      <w:bookmarkEnd w:id="52"/>
    </w:p>
    <w:p w14:paraId="33E134B1" w14:textId="77777777" w:rsidR="00DF67A3" w:rsidRPr="003D138C" w:rsidRDefault="00DF67A3" w:rsidP="00E3740F">
      <w:pPr>
        <w:pStyle w:val="aff2"/>
        <w:numPr>
          <w:ilvl w:val="0"/>
          <w:numId w:val="9"/>
        </w:numPr>
        <w:rPr>
          <w:b/>
          <w:sz w:val="24"/>
          <w:szCs w:val="24"/>
        </w:rPr>
      </w:pPr>
      <w:bookmarkStart w:id="53" w:name="_Ref482182953"/>
      <w:r w:rsidRPr="003D138C">
        <w:rPr>
          <w:b/>
          <w:sz w:val="24"/>
          <w:szCs w:val="24"/>
        </w:rPr>
        <w:t>AccountNumType</w:t>
      </w:r>
      <w:bookmarkEnd w:id="53"/>
    </w:p>
    <w:p w14:paraId="61AF48A2" w14:textId="77777777" w:rsidR="00DF67A3" w:rsidRPr="003D138C" w:rsidRDefault="00DF67A3" w:rsidP="00DF67A3">
      <w:pPr>
        <w:pStyle w:val="aff4"/>
        <w:spacing w:before="0" w:after="0" w:line="240" w:lineRule="auto"/>
        <w:ind w:left="0" w:firstLine="709"/>
        <w:contextualSpacing/>
        <w:rPr>
          <w:rFonts w:ascii="Times New Roman" w:hAnsi="Times New Roman"/>
          <w:sz w:val="24"/>
          <w:szCs w:val="24"/>
        </w:rPr>
      </w:pPr>
      <w:r w:rsidRPr="003D138C">
        <w:rPr>
          <w:rFonts w:ascii="Times New Roman" w:hAnsi="Times New Roman"/>
          <w:sz w:val="24"/>
          <w:szCs w:val="24"/>
        </w:rPr>
        <w:t>Тип предназначен для указания номера банковского счета.</w:t>
      </w:r>
    </w:p>
    <w:p w14:paraId="1C8262FE" w14:textId="77777777" w:rsidR="00DF67A3" w:rsidRPr="003D138C" w:rsidRDefault="00DF67A3" w:rsidP="00DF67A3">
      <w:pPr>
        <w:pStyle w:val="aff4"/>
        <w:spacing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20 цифр: \d{20}.</w:t>
      </w:r>
    </w:p>
    <w:p w14:paraId="511C7294" w14:textId="77777777" w:rsidR="00DF67A3" w:rsidRPr="003D138C" w:rsidRDefault="00DF67A3" w:rsidP="00DF67A3">
      <w:pPr>
        <w:pStyle w:val="aff4"/>
        <w:spacing w:line="240" w:lineRule="auto"/>
        <w:rPr>
          <w:rFonts w:ascii="Times New Roman" w:hAnsi="Times New Roman"/>
          <w:sz w:val="24"/>
          <w:szCs w:val="24"/>
        </w:rPr>
      </w:pPr>
    </w:p>
    <w:p w14:paraId="4B647C78" w14:textId="77777777" w:rsidR="00DF67A3" w:rsidRPr="003D138C" w:rsidRDefault="00DF67A3" w:rsidP="00E3740F">
      <w:pPr>
        <w:pStyle w:val="aff2"/>
        <w:numPr>
          <w:ilvl w:val="0"/>
          <w:numId w:val="9"/>
        </w:numPr>
        <w:rPr>
          <w:b/>
          <w:sz w:val="24"/>
          <w:szCs w:val="24"/>
        </w:rPr>
      </w:pPr>
      <w:bookmarkStart w:id="54" w:name="_Ref461471863"/>
      <w:r w:rsidRPr="003D138C">
        <w:rPr>
          <w:b/>
          <w:sz w:val="24"/>
          <w:szCs w:val="24"/>
        </w:rPr>
        <w:t>BIKType</w:t>
      </w:r>
      <w:bookmarkEnd w:id="54"/>
    </w:p>
    <w:p w14:paraId="6907E63A"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9 цифр: \d{9}.</w:t>
      </w:r>
    </w:p>
    <w:p w14:paraId="0CDEF908" w14:textId="77777777" w:rsidR="00DF67A3" w:rsidRPr="003D138C" w:rsidRDefault="00DF67A3" w:rsidP="00DF67A3">
      <w:pPr>
        <w:pStyle w:val="aff4"/>
        <w:spacing w:before="0" w:after="0" w:line="240" w:lineRule="auto"/>
        <w:rPr>
          <w:rFonts w:ascii="Times New Roman" w:hAnsi="Times New Roman"/>
          <w:sz w:val="24"/>
          <w:szCs w:val="24"/>
        </w:rPr>
      </w:pPr>
    </w:p>
    <w:p w14:paraId="610467D2" w14:textId="77777777" w:rsidR="00DF67A3" w:rsidRPr="003D138C" w:rsidRDefault="00DF67A3" w:rsidP="00E3740F">
      <w:pPr>
        <w:pStyle w:val="aff2"/>
        <w:numPr>
          <w:ilvl w:val="0"/>
          <w:numId w:val="9"/>
        </w:numPr>
        <w:rPr>
          <w:b/>
          <w:sz w:val="24"/>
          <w:szCs w:val="24"/>
        </w:rPr>
      </w:pPr>
      <w:bookmarkStart w:id="55" w:name="_Ref482795150"/>
      <w:r w:rsidRPr="003D138C">
        <w:rPr>
          <w:b/>
          <w:sz w:val="24"/>
          <w:szCs w:val="24"/>
        </w:rPr>
        <w:t>DiscountValueType</w:t>
      </w:r>
      <w:bookmarkEnd w:id="55"/>
    </w:p>
    <w:p w14:paraId="010FBACF"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значения дополнительных условий оплаты начисления.</w:t>
      </w:r>
    </w:p>
    <w:p w14:paraId="537E50AB" w14:textId="11D308A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lastRenderedPageBreak/>
        <w:t xml:space="preserve">Основан на типе </w:t>
      </w:r>
      <w:r w:rsidRPr="003D138C">
        <w:rPr>
          <w:rFonts w:ascii="Times New Roman" w:hAnsi="Times New Roman"/>
          <w:sz w:val="24"/>
          <w:szCs w:val="24"/>
          <w:lang w:val="en-US"/>
        </w:rPr>
        <w:t>float</w:t>
      </w:r>
      <w:r w:rsidR="00B44913" w:rsidRPr="003D138C">
        <w:rPr>
          <w:rFonts w:ascii="Times New Roman" w:hAnsi="Times New Roman"/>
          <w:sz w:val="24"/>
          <w:szCs w:val="24"/>
        </w:rPr>
        <w:t xml:space="preserve"> или nonNegativeInteger (целое число, которое больше или равно нулю</w:t>
      </w:r>
      <w:r w:rsidRPr="003D138C">
        <w:rPr>
          <w:rFonts w:ascii="Times New Roman" w:hAnsi="Times New Roman"/>
          <w:sz w:val="24"/>
          <w:szCs w:val="24"/>
        </w:rPr>
        <w:t>.</w:t>
      </w:r>
    </w:p>
    <w:p w14:paraId="2FE9962D" w14:textId="77777777" w:rsidR="00DF67A3" w:rsidRPr="003D138C" w:rsidRDefault="00DF67A3" w:rsidP="00DF67A3">
      <w:pPr>
        <w:pStyle w:val="aff4"/>
        <w:spacing w:before="0" w:after="0" w:line="240" w:lineRule="auto"/>
        <w:rPr>
          <w:rFonts w:ascii="Times New Roman" w:hAnsi="Times New Roman"/>
          <w:sz w:val="24"/>
          <w:szCs w:val="24"/>
        </w:rPr>
      </w:pPr>
    </w:p>
    <w:p w14:paraId="2F330A6D" w14:textId="77777777" w:rsidR="00DF67A3" w:rsidRPr="003D138C" w:rsidRDefault="00DF67A3" w:rsidP="00E3740F">
      <w:pPr>
        <w:pStyle w:val="aff2"/>
        <w:keepNext/>
        <w:keepLines/>
        <w:numPr>
          <w:ilvl w:val="0"/>
          <w:numId w:val="9"/>
        </w:numPr>
        <w:rPr>
          <w:b/>
          <w:sz w:val="24"/>
          <w:szCs w:val="24"/>
        </w:rPr>
      </w:pPr>
      <w:bookmarkStart w:id="56" w:name="_Ref482795156"/>
      <w:r w:rsidRPr="003D138C">
        <w:rPr>
          <w:b/>
          <w:sz w:val="24"/>
          <w:szCs w:val="24"/>
        </w:rPr>
        <w:t>DiscountDateType</w:t>
      </w:r>
      <w:bookmarkEnd w:id="56"/>
    </w:p>
    <w:p w14:paraId="5423B56A"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значение должно указываться в формате «ГГГГ-ММ-ДД» либо «0» ((\d{4}-\d{2}-\d{2})|0).</w:t>
      </w:r>
    </w:p>
    <w:p w14:paraId="2F44FAB4" w14:textId="77777777" w:rsidR="00DF67A3" w:rsidRPr="003D138C" w:rsidRDefault="00DF67A3" w:rsidP="00DF67A3">
      <w:pPr>
        <w:pStyle w:val="aff4"/>
        <w:spacing w:before="0" w:after="0" w:line="240" w:lineRule="auto"/>
        <w:rPr>
          <w:rFonts w:ascii="Times New Roman" w:hAnsi="Times New Roman"/>
          <w:sz w:val="24"/>
          <w:szCs w:val="24"/>
        </w:rPr>
      </w:pPr>
    </w:p>
    <w:p w14:paraId="0452A708" w14:textId="77777777" w:rsidR="00DF67A3" w:rsidRPr="003D138C" w:rsidRDefault="00DF67A3" w:rsidP="00E3740F">
      <w:pPr>
        <w:pStyle w:val="aff2"/>
        <w:numPr>
          <w:ilvl w:val="0"/>
          <w:numId w:val="9"/>
        </w:numPr>
        <w:rPr>
          <w:b/>
          <w:sz w:val="24"/>
          <w:szCs w:val="24"/>
        </w:rPr>
      </w:pPr>
      <w:bookmarkStart w:id="57" w:name="_Ref461471153"/>
      <w:bookmarkStart w:id="58" w:name="_Ref482182931"/>
      <w:r w:rsidRPr="003D138C">
        <w:rPr>
          <w:b/>
          <w:sz w:val="24"/>
          <w:szCs w:val="24"/>
        </w:rPr>
        <w:t>INNType</w:t>
      </w:r>
      <w:bookmarkEnd w:id="57"/>
      <w:bookmarkEnd w:id="58"/>
    </w:p>
    <w:p w14:paraId="71DE9700"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ИНН юридического лица.</w:t>
      </w:r>
    </w:p>
    <w:p w14:paraId="0353C494"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3D138C" w:rsidRDefault="00DF67A3" w:rsidP="00DF67A3">
      <w:pPr>
        <w:pStyle w:val="aff4"/>
        <w:spacing w:before="0" w:after="0" w:line="240" w:lineRule="auto"/>
        <w:rPr>
          <w:rFonts w:ascii="Times New Roman" w:hAnsi="Times New Roman"/>
          <w:sz w:val="24"/>
          <w:szCs w:val="24"/>
        </w:rPr>
      </w:pPr>
    </w:p>
    <w:p w14:paraId="543F0198" w14:textId="77777777" w:rsidR="00DF67A3" w:rsidRPr="003D138C" w:rsidRDefault="00DF67A3" w:rsidP="00E3740F">
      <w:pPr>
        <w:pStyle w:val="aff2"/>
        <w:numPr>
          <w:ilvl w:val="0"/>
          <w:numId w:val="9"/>
        </w:numPr>
        <w:rPr>
          <w:b/>
          <w:sz w:val="24"/>
          <w:szCs w:val="24"/>
        </w:rPr>
      </w:pPr>
      <w:bookmarkStart w:id="59" w:name="_Ref461471198"/>
      <w:bookmarkStart w:id="60" w:name="_Ref482182939"/>
      <w:r w:rsidRPr="003D138C">
        <w:rPr>
          <w:b/>
          <w:sz w:val="24"/>
          <w:szCs w:val="24"/>
        </w:rPr>
        <w:t>KPPType</w:t>
      </w:r>
      <w:bookmarkEnd w:id="59"/>
      <w:bookmarkEnd w:id="60"/>
    </w:p>
    <w:p w14:paraId="102D0747"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КПП юридического лица.</w:t>
      </w:r>
    </w:p>
    <w:p w14:paraId="2A7CE737"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3D138C" w:rsidRDefault="00DF67A3" w:rsidP="00DF67A3">
      <w:pPr>
        <w:pStyle w:val="aff4"/>
        <w:spacing w:before="0" w:after="0" w:line="240" w:lineRule="auto"/>
        <w:rPr>
          <w:rFonts w:ascii="Times New Roman" w:hAnsi="Times New Roman"/>
          <w:sz w:val="24"/>
          <w:szCs w:val="24"/>
        </w:rPr>
      </w:pPr>
    </w:p>
    <w:p w14:paraId="7D9172D4" w14:textId="77777777" w:rsidR="00DF67A3" w:rsidRPr="003D138C" w:rsidRDefault="00DF67A3" w:rsidP="00E3740F">
      <w:pPr>
        <w:pStyle w:val="aff2"/>
        <w:numPr>
          <w:ilvl w:val="0"/>
          <w:numId w:val="9"/>
        </w:numPr>
        <w:rPr>
          <w:b/>
          <w:sz w:val="24"/>
          <w:szCs w:val="24"/>
        </w:rPr>
      </w:pPr>
      <w:bookmarkStart w:id="61" w:name="_Ref482805529"/>
      <w:r w:rsidRPr="003D138C">
        <w:rPr>
          <w:b/>
          <w:sz w:val="24"/>
          <w:szCs w:val="24"/>
        </w:rPr>
        <w:t>PayerIdentifierType</w:t>
      </w:r>
      <w:bookmarkEnd w:id="61"/>
    </w:p>
    <w:p w14:paraId="4FEF3C54"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идентификатора плательщика.</w:t>
      </w:r>
    </w:p>
    <w:p w14:paraId="27EA5289"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String, 22 символа: </w:t>
      </w:r>
    </w:p>
    <w:p w14:paraId="636D1A73" w14:textId="63DAAACB"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1((0[1-9])|(1[0-5])|(2[12456</w:t>
      </w:r>
      <w:r w:rsidR="00DC5880" w:rsidRPr="003D138C">
        <w:rPr>
          <w:rFonts w:ascii="Times New Roman" w:hAnsi="Times New Roman"/>
          <w:sz w:val="24"/>
          <w:szCs w:val="24"/>
        </w:rPr>
        <w:t>7</w:t>
      </w:r>
      <w:r w:rsidRPr="003D138C">
        <w:rPr>
          <w:rFonts w:ascii="Times New Roman" w:hAnsi="Times New Roman"/>
          <w:sz w:val="24"/>
          <w:szCs w:val="24"/>
        </w:rPr>
        <w:t>89])|(3[0]))[0-9a-zA-Zа-яА-Я]{19}, 200\d{14}[A-Z0-9]{2}\d{3}, 300\d{14}[A-Z0-9]{2}\d{3}|3[0]{7}\d{9}[A-Z0-9]{2}\d{3}, 4[0]{9}\d{12}.</w:t>
      </w:r>
    </w:p>
    <w:p w14:paraId="70253D65" w14:textId="77777777" w:rsidR="00DF67A3" w:rsidRPr="003D138C" w:rsidRDefault="00DF67A3" w:rsidP="00DF67A3">
      <w:pPr>
        <w:pStyle w:val="aff4"/>
        <w:spacing w:before="0" w:after="0" w:line="240" w:lineRule="auto"/>
        <w:rPr>
          <w:rFonts w:ascii="Times New Roman" w:hAnsi="Times New Roman"/>
          <w:sz w:val="24"/>
          <w:szCs w:val="24"/>
        </w:rPr>
      </w:pPr>
    </w:p>
    <w:p w14:paraId="5FB13736" w14:textId="77777777" w:rsidR="00DF67A3" w:rsidRPr="003D138C" w:rsidRDefault="00DF67A3" w:rsidP="00E3740F">
      <w:pPr>
        <w:pStyle w:val="aff2"/>
        <w:numPr>
          <w:ilvl w:val="0"/>
          <w:numId w:val="9"/>
        </w:numPr>
        <w:rPr>
          <w:b/>
          <w:sz w:val="24"/>
          <w:szCs w:val="24"/>
        </w:rPr>
      </w:pPr>
      <w:bookmarkStart w:id="62" w:name="_Ref461470656"/>
      <w:bookmarkStart w:id="63" w:name="_Ref482182907"/>
      <w:r w:rsidRPr="003D138C">
        <w:rPr>
          <w:b/>
          <w:sz w:val="24"/>
          <w:szCs w:val="24"/>
        </w:rPr>
        <w:t>KBKType</w:t>
      </w:r>
      <w:bookmarkEnd w:id="62"/>
      <w:bookmarkEnd w:id="63"/>
    </w:p>
    <w:p w14:paraId="2CA005A2"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КБК.</w:t>
      </w:r>
    </w:p>
    <w:p w14:paraId="1204EABA"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61AD9100" w14:textId="77777777" w:rsidR="00DF67A3" w:rsidRPr="003D138C" w:rsidRDefault="00DF67A3" w:rsidP="00DF67A3">
      <w:pPr>
        <w:pStyle w:val="aff4"/>
        <w:spacing w:before="0" w:after="0" w:line="240" w:lineRule="auto"/>
        <w:rPr>
          <w:rFonts w:ascii="Times New Roman" w:hAnsi="Times New Roman"/>
          <w:sz w:val="24"/>
          <w:szCs w:val="24"/>
        </w:rPr>
      </w:pPr>
    </w:p>
    <w:p w14:paraId="5AA08603" w14:textId="77777777" w:rsidR="00DF67A3" w:rsidRPr="003D138C" w:rsidRDefault="00DF67A3" w:rsidP="00E3740F">
      <w:pPr>
        <w:pStyle w:val="aff2"/>
        <w:numPr>
          <w:ilvl w:val="0"/>
          <w:numId w:val="9"/>
        </w:numPr>
        <w:rPr>
          <w:b/>
          <w:sz w:val="24"/>
          <w:szCs w:val="24"/>
        </w:rPr>
      </w:pPr>
      <w:bookmarkStart w:id="64" w:name="_Ref461471947"/>
      <w:bookmarkStart w:id="65" w:name="_Ref461470728"/>
      <w:r w:rsidRPr="003D138C">
        <w:rPr>
          <w:b/>
          <w:sz w:val="24"/>
          <w:szCs w:val="24"/>
        </w:rPr>
        <w:t>OGRNType</w:t>
      </w:r>
      <w:bookmarkEnd w:id="64"/>
    </w:p>
    <w:p w14:paraId="5B421933"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ОГРН юридического лица.</w:t>
      </w:r>
    </w:p>
    <w:p w14:paraId="11CD99E3"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13 цифр: \d{13}.</w:t>
      </w:r>
    </w:p>
    <w:p w14:paraId="17956392" w14:textId="77777777" w:rsidR="00DF67A3" w:rsidRPr="003D138C" w:rsidRDefault="00DF67A3" w:rsidP="00DF67A3">
      <w:pPr>
        <w:pStyle w:val="aff4"/>
        <w:spacing w:before="0" w:after="0" w:line="240" w:lineRule="auto"/>
        <w:rPr>
          <w:rFonts w:ascii="Times New Roman" w:hAnsi="Times New Roman"/>
          <w:sz w:val="24"/>
          <w:szCs w:val="24"/>
        </w:rPr>
      </w:pPr>
    </w:p>
    <w:p w14:paraId="5919A42A" w14:textId="77777777" w:rsidR="00DF67A3" w:rsidRPr="003D138C" w:rsidRDefault="00DF67A3" w:rsidP="00E3740F">
      <w:pPr>
        <w:pStyle w:val="aff2"/>
        <w:numPr>
          <w:ilvl w:val="0"/>
          <w:numId w:val="9"/>
        </w:numPr>
        <w:rPr>
          <w:b/>
          <w:sz w:val="24"/>
          <w:szCs w:val="24"/>
        </w:rPr>
      </w:pPr>
      <w:bookmarkStart w:id="66" w:name="_Ref482807817"/>
      <w:r w:rsidRPr="003D138C">
        <w:rPr>
          <w:b/>
          <w:sz w:val="24"/>
          <w:szCs w:val="24"/>
        </w:rPr>
        <w:t>OrgNameType</w:t>
      </w:r>
      <w:bookmarkEnd w:id="66"/>
    </w:p>
    <w:p w14:paraId="47BBCE14"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наименования организации.</w:t>
      </w:r>
    </w:p>
    <w:p w14:paraId="0ADDA18C" w14:textId="39EC649A"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xml:space="preserve">, значение должно быть не более 160 символов </w:t>
      </w:r>
      <w:r w:rsidR="00994636" w:rsidRPr="003D138C">
        <w:rPr>
          <w:rFonts w:ascii="Times New Roman" w:hAnsi="Times New Roman"/>
          <w:sz w:val="24"/>
          <w:szCs w:val="24"/>
        </w:rPr>
        <w:t>(\</w:t>
      </w:r>
      <w:r w:rsidR="00994636" w:rsidRPr="003D138C">
        <w:rPr>
          <w:rFonts w:ascii="Times New Roman" w:hAnsi="Times New Roman"/>
          <w:sz w:val="24"/>
          <w:szCs w:val="24"/>
          <w:lang w:val="en-US"/>
        </w:rPr>
        <w:t>S</w:t>
      </w:r>
      <w:r w:rsidR="00994636" w:rsidRPr="003D138C">
        <w:rPr>
          <w:rFonts w:ascii="Times New Roman" w:hAnsi="Times New Roman"/>
          <w:sz w:val="24"/>
          <w:szCs w:val="24"/>
        </w:rPr>
        <w:t>+[\</w:t>
      </w:r>
      <w:r w:rsidR="00994636" w:rsidRPr="003D138C">
        <w:rPr>
          <w:rFonts w:ascii="Times New Roman" w:hAnsi="Times New Roman"/>
          <w:sz w:val="24"/>
          <w:szCs w:val="24"/>
          <w:lang w:val="en-US"/>
        </w:rPr>
        <w:t>S</w:t>
      </w:r>
      <w:r w:rsidR="00994636" w:rsidRPr="003D138C">
        <w:rPr>
          <w:rFonts w:ascii="Times New Roman" w:hAnsi="Times New Roman"/>
          <w:sz w:val="24"/>
          <w:szCs w:val="24"/>
        </w:rPr>
        <w:t>\</w:t>
      </w:r>
      <w:r w:rsidR="00994636" w:rsidRPr="003D138C">
        <w:rPr>
          <w:rFonts w:ascii="Times New Roman" w:hAnsi="Times New Roman"/>
          <w:sz w:val="24"/>
          <w:szCs w:val="24"/>
          <w:lang w:val="en-US"/>
        </w:rPr>
        <w:t>s</w:t>
      </w:r>
      <w:r w:rsidR="00994636" w:rsidRPr="003D138C">
        <w:rPr>
          <w:rFonts w:ascii="Times New Roman" w:hAnsi="Times New Roman"/>
          <w:sz w:val="24"/>
          <w:szCs w:val="24"/>
        </w:rPr>
        <w:t>]*\</w:t>
      </w:r>
      <w:r w:rsidR="00994636" w:rsidRPr="003D138C">
        <w:rPr>
          <w:rFonts w:ascii="Times New Roman" w:hAnsi="Times New Roman"/>
          <w:sz w:val="24"/>
          <w:szCs w:val="24"/>
          <w:lang w:val="en-US"/>
        </w:rPr>
        <w:t>S</w:t>
      </w:r>
      <w:r w:rsidR="00994636" w:rsidRPr="003D138C">
        <w:rPr>
          <w:rFonts w:ascii="Times New Roman" w:hAnsi="Times New Roman"/>
          <w:sz w:val="24"/>
          <w:szCs w:val="24"/>
        </w:rPr>
        <w:t>+)*)</w:t>
      </w:r>
      <w:r w:rsidRPr="003D138C">
        <w:rPr>
          <w:rFonts w:ascii="Times New Roman" w:hAnsi="Times New Roman"/>
          <w:sz w:val="24"/>
          <w:szCs w:val="24"/>
        </w:rPr>
        <w:t>.</w:t>
      </w:r>
    </w:p>
    <w:p w14:paraId="738B27E3" w14:textId="77777777" w:rsidR="00DF67A3" w:rsidRPr="003D138C" w:rsidRDefault="00DF67A3" w:rsidP="00DF67A3">
      <w:pPr>
        <w:pStyle w:val="aff2"/>
        <w:rPr>
          <w:b/>
          <w:sz w:val="24"/>
          <w:szCs w:val="24"/>
        </w:rPr>
      </w:pPr>
    </w:p>
    <w:p w14:paraId="0748FE75" w14:textId="77777777" w:rsidR="005D5D18" w:rsidRPr="003D138C" w:rsidRDefault="00DF67A3" w:rsidP="00E3740F">
      <w:pPr>
        <w:pStyle w:val="aff2"/>
        <w:numPr>
          <w:ilvl w:val="0"/>
          <w:numId w:val="9"/>
        </w:numPr>
        <w:spacing w:line="240" w:lineRule="auto"/>
        <w:rPr>
          <w:sz w:val="24"/>
          <w:szCs w:val="24"/>
        </w:rPr>
      </w:pPr>
      <w:r w:rsidRPr="003D138C">
        <w:rPr>
          <w:b/>
          <w:sz w:val="24"/>
          <w:szCs w:val="24"/>
        </w:rPr>
        <w:t xml:space="preserve"> </w:t>
      </w:r>
      <w:bookmarkStart w:id="67" w:name="_Ref482182914"/>
      <w:r w:rsidRPr="003D138C">
        <w:rPr>
          <w:b/>
          <w:sz w:val="24"/>
          <w:szCs w:val="24"/>
        </w:rPr>
        <w:t>OKTMOType</w:t>
      </w:r>
      <w:bookmarkEnd w:id="65"/>
      <w:bookmarkEnd w:id="67"/>
    </w:p>
    <w:p w14:paraId="7F9B0A6C" w14:textId="16567A1D" w:rsidR="00DF67A3" w:rsidRPr="003D138C" w:rsidRDefault="00DF67A3" w:rsidP="005D5D18">
      <w:pPr>
        <w:pStyle w:val="aff2"/>
        <w:spacing w:line="240" w:lineRule="auto"/>
        <w:ind w:left="720" w:firstLine="0"/>
        <w:rPr>
          <w:sz w:val="24"/>
          <w:szCs w:val="24"/>
        </w:rPr>
      </w:pPr>
      <w:r w:rsidRPr="003D138C">
        <w:rPr>
          <w:sz w:val="24"/>
          <w:szCs w:val="24"/>
        </w:rPr>
        <w:t>Тип предназначен для указания кода по ОКТМО.</w:t>
      </w:r>
    </w:p>
    <w:p w14:paraId="79EBDAF3" w14:textId="27ED0336"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00283F43" w:rsidRPr="003D138C">
        <w:rPr>
          <w:rFonts w:ascii="Times New Roman" w:hAnsi="Times New Roman"/>
          <w:sz w:val="24"/>
          <w:szCs w:val="24"/>
        </w:rPr>
        <w:t xml:space="preserve">, значение «0», </w:t>
      </w:r>
      <w:r w:rsidRPr="003D138C">
        <w:rPr>
          <w:rFonts w:ascii="Times New Roman" w:hAnsi="Times New Roman"/>
          <w:sz w:val="24"/>
          <w:szCs w:val="24"/>
        </w:rPr>
        <w:t xml:space="preserve">8 </w:t>
      </w:r>
      <w:r w:rsidR="00283F43" w:rsidRPr="003D138C">
        <w:rPr>
          <w:rFonts w:ascii="Times New Roman" w:hAnsi="Times New Roman"/>
          <w:sz w:val="24"/>
          <w:szCs w:val="24"/>
        </w:rPr>
        <w:t xml:space="preserve">или 11 </w:t>
      </w:r>
      <w:r w:rsidRPr="003D138C">
        <w:rPr>
          <w:rFonts w:ascii="Times New Roman" w:hAnsi="Times New Roman"/>
          <w:sz w:val="24"/>
          <w:szCs w:val="24"/>
        </w:rPr>
        <w:t>цифр</w:t>
      </w:r>
      <w:r w:rsidR="00283F43" w:rsidRPr="003D138C">
        <w:rPr>
          <w:rFonts w:ascii="Times New Roman" w:hAnsi="Times New Roman"/>
          <w:sz w:val="24"/>
          <w:szCs w:val="24"/>
        </w:rPr>
        <w:t>:</w:t>
      </w:r>
      <w:r w:rsidRPr="003D138C">
        <w:rPr>
          <w:rFonts w:ascii="Times New Roman" w:hAnsi="Times New Roman"/>
          <w:sz w:val="24"/>
          <w:szCs w:val="24"/>
        </w:rPr>
        <w:t xml:space="preserve"> </w:t>
      </w:r>
      <w:r w:rsidR="00283F43" w:rsidRPr="003D138C">
        <w:rPr>
          <w:rFonts w:ascii="Times New Roman" w:hAnsi="Times New Roman"/>
          <w:sz w:val="24"/>
          <w:szCs w:val="24"/>
        </w:rPr>
        <w:t>\d{8} либо \d{11}</w:t>
      </w:r>
      <w:r w:rsidRPr="003D138C">
        <w:rPr>
          <w:rFonts w:ascii="Times New Roman" w:hAnsi="Times New Roman"/>
          <w:sz w:val="24"/>
          <w:szCs w:val="24"/>
        </w:rPr>
        <w:t>.</w:t>
      </w:r>
    </w:p>
    <w:p w14:paraId="683B9715" w14:textId="77777777" w:rsidR="00DF67A3" w:rsidRPr="003D138C" w:rsidRDefault="00DF67A3" w:rsidP="00DF67A3">
      <w:pPr>
        <w:pStyle w:val="aff4"/>
        <w:spacing w:before="0" w:after="0" w:line="240" w:lineRule="auto"/>
        <w:rPr>
          <w:rFonts w:ascii="Times New Roman" w:hAnsi="Times New Roman"/>
          <w:sz w:val="24"/>
          <w:szCs w:val="24"/>
        </w:rPr>
      </w:pPr>
    </w:p>
    <w:p w14:paraId="511FF5BE" w14:textId="77777777" w:rsidR="00DF67A3" w:rsidRPr="003D138C" w:rsidRDefault="00DF67A3" w:rsidP="00E3740F">
      <w:pPr>
        <w:pStyle w:val="aff2"/>
        <w:keepNext/>
        <w:numPr>
          <w:ilvl w:val="0"/>
          <w:numId w:val="9"/>
        </w:numPr>
        <w:rPr>
          <w:b/>
          <w:sz w:val="24"/>
          <w:szCs w:val="24"/>
        </w:rPr>
      </w:pPr>
      <w:bookmarkStart w:id="68" w:name="_Ref482795808"/>
      <w:r w:rsidRPr="003D138C">
        <w:rPr>
          <w:b/>
          <w:sz w:val="24"/>
          <w:szCs w:val="24"/>
        </w:rPr>
        <w:t>URNType</w:t>
      </w:r>
      <w:bookmarkEnd w:id="68"/>
    </w:p>
    <w:p w14:paraId="52235031"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УРН организации.</w:t>
      </w:r>
    </w:p>
    <w:p w14:paraId="2FC83D4C"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3D138C" w:rsidRDefault="00DF67A3" w:rsidP="00DF67A3">
      <w:pPr>
        <w:pStyle w:val="aff4"/>
        <w:spacing w:before="0" w:after="0" w:line="240" w:lineRule="auto"/>
        <w:rPr>
          <w:rFonts w:ascii="Times New Roman" w:hAnsi="Times New Roman"/>
          <w:sz w:val="24"/>
          <w:szCs w:val="24"/>
        </w:rPr>
      </w:pPr>
    </w:p>
    <w:p w14:paraId="7337284D" w14:textId="77777777" w:rsidR="00DF67A3" w:rsidRPr="003D138C" w:rsidRDefault="00DF67A3" w:rsidP="00E3740F">
      <w:pPr>
        <w:pStyle w:val="aff2"/>
        <w:numPr>
          <w:ilvl w:val="0"/>
          <w:numId w:val="9"/>
        </w:numPr>
        <w:rPr>
          <w:b/>
          <w:sz w:val="24"/>
          <w:szCs w:val="24"/>
        </w:rPr>
      </w:pPr>
      <w:bookmarkStart w:id="69" w:name="_Ref461470510"/>
      <w:r w:rsidRPr="003D138C">
        <w:rPr>
          <w:b/>
          <w:sz w:val="24"/>
          <w:szCs w:val="24"/>
        </w:rPr>
        <w:t xml:space="preserve"> </w:t>
      </w:r>
      <w:bookmarkStart w:id="70" w:name="_Ref482182894"/>
      <w:r w:rsidRPr="003D138C">
        <w:rPr>
          <w:b/>
          <w:sz w:val="24"/>
          <w:szCs w:val="24"/>
        </w:rPr>
        <w:t>SupplierBillIDType</w:t>
      </w:r>
      <w:bookmarkEnd w:id="69"/>
      <w:bookmarkEnd w:id="70"/>
    </w:p>
    <w:p w14:paraId="2611FE52"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lastRenderedPageBreak/>
        <w:t>Тип предназначен для указания УИН.</w:t>
      </w:r>
    </w:p>
    <w:p w14:paraId="1B565C71" w14:textId="15A5DB7A"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20 символов (маска ввода: «\w{20}») или 25 цифр (маска ввода: «\</w:t>
      </w:r>
      <w:r w:rsidRPr="003D138C">
        <w:rPr>
          <w:rFonts w:ascii="Times New Roman" w:hAnsi="Times New Roman"/>
          <w:sz w:val="24"/>
          <w:szCs w:val="24"/>
          <w:lang w:val="en-US"/>
        </w:rPr>
        <w:t>d</w:t>
      </w:r>
      <w:r w:rsidRPr="003D138C">
        <w:rPr>
          <w:rFonts w:ascii="Times New Roman" w:hAnsi="Times New Roman"/>
          <w:sz w:val="24"/>
          <w:szCs w:val="24"/>
        </w:rPr>
        <w:t>{25}»).</w:t>
      </w:r>
    </w:p>
    <w:p w14:paraId="338599C4" w14:textId="77777777" w:rsidR="00A066F7" w:rsidRPr="003D138C" w:rsidRDefault="00A066F7" w:rsidP="00DF67A3">
      <w:pPr>
        <w:pStyle w:val="aff4"/>
        <w:spacing w:before="0" w:after="0" w:line="240" w:lineRule="auto"/>
        <w:rPr>
          <w:rFonts w:ascii="Times New Roman" w:hAnsi="Times New Roman"/>
          <w:sz w:val="24"/>
          <w:szCs w:val="24"/>
        </w:rPr>
      </w:pPr>
    </w:p>
    <w:p w14:paraId="038F5136" w14:textId="1E25AF1C" w:rsidR="00A066F7" w:rsidRPr="003D138C" w:rsidRDefault="00A066F7" w:rsidP="00E3740F">
      <w:pPr>
        <w:pStyle w:val="aff2"/>
        <w:numPr>
          <w:ilvl w:val="0"/>
          <w:numId w:val="9"/>
        </w:numPr>
        <w:rPr>
          <w:b/>
          <w:sz w:val="24"/>
          <w:szCs w:val="24"/>
        </w:rPr>
      </w:pPr>
      <w:bookmarkStart w:id="71" w:name="_Ref488225439"/>
      <w:r w:rsidRPr="003D138C">
        <w:rPr>
          <w:b/>
          <w:sz w:val="24"/>
          <w:szCs w:val="24"/>
        </w:rPr>
        <w:t>AcknowledgmentStatusType</w:t>
      </w:r>
      <w:bookmarkEnd w:id="71"/>
    </w:p>
    <w:p w14:paraId="1C7F0417" w14:textId="50CA6CBE" w:rsidR="00A066F7" w:rsidRPr="003D138C" w:rsidRDefault="00A066F7" w:rsidP="00A066F7">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4FCCA2D2" w:rsidR="000F1F29" w:rsidRPr="003D138C" w:rsidRDefault="00A066F7" w:rsidP="00A066F7">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допустимые значения: 1…5.</w:t>
      </w:r>
    </w:p>
    <w:p w14:paraId="6565C8A9" w14:textId="77777777" w:rsidR="00697B2F" w:rsidRPr="003D138C" w:rsidRDefault="00697B2F" w:rsidP="00697B2F">
      <w:pPr>
        <w:pStyle w:val="aff2"/>
        <w:ind w:firstLine="0"/>
        <w:rPr>
          <w:b/>
          <w:sz w:val="24"/>
          <w:szCs w:val="24"/>
        </w:rPr>
      </w:pPr>
    </w:p>
    <w:p w14:paraId="073CD9B4" w14:textId="77777777" w:rsidR="00BF7693" w:rsidRPr="003D138C" w:rsidRDefault="00BF7693" w:rsidP="00E3740F">
      <w:pPr>
        <w:pStyle w:val="aff2"/>
        <w:numPr>
          <w:ilvl w:val="0"/>
          <w:numId w:val="9"/>
        </w:numPr>
        <w:rPr>
          <w:b/>
          <w:sz w:val="24"/>
          <w:szCs w:val="24"/>
        </w:rPr>
      </w:pPr>
      <w:bookmarkStart w:id="72" w:name="_Ref485303141"/>
      <w:r w:rsidRPr="003D138C">
        <w:rPr>
          <w:b/>
          <w:sz w:val="24"/>
          <w:szCs w:val="24"/>
        </w:rPr>
        <w:t>PaymentIdType</w:t>
      </w:r>
      <w:bookmarkEnd w:id="72"/>
    </w:p>
    <w:p w14:paraId="4478762D" w14:textId="77777777" w:rsidR="00BF7693" w:rsidRPr="003D138C" w:rsidRDefault="00BF7693" w:rsidP="00BF769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УИП.</w:t>
      </w:r>
    </w:p>
    <w:p w14:paraId="5C5A877E" w14:textId="77777777" w:rsidR="00BF7693" w:rsidRPr="003D138C" w:rsidRDefault="00BF7693" w:rsidP="00BF769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String, 32 символа: </w:t>
      </w:r>
    </w:p>
    <w:p w14:paraId="5D8F5688" w14:textId="77777777" w:rsidR="004907A1" w:rsidRPr="003D138C" w:rsidRDefault="004907A1" w:rsidP="004907A1">
      <w:pPr>
        <w:pStyle w:val="aff4"/>
        <w:spacing w:before="0" w:after="0" w:line="240" w:lineRule="auto"/>
        <w:rPr>
          <w:rFonts w:ascii="Times New Roman" w:hAnsi="Times New Roman"/>
          <w:sz w:val="24"/>
          <w:szCs w:val="24"/>
        </w:rPr>
      </w:pPr>
      <w:r w:rsidRPr="003D138C">
        <w:rPr>
          <w:rFonts w:ascii="Times New Roman" w:hAnsi="Times New Roman"/>
          <w:sz w:val="24"/>
          <w:szCs w:val="24"/>
        </w:rPr>
        <w:t>1\d{15}((0[1-9]|[12][0-9]|3[01])(0[1-9]|1[012])\d{4})\d{8},</w:t>
      </w:r>
    </w:p>
    <w:p w14:paraId="5EF7963E" w14:textId="77777777" w:rsidR="004907A1" w:rsidRPr="003D138C" w:rsidRDefault="004907A1" w:rsidP="004907A1">
      <w:pPr>
        <w:pStyle w:val="aff4"/>
        <w:spacing w:before="0" w:after="0" w:line="240" w:lineRule="auto"/>
        <w:rPr>
          <w:rFonts w:ascii="Times New Roman" w:hAnsi="Times New Roman"/>
          <w:sz w:val="24"/>
          <w:szCs w:val="24"/>
        </w:rPr>
      </w:pPr>
      <w:r w:rsidRPr="003D138C">
        <w:rPr>
          <w:rFonts w:ascii="Times New Roman" w:hAnsi="Times New Roman"/>
          <w:sz w:val="24"/>
          <w:szCs w:val="24"/>
        </w:rPr>
        <w:t>2\d{4}0{11}((0[1-9]|[12][0-9]|3[01])(0[1-9]|1[012])\d{4})\d{8},</w:t>
      </w:r>
    </w:p>
    <w:p w14:paraId="4176554E" w14:textId="5B4BA582" w:rsidR="00BF7693" w:rsidRPr="003D138C" w:rsidRDefault="004907A1" w:rsidP="004907A1">
      <w:pPr>
        <w:pStyle w:val="aff4"/>
        <w:spacing w:before="0" w:after="0" w:line="240" w:lineRule="auto"/>
        <w:rPr>
          <w:rFonts w:ascii="Times New Roman" w:hAnsi="Times New Roman"/>
          <w:sz w:val="24"/>
          <w:szCs w:val="24"/>
        </w:rPr>
      </w:pPr>
      <w:r w:rsidRPr="003D138C">
        <w:rPr>
          <w:rFonts w:ascii="Times New Roman" w:hAnsi="Times New Roman"/>
          <w:sz w:val="24"/>
          <w:szCs w:val="24"/>
        </w:rPr>
        <w:t>3[a-f0-9]{6}((0[1-9]|[12][0-9]|3[01])(0[1-9]|1[012])\d{4})\d{17}.</w:t>
      </w:r>
    </w:p>
    <w:p w14:paraId="62124548" w14:textId="77777777" w:rsidR="00782ED9" w:rsidRPr="003D138C" w:rsidRDefault="00782ED9" w:rsidP="00697B2F">
      <w:pPr>
        <w:pStyle w:val="aff4"/>
        <w:spacing w:before="0" w:after="0" w:line="240" w:lineRule="auto"/>
        <w:rPr>
          <w:rFonts w:ascii="Times New Roman" w:hAnsi="Times New Roman"/>
          <w:sz w:val="24"/>
          <w:szCs w:val="24"/>
        </w:rPr>
      </w:pPr>
    </w:p>
    <w:p w14:paraId="67E890F9" w14:textId="77777777" w:rsidR="00531CC2" w:rsidRPr="003D138C" w:rsidRDefault="00531CC2" w:rsidP="00E3740F">
      <w:pPr>
        <w:pStyle w:val="aff2"/>
        <w:numPr>
          <w:ilvl w:val="0"/>
          <w:numId w:val="9"/>
        </w:numPr>
        <w:rPr>
          <w:b/>
          <w:sz w:val="24"/>
          <w:szCs w:val="24"/>
        </w:rPr>
      </w:pPr>
      <w:bookmarkStart w:id="73" w:name="_Ref488829955"/>
      <w:r w:rsidRPr="003D138C">
        <w:rPr>
          <w:b/>
          <w:sz w:val="24"/>
          <w:szCs w:val="24"/>
        </w:rPr>
        <w:t>RefundIdType</w:t>
      </w:r>
      <w:bookmarkEnd w:id="73"/>
    </w:p>
    <w:p w14:paraId="600E7F2A" w14:textId="77777777" w:rsidR="00531CC2" w:rsidRPr="003D138C" w:rsidRDefault="00531CC2" w:rsidP="00531CC2">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уникального идентификатора возврата.</w:t>
      </w:r>
    </w:p>
    <w:p w14:paraId="5FEAAAC2" w14:textId="77777777" w:rsidR="004907A1" w:rsidRPr="003D138C" w:rsidRDefault="00531CC2" w:rsidP="004907A1">
      <w:pPr>
        <w:pStyle w:val="aff4"/>
        <w:spacing w:before="0" w:after="0" w:line="240" w:lineRule="auto"/>
        <w:ind w:left="0" w:firstLine="708"/>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xml:space="preserve">, 25 цифр </w:t>
      </w:r>
      <w:r w:rsidR="004907A1" w:rsidRPr="003D138C">
        <w:rPr>
          <w:rFonts w:ascii="Times New Roman" w:hAnsi="Times New Roman"/>
          <w:sz w:val="24"/>
          <w:szCs w:val="24"/>
        </w:rPr>
        <w:t>(\d{8}((0[1-9]|[12][0-9]|3[01])(0[1-9]|1[012])\d{4})\d{9}).</w:t>
      </w:r>
    </w:p>
    <w:p w14:paraId="78BAEA1C" w14:textId="77777777" w:rsidR="00782ED9" w:rsidRPr="003D138C" w:rsidRDefault="00782ED9" w:rsidP="00697B2F">
      <w:pPr>
        <w:pStyle w:val="aff4"/>
        <w:spacing w:before="0" w:after="0" w:line="240" w:lineRule="auto"/>
        <w:rPr>
          <w:rFonts w:ascii="Times New Roman" w:hAnsi="Times New Roman"/>
          <w:sz w:val="24"/>
          <w:szCs w:val="24"/>
        </w:rPr>
      </w:pPr>
    </w:p>
    <w:p w14:paraId="7F5DD8E9" w14:textId="77777777" w:rsidR="00603C69" w:rsidRPr="003D138C" w:rsidRDefault="00603C69" w:rsidP="00E3740F">
      <w:pPr>
        <w:pStyle w:val="aff2"/>
        <w:numPr>
          <w:ilvl w:val="0"/>
          <w:numId w:val="9"/>
        </w:numPr>
        <w:rPr>
          <w:b/>
          <w:sz w:val="24"/>
          <w:szCs w:val="24"/>
        </w:rPr>
      </w:pPr>
      <w:bookmarkStart w:id="74" w:name="_Ref482806276"/>
      <w:r w:rsidRPr="003D138C">
        <w:rPr>
          <w:b/>
          <w:sz w:val="24"/>
          <w:szCs w:val="24"/>
        </w:rPr>
        <w:t>TransKindType</w:t>
      </w:r>
      <w:bookmarkEnd w:id="74"/>
    </w:p>
    <w:p w14:paraId="4E57713C" w14:textId="77777777" w:rsidR="00603C69" w:rsidRPr="003D138C" w:rsidRDefault="00603C69" w:rsidP="00603C69">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вида операции.</w:t>
      </w:r>
    </w:p>
    <w:p w14:paraId="0B9FD7C0" w14:textId="77777777" w:rsidR="00603C69" w:rsidRPr="003D138C" w:rsidRDefault="00603C69" w:rsidP="00603C69">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возможные значения: «01», «06», «16».</w:t>
      </w:r>
    </w:p>
    <w:p w14:paraId="29FA27E4" w14:textId="77777777" w:rsidR="006070E6" w:rsidRPr="003D138C" w:rsidRDefault="006070E6" w:rsidP="00603C69">
      <w:pPr>
        <w:pStyle w:val="aff4"/>
        <w:spacing w:before="0" w:after="0" w:line="240" w:lineRule="auto"/>
        <w:rPr>
          <w:rFonts w:ascii="Times New Roman" w:hAnsi="Times New Roman"/>
          <w:sz w:val="24"/>
          <w:szCs w:val="24"/>
        </w:rPr>
      </w:pPr>
    </w:p>
    <w:p w14:paraId="10ABCD93" w14:textId="110E2E86" w:rsidR="006070E6" w:rsidRPr="003D138C" w:rsidRDefault="006070E6" w:rsidP="006070E6">
      <w:pPr>
        <w:pStyle w:val="aff2"/>
        <w:numPr>
          <w:ilvl w:val="0"/>
          <w:numId w:val="9"/>
        </w:numPr>
        <w:rPr>
          <w:b/>
          <w:sz w:val="24"/>
          <w:szCs w:val="24"/>
        </w:rPr>
      </w:pPr>
      <w:bookmarkStart w:id="75" w:name="_Ref504553970"/>
      <w:r w:rsidRPr="003D138C">
        <w:rPr>
          <w:b/>
          <w:sz w:val="24"/>
          <w:szCs w:val="24"/>
        </w:rPr>
        <w:t>RoutingCodeType</w:t>
      </w:r>
      <w:bookmarkEnd w:id="75"/>
    </w:p>
    <w:p w14:paraId="1EBACD2C" w14:textId="3B5AB6A6" w:rsidR="00603C69" w:rsidRPr="003D138C" w:rsidRDefault="006070E6" w:rsidP="00947486">
      <w:pPr>
        <w:pStyle w:val="aff4"/>
        <w:spacing w:before="0" w:after="0" w:line="240" w:lineRule="auto"/>
        <w:ind w:left="0" w:firstLine="709"/>
        <w:rPr>
          <w:rFonts w:ascii="Times New Roman" w:hAnsi="Times New Roman"/>
          <w:sz w:val="24"/>
          <w:szCs w:val="24"/>
        </w:rPr>
      </w:pPr>
      <w:r w:rsidRPr="003D138C">
        <w:rPr>
          <w:rFonts w:ascii="Times New Roman" w:hAnsi="Times New Roman"/>
          <w:sz w:val="24"/>
          <w:szCs w:val="24"/>
        </w:rPr>
        <w:t xml:space="preserve">Тип предназначен для указания </w:t>
      </w:r>
      <w:r w:rsidR="00957301" w:rsidRPr="003D138C">
        <w:rPr>
          <w:rFonts w:ascii="Times New Roman" w:hAnsi="Times New Roman"/>
          <w:sz w:val="24"/>
          <w:szCs w:val="24"/>
        </w:rPr>
        <w:t>код</w:t>
      </w:r>
      <w:r w:rsidR="00947486" w:rsidRPr="003D138C">
        <w:rPr>
          <w:rFonts w:ascii="Times New Roman" w:hAnsi="Times New Roman"/>
          <w:sz w:val="24"/>
          <w:szCs w:val="24"/>
        </w:rPr>
        <w:t>а</w:t>
      </w:r>
      <w:r w:rsidR="00957301" w:rsidRPr="003D138C">
        <w:rPr>
          <w:rFonts w:ascii="Times New Roman" w:hAnsi="Times New Roman"/>
          <w:sz w:val="24"/>
          <w:szCs w:val="24"/>
        </w:rPr>
        <w:t xml:space="preserve"> маршрутизации</w:t>
      </w:r>
      <w:r w:rsidR="00947486" w:rsidRPr="003D138C">
        <w:rPr>
          <w:rFonts w:ascii="Times New Roman" w:hAnsi="Times New Roman"/>
          <w:sz w:val="24"/>
          <w:szCs w:val="24"/>
        </w:rPr>
        <w:t xml:space="preserve">, который определен в СМЭВ для участника взаимодействия при подключении к виду сведений по «Предоставление из ГИС ГМП уведомлений по подписке» с </w:t>
      </w:r>
      <w:r w:rsidR="00957301" w:rsidRPr="003D138C">
        <w:rPr>
          <w:rFonts w:ascii="Times New Roman" w:hAnsi="Times New Roman"/>
          <w:sz w:val="24"/>
          <w:szCs w:val="24"/>
        </w:rPr>
        <w:t>табличн</w:t>
      </w:r>
      <w:r w:rsidR="00947486" w:rsidRPr="003D138C">
        <w:rPr>
          <w:rFonts w:ascii="Times New Roman" w:hAnsi="Times New Roman"/>
          <w:sz w:val="24"/>
          <w:szCs w:val="24"/>
        </w:rPr>
        <w:t>ым типом маршрутизации.</w:t>
      </w:r>
    </w:p>
    <w:p w14:paraId="695922C5" w14:textId="6E2FAAF0" w:rsidR="006070E6" w:rsidRPr="003D138C" w:rsidRDefault="00947486" w:rsidP="00947486">
      <w:pPr>
        <w:pStyle w:val="aff4"/>
        <w:spacing w:before="0" w:after="0" w:line="240" w:lineRule="auto"/>
        <w:ind w:left="0" w:firstLine="709"/>
        <w:rPr>
          <w:rFonts w:ascii="Times New Roman" w:hAnsi="Times New Roman"/>
          <w:sz w:val="24"/>
          <w:szCs w:val="24"/>
        </w:rPr>
      </w:pPr>
      <w:r w:rsidRPr="003D138C">
        <w:rPr>
          <w:rFonts w:ascii="Times New Roman" w:hAnsi="Times New Roman"/>
          <w:sz w:val="24"/>
          <w:szCs w:val="24"/>
        </w:rPr>
        <w:t xml:space="preserve">Основан на типе String, </w:t>
      </w:r>
      <w:r w:rsidR="006070E6" w:rsidRPr="003D138C">
        <w:rPr>
          <w:rFonts w:ascii="Times New Roman" w:hAnsi="Times New Roman"/>
          <w:sz w:val="24"/>
          <w:szCs w:val="24"/>
        </w:rPr>
        <w:t>не более 200 символов</w:t>
      </w:r>
      <w:r w:rsidRPr="003D138C">
        <w:rPr>
          <w:rFonts w:ascii="Times New Roman" w:hAnsi="Times New Roman"/>
          <w:sz w:val="24"/>
          <w:szCs w:val="24"/>
        </w:rPr>
        <w:t>.</w:t>
      </w:r>
    </w:p>
    <w:p w14:paraId="7D214F05" w14:textId="77777777" w:rsidR="00942D3E" w:rsidRPr="003D138C" w:rsidRDefault="00942D3E" w:rsidP="00947486">
      <w:pPr>
        <w:pStyle w:val="aff4"/>
        <w:spacing w:before="0" w:after="0" w:line="240" w:lineRule="auto"/>
        <w:ind w:left="0" w:firstLine="709"/>
        <w:rPr>
          <w:rFonts w:ascii="Times New Roman" w:hAnsi="Times New Roman"/>
          <w:sz w:val="24"/>
          <w:szCs w:val="24"/>
        </w:rPr>
      </w:pPr>
    </w:p>
    <w:p w14:paraId="3F03CFA3" w14:textId="77777777" w:rsidR="00942D3E" w:rsidRPr="003D138C" w:rsidRDefault="00942D3E" w:rsidP="00942D3E">
      <w:pPr>
        <w:pStyle w:val="aff2"/>
        <w:numPr>
          <w:ilvl w:val="0"/>
          <w:numId w:val="9"/>
        </w:numPr>
        <w:rPr>
          <w:b/>
          <w:sz w:val="24"/>
          <w:szCs w:val="24"/>
        </w:rPr>
      </w:pPr>
      <w:bookmarkStart w:id="76" w:name="_Ref524601772"/>
      <w:r w:rsidRPr="003D138C">
        <w:rPr>
          <w:b/>
          <w:sz w:val="24"/>
          <w:szCs w:val="24"/>
        </w:rPr>
        <w:t>MeaningType</w:t>
      </w:r>
      <w:bookmarkEnd w:id="76"/>
    </w:p>
    <w:p w14:paraId="10418260" w14:textId="77777777" w:rsidR="00942D3E" w:rsidRPr="003D138C" w:rsidRDefault="00942D3E" w:rsidP="00942D3E">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cтатуса, отражающий изменение данных.</w:t>
      </w:r>
    </w:p>
    <w:p w14:paraId="3C336568" w14:textId="77777777" w:rsidR="00942D3E" w:rsidRPr="003D138C" w:rsidRDefault="00942D3E" w:rsidP="00942D3E">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1 символ.</w:t>
      </w:r>
    </w:p>
    <w:p w14:paraId="1AC61A07" w14:textId="77777777" w:rsidR="00942D3E" w:rsidRPr="003D138C" w:rsidRDefault="00942D3E" w:rsidP="00942D3E">
      <w:pPr>
        <w:pStyle w:val="aff4"/>
        <w:spacing w:before="0" w:after="0" w:line="240" w:lineRule="auto"/>
        <w:rPr>
          <w:rFonts w:ascii="Times New Roman" w:hAnsi="Times New Roman"/>
          <w:sz w:val="24"/>
          <w:szCs w:val="24"/>
        </w:rPr>
      </w:pPr>
    </w:p>
    <w:p w14:paraId="3CE150D1" w14:textId="77777777" w:rsidR="00942D3E" w:rsidRPr="003D138C" w:rsidRDefault="00942D3E" w:rsidP="00942D3E">
      <w:pPr>
        <w:pStyle w:val="aff2"/>
        <w:numPr>
          <w:ilvl w:val="0"/>
          <w:numId w:val="9"/>
        </w:numPr>
        <w:rPr>
          <w:b/>
          <w:sz w:val="24"/>
          <w:szCs w:val="24"/>
        </w:rPr>
      </w:pPr>
      <w:bookmarkStart w:id="77" w:name="_Ref524617381"/>
      <w:r w:rsidRPr="003D138C">
        <w:rPr>
          <w:b/>
          <w:sz w:val="24"/>
          <w:szCs w:val="24"/>
        </w:rPr>
        <w:t>Reason Type</w:t>
      </w:r>
      <w:bookmarkEnd w:id="77"/>
    </w:p>
    <w:p w14:paraId="2AE62656" w14:textId="67939909" w:rsidR="00942D3E" w:rsidRPr="003D138C" w:rsidRDefault="00942D3E" w:rsidP="00942D3E">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основания изменения извещения</w:t>
      </w:r>
      <w:r w:rsidR="002E34F4" w:rsidRPr="003D138C">
        <w:rPr>
          <w:rFonts w:ascii="Times New Roman" w:hAnsi="Times New Roman"/>
          <w:sz w:val="24"/>
          <w:szCs w:val="24"/>
        </w:rPr>
        <w:t xml:space="preserve"> о начислении или извещения о приеме к исполнению распоряжения</w:t>
      </w:r>
      <w:r w:rsidRPr="003D138C">
        <w:rPr>
          <w:rFonts w:ascii="Times New Roman" w:hAnsi="Times New Roman"/>
          <w:sz w:val="24"/>
          <w:szCs w:val="24"/>
        </w:rPr>
        <w:t>.</w:t>
      </w:r>
    </w:p>
    <w:p w14:paraId="01E1659C" w14:textId="5A5984DC" w:rsidR="00942D3E" w:rsidRPr="003D138C" w:rsidRDefault="00942D3E" w:rsidP="00942D3E">
      <w:pPr>
        <w:pStyle w:val="aff4"/>
        <w:spacing w:before="0" w:after="0" w:line="240" w:lineRule="auto"/>
        <w:ind w:left="0" w:firstLine="709"/>
        <w:rPr>
          <w:rFonts w:ascii="Times New Roman" w:hAnsi="Times New Roman"/>
          <w:sz w:val="24"/>
          <w:szCs w:val="24"/>
        </w:rPr>
      </w:pPr>
      <w:r w:rsidRPr="003D138C">
        <w:rPr>
          <w:rFonts w:ascii="Times New Roman" w:hAnsi="Times New Roman"/>
          <w:sz w:val="24"/>
          <w:szCs w:val="24"/>
        </w:rPr>
        <w:t>Основан на типе String, до 512 символов</w:t>
      </w:r>
    </w:p>
    <w:p w14:paraId="35D31E3F" w14:textId="77777777" w:rsidR="0031009B" w:rsidRPr="003D138C" w:rsidRDefault="0031009B" w:rsidP="00E3740F">
      <w:pPr>
        <w:pStyle w:val="24"/>
        <w:numPr>
          <w:ilvl w:val="1"/>
          <w:numId w:val="11"/>
        </w:numPr>
      </w:pPr>
      <w:bookmarkStart w:id="78" w:name="_Ref497495948"/>
      <w:bookmarkStart w:id="79" w:name="_Toc531616853"/>
      <w:r w:rsidRPr="003D138C">
        <w:t>Описание проверок запроса на стороне поставщика</w:t>
      </w:r>
      <w:bookmarkEnd w:id="78"/>
      <w:bookmarkEnd w:id="79"/>
    </w:p>
    <w:p w14:paraId="6E1C2CE7" w14:textId="02223CBB" w:rsidR="0031009B" w:rsidRPr="003D138C" w:rsidRDefault="00091021" w:rsidP="001006E3">
      <w:pPr>
        <w:ind w:left="709"/>
        <w:rPr>
          <w:rFonts w:ascii="Times New Roman" w:cs="Times New Roman"/>
        </w:rPr>
      </w:pPr>
      <w:r w:rsidRPr="003D138C">
        <w:t>Выполнение</w:t>
      </w:r>
      <w:r w:rsidRPr="003D138C">
        <w:t xml:space="preserve"> </w:t>
      </w:r>
      <w:r w:rsidRPr="003D138C">
        <w:t>проверок</w:t>
      </w:r>
      <w:r w:rsidRPr="003D138C">
        <w:t xml:space="preserve"> </w:t>
      </w:r>
      <w:r w:rsidRPr="003D138C">
        <w:t>запроса</w:t>
      </w:r>
      <w:r w:rsidRPr="003D138C">
        <w:t xml:space="preserve"> </w:t>
      </w:r>
      <w:r w:rsidRPr="003D138C">
        <w:t>на</w:t>
      </w:r>
      <w:r w:rsidRPr="003D138C">
        <w:t xml:space="preserve"> </w:t>
      </w:r>
      <w:r w:rsidRPr="003D138C">
        <w:t>стороне</w:t>
      </w:r>
      <w:r w:rsidRPr="003D138C">
        <w:t xml:space="preserve"> </w:t>
      </w:r>
      <w:r w:rsidRPr="003D138C">
        <w:t>получателя</w:t>
      </w:r>
      <w:r w:rsidRPr="003D138C">
        <w:t xml:space="preserve"> </w:t>
      </w:r>
      <w:r w:rsidRPr="003D138C">
        <w:t>не</w:t>
      </w:r>
      <w:r w:rsidRPr="003D138C">
        <w:t xml:space="preserve"> </w:t>
      </w:r>
      <w:r w:rsidRPr="003D138C">
        <w:t>предусмотрено</w:t>
      </w:r>
      <w:r w:rsidR="001006E3" w:rsidRPr="003D138C">
        <w:t>.</w:t>
      </w:r>
    </w:p>
    <w:p w14:paraId="2B76A3C8" w14:textId="77777777" w:rsidR="001006E3" w:rsidRPr="003D138C" w:rsidRDefault="001006E3" w:rsidP="00E3740F">
      <w:pPr>
        <w:pStyle w:val="24"/>
        <w:numPr>
          <w:ilvl w:val="1"/>
          <w:numId w:val="11"/>
        </w:numPr>
      </w:pPr>
      <w:bookmarkStart w:id="80" w:name="_Toc416447913"/>
      <w:bookmarkStart w:id="81" w:name="_Toc531616854"/>
      <w:r w:rsidRPr="003D138C">
        <w:t>Описание кодов возвратов при ошибках и неуспешных проверок</w:t>
      </w:r>
      <w:bookmarkEnd w:id="80"/>
      <w:bookmarkEnd w:id="81"/>
    </w:p>
    <w:p w14:paraId="523E9036" w14:textId="77777777" w:rsidR="00D93F8D" w:rsidRPr="003D138C" w:rsidRDefault="001006E3" w:rsidP="001006E3">
      <w:pPr>
        <w:pStyle w:val="af"/>
        <w:rPr>
          <w:color w:val="000000" w:themeColor="text1"/>
          <w:bdr w:val="none" w:sz="0" w:space="0" w:color="auto"/>
        </w:rPr>
      </w:pPr>
      <w:r w:rsidRPr="003D138C">
        <w:rPr>
          <w:color w:val="000000" w:themeColor="text1"/>
          <w:bdr w:val="none" w:sz="0" w:space="0" w:color="auto"/>
        </w:rPr>
        <w:t>Уведомление об ошибках, возникших при приеме сведений, не передаются.</w:t>
      </w:r>
    </w:p>
    <w:p w14:paraId="405C5DC6" w14:textId="77777777" w:rsidR="00D93F8D" w:rsidRPr="003D138C" w:rsidRDefault="00D93F8D" w:rsidP="00D93F8D">
      <w:pPr>
        <w:pStyle w:val="24"/>
        <w:numPr>
          <w:ilvl w:val="1"/>
          <w:numId w:val="11"/>
        </w:numPr>
      </w:pPr>
      <w:bookmarkStart w:id="82" w:name="_Toc531616855"/>
      <w:r w:rsidRPr="003D138C">
        <w:lastRenderedPageBreak/>
        <w:t>Описание вложений</w:t>
      </w:r>
      <w:bookmarkEnd w:id="82"/>
    </w:p>
    <w:p w14:paraId="0175E875" w14:textId="1A828D36" w:rsidR="001006E3" w:rsidRPr="003D138C" w:rsidRDefault="00D93F8D" w:rsidP="00D93F8D">
      <w:pPr>
        <w:ind w:firstLine="709"/>
        <w:jc w:val="both"/>
        <w:rPr>
          <w:color w:val="000000" w:themeColor="text1"/>
          <w:bdr w:val="none" w:sz="0" w:space="0" w:color="auto"/>
        </w:rPr>
      </w:pPr>
      <w:r w:rsidRPr="003D138C">
        <w:rPr>
          <w:rFonts w:ascii="Times New Roman" w:cs="Times New Roman"/>
        </w:rPr>
        <w:t>Формат вида сведения не подразумевает наличие вложений.</w:t>
      </w:r>
    </w:p>
    <w:p w14:paraId="215D359F" w14:textId="77777777" w:rsidR="00A505CB" w:rsidRPr="003D138C" w:rsidRDefault="009224AB" w:rsidP="00E3740F">
      <w:pPr>
        <w:pStyle w:val="13"/>
        <w:numPr>
          <w:ilvl w:val="0"/>
          <w:numId w:val="11"/>
        </w:numPr>
        <w:rPr>
          <w:rStyle w:val="af1"/>
          <w:rFonts w:ascii="Times New Roman" w:hAnsi="Times New Roman" w:cs="Times New Roman"/>
        </w:rPr>
      </w:pPr>
      <w:bookmarkStart w:id="83" w:name="_Toc9"/>
      <w:bookmarkStart w:id="84" w:name="_Toc531616856"/>
      <w:r w:rsidRPr="003D138C">
        <w:rPr>
          <w:rStyle w:val="af1"/>
          <w:rFonts w:ascii="Times New Roman" w:hAnsi="Times New Roman" w:cs="Times New Roman"/>
        </w:rPr>
        <w:t>Дополнительная информация</w:t>
      </w:r>
      <w:bookmarkEnd w:id="83"/>
      <w:bookmarkEnd w:id="84"/>
    </w:p>
    <w:p w14:paraId="533879BB" w14:textId="77777777" w:rsidR="0004249F" w:rsidRPr="003D138C" w:rsidRDefault="0004249F" w:rsidP="0004249F">
      <w:pPr>
        <w:pStyle w:val="24"/>
        <w:numPr>
          <w:ilvl w:val="1"/>
          <w:numId w:val="11"/>
        </w:numPr>
      </w:pPr>
      <w:bookmarkStart w:id="85" w:name="_Ref482182003"/>
      <w:bookmarkStart w:id="86" w:name="_Toc482801403"/>
      <w:bookmarkStart w:id="87" w:name="_Toc498683221"/>
      <w:bookmarkStart w:id="88" w:name="_Toc531616857"/>
      <w:bookmarkStart w:id="89" w:name="_Ref397013410"/>
      <w:bookmarkStart w:id="90" w:name="_Ref410063680"/>
      <w:bookmarkStart w:id="91" w:name="_Toc412042033"/>
      <w:bookmarkStart w:id="92" w:name="_Toc462922937"/>
      <w:bookmarkStart w:id="93" w:name="_Toc482801407"/>
      <w:bookmarkStart w:id="94" w:name="_Toc498683225"/>
      <w:bookmarkStart w:id="95" w:name="_Toc11"/>
      <w:r w:rsidRPr="003D138C">
        <w:t>Уникальный идентификатор начисления</w:t>
      </w:r>
      <w:bookmarkEnd w:id="85"/>
      <w:bookmarkEnd w:id="86"/>
      <w:bookmarkEnd w:id="87"/>
      <w:bookmarkEnd w:id="88"/>
    </w:p>
    <w:p w14:paraId="38A2E389" w14:textId="77777777" w:rsidR="0004249F" w:rsidRPr="003D138C" w:rsidRDefault="0004249F" w:rsidP="0004249F">
      <w:pPr>
        <w:ind w:firstLine="709"/>
        <w:rPr>
          <w:rFonts w:ascii="Times New Roman" w:cs="Times New Roman"/>
        </w:rPr>
      </w:pPr>
      <w:r w:rsidRPr="003D138C">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5BFFC81F" w14:textId="77777777" w:rsidR="0004249F" w:rsidRPr="003D138C" w:rsidRDefault="0004249F" w:rsidP="0004249F">
      <w:pPr>
        <w:pStyle w:val="32"/>
        <w:numPr>
          <w:ilvl w:val="2"/>
          <w:numId w:val="11"/>
        </w:numPr>
        <w:ind w:left="993"/>
        <w:rPr>
          <w:bCs w:val="0"/>
        </w:rPr>
      </w:pPr>
      <w:bookmarkStart w:id="96" w:name="_Toc412042030"/>
      <w:bookmarkStart w:id="97" w:name="_Ref461381015"/>
      <w:bookmarkStart w:id="98" w:name="_Toc462922934"/>
      <w:bookmarkStart w:id="99" w:name="_Toc482801404"/>
      <w:bookmarkStart w:id="100" w:name="_Toc498683222"/>
      <w:bookmarkStart w:id="101" w:name="_Toc531616858"/>
      <w:r w:rsidRPr="003D138C">
        <w:rPr>
          <w:bCs w:val="0"/>
        </w:rPr>
        <w:t>Структура УИН для АН и ГАН, являющихся федеральными органами государственной власти</w:t>
      </w:r>
      <w:bookmarkEnd w:id="96"/>
      <w:r w:rsidRPr="003D138C">
        <w:rPr>
          <w:bCs w:val="0"/>
        </w:rPr>
        <w:t>, для государственных внебюджетных фондов</w:t>
      </w:r>
      <w:bookmarkEnd w:id="97"/>
      <w:bookmarkEnd w:id="98"/>
      <w:bookmarkEnd w:id="99"/>
      <w:bookmarkEnd w:id="100"/>
      <w:bookmarkEnd w:id="101"/>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5"/>
        <w:gridCol w:w="476"/>
        <w:gridCol w:w="476"/>
        <w:gridCol w:w="474"/>
        <w:gridCol w:w="466"/>
        <w:gridCol w:w="474"/>
        <w:gridCol w:w="477"/>
        <w:gridCol w:w="475"/>
        <w:gridCol w:w="481"/>
        <w:gridCol w:w="475"/>
        <w:gridCol w:w="477"/>
        <w:gridCol w:w="475"/>
        <w:gridCol w:w="475"/>
        <w:gridCol w:w="477"/>
        <w:gridCol w:w="475"/>
        <w:gridCol w:w="475"/>
        <w:gridCol w:w="475"/>
        <w:gridCol w:w="622"/>
        <w:gridCol w:w="333"/>
      </w:tblGrid>
      <w:tr w:rsidR="0004249F" w:rsidRPr="003D138C" w14:paraId="22258EE0" w14:textId="77777777" w:rsidTr="0004249F">
        <w:tc>
          <w:tcPr>
            <w:tcW w:w="250" w:type="pct"/>
            <w:tcBorders>
              <w:bottom w:val="single" w:sz="4" w:space="0" w:color="auto"/>
            </w:tcBorders>
            <w:shd w:val="clear" w:color="auto" w:fill="F2F2F2" w:themeFill="background1" w:themeFillShade="F2"/>
            <w:vAlign w:val="center"/>
          </w:tcPr>
          <w:p w14:paraId="7EAD46CB"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5881CB6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06656A1E"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3</w:t>
            </w:r>
          </w:p>
        </w:tc>
        <w:tc>
          <w:tcPr>
            <w:tcW w:w="250" w:type="pct"/>
            <w:shd w:val="clear" w:color="auto" w:fill="F2F2F2" w:themeFill="background1" w:themeFillShade="F2"/>
            <w:vAlign w:val="center"/>
          </w:tcPr>
          <w:p w14:paraId="7BA4B4BF"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4</w:t>
            </w:r>
          </w:p>
        </w:tc>
        <w:tc>
          <w:tcPr>
            <w:tcW w:w="249" w:type="pct"/>
            <w:shd w:val="clear" w:color="auto" w:fill="F2F2F2" w:themeFill="background1" w:themeFillShade="F2"/>
            <w:vAlign w:val="center"/>
          </w:tcPr>
          <w:p w14:paraId="78B6F7E6"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5</w:t>
            </w:r>
          </w:p>
        </w:tc>
        <w:tc>
          <w:tcPr>
            <w:tcW w:w="245" w:type="pct"/>
            <w:shd w:val="clear" w:color="auto" w:fill="F2F2F2" w:themeFill="background1" w:themeFillShade="F2"/>
            <w:vAlign w:val="center"/>
          </w:tcPr>
          <w:p w14:paraId="1E511DC8"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6</w:t>
            </w:r>
          </w:p>
        </w:tc>
        <w:tc>
          <w:tcPr>
            <w:tcW w:w="249" w:type="pct"/>
            <w:shd w:val="clear" w:color="auto" w:fill="F2F2F2" w:themeFill="background1" w:themeFillShade="F2"/>
            <w:vAlign w:val="center"/>
          </w:tcPr>
          <w:p w14:paraId="28F03270"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7</w:t>
            </w:r>
          </w:p>
        </w:tc>
        <w:tc>
          <w:tcPr>
            <w:tcW w:w="251" w:type="pct"/>
            <w:shd w:val="clear" w:color="auto" w:fill="F2F2F2" w:themeFill="background1" w:themeFillShade="F2"/>
            <w:vAlign w:val="center"/>
          </w:tcPr>
          <w:p w14:paraId="21CBAFAE"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8</w:t>
            </w:r>
          </w:p>
        </w:tc>
        <w:tc>
          <w:tcPr>
            <w:tcW w:w="250" w:type="pct"/>
            <w:shd w:val="clear" w:color="auto" w:fill="F2F2F2" w:themeFill="background1" w:themeFillShade="F2"/>
            <w:vAlign w:val="center"/>
          </w:tcPr>
          <w:p w14:paraId="1E1F7A8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9</w:t>
            </w:r>
          </w:p>
        </w:tc>
        <w:tc>
          <w:tcPr>
            <w:tcW w:w="253" w:type="pct"/>
            <w:shd w:val="clear" w:color="auto" w:fill="F2F2F2" w:themeFill="background1" w:themeFillShade="F2"/>
            <w:vAlign w:val="center"/>
          </w:tcPr>
          <w:p w14:paraId="38AB8DF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10</w:t>
            </w:r>
          </w:p>
        </w:tc>
        <w:tc>
          <w:tcPr>
            <w:tcW w:w="250" w:type="pct"/>
            <w:shd w:val="clear" w:color="auto" w:fill="F2F2F2" w:themeFill="background1" w:themeFillShade="F2"/>
            <w:vAlign w:val="center"/>
          </w:tcPr>
          <w:p w14:paraId="2872142C"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3B7CB4DA"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32D30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13</w:t>
            </w:r>
          </w:p>
        </w:tc>
        <w:tc>
          <w:tcPr>
            <w:tcW w:w="250" w:type="pct"/>
            <w:shd w:val="clear" w:color="auto" w:fill="F2F2F2" w:themeFill="background1" w:themeFillShade="F2"/>
            <w:vAlign w:val="center"/>
          </w:tcPr>
          <w:p w14:paraId="4AD5B5F6"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14</w:t>
            </w:r>
          </w:p>
        </w:tc>
        <w:tc>
          <w:tcPr>
            <w:tcW w:w="251" w:type="pct"/>
            <w:shd w:val="clear" w:color="auto" w:fill="F2F2F2" w:themeFill="background1" w:themeFillShade="F2"/>
            <w:vAlign w:val="center"/>
          </w:tcPr>
          <w:p w14:paraId="03B28E1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15</w:t>
            </w:r>
          </w:p>
        </w:tc>
        <w:tc>
          <w:tcPr>
            <w:tcW w:w="250" w:type="pct"/>
            <w:shd w:val="clear" w:color="auto" w:fill="F2F2F2" w:themeFill="background1" w:themeFillShade="F2"/>
            <w:vAlign w:val="center"/>
          </w:tcPr>
          <w:p w14:paraId="7401B52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16</w:t>
            </w:r>
          </w:p>
        </w:tc>
        <w:tc>
          <w:tcPr>
            <w:tcW w:w="250" w:type="pct"/>
            <w:shd w:val="clear" w:color="auto" w:fill="F2F2F2" w:themeFill="background1" w:themeFillShade="F2"/>
            <w:vAlign w:val="center"/>
          </w:tcPr>
          <w:p w14:paraId="008FD791"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17</w:t>
            </w:r>
          </w:p>
        </w:tc>
        <w:tc>
          <w:tcPr>
            <w:tcW w:w="250" w:type="pct"/>
            <w:shd w:val="clear" w:color="auto" w:fill="F2F2F2" w:themeFill="background1" w:themeFillShade="F2"/>
            <w:vAlign w:val="center"/>
          </w:tcPr>
          <w:p w14:paraId="294D77EB"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1BFE4C9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5CCF026"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20</w:t>
            </w:r>
          </w:p>
        </w:tc>
      </w:tr>
      <w:tr w:rsidR="0004249F" w:rsidRPr="003D138C" w14:paraId="765B3877" w14:textId="77777777" w:rsidTr="0004249F">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15E6F7E3" w14:textId="77777777" w:rsidR="0004249F" w:rsidRPr="003D138C" w:rsidRDefault="0004249F" w:rsidP="0004249F">
            <w:pPr>
              <w:jc w:val="center"/>
              <w:rPr>
                <w:rFonts w:ascii="Times New Roman" w:cs="Times New Roman"/>
                <w:b/>
                <w:sz w:val="16"/>
                <w:szCs w:val="16"/>
                <w:lang w:val="en-US"/>
              </w:rPr>
            </w:pPr>
            <w:r w:rsidRPr="003D138C">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8C08CC1" w14:textId="77777777" w:rsidR="0004249F" w:rsidRPr="003D138C" w:rsidRDefault="0004249F" w:rsidP="0004249F">
            <w:pPr>
              <w:jc w:val="center"/>
              <w:rPr>
                <w:rFonts w:ascii="Times New Roman" w:cs="Times New Roman"/>
                <w:b/>
                <w:sz w:val="16"/>
                <w:szCs w:val="16"/>
                <w:lang w:val="en-US"/>
              </w:rPr>
            </w:pPr>
            <w:r w:rsidRPr="003D138C">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6DE49CAB" w14:textId="77777777" w:rsidR="0004249F" w:rsidRPr="003D138C" w:rsidRDefault="0004249F" w:rsidP="0004249F">
            <w:pPr>
              <w:jc w:val="both"/>
              <w:rPr>
                <w:rFonts w:ascii="Times New Roman" w:cs="Times New Roman"/>
                <w:b/>
                <w:sz w:val="16"/>
                <w:szCs w:val="16"/>
                <w:lang w:val="en-US"/>
              </w:rPr>
            </w:pPr>
            <w:r w:rsidRPr="003D138C">
              <w:rPr>
                <w:rFonts w:ascii="Times New Roman" w:cs="Times New Roman"/>
                <w:b/>
                <w:sz w:val="16"/>
                <w:szCs w:val="16"/>
                <w:lang w:val="en-US"/>
              </w:rPr>
              <w:t>C</w:t>
            </w:r>
          </w:p>
        </w:tc>
      </w:tr>
    </w:tbl>
    <w:p w14:paraId="2492203F" w14:textId="77777777" w:rsidR="0004249F" w:rsidRPr="003D138C" w:rsidRDefault="0004249F" w:rsidP="0004249F">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04249F" w:rsidRPr="003D138C" w14:paraId="10D31CFA" w14:textId="77777777" w:rsidTr="0004249F">
        <w:trPr>
          <w:trHeight w:val="100"/>
        </w:trPr>
        <w:tc>
          <w:tcPr>
            <w:tcW w:w="333" w:type="pct"/>
            <w:tcBorders>
              <w:bottom w:val="single" w:sz="4" w:space="0" w:color="auto"/>
            </w:tcBorders>
          </w:tcPr>
          <w:p w14:paraId="14EBE3D6" w14:textId="77777777" w:rsidR="0004249F" w:rsidRPr="003D138C" w:rsidRDefault="0004249F" w:rsidP="0004249F">
            <w:pPr>
              <w:spacing w:after="120"/>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38903F24" w14:textId="77777777" w:rsidR="0004249F" w:rsidRPr="003D138C" w:rsidRDefault="0004249F" w:rsidP="0004249F">
            <w:pPr>
              <w:spacing w:after="120"/>
              <w:jc w:val="both"/>
              <w:rPr>
                <w:rFonts w:ascii="Times New Roman" w:cs="Times New Roman"/>
              </w:rPr>
            </w:pPr>
            <w:r w:rsidRPr="003D138C">
              <w:rPr>
                <w:rFonts w:ascii="Times New Roman" w:cs="Times New Roman"/>
              </w:rPr>
              <w:t>Код главы КБК.</w:t>
            </w:r>
          </w:p>
        </w:tc>
      </w:tr>
      <w:tr w:rsidR="0004249F" w:rsidRPr="003D138C" w14:paraId="3BD0CFCF" w14:textId="77777777" w:rsidTr="0004249F">
        <w:tc>
          <w:tcPr>
            <w:tcW w:w="333" w:type="pct"/>
            <w:tcBorders>
              <w:top w:val="single" w:sz="4" w:space="0" w:color="auto"/>
              <w:bottom w:val="single" w:sz="4" w:space="0" w:color="auto"/>
            </w:tcBorders>
          </w:tcPr>
          <w:p w14:paraId="0E0B4E95" w14:textId="77777777" w:rsidR="0004249F" w:rsidRPr="003D138C" w:rsidRDefault="0004249F" w:rsidP="0004249F">
            <w:pPr>
              <w:spacing w:after="120"/>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62D2609A" w14:textId="77777777" w:rsidR="0004249F" w:rsidRPr="003D138C" w:rsidRDefault="0004249F" w:rsidP="0004249F">
            <w:pPr>
              <w:spacing w:after="120"/>
              <w:jc w:val="both"/>
              <w:rPr>
                <w:rFonts w:ascii="Times New Roman" w:cs="Times New Roman"/>
              </w:rPr>
            </w:pPr>
            <w:r w:rsidRPr="003D138C">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04249F" w:rsidRPr="003D138C" w14:paraId="03BDBE01" w14:textId="77777777" w:rsidTr="0004249F">
        <w:tc>
          <w:tcPr>
            <w:tcW w:w="333" w:type="pct"/>
            <w:tcBorders>
              <w:top w:val="single" w:sz="4" w:space="0" w:color="auto"/>
            </w:tcBorders>
          </w:tcPr>
          <w:p w14:paraId="54C10633" w14:textId="77777777" w:rsidR="0004249F" w:rsidRPr="003D138C" w:rsidRDefault="0004249F" w:rsidP="0004249F">
            <w:pPr>
              <w:spacing w:after="120"/>
              <w:jc w:val="both"/>
              <w:rPr>
                <w:rFonts w:ascii="Times New Roman" w:cs="Times New Roman"/>
                <w:b/>
              </w:rPr>
            </w:pPr>
            <w:r w:rsidRPr="003D138C">
              <w:rPr>
                <w:rFonts w:ascii="Times New Roman" w:cs="Times New Roman"/>
                <w:b/>
              </w:rPr>
              <w:t>С</w:t>
            </w:r>
          </w:p>
        </w:tc>
        <w:tc>
          <w:tcPr>
            <w:tcW w:w="4667" w:type="pct"/>
            <w:tcBorders>
              <w:top w:val="single" w:sz="4" w:space="0" w:color="auto"/>
            </w:tcBorders>
          </w:tcPr>
          <w:p w14:paraId="0C17AFBE" w14:textId="77777777" w:rsidR="0004249F" w:rsidRPr="003D138C" w:rsidRDefault="0004249F" w:rsidP="0004249F">
            <w:pPr>
              <w:spacing w:after="120"/>
              <w:jc w:val="both"/>
              <w:rPr>
                <w:rFonts w:ascii="Times New Roman" w:cs="Times New Roman"/>
              </w:rPr>
            </w:pPr>
            <w:r w:rsidRPr="003D138C">
              <w:rPr>
                <w:rFonts w:ascii="Times New Roman" w:cs="Times New Roman"/>
              </w:rPr>
              <w:t xml:space="preserve">Контрольный разряд. Алгоритм расчета представлен в подпункте </w:t>
            </w:r>
            <w:r w:rsidRPr="003D138C">
              <w:rPr>
                <w:rFonts w:ascii="Times New Roman" w:cs="Times New Roman"/>
              </w:rPr>
              <w:fldChar w:fldCharType="begin"/>
            </w:r>
            <w:r w:rsidRPr="003D138C">
              <w:rPr>
                <w:rFonts w:ascii="Times New Roman" w:cs="Times New Roman"/>
              </w:rPr>
              <w:instrText xml:space="preserve"> REF _Ref375580597 \n \h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5.1.3</w:t>
            </w:r>
            <w:r w:rsidRPr="003D138C">
              <w:rPr>
                <w:rFonts w:ascii="Times New Roman" w:cs="Times New Roman"/>
              </w:rPr>
              <w:fldChar w:fldCharType="end"/>
            </w:r>
            <w:r w:rsidRPr="003D138C">
              <w:rPr>
                <w:rFonts w:ascii="Times New Roman" w:cs="Times New Roman"/>
              </w:rPr>
              <w:t>.</w:t>
            </w:r>
          </w:p>
        </w:tc>
      </w:tr>
    </w:tbl>
    <w:p w14:paraId="212EE5C3" w14:textId="77777777" w:rsidR="0004249F" w:rsidRPr="003D138C" w:rsidRDefault="0004249F" w:rsidP="0004249F">
      <w:pPr>
        <w:pStyle w:val="32"/>
        <w:numPr>
          <w:ilvl w:val="2"/>
          <w:numId w:val="11"/>
        </w:numPr>
        <w:ind w:left="993"/>
        <w:rPr>
          <w:bCs w:val="0"/>
        </w:rPr>
      </w:pPr>
      <w:bookmarkStart w:id="102" w:name="_Toc412042031"/>
      <w:bookmarkStart w:id="103" w:name="_Ref461381058"/>
      <w:bookmarkStart w:id="104" w:name="_Ref461382928"/>
      <w:bookmarkStart w:id="105" w:name="_Toc462922935"/>
      <w:bookmarkStart w:id="106" w:name="_Toc482801405"/>
      <w:bookmarkStart w:id="107" w:name="_Toc498683223"/>
      <w:bookmarkStart w:id="108" w:name="_Toc531616859"/>
      <w:r w:rsidRPr="003D138C">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102"/>
      <w:bookmarkEnd w:id="103"/>
      <w:bookmarkEnd w:id="104"/>
      <w:bookmarkEnd w:id="105"/>
      <w:bookmarkEnd w:id="106"/>
      <w:r w:rsidRPr="003D138C">
        <w:rPr>
          <w:bCs w:val="0"/>
        </w:rPr>
        <w:t>, для Банка России</w:t>
      </w:r>
      <w:bookmarkEnd w:id="107"/>
      <w:bookmarkEnd w:id="108"/>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6"/>
        <w:gridCol w:w="476"/>
        <w:gridCol w:w="476"/>
        <w:gridCol w:w="477"/>
        <w:gridCol w:w="464"/>
        <w:gridCol w:w="472"/>
        <w:gridCol w:w="479"/>
        <w:gridCol w:w="475"/>
        <w:gridCol w:w="481"/>
        <w:gridCol w:w="481"/>
        <w:gridCol w:w="479"/>
        <w:gridCol w:w="475"/>
        <w:gridCol w:w="475"/>
        <w:gridCol w:w="1906"/>
        <w:gridCol w:w="513"/>
        <w:gridCol w:w="428"/>
      </w:tblGrid>
      <w:tr w:rsidR="0004249F" w:rsidRPr="003D138C" w14:paraId="24503E06" w14:textId="77777777" w:rsidTr="0004249F">
        <w:tc>
          <w:tcPr>
            <w:tcW w:w="250" w:type="pct"/>
            <w:shd w:val="clear" w:color="auto" w:fill="F2F2F2" w:themeFill="background1" w:themeFillShade="F2"/>
            <w:vAlign w:val="center"/>
          </w:tcPr>
          <w:p w14:paraId="1F312290"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w:t>
            </w:r>
          </w:p>
        </w:tc>
        <w:tc>
          <w:tcPr>
            <w:tcW w:w="250" w:type="pct"/>
            <w:shd w:val="clear" w:color="auto" w:fill="F2F2F2" w:themeFill="background1" w:themeFillShade="F2"/>
            <w:vAlign w:val="center"/>
          </w:tcPr>
          <w:p w14:paraId="3B07B50C"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2</w:t>
            </w:r>
          </w:p>
        </w:tc>
        <w:tc>
          <w:tcPr>
            <w:tcW w:w="250" w:type="pct"/>
            <w:shd w:val="clear" w:color="auto" w:fill="F2F2F2" w:themeFill="background1" w:themeFillShade="F2"/>
            <w:vAlign w:val="center"/>
          </w:tcPr>
          <w:p w14:paraId="31B952D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3</w:t>
            </w:r>
          </w:p>
        </w:tc>
        <w:tc>
          <w:tcPr>
            <w:tcW w:w="250" w:type="pct"/>
            <w:shd w:val="clear" w:color="auto" w:fill="F2F2F2" w:themeFill="background1" w:themeFillShade="F2"/>
            <w:vAlign w:val="center"/>
          </w:tcPr>
          <w:p w14:paraId="2DAB0461"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4</w:t>
            </w:r>
          </w:p>
        </w:tc>
        <w:tc>
          <w:tcPr>
            <w:tcW w:w="251" w:type="pct"/>
            <w:shd w:val="clear" w:color="auto" w:fill="F2F2F2" w:themeFill="background1" w:themeFillShade="F2"/>
            <w:vAlign w:val="center"/>
          </w:tcPr>
          <w:p w14:paraId="14D3B8A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5</w:t>
            </w:r>
          </w:p>
        </w:tc>
        <w:tc>
          <w:tcPr>
            <w:tcW w:w="244" w:type="pct"/>
            <w:shd w:val="clear" w:color="auto" w:fill="F2F2F2" w:themeFill="background1" w:themeFillShade="F2"/>
            <w:vAlign w:val="center"/>
          </w:tcPr>
          <w:p w14:paraId="195FE07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6</w:t>
            </w:r>
          </w:p>
        </w:tc>
        <w:tc>
          <w:tcPr>
            <w:tcW w:w="248" w:type="pct"/>
            <w:shd w:val="clear" w:color="auto" w:fill="F2F2F2" w:themeFill="background1" w:themeFillShade="F2"/>
            <w:vAlign w:val="center"/>
          </w:tcPr>
          <w:p w14:paraId="0E323FF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7</w:t>
            </w:r>
          </w:p>
        </w:tc>
        <w:tc>
          <w:tcPr>
            <w:tcW w:w="252" w:type="pct"/>
            <w:shd w:val="clear" w:color="auto" w:fill="F2F2F2" w:themeFill="background1" w:themeFillShade="F2"/>
            <w:vAlign w:val="center"/>
          </w:tcPr>
          <w:p w14:paraId="38CCDCAB"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8</w:t>
            </w:r>
          </w:p>
        </w:tc>
        <w:tc>
          <w:tcPr>
            <w:tcW w:w="250" w:type="pct"/>
            <w:shd w:val="clear" w:color="auto" w:fill="F2F2F2" w:themeFill="background1" w:themeFillShade="F2"/>
            <w:vAlign w:val="center"/>
          </w:tcPr>
          <w:p w14:paraId="263A623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9</w:t>
            </w:r>
          </w:p>
        </w:tc>
        <w:tc>
          <w:tcPr>
            <w:tcW w:w="253" w:type="pct"/>
            <w:shd w:val="clear" w:color="auto" w:fill="F2F2F2" w:themeFill="background1" w:themeFillShade="F2"/>
            <w:vAlign w:val="center"/>
          </w:tcPr>
          <w:p w14:paraId="28D6A68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10</w:t>
            </w:r>
          </w:p>
        </w:tc>
        <w:tc>
          <w:tcPr>
            <w:tcW w:w="253" w:type="pct"/>
            <w:shd w:val="clear" w:color="auto" w:fill="F2F2F2" w:themeFill="background1" w:themeFillShade="F2"/>
            <w:vAlign w:val="center"/>
          </w:tcPr>
          <w:p w14:paraId="4DBE8A7D"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21D3BF45"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535D7615"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13</w:t>
            </w:r>
          </w:p>
        </w:tc>
        <w:tc>
          <w:tcPr>
            <w:tcW w:w="250" w:type="pct"/>
            <w:shd w:val="clear" w:color="auto" w:fill="F2F2F2" w:themeFill="background1" w:themeFillShade="F2"/>
            <w:vAlign w:val="center"/>
          </w:tcPr>
          <w:p w14:paraId="4387F06D"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14</w:t>
            </w:r>
          </w:p>
        </w:tc>
        <w:tc>
          <w:tcPr>
            <w:tcW w:w="1002" w:type="pct"/>
            <w:shd w:val="clear" w:color="auto" w:fill="F2F2F2" w:themeFill="background1" w:themeFillShade="F2"/>
            <w:vAlign w:val="center"/>
          </w:tcPr>
          <w:p w14:paraId="511F558C" w14:textId="77777777" w:rsidR="0004249F" w:rsidRPr="003D138C" w:rsidRDefault="0004249F" w:rsidP="0004249F">
            <w:pPr>
              <w:jc w:val="both"/>
              <w:rPr>
                <w:rFonts w:ascii="Times New Roman" w:cs="Times New Roman"/>
                <w:i/>
                <w:sz w:val="16"/>
                <w:szCs w:val="16"/>
                <w:lang w:val="en-US"/>
              </w:rPr>
            </w:pPr>
            <w:r w:rsidRPr="003D138C">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3A21AE6E" w14:textId="77777777" w:rsidR="0004249F" w:rsidRPr="003D138C" w:rsidRDefault="0004249F" w:rsidP="0004249F">
            <w:pPr>
              <w:jc w:val="both"/>
              <w:rPr>
                <w:rFonts w:ascii="Times New Roman" w:cs="Times New Roman"/>
                <w:i/>
                <w:sz w:val="16"/>
                <w:szCs w:val="16"/>
                <w:lang w:val="en-US"/>
              </w:rPr>
            </w:pPr>
            <w:r w:rsidRPr="003D138C">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392D923F"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lang w:val="en-US"/>
              </w:rPr>
              <w:t>25</w:t>
            </w:r>
          </w:p>
        </w:tc>
      </w:tr>
      <w:tr w:rsidR="0004249F" w:rsidRPr="003D138C" w14:paraId="23E167D2" w14:textId="77777777" w:rsidTr="0004249F">
        <w:trPr>
          <w:trHeight w:val="383"/>
        </w:trPr>
        <w:tc>
          <w:tcPr>
            <w:tcW w:w="1993" w:type="pct"/>
            <w:gridSpan w:val="8"/>
            <w:tcBorders>
              <w:right w:val="single" w:sz="4" w:space="0" w:color="auto"/>
            </w:tcBorders>
            <w:shd w:val="clear" w:color="auto" w:fill="D8D8D8" w:themeFill="text2" w:themeFillTint="33"/>
            <w:vAlign w:val="center"/>
          </w:tcPr>
          <w:p w14:paraId="35683C6E" w14:textId="77777777" w:rsidR="0004249F" w:rsidRPr="003D138C" w:rsidRDefault="0004249F" w:rsidP="0004249F">
            <w:pPr>
              <w:jc w:val="center"/>
              <w:rPr>
                <w:rFonts w:ascii="Times New Roman" w:cs="Times New Roman"/>
                <w:b/>
                <w:sz w:val="16"/>
                <w:szCs w:val="16"/>
              </w:rPr>
            </w:pPr>
            <w:r w:rsidRPr="003D138C">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AE3100A" w14:textId="77777777" w:rsidR="0004249F" w:rsidRPr="003D138C" w:rsidRDefault="0004249F" w:rsidP="0004249F">
            <w:pPr>
              <w:jc w:val="center"/>
              <w:rPr>
                <w:rFonts w:ascii="Times New Roman" w:cs="Times New Roman"/>
                <w:b/>
                <w:sz w:val="16"/>
                <w:szCs w:val="16"/>
              </w:rPr>
            </w:pPr>
            <w:r w:rsidRPr="003D138C">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73EB45CB" w14:textId="77777777" w:rsidR="0004249F" w:rsidRPr="003D138C" w:rsidRDefault="0004249F" w:rsidP="0004249F">
            <w:pPr>
              <w:jc w:val="both"/>
              <w:rPr>
                <w:rFonts w:ascii="Times New Roman" w:cs="Times New Roman"/>
                <w:b/>
                <w:sz w:val="16"/>
                <w:szCs w:val="16"/>
                <w:lang w:val="en-US"/>
              </w:rPr>
            </w:pPr>
            <w:r w:rsidRPr="003D138C">
              <w:rPr>
                <w:rFonts w:ascii="Times New Roman" w:cs="Times New Roman"/>
                <w:b/>
                <w:sz w:val="16"/>
                <w:szCs w:val="16"/>
                <w:lang w:val="en-US"/>
              </w:rPr>
              <w:t>C</w:t>
            </w:r>
          </w:p>
        </w:tc>
      </w:tr>
    </w:tbl>
    <w:p w14:paraId="1958AC7F" w14:textId="77777777" w:rsidR="0004249F" w:rsidRPr="003D138C" w:rsidRDefault="0004249F" w:rsidP="0004249F">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7"/>
        <w:gridCol w:w="8804"/>
      </w:tblGrid>
      <w:tr w:rsidR="0004249F" w:rsidRPr="003D138C" w14:paraId="149AFE62" w14:textId="77777777" w:rsidTr="0004249F">
        <w:tc>
          <w:tcPr>
            <w:tcW w:w="396" w:type="pct"/>
            <w:tcBorders>
              <w:bottom w:val="single" w:sz="4" w:space="0" w:color="auto"/>
            </w:tcBorders>
          </w:tcPr>
          <w:p w14:paraId="79DE495E" w14:textId="77777777" w:rsidR="0004249F" w:rsidRPr="003D138C" w:rsidRDefault="0004249F" w:rsidP="0004249F">
            <w:pPr>
              <w:spacing w:after="120"/>
              <w:jc w:val="both"/>
              <w:rPr>
                <w:rFonts w:ascii="Times New Roman" w:cs="Times New Roman"/>
                <w:b/>
                <w:lang w:val="en-US"/>
              </w:rPr>
            </w:pPr>
            <w:r w:rsidRPr="003D138C">
              <w:rPr>
                <w:rFonts w:ascii="Times New Roman" w:cs="Times New Roman"/>
                <w:b/>
                <w:lang w:val="en-US"/>
              </w:rPr>
              <w:t>A</w:t>
            </w:r>
          </w:p>
        </w:tc>
        <w:tc>
          <w:tcPr>
            <w:tcW w:w="4604" w:type="pct"/>
            <w:tcBorders>
              <w:bottom w:val="single" w:sz="4" w:space="0" w:color="auto"/>
            </w:tcBorders>
          </w:tcPr>
          <w:p w14:paraId="5FB1950E" w14:textId="77777777" w:rsidR="0004249F" w:rsidRPr="003D138C" w:rsidRDefault="0004249F" w:rsidP="0004249F">
            <w:pPr>
              <w:spacing w:after="120"/>
              <w:jc w:val="both"/>
              <w:rPr>
                <w:rFonts w:ascii="Times New Roman" w:cs="Times New Roman"/>
              </w:rPr>
            </w:pPr>
            <w:r w:rsidRPr="003D138C">
              <w:rPr>
                <w:rFonts w:ascii="Times New Roman" w:cs="Times New Roman"/>
              </w:rPr>
              <w:t>УРН участника, сформировавшего начисление.</w:t>
            </w:r>
          </w:p>
          <w:p w14:paraId="3AB0284E" w14:textId="77777777" w:rsidR="0004249F" w:rsidRPr="003D138C" w:rsidRDefault="0004249F" w:rsidP="0004249F">
            <w:pPr>
              <w:spacing w:after="120"/>
              <w:jc w:val="both"/>
              <w:rPr>
                <w:rFonts w:ascii="Times New Roman" w:cs="Times New Roman"/>
              </w:rPr>
            </w:pPr>
            <w:r w:rsidRPr="003D138C">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13071999" w14:textId="77777777" w:rsidR="0004249F" w:rsidRPr="003D138C" w:rsidRDefault="0004249F" w:rsidP="0004249F">
            <w:pPr>
              <w:spacing w:after="120"/>
              <w:jc w:val="both"/>
              <w:rPr>
                <w:rFonts w:ascii="Times New Roman" w:cs="Times New Roman"/>
                <w:i/>
              </w:rPr>
            </w:pPr>
            <w:r w:rsidRPr="003D138C">
              <w:rPr>
                <w:rFonts w:ascii="Times New Roman" w:cs="Times New Roman"/>
                <w:i/>
              </w:rPr>
              <w:t>Например,</w:t>
            </w:r>
          </w:p>
          <w:p w14:paraId="126DAD38" w14:textId="77777777" w:rsidR="0004249F" w:rsidRPr="003D138C" w:rsidRDefault="0004249F" w:rsidP="0004249F">
            <w:pPr>
              <w:spacing w:after="120"/>
              <w:jc w:val="both"/>
              <w:rPr>
                <w:rFonts w:ascii="Times New Roman" w:cs="Times New Roman"/>
                <w:i/>
              </w:rPr>
            </w:pPr>
            <w:r w:rsidRPr="003D138C">
              <w:rPr>
                <w:rFonts w:ascii="Times New Roman" w:cs="Times New Roman"/>
                <w:i/>
              </w:rPr>
              <w:t>УРН участника равен значению «</w:t>
            </w:r>
            <w:r w:rsidRPr="003D138C">
              <w:rPr>
                <w:rFonts w:ascii="Times New Roman" w:cs="Times New Roman"/>
                <w:i/>
                <w:lang w:val="en-US"/>
              </w:rPr>
              <w:t>aa</w:t>
            </w:r>
            <w:r w:rsidRPr="003D138C">
              <w:rPr>
                <w:rFonts w:ascii="Times New Roman" w:cs="Times New Roman"/>
                <w:i/>
              </w:rPr>
              <w:t>11</w:t>
            </w:r>
            <w:r w:rsidRPr="003D138C">
              <w:rPr>
                <w:rFonts w:ascii="Times New Roman" w:cs="Times New Roman"/>
                <w:i/>
                <w:lang w:val="en-US"/>
              </w:rPr>
              <w:t>b</w:t>
            </w:r>
            <w:r w:rsidRPr="003D138C">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04249F" w:rsidRPr="003D138C" w14:paraId="2CAFADEF" w14:textId="77777777" w:rsidTr="0004249F">
        <w:tc>
          <w:tcPr>
            <w:tcW w:w="396" w:type="pct"/>
            <w:tcBorders>
              <w:top w:val="single" w:sz="4" w:space="0" w:color="auto"/>
              <w:bottom w:val="single" w:sz="4" w:space="0" w:color="auto"/>
              <w:right w:val="single" w:sz="4" w:space="0" w:color="auto"/>
            </w:tcBorders>
          </w:tcPr>
          <w:p w14:paraId="191DC28E" w14:textId="77777777" w:rsidR="0004249F" w:rsidRPr="003D138C" w:rsidRDefault="0004249F" w:rsidP="0004249F">
            <w:pPr>
              <w:spacing w:after="120"/>
              <w:jc w:val="both"/>
              <w:rPr>
                <w:rFonts w:ascii="Times New Roman" w:cs="Times New Roman"/>
                <w:b/>
              </w:rPr>
            </w:pPr>
            <w:r w:rsidRPr="003D138C">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25BD89F8" w14:textId="77777777" w:rsidR="0004249F" w:rsidRPr="003D138C" w:rsidRDefault="0004249F" w:rsidP="0004249F">
            <w:pPr>
              <w:spacing w:after="120"/>
              <w:jc w:val="both"/>
              <w:rPr>
                <w:rFonts w:ascii="Times New Roman" w:cs="Times New Roman"/>
              </w:rPr>
            </w:pPr>
            <w:r w:rsidRPr="003D138C">
              <w:rPr>
                <w:rFonts w:ascii="Times New Roman" w:cs="Times New Roman"/>
              </w:rPr>
              <w:t>Уникальный номер начисления – 16 цифр.</w:t>
            </w:r>
          </w:p>
          <w:p w14:paraId="7362B466" w14:textId="77777777" w:rsidR="0004249F" w:rsidRPr="003D138C" w:rsidRDefault="0004249F" w:rsidP="0004249F">
            <w:pPr>
              <w:spacing w:after="120"/>
              <w:jc w:val="both"/>
              <w:rPr>
                <w:rFonts w:ascii="Times New Roman" w:cs="Times New Roman"/>
              </w:rPr>
            </w:pPr>
            <w:r w:rsidRPr="003D138C">
              <w:rPr>
                <w:rFonts w:ascii="Times New Roman" w:cs="Times New Roman"/>
              </w:rPr>
              <w:t>Алгоритм формирования, обеспечивающий уникальность номера, определяется участником самостоятельно.</w:t>
            </w:r>
          </w:p>
        </w:tc>
      </w:tr>
      <w:tr w:rsidR="0004249F" w:rsidRPr="003D138C" w14:paraId="780BFFB6" w14:textId="77777777" w:rsidTr="0004249F">
        <w:tc>
          <w:tcPr>
            <w:tcW w:w="396" w:type="pct"/>
            <w:tcBorders>
              <w:top w:val="single" w:sz="4" w:space="0" w:color="auto"/>
            </w:tcBorders>
          </w:tcPr>
          <w:p w14:paraId="6AB06D7B" w14:textId="77777777" w:rsidR="0004249F" w:rsidRPr="003D138C" w:rsidRDefault="0004249F" w:rsidP="0004249F">
            <w:pPr>
              <w:spacing w:after="120"/>
              <w:jc w:val="both"/>
              <w:rPr>
                <w:rFonts w:ascii="Times New Roman" w:cs="Times New Roman"/>
                <w:b/>
              </w:rPr>
            </w:pPr>
            <w:r w:rsidRPr="003D138C">
              <w:rPr>
                <w:rFonts w:ascii="Times New Roman" w:cs="Times New Roman"/>
                <w:b/>
                <w:lang w:val="en-US"/>
              </w:rPr>
              <w:t>C</w:t>
            </w:r>
          </w:p>
        </w:tc>
        <w:tc>
          <w:tcPr>
            <w:tcW w:w="4604" w:type="pct"/>
            <w:tcBorders>
              <w:top w:val="single" w:sz="4" w:space="0" w:color="auto"/>
            </w:tcBorders>
          </w:tcPr>
          <w:p w14:paraId="0D6508B7" w14:textId="77777777" w:rsidR="0004249F" w:rsidRPr="003D138C" w:rsidRDefault="0004249F" w:rsidP="0004249F">
            <w:pPr>
              <w:spacing w:after="120"/>
              <w:jc w:val="both"/>
              <w:rPr>
                <w:rFonts w:ascii="Times New Roman" w:cs="Times New Roman"/>
              </w:rPr>
            </w:pPr>
            <w:r w:rsidRPr="003D138C">
              <w:rPr>
                <w:rFonts w:ascii="Times New Roman" w:cs="Times New Roman"/>
              </w:rPr>
              <w:t xml:space="preserve">Контрольный разряд. Алгоритм расчета описан в разделе </w:t>
            </w:r>
            <w:r w:rsidRPr="003D138C">
              <w:rPr>
                <w:rFonts w:ascii="Times New Roman" w:cs="Times New Roman"/>
              </w:rPr>
              <w:fldChar w:fldCharType="begin"/>
            </w:r>
            <w:r w:rsidRPr="003D138C">
              <w:rPr>
                <w:rFonts w:ascii="Times New Roman" w:cs="Times New Roman"/>
              </w:rPr>
              <w:instrText xml:space="preserve"> REF _Ref375580597 \n \h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5.1.3</w:t>
            </w:r>
            <w:r w:rsidRPr="003D138C">
              <w:rPr>
                <w:rFonts w:ascii="Times New Roman" w:cs="Times New Roman"/>
              </w:rPr>
              <w:fldChar w:fldCharType="end"/>
            </w:r>
            <w:r w:rsidRPr="003D138C">
              <w:rPr>
                <w:rFonts w:ascii="Times New Roman" w:cs="Times New Roman"/>
              </w:rPr>
              <w:t>.</w:t>
            </w:r>
          </w:p>
        </w:tc>
      </w:tr>
    </w:tbl>
    <w:p w14:paraId="7F5DE1E6" w14:textId="77777777" w:rsidR="0004249F" w:rsidRPr="003D138C" w:rsidRDefault="0004249F" w:rsidP="0004249F">
      <w:pPr>
        <w:pStyle w:val="32"/>
        <w:numPr>
          <w:ilvl w:val="2"/>
          <w:numId w:val="11"/>
        </w:numPr>
        <w:ind w:left="993"/>
        <w:rPr>
          <w:bCs w:val="0"/>
        </w:rPr>
      </w:pPr>
      <w:bookmarkStart w:id="109" w:name="_Кодирование_даты_в"/>
      <w:bookmarkStart w:id="110" w:name="_Преобразование_порядкового_номера"/>
      <w:bookmarkStart w:id="111" w:name="_Toc375660131"/>
      <w:bookmarkStart w:id="112" w:name="_Toc375675649"/>
      <w:bookmarkStart w:id="113" w:name="_Toc375764244"/>
      <w:bookmarkStart w:id="114" w:name="_Toc375829920"/>
      <w:bookmarkStart w:id="115" w:name="_Toc375835600"/>
      <w:bookmarkStart w:id="116" w:name="_Toc377576650"/>
      <w:bookmarkStart w:id="117" w:name="_Toc377581552"/>
      <w:bookmarkStart w:id="118" w:name="_Toc375660132"/>
      <w:bookmarkStart w:id="119" w:name="_Toc375675650"/>
      <w:bookmarkStart w:id="120" w:name="_Toc375764245"/>
      <w:bookmarkStart w:id="121" w:name="_Toc375829921"/>
      <w:bookmarkStart w:id="122" w:name="_Toc375835601"/>
      <w:bookmarkStart w:id="123" w:name="_Toc377576651"/>
      <w:bookmarkStart w:id="124" w:name="_Toc377581553"/>
      <w:bookmarkStart w:id="125" w:name="_Toc375660133"/>
      <w:bookmarkStart w:id="126" w:name="_Toc375675651"/>
      <w:bookmarkStart w:id="127" w:name="_Toc375764246"/>
      <w:bookmarkStart w:id="128" w:name="_Toc375829922"/>
      <w:bookmarkStart w:id="129" w:name="_Toc375835602"/>
      <w:bookmarkStart w:id="130" w:name="_Toc377576652"/>
      <w:bookmarkStart w:id="131" w:name="_Toc377581554"/>
      <w:bookmarkStart w:id="132" w:name="_Toc375660156"/>
      <w:bookmarkStart w:id="133" w:name="_Toc375675674"/>
      <w:bookmarkStart w:id="134" w:name="_Toc375764269"/>
      <w:bookmarkStart w:id="135" w:name="_Toc375829945"/>
      <w:bookmarkStart w:id="136" w:name="_Toc375835625"/>
      <w:bookmarkStart w:id="137" w:name="_Toc377576675"/>
      <w:bookmarkStart w:id="138" w:name="_Toc377581577"/>
      <w:bookmarkStart w:id="139" w:name="_Toc375660157"/>
      <w:bookmarkStart w:id="140" w:name="_Toc375675675"/>
      <w:bookmarkStart w:id="141" w:name="_Toc375764270"/>
      <w:bookmarkStart w:id="142" w:name="_Toc375829946"/>
      <w:bookmarkStart w:id="143" w:name="_Toc375835626"/>
      <w:bookmarkStart w:id="144" w:name="_Toc377576676"/>
      <w:bookmarkStart w:id="145" w:name="_Toc377581578"/>
      <w:bookmarkStart w:id="146" w:name="_Toc375660158"/>
      <w:bookmarkStart w:id="147" w:name="_Toc375675676"/>
      <w:bookmarkStart w:id="148" w:name="_Toc375764271"/>
      <w:bookmarkStart w:id="149" w:name="_Toc375829947"/>
      <w:bookmarkStart w:id="150" w:name="_Toc375835627"/>
      <w:bookmarkStart w:id="151" w:name="_Toc377576677"/>
      <w:bookmarkStart w:id="152" w:name="_Toc377581579"/>
      <w:bookmarkStart w:id="153" w:name="_Toc375660159"/>
      <w:bookmarkStart w:id="154" w:name="_Toc375675677"/>
      <w:bookmarkStart w:id="155" w:name="_Toc375764272"/>
      <w:bookmarkStart w:id="156" w:name="_Toc375829948"/>
      <w:bookmarkStart w:id="157" w:name="_Toc375835628"/>
      <w:bookmarkStart w:id="158" w:name="_Toc377576678"/>
      <w:bookmarkStart w:id="159" w:name="_Toc377581580"/>
      <w:bookmarkStart w:id="160" w:name="_Toc375660160"/>
      <w:bookmarkStart w:id="161" w:name="_Toc375675678"/>
      <w:bookmarkStart w:id="162" w:name="_Toc375764273"/>
      <w:bookmarkStart w:id="163" w:name="_Toc375829949"/>
      <w:bookmarkStart w:id="164" w:name="_Toc375835629"/>
      <w:bookmarkStart w:id="165" w:name="_Toc377576679"/>
      <w:bookmarkStart w:id="166" w:name="_Toc377581581"/>
      <w:bookmarkStart w:id="167" w:name="_Toc375660161"/>
      <w:bookmarkStart w:id="168" w:name="_Toc375675679"/>
      <w:bookmarkStart w:id="169" w:name="_Toc375764274"/>
      <w:bookmarkStart w:id="170" w:name="_Toc375829950"/>
      <w:bookmarkStart w:id="171" w:name="_Toc375835630"/>
      <w:bookmarkStart w:id="172" w:name="_Toc377576680"/>
      <w:bookmarkStart w:id="173" w:name="_Toc377581582"/>
      <w:bookmarkStart w:id="174" w:name="_Toc375660184"/>
      <w:bookmarkStart w:id="175" w:name="_Toc375675702"/>
      <w:bookmarkStart w:id="176" w:name="_Toc375764297"/>
      <w:bookmarkStart w:id="177" w:name="_Toc375829973"/>
      <w:bookmarkStart w:id="178" w:name="_Toc375835653"/>
      <w:bookmarkStart w:id="179" w:name="_Toc377576703"/>
      <w:bookmarkStart w:id="180" w:name="_Toc377581605"/>
      <w:bookmarkStart w:id="181" w:name="_Toc375660185"/>
      <w:bookmarkStart w:id="182" w:name="_Toc375675703"/>
      <w:bookmarkStart w:id="183" w:name="_Toc375764298"/>
      <w:bookmarkStart w:id="184" w:name="_Toc375829974"/>
      <w:bookmarkStart w:id="185" w:name="_Toc375835654"/>
      <w:bookmarkStart w:id="186" w:name="_Toc377576704"/>
      <w:bookmarkStart w:id="187" w:name="_Toc377581606"/>
      <w:bookmarkStart w:id="188" w:name="_Toc375660186"/>
      <w:bookmarkStart w:id="189" w:name="_Toc375675704"/>
      <w:bookmarkStart w:id="190" w:name="_Toc375764299"/>
      <w:bookmarkStart w:id="191" w:name="_Toc375829975"/>
      <w:bookmarkStart w:id="192" w:name="_Toc375835655"/>
      <w:bookmarkStart w:id="193" w:name="_Toc377576705"/>
      <w:bookmarkStart w:id="194" w:name="_Toc377581607"/>
      <w:bookmarkStart w:id="195" w:name="_Toc375660187"/>
      <w:bookmarkStart w:id="196" w:name="_Toc375675705"/>
      <w:bookmarkStart w:id="197" w:name="_Toc375764300"/>
      <w:bookmarkStart w:id="198" w:name="_Toc375829976"/>
      <w:bookmarkStart w:id="199" w:name="_Toc375835656"/>
      <w:bookmarkStart w:id="200" w:name="_Toc377576706"/>
      <w:bookmarkStart w:id="201" w:name="_Toc377581608"/>
      <w:bookmarkStart w:id="202" w:name="_Toc375660188"/>
      <w:bookmarkStart w:id="203" w:name="_Toc375675706"/>
      <w:bookmarkStart w:id="204" w:name="_Toc375764301"/>
      <w:bookmarkStart w:id="205" w:name="_Toc375829977"/>
      <w:bookmarkStart w:id="206" w:name="_Toc375835657"/>
      <w:bookmarkStart w:id="207" w:name="_Toc377576707"/>
      <w:bookmarkStart w:id="208" w:name="_Toc377581609"/>
      <w:bookmarkStart w:id="209" w:name="_Ref375580597"/>
      <w:bookmarkStart w:id="210" w:name="_Toc412042032"/>
      <w:bookmarkStart w:id="211" w:name="_Toc462922936"/>
      <w:bookmarkStart w:id="212" w:name="_Toc482801406"/>
      <w:bookmarkStart w:id="213" w:name="_Toc498683224"/>
      <w:bookmarkStart w:id="214" w:name="_Toc531616860"/>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3D138C">
        <w:rPr>
          <w:bCs w:val="0"/>
        </w:rPr>
        <w:t>Правила расчета контрольного разряда УИН</w:t>
      </w:r>
      <w:bookmarkEnd w:id="209"/>
      <w:bookmarkEnd w:id="210"/>
      <w:bookmarkEnd w:id="211"/>
      <w:bookmarkEnd w:id="212"/>
      <w:bookmarkEnd w:id="213"/>
      <w:bookmarkEnd w:id="214"/>
    </w:p>
    <w:p w14:paraId="4FB02D43" w14:textId="77777777" w:rsidR="0004249F" w:rsidRPr="003D138C" w:rsidRDefault="0004249F" w:rsidP="0004249F">
      <w:pPr>
        <w:pStyle w:val="aff7"/>
        <w:rPr>
          <w:sz w:val="24"/>
          <w:szCs w:val="24"/>
          <w:lang w:val="ru-RU"/>
        </w:rPr>
      </w:pPr>
      <w:r w:rsidRPr="003D138C">
        <w:rPr>
          <w:sz w:val="24"/>
          <w:szCs w:val="24"/>
          <w:lang w:val="ru-RU"/>
        </w:rPr>
        <w:t>Контрольный разряд УИН формируется по следующим правилам:</w:t>
      </w:r>
    </w:p>
    <w:p w14:paraId="34C55528"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lastRenderedPageBreak/>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160B600"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4632E901"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2A219E63"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31BE6C61" w14:textId="77777777" w:rsidR="00CC4428" w:rsidRPr="003D138C" w:rsidRDefault="00CC4428" w:rsidP="00CC4428">
      <w:pPr>
        <w:pStyle w:val="24"/>
        <w:numPr>
          <w:ilvl w:val="1"/>
          <w:numId w:val="11"/>
        </w:numPr>
      </w:pPr>
      <w:bookmarkStart w:id="215" w:name="_Ref488335254"/>
      <w:bookmarkStart w:id="216" w:name="_Toc498685653"/>
      <w:bookmarkStart w:id="217" w:name="_Toc531616861"/>
      <w:bookmarkStart w:id="218" w:name="_Ref519168514"/>
      <w:bookmarkStart w:id="219" w:name="_Ref519169126"/>
      <w:bookmarkStart w:id="220" w:name="_Ref519169131"/>
      <w:r w:rsidRPr="003D138C">
        <w:t>Уникальный идентификатор платежа</w:t>
      </w:r>
      <w:bookmarkEnd w:id="215"/>
      <w:bookmarkEnd w:id="216"/>
      <w:bookmarkEnd w:id="217"/>
    </w:p>
    <w:p w14:paraId="71509BDA" w14:textId="77777777" w:rsidR="00CC4428" w:rsidRPr="003D138C" w:rsidRDefault="00CC4428" w:rsidP="00CC4428">
      <w:pPr>
        <w:pStyle w:val="aff7"/>
        <w:spacing w:line="360" w:lineRule="auto"/>
        <w:rPr>
          <w:sz w:val="24"/>
          <w:szCs w:val="24"/>
          <w:lang w:val="ru-RU"/>
        </w:rPr>
      </w:pPr>
      <w:r w:rsidRPr="003D138C">
        <w:rPr>
          <w:sz w:val="24"/>
          <w:szCs w:val="24"/>
          <w:lang w:val="ru-RU"/>
        </w:rPr>
        <w:t>УИП состоит из 32 символов. Структура УИП должна соответствовать требованиям, приведенным на настоящем разделе.</w:t>
      </w:r>
    </w:p>
    <w:p w14:paraId="3C77F980" w14:textId="77777777" w:rsidR="00CC4428" w:rsidRPr="003D138C" w:rsidRDefault="00CC4428" w:rsidP="00CC4428">
      <w:pPr>
        <w:pStyle w:val="32"/>
        <w:numPr>
          <w:ilvl w:val="2"/>
          <w:numId w:val="11"/>
        </w:numPr>
        <w:ind w:left="993"/>
        <w:rPr>
          <w:bCs w:val="0"/>
        </w:rPr>
      </w:pPr>
      <w:bookmarkStart w:id="221" w:name="_Toc488323898"/>
      <w:bookmarkStart w:id="222" w:name="_Toc488326051"/>
      <w:bookmarkStart w:id="223" w:name="_Toc488333138"/>
      <w:bookmarkStart w:id="224" w:name="_Toc488333225"/>
      <w:bookmarkStart w:id="225" w:name="_Toc488333281"/>
      <w:bookmarkStart w:id="226" w:name="_Toc488392049"/>
      <w:bookmarkStart w:id="227" w:name="_Toc488410407"/>
      <w:bookmarkStart w:id="228" w:name="_Toc488662236"/>
      <w:bookmarkStart w:id="229" w:name="_Toc488739692"/>
      <w:bookmarkStart w:id="230" w:name="_Toc488743572"/>
      <w:bookmarkStart w:id="231" w:name="_Toc488743910"/>
      <w:bookmarkStart w:id="232" w:name="_Toc488765595"/>
      <w:bookmarkStart w:id="233" w:name="_Toc488765902"/>
      <w:bookmarkStart w:id="234" w:name="_Toc488844965"/>
      <w:bookmarkStart w:id="235" w:name="_Toc489019974"/>
      <w:bookmarkStart w:id="236" w:name="_Toc489020255"/>
      <w:bookmarkStart w:id="237" w:name="_Toc498090949"/>
      <w:bookmarkStart w:id="238" w:name="_Toc498091847"/>
      <w:bookmarkStart w:id="239" w:name="_Toc485395135"/>
      <w:bookmarkStart w:id="240" w:name="_Toc498685654"/>
      <w:bookmarkStart w:id="241" w:name="_Toc531616862"/>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3D138C">
        <w:rPr>
          <w:bCs w:val="0"/>
        </w:rPr>
        <w:t>Структура УИП для кредитных организаций</w:t>
      </w:r>
      <w:bookmarkEnd w:id="239"/>
      <w:bookmarkEnd w:id="240"/>
      <w:bookmarkEnd w:id="241"/>
    </w:p>
    <w:tbl>
      <w:tblPr>
        <w:tblW w:w="11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532"/>
        <w:gridCol w:w="266"/>
        <w:gridCol w:w="210"/>
        <w:gridCol w:w="798"/>
        <w:gridCol w:w="798"/>
        <w:gridCol w:w="588"/>
        <w:gridCol w:w="464"/>
        <w:gridCol w:w="475"/>
        <w:gridCol w:w="501"/>
        <w:gridCol w:w="456"/>
        <w:gridCol w:w="504"/>
        <w:gridCol w:w="1196"/>
        <w:gridCol w:w="627"/>
        <w:gridCol w:w="796"/>
      </w:tblGrid>
      <w:tr w:rsidR="00CC4428" w:rsidRPr="003D138C" w14:paraId="7CA6D972" w14:textId="77777777" w:rsidTr="008663C8">
        <w:tc>
          <w:tcPr>
            <w:tcW w:w="535" w:type="dxa"/>
            <w:tcBorders>
              <w:bottom w:val="single" w:sz="4" w:space="0" w:color="auto"/>
            </w:tcBorders>
            <w:shd w:val="clear" w:color="auto" w:fill="F2F2F2" w:themeFill="background1" w:themeFillShade="F2"/>
          </w:tcPr>
          <w:p w14:paraId="61AB6E5A" w14:textId="77777777" w:rsidR="00CC4428" w:rsidRPr="003D138C" w:rsidRDefault="00CC4428" w:rsidP="008663C8">
            <w:pPr>
              <w:jc w:val="both"/>
              <w:rPr>
                <w:rFonts w:ascii="Times New Roman" w:cs="Times New Roman"/>
              </w:rPr>
            </w:pPr>
            <w:r w:rsidRPr="003D138C">
              <w:rPr>
                <w:rFonts w:ascii="Times New Roman" w:cs="Times New Roman"/>
              </w:rPr>
              <w:t>1</w:t>
            </w:r>
          </w:p>
        </w:tc>
        <w:tc>
          <w:tcPr>
            <w:tcW w:w="535" w:type="dxa"/>
            <w:tcBorders>
              <w:bottom w:val="single" w:sz="4" w:space="0" w:color="auto"/>
            </w:tcBorders>
            <w:shd w:val="clear" w:color="auto" w:fill="F2F2F2" w:themeFill="background1" w:themeFillShade="F2"/>
          </w:tcPr>
          <w:p w14:paraId="08B55E25" w14:textId="77777777" w:rsidR="00CC4428" w:rsidRPr="003D138C" w:rsidRDefault="00CC4428" w:rsidP="008663C8">
            <w:pPr>
              <w:jc w:val="both"/>
              <w:rPr>
                <w:rFonts w:ascii="Times New Roman" w:cs="Times New Roman"/>
              </w:rPr>
            </w:pPr>
            <w:r w:rsidRPr="003D138C">
              <w:rPr>
                <w:rFonts w:ascii="Times New Roman" w:cs="Times New Roman"/>
              </w:rPr>
              <w:t>2</w:t>
            </w:r>
          </w:p>
        </w:tc>
        <w:tc>
          <w:tcPr>
            <w:tcW w:w="853" w:type="dxa"/>
            <w:tcBorders>
              <w:bottom w:val="single" w:sz="4" w:space="0" w:color="auto"/>
            </w:tcBorders>
            <w:shd w:val="clear" w:color="auto" w:fill="F2F2F2" w:themeFill="background1" w:themeFillShade="F2"/>
          </w:tcPr>
          <w:p w14:paraId="30E9770D"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480" w:type="dxa"/>
            <w:tcBorders>
              <w:bottom w:val="single" w:sz="4" w:space="0" w:color="auto"/>
            </w:tcBorders>
            <w:shd w:val="clear" w:color="auto" w:fill="F2F2F2" w:themeFill="background1" w:themeFillShade="F2"/>
          </w:tcPr>
          <w:p w14:paraId="0788FDC0" w14:textId="77777777" w:rsidR="00CC4428" w:rsidRPr="003D138C" w:rsidRDefault="00CC4428" w:rsidP="008663C8">
            <w:pPr>
              <w:jc w:val="both"/>
              <w:rPr>
                <w:rFonts w:ascii="Times New Roman" w:cs="Times New Roman"/>
              </w:rPr>
            </w:pPr>
            <w:r w:rsidRPr="003D138C">
              <w:rPr>
                <w:rFonts w:ascii="Times New Roman" w:cs="Times New Roman"/>
              </w:rPr>
              <w:t>10</w:t>
            </w:r>
          </w:p>
        </w:tc>
        <w:tc>
          <w:tcPr>
            <w:tcW w:w="532" w:type="dxa"/>
            <w:tcBorders>
              <w:bottom w:val="single" w:sz="4" w:space="0" w:color="auto"/>
            </w:tcBorders>
            <w:shd w:val="clear" w:color="auto" w:fill="F2F2F2" w:themeFill="background1" w:themeFillShade="F2"/>
          </w:tcPr>
          <w:p w14:paraId="2D7B61ED" w14:textId="77777777" w:rsidR="00CC4428" w:rsidRPr="003D138C" w:rsidRDefault="00CC4428" w:rsidP="008663C8">
            <w:pPr>
              <w:jc w:val="both"/>
              <w:rPr>
                <w:rFonts w:ascii="Times New Roman" w:cs="Times New Roman"/>
              </w:rPr>
            </w:pPr>
          </w:p>
        </w:tc>
        <w:tc>
          <w:tcPr>
            <w:tcW w:w="532" w:type="dxa"/>
            <w:tcBorders>
              <w:bottom w:val="single" w:sz="4" w:space="0" w:color="auto"/>
            </w:tcBorders>
            <w:shd w:val="clear" w:color="auto" w:fill="F2F2F2" w:themeFill="background1" w:themeFillShade="F2"/>
          </w:tcPr>
          <w:p w14:paraId="71689D42" w14:textId="77777777" w:rsidR="00CC4428" w:rsidRPr="003D138C" w:rsidRDefault="00CC4428" w:rsidP="008663C8">
            <w:pPr>
              <w:jc w:val="both"/>
              <w:rPr>
                <w:rFonts w:ascii="Times New Roman" w:cs="Times New Roman"/>
              </w:rPr>
            </w:pPr>
            <w:r w:rsidRPr="003D138C">
              <w:rPr>
                <w:rFonts w:ascii="Times New Roman" w:cs="Times New Roman"/>
              </w:rPr>
              <w:t>11</w:t>
            </w:r>
          </w:p>
        </w:tc>
        <w:tc>
          <w:tcPr>
            <w:tcW w:w="476" w:type="dxa"/>
            <w:gridSpan w:val="2"/>
            <w:tcBorders>
              <w:bottom w:val="single" w:sz="4" w:space="0" w:color="auto"/>
            </w:tcBorders>
            <w:shd w:val="clear" w:color="auto" w:fill="F2F2F2" w:themeFill="background1" w:themeFillShade="F2"/>
          </w:tcPr>
          <w:p w14:paraId="5565D6D9" w14:textId="77777777" w:rsidR="00CC4428" w:rsidRPr="003D138C" w:rsidRDefault="00CC4428" w:rsidP="008663C8">
            <w:pPr>
              <w:jc w:val="both"/>
              <w:rPr>
                <w:rFonts w:ascii="Times New Roman" w:cs="Times New Roman"/>
              </w:rPr>
            </w:pPr>
            <w:r w:rsidRPr="003D138C">
              <w:rPr>
                <w:rFonts w:ascii="Times New Roman" w:cs="Times New Roman"/>
              </w:rPr>
              <w:t>12</w:t>
            </w:r>
          </w:p>
        </w:tc>
        <w:tc>
          <w:tcPr>
            <w:tcW w:w="798" w:type="dxa"/>
            <w:tcBorders>
              <w:bottom w:val="single" w:sz="4" w:space="0" w:color="auto"/>
            </w:tcBorders>
            <w:shd w:val="clear" w:color="auto" w:fill="F2F2F2" w:themeFill="background1" w:themeFillShade="F2"/>
          </w:tcPr>
          <w:p w14:paraId="3EF035FF" w14:textId="77777777" w:rsidR="00CC4428" w:rsidRPr="003D138C" w:rsidRDefault="00CC4428" w:rsidP="008663C8">
            <w:pPr>
              <w:jc w:val="both"/>
              <w:rPr>
                <w:rFonts w:ascii="Times New Roman" w:cs="Times New Roman"/>
              </w:rPr>
            </w:pPr>
          </w:p>
        </w:tc>
        <w:tc>
          <w:tcPr>
            <w:tcW w:w="798" w:type="dxa"/>
            <w:tcBorders>
              <w:bottom w:val="single" w:sz="4" w:space="0" w:color="auto"/>
            </w:tcBorders>
            <w:shd w:val="clear" w:color="auto" w:fill="F2F2F2" w:themeFill="background1" w:themeFillShade="F2"/>
          </w:tcPr>
          <w:p w14:paraId="20545872"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588" w:type="dxa"/>
            <w:tcBorders>
              <w:bottom w:val="single" w:sz="4" w:space="0" w:color="auto"/>
            </w:tcBorders>
            <w:shd w:val="clear" w:color="auto" w:fill="F2F2F2" w:themeFill="background1" w:themeFillShade="F2"/>
          </w:tcPr>
          <w:p w14:paraId="5ED1DAF7" w14:textId="77777777" w:rsidR="00CC4428" w:rsidRPr="003D138C" w:rsidRDefault="00CC4428" w:rsidP="008663C8">
            <w:pPr>
              <w:jc w:val="both"/>
              <w:rPr>
                <w:rFonts w:ascii="Times New Roman" w:cs="Times New Roman"/>
              </w:rPr>
            </w:pPr>
            <w:r w:rsidRPr="003D138C">
              <w:rPr>
                <w:rFonts w:ascii="Times New Roman" w:cs="Times New Roman"/>
              </w:rPr>
              <w:t>16</w:t>
            </w:r>
          </w:p>
        </w:tc>
        <w:tc>
          <w:tcPr>
            <w:tcW w:w="464" w:type="dxa"/>
            <w:shd w:val="clear" w:color="auto" w:fill="F2F2F2" w:themeFill="background1" w:themeFillShade="F2"/>
          </w:tcPr>
          <w:p w14:paraId="33CA0F7F" w14:textId="77777777" w:rsidR="00CC4428" w:rsidRPr="003D138C" w:rsidRDefault="00CC4428" w:rsidP="008663C8">
            <w:pPr>
              <w:jc w:val="both"/>
              <w:rPr>
                <w:rFonts w:ascii="Times New Roman" w:cs="Times New Roman"/>
              </w:rPr>
            </w:pPr>
            <w:r w:rsidRPr="003D138C">
              <w:rPr>
                <w:rFonts w:ascii="Times New Roman" w:cs="Times New Roman"/>
              </w:rPr>
              <w:t>17</w:t>
            </w:r>
          </w:p>
        </w:tc>
        <w:tc>
          <w:tcPr>
            <w:tcW w:w="475" w:type="dxa"/>
            <w:shd w:val="clear" w:color="auto" w:fill="F2F2F2" w:themeFill="background1" w:themeFillShade="F2"/>
          </w:tcPr>
          <w:p w14:paraId="69C145D7" w14:textId="77777777" w:rsidR="00CC4428" w:rsidRPr="003D138C" w:rsidRDefault="00CC4428" w:rsidP="008663C8">
            <w:pPr>
              <w:jc w:val="both"/>
              <w:rPr>
                <w:rFonts w:ascii="Times New Roman" w:cs="Times New Roman"/>
              </w:rPr>
            </w:pPr>
            <w:r w:rsidRPr="003D138C">
              <w:rPr>
                <w:rFonts w:ascii="Times New Roman" w:cs="Times New Roman"/>
              </w:rPr>
              <w:t>18</w:t>
            </w:r>
          </w:p>
        </w:tc>
        <w:tc>
          <w:tcPr>
            <w:tcW w:w="501" w:type="dxa"/>
            <w:shd w:val="clear" w:color="auto" w:fill="F2F2F2" w:themeFill="background1" w:themeFillShade="F2"/>
          </w:tcPr>
          <w:p w14:paraId="36A1269E"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456" w:type="dxa"/>
            <w:shd w:val="clear" w:color="auto" w:fill="F2F2F2" w:themeFill="background1" w:themeFillShade="F2"/>
          </w:tcPr>
          <w:p w14:paraId="5F53493F" w14:textId="77777777" w:rsidR="00CC4428" w:rsidRPr="003D138C" w:rsidRDefault="00CC4428" w:rsidP="008663C8">
            <w:pPr>
              <w:jc w:val="both"/>
              <w:rPr>
                <w:rFonts w:ascii="Times New Roman" w:cs="Times New Roman"/>
              </w:rPr>
            </w:pPr>
            <w:r w:rsidRPr="003D138C">
              <w:rPr>
                <w:rFonts w:ascii="Times New Roman" w:cs="Times New Roman"/>
              </w:rPr>
              <w:t>24</w:t>
            </w:r>
          </w:p>
        </w:tc>
        <w:tc>
          <w:tcPr>
            <w:tcW w:w="504" w:type="dxa"/>
            <w:tcBorders>
              <w:bottom w:val="single" w:sz="4" w:space="0" w:color="auto"/>
            </w:tcBorders>
            <w:shd w:val="clear" w:color="auto" w:fill="F2F2F2" w:themeFill="background1" w:themeFillShade="F2"/>
          </w:tcPr>
          <w:p w14:paraId="192DEB87" w14:textId="77777777" w:rsidR="00CC4428" w:rsidRPr="003D138C" w:rsidRDefault="00CC4428" w:rsidP="008663C8">
            <w:pPr>
              <w:jc w:val="both"/>
              <w:rPr>
                <w:rFonts w:ascii="Times New Roman" w:cs="Times New Roman"/>
              </w:rPr>
            </w:pPr>
            <w:r w:rsidRPr="003D138C">
              <w:rPr>
                <w:rFonts w:ascii="Times New Roman" w:cs="Times New Roman"/>
              </w:rPr>
              <w:t>25</w:t>
            </w:r>
          </w:p>
        </w:tc>
        <w:tc>
          <w:tcPr>
            <w:tcW w:w="1196" w:type="dxa"/>
            <w:tcBorders>
              <w:bottom w:val="single" w:sz="4" w:space="0" w:color="auto"/>
            </w:tcBorders>
            <w:shd w:val="clear" w:color="auto" w:fill="F2F2F2" w:themeFill="background1" w:themeFillShade="F2"/>
          </w:tcPr>
          <w:p w14:paraId="11B15444"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627" w:type="dxa"/>
            <w:tcBorders>
              <w:bottom w:val="single" w:sz="4" w:space="0" w:color="auto"/>
            </w:tcBorders>
            <w:shd w:val="clear" w:color="auto" w:fill="F2F2F2" w:themeFill="background1" w:themeFillShade="F2"/>
          </w:tcPr>
          <w:p w14:paraId="5AFA6D59" w14:textId="77777777" w:rsidR="00CC4428" w:rsidRPr="003D138C" w:rsidRDefault="00CC4428" w:rsidP="008663C8">
            <w:pPr>
              <w:jc w:val="both"/>
              <w:rPr>
                <w:rFonts w:ascii="Times New Roman" w:cs="Times New Roman"/>
              </w:rPr>
            </w:pPr>
            <w:r w:rsidRPr="003D138C">
              <w:rPr>
                <w:rFonts w:ascii="Times New Roman" w:cs="Times New Roman"/>
              </w:rPr>
              <w:t>31</w:t>
            </w:r>
          </w:p>
        </w:tc>
        <w:tc>
          <w:tcPr>
            <w:tcW w:w="796" w:type="dxa"/>
            <w:tcBorders>
              <w:bottom w:val="single" w:sz="4" w:space="0" w:color="auto"/>
            </w:tcBorders>
            <w:shd w:val="clear" w:color="auto" w:fill="F2F2F2" w:themeFill="background1" w:themeFillShade="F2"/>
          </w:tcPr>
          <w:p w14:paraId="5441D575" w14:textId="77777777" w:rsidR="00CC4428" w:rsidRPr="003D138C" w:rsidRDefault="00CC4428" w:rsidP="008663C8">
            <w:pPr>
              <w:jc w:val="both"/>
              <w:rPr>
                <w:rFonts w:ascii="Times New Roman" w:cs="Times New Roman"/>
              </w:rPr>
            </w:pPr>
            <w:r w:rsidRPr="003D138C">
              <w:rPr>
                <w:rFonts w:ascii="Times New Roman" w:cs="Times New Roman"/>
              </w:rPr>
              <w:t>32</w:t>
            </w:r>
          </w:p>
        </w:tc>
      </w:tr>
      <w:tr w:rsidR="00CC4428" w:rsidRPr="003D138C" w14:paraId="2AC3BD7D" w14:textId="77777777" w:rsidTr="008663C8">
        <w:trPr>
          <w:trHeight w:val="372"/>
        </w:trPr>
        <w:tc>
          <w:tcPr>
            <w:tcW w:w="535" w:type="dxa"/>
            <w:shd w:val="clear" w:color="auto" w:fill="F9ECAB" w:themeFill="accent3" w:themeFillTint="66"/>
          </w:tcPr>
          <w:p w14:paraId="27F0D27E" w14:textId="77777777" w:rsidR="00CC4428" w:rsidRPr="003D138C" w:rsidRDefault="00CC4428" w:rsidP="008663C8">
            <w:pPr>
              <w:jc w:val="center"/>
              <w:rPr>
                <w:rFonts w:ascii="Times New Roman" w:cs="Times New Roman"/>
                <w:b/>
              </w:rPr>
            </w:pPr>
            <w:r w:rsidRPr="003D138C">
              <w:rPr>
                <w:rFonts w:ascii="Times New Roman" w:cs="Times New Roman"/>
                <w:b/>
              </w:rPr>
              <w:t>А</w:t>
            </w:r>
          </w:p>
        </w:tc>
        <w:tc>
          <w:tcPr>
            <w:tcW w:w="1868" w:type="dxa"/>
            <w:gridSpan w:val="3"/>
            <w:shd w:val="clear" w:color="auto" w:fill="DAEAF4" w:themeFill="accent1" w:themeFillTint="33"/>
          </w:tcPr>
          <w:p w14:paraId="5CC7EAC9" w14:textId="77777777" w:rsidR="00CC4428" w:rsidRPr="003D138C" w:rsidRDefault="00CC4428" w:rsidP="008663C8">
            <w:pPr>
              <w:jc w:val="center"/>
              <w:rPr>
                <w:rFonts w:ascii="Times New Roman" w:cs="Times New Roman"/>
                <w:b/>
              </w:rPr>
            </w:pPr>
            <w:r w:rsidRPr="003D138C">
              <w:rPr>
                <w:rFonts w:ascii="Times New Roman" w:cs="Times New Roman"/>
                <w:b/>
              </w:rPr>
              <w:t>В</w:t>
            </w:r>
          </w:p>
        </w:tc>
        <w:tc>
          <w:tcPr>
            <w:tcW w:w="532" w:type="dxa"/>
            <w:shd w:val="clear" w:color="auto" w:fill="ACACAC" w:themeFill="background2" w:themeFillShade="E6"/>
          </w:tcPr>
          <w:p w14:paraId="7C871801" w14:textId="77777777" w:rsidR="00CC4428" w:rsidRPr="003D138C" w:rsidRDefault="00CC4428" w:rsidP="008663C8">
            <w:pPr>
              <w:jc w:val="center"/>
              <w:rPr>
                <w:rFonts w:ascii="Times New Roman" w:cs="Times New Roman"/>
                <w:b/>
              </w:rPr>
            </w:pPr>
          </w:p>
        </w:tc>
        <w:tc>
          <w:tcPr>
            <w:tcW w:w="798" w:type="dxa"/>
            <w:gridSpan w:val="2"/>
            <w:shd w:val="clear" w:color="auto" w:fill="ACACAC" w:themeFill="background2" w:themeFillShade="E6"/>
          </w:tcPr>
          <w:p w14:paraId="65B0C949" w14:textId="77777777" w:rsidR="00CC4428" w:rsidRPr="003D138C" w:rsidRDefault="00CC4428" w:rsidP="008663C8">
            <w:pPr>
              <w:jc w:val="center"/>
              <w:rPr>
                <w:rFonts w:ascii="Times New Roman" w:cs="Times New Roman"/>
                <w:b/>
              </w:rPr>
            </w:pPr>
          </w:p>
        </w:tc>
        <w:tc>
          <w:tcPr>
            <w:tcW w:w="2394" w:type="dxa"/>
            <w:gridSpan w:val="4"/>
            <w:shd w:val="clear" w:color="auto" w:fill="ACACAC" w:themeFill="background2" w:themeFillShade="E6"/>
          </w:tcPr>
          <w:p w14:paraId="4A26D727" w14:textId="77777777" w:rsidR="00CC4428" w:rsidRPr="003D138C" w:rsidRDefault="00CC4428" w:rsidP="008663C8">
            <w:pPr>
              <w:jc w:val="center"/>
              <w:rPr>
                <w:rFonts w:ascii="Times New Roman" w:cs="Times New Roman"/>
                <w:b/>
              </w:rPr>
            </w:pPr>
            <w:r w:rsidRPr="003D138C">
              <w:rPr>
                <w:rFonts w:ascii="Times New Roman" w:cs="Times New Roman"/>
                <w:b/>
              </w:rPr>
              <w:t>С</w:t>
            </w:r>
          </w:p>
        </w:tc>
        <w:tc>
          <w:tcPr>
            <w:tcW w:w="1896" w:type="dxa"/>
            <w:gridSpan w:val="4"/>
            <w:shd w:val="clear" w:color="auto" w:fill="auto"/>
          </w:tcPr>
          <w:p w14:paraId="4F18C0A5"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D</w:t>
            </w:r>
          </w:p>
        </w:tc>
        <w:tc>
          <w:tcPr>
            <w:tcW w:w="3123" w:type="dxa"/>
            <w:gridSpan w:val="4"/>
            <w:shd w:val="clear" w:color="auto" w:fill="E7C7F1" w:themeFill="accent6" w:themeFillTint="33"/>
          </w:tcPr>
          <w:p w14:paraId="03A34CBE"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F</w:t>
            </w:r>
          </w:p>
        </w:tc>
      </w:tr>
    </w:tbl>
    <w:p w14:paraId="32491B2F" w14:textId="77777777" w:rsidR="00CC4428" w:rsidRPr="003D138C" w:rsidRDefault="00CC4428" w:rsidP="00CC4428">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CC4428" w:rsidRPr="003D138C" w14:paraId="517AD3F4" w14:textId="77777777" w:rsidTr="008663C8">
        <w:trPr>
          <w:trHeight w:val="100"/>
        </w:trPr>
        <w:tc>
          <w:tcPr>
            <w:tcW w:w="333" w:type="pct"/>
            <w:tcBorders>
              <w:bottom w:val="single" w:sz="4" w:space="0" w:color="auto"/>
            </w:tcBorders>
          </w:tcPr>
          <w:p w14:paraId="39A4AB72" w14:textId="77777777" w:rsidR="00CC4428" w:rsidRPr="003D138C" w:rsidRDefault="00CC4428" w:rsidP="008663C8">
            <w:pPr>
              <w:spacing w:after="120"/>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7D52184A" w14:textId="77777777" w:rsidR="00CC4428" w:rsidRPr="003D138C" w:rsidRDefault="00CC4428" w:rsidP="008663C8">
            <w:pPr>
              <w:spacing w:after="120"/>
              <w:jc w:val="both"/>
              <w:rPr>
                <w:rFonts w:ascii="Times New Roman" w:cs="Times New Roman"/>
              </w:rPr>
            </w:pPr>
            <w:r w:rsidRPr="003D138C">
              <w:rPr>
                <w:rFonts w:ascii="Times New Roman" w:cs="Times New Roman"/>
              </w:rPr>
              <w:t>Значение «1»</w:t>
            </w:r>
          </w:p>
        </w:tc>
      </w:tr>
      <w:tr w:rsidR="00CC4428" w:rsidRPr="003D138C" w14:paraId="6CDED45B" w14:textId="77777777" w:rsidTr="008663C8">
        <w:tc>
          <w:tcPr>
            <w:tcW w:w="333" w:type="pct"/>
            <w:tcBorders>
              <w:top w:val="single" w:sz="4" w:space="0" w:color="auto"/>
              <w:bottom w:val="single" w:sz="4" w:space="0" w:color="auto"/>
            </w:tcBorders>
          </w:tcPr>
          <w:p w14:paraId="70222841" w14:textId="77777777" w:rsidR="00CC4428" w:rsidRPr="003D138C" w:rsidRDefault="00CC4428" w:rsidP="008663C8">
            <w:pPr>
              <w:spacing w:after="120"/>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696F460A" w14:textId="77777777" w:rsidR="00CC4428" w:rsidRPr="003D138C" w:rsidRDefault="00CC4428" w:rsidP="008663C8">
            <w:pPr>
              <w:spacing w:after="120"/>
              <w:jc w:val="both"/>
              <w:rPr>
                <w:rFonts w:ascii="Times New Roman" w:cs="Times New Roman"/>
              </w:rPr>
            </w:pPr>
            <w:r w:rsidRPr="003D138C">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CC4428" w:rsidRPr="003D138C" w14:paraId="4E644B94" w14:textId="77777777" w:rsidTr="008663C8">
        <w:tc>
          <w:tcPr>
            <w:tcW w:w="333" w:type="pct"/>
            <w:tcBorders>
              <w:top w:val="single" w:sz="4" w:space="0" w:color="auto"/>
              <w:bottom w:val="single" w:sz="4" w:space="0" w:color="auto"/>
            </w:tcBorders>
          </w:tcPr>
          <w:p w14:paraId="3B85A863" w14:textId="77777777" w:rsidR="00CC4428" w:rsidRPr="003D138C" w:rsidRDefault="00CC4428" w:rsidP="008663C8">
            <w:pPr>
              <w:spacing w:after="120"/>
              <w:jc w:val="both"/>
              <w:rPr>
                <w:rFonts w:ascii="Times New Roman" w:cs="Times New Roman"/>
                <w:b/>
              </w:rPr>
            </w:pPr>
            <w:r w:rsidRPr="003D138C">
              <w:rPr>
                <w:rFonts w:ascii="Times New Roman" w:cs="Times New Roman"/>
                <w:b/>
              </w:rPr>
              <w:t>С</w:t>
            </w:r>
          </w:p>
        </w:tc>
        <w:tc>
          <w:tcPr>
            <w:tcW w:w="4667" w:type="pct"/>
            <w:tcBorders>
              <w:top w:val="single" w:sz="4" w:space="0" w:color="auto"/>
              <w:bottom w:val="single" w:sz="4" w:space="0" w:color="auto"/>
            </w:tcBorders>
          </w:tcPr>
          <w:p w14:paraId="1199A53A" w14:textId="77777777" w:rsidR="00CC4428" w:rsidRPr="003D138C" w:rsidRDefault="00CC4428" w:rsidP="008663C8">
            <w:pPr>
              <w:spacing w:after="120"/>
              <w:jc w:val="both"/>
              <w:rPr>
                <w:rFonts w:ascii="Times New Roman" w:cs="Times New Roman"/>
              </w:rPr>
            </w:pPr>
            <w:r w:rsidRPr="003D138C">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CC4428" w:rsidRPr="003D138C" w14:paraId="1CB69C5E" w14:textId="77777777" w:rsidTr="008663C8">
        <w:tc>
          <w:tcPr>
            <w:tcW w:w="333" w:type="pct"/>
            <w:tcBorders>
              <w:top w:val="single" w:sz="4" w:space="0" w:color="auto"/>
              <w:bottom w:val="single" w:sz="4" w:space="0" w:color="auto"/>
            </w:tcBorders>
          </w:tcPr>
          <w:p w14:paraId="78B45EBA" w14:textId="77777777" w:rsidR="00CC4428" w:rsidRPr="003D138C" w:rsidRDefault="00CC4428" w:rsidP="008663C8">
            <w:pPr>
              <w:spacing w:after="120"/>
              <w:jc w:val="both"/>
              <w:rPr>
                <w:rFonts w:ascii="Times New Roman" w:cs="Times New Roman"/>
                <w:b/>
                <w:lang w:val="en-US"/>
              </w:rPr>
            </w:pPr>
            <w:r w:rsidRPr="003D138C">
              <w:rPr>
                <w:rFonts w:ascii="Times New Roman" w:cs="Times New Roman"/>
                <w:b/>
                <w:lang w:val="en-US"/>
              </w:rPr>
              <w:t>D</w:t>
            </w:r>
          </w:p>
        </w:tc>
        <w:tc>
          <w:tcPr>
            <w:tcW w:w="4667" w:type="pct"/>
            <w:tcBorders>
              <w:top w:val="single" w:sz="4" w:space="0" w:color="auto"/>
              <w:bottom w:val="single" w:sz="4" w:space="0" w:color="auto"/>
            </w:tcBorders>
          </w:tcPr>
          <w:p w14:paraId="3AA31057" w14:textId="77777777" w:rsidR="00CC4428" w:rsidRPr="003D138C" w:rsidRDefault="00CC4428" w:rsidP="008663C8">
            <w:pPr>
              <w:spacing w:after="120"/>
              <w:jc w:val="both"/>
              <w:rPr>
                <w:rFonts w:ascii="Times New Roman" w:eastAsia="Calibri" w:cs="Times New Roman"/>
              </w:rPr>
            </w:pPr>
            <w:r w:rsidRPr="003D138C">
              <w:rPr>
                <w:rFonts w:ascii="Times New Roman" w:eastAsia="Calibri" w:cs="Times New Roman"/>
              </w:rPr>
              <w:t>Дата платежа в формате «ДДММГГГГ»</w:t>
            </w:r>
          </w:p>
        </w:tc>
      </w:tr>
      <w:tr w:rsidR="00CC4428" w:rsidRPr="003D138C" w14:paraId="69154E5F" w14:textId="77777777" w:rsidTr="008663C8">
        <w:tc>
          <w:tcPr>
            <w:tcW w:w="333" w:type="pct"/>
            <w:tcBorders>
              <w:top w:val="single" w:sz="4" w:space="0" w:color="auto"/>
            </w:tcBorders>
          </w:tcPr>
          <w:p w14:paraId="249995EC" w14:textId="77777777" w:rsidR="00CC4428" w:rsidRPr="003D138C" w:rsidRDefault="00CC4428" w:rsidP="008663C8">
            <w:pPr>
              <w:spacing w:after="120"/>
              <w:jc w:val="both"/>
              <w:rPr>
                <w:rFonts w:ascii="Times New Roman" w:cs="Times New Roman"/>
                <w:b/>
                <w:lang w:val="en-US"/>
              </w:rPr>
            </w:pPr>
            <w:r w:rsidRPr="003D138C">
              <w:rPr>
                <w:rFonts w:ascii="Times New Roman" w:cs="Times New Roman"/>
                <w:b/>
                <w:lang w:val="en-US"/>
              </w:rPr>
              <w:t>F</w:t>
            </w:r>
          </w:p>
        </w:tc>
        <w:tc>
          <w:tcPr>
            <w:tcW w:w="4667" w:type="pct"/>
            <w:tcBorders>
              <w:top w:val="single" w:sz="4" w:space="0" w:color="auto"/>
            </w:tcBorders>
          </w:tcPr>
          <w:p w14:paraId="3319350F" w14:textId="77777777" w:rsidR="00CC4428" w:rsidRPr="003D138C" w:rsidRDefault="00CC4428" w:rsidP="008663C8">
            <w:pPr>
              <w:spacing w:after="120"/>
              <w:jc w:val="both"/>
              <w:rPr>
                <w:rFonts w:ascii="Times New Roman" w:eastAsia="Calibri" w:cs="Times New Roman"/>
              </w:rPr>
            </w:pPr>
            <w:r w:rsidRPr="003D138C">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716C8F1D" w14:textId="77777777" w:rsidR="00CC4428" w:rsidRPr="003D138C" w:rsidRDefault="00CC4428" w:rsidP="00CC4428">
      <w:pPr>
        <w:pStyle w:val="32"/>
        <w:numPr>
          <w:ilvl w:val="2"/>
          <w:numId w:val="11"/>
        </w:numPr>
        <w:ind w:left="993"/>
        <w:rPr>
          <w:bCs w:val="0"/>
        </w:rPr>
      </w:pPr>
      <w:bookmarkStart w:id="242" w:name="_Toc485395136"/>
      <w:bookmarkStart w:id="243" w:name="_Toc498685655"/>
      <w:bookmarkStart w:id="244" w:name="_Toc531616863"/>
      <w:r w:rsidRPr="003D138C">
        <w:rPr>
          <w:bCs w:val="0"/>
        </w:rPr>
        <w:t>Структура УИП для территориальных органов Федерального казначейства</w:t>
      </w:r>
      <w:bookmarkEnd w:id="242"/>
      <w:bookmarkEnd w:id="243"/>
      <w:bookmarkEnd w:id="244"/>
    </w:p>
    <w:p w14:paraId="6CBB4E5C" w14:textId="77777777" w:rsidR="00CC4428" w:rsidRPr="003D138C" w:rsidRDefault="00CC4428" w:rsidP="00CC4428"/>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CC4428" w:rsidRPr="003D138C" w14:paraId="79224E4E" w14:textId="77777777" w:rsidTr="008663C8">
        <w:trPr>
          <w:trHeight w:val="271"/>
        </w:trPr>
        <w:tc>
          <w:tcPr>
            <w:tcW w:w="448" w:type="dxa"/>
            <w:shd w:val="clear" w:color="auto" w:fill="F2F2F2" w:themeFill="background1" w:themeFillShade="F2"/>
          </w:tcPr>
          <w:p w14:paraId="68B9FEF4" w14:textId="77777777" w:rsidR="00CC4428" w:rsidRPr="003D138C" w:rsidRDefault="00CC4428" w:rsidP="008663C8">
            <w:pPr>
              <w:jc w:val="center"/>
              <w:rPr>
                <w:rFonts w:ascii="Times New Roman" w:cs="Times New Roman"/>
              </w:rPr>
            </w:pPr>
            <w:r w:rsidRPr="003D138C">
              <w:rPr>
                <w:rFonts w:ascii="Times New Roman" w:cs="Times New Roman"/>
              </w:rPr>
              <w:t>1</w:t>
            </w:r>
          </w:p>
        </w:tc>
        <w:tc>
          <w:tcPr>
            <w:tcW w:w="476" w:type="dxa"/>
            <w:shd w:val="clear" w:color="auto" w:fill="F2F2F2" w:themeFill="background1" w:themeFillShade="F2"/>
          </w:tcPr>
          <w:p w14:paraId="4276C742" w14:textId="77777777" w:rsidR="00CC4428" w:rsidRPr="003D138C" w:rsidRDefault="00CC4428" w:rsidP="008663C8">
            <w:pPr>
              <w:jc w:val="center"/>
              <w:rPr>
                <w:rFonts w:ascii="Times New Roman" w:cs="Times New Roman"/>
              </w:rPr>
            </w:pPr>
            <w:r w:rsidRPr="003D138C">
              <w:rPr>
                <w:rFonts w:ascii="Times New Roman" w:cs="Times New Roman"/>
              </w:rPr>
              <w:t>2</w:t>
            </w:r>
          </w:p>
        </w:tc>
        <w:tc>
          <w:tcPr>
            <w:tcW w:w="476" w:type="dxa"/>
            <w:shd w:val="clear" w:color="auto" w:fill="F2F2F2" w:themeFill="background1" w:themeFillShade="F2"/>
          </w:tcPr>
          <w:p w14:paraId="61C7090A" w14:textId="77777777" w:rsidR="00CC4428" w:rsidRPr="003D138C" w:rsidRDefault="00CC4428" w:rsidP="008663C8">
            <w:pPr>
              <w:jc w:val="center"/>
              <w:rPr>
                <w:rFonts w:ascii="Times New Roman" w:cs="Times New Roman"/>
              </w:rPr>
            </w:pPr>
            <w:r w:rsidRPr="003D138C">
              <w:rPr>
                <w:rFonts w:ascii="Times New Roman" w:cs="Times New Roman"/>
              </w:rPr>
              <w:t>3</w:t>
            </w:r>
          </w:p>
        </w:tc>
        <w:tc>
          <w:tcPr>
            <w:tcW w:w="518" w:type="dxa"/>
            <w:shd w:val="clear" w:color="auto" w:fill="F2F2F2" w:themeFill="background1" w:themeFillShade="F2"/>
          </w:tcPr>
          <w:p w14:paraId="2BB2AB36" w14:textId="77777777" w:rsidR="00CC4428" w:rsidRPr="003D138C" w:rsidRDefault="00CC4428" w:rsidP="008663C8">
            <w:pPr>
              <w:jc w:val="center"/>
              <w:rPr>
                <w:rFonts w:ascii="Times New Roman" w:cs="Times New Roman"/>
              </w:rPr>
            </w:pPr>
            <w:r w:rsidRPr="003D138C">
              <w:rPr>
                <w:rFonts w:ascii="Times New Roman" w:cs="Times New Roman"/>
              </w:rPr>
              <w:t>4</w:t>
            </w:r>
          </w:p>
        </w:tc>
        <w:tc>
          <w:tcPr>
            <w:tcW w:w="504" w:type="dxa"/>
            <w:shd w:val="clear" w:color="auto" w:fill="F2F2F2" w:themeFill="background1" w:themeFillShade="F2"/>
          </w:tcPr>
          <w:p w14:paraId="005F03A6" w14:textId="77777777" w:rsidR="00CC4428" w:rsidRPr="003D138C" w:rsidRDefault="00CC4428" w:rsidP="008663C8">
            <w:pPr>
              <w:jc w:val="center"/>
              <w:rPr>
                <w:rFonts w:ascii="Times New Roman" w:cs="Times New Roman"/>
              </w:rPr>
            </w:pPr>
            <w:r w:rsidRPr="003D138C">
              <w:rPr>
                <w:rFonts w:ascii="Times New Roman" w:cs="Times New Roman"/>
              </w:rPr>
              <w:t>5</w:t>
            </w:r>
          </w:p>
        </w:tc>
        <w:tc>
          <w:tcPr>
            <w:tcW w:w="454" w:type="dxa"/>
            <w:shd w:val="clear" w:color="auto" w:fill="F2F2F2" w:themeFill="background1" w:themeFillShade="F2"/>
          </w:tcPr>
          <w:p w14:paraId="581BA04A" w14:textId="77777777" w:rsidR="00CC4428" w:rsidRPr="003D138C" w:rsidRDefault="00CC4428" w:rsidP="008663C8">
            <w:pPr>
              <w:jc w:val="center"/>
              <w:rPr>
                <w:rFonts w:ascii="Times New Roman" w:cs="Times New Roman"/>
              </w:rPr>
            </w:pPr>
            <w:r w:rsidRPr="003D138C">
              <w:rPr>
                <w:rFonts w:ascii="Times New Roman" w:cs="Times New Roman"/>
              </w:rPr>
              <w:t>6</w:t>
            </w:r>
          </w:p>
        </w:tc>
        <w:tc>
          <w:tcPr>
            <w:tcW w:w="434" w:type="dxa"/>
            <w:shd w:val="clear" w:color="auto" w:fill="F2F2F2" w:themeFill="background1" w:themeFillShade="F2"/>
          </w:tcPr>
          <w:p w14:paraId="36E11E70" w14:textId="77777777" w:rsidR="00CC4428" w:rsidRPr="003D138C" w:rsidRDefault="00CC4428" w:rsidP="008663C8">
            <w:pPr>
              <w:jc w:val="center"/>
              <w:rPr>
                <w:rFonts w:ascii="Times New Roman" w:cs="Times New Roman"/>
              </w:rPr>
            </w:pPr>
            <w:r w:rsidRPr="003D138C">
              <w:rPr>
                <w:rFonts w:ascii="Times New Roman" w:cs="Times New Roman"/>
              </w:rPr>
              <w:t>7</w:t>
            </w:r>
          </w:p>
        </w:tc>
        <w:tc>
          <w:tcPr>
            <w:tcW w:w="890" w:type="dxa"/>
            <w:shd w:val="clear" w:color="auto" w:fill="F2F2F2" w:themeFill="background1" w:themeFillShade="F2"/>
          </w:tcPr>
          <w:p w14:paraId="75597198" w14:textId="77777777" w:rsidR="00CC4428" w:rsidRPr="003D138C" w:rsidRDefault="00CC4428" w:rsidP="008663C8">
            <w:pPr>
              <w:jc w:val="center"/>
              <w:rPr>
                <w:rFonts w:ascii="Times New Roman" w:cs="Times New Roman"/>
              </w:rPr>
            </w:pPr>
            <w:r w:rsidRPr="003D138C">
              <w:rPr>
                <w:rFonts w:ascii="Times New Roman" w:cs="Times New Roman"/>
              </w:rPr>
              <w:t>…</w:t>
            </w:r>
          </w:p>
        </w:tc>
        <w:tc>
          <w:tcPr>
            <w:tcW w:w="476" w:type="dxa"/>
            <w:shd w:val="clear" w:color="auto" w:fill="F2F2F2" w:themeFill="background1" w:themeFillShade="F2"/>
          </w:tcPr>
          <w:p w14:paraId="0367DC4B" w14:textId="77777777" w:rsidR="00CC4428" w:rsidRPr="003D138C" w:rsidRDefault="00CC4428" w:rsidP="008663C8">
            <w:pPr>
              <w:jc w:val="center"/>
              <w:rPr>
                <w:rFonts w:ascii="Times New Roman" w:cs="Times New Roman"/>
              </w:rPr>
            </w:pPr>
            <w:r w:rsidRPr="003D138C">
              <w:rPr>
                <w:rFonts w:ascii="Times New Roman" w:cs="Times New Roman"/>
              </w:rPr>
              <w:t>16</w:t>
            </w:r>
          </w:p>
        </w:tc>
        <w:tc>
          <w:tcPr>
            <w:tcW w:w="518" w:type="dxa"/>
            <w:shd w:val="clear" w:color="auto" w:fill="F2F2F2" w:themeFill="background1" w:themeFillShade="F2"/>
          </w:tcPr>
          <w:p w14:paraId="427AD754" w14:textId="77777777" w:rsidR="00CC4428" w:rsidRPr="003D138C" w:rsidRDefault="00CC4428" w:rsidP="008663C8">
            <w:pPr>
              <w:jc w:val="center"/>
              <w:rPr>
                <w:rFonts w:ascii="Times New Roman" w:cs="Times New Roman"/>
              </w:rPr>
            </w:pPr>
            <w:r w:rsidRPr="003D138C">
              <w:rPr>
                <w:rFonts w:ascii="Times New Roman" w:cs="Times New Roman"/>
              </w:rPr>
              <w:t>17</w:t>
            </w:r>
          </w:p>
        </w:tc>
        <w:tc>
          <w:tcPr>
            <w:tcW w:w="517" w:type="dxa"/>
            <w:shd w:val="clear" w:color="auto" w:fill="F2F2F2" w:themeFill="background1" w:themeFillShade="F2"/>
          </w:tcPr>
          <w:p w14:paraId="7DA38030" w14:textId="77777777" w:rsidR="00CC4428" w:rsidRPr="003D138C" w:rsidRDefault="00CC4428" w:rsidP="008663C8">
            <w:pPr>
              <w:jc w:val="center"/>
              <w:rPr>
                <w:rFonts w:ascii="Times New Roman" w:cs="Times New Roman"/>
              </w:rPr>
            </w:pPr>
            <w:r w:rsidRPr="003D138C">
              <w:rPr>
                <w:rFonts w:ascii="Times New Roman" w:cs="Times New Roman"/>
              </w:rPr>
              <w:t>18</w:t>
            </w:r>
          </w:p>
        </w:tc>
        <w:tc>
          <w:tcPr>
            <w:tcW w:w="476" w:type="dxa"/>
            <w:shd w:val="clear" w:color="auto" w:fill="F2F2F2" w:themeFill="background1" w:themeFillShade="F2"/>
          </w:tcPr>
          <w:p w14:paraId="0479A701" w14:textId="77777777" w:rsidR="00CC4428" w:rsidRPr="003D138C" w:rsidRDefault="00CC4428" w:rsidP="008663C8">
            <w:pPr>
              <w:jc w:val="center"/>
              <w:rPr>
                <w:rFonts w:ascii="Times New Roman" w:cs="Times New Roman"/>
              </w:rPr>
            </w:pPr>
            <w:r w:rsidRPr="003D138C">
              <w:rPr>
                <w:rFonts w:ascii="Times New Roman" w:cs="Times New Roman"/>
              </w:rPr>
              <w:t>…</w:t>
            </w:r>
          </w:p>
        </w:tc>
        <w:tc>
          <w:tcPr>
            <w:tcW w:w="532" w:type="dxa"/>
            <w:shd w:val="clear" w:color="auto" w:fill="F2F2F2" w:themeFill="background1" w:themeFillShade="F2"/>
          </w:tcPr>
          <w:p w14:paraId="4A0884B0" w14:textId="77777777" w:rsidR="00CC4428" w:rsidRPr="003D138C" w:rsidRDefault="00CC4428" w:rsidP="008663C8">
            <w:pPr>
              <w:jc w:val="center"/>
              <w:rPr>
                <w:rFonts w:ascii="Times New Roman" w:cs="Times New Roman"/>
              </w:rPr>
            </w:pPr>
            <w:r w:rsidRPr="003D138C">
              <w:rPr>
                <w:rFonts w:ascii="Times New Roman" w:cs="Times New Roman"/>
              </w:rPr>
              <w:t>24</w:t>
            </w:r>
          </w:p>
        </w:tc>
        <w:tc>
          <w:tcPr>
            <w:tcW w:w="560" w:type="dxa"/>
            <w:shd w:val="clear" w:color="auto" w:fill="F2F2F2" w:themeFill="background1" w:themeFillShade="F2"/>
          </w:tcPr>
          <w:p w14:paraId="43D73E09" w14:textId="77777777" w:rsidR="00CC4428" w:rsidRPr="003D138C" w:rsidRDefault="00CC4428" w:rsidP="008663C8">
            <w:pPr>
              <w:jc w:val="center"/>
              <w:rPr>
                <w:rFonts w:ascii="Times New Roman" w:cs="Times New Roman"/>
              </w:rPr>
            </w:pPr>
            <w:r w:rsidRPr="003D138C">
              <w:rPr>
                <w:rFonts w:ascii="Times New Roman" w:cs="Times New Roman"/>
              </w:rPr>
              <w:t>25</w:t>
            </w:r>
          </w:p>
        </w:tc>
        <w:tc>
          <w:tcPr>
            <w:tcW w:w="1190" w:type="dxa"/>
            <w:shd w:val="clear" w:color="auto" w:fill="F2F2F2" w:themeFill="background1" w:themeFillShade="F2"/>
          </w:tcPr>
          <w:p w14:paraId="3373C0E7" w14:textId="77777777" w:rsidR="00CC4428" w:rsidRPr="003D138C" w:rsidRDefault="00CC4428" w:rsidP="008663C8">
            <w:pPr>
              <w:jc w:val="center"/>
              <w:rPr>
                <w:rFonts w:ascii="Times New Roman" w:cs="Times New Roman"/>
              </w:rPr>
            </w:pPr>
            <w:r w:rsidRPr="003D138C">
              <w:rPr>
                <w:rFonts w:ascii="Times New Roman" w:cs="Times New Roman"/>
              </w:rPr>
              <w:t>…</w:t>
            </w:r>
          </w:p>
        </w:tc>
        <w:tc>
          <w:tcPr>
            <w:tcW w:w="672" w:type="dxa"/>
            <w:shd w:val="clear" w:color="auto" w:fill="F2F2F2" w:themeFill="background1" w:themeFillShade="F2"/>
          </w:tcPr>
          <w:p w14:paraId="7ABC2B64" w14:textId="77777777" w:rsidR="00CC4428" w:rsidRPr="003D138C" w:rsidRDefault="00CC4428" w:rsidP="008663C8">
            <w:pPr>
              <w:jc w:val="center"/>
              <w:rPr>
                <w:rFonts w:ascii="Times New Roman" w:cs="Times New Roman"/>
              </w:rPr>
            </w:pPr>
            <w:r w:rsidRPr="003D138C">
              <w:rPr>
                <w:rFonts w:ascii="Times New Roman" w:cs="Times New Roman"/>
              </w:rPr>
              <w:t>31</w:t>
            </w:r>
          </w:p>
        </w:tc>
        <w:tc>
          <w:tcPr>
            <w:tcW w:w="675" w:type="dxa"/>
            <w:shd w:val="clear" w:color="auto" w:fill="F2F2F2" w:themeFill="background1" w:themeFillShade="F2"/>
          </w:tcPr>
          <w:p w14:paraId="1FD9947D" w14:textId="77777777" w:rsidR="00CC4428" w:rsidRPr="003D138C" w:rsidRDefault="00CC4428" w:rsidP="008663C8">
            <w:pPr>
              <w:jc w:val="center"/>
              <w:rPr>
                <w:rFonts w:ascii="Times New Roman" w:cs="Times New Roman"/>
              </w:rPr>
            </w:pPr>
            <w:r w:rsidRPr="003D138C">
              <w:rPr>
                <w:rFonts w:ascii="Times New Roman" w:cs="Times New Roman"/>
              </w:rPr>
              <w:t>32</w:t>
            </w:r>
          </w:p>
        </w:tc>
      </w:tr>
      <w:tr w:rsidR="00CC4428" w:rsidRPr="003D138C" w14:paraId="151C28F3" w14:textId="77777777" w:rsidTr="008663C8">
        <w:trPr>
          <w:trHeight w:val="361"/>
        </w:trPr>
        <w:tc>
          <w:tcPr>
            <w:tcW w:w="448" w:type="dxa"/>
            <w:shd w:val="clear" w:color="auto" w:fill="FCF5D5" w:themeFill="accent3" w:themeFillTint="33"/>
          </w:tcPr>
          <w:p w14:paraId="342310CE" w14:textId="77777777" w:rsidR="00CC4428" w:rsidRPr="003D138C" w:rsidRDefault="00CC4428" w:rsidP="008663C8">
            <w:pPr>
              <w:jc w:val="center"/>
              <w:rPr>
                <w:rFonts w:ascii="Times New Roman" w:cs="Times New Roman"/>
                <w:b/>
              </w:rPr>
            </w:pPr>
            <w:r w:rsidRPr="003D138C">
              <w:rPr>
                <w:rFonts w:ascii="Times New Roman" w:cs="Times New Roman"/>
                <w:b/>
              </w:rPr>
              <w:t>А</w:t>
            </w:r>
          </w:p>
        </w:tc>
        <w:tc>
          <w:tcPr>
            <w:tcW w:w="1974" w:type="dxa"/>
            <w:gridSpan w:val="4"/>
            <w:shd w:val="clear" w:color="auto" w:fill="DAEAF4" w:themeFill="accent1" w:themeFillTint="33"/>
          </w:tcPr>
          <w:p w14:paraId="40487C16" w14:textId="77777777" w:rsidR="00CC4428" w:rsidRPr="003D138C" w:rsidRDefault="00CC4428" w:rsidP="008663C8">
            <w:pPr>
              <w:jc w:val="center"/>
              <w:rPr>
                <w:rFonts w:ascii="Times New Roman" w:cs="Times New Roman"/>
                <w:b/>
              </w:rPr>
            </w:pPr>
            <w:r w:rsidRPr="003D138C">
              <w:rPr>
                <w:rFonts w:ascii="Times New Roman" w:cs="Times New Roman"/>
                <w:b/>
              </w:rPr>
              <w:t>В</w:t>
            </w:r>
          </w:p>
        </w:tc>
        <w:tc>
          <w:tcPr>
            <w:tcW w:w="2254" w:type="dxa"/>
            <w:gridSpan w:val="4"/>
            <w:shd w:val="clear" w:color="auto" w:fill="ACACAC" w:themeFill="background2" w:themeFillShade="E6"/>
          </w:tcPr>
          <w:p w14:paraId="37CD3C3F" w14:textId="77777777" w:rsidR="00CC4428" w:rsidRPr="003D138C" w:rsidRDefault="00CC4428" w:rsidP="008663C8">
            <w:pPr>
              <w:jc w:val="center"/>
              <w:rPr>
                <w:rFonts w:ascii="Times New Roman" w:cs="Times New Roman"/>
                <w:b/>
              </w:rPr>
            </w:pPr>
            <w:r w:rsidRPr="003D138C">
              <w:rPr>
                <w:rFonts w:ascii="Times New Roman" w:cs="Times New Roman"/>
                <w:b/>
              </w:rPr>
              <w:t>С</w:t>
            </w:r>
          </w:p>
        </w:tc>
        <w:tc>
          <w:tcPr>
            <w:tcW w:w="2043" w:type="dxa"/>
            <w:gridSpan w:val="4"/>
            <w:shd w:val="clear" w:color="auto" w:fill="auto"/>
          </w:tcPr>
          <w:p w14:paraId="578D1813"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D</w:t>
            </w:r>
          </w:p>
        </w:tc>
        <w:tc>
          <w:tcPr>
            <w:tcW w:w="3097" w:type="dxa"/>
            <w:gridSpan w:val="4"/>
            <w:shd w:val="clear" w:color="auto" w:fill="E7C7F1" w:themeFill="accent6" w:themeFillTint="33"/>
          </w:tcPr>
          <w:p w14:paraId="5AE16CEA"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F</w:t>
            </w:r>
          </w:p>
        </w:tc>
      </w:tr>
    </w:tbl>
    <w:p w14:paraId="745BA0E1" w14:textId="77777777" w:rsidR="00CC4428" w:rsidRPr="003D138C" w:rsidRDefault="00CC4428" w:rsidP="00CC4428">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CC4428" w:rsidRPr="003D138C" w14:paraId="092BC324" w14:textId="77777777" w:rsidTr="008663C8">
        <w:trPr>
          <w:trHeight w:val="100"/>
        </w:trPr>
        <w:tc>
          <w:tcPr>
            <w:tcW w:w="333" w:type="pct"/>
            <w:tcBorders>
              <w:bottom w:val="single" w:sz="4" w:space="0" w:color="auto"/>
            </w:tcBorders>
          </w:tcPr>
          <w:p w14:paraId="7A37D730" w14:textId="77777777" w:rsidR="00CC4428" w:rsidRPr="003D138C" w:rsidRDefault="00CC4428" w:rsidP="008663C8">
            <w:pPr>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4B474B97" w14:textId="77777777" w:rsidR="00CC4428" w:rsidRPr="003D138C" w:rsidRDefault="00CC4428" w:rsidP="008663C8">
            <w:pPr>
              <w:jc w:val="both"/>
              <w:rPr>
                <w:rFonts w:ascii="Times New Roman" w:cs="Times New Roman"/>
              </w:rPr>
            </w:pPr>
            <w:r w:rsidRPr="003D138C">
              <w:rPr>
                <w:rFonts w:ascii="Times New Roman" w:cs="Times New Roman"/>
              </w:rPr>
              <w:t>Значение «2»</w:t>
            </w:r>
          </w:p>
        </w:tc>
      </w:tr>
      <w:tr w:rsidR="00CC4428" w:rsidRPr="003D138C" w14:paraId="326065B4" w14:textId="77777777" w:rsidTr="008663C8">
        <w:tc>
          <w:tcPr>
            <w:tcW w:w="333" w:type="pct"/>
            <w:tcBorders>
              <w:top w:val="single" w:sz="4" w:space="0" w:color="auto"/>
              <w:bottom w:val="single" w:sz="4" w:space="0" w:color="auto"/>
            </w:tcBorders>
          </w:tcPr>
          <w:p w14:paraId="6EE9E30A" w14:textId="77777777" w:rsidR="00CC4428" w:rsidRPr="003D138C" w:rsidRDefault="00CC4428" w:rsidP="008663C8">
            <w:pPr>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1DB7E1DC" w14:textId="77777777" w:rsidR="00CC4428" w:rsidRPr="003D138C" w:rsidRDefault="00CC4428" w:rsidP="008663C8">
            <w:pPr>
              <w:jc w:val="both"/>
              <w:rPr>
                <w:rFonts w:ascii="Times New Roman" w:cs="Times New Roman"/>
              </w:rPr>
            </w:pPr>
            <w:r w:rsidRPr="003D138C">
              <w:rPr>
                <w:rFonts w:ascii="Times New Roman" w:eastAsia="Calibri" w:cs="Times New Roman"/>
              </w:rPr>
              <w:t>Код ТОФК</w:t>
            </w:r>
          </w:p>
        </w:tc>
      </w:tr>
      <w:tr w:rsidR="00CC4428" w:rsidRPr="003D138C" w14:paraId="6C2C4AAF" w14:textId="77777777" w:rsidTr="008663C8">
        <w:tc>
          <w:tcPr>
            <w:tcW w:w="333" w:type="pct"/>
            <w:tcBorders>
              <w:top w:val="single" w:sz="4" w:space="0" w:color="auto"/>
              <w:bottom w:val="single" w:sz="4" w:space="0" w:color="auto"/>
            </w:tcBorders>
          </w:tcPr>
          <w:p w14:paraId="372A6762" w14:textId="77777777" w:rsidR="00CC4428" w:rsidRPr="003D138C" w:rsidRDefault="00CC4428" w:rsidP="008663C8">
            <w:pPr>
              <w:jc w:val="both"/>
              <w:rPr>
                <w:rFonts w:ascii="Times New Roman" w:cs="Times New Roman"/>
                <w:b/>
              </w:rPr>
            </w:pPr>
            <w:r w:rsidRPr="003D138C">
              <w:rPr>
                <w:rFonts w:ascii="Times New Roman" w:cs="Times New Roman"/>
                <w:b/>
              </w:rPr>
              <w:t>С</w:t>
            </w:r>
          </w:p>
        </w:tc>
        <w:tc>
          <w:tcPr>
            <w:tcW w:w="4667" w:type="pct"/>
            <w:tcBorders>
              <w:top w:val="single" w:sz="4" w:space="0" w:color="auto"/>
              <w:bottom w:val="single" w:sz="4" w:space="0" w:color="auto"/>
            </w:tcBorders>
          </w:tcPr>
          <w:p w14:paraId="70CCEEE5" w14:textId="77777777" w:rsidR="00CC4428" w:rsidRPr="003D138C" w:rsidRDefault="00CC4428" w:rsidP="008663C8">
            <w:pPr>
              <w:jc w:val="both"/>
              <w:rPr>
                <w:rFonts w:ascii="Times New Roman" w:eastAsia="Calibri" w:cs="Times New Roman"/>
              </w:rPr>
            </w:pPr>
            <w:r w:rsidRPr="003D138C">
              <w:rPr>
                <w:rFonts w:ascii="Times New Roman" w:eastAsia="Calibri" w:cs="Times New Roman"/>
              </w:rPr>
              <w:t>Резерв</w:t>
            </w:r>
          </w:p>
          <w:p w14:paraId="00F5AE4C" w14:textId="77777777" w:rsidR="00CC4428" w:rsidRPr="003D138C" w:rsidRDefault="00CC4428" w:rsidP="008663C8">
            <w:pPr>
              <w:jc w:val="both"/>
              <w:rPr>
                <w:rFonts w:ascii="Times New Roman" w:cs="Times New Roman"/>
              </w:rPr>
            </w:pPr>
            <w:r w:rsidRPr="003D138C">
              <w:rPr>
                <w:rFonts w:ascii="Times New Roman" w:cs="Times New Roman"/>
              </w:rPr>
              <w:t>Заполняется нулями</w:t>
            </w:r>
          </w:p>
        </w:tc>
      </w:tr>
      <w:tr w:rsidR="00CC4428" w:rsidRPr="003D138C" w14:paraId="389692B3" w14:textId="77777777" w:rsidTr="008663C8">
        <w:tc>
          <w:tcPr>
            <w:tcW w:w="333" w:type="pct"/>
            <w:tcBorders>
              <w:top w:val="single" w:sz="4" w:space="0" w:color="auto"/>
              <w:bottom w:val="single" w:sz="4" w:space="0" w:color="auto"/>
            </w:tcBorders>
          </w:tcPr>
          <w:p w14:paraId="7A3A1ACD" w14:textId="77777777" w:rsidR="00CC4428" w:rsidRPr="003D138C" w:rsidRDefault="00CC4428" w:rsidP="008663C8">
            <w:pPr>
              <w:jc w:val="both"/>
              <w:rPr>
                <w:rFonts w:ascii="Times New Roman" w:cs="Times New Roman"/>
                <w:b/>
                <w:lang w:val="en-US"/>
              </w:rPr>
            </w:pPr>
            <w:r w:rsidRPr="003D138C">
              <w:rPr>
                <w:rFonts w:ascii="Times New Roman" w:cs="Times New Roman"/>
                <w:b/>
                <w:lang w:val="en-US"/>
              </w:rPr>
              <w:t>D</w:t>
            </w:r>
          </w:p>
        </w:tc>
        <w:tc>
          <w:tcPr>
            <w:tcW w:w="4667" w:type="pct"/>
            <w:tcBorders>
              <w:top w:val="single" w:sz="4" w:space="0" w:color="auto"/>
              <w:bottom w:val="single" w:sz="4" w:space="0" w:color="auto"/>
            </w:tcBorders>
          </w:tcPr>
          <w:p w14:paraId="22232030" w14:textId="77777777" w:rsidR="00CC4428" w:rsidRPr="003D138C" w:rsidRDefault="00CC4428" w:rsidP="008663C8">
            <w:pPr>
              <w:jc w:val="both"/>
              <w:rPr>
                <w:rFonts w:ascii="Times New Roman" w:eastAsia="Calibri" w:cs="Times New Roman"/>
              </w:rPr>
            </w:pPr>
            <w:r w:rsidRPr="003D138C">
              <w:rPr>
                <w:rFonts w:ascii="Times New Roman" w:eastAsia="Calibri" w:cs="Times New Roman"/>
              </w:rPr>
              <w:t>Дата платежа в формате «ДДММГГГГ»</w:t>
            </w:r>
          </w:p>
        </w:tc>
      </w:tr>
      <w:tr w:rsidR="00CC4428" w:rsidRPr="003D138C" w14:paraId="288BC3A2" w14:textId="77777777" w:rsidTr="008663C8">
        <w:tc>
          <w:tcPr>
            <w:tcW w:w="333" w:type="pct"/>
            <w:tcBorders>
              <w:top w:val="single" w:sz="4" w:space="0" w:color="auto"/>
            </w:tcBorders>
          </w:tcPr>
          <w:p w14:paraId="0386BEE3" w14:textId="77777777" w:rsidR="00CC4428" w:rsidRPr="003D138C" w:rsidRDefault="00CC4428" w:rsidP="008663C8">
            <w:pPr>
              <w:jc w:val="both"/>
              <w:rPr>
                <w:rFonts w:ascii="Times New Roman" w:cs="Times New Roman"/>
                <w:b/>
                <w:lang w:val="en-US"/>
              </w:rPr>
            </w:pPr>
            <w:r w:rsidRPr="003D138C">
              <w:rPr>
                <w:rFonts w:ascii="Times New Roman" w:cs="Times New Roman"/>
                <w:b/>
                <w:lang w:val="en-US"/>
              </w:rPr>
              <w:t>F</w:t>
            </w:r>
          </w:p>
        </w:tc>
        <w:tc>
          <w:tcPr>
            <w:tcW w:w="4667" w:type="pct"/>
            <w:tcBorders>
              <w:top w:val="single" w:sz="4" w:space="0" w:color="auto"/>
            </w:tcBorders>
          </w:tcPr>
          <w:p w14:paraId="6355C67B" w14:textId="77777777" w:rsidR="00CC4428" w:rsidRPr="003D138C" w:rsidRDefault="00CC4428" w:rsidP="008663C8">
            <w:pPr>
              <w:jc w:val="both"/>
              <w:rPr>
                <w:rFonts w:ascii="Times New Roman" w:eastAsia="Calibri" w:cs="Times New Roman"/>
              </w:rPr>
            </w:pPr>
            <w:r w:rsidRPr="003D138C">
              <w:rPr>
                <w:rFonts w:ascii="Times New Roman" w:eastAsia="Calibri" w:cs="Times New Roman"/>
              </w:rPr>
              <w:t xml:space="preserve">Уникальный номер платежа в течение дня для ТОФК, передающего в ГИС ГМП </w:t>
            </w:r>
            <w:r w:rsidRPr="003D138C">
              <w:rPr>
                <w:rFonts w:ascii="Times New Roman" w:eastAsia="Calibri" w:cs="Times New Roman"/>
              </w:rPr>
              <w:lastRenderedPageBreak/>
              <w:t>платеж. Номер слева дополняется нулями до 8 символов.</w:t>
            </w:r>
          </w:p>
          <w:p w14:paraId="6CAC497A" w14:textId="77777777" w:rsidR="00CC4428" w:rsidRPr="003D138C" w:rsidRDefault="00CC4428" w:rsidP="008663C8">
            <w:pPr>
              <w:jc w:val="both"/>
              <w:rPr>
                <w:rFonts w:ascii="Times New Roman" w:eastAsia="Calibri" w:cs="Times New Roman"/>
              </w:rPr>
            </w:pPr>
          </w:p>
        </w:tc>
      </w:tr>
    </w:tbl>
    <w:p w14:paraId="14DCF080" w14:textId="77777777" w:rsidR="00CC4428" w:rsidRPr="003D138C" w:rsidRDefault="00CC4428" w:rsidP="00CC4428">
      <w:pPr>
        <w:pStyle w:val="32"/>
        <w:numPr>
          <w:ilvl w:val="2"/>
          <w:numId w:val="11"/>
        </w:numPr>
        <w:ind w:left="993"/>
        <w:rPr>
          <w:bCs w:val="0"/>
        </w:rPr>
      </w:pPr>
      <w:bookmarkStart w:id="245" w:name="_Toc485395137"/>
      <w:bookmarkStart w:id="246" w:name="_Toc498685656"/>
      <w:bookmarkStart w:id="247" w:name="_Toc531616864"/>
      <w:r w:rsidRPr="003D138C">
        <w:rPr>
          <w:bCs w:val="0"/>
        </w:rPr>
        <w:lastRenderedPageBreak/>
        <w:t>Структура УИП для иных участников, принимающих платежи</w:t>
      </w:r>
      <w:bookmarkEnd w:id="245"/>
      <w:bookmarkEnd w:id="246"/>
      <w:bookmarkEnd w:id="247"/>
    </w:p>
    <w:p w14:paraId="7B031F62" w14:textId="77777777" w:rsidR="00CC4428" w:rsidRPr="003D138C" w:rsidRDefault="00CC4428" w:rsidP="00CC4428"/>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CC4428" w:rsidRPr="003D138C" w14:paraId="596EBEA3" w14:textId="77777777" w:rsidTr="008663C8">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1D7FE58" w14:textId="77777777" w:rsidR="00CC4428" w:rsidRPr="003D138C" w:rsidRDefault="00CC4428" w:rsidP="008663C8">
            <w:pPr>
              <w:jc w:val="center"/>
              <w:rPr>
                <w:rFonts w:ascii="Times New Roman" w:cs="Times New Roman"/>
              </w:rPr>
            </w:pPr>
            <w:r w:rsidRPr="003D138C">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64546AB" w14:textId="77777777" w:rsidR="00CC4428" w:rsidRPr="003D138C" w:rsidRDefault="00CC4428" w:rsidP="008663C8">
            <w:pPr>
              <w:jc w:val="center"/>
              <w:rPr>
                <w:rFonts w:ascii="Times New Roman" w:cs="Times New Roman"/>
              </w:rPr>
            </w:pPr>
            <w:r w:rsidRPr="003D138C">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AB4D9A5" w14:textId="77777777" w:rsidR="00CC4428" w:rsidRPr="003D138C" w:rsidRDefault="00CC4428" w:rsidP="008663C8">
            <w:pPr>
              <w:jc w:val="center"/>
              <w:rPr>
                <w:rFonts w:ascii="Times New Roman" w:cs="Times New Roman"/>
                <w:b/>
                <w:lang w:val="en-US" w:eastAsia="en-US"/>
              </w:rPr>
            </w:pPr>
            <w:r w:rsidRPr="003D138C">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70E92BE" w14:textId="77777777" w:rsidR="00CC4428" w:rsidRPr="003D138C" w:rsidRDefault="00CC4428" w:rsidP="008663C8">
            <w:pPr>
              <w:jc w:val="center"/>
              <w:rPr>
                <w:rFonts w:ascii="Times New Roman" w:cs="Times New Roman"/>
              </w:rPr>
            </w:pPr>
            <w:r w:rsidRPr="003D138C">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2049FB" w14:textId="77777777" w:rsidR="00CC4428" w:rsidRPr="003D138C" w:rsidRDefault="00CC4428" w:rsidP="008663C8">
            <w:pPr>
              <w:jc w:val="center"/>
              <w:rPr>
                <w:rFonts w:ascii="Times New Roman" w:cs="Times New Roman"/>
              </w:rPr>
            </w:pPr>
            <w:r w:rsidRPr="003D138C">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2C2FC8C" w14:textId="77777777" w:rsidR="00CC4428" w:rsidRPr="003D138C" w:rsidRDefault="00CC4428" w:rsidP="008663C8">
            <w:pPr>
              <w:jc w:val="center"/>
              <w:rPr>
                <w:rFonts w:ascii="Times New Roman" w:cs="Times New Roman"/>
              </w:rPr>
            </w:pPr>
            <w:r w:rsidRPr="003D138C">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5F62F3" w14:textId="77777777" w:rsidR="00CC4428" w:rsidRPr="003D138C" w:rsidRDefault="00CC4428" w:rsidP="008663C8">
            <w:pPr>
              <w:jc w:val="center"/>
              <w:rPr>
                <w:rFonts w:ascii="Times New Roman" w:cs="Times New Roman"/>
                <w:lang w:val="en-US"/>
              </w:rPr>
            </w:pPr>
            <w:r w:rsidRPr="003D138C">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F63C0D1" w14:textId="77777777" w:rsidR="00CC4428" w:rsidRPr="003D138C" w:rsidRDefault="00CC4428" w:rsidP="008663C8">
            <w:pPr>
              <w:jc w:val="center"/>
              <w:rPr>
                <w:rFonts w:ascii="Times New Roman" w:cs="Times New Roman"/>
                <w:lang w:val="en-US"/>
              </w:rPr>
            </w:pPr>
            <w:r w:rsidRPr="003D138C">
              <w:rPr>
                <w:rFonts w:ascii="Times New Roman" w:cs="Times New Roman"/>
              </w:rPr>
              <w:t>1</w:t>
            </w:r>
            <w:r w:rsidRPr="003D138C">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0E90923" w14:textId="77777777" w:rsidR="00CC4428" w:rsidRPr="003D138C" w:rsidRDefault="00CC4428" w:rsidP="008663C8">
            <w:pPr>
              <w:jc w:val="center"/>
              <w:rPr>
                <w:rFonts w:ascii="Times New Roman" w:cs="Times New Roman"/>
              </w:rPr>
            </w:pPr>
            <w:r w:rsidRPr="003D138C">
              <w:rPr>
                <w:rFonts w:ascii="Times New Roman" w:cs="Times New Roman"/>
              </w:rPr>
              <w:t>1</w:t>
            </w:r>
            <w:r w:rsidRPr="003D138C">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105D41" w14:textId="77777777" w:rsidR="00CC4428" w:rsidRPr="003D138C" w:rsidRDefault="00CC4428" w:rsidP="008663C8">
            <w:pPr>
              <w:jc w:val="center"/>
              <w:rPr>
                <w:rFonts w:ascii="Times New Roman" w:cs="Times New Roman"/>
              </w:rPr>
            </w:pPr>
            <w:r w:rsidRPr="003D138C">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9D662C6" w14:textId="77777777" w:rsidR="00CC4428" w:rsidRPr="003D138C" w:rsidRDefault="00CC4428" w:rsidP="008663C8">
            <w:pPr>
              <w:jc w:val="center"/>
              <w:rPr>
                <w:rFonts w:ascii="Times New Roman" w:cs="Times New Roman"/>
              </w:rPr>
            </w:pPr>
            <w:r w:rsidRPr="003D138C">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0982FCE" w14:textId="77777777" w:rsidR="00CC4428" w:rsidRPr="003D138C" w:rsidRDefault="00CC4428" w:rsidP="008663C8">
            <w:pPr>
              <w:jc w:val="center"/>
              <w:rPr>
                <w:rFonts w:ascii="Times New Roman" w:cs="Times New Roman"/>
              </w:rPr>
            </w:pPr>
            <w:r w:rsidRPr="003D138C">
              <w:rPr>
                <w:rFonts w:ascii="Times New Roman" w:cs="Times New Roman"/>
              </w:rPr>
              <w:t>32</w:t>
            </w:r>
          </w:p>
        </w:tc>
      </w:tr>
      <w:tr w:rsidR="00CC4428" w:rsidRPr="003D138C" w14:paraId="2D961672" w14:textId="77777777" w:rsidTr="008663C8">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08945407" w14:textId="77777777" w:rsidR="00CC4428" w:rsidRPr="003D138C" w:rsidRDefault="00CC4428" w:rsidP="008663C8">
            <w:pPr>
              <w:jc w:val="center"/>
              <w:rPr>
                <w:rFonts w:ascii="Times New Roman" w:cs="Times New Roman"/>
                <w:b/>
              </w:rPr>
            </w:pPr>
            <w:r w:rsidRPr="003D138C">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3D6837BB" w14:textId="77777777" w:rsidR="00CC4428" w:rsidRPr="003D138C" w:rsidRDefault="00CC4428" w:rsidP="008663C8">
            <w:pPr>
              <w:jc w:val="center"/>
              <w:rPr>
                <w:rFonts w:ascii="Times New Roman" w:cs="Times New Roman"/>
                <w:b/>
              </w:rPr>
            </w:pPr>
            <w:r w:rsidRPr="003D138C">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22EDAB2" w14:textId="77777777" w:rsidR="00CC4428" w:rsidRPr="003D138C" w:rsidRDefault="00CC4428" w:rsidP="008663C8">
            <w:pPr>
              <w:jc w:val="center"/>
              <w:rPr>
                <w:rFonts w:ascii="Times New Roman" w:cs="Times New Roman"/>
                <w:b/>
              </w:rPr>
            </w:pPr>
            <w:r w:rsidRPr="003D138C">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3A88CFBB"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D</w:t>
            </w:r>
          </w:p>
        </w:tc>
      </w:tr>
    </w:tbl>
    <w:p w14:paraId="71E7E143" w14:textId="77777777" w:rsidR="00CC4428" w:rsidRPr="003D138C" w:rsidRDefault="00CC4428" w:rsidP="00CC4428">
      <w:pPr>
        <w:pStyle w:val="a"/>
        <w:numPr>
          <w:ilvl w:val="0"/>
          <w:numId w:val="0"/>
        </w:numPr>
        <w:spacing w:after="0" w:line="240" w:lineRule="auto"/>
        <w:ind w:left="709"/>
        <w:rPr>
          <w:rFonts w:ascii="Times New Roman" w:eastAsia="Calibri" w:hAnsi="Times New Roman"/>
          <w:sz w:val="24"/>
          <w:szCs w:val="24"/>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CC4428" w:rsidRPr="003D138C" w14:paraId="49F6452B" w14:textId="77777777" w:rsidTr="008663C8">
        <w:trPr>
          <w:trHeight w:val="100"/>
        </w:trPr>
        <w:tc>
          <w:tcPr>
            <w:tcW w:w="333" w:type="pct"/>
            <w:tcBorders>
              <w:bottom w:val="single" w:sz="4" w:space="0" w:color="auto"/>
            </w:tcBorders>
          </w:tcPr>
          <w:p w14:paraId="67B9BCFA" w14:textId="77777777" w:rsidR="00CC4428" w:rsidRPr="003D138C" w:rsidRDefault="00CC4428" w:rsidP="008663C8">
            <w:pPr>
              <w:spacing w:after="120"/>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5B93A38D" w14:textId="77777777" w:rsidR="00CC4428" w:rsidRPr="003D138C" w:rsidRDefault="00CC4428" w:rsidP="008663C8">
            <w:pPr>
              <w:spacing w:after="120"/>
              <w:jc w:val="both"/>
              <w:rPr>
                <w:rFonts w:ascii="Times New Roman" w:cs="Times New Roman"/>
              </w:rPr>
            </w:pPr>
            <w:r w:rsidRPr="003D138C">
              <w:rPr>
                <w:rFonts w:ascii="Times New Roman" w:cs="Times New Roman"/>
              </w:rPr>
              <w:t>Значение «3»</w:t>
            </w:r>
          </w:p>
        </w:tc>
      </w:tr>
      <w:tr w:rsidR="00CC4428" w:rsidRPr="003D138C" w14:paraId="6B4C999E" w14:textId="77777777" w:rsidTr="008663C8">
        <w:tc>
          <w:tcPr>
            <w:tcW w:w="333" w:type="pct"/>
            <w:tcBorders>
              <w:top w:val="single" w:sz="4" w:space="0" w:color="auto"/>
              <w:bottom w:val="single" w:sz="4" w:space="0" w:color="auto"/>
            </w:tcBorders>
          </w:tcPr>
          <w:p w14:paraId="07C86083" w14:textId="77777777" w:rsidR="00CC4428" w:rsidRPr="003D138C" w:rsidRDefault="00CC4428" w:rsidP="008663C8">
            <w:pPr>
              <w:spacing w:after="120"/>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2D2B258F" w14:textId="77777777" w:rsidR="00CC4428" w:rsidRPr="003D138C" w:rsidRDefault="00CC4428" w:rsidP="008663C8">
            <w:pPr>
              <w:spacing w:after="120"/>
              <w:jc w:val="both"/>
              <w:rPr>
                <w:rFonts w:ascii="Times New Roman" w:cs="Times New Roman"/>
              </w:rPr>
            </w:pPr>
            <w:r w:rsidRPr="003D138C">
              <w:rPr>
                <w:rFonts w:ascii="Times New Roman" w:eastAsia="Calibri" w:cs="Times New Roman"/>
              </w:rPr>
              <w:t>УРН участника, принявшего платеж</w:t>
            </w:r>
          </w:p>
        </w:tc>
      </w:tr>
      <w:tr w:rsidR="00CC4428" w:rsidRPr="003D138C" w14:paraId="498C1303" w14:textId="77777777" w:rsidTr="008663C8">
        <w:tc>
          <w:tcPr>
            <w:tcW w:w="333" w:type="pct"/>
            <w:tcBorders>
              <w:top w:val="single" w:sz="4" w:space="0" w:color="auto"/>
              <w:bottom w:val="single" w:sz="4" w:space="0" w:color="auto"/>
            </w:tcBorders>
          </w:tcPr>
          <w:p w14:paraId="74AE24DA" w14:textId="77777777" w:rsidR="00CC4428" w:rsidRPr="003D138C" w:rsidRDefault="00CC4428" w:rsidP="008663C8">
            <w:pPr>
              <w:spacing w:after="120"/>
              <w:jc w:val="both"/>
              <w:rPr>
                <w:rFonts w:ascii="Times New Roman" w:cs="Times New Roman"/>
                <w:b/>
              </w:rPr>
            </w:pPr>
            <w:r w:rsidRPr="003D138C">
              <w:rPr>
                <w:rFonts w:ascii="Times New Roman" w:cs="Times New Roman"/>
                <w:b/>
              </w:rPr>
              <w:t>С</w:t>
            </w:r>
          </w:p>
        </w:tc>
        <w:tc>
          <w:tcPr>
            <w:tcW w:w="4667" w:type="pct"/>
            <w:tcBorders>
              <w:top w:val="single" w:sz="4" w:space="0" w:color="auto"/>
              <w:bottom w:val="single" w:sz="4" w:space="0" w:color="auto"/>
            </w:tcBorders>
          </w:tcPr>
          <w:p w14:paraId="57C8B31C" w14:textId="77777777" w:rsidR="00CC4428" w:rsidRPr="003D138C" w:rsidRDefault="00CC4428" w:rsidP="008663C8">
            <w:pPr>
              <w:spacing w:after="120"/>
              <w:jc w:val="both"/>
              <w:rPr>
                <w:rFonts w:ascii="Times New Roman" w:eastAsia="Calibri" w:cs="Times New Roman"/>
              </w:rPr>
            </w:pPr>
            <w:r w:rsidRPr="003D138C">
              <w:rPr>
                <w:rFonts w:ascii="Times New Roman" w:eastAsia="Calibri" w:cs="Times New Roman"/>
              </w:rPr>
              <w:t>Дата платежа в формате «ДДММГГГГ»</w:t>
            </w:r>
          </w:p>
        </w:tc>
      </w:tr>
      <w:tr w:rsidR="00CC4428" w:rsidRPr="003D138C" w14:paraId="043CF2AA" w14:textId="77777777" w:rsidTr="008663C8">
        <w:tc>
          <w:tcPr>
            <w:tcW w:w="333" w:type="pct"/>
            <w:tcBorders>
              <w:top w:val="single" w:sz="4" w:space="0" w:color="auto"/>
            </w:tcBorders>
          </w:tcPr>
          <w:p w14:paraId="1DC22BC4" w14:textId="77777777" w:rsidR="00CC4428" w:rsidRPr="003D138C" w:rsidRDefault="00CC4428" w:rsidP="008663C8">
            <w:pPr>
              <w:spacing w:after="120"/>
              <w:jc w:val="both"/>
              <w:rPr>
                <w:rFonts w:ascii="Times New Roman" w:cs="Times New Roman"/>
                <w:b/>
                <w:lang w:val="en-US"/>
              </w:rPr>
            </w:pPr>
            <w:r w:rsidRPr="003D138C">
              <w:rPr>
                <w:rFonts w:ascii="Times New Roman" w:cs="Times New Roman"/>
                <w:b/>
                <w:lang w:val="en-US"/>
              </w:rPr>
              <w:t>D</w:t>
            </w:r>
          </w:p>
        </w:tc>
        <w:tc>
          <w:tcPr>
            <w:tcW w:w="4667" w:type="pct"/>
            <w:tcBorders>
              <w:top w:val="single" w:sz="4" w:space="0" w:color="auto"/>
            </w:tcBorders>
          </w:tcPr>
          <w:p w14:paraId="3D15B13B" w14:textId="77777777" w:rsidR="00CC4428" w:rsidRPr="003D138C" w:rsidRDefault="00CC4428" w:rsidP="008663C8">
            <w:pPr>
              <w:spacing w:after="120"/>
              <w:jc w:val="both"/>
              <w:rPr>
                <w:rFonts w:ascii="Times New Roman" w:eastAsia="Calibri" w:cs="Times New Roman"/>
              </w:rPr>
            </w:pPr>
            <w:r w:rsidRPr="003D138C">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695C7FB2" w14:textId="77777777" w:rsidR="00BB7515" w:rsidRPr="003D138C" w:rsidRDefault="00BB7515" w:rsidP="00BB7515">
      <w:pPr>
        <w:pStyle w:val="24"/>
        <w:numPr>
          <w:ilvl w:val="1"/>
          <w:numId w:val="11"/>
        </w:numPr>
      </w:pPr>
      <w:bookmarkStart w:id="248" w:name="_Ref519171717"/>
      <w:bookmarkStart w:id="249" w:name="_Toc531616865"/>
      <w:r w:rsidRPr="003D138C">
        <w:t>Идентификатор плательщика</w:t>
      </w:r>
      <w:bookmarkEnd w:id="89"/>
      <w:bookmarkEnd w:id="90"/>
      <w:bookmarkEnd w:id="91"/>
      <w:bookmarkEnd w:id="92"/>
      <w:bookmarkEnd w:id="93"/>
      <w:bookmarkEnd w:id="94"/>
      <w:bookmarkEnd w:id="218"/>
      <w:bookmarkEnd w:id="219"/>
      <w:bookmarkEnd w:id="220"/>
      <w:bookmarkEnd w:id="248"/>
      <w:bookmarkEnd w:id="249"/>
    </w:p>
    <w:p w14:paraId="1C9BB592" w14:textId="77777777" w:rsidR="00BB7515" w:rsidRPr="003D138C" w:rsidRDefault="00BB7515" w:rsidP="00BB7515">
      <w:pPr>
        <w:ind w:firstLine="709"/>
        <w:jc w:val="both"/>
        <w:rPr>
          <w:rFonts w:ascii="Times New Roman" w:cs="Times New Roman"/>
        </w:rPr>
      </w:pPr>
      <w:r w:rsidRPr="003D138C">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1C9156B7" w14:textId="77777777" w:rsidR="00BB7515" w:rsidRPr="003D138C" w:rsidRDefault="00BB7515" w:rsidP="00BB7515">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B7515" w:rsidRPr="003D138C" w14:paraId="38653CE3" w14:textId="77777777" w:rsidTr="0004249F">
        <w:tc>
          <w:tcPr>
            <w:tcW w:w="1560" w:type="dxa"/>
            <w:tcBorders>
              <w:bottom w:val="single" w:sz="4" w:space="0" w:color="auto"/>
            </w:tcBorders>
            <w:shd w:val="clear" w:color="auto" w:fill="BFBFBF" w:themeFill="background2"/>
          </w:tcPr>
          <w:p w14:paraId="0EB8788F" w14:textId="77777777" w:rsidR="00BB7515" w:rsidRPr="003D138C" w:rsidRDefault="00BB7515" w:rsidP="0004249F">
            <w:pPr>
              <w:jc w:val="both"/>
              <w:rPr>
                <w:rFonts w:ascii="Times New Roman" w:cs="Times New Roman"/>
                <w:i/>
                <w:lang w:val="en-US"/>
              </w:rPr>
            </w:pPr>
            <w:r w:rsidRPr="003D138C">
              <w:rPr>
                <w:rFonts w:ascii="Times New Roman" w:cs="Times New Roman"/>
                <w:i/>
                <w:lang w:val="en-US"/>
              </w:rPr>
              <w:t>1</w:t>
            </w:r>
          </w:p>
        </w:tc>
        <w:tc>
          <w:tcPr>
            <w:tcW w:w="992" w:type="dxa"/>
            <w:shd w:val="clear" w:color="auto" w:fill="BFBFBF" w:themeFill="background2"/>
          </w:tcPr>
          <w:p w14:paraId="55F5C3C4" w14:textId="77777777" w:rsidR="00BB7515" w:rsidRPr="003D138C" w:rsidRDefault="00BB7515" w:rsidP="0004249F">
            <w:pPr>
              <w:jc w:val="both"/>
              <w:rPr>
                <w:rFonts w:ascii="Times New Roman" w:cs="Times New Roman"/>
                <w:i/>
              </w:rPr>
            </w:pPr>
            <w:r w:rsidRPr="003D138C">
              <w:rPr>
                <w:rFonts w:ascii="Times New Roman" w:cs="Times New Roman"/>
                <w:i/>
              </w:rPr>
              <w:t>2</w:t>
            </w:r>
          </w:p>
        </w:tc>
        <w:tc>
          <w:tcPr>
            <w:tcW w:w="993" w:type="dxa"/>
            <w:shd w:val="clear" w:color="auto" w:fill="BFBFBF" w:themeFill="background2"/>
          </w:tcPr>
          <w:p w14:paraId="50640A6C" w14:textId="77777777" w:rsidR="00BB7515" w:rsidRPr="003D138C" w:rsidRDefault="00BB7515" w:rsidP="0004249F">
            <w:pPr>
              <w:jc w:val="both"/>
              <w:rPr>
                <w:rFonts w:ascii="Times New Roman" w:cs="Times New Roman"/>
                <w:i/>
              </w:rPr>
            </w:pPr>
            <w:r w:rsidRPr="003D138C">
              <w:rPr>
                <w:rFonts w:ascii="Times New Roman" w:cs="Times New Roman"/>
                <w:i/>
              </w:rPr>
              <w:t>3</w:t>
            </w:r>
          </w:p>
        </w:tc>
        <w:tc>
          <w:tcPr>
            <w:tcW w:w="567" w:type="dxa"/>
            <w:tcBorders>
              <w:bottom w:val="single" w:sz="4" w:space="0" w:color="auto"/>
            </w:tcBorders>
            <w:shd w:val="clear" w:color="auto" w:fill="BFBFBF" w:themeFill="background2"/>
          </w:tcPr>
          <w:p w14:paraId="28F0B15E" w14:textId="77777777" w:rsidR="00BB7515" w:rsidRPr="003D138C" w:rsidRDefault="00BB7515" w:rsidP="0004249F">
            <w:pPr>
              <w:jc w:val="both"/>
              <w:rPr>
                <w:rFonts w:ascii="Times New Roman" w:cs="Times New Roman"/>
                <w:i/>
              </w:rPr>
            </w:pPr>
            <w:r w:rsidRPr="003D138C">
              <w:rPr>
                <w:rFonts w:ascii="Times New Roman" w:cs="Times New Roman"/>
                <w:i/>
              </w:rPr>
              <w:t>4</w:t>
            </w:r>
          </w:p>
        </w:tc>
        <w:tc>
          <w:tcPr>
            <w:tcW w:w="567" w:type="dxa"/>
            <w:tcBorders>
              <w:bottom w:val="single" w:sz="4" w:space="0" w:color="auto"/>
            </w:tcBorders>
            <w:shd w:val="clear" w:color="auto" w:fill="BFBFBF" w:themeFill="background2"/>
          </w:tcPr>
          <w:p w14:paraId="34D13EB6" w14:textId="77777777" w:rsidR="00BB7515" w:rsidRPr="003D138C" w:rsidRDefault="00BB7515" w:rsidP="0004249F">
            <w:pPr>
              <w:jc w:val="both"/>
              <w:rPr>
                <w:rFonts w:ascii="Times New Roman" w:cs="Times New Roman"/>
                <w:i/>
              </w:rPr>
            </w:pPr>
            <w:r w:rsidRPr="003D138C">
              <w:rPr>
                <w:rFonts w:ascii="Times New Roman" w:cs="Times New Roman"/>
                <w:i/>
              </w:rPr>
              <w:t>5</w:t>
            </w:r>
          </w:p>
        </w:tc>
        <w:tc>
          <w:tcPr>
            <w:tcW w:w="708" w:type="dxa"/>
            <w:tcBorders>
              <w:bottom w:val="single" w:sz="4" w:space="0" w:color="auto"/>
            </w:tcBorders>
            <w:shd w:val="clear" w:color="auto" w:fill="BFBFBF" w:themeFill="background2"/>
          </w:tcPr>
          <w:p w14:paraId="5A5FA49B" w14:textId="77777777" w:rsidR="00BB7515" w:rsidRPr="003D138C" w:rsidRDefault="00BB7515" w:rsidP="0004249F">
            <w:pPr>
              <w:jc w:val="both"/>
              <w:rPr>
                <w:rFonts w:ascii="Times New Roman" w:cs="Times New Roman"/>
                <w:i/>
              </w:rPr>
            </w:pPr>
            <w:r w:rsidRPr="003D138C">
              <w:rPr>
                <w:rFonts w:ascii="Times New Roman" w:cs="Times New Roman"/>
                <w:i/>
              </w:rPr>
              <w:t>6</w:t>
            </w:r>
          </w:p>
        </w:tc>
        <w:tc>
          <w:tcPr>
            <w:tcW w:w="596" w:type="dxa"/>
            <w:tcBorders>
              <w:bottom w:val="single" w:sz="4" w:space="0" w:color="auto"/>
            </w:tcBorders>
            <w:shd w:val="clear" w:color="auto" w:fill="BFBFBF" w:themeFill="background2"/>
          </w:tcPr>
          <w:p w14:paraId="223ABC01" w14:textId="77777777" w:rsidR="00BB7515" w:rsidRPr="003D138C" w:rsidRDefault="00BB7515" w:rsidP="0004249F">
            <w:pPr>
              <w:jc w:val="both"/>
              <w:rPr>
                <w:rFonts w:ascii="Times New Roman" w:cs="Times New Roman"/>
                <w:i/>
              </w:rPr>
            </w:pPr>
            <w:r w:rsidRPr="003D138C">
              <w:rPr>
                <w:rFonts w:ascii="Times New Roman" w:cs="Times New Roman"/>
                <w:i/>
              </w:rPr>
              <w:t>7</w:t>
            </w:r>
          </w:p>
        </w:tc>
        <w:tc>
          <w:tcPr>
            <w:tcW w:w="850" w:type="dxa"/>
            <w:tcBorders>
              <w:bottom w:val="single" w:sz="4" w:space="0" w:color="auto"/>
            </w:tcBorders>
            <w:shd w:val="clear" w:color="auto" w:fill="BFBFBF" w:themeFill="background2"/>
          </w:tcPr>
          <w:p w14:paraId="424B4935" w14:textId="77777777" w:rsidR="00BB7515" w:rsidRPr="003D138C" w:rsidRDefault="00BB7515" w:rsidP="0004249F">
            <w:pPr>
              <w:jc w:val="both"/>
              <w:rPr>
                <w:rFonts w:ascii="Times New Roman" w:cs="Times New Roman"/>
                <w:i/>
              </w:rPr>
            </w:pPr>
            <w:r w:rsidRPr="003D138C">
              <w:rPr>
                <w:rFonts w:ascii="Times New Roman" w:cs="Times New Roman"/>
                <w:i/>
              </w:rPr>
              <w:t>8</w:t>
            </w:r>
          </w:p>
        </w:tc>
        <w:tc>
          <w:tcPr>
            <w:tcW w:w="708" w:type="dxa"/>
            <w:tcBorders>
              <w:bottom w:val="single" w:sz="4" w:space="0" w:color="auto"/>
            </w:tcBorders>
            <w:shd w:val="clear" w:color="auto" w:fill="BFBFBF" w:themeFill="background2"/>
          </w:tcPr>
          <w:p w14:paraId="5D443DBC" w14:textId="77777777" w:rsidR="00BB7515" w:rsidRPr="003D138C" w:rsidRDefault="00BB7515" w:rsidP="0004249F">
            <w:pPr>
              <w:jc w:val="both"/>
              <w:rPr>
                <w:rFonts w:ascii="Times New Roman" w:cs="Times New Roman"/>
                <w:i/>
              </w:rPr>
            </w:pPr>
            <w:r w:rsidRPr="003D138C">
              <w:rPr>
                <w:rFonts w:ascii="Times New Roman" w:cs="Times New Roman"/>
                <w:i/>
              </w:rPr>
              <w:t>9</w:t>
            </w:r>
          </w:p>
        </w:tc>
        <w:tc>
          <w:tcPr>
            <w:tcW w:w="540" w:type="dxa"/>
            <w:tcBorders>
              <w:bottom w:val="single" w:sz="4" w:space="0" w:color="auto"/>
            </w:tcBorders>
            <w:shd w:val="clear" w:color="auto" w:fill="BFBFBF" w:themeFill="background2"/>
          </w:tcPr>
          <w:p w14:paraId="1E013A14" w14:textId="77777777" w:rsidR="00BB7515" w:rsidRPr="003D138C" w:rsidRDefault="00BB7515" w:rsidP="0004249F">
            <w:pPr>
              <w:jc w:val="both"/>
              <w:rPr>
                <w:rFonts w:ascii="Times New Roman" w:cs="Times New Roman"/>
                <w:i/>
              </w:rPr>
            </w:pPr>
            <w:r w:rsidRPr="003D138C">
              <w:rPr>
                <w:rFonts w:ascii="Times New Roman" w:cs="Times New Roman"/>
                <w:i/>
              </w:rPr>
              <w:t>10</w:t>
            </w:r>
          </w:p>
        </w:tc>
        <w:tc>
          <w:tcPr>
            <w:tcW w:w="1134" w:type="dxa"/>
            <w:tcBorders>
              <w:bottom w:val="single" w:sz="4" w:space="0" w:color="auto"/>
            </w:tcBorders>
            <w:shd w:val="clear" w:color="auto" w:fill="BFBFBF" w:themeFill="background2"/>
          </w:tcPr>
          <w:p w14:paraId="301DD082" w14:textId="77777777" w:rsidR="00BB7515" w:rsidRPr="003D138C" w:rsidRDefault="00BB7515" w:rsidP="0004249F">
            <w:pPr>
              <w:jc w:val="both"/>
              <w:rPr>
                <w:rFonts w:ascii="Times New Roman" w:cs="Times New Roman"/>
                <w:i/>
              </w:rPr>
            </w:pPr>
            <w:r w:rsidRPr="003D138C">
              <w:rPr>
                <w:rFonts w:ascii="Times New Roman" w:cs="Times New Roman"/>
                <w:i/>
              </w:rPr>
              <w:t>…</w:t>
            </w:r>
          </w:p>
        </w:tc>
        <w:tc>
          <w:tcPr>
            <w:tcW w:w="708" w:type="dxa"/>
            <w:tcBorders>
              <w:bottom w:val="single" w:sz="4" w:space="0" w:color="auto"/>
            </w:tcBorders>
            <w:shd w:val="clear" w:color="auto" w:fill="BFBFBF" w:themeFill="background2"/>
          </w:tcPr>
          <w:p w14:paraId="02D4CA65" w14:textId="77777777" w:rsidR="00BB7515" w:rsidRPr="003D138C" w:rsidRDefault="00BB7515" w:rsidP="0004249F">
            <w:pPr>
              <w:jc w:val="both"/>
              <w:rPr>
                <w:rFonts w:ascii="Times New Roman" w:cs="Times New Roman"/>
                <w:i/>
              </w:rPr>
            </w:pPr>
            <w:r w:rsidRPr="003D138C">
              <w:rPr>
                <w:rFonts w:ascii="Times New Roman" w:cs="Times New Roman"/>
                <w:i/>
              </w:rPr>
              <w:t>22</w:t>
            </w:r>
          </w:p>
        </w:tc>
      </w:tr>
      <w:tr w:rsidR="00BB7515" w:rsidRPr="003D138C" w14:paraId="6776737B" w14:textId="77777777" w:rsidTr="0004249F">
        <w:trPr>
          <w:trHeight w:val="323"/>
        </w:trPr>
        <w:tc>
          <w:tcPr>
            <w:tcW w:w="1560" w:type="dxa"/>
            <w:shd w:val="clear" w:color="auto" w:fill="92D050"/>
          </w:tcPr>
          <w:p w14:paraId="1EDDB326" w14:textId="77777777" w:rsidR="00BB7515" w:rsidRPr="003D138C" w:rsidRDefault="00BB7515" w:rsidP="0004249F">
            <w:pPr>
              <w:jc w:val="center"/>
              <w:rPr>
                <w:rFonts w:ascii="Times New Roman" w:cs="Times New Roman"/>
                <w:b/>
              </w:rPr>
            </w:pPr>
            <w:r w:rsidRPr="003D138C">
              <w:rPr>
                <w:rFonts w:ascii="Times New Roman" w:cs="Times New Roman"/>
                <w:b/>
              </w:rPr>
              <w:t>А</w:t>
            </w:r>
          </w:p>
        </w:tc>
        <w:tc>
          <w:tcPr>
            <w:tcW w:w="1985" w:type="dxa"/>
            <w:gridSpan w:val="2"/>
            <w:shd w:val="clear" w:color="auto" w:fill="auto"/>
          </w:tcPr>
          <w:p w14:paraId="3A2E8BC0" w14:textId="77777777" w:rsidR="00BB7515" w:rsidRPr="003D138C" w:rsidRDefault="00BB7515" w:rsidP="0004249F">
            <w:pPr>
              <w:jc w:val="center"/>
              <w:rPr>
                <w:rFonts w:ascii="Times New Roman" w:cs="Times New Roman"/>
                <w:b/>
                <w:lang w:val="en-US"/>
              </w:rPr>
            </w:pPr>
            <w:r w:rsidRPr="003D138C">
              <w:rPr>
                <w:rFonts w:ascii="Times New Roman" w:cs="Times New Roman"/>
                <w:b/>
                <w:lang w:val="en-US"/>
              </w:rPr>
              <w:t>B</w:t>
            </w:r>
          </w:p>
        </w:tc>
        <w:tc>
          <w:tcPr>
            <w:tcW w:w="6378" w:type="dxa"/>
            <w:gridSpan w:val="9"/>
            <w:shd w:val="clear" w:color="auto" w:fill="E7C7F1" w:themeFill="accent6" w:themeFillTint="33"/>
          </w:tcPr>
          <w:p w14:paraId="26B42183" w14:textId="77777777" w:rsidR="00BB7515" w:rsidRPr="003D138C" w:rsidRDefault="00BB7515" w:rsidP="0004249F">
            <w:pPr>
              <w:jc w:val="center"/>
              <w:rPr>
                <w:rFonts w:ascii="Times New Roman" w:cs="Times New Roman"/>
                <w:b/>
                <w:lang w:val="en-US"/>
              </w:rPr>
            </w:pPr>
            <w:r w:rsidRPr="003D138C">
              <w:rPr>
                <w:rFonts w:ascii="Times New Roman" w:cs="Times New Roman"/>
                <w:b/>
                <w:lang w:val="en-US"/>
              </w:rPr>
              <w:t>C</w:t>
            </w:r>
          </w:p>
        </w:tc>
      </w:tr>
    </w:tbl>
    <w:p w14:paraId="46392E2B" w14:textId="77777777" w:rsidR="00BB7515" w:rsidRPr="003D138C" w:rsidRDefault="00BB7515" w:rsidP="00BB7515">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B7515" w:rsidRPr="003D138C" w14:paraId="4FA89261" w14:textId="77777777" w:rsidTr="0004249F">
        <w:tc>
          <w:tcPr>
            <w:tcW w:w="992" w:type="dxa"/>
            <w:tcBorders>
              <w:bottom w:val="single" w:sz="4" w:space="0" w:color="auto"/>
            </w:tcBorders>
          </w:tcPr>
          <w:p w14:paraId="1AAD0476" w14:textId="77777777" w:rsidR="00BB7515" w:rsidRPr="003D138C" w:rsidRDefault="00BB7515" w:rsidP="0004249F">
            <w:pPr>
              <w:rPr>
                <w:rFonts w:ascii="Times New Roman" w:cs="Times New Roman"/>
                <w:b/>
                <w:lang w:eastAsia="en-US"/>
              </w:rPr>
            </w:pPr>
            <w:r w:rsidRPr="003D138C">
              <w:rPr>
                <w:rFonts w:ascii="Times New Roman" w:cs="Times New Roman"/>
                <w:b/>
                <w:lang w:eastAsia="en-US"/>
              </w:rPr>
              <w:t>А</w:t>
            </w:r>
          </w:p>
        </w:tc>
        <w:tc>
          <w:tcPr>
            <w:tcW w:w="8936" w:type="dxa"/>
            <w:tcBorders>
              <w:bottom w:val="single" w:sz="4" w:space="0" w:color="auto"/>
            </w:tcBorders>
          </w:tcPr>
          <w:p w14:paraId="7A90D85D" w14:textId="77777777" w:rsidR="00BB7515" w:rsidRPr="003D138C" w:rsidRDefault="00BB7515" w:rsidP="0004249F">
            <w:pPr>
              <w:rPr>
                <w:rFonts w:ascii="Times New Roman" w:cs="Times New Roman"/>
                <w:lang w:eastAsia="en-US"/>
              </w:rPr>
            </w:pPr>
            <w:r w:rsidRPr="003D138C">
              <w:rPr>
                <w:rFonts w:ascii="Times New Roman" w:cs="Times New Roman"/>
                <w:lang w:eastAsia="en-US"/>
              </w:rPr>
              <w:t>Тип плательщика.</w:t>
            </w:r>
          </w:p>
          <w:p w14:paraId="21C95C27" w14:textId="77777777" w:rsidR="00BB7515" w:rsidRPr="003D138C" w:rsidRDefault="00BB7515" w:rsidP="0004249F">
            <w:pPr>
              <w:ind w:left="1985"/>
              <w:rPr>
                <w:rFonts w:ascii="Times New Roman" w:cs="Times New Roman"/>
                <w:lang w:eastAsia="en-US"/>
              </w:rPr>
            </w:pPr>
            <w:r w:rsidRPr="003D138C">
              <w:rPr>
                <w:rFonts w:ascii="Times New Roman" w:cs="Times New Roman"/>
                <w:lang w:eastAsia="en-US"/>
              </w:rPr>
              <w:t>Допустимые значения: 1,2,3 или 4.</w:t>
            </w:r>
          </w:p>
          <w:p w14:paraId="44E0FB17" w14:textId="77777777" w:rsidR="00BB7515" w:rsidRPr="003D138C" w:rsidRDefault="00BB7515" w:rsidP="0004249F">
            <w:pPr>
              <w:pStyle w:val="aff2"/>
              <w:spacing w:line="240" w:lineRule="auto"/>
              <w:ind w:left="1985" w:firstLine="0"/>
              <w:rPr>
                <w:sz w:val="24"/>
                <w:szCs w:val="24"/>
              </w:rPr>
            </w:pPr>
            <w:r w:rsidRPr="003D138C">
              <w:rPr>
                <w:sz w:val="24"/>
                <w:szCs w:val="24"/>
              </w:rPr>
              <w:t>«</w:t>
            </w:r>
            <w:r w:rsidRPr="003D138C">
              <w:rPr>
                <w:b/>
                <w:sz w:val="24"/>
                <w:szCs w:val="24"/>
              </w:rPr>
              <w:t>1</w:t>
            </w:r>
            <w:r w:rsidRPr="003D138C">
              <w:rPr>
                <w:sz w:val="24"/>
                <w:szCs w:val="24"/>
              </w:rPr>
              <w:t>» – при формировании идентификатора плательщика для ФЛ</w:t>
            </w:r>
          </w:p>
          <w:p w14:paraId="060D80AB" w14:textId="77777777" w:rsidR="00BB7515" w:rsidRPr="003D138C" w:rsidRDefault="00BB7515" w:rsidP="0004249F">
            <w:pPr>
              <w:pStyle w:val="aff2"/>
              <w:spacing w:line="240" w:lineRule="auto"/>
              <w:ind w:left="1985" w:firstLine="0"/>
              <w:rPr>
                <w:sz w:val="24"/>
                <w:szCs w:val="24"/>
              </w:rPr>
            </w:pPr>
            <w:r w:rsidRPr="003D138C">
              <w:rPr>
                <w:sz w:val="24"/>
                <w:szCs w:val="24"/>
              </w:rPr>
              <w:t>«</w:t>
            </w:r>
            <w:r w:rsidRPr="003D138C">
              <w:rPr>
                <w:b/>
                <w:sz w:val="24"/>
                <w:szCs w:val="24"/>
              </w:rPr>
              <w:t>2</w:t>
            </w:r>
            <w:r w:rsidRPr="003D138C">
              <w:rPr>
                <w:sz w:val="24"/>
                <w:szCs w:val="24"/>
              </w:rPr>
              <w:t>» – при формировании идентификатора плательщика для ЮЛ – резидента РФ;</w:t>
            </w:r>
          </w:p>
          <w:p w14:paraId="4F0DD565" w14:textId="77777777" w:rsidR="00BB7515" w:rsidRPr="003D138C" w:rsidRDefault="00BB7515" w:rsidP="0004249F">
            <w:pPr>
              <w:pStyle w:val="aff2"/>
              <w:spacing w:line="240" w:lineRule="auto"/>
              <w:ind w:left="1985" w:firstLine="0"/>
              <w:rPr>
                <w:sz w:val="24"/>
                <w:szCs w:val="24"/>
              </w:rPr>
            </w:pPr>
            <w:r w:rsidRPr="003D138C">
              <w:rPr>
                <w:sz w:val="24"/>
                <w:szCs w:val="24"/>
              </w:rPr>
              <w:t>«</w:t>
            </w:r>
            <w:r w:rsidRPr="003D138C">
              <w:rPr>
                <w:b/>
                <w:sz w:val="24"/>
                <w:szCs w:val="24"/>
              </w:rPr>
              <w:t>3</w:t>
            </w:r>
            <w:r w:rsidRPr="003D138C">
              <w:rPr>
                <w:sz w:val="24"/>
                <w:szCs w:val="24"/>
              </w:rPr>
              <w:t>» – при формировании идентификатора плательщика для ЮЛ – нерезидента РФ;</w:t>
            </w:r>
          </w:p>
          <w:p w14:paraId="60C06326" w14:textId="77777777" w:rsidR="00BB7515" w:rsidRPr="003D138C" w:rsidRDefault="00BB7515" w:rsidP="0004249F">
            <w:pPr>
              <w:pStyle w:val="aff2"/>
              <w:spacing w:line="240" w:lineRule="auto"/>
              <w:ind w:left="1985" w:firstLine="0"/>
              <w:rPr>
                <w:sz w:val="24"/>
                <w:szCs w:val="24"/>
                <w:lang w:eastAsia="en-US"/>
              </w:rPr>
            </w:pPr>
            <w:r w:rsidRPr="003D138C">
              <w:rPr>
                <w:sz w:val="24"/>
                <w:szCs w:val="24"/>
              </w:rPr>
              <w:t>«</w:t>
            </w:r>
            <w:r w:rsidRPr="003D138C">
              <w:rPr>
                <w:b/>
                <w:sz w:val="24"/>
                <w:szCs w:val="24"/>
              </w:rPr>
              <w:t>4</w:t>
            </w:r>
            <w:r w:rsidRPr="003D138C">
              <w:rPr>
                <w:sz w:val="24"/>
                <w:szCs w:val="24"/>
              </w:rPr>
              <w:t>» – при формировании идентификатора плательщика для ИП.</w:t>
            </w:r>
          </w:p>
        </w:tc>
      </w:tr>
      <w:tr w:rsidR="00BB7515" w:rsidRPr="003D138C" w14:paraId="29217B68" w14:textId="77777777" w:rsidTr="0004249F">
        <w:tc>
          <w:tcPr>
            <w:tcW w:w="992" w:type="dxa"/>
            <w:vMerge w:val="restart"/>
            <w:tcBorders>
              <w:top w:val="single" w:sz="4" w:space="0" w:color="auto"/>
              <w:right w:val="single" w:sz="4" w:space="0" w:color="auto"/>
            </w:tcBorders>
          </w:tcPr>
          <w:p w14:paraId="11046A75" w14:textId="77777777" w:rsidR="00BB7515" w:rsidRPr="003D138C" w:rsidRDefault="00BB7515" w:rsidP="0004249F">
            <w:pPr>
              <w:rPr>
                <w:rFonts w:ascii="Times New Roman" w:cs="Times New Roman"/>
                <w:b/>
                <w:lang w:val="en-US" w:eastAsia="en-US"/>
              </w:rPr>
            </w:pPr>
            <w:r w:rsidRPr="003D138C">
              <w:rPr>
                <w:rFonts w:ascii="Times New Roman" w:cs="Times New Roman"/>
                <w:b/>
                <w:lang w:val="en-US" w:eastAsia="en-US"/>
              </w:rPr>
              <w:t>B</w:t>
            </w:r>
          </w:p>
        </w:tc>
        <w:tc>
          <w:tcPr>
            <w:tcW w:w="8936" w:type="dxa"/>
            <w:tcBorders>
              <w:top w:val="single" w:sz="4" w:space="0" w:color="auto"/>
              <w:left w:val="single" w:sz="4" w:space="0" w:color="auto"/>
            </w:tcBorders>
          </w:tcPr>
          <w:p w14:paraId="7174CE76" w14:textId="77777777" w:rsidR="00BB7515" w:rsidRPr="003D138C" w:rsidRDefault="00BB7515" w:rsidP="0004249F">
            <w:pPr>
              <w:ind w:firstLine="708"/>
              <w:rPr>
                <w:rFonts w:ascii="Times New Roman" w:cs="Times New Roman"/>
                <w:lang w:eastAsia="en-US"/>
              </w:rPr>
            </w:pPr>
            <w:r w:rsidRPr="003D138C">
              <w:rPr>
                <w:rFonts w:ascii="Times New Roman" w:cs="Times New Roman"/>
                <w:i/>
                <w:lang w:eastAsia="en-US"/>
              </w:rPr>
              <w:t>При формировании идентификатора плательщика ЮЛ или идентификатора плательщика ИП</w:t>
            </w:r>
            <w:r w:rsidRPr="003D138C">
              <w:rPr>
                <w:rFonts w:ascii="Times New Roman" w:cs="Times New Roman"/>
                <w:lang w:eastAsia="en-US"/>
              </w:rPr>
              <w:t xml:space="preserve"> заполняются символами «0» (ноль).</w:t>
            </w:r>
          </w:p>
        </w:tc>
      </w:tr>
      <w:tr w:rsidR="00BB7515" w:rsidRPr="003D138C" w14:paraId="0CB94E94" w14:textId="77777777" w:rsidTr="0004249F">
        <w:tc>
          <w:tcPr>
            <w:tcW w:w="992" w:type="dxa"/>
            <w:vMerge/>
            <w:tcBorders>
              <w:bottom w:val="single" w:sz="4" w:space="0" w:color="auto"/>
              <w:right w:val="single" w:sz="4" w:space="0" w:color="auto"/>
            </w:tcBorders>
          </w:tcPr>
          <w:p w14:paraId="0488060C" w14:textId="77777777" w:rsidR="00BB7515" w:rsidRPr="003D138C" w:rsidRDefault="00BB7515" w:rsidP="0004249F">
            <w:pPr>
              <w:rPr>
                <w:rFonts w:ascii="Times New Roman" w:cs="Times New Roman"/>
                <w:b/>
                <w:lang w:eastAsia="en-US"/>
              </w:rPr>
            </w:pPr>
          </w:p>
        </w:tc>
        <w:tc>
          <w:tcPr>
            <w:tcW w:w="8936" w:type="dxa"/>
            <w:tcBorders>
              <w:left w:val="single" w:sz="4" w:space="0" w:color="auto"/>
              <w:bottom w:val="single" w:sz="4" w:space="0" w:color="auto"/>
            </w:tcBorders>
          </w:tcPr>
          <w:p w14:paraId="715CB5DA" w14:textId="77777777" w:rsidR="00BB7515" w:rsidRPr="003D138C" w:rsidRDefault="00BB7515" w:rsidP="0004249F">
            <w:pPr>
              <w:pStyle w:val="aff7"/>
              <w:keepNext/>
              <w:ind w:firstLine="708"/>
              <w:rPr>
                <w:sz w:val="24"/>
                <w:szCs w:val="24"/>
                <w:lang w:val="ru-RU"/>
              </w:rPr>
            </w:pPr>
            <w:r w:rsidRPr="003D138C">
              <w:rPr>
                <w:i/>
                <w:sz w:val="24"/>
                <w:szCs w:val="24"/>
                <w:lang w:val="ru-RU"/>
              </w:rPr>
              <w:t>При формировании идентификатора плательщика ФЛ</w:t>
            </w:r>
            <w:r w:rsidRPr="003D138C">
              <w:rPr>
                <w:sz w:val="24"/>
                <w:szCs w:val="24"/>
                <w:lang w:val="ru-RU"/>
              </w:rPr>
              <w:t xml:space="preserve"> указывается код типа документа. Список допустимых кодов приведен в таблице ниже (см. </w:t>
            </w:r>
            <w:r w:rsidRPr="003D138C">
              <w:rPr>
                <w:sz w:val="24"/>
                <w:szCs w:val="24"/>
                <w:lang w:val="ru-RU"/>
              </w:rPr>
              <w:fldChar w:fldCharType="begin"/>
            </w:r>
            <w:r w:rsidRPr="003D138C">
              <w:rPr>
                <w:sz w:val="24"/>
                <w:szCs w:val="24"/>
                <w:lang w:val="ru-RU"/>
              </w:rPr>
              <w:instrText xml:space="preserve"> REF _Ref321760588 \h  \* MERGEFORMAT </w:instrText>
            </w:r>
            <w:r w:rsidRPr="003D138C">
              <w:rPr>
                <w:sz w:val="24"/>
                <w:szCs w:val="24"/>
                <w:lang w:val="ru-RU"/>
              </w:rPr>
            </w:r>
            <w:r w:rsidRPr="003D138C">
              <w:rPr>
                <w:sz w:val="24"/>
                <w:szCs w:val="24"/>
                <w:lang w:val="ru-RU"/>
              </w:rPr>
              <w:fldChar w:fldCharType="separate"/>
            </w:r>
            <w:r w:rsidR="000E6602" w:rsidRPr="003D138C">
              <w:rPr>
                <w:sz w:val="24"/>
                <w:szCs w:val="24"/>
                <w:lang w:val="ru-RU"/>
              </w:rPr>
              <w:t>Таблица 15. «Коды типов документов»</w:t>
            </w:r>
            <w:r w:rsidRPr="003D138C">
              <w:rPr>
                <w:sz w:val="24"/>
                <w:szCs w:val="24"/>
                <w:lang w:val="ru-RU"/>
              </w:rPr>
              <w:fldChar w:fldCharType="end"/>
            </w:r>
            <w:r w:rsidRPr="003D138C">
              <w:rPr>
                <w:sz w:val="24"/>
                <w:szCs w:val="24"/>
                <w:lang w:val="ru-RU"/>
              </w:rPr>
              <w:t>).</w:t>
            </w:r>
          </w:p>
        </w:tc>
      </w:tr>
      <w:tr w:rsidR="00BB7515" w:rsidRPr="003D138C" w14:paraId="07DC2B37" w14:textId="77777777" w:rsidTr="0004249F">
        <w:tc>
          <w:tcPr>
            <w:tcW w:w="992" w:type="dxa"/>
            <w:tcBorders>
              <w:top w:val="single" w:sz="4" w:space="0" w:color="auto"/>
              <w:bottom w:val="nil"/>
              <w:right w:val="single" w:sz="4" w:space="0" w:color="auto"/>
            </w:tcBorders>
          </w:tcPr>
          <w:p w14:paraId="3C084A46" w14:textId="77777777" w:rsidR="00BB7515" w:rsidRPr="003D138C" w:rsidRDefault="00BB7515" w:rsidP="0004249F">
            <w:pPr>
              <w:rPr>
                <w:rFonts w:ascii="Times New Roman" w:cs="Times New Roman"/>
                <w:b/>
                <w:lang w:val="en-US" w:eastAsia="en-US"/>
              </w:rPr>
            </w:pPr>
            <w:r w:rsidRPr="003D138C">
              <w:rPr>
                <w:rFonts w:ascii="Times New Roman" w:cs="Times New Roman"/>
                <w:b/>
                <w:lang w:val="en-US" w:eastAsia="en-US"/>
              </w:rPr>
              <w:t>C</w:t>
            </w:r>
          </w:p>
        </w:tc>
        <w:tc>
          <w:tcPr>
            <w:tcW w:w="8936" w:type="dxa"/>
            <w:tcBorders>
              <w:top w:val="single" w:sz="4" w:space="0" w:color="auto"/>
              <w:left w:val="single" w:sz="4" w:space="0" w:color="auto"/>
              <w:bottom w:val="nil"/>
            </w:tcBorders>
          </w:tcPr>
          <w:p w14:paraId="25163659" w14:textId="77777777" w:rsidR="00BB7515" w:rsidRPr="003D138C" w:rsidRDefault="00BB7515" w:rsidP="0004249F">
            <w:pPr>
              <w:rPr>
                <w:rFonts w:ascii="Times New Roman" w:cs="Times New Roman"/>
                <w:i/>
              </w:rPr>
            </w:pPr>
            <w:r w:rsidRPr="003D138C">
              <w:rPr>
                <w:rFonts w:ascii="Times New Roman" w:cs="Times New Roman"/>
                <w:i/>
                <w:lang w:eastAsia="en-US"/>
              </w:rPr>
              <w:t xml:space="preserve">При формировании идентификатора плательщика для ЮЛ </w:t>
            </w:r>
            <w:r w:rsidRPr="003D138C">
              <w:rPr>
                <w:rFonts w:ascii="Times New Roman" w:cs="Times New Roman"/>
                <w:i/>
                <w:lang w:eastAsia="en-US"/>
              </w:rPr>
              <w:noBreakHyphen/>
            </w:r>
            <w:r w:rsidRPr="003D138C">
              <w:rPr>
                <w:rFonts w:ascii="Times New Roman" w:cs="Times New Roman"/>
                <w:i/>
              </w:rPr>
              <w:t>резидентов РФ:</w:t>
            </w:r>
          </w:p>
          <w:p w14:paraId="602FC2C8"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4</w:t>
            </w:r>
            <w:r w:rsidRPr="003D138C">
              <w:rPr>
                <w:rFonts w:ascii="Times New Roman" w:eastAsia="Calibri" w:hAnsi="Times New Roman"/>
                <w:sz w:val="24"/>
                <w:szCs w:val="24"/>
                <w:lang w:val="en-US" w:eastAsia="ru-RU"/>
              </w:rPr>
              <w:t xml:space="preserve"> — 1</w:t>
            </w:r>
            <w:r w:rsidRPr="003D138C">
              <w:rPr>
                <w:rFonts w:ascii="Times New Roman" w:eastAsia="Calibri" w:hAnsi="Times New Roman"/>
                <w:sz w:val="24"/>
                <w:szCs w:val="24"/>
                <w:lang w:eastAsia="ru-RU"/>
              </w:rPr>
              <w:t>3</w:t>
            </w:r>
            <w:r w:rsidRPr="003D138C">
              <w:rPr>
                <w:rFonts w:ascii="Times New Roman" w:eastAsia="Calibri" w:hAnsi="Times New Roman"/>
                <w:sz w:val="24"/>
                <w:szCs w:val="24"/>
                <w:lang w:val="en-US" w:eastAsia="ru-RU"/>
              </w:rPr>
              <w:t xml:space="preserve"> разряды — ИНН ЮЛ (10 цифр);</w:t>
            </w:r>
          </w:p>
          <w:p w14:paraId="23505351"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val="en-US" w:eastAsia="ru-RU"/>
              </w:rPr>
              <w:t>1</w:t>
            </w:r>
            <w:r w:rsidRPr="003D138C">
              <w:rPr>
                <w:rFonts w:ascii="Times New Roman" w:eastAsia="Calibri" w:hAnsi="Times New Roman"/>
                <w:sz w:val="24"/>
                <w:szCs w:val="24"/>
                <w:lang w:eastAsia="ru-RU"/>
              </w:rPr>
              <w:t>4</w:t>
            </w:r>
            <w:r w:rsidRPr="003D138C">
              <w:rPr>
                <w:rFonts w:ascii="Times New Roman" w:eastAsia="Calibri" w:hAnsi="Times New Roman"/>
                <w:sz w:val="24"/>
                <w:szCs w:val="24"/>
                <w:lang w:val="en-US" w:eastAsia="ru-RU"/>
              </w:rPr>
              <w:t xml:space="preserve"> — 2</w:t>
            </w:r>
            <w:r w:rsidRPr="003D138C">
              <w:rPr>
                <w:rFonts w:ascii="Times New Roman" w:eastAsia="Calibri" w:hAnsi="Times New Roman"/>
                <w:sz w:val="24"/>
                <w:szCs w:val="24"/>
                <w:lang w:eastAsia="ru-RU"/>
              </w:rPr>
              <w:t>2</w:t>
            </w:r>
            <w:r w:rsidRPr="003D138C">
              <w:rPr>
                <w:rFonts w:ascii="Times New Roman" w:eastAsia="Calibri" w:hAnsi="Times New Roman"/>
                <w:sz w:val="24"/>
                <w:szCs w:val="24"/>
                <w:lang w:val="en-US" w:eastAsia="ru-RU"/>
              </w:rPr>
              <w:t xml:space="preserve"> разряды — КПП ЮЛ (9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p>
          <w:p w14:paraId="5B990A0A" w14:textId="77777777" w:rsidR="00BB7515" w:rsidRPr="003D138C" w:rsidRDefault="00BB7515" w:rsidP="0004249F">
            <w:pPr>
              <w:spacing w:before="120"/>
              <w:jc w:val="both"/>
              <w:rPr>
                <w:rFonts w:ascii="Times New Roman" w:cs="Times New Roman"/>
              </w:rPr>
            </w:pPr>
            <w:r w:rsidRPr="003D138C">
              <w:rPr>
                <w:rFonts w:ascii="Times New Roman" w:cs="Times New Roman"/>
                <w:i/>
                <w:lang w:eastAsia="en-US"/>
              </w:rPr>
              <w:t>При формировании</w:t>
            </w:r>
            <w:r w:rsidRPr="003D138C">
              <w:rPr>
                <w:rFonts w:ascii="Times New Roman" w:cs="Times New Roman"/>
                <w:i/>
              </w:rPr>
              <w:t xml:space="preserve"> идентификатора плательщика для ЮЛ</w:t>
            </w:r>
            <w:r w:rsidRPr="003D138C">
              <w:rPr>
                <w:rFonts w:ascii="Times New Roman" w:cs="Times New Roman"/>
                <w:i/>
              </w:rPr>
              <w:noBreakHyphen/>
              <w:t>нерезидентов РФ</w:t>
            </w:r>
            <w:r w:rsidRPr="003D138C">
              <w:rPr>
                <w:rFonts w:ascii="Times New Roman" w:cs="Times New Roman"/>
              </w:rPr>
              <w:t xml:space="preserve"> </w:t>
            </w:r>
            <w:r w:rsidRPr="003D138C">
              <w:rPr>
                <w:rFonts w:ascii="Times New Roman" w:cs="Times New Roman"/>
                <w:i/>
              </w:rPr>
              <w:t>(при наличии ИНН)</w:t>
            </w:r>
            <w:r w:rsidRPr="003D138C">
              <w:rPr>
                <w:rFonts w:ascii="Times New Roman" w:cs="Times New Roman"/>
              </w:rPr>
              <w:t xml:space="preserve"> следующие:</w:t>
            </w:r>
          </w:p>
          <w:p w14:paraId="192303A4"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eastAsia="ru-RU"/>
              </w:rPr>
            </w:pPr>
            <w:r w:rsidRPr="003D138C">
              <w:rPr>
                <w:rFonts w:ascii="Times New Roman" w:eastAsia="Calibri" w:hAnsi="Times New Roman"/>
                <w:sz w:val="24"/>
                <w:szCs w:val="24"/>
                <w:lang w:eastAsia="ru-RU"/>
              </w:rPr>
              <w:t xml:space="preserve">4 — 13 разряды — ИНН ЮЛ (10 цифр); </w:t>
            </w:r>
          </w:p>
          <w:p w14:paraId="6F4F7488"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14</w:t>
            </w:r>
            <w:r w:rsidRPr="003D138C">
              <w:rPr>
                <w:rFonts w:ascii="Times New Roman" w:eastAsia="Calibri" w:hAnsi="Times New Roman"/>
                <w:sz w:val="24"/>
                <w:szCs w:val="24"/>
                <w:lang w:val="en-US" w:eastAsia="ru-RU"/>
              </w:rPr>
              <w:t xml:space="preserve"> — </w:t>
            </w:r>
            <w:r w:rsidRPr="003D138C">
              <w:rPr>
                <w:rFonts w:ascii="Times New Roman" w:eastAsia="Calibri" w:hAnsi="Times New Roman"/>
                <w:sz w:val="24"/>
                <w:szCs w:val="24"/>
                <w:lang w:eastAsia="ru-RU"/>
              </w:rPr>
              <w:t>22</w:t>
            </w:r>
            <w:r w:rsidRPr="003D138C">
              <w:rPr>
                <w:rFonts w:ascii="Times New Roman" w:eastAsia="Calibri" w:hAnsi="Times New Roman"/>
                <w:sz w:val="24"/>
                <w:szCs w:val="24"/>
                <w:lang w:val="en-US" w:eastAsia="ru-RU"/>
              </w:rPr>
              <w:t xml:space="preserve"> разряды — КПП ЮЛ (9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p>
          <w:p w14:paraId="563669F6" w14:textId="77777777" w:rsidR="00BB7515" w:rsidRPr="003D138C" w:rsidRDefault="00BB7515" w:rsidP="0004249F">
            <w:pPr>
              <w:spacing w:before="120"/>
              <w:ind w:firstLine="142"/>
              <w:jc w:val="both"/>
              <w:rPr>
                <w:rFonts w:ascii="Times New Roman" w:cs="Times New Roman"/>
              </w:rPr>
            </w:pPr>
            <w:r w:rsidRPr="003D138C">
              <w:rPr>
                <w:rFonts w:ascii="Times New Roman" w:cs="Times New Roman"/>
                <w:i/>
                <w:lang w:eastAsia="en-US"/>
              </w:rPr>
              <w:t>При формировании</w:t>
            </w:r>
            <w:r w:rsidRPr="003D138C">
              <w:rPr>
                <w:rFonts w:ascii="Times New Roman" w:cs="Times New Roman"/>
                <w:i/>
              </w:rPr>
              <w:t xml:space="preserve"> идентификатора плательщика для ЮЛ</w:t>
            </w:r>
            <w:r w:rsidRPr="003D138C">
              <w:rPr>
                <w:rFonts w:ascii="Times New Roman" w:cs="Times New Roman"/>
                <w:i/>
              </w:rPr>
              <w:noBreakHyphen/>
              <w:t>нерезидентов РФ (при наличии КИО)</w:t>
            </w:r>
            <w:r w:rsidRPr="003D138C">
              <w:rPr>
                <w:rFonts w:ascii="Times New Roman" w:cs="Times New Roman"/>
              </w:rPr>
              <w:t xml:space="preserve"> следующие:</w:t>
            </w:r>
          </w:p>
          <w:p w14:paraId="008BD338"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eastAsia="ru-RU"/>
              </w:rPr>
            </w:pPr>
            <w:r w:rsidRPr="003D138C">
              <w:rPr>
                <w:rFonts w:ascii="Times New Roman" w:eastAsia="Calibri" w:hAnsi="Times New Roman"/>
                <w:sz w:val="24"/>
                <w:szCs w:val="24"/>
                <w:lang w:eastAsia="ru-RU"/>
              </w:rPr>
              <w:t>4 – 8 разряды – символ «0» (ноль);</w:t>
            </w:r>
          </w:p>
          <w:p w14:paraId="0F32BE73"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eastAsia="ru-RU"/>
              </w:rPr>
            </w:pPr>
            <w:r w:rsidRPr="003D138C">
              <w:rPr>
                <w:rFonts w:ascii="Times New Roman" w:eastAsia="Calibri" w:hAnsi="Times New Roman"/>
                <w:sz w:val="24"/>
                <w:szCs w:val="24"/>
                <w:lang w:eastAsia="ru-RU"/>
              </w:rPr>
              <w:t xml:space="preserve">9 — 13 разряды — КИО ЮЛ (5 цифр); </w:t>
            </w:r>
          </w:p>
          <w:p w14:paraId="28C0F09C"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14</w:t>
            </w:r>
            <w:r w:rsidRPr="003D138C">
              <w:rPr>
                <w:rFonts w:ascii="Times New Roman" w:eastAsia="Calibri" w:hAnsi="Times New Roman"/>
                <w:sz w:val="24"/>
                <w:szCs w:val="24"/>
                <w:lang w:val="en-US" w:eastAsia="ru-RU"/>
              </w:rPr>
              <w:t xml:space="preserve"> — </w:t>
            </w:r>
            <w:r w:rsidRPr="003D138C">
              <w:rPr>
                <w:rFonts w:ascii="Times New Roman" w:eastAsia="Calibri" w:hAnsi="Times New Roman"/>
                <w:sz w:val="24"/>
                <w:szCs w:val="24"/>
                <w:lang w:eastAsia="ru-RU"/>
              </w:rPr>
              <w:t>22</w:t>
            </w:r>
            <w:r w:rsidRPr="003D138C">
              <w:rPr>
                <w:rFonts w:ascii="Times New Roman" w:eastAsia="Calibri" w:hAnsi="Times New Roman"/>
                <w:sz w:val="24"/>
                <w:szCs w:val="24"/>
                <w:lang w:val="en-US" w:eastAsia="ru-RU"/>
              </w:rPr>
              <w:t xml:space="preserve"> разряды — КПП ЮЛ (9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p>
          <w:p w14:paraId="0CDB63CF" w14:textId="77777777" w:rsidR="00BB7515" w:rsidRPr="003D138C" w:rsidRDefault="00BB7515" w:rsidP="0004249F">
            <w:pPr>
              <w:spacing w:before="120"/>
              <w:jc w:val="both"/>
              <w:rPr>
                <w:rFonts w:ascii="Times New Roman" w:cs="Times New Roman"/>
              </w:rPr>
            </w:pPr>
            <w:r w:rsidRPr="003D138C">
              <w:rPr>
                <w:rFonts w:ascii="Times New Roman" w:cs="Times New Roman"/>
                <w:i/>
                <w:lang w:eastAsia="en-US"/>
              </w:rPr>
              <w:lastRenderedPageBreak/>
              <w:t>При формировании</w:t>
            </w:r>
            <w:r w:rsidRPr="003D138C">
              <w:rPr>
                <w:rFonts w:ascii="Times New Roman" w:cs="Times New Roman"/>
                <w:i/>
              </w:rPr>
              <w:t xml:space="preserve"> идентификатора плательщика </w:t>
            </w:r>
            <w:r w:rsidRPr="003D138C">
              <w:rPr>
                <w:rFonts w:ascii="Times New Roman" w:cs="Times New Roman"/>
                <w:i/>
                <w:lang w:eastAsia="en-US"/>
              </w:rPr>
              <w:t>для ИП</w:t>
            </w:r>
            <w:r w:rsidRPr="003D138C">
              <w:rPr>
                <w:rFonts w:ascii="Times New Roman" w:cs="Times New Roman"/>
              </w:rPr>
              <w:t>:</w:t>
            </w:r>
          </w:p>
          <w:p w14:paraId="5790B0D6"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4 – 10 разряды символ «0» (ноль);</w:t>
            </w:r>
          </w:p>
          <w:p w14:paraId="64DCDF83"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11</w:t>
            </w:r>
            <w:r w:rsidRPr="003D138C">
              <w:rPr>
                <w:rFonts w:ascii="Times New Roman" w:eastAsia="Calibri" w:hAnsi="Times New Roman"/>
                <w:sz w:val="24"/>
                <w:szCs w:val="24"/>
                <w:lang w:val="en-US" w:eastAsia="ru-RU"/>
              </w:rPr>
              <w:t xml:space="preserve"> — </w:t>
            </w:r>
            <w:r w:rsidRPr="003D138C">
              <w:rPr>
                <w:rFonts w:ascii="Times New Roman" w:eastAsia="Calibri" w:hAnsi="Times New Roman"/>
                <w:sz w:val="24"/>
                <w:szCs w:val="24"/>
                <w:lang w:eastAsia="ru-RU"/>
              </w:rPr>
              <w:t>22</w:t>
            </w:r>
            <w:r w:rsidRPr="003D138C">
              <w:rPr>
                <w:rFonts w:ascii="Times New Roman" w:eastAsia="Calibri" w:hAnsi="Times New Roman"/>
                <w:sz w:val="24"/>
                <w:szCs w:val="24"/>
                <w:lang w:val="en-US" w:eastAsia="ru-RU"/>
              </w:rPr>
              <w:t xml:space="preserve"> разряды — </w:t>
            </w:r>
            <w:r w:rsidRPr="003D138C">
              <w:rPr>
                <w:rFonts w:ascii="Times New Roman" w:eastAsia="Calibri" w:hAnsi="Times New Roman"/>
                <w:sz w:val="24"/>
                <w:szCs w:val="24"/>
                <w:lang w:eastAsia="ru-RU"/>
              </w:rPr>
              <w:t>ИНН</w:t>
            </w:r>
            <w:r w:rsidRPr="003D138C">
              <w:rPr>
                <w:rFonts w:ascii="Times New Roman" w:eastAsia="Calibri" w:hAnsi="Times New Roman"/>
                <w:sz w:val="24"/>
                <w:szCs w:val="24"/>
                <w:lang w:val="en-US" w:eastAsia="ru-RU"/>
              </w:rPr>
              <w:t xml:space="preserve"> </w:t>
            </w:r>
            <w:r w:rsidRPr="003D138C">
              <w:rPr>
                <w:rFonts w:ascii="Times New Roman" w:eastAsia="Calibri" w:hAnsi="Times New Roman"/>
                <w:sz w:val="24"/>
                <w:szCs w:val="24"/>
                <w:lang w:eastAsia="ru-RU"/>
              </w:rPr>
              <w:t xml:space="preserve">ИП </w:t>
            </w:r>
            <w:r w:rsidRPr="003D138C">
              <w:rPr>
                <w:rFonts w:ascii="Times New Roman" w:eastAsia="Calibri" w:hAnsi="Times New Roman"/>
                <w:sz w:val="24"/>
                <w:szCs w:val="24"/>
                <w:lang w:val="en-US" w:eastAsia="ru-RU"/>
              </w:rPr>
              <w:t>(1</w:t>
            </w:r>
            <w:r w:rsidRPr="003D138C">
              <w:rPr>
                <w:rFonts w:ascii="Times New Roman" w:eastAsia="Calibri" w:hAnsi="Times New Roman"/>
                <w:sz w:val="24"/>
                <w:szCs w:val="24"/>
                <w:lang w:eastAsia="ru-RU"/>
              </w:rPr>
              <w:t>2</w:t>
            </w:r>
            <w:r w:rsidRPr="003D138C">
              <w:rPr>
                <w:rFonts w:ascii="Times New Roman" w:eastAsia="Calibri" w:hAnsi="Times New Roman"/>
                <w:sz w:val="24"/>
                <w:szCs w:val="24"/>
                <w:lang w:val="en-US" w:eastAsia="ru-RU"/>
              </w:rPr>
              <w:t xml:space="preserve">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r w:rsidRPr="003D138C">
              <w:rPr>
                <w:rFonts w:ascii="Times New Roman" w:eastAsia="Calibri" w:hAnsi="Times New Roman"/>
                <w:sz w:val="24"/>
                <w:szCs w:val="24"/>
                <w:lang w:eastAsia="ru-RU"/>
              </w:rPr>
              <w:t>.</w:t>
            </w:r>
          </w:p>
          <w:p w14:paraId="08779DFA" w14:textId="77777777" w:rsidR="00BB7515" w:rsidRPr="003D138C" w:rsidRDefault="00BB7515" w:rsidP="0004249F">
            <w:pPr>
              <w:spacing w:before="120"/>
              <w:ind w:firstLine="142"/>
              <w:jc w:val="both"/>
              <w:rPr>
                <w:rFonts w:ascii="Times New Roman" w:cs="Times New Roman"/>
                <w:i/>
                <w:lang w:eastAsia="en-US"/>
              </w:rPr>
            </w:pPr>
            <w:r w:rsidRPr="003D138C">
              <w:rPr>
                <w:rFonts w:ascii="Times New Roman" w:cs="Times New Roman"/>
                <w:i/>
                <w:lang w:eastAsia="en-US"/>
              </w:rPr>
              <w:t>При формировании идентификатора плательщика для ФЛ:</w:t>
            </w:r>
          </w:p>
          <w:p w14:paraId="6FF43D2F" w14:textId="77777777" w:rsidR="00BB7515" w:rsidRPr="003D138C" w:rsidRDefault="00BB7515" w:rsidP="00BB7515">
            <w:pPr>
              <w:pStyle w:val="a"/>
              <w:keepNext/>
              <w:numPr>
                <w:ilvl w:val="0"/>
                <w:numId w:val="29"/>
              </w:numPr>
              <w:spacing w:after="0" w:line="240" w:lineRule="auto"/>
              <w:rPr>
                <w:rFonts w:ascii="Times New Roman" w:hAnsi="Times New Roman"/>
                <w:sz w:val="24"/>
                <w:szCs w:val="24"/>
              </w:rPr>
            </w:pPr>
            <w:r w:rsidRPr="003D138C">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3D138C">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24728944" w14:textId="77777777" w:rsidR="00BB7515" w:rsidRPr="003D138C" w:rsidRDefault="00BB7515" w:rsidP="00BB7515">
      <w:pPr>
        <w:rPr>
          <w:rFonts w:ascii="Times New Roman" w:cs="Times New Roman"/>
          <w:lang w:eastAsia="en-US"/>
        </w:rPr>
      </w:pPr>
    </w:p>
    <w:p w14:paraId="5908B697" w14:textId="77777777" w:rsidR="00BB7515" w:rsidRPr="003D138C" w:rsidRDefault="00BB7515" w:rsidP="00BB7515">
      <w:pPr>
        <w:pStyle w:val="32"/>
        <w:numPr>
          <w:ilvl w:val="2"/>
          <w:numId w:val="11"/>
        </w:numPr>
        <w:ind w:left="993"/>
        <w:rPr>
          <w:bCs w:val="0"/>
        </w:rPr>
      </w:pPr>
      <w:bookmarkStart w:id="250" w:name="_Toc482801408"/>
      <w:bookmarkStart w:id="251" w:name="_Toc498683226"/>
      <w:bookmarkStart w:id="252" w:name="_Toc531616866"/>
      <w:r w:rsidRPr="003D138C">
        <w:rPr>
          <w:bCs w:val="0"/>
        </w:rPr>
        <w:t>Список кодов документов, допустимых к использованию при формировании идентификатора плательщика ФЛ</w:t>
      </w:r>
      <w:bookmarkEnd w:id="250"/>
      <w:bookmarkEnd w:id="251"/>
      <w:bookmarkEnd w:id="252"/>
    </w:p>
    <w:p w14:paraId="3E51A43C" w14:textId="77777777" w:rsidR="00BB7515" w:rsidRPr="003D138C" w:rsidRDefault="00BB7515" w:rsidP="00BB7515">
      <w:pPr>
        <w:ind w:firstLine="709"/>
        <w:jc w:val="both"/>
        <w:rPr>
          <w:rFonts w:ascii="Times New Roman" w:cs="Times New Roman"/>
        </w:rPr>
      </w:pPr>
      <w:r w:rsidRPr="003D138C">
        <w:rPr>
          <w:rFonts w:ascii="Times New Roman" w:cs="Times New Roman"/>
        </w:rPr>
        <w:t>Список допустимых кодов приведен в таблице ниже.</w:t>
      </w:r>
    </w:p>
    <w:p w14:paraId="5D16626B" w14:textId="77777777" w:rsidR="00BB7515" w:rsidRPr="003D138C" w:rsidRDefault="00BB7515" w:rsidP="00BB7515">
      <w:pPr>
        <w:pStyle w:val="25"/>
        <w:keepNext/>
        <w:keepLines/>
        <w:widowControl w:val="0"/>
        <w:spacing w:after="0"/>
        <w:jc w:val="both"/>
        <w:rPr>
          <w:sz w:val="24"/>
          <w:szCs w:val="24"/>
        </w:rPr>
      </w:pPr>
      <w:bookmarkStart w:id="253" w:name="_Ref321760588"/>
      <w:r w:rsidRPr="003D138C">
        <w:rPr>
          <w:b/>
          <w:sz w:val="24"/>
          <w:szCs w:val="24"/>
        </w:rPr>
        <w:t xml:space="preserve">Таблица </w:t>
      </w:r>
      <w:r w:rsidRPr="003D138C">
        <w:rPr>
          <w:b/>
          <w:sz w:val="24"/>
          <w:szCs w:val="24"/>
        </w:rPr>
        <w:fldChar w:fldCharType="begin"/>
      </w:r>
      <w:r w:rsidRPr="003D138C">
        <w:rPr>
          <w:b/>
          <w:sz w:val="24"/>
          <w:szCs w:val="24"/>
        </w:rPr>
        <w:instrText xml:space="preserve"> SEQ Таблица \* ARABIC </w:instrText>
      </w:r>
      <w:r w:rsidRPr="003D138C">
        <w:rPr>
          <w:b/>
          <w:sz w:val="24"/>
          <w:szCs w:val="24"/>
        </w:rPr>
        <w:fldChar w:fldCharType="separate"/>
      </w:r>
      <w:r w:rsidR="000E6602" w:rsidRPr="003D138C">
        <w:rPr>
          <w:b/>
          <w:noProof/>
          <w:sz w:val="24"/>
          <w:szCs w:val="24"/>
        </w:rPr>
        <w:t>15</w:t>
      </w:r>
      <w:r w:rsidRPr="003D138C">
        <w:rPr>
          <w:b/>
          <w:sz w:val="24"/>
          <w:szCs w:val="24"/>
        </w:rPr>
        <w:fldChar w:fldCharType="end"/>
      </w:r>
      <w:r w:rsidRPr="003D138C">
        <w:rPr>
          <w:b/>
          <w:sz w:val="24"/>
          <w:szCs w:val="24"/>
        </w:rPr>
        <w:t>.</w:t>
      </w:r>
      <w:r w:rsidRPr="003D138C">
        <w:rPr>
          <w:sz w:val="24"/>
          <w:szCs w:val="24"/>
        </w:rPr>
        <w:t xml:space="preserve"> «Коды типов документов»</w:t>
      </w:r>
      <w:bookmarkEnd w:id="253"/>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B7515" w:rsidRPr="003D138C" w14:paraId="716324D7" w14:textId="77777777" w:rsidTr="0004249F">
        <w:tc>
          <w:tcPr>
            <w:tcW w:w="1320" w:type="dxa"/>
          </w:tcPr>
          <w:p w14:paraId="3ECA8DCB" w14:textId="77777777" w:rsidR="00BB7515" w:rsidRPr="003D138C" w:rsidRDefault="00BB7515" w:rsidP="0004249F">
            <w:pPr>
              <w:jc w:val="both"/>
              <w:rPr>
                <w:rFonts w:ascii="Times New Roman" w:cs="Times New Roman"/>
              </w:rPr>
            </w:pPr>
            <w:r w:rsidRPr="003D138C">
              <w:rPr>
                <w:rFonts w:ascii="Times New Roman" w:cs="Times New Roman"/>
              </w:rPr>
              <w:t>Значение</w:t>
            </w:r>
          </w:p>
        </w:tc>
        <w:tc>
          <w:tcPr>
            <w:tcW w:w="8064" w:type="dxa"/>
          </w:tcPr>
          <w:p w14:paraId="7BAE864D" w14:textId="77777777" w:rsidR="00BB7515" w:rsidRPr="003D138C" w:rsidRDefault="00BB7515" w:rsidP="0004249F">
            <w:pPr>
              <w:jc w:val="both"/>
              <w:rPr>
                <w:rFonts w:ascii="Times New Roman" w:cs="Times New Roman"/>
              </w:rPr>
            </w:pPr>
            <w:r w:rsidRPr="003D138C">
              <w:rPr>
                <w:rFonts w:ascii="Times New Roman" w:cs="Times New Roman"/>
              </w:rPr>
              <w:t>Описание</w:t>
            </w:r>
          </w:p>
        </w:tc>
      </w:tr>
      <w:tr w:rsidR="00BB7515" w:rsidRPr="003D138C" w14:paraId="1577F1EE" w14:textId="77777777" w:rsidTr="0004249F">
        <w:tc>
          <w:tcPr>
            <w:tcW w:w="1320" w:type="dxa"/>
          </w:tcPr>
          <w:p w14:paraId="03894977" w14:textId="77777777" w:rsidR="00BB7515" w:rsidRPr="003D138C" w:rsidRDefault="00BB7515" w:rsidP="0004249F">
            <w:pPr>
              <w:jc w:val="both"/>
              <w:rPr>
                <w:rFonts w:ascii="Times New Roman" w:cs="Times New Roman"/>
              </w:rPr>
            </w:pPr>
            <w:r w:rsidRPr="003D138C">
              <w:rPr>
                <w:rFonts w:ascii="Times New Roman" w:cs="Times New Roman"/>
              </w:rPr>
              <w:t>01</w:t>
            </w:r>
          </w:p>
        </w:tc>
        <w:tc>
          <w:tcPr>
            <w:tcW w:w="8064" w:type="dxa"/>
          </w:tcPr>
          <w:p w14:paraId="44D4095C" w14:textId="77777777" w:rsidR="00BB7515" w:rsidRPr="003D138C" w:rsidRDefault="00BB7515" w:rsidP="0004249F">
            <w:pPr>
              <w:jc w:val="both"/>
              <w:rPr>
                <w:rFonts w:ascii="Times New Roman" w:cs="Times New Roman"/>
              </w:rPr>
            </w:pPr>
            <w:r w:rsidRPr="003D138C">
              <w:rPr>
                <w:rFonts w:ascii="Times New Roman" w:cs="Times New Roman"/>
              </w:rPr>
              <w:t>Паспорт гражданина Российской Федерации</w:t>
            </w:r>
          </w:p>
        </w:tc>
      </w:tr>
      <w:tr w:rsidR="00BB7515" w:rsidRPr="003D138C" w14:paraId="2BA68711" w14:textId="77777777" w:rsidTr="0004249F">
        <w:tc>
          <w:tcPr>
            <w:tcW w:w="1320" w:type="dxa"/>
          </w:tcPr>
          <w:p w14:paraId="3588F354" w14:textId="77777777" w:rsidR="00BB7515" w:rsidRPr="003D138C" w:rsidRDefault="00BB7515" w:rsidP="0004249F">
            <w:pPr>
              <w:jc w:val="both"/>
              <w:rPr>
                <w:rFonts w:ascii="Times New Roman" w:cs="Times New Roman"/>
              </w:rPr>
            </w:pPr>
            <w:r w:rsidRPr="003D138C">
              <w:rPr>
                <w:rFonts w:ascii="Times New Roman" w:cs="Times New Roman"/>
              </w:rPr>
              <w:t>02</w:t>
            </w:r>
          </w:p>
        </w:tc>
        <w:tc>
          <w:tcPr>
            <w:tcW w:w="8064" w:type="dxa"/>
          </w:tcPr>
          <w:p w14:paraId="61EBBC60" w14:textId="77777777" w:rsidR="00BB7515" w:rsidRPr="003D138C" w:rsidRDefault="00BB7515" w:rsidP="0004249F">
            <w:pPr>
              <w:jc w:val="both"/>
              <w:rPr>
                <w:rFonts w:ascii="Times New Roman" w:cs="Times New Roman"/>
              </w:rPr>
            </w:pPr>
            <w:r w:rsidRPr="003D138C">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B7515" w:rsidRPr="003D138C" w14:paraId="4582FAB7" w14:textId="77777777" w:rsidTr="0004249F">
        <w:tc>
          <w:tcPr>
            <w:tcW w:w="1320" w:type="dxa"/>
          </w:tcPr>
          <w:p w14:paraId="2E986900" w14:textId="77777777" w:rsidR="00BB7515" w:rsidRPr="003D138C" w:rsidRDefault="00BB7515" w:rsidP="0004249F">
            <w:pPr>
              <w:jc w:val="both"/>
              <w:rPr>
                <w:rFonts w:ascii="Times New Roman" w:cs="Times New Roman"/>
              </w:rPr>
            </w:pPr>
            <w:r w:rsidRPr="003D138C">
              <w:rPr>
                <w:rFonts w:ascii="Times New Roman" w:cs="Times New Roman"/>
              </w:rPr>
              <w:t>03</w:t>
            </w:r>
          </w:p>
        </w:tc>
        <w:tc>
          <w:tcPr>
            <w:tcW w:w="8064" w:type="dxa"/>
          </w:tcPr>
          <w:p w14:paraId="2800E5F7" w14:textId="77777777" w:rsidR="00BB7515" w:rsidRPr="003D138C" w:rsidRDefault="00BB7515" w:rsidP="0004249F">
            <w:pPr>
              <w:jc w:val="both"/>
              <w:rPr>
                <w:rFonts w:ascii="Times New Roman" w:cs="Times New Roman"/>
              </w:rPr>
            </w:pPr>
            <w:r w:rsidRPr="003D138C">
              <w:rPr>
                <w:rFonts w:ascii="Times New Roman" w:cs="Times New Roman"/>
              </w:rPr>
              <w:t>Паспорт моряка (удостоверение личности моряка)</w:t>
            </w:r>
          </w:p>
        </w:tc>
      </w:tr>
      <w:tr w:rsidR="00BB7515" w:rsidRPr="003D138C" w14:paraId="05758EB9" w14:textId="77777777" w:rsidTr="0004249F">
        <w:tc>
          <w:tcPr>
            <w:tcW w:w="1320" w:type="dxa"/>
          </w:tcPr>
          <w:p w14:paraId="4CD90AFB" w14:textId="77777777" w:rsidR="00BB7515" w:rsidRPr="003D138C" w:rsidRDefault="00BB7515" w:rsidP="0004249F">
            <w:pPr>
              <w:jc w:val="both"/>
              <w:rPr>
                <w:rFonts w:ascii="Times New Roman" w:cs="Times New Roman"/>
              </w:rPr>
            </w:pPr>
            <w:r w:rsidRPr="003D138C">
              <w:rPr>
                <w:rFonts w:ascii="Times New Roman" w:cs="Times New Roman"/>
              </w:rPr>
              <w:t>04</w:t>
            </w:r>
          </w:p>
        </w:tc>
        <w:tc>
          <w:tcPr>
            <w:tcW w:w="8064" w:type="dxa"/>
          </w:tcPr>
          <w:p w14:paraId="3D872A7B" w14:textId="77777777" w:rsidR="00BB7515" w:rsidRPr="003D138C" w:rsidRDefault="00BB7515" w:rsidP="0004249F">
            <w:pPr>
              <w:jc w:val="both"/>
              <w:rPr>
                <w:rFonts w:ascii="Times New Roman" w:cs="Times New Roman"/>
              </w:rPr>
            </w:pPr>
            <w:r w:rsidRPr="003D138C">
              <w:rPr>
                <w:rFonts w:ascii="Times New Roman" w:cs="Times New Roman"/>
              </w:rPr>
              <w:t xml:space="preserve">Удостоверение личности военнослужащего </w:t>
            </w:r>
          </w:p>
        </w:tc>
      </w:tr>
      <w:tr w:rsidR="00BB7515" w:rsidRPr="003D138C" w14:paraId="72D52B92" w14:textId="77777777" w:rsidTr="0004249F">
        <w:tc>
          <w:tcPr>
            <w:tcW w:w="1320" w:type="dxa"/>
          </w:tcPr>
          <w:p w14:paraId="09F1011D" w14:textId="77777777" w:rsidR="00BB7515" w:rsidRPr="003D138C" w:rsidRDefault="00BB7515" w:rsidP="0004249F">
            <w:pPr>
              <w:jc w:val="both"/>
              <w:rPr>
                <w:rFonts w:ascii="Times New Roman" w:cs="Times New Roman"/>
              </w:rPr>
            </w:pPr>
            <w:r w:rsidRPr="003D138C">
              <w:rPr>
                <w:rFonts w:ascii="Times New Roman" w:cs="Times New Roman"/>
              </w:rPr>
              <w:t>05</w:t>
            </w:r>
          </w:p>
        </w:tc>
        <w:tc>
          <w:tcPr>
            <w:tcW w:w="8064" w:type="dxa"/>
          </w:tcPr>
          <w:p w14:paraId="7DC467F5" w14:textId="77777777" w:rsidR="00BB7515" w:rsidRPr="003D138C" w:rsidRDefault="00BB7515" w:rsidP="0004249F">
            <w:pPr>
              <w:jc w:val="both"/>
              <w:rPr>
                <w:rFonts w:ascii="Times New Roman" w:cs="Times New Roman"/>
              </w:rPr>
            </w:pPr>
            <w:r w:rsidRPr="003D138C">
              <w:rPr>
                <w:rFonts w:ascii="Times New Roman" w:cs="Times New Roman"/>
              </w:rPr>
              <w:t>Военный билет военнослужащего</w:t>
            </w:r>
          </w:p>
        </w:tc>
      </w:tr>
      <w:tr w:rsidR="00BB7515" w:rsidRPr="003D138C" w14:paraId="610557ED" w14:textId="77777777" w:rsidTr="0004249F">
        <w:tc>
          <w:tcPr>
            <w:tcW w:w="1320" w:type="dxa"/>
          </w:tcPr>
          <w:p w14:paraId="76F56CC2" w14:textId="77777777" w:rsidR="00BB7515" w:rsidRPr="003D138C" w:rsidRDefault="00BB7515" w:rsidP="0004249F">
            <w:pPr>
              <w:jc w:val="both"/>
              <w:rPr>
                <w:rFonts w:ascii="Times New Roman" w:cs="Times New Roman"/>
              </w:rPr>
            </w:pPr>
            <w:r w:rsidRPr="003D138C">
              <w:rPr>
                <w:rFonts w:ascii="Times New Roman" w:cs="Times New Roman"/>
              </w:rPr>
              <w:t>06</w:t>
            </w:r>
          </w:p>
        </w:tc>
        <w:tc>
          <w:tcPr>
            <w:tcW w:w="8064" w:type="dxa"/>
          </w:tcPr>
          <w:p w14:paraId="405A3DE5" w14:textId="77777777" w:rsidR="00BB7515" w:rsidRPr="003D138C" w:rsidRDefault="00BB7515" w:rsidP="0004249F">
            <w:pPr>
              <w:jc w:val="both"/>
              <w:rPr>
                <w:rFonts w:ascii="Times New Roman" w:cs="Times New Roman"/>
              </w:rPr>
            </w:pPr>
            <w:r w:rsidRPr="003D138C">
              <w:rPr>
                <w:rFonts w:ascii="Times New Roman" w:cs="Times New Roman"/>
              </w:rPr>
              <w:t>Временное удостоверение личности гражданина Российской Федерации</w:t>
            </w:r>
          </w:p>
        </w:tc>
      </w:tr>
      <w:tr w:rsidR="00BB7515" w:rsidRPr="003D138C" w14:paraId="33066A4D" w14:textId="77777777" w:rsidTr="0004249F">
        <w:tc>
          <w:tcPr>
            <w:tcW w:w="1320" w:type="dxa"/>
          </w:tcPr>
          <w:p w14:paraId="250B01DB" w14:textId="77777777" w:rsidR="00BB7515" w:rsidRPr="003D138C" w:rsidRDefault="00BB7515" w:rsidP="0004249F">
            <w:pPr>
              <w:jc w:val="both"/>
              <w:rPr>
                <w:rFonts w:ascii="Times New Roman" w:cs="Times New Roman"/>
              </w:rPr>
            </w:pPr>
            <w:r w:rsidRPr="003D138C">
              <w:rPr>
                <w:rFonts w:ascii="Times New Roman" w:cs="Times New Roman"/>
              </w:rPr>
              <w:t>07</w:t>
            </w:r>
          </w:p>
        </w:tc>
        <w:tc>
          <w:tcPr>
            <w:tcW w:w="8064" w:type="dxa"/>
          </w:tcPr>
          <w:p w14:paraId="3252F179" w14:textId="77777777" w:rsidR="00BB7515" w:rsidRPr="003D138C" w:rsidRDefault="00BB7515" w:rsidP="0004249F">
            <w:pPr>
              <w:jc w:val="both"/>
              <w:rPr>
                <w:rFonts w:ascii="Times New Roman" w:cs="Times New Roman"/>
              </w:rPr>
            </w:pPr>
            <w:r w:rsidRPr="003D138C">
              <w:rPr>
                <w:rFonts w:ascii="Times New Roman" w:cs="Times New Roman"/>
              </w:rPr>
              <w:t>Справка об освобождении из мест лишения свободы</w:t>
            </w:r>
          </w:p>
        </w:tc>
      </w:tr>
      <w:tr w:rsidR="00BB7515" w:rsidRPr="003D138C" w14:paraId="01FDC510" w14:textId="77777777" w:rsidTr="0004249F">
        <w:tc>
          <w:tcPr>
            <w:tcW w:w="1320" w:type="dxa"/>
          </w:tcPr>
          <w:p w14:paraId="1828E06B" w14:textId="77777777" w:rsidR="00BB7515" w:rsidRPr="003D138C" w:rsidRDefault="00BB7515" w:rsidP="0004249F">
            <w:pPr>
              <w:jc w:val="both"/>
              <w:rPr>
                <w:rFonts w:ascii="Times New Roman" w:cs="Times New Roman"/>
              </w:rPr>
            </w:pPr>
            <w:r w:rsidRPr="003D138C">
              <w:rPr>
                <w:rFonts w:ascii="Times New Roman" w:cs="Times New Roman"/>
              </w:rPr>
              <w:t>08</w:t>
            </w:r>
          </w:p>
        </w:tc>
        <w:tc>
          <w:tcPr>
            <w:tcW w:w="8064" w:type="dxa"/>
          </w:tcPr>
          <w:p w14:paraId="7336378B" w14:textId="77777777" w:rsidR="00BB7515" w:rsidRPr="003D138C" w:rsidRDefault="00BB7515" w:rsidP="0004249F">
            <w:pPr>
              <w:jc w:val="both"/>
              <w:rPr>
                <w:rFonts w:ascii="Times New Roman" w:cs="Times New Roman"/>
              </w:rPr>
            </w:pPr>
            <w:r w:rsidRPr="003D138C">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B7515" w:rsidRPr="003D138C" w14:paraId="58E12645" w14:textId="77777777" w:rsidTr="0004249F">
        <w:tc>
          <w:tcPr>
            <w:tcW w:w="1320" w:type="dxa"/>
          </w:tcPr>
          <w:p w14:paraId="7F7DAA23" w14:textId="77777777" w:rsidR="00BB7515" w:rsidRPr="003D138C" w:rsidRDefault="00BB7515" w:rsidP="0004249F">
            <w:pPr>
              <w:jc w:val="both"/>
              <w:rPr>
                <w:rFonts w:ascii="Times New Roman" w:cs="Times New Roman"/>
              </w:rPr>
            </w:pPr>
            <w:r w:rsidRPr="003D138C">
              <w:rPr>
                <w:rFonts w:ascii="Times New Roman" w:cs="Times New Roman"/>
              </w:rPr>
              <w:t>09</w:t>
            </w:r>
          </w:p>
        </w:tc>
        <w:tc>
          <w:tcPr>
            <w:tcW w:w="8064" w:type="dxa"/>
          </w:tcPr>
          <w:p w14:paraId="12F4EAD2" w14:textId="77777777" w:rsidR="00BB7515" w:rsidRPr="003D138C" w:rsidRDefault="00BB7515" w:rsidP="0004249F">
            <w:pPr>
              <w:jc w:val="both"/>
              <w:rPr>
                <w:rFonts w:ascii="Times New Roman" w:cs="Times New Roman"/>
              </w:rPr>
            </w:pPr>
            <w:r w:rsidRPr="003D138C">
              <w:rPr>
                <w:rFonts w:ascii="Times New Roman" w:cs="Times New Roman"/>
              </w:rPr>
              <w:t xml:space="preserve">Вид на жительство </w:t>
            </w:r>
          </w:p>
        </w:tc>
      </w:tr>
      <w:tr w:rsidR="00BB7515" w:rsidRPr="003D138C" w14:paraId="1D10EC27" w14:textId="77777777" w:rsidTr="0004249F">
        <w:tc>
          <w:tcPr>
            <w:tcW w:w="1320" w:type="dxa"/>
          </w:tcPr>
          <w:p w14:paraId="508616CF" w14:textId="77777777" w:rsidR="00BB7515" w:rsidRPr="003D138C" w:rsidRDefault="00BB7515" w:rsidP="0004249F">
            <w:pPr>
              <w:jc w:val="both"/>
              <w:rPr>
                <w:rFonts w:ascii="Times New Roman" w:cs="Times New Roman"/>
              </w:rPr>
            </w:pPr>
            <w:r w:rsidRPr="003D138C">
              <w:rPr>
                <w:rFonts w:ascii="Times New Roman" w:cs="Times New Roman"/>
              </w:rPr>
              <w:t>10</w:t>
            </w:r>
          </w:p>
        </w:tc>
        <w:tc>
          <w:tcPr>
            <w:tcW w:w="8064" w:type="dxa"/>
          </w:tcPr>
          <w:p w14:paraId="4325D2B3"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Разрешение на временное проживание (для лиц без гражданства)</w:t>
            </w:r>
          </w:p>
        </w:tc>
      </w:tr>
      <w:tr w:rsidR="00BB7515" w:rsidRPr="003D138C" w14:paraId="31B8B0F1" w14:textId="77777777" w:rsidTr="0004249F">
        <w:tc>
          <w:tcPr>
            <w:tcW w:w="1320" w:type="dxa"/>
          </w:tcPr>
          <w:p w14:paraId="2D4066D1" w14:textId="77777777" w:rsidR="00BB7515" w:rsidRPr="003D138C" w:rsidRDefault="00BB7515" w:rsidP="0004249F">
            <w:pPr>
              <w:jc w:val="both"/>
              <w:rPr>
                <w:rFonts w:ascii="Times New Roman" w:cs="Times New Roman"/>
              </w:rPr>
            </w:pPr>
            <w:r w:rsidRPr="003D138C">
              <w:rPr>
                <w:rFonts w:ascii="Times New Roman" w:cs="Times New Roman"/>
              </w:rPr>
              <w:t>11</w:t>
            </w:r>
          </w:p>
        </w:tc>
        <w:tc>
          <w:tcPr>
            <w:tcW w:w="8064" w:type="dxa"/>
          </w:tcPr>
          <w:p w14:paraId="1AB520D1" w14:textId="77777777" w:rsidR="00BB7515" w:rsidRPr="003D138C" w:rsidRDefault="00BB7515" w:rsidP="0004249F">
            <w:pPr>
              <w:jc w:val="both"/>
              <w:rPr>
                <w:rFonts w:ascii="Times New Roman" w:cs="Times New Roman"/>
              </w:rPr>
            </w:pPr>
            <w:r w:rsidRPr="003D138C">
              <w:rPr>
                <w:rFonts w:ascii="Times New Roman" w:cs="Times New Roman"/>
              </w:rPr>
              <w:t>Удостоверение беженца</w:t>
            </w:r>
          </w:p>
        </w:tc>
      </w:tr>
      <w:tr w:rsidR="00BB7515" w:rsidRPr="003D138C" w14:paraId="33CE2DD7" w14:textId="77777777" w:rsidTr="0004249F">
        <w:tc>
          <w:tcPr>
            <w:tcW w:w="1320" w:type="dxa"/>
          </w:tcPr>
          <w:p w14:paraId="1568DE2D" w14:textId="77777777" w:rsidR="00BB7515" w:rsidRPr="003D138C" w:rsidRDefault="00BB7515" w:rsidP="0004249F">
            <w:pPr>
              <w:jc w:val="both"/>
              <w:rPr>
                <w:rFonts w:ascii="Times New Roman" w:cs="Times New Roman"/>
              </w:rPr>
            </w:pPr>
            <w:r w:rsidRPr="003D138C">
              <w:rPr>
                <w:rFonts w:ascii="Times New Roman" w:cs="Times New Roman"/>
              </w:rPr>
              <w:t>12</w:t>
            </w:r>
          </w:p>
        </w:tc>
        <w:tc>
          <w:tcPr>
            <w:tcW w:w="8064" w:type="dxa"/>
          </w:tcPr>
          <w:p w14:paraId="732028E7" w14:textId="77777777" w:rsidR="00BB7515" w:rsidRPr="003D138C" w:rsidRDefault="00BB7515" w:rsidP="0004249F">
            <w:pPr>
              <w:jc w:val="both"/>
              <w:rPr>
                <w:rFonts w:ascii="Times New Roman" w:cs="Times New Roman"/>
              </w:rPr>
            </w:pPr>
            <w:r w:rsidRPr="003D138C">
              <w:rPr>
                <w:rFonts w:ascii="Times New Roman" w:cs="Times New Roman"/>
              </w:rPr>
              <w:t>Миграционная карта</w:t>
            </w:r>
          </w:p>
        </w:tc>
      </w:tr>
      <w:tr w:rsidR="00BB7515" w:rsidRPr="003D138C" w14:paraId="76CA4ADE" w14:textId="77777777" w:rsidTr="0004249F">
        <w:tc>
          <w:tcPr>
            <w:tcW w:w="1320" w:type="dxa"/>
          </w:tcPr>
          <w:p w14:paraId="07C157C4" w14:textId="77777777" w:rsidR="00BB7515" w:rsidRPr="003D138C" w:rsidRDefault="00BB7515" w:rsidP="0004249F">
            <w:pPr>
              <w:jc w:val="both"/>
              <w:rPr>
                <w:rFonts w:ascii="Times New Roman" w:cs="Times New Roman"/>
              </w:rPr>
            </w:pPr>
            <w:r w:rsidRPr="003D138C">
              <w:rPr>
                <w:rFonts w:ascii="Times New Roman" w:cs="Times New Roman"/>
              </w:rPr>
              <w:t>13</w:t>
            </w:r>
          </w:p>
        </w:tc>
        <w:tc>
          <w:tcPr>
            <w:tcW w:w="8064" w:type="dxa"/>
          </w:tcPr>
          <w:p w14:paraId="1F50B8B2" w14:textId="77777777" w:rsidR="00BB7515" w:rsidRPr="003D138C" w:rsidRDefault="00BB7515" w:rsidP="0004249F">
            <w:pPr>
              <w:jc w:val="both"/>
              <w:rPr>
                <w:rFonts w:ascii="Times New Roman" w:cs="Times New Roman"/>
              </w:rPr>
            </w:pPr>
            <w:r w:rsidRPr="003D138C">
              <w:rPr>
                <w:rFonts w:ascii="Times New Roman" w:cs="Times New Roman"/>
              </w:rPr>
              <w:t>Паспорт гражданина СССР</w:t>
            </w:r>
          </w:p>
        </w:tc>
      </w:tr>
      <w:tr w:rsidR="00BB7515" w:rsidRPr="003D138C" w14:paraId="522EC6FE" w14:textId="77777777" w:rsidTr="0004249F">
        <w:tc>
          <w:tcPr>
            <w:tcW w:w="1320" w:type="dxa"/>
          </w:tcPr>
          <w:p w14:paraId="49A72E6B" w14:textId="77777777" w:rsidR="00BB7515" w:rsidRPr="003D138C" w:rsidRDefault="00BB7515" w:rsidP="0004249F">
            <w:pPr>
              <w:jc w:val="both"/>
              <w:rPr>
                <w:rFonts w:ascii="Times New Roman" w:cs="Times New Roman"/>
              </w:rPr>
            </w:pPr>
            <w:r w:rsidRPr="003D138C">
              <w:rPr>
                <w:rFonts w:ascii="Times New Roman" w:cs="Times New Roman"/>
              </w:rPr>
              <w:t>14</w:t>
            </w:r>
          </w:p>
        </w:tc>
        <w:tc>
          <w:tcPr>
            <w:tcW w:w="8064" w:type="dxa"/>
          </w:tcPr>
          <w:p w14:paraId="2DAC9DCF" w14:textId="77777777" w:rsidR="00BB7515" w:rsidRPr="003D138C" w:rsidRDefault="00BB7515" w:rsidP="0004249F">
            <w:pPr>
              <w:jc w:val="both"/>
              <w:rPr>
                <w:rFonts w:ascii="Times New Roman" w:cs="Times New Roman"/>
              </w:rPr>
            </w:pPr>
            <w:r w:rsidRPr="003D138C">
              <w:rPr>
                <w:rFonts w:ascii="Times New Roman" w:cs="Times New Roman"/>
                <w:lang w:val="en-US"/>
              </w:rPr>
              <w:t>C</w:t>
            </w:r>
            <w:r w:rsidRPr="003D138C">
              <w:rPr>
                <w:rFonts w:ascii="Times New Roman" w:cs="Times New Roman"/>
              </w:rPr>
              <w:t>НИЛС</w:t>
            </w:r>
          </w:p>
        </w:tc>
      </w:tr>
      <w:tr w:rsidR="00BB7515" w:rsidRPr="003D138C" w14:paraId="20276A61" w14:textId="77777777" w:rsidTr="0004249F">
        <w:tc>
          <w:tcPr>
            <w:tcW w:w="1320" w:type="dxa"/>
          </w:tcPr>
          <w:p w14:paraId="6794F256" w14:textId="77777777" w:rsidR="00BB7515" w:rsidRPr="003D138C" w:rsidRDefault="00BB7515" w:rsidP="0004249F">
            <w:pPr>
              <w:jc w:val="both"/>
              <w:rPr>
                <w:rFonts w:ascii="Times New Roman" w:cs="Times New Roman"/>
              </w:rPr>
            </w:pPr>
            <w:r w:rsidRPr="003D138C">
              <w:rPr>
                <w:rFonts w:ascii="Times New Roman" w:cs="Times New Roman"/>
              </w:rPr>
              <w:t>15</w:t>
            </w:r>
          </w:p>
        </w:tc>
        <w:tc>
          <w:tcPr>
            <w:tcW w:w="8064" w:type="dxa"/>
          </w:tcPr>
          <w:p w14:paraId="5821B4F1" w14:textId="77777777" w:rsidR="00BB7515" w:rsidRPr="003D138C" w:rsidRDefault="00BB7515" w:rsidP="0004249F">
            <w:pPr>
              <w:jc w:val="both"/>
              <w:rPr>
                <w:rFonts w:ascii="Times New Roman" w:cs="Times New Roman"/>
              </w:rPr>
            </w:pPr>
            <w:r w:rsidRPr="003D138C">
              <w:rPr>
                <w:rFonts w:ascii="Times New Roman" w:cs="Times New Roman"/>
              </w:rPr>
              <w:t>Удостоверение личности гражданина Российской Федерации</w:t>
            </w:r>
          </w:p>
        </w:tc>
      </w:tr>
      <w:tr w:rsidR="00BB7515" w:rsidRPr="003D138C" w14:paraId="4D62CD1B" w14:textId="77777777" w:rsidTr="0004249F">
        <w:tc>
          <w:tcPr>
            <w:tcW w:w="1320" w:type="dxa"/>
          </w:tcPr>
          <w:p w14:paraId="2328C323" w14:textId="77777777" w:rsidR="00BB7515" w:rsidRPr="003D138C" w:rsidRDefault="00BB7515" w:rsidP="0004249F">
            <w:pPr>
              <w:jc w:val="both"/>
              <w:rPr>
                <w:rFonts w:ascii="Times New Roman" w:cs="Times New Roman"/>
              </w:rPr>
            </w:pPr>
            <w:r w:rsidRPr="003D138C">
              <w:rPr>
                <w:rFonts w:ascii="Times New Roman" w:cs="Times New Roman"/>
              </w:rPr>
              <w:t>16 — 20</w:t>
            </w:r>
          </w:p>
        </w:tc>
        <w:tc>
          <w:tcPr>
            <w:tcW w:w="8064" w:type="dxa"/>
          </w:tcPr>
          <w:p w14:paraId="6DD2DC85" w14:textId="77777777" w:rsidR="00BB7515" w:rsidRPr="003D138C" w:rsidRDefault="00BB7515" w:rsidP="0004249F">
            <w:pPr>
              <w:jc w:val="both"/>
              <w:rPr>
                <w:rFonts w:ascii="Times New Roman" w:cs="Times New Roman"/>
              </w:rPr>
            </w:pPr>
            <w:r w:rsidRPr="003D138C">
              <w:rPr>
                <w:rFonts w:ascii="Times New Roman" w:cs="Times New Roman"/>
              </w:rPr>
              <w:t>Зарезервировано</w:t>
            </w:r>
          </w:p>
        </w:tc>
      </w:tr>
      <w:tr w:rsidR="00BB7515" w:rsidRPr="003D138C" w:rsidDel="00310189" w14:paraId="1D1653E8" w14:textId="77777777" w:rsidTr="0004249F">
        <w:tc>
          <w:tcPr>
            <w:tcW w:w="1320" w:type="dxa"/>
          </w:tcPr>
          <w:p w14:paraId="62636923" w14:textId="77777777" w:rsidR="00BB7515" w:rsidRPr="003D138C" w:rsidDel="00310189" w:rsidRDefault="00BB7515" w:rsidP="0004249F">
            <w:pPr>
              <w:jc w:val="both"/>
              <w:rPr>
                <w:rFonts w:ascii="Times New Roman" w:cs="Times New Roman"/>
              </w:rPr>
            </w:pPr>
            <w:r w:rsidRPr="003D138C">
              <w:rPr>
                <w:rFonts w:ascii="Times New Roman" w:cs="Times New Roman"/>
              </w:rPr>
              <w:t>21</w:t>
            </w:r>
          </w:p>
        </w:tc>
        <w:tc>
          <w:tcPr>
            <w:tcW w:w="8064" w:type="dxa"/>
          </w:tcPr>
          <w:p w14:paraId="1AC545E0" w14:textId="77777777" w:rsidR="00BB7515" w:rsidRPr="003D138C" w:rsidDel="00310189" w:rsidRDefault="00BB7515" w:rsidP="0004249F">
            <w:pPr>
              <w:jc w:val="both"/>
              <w:rPr>
                <w:rFonts w:ascii="Times New Roman" w:cs="Times New Roman"/>
              </w:rPr>
            </w:pPr>
            <w:r w:rsidRPr="003D138C">
              <w:rPr>
                <w:rFonts w:ascii="Times New Roman" w:cs="Times New Roman"/>
              </w:rPr>
              <w:t>ИНН</w:t>
            </w:r>
          </w:p>
        </w:tc>
      </w:tr>
      <w:tr w:rsidR="00BB7515" w:rsidRPr="003D138C" w14:paraId="7F9D13A8" w14:textId="77777777" w:rsidTr="0004249F">
        <w:tc>
          <w:tcPr>
            <w:tcW w:w="1320" w:type="dxa"/>
          </w:tcPr>
          <w:p w14:paraId="7C9DA13A" w14:textId="77777777" w:rsidR="00BB7515" w:rsidRPr="003D138C" w:rsidRDefault="00BB7515" w:rsidP="0004249F">
            <w:pPr>
              <w:jc w:val="both"/>
              <w:rPr>
                <w:rFonts w:ascii="Times New Roman" w:cs="Times New Roman"/>
              </w:rPr>
            </w:pPr>
            <w:r w:rsidRPr="003D138C">
              <w:rPr>
                <w:rFonts w:ascii="Times New Roman" w:cs="Times New Roman"/>
              </w:rPr>
              <w:t>22</w:t>
            </w:r>
          </w:p>
        </w:tc>
        <w:tc>
          <w:tcPr>
            <w:tcW w:w="8064" w:type="dxa"/>
          </w:tcPr>
          <w:p w14:paraId="463F25E1"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Водительское удостоверение</w:t>
            </w:r>
          </w:p>
        </w:tc>
      </w:tr>
      <w:tr w:rsidR="00BB7515" w:rsidRPr="003D138C" w14:paraId="7E3B1676" w14:textId="77777777" w:rsidTr="0004249F">
        <w:tc>
          <w:tcPr>
            <w:tcW w:w="1320" w:type="dxa"/>
          </w:tcPr>
          <w:p w14:paraId="48081BF3" w14:textId="77777777" w:rsidR="00BB7515" w:rsidRPr="003D138C" w:rsidRDefault="00BB7515" w:rsidP="0004249F">
            <w:pPr>
              <w:jc w:val="both"/>
              <w:rPr>
                <w:rFonts w:ascii="Times New Roman" w:cs="Times New Roman"/>
              </w:rPr>
            </w:pPr>
            <w:r w:rsidRPr="003D138C">
              <w:rPr>
                <w:rFonts w:ascii="Times New Roman" w:cs="Times New Roman"/>
              </w:rPr>
              <w:t>23</w:t>
            </w:r>
          </w:p>
        </w:tc>
        <w:tc>
          <w:tcPr>
            <w:tcW w:w="8064" w:type="dxa"/>
          </w:tcPr>
          <w:p w14:paraId="7A25264B"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Зарезервировано</w:t>
            </w:r>
          </w:p>
        </w:tc>
      </w:tr>
      <w:tr w:rsidR="00BB7515" w:rsidRPr="003D138C" w14:paraId="03710E4F" w14:textId="77777777" w:rsidTr="0004249F">
        <w:tc>
          <w:tcPr>
            <w:tcW w:w="1320" w:type="dxa"/>
          </w:tcPr>
          <w:p w14:paraId="3BD99997" w14:textId="77777777" w:rsidR="00BB7515" w:rsidRPr="003D138C" w:rsidRDefault="00BB7515" w:rsidP="0004249F">
            <w:pPr>
              <w:jc w:val="both"/>
              <w:rPr>
                <w:rFonts w:ascii="Times New Roman" w:cs="Times New Roman"/>
              </w:rPr>
            </w:pPr>
            <w:r w:rsidRPr="003D138C">
              <w:rPr>
                <w:rFonts w:ascii="Times New Roman" w:cs="Times New Roman"/>
              </w:rPr>
              <w:t>24</w:t>
            </w:r>
          </w:p>
        </w:tc>
        <w:tc>
          <w:tcPr>
            <w:tcW w:w="8064" w:type="dxa"/>
          </w:tcPr>
          <w:p w14:paraId="25E5FEEA"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B7515" w:rsidRPr="003D138C" w14:paraId="53FB4A5D" w14:textId="77777777" w:rsidTr="0004249F">
        <w:tc>
          <w:tcPr>
            <w:tcW w:w="1320" w:type="dxa"/>
          </w:tcPr>
          <w:p w14:paraId="233EA220" w14:textId="77777777" w:rsidR="00BB7515" w:rsidRPr="003D138C" w:rsidRDefault="00BB7515" w:rsidP="0004249F">
            <w:pPr>
              <w:jc w:val="both"/>
              <w:rPr>
                <w:rFonts w:ascii="Times New Roman" w:cs="Times New Roman"/>
              </w:rPr>
            </w:pPr>
            <w:r w:rsidRPr="003D138C">
              <w:rPr>
                <w:rFonts w:ascii="Times New Roman" w:cs="Times New Roman"/>
              </w:rPr>
              <w:t>25</w:t>
            </w:r>
          </w:p>
        </w:tc>
        <w:tc>
          <w:tcPr>
            <w:tcW w:w="8064" w:type="dxa"/>
          </w:tcPr>
          <w:p w14:paraId="34DE6CA8"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Охотничий билет</w:t>
            </w:r>
          </w:p>
        </w:tc>
      </w:tr>
      <w:tr w:rsidR="00BB7515" w:rsidRPr="003D138C" w14:paraId="21F0163C" w14:textId="77777777" w:rsidTr="0004249F">
        <w:tc>
          <w:tcPr>
            <w:tcW w:w="1320" w:type="dxa"/>
          </w:tcPr>
          <w:p w14:paraId="6A60A9C0" w14:textId="77777777" w:rsidR="00BB7515" w:rsidRPr="003D138C" w:rsidRDefault="00BB7515" w:rsidP="0004249F">
            <w:pPr>
              <w:jc w:val="both"/>
              <w:rPr>
                <w:rFonts w:ascii="Times New Roman" w:cs="Times New Roman"/>
              </w:rPr>
            </w:pPr>
            <w:r w:rsidRPr="003D138C">
              <w:rPr>
                <w:rFonts w:ascii="Times New Roman" w:cs="Times New Roman"/>
              </w:rPr>
              <w:t>26</w:t>
            </w:r>
          </w:p>
        </w:tc>
        <w:tc>
          <w:tcPr>
            <w:tcW w:w="8064" w:type="dxa"/>
          </w:tcPr>
          <w:p w14:paraId="195D0E08"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Разрешение на хранение и ношение охотничьего оружия</w:t>
            </w:r>
          </w:p>
        </w:tc>
      </w:tr>
      <w:tr w:rsidR="00BB7515" w:rsidRPr="003D138C" w14:paraId="0BA7CF79" w14:textId="77777777" w:rsidTr="0004249F">
        <w:tc>
          <w:tcPr>
            <w:tcW w:w="1320" w:type="dxa"/>
          </w:tcPr>
          <w:p w14:paraId="1291C0A9" w14:textId="77777777" w:rsidR="00BB7515" w:rsidRPr="003D138C" w:rsidRDefault="00BB7515" w:rsidP="0004249F">
            <w:pPr>
              <w:jc w:val="both"/>
              <w:rPr>
                <w:rFonts w:ascii="Times New Roman" w:cs="Times New Roman"/>
              </w:rPr>
            </w:pPr>
            <w:r w:rsidRPr="003D138C">
              <w:rPr>
                <w:rFonts w:ascii="Times New Roman" w:cs="Times New Roman"/>
              </w:rPr>
              <w:t>27</w:t>
            </w:r>
          </w:p>
        </w:tc>
        <w:tc>
          <w:tcPr>
            <w:tcW w:w="8064" w:type="dxa"/>
          </w:tcPr>
          <w:p w14:paraId="7C98C418" w14:textId="62D1A835" w:rsidR="00BB7515" w:rsidRPr="003D138C" w:rsidRDefault="00D14228" w:rsidP="0004249F">
            <w:pPr>
              <w:jc w:val="both"/>
              <w:rPr>
                <w:rFonts w:ascii="Times New Roman" w:cs="Times New Roman"/>
              </w:rPr>
            </w:pPr>
            <w:r w:rsidRPr="003D138C">
              <w:rPr>
                <w:rFonts w:ascii="Times New Roman" w:cs="Times New Roman"/>
              </w:rPr>
              <w:t>Зарезервировано</w:t>
            </w:r>
          </w:p>
        </w:tc>
      </w:tr>
      <w:tr w:rsidR="00BB7515" w:rsidRPr="003D138C" w14:paraId="7D79ACFE" w14:textId="77777777" w:rsidTr="0004249F">
        <w:tc>
          <w:tcPr>
            <w:tcW w:w="1320" w:type="dxa"/>
          </w:tcPr>
          <w:p w14:paraId="3FCF0716" w14:textId="77777777" w:rsidR="00BB7515" w:rsidRPr="003D138C" w:rsidRDefault="00BB7515" w:rsidP="0004249F">
            <w:pPr>
              <w:jc w:val="both"/>
              <w:rPr>
                <w:rFonts w:ascii="Times New Roman" w:cs="Times New Roman"/>
              </w:rPr>
            </w:pPr>
            <w:r w:rsidRPr="003D138C">
              <w:rPr>
                <w:rFonts w:ascii="Times New Roman" w:cs="Times New Roman"/>
              </w:rPr>
              <w:t>28</w:t>
            </w:r>
          </w:p>
        </w:tc>
        <w:tc>
          <w:tcPr>
            <w:tcW w:w="8064" w:type="dxa"/>
          </w:tcPr>
          <w:p w14:paraId="044F9E54" w14:textId="77777777" w:rsidR="00BB7515" w:rsidRPr="003D138C" w:rsidRDefault="00BB7515" w:rsidP="0004249F">
            <w:pPr>
              <w:jc w:val="both"/>
              <w:rPr>
                <w:rFonts w:ascii="Times New Roman" w:cs="Times New Roman"/>
              </w:rPr>
            </w:pPr>
            <w:r w:rsidRPr="003D138C">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B7515" w:rsidRPr="003D138C" w14:paraId="4D7F5331" w14:textId="77777777" w:rsidTr="0004249F">
        <w:tc>
          <w:tcPr>
            <w:tcW w:w="1320" w:type="dxa"/>
          </w:tcPr>
          <w:p w14:paraId="3FEE7A1E" w14:textId="77777777" w:rsidR="00BB7515" w:rsidRPr="003D138C" w:rsidRDefault="00BB7515" w:rsidP="0004249F">
            <w:pPr>
              <w:jc w:val="both"/>
              <w:rPr>
                <w:rFonts w:ascii="Times New Roman" w:cs="Times New Roman"/>
              </w:rPr>
            </w:pPr>
            <w:r w:rsidRPr="003D138C">
              <w:rPr>
                <w:rFonts w:ascii="Times New Roman" w:cs="Times New Roman"/>
              </w:rPr>
              <w:t>29</w:t>
            </w:r>
          </w:p>
        </w:tc>
        <w:tc>
          <w:tcPr>
            <w:tcW w:w="8064" w:type="dxa"/>
          </w:tcPr>
          <w:p w14:paraId="3ACFB5D4" w14:textId="77777777" w:rsidR="00BB7515" w:rsidRPr="003D138C" w:rsidRDefault="00BB7515" w:rsidP="0004249F">
            <w:pPr>
              <w:jc w:val="both"/>
              <w:rPr>
                <w:rFonts w:ascii="Times New Roman" w:cs="Times New Roman"/>
              </w:rPr>
            </w:pPr>
            <w:r w:rsidRPr="003D138C">
              <w:rPr>
                <w:rFonts w:ascii="Times New Roman" w:cs="Times New Roman"/>
              </w:rPr>
              <w:t xml:space="preserve">Свидетельство о предоставлении временного убежища на территории </w:t>
            </w:r>
            <w:r w:rsidRPr="003D138C">
              <w:rPr>
                <w:rFonts w:ascii="Times New Roman" w:cs="Times New Roman"/>
              </w:rPr>
              <w:lastRenderedPageBreak/>
              <w:t>Российской Федерации</w:t>
            </w:r>
          </w:p>
        </w:tc>
      </w:tr>
      <w:tr w:rsidR="00BB7515" w:rsidRPr="003D138C" w14:paraId="74AD409B" w14:textId="77777777" w:rsidTr="0004249F">
        <w:tc>
          <w:tcPr>
            <w:tcW w:w="1320" w:type="dxa"/>
          </w:tcPr>
          <w:p w14:paraId="28A75C17" w14:textId="77777777" w:rsidR="00BB7515" w:rsidRPr="003D138C" w:rsidRDefault="00BB7515" w:rsidP="0004249F">
            <w:pPr>
              <w:jc w:val="both"/>
              <w:rPr>
                <w:rFonts w:ascii="Times New Roman" w:cs="Times New Roman"/>
              </w:rPr>
            </w:pPr>
            <w:r w:rsidRPr="003D138C">
              <w:rPr>
                <w:rFonts w:ascii="Times New Roman" w:cs="Times New Roman"/>
              </w:rPr>
              <w:lastRenderedPageBreak/>
              <w:t>30</w:t>
            </w:r>
          </w:p>
        </w:tc>
        <w:tc>
          <w:tcPr>
            <w:tcW w:w="8064" w:type="dxa"/>
          </w:tcPr>
          <w:p w14:paraId="3784974D" w14:textId="77777777" w:rsidR="00BB7515" w:rsidRPr="003D138C" w:rsidRDefault="00BB7515" w:rsidP="0004249F">
            <w:pPr>
              <w:jc w:val="both"/>
              <w:rPr>
                <w:rFonts w:ascii="Times New Roman" w:cs="Times New Roman"/>
              </w:rPr>
            </w:pPr>
            <w:r w:rsidRPr="003D138C">
              <w:rPr>
                <w:rFonts w:ascii="Times New Roman" w:cs="Times New Roman"/>
              </w:rPr>
              <w:t>Свидетельство о рассмотрении ходатайства по существу</w:t>
            </w:r>
          </w:p>
        </w:tc>
      </w:tr>
      <w:tr w:rsidR="00BB7515" w:rsidRPr="003D138C" w14:paraId="4B3F3A45" w14:textId="77777777" w:rsidTr="0004249F">
        <w:tc>
          <w:tcPr>
            <w:tcW w:w="1320" w:type="dxa"/>
          </w:tcPr>
          <w:p w14:paraId="35948022" w14:textId="77777777" w:rsidR="00BB7515" w:rsidRPr="003D138C" w:rsidRDefault="00BB7515" w:rsidP="0004249F">
            <w:pPr>
              <w:jc w:val="both"/>
              <w:rPr>
                <w:rFonts w:ascii="Times New Roman" w:cs="Times New Roman"/>
              </w:rPr>
            </w:pPr>
            <w:r w:rsidRPr="003D138C">
              <w:rPr>
                <w:rFonts w:ascii="Times New Roman" w:cs="Times New Roman"/>
              </w:rPr>
              <w:t>31..99</w:t>
            </w:r>
          </w:p>
        </w:tc>
        <w:tc>
          <w:tcPr>
            <w:tcW w:w="8064" w:type="dxa"/>
          </w:tcPr>
          <w:p w14:paraId="1D045BB7" w14:textId="77777777" w:rsidR="00BB7515" w:rsidRPr="003D138C" w:rsidRDefault="00BB7515" w:rsidP="0004249F">
            <w:pPr>
              <w:jc w:val="both"/>
              <w:rPr>
                <w:rFonts w:ascii="Times New Roman" w:cs="Times New Roman"/>
              </w:rPr>
            </w:pPr>
            <w:r w:rsidRPr="003D138C">
              <w:rPr>
                <w:rFonts w:ascii="Times New Roman" w:cs="Times New Roman"/>
              </w:rPr>
              <w:t>Зарезервировано</w:t>
            </w:r>
          </w:p>
        </w:tc>
      </w:tr>
    </w:tbl>
    <w:p w14:paraId="0033ACEE" w14:textId="77777777" w:rsidR="00A505CB" w:rsidRPr="003D138C" w:rsidRDefault="009224AB" w:rsidP="00E3740F">
      <w:pPr>
        <w:pStyle w:val="24"/>
        <w:numPr>
          <w:ilvl w:val="1"/>
          <w:numId w:val="11"/>
        </w:numPr>
        <w:tabs>
          <w:tab w:val="num" w:pos="1260"/>
        </w:tabs>
        <w:ind w:left="551" w:firstLine="158"/>
      </w:pPr>
      <w:bookmarkStart w:id="254" w:name="_Toc531616867"/>
      <w:r w:rsidRPr="003D138C">
        <w:t>Контактная информация</w:t>
      </w:r>
      <w:bookmarkEnd w:id="95"/>
      <w:bookmarkEnd w:id="254"/>
    </w:p>
    <w:p w14:paraId="597DDA3D" w14:textId="4F4811FE" w:rsidR="00A32F9C" w:rsidRPr="008E500A" w:rsidRDefault="00BF7530" w:rsidP="00A32F9C">
      <w:pPr>
        <w:pStyle w:val="af"/>
        <w:spacing w:line="240" w:lineRule="auto"/>
        <w:rPr>
          <w:i/>
          <w:iCs/>
        </w:rPr>
      </w:pPr>
      <w:r w:rsidRPr="003D138C">
        <w:t xml:space="preserve">Электронный адрес единого контактного центра Федерального казначейства (ЕКЦ): </w:t>
      </w:r>
      <w:r w:rsidRPr="003D138C">
        <w:rPr>
          <w:lang w:val="en-US"/>
        </w:rPr>
        <w:t>support</w:t>
      </w:r>
      <w:r w:rsidRPr="003D138C">
        <w:t>_</w:t>
      </w:r>
      <w:r w:rsidRPr="003D138C">
        <w:rPr>
          <w:lang w:val="en-US"/>
        </w:rPr>
        <w:t>gisgmp</w:t>
      </w:r>
      <w:r w:rsidRPr="003D138C">
        <w:t>@</w:t>
      </w:r>
      <w:r w:rsidRPr="003D138C">
        <w:rPr>
          <w:lang w:val="en-US"/>
        </w:rPr>
        <w:t>roskazna</w:t>
      </w:r>
      <w:r w:rsidRPr="003D138C">
        <w:t>.</w:t>
      </w:r>
      <w:r w:rsidRPr="003D138C">
        <w:rPr>
          <w:lang w:val="en-US"/>
        </w:rPr>
        <w:t>ru</w:t>
      </w:r>
      <w:r w:rsidRPr="003D138C">
        <w:t>. В теме письма необходимо указать наименование вида сведений и</w:t>
      </w:r>
      <w:r w:rsidRPr="003D138C">
        <w:rPr>
          <w:rFonts w:hint="eastAsia"/>
        </w:rPr>
        <w:t xml:space="preserve"> </w:t>
      </w:r>
      <w:r w:rsidRPr="003D138C">
        <w:t>«СМЭВ 3»</w:t>
      </w:r>
      <w:r w:rsidRPr="003D138C">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F73F4" w14:textId="77777777" w:rsidR="00FD3CB1" w:rsidRDefault="00FD3CB1">
      <w:r>
        <w:separator/>
      </w:r>
    </w:p>
  </w:endnote>
  <w:endnote w:type="continuationSeparator" w:id="0">
    <w:p w14:paraId="7F379449" w14:textId="77777777" w:rsidR="00FD3CB1" w:rsidRDefault="00FD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22D08882" w:rsidR="00FA306A" w:rsidRDefault="00FA306A">
    <w:pPr>
      <w:pStyle w:val="a7"/>
      <w:jc w:val="center"/>
    </w:pPr>
    <w:r>
      <w:fldChar w:fldCharType="begin"/>
    </w:r>
    <w:r>
      <w:instrText xml:space="preserve"> PAGE </w:instrText>
    </w:r>
    <w:r>
      <w:fldChar w:fldCharType="separate"/>
    </w:r>
    <w:r w:rsidR="00110F0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107D2" w14:textId="77777777" w:rsidR="00FD3CB1" w:rsidRDefault="00FD3CB1">
      <w:r>
        <w:separator/>
      </w:r>
    </w:p>
  </w:footnote>
  <w:footnote w:type="continuationSeparator" w:id="0">
    <w:p w14:paraId="7F071F2B" w14:textId="77777777" w:rsidR="00FD3CB1" w:rsidRDefault="00FD3CB1">
      <w:r>
        <w:continuationSeparator/>
      </w:r>
    </w:p>
  </w:footnote>
  <w:footnote w:id="1">
    <w:p w14:paraId="2C3F3F31" w14:textId="77777777" w:rsidR="00FA306A" w:rsidRPr="000126F8" w:rsidRDefault="00FA306A" w:rsidP="005813E2">
      <w:pPr>
        <w:pStyle w:val="aff9"/>
        <w:rPr>
          <w:rFonts w:ascii="Times New Roman" w:cs="Times New Roman"/>
        </w:rPr>
      </w:pPr>
      <w:r>
        <w:rPr>
          <w:rStyle w:val="affb"/>
        </w:rPr>
        <w:footnoteRef/>
      </w:r>
      <w:r>
        <w:t xml:space="preserve"> </w:t>
      </w:r>
      <w:r w:rsidRPr="00951C4D">
        <w:t>Доступ</w:t>
      </w:r>
      <w:r w:rsidRPr="00951C4D">
        <w:t xml:space="preserve"> </w:t>
      </w:r>
      <w:r w:rsidRPr="00951C4D">
        <w:t>предоставляется</w:t>
      </w:r>
      <w:r w:rsidRPr="00951C4D">
        <w:t xml:space="preserve"> </w:t>
      </w:r>
      <w:r w:rsidRPr="00951C4D">
        <w:t>по</w:t>
      </w:r>
      <w:r w:rsidRPr="00951C4D">
        <w:t xml:space="preserve"> </w:t>
      </w:r>
      <w:r w:rsidRPr="00951C4D">
        <w:t>согласованию</w:t>
      </w:r>
      <w:r w:rsidRPr="00951C4D">
        <w:t xml:space="preserve"> </w:t>
      </w:r>
      <w:r w:rsidRPr="00951C4D">
        <w:t>с</w:t>
      </w:r>
      <w:r w:rsidRPr="00951C4D">
        <w:t xml:space="preserve"> </w:t>
      </w:r>
      <w:r>
        <w:t>Федеральным</w:t>
      </w:r>
      <w:r>
        <w:t xml:space="preserve"> </w:t>
      </w:r>
      <w:r>
        <w:t>Казначейством</w:t>
      </w:r>
      <w:r w:rsidRPr="00951C4D">
        <w:t xml:space="preserve">, </w:t>
      </w:r>
      <w:r w:rsidRPr="00951C4D">
        <w:t>необходимо</w:t>
      </w:r>
      <w:r w:rsidRPr="00951C4D">
        <w:t xml:space="preserve"> </w:t>
      </w:r>
      <w:r w:rsidRPr="00951C4D">
        <w:t>направить</w:t>
      </w:r>
      <w:r w:rsidRPr="00951C4D">
        <w:t xml:space="preserve"> </w:t>
      </w:r>
      <w:r w:rsidRPr="00951C4D">
        <w:t>заявку</w:t>
      </w:r>
      <w:r w:rsidRPr="00951C4D">
        <w:t xml:space="preserve"> </w:t>
      </w:r>
      <w:r w:rsidRPr="00951C4D">
        <w:t>о</w:t>
      </w:r>
      <w:r w:rsidRPr="00951C4D">
        <w:t xml:space="preserve"> </w:t>
      </w:r>
      <w:r w:rsidRPr="00951C4D">
        <w:t>предоставлении</w:t>
      </w:r>
      <w:r w:rsidRPr="00951C4D">
        <w:t xml:space="preserve"> </w:t>
      </w:r>
      <w:r w:rsidRPr="00951C4D">
        <w:t>доступа</w:t>
      </w:r>
      <w:r w:rsidRPr="00951C4D">
        <w:t xml:space="preserve"> </w:t>
      </w:r>
      <w:r w:rsidRPr="000126F8">
        <w:rPr>
          <w:rFonts w:ascii="Times New Roman" w:cs="Times New Roman"/>
        </w:rPr>
        <w:t>на support_gisgmp@roskazna.ru</w:t>
      </w:r>
    </w:p>
  </w:footnote>
  <w:footnote w:id="2">
    <w:p w14:paraId="5A6343E9" w14:textId="4531219B" w:rsidR="003E62DD" w:rsidRDefault="003E62DD">
      <w:pPr>
        <w:pStyle w:val="aff9"/>
      </w:pPr>
      <w:r>
        <w:rPr>
          <w:rStyle w:val="affb"/>
        </w:rPr>
        <w:footnoteRef/>
      </w:r>
      <w:r>
        <w:t xml:space="preserve"> </w:t>
      </w:r>
      <w:r w:rsidRPr="003D138C">
        <w:rPr>
          <w:sz w:val="24"/>
          <w:szCs w:val="24"/>
        </w:rPr>
        <w:t>Количество</w:t>
      </w:r>
      <w:r w:rsidRPr="003D138C">
        <w:rPr>
          <w:sz w:val="24"/>
          <w:szCs w:val="24"/>
        </w:rPr>
        <w:t xml:space="preserve"> </w:t>
      </w:r>
      <w:r w:rsidRPr="003D138C">
        <w:rPr>
          <w:sz w:val="24"/>
          <w:szCs w:val="24"/>
        </w:rPr>
        <w:t>тегов</w:t>
      </w:r>
      <w:r w:rsidRPr="003D138C">
        <w:rPr>
          <w:sz w:val="24"/>
          <w:szCs w:val="24"/>
        </w:rPr>
        <w:t xml:space="preserve">, </w:t>
      </w:r>
      <w:r w:rsidRPr="003D138C">
        <w:rPr>
          <w:sz w:val="24"/>
          <w:szCs w:val="24"/>
        </w:rPr>
        <w:t>обязательность</w:t>
      </w:r>
      <w:r w:rsidRPr="003D138C">
        <w:rPr>
          <w:sz w:val="24"/>
          <w:szCs w:val="24"/>
        </w:rPr>
        <w:t xml:space="preserve"> </w:t>
      </w:r>
      <w:r w:rsidRPr="003D138C">
        <w:rPr>
          <w:sz w:val="24"/>
          <w:szCs w:val="24"/>
        </w:rPr>
        <w:t>тега</w:t>
      </w:r>
    </w:p>
  </w:footnote>
  <w:footnote w:id="3">
    <w:p w14:paraId="5821712D" w14:textId="34666D35" w:rsidR="003E62DD" w:rsidRPr="003E62DD" w:rsidRDefault="003E62DD">
      <w:pPr>
        <w:pStyle w:val="aff9"/>
        <w:rPr>
          <w:sz w:val="24"/>
          <w:szCs w:val="24"/>
        </w:rPr>
      </w:pPr>
      <w:r w:rsidRPr="003E62DD">
        <w:rPr>
          <w:rStyle w:val="affb"/>
          <w:sz w:val="24"/>
          <w:szCs w:val="24"/>
        </w:rPr>
        <w:footnoteRef/>
      </w:r>
      <w:r w:rsidRPr="003E62DD">
        <w:rPr>
          <w:sz w:val="24"/>
          <w:szCs w:val="24"/>
        </w:rPr>
        <w:t xml:space="preserve"> </w:t>
      </w:r>
      <w:r w:rsidRPr="003D138C">
        <w:rPr>
          <w:sz w:val="24"/>
          <w:szCs w:val="24"/>
        </w:rPr>
        <w:t>Количество</w:t>
      </w:r>
      <w:r w:rsidRPr="003D138C">
        <w:rPr>
          <w:sz w:val="24"/>
          <w:szCs w:val="24"/>
        </w:rPr>
        <w:t xml:space="preserve"> </w:t>
      </w:r>
      <w:r w:rsidRPr="003D138C">
        <w:rPr>
          <w:sz w:val="24"/>
          <w:szCs w:val="24"/>
        </w:rPr>
        <w:t>тегов</w:t>
      </w:r>
      <w:r w:rsidRPr="003D138C">
        <w:rPr>
          <w:sz w:val="24"/>
          <w:szCs w:val="24"/>
        </w:rPr>
        <w:t xml:space="preserve">, </w:t>
      </w:r>
      <w:r w:rsidRPr="003D138C">
        <w:rPr>
          <w:sz w:val="24"/>
          <w:szCs w:val="24"/>
        </w:rPr>
        <w:t>обязательность</w:t>
      </w:r>
      <w:r w:rsidRPr="003D138C">
        <w:rPr>
          <w:sz w:val="24"/>
          <w:szCs w:val="24"/>
        </w:rPr>
        <w:t xml:space="preserve"> </w:t>
      </w:r>
      <w:r w:rsidRPr="003D138C">
        <w:rPr>
          <w:sz w:val="24"/>
          <w:szCs w:val="24"/>
        </w:rPr>
        <w:t>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FA306A" w:rsidRDefault="00FA306A">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nsid w:val="08CE0456"/>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347913"/>
    <w:multiLevelType w:val="hybridMultilevel"/>
    <w:tmpl w:val="58725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CB747E"/>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2">
    <w:nsid w:val="2C1F5F0D"/>
    <w:multiLevelType w:val="multilevel"/>
    <w:tmpl w:val="109C76A2"/>
    <w:lvl w:ilvl="0">
      <w:start w:val="1"/>
      <w:numFmt w:val="decimal"/>
      <w:lvlText w:val="%1."/>
      <w:lvlJc w:val="left"/>
      <w:pPr>
        <w:ind w:left="432" w:hanging="432"/>
      </w:pPr>
      <w:rPr>
        <w:rFonts w:hint="default"/>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4">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7">
    <w:nsid w:val="374A4EA7"/>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1">
    <w:nsid w:val="44937B0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2">
    <w:nsid w:val="4BC47417"/>
    <w:multiLevelType w:val="hybridMultilevel"/>
    <w:tmpl w:val="94ECB14E"/>
    <w:lvl w:ilvl="0" w:tplc="46024DB6">
      <w:start w:val="1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4">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5">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10F3C6F"/>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7">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1">
    <w:nsid w:val="67B421B5"/>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2">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3">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34">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2"/>
  </w:num>
  <w:num w:numId="4">
    <w:abstractNumId w:val="33"/>
  </w:num>
  <w:num w:numId="5">
    <w:abstractNumId w:val="11"/>
  </w:num>
  <w:num w:numId="6">
    <w:abstractNumId w:val="27"/>
  </w:num>
  <w:num w:numId="7">
    <w:abstractNumId w:val="2"/>
  </w:num>
  <w:num w:numId="8">
    <w:abstractNumId w:val="28"/>
  </w:num>
  <w:num w:numId="9">
    <w:abstractNumId w:val="15"/>
  </w:num>
  <w:num w:numId="10">
    <w:abstractNumId w:val="7"/>
  </w:num>
  <w:num w:numId="11">
    <w:abstractNumId w:val="19"/>
  </w:num>
  <w:num w:numId="12">
    <w:abstractNumId w:val="16"/>
  </w:num>
  <w:num w:numId="13">
    <w:abstractNumId w:val="30"/>
  </w:num>
  <w:num w:numId="14">
    <w:abstractNumId w:val="34"/>
  </w:num>
  <w:num w:numId="15">
    <w:abstractNumId w:val="29"/>
  </w:num>
  <w:num w:numId="16">
    <w:abstractNumId w:val="23"/>
  </w:num>
  <w:num w:numId="17">
    <w:abstractNumId w:val="24"/>
  </w:num>
  <w:num w:numId="18">
    <w:abstractNumId w:val="18"/>
  </w:num>
  <w:num w:numId="19">
    <w:abstractNumId w:val="0"/>
  </w:num>
  <w:num w:numId="20">
    <w:abstractNumId w:val="4"/>
  </w:num>
  <w:num w:numId="21">
    <w:abstractNumId w:val="20"/>
  </w:num>
  <w:num w:numId="22">
    <w:abstractNumId w:val="25"/>
  </w:num>
  <w:num w:numId="23">
    <w:abstractNumId w:val="12"/>
  </w:num>
  <w:num w:numId="24">
    <w:abstractNumId w:val="31"/>
  </w:num>
  <w:num w:numId="25">
    <w:abstractNumId w:val="9"/>
  </w:num>
  <w:num w:numId="26">
    <w:abstractNumId w:val="1"/>
  </w:num>
  <w:num w:numId="27">
    <w:abstractNumId w:val="10"/>
  </w:num>
  <w:num w:numId="28">
    <w:abstractNumId w:val="3"/>
  </w:num>
  <w:num w:numId="29">
    <w:abstractNumId w:val="13"/>
  </w:num>
  <w:num w:numId="30">
    <w:abstractNumId w:val="21"/>
  </w:num>
  <w:num w:numId="31">
    <w:abstractNumId w:val="14"/>
  </w:num>
  <w:num w:numId="32">
    <w:abstractNumId w:val="17"/>
  </w:num>
  <w:num w:numId="33">
    <w:abstractNumId w:val="22"/>
  </w:num>
  <w:num w:numId="34">
    <w:abstractNumId w:val="26"/>
  </w:num>
  <w:num w:numId="35">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5CB"/>
    <w:rsid w:val="0000077D"/>
    <w:rsid w:val="00000AB0"/>
    <w:rsid w:val="00001BC6"/>
    <w:rsid w:val="00003CFB"/>
    <w:rsid w:val="00010005"/>
    <w:rsid w:val="00014203"/>
    <w:rsid w:val="000218B8"/>
    <w:rsid w:val="0002333C"/>
    <w:rsid w:val="00025BF7"/>
    <w:rsid w:val="0003552B"/>
    <w:rsid w:val="0003571A"/>
    <w:rsid w:val="00035F44"/>
    <w:rsid w:val="00040EE4"/>
    <w:rsid w:val="0004174B"/>
    <w:rsid w:val="0004249F"/>
    <w:rsid w:val="000554B9"/>
    <w:rsid w:val="00063A77"/>
    <w:rsid w:val="00065015"/>
    <w:rsid w:val="000663DB"/>
    <w:rsid w:val="00070D79"/>
    <w:rsid w:val="00071989"/>
    <w:rsid w:val="000723E4"/>
    <w:rsid w:val="00073DCF"/>
    <w:rsid w:val="00076B91"/>
    <w:rsid w:val="000775D0"/>
    <w:rsid w:val="0008087E"/>
    <w:rsid w:val="00090A5E"/>
    <w:rsid w:val="00091021"/>
    <w:rsid w:val="00097820"/>
    <w:rsid w:val="000A0ED5"/>
    <w:rsid w:val="000A1B09"/>
    <w:rsid w:val="000A3902"/>
    <w:rsid w:val="000A704A"/>
    <w:rsid w:val="000B5DEE"/>
    <w:rsid w:val="000C08CC"/>
    <w:rsid w:val="000C76CF"/>
    <w:rsid w:val="000C7CD0"/>
    <w:rsid w:val="000D0C78"/>
    <w:rsid w:val="000D5243"/>
    <w:rsid w:val="000E6602"/>
    <w:rsid w:val="000F1923"/>
    <w:rsid w:val="000F1F29"/>
    <w:rsid w:val="000F49DC"/>
    <w:rsid w:val="000F63C5"/>
    <w:rsid w:val="001006E3"/>
    <w:rsid w:val="00100E98"/>
    <w:rsid w:val="0010119D"/>
    <w:rsid w:val="00106AF2"/>
    <w:rsid w:val="00110736"/>
    <w:rsid w:val="00110F0F"/>
    <w:rsid w:val="00121236"/>
    <w:rsid w:val="0012292B"/>
    <w:rsid w:val="0012696F"/>
    <w:rsid w:val="00126C39"/>
    <w:rsid w:val="00130C7E"/>
    <w:rsid w:val="001363AE"/>
    <w:rsid w:val="00140A6A"/>
    <w:rsid w:val="00144AEE"/>
    <w:rsid w:val="00173EBC"/>
    <w:rsid w:val="00176BCF"/>
    <w:rsid w:val="0017750C"/>
    <w:rsid w:val="00180D8E"/>
    <w:rsid w:val="0018310C"/>
    <w:rsid w:val="0018331C"/>
    <w:rsid w:val="00186DFF"/>
    <w:rsid w:val="001A293A"/>
    <w:rsid w:val="001A4D76"/>
    <w:rsid w:val="001B0FE0"/>
    <w:rsid w:val="001B4009"/>
    <w:rsid w:val="001C30E4"/>
    <w:rsid w:val="001C377C"/>
    <w:rsid w:val="001C737C"/>
    <w:rsid w:val="001D11B5"/>
    <w:rsid w:val="001D4742"/>
    <w:rsid w:val="001D5A2C"/>
    <w:rsid w:val="001D5CC3"/>
    <w:rsid w:val="001E05CB"/>
    <w:rsid w:val="001E2CBD"/>
    <w:rsid w:val="001E44E5"/>
    <w:rsid w:val="001E6C7D"/>
    <w:rsid w:val="001F46B0"/>
    <w:rsid w:val="001F6CCD"/>
    <w:rsid w:val="002016C2"/>
    <w:rsid w:val="00202299"/>
    <w:rsid w:val="00206052"/>
    <w:rsid w:val="00206F41"/>
    <w:rsid w:val="00217E6D"/>
    <w:rsid w:val="0022070D"/>
    <w:rsid w:val="002208F1"/>
    <w:rsid w:val="002350E8"/>
    <w:rsid w:val="00246CD7"/>
    <w:rsid w:val="002533C8"/>
    <w:rsid w:val="00253DB9"/>
    <w:rsid w:val="002609B8"/>
    <w:rsid w:val="002627B7"/>
    <w:rsid w:val="0026520C"/>
    <w:rsid w:val="00276085"/>
    <w:rsid w:val="002763B3"/>
    <w:rsid w:val="0027774B"/>
    <w:rsid w:val="00281A6C"/>
    <w:rsid w:val="00283F43"/>
    <w:rsid w:val="0029286A"/>
    <w:rsid w:val="00294E43"/>
    <w:rsid w:val="002A5AF0"/>
    <w:rsid w:val="002B572A"/>
    <w:rsid w:val="002C7917"/>
    <w:rsid w:val="002D2388"/>
    <w:rsid w:val="002D4408"/>
    <w:rsid w:val="002D7287"/>
    <w:rsid w:val="002E0323"/>
    <w:rsid w:val="002E0A13"/>
    <w:rsid w:val="002E2773"/>
    <w:rsid w:val="002E34F4"/>
    <w:rsid w:val="002F46EB"/>
    <w:rsid w:val="00300C42"/>
    <w:rsid w:val="00305F32"/>
    <w:rsid w:val="0030686B"/>
    <w:rsid w:val="0031009B"/>
    <w:rsid w:val="0031423D"/>
    <w:rsid w:val="00314C6B"/>
    <w:rsid w:val="00315C8F"/>
    <w:rsid w:val="00316758"/>
    <w:rsid w:val="00316E33"/>
    <w:rsid w:val="00322CF6"/>
    <w:rsid w:val="00330E5C"/>
    <w:rsid w:val="00334ED6"/>
    <w:rsid w:val="00336992"/>
    <w:rsid w:val="003405C6"/>
    <w:rsid w:val="003465D9"/>
    <w:rsid w:val="003476AA"/>
    <w:rsid w:val="00353888"/>
    <w:rsid w:val="00355502"/>
    <w:rsid w:val="00356AC1"/>
    <w:rsid w:val="003659DA"/>
    <w:rsid w:val="00382A5F"/>
    <w:rsid w:val="00387694"/>
    <w:rsid w:val="003902DB"/>
    <w:rsid w:val="003917FB"/>
    <w:rsid w:val="00396EC3"/>
    <w:rsid w:val="003A0B6B"/>
    <w:rsid w:val="003A4187"/>
    <w:rsid w:val="003B497C"/>
    <w:rsid w:val="003C1266"/>
    <w:rsid w:val="003D138C"/>
    <w:rsid w:val="003D45B4"/>
    <w:rsid w:val="003E2649"/>
    <w:rsid w:val="003E5116"/>
    <w:rsid w:val="003E62DD"/>
    <w:rsid w:val="003F0026"/>
    <w:rsid w:val="004000AD"/>
    <w:rsid w:val="004059FC"/>
    <w:rsid w:val="0041606D"/>
    <w:rsid w:val="00421D7A"/>
    <w:rsid w:val="00424C43"/>
    <w:rsid w:val="004345CD"/>
    <w:rsid w:val="004364A9"/>
    <w:rsid w:val="0043688C"/>
    <w:rsid w:val="004370F2"/>
    <w:rsid w:val="00437F2D"/>
    <w:rsid w:val="00444E1F"/>
    <w:rsid w:val="00446538"/>
    <w:rsid w:val="004506C9"/>
    <w:rsid w:val="00450B97"/>
    <w:rsid w:val="00456C23"/>
    <w:rsid w:val="00460DBF"/>
    <w:rsid w:val="00465E8B"/>
    <w:rsid w:val="0046604E"/>
    <w:rsid w:val="004710B0"/>
    <w:rsid w:val="00481594"/>
    <w:rsid w:val="00482004"/>
    <w:rsid w:val="004907A1"/>
    <w:rsid w:val="00491364"/>
    <w:rsid w:val="00493B97"/>
    <w:rsid w:val="004945CF"/>
    <w:rsid w:val="004A1FAD"/>
    <w:rsid w:val="004A3313"/>
    <w:rsid w:val="004B6675"/>
    <w:rsid w:val="004C0529"/>
    <w:rsid w:val="004C2491"/>
    <w:rsid w:val="004C60C1"/>
    <w:rsid w:val="004D0EFF"/>
    <w:rsid w:val="004D11CB"/>
    <w:rsid w:val="004D219F"/>
    <w:rsid w:val="004E1336"/>
    <w:rsid w:val="004E3475"/>
    <w:rsid w:val="004E4F2E"/>
    <w:rsid w:val="004E5337"/>
    <w:rsid w:val="004E5C69"/>
    <w:rsid w:val="004E6CA8"/>
    <w:rsid w:val="004E77D2"/>
    <w:rsid w:val="004F1FEF"/>
    <w:rsid w:val="004F2398"/>
    <w:rsid w:val="00505E25"/>
    <w:rsid w:val="0050738F"/>
    <w:rsid w:val="005073BB"/>
    <w:rsid w:val="005122B2"/>
    <w:rsid w:val="0052501F"/>
    <w:rsid w:val="0052688F"/>
    <w:rsid w:val="00527B3A"/>
    <w:rsid w:val="00531CC2"/>
    <w:rsid w:val="00540432"/>
    <w:rsid w:val="005443B9"/>
    <w:rsid w:val="005451A6"/>
    <w:rsid w:val="0055195A"/>
    <w:rsid w:val="00564B2B"/>
    <w:rsid w:val="00574C46"/>
    <w:rsid w:val="00576C47"/>
    <w:rsid w:val="005813E2"/>
    <w:rsid w:val="005941F8"/>
    <w:rsid w:val="005977B1"/>
    <w:rsid w:val="005A4352"/>
    <w:rsid w:val="005A5914"/>
    <w:rsid w:val="005B1042"/>
    <w:rsid w:val="005B35AC"/>
    <w:rsid w:val="005B40EA"/>
    <w:rsid w:val="005B4D4F"/>
    <w:rsid w:val="005C6193"/>
    <w:rsid w:val="005D5D18"/>
    <w:rsid w:val="005E17A6"/>
    <w:rsid w:val="005F160E"/>
    <w:rsid w:val="005F29A6"/>
    <w:rsid w:val="00600D53"/>
    <w:rsid w:val="00603C69"/>
    <w:rsid w:val="006070E6"/>
    <w:rsid w:val="0060752E"/>
    <w:rsid w:val="0061498F"/>
    <w:rsid w:val="00615FFF"/>
    <w:rsid w:val="00616FA8"/>
    <w:rsid w:val="00622628"/>
    <w:rsid w:val="00633177"/>
    <w:rsid w:val="006332EB"/>
    <w:rsid w:val="00634464"/>
    <w:rsid w:val="00636E9C"/>
    <w:rsid w:val="00641E5B"/>
    <w:rsid w:val="0064685E"/>
    <w:rsid w:val="00652083"/>
    <w:rsid w:val="00652738"/>
    <w:rsid w:val="00654034"/>
    <w:rsid w:val="00660580"/>
    <w:rsid w:val="0066189D"/>
    <w:rsid w:val="006703F0"/>
    <w:rsid w:val="006733C9"/>
    <w:rsid w:val="00674D96"/>
    <w:rsid w:val="0067759D"/>
    <w:rsid w:val="0068303C"/>
    <w:rsid w:val="0068753B"/>
    <w:rsid w:val="00692A17"/>
    <w:rsid w:val="00697ACA"/>
    <w:rsid w:val="00697B2F"/>
    <w:rsid w:val="006A32E8"/>
    <w:rsid w:val="006A71CD"/>
    <w:rsid w:val="006B0FA5"/>
    <w:rsid w:val="006B35D1"/>
    <w:rsid w:val="006C2E1D"/>
    <w:rsid w:val="006C3599"/>
    <w:rsid w:val="006C63DB"/>
    <w:rsid w:val="006C6424"/>
    <w:rsid w:val="006C75BD"/>
    <w:rsid w:val="006E3194"/>
    <w:rsid w:val="006E4955"/>
    <w:rsid w:val="006F3F24"/>
    <w:rsid w:val="006F432B"/>
    <w:rsid w:val="00700575"/>
    <w:rsid w:val="00705CDB"/>
    <w:rsid w:val="00706350"/>
    <w:rsid w:val="00706D6A"/>
    <w:rsid w:val="00707729"/>
    <w:rsid w:val="007177F7"/>
    <w:rsid w:val="00717DAB"/>
    <w:rsid w:val="007217E3"/>
    <w:rsid w:val="00721B0A"/>
    <w:rsid w:val="007228D0"/>
    <w:rsid w:val="00730DAA"/>
    <w:rsid w:val="00733A68"/>
    <w:rsid w:val="00746966"/>
    <w:rsid w:val="00747C71"/>
    <w:rsid w:val="00750685"/>
    <w:rsid w:val="00782ED9"/>
    <w:rsid w:val="00785E48"/>
    <w:rsid w:val="0079287B"/>
    <w:rsid w:val="00797092"/>
    <w:rsid w:val="00797315"/>
    <w:rsid w:val="007A4214"/>
    <w:rsid w:val="007A63BD"/>
    <w:rsid w:val="007B3788"/>
    <w:rsid w:val="007C60F1"/>
    <w:rsid w:val="007D0EB3"/>
    <w:rsid w:val="007E0B76"/>
    <w:rsid w:val="007E145E"/>
    <w:rsid w:val="007E4977"/>
    <w:rsid w:val="007E5AE7"/>
    <w:rsid w:val="007E6287"/>
    <w:rsid w:val="007E6BF8"/>
    <w:rsid w:val="007F31EC"/>
    <w:rsid w:val="007F513F"/>
    <w:rsid w:val="0080095D"/>
    <w:rsid w:val="00807BD9"/>
    <w:rsid w:val="00824A31"/>
    <w:rsid w:val="00836C07"/>
    <w:rsid w:val="00837364"/>
    <w:rsid w:val="008420D5"/>
    <w:rsid w:val="00842B96"/>
    <w:rsid w:val="008433FB"/>
    <w:rsid w:val="00844770"/>
    <w:rsid w:val="00845BE5"/>
    <w:rsid w:val="008604D1"/>
    <w:rsid w:val="00863941"/>
    <w:rsid w:val="008663C8"/>
    <w:rsid w:val="008714D8"/>
    <w:rsid w:val="00874304"/>
    <w:rsid w:val="0087562C"/>
    <w:rsid w:val="0088324C"/>
    <w:rsid w:val="00885379"/>
    <w:rsid w:val="00886E13"/>
    <w:rsid w:val="008908BD"/>
    <w:rsid w:val="00892EBE"/>
    <w:rsid w:val="00894997"/>
    <w:rsid w:val="008A5397"/>
    <w:rsid w:val="008B4C6F"/>
    <w:rsid w:val="008B596C"/>
    <w:rsid w:val="008C689D"/>
    <w:rsid w:val="008C70C1"/>
    <w:rsid w:val="008D402A"/>
    <w:rsid w:val="008D5FE3"/>
    <w:rsid w:val="008E0A57"/>
    <w:rsid w:val="008E2E40"/>
    <w:rsid w:val="008E500A"/>
    <w:rsid w:val="008E55E2"/>
    <w:rsid w:val="008F283C"/>
    <w:rsid w:val="008F4DFF"/>
    <w:rsid w:val="008F5CB6"/>
    <w:rsid w:val="00900755"/>
    <w:rsid w:val="009036D2"/>
    <w:rsid w:val="009169C5"/>
    <w:rsid w:val="009224AB"/>
    <w:rsid w:val="009342DD"/>
    <w:rsid w:val="009376F0"/>
    <w:rsid w:val="00942D3E"/>
    <w:rsid w:val="009473DB"/>
    <w:rsid w:val="00947486"/>
    <w:rsid w:val="00957301"/>
    <w:rsid w:val="0096243A"/>
    <w:rsid w:val="00964051"/>
    <w:rsid w:val="00964AC3"/>
    <w:rsid w:val="00973D7D"/>
    <w:rsid w:val="0097409B"/>
    <w:rsid w:val="0097416A"/>
    <w:rsid w:val="00975711"/>
    <w:rsid w:val="00985132"/>
    <w:rsid w:val="00985489"/>
    <w:rsid w:val="00986241"/>
    <w:rsid w:val="00991571"/>
    <w:rsid w:val="00994636"/>
    <w:rsid w:val="009A34FD"/>
    <w:rsid w:val="009A67EC"/>
    <w:rsid w:val="009B17DB"/>
    <w:rsid w:val="009B413E"/>
    <w:rsid w:val="009B5C62"/>
    <w:rsid w:val="009C29DB"/>
    <w:rsid w:val="009D028D"/>
    <w:rsid w:val="009D5A28"/>
    <w:rsid w:val="009E1D48"/>
    <w:rsid w:val="009E3AE2"/>
    <w:rsid w:val="009E4328"/>
    <w:rsid w:val="009F6239"/>
    <w:rsid w:val="00A02474"/>
    <w:rsid w:val="00A066F7"/>
    <w:rsid w:val="00A11F9A"/>
    <w:rsid w:val="00A151B9"/>
    <w:rsid w:val="00A21785"/>
    <w:rsid w:val="00A23A40"/>
    <w:rsid w:val="00A32356"/>
    <w:rsid w:val="00A327F4"/>
    <w:rsid w:val="00A32F9C"/>
    <w:rsid w:val="00A35763"/>
    <w:rsid w:val="00A36334"/>
    <w:rsid w:val="00A365F3"/>
    <w:rsid w:val="00A43BC6"/>
    <w:rsid w:val="00A4572C"/>
    <w:rsid w:val="00A47A2B"/>
    <w:rsid w:val="00A505CB"/>
    <w:rsid w:val="00A61A22"/>
    <w:rsid w:val="00A62B0B"/>
    <w:rsid w:val="00A72D8C"/>
    <w:rsid w:val="00A7462F"/>
    <w:rsid w:val="00A74B38"/>
    <w:rsid w:val="00A81B99"/>
    <w:rsid w:val="00A84770"/>
    <w:rsid w:val="00A86CF3"/>
    <w:rsid w:val="00A92961"/>
    <w:rsid w:val="00A94197"/>
    <w:rsid w:val="00A967F2"/>
    <w:rsid w:val="00AA4882"/>
    <w:rsid w:val="00AB49AF"/>
    <w:rsid w:val="00AB4B1D"/>
    <w:rsid w:val="00AB4BFE"/>
    <w:rsid w:val="00AC251A"/>
    <w:rsid w:val="00AC6609"/>
    <w:rsid w:val="00AD3DEB"/>
    <w:rsid w:val="00AD5054"/>
    <w:rsid w:val="00AD6444"/>
    <w:rsid w:val="00AD698A"/>
    <w:rsid w:val="00AE0029"/>
    <w:rsid w:val="00AE1B55"/>
    <w:rsid w:val="00AE2CC5"/>
    <w:rsid w:val="00AE55D2"/>
    <w:rsid w:val="00AF5D5B"/>
    <w:rsid w:val="00B05D99"/>
    <w:rsid w:val="00B061F2"/>
    <w:rsid w:val="00B12AFA"/>
    <w:rsid w:val="00B21E7E"/>
    <w:rsid w:val="00B312EB"/>
    <w:rsid w:val="00B33B33"/>
    <w:rsid w:val="00B34EFA"/>
    <w:rsid w:val="00B421D1"/>
    <w:rsid w:val="00B44913"/>
    <w:rsid w:val="00B533AA"/>
    <w:rsid w:val="00B625CB"/>
    <w:rsid w:val="00B645DA"/>
    <w:rsid w:val="00B67C3F"/>
    <w:rsid w:val="00B73AE3"/>
    <w:rsid w:val="00B750C1"/>
    <w:rsid w:val="00B775C1"/>
    <w:rsid w:val="00B821B3"/>
    <w:rsid w:val="00BA1F13"/>
    <w:rsid w:val="00BA3C47"/>
    <w:rsid w:val="00BB1639"/>
    <w:rsid w:val="00BB7515"/>
    <w:rsid w:val="00BC108D"/>
    <w:rsid w:val="00BE28FC"/>
    <w:rsid w:val="00BE3B63"/>
    <w:rsid w:val="00BE63BE"/>
    <w:rsid w:val="00BF1308"/>
    <w:rsid w:val="00BF32F5"/>
    <w:rsid w:val="00BF7530"/>
    <w:rsid w:val="00BF7693"/>
    <w:rsid w:val="00C0289F"/>
    <w:rsid w:val="00C13E19"/>
    <w:rsid w:val="00C17F44"/>
    <w:rsid w:val="00C409F9"/>
    <w:rsid w:val="00C47144"/>
    <w:rsid w:val="00C52E10"/>
    <w:rsid w:val="00C54B1D"/>
    <w:rsid w:val="00C622FC"/>
    <w:rsid w:val="00C62E9F"/>
    <w:rsid w:val="00C66450"/>
    <w:rsid w:val="00C66C51"/>
    <w:rsid w:val="00C67630"/>
    <w:rsid w:val="00C676B1"/>
    <w:rsid w:val="00C70AD5"/>
    <w:rsid w:val="00C8186B"/>
    <w:rsid w:val="00C83B64"/>
    <w:rsid w:val="00C8650A"/>
    <w:rsid w:val="00C86C00"/>
    <w:rsid w:val="00C870E7"/>
    <w:rsid w:val="00CA0618"/>
    <w:rsid w:val="00CA0D92"/>
    <w:rsid w:val="00CA6968"/>
    <w:rsid w:val="00CB4F0B"/>
    <w:rsid w:val="00CC4428"/>
    <w:rsid w:val="00CC7156"/>
    <w:rsid w:val="00CE4867"/>
    <w:rsid w:val="00CE4B2F"/>
    <w:rsid w:val="00D038B7"/>
    <w:rsid w:val="00D13735"/>
    <w:rsid w:val="00D14228"/>
    <w:rsid w:val="00D148C3"/>
    <w:rsid w:val="00D1788E"/>
    <w:rsid w:val="00D203A0"/>
    <w:rsid w:val="00D21014"/>
    <w:rsid w:val="00D22106"/>
    <w:rsid w:val="00D248B5"/>
    <w:rsid w:val="00D24BE6"/>
    <w:rsid w:val="00D24E73"/>
    <w:rsid w:val="00D259E4"/>
    <w:rsid w:val="00D35DAC"/>
    <w:rsid w:val="00D539E5"/>
    <w:rsid w:val="00D62B39"/>
    <w:rsid w:val="00D66748"/>
    <w:rsid w:val="00D733D7"/>
    <w:rsid w:val="00D73D40"/>
    <w:rsid w:val="00D81AB1"/>
    <w:rsid w:val="00D825D8"/>
    <w:rsid w:val="00D83611"/>
    <w:rsid w:val="00D86E42"/>
    <w:rsid w:val="00D90781"/>
    <w:rsid w:val="00D90B53"/>
    <w:rsid w:val="00D93D65"/>
    <w:rsid w:val="00D93F8D"/>
    <w:rsid w:val="00D94C38"/>
    <w:rsid w:val="00D95C7D"/>
    <w:rsid w:val="00D97A04"/>
    <w:rsid w:val="00DA3DA0"/>
    <w:rsid w:val="00DA54A3"/>
    <w:rsid w:val="00DB28B6"/>
    <w:rsid w:val="00DB4A9A"/>
    <w:rsid w:val="00DB6369"/>
    <w:rsid w:val="00DC11B8"/>
    <w:rsid w:val="00DC5880"/>
    <w:rsid w:val="00DD1FE6"/>
    <w:rsid w:val="00DD5CED"/>
    <w:rsid w:val="00DE2EBA"/>
    <w:rsid w:val="00DE5160"/>
    <w:rsid w:val="00DE5B55"/>
    <w:rsid w:val="00DF3226"/>
    <w:rsid w:val="00DF5AF0"/>
    <w:rsid w:val="00DF67A3"/>
    <w:rsid w:val="00E0489E"/>
    <w:rsid w:val="00E16896"/>
    <w:rsid w:val="00E24605"/>
    <w:rsid w:val="00E25725"/>
    <w:rsid w:val="00E304E0"/>
    <w:rsid w:val="00E35C6D"/>
    <w:rsid w:val="00E3740F"/>
    <w:rsid w:val="00E40F9B"/>
    <w:rsid w:val="00E47F64"/>
    <w:rsid w:val="00E5234C"/>
    <w:rsid w:val="00E6262D"/>
    <w:rsid w:val="00E7406B"/>
    <w:rsid w:val="00E823F7"/>
    <w:rsid w:val="00E8587E"/>
    <w:rsid w:val="00E87846"/>
    <w:rsid w:val="00E93EA5"/>
    <w:rsid w:val="00E95C8B"/>
    <w:rsid w:val="00EA34C6"/>
    <w:rsid w:val="00EB1F40"/>
    <w:rsid w:val="00EB25D1"/>
    <w:rsid w:val="00EB32B6"/>
    <w:rsid w:val="00EB4EF7"/>
    <w:rsid w:val="00EC550D"/>
    <w:rsid w:val="00ED55BD"/>
    <w:rsid w:val="00EE1E51"/>
    <w:rsid w:val="00EF27CC"/>
    <w:rsid w:val="00EF4E4E"/>
    <w:rsid w:val="00F02E83"/>
    <w:rsid w:val="00F0510A"/>
    <w:rsid w:val="00F173A5"/>
    <w:rsid w:val="00F64F97"/>
    <w:rsid w:val="00F754A9"/>
    <w:rsid w:val="00F855C6"/>
    <w:rsid w:val="00FA306A"/>
    <w:rsid w:val="00FA5842"/>
    <w:rsid w:val="00FB709D"/>
    <w:rsid w:val="00FC6940"/>
    <w:rsid w:val="00FC7394"/>
    <w:rsid w:val="00FD30B3"/>
    <w:rsid w:val="00FD3CB1"/>
    <w:rsid w:val="00FE4A5C"/>
    <w:rsid w:val="00FE4CE0"/>
    <w:rsid w:val="00FF3F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semiHidden/>
    <w:unhideWhenUsed/>
    <w:rsid w:val="00AD698A"/>
    <w:rPr>
      <w:sz w:val="16"/>
      <w:szCs w:val="16"/>
    </w:rPr>
  </w:style>
  <w:style w:type="paragraph" w:styleId="af7">
    <w:name w:val="annotation text"/>
    <w:basedOn w:val="a1"/>
    <w:link w:val="af8"/>
    <w:semiHidden/>
    <w:unhideWhenUsed/>
    <w:rsid w:val="00AD698A"/>
    <w:rPr>
      <w:sz w:val="20"/>
      <w:szCs w:val="20"/>
    </w:rPr>
  </w:style>
  <w:style w:type="character" w:customStyle="1" w:styleId="af8">
    <w:name w:val="Текст примечания Знак"/>
    <w:basedOn w:val="a2"/>
    <w:link w:val="af7"/>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0"/>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aff9">
    <w:name w:val="footnote text"/>
    <w:basedOn w:val="a1"/>
    <w:link w:val="affa"/>
    <w:uiPriority w:val="99"/>
    <w:semiHidden/>
    <w:unhideWhenUsed/>
    <w:rsid w:val="005813E2"/>
    <w:rPr>
      <w:sz w:val="20"/>
      <w:szCs w:val="20"/>
    </w:rPr>
  </w:style>
  <w:style w:type="character" w:customStyle="1" w:styleId="affa">
    <w:name w:val="Текст сноски Знак"/>
    <w:basedOn w:val="a2"/>
    <w:link w:val="aff9"/>
    <w:uiPriority w:val="99"/>
    <w:semiHidden/>
    <w:rsid w:val="005813E2"/>
    <w:rPr>
      <w:rFonts w:ascii="Arial Unicode MS" w:cs="Arial Unicode MS"/>
      <w:color w:val="000000"/>
      <w:u w:color="000000"/>
    </w:rPr>
  </w:style>
  <w:style w:type="character" w:styleId="affb">
    <w:name w:val="footnote reference"/>
    <w:basedOn w:val="a2"/>
    <w:uiPriority w:val="99"/>
    <w:semiHidden/>
    <w:unhideWhenUsed/>
    <w:rsid w:val="005813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www.w3.org/TR/xmlschema-2/" TargetMode="Externa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A3618-242E-43AC-9E34-BB5D013E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87</Pages>
  <Words>22048</Words>
  <Characters>125678</Characters>
  <Application>Microsoft Office Word</Application>
  <DocSecurity>0</DocSecurity>
  <Lines>1047</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А. Хадасков</dc:creator>
  <cp:lastModifiedBy>.</cp:lastModifiedBy>
  <cp:revision>325</cp:revision>
  <cp:lastPrinted>2017-07-19T07:53:00Z</cp:lastPrinted>
  <dcterms:created xsi:type="dcterms:W3CDTF">2015-04-23T08:51:00Z</dcterms:created>
  <dcterms:modified xsi:type="dcterms:W3CDTF">2019-05-24T10:35:00Z</dcterms:modified>
</cp:coreProperties>
</file>