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88E76" w14:textId="77777777" w:rsidR="00A505CB" w:rsidRPr="008D2F37" w:rsidRDefault="00A505CB">
      <w:pPr>
        <w:pStyle w:val="a8"/>
        <w:rPr>
          <w:rFonts w:hAnsi="Times New Roman" w:cs="Times New Roman"/>
          <w:b/>
          <w:bCs/>
          <w:color w:val="000000"/>
          <w:sz w:val="28"/>
          <w:szCs w:val="28"/>
          <w:u w:color="000000"/>
          <w:lang w:val="en-US"/>
        </w:rPr>
      </w:pPr>
    </w:p>
    <w:p w14:paraId="0A0E25FA" w14:textId="77777777" w:rsidR="00A505CB" w:rsidRPr="00E81EFB" w:rsidRDefault="007B3788">
      <w:pPr>
        <w:pStyle w:val="a8"/>
        <w:rPr>
          <w:rFonts w:hAnsi="Times New Roman" w:cs="Times New Roman"/>
          <w:b/>
          <w:bCs/>
          <w:i/>
          <w:iCs/>
          <w:color w:val="000000"/>
          <w:sz w:val="28"/>
          <w:szCs w:val="28"/>
          <w:u w:color="000000"/>
        </w:rPr>
      </w:pPr>
      <w:r w:rsidRPr="00E81EFB">
        <w:rPr>
          <w:rFonts w:hAnsi="Times New Roman" w:cs="Times New Roman"/>
          <w:b/>
          <w:bCs/>
          <w:i/>
          <w:iCs/>
          <w:color w:val="000000"/>
          <w:sz w:val="28"/>
          <w:szCs w:val="28"/>
          <w:u w:color="000000"/>
        </w:rPr>
        <w:t>Федеральное казначейство</w:t>
      </w:r>
    </w:p>
    <w:p w14:paraId="5BD3AAE1" w14:textId="77777777" w:rsidR="00A505CB" w:rsidRPr="00E81EFB" w:rsidRDefault="00A505CB">
      <w:pPr>
        <w:pStyle w:val="a8"/>
        <w:jc w:val="both"/>
        <w:rPr>
          <w:rFonts w:hAnsi="Times New Roman" w:cs="Times New Roman"/>
          <w:b/>
          <w:bCs/>
          <w:color w:val="000000"/>
          <w:sz w:val="28"/>
          <w:szCs w:val="28"/>
          <w:u w:color="000000"/>
        </w:rPr>
      </w:pPr>
    </w:p>
    <w:p w14:paraId="624F6961" w14:textId="77777777" w:rsidR="00A505CB" w:rsidRPr="00E81EFB" w:rsidRDefault="00A505CB">
      <w:pPr>
        <w:pStyle w:val="a9"/>
      </w:pPr>
    </w:p>
    <w:p w14:paraId="3047CE43" w14:textId="77777777" w:rsidR="00A505CB" w:rsidRPr="00E81EFB" w:rsidRDefault="00A505CB">
      <w:pPr>
        <w:pStyle w:val="a9"/>
      </w:pPr>
    </w:p>
    <w:p w14:paraId="4DC0A87F" w14:textId="77777777" w:rsidR="00A505CB" w:rsidRPr="00E81EFB" w:rsidRDefault="00A505CB">
      <w:pPr>
        <w:pStyle w:val="a9"/>
      </w:pPr>
    </w:p>
    <w:p w14:paraId="730CE6E7" w14:textId="77777777" w:rsidR="00A505CB" w:rsidRPr="00E81EFB" w:rsidRDefault="00A505CB">
      <w:pPr>
        <w:pStyle w:val="a9"/>
      </w:pPr>
    </w:p>
    <w:p w14:paraId="510312CB" w14:textId="77777777" w:rsidR="00A505CB" w:rsidRPr="00E81EFB" w:rsidRDefault="009224AB">
      <w:pPr>
        <w:pStyle w:val="aa"/>
        <w:spacing w:before="0"/>
        <w:rPr>
          <w:rFonts w:ascii="Times New Roman" w:cs="Times New Roman"/>
        </w:rPr>
      </w:pPr>
      <w:r w:rsidRPr="00E81EFB">
        <w:rPr>
          <w:rFonts w:ascii="Times New Roman" w:cs="Times New Roman"/>
        </w:rPr>
        <w:t xml:space="preserve">Руководство пользователя </w:t>
      </w:r>
    </w:p>
    <w:p w14:paraId="7DF4DEB8" w14:textId="77777777" w:rsidR="00A505CB" w:rsidRPr="00E81EFB" w:rsidRDefault="009224AB">
      <w:pPr>
        <w:pStyle w:val="aa"/>
        <w:spacing w:before="0"/>
        <w:rPr>
          <w:rFonts w:ascii="Times New Roman" w:cs="Times New Roman"/>
        </w:rPr>
      </w:pPr>
      <w:r w:rsidRPr="00E81EFB">
        <w:rPr>
          <w:rFonts w:ascii="Times New Roman" w:cs="Times New Roman"/>
        </w:rPr>
        <w:t>ВИДА СВЕДЕНИ</w:t>
      </w:r>
      <w:r w:rsidR="008E2E40" w:rsidRPr="00E81EFB">
        <w:rPr>
          <w:rFonts w:ascii="Times New Roman" w:cs="Times New Roman"/>
        </w:rPr>
        <w:t>Й</w:t>
      </w:r>
      <w:r w:rsidRPr="00E81EFB">
        <w:rPr>
          <w:rFonts w:ascii="Times New Roman" w:cs="Times New Roman"/>
        </w:rPr>
        <w:t xml:space="preserve"> В ЕДИНОЙ СИСТЕМЕ МЕЖВЕДОМСТВЕННОГО ЭЛЕКТРОННОГО ВЗАИМОДЕЙСТВИЯ </w:t>
      </w:r>
    </w:p>
    <w:p w14:paraId="3611250B" w14:textId="77777777" w:rsidR="00A505CB" w:rsidRPr="00E81EFB" w:rsidRDefault="00A505CB">
      <w:pPr>
        <w:pStyle w:val="ab"/>
        <w:ind w:left="284" w:firstLine="567"/>
        <w:jc w:val="left"/>
        <w:rPr>
          <w:sz w:val="22"/>
          <w:szCs w:val="22"/>
        </w:rPr>
      </w:pPr>
    </w:p>
    <w:p w14:paraId="4AC6D590" w14:textId="1AC64FE3" w:rsidR="00A505CB" w:rsidRPr="00E81EFB" w:rsidRDefault="009224AB">
      <w:pPr>
        <w:jc w:val="center"/>
        <w:rPr>
          <w:rFonts w:ascii="Times New Roman" w:cs="Times New Roman"/>
          <w:b/>
          <w:bCs/>
          <w:sz w:val="32"/>
          <w:szCs w:val="32"/>
        </w:rPr>
      </w:pPr>
      <w:r w:rsidRPr="00E81EFB">
        <w:rPr>
          <w:rFonts w:ascii="Times New Roman" w:cs="Times New Roman"/>
          <w:sz w:val="32"/>
          <w:szCs w:val="32"/>
        </w:rPr>
        <w:t>Сведение</w:t>
      </w:r>
      <w:r w:rsidRPr="00E81EFB">
        <w:rPr>
          <w:rFonts w:ascii="Times New Roman" w:cs="Times New Roman"/>
          <w:b/>
          <w:bCs/>
          <w:sz w:val="32"/>
          <w:szCs w:val="32"/>
        </w:rPr>
        <w:t xml:space="preserve"> «</w:t>
      </w:r>
      <w:r w:rsidR="00C012FA" w:rsidRPr="00E81EFB">
        <w:rPr>
          <w:rFonts w:ascii="Times New Roman" w:cs="Times New Roman"/>
          <w:i/>
          <w:iCs/>
          <w:sz w:val="32"/>
          <w:szCs w:val="32"/>
        </w:rPr>
        <w:t>Предоставление информации об уплате</w:t>
      </w:r>
      <w:r w:rsidRPr="00E81EFB">
        <w:rPr>
          <w:rFonts w:ascii="Times New Roman" w:cs="Times New Roman"/>
          <w:b/>
          <w:bCs/>
          <w:sz w:val="32"/>
          <w:szCs w:val="32"/>
        </w:rPr>
        <w:t>»</w:t>
      </w:r>
    </w:p>
    <w:p w14:paraId="48FBC27D" w14:textId="62A5C0DC" w:rsidR="0096243A" w:rsidRPr="00E81EFB" w:rsidRDefault="0096243A">
      <w:pPr>
        <w:jc w:val="center"/>
        <w:rPr>
          <w:rFonts w:ascii="Times New Roman" w:cs="Times New Roman"/>
          <w:i/>
          <w:iCs/>
          <w:sz w:val="32"/>
          <w:szCs w:val="32"/>
        </w:rPr>
      </w:pPr>
      <w:r w:rsidRPr="00E81EFB">
        <w:rPr>
          <w:rFonts w:ascii="Times New Roman" w:cs="Times New Roman"/>
          <w:i/>
          <w:iCs/>
          <w:sz w:val="32"/>
          <w:szCs w:val="32"/>
          <w:lang w:val="en-US"/>
        </w:rPr>
        <w:t>ID</w:t>
      </w:r>
      <w:r w:rsidRPr="00E81EFB">
        <w:rPr>
          <w:rFonts w:ascii="Times New Roman" w:cs="Times New Roman"/>
          <w:i/>
          <w:iCs/>
          <w:sz w:val="32"/>
          <w:szCs w:val="32"/>
        </w:rPr>
        <w:t xml:space="preserve"> вида сведений </w:t>
      </w:r>
      <w:r w:rsidR="00B7653A" w:rsidRPr="00E81EFB">
        <w:rPr>
          <w:rFonts w:ascii="Times New Roman" w:cs="Times New Roman"/>
          <w:i/>
          <w:iCs/>
          <w:sz w:val="32"/>
          <w:szCs w:val="32"/>
        </w:rPr>
        <w:t>VS00672v003-RKZN02</w:t>
      </w:r>
    </w:p>
    <w:p w14:paraId="7D6112B1" w14:textId="77777777" w:rsidR="00A505CB" w:rsidRPr="00E81EFB" w:rsidRDefault="00A505CB">
      <w:pPr>
        <w:pStyle w:val="a9"/>
        <w:rPr>
          <w:color w:val="000000"/>
          <w:u w:color="000000"/>
        </w:rPr>
      </w:pPr>
    </w:p>
    <w:p w14:paraId="101715FA" w14:textId="77777777" w:rsidR="001E44E5" w:rsidRPr="00E81EFB" w:rsidRDefault="001E44E5">
      <w:pPr>
        <w:pStyle w:val="a9"/>
        <w:rPr>
          <w:color w:val="000000"/>
          <w:u w:color="000000"/>
        </w:rPr>
      </w:pPr>
    </w:p>
    <w:p w14:paraId="60B2CD18" w14:textId="77777777" w:rsidR="00A505CB" w:rsidRPr="00E81EFB" w:rsidRDefault="00A505CB">
      <w:pPr>
        <w:pStyle w:val="a9"/>
        <w:spacing w:before="60"/>
        <w:rPr>
          <w:color w:val="000000"/>
          <w:u w:color="000000"/>
        </w:rPr>
      </w:pPr>
    </w:p>
    <w:p w14:paraId="4672F12D" w14:textId="77777777" w:rsidR="00A505CB" w:rsidRPr="00E81EFB" w:rsidRDefault="00A505CB">
      <w:pPr>
        <w:pStyle w:val="a9"/>
        <w:jc w:val="left"/>
        <w:rPr>
          <w:color w:val="000000"/>
          <w:u w:color="000000"/>
        </w:rPr>
      </w:pPr>
    </w:p>
    <w:p w14:paraId="429B34EC" w14:textId="77777777" w:rsidR="00A505CB" w:rsidRPr="00E81EFB" w:rsidRDefault="00A505CB">
      <w:pPr>
        <w:pStyle w:val="a9"/>
        <w:jc w:val="left"/>
        <w:rPr>
          <w:color w:val="000000"/>
          <w:u w:color="000000"/>
        </w:rPr>
      </w:pPr>
    </w:p>
    <w:p w14:paraId="574A18F3" w14:textId="77777777" w:rsidR="00A505CB" w:rsidRPr="00E81EFB" w:rsidRDefault="00A505CB">
      <w:pPr>
        <w:pStyle w:val="a9"/>
        <w:jc w:val="left"/>
        <w:rPr>
          <w:color w:val="000000"/>
          <w:u w:color="000000"/>
        </w:rPr>
      </w:pPr>
    </w:p>
    <w:p w14:paraId="50AC0C9A" w14:textId="77777777" w:rsidR="00A505CB" w:rsidRPr="00E81EFB" w:rsidRDefault="00A505CB">
      <w:pPr>
        <w:pStyle w:val="a9"/>
        <w:jc w:val="left"/>
        <w:rPr>
          <w:color w:val="000000"/>
          <w:u w:color="000000"/>
        </w:rPr>
      </w:pPr>
    </w:p>
    <w:p w14:paraId="736C401E" w14:textId="77777777" w:rsidR="00A505CB" w:rsidRPr="00E81EFB" w:rsidRDefault="00A505CB">
      <w:pPr>
        <w:pStyle w:val="a9"/>
        <w:jc w:val="left"/>
        <w:rPr>
          <w:color w:val="000000"/>
          <w:u w:color="000000"/>
        </w:rPr>
      </w:pPr>
    </w:p>
    <w:p w14:paraId="1AE4A661" w14:textId="77777777" w:rsidR="00A505CB" w:rsidRPr="00E81EFB" w:rsidRDefault="00A505CB">
      <w:pPr>
        <w:pStyle w:val="a9"/>
        <w:jc w:val="left"/>
        <w:rPr>
          <w:color w:val="000000"/>
          <w:u w:color="000000"/>
        </w:rPr>
      </w:pPr>
    </w:p>
    <w:p w14:paraId="50CF84DE" w14:textId="026F6F73" w:rsidR="00A505CB" w:rsidRPr="00E81EFB" w:rsidRDefault="009224AB">
      <w:pPr>
        <w:pStyle w:val="ac"/>
        <w:rPr>
          <w:rFonts w:ascii="Times New Roman" w:cs="Times New Roman"/>
        </w:rPr>
      </w:pPr>
      <w:r w:rsidRPr="00E81EFB">
        <w:rPr>
          <w:rFonts w:ascii="Times New Roman" w:cs="Times New Roman"/>
        </w:rPr>
        <w:t>Дата:</w:t>
      </w:r>
      <w:r w:rsidR="005C5811" w:rsidRPr="00E81EFB">
        <w:rPr>
          <w:rFonts w:ascii="Times New Roman" w:cs="Times New Roman"/>
        </w:rPr>
        <w:t xml:space="preserve"> </w:t>
      </w:r>
      <w:r w:rsidR="008D2F37" w:rsidRPr="0099654E">
        <w:rPr>
          <w:rFonts w:ascii="Times New Roman" w:cs="Times New Roman"/>
          <w:b w:val="0"/>
          <w:i/>
        </w:rPr>
        <w:t>20</w:t>
      </w:r>
      <w:r w:rsidR="00D94C38" w:rsidRPr="00E81EFB">
        <w:rPr>
          <w:rFonts w:ascii="Times New Roman" w:cs="Times New Roman"/>
          <w:b w:val="0"/>
          <w:i/>
        </w:rPr>
        <w:t>.</w:t>
      </w:r>
      <w:r w:rsidR="008D2F37" w:rsidRPr="0099654E">
        <w:rPr>
          <w:rFonts w:ascii="Times New Roman" w:cs="Times New Roman"/>
          <w:b w:val="0"/>
          <w:i/>
        </w:rPr>
        <w:t>05</w:t>
      </w:r>
      <w:r w:rsidR="00DE7D09" w:rsidRPr="00E81EFB">
        <w:rPr>
          <w:rFonts w:ascii="Times New Roman" w:cs="Times New Roman"/>
          <w:b w:val="0"/>
          <w:i/>
        </w:rPr>
        <w:t>.201</w:t>
      </w:r>
      <w:r w:rsidR="008D2F37" w:rsidRPr="0099654E">
        <w:rPr>
          <w:rFonts w:ascii="Times New Roman" w:cs="Times New Roman"/>
          <w:b w:val="0"/>
          <w:i/>
        </w:rPr>
        <w:t>9</w:t>
      </w:r>
    </w:p>
    <w:p w14:paraId="44292A3D" w14:textId="7D90F484" w:rsidR="00A505CB" w:rsidRPr="00E81EFB" w:rsidRDefault="009224AB" w:rsidP="00991571">
      <w:pPr>
        <w:pStyle w:val="ac"/>
        <w:rPr>
          <w:rFonts w:ascii="Times New Roman" w:cs="Times New Roman"/>
        </w:rPr>
      </w:pPr>
      <w:r w:rsidRPr="00E81EFB">
        <w:rPr>
          <w:rFonts w:ascii="Times New Roman" w:cs="Times New Roman"/>
        </w:rPr>
        <w:t>Версия</w:t>
      </w:r>
      <w:r w:rsidR="0047177A" w:rsidRPr="00E81EFB">
        <w:rPr>
          <w:rFonts w:ascii="Times New Roman" w:cs="Times New Roman"/>
        </w:rPr>
        <w:t>: 1.</w:t>
      </w:r>
      <w:r w:rsidR="008D2F37" w:rsidRPr="0099654E">
        <w:rPr>
          <w:rFonts w:ascii="Times New Roman" w:cs="Times New Roman"/>
        </w:rPr>
        <w:t>7</w:t>
      </w:r>
      <w:r w:rsidRPr="00E81EFB">
        <w:rPr>
          <w:rFonts w:ascii="Times New Roman" w:cs="Times New Roman"/>
        </w:rPr>
        <w:br w:type="page"/>
      </w:r>
    </w:p>
    <w:p w14:paraId="7A464E15" w14:textId="77777777" w:rsidR="00991571" w:rsidRPr="00E81EFB" w:rsidRDefault="00991571" w:rsidP="00991571">
      <w:pPr>
        <w:pStyle w:val="310"/>
        <w:ind w:firstLine="851"/>
        <w:jc w:val="both"/>
        <w:rPr>
          <w:rStyle w:val="34"/>
          <w:color w:val="000000"/>
        </w:rPr>
      </w:pPr>
      <w:r w:rsidRPr="00E81EFB">
        <w:rPr>
          <w:rStyle w:val="34"/>
          <w:color w:val="000000"/>
        </w:rPr>
        <w:lastRenderedPageBreak/>
        <w:t>АННОТАЦИЯ</w:t>
      </w:r>
    </w:p>
    <w:p w14:paraId="762E795B" w14:textId="77777777" w:rsidR="00991571" w:rsidRPr="00E81EFB" w:rsidRDefault="00991571" w:rsidP="00991571">
      <w:pPr>
        <w:pStyle w:val="310"/>
        <w:ind w:firstLine="851"/>
        <w:jc w:val="both"/>
        <w:rPr>
          <w:rStyle w:val="34"/>
          <w:color w:val="000000"/>
        </w:rPr>
      </w:pPr>
    </w:p>
    <w:p w14:paraId="6FF29077" w14:textId="48B97877" w:rsidR="00991571" w:rsidRPr="00E81EFB" w:rsidRDefault="00991571" w:rsidP="00991571">
      <w:pPr>
        <w:pStyle w:val="310"/>
        <w:ind w:firstLine="851"/>
        <w:jc w:val="both"/>
        <w:rPr>
          <w:rStyle w:val="34"/>
          <w:color w:val="000000"/>
        </w:rPr>
      </w:pPr>
      <w:r w:rsidRPr="00E81EFB">
        <w:rPr>
          <w:rStyle w:val="34"/>
          <w:color w:val="000000"/>
        </w:rPr>
        <w:t xml:space="preserve">Данный документ является </w:t>
      </w:r>
      <w:r w:rsidR="007B3788" w:rsidRPr="00E81EFB">
        <w:rPr>
          <w:rStyle w:val="34"/>
          <w:color w:val="000000"/>
        </w:rPr>
        <w:t>руководством пользователя</w:t>
      </w:r>
      <w:r w:rsidRPr="00E81EFB">
        <w:rPr>
          <w:rStyle w:val="34"/>
          <w:color w:val="000000"/>
        </w:rPr>
        <w:t xml:space="preserve"> вида сведений </w:t>
      </w:r>
      <w:r w:rsidR="007B3788" w:rsidRPr="00E81EFB">
        <w:rPr>
          <w:rStyle w:val="34"/>
          <w:color w:val="000000"/>
        </w:rPr>
        <w:t>«</w:t>
      </w:r>
      <w:r w:rsidR="00C012FA" w:rsidRPr="00E81EFB">
        <w:rPr>
          <w:rStyle w:val="34"/>
          <w:color w:val="000000"/>
        </w:rPr>
        <w:t>Предоставление информации об уплате</w:t>
      </w:r>
      <w:r w:rsidR="007B3788" w:rsidRPr="00E81EFB">
        <w:rPr>
          <w:rStyle w:val="34"/>
          <w:color w:val="000000"/>
        </w:rPr>
        <w:t xml:space="preserve">» </w:t>
      </w:r>
      <w:r w:rsidRPr="00E81EFB">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E81EFB" w:rsidRDefault="00991571">
      <w:pPr>
        <w:rPr>
          <w:rFonts w:ascii="Times New Roman" w:cs="Times New Roman"/>
          <w:b/>
          <w:bCs/>
        </w:rPr>
      </w:pPr>
      <w:r w:rsidRPr="00E81EFB">
        <w:rPr>
          <w:rFonts w:ascii="Times New Roman" w:cs="Times New Roman"/>
        </w:rPr>
        <w:br w:type="page"/>
      </w:r>
    </w:p>
    <w:p w14:paraId="721C6BCB" w14:textId="77777777" w:rsidR="00A505CB" w:rsidRPr="00E81EFB" w:rsidRDefault="009224AB">
      <w:pPr>
        <w:pStyle w:val="ad"/>
        <w:rPr>
          <w:rFonts w:ascii="Times New Roman" w:hAnsi="Times New Roman" w:cs="Times New Roman"/>
        </w:rPr>
      </w:pPr>
      <w:r w:rsidRPr="00E81EFB">
        <w:rPr>
          <w:rFonts w:ascii="Times New Roman" w:hAnsi="Times New Roman" w:cs="Times New Roman"/>
        </w:rPr>
        <w:lastRenderedPageBreak/>
        <w:t>СОДЕРЖАНИЕ</w:t>
      </w:r>
    </w:p>
    <w:sdt>
      <w:sdtPr>
        <w:rPr>
          <w:rFonts w:ascii="Arial Unicode MS" w:eastAsia="Arial Unicode MS" w:hAnsi="Times New Roman" w:cs="Arial Unicode MS"/>
          <w:b w:val="0"/>
          <w:bCs w:val="0"/>
          <w:color w:val="000000"/>
          <w:sz w:val="24"/>
          <w:szCs w:val="24"/>
          <w:bdr w:val="nil"/>
        </w:rPr>
        <w:id w:val="1015889441"/>
        <w:docPartObj>
          <w:docPartGallery w:val="Table of Contents"/>
          <w:docPartUnique/>
        </w:docPartObj>
      </w:sdtPr>
      <w:sdtEndPr/>
      <w:sdtContent>
        <w:p w14:paraId="5D8AAE33" w14:textId="15C70789" w:rsidR="003D138D" w:rsidRPr="00E81EFB" w:rsidRDefault="003D138D">
          <w:pPr>
            <w:pStyle w:val="af3"/>
            <w:rPr>
              <w:rFonts w:ascii="Times New Roman" w:hAnsi="Times New Roman" w:cs="Times New Roman"/>
              <w:b w:val="0"/>
              <w:color w:val="auto"/>
              <w:sz w:val="24"/>
              <w:szCs w:val="24"/>
            </w:rPr>
          </w:pPr>
          <w:r w:rsidRPr="00E81EFB">
            <w:rPr>
              <w:rFonts w:ascii="Times New Roman" w:hAnsi="Times New Roman" w:cs="Times New Roman"/>
              <w:b w:val="0"/>
              <w:color w:val="auto"/>
              <w:sz w:val="24"/>
              <w:szCs w:val="24"/>
            </w:rPr>
            <w:t>О</w:t>
          </w:r>
          <w:r w:rsidR="00BA68BB" w:rsidRPr="00E81EFB">
            <w:rPr>
              <w:rFonts w:ascii="Times New Roman" w:hAnsi="Times New Roman" w:cs="Times New Roman"/>
              <w:b w:val="0"/>
              <w:color w:val="auto"/>
              <w:sz w:val="24"/>
              <w:szCs w:val="24"/>
            </w:rPr>
            <w:t>ГЛАВЛЕНИЕ</w:t>
          </w:r>
        </w:p>
        <w:p w14:paraId="1A4F65F4" w14:textId="77777777" w:rsidR="004A1DC7" w:rsidRDefault="003D138D">
          <w:pPr>
            <w:pStyle w:val="12"/>
            <w:rPr>
              <w:rFonts w:asciiTheme="minorHAnsi" w:eastAsiaTheme="minorEastAsia" w:hAnsiTheme="minorHAnsi" w:cstheme="minorBidi"/>
              <w:caps w:val="0"/>
              <w:noProof/>
              <w:color w:val="auto"/>
              <w:sz w:val="22"/>
              <w:szCs w:val="22"/>
              <w:bdr w:val="none" w:sz="0" w:space="0" w:color="auto"/>
            </w:rPr>
          </w:pPr>
          <w:r w:rsidRPr="00E81EFB">
            <w:fldChar w:fldCharType="begin"/>
          </w:r>
          <w:r w:rsidRPr="00E81EFB">
            <w:instrText xml:space="preserve"> TOC \o "1-3" \h \z \u </w:instrText>
          </w:r>
          <w:r w:rsidRPr="00E81EFB">
            <w:fldChar w:fldCharType="separate"/>
          </w:r>
          <w:hyperlink w:anchor="_Toc9526485" w:history="1">
            <w:r w:rsidR="004A1DC7" w:rsidRPr="00257284">
              <w:rPr>
                <w:rStyle w:val="a5"/>
                <w:noProof/>
              </w:rPr>
              <w:t>1</w:t>
            </w:r>
            <w:r w:rsidR="004A1DC7">
              <w:rPr>
                <w:rFonts w:asciiTheme="minorHAnsi" w:eastAsiaTheme="minorEastAsia" w:hAnsiTheme="minorHAnsi" w:cstheme="minorBidi"/>
                <w:caps w:val="0"/>
                <w:noProof/>
                <w:color w:val="auto"/>
                <w:sz w:val="22"/>
                <w:szCs w:val="22"/>
                <w:bdr w:val="none" w:sz="0" w:space="0" w:color="auto"/>
              </w:rPr>
              <w:tab/>
            </w:r>
            <w:r w:rsidR="004A1DC7" w:rsidRPr="00257284">
              <w:rPr>
                <w:rStyle w:val="a5"/>
                <w:noProof/>
              </w:rPr>
              <w:t>Общие сведения</w:t>
            </w:r>
            <w:r w:rsidR="004A1DC7">
              <w:rPr>
                <w:noProof/>
                <w:webHidden/>
              </w:rPr>
              <w:tab/>
            </w:r>
            <w:r w:rsidR="004A1DC7">
              <w:rPr>
                <w:noProof/>
                <w:webHidden/>
              </w:rPr>
              <w:fldChar w:fldCharType="begin"/>
            </w:r>
            <w:r w:rsidR="004A1DC7">
              <w:rPr>
                <w:noProof/>
                <w:webHidden/>
              </w:rPr>
              <w:instrText xml:space="preserve"> PAGEREF _Toc9526485 \h </w:instrText>
            </w:r>
            <w:r w:rsidR="004A1DC7">
              <w:rPr>
                <w:noProof/>
                <w:webHidden/>
              </w:rPr>
            </w:r>
            <w:r w:rsidR="004A1DC7">
              <w:rPr>
                <w:noProof/>
                <w:webHidden/>
              </w:rPr>
              <w:fldChar w:fldCharType="separate"/>
            </w:r>
            <w:r w:rsidR="004A1DC7">
              <w:rPr>
                <w:noProof/>
                <w:webHidden/>
              </w:rPr>
              <w:t>7</w:t>
            </w:r>
            <w:r w:rsidR="004A1DC7">
              <w:rPr>
                <w:noProof/>
                <w:webHidden/>
              </w:rPr>
              <w:fldChar w:fldCharType="end"/>
            </w:r>
          </w:hyperlink>
        </w:p>
        <w:p w14:paraId="730700A7"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86" w:history="1">
            <w:r w:rsidR="004A1DC7" w:rsidRPr="00257284">
              <w:rPr>
                <w:rStyle w:val="a5"/>
                <w:noProof/>
              </w:rPr>
              <w:t>1.1</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Руководящие документы</w:t>
            </w:r>
            <w:r w:rsidR="004A1DC7">
              <w:rPr>
                <w:noProof/>
                <w:webHidden/>
              </w:rPr>
              <w:tab/>
            </w:r>
            <w:r w:rsidR="004A1DC7">
              <w:rPr>
                <w:noProof/>
                <w:webHidden/>
              </w:rPr>
              <w:fldChar w:fldCharType="begin"/>
            </w:r>
            <w:r w:rsidR="004A1DC7">
              <w:rPr>
                <w:noProof/>
                <w:webHidden/>
              </w:rPr>
              <w:instrText xml:space="preserve"> PAGEREF _Toc9526486 \h </w:instrText>
            </w:r>
            <w:r w:rsidR="004A1DC7">
              <w:rPr>
                <w:noProof/>
                <w:webHidden/>
              </w:rPr>
            </w:r>
            <w:r w:rsidR="004A1DC7">
              <w:rPr>
                <w:noProof/>
                <w:webHidden/>
              </w:rPr>
              <w:fldChar w:fldCharType="separate"/>
            </w:r>
            <w:r w:rsidR="004A1DC7">
              <w:rPr>
                <w:noProof/>
                <w:webHidden/>
              </w:rPr>
              <w:t>7</w:t>
            </w:r>
            <w:r w:rsidR="004A1DC7">
              <w:rPr>
                <w:noProof/>
                <w:webHidden/>
              </w:rPr>
              <w:fldChar w:fldCharType="end"/>
            </w:r>
          </w:hyperlink>
        </w:p>
        <w:p w14:paraId="6EB0FDA7"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87" w:history="1">
            <w:r w:rsidR="004A1DC7" w:rsidRPr="00257284">
              <w:rPr>
                <w:rStyle w:val="a5"/>
                <w:noProof/>
              </w:rPr>
              <w:t>1.2</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Описание вида сведения</w:t>
            </w:r>
            <w:r w:rsidR="004A1DC7">
              <w:rPr>
                <w:noProof/>
                <w:webHidden/>
              </w:rPr>
              <w:tab/>
            </w:r>
            <w:r w:rsidR="004A1DC7">
              <w:rPr>
                <w:noProof/>
                <w:webHidden/>
              </w:rPr>
              <w:fldChar w:fldCharType="begin"/>
            </w:r>
            <w:r w:rsidR="004A1DC7">
              <w:rPr>
                <w:noProof/>
                <w:webHidden/>
              </w:rPr>
              <w:instrText xml:space="preserve"> PAGEREF _Toc9526487 \h </w:instrText>
            </w:r>
            <w:r w:rsidR="004A1DC7">
              <w:rPr>
                <w:noProof/>
                <w:webHidden/>
              </w:rPr>
            </w:r>
            <w:r w:rsidR="004A1DC7">
              <w:rPr>
                <w:noProof/>
                <w:webHidden/>
              </w:rPr>
              <w:fldChar w:fldCharType="separate"/>
            </w:r>
            <w:r w:rsidR="004A1DC7">
              <w:rPr>
                <w:noProof/>
                <w:webHidden/>
              </w:rPr>
              <w:t>7</w:t>
            </w:r>
            <w:r w:rsidR="004A1DC7">
              <w:rPr>
                <w:noProof/>
                <w:webHidden/>
              </w:rPr>
              <w:fldChar w:fldCharType="end"/>
            </w:r>
          </w:hyperlink>
        </w:p>
        <w:p w14:paraId="16FFDA98" w14:textId="77777777" w:rsidR="004A1DC7" w:rsidRDefault="00824965">
          <w:pPr>
            <w:pStyle w:val="12"/>
            <w:rPr>
              <w:rFonts w:asciiTheme="minorHAnsi" w:eastAsiaTheme="minorEastAsia" w:hAnsiTheme="minorHAnsi" w:cstheme="minorBidi"/>
              <w:caps w:val="0"/>
              <w:noProof/>
              <w:color w:val="auto"/>
              <w:sz w:val="22"/>
              <w:szCs w:val="22"/>
              <w:bdr w:val="none" w:sz="0" w:space="0" w:color="auto"/>
            </w:rPr>
          </w:pPr>
          <w:hyperlink w:anchor="_Toc9526488" w:history="1">
            <w:r w:rsidR="004A1DC7" w:rsidRPr="00257284">
              <w:rPr>
                <w:rStyle w:val="a5"/>
                <w:noProof/>
              </w:rPr>
              <w:t>2</w:t>
            </w:r>
            <w:r w:rsidR="004A1DC7">
              <w:rPr>
                <w:rFonts w:asciiTheme="minorHAnsi" w:eastAsiaTheme="minorEastAsia" w:hAnsiTheme="minorHAnsi" w:cstheme="minorBidi"/>
                <w:caps w:val="0"/>
                <w:noProof/>
                <w:color w:val="auto"/>
                <w:sz w:val="22"/>
                <w:szCs w:val="22"/>
                <w:bdr w:val="none" w:sz="0" w:space="0" w:color="auto"/>
              </w:rPr>
              <w:tab/>
            </w:r>
            <w:r w:rsidR="004A1DC7" w:rsidRPr="00257284">
              <w:rPr>
                <w:rStyle w:val="a5"/>
                <w:noProof/>
              </w:rPr>
              <w:t>Схема вида сведений и эталонные запросы и ответы</w:t>
            </w:r>
            <w:r w:rsidR="004A1DC7">
              <w:rPr>
                <w:noProof/>
                <w:webHidden/>
              </w:rPr>
              <w:tab/>
            </w:r>
            <w:r w:rsidR="004A1DC7">
              <w:rPr>
                <w:noProof/>
                <w:webHidden/>
              </w:rPr>
              <w:fldChar w:fldCharType="begin"/>
            </w:r>
            <w:r w:rsidR="004A1DC7">
              <w:rPr>
                <w:noProof/>
                <w:webHidden/>
              </w:rPr>
              <w:instrText xml:space="preserve"> PAGEREF _Toc9526488 \h </w:instrText>
            </w:r>
            <w:r w:rsidR="004A1DC7">
              <w:rPr>
                <w:noProof/>
                <w:webHidden/>
              </w:rPr>
            </w:r>
            <w:r w:rsidR="004A1DC7">
              <w:rPr>
                <w:noProof/>
                <w:webHidden/>
              </w:rPr>
              <w:fldChar w:fldCharType="separate"/>
            </w:r>
            <w:r w:rsidR="004A1DC7">
              <w:rPr>
                <w:noProof/>
                <w:webHidden/>
              </w:rPr>
              <w:t>8</w:t>
            </w:r>
            <w:r w:rsidR="004A1DC7">
              <w:rPr>
                <w:noProof/>
                <w:webHidden/>
              </w:rPr>
              <w:fldChar w:fldCharType="end"/>
            </w:r>
          </w:hyperlink>
        </w:p>
        <w:p w14:paraId="7071B47C"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89" w:history="1">
            <w:r w:rsidR="004A1DC7" w:rsidRPr="00257284">
              <w:rPr>
                <w:rStyle w:val="a5"/>
                <w:noProof/>
              </w:rPr>
              <w:t>2.1</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Схема вида сведений</w:t>
            </w:r>
            <w:r w:rsidR="004A1DC7">
              <w:rPr>
                <w:noProof/>
                <w:webHidden/>
              </w:rPr>
              <w:tab/>
            </w:r>
            <w:r w:rsidR="004A1DC7">
              <w:rPr>
                <w:noProof/>
                <w:webHidden/>
              </w:rPr>
              <w:fldChar w:fldCharType="begin"/>
            </w:r>
            <w:r w:rsidR="004A1DC7">
              <w:rPr>
                <w:noProof/>
                <w:webHidden/>
              </w:rPr>
              <w:instrText xml:space="preserve"> PAGEREF _Toc9526489 \h </w:instrText>
            </w:r>
            <w:r w:rsidR="004A1DC7">
              <w:rPr>
                <w:noProof/>
                <w:webHidden/>
              </w:rPr>
            </w:r>
            <w:r w:rsidR="004A1DC7">
              <w:rPr>
                <w:noProof/>
                <w:webHidden/>
              </w:rPr>
              <w:fldChar w:fldCharType="separate"/>
            </w:r>
            <w:r w:rsidR="004A1DC7">
              <w:rPr>
                <w:noProof/>
                <w:webHidden/>
              </w:rPr>
              <w:t>8</w:t>
            </w:r>
            <w:r w:rsidR="004A1DC7">
              <w:rPr>
                <w:noProof/>
                <w:webHidden/>
              </w:rPr>
              <w:fldChar w:fldCharType="end"/>
            </w:r>
          </w:hyperlink>
        </w:p>
        <w:p w14:paraId="5525ECE3"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90" w:history="1">
            <w:r w:rsidR="004A1DC7" w:rsidRPr="00257284">
              <w:rPr>
                <w:rStyle w:val="a5"/>
                <w:noProof/>
                <w:lang w:val="en-US"/>
              </w:rPr>
              <w:t>2.2</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Эталонные</w:t>
            </w:r>
            <w:r w:rsidR="004A1DC7" w:rsidRPr="00257284">
              <w:rPr>
                <w:rStyle w:val="a5"/>
                <w:noProof/>
                <w:lang w:val="en-US"/>
              </w:rPr>
              <w:t xml:space="preserve"> </w:t>
            </w:r>
            <w:r w:rsidR="004A1DC7" w:rsidRPr="00257284">
              <w:rPr>
                <w:rStyle w:val="a5"/>
                <w:noProof/>
              </w:rPr>
              <w:t>запросы</w:t>
            </w:r>
            <w:r w:rsidR="004A1DC7" w:rsidRPr="00257284">
              <w:rPr>
                <w:rStyle w:val="a5"/>
                <w:noProof/>
                <w:lang w:val="en-US"/>
              </w:rPr>
              <w:t xml:space="preserve"> </w:t>
            </w:r>
            <w:r w:rsidR="004A1DC7" w:rsidRPr="00257284">
              <w:rPr>
                <w:rStyle w:val="a5"/>
                <w:noProof/>
              </w:rPr>
              <w:t>и</w:t>
            </w:r>
            <w:r w:rsidR="004A1DC7" w:rsidRPr="00257284">
              <w:rPr>
                <w:rStyle w:val="a5"/>
                <w:noProof/>
                <w:lang w:val="en-US"/>
              </w:rPr>
              <w:t xml:space="preserve"> </w:t>
            </w:r>
            <w:r w:rsidR="004A1DC7" w:rsidRPr="00257284">
              <w:rPr>
                <w:rStyle w:val="a5"/>
                <w:noProof/>
              </w:rPr>
              <w:t>ответы</w:t>
            </w:r>
            <w:r w:rsidR="004A1DC7">
              <w:rPr>
                <w:noProof/>
                <w:webHidden/>
              </w:rPr>
              <w:tab/>
            </w:r>
            <w:r w:rsidR="004A1DC7">
              <w:rPr>
                <w:noProof/>
                <w:webHidden/>
              </w:rPr>
              <w:fldChar w:fldCharType="begin"/>
            </w:r>
            <w:r w:rsidR="004A1DC7">
              <w:rPr>
                <w:noProof/>
                <w:webHidden/>
              </w:rPr>
              <w:instrText xml:space="preserve"> PAGEREF _Toc9526490 \h </w:instrText>
            </w:r>
            <w:r w:rsidR="004A1DC7">
              <w:rPr>
                <w:noProof/>
                <w:webHidden/>
              </w:rPr>
            </w:r>
            <w:r w:rsidR="004A1DC7">
              <w:rPr>
                <w:noProof/>
                <w:webHidden/>
              </w:rPr>
              <w:fldChar w:fldCharType="separate"/>
            </w:r>
            <w:r w:rsidR="004A1DC7">
              <w:rPr>
                <w:noProof/>
                <w:webHidden/>
              </w:rPr>
              <w:t>50</w:t>
            </w:r>
            <w:r w:rsidR="004A1DC7">
              <w:rPr>
                <w:noProof/>
                <w:webHidden/>
              </w:rPr>
              <w:fldChar w:fldCharType="end"/>
            </w:r>
          </w:hyperlink>
        </w:p>
        <w:p w14:paraId="2AFD9369" w14:textId="77777777" w:rsidR="004A1DC7" w:rsidRDefault="00824965">
          <w:pPr>
            <w:pStyle w:val="12"/>
            <w:rPr>
              <w:rFonts w:asciiTheme="minorHAnsi" w:eastAsiaTheme="minorEastAsia" w:hAnsiTheme="minorHAnsi" w:cstheme="minorBidi"/>
              <w:caps w:val="0"/>
              <w:noProof/>
              <w:color w:val="auto"/>
              <w:sz w:val="22"/>
              <w:szCs w:val="22"/>
              <w:bdr w:val="none" w:sz="0" w:space="0" w:color="auto"/>
            </w:rPr>
          </w:pPr>
          <w:hyperlink w:anchor="_Toc9526491" w:history="1">
            <w:r w:rsidR="004A1DC7" w:rsidRPr="00257284">
              <w:rPr>
                <w:rStyle w:val="a5"/>
                <w:noProof/>
                <w:lang w:val="en-US"/>
              </w:rPr>
              <w:t>3</w:t>
            </w:r>
            <w:r w:rsidR="004A1DC7">
              <w:rPr>
                <w:rFonts w:asciiTheme="minorHAnsi" w:eastAsiaTheme="minorEastAsia" w:hAnsiTheme="minorHAnsi" w:cstheme="minorBidi"/>
                <w:caps w:val="0"/>
                <w:noProof/>
                <w:color w:val="auto"/>
                <w:sz w:val="22"/>
                <w:szCs w:val="22"/>
                <w:bdr w:val="none" w:sz="0" w:space="0" w:color="auto"/>
              </w:rPr>
              <w:tab/>
            </w:r>
            <w:r w:rsidR="004A1DC7" w:rsidRPr="00257284">
              <w:rPr>
                <w:rStyle w:val="a5"/>
                <w:noProof/>
              </w:rPr>
              <w:t>Тестовые</w:t>
            </w:r>
            <w:r w:rsidR="004A1DC7" w:rsidRPr="00257284">
              <w:rPr>
                <w:rStyle w:val="a5"/>
                <w:noProof/>
                <w:lang w:val="en-US"/>
              </w:rPr>
              <w:t xml:space="preserve"> </w:t>
            </w:r>
            <w:r w:rsidR="004A1DC7" w:rsidRPr="00257284">
              <w:rPr>
                <w:rStyle w:val="a5"/>
                <w:noProof/>
              </w:rPr>
              <w:t>сценарии</w:t>
            </w:r>
            <w:r w:rsidR="004A1DC7">
              <w:rPr>
                <w:noProof/>
                <w:webHidden/>
              </w:rPr>
              <w:tab/>
            </w:r>
            <w:r w:rsidR="004A1DC7">
              <w:rPr>
                <w:noProof/>
                <w:webHidden/>
              </w:rPr>
              <w:fldChar w:fldCharType="begin"/>
            </w:r>
            <w:r w:rsidR="004A1DC7">
              <w:rPr>
                <w:noProof/>
                <w:webHidden/>
              </w:rPr>
              <w:instrText xml:space="preserve"> PAGEREF _Toc9526491 \h </w:instrText>
            </w:r>
            <w:r w:rsidR="004A1DC7">
              <w:rPr>
                <w:noProof/>
                <w:webHidden/>
              </w:rPr>
            </w:r>
            <w:r w:rsidR="004A1DC7">
              <w:rPr>
                <w:noProof/>
                <w:webHidden/>
              </w:rPr>
              <w:fldChar w:fldCharType="separate"/>
            </w:r>
            <w:r w:rsidR="004A1DC7">
              <w:rPr>
                <w:noProof/>
                <w:webHidden/>
              </w:rPr>
              <w:t>52</w:t>
            </w:r>
            <w:r w:rsidR="004A1DC7">
              <w:rPr>
                <w:noProof/>
                <w:webHidden/>
              </w:rPr>
              <w:fldChar w:fldCharType="end"/>
            </w:r>
          </w:hyperlink>
        </w:p>
        <w:p w14:paraId="5D0CFFE8"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92" w:history="1">
            <w:r w:rsidR="004A1DC7" w:rsidRPr="00257284">
              <w:rPr>
                <w:rStyle w:val="a5"/>
                <w:noProof/>
                <w:lang w:val="en-US"/>
              </w:rPr>
              <w:t>3.1</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Тестовый</w:t>
            </w:r>
            <w:r w:rsidR="004A1DC7" w:rsidRPr="00257284">
              <w:rPr>
                <w:rStyle w:val="a5"/>
                <w:noProof/>
                <w:lang w:val="en-US"/>
              </w:rPr>
              <w:t xml:space="preserve"> </w:t>
            </w:r>
            <w:r w:rsidR="004A1DC7" w:rsidRPr="00257284">
              <w:rPr>
                <w:rStyle w:val="a5"/>
                <w:noProof/>
              </w:rPr>
              <w:t>сценарий</w:t>
            </w:r>
            <w:r w:rsidR="004A1DC7">
              <w:rPr>
                <w:noProof/>
                <w:webHidden/>
              </w:rPr>
              <w:tab/>
            </w:r>
            <w:r w:rsidR="004A1DC7">
              <w:rPr>
                <w:noProof/>
                <w:webHidden/>
              </w:rPr>
              <w:fldChar w:fldCharType="begin"/>
            </w:r>
            <w:r w:rsidR="004A1DC7">
              <w:rPr>
                <w:noProof/>
                <w:webHidden/>
              </w:rPr>
              <w:instrText xml:space="preserve"> PAGEREF _Toc9526492 \h </w:instrText>
            </w:r>
            <w:r w:rsidR="004A1DC7">
              <w:rPr>
                <w:noProof/>
                <w:webHidden/>
              </w:rPr>
            </w:r>
            <w:r w:rsidR="004A1DC7">
              <w:rPr>
                <w:noProof/>
                <w:webHidden/>
              </w:rPr>
              <w:fldChar w:fldCharType="separate"/>
            </w:r>
            <w:r w:rsidR="004A1DC7">
              <w:rPr>
                <w:noProof/>
                <w:webHidden/>
              </w:rPr>
              <w:t>52</w:t>
            </w:r>
            <w:r w:rsidR="004A1DC7">
              <w:rPr>
                <w:noProof/>
                <w:webHidden/>
              </w:rPr>
              <w:fldChar w:fldCharType="end"/>
            </w:r>
          </w:hyperlink>
        </w:p>
        <w:p w14:paraId="56C23C2D" w14:textId="77777777" w:rsidR="004A1DC7" w:rsidRDefault="00824965">
          <w:pPr>
            <w:pStyle w:val="12"/>
            <w:rPr>
              <w:rFonts w:asciiTheme="minorHAnsi" w:eastAsiaTheme="minorEastAsia" w:hAnsiTheme="minorHAnsi" w:cstheme="minorBidi"/>
              <w:caps w:val="0"/>
              <w:noProof/>
              <w:color w:val="auto"/>
              <w:sz w:val="22"/>
              <w:szCs w:val="22"/>
              <w:bdr w:val="none" w:sz="0" w:space="0" w:color="auto"/>
            </w:rPr>
          </w:pPr>
          <w:hyperlink w:anchor="_Toc9526493" w:history="1">
            <w:r w:rsidR="004A1DC7" w:rsidRPr="00257284">
              <w:rPr>
                <w:rStyle w:val="a5"/>
                <w:noProof/>
              </w:rPr>
              <w:t>4</w:t>
            </w:r>
            <w:r w:rsidR="004A1DC7">
              <w:rPr>
                <w:rFonts w:asciiTheme="minorHAnsi" w:eastAsiaTheme="minorEastAsia" w:hAnsiTheme="minorHAnsi" w:cstheme="minorBidi"/>
                <w:caps w:val="0"/>
                <w:noProof/>
                <w:color w:val="auto"/>
                <w:sz w:val="22"/>
                <w:szCs w:val="22"/>
                <w:bdr w:val="none" w:sz="0" w:space="0" w:color="auto"/>
              </w:rPr>
              <w:tab/>
            </w:r>
            <w:r w:rsidR="004A1DC7" w:rsidRPr="00257284">
              <w:rPr>
                <w:rStyle w:val="a5"/>
                <w:noProof/>
              </w:rPr>
              <w:t>Состав передаваемой информации</w:t>
            </w:r>
            <w:r w:rsidR="004A1DC7">
              <w:rPr>
                <w:noProof/>
                <w:webHidden/>
              </w:rPr>
              <w:tab/>
            </w:r>
            <w:r w:rsidR="004A1DC7">
              <w:rPr>
                <w:noProof/>
                <w:webHidden/>
              </w:rPr>
              <w:fldChar w:fldCharType="begin"/>
            </w:r>
            <w:r w:rsidR="004A1DC7">
              <w:rPr>
                <w:noProof/>
                <w:webHidden/>
              </w:rPr>
              <w:instrText xml:space="preserve"> PAGEREF _Toc9526493 \h </w:instrText>
            </w:r>
            <w:r w:rsidR="004A1DC7">
              <w:rPr>
                <w:noProof/>
                <w:webHidden/>
              </w:rPr>
            </w:r>
            <w:r w:rsidR="004A1DC7">
              <w:rPr>
                <w:noProof/>
                <w:webHidden/>
              </w:rPr>
              <w:fldChar w:fldCharType="separate"/>
            </w:r>
            <w:r w:rsidR="004A1DC7">
              <w:rPr>
                <w:noProof/>
                <w:webHidden/>
              </w:rPr>
              <w:t>53</w:t>
            </w:r>
            <w:r w:rsidR="004A1DC7">
              <w:rPr>
                <w:noProof/>
                <w:webHidden/>
              </w:rPr>
              <w:fldChar w:fldCharType="end"/>
            </w:r>
          </w:hyperlink>
        </w:p>
        <w:p w14:paraId="748B5C77"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94" w:history="1">
            <w:r w:rsidR="004A1DC7" w:rsidRPr="00257284">
              <w:rPr>
                <w:rStyle w:val="a5"/>
                <w:noProof/>
              </w:rPr>
              <w:t>4.1</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Описание полей запроса</w:t>
            </w:r>
            <w:r w:rsidR="004A1DC7">
              <w:rPr>
                <w:noProof/>
                <w:webHidden/>
              </w:rPr>
              <w:tab/>
            </w:r>
            <w:r w:rsidR="004A1DC7">
              <w:rPr>
                <w:noProof/>
                <w:webHidden/>
              </w:rPr>
              <w:fldChar w:fldCharType="begin"/>
            </w:r>
            <w:r w:rsidR="004A1DC7">
              <w:rPr>
                <w:noProof/>
                <w:webHidden/>
              </w:rPr>
              <w:instrText xml:space="preserve"> PAGEREF _Toc9526494 \h </w:instrText>
            </w:r>
            <w:r w:rsidR="004A1DC7">
              <w:rPr>
                <w:noProof/>
                <w:webHidden/>
              </w:rPr>
            </w:r>
            <w:r w:rsidR="004A1DC7">
              <w:rPr>
                <w:noProof/>
                <w:webHidden/>
              </w:rPr>
              <w:fldChar w:fldCharType="separate"/>
            </w:r>
            <w:r w:rsidR="004A1DC7">
              <w:rPr>
                <w:noProof/>
                <w:webHidden/>
              </w:rPr>
              <w:t>53</w:t>
            </w:r>
            <w:r w:rsidR="004A1DC7">
              <w:rPr>
                <w:noProof/>
                <w:webHidden/>
              </w:rPr>
              <w:fldChar w:fldCharType="end"/>
            </w:r>
          </w:hyperlink>
        </w:p>
        <w:p w14:paraId="2167446F"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95" w:history="1">
            <w:r w:rsidR="004A1DC7" w:rsidRPr="00257284">
              <w:rPr>
                <w:rStyle w:val="a5"/>
                <w:noProof/>
              </w:rPr>
              <w:t>4.2</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Описание полей ответа на запрос</w:t>
            </w:r>
            <w:r w:rsidR="004A1DC7">
              <w:rPr>
                <w:noProof/>
                <w:webHidden/>
              </w:rPr>
              <w:tab/>
            </w:r>
            <w:r w:rsidR="004A1DC7">
              <w:rPr>
                <w:noProof/>
                <w:webHidden/>
              </w:rPr>
              <w:fldChar w:fldCharType="begin"/>
            </w:r>
            <w:r w:rsidR="004A1DC7">
              <w:rPr>
                <w:noProof/>
                <w:webHidden/>
              </w:rPr>
              <w:instrText xml:space="preserve"> PAGEREF _Toc9526495 \h </w:instrText>
            </w:r>
            <w:r w:rsidR="004A1DC7">
              <w:rPr>
                <w:noProof/>
                <w:webHidden/>
              </w:rPr>
            </w:r>
            <w:r w:rsidR="004A1DC7">
              <w:rPr>
                <w:noProof/>
                <w:webHidden/>
              </w:rPr>
              <w:fldChar w:fldCharType="separate"/>
            </w:r>
            <w:r w:rsidR="004A1DC7">
              <w:rPr>
                <w:noProof/>
                <w:webHidden/>
              </w:rPr>
              <w:t>62</w:t>
            </w:r>
            <w:r w:rsidR="004A1DC7">
              <w:rPr>
                <w:noProof/>
                <w:webHidden/>
              </w:rPr>
              <w:fldChar w:fldCharType="end"/>
            </w:r>
          </w:hyperlink>
        </w:p>
        <w:p w14:paraId="11B90BE7"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96" w:history="1">
            <w:r w:rsidR="004A1DC7" w:rsidRPr="00257284">
              <w:rPr>
                <w:rStyle w:val="a5"/>
                <w:noProof/>
              </w:rPr>
              <w:t>4.3</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Описание комплексных типов полей</w:t>
            </w:r>
            <w:r w:rsidR="004A1DC7">
              <w:rPr>
                <w:noProof/>
                <w:webHidden/>
              </w:rPr>
              <w:tab/>
            </w:r>
            <w:r w:rsidR="004A1DC7">
              <w:rPr>
                <w:noProof/>
                <w:webHidden/>
              </w:rPr>
              <w:fldChar w:fldCharType="begin"/>
            </w:r>
            <w:r w:rsidR="004A1DC7">
              <w:rPr>
                <w:noProof/>
                <w:webHidden/>
              </w:rPr>
              <w:instrText xml:space="preserve"> PAGEREF _Toc9526496 \h </w:instrText>
            </w:r>
            <w:r w:rsidR="004A1DC7">
              <w:rPr>
                <w:noProof/>
                <w:webHidden/>
              </w:rPr>
            </w:r>
            <w:r w:rsidR="004A1DC7">
              <w:rPr>
                <w:noProof/>
                <w:webHidden/>
              </w:rPr>
              <w:fldChar w:fldCharType="separate"/>
            </w:r>
            <w:r w:rsidR="004A1DC7">
              <w:rPr>
                <w:noProof/>
                <w:webHidden/>
              </w:rPr>
              <w:t>64</w:t>
            </w:r>
            <w:r w:rsidR="004A1DC7">
              <w:rPr>
                <w:noProof/>
                <w:webHidden/>
              </w:rPr>
              <w:fldChar w:fldCharType="end"/>
            </w:r>
          </w:hyperlink>
        </w:p>
        <w:p w14:paraId="030A4B87"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97" w:history="1">
            <w:r w:rsidR="004A1DC7" w:rsidRPr="00257284">
              <w:rPr>
                <w:rStyle w:val="a5"/>
                <w:noProof/>
              </w:rPr>
              <w:t>4.4</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Описание простых типов полей</w:t>
            </w:r>
            <w:r w:rsidR="004A1DC7">
              <w:rPr>
                <w:noProof/>
                <w:webHidden/>
              </w:rPr>
              <w:tab/>
            </w:r>
            <w:r w:rsidR="004A1DC7">
              <w:rPr>
                <w:noProof/>
                <w:webHidden/>
              </w:rPr>
              <w:fldChar w:fldCharType="begin"/>
            </w:r>
            <w:r w:rsidR="004A1DC7">
              <w:rPr>
                <w:noProof/>
                <w:webHidden/>
              </w:rPr>
              <w:instrText xml:space="preserve"> PAGEREF _Toc9526497 \h </w:instrText>
            </w:r>
            <w:r w:rsidR="004A1DC7">
              <w:rPr>
                <w:noProof/>
                <w:webHidden/>
              </w:rPr>
            </w:r>
            <w:r w:rsidR="004A1DC7">
              <w:rPr>
                <w:noProof/>
                <w:webHidden/>
              </w:rPr>
              <w:fldChar w:fldCharType="separate"/>
            </w:r>
            <w:r w:rsidR="004A1DC7">
              <w:rPr>
                <w:noProof/>
                <w:webHidden/>
              </w:rPr>
              <w:t>82</w:t>
            </w:r>
            <w:r w:rsidR="004A1DC7">
              <w:rPr>
                <w:noProof/>
                <w:webHidden/>
              </w:rPr>
              <w:fldChar w:fldCharType="end"/>
            </w:r>
          </w:hyperlink>
        </w:p>
        <w:p w14:paraId="3D002CC5"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98" w:history="1">
            <w:r w:rsidR="004A1DC7" w:rsidRPr="00257284">
              <w:rPr>
                <w:rStyle w:val="a5"/>
                <w:noProof/>
              </w:rPr>
              <w:t>4.5</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Описание проверок запроса на стороне поставщика</w:t>
            </w:r>
            <w:r w:rsidR="004A1DC7">
              <w:rPr>
                <w:noProof/>
                <w:webHidden/>
              </w:rPr>
              <w:tab/>
            </w:r>
            <w:r w:rsidR="004A1DC7">
              <w:rPr>
                <w:noProof/>
                <w:webHidden/>
              </w:rPr>
              <w:fldChar w:fldCharType="begin"/>
            </w:r>
            <w:r w:rsidR="004A1DC7">
              <w:rPr>
                <w:noProof/>
                <w:webHidden/>
              </w:rPr>
              <w:instrText xml:space="preserve"> PAGEREF _Toc9526498 \h </w:instrText>
            </w:r>
            <w:r w:rsidR="004A1DC7">
              <w:rPr>
                <w:noProof/>
                <w:webHidden/>
              </w:rPr>
            </w:r>
            <w:r w:rsidR="004A1DC7">
              <w:rPr>
                <w:noProof/>
                <w:webHidden/>
              </w:rPr>
              <w:fldChar w:fldCharType="separate"/>
            </w:r>
            <w:r w:rsidR="004A1DC7">
              <w:rPr>
                <w:noProof/>
                <w:webHidden/>
              </w:rPr>
              <w:t>84</w:t>
            </w:r>
            <w:r w:rsidR="004A1DC7">
              <w:rPr>
                <w:noProof/>
                <w:webHidden/>
              </w:rPr>
              <w:fldChar w:fldCharType="end"/>
            </w:r>
          </w:hyperlink>
        </w:p>
        <w:p w14:paraId="4AC25A49"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499" w:history="1">
            <w:r w:rsidR="004A1DC7" w:rsidRPr="00257284">
              <w:rPr>
                <w:rStyle w:val="a5"/>
                <w:noProof/>
              </w:rPr>
              <w:t>4.6</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Описание кодов возвратов при ошибках и неуспешных проверок</w:t>
            </w:r>
            <w:r w:rsidR="004A1DC7">
              <w:rPr>
                <w:noProof/>
                <w:webHidden/>
              </w:rPr>
              <w:tab/>
            </w:r>
            <w:r w:rsidR="004A1DC7">
              <w:rPr>
                <w:noProof/>
                <w:webHidden/>
              </w:rPr>
              <w:fldChar w:fldCharType="begin"/>
            </w:r>
            <w:r w:rsidR="004A1DC7">
              <w:rPr>
                <w:noProof/>
                <w:webHidden/>
              </w:rPr>
              <w:instrText xml:space="preserve"> PAGEREF _Toc9526499 \h </w:instrText>
            </w:r>
            <w:r w:rsidR="004A1DC7">
              <w:rPr>
                <w:noProof/>
                <w:webHidden/>
              </w:rPr>
            </w:r>
            <w:r w:rsidR="004A1DC7">
              <w:rPr>
                <w:noProof/>
                <w:webHidden/>
              </w:rPr>
              <w:fldChar w:fldCharType="separate"/>
            </w:r>
            <w:r w:rsidR="004A1DC7">
              <w:rPr>
                <w:noProof/>
                <w:webHidden/>
              </w:rPr>
              <w:t>87</w:t>
            </w:r>
            <w:r w:rsidR="004A1DC7">
              <w:rPr>
                <w:noProof/>
                <w:webHidden/>
              </w:rPr>
              <w:fldChar w:fldCharType="end"/>
            </w:r>
          </w:hyperlink>
        </w:p>
        <w:p w14:paraId="1D0E6F66" w14:textId="77777777" w:rsidR="004A1DC7" w:rsidRDefault="00824965">
          <w:pPr>
            <w:pStyle w:val="12"/>
            <w:rPr>
              <w:rFonts w:asciiTheme="minorHAnsi" w:eastAsiaTheme="minorEastAsia" w:hAnsiTheme="minorHAnsi" w:cstheme="minorBidi"/>
              <w:caps w:val="0"/>
              <w:noProof/>
              <w:color w:val="auto"/>
              <w:sz w:val="22"/>
              <w:szCs w:val="22"/>
              <w:bdr w:val="none" w:sz="0" w:space="0" w:color="auto"/>
            </w:rPr>
          </w:pPr>
          <w:hyperlink w:anchor="_Toc9526500" w:history="1">
            <w:r w:rsidR="004A1DC7" w:rsidRPr="00257284">
              <w:rPr>
                <w:rStyle w:val="a5"/>
                <w:noProof/>
              </w:rPr>
              <w:t>5</w:t>
            </w:r>
            <w:r w:rsidR="004A1DC7">
              <w:rPr>
                <w:rFonts w:asciiTheme="minorHAnsi" w:eastAsiaTheme="minorEastAsia" w:hAnsiTheme="minorHAnsi" w:cstheme="minorBidi"/>
                <w:caps w:val="0"/>
                <w:noProof/>
                <w:color w:val="auto"/>
                <w:sz w:val="22"/>
                <w:szCs w:val="22"/>
                <w:bdr w:val="none" w:sz="0" w:space="0" w:color="auto"/>
              </w:rPr>
              <w:tab/>
            </w:r>
            <w:r w:rsidR="004A1DC7" w:rsidRPr="00257284">
              <w:rPr>
                <w:rStyle w:val="a5"/>
                <w:noProof/>
              </w:rPr>
              <w:t>Дополнительная информация</w:t>
            </w:r>
            <w:r w:rsidR="004A1DC7">
              <w:rPr>
                <w:noProof/>
                <w:webHidden/>
              </w:rPr>
              <w:tab/>
            </w:r>
            <w:r w:rsidR="004A1DC7">
              <w:rPr>
                <w:noProof/>
                <w:webHidden/>
              </w:rPr>
              <w:fldChar w:fldCharType="begin"/>
            </w:r>
            <w:r w:rsidR="004A1DC7">
              <w:rPr>
                <w:noProof/>
                <w:webHidden/>
              </w:rPr>
              <w:instrText xml:space="preserve"> PAGEREF _Toc9526500 \h </w:instrText>
            </w:r>
            <w:r w:rsidR="004A1DC7">
              <w:rPr>
                <w:noProof/>
                <w:webHidden/>
              </w:rPr>
            </w:r>
            <w:r w:rsidR="004A1DC7">
              <w:rPr>
                <w:noProof/>
                <w:webHidden/>
              </w:rPr>
              <w:fldChar w:fldCharType="separate"/>
            </w:r>
            <w:r w:rsidR="004A1DC7">
              <w:rPr>
                <w:noProof/>
                <w:webHidden/>
              </w:rPr>
              <w:t>88</w:t>
            </w:r>
            <w:r w:rsidR="004A1DC7">
              <w:rPr>
                <w:noProof/>
                <w:webHidden/>
              </w:rPr>
              <w:fldChar w:fldCharType="end"/>
            </w:r>
          </w:hyperlink>
        </w:p>
        <w:p w14:paraId="4DD45D77"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501" w:history="1">
            <w:r w:rsidR="004A1DC7" w:rsidRPr="00257284">
              <w:rPr>
                <w:rStyle w:val="a5"/>
                <w:noProof/>
              </w:rPr>
              <w:t>5.1</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Уникальный идентификатор начисления</w:t>
            </w:r>
            <w:r w:rsidR="004A1DC7">
              <w:rPr>
                <w:noProof/>
                <w:webHidden/>
              </w:rPr>
              <w:tab/>
            </w:r>
            <w:r w:rsidR="004A1DC7">
              <w:rPr>
                <w:noProof/>
                <w:webHidden/>
              </w:rPr>
              <w:fldChar w:fldCharType="begin"/>
            </w:r>
            <w:r w:rsidR="004A1DC7">
              <w:rPr>
                <w:noProof/>
                <w:webHidden/>
              </w:rPr>
              <w:instrText xml:space="preserve"> PAGEREF _Toc9526501 \h </w:instrText>
            </w:r>
            <w:r w:rsidR="004A1DC7">
              <w:rPr>
                <w:noProof/>
                <w:webHidden/>
              </w:rPr>
            </w:r>
            <w:r w:rsidR="004A1DC7">
              <w:rPr>
                <w:noProof/>
                <w:webHidden/>
              </w:rPr>
              <w:fldChar w:fldCharType="separate"/>
            </w:r>
            <w:r w:rsidR="004A1DC7">
              <w:rPr>
                <w:noProof/>
                <w:webHidden/>
              </w:rPr>
              <w:t>88</w:t>
            </w:r>
            <w:r w:rsidR="004A1DC7">
              <w:rPr>
                <w:noProof/>
                <w:webHidden/>
              </w:rPr>
              <w:fldChar w:fldCharType="end"/>
            </w:r>
          </w:hyperlink>
        </w:p>
        <w:p w14:paraId="67128E05" w14:textId="77777777" w:rsidR="004A1DC7" w:rsidRDefault="00824965">
          <w:pPr>
            <w:pStyle w:val="31"/>
            <w:rPr>
              <w:rFonts w:asciiTheme="minorHAnsi" w:eastAsiaTheme="minorEastAsia" w:hAnsiTheme="minorHAnsi" w:cstheme="minorBidi"/>
              <w:noProof/>
              <w:color w:val="auto"/>
              <w:sz w:val="22"/>
              <w:szCs w:val="22"/>
              <w:bdr w:val="none" w:sz="0" w:space="0" w:color="auto"/>
            </w:rPr>
          </w:pPr>
          <w:hyperlink w:anchor="_Toc9526502" w:history="1">
            <w:r w:rsidR="004A1DC7" w:rsidRPr="00257284">
              <w:rPr>
                <w:rStyle w:val="a5"/>
                <w:noProof/>
              </w:rPr>
              <w:t>5.1.1</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4A1DC7">
              <w:rPr>
                <w:noProof/>
                <w:webHidden/>
              </w:rPr>
              <w:tab/>
            </w:r>
            <w:r w:rsidR="004A1DC7">
              <w:rPr>
                <w:noProof/>
                <w:webHidden/>
              </w:rPr>
              <w:fldChar w:fldCharType="begin"/>
            </w:r>
            <w:r w:rsidR="004A1DC7">
              <w:rPr>
                <w:noProof/>
                <w:webHidden/>
              </w:rPr>
              <w:instrText xml:space="preserve"> PAGEREF _Toc9526502 \h </w:instrText>
            </w:r>
            <w:r w:rsidR="004A1DC7">
              <w:rPr>
                <w:noProof/>
                <w:webHidden/>
              </w:rPr>
            </w:r>
            <w:r w:rsidR="004A1DC7">
              <w:rPr>
                <w:noProof/>
                <w:webHidden/>
              </w:rPr>
              <w:fldChar w:fldCharType="separate"/>
            </w:r>
            <w:r w:rsidR="004A1DC7">
              <w:rPr>
                <w:noProof/>
                <w:webHidden/>
              </w:rPr>
              <w:t>88</w:t>
            </w:r>
            <w:r w:rsidR="004A1DC7">
              <w:rPr>
                <w:noProof/>
                <w:webHidden/>
              </w:rPr>
              <w:fldChar w:fldCharType="end"/>
            </w:r>
          </w:hyperlink>
        </w:p>
        <w:p w14:paraId="4DDF5651" w14:textId="77777777" w:rsidR="004A1DC7" w:rsidRDefault="00824965">
          <w:pPr>
            <w:pStyle w:val="31"/>
            <w:rPr>
              <w:rFonts w:asciiTheme="minorHAnsi" w:eastAsiaTheme="minorEastAsia" w:hAnsiTheme="minorHAnsi" w:cstheme="minorBidi"/>
              <w:noProof/>
              <w:color w:val="auto"/>
              <w:sz w:val="22"/>
              <w:szCs w:val="22"/>
              <w:bdr w:val="none" w:sz="0" w:space="0" w:color="auto"/>
            </w:rPr>
          </w:pPr>
          <w:hyperlink w:anchor="_Toc9526503" w:history="1">
            <w:r w:rsidR="004A1DC7" w:rsidRPr="00257284">
              <w:rPr>
                <w:rStyle w:val="a5"/>
                <w:noProof/>
              </w:rPr>
              <w:t>5.1.2</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4A1DC7">
              <w:rPr>
                <w:noProof/>
                <w:webHidden/>
              </w:rPr>
              <w:tab/>
            </w:r>
            <w:r w:rsidR="004A1DC7">
              <w:rPr>
                <w:noProof/>
                <w:webHidden/>
              </w:rPr>
              <w:fldChar w:fldCharType="begin"/>
            </w:r>
            <w:r w:rsidR="004A1DC7">
              <w:rPr>
                <w:noProof/>
                <w:webHidden/>
              </w:rPr>
              <w:instrText xml:space="preserve"> PAGEREF _Toc9526503 \h </w:instrText>
            </w:r>
            <w:r w:rsidR="004A1DC7">
              <w:rPr>
                <w:noProof/>
                <w:webHidden/>
              </w:rPr>
            </w:r>
            <w:r w:rsidR="004A1DC7">
              <w:rPr>
                <w:noProof/>
                <w:webHidden/>
              </w:rPr>
              <w:fldChar w:fldCharType="separate"/>
            </w:r>
            <w:r w:rsidR="004A1DC7">
              <w:rPr>
                <w:noProof/>
                <w:webHidden/>
              </w:rPr>
              <w:t>88</w:t>
            </w:r>
            <w:r w:rsidR="004A1DC7">
              <w:rPr>
                <w:noProof/>
                <w:webHidden/>
              </w:rPr>
              <w:fldChar w:fldCharType="end"/>
            </w:r>
          </w:hyperlink>
        </w:p>
        <w:p w14:paraId="0BFF4EF9" w14:textId="77777777" w:rsidR="004A1DC7" w:rsidRDefault="00824965">
          <w:pPr>
            <w:pStyle w:val="31"/>
            <w:rPr>
              <w:rFonts w:asciiTheme="minorHAnsi" w:eastAsiaTheme="minorEastAsia" w:hAnsiTheme="minorHAnsi" w:cstheme="minorBidi"/>
              <w:noProof/>
              <w:color w:val="auto"/>
              <w:sz w:val="22"/>
              <w:szCs w:val="22"/>
              <w:bdr w:val="none" w:sz="0" w:space="0" w:color="auto"/>
            </w:rPr>
          </w:pPr>
          <w:hyperlink w:anchor="_Toc9526504" w:history="1">
            <w:r w:rsidR="004A1DC7" w:rsidRPr="00257284">
              <w:rPr>
                <w:rStyle w:val="a5"/>
                <w:noProof/>
              </w:rPr>
              <w:t>5.1.3</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Правила расчета контрольного разряда УИН</w:t>
            </w:r>
            <w:r w:rsidR="004A1DC7">
              <w:rPr>
                <w:noProof/>
                <w:webHidden/>
              </w:rPr>
              <w:tab/>
            </w:r>
            <w:r w:rsidR="004A1DC7">
              <w:rPr>
                <w:noProof/>
                <w:webHidden/>
              </w:rPr>
              <w:fldChar w:fldCharType="begin"/>
            </w:r>
            <w:r w:rsidR="004A1DC7">
              <w:rPr>
                <w:noProof/>
                <w:webHidden/>
              </w:rPr>
              <w:instrText xml:space="preserve"> PAGEREF _Toc9526504 \h </w:instrText>
            </w:r>
            <w:r w:rsidR="004A1DC7">
              <w:rPr>
                <w:noProof/>
                <w:webHidden/>
              </w:rPr>
            </w:r>
            <w:r w:rsidR="004A1DC7">
              <w:rPr>
                <w:noProof/>
                <w:webHidden/>
              </w:rPr>
              <w:fldChar w:fldCharType="separate"/>
            </w:r>
            <w:r w:rsidR="004A1DC7">
              <w:rPr>
                <w:noProof/>
                <w:webHidden/>
              </w:rPr>
              <w:t>88</w:t>
            </w:r>
            <w:r w:rsidR="004A1DC7">
              <w:rPr>
                <w:noProof/>
                <w:webHidden/>
              </w:rPr>
              <w:fldChar w:fldCharType="end"/>
            </w:r>
          </w:hyperlink>
        </w:p>
        <w:p w14:paraId="5C856F5C"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505" w:history="1">
            <w:r w:rsidR="004A1DC7" w:rsidRPr="00257284">
              <w:rPr>
                <w:rStyle w:val="a5"/>
                <w:noProof/>
              </w:rPr>
              <w:t>5.2</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Уникальный идентификатор платежа</w:t>
            </w:r>
            <w:r w:rsidR="004A1DC7">
              <w:rPr>
                <w:noProof/>
                <w:webHidden/>
              </w:rPr>
              <w:tab/>
            </w:r>
            <w:r w:rsidR="004A1DC7">
              <w:rPr>
                <w:noProof/>
                <w:webHidden/>
              </w:rPr>
              <w:fldChar w:fldCharType="begin"/>
            </w:r>
            <w:r w:rsidR="004A1DC7">
              <w:rPr>
                <w:noProof/>
                <w:webHidden/>
              </w:rPr>
              <w:instrText xml:space="preserve"> PAGEREF _Toc9526505 \h </w:instrText>
            </w:r>
            <w:r w:rsidR="004A1DC7">
              <w:rPr>
                <w:noProof/>
                <w:webHidden/>
              </w:rPr>
            </w:r>
            <w:r w:rsidR="004A1DC7">
              <w:rPr>
                <w:noProof/>
                <w:webHidden/>
              </w:rPr>
              <w:fldChar w:fldCharType="separate"/>
            </w:r>
            <w:r w:rsidR="004A1DC7">
              <w:rPr>
                <w:noProof/>
                <w:webHidden/>
              </w:rPr>
              <w:t>89</w:t>
            </w:r>
            <w:r w:rsidR="004A1DC7">
              <w:rPr>
                <w:noProof/>
                <w:webHidden/>
              </w:rPr>
              <w:fldChar w:fldCharType="end"/>
            </w:r>
          </w:hyperlink>
        </w:p>
        <w:p w14:paraId="060E1283" w14:textId="77777777" w:rsidR="004A1DC7" w:rsidRDefault="00824965">
          <w:pPr>
            <w:pStyle w:val="31"/>
            <w:rPr>
              <w:rFonts w:asciiTheme="minorHAnsi" w:eastAsiaTheme="minorEastAsia" w:hAnsiTheme="minorHAnsi" w:cstheme="minorBidi"/>
              <w:noProof/>
              <w:color w:val="auto"/>
              <w:sz w:val="22"/>
              <w:szCs w:val="22"/>
              <w:bdr w:val="none" w:sz="0" w:space="0" w:color="auto"/>
            </w:rPr>
          </w:pPr>
          <w:hyperlink w:anchor="_Toc9526506" w:history="1">
            <w:r w:rsidR="004A1DC7" w:rsidRPr="00257284">
              <w:rPr>
                <w:rStyle w:val="a5"/>
                <w:noProof/>
              </w:rPr>
              <w:t>5.2.1</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Структура УИП для кредитных организаций</w:t>
            </w:r>
            <w:r w:rsidR="004A1DC7">
              <w:rPr>
                <w:noProof/>
                <w:webHidden/>
              </w:rPr>
              <w:tab/>
            </w:r>
            <w:r w:rsidR="004A1DC7">
              <w:rPr>
                <w:noProof/>
                <w:webHidden/>
              </w:rPr>
              <w:fldChar w:fldCharType="begin"/>
            </w:r>
            <w:r w:rsidR="004A1DC7">
              <w:rPr>
                <w:noProof/>
                <w:webHidden/>
              </w:rPr>
              <w:instrText xml:space="preserve"> PAGEREF _Toc9526506 \h </w:instrText>
            </w:r>
            <w:r w:rsidR="004A1DC7">
              <w:rPr>
                <w:noProof/>
                <w:webHidden/>
              </w:rPr>
            </w:r>
            <w:r w:rsidR="004A1DC7">
              <w:rPr>
                <w:noProof/>
                <w:webHidden/>
              </w:rPr>
              <w:fldChar w:fldCharType="separate"/>
            </w:r>
            <w:r w:rsidR="004A1DC7">
              <w:rPr>
                <w:noProof/>
                <w:webHidden/>
              </w:rPr>
              <w:t>89</w:t>
            </w:r>
            <w:r w:rsidR="004A1DC7">
              <w:rPr>
                <w:noProof/>
                <w:webHidden/>
              </w:rPr>
              <w:fldChar w:fldCharType="end"/>
            </w:r>
          </w:hyperlink>
        </w:p>
        <w:p w14:paraId="64E8E941" w14:textId="77777777" w:rsidR="004A1DC7" w:rsidRDefault="00824965">
          <w:pPr>
            <w:pStyle w:val="31"/>
            <w:rPr>
              <w:rFonts w:asciiTheme="minorHAnsi" w:eastAsiaTheme="minorEastAsia" w:hAnsiTheme="minorHAnsi" w:cstheme="minorBidi"/>
              <w:noProof/>
              <w:color w:val="auto"/>
              <w:sz w:val="22"/>
              <w:szCs w:val="22"/>
              <w:bdr w:val="none" w:sz="0" w:space="0" w:color="auto"/>
            </w:rPr>
          </w:pPr>
          <w:hyperlink w:anchor="_Toc9526507" w:history="1">
            <w:r w:rsidR="004A1DC7" w:rsidRPr="00257284">
              <w:rPr>
                <w:rStyle w:val="a5"/>
                <w:noProof/>
              </w:rPr>
              <w:t>5.2.2</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Структура УИП для территориальных органов Федерального казначейства</w:t>
            </w:r>
            <w:r w:rsidR="004A1DC7">
              <w:rPr>
                <w:noProof/>
                <w:webHidden/>
              </w:rPr>
              <w:tab/>
            </w:r>
            <w:r w:rsidR="004A1DC7">
              <w:rPr>
                <w:noProof/>
                <w:webHidden/>
              </w:rPr>
              <w:fldChar w:fldCharType="begin"/>
            </w:r>
            <w:r w:rsidR="004A1DC7">
              <w:rPr>
                <w:noProof/>
                <w:webHidden/>
              </w:rPr>
              <w:instrText xml:space="preserve"> PAGEREF _Toc9526507 \h </w:instrText>
            </w:r>
            <w:r w:rsidR="004A1DC7">
              <w:rPr>
                <w:noProof/>
                <w:webHidden/>
              </w:rPr>
            </w:r>
            <w:r w:rsidR="004A1DC7">
              <w:rPr>
                <w:noProof/>
                <w:webHidden/>
              </w:rPr>
              <w:fldChar w:fldCharType="separate"/>
            </w:r>
            <w:r w:rsidR="004A1DC7">
              <w:rPr>
                <w:noProof/>
                <w:webHidden/>
              </w:rPr>
              <w:t>89</w:t>
            </w:r>
            <w:r w:rsidR="004A1DC7">
              <w:rPr>
                <w:noProof/>
                <w:webHidden/>
              </w:rPr>
              <w:fldChar w:fldCharType="end"/>
            </w:r>
          </w:hyperlink>
        </w:p>
        <w:p w14:paraId="56494F42" w14:textId="77777777" w:rsidR="004A1DC7" w:rsidRDefault="00824965">
          <w:pPr>
            <w:pStyle w:val="31"/>
            <w:rPr>
              <w:rFonts w:asciiTheme="minorHAnsi" w:eastAsiaTheme="minorEastAsia" w:hAnsiTheme="minorHAnsi" w:cstheme="minorBidi"/>
              <w:noProof/>
              <w:color w:val="auto"/>
              <w:sz w:val="22"/>
              <w:szCs w:val="22"/>
              <w:bdr w:val="none" w:sz="0" w:space="0" w:color="auto"/>
            </w:rPr>
          </w:pPr>
          <w:hyperlink w:anchor="_Toc9526508" w:history="1">
            <w:r w:rsidR="004A1DC7" w:rsidRPr="00257284">
              <w:rPr>
                <w:rStyle w:val="a5"/>
                <w:noProof/>
              </w:rPr>
              <w:t>5.2.3</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Структура УИП для иных участников, принимающих платежи</w:t>
            </w:r>
            <w:r w:rsidR="004A1DC7">
              <w:rPr>
                <w:noProof/>
                <w:webHidden/>
              </w:rPr>
              <w:tab/>
            </w:r>
            <w:r w:rsidR="004A1DC7">
              <w:rPr>
                <w:noProof/>
                <w:webHidden/>
              </w:rPr>
              <w:fldChar w:fldCharType="begin"/>
            </w:r>
            <w:r w:rsidR="004A1DC7">
              <w:rPr>
                <w:noProof/>
                <w:webHidden/>
              </w:rPr>
              <w:instrText xml:space="preserve"> PAGEREF _Toc9526508 \h </w:instrText>
            </w:r>
            <w:r w:rsidR="004A1DC7">
              <w:rPr>
                <w:noProof/>
                <w:webHidden/>
              </w:rPr>
            </w:r>
            <w:r w:rsidR="004A1DC7">
              <w:rPr>
                <w:noProof/>
                <w:webHidden/>
              </w:rPr>
              <w:fldChar w:fldCharType="separate"/>
            </w:r>
            <w:r w:rsidR="004A1DC7">
              <w:rPr>
                <w:noProof/>
                <w:webHidden/>
              </w:rPr>
              <w:t>90</w:t>
            </w:r>
            <w:r w:rsidR="004A1DC7">
              <w:rPr>
                <w:noProof/>
                <w:webHidden/>
              </w:rPr>
              <w:fldChar w:fldCharType="end"/>
            </w:r>
          </w:hyperlink>
        </w:p>
        <w:p w14:paraId="55727F5A"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509" w:history="1">
            <w:r w:rsidR="004A1DC7" w:rsidRPr="00257284">
              <w:rPr>
                <w:rStyle w:val="a5"/>
                <w:noProof/>
              </w:rPr>
              <w:t>5.3</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Идентификатор плательщика</w:t>
            </w:r>
            <w:r w:rsidR="004A1DC7">
              <w:rPr>
                <w:noProof/>
                <w:webHidden/>
              </w:rPr>
              <w:tab/>
            </w:r>
            <w:r w:rsidR="004A1DC7">
              <w:rPr>
                <w:noProof/>
                <w:webHidden/>
              </w:rPr>
              <w:fldChar w:fldCharType="begin"/>
            </w:r>
            <w:r w:rsidR="004A1DC7">
              <w:rPr>
                <w:noProof/>
                <w:webHidden/>
              </w:rPr>
              <w:instrText xml:space="preserve"> PAGEREF _Toc9526509 \h </w:instrText>
            </w:r>
            <w:r w:rsidR="004A1DC7">
              <w:rPr>
                <w:noProof/>
                <w:webHidden/>
              </w:rPr>
            </w:r>
            <w:r w:rsidR="004A1DC7">
              <w:rPr>
                <w:noProof/>
                <w:webHidden/>
              </w:rPr>
              <w:fldChar w:fldCharType="separate"/>
            </w:r>
            <w:r w:rsidR="004A1DC7">
              <w:rPr>
                <w:noProof/>
                <w:webHidden/>
              </w:rPr>
              <w:t>90</w:t>
            </w:r>
            <w:r w:rsidR="004A1DC7">
              <w:rPr>
                <w:noProof/>
                <w:webHidden/>
              </w:rPr>
              <w:fldChar w:fldCharType="end"/>
            </w:r>
          </w:hyperlink>
        </w:p>
        <w:p w14:paraId="248C7A83" w14:textId="77777777" w:rsidR="004A1DC7" w:rsidRDefault="00824965">
          <w:pPr>
            <w:pStyle w:val="31"/>
            <w:rPr>
              <w:rFonts w:asciiTheme="minorHAnsi" w:eastAsiaTheme="minorEastAsia" w:hAnsiTheme="minorHAnsi" w:cstheme="minorBidi"/>
              <w:noProof/>
              <w:color w:val="auto"/>
              <w:sz w:val="22"/>
              <w:szCs w:val="22"/>
              <w:bdr w:val="none" w:sz="0" w:space="0" w:color="auto"/>
            </w:rPr>
          </w:pPr>
          <w:hyperlink w:anchor="_Toc9526510" w:history="1">
            <w:r w:rsidR="004A1DC7" w:rsidRPr="00257284">
              <w:rPr>
                <w:rStyle w:val="a5"/>
                <w:noProof/>
              </w:rPr>
              <w:t>5.3.1</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Список кодов документов, допустимых к использованию при формировании идентификатора плательщика ФЛ</w:t>
            </w:r>
            <w:r w:rsidR="004A1DC7">
              <w:rPr>
                <w:noProof/>
                <w:webHidden/>
              </w:rPr>
              <w:tab/>
            </w:r>
            <w:r w:rsidR="004A1DC7">
              <w:rPr>
                <w:noProof/>
                <w:webHidden/>
              </w:rPr>
              <w:fldChar w:fldCharType="begin"/>
            </w:r>
            <w:r w:rsidR="004A1DC7">
              <w:rPr>
                <w:noProof/>
                <w:webHidden/>
              </w:rPr>
              <w:instrText xml:space="preserve"> PAGEREF _Toc9526510 \h </w:instrText>
            </w:r>
            <w:r w:rsidR="004A1DC7">
              <w:rPr>
                <w:noProof/>
                <w:webHidden/>
              </w:rPr>
            </w:r>
            <w:r w:rsidR="004A1DC7">
              <w:rPr>
                <w:noProof/>
                <w:webHidden/>
              </w:rPr>
              <w:fldChar w:fldCharType="separate"/>
            </w:r>
            <w:r w:rsidR="004A1DC7">
              <w:rPr>
                <w:noProof/>
                <w:webHidden/>
              </w:rPr>
              <w:t>91</w:t>
            </w:r>
            <w:r w:rsidR="004A1DC7">
              <w:rPr>
                <w:noProof/>
                <w:webHidden/>
              </w:rPr>
              <w:fldChar w:fldCharType="end"/>
            </w:r>
          </w:hyperlink>
        </w:p>
        <w:p w14:paraId="3C44ACC3"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511" w:history="1">
            <w:r w:rsidR="004A1DC7" w:rsidRPr="00257284">
              <w:rPr>
                <w:rStyle w:val="a5"/>
                <w:noProof/>
              </w:rPr>
              <w:t>5.4</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Уникальный идентификатор возврата</w:t>
            </w:r>
            <w:r w:rsidR="004A1DC7">
              <w:rPr>
                <w:noProof/>
                <w:webHidden/>
              </w:rPr>
              <w:tab/>
            </w:r>
            <w:r w:rsidR="004A1DC7">
              <w:rPr>
                <w:noProof/>
                <w:webHidden/>
              </w:rPr>
              <w:fldChar w:fldCharType="begin"/>
            </w:r>
            <w:r w:rsidR="004A1DC7">
              <w:rPr>
                <w:noProof/>
                <w:webHidden/>
              </w:rPr>
              <w:instrText xml:space="preserve"> PAGEREF _Toc9526511 \h </w:instrText>
            </w:r>
            <w:r w:rsidR="004A1DC7">
              <w:rPr>
                <w:noProof/>
                <w:webHidden/>
              </w:rPr>
            </w:r>
            <w:r w:rsidR="004A1DC7">
              <w:rPr>
                <w:noProof/>
                <w:webHidden/>
              </w:rPr>
              <w:fldChar w:fldCharType="separate"/>
            </w:r>
            <w:r w:rsidR="004A1DC7">
              <w:rPr>
                <w:noProof/>
                <w:webHidden/>
              </w:rPr>
              <w:t>92</w:t>
            </w:r>
            <w:r w:rsidR="004A1DC7">
              <w:rPr>
                <w:noProof/>
                <w:webHidden/>
              </w:rPr>
              <w:fldChar w:fldCharType="end"/>
            </w:r>
          </w:hyperlink>
        </w:p>
        <w:p w14:paraId="31A47F05" w14:textId="77777777" w:rsidR="004A1DC7" w:rsidRDefault="00824965">
          <w:pPr>
            <w:pStyle w:val="23"/>
            <w:rPr>
              <w:rFonts w:asciiTheme="minorHAnsi" w:eastAsiaTheme="minorEastAsia" w:hAnsiTheme="minorHAnsi" w:cstheme="minorBidi"/>
              <w:noProof/>
              <w:color w:val="auto"/>
              <w:sz w:val="22"/>
              <w:szCs w:val="22"/>
              <w:bdr w:val="none" w:sz="0" w:space="0" w:color="auto"/>
            </w:rPr>
          </w:pPr>
          <w:hyperlink w:anchor="_Toc9526512" w:history="1">
            <w:r w:rsidR="004A1DC7" w:rsidRPr="00257284">
              <w:rPr>
                <w:rStyle w:val="a5"/>
                <w:noProof/>
              </w:rPr>
              <w:t>5.5</w:t>
            </w:r>
            <w:r w:rsidR="004A1DC7">
              <w:rPr>
                <w:rFonts w:asciiTheme="minorHAnsi" w:eastAsiaTheme="minorEastAsia" w:hAnsiTheme="minorHAnsi" w:cstheme="minorBidi"/>
                <w:noProof/>
                <w:color w:val="auto"/>
                <w:sz w:val="22"/>
                <w:szCs w:val="22"/>
                <w:bdr w:val="none" w:sz="0" w:space="0" w:color="auto"/>
              </w:rPr>
              <w:tab/>
            </w:r>
            <w:r w:rsidR="004A1DC7" w:rsidRPr="00257284">
              <w:rPr>
                <w:rStyle w:val="a5"/>
                <w:noProof/>
              </w:rPr>
              <w:t>Контактная информация</w:t>
            </w:r>
            <w:r w:rsidR="004A1DC7">
              <w:rPr>
                <w:noProof/>
                <w:webHidden/>
              </w:rPr>
              <w:tab/>
            </w:r>
            <w:r w:rsidR="004A1DC7">
              <w:rPr>
                <w:noProof/>
                <w:webHidden/>
              </w:rPr>
              <w:fldChar w:fldCharType="begin"/>
            </w:r>
            <w:r w:rsidR="004A1DC7">
              <w:rPr>
                <w:noProof/>
                <w:webHidden/>
              </w:rPr>
              <w:instrText xml:space="preserve"> PAGEREF _Toc9526512 \h </w:instrText>
            </w:r>
            <w:r w:rsidR="004A1DC7">
              <w:rPr>
                <w:noProof/>
                <w:webHidden/>
              </w:rPr>
            </w:r>
            <w:r w:rsidR="004A1DC7">
              <w:rPr>
                <w:noProof/>
                <w:webHidden/>
              </w:rPr>
              <w:fldChar w:fldCharType="separate"/>
            </w:r>
            <w:r w:rsidR="004A1DC7">
              <w:rPr>
                <w:noProof/>
                <w:webHidden/>
              </w:rPr>
              <w:t>92</w:t>
            </w:r>
            <w:r w:rsidR="004A1DC7">
              <w:rPr>
                <w:noProof/>
                <w:webHidden/>
              </w:rPr>
              <w:fldChar w:fldCharType="end"/>
            </w:r>
          </w:hyperlink>
        </w:p>
        <w:p w14:paraId="2C49B2A5" w14:textId="360734AE" w:rsidR="003D138D" w:rsidRPr="00E81EFB" w:rsidRDefault="003D138D">
          <w:r w:rsidRPr="00E81EFB">
            <w:rPr>
              <w:b/>
              <w:bCs/>
            </w:rPr>
            <w:fldChar w:fldCharType="end"/>
          </w:r>
        </w:p>
      </w:sdtContent>
    </w:sdt>
    <w:p w14:paraId="2EBBD70B" w14:textId="77777777" w:rsidR="00A505CB" w:rsidRPr="00E81EFB" w:rsidRDefault="00A505CB">
      <w:pPr>
        <w:tabs>
          <w:tab w:val="right" w:leader="dot" w:pos="9360"/>
        </w:tabs>
        <w:rPr>
          <w:rFonts w:ascii="Times New Roman" w:cs="Times New Roman"/>
        </w:rPr>
      </w:pPr>
    </w:p>
    <w:p w14:paraId="77357A17" w14:textId="77777777" w:rsidR="00A505CB" w:rsidRPr="00E81EFB" w:rsidRDefault="009224AB" w:rsidP="001E44E5">
      <w:pPr>
        <w:tabs>
          <w:tab w:val="right" w:leader="dot" w:pos="8973"/>
        </w:tabs>
        <w:spacing w:before="120"/>
        <w:ind w:right="23" w:firstLine="709"/>
        <w:jc w:val="right"/>
        <w:outlineLvl w:val="0"/>
        <w:rPr>
          <w:rFonts w:ascii="Times New Roman" w:cs="Times New Roman"/>
        </w:rPr>
      </w:pPr>
      <w:r w:rsidRPr="00E81EFB">
        <w:rPr>
          <w:rFonts w:ascii="Times New Roman" w:cs="Times New Roman"/>
        </w:rPr>
        <w:br w:type="page"/>
      </w:r>
    </w:p>
    <w:p w14:paraId="5999ADEE" w14:textId="77777777" w:rsidR="00A505CB" w:rsidRPr="00E81EFB" w:rsidRDefault="009224AB">
      <w:pPr>
        <w:pStyle w:val="ad"/>
        <w:rPr>
          <w:rFonts w:ascii="Times New Roman" w:eastAsia="Calibri" w:hAnsi="Times New Roman" w:cs="Times New Roman"/>
        </w:rPr>
      </w:pPr>
      <w:r w:rsidRPr="00E81EFB">
        <w:rPr>
          <w:rFonts w:ascii="Times New Roman" w:hAnsi="Times New Roman" w:cs="Times New Roman"/>
        </w:rPr>
        <w:lastRenderedPageBreak/>
        <w:t>изменения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E81EFB" w14:paraId="433FDB2A" w14:textId="77777777" w:rsidTr="008A375A">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E81EFB" w:rsidRDefault="009224AB" w:rsidP="008A375A">
            <w:pPr>
              <w:pStyle w:val="ae"/>
              <w:rPr>
                <w:rFonts w:ascii="Times New Roman" w:cs="Times New Roman"/>
              </w:rPr>
            </w:pPr>
            <w:r w:rsidRPr="00E81EFB">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E81EFB" w:rsidRDefault="009224AB">
            <w:pPr>
              <w:pStyle w:val="ae"/>
              <w:rPr>
                <w:rFonts w:ascii="Times New Roman" w:cs="Times New Roman"/>
              </w:rPr>
            </w:pPr>
            <w:r w:rsidRPr="00E81EFB">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E81EFB" w:rsidRDefault="009224AB">
            <w:pPr>
              <w:pStyle w:val="ae"/>
              <w:rPr>
                <w:rFonts w:ascii="Times New Roman" w:cs="Times New Roman"/>
              </w:rPr>
            </w:pPr>
            <w:r w:rsidRPr="00E81EFB">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E81EFB" w:rsidRDefault="009224AB">
            <w:pPr>
              <w:pStyle w:val="ae"/>
              <w:rPr>
                <w:rFonts w:ascii="Times New Roman" w:cs="Times New Roman"/>
              </w:rPr>
            </w:pPr>
            <w:r w:rsidRPr="00E81EFB">
              <w:rPr>
                <w:rFonts w:ascii="Times New Roman" w:cs="Times New Roman"/>
              </w:rPr>
              <w:t>Изменения</w:t>
            </w:r>
          </w:p>
        </w:tc>
      </w:tr>
      <w:tr w:rsidR="00A505CB" w:rsidRPr="00E81EFB" w14:paraId="7645F8EB"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E81EFB" w:rsidRDefault="007B3788">
            <w:pPr>
              <w:rPr>
                <w:rFonts w:ascii="Times New Roman" w:cs="Times New Roman"/>
              </w:rPr>
            </w:pPr>
            <w:r w:rsidRPr="00E81EFB">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32179780" w:rsidR="00A505CB" w:rsidRPr="00E81EFB" w:rsidRDefault="00323362">
            <w:pPr>
              <w:rPr>
                <w:rFonts w:ascii="Times New Roman" w:cs="Times New Roman"/>
              </w:rPr>
            </w:pPr>
            <w:r w:rsidRPr="00E81EFB">
              <w:rPr>
                <w:rFonts w:asci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0E4F4739" w:rsidR="00A505CB" w:rsidRPr="00E81EFB" w:rsidRDefault="00C012FA">
            <w:pPr>
              <w:rPr>
                <w:rFonts w:ascii="Times New Roman" w:cs="Times New Roman"/>
              </w:rPr>
            </w:pPr>
            <w:r w:rsidRPr="00E81EFB">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E81EFB" w:rsidRDefault="001C737C">
            <w:pPr>
              <w:rPr>
                <w:rFonts w:ascii="Times New Roman" w:cs="Times New Roman"/>
              </w:rPr>
            </w:pPr>
            <w:r w:rsidRPr="00E81EFB">
              <w:rPr>
                <w:rFonts w:ascii="Times New Roman" w:cs="Times New Roman"/>
              </w:rPr>
              <w:t>Первая версия документа</w:t>
            </w:r>
          </w:p>
        </w:tc>
      </w:tr>
      <w:tr w:rsidR="00A505CB" w:rsidRPr="00E81EFB" w14:paraId="54DEAB28"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218FD8E7" w:rsidR="00A505CB" w:rsidRPr="00E81EFB" w:rsidRDefault="0047177A">
            <w:pPr>
              <w:rPr>
                <w:rFonts w:ascii="Times New Roman" w:cs="Times New Roman"/>
                <w:lang w:val="en-US"/>
              </w:rPr>
            </w:pPr>
            <w:r w:rsidRPr="00E81EFB">
              <w:rPr>
                <w:rFonts w:ascii="Times New Roman" w:cs="Times New Roman"/>
                <w:lang w:val="en-US"/>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2680D7C8" w:rsidR="00A505CB" w:rsidRPr="00E81EFB" w:rsidRDefault="0047177A">
            <w:pPr>
              <w:rPr>
                <w:rFonts w:ascii="Times New Roman" w:cs="Times New Roman"/>
                <w:lang w:val="en-US"/>
              </w:rPr>
            </w:pPr>
            <w:r w:rsidRPr="00E81EFB">
              <w:rPr>
                <w:rFonts w:ascii="Times New Roman" w:cs="Times New Roman"/>
                <w:lang w:val="en-US"/>
              </w:rPr>
              <w:t>03.08.2017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67833980" w:rsidR="00A505CB" w:rsidRPr="00E81EFB" w:rsidRDefault="0047177A">
            <w:pPr>
              <w:rPr>
                <w:rFonts w:ascii="Times New Roman" w:cs="Times New Roman"/>
              </w:rPr>
            </w:pPr>
            <w:r w:rsidRPr="00E81EFB">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BC52F4" w14:textId="77777777" w:rsidR="0047177A" w:rsidRPr="00E81EFB" w:rsidRDefault="0047177A" w:rsidP="0047177A">
            <w:pPr>
              <w:jc w:val="both"/>
              <w:rPr>
                <w:rFonts w:ascii="Times New Roman" w:cs="Times New Roman"/>
              </w:rPr>
            </w:pPr>
            <w:r w:rsidRPr="00E81EFB">
              <w:rPr>
                <w:rFonts w:ascii="Times New Roman" w:cs="Times New Roman"/>
              </w:rPr>
              <w:t>Внесены изменения в тестовый сценарий, эталонные запросы и ответы.</w:t>
            </w:r>
          </w:p>
          <w:p w14:paraId="7DC727F7" w14:textId="7E41302C" w:rsidR="0047177A" w:rsidRPr="00E81EFB" w:rsidRDefault="0047177A" w:rsidP="0047177A">
            <w:pPr>
              <w:jc w:val="both"/>
              <w:rPr>
                <w:rFonts w:ascii="Times New Roman" w:cs="Times New Roman"/>
              </w:rPr>
            </w:pPr>
            <w:r w:rsidRPr="00E81EFB">
              <w:rPr>
                <w:rFonts w:ascii="Times New Roman" w:cs="Times New Roman"/>
              </w:rPr>
              <w:t>Удалено описание схем Charge.xsd, Package.xsd, Quttance.xsd, Refund.xsd (п. 2.1).</w:t>
            </w:r>
          </w:p>
          <w:p w14:paraId="398F989E" w14:textId="5B310B04" w:rsidR="00A505CB" w:rsidRPr="00E81EFB" w:rsidRDefault="0047177A" w:rsidP="0047177A">
            <w:pPr>
              <w:jc w:val="both"/>
              <w:rPr>
                <w:rFonts w:ascii="Times New Roman" w:cs="Times New Roman"/>
              </w:rPr>
            </w:pPr>
            <w:r w:rsidRPr="00E81EFB">
              <w:rPr>
                <w:rFonts w:ascii="Times New Roman" w:cs="Times New Roman"/>
              </w:rPr>
              <w:t>Скорректировано описание типа ResponseType (п. 4.3).</w:t>
            </w:r>
          </w:p>
        </w:tc>
      </w:tr>
      <w:tr w:rsidR="00A505CB" w:rsidRPr="00E81EFB" w14:paraId="1FB22B72"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26DCEDCF" w:rsidR="00A505CB" w:rsidRPr="00E81EFB" w:rsidRDefault="00672230">
            <w:pPr>
              <w:rPr>
                <w:rFonts w:ascii="Times New Roman" w:cs="Times New Roman"/>
              </w:rPr>
            </w:pPr>
            <w:r w:rsidRPr="00E81EFB">
              <w:rPr>
                <w:rFonts w:asci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17A0EA1D" w:rsidR="00A505CB" w:rsidRPr="00E81EFB" w:rsidRDefault="00DB0263">
            <w:pPr>
              <w:rPr>
                <w:rFonts w:ascii="Times New Roman" w:cs="Times New Roman"/>
              </w:rPr>
            </w:pPr>
            <w:r w:rsidRPr="00E81EFB">
              <w:rPr>
                <w:rFonts w:ascii="Times New Roman" w:cs="Times New Roman"/>
                <w:lang w:val="en-US"/>
              </w:rPr>
              <w:t>16.</w:t>
            </w:r>
            <w:r w:rsidR="00672230" w:rsidRPr="00E81EFB">
              <w:rPr>
                <w:rFonts w:ascii="Times New Roman" w:cs="Times New Roman"/>
              </w:rPr>
              <w:t>11.2017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072DEE56" w:rsidR="00A505CB" w:rsidRPr="00E81EFB" w:rsidRDefault="00672230">
            <w:pPr>
              <w:rPr>
                <w:rFonts w:ascii="Times New Roman" w:cs="Times New Roman"/>
              </w:rPr>
            </w:pPr>
            <w:r w:rsidRPr="00E81EFB">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C1DD2D7" w14:textId="6EBBC3A1" w:rsidR="00672230" w:rsidRPr="00E81EFB" w:rsidRDefault="00672230" w:rsidP="00E047DD">
            <w:pPr>
              <w:ind w:right="83"/>
              <w:jc w:val="both"/>
              <w:rPr>
                <w:rFonts w:ascii="Times New Roman" w:cs="Times New Roman"/>
              </w:rPr>
            </w:pPr>
            <w:r w:rsidRPr="00E81EFB">
              <w:rPr>
                <w:rFonts w:ascii="Times New Roman" w:cs="Times New Roman"/>
              </w:rPr>
              <w:t xml:space="preserve">Внесеныа </w:t>
            </w:r>
            <w:r w:rsidR="00E047DD" w:rsidRPr="00E81EFB">
              <w:rPr>
                <w:rFonts w:ascii="Times New Roman" w:cs="Times New Roman"/>
              </w:rPr>
              <w:t>ImportPayments.xsd, Payment.xsd (удален элемент DirectDebitCondition, атрибут payerName изменен на необязательный)</w:t>
            </w:r>
            <w:r w:rsidRPr="00E81EFB">
              <w:rPr>
                <w:rFonts w:ascii="Times New Roman" w:cs="Times New Roman"/>
              </w:rPr>
              <w:t>.</w:t>
            </w:r>
          </w:p>
          <w:p w14:paraId="79BD763D" w14:textId="24C2A9EE" w:rsidR="00E047DD" w:rsidRPr="00E81EFB" w:rsidRDefault="00E047DD" w:rsidP="00E047DD">
            <w:pPr>
              <w:jc w:val="both"/>
              <w:rPr>
                <w:rFonts w:ascii="Times New Roman" w:cs="Times New Roman"/>
              </w:rPr>
            </w:pPr>
            <w:r w:rsidRPr="00E81EFB">
              <w:rPr>
                <w:rFonts w:ascii="Times New Roman" w:cs="Times New Roman"/>
              </w:rPr>
              <w:t xml:space="preserve">Актуализированы схемы вида сведений (п. </w:t>
            </w:r>
            <w:r w:rsidRPr="00E81EFB">
              <w:rPr>
                <w:rFonts w:ascii="Times New Roman" w:cs="Times New Roman"/>
              </w:rPr>
              <w:fldChar w:fldCharType="begin"/>
            </w:r>
            <w:r w:rsidRPr="00E81EFB">
              <w:rPr>
                <w:rFonts w:ascii="Times New Roman" w:cs="Times New Roman"/>
              </w:rPr>
              <w:instrText xml:space="preserve"> REF _Ref498091037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2.1</w:t>
            </w:r>
            <w:r w:rsidRPr="00E81EFB">
              <w:rPr>
                <w:rFonts w:ascii="Times New Roman" w:cs="Times New Roman"/>
              </w:rPr>
              <w:fldChar w:fldCharType="end"/>
            </w:r>
            <w:r w:rsidRPr="00E81EFB">
              <w:rPr>
                <w:rFonts w:ascii="Times New Roman" w:cs="Times New Roman"/>
              </w:rPr>
              <w:t>), эталонные запросы и ответы (п.</w:t>
            </w:r>
            <w:r w:rsidRPr="00E81EFB">
              <w:rPr>
                <w:rFonts w:ascii="Times New Roman" w:cs="Times New Roman"/>
              </w:rPr>
              <w:fldChar w:fldCharType="begin"/>
            </w:r>
            <w:r w:rsidRPr="00E81EFB">
              <w:rPr>
                <w:rFonts w:ascii="Times New Roman" w:cs="Times New Roman"/>
              </w:rPr>
              <w:instrText xml:space="preserve"> REF _Ref498091047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2.2</w:t>
            </w:r>
            <w:r w:rsidRPr="00E81EFB">
              <w:rPr>
                <w:rFonts w:ascii="Times New Roman" w:cs="Times New Roman"/>
              </w:rPr>
              <w:fldChar w:fldCharType="end"/>
            </w:r>
            <w:r w:rsidRPr="00E81EFB">
              <w:rPr>
                <w:rFonts w:ascii="Times New Roman" w:cs="Times New Roman"/>
              </w:rPr>
              <w:t>), тестовые сценарии (п.</w:t>
            </w:r>
            <w:r w:rsidRPr="00E81EFB">
              <w:rPr>
                <w:rFonts w:ascii="Times New Roman" w:cs="Times New Roman"/>
              </w:rPr>
              <w:fldChar w:fldCharType="begin"/>
            </w:r>
            <w:r w:rsidRPr="00E81EFB">
              <w:rPr>
                <w:rFonts w:ascii="Times New Roman" w:cs="Times New Roman"/>
              </w:rPr>
              <w:instrText xml:space="preserve"> REF _Ref498091056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3.1</w:t>
            </w:r>
            <w:r w:rsidRPr="00E81EFB">
              <w:rPr>
                <w:rFonts w:ascii="Times New Roman" w:cs="Times New Roman"/>
              </w:rPr>
              <w:fldChar w:fldCharType="end"/>
            </w:r>
            <w:r w:rsidRPr="00E81EFB">
              <w:rPr>
                <w:rFonts w:ascii="Times New Roman" w:cs="Times New Roman"/>
              </w:rPr>
              <w:t>).</w:t>
            </w:r>
          </w:p>
          <w:p w14:paraId="746E02E2" w14:textId="5AFDC6FB" w:rsidR="00E047DD" w:rsidRPr="00E81EFB" w:rsidRDefault="00E047DD" w:rsidP="00E047DD">
            <w:pPr>
              <w:jc w:val="both"/>
              <w:rPr>
                <w:rFonts w:ascii="Times New Roman" w:cs="Times New Roman"/>
              </w:rPr>
            </w:pPr>
            <w:r w:rsidRPr="00E81EFB">
              <w:rPr>
                <w:rFonts w:ascii="Times New Roman" w:cs="Times New Roman"/>
              </w:rPr>
              <w:t>Удалено описание комплексного типа поля DirectDebitCondition (п.</w:t>
            </w:r>
            <w:r w:rsidRPr="00E81EFB">
              <w:rPr>
                <w:rFonts w:ascii="Times New Roman" w:cs="Times New Roman"/>
              </w:rPr>
              <w:fldChar w:fldCharType="begin"/>
            </w:r>
            <w:r w:rsidRPr="00E81EFB">
              <w:rPr>
                <w:rFonts w:ascii="Times New Roman" w:cs="Times New Roman"/>
              </w:rPr>
              <w:instrText xml:space="preserve"> REF _Ref497832676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4.3</w:t>
            </w:r>
            <w:r w:rsidRPr="00E81EFB">
              <w:rPr>
                <w:rFonts w:ascii="Times New Roman" w:cs="Times New Roman"/>
              </w:rPr>
              <w:fldChar w:fldCharType="end"/>
            </w:r>
            <w:r w:rsidRPr="00E81EFB">
              <w:rPr>
                <w:rFonts w:ascii="Times New Roman" w:cs="Times New Roman"/>
              </w:rPr>
              <w:t>).</w:t>
            </w:r>
          </w:p>
          <w:p w14:paraId="0B2C5130" w14:textId="03E82169" w:rsidR="000460DB" w:rsidRPr="00E81EFB" w:rsidRDefault="000460DB" w:rsidP="00E047DD">
            <w:pPr>
              <w:jc w:val="both"/>
              <w:rPr>
                <w:rFonts w:ascii="Times New Roman" w:cs="Times New Roman"/>
              </w:rPr>
            </w:pPr>
            <w:r w:rsidRPr="00E81EFB">
              <w:rPr>
                <w:rFonts w:ascii="Times New Roman" w:cs="Times New Roman"/>
              </w:rPr>
              <w:t xml:space="preserve">Актуализирован перечень возможных значений атрибута transkind (п. </w:t>
            </w:r>
            <w:r w:rsidRPr="00E81EFB">
              <w:rPr>
                <w:rFonts w:ascii="Times New Roman" w:cs="Times New Roman"/>
              </w:rPr>
              <w:fldChar w:fldCharType="begin"/>
            </w:r>
            <w:r w:rsidRPr="00E81EFB">
              <w:rPr>
                <w:rFonts w:ascii="Times New Roman" w:cs="Times New Roman"/>
              </w:rPr>
              <w:instrText xml:space="preserve"> REF _Ref497832676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4.3</w:t>
            </w:r>
            <w:r w:rsidRPr="00E81EFB">
              <w:rPr>
                <w:rFonts w:ascii="Times New Roman" w:cs="Times New Roman"/>
              </w:rPr>
              <w:fldChar w:fldCharType="end"/>
            </w:r>
            <w:r w:rsidRPr="00E81EFB">
              <w:rPr>
                <w:rFonts w:ascii="Times New Roman" w:cs="Times New Roman"/>
              </w:rPr>
              <w:t xml:space="preserve">, </w:t>
            </w:r>
            <w:r w:rsidRPr="00E81EFB">
              <w:rPr>
                <w:rFonts w:ascii="Times New Roman" w:cs="Times New Roman"/>
              </w:rPr>
              <w:fldChar w:fldCharType="begin"/>
            </w:r>
            <w:r w:rsidRPr="00E81EFB">
              <w:rPr>
                <w:rFonts w:ascii="Times New Roman" w:cs="Times New Roman"/>
              </w:rPr>
              <w:instrText xml:space="preserve"> REF _Ref498534774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4.4</w:t>
            </w:r>
            <w:r w:rsidRPr="00E81EFB">
              <w:rPr>
                <w:rFonts w:ascii="Times New Roman" w:cs="Times New Roman"/>
              </w:rPr>
              <w:fldChar w:fldCharType="end"/>
            </w:r>
            <w:r w:rsidRPr="00E81EFB">
              <w:rPr>
                <w:rFonts w:ascii="Times New Roman" w:cs="Times New Roman"/>
              </w:rPr>
              <w:t>).</w:t>
            </w:r>
          </w:p>
          <w:p w14:paraId="3B719AB4" w14:textId="2F4AB3B8" w:rsidR="00E047DD" w:rsidRPr="00E81EFB" w:rsidRDefault="00E047DD" w:rsidP="00E047DD">
            <w:pPr>
              <w:jc w:val="both"/>
              <w:rPr>
                <w:rFonts w:ascii="Times New Roman" w:cs="Times New Roman"/>
              </w:rPr>
            </w:pPr>
            <w:r w:rsidRPr="00E81EFB">
              <w:rPr>
                <w:rFonts w:ascii="Times New Roman" w:cs="Times New Roman"/>
              </w:rPr>
              <w:t>Изменено описание атрибута payerName (</w:t>
            </w:r>
            <w:r w:rsidRPr="00E81EFB">
              <w:rPr>
                <w:rFonts w:ascii="Times New Roman" w:cs="Times New Roman"/>
              </w:rPr>
              <w:fldChar w:fldCharType="begin"/>
            </w:r>
            <w:r w:rsidRPr="00E81EFB">
              <w:rPr>
                <w:rFonts w:ascii="Times New Roman" w:cs="Times New Roman"/>
              </w:rPr>
              <w:instrText xml:space="preserve"> REF _Ref488326948 \h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Таблица 4</w:t>
            </w:r>
            <w:r w:rsidRPr="00E81EFB">
              <w:rPr>
                <w:rFonts w:ascii="Times New Roman" w:cs="Times New Roman"/>
              </w:rPr>
              <w:fldChar w:fldCharType="end"/>
            </w:r>
            <w:r w:rsidRPr="00E81EFB">
              <w:rPr>
                <w:rFonts w:ascii="Times New Roman" w:cs="Times New Roman"/>
              </w:rPr>
              <w:t>).</w:t>
            </w:r>
          </w:p>
          <w:p w14:paraId="56E1637A" w14:textId="7B56753C" w:rsidR="00A505CB" w:rsidRPr="00E81EFB" w:rsidRDefault="00E047DD" w:rsidP="00E047DD">
            <w:pPr>
              <w:jc w:val="both"/>
              <w:rPr>
                <w:rFonts w:ascii="Times New Roman" w:cs="Times New Roman"/>
              </w:rPr>
            </w:pPr>
            <w:r w:rsidRPr="00E81EFB">
              <w:rPr>
                <w:rFonts w:ascii="Times New Roman" w:cs="Times New Roman"/>
              </w:rPr>
              <w:t>Актуализировано описание проверок (п.</w:t>
            </w:r>
            <w:r w:rsidRPr="00E81EFB">
              <w:rPr>
                <w:rFonts w:ascii="Times New Roman" w:cs="Times New Roman"/>
              </w:rPr>
              <w:fldChar w:fldCharType="begin"/>
            </w:r>
            <w:r w:rsidRPr="00E81EFB">
              <w:rPr>
                <w:rFonts w:ascii="Times New Roman" w:cs="Times New Roman"/>
              </w:rPr>
              <w:instrText xml:space="preserve"> REF _Ref498091092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4.5</w:t>
            </w:r>
            <w:r w:rsidRPr="00E81EFB">
              <w:rPr>
                <w:rFonts w:ascii="Times New Roman" w:cs="Times New Roman"/>
              </w:rPr>
              <w:fldChar w:fldCharType="end"/>
            </w:r>
            <w:r w:rsidRPr="00E81EFB">
              <w:rPr>
                <w:rFonts w:ascii="Times New Roman" w:cs="Times New Roman"/>
              </w:rPr>
              <w:t>) и кодов возвратов (п. 4.6)</w:t>
            </w:r>
          </w:p>
        </w:tc>
      </w:tr>
      <w:tr w:rsidR="00DE7D09" w:rsidRPr="00E81EFB" w14:paraId="2638624D"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931F30E" w14:textId="7E497E0B" w:rsidR="00DE7D09" w:rsidRPr="00E81EFB" w:rsidRDefault="00DE7D09" w:rsidP="00DE7D09">
            <w:pPr>
              <w:rPr>
                <w:rFonts w:ascii="Times New Roman" w:cs="Times New Roman"/>
              </w:rPr>
            </w:pPr>
            <w:r w:rsidRPr="00E81EFB">
              <w:rPr>
                <w:rFonts w:ascii="Times New Roman" w:cs="Times New Roman"/>
                <w:lang w:val="en-US"/>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461B48" w14:textId="647556B1" w:rsidR="00DE7D09" w:rsidRPr="00E81EFB" w:rsidRDefault="00DE7D09" w:rsidP="00DE7D09">
            <w:pPr>
              <w:rPr>
                <w:rFonts w:ascii="Times New Roman" w:cs="Times New Roman"/>
                <w:lang w:val="en-US"/>
              </w:rPr>
            </w:pPr>
            <w:r w:rsidRPr="00E81EFB">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15FAB" w14:textId="048BB752" w:rsidR="00DE7D09" w:rsidRPr="00E81EFB" w:rsidRDefault="00DE7D09" w:rsidP="00DE7D09">
            <w:pPr>
              <w:rPr>
                <w:rFonts w:ascii="Times New Roman" w:cs="Times New Roman"/>
              </w:rPr>
            </w:pPr>
            <w:r w:rsidRPr="00E81EFB">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C0FD3AD" w14:textId="2A23CA37" w:rsidR="00DE7D09" w:rsidRPr="00E81EFB" w:rsidRDefault="00DE7D09" w:rsidP="00DE7D09">
            <w:pPr>
              <w:ind w:right="83"/>
              <w:jc w:val="both"/>
              <w:rPr>
                <w:rFonts w:ascii="Times New Roman" w:cs="Times New Roman"/>
              </w:rPr>
            </w:pPr>
            <w:r w:rsidRPr="00E81EFB">
              <w:rPr>
                <w:rFonts w:ascii="Times New Roman" w:cs="Times New Roman"/>
              </w:rPr>
              <w:t xml:space="preserve">В п.п. </w:t>
            </w:r>
            <w:r w:rsidRPr="00E81EFB">
              <w:rPr>
                <w:rFonts w:ascii="Times New Roman" w:cs="Times New Roman"/>
              </w:rPr>
              <w:fldChar w:fldCharType="begin"/>
            </w:r>
            <w:r w:rsidRPr="00E81EFB">
              <w:rPr>
                <w:rFonts w:ascii="Times New Roman" w:cs="Times New Roman"/>
              </w:rPr>
              <w:instrText xml:space="preserve"> REF _Ref498091092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4.5</w:t>
            </w:r>
            <w:r w:rsidRPr="00E81EFB">
              <w:rPr>
                <w:rFonts w:ascii="Times New Roman" w:cs="Times New Roman"/>
              </w:rPr>
              <w:fldChar w:fldCharType="end"/>
            </w:r>
            <w:r w:rsidRPr="00E81EFB">
              <w:rPr>
                <w:rFonts w:ascii="Times New Roman" w:cs="Times New Roman"/>
              </w:rPr>
              <w:t xml:space="preserve">, </w:t>
            </w:r>
            <w:r w:rsidRPr="00E81EFB">
              <w:rPr>
                <w:rFonts w:ascii="Times New Roman" w:cs="Times New Roman"/>
              </w:rPr>
              <w:fldChar w:fldCharType="begin"/>
            </w:r>
            <w:r w:rsidRPr="00E81EFB">
              <w:rPr>
                <w:rFonts w:ascii="Times New Roman" w:cs="Times New Roman"/>
              </w:rPr>
              <w:instrText xml:space="preserve"> REF _Ref506471926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4.6</w:t>
            </w:r>
            <w:r w:rsidRPr="00E81EFB">
              <w:rPr>
                <w:rFonts w:ascii="Times New Roman" w:cs="Times New Roman"/>
              </w:rPr>
              <w:fldChar w:fldCharType="end"/>
            </w:r>
            <w:r w:rsidRPr="00E81EFB">
              <w:rPr>
                <w:rFonts w:ascii="Times New Roman" w:cs="Times New Roman"/>
              </w:rPr>
              <w:t xml:space="preserve"> уточнено описание элемента с результатом проверки в соответствии </w:t>
            </w:r>
            <w:r w:rsidR="00AB5E68" w:rsidRPr="00E81EFB">
              <w:rPr>
                <w:rFonts w:ascii="Times New Roman"/>
              </w:rPr>
              <w:t>со структурой запроса</w:t>
            </w:r>
            <w:r w:rsidRPr="00E81EFB">
              <w:rPr>
                <w:rFonts w:ascii="Times New Roman" w:cs="Times New Roman"/>
              </w:rPr>
              <w:t xml:space="preserve"> участника в СМЭВ</w:t>
            </w:r>
          </w:p>
        </w:tc>
      </w:tr>
      <w:tr w:rsidR="00A77E23" w:rsidRPr="00E81EFB" w14:paraId="2CD633EA"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96CD90F" w14:textId="2C511453" w:rsidR="00A77E23" w:rsidRPr="00E81EFB" w:rsidRDefault="00A77E23" w:rsidP="00DE7D09">
            <w:pPr>
              <w:rPr>
                <w:rFonts w:ascii="Times New Roman" w:cs="Times New Roman"/>
              </w:rPr>
            </w:pPr>
            <w:r w:rsidRPr="00E81EFB">
              <w:rPr>
                <w:rFonts w:ascii="Times New Roman" w:cs="Times New Roman"/>
              </w:rPr>
              <w:t>1.4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CFD0FE" w14:textId="57872EAB" w:rsidR="00A77E23" w:rsidRPr="00E81EFB" w:rsidRDefault="00A77E23" w:rsidP="005C5811">
            <w:pPr>
              <w:rPr>
                <w:rFonts w:ascii="Times New Roman" w:cs="Times New Roman"/>
              </w:rPr>
            </w:pPr>
            <w:r w:rsidRPr="00E81EFB">
              <w:rPr>
                <w:rFonts w:ascii="Times New Roman" w:cs="Times New Roman"/>
              </w:rPr>
              <w:t>1</w:t>
            </w:r>
            <w:r w:rsidR="005C5811" w:rsidRPr="00E81EFB">
              <w:rPr>
                <w:rFonts w:ascii="Times New Roman" w:cs="Times New Roman"/>
              </w:rPr>
              <w:t>1</w:t>
            </w:r>
            <w:r w:rsidRPr="00E81EFB">
              <w:rPr>
                <w:rFonts w:ascii="Times New Roman" w:cs="Times New Roman"/>
              </w:rPr>
              <w:t>.0</w:t>
            </w:r>
            <w:r w:rsidR="005C5811" w:rsidRPr="00E81EFB">
              <w:rPr>
                <w:rFonts w:ascii="Times New Roman" w:cs="Times New Roman"/>
              </w:rPr>
              <w:t>5</w:t>
            </w:r>
            <w:r w:rsidRPr="00E81EFB">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91711E" w14:textId="47722750" w:rsidR="00A77E23" w:rsidRPr="00E81EFB" w:rsidRDefault="00A77E23" w:rsidP="00DE7D09">
            <w:pPr>
              <w:rPr>
                <w:rFonts w:ascii="Times New Roman" w:cs="Times New Roman"/>
              </w:rPr>
            </w:pPr>
            <w:r w:rsidRPr="00E81EFB">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AF271BE" w14:textId="3A1179E5" w:rsidR="005C5811" w:rsidRPr="00E81EFB" w:rsidRDefault="005C5811" w:rsidP="00DE7D09">
            <w:pPr>
              <w:ind w:right="83"/>
              <w:jc w:val="both"/>
              <w:rPr>
                <w:rFonts w:ascii="Times New Roman" w:cs="Times New Roman"/>
              </w:rPr>
            </w:pPr>
            <w:r w:rsidRPr="00E81EFB">
              <w:rPr>
                <w:rFonts w:ascii="Times New Roman" w:cs="Times New Roman"/>
              </w:rPr>
              <w:t xml:space="preserve">В описание вида сведения (п. </w:t>
            </w:r>
            <w:r w:rsidRPr="00E81EFB">
              <w:rPr>
                <w:rFonts w:ascii="Times New Roman" w:cs="Times New Roman"/>
              </w:rPr>
              <w:fldChar w:fldCharType="begin"/>
            </w:r>
            <w:r w:rsidRPr="00E81EFB">
              <w:rPr>
                <w:rFonts w:ascii="Times New Roman" w:cs="Times New Roman"/>
              </w:rPr>
              <w:instrText xml:space="preserve"> REF _Ref513805336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1.2</w:t>
            </w:r>
            <w:r w:rsidRPr="00E81EFB">
              <w:rPr>
                <w:rFonts w:ascii="Times New Roman" w:cs="Times New Roman"/>
              </w:rPr>
              <w:fldChar w:fldCharType="end"/>
            </w:r>
            <w:r w:rsidRPr="00E81EFB">
              <w:rPr>
                <w:rFonts w:ascii="Times New Roman" w:cs="Times New Roman"/>
              </w:rPr>
              <w:t>) добавлено требование о согласовании предоставления доступа к виду сведения с Владельцем (Федеральное казначейство).</w:t>
            </w:r>
          </w:p>
          <w:p w14:paraId="5B6BBEB4" w14:textId="68CA9DA3" w:rsidR="00BE24C9" w:rsidRPr="00E81EFB" w:rsidRDefault="00BE24C9" w:rsidP="00DE7D09">
            <w:pPr>
              <w:ind w:right="83"/>
              <w:jc w:val="both"/>
              <w:rPr>
                <w:rFonts w:ascii="Times New Roman" w:cs="Times New Roman"/>
              </w:rPr>
            </w:pPr>
            <w:r w:rsidRPr="00E81EFB">
              <w:rPr>
                <w:rFonts w:ascii="Times New Roman" w:cs="Times New Roman"/>
                <w:spacing w:val="-5"/>
              </w:rPr>
              <w:t xml:space="preserve">Уточнено описание элемента «КПП организации» (атрибут </w:t>
            </w:r>
            <w:r w:rsidRPr="00E81EFB">
              <w:rPr>
                <w:rFonts w:ascii="Times New Roman" w:cs="Times New Roman"/>
                <w:spacing w:val="-5"/>
                <w:lang w:val="en-US"/>
              </w:rPr>
              <w:t>kpp</w:t>
            </w:r>
            <w:r w:rsidRPr="00E81EFB">
              <w:rPr>
                <w:rFonts w:ascii="Times New Roman" w:cs="Times New Roman"/>
                <w:spacing w:val="-5"/>
              </w:rPr>
              <w:t>)</w:t>
            </w:r>
            <w:r w:rsidRPr="00E81EFB">
              <w:rPr>
                <w:rFonts w:ascii="Times New Roman" w:cs="Times New Roman"/>
              </w:rPr>
              <w:t xml:space="preserve"> (п. </w:t>
            </w:r>
            <w:r w:rsidRPr="00E81EFB">
              <w:rPr>
                <w:rFonts w:ascii="Times New Roman" w:cs="Times New Roman"/>
              </w:rPr>
              <w:fldChar w:fldCharType="begin"/>
            </w:r>
            <w:r w:rsidRPr="00E81EFB">
              <w:rPr>
                <w:rFonts w:ascii="Times New Roman" w:cs="Times New Roman"/>
              </w:rPr>
              <w:instrText xml:space="preserve"> REF _Ref497832676 \r \h </w:instrText>
            </w:r>
            <w:r w:rsidR="000D7DDB" w:rsidRP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4.3</w:t>
            </w:r>
            <w:r w:rsidRPr="00E81EFB">
              <w:rPr>
                <w:rFonts w:ascii="Times New Roman" w:cs="Times New Roman"/>
              </w:rPr>
              <w:fldChar w:fldCharType="end"/>
            </w:r>
            <w:r w:rsidRPr="00E81EFB">
              <w:rPr>
                <w:rFonts w:ascii="Times New Roman" w:cs="Times New Roman"/>
              </w:rPr>
              <w:t>).</w:t>
            </w:r>
          </w:p>
          <w:p w14:paraId="6F5321D6" w14:textId="4B7E1ED5" w:rsidR="00172004" w:rsidRPr="00E81EFB" w:rsidRDefault="00172004" w:rsidP="00DE7D09">
            <w:pPr>
              <w:ind w:right="83"/>
              <w:jc w:val="both"/>
              <w:rPr>
                <w:rFonts w:ascii="Times New Roman" w:cs="Times New Roman"/>
                <w:spacing w:val="-5"/>
              </w:rPr>
            </w:pPr>
            <w:r w:rsidRPr="00E81EFB">
              <w:rPr>
                <w:rFonts w:ascii="Times New Roman" w:cs="Times New Roman"/>
                <w:spacing w:val="-5"/>
              </w:rPr>
              <w:t xml:space="preserve">Уточнено описание элемента «Наименование плательщика» (атрибут </w:t>
            </w:r>
            <w:r w:rsidRPr="00E81EFB">
              <w:rPr>
                <w:rFonts w:ascii="Times New Roman" w:cs="Times New Roman"/>
                <w:spacing w:val="-5"/>
                <w:lang w:val="en-US"/>
              </w:rPr>
              <w:t>p</w:t>
            </w:r>
            <w:r w:rsidRPr="00E81EFB">
              <w:rPr>
                <w:rFonts w:ascii="Times New Roman" w:cs="Times New Roman"/>
                <w:lang w:val="en-US"/>
              </w:rPr>
              <w:t>ayerName</w:t>
            </w:r>
            <w:r w:rsidRPr="00E81EFB">
              <w:rPr>
                <w:rFonts w:ascii="Times New Roman" w:cs="Times New Roman"/>
              </w:rPr>
              <w:t xml:space="preserve">) (п. </w:t>
            </w:r>
            <w:r w:rsidRPr="00E81EFB">
              <w:rPr>
                <w:rFonts w:ascii="Times New Roman" w:cs="Times New Roman"/>
              </w:rPr>
              <w:fldChar w:fldCharType="begin"/>
            </w:r>
            <w:r w:rsidRPr="00E81EFB">
              <w:rPr>
                <w:rFonts w:ascii="Times New Roman" w:cs="Times New Roman"/>
              </w:rPr>
              <w:instrText xml:space="preserve"> REF _Ref497832676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4.3</w:t>
            </w:r>
            <w:r w:rsidRPr="00E81EFB">
              <w:rPr>
                <w:rFonts w:ascii="Times New Roman" w:cs="Times New Roman"/>
              </w:rPr>
              <w:fldChar w:fldCharType="end"/>
            </w:r>
            <w:r w:rsidRPr="00E81EFB">
              <w:rPr>
                <w:rFonts w:ascii="Times New Roman" w:cs="Times New Roman"/>
              </w:rPr>
              <w:t>).</w:t>
            </w:r>
          </w:p>
          <w:p w14:paraId="6DFDFFD7" w14:textId="4071A6A6" w:rsidR="00A55523" w:rsidRPr="00E81EFB" w:rsidRDefault="00A55523" w:rsidP="00DE7D09">
            <w:pPr>
              <w:ind w:right="83"/>
              <w:jc w:val="both"/>
              <w:rPr>
                <w:rFonts w:ascii="Times New Roman" w:cs="Times New Roman"/>
                <w:spacing w:val="-5"/>
              </w:rPr>
            </w:pPr>
            <w:r w:rsidRPr="00E81EFB">
              <w:rPr>
                <w:rFonts w:ascii="Times New Roman" w:cs="Times New Roman"/>
                <w:spacing w:val="-5"/>
              </w:rPr>
              <w:t xml:space="preserve">Уточнено описание </w:t>
            </w:r>
            <w:r w:rsidR="00172004" w:rsidRPr="00E81EFB">
              <w:rPr>
                <w:spacing w:val="-5"/>
              </w:rPr>
              <w:t>элемента</w:t>
            </w:r>
            <w:r w:rsidRPr="00E81EFB">
              <w:rPr>
                <w:rFonts w:ascii="Times New Roman" w:cs="Times New Roman"/>
                <w:spacing w:val="-5"/>
              </w:rPr>
              <w:t xml:space="preserve"> «Сокращенное наименование организации» (</w:t>
            </w:r>
            <w:r w:rsidR="00172004" w:rsidRPr="00E81EFB">
              <w:rPr>
                <w:rFonts w:ascii="Times New Roman" w:cs="Times New Roman"/>
                <w:spacing w:val="-5"/>
              </w:rPr>
              <w:t xml:space="preserve">атрибут </w:t>
            </w:r>
            <w:r w:rsidRPr="00E81EFB">
              <w:rPr>
                <w:rFonts w:ascii="Times New Roman" w:cs="Times New Roman"/>
                <w:spacing w:val="-5"/>
                <w:lang w:val="en-US"/>
              </w:rPr>
              <w:t>name</w:t>
            </w:r>
            <w:r w:rsidRPr="00E81EFB">
              <w:rPr>
                <w:rFonts w:ascii="Times New Roman" w:cs="Times New Roman"/>
                <w:spacing w:val="-5"/>
              </w:rPr>
              <w:t>)</w:t>
            </w:r>
            <w:r w:rsidR="00172004" w:rsidRPr="00E81EFB">
              <w:rPr>
                <w:rFonts w:ascii="Times New Roman" w:cs="Times New Roman"/>
                <w:spacing w:val="-5"/>
              </w:rPr>
              <w:t xml:space="preserve"> (п.</w:t>
            </w:r>
            <w:r w:rsidR="00172004" w:rsidRPr="00E81EFB">
              <w:rPr>
                <w:rFonts w:ascii="Times New Roman" w:cs="Times New Roman"/>
                <w:spacing w:val="-5"/>
              </w:rPr>
              <w:fldChar w:fldCharType="begin"/>
            </w:r>
            <w:r w:rsidR="00172004" w:rsidRPr="00E81EFB">
              <w:rPr>
                <w:rFonts w:ascii="Times New Roman" w:cs="Times New Roman"/>
                <w:spacing w:val="-5"/>
              </w:rPr>
              <w:instrText xml:space="preserve"> REF _Ref497832676 \r \h </w:instrText>
            </w:r>
            <w:r w:rsidR="00E81EFB">
              <w:rPr>
                <w:rFonts w:ascii="Times New Roman" w:cs="Times New Roman"/>
                <w:spacing w:val="-5"/>
              </w:rPr>
              <w:instrText xml:space="preserve"> \* MERGEFORMAT </w:instrText>
            </w:r>
            <w:r w:rsidR="00172004" w:rsidRPr="00E81EFB">
              <w:rPr>
                <w:rFonts w:ascii="Times New Roman" w:cs="Times New Roman"/>
                <w:spacing w:val="-5"/>
              </w:rPr>
            </w:r>
            <w:r w:rsidR="00172004" w:rsidRPr="00E81EFB">
              <w:rPr>
                <w:rFonts w:ascii="Times New Roman" w:cs="Times New Roman"/>
                <w:spacing w:val="-5"/>
              </w:rPr>
              <w:fldChar w:fldCharType="separate"/>
            </w:r>
            <w:r w:rsidR="00172004" w:rsidRPr="00E81EFB">
              <w:rPr>
                <w:rFonts w:ascii="Times New Roman" w:cs="Times New Roman"/>
                <w:spacing w:val="-5"/>
              </w:rPr>
              <w:t>4.3</w:t>
            </w:r>
            <w:r w:rsidR="00172004" w:rsidRPr="00E81EFB">
              <w:rPr>
                <w:rFonts w:ascii="Times New Roman" w:cs="Times New Roman"/>
                <w:spacing w:val="-5"/>
              </w:rPr>
              <w:fldChar w:fldCharType="end"/>
            </w:r>
            <w:r w:rsidRPr="00E81EFB">
              <w:rPr>
                <w:rFonts w:ascii="Times New Roman" w:cs="Times New Roman"/>
                <w:spacing w:val="-5"/>
              </w:rPr>
              <w:t>)</w:t>
            </w:r>
          </w:p>
          <w:p w14:paraId="50AD8BBA" w14:textId="6312FCE7" w:rsidR="00597913" w:rsidRPr="00E81EFB" w:rsidRDefault="00172004" w:rsidP="00172004">
            <w:pPr>
              <w:ind w:right="83"/>
              <w:jc w:val="both"/>
              <w:rPr>
                <w:rFonts w:ascii="Times New Roman" w:cs="Times New Roman"/>
              </w:rPr>
            </w:pPr>
            <w:r w:rsidRPr="00E81EFB">
              <w:rPr>
                <w:rFonts w:ascii="Times New Roman" w:cs="Times New Roman"/>
                <w:spacing w:val="-5"/>
              </w:rPr>
              <w:t xml:space="preserve">Уточнена контактная информация (п. </w:t>
            </w:r>
            <w:r w:rsidRPr="00E81EFB">
              <w:rPr>
                <w:rFonts w:ascii="Times New Roman" w:cs="Times New Roman"/>
                <w:spacing w:val="-5"/>
              </w:rPr>
              <w:fldChar w:fldCharType="begin"/>
            </w:r>
            <w:r w:rsidRPr="00E81EFB">
              <w:rPr>
                <w:rFonts w:ascii="Times New Roman" w:cs="Times New Roman"/>
                <w:spacing w:val="-5"/>
              </w:rPr>
              <w:instrText xml:space="preserve"> REF _Ref513806831 \r \h </w:instrText>
            </w:r>
            <w:r w:rsidR="00E81EFB">
              <w:rPr>
                <w:rFonts w:ascii="Times New Roman" w:cs="Times New Roman"/>
                <w:spacing w:val="-5"/>
              </w:rPr>
              <w:instrText xml:space="preserve"> \* MERGEFORMAT </w:instrText>
            </w:r>
            <w:r w:rsidRPr="00E81EFB">
              <w:rPr>
                <w:rFonts w:ascii="Times New Roman" w:cs="Times New Roman"/>
                <w:spacing w:val="-5"/>
              </w:rPr>
            </w:r>
            <w:r w:rsidRPr="00E81EFB">
              <w:rPr>
                <w:rFonts w:ascii="Times New Roman" w:cs="Times New Roman"/>
                <w:spacing w:val="-5"/>
              </w:rPr>
              <w:fldChar w:fldCharType="separate"/>
            </w:r>
            <w:r w:rsidRPr="00E81EFB">
              <w:rPr>
                <w:rFonts w:ascii="Times New Roman" w:cs="Times New Roman"/>
                <w:spacing w:val="-5"/>
              </w:rPr>
              <w:t>5.4</w:t>
            </w:r>
            <w:r w:rsidRPr="00E81EFB">
              <w:rPr>
                <w:rFonts w:ascii="Times New Roman" w:cs="Times New Roman"/>
                <w:spacing w:val="-5"/>
              </w:rPr>
              <w:fldChar w:fldCharType="end"/>
            </w:r>
            <w:r w:rsidRPr="00E81EFB">
              <w:rPr>
                <w:rFonts w:ascii="Times New Roman" w:cs="Times New Roman"/>
                <w:spacing w:val="-5"/>
              </w:rPr>
              <w:t>).</w:t>
            </w:r>
          </w:p>
        </w:tc>
      </w:tr>
      <w:tr w:rsidR="00AA7B17" w:rsidRPr="00E81EFB" w14:paraId="675FF6DF"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A660EC" w14:textId="6D643826" w:rsidR="00AA7B17" w:rsidRPr="00E81EFB" w:rsidRDefault="00AA7B17" w:rsidP="00AA7B17">
            <w:pPr>
              <w:rPr>
                <w:rFonts w:ascii="Times New Roman" w:cs="Times New Roman"/>
              </w:rPr>
            </w:pPr>
            <w:r w:rsidRPr="00E81EFB">
              <w:rPr>
                <w:rFonts w:ascii="Times New Roman" w:cs="Times New Roman"/>
                <w:lang w:val="en-US"/>
              </w:rPr>
              <w:t>1</w:t>
            </w:r>
            <w:r w:rsidRPr="00E81EFB">
              <w:rPr>
                <w:rFonts w:ascii="Times New Roman" w:cs="Times New Roman"/>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E12271" w14:textId="1CC9B72E" w:rsidR="00AA7B17" w:rsidRPr="00E81EFB" w:rsidRDefault="00AA7B17" w:rsidP="00AA7B17">
            <w:pPr>
              <w:rPr>
                <w:rFonts w:ascii="Times New Roman" w:cs="Times New Roman"/>
              </w:rPr>
            </w:pPr>
            <w:r w:rsidRPr="00E81EFB">
              <w:rPr>
                <w:rFonts w:ascii="Times New Roman" w:cs="Times New Roman"/>
                <w:lang w:val="en-US"/>
              </w:rPr>
              <w:t>0</w:t>
            </w:r>
            <w:r w:rsidRPr="00E81EFB">
              <w:rPr>
                <w:rFonts w:ascii="Times New Roman" w:cs="Times New Roman"/>
              </w:rPr>
              <w:t>8.</w:t>
            </w:r>
            <w:r w:rsidRPr="00E81EFB">
              <w:rPr>
                <w:rFonts w:ascii="Times New Roman" w:cs="Times New Roman"/>
                <w:lang w:val="en-US"/>
              </w:rPr>
              <w:t>10</w:t>
            </w:r>
            <w:r w:rsidRPr="00E81EFB">
              <w:rPr>
                <w:rFonts w:ascii="Times New Roman" w:cs="Times New Roman"/>
              </w:rPr>
              <w:t>.20</w:t>
            </w:r>
            <w:r w:rsidRPr="00E81EFB">
              <w:rPr>
                <w:rFonts w:ascii="Times New Roman" w:cs="Times New Roman"/>
                <w:lang w:val="en-US"/>
              </w:rPr>
              <w:t>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F30152" w14:textId="01E788C0" w:rsidR="00AA7B17" w:rsidRPr="00E81EFB" w:rsidRDefault="00AA7B17" w:rsidP="00AA7B17">
            <w:pPr>
              <w:rPr>
                <w:rFonts w:ascii="Times New Roman" w:cs="Times New Roman"/>
              </w:rPr>
            </w:pPr>
            <w:r w:rsidRPr="00E81EFB">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7957C11" w14:textId="6A7D1883" w:rsidR="00AA7B17" w:rsidRPr="00E81EFB" w:rsidRDefault="00AA7B17" w:rsidP="00AA7B17">
            <w:pPr>
              <w:ind w:right="83"/>
              <w:jc w:val="both"/>
              <w:rPr>
                <w:rFonts w:ascii="Times New Roman" w:cs="Times New Roman"/>
              </w:rPr>
            </w:pPr>
            <w:r w:rsidRPr="00E81EFB">
              <w:rPr>
                <w:rFonts w:ascii="Times New Roman" w:cs="Times New Roman"/>
              </w:rPr>
              <w:t xml:space="preserve">В описание вида сведения (п. </w:t>
            </w:r>
            <w:r w:rsidRPr="00E81EFB">
              <w:rPr>
                <w:rFonts w:ascii="Times New Roman" w:cs="Times New Roman"/>
              </w:rPr>
              <w:fldChar w:fldCharType="begin"/>
            </w:r>
            <w:r w:rsidRPr="00E81EFB">
              <w:rPr>
                <w:rFonts w:ascii="Times New Roman" w:cs="Times New Roman"/>
              </w:rPr>
              <w:instrText xml:space="preserve"> REF _Ref513805336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1.2</w:t>
            </w:r>
            <w:r w:rsidRPr="00E81EFB">
              <w:rPr>
                <w:rFonts w:ascii="Times New Roman" w:cs="Times New Roman"/>
              </w:rPr>
              <w:fldChar w:fldCharType="end"/>
            </w:r>
            <w:r w:rsidRPr="00E81EFB">
              <w:rPr>
                <w:rFonts w:ascii="Times New Roman" w:cs="Times New Roman"/>
              </w:rPr>
              <w:t>) удалено требование о согласовании предоставления доступа к виду сведения с Владельцем (Федеральное казначейство).</w:t>
            </w:r>
          </w:p>
          <w:p w14:paraId="0A869071" w14:textId="5C223753" w:rsidR="00AA7B17" w:rsidRPr="00E81EFB" w:rsidRDefault="00AA7B17" w:rsidP="00291A09">
            <w:pPr>
              <w:rPr>
                <w:rFonts w:ascii="Times New Roman" w:cs="Times New Roman"/>
              </w:rPr>
            </w:pPr>
            <w:r w:rsidRPr="00E81EFB">
              <w:rPr>
                <w:rFonts w:ascii="Times New Roman" w:cs="Times New Roman"/>
              </w:rPr>
              <w:t>Удален комментарий в описании</w:t>
            </w:r>
            <w:r w:rsidRPr="00E81EFB">
              <w:rPr>
                <w:rFonts w:ascii="Times New Roman" w:cs="Times New Roman"/>
                <w:spacing w:val="-5"/>
              </w:rPr>
              <w:t xml:space="preserve"> элемента «КПП организации» (атрибут </w:t>
            </w:r>
            <w:r w:rsidRPr="00E81EFB">
              <w:rPr>
                <w:rFonts w:ascii="Times New Roman" w:cs="Times New Roman"/>
                <w:spacing w:val="-5"/>
                <w:lang w:val="en-US"/>
              </w:rPr>
              <w:t>kpp</w:t>
            </w:r>
            <w:r w:rsidRPr="00E81EFB">
              <w:rPr>
                <w:rFonts w:ascii="Times New Roman" w:cs="Times New Roman"/>
                <w:spacing w:val="-5"/>
              </w:rPr>
              <w:t>)</w:t>
            </w:r>
            <w:r w:rsidRPr="00E81EFB">
              <w:rPr>
                <w:rFonts w:ascii="Times New Roman" w:cs="Times New Roman"/>
              </w:rPr>
              <w:t xml:space="preserve"> (п.</w:t>
            </w:r>
            <w:r w:rsidR="00291A09" w:rsidRPr="00E81EFB">
              <w:rPr>
                <w:rFonts w:ascii="Times New Roman" w:cs="Times New Roman"/>
              </w:rPr>
              <w:t xml:space="preserve"> </w:t>
            </w:r>
            <w:r w:rsidR="00291A09" w:rsidRPr="00E81EFB">
              <w:rPr>
                <w:rFonts w:ascii="Times New Roman" w:cs="Times New Roman"/>
              </w:rPr>
              <w:fldChar w:fldCharType="begin"/>
            </w:r>
            <w:r w:rsidR="00291A09" w:rsidRPr="00E81EFB">
              <w:rPr>
                <w:rFonts w:ascii="Times New Roman" w:cs="Times New Roman"/>
              </w:rPr>
              <w:instrText xml:space="preserve"> REF _Ref497832676 \r \h </w:instrText>
            </w:r>
            <w:r w:rsidR="00E81EFB">
              <w:rPr>
                <w:rFonts w:ascii="Times New Roman" w:cs="Times New Roman"/>
              </w:rPr>
              <w:instrText xml:space="preserve"> \* MERGEFORMAT </w:instrText>
            </w:r>
            <w:r w:rsidR="00291A09" w:rsidRPr="00E81EFB">
              <w:rPr>
                <w:rFonts w:ascii="Times New Roman" w:cs="Times New Roman"/>
              </w:rPr>
            </w:r>
            <w:r w:rsidR="00291A09" w:rsidRPr="00E81EFB">
              <w:rPr>
                <w:rFonts w:ascii="Times New Roman" w:cs="Times New Roman"/>
              </w:rPr>
              <w:fldChar w:fldCharType="separate"/>
            </w:r>
            <w:r w:rsidR="00291A09" w:rsidRPr="00E81EFB">
              <w:rPr>
                <w:rFonts w:ascii="Times New Roman" w:cs="Times New Roman"/>
              </w:rPr>
              <w:t>4.3</w:t>
            </w:r>
            <w:r w:rsidR="00291A09" w:rsidRPr="00E81EFB">
              <w:rPr>
                <w:rFonts w:ascii="Times New Roman" w:cs="Times New Roman"/>
              </w:rPr>
              <w:fldChar w:fldCharType="end"/>
            </w:r>
            <w:r w:rsidRPr="00E81EFB">
              <w:rPr>
                <w:rFonts w:ascii="Times New Roman" w:cs="Times New Roman"/>
              </w:rPr>
              <w:t>).</w:t>
            </w:r>
          </w:p>
        </w:tc>
      </w:tr>
      <w:tr w:rsidR="00AA7B17" w:rsidRPr="00E81EFB" w14:paraId="7E8E7210"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AB0648E" w14:textId="6E9C83A6" w:rsidR="00AA7B17" w:rsidRPr="00E81EFB" w:rsidRDefault="00AA7B17" w:rsidP="00AA7B17">
            <w:pPr>
              <w:rPr>
                <w:rFonts w:ascii="Times New Roman" w:cs="Times New Roman"/>
              </w:rPr>
            </w:pPr>
            <w:r w:rsidRPr="00E81EFB">
              <w:rPr>
                <w:rFonts w:ascii="Times New Roman" w:cs="Times New Roman"/>
              </w:rPr>
              <w:lastRenderedPageBreak/>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0E9439" w14:textId="54B4A26B" w:rsidR="00AA7B17" w:rsidRPr="00E81EFB" w:rsidRDefault="00733318" w:rsidP="0018690F">
            <w:pPr>
              <w:rPr>
                <w:rFonts w:ascii="Times New Roman" w:cs="Times New Roman"/>
              </w:rPr>
            </w:pPr>
            <w:r w:rsidRPr="00E81EFB">
              <w:rPr>
                <w:rFonts w:ascii="Times New Roman" w:cs="Times New Roman"/>
              </w:rPr>
              <w:t>1</w:t>
            </w:r>
            <w:r w:rsidR="00AA7B17" w:rsidRPr="00E81EFB">
              <w:rPr>
                <w:rFonts w:ascii="Times New Roman" w:cs="Times New Roman"/>
              </w:rPr>
              <w:t>6.</w:t>
            </w:r>
            <w:r w:rsidRPr="00E81EFB">
              <w:rPr>
                <w:rFonts w:ascii="Times New Roman" w:cs="Times New Roman"/>
              </w:rPr>
              <w:t>1</w:t>
            </w:r>
            <w:r w:rsidR="0018690F" w:rsidRPr="00E81EFB">
              <w:rPr>
                <w:rFonts w:ascii="Times New Roman" w:cs="Times New Roman"/>
              </w:rPr>
              <w:t>1</w:t>
            </w:r>
            <w:r w:rsidR="00AA7B17" w:rsidRPr="00E81EFB">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59131F" w14:textId="17368944" w:rsidR="00AA7B17" w:rsidRPr="00E81EFB" w:rsidRDefault="00AA7B17" w:rsidP="00AA7B17">
            <w:pPr>
              <w:rPr>
                <w:rFonts w:ascii="Times New Roman" w:cs="Times New Roman"/>
              </w:rPr>
            </w:pPr>
            <w:r w:rsidRPr="00E81EFB">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2103F3E" w14:textId="27B14DE9" w:rsidR="00935DA3" w:rsidRPr="00E81EFB" w:rsidRDefault="00935DA3" w:rsidP="00935DA3">
            <w:pPr>
              <w:rPr>
                <w:rFonts w:ascii="Times New Roman" w:cs="Times New Roman"/>
              </w:rPr>
            </w:pPr>
            <w:r w:rsidRPr="00E81EFB">
              <w:rPr>
                <w:rFonts w:ascii="Times New Roman" w:cs="Times New Roman"/>
              </w:rPr>
              <w:t xml:space="preserve">В списке потребителей удалено наименование «Иные организации» (п. </w:t>
            </w:r>
            <w:r w:rsidRPr="00E81EFB">
              <w:rPr>
                <w:rFonts w:ascii="Times New Roman" w:cs="Times New Roman"/>
              </w:rPr>
              <w:fldChar w:fldCharType="begin"/>
            </w:r>
            <w:r w:rsidRPr="00E81EFB">
              <w:rPr>
                <w:rFonts w:ascii="Times New Roman" w:cs="Times New Roman"/>
              </w:rPr>
              <w:instrText xml:space="preserve"> REF _Ref528847613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1.2</w:t>
            </w:r>
            <w:r w:rsidRPr="00E81EFB">
              <w:rPr>
                <w:rFonts w:ascii="Times New Roman" w:cs="Times New Roman"/>
              </w:rPr>
              <w:fldChar w:fldCharType="end"/>
            </w:r>
            <w:r w:rsidRPr="00E81EFB">
              <w:rPr>
                <w:rFonts w:ascii="Times New Roman" w:cs="Times New Roman"/>
              </w:rPr>
              <w:t>).</w:t>
            </w:r>
          </w:p>
          <w:p w14:paraId="66FCE0A7" w14:textId="389C94D4" w:rsidR="00AA7B17" w:rsidRPr="00E81EFB" w:rsidRDefault="00AA7B17" w:rsidP="00AA7B17">
            <w:pPr>
              <w:rPr>
                <w:rFonts w:ascii="Times New Roman" w:eastAsia="Times New Roman" w:cs="Times New Roman"/>
                <w:color w:val="auto"/>
                <w:szCs w:val="20"/>
                <w:bdr w:val="none" w:sz="0" w:space="0" w:color="auto"/>
                <w:lang w:eastAsia="en-US"/>
              </w:rPr>
            </w:pPr>
            <w:r w:rsidRPr="00E81EFB">
              <w:rPr>
                <w:rFonts w:ascii="Times New Roman" w:cs="Times New Roman"/>
              </w:rPr>
              <w:t xml:space="preserve">Внесены изменения в схему ExportPayments.xsd , Payment.xsd, Common.xsd (уточнен шаблон элементов контейнера AdditionalData и атрибута </w:t>
            </w:r>
            <w:r w:rsidRPr="00E81EFB">
              <w:rPr>
                <w:rFonts w:ascii="Times New Roman" w:cs="Times New Roman"/>
                <w:lang w:val="en-US"/>
              </w:rPr>
              <w:t>paymentId</w:t>
            </w:r>
            <w:r w:rsidRPr="00E81EFB">
              <w:rPr>
                <w:rFonts w:ascii="Times New Roman" w:cs="Times New Roman"/>
              </w:rPr>
              <w:t xml:space="preserve">, </w:t>
            </w:r>
            <w:r w:rsidRPr="00E81EFB">
              <w:rPr>
                <w:rFonts w:ascii="Times New Roman" w:eastAsia="Times New Roman" w:cs="Times New Roman"/>
                <w:color w:val="auto"/>
                <w:szCs w:val="20"/>
                <w:bdr w:val="none" w:sz="0" w:space="0" w:color="auto"/>
                <w:lang w:eastAsia="en-US"/>
              </w:rPr>
              <w:t xml:space="preserve">изменен тип атрибута paymentDate, </w:t>
            </w:r>
            <w:r w:rsidRPr="00E81EFB">
              <w:rPr>
                <w:rFonts w:ascii="Times New Roman"/>
                <w:szCs w:val="20"/>
              </w:rPr>
              <w:t>ESIA_ID,</w:t>
            </w:r>
            <w:r w:rsidRPr="00E81EFB">
              <w:rPr>
                <w:rFonts w:ascii="Times New Roman" w:eastAsia="Times New Roman" w:cs="Times New Roman"/>
                <w:color w:val="auto"/>
                <w:szCs w:val="20"/>
                <w:bdr w:val="none" w:sz="0" w:space="0" w:color="auto"/>
                <w:lang w:eastAsia="en-US"/>
              </w:rPr>
              <w:t xml:space="preserve"> </w:t>
            </w:r>
            <w:r w:rsidRPr="00E81EFB">
              <w:t>изменена</w:t>
            </w:r>
            <w:r w:rsidRPr="00E81EFB">
              <w:t xml:space="preserve"> </w:t>
            </w:r>
            <w:r w:rsidRPr="00E81EFB">
              <w:t>обязательность</w:t>
            </w:r>
            <w:r w:rsidRPr="00E81EFB">
              <w:t xml:space="preserve"> </w:t>
            </w:r>
            <w:r w:rsidRPr="00E81EFB">
              <w:rPr>
                <w:rFonts w:ascii="Times New Roman" w:cs="Times New Roman"/>
              </w:rPr>
              <w:t xml:space="preserve">контейнера PaymentInfo, AccDoc и атрибута payerName, количество AdditionalData увеличено до 10, удален контейнер </w:t>
            </w:r>
            <w:r w:rsidRPr="00E81EFB">
              <w:rPr>
                <w:rFonts w:ascii="Times New Roman"/>
                <w:lang w:val="en-US"/>
              </w:rPr>
              <w:t>ChangeStatus</w:t>
            </w:r>
            <w:r w:rsidRPr="00E81EFB">
              <w:rPr>
                <w:rFonts w:ascii="Times New Roman" w:cs="Times New Roman"/>
              </w:rPr>
              <w:t xml:space="preserve"> в Payment</w:t>
            </w:r>
            <w:r w:rsidRPr="00E81EFB">
              <w:rPr>
                <w:rFonts w:ascii="Times New Roman"/>
                <w:lang w:val="en-US"/>
              </w:rPr>
              <w:t>Type</w:t>
            </w:r>
            <w:r w:rsidRPr="00E81EFB">
              <w:rPr>
                <w:rFonts w:ascii="Times New Roman"/>
              </w:rPr>
              <w:t xml:space="preserve">, </w:t>
            </w:r>
            <w:r w:rsidRPr="00E81EFB">
              <w:rPr>
                <w:rFonts w:ascii="Times New Roman" w:cs="Times New Roman"/>
              </w:rPr>
              <w:t xml:space="preserve">добавлен контейнер ChangeStatusInfo в PaymentInfo, </w:t>
            </w:r>
            <w:r w:rsidR="00043E14" w:rsidRPr="00E81EFB">
              <w:rPr>
                <w:rFonts w:ascii="Times New Roman" w:cs="Times New Roman"/>
              </w:rPr>
              <w:t xml:space="preserve">добавлен элемент </w:t>
            </w:r>
            <w:r w:rsidR="00043E14" w:rsidRPr="00E81EFB">
              <w:rPr>
                <w:rFonts w:ascii="Times New Roman"/>
                <w:lang w:val="en-US"/>
              </w:rPr>
              <w:t>ChangeDate</w:t>
            </w:r>
            <w:r w:rsidR="00043E14" w:rsidRPr="00E81EFB">
              <w:rPr>
                <w:rFonts w:ascii="Times New Roman"/>
              </w:rPr>
              <w:t>,</w:t>
            </w:r>
            <w:r w:rsidR="00043E14" w:rsidRPr="00E81EFB">
              <w:rPr>
                <w:rFonts w:ascii="Times New Roman" w:cs="Times New Roman"/>
              </w:rPr>
              <w:t xml:space="preserve"> </w:t>
            </w:r>
            <w:r w:rsidRPr="00E81EFB">
              <w:rPr>
                <w:rFonts w:ascii="Times New Roman" w:cs="Times New Roman"/>
              </w:rPr>
              <w:t>тип BudgetI</w:t>
            </w:r>
            <w:r w:rsidRPr="00E81EFB">
              <w:rPr>
                <w:rFonts w:ascii="Times New Roman"/>
                <w:lang w:val="en-US"/>
              </w:rPr>
              <w:t>ndexType</w:t>
            </w:r>
            <w:r w:rsidRPr="00E81EFB">
              <w:rPr>
                <w:rFonts w:ascii="Times New Roman"/>
              </w:rPr>
              <w:t xml:space="preserve"> перенесен в схему </w:t>
            </w:r>
            <w:r w:rsidRPr="00E81EFB">
              <w:rPr>
                <w:rFonts w:ascii="Times New Roman"/>
                <w:lang w:val="en-US"/>
              </w:rPr>
              <w:t>Common</w:t>
            </w:r>
            <w:r w:rsidRPr="00E81EFB">
              <w:rPr>
                <w:rFonts w:ascii="Times New Roman"/>
              </w:rPr>
              <w:t>.</w:t>
            </w:r>
            <w:r w:rsidRPr="00E81EFB">
              <w:rPr>
                <w:rFonts w:ascii="Times New Roman"/>
                <w:lang w:val="en-US"/>
              </w:rPr>
              <w:t>xsd</w:t>
            </w:r>
            <w:r w:rsidRPr="00E81EFB">
              <w:rPr>
                <w:rFonts w:ascii="Times New Roman"/>
              </w:rPr>
              <w:t xml:space="preserve">, </w:t>
            </w:r>
            <w:r w:rsidRPr="00E81EFB">
              <w:rPr>
                <w:rFonts w:ascii="Times New Roman"/>
                <w:lang w:val="en-US"/>
              </w:rPr>
              <w:t>BudgetIndex</w:t>
            </w:r>
            <w:r w:rsidRPr="00E81EFB">
              <w:rPr>
                <w:rFonts w:ascii="Times New Roman"/>
              </w:rPr>
              <w:t>.</w:t>
            </w:r>
            <w:r w:rsidRPr="00E81EFB">
              <w:rPr>
                <w:rFonts w:ascii="Times New Roman"/>
                <w:lang w:val="en-US"/>
              </w:rPr>
              <w:t>xsd</w:t>
            </w:r>
            <w:r w:rsidRPr="00E81EFB">
              <w:rPr>
                <w:rFonts w:ascii="Times New Roman"/>
              </w:rPr>
              <w:t xml:space="preserve"> удален из схемы ВС</w:t>
            </w:r>
            <w:r w:rsidRPr="00E81EFB">
              <w:rPr>
                <w:rFonts w:ascii="Times New Roman" w:cs="Times New Roman"/>
              </w:rPr>
              <w:t>). Версия схем изменена на 2.1</w:t>
            </w:r>
            <w:r w:rsidRPr="00E81EFB">
              <w:rPr>
                <w:rFonts w:ascii="Times New Roman" w:eastAsia="Times New Roman" w:cs="Times New Roman"/>
                <w:color w:val="auto"/>
                <w:szCs w:val="20"/>
                <w:bdr w:val="none" w:sz="0" w:space="0" w:color="auto"/>
                <w:lang w:eastAsia="en-US"/>
              </w:rPr>
              <w:t>.0.</w:t>
            </w:r>
          </w:p>
          <w:p w14:paraId="2A427EDB" w14:textId="1230774C" w:rsidR="00AA7B17" w:rsidRPr="00E81EFB" w:rsidRDefault="00AA7B17" w:rsidP="00AA7B17">
            <w:pPr>
              <w:rPr>
                <w:rFonts w:ascii="Times New Roman" w:cs="Times New Roman"/>
              </w:rPr>
            </w:pPr>
            <w:r w:rsidRPr="00E81EFB">
              <w:rPr>
                <w:rFonts w:ascii="Times New Roman" w:cs="Times New Roman"/>
              </w:rPr>
              <w:t xml:space="preserve">Внесены изменения в эталонные запросы и ответы (п. </w:t>
            </w:r>
            <w:r w:rsidRPr="00E81EFB">
              <w:rPr>
                <w:rFonts w:ascii="Times New Roman" w:cs="Times New Roman"/>
              </w:rPr>
              <w:fldChar w:fldCharType="begin"/>
            </w:r>
            <w:r w:rsidRPr="00E81EFB">
              <w:rPr>
                <w:rFonts w:ascii="Times New Roman" w:cs="Times New Roman"/>
              </w:rPr>
              <w:instrText xml:space="preserve"> REF _Ref498091047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2.2</w:t>
            </w:r>
            <w:r w:rsidRPr="00E81EFB">
              <w:rPr>
                <w:rFonts w:ascii="Times New Roman" w:cs="Times New Roman"/>
              </w:rPr>
              <w:fldChar w:fldCharType="end"/>
            </w:r>
            <w:r w:rsidRPr="00E81EFB">
              <w:rPr>
                <w:rFonts w:ascii="Times New Roman" w:cs="Times New Roman"/>
              </w:rPr>
              <w:t xml:space="preserve">) и тестовые сценарии (п. </w:t>
            </w:r>
            <w:r w:rsidRPr="00E81EFB">
              <w:rPr>
                <w:rFonts w:ascii="Times New Roman" w:cs="Times New Roman"/>
              </w:rPr>
              <w:fldChar w:fldCharType="begin"/>
            </w:r>
            <w:r w:rsidRPr="00E81EFB">
              <w:rPr>
                <w:rFonts w:ascii="Times New Roman" w:cs="Times New Roman"/>
              </w:rPr>
              <w:instrText xml:space="preserve"> REF _Ref518998311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3</w:t>
            </w:r>
            <w:r w:rsidRPr="00E81EFB">
              <w:rPr>
                <w:rFonts w:ascii="Times New Roman" w:cs="Times New Roman"/>
              </w:rPr>
              <w:fldChar w:fldCharType="end"/>
            </w:r>
            <w:r w:rsidRPr="00E81EFB">
              <w:rPr>
                <w:rFonts w:ascii="Times New Roman" w:cs="Times New Roman"/>
              </w:rPr>
              <w:t>).</w:t>
            </w:r>
          </w:p>
          <w:p w14:paraId="26165B22" w14:textId="685D4CB0" w:rsidR="00AA7B17" w:rsidRPr="00E81EFB" w:rsidRDefault="00AA7B17" w:rsidP="00AA7B17">
            <w:pPr>
              <w:rPr>
                <w:rFonts w:ascii="Times New Roman" w:eastAsia="Times New Roman" w:cs="Times New Roman"/>
                <w:color w:val="auto"/>
                <w:szCs w:val="20"/>
                <w:bdr w:val="none" w:sz="0" w:space="0" w:color="auto"/>
                <w:lang w:eastAsia="en-US"/>
              </w:rPr>
            </w:pPr>
            <w:r w:rsidRPr="00E81EFB">
              <w:rPr>
                <w:rFonts w:ascii="Times New Roman" w:eastAsia="Times New Roman" w:cs="Times New Roman"/>
                <w:color w:val="auto"/>
                <w:szCs w:val="20"/>
                <w:bdr w:val="none" w:sz="0" w:space="0" w:color="auto"/>
                <w:lang w:eastAsia="en-US"/>
              </w:rPr>
              <w:t xml:space="preserve">Уточнен перечень полномочий участника-отправителя сообщения, с которым происходит обращение к ГИС ГМП (атрибут senderRole) (п. </w:t>
            </w:r>
            <w:r w:rsidRPr="00E81EFB">
              <w:rPr>
                <w:rFonts w:ascii="Times New Roman" w:eastAsia="Times New Roman" w:cs="Times New Roman"/>
                <w:color w:val="auto"/>
                <w:szCs w:val="20"/>
                <w:bdr w:val="none" w:sz="0" w:space="0" w:color="auto"/>
                <w:lang w:eastAsia="en-US"/>
              </w:rPr>
              <w:fldChar w:fldCharType="begin"/>
            </w:r>
            <w:r w:rsidRPr="00E81EFB">
              <w:rPr>
                <w:rFonts w:ascii="Times New Roman" w:eastAsia="Times New Roman" w:cs="Times New Roman"/>
                <w:color w:val="auto"/>
                <w:szCs w:val="20"/>
                <w:bdr w:val="none" w:sz="0" w:space="0" w:color="auto"/>
                <w:lang w:eastAsia="en-US"/>
              </w:rPr>
              <w:instrText xml:space="preserve"> REF _Ref517779586 \r \h </w:instrText>
            </w:r>
            <w:r w:rsidR="00E81EFB">
              <w:rPr>
                <w:rFonts w:ascii="Times New Roman" w:eastAsia="Times New Roman" w:cs="Times New Roman"/>
                <w:color w:val="auto"/>
                <w:szCs w:val="20"/>
                <w:bdr w:val="none" w:sz="0" w:space="0" w:color="auto"/>
                <w:lang w:eastAsia="en-US"/>
              </w:rPr>
              <w:instrText xml:space="preserve"> \* MERGEFORMAT </w:instrText>
            </w:r>
            <w:r w:rsidRPr="00E81EFB">
              <w:rPr>
                <w:rFonts w:ascii="Times New Roman" w:eastAsia="Times New Roman" w:cs="Times New Roman"/>
                <w:color w:val="auto"/>
                <w:szCs w:val="20"/>
                <w:bdr w:val="none" w:sz="0" w:space="0" w:color="auto"/>
                <w:lang w:eastAsia="en-US"/>
              </w:rPr>
            </w:r>
            <w:r w:rsidRPr="00E81EFB">
              <w:rPr>
                <w:rFonts w:ascii="Times New Roman" w:eastAsia="Times New Roman" w:cs="Times New Roman"/>
                <w:color w:val="auto"/>
                <w:szCs w:val="20"/>
                <w:bdr w:val="none" w:sz="0" w:space="0" w:color="auto"/>
                <w:lang w:eastAsia="en-US"/>
              </w:rPr>
              <w:fldChar w:fldCharType="separate"/>
            </w:r>
            <w:r w:rsidRPr="00E81EFB">
              <w:rPr>
                <w:rFonts w:ascii="Times New Roman" w:eastAsia="Times New Roman" w:cs="Times New Roman"/>
                <w:color w:val="auto"/>
                <w:szCs w:val="20"/>
                <w:bdr w:val="none" w:sz="0" w:space="0" w:color="auto"/>
                <w:lang w:eastAsia="en-US"/>
              </w:rPr>
              <w:t>4.1</w:t>
            </w:r>
            <w:r w:rsidRPr="00E81EFB">
              <w:rPr>
                <w:rFonts w:ascii="Times New Roman" w:eastAsia="Times New Roman" w:cs="Times New Roman"/>
                <w:color w:val="auto"/>
                <w:szCs w:val="20"/>
                <w:bdr w:val="none" w:sz="0" w:space="0" w:color="auto"/>
                <w:lang w:eastAsia="en-US"/>
              </w:rPr>
              <w:fldChar w:fldCharType="end"/>
            </w:r>
            <w:r w:rsidRPr="00E81EFB">
              <w:rPr>
                <w:rFonts w:ascii="Times New Roman" w:eastAsia="Times New Roman" w:cs="Times New Roman"/>
                <w:color w:val="auto"/>
                <w:szCs w:val="20"/>
                <w:bdr w:val="none" w:sz="0" w:space="0" w:color="auto"/>
                <w:lang w:eastAsia="en-US"/>
              </w:rPr>
              <w:t>).</w:t>
            </w:r>
          </w:p>
          <w:p w14:paraId="6EC50E19" w14:textId="5E53F0F9" w:rsidR="00AA7B17" w:rsidRPr="00E81EFB" w:rsidRDefault="00AA7B17" w:rsidP="00AA7B17">
            <w:pPr>
              <w:rPr>
                <w:rFonts w:ascii="Times New Roman" w:eastAsia="Times New Roman" w:cs="Times New Roman"/>
                <w:color w:val="auto"/>
                <w:szCs w:val="20"/>
                <w:bdr w:val="none" w:sz="0" w:space="0" w:color="auto"/>
                <w:lang w:eastAsia="en-US"/>
              </w:rPr>
            </w:pPr>
            <w:r w:rsidRPr="00E81EFB">
              <w:rPr>
                <w:rFonts w:ascii="Times New Roman" w:eastAsia="Times New Roman" w:cs="Times New Roman"/>
                <w:color w:val="auto"/>
                <w:szCs w:val="20"/>
                <w:bdr w:val="none" w:sz="0" w:space="0" w:color="auto"/>
                <w:lang w:eastAsia="en-US"/>
              </w:rPr>
              <w:t xml:space="preserve">Изменена обязательность контейнера PaymentInfo, добавлено описание контейнера </w:t>
            </w:r>
            <w:r w:rsidRPr="00E81EFB">
              <w:rPr>
                <w:rFonts w:ascii="Times New Roman"/>
              </w:rPr>
              <w:t>ChangeStatusInfo</w:t>
            </w:r>
            <w:r w:rsidRPr="00E81EFB">
              <w:rPr>
                <w:rFonts w:ascii="Times New Roman" w:eastAsia="Times New Roman" w:cs="Times New Roman"/>
                <w:color w:val="auto"/>
                <w:szCs w:val="20"/>
                <w:bdr w:val="none" w:sz="0" w:space="0" w:color="auto"/>
                <w:lang w:eastAsia="en-US"/>
              </w:rPr>
              <w:t xml:space="preserve"> (п. </w:t>
            </w:r>
            <w:r w:rsidRPr="00E81EFB">
              <w:rPr>
                <w:rFonts w:ascii="Times New Roman" w:eastAsia="Times New Roman" w:cs="Times New Roman"/>
                <w:color w:val="auto"/>
                <w:szCs w:val="20"/>
                <w:bdr w:val="none" w:sz="0" w:space="0" w:color="auto"/>
                <w:lang w:eastAsia="en-US"/>
              </w:rPr>
              <w:fldChar w:fldCharType="begin"/>
            </w:r>
            <w:r w:rsidRPr="00E81EFB">
              <w:rPr>
                <w:rFonts w:ascii="Times New Roman" w:eastAsia="Times New Roman" w:cs="Times New Roman"/>
                <w:color w:val="auto"/>
                <w:szCs w:val="20"/>
                <w:bdr w:val="none" w:sz="0" w:space="0" w:color="auto"/>
                <w:lang w:eastAsia="en-US"/>
              </w:rPr>
              <w:instrText xml:space="preserve"> REF _Ref519005978 \r \h </w:instrText>
            </w:r>
            <w:r w:rsidR="00E81EFB">
              <w:rPr>
                <w:rFonts w:ascii="Times New Roman" w:eastAsia="Times New Roman" w:cs="Times New Roman"/>
                <w:color w:val="auto"/>
                <w:szCs w:val="20"/>
                <w:bdr w:val="none" w:sz="0" w:space="0" w:color="auto"/>
                <w:lang w:eastAsia="en-US"/>
              </w:rPr>
              <w:instrText xml:space="preserve"> \* MERGEFORMAT </w:instrText>
            </w:r>
            <w:r w:rsidRPr="00E81EFB">
              <w:rPr>
                <w:rFonts w:ascii="Times New Roman" w:eastAsia="Times New Roman" w:cs="Times New Roman"/>
                <w:color w:val="auto"/>
                <w:szCs w:val="20"/>
                <w:bdr w:val="none" w:sz="0" w:space="0" w:color="auto"/>
                <w:lang w:eastAsia="en-US"/>
              </w:rPr>
            </w:r>
            <w:r w:rsidRPr="00E81EFB">
              <w:rPr>
                <w:rFonts w:ascii="Times New Roman" w:eastAsia="Times New Roman" w:cs="Times New Roman"/>
                <w:color w:val="auto"/>
                <w:szCs w:val="20"/>
                <w:bdr w:val="none" w:sz="0" w:space="0" w:color="auto"/>
                <w:lang w:eastAsia="en-US"/>
              </w:rPr>
              <w:fldChar w:fldCharType="separate"/>
            </w:r>
            <w:r w:rsidRPr="00E81EFB">
              <w:rPr>
                <w:rFonts w:ascii="Times New Roman" w:eastAsia="Times New Roman" w:cs="Times New Roman"/>
                <w:color w:val="auto"/>
                <w:szCs w:val="20"/>
                <w:bdr w:val="none" w:sz="0" w:space="0" w:color="auto"/>
                <w:lang w:eastAsia="en-US"/>
              </w:rPr>
              <w:t>4.2</w:t>
            </w:r>
            <w:r w:rsidRPr="00E81EFB">
              <w:rPr>
                <w:rFonts w:ascii="Times New Roman" w:eastAsia="Times New Roman" w:cs="Times New Roman"/>
                <w:color w:val="auto"/>
                <w:szCs w:val="20"/>
                <w:bdr w:val="none" w:sz="0" w:space="0" w:color="auto"/>
                <w:lang w:eastAsia="en-US"/>
              </w:rPr>
              <w:fldChar w:fldCharType="end"/>
            </w:r>
            <w:r w:rsidRPr="00E81EFB">
              <w:rPr>
                <w:rFonts w:ascii="Times New Roman" w:eastAsia="Times New Roman" w:cs="Times New Roman"/>
                <w:color w:val="auto"/>
                <w:szCs w:val="20"/>
                <w:bdr w:val="none" w:sz="0" w:space="0" w:color="auto"/>
                <w:lang w:eastAsia="en-US"/>
              </w:rPr>
              <w:t>).</w:t>
            </w:r>
          </w:p>
          <w:p w14:paraId="0E435A23" w14:textId="55507605" w:rsidR="00AA7B17" w:rsidRPr="00E81EFB" w:rsidRDefault="00AA7B17" w:rsidP="00AA7B17">
            <w:r w:rsidRPr="00E81EFB">
              <w:rPr>
                <w:rFonts w:ascii="Times New Roman" w:eastAsia="Times New Roman" w:cs="Times New Roman"/>
                <w:color w:val="auto"/>
                <w:szCs w:val="20"/>
                <w:bdr w:val="none" w:sz="0" w:space="0" w:color="auto"/>
                <w:lang w:eastAsia="en-US"/>
              </w:rPr>
              <w:t xml:space="preserve">Изменен тип атрибута paymentDate, </w:t>
            </w:r>
            <w:r w:rsidRPr="00E81EFB">
              <w:rPr>
                <w:rFonts w:ascii="Times New Roman"/>
                <w:szCs w:val="20"/>
              </w:rPr>
              <w:t xml:space="preserve">ESIA_ID, </w:t>
            </w:r>
            <w:r w:rsidRPr="00E81EFB">
              <w:rPr>
                <w:rFonts w:ascii="Times New Roman" w:eastAsia="Times New Roman" w:cs="Times New Roman"/>
                <w:color w:val="auto"/>
                <w:szCs w:val="20"/>
                <w:bdr w:val="none" w:sz="0" w:space="0" w:color="auto"/>
                <w:lang w:eastAsia="en-US"/>
              </w:rPr>
              <w:t>изменена обязательность контейнера AccDoc и атрибута payerName, количество дополнительных полей AdditionalData увеличено до 10, удален контейнер ChangeStatus в PaymentType, добавлен новый комплексный тип, ChangeType, изменена маска атрибутов purpose, name</w:t>
            </w:r>
            <w:r w:rsidR="00AA3926" w:rsidRPr="00E81EFB">
              <w:rPr>
                <w:rFonts w:ascii="Times New Roman" w:eastAsia="Times New Roman" w:cs="Times New Roman"/>
                <w:color w:val="auto"/>
                <w:szCs w:val="20"/>
                <w:bdr w:val="none" w:sz="0" w:space="0" w:color="auto"/>
                <w:lang w:eastAsia="en-US"/>
              </w:rPr>
              <w:t xml:space="preserve">, </w:t>
            </w:r>
            <w:r w:rsidR="00AA3926" w:rsidRPr="00E81EFB">
              <w:t>исправлено</w:t>
            </w:r>
            <w:r w:rsidR="00AA3926" w:rsidRPr="00E81EFB">
              <w:t xml:space="preserve"> </w:t>
            </w:r>
            <w:r w:rsidR="00AA3926" w:rsidRPr="00E81EFB">
              <w:t>описание</w:t>
            </w:r>
            <w:r w:rsidR="00AA3926" w:rsidRPr="00E81EFB">
              <w:t xml:space="preserve"> </w:t>
            </w:r>
            <w:r w:rsidR="00AA3926" w:rsidRPr="00E81EFB">
              <w:t>поля</w:t>
            </w:r>
            <w:r w:rsidR="00AA3926" w:rsidRPr="00E81EFB">
              <w:t xml:space="preserve"> </w:t>
            </w:r>
            <w:r w:rsidR="00AA3926" w:rsidRPr="00E81EFB">
              <w:rPr>
                <w:rFonts w:ascii="Times New Roman"/>
                <w:szCs w:val="20"/>
              </w:rPr>
              <w:t>acc</w:t>
            </w:r>
            <w:r w:rsidR="00AA3926" w:rsidRPr="00E81EFB">
              <w:rPr>
                <w:rFonts w:ascii="Times New Roman" w:cs="Times New Roman"/>
                <w:szCs w:val="20"/>
              </w:rPr>
              <w:t>ountNumbe</w:t>
            </w:r>
            <w:r w:rsidR="00AA3926" w:rsidRPr="00E81EFB">
              <w:rPr>
                <w:rFonts w:ascii="Times New Roman" w:cs="Times New Roman"/>
                <w:lang w:val="en-US"/>
              </w:rPr>
              <w:t>r</w:t>
            </w:r>
            <w:r w:rsidRPr="00E81EFB">
              <w:rPr>
                <w:rFonts w:ascii="Times New Roman" w:cs="Times New Roman"/>
              </w:rPr>
              <w:t>(п.</w:t>
            </w:r>
            <w:r w:rsidRPr="00E81EFB">
              <w:rPr>
                <w:rFonts w:ascii="Times New Roman" w:cs="Times New Roman"/>
              </w:rPr>
              <w:fldChar w:fldCharType="begin"/>
            </w:r>
            <w:r w:rsidRPr="00E81EFB">
              <w:rPr>
                <w:rFonts w:ascii="Times New Roman" w:cs="Times New Roman"/>
              </w:rPr>
              <w:instrText xml:space="preserve"> REF _Ref497832676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4.3</w:t>
            </w:r>
            <w:r w:rsidRPr="00E81EFB">
              <w:rPr>
                <w:rFonts w:ascii="Times New Roman" w:cs="Times New Roman"/>
              </w:rPr>
              <w:fldChar w:fldCharType="end"/>
            </w:r>
            <w:r w:rsidRPr="00E81EFB">
              <w:rPr>
                <w:rFonts w:ascii="Times New Roman" w:cs="Times New Roman"/>
              </w:rPr>
              <w:t>).</w:t>
            </w:r>
          </w:p>
          <w:p w14:paraId="7A2EC6EE" w14:textId="283534F0" w:rsidR="00AA7B17" w:rsidRPr="00E81EFB" w:rsidRDefault="00AA7B17" w:rsidP="00AA7B17">
            <w:pPr>
              <w:rPr>
                <w:rFonts w:ascii="Times New Roman" w:cs="Times New Roman"/>
              </w:rPr>
            </w:pPr>
            <w:r w:rsidRPr="00E81EFB">
              <w:rPr>
                <w:rFonts w:ascii="Times New Roman" w:cs="Times New Roman"/>
              </w:rPr>
              <w:t xml:space="preserve">Уточнен шаблон поля </w:t>
            </w:r>
            <w:r w:rsidRPr="00E81EFB">
              <w:rPr>
                <w:rFonts w:ascii="Times New Roman" w:cs="Times New Roman"/>
                <w:lang w:val="en-US"/>
              </w:rPr>
              <w:t>PaymentIdType</w:t>
            </w:r>
            <w:r w:rsidRPr="00E81EFB">
              <w:rPr>
                <w:rFonts w:ascii="Times New Roman" w:cs="Times New Roman"/>
              </w:rPr>
              <w:t xml:space="preserve">, </w:t>
            </w:r>
            <w:r w:rsidRPr="00E81EFB">
              <w:rPr>
                <w:rFonts w:ascii="Times New Roman" w:cs="Times New Roman"/>
                <w:lang w:val="en-US"/>
              </w:rPr>
              <w:t>RefundIdType</w:t>
            </w:r>
            <w:r w:rsidRPr="00E81EFB">
              <w:rPr>
                <w:rFonts w:ascii="Times New Roman" w:cs="Times New Roman"/>
              </w:rPr>
              <w:t xml:space="preserve">, </w:t>
            </w:r>
            <w:r w:rsidRPr="00E81EFB">
              <w:t>добавлены</w:t>
            </w:r>
            <w:r w:rsidRPr="00E81EFB">
              <w:t xml:space="preserve"> </w:t>
            </w:r>
            <w:r w:rsidRPr="00E81EFB">
              <w:rPr>
                <w:rFonts w:ascii="Times New Roman" w:cs="Times New Roman"/>
              </w:rPr>
              <w:t xml:space="preserve">простые типы ChangeValueType, MeaningType, Reason Type (п. </w:t>
            </w:r>
            <w:r w:rsidRPr="00E81EFB">
              <w:rPr>
                <w:rFonts w:ascii="Times New Roman" w:cs="Times New Roman"/>
              </w:rPr>
              <w:fldChar w:fldCharType="begin"/>
            </w:r>
            <w:r w:rsidRPr="00E81EFB">
              <w:rPr>
                <w:rFonts w:ascii="Times New Roman" w:cs="Times New Roman"/>
              </w:rPr>
              <w:instrText xml:space="preserve"> REF _Ref498534774 \r \h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4.4</w:t>
            </w:r>
            <w:r w:rsidRPr="00E81EFB">
              <w:rPr>
                <w:rFonts w:ascii="Times New Roman" w:cs="Times New Roman"/>
              </w:rPr>
              <w:fldChar w:fldCharType="end"/>
            </w:r>
            <w:r w:rsidRPr="00E81EFB">
              <w:rPr>
                <w:rFonts w:ascii="Times New Roman" w:cs="Times New Roman"/>
              </w:rPr>
              <w:t>).</w:t>
            </w:r>
          </w:p>
          <w:p w14:paraId="145A94B1" w14:textId="04C49799" w:rsidR="00733318" w:rsidRPr="00E81EFB" w:rsidRDefault="00733318" w:rsidP="00AA7B17">
            <w:pPr>
              <w:rPr>
                <w:rFonts w:ascii="Times New Roman" w:cs="Times New Roman"/>
              </w:rPr>
            </w:pPr>
            <w:r w:rsidRPr="00E81EFB">
              <w:rPr>
                <w:rFonts w:ascii="Times New Roman" w:cs="Times New Roman"/>
              </w:rPr>
              <w:t>Добавлено описание проверки с кодом ошибки «234»</w:t>
            </w:r>
            <w:r w:rsidR="003A5152" w:rsidRPr="00E81EFB">
              <w:rPr>
                <w:rFonts w:ascii="Times New Roman" w:cs="Times New Roman"/>
              </w:rPr>
              <w:t>, проверки указания актуального номера версии ВС в запросе (п.</w:t>
            </w:r>
            <w:r w:rsidRPr="00E81EFB">
              <w:rPr>
                <w:rFonts w:ascii="Times New Roman" w:cs="Times New Roman"/>
              </w:rPr>
              <w:t xml:space="preserve"> </w:t>
            </w:r>
            <w:r w:rsidRPr="00E81EFB">
              <w:rPr>
                <w:rFonts w:ascii="Times New Roman" w:cs="Times New Roman"/>
              </w:rPr>
              <w:fldChar w:fldCharType="begin"/>
            </w:r>
            <w:r w:rsidRPr="00E81EFB">
              <w:rPr>
                <w:rFonts w:ascii="Times New Roman" w:cs="Times New Roman"/>
              </w:rPr>
              <w:instrText xml:space="preserve"> REF _Ref527452062 \r \h </w:instrText>
            </w:r>
            <w:r w:rsidR="00AA3926" w:rsidRP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4.5</w:t>
            </w:r>
            <w:r w:rsidRPr="00E81EFB">
              <w:rPr>
                <w:rFonts w:ascii="Times New Roman" w:cs="Times New Roman"/>
              </w:rPr>
              <w:fldChar w:fldCharType="end"/>
            </w:r>
            <w:r w:rsidR="003A5152" w:rsidRPr="00E81EFB">
              <w:rPr>
                <w:rFonts w:ascii="Times New Roman" w:cs="Times New Roman"/>
              </w:rPr>
              <w:t xml:space="preserve">, п. </w:t>
            </w:r>
            <w:r w:rsidR="003A5152" w:rsidRPr="00E81EFB">
              <w:rPr>
                <w:rFonts w:ascii="Times New Roman" w:cs="Times New Roman"/>
              </w:rPr>
              <w:fldChar w:fldCharType="begin"/>
            </w:r>
            <w:r w:rsidR="003A5152" w:rsidRPr="00E81EFB">
              <w:rPr>
                <w:rFonts w:ascii="Times New Roman" w:cs="Times New Roman"/>
              </w:rPr>
              <w:instrText xml:space="preserve"> REF _Ref529888825 \r \h </w:instrText>
            </w:r>
            <w:r w:rsidR="00AA3926" w:rsidRPr="00E81EFB">
              <w:rPr>
                <w:rFonts w:ascii="Times New Roman" w:cs="Times New Roman"/>
              </w:rPr>
              <w:instrText xml:space="preserve"> \* MERGEFORMAT </w:instrText>
            </w:r>
            <w:r w:rsidR="003A5152" w:rsidRPr="00E81EFB">
              <w:rPr>
                <w:rFonts w:ascii="Times New Roman" w:cs="Times New Roman"/>
              </w:rPr>
            </w:r>
            <w:r w:rsidR="003A5152" w:rsidRPr="00E81EFB">
              <w:rPr>
                <w:rFonts w:ascii="Times New Roman" w:cs="Times New Roman"/>
              </w:rPr>
              <w:fldChar w:fldCharType="separate"/>
            </w:r>
            <w:r w:rsidR="003A5152" w:rsidRPr="00E81EFB">
              <w:rPr>
                <w:rFonts w:ascii="Times New Roman" w:cs="Times New Roman"/>
              </w:rPr>
              <w:t>4.6</w:t>
            </w:r>
            <w:r w:rsidR="003A5152" w:rsidRPr="00E81EFB">
              <w:rPr>
                <w:rFonts w:ascii="Times New Roman" w:cs="Times New Roman"/>
              </w:rPr>
              <w:fldChar w:fldCharType="end"/>
            </w:r>
            <w:r w:rsidRPr="00E81EFB">
              <w:rPr>
                <w:rFonts w:ascii="Times New Roman" w:cs="Times New Roman"/>
              </w:rPr>
              <w:t>).</w:t>
            </w:r>
          </w:p>
          <w:p w14:paraId="4C038DC1" w14:textId="0ACC776F" w:rsidR="00AA7B17" w:rsidRPr="00E81EFB" w:rsidRDefault="00AA7B17" w:rsidP="00AA7B17">
            <w:pPr>
              <w:rPr>
                <w:rFonts w:ascii="Times New Roman" w:cs="Times New Roman"/>
              </w:rPr>
            </w:pPr>
            <w:r w:rsidRPr="00E81EFB">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E81EFB">
              <w:rPr>
                <w:rFonts w:ascii="Times New Roman" w:cs="Times New Roman"/>
              </w:rPr>
              <w:fldChar w:fldCharType="begin"/>
            </w:r>
            <w:r w:rsidRPr="00E81EFB">
              <w:rPr>
                <w:rFonts w:ascii="Times New Roman" w:cs="Times New Roman"/>
              </w:rPr>
              <w:instrText xml:space="preserve"> REF _Ref519257760 \r \h </w:instrText>
            </w:r>
            <w:r w:rsidR="00E81EFB">
              <w:rPr>
                <w:rFonts w:ascii="Times New Roman" w:cs="Times New Roman"/>
              </w:rPr>
              <w:instrText xml:space="preserve">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5.3.1</w:t>
            </w:r>
            <w:r w:rsidRPr="00E81EFB">
              <w:rPr>
                <w:rFonts w:ascii="Times New Roman" w:cs="Times New Roman"/>
              </w:rPr>
              <w:fldChar w:fldCharType="end"/>
            </w:r>
            <w:r w:rsidRPr="00E81EFB">
              <w:rPr>
                <w:rFonts w:ascii="Times New Roman" w:cs="Times New Roman"/>
              </w:rPr>
              <w:t>).</w:t>
            </w:r>
          </w:p>
          <w:p w14:paraId="723F3984" w14:textId="4F03414C" w:rsidR="00AA7B17" w:rsidRPr="00E81EFB" w:rsidRDefault="00AA7B17" w:rsidP="00AA7B17">
            <w:pPr>
              <w:rPr>
                <w:rFonts w:ascii="Times New Roman" w:cs="Times New Roman"/>
              </w:rPr>
            </w:pPr>
            <w:r w:rsidRPr="00E81EFB">
              <w:rPr>
                <w:rFonts w:ascii="Times New Roman" w:cs="Times New Roman"/>
              </w:rPr>
              <w:lastRenderedPageBreak/>
              <w:t xml:space="preserve">Добавлен раздел с описанием алгоритма формирования УИВ (п. </w:t>
            </w:r>
            <w:r w:rsidRPr="00E81EFB">
              <w:rPr>
                <w:rFonts w:ascii="Times New Roman" w:cs="Times New Roman"/>
              </w:rPr>
              <w:fldChar w:fldCharType="begin"/>
            </w:r>
            <w:r w:rsidRPr="00E81EFB">
              <w:rPr>
                <w:rFonts w:ascii="Times New Roman" w:cs="Times New Roman"/>
              </w:rPr>
              <w:instrText xml:space="preserve"> REF _Ref488161474 \r \h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5.4</w:t>
            </w:r>
            <w:r w:rsidRPr="00E81EFB">
              <w:rPr>
                <w:rFonts w:ascii="Times New Roman" w:cs="Times New Roman"/>
              </w:rPr>
              <w:fldChar w:fldCharType="end"/>
            </w:r>
            <w:r w:rsidRPr="00E81EFB">
              <w:rPr>
                <w:rFonts w:ascii="Times New Roman"/>
              </w:rPr>
              <w:t>)</w:t>
            </w:r>
          </w:p>
        </w:tc>
      </w:tr>
      <w:tr w:rsidR="008D2F37" w:rsidRPr="00E81EFB" w14:paraId="1A4AC072" w14:textId="77777777" w:rsidTr="008A375A">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145640" w14:textId="62D1338E" w:rsidR="008D2F37" w:rsidRPr="008D2F37" w:rsidRDefault="008D2F37" w:rsidP="00AA7B17">
            <w:pPr>
              <w:rPr>
                <w:rFonts w:ascii="Times New Roman" w:cs="Times New Roman"/>
                <w:lang w:val="en-US"/>
              </w:rPr>
            </w:pPr>
            <w:r>
              <w:rPr>
                <w:rFonts w:ascii="Times New Roman" w:cs="Times New Roman"/>
                <w:lang w:val="en-US"/>
              </w:rPr>
              <w:lastRenderedPageBreak/>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3DDB4B" w14:textId="171CD7E8" w:rsidR="008D2F37" w:rsidRPr="008D2F37" w:rsidRDefault="008D2F37" w:rsidP="0018690F">
            <w:pPr>
              <w:rPr>
                <w:rFonts w:ascii="Times New Roman" w:cs="Times New Roman"/>
                <w:lang w:val="en-US"/>
              </w:rPr>
            </w:pPr>
            <w:r>
              <w:rPr>
                <w:rFonts w:ascii="Times New Roman" w:cs="Times New Roman"/>
                <w:lang w:val="en-US"/>
              </w:rPr>
              <w:t>20.05.2019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2CACD" w14:textId="33ECD253" w:rsidR="008D2F37" w:rsidRPr="008D2F37" w:rsidRDefault="008D2F37" w:rsidP="00AA7B17">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DEF606" w14:textId="77777777" w:rsidR="00FD3F74" w:rsidRPr="00FD3F74" w:rsidRDefault="00FD3F74" w:rsidP="00FD3F74">
            <w:pPr>
              <w:pStyle w:val="af2"/>
              <w:ind w:left="0"/>
              <w:rPr>
                <w:rFonts w:ascii="Times New Roman" w:cs="Times New Roman"/>
              </w:rPr>
            </w:pPr>
            <w:r w:rsidRPr="00FD3F74">
              <w:rPr>
                <w:rFonts w:ascii="Times New Roman" w:cs="Times New Roman"/>
              </w:rPr>
              <w:t>По итогам проведения опытной эксплуатации внесены изменения в схемы:</w:t>
            </w:r>
          </w:p>
          <w:p w14:paraId="139130AE" w14:textId="6456EC08" w:rsidR="00FD3F74" w:rsidRPr="00FD3F74" w:rsidRDefault="00FD3F74" w:rsidP="00FD3F74">
            <w:pPr>
              <w:pStyle w:val="af2"/>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D3F74">
              <w:rPr>
                <w:rFonts w:ascii="Times New Roman" w:cs="Times New Roman"/>
              </w:rPr>
              <w:t>в импортированной схеме Common.xsd изменен формат PayerIdentifierType;</w:t>
            </w:r>
          </w:p>
          <w:p w14:paraId="44053749" w14:textId="77777777" w:rsidR="00FD3F74" w:rsidRPr="00FD3F74" w:rsidRDefault="00FD3F74" w:rsidP="00FD3F74">
            <w:pPr>
              <w:pStyle w:val="af2"/>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D3F74">
              <w:rPr>
                <w:rFonts w:ascii="Times New Roman" w:cs="Times New Roman"/>
              </w:rPr>
              <w:t>в импортированной схеме Payment.xsd изменен формат атрибута payerIdentifier;</w:t>
            </w:r>
          </w:p>
          <w:p w14:paraId="3C912B41" w14:textId="249D7F57" w:rsidR="0099654E" w:rsidRPr="00FD3F74" w:rsidRDefault="00FD3F74" w:rsidP="00FD3F74">
            <w:pPr>
              <w:rPr>
                <w:rFonts w:ascii="Times New Roman" w:cs="Times New Roman"/>
              </w:rPr>
            </w:pPr>
            <w:r w:rsidRPr="00FD3F74">
              <w:rPr>
                <w:rFonts w:ascii="Times New Roman" w:cs="Times New Roman"/>
              </w:rPr>
              <w:t>Версия схем изменена на 2.1.1</w:t>
            </w:r>
            <w:r w:rsidR="0099654E" w:rsidRPr="00FD3F74">
              <w:rPr>
                <w:rFonts w:ascii="Times New Roman" w:cs="Times New Roman"/>
              </w:rPr>
              <w:t xml:space="preserve"> (п. </w:t>
            </w:r>
            <w:r w:rsidR="0099654E" w:rsidRPr="00FD3F74">
              <w:rPr>
                <w:rFonts w:ascii="Times New Roman" w:cs="Times New Roman"/>
              </w:rPr>
              <w:fldChar w:fldCharType="begin"/>
            </w:r>
            <w:r w:rsidR="0099654E" w:rsidRPr="00FD3F74">
              <w:rPr>
                <w:rFonts w:ascii="Times New Roman" w:cs="Times New Roman"/>
              </w:rPr>
              <w:instrText xml:space="preserve"> REF _Ref498091037 \r \h </w:instrText>
            </w:r>
            <w:r>
              <w:rPr>
                <w:rFonts w:ascii="Times New Roman" w:cs="Times New Roman"/>
              </w:rPr>
              <w:instrText xml:space="preserve"> \* MERGEFORMAT </w:instrText>
            </w:r>
            <w:r w:rsidR="0099654E" w:rsidRPr="00FD3F74">
              <w:rPr>
                <w:rFonts w:ascii="Times New Roman" w:cs="Times New Roman"/>
              </w:rPr>
            </w:r>
            <w:r w:rsidR="0099654E" w:rsidRPr="00FD3F74">
              <w:rPr>
                <w:rFonts w:ascii="Times New Roman" w:cs="Times New Roman"/>
              </w:rPr>
              <w:fldChar w:fldCharType="separate"/>
            </w:r>
            <w:r w:rsidR="004A1DC7" w:rsidRPr="00FD3F74">
              <w:rPr>
                <w:rFonts w:ascii="Times New Roman" w:cs="Times New Roman"/>
              </w:rPr>
              <w:t>2.1</w:t>
            </w:r>
            <w:r w:rsidR="0099654E" w:rsidRPr="00FD3F74">
              <w:rPr>
                <w:rFonts w:ascii="Times New Roman" w:cs="Times New Roman"/>
              </w:rPr>
              <w:fldChar w:fldCharType="end"/>
            </w:r>
            <w:r w:rsidR="0099654E" w:rsidRPr="00FD3F74">
              <w:rPr>
                <w:rFonts w:ascii="Times New Roman" w:cs="Times New Roman"/>
              </w:rPr>
              <w:t>).</w:t>
            </w:r>
          </w:p>
          <w:p w14:paraId="3F7F7117" w14:textId="127AA855" w:rsidR="0099654E" w:rsidRDefault="0099654E" w:rsidP="008D2F37">
            <w:pPr>
              <w:rPr>
                <w:rFonts w:ascii="Times New Roman" w:cs="Times New Roman"/>
              </w:rPr>
            </w:pPr>
            <w:r w:rsidRPr="0099654E">
              <w:rPr>
                <w:rFonts w:ascii="Times New Roman" w:cs="Times New Roman"/>
              </w:rPr>
              <w:t>Внесены изменения в эталонные запросы и ответы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_Ref498091047 \r \h </w:instrText>
            </w:r>
            <w:r>
              <w:rPr>
                <w:rFonts w:ascii="Times New Roman" w:cs="Times New Roman"/>
              </w:rPr>
            </w:r>
            <w:r>
              <w:rPr>
                <w:rFonts w:ascii="Times New Roman" w:cs="Times New Roman"/>
              </w:rPr>
              <w:fldChar w:fldCharType="separate"/>
            </w:r>
            <w:r w:rsidR="004A1DC7">
              <w:rPr>
                <w:rFonts w:ascii="Times New Roman" w:cs="Times New Roman"/>
              </w:rPr>
              <w:t>2.2</w:t>
            </w:r>
            <w:r>
              <w:rPr>
                <w:rFonts w:ascii="Times New Roman" w:cs="Times New Roman"/>
              </w:rPr>
              <w:fldChar w:fldCharType="end"/>
            </w:r>
            <w:r w:rsidRPr="0099654E">
              <w:rPr>
                <w:rFonts w:ascii="Times New Roman" w:cs="Times New Roman"/>
              </w:rPr>
              <w:t>), тестовые сценарии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_Ref498091056 \r \h </w:instrText>
            </w:r>
            <w:r>
              <w:rPr>
                <w:rFonts w:ascii="Times New Roman" w:cs="Times New Roman"/>
              </w:rPr>
            </w:r>
            <w:r>
              <w:rPr>
                <w:rFonts w:ascii="Times New Roman" w:cs="Times New Roman"/>
              </w:rPr>
              <w:fldChar w:fldCharType="separate"/>
            </w:r>
            <w:r w:rsidR="004A1DC7">
              <w:rPr>
                <w:rFonts w:ascii="Times New Roman" w:cs="Times New Roman"/>
              </w:rPr>
              <w:t>3.1</w:t>
            </w:r>
            <w:r>
              <w:rPr>
                <w:rFonts w:ascii="Times New Roman" w:cs="Times New Roman"/>
              </w:rPr>
              <w:fldChar w:fldCharType="end"/>
            </w:r>
            <w:r w:rsidRPr="0099654E">
              <w:rPr>
                <w:rFonts w:ascii="Times New Roman" w:cs="Times New Roman"/>
              </w:rPr>
              <w:t>).</w:t>
            </w:r>
          </w:p>
          <w:p w14:paraId="49D329AC" w14:textId="408AEFB0" w:rsidR="00233279" w:rsidRPr="00233279" w:rsidRDefault="00233279" w:rsidP="008D2F37">
            <w:pPr>
              <w:rPr>
                <w:rFonts w:ascii="Times New Roman" w:cs="Times New Roman"/>
              </w:rPr>
            </w:pPr>
            <w:r w:rsidRPr="00233279">
              <w:rPr>
                <w:rFonts w:ascii="Times New Roman" w:cs="Times New Roman"/>
              </w:rPr>
              <w:t>Уточнено описание атрибутов kbk и oktmo (п.</w:t>
            </w:r>
            <w:r>
              <w:rPr>
                <w:rFonts w:ascii="Times New Roman" w:cs="Times New Roman"/>
              </w:rPr>
              <w:fldChar w:fldCharType="begin"/>
            </w:r>
            <w:r>
              <w:rPr>
                <w:rFonts w:ascii="Times New Roman" w:cs="Times New Roman"/>
              </w:rPr>
              <w:instrText xml:space="preserve"> REF _Ref497832676 \r \h </w:instrText>
            </w:r>
            <w:r>
              <w:rPr>
                <w:rFonts w:ascii="Times New Roman" w:cs="Times New Roman"/>
              </w:rPr>
            </w:r>
            <w:r>
              <w:rPr>
                <w:rFonts w:ascii="Times New Roman" w:cs="Times New Roman"/>
              </w:rPr>
              <w:fldChar w:fldCharType="separate"/>
            </w:r>
            <w:r w:rsidR="004A1DC7">
              <w:rPr>
                <w:rFonts w:ascii="Times New Roman" w:cs="Times New Roman"/>
              </w:rPr>
              <w:t>4.3</w:t>
            </w:r>
            <w:r>
              <w:rPr>
                <w:rFonts w:ascii="Times New Roman" w:cs="Times New Roman"/>
              </w:rPr>
              <w:fldChar w:fldCharType="end"/>
            </w:r>
            <w:r w:rsidRPr="00233279">
              <w:rPr>
                <w:rFonts w:ascii="Times New Roman" w:cs="Times New Roman"/>
              </w:rPr>
              <w:t>).</w:t>
            </w:r>
          </w:p>
          <w:p w14:paraId="29FAEC5F" w14:textId="2D464A79" w:rsidR="008D2F37" w:rsidRPr="00E81EFB" w:rsidRDefault="008D2F37" w:rsidP="008D2F37">
            <w:pPr>
              <w:rPr>
                <w:rFonts w:ascii="Times New Roman" w:cs="Times New Roman"/>
              </w:rPr>
            </w:pPr>
            <w:r w:rsidRPr="008D2F37">
              <w:rPr>
                <w:rFonts w:ascii="Times New Roman" w:cs="Times New Roman"/>
              </w:rPr>
              <w:t>Уточнено описание типа OKTMOType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_Ref524775407 \r \h </w:instrText>
            </w:r>
            <w:r>
              <w:rPr>
                <w:rFonts w:ascii="Times New Roman" w:cs="Times New Roman"/>
              </w:rPr>
            </w:r>
            <w:r>
              <w:rPr>
                <w:rFonts w:ascii="Times New Roman" w:cs="Times New Roman"/>
              </w:rPr>
              <w:fldChar w:fldCharType="separate"/>
            </w:r>
            <w:r w:rsidR="004A1DC7">
              <w:rPr>
                <w:rFonts w:ascii="Times New Roman" w:cs="Times New Roman"/>
              </w:rPr>
              <w:t>4.4</w:t>
            </w:r>
            <w:r>
              <w:rPr>
                <w:rFonts w:ascii="Times New Roman" w:cs="Times New Roman"/>
              </w:rPr>
              <w:fldChar w:fldCharType="end"/>
            </w:r>
            <w:r w:rsidRPr="008D2F37">
              <w:rPr>
                <w:rFonts w:ascii="Times New Roman" w:cs="Times New Roman"/>
              </w:rPr>
              <w:t>, п.п.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_Ref482182914 \r \h </w:instrText>
            </w:r>
            <w:r>
              <w:rPr>
                <w:rFonts w:ascii="Times New Roman" w:cs="Times New Roman"/>
              </w:rPr>
            </w:r>
            <w:r>
              <w:rPr>
                <w:rFonts w:ascii="Times New Roman" w:cs="Times New Roman"/>
              </w:rPr>
              <w:fldChar w:fldCharType="separate"/>
            </w:r>
            <w:r w:rsidR="004A1DC7">
              <w:rPr>
                <w:rFonts w:ascii="Times New Roman" w:cs="Times New Roman"/>
              </w:rPr>
              <w:t>9</w:t>
            </w:r>
            <w:r>
              <w:rPr>
                <w:rFonts w:ascii="Times New Roman" w:cs="Times New Roman"/>
              </w:rPr>
              <w:fldChar w:fldCharType="end"/>
            </w:r>
            <w:r w:rsidRPr="008D2F37">
              <w:rPr>
                <w:rFonts w:ascii="Times New Roman" w:cs="Times New Roman"/>
              </w:rPr>
              <w:t>).</w:t>
            </w:r>
          </w:p>
        </w:tc>
      </w:tr>
    </w:tbl>
    <w:p w14:paraId="4FCFB195" w14:textId="76766692" w:rsidR="00A505CB" w:rsidRPr="00E81EFB" w:rsidRDefault="009224AB" w:rsidP="00733318">
      <w:pPr>
        <w:pStyle w:val="ad"/>
        <w:keepNext/>
        <w:keepLines/>
        <w:rPr>
          <w:rFonts w:ascii="Times New Roman" w:eastAsia="Calibri" w:hAnsi="Times New Roman" w:cs="Times New Roman"/>
        </w:rPr>
      </w:pPr>
      <w:r w:rsidRPr="00E81EFB">
        <w:rPr>
          <w:rFonts w:ascii="Times New Roman" w:hAnsi="Times New Roman" w:cs="Times New Roman"/>
        </w:rPr>
        <w:t>термины/СОКРАЩЕНИя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E81EFB" w14:paraId="69BD47BF" w14:textId="77777777" w:rsidTr="00B7653A">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E81EFB" w:rsidRDefault="009224AB" w:rsidP="00733318">
            <w:pPr>
              <w:pStyle w:val="ae"/>
              <w:keepLines/>
              <w:rPr>
                <w:rFonts w:ascii="Times New Roman" w:cs="Times New Roman"/>
              </w:rPr>
            </w:pPr>
            <w:r w:rsidRPr="00E81EFB">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E81EFB" w:rsidRDefault="009224AB" w:rsidP="00733318">
            <w:pPr>
              <w:pStyle w:val="ae"/>
              <w:keepLines/>
              <w:rPr>
                <w:rFonts w:ascii="Times New Roman" w:cs="Times New Roman"/>
              </w:rPr>
            </w:pPr>
            <w:r w:rsidRPr="00E81EFB">
              <w:rPr>
                <w:rFonts w:ascii="Times New Roman" w:cs="Times New Roman"/>
              </w:rPr>
              <w:t>Описание</w:t>
            </w:r>
          </w:p>
        </w:tc>
      </w:tr>
      <w:tr w:rsidR="00DB0263" w:rsidRPr="00E81EFB" w14:paraId="602EB99A"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1AFADFF7" w:rsidR="00DB0263" w:rsidRPr="00E81EFB" w:rsidRDefault="00DB0263" w:rsidP="00733318">
            <w:pPr>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259F4145" w:rsidR="00DB0263" w:rsidRPr="00E81EFB" w:rsidRDefault="00DB0263" w:rsidP="00733318">
            <w:pPr>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Администратор запросов</w:t>
            </w:r>
          </w:p>
        </w:tc>
      </w:tr>
      <w:tr w:rsidR="00DB0263" w:rsidRPr="00E81EFB" w14:paraId="47695C6A"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6AC59DF" w14:textId="6997C0DE"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D008132" w14:textId="7DCEE574"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Администратор начислений</w:t>
            </w:r>
          </w:p>
        </w:tc>
      </w:tr>
      <w:tr w:rsidR="00DB0263" w:rsidRPr="00E81EFB" w14:paraId="7FF16717"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D37EB1" w14:textId="0545870F"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AFFFB4" w14:textId="575AFDED"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Администратор платежей</w:t>
            </w:r>
          </w:p>
        </w:tc>
      </w:tr>
      <w:tr w:rsidR="00DB0263" w:rsidRPr="00E81EFB" w14:paraId="4D0895FF"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B77754A" w14:textId="58CC3EC5"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БПА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0DB6D9B" w14:textId="2E90E4F5"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t>Банковский</w:t>
            </w:r>
            <w:r w:rsidRPr="00E81EFB">
              <w:t xml:space="preserve"> </w:t>
            </w:r>
            <w:r w:rsidRPr="00E81EFB">
              <w:t>платежный</w:t>
            </w:r>
            <w:r w:rsidRPr="00E81EFB">
              <w:t xml:space="preserve"> </w:t>
            </w:r>
            <w:r w:rsidRPr="00E81EFB">
              <w:t>агент</w:t>
            </w:r>
          </w:p>
        </w:tc>
      </w:tr>
      <w:tr w:rsidR="00DB0263" w:rsidRPr="00E81EFB" w14:paraId="6302078F"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26C048A" w14:textId="07AC593C"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4F70185" w14:textId="79E7F82F"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Главный администратор запросов.</w:t>
            </w:r>
          </w:p>
        </w:tc>
      </w:tr>
      <w:tr w:rsidR="00DB0263" w:rsidRPr="00E81EFB" w14:paraId="70706E06"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D3351BF" w14:textId="5329156A"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lang w:val="en-US"/>
              </w:rPr>
              <w:t>ГА</w:t>
            </w:r>
            <w:r w:rsidRPr="00E81EFB">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4D3E7CD" w14:textId="6A27648A"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Главный администратор начислений</w:t>
            </w:r>
          </w:p>
        </w:tc>
      </w:tr>
      <w:tr w:rsidR="00DB0263" w:rsidRPr="00E81EFB" w14:paraId="13A1E877"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F55D756" w14:textId="0448E498"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B32B6F6" w14:textId="7B764241"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Главный администратор платежей</w:t>
            </w:r>
          </w:p>
        </w:tc>
      </w:tr>
      <w:tr w:rsidR="00DB0263" w:rsidRPr="00E81EFB" w14:paraId="053804E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7791A" w14:textId="02D8A9CF"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B6D8FF3" w14:textId="4CF716C8"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Государственная</w:t>
            </w:r>
            <w:r w:rsidRPr="00E81EFB">
              <w:t xml:space="preserve"> </w:t>
            </w:r>
            <w:r w:rsidRPr="00E81EFB">
              <w:t>информационная</w:t>
            </w:r>
            <w:r w:rsidRPr="00E81EFB">
              <w:t xml:space="preserve"> </w:t>
            </w:r>
            <w:r w:rsidRPr="00E81EFB">
              <w:t>система</w:t>
            </w:r>
            <w:r w:rsidRPr="00E81EFB">
              <w:t xml:space="preserve"> </w:t>
            </w:r>
            <w:r w:rsidRPr="00E81EFB">
              <w:t>о</w:t>
            </w:r>
            <w:r w:rsidRPr="00E81EFB">
              <w:t xml:space="preserve"> </w:t>
            </w:r>
            <w:r w:rsidRPr="00E81EFB">
              <w:t>государственных</w:t>
            </w:r>
            <w:r w:rsidRPr="00E81EFB">
              <w:t xml:space="preserve"> </w:t>
            </w:r>
            <w:r w:rsidRPr="00E81EFB">
              <w:t>и</w:t>
            </w:r>
            <w:r w:rsidRPr="00E81EFB">
              <w:t xml:space="preserve"> </w:t>
            </w:r>
            <w:r w:rsidRPr="00E81EFB">
              <w:t>муниципальных</w:t>
            </w:r>
            <w:r w:rsidRPr="00E81EFB">
              <w:t xml:space="preserve"> </w:t>
            </w:r>
            <w:r w:rsidRPr="00E81EFB">
              <w:t>платежах</w:t>
            </w:r>
          </w:p>
        </w:tc>
      </w:tr>
      <w:tr w:rsidR="00DB0263" w:rsidRPr="00E81EFB" w14:paraId="40FDFDEA"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F6B0688" w14:textId="3E31D36C"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7E6815F" w14:textId="18889BC5"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Отдел</w:t>
            </w:r>
            <w:r w:rsidRPr="00E81EFB">
              <w:t xml:space="preserve"> </w:t>
            </w:r>
            <w:r w:rsidRPr="00E81EFB">
              <w:t>записи</w:t>
            </w:r>
            <w:r w:rsidRPr="00E81EFB">
              <w:t xml:space="preserve"> </w:t>
            </w:r>
            <w:r w:rsidRPr="00E81EFB">
              <w:t>актов</w:t>
            </w:r>
            <w:r w:rsidRPr="00E81EFB">
              <w:t xml:space="preserve"> </w:t>
            </w:r>
            <w:r w:rsidRPr="00E81EFB">
              <w:t>гражданского</w:t>
            </w:r>
            <w:r w:rsidRPr="00E81EFB">
              <w:t xml:space="preserve"> </w:t>
            </w:r>
            <w:r w:rsidRPr="00E81EFB">
              <w:t>состояния</w:t>
            </w:r>
          </w:p>
        </w:tc>
      </w:tr>
      <w:tr w:rsidR="00DB0263" w:rsidRPr="00E81EFB" w14:paraId="115B9450"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010677" w14:textId="4BCC9D9F"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361FE09" w14:textId="03C7BA6D"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Индивидуальный номер налогоплательщика</w:t>
            </w:r>
          </w:p>
        </w:tc>
      </w:tr>
      <w:tr w:rsidR="00DB0263" w:rsidRPr="00E81EFB" w14:paraId="6130525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594102A" w14:textId="20479D06"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C3CBD21" w14:textId="765FB635"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Код бюджетной классификации Российской Федерации.</w:t>
            </w:r>
          </w:p>
        </w:tc>
      </w:tr>
      <w:tr w:rsidR="00DB0263" w:rsidRPr="00E81EFB" w14:paraId="55491B7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8672A0C" w14:textId="50DE16F3"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КО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8C4E9C6" w14:textId="73234051"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Кредитные организации</w:t>
            </w:r>
          </w:p>
        </w:tc>
      </w:tr>
      <w:tr w:rsidR="00DB0263" w:rsidRPr="00E81EFB" w14:paraId="054E1220"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A475437" w14:textId="2A674DAD"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D767AB4" w14:textId="581BAF34"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Код причины постановки на учет</w:t>
            </w:r>
          </w:p>
        </w:tc>
      </w:tr>
      <w:tr w:rsidR="00DB0263" w:rsidRPr="00E81EFB" w14:paraId="7702673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654EC98" w14:textId="391D3110"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3058D17" w14:textId="2FEFFE1E"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Многофункциональный</w:t>
            </w:r>
            <w:r w:rsidRPr="00E81EFB">
              <w:t xml:space="preserve"> </w:t>
            </w:r>
            <w:r w:rsidRPr="00E81EFB">
              <w:t>центр</w:t>
            </w:r>
            <w:r w:rsidRPr="00E81EFB">
              <w:t xml:space="preserve"> </w:t>
            </w:r>
            <w:r w:rsidRPr="00E81EFB">
              <w:t>предоставления</w:t>
            </w:r>
            <w:r w:rsidRPr="00E81EFB">
              <w:t xml:space="preserve"> </w:t>
            </w:r>
            <w:r w:rsidRPr="00E81EFB">
              <w:t>государственных</w:t>
            </w:r>
            <w:r w:rsidRPr="00E81EFB">
              <w:t xml:space="preserve"> </w:t>
            </w:r>
            <w:r w:rsidRPr="00E81EFB">
              <w:t>и</w:t>
            </w:r>
            <w:r w:rsidRPr="00E81EFB">
              <w:t xml:space="preserve"> </w:t>
            </w:r>
            <w:r w:rsidRPr="00E81EFB">
              <w:t>муниципальных</w:t>
            </w:r>
            <w:r w:rsidRPr="00E81EFB">
              <w:t xml:space="preserve"> </w:t>
            </w:r>
            <w:r w:rsidRPr="00E81EFB">
              <w:t>услуг</w:t>
            </w:r>
          </w:p>
        </w:tc>
      </w:tr>
      <w:tr w:rsidR="00DB0263" w:rsidRPr="00E81EFB" w14:paraId="27E9B08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114A87" w14:textId="24F48D6E"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D6507D0" w14:textId="54E28835"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Основной государственный регистрационный номер</w:t>
            </w:r>
          </w:p>
        </w:tc>
      </w:tr>
      <w:tr w:rsidR="00DB0263" w:rsidRPr="00E81EFB" w14:paraId="7C29A4F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9FBCBF" w14:textId="11902B87"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418F2DB" w14:textId="62E29E73"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Органы исполнительной власти</w:t>
            </w:r>
          </w:p>
        </w:tc>
      </w:tr>
      <w:tr w:rsidR="00DB0263" w:rsidRPr="00E81EFB" w14:paraId="66531F79"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4AB2D5C" w14:textId="2AE59BC3"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lastRenderedPageBreak/>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F80136" w14:textId="45955697"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Общероссийский</w:t>
            </w:r>
            <w:r w:rsidRPr="00E81EFB">
              <w:t xml:space="preserve"> </w:t>
            </w:r>
            <w:r w:rsidRPr="00E81EFB">
              <w:t>классификатор</w:t>
            </w:r>
            <w:r w:rsidRPr="00E81EFB">
              <w:t xml:space="preserve"> </w:t>
            </w:r>
            <w:r w:rsidRPr="00E81EFB">
              <w:t>территорий</w:t>
            </w:r>
            <w:r w:rsidRPr="00E81EFB">
              <w:t xml:space="preserve"> </w:t>
            </w:r>
            <w:r w:rsidRPr="00E81EFB">
              <w:t>муниципальных</w:t>
            </w:r>
            <w:r w:rsidRPr="00E81EFB">
              <w:t xml:space="preserve"> </w:t>
            </w:r>
            <w:r w:rsidRPr="00E81EFB">
              <w:t>образований</w:t>
            </w:r>
          </w:p>
        </w:tc>
      </w:tr>
      <w:tr w:rsidR="00DB0263" w:rsidRPr="00E81EFB" w14:paraId="714FD00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7C2412" w14:textId="0D27B507"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C80B940" w14:textId="47587CAC"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t>Органы</w:t>
            </w:r>
            <w:r w:rsidRPr="00E81EFB">
              <w:t xml:space="preserve"> </w:t>
            </w:r>
            <w:r w:rsidRPr="00E81EFB">
              <w:t>местного</w:t>
            </w:r>
            <w:r w:rsidRPr="00E81EFB">
              <w:t xml:space="preserve"> </w:t>
            </w:r>
            <w:r w:rsidRPr="00E81EFB">
              <w:t>самоуправления</w:t>
            </w:r>
          </w:p>
        </w:tc>
      </w:tr>
      <w:tr w:rsidR="00DB0263" w:rsidRPr="00E81EFB" w14:paraId="5456D3F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CB8ACB0" w14:textId="28B3B5FE"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3C5BFAC" w14:textId="11598D25"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t>Платежный</w:t>
            </w:r>
            <w:r w:rsidRPr="00E81EFB">
              <w:t xml:space="preserve"> </w:t>
            </w:r>
            <w:r w:rsidRPr="00E81EFB">
              <w:t>агент</w:t>
            </w:r>
          </w:p>
        </w:tc>
      </w:tr>
      <w:tr w:rsidR="00DB0263" w:rsidRPr="00E81EFB" w14:paraId="587D819E"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8D9E9D" w14:textId="33887CF0"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Поставщи</w:t>
            </w:r>
            <w:r w:rsidRPr="00E81EFB">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0A9831" w14:textId="162DDB62"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lang w:val="en-US"/>
              </w:rPr>
              <w:t>Организация</w:t>
            </w:r>
            <w:r w:rsidRPr="00E81EFB">
              <w:rPr>
                <w:rFonts w:ascii="Times New Roman" w:cs="Times New Roman"/>
              </w:rPr>
              <w:t xml:space="preserve"> – </w:t>
            </w:r>
            <w:r w:rsidRPr="00E81EFB">
              <w:rPr>
                <w:rFonts w:ascii="Times New Roman" w:cs="Times New Roman"/>
                <w:lang w:val="en-US"/>
              </w:rPr>
              <w:t xml:space="preserve">владелец </w:t>
            </w:r>
            <w:r w:rsidRPr="00E81EFB">
              <w:rPr>
                <w:rFonts w:ascii="Times New Roman" w:cs="Times New Roman"/>
              </w:rPr>
              <w:t>вида сведений</w:t>
            </w:r>
          </w:p>
        </w:tc>
      </w:tr>
      <w:tr w:rsidR="00DB0263" w:rsidRPr="00E81EFB" w14:paraId="2DBB273D"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BBF2D23" w14:textId="7845EA0F"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0335E72" w14:textId="2D3128C7"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Система межведомственного электронного взаимодействия</w:t>
            </w:r>
          </w:p>
        </w:tc>
      </w:tr>
      <w:tr w:rsidR="00DB0263" w:rsidRPr="00E81EFB" w14:paraId="5D41B374"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A6356B7" w14:textId="51F6205A"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0028F56" w14:textId="6A43F02A"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t>Уникальный</w:t>
            </w:r>
            <w:r w:rsidRPr="00E81EFB">
              <w:t xml:space="preserve"> </w:t>
            </w:r>
            <w:r w:rsidRPr="00E81EFB">
              <w:t>идентификатор</w:t>
            </w:r>
            <w:r w:rsidRPr="00E81EFB">
              <w:t xml:space="preserve"> </w:t>
            </w:r>
            <w:r w:rsidRPr="00E81EFB">
              <w:t>возврата</w:t>
            </w:r>
          </w:p>
        </w:tc>
      </w:tr>
      <w:tr w:rsidR="00DB0263" w:rsidRPr="00E81EFB" w14:paraId="150FF27E"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A33465" w14:textId="4B61626F"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11DF36A" w14:textId="720A1ABB"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Уникальный идентификатор начисления</w:t>
            </w:r>
          </w:p>
        </w:tc>
      </w:tr>
      <w:tr w:rsidR="00DB0263" w:rsidRPr="00E81EFB" w14:paraId="28EAE9E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8219ABA" w14:textId="08B0730B"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C399A8D" w14:textId="743A3141"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Уникальный идентификатор платежа</w:t>
            </w:r>
          </w:p>
        </w:tc>
      </w:tr>
      <w:tr w:rsidR="00DB0263" w:rsidRPr="00E81EFB" w14:paraId="44D65E71"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C8EC6C6" w14:textId="778076A8"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C6C611C" w14:textId="1655088A"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Уникальный регистрационный номер</w:t>
            </w:r>
          </w:p>
        </w:tc>
      </w:tr>
      <w:tr w:rsidR="00DB0263" w:rsidRPr="00E81EFB" w14:paraId="5F184C49"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1BFB31F" w14:textId="57355333"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247947D" w14:textId="33C5A6CB"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Физическое лицо</w:t>
            </w:r>
          </w:p>
        </w:tc>
      </w:tr>
      <w:tr w:rsidR="00DB0263" w:rsidRPr="00E81EFB" w14:paraId="7E2D17C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D51011" w14:textId="409C765D"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9D652A4" w14:textId="4D75A59A"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Электронная подпись</w:t>
            </w:r>
          </w:p>
        </w:tc>
      </w:tr>
      <w:tr w:rsidR="00DB0263" w:rsidRPr="00E81EFB" w14:paraId="727C7762"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C1505D1" w14:textId="355EDA4A"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8CED68" w14:textId="12E91E74"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DB0263" w:rsidRPr="00E81EFB" w14:paraId="71DE6BAD"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EDFA29C" w14:textId="14420C41"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46E2DC3" w14:textId="44DCD15C" w:rsidR="00DB0263" w:rsidRPr="00E81EFB"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rPr>
              <w:t>Юридическое лицо</w:t>
            </w:r>
          </w:p>
        </w:tc>
      </w:tr>
      <w:tr w:rsidR="00991571" w:rsidRPr="00A3041D" w14:paraId="7B04CDA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991571" w:rsidRPr="00E81EFB"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991571" w:rsidRPr="00E81EFB"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lang w:val="en-US"/>
              </w:rPr>
              <w:t>Web Services Description Language — язык описания веб- сервисов.</w:t>
            </w:r>
          </w:p>
        </w:tc>
      </w:tr>
      <w:tr w:rsidR="00991571" w:rsidRPr="00E81EFB" w14:paraId="5CE8EA2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991571" w:rsidRPr="00E81EFB"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991571" w:rsidRPr="00E81EFB"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XML Schema definition - язык описания структуры XML документа.</w:t>
            </w:r>
          </w:p>
        </w:tc>
      </w:tr>
      <w:tr w:rsidR="00991571" w:rsidRPr="00E81EFB" w14:paraId="4F2EF97D"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991571" w:rsidRPr="00E81EFB"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991571" w:rsidRPr="00E81EFB"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991571" w:rsidRPr="00A3041D" w14:paraId="37A824AF"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991571" w:rsidRPr="00E81EFB"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991571" w:rsidRPr="00E81EFB"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lang w:val="en-US"/>
              </w:rPr>
              <w:t>extensible Markup Language — расширяемый язык разметки.</w:t>
            </w:r>
          </w:p>
        </w:tc>
      </w:tr>
    </w:tbl>
    <w:p w14:paraId="75A67939" w14:textId="77777777" w:rsidR="00A505CB" w:rsidRPr="00E81EFB" w:rsidRDefault="00A505CB">
      <w:pPr>
        <w:pStyle w:val="ad"/>
        <w:spacing w:line="240" w:lineRule="auto"/>
        <w:ind w:left="392" w:hanging="392"/>
        <w:rPr>
          <w:rFonts w:ascii="Times New Roman" w:eastAsia="Calibri" w:hAnsi="Times New Roman" w:cs="Times New Roman"/>
          <w:lang w:val="en-US"/>
        </w:rPr>
      </w:pPr>
    </w:p>
    <w:p w14:paraId="0E856B4F" w14:textId="77777777" w:rsidR="00A505CB" w:rsidRPr="00E81EFB" w:rsidRDefault="009224AB" w:rsidP="00DB0263">
      <w:pPr>
        <w:pStyle w:val="13"/>
        <w:pageBreakBefore/>
        <w:numPr>
          <w:ilvl w:val="0"/>
          <w:numId w:val="16"/>
        </w:numPr>
        <w:ind w:left="431" w:hanging="431"/>
        <w:jc w:val="both"/>
        <w:rPr>
          <w:rStyle w:val="af1"/>
          <w:rFonts w:ascii="Times New Roman" w:hAnsi="Times New Roman" w:cs="Times New Roman"/>
        </w:rPr>
      </w:pPr>
      <w:bookmarkStart w:id="0" w:name="_Toc"/>
      <w:bookmarkStart w:id="1" w:name="_Toc9526485"/>
      <w:r w:rsidRPr="00E81EFB">
        <w:rPr>
          <w:rStyle w:val="af1"/>
          <w:rFonts w:ascii="Times New Roman" w:hAnsi="Times New Roman" w:cs="Times New Roman"/>
        </w:rPr>
        <w:lastRenderedPageBreak/>
        <w:t>Общие сведения</w:t>
      </w:r>
      <w:bookmarkEnd w:id="0"/>
      <w:bookmarkEnd w:id="1"/>
    </w:p>
    <w:p w14:paraId="2F7262E2" w14:textId="77777777" w:rsidR="00A505CB" w:rsidRPr="00E81EFB" w:rsidRDefault="009224AB" w:rsidP="00294E43">
      <w:pPr>
        <w:pStyle w:val="24"/>
        <w:numPr>
          <w:ilvl w:val="1"/>
          <w:numId w:val="3"/>
        </w:numPr>
      </w:pPr>
      <w:bookmarkStart w:id="2" w:name="_Toc1"/>
      <w:bookmarkStart w:id="3" w:name="_Toc9526486"/>
      <w:r w:rsidRPr="00E81EFB">
        <w:t>Руководящие документы</w:t>
      </w:r>
      <w:bookmarkEnd w:id="2"/>
      <w:bookmarkEnd w:id="3"/>
    </w:p>
    <w:p w14:paraId="52483FE2" w14:textId="77777777" w:rsidR="00A505CB" w:rsidRPr="00E81EFB" w:rsidRDefault="007B3788" w:rsidP="00294E43">
      <w:pPr>
        <w:pStyle w:val="af"/>
        <w:numPr>
          <w:ilvl w:val="0"/>
          <w:numId w:val="6"/>
        </w:numPr>
        <w:rPr>
          <w:iCs/>
        </w:rPr>
      </w:pPr>
      <w:r w:rsidRPr="00E81EFB">
        <w:rPr>
          <w:iCs/>
        </w:rPr>
        <w:t>Ст. 21.3 Федерального закона от 27.07.2010</w:t>
      </w:r>
      <w:r w:rsidR="00F855C6" w:rsidRPr="00E81EFB">
        <w:rPr>
          <w:iCs/>
        </w:rPr>
        <w:t xml:space="preserve"> г. №</w:t>
      </w:r>
      <w:r w:rsidRPr="00E81EFB">
        <w:rPr>
          <w:iCs/>
        </w:rPr>
        <w:t xml:space="preserve">210-ФЗ </w:t>
      </w:r>
      <w:r w:rsidR="00F855C6" w:rsidRPr="00E81EFB">
        <w:rPr>
          <w:iCs/>
        </w:rPr>
        <w:t>«</w:t>
      </w:r>
      <w:r w:rsidRPr="00E81EFB">
        <w:rPr>
          <w:iCs/>
        </w:rPr>
        <w:t>Об организации предоставления государственных и муниципальных услуг</w:t>
      </w:r>
      <w:r w:rsidR="00F855C6" w:rsidRPr="00E81EFB">
        <w:rPr>
          <w:iCs/>
        </w:rPr>
        <w:t>»</w:t>
      </w:r>
      <w:r w:rsidRPr="00E81EFB">
        <w:rPr>
          <w:iCs/>
        </w:rPr>
        <w:t>;</w:t>
      </w:r>
    </w:p>
    <w:p w14:paraId="38C79B64" w14:textId="7F9602F4" w:rsidR="007B3788" w:rsidRPr="00E81EFB" w:rsidRDefault="007B3788" w:rsidP="00294E43">
      <w:pPr>
        <w:pStyle w:val="af"/>
        <w:numPr>
          <w:ilvl w:val="0"/>
          <w:numId w:val="6"/>
        </w:numPr>
        <w:rPr>
          <w:iCs/>
        </w:rPr>
      </w:pPr>
      <w:r w:rsidRPr="00E81EFB">
        <w:rPr>
          <w:iCs/>
        </w:rPr>
        <w:t xml:space="preserve">Приказ Федерального казначейства от </w:t>
      </w:r>
      <w:r w:rsidR="00B775C1" w:rsidRPr="00E81EFB">
        <w:rPr>
          <w:iCs/>
        </w:rPr>
        <w:t>12.05</w:t>
      </w:r>
      <w:r w:rsidR="00F855C6" w:rsidRPr="00E81EFB">
        <w:rPr>
          <w:iCs/>
        </w:rPr>
        <w:t>.201</w:t>
      </w:r>
      <w:r w:rsidR="00B775C1" w:rsidRPr="00E81EFB">
        <w:rPr>
          <w:iCs/>
        </w:rPr>
        <w:t>7</w:t>
      </w:r>
      <w:r w:rsidR="00F855C6" w:rsidRPr="00E81EFB">
        <w:rPr>
          <w:iCs/>
        </w:rPr>
        <w:t xml:space="preserve"> г. №1</w:t>
      </w:r>
      <w:r w:rsidR="00B775C1" w:rsidRPr="00E81EFB">
        <w:rPr>
          <w:iCs/>
        </w:rPr>
        <w:t>1</w:t>
      </w:r>
      <w:r w:rsidRPr="00E81EFB">
        <w:rPr>
          <w:iCs/>
        </w:rPr>
        <w:t xml:space="preserve">н </w:t>
      </w:r>
      <w:r w:rsidR="00F855C6" w:rsidRPr="00E81EFB">
        <w:rPr>
          <w:iCs/>
        </w:rPr>
        <w:t>«</w:t>
      </w:r>
      <w:r w:rsidRPr="00E81EFB">
        <w:rPr>
          <w:iCs/>
        </w:rPr>
        <w:t>Об утверждении Порядка ведения Государственной информационной системы о государственных и муниципальных платежах</w:t>
      </w:r>
      <w:r w:rsidR="00F855C6" w:rsidRPr="00E81EFB">
        <w:rPr>
          <w:iCs/>
        </w:rPr>
        <w:t>».</w:t>
      </w:r>
    </w:p>
    <w:p w14:paraId="5CA12072" w14:textId="77777777" w:rsidR="00A505CB" w:rsidRPr="00E81EFB" w:rsidRDefault="009224AB" w:rsidP="00294E43">
      <w:pPr>
        <w:pStyle w:val="24"/>
        <w:numPr>
          <w:ilvl w:val="1"/>
          <w:numId w:val="3"/>
        </w:numPr>
      </w:pPr>
      <w:bookmarkStart w:id="4" w:name="_Toc2"/>
      <w:bookmarkStart w:id="5" w:name="_Ref513805336"/>
      <w:bookmarkStart w:id="6" w:name="_Ref528847613"/>
      <w:bookmarkStart w:id="7" w:name="_Toc9526487"/>
      <w:r w:rsidRPr="00E81EFB">
        <w:t>Описание вида сведения</w:t>
      </w:r>
      <w:bookmarkEnd w:id="4"/>
      <w:bookmarkEnd w:id="5"/>
      <w:bookmarkEnd w:id="6"/>
      <w:bookmarkEnd w:id="7"/>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1"/>
        <w:gridCol w:w="7796"/>
      </w:tblGrid>
      <w:tr w:rsidR="00A505CB" w:rsidRPr="00E81EFB" w14:paraId="6105D0AA"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E81EFB" w:rsidRDefault="009224AB" w:rsidP="008E2E40">
            <w:pPr>
              <w:pStyle w:val="af"/>
              <w:spacing w:line="240" w:lineRule="auto"/>
              <w:ind w:firstLine="0"/>
              <w:jc w:val="left"/>
            </w:pPr>
            <w:r w:rsidRPr="00E81EFB">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674AD92E" w:rsidR="00A505CB" w:rsidRPr="00E81EFB" w:rsidRDefault="00586BC0" w:rsidP="00BA1F13">
            <w:pPr>
              <w:jc w:val="both"/>
              <w:rPr>
                <w:rFonts w:ascii="Times New Roman" w:cs="Times New Roman"/>
              </w:rPr>
            </w:pPr>
            <w:r w:rsidRPr="00E81EFB">
              <w:rPr>
                <w:rFonts w:ascii="Times New Roman" w:cs="Times New Roman"/>
                <w:iCs/>
              </w:rPr>
              <w:t>Предоставление информации об уплате</w:t>
            </w:r>
          </w:p>
        </w:tc>
      </w:tr>
      <w:tr w:rsidR="00A505CB" w:rsidRPr="00E81EFB" w14:paraId="5D44B99A" w14:textId="77777777" w:rsidTr="001E44E5">
        <w:trPr>
          <w:trHeight w:val="854"/>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E81EFB" w:rsidRDefault="009224AB" w:rsidP="008E2E40">
            <w:pPr>
              <w:pStyle w:val="af"/>
              <w:spacing w:line="240" w:lineRule="auto"/>
              <w:ind w:firstLine="0"/>
              <w:jc w:val="left"/>
            </w:pPr>
            <w:r w:rsidRPr="00E81EFB">
              <w:rPr>
                <w:rStyle w:val="af1"/>
                <w:b/>
                <w:bCs/>
              </w:rPr>
              <w:t>ID вида сведени</w:t>
            </w:r>
            <w:r w:rsidR="008E2E40" w:rsidRPr="00E81EFB">
              <w:rPr>
                <w:rStyle w:val="af1"/>
                <w:b/>
                <w:bCs/>
              </w:rPr>
              <w:t>й</w:t>
            </w:r>
            <w:r w:rsidRPr="00E81EFB">
              <w:rPr>
                <w:rStyle w:val="af1"/>
                <w:b/>
                <w:bCs/>
              </w:rPr>
              <w:t xml:space="preserve"> в ФРГУ</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2668A82C" w:rsidR="00A505CB" w:rsidRPr="00E81EFB" w:rsidRDefault="00E047DD" w:rsidP="00B7653A">
            <w:pPr>
              <w:pStyle w:val="af"/>
              <w:spacing w:line="240" w:lineRule="auto"/>
              <w:ind w:firstLine="0"/>
              <w:jc w:val="left"/>
            </w:pPr>
            <w:r w:rsidRPr="00E81EFB">
              <w:t>VS00672v00</w:t>
            </w:r>
            <w:r w:rsidR="00B7653A" w:rsidRPr="00E81EFB">
              <w:t>3</w:t>
            </w:r>
            <w:r w:rsidRPr="00E81EFB">
              <w:t>-RKZN02</w:t>
            </w:r>
          </w:p>
        </w:tc>
      </w:tr>
      <w:tr w:rsidR="00A505CB" w:rsidRPr="00E81EFB" w14:paraId="1846F3A1"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E81EFB" w:rsidRDefault="009224AB" w:rsidP="008E2E40">
            <w:pPr>
              <w:pStyle w:val="af"/>
              <w:spacing w:line="240" w:lineRule="auto"/>
              <w:ind w:firstLine="0"/>
              <w:jc w:val="left"/>
            </w:pPr>
            <w:r w:rsidRPr="00E81EFB">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336D8A78" w:rsidR="00A505CB" w:rsidRPr="00E81EFB" w:rsidRDefault="00586BC0" w:rsidP="008E2E40">
            <w:pPr>
              <w:pStyle w:val="af"/>
              <w:spacing w:line="240" w:lineRule="auto"/>
              <w:ind w:firstLine="0"/>
              <w:jc w:val="left"/>
            </w:pPr>
            <w:r w:rsidRPr="00E81EFB">
              <w:rPr>
                <w:iCs/>
              </w:rPr>
              <w:t>Предоставление информации о платеже</w:t>
            </w:r>
          </w:p>
        </w:tc>
      </w:tr>
      <w:tr w:rsidR="00A505CB" w:rsidRPr="00E81EFB" w14:paraId="0FDE1889"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E81EFB" w:rsidRDefault="009224AB" w:rsidP="008E2E40">
            <w:pPr>
              <w:pStyle w:val="af"/>
              <w:spacing w:line="240" w:lineRule="auto"/>
              <w:ind w:firstLine="0"/>
              <w:jc w:val="left"/>
            </w:pPr>
            <w:r w:rsidRPr="00E81EFB">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E81EFB" w:rsidRDefault="00F855C6" w:rsidP="009473DB">
            <w:pPr>
              <w:pStyle w:val="af"/>
              <w:spacing w:line="240" w:lineRule="auto"/>
              <w:ind w:firstLine="0"/>
              <w:jc w:val="left"/>
            </w:pPr>
            <w:r w:rsidRPr="00E81EFB">
              <w:rPr>
                <w:iCs/>
              </w:rPr>
              <w:t>Федеральное казначейство</w:t>
            </w:r>
          </w:p>
        </w:tc>
      </w:tr>
      <w:tr w:rsidR="00A505CB" w:rsidRPr="00E81EFB" w14:paraId="3E629DC4" w14:textId="77777777" w:rsidTr="001E44E5">
        <w:trPr>
          <w:trHeight w:val="673"/>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DEF41E9" w:rsidR="00A505CB" w:rsidRPr="00E81EFB" w:rsidRDefault="009224AB" w:rsidP="0093339E">
            <w:pPr>
              <w:pStyle w:val="ae"/>
              <w:spacing w:before="0" w:after="0"/>
              <w:jc w:val="left"/>
              <w:rPr>
                <w:rFonts w:ascii="Times New Roman" w:cs="Times New Roman"/>
              </w:rPr>
            </w:pPr>
            <w:r w:rsidRPr="00E81EFB">
              <w:rPr>
                <w:rFonts w:ascii="Times New Roman" w:eastAsia="Times New Roman" w:cs="Times New Roman"/>
                <w:bCs w:val="0"/>
                <w:iCs/>
              </w:rPr>
              <w:t>Потребители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27F69FB6" w:rsidR="00A505CB" w:rsidRPr="00E81EFB" w:rsidRDefault="002E0C96" w:rsidP="00935DA3">
            <w:pPr>
              <w:pStyle w:val="af"/>
              <w:spacing w:line="240" w:lineRule="auto"/>
              <w:ind w:firstLine="0"/>
            </w:pPr>
            <w:r w:rsidRPr="00E81EFB">
              <w:rPr>
                <w:iCs/>
              </w:rPr>
              <w:t>ОИВ, ОМСУ, КО, ЗАГС, МФЦ, Верховный суд РФ, Торгово-промышленная палата РФ, Госкорпорация Роскосмос, ПА, БПА</w:t>
            </w:r>
          </w:p>
        </w:tc>
      </w:tr>
      <w:tr w:rsidR="007E4977" w:rsidRPr="00E81EFB" w14:paraId="24947892" w14:textId="77777777" w:rsidTr="009473DB">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E81EFB" w:rsidRDefault="007E4977" w:rsidP="008E2E40">
            <w:pPr>
              <w:pStyle w:val="ae"/>
              <w:spacing w:before="0" w:after="0"/>
              <w:jc w:val="left"/>
              <w:rPr>
                <w:rFonts w:ascii="Times New Roman" w:cs="Times New Roman"/>
              </w:rPr>
            </w:pPr>
            <w:r w:rsidRPr="00E81EFB">
              <w:rPr>
                <w:rFonts w:ascii="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2C7D37F6" w:rsidR="007E4977" w:rsidRPr="00E81EFB" w:rsidRDefault="000D746D" w:rsidP="00586BC0">
            <w:pPr>
              <w:pStyle w:val="af"/>
              <w:spacing w:line="240" w:lineRule="auto"/>
              <w:ind w:firstLine="0"/>
              <w:rPr>
                <w:iCs/>
              </w:rPr>
            </w:pPr>
            <w:r w:rsidRPr="00E81EFB">
              <w:rPr>
                <w:iCs/>
              </w:rPr>
              <w:t>Получение</w:t>
            </w:r>
            <w:r w:rsidR="00706D6A" w:rsidRPr="00E81EFB">
              <w:rPr>
                <w:iCs/>
              </w:rPr>
              <w:t xml:space="preserve"> участникам</w:t>
            </w:r>
            <w:r w:rsidRPr="00E81EFB">
              <w:rPr>
                <w:iCs/>
              </w:rPr>
              <w:t>и из</w:t>
            </w:r>
            <w:r w:rsidR="00D90781" w:rsidRPr="00E81EFB">
              <w:rPr>
                <w:iCs/>
              </w:rPr>
              <w:t xml:space="preserve"> ГИС ГМП </w:t>
            </w:r>
            <w:r w:rsidR="00706D6A" w:rsidRPr="00E81EFB">
              <w:rPr>
                <w:iCs/>
              </w:rPr>
              <w:t>информации</w:t>
            </w:r>
            <w:r w:rsidR="00586BC0" w:rsidRPr="00E81EFB">
              <w:rPr>
                <w:iCs/>
              </w:rPr>
              <w:t xml:space="preserve"> об</w:t>
            </w:r>
            <w:r w:rsidRPr="00E81EFB">
              <w:rPr>
                <w:iCs/>
              </w:rPr>
              <w:t xml:space="preserve"> уплате</w:t>
            </w:r>
            <w:r w:rsidR="00706D6A" w:rsidRPr="00E81EFB">
              <w:rPr>
                <w:iCs/>
              </w:rPr>
              <w:t xml:space="preserve"> денежных средств</w:t>
            </w:r>
          </w:p>
        </w:tc>
      </w:tr>
      <w:tr w:rsidR="00A505CB" w:rsidRPr="00E81EFB" w14:paraId="594221DF"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E81EFB" w:rsidRDefault="009224AB" w:rsidP="008E2E40">
            <w:pPr>
              <w:pStyle w:val="af"/>
              <w:spacing w:line="240" w:lineRule="auto"/>
              <w:ind w:firstLine="0"/>
              <w:jc w:val="left"/>
            </w:pPr>
            <w:r w:rsidRPr="00E81EFB">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E81EFB" w:rsidRDefault="00D90781" w:rsidP="008E2E40">
            <w:pPr>
              <w:pStyle w:val="af"/>
              <w:spacing w:line="240" w:lineRule="auto"/>
              <w:ind w:firstLine="0"/>
              <w:jc w:val="left"/>
            </w:pPr>
            <w:r w:rsidRPr="00E81EFB">
              <w:rPr>
                <w:iCs/>
              </w:rPr>
              <w:t>Межведомственное взаимодействие</w:t>
            </w:r>
          </w:p>
        </w:tc>
      </w:tr>
      <w:tr w:rsidR="001E44E5" w:rsidRPr="00E81EFB" w14:paraId="001BBA0A" w14:textId="77777777" w:rsidTr="001E44E5">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E81EFB" w:rsidRDefault="001E44E5" w:rsidP="001E44E5">
            <w:pPr>
              <w:pStyle w:val="af"/>
              <w:spacing w:line="240" w:lineRule="auto"/>
              <w:ind w:firstLine="0"/>
              <w:jc w:val="left"/>
              <w:rPr>
                <w:b/>
                <w:bCs/>
              </w:rPr>
            </w:pPr>
            <w:r w:rsidRPr="00E81EFB">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E81EFB" w:rsidRDefault="00D90781" w:rsidP="001E44E5">
            <w:pPr>
              <w:pStyle w:val="af"/>
              <w:spacing w:line="240" w:lineRule="auto"/>
              <w:ind w:firstLine="0"/>
              <w:jc w:val="left"/>
              <w:rPr>
                <w:iCs/>
              </w:rPr>
            </w:pPr>
            <w:r w:rsidRPr="00E81EFB">
              <w:rPr>
                <w:iCs/>
              </w:rPr>
              <w:t>Запрос</w:t>
            </w:r>
          </w:p>
        </w:tc>
      </w:tr>
      <w:tr w:rsidR="001E44E5" w:rsidRPr="00E81EFB" w14:paraId="25A25833"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E81EFB" w:rsidRDefault="001E44E5" w:rsidP="001E44E5">
            <w:pPr>
              <w:pStyle w:val="af"/>
              <w:spacing w:line="240" w:lineRule="auto"/>
              <w:ind w:firstLine="0"/>
              <w:jc w:val="left"/>
              <w:rPr>
                <w:b/>
                <w:bCs/>
              </w:rPr>
            </w:pPr>
            <w:r w:rsidRPr="00E81EFB">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E81EFB" w:rsidRDefault="001E44E5" w:rsidP="00D90781">
            <w:pPr>
              <w:pStyle w:val="af"/>
              <w:spacing w:line="240" w:lineRule="auto"/>
              <w:ind w:firstLine="0"/>
              <w:jc w:val="left"/>
              <w:rPr>
                <w:iCs/>
              </w:rPr>
            </w:pPr>
            <w:r w:rsidRPr="00E81EFB">
              <w:rPr>
                <w:iCs/>
              </w:rPr>
              <w:t>Ф</w:t>
            </w:r>
            <w:r w:rsidR="00D90781" w:rsidRPr="00E81EFB">
              <w:rPr>
                <w:iCs/>
              </w:rPr>
              <w:t>иксированная</w:t>
            </w:r>
          </w:p>
        </w:tc>
      </w:tr>
      <w:tr w:rsidR="001E44E5" w:rsidRPr="00E81EFB" w14:paraId="4BEAD265"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1E44E5" w:rsidRPr="00E81EFB" w:rsidRDefault="001E44E5" w:rsidP="008E2E40">
            <w:pPr>
              <w:pStyle w:val="af"/>
              <w:spacing w:line="240" w:lineRule="auto"/>
              <w:ind w:firstLine="0"/>
              <w:jc w:val="left"/>
              <w:rPr>
                <w:b/>
                <w:bCs/>
              </w:rPr>
            </w:pPr>
            <w:r w:rsidRPr="00E81EFB">
              <w:rPr>
                <w:b/>
                <w:bCs/>
              </w:rPr>
              <w:t>Версия ВС</w:t>
            </w:r>
            <w:r w:rsidR="00986241" w:rsidRPr="00E81EFB">
              <w:rPr>
                <w:b/>
                <w:bCs/>
              </w:rPr>
              <w:t>*</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6B57A1FE" w:rsidR="001E44E5" w:rsidRPr="00E81EFB" w:rsidRDefault="00217E6D" w:rsidP="00E761D8">
            <w:pPr>
              <w:pStyle w:val="af"/>
              <w:spacing w:line="240" w:lineRule="auto"/>
              <w:ind w:firstLine="0"/>
              <w:jc w:val="left"/>
              <w:rPr>
                <w:iCs/>
              </w:rPr>
            </w:pPr>
            <w:r w:rsidRPr="00E81EFB">
              <w:rPr>
                <w:iCs/>
                <w:lang w:val="en-US"/>
              </w:rPr>
              <w:t>2</w:t>
            </w:r>
            <w:r w:rsidR="00D90781" w:rsidRPr="00E81EFB">
              <w:rPr>
                <w:iCs/>
              </w:rPr>
              <w:t>.</w:t>
            </w:r>
            <w:r w:rsidR="0093339E" w:rsidRPr="00E81EFB">
              <w:rPr>
                <w:iCs/>
              </w:rPr>
              <w:t>1.</w:t>
            </w:r>
            <w:r w:rsidR="00E761D8">
              <w:rPr>
                <w:iCs/>
              </w:rPr>
              <w:t>1</w:t>
            </w:r>
          </w:p>
        </w:tc>
      </w:tr>
      <w:tr w:rsidR="001E44E5" w:rsidRPr="00E81EFB" w14:paraId="6CCBAF35" w14:textId="77777777" w:rsidTr="00B7653A">
        <w:trPr>
          <w:trHeight w:val="178"/>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E81EFB" w:rsidRDefault="001E44E5" w:rsidP="008E2E40">
            <w:pPr>
              <w:pStyle w:val="af"/>
              <w:spacing w:line="240" w:lineRule="auto"/>
              <w:ind w:firstLine="0"/>
              <w:jc w:val="left"/>
            </w:pPr>
            <w:r w:rsidRPr="00E81EFB">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25049AFF" w:rsidR="001E44E5" w:rsidRPr="00E81EFB" w:rsidRDefault="00D90781" w:rsidP="00142530">
            <w:pPr>
              <w:pStyle w:val="af"/>
              <w:spacing w:line="240" w:lineRule="auto"/>
              <w:ind w:firstLine="0"/>
            </w:pPr>
            <w:r w:rsidRPr="00E81EFB">
              <w:t>3.</w:t>
            </w:r>
            <w:r w:rsidR="00F173A5" w:rsidRPr="00E81EFB">
              <w:rPr>
                <w:lang w:val="en-US"/>
              </w:rPr>
              <w:t>4</w:t>
            </w:r>
            <w:r w:rsidRPr="00E81EFB">
              <w:t>.0.</w:t>
            </w:r>
            <w:r w:rsidR="00142530" w:rsidRPr="00E81EFB">
              <w:t>3</w:t>
            </w:r>
          </w:p>
        </w:tc>
      </w:tr>
    </w:tbl>
    <w:p w14:paraId="5D0D722C" w14:textId="77777777" w:rsidR="00106AF2" w:rsidRPr="00E81EFB" w:rsidRDefault="00106AF2" w:rsidP="00B7653A">
      <w:pPr>
        <w:rPr>
          <w:rStyle w:val="af1"/>
          <w:rFonts w:ascii="Times New Roman" w:cs="Times New Roman"/>
          <w:b/>
          <w:bCs/>
          <w:caps/>
        </w:rPr>
      </w:pPr>
      <w:bookmarkStart w:id="8" w:name="_Toc3"/>
    </w:p>
    <w:p w14:paraId="67E1EDCE" w14:textId="77777777" w:rsidR="00986241" w:rsidRPr="00E81EFB" w:rsidRDefault="00986241">
      <w:pPr>
        <w:rPr>
          <w:rStyle w:val="af1"/>
          <w:rFonts w:ascii="Times New Roman" w:cs="Times New Roman"/>
          <w:b/>
          <w:bCs/>
          <w:caps/>
        </w:rPr>
        <w:sectPr w:rsidR="00986241" w:rsidRPr="00E81EFB"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E81EFB" w:rsidRDefault="009224AB" w:rsidP="005D70D9">
      <w:pPr>
        <w:pStyle w:val="13"/>
        <w:numPr>
          <w:ilvl w:val="0"/>
          <w:numId w:val="16"/>
        </w:numPr>
        <w:jc w:val="both"/>
        <w:rPr>
          <w:rStyle w:val="af1"/>
          <w:rFonts w:ascii="Times New Roman" w:hAnsi="Times New Roman" w:cs="Times New Roman"/>
        </w:rPr>
      </w:pPr>
      <w:bookmarkStart w:id="9" w:name="_Toc9526488"/>
      <w:r w:rsidRPr="00E81EFB">
        <w:rPr>
          <w:rStyle w:val="af1"/>
          <w:rFonts w:ascii="Times New Roman" w:hAnsi="Times New Roman" w:cs="Times New Roman"/>
        </w:rPr>
        <w:lastRenderedPageBreak/>
        <w:t>С</w:t>
      </w:r>
      <w:r w:rsidR="001D11B5" w:rsidRPr="00E81EFB">
        <w:rPr>
          <w:rStyle w:val="af1"/>
          <w:rFonts w:ascii="Times New Roman" w:hAnsi="Times New Roman" w:cs="Times New Roman"/>
        </w:rPr>
        <w:t>хема</w:t>
      </w:r>
      <w:r w:rsidR="0031009B" w:rsidRPr="00E81EFB">
        <w:rPr>
          <w:rStyle w:val="af1"/>
          <w:rFonts w:ascii="Times New Roman" w:hAnsi="Times New Roman" w:cs="Times New Roman"/>
        </w:rPr>
        <w:t xml:space="preserve"> </w:t>
      </w:r>
      <w:r w:rsidR="001D11B5" w:rsidRPr="00E81EFB">
        <w:rPr>
          <w:rStyle w:val="af1"/>
          <w:rFonts w:ascii="Times New Roman" w:hAnsi="Times New Roman" w:cs="Times New Roman"/>
        </w:rPr>
        <w:t>вида сведений</w:t>
      </w:r>
      <w:bookmarkEnd w:id="8"/>
      <w:r w:rsidR="001D11B5" w:rsidRPr="00E81EFB">
        <w:rPr>
          <w:rStyle w:val="af1"/>
          <w:rFonts w:ascii="Times New Roman" w:hAnsi="Times New Roman" w:cs="Times New Roman"/>
        </w:rPr>
        <w:t xml:space="preserve"> и</w:t>
      </w:r>
      <w:r w:rsidR="0031009B" w:rsidRPr="00E81EFB">
        <w:rPr>
          <w:rStyle w:val="af1"/>
          <w:rFonts w:ascii="Times New Roman" w:hAnsi="Times New Roman" w:cs="Times New Roman"/>
        </w:rPr>
        <w:t xml:space="preserve"> эталонные запрос</w:t>
      </w:r>
      <w:r w:rsidR="001D11B5" w:rsidRPr="00E81EFB">
        <w:rPr>
          <w:rStyle w:val="af1"/>
          <w:rFonts w:ascii="Times New Roman" w:hAnsi="Times New Roman" w:cs="Times New Roman"/>
        </w:rPr>
        <w:t>ы</w:t>
      </w:r>
      <w:r w:rsidR="0031009B" w:rsidRPr="00E81EFB">
        <w:rPr>
          <w:rStyle w:val="af1"/>
          <w:rFonts w:ascii="Times New Roman" w:hAnsi="Times New Roman" w:cs="Times New Roman"/>
        </w:rPr>
        <w:t xml:space="preserve"> и ответы</w:t>
      </w:r>
      <w:bookmarkEnd w:id="9"/>
    </w:p>
    <w:p w14:paraId="7BC78F62" w14:textId="77777777" w:rsidR="00A505CB" w:rsidRPr="00E81EFB" w:rsidRDefault="0031009B" w:rsidP="005D70D9">
      <w:pPr>
        <w:pStyle w:val="24"/>
        <w:numPr>
          <w:ilvl w:val="1"/>
          <w:numId w:val="16"/>
        </w:numPr>
      </w:pPr>
      <w:bookmarkStart w:id="10" w:name="_Ref498091037"/>
      <w:bookmarkStart w:id="11" w:name="_Toc9526489"/>
      <w:r w:rsidRPr="00E81EFB">
        <w:t xml:space="preserve">Схема </w:t>
      </w:r>
      <w:r w:rsidR="00E16896" w:rsidRPr="00E81EFB">
        <w:t>вида сведений</w:t>
      </w:r>
      <w:bookmarkEnd w:id="10"/>
      <w:bookmarkEnd w:id="11"/>
    </w:p>
    <w:p w14:paraId="31D49385" w14:textId="761D72C7" w:rsidR="00336992" w:rsidRPr="00E81EFB" w:rsidRDefault="00336992" w:rsidP="00010005">
      <w:pPr>
        <w:ind w:firstLine="709"/>
        <w:rPr>
          <w:rFonts w:ascii="Times New Roman" w:cs="Times New Roman"/>
        </w:rPr>
      </w:pPr>
      <w:r w:rsidRPr="00E81EFB">
        <w:rPr>
          <w:rFonts w:ascii="Times New Roman" w:cs="Times New Roman"/>
        </w:rPr>
        <w:t>Основная схема</w:t>
      </w:r>
      <w:r w:rsidR="00E25725" w:rsidRPr="00E81EFB">
        <w:rPr>
          <w:rFonts w:ascii="Times New Roman" w:cs="Times New Roman"/>
        </w:rPr>
        <w:t xml:space="preserve"> «</w:t>
      </w:r>
      <w:r w:rsidR="00D11A4B" w:rsidRPr="00E81EFB">
        <w:rPr>
          <w:rFonts w:ascii="Times New Roman" w:cs="Times New Roman"/>
          <w:b/>
          <w:lang w:val="en-US"/>
        </w:rPr>
        <w:t>Export</w:t>
      </w:r>
      <w:r w:rsidR="0019498A" w:rsidRPr="00E81EFB">
        <w:rPr>
          <w:rFonts w:ascii="Times New Roman" w:cs="Times New Roman"/>
          <w:b/>
          <w:lang w:val="en-US"/>
        </w:rPr>
        <w:t>Payments</w:t>
      </w:r>
      <w:r w:rsidR="008C689D" w:rsidRPr="00E81EFB">
        <w:rPr>
          <w:rFonts w:ascii="Times New Roman" w:cs="Times New Roman"/>
          <w:b/>
        </w:rPr>
        <w:t>.xsd</w:t>
      </w:r>
      <w:r w:rsidR="00E25725" w:rsidRPr="00E81EFB">
        <w:rPr>
          <w:rFonts w:ascii="Times New Roman" w:cs="Times New Roman"/>
        </w:rPr>
        <w:t>»</w:t>
      </w:r>
      <w:r w:rsidRPr="00E81EFB">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FD3F74"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184F9FD2" w:rsidR="00E16896" w:rsidRPr="00E81EFB" w:rsidRDefault="004075A4" w:rsidP="00D7433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cs="Times New Roman"/>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&lt;xs:schema</w:t>
            </w:r>
            <w:r>
              <w:rPr>
                <w:rFonts w:ascii="Times New Roman" w:cs="Times New Roman"/>
                <w:color w:val="F5844C"/>
              </w:rPr>
              <w:t xml:space="preserve"> </w:t>
            </w:r>
            <w:r>
              <w:rPr>
                <w:rFonts w:ascii="Times New Roman" w:cs="Times New Roman"/>
                <w:color w:val="0099CC"/>
              </w:rPr>
              <w:t>xmlns:xs</w:t>
            </w:r>
            <w:r>
              <w:rPr>
                <w:rFonts w:ascii="Times New Roman" w:cs="Times New Roman"/>
                <w:color w:val="FF8040"/>
              </w:rPr>
              <w:t>=</w:t>
            </w:r>
            <w:r>
              <w:rPr>
                <w:rFonts w:ascii="Times New Roman" w:cs="Times New Roman"/>
                <w:color w:val="993300"/>
              </w:rPr>
              <w:t>"http://www.w3.org/2001/XMLSchema"</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rPr>
              <w:br/>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"http://roskazna.ru/gisgmp/xsd/Common/2.1.1"</w:t>
            </w:r>
            <w:r>
              <w:rPr>
                <w:rFonts w:ascii="Times New Roman" w:cs="Times New Roman"/>
              </w:rPr>
              <w:br/>
            </w:r>
            <w:r>
              <w:rPr>
                <w:rFonts w:ascii="Times New Roman" w:cs="Times New Roman"/>
                <w:color w:val="F5844C"/>
              </w:rPr>
              <w:t xml:space="preserve">    </w:t>
            </w:r>
            <w:r>
              <w:rPr>
                <w:rFonts w:ascii="Times New Roman" w:cs="Times New Roman"/>
                <w:color w:val="0099CC"/>
              </w:rPr>
              <w:t>xmlns:pmnt</w:t>
            </w:r>
            <w:r>
              <w:rPr>
                <w:rFonts w:ascii="Times New Roman" w:cs="Times New Roman"/>
                <w:color w:val="FF8040"/>
              </w:rPr>
              <w:t>=</w:t>
            </w:r>
            <w:r>
              <w:rPr>
                <w:rFonts w:ascii="Times New Roman" w:cs="Times New Roman"/>
                <w:color w:val="993300"/>
              </w:rPr>
              <w:t>"http://roskazna.ru/gisgmp/xsd/Payment/2.1.1"</w:t>
            </w:r>
            <w:r>
              <w:rPr>
                <w:rFonts w:ascii="Times New Roman" w:cs="Times New Roman"/>
              </w:rPr>
              <w:br/>
            </w:r>
            <w:r>
              <w:rPr>
                <w:rFonts w:ascii="Times New Roman" w:cs="Times New Roman"/>
                <w:color w:val="F5844C"/>
              </w:rPr>
              <w:t xml:space="preserve">    </w:t>
            </w:r>
            <w:r>
              <w:rPr>
                <w:rFonts w:ascii="Times New Roman" w:cs="Times New Roman"/>
                <w:color w:val="0099CC"/>
              </w:rPr>
              <w:t>xmlns:sc</w:t>
            </w:r>
            <w:r>
              <w:rPr>
                <w:rFonts w:ascii="Times New Roman" w:cs="Times New Roman"/>
                <w:color w:val="FF8040"/>
              </w:rPr>
              <w:t>=</w:t>
            </w:r>
            <w:r>
              <w:rPr>
                <w:rFonts w:ascii="Times New Roman" w:cs="Times New Roman"/>
                <w:color w:val="993300"/>
              </w:rPr>
              <w:t>"http://roskazna.ru/gisgmp/xsd/SearchConditions/2.1.1"</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"urn://roskazna.ru/gisgmp/xsd/services/export-payments/2.1.1"</w:t>
            </w:r>
            <w:r>
              <w:rPr>
                <w:rFonts w:ascii="Times New Roman" w:cs="Times New Roman"/>
              </w:rPr>
              <w:br/>
            </w:r>
            <w:r>
              <w:rPr>
                <w:rFonts w:ascii="Times New Roman" w:cs="Times New Roman"/>
                <w:color w:val="F5844C"/>
              </w:rPr>
              <w:t xml:space="preserve">    xmlns</w:t>
            </w:r>
            <w:r>
              <w:rPr>
                <w:rFonts w:ascii="Times New Roman" w:cs="Times New Roman"/>
                <w:color w:val="FF8040"/>
              </w:rPr>
              <w:t>=</w:t>
            </w:r>
            <w:r>
              <w:rPr>
                <w:rFonts w:ascii="Times New Roman" w:cs="Times New Roman"/>
                <w:color w:val="993300"/>
              </w:rPr>
              <w:t>"urn://roskazna.ru/gisgmp/xsd/services/export-payments/2.1.1"</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"http://roskazna.ru/gisgmp/xsd/Payment/2.1.1"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"commons/Payment.xsd"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"http://roskazna.ru/gisgmp/xsd/SearchConditions/2.1.1"</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"commons/SearchConditions.xsd"</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"ExportPaymentsRequest"</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Запрос на предоставление информации об уплате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"com:ExportRequestType"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"sc:PaymentsExportConditions"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предоставления информации об уплате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"ExportPaymentsResponse"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Ответ на запрос предоставления информации об уплате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"com:ResponseType"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"PaymentInfo"</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lastRenderedPageBreak/>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Извещение о приеме к исполнению распоряжения (платеж)</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"pmnt:PaymentType"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"AcknowledgmentInfo"</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Обозначение факта квитирования платежа с начисление либо</w:t>
            </w:r>
            <w:r>
              <w:rPr>
                <w:rFonts w:ascii="Times New Roman" w:cs="Times New Roman"/>
              </w:rPr>
              <w:br/>
              <w:t xml:space="preserve">                                                        признака у платежа "Услуга предоставлена"</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"com:SupplierBillIDType"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УИН, с которым сквитирован платеж</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fixed</w:t>
            </w:r>
            <w:r>
              <w:rPr>
                <w:rFonts w:ascii="Times New Roman" w:cs="Times New Roman"/>
                <w:color w:val="FF8040"/>
              </w:rPr>
              <w:t>=</w:t>
            </w:r>
            <w:r>
              <w:rPr>
                <w:rFonts w:ascii="Times New Roman" w:cs="Times New Roman"/>
                <w:color w:val="993300"/>
              </w:rPr>
              <w:t>"true"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"ServiceProvided"</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Обозначение у платежа статуса "Услуга</w:t>
            </w:r>
            <w:r>
              <w:rPr>
                <w:rFonts w:ascii="Times New Roman" w:cs="Times New Roman"/>
              </w:rPr>
              <w:br/>
              <w:t xml:space="preserve">                                                                    предоставлена"</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"RefundInfo"</w:t>
            </w:r>
            <w:r>
              <w:rPr>
                <w:rFonts w:ascii="Times New Roman" w:cs="Times New Roman"/>
              </w:rPr>
              <w:br/>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Сведения о возвратах денежных средств.</w:t>
            </w:r>
            <w:r>
              <w:rPr>
                <w:rFonts w:ascii="Times New Roman" w:cs="Times New Roman"/>
              </w:rPr>
              <w:br/>
              <w:t>Присутствует в ответе на запрос предоставления информации об уплате в случае осуществления возврата денежных средств</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"refundId"</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"com:RefundIdType"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Уникальный идентификатор извещения о возврате (УИВ)</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r>
            <w:r>
              <w:rPr>
                <w:rFonts w:ascii="Times New Roman" w:cs="Times New Roman"/>
              </w:rPr>
              <w:lastRenderedPageBreak/>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"xs:unsignedLong"</w:t>
            </w:r>
            <w:r>
              <w:rPr>
                <w:rFonts w:ascii="Times New Roman" w:cs="Times New Roman"/>
              </w:rPr>
              <w:br/>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Сумма возврата</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"com:ChangeStatusInfo"</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Сведения о статусе платежа и основаниях его изменения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"hasMore"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"xs:boolean"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Признак конца выборки:</w:t>
            </w:r>
            <w:r>
              <w:rPr>
                <w:rFonts w:ascii="Times New Roman" w:cs="Times New Roman"/>
              </w:rPr>
              <w:br/>
              <w:t xml:space="preserve">                                false - достигнут конец выборки;</w:t>
            </w:r>
            <w:r>
              <w:rPr>
                <w:rFonts w:ascii="Times New Roman" w:cs="Times New Roman"/>
              </w:rPr>
              <w:br/>
              <w:t xml:space="preserve">                                true - после последнего предоставленного элемента в выборке имеются другие.</w:t>
            </w:r>
            <w:r>
              <w:rPr>
                <w:rFonts w:ascii="Times New Roman" w:cs="Times New Roman"/>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&lt;/xs:attribute&gt;</w:t>
            </w:r>
            <w:r w:rsidRPr="004075A4">
              <w:rPr>
                <w:rFonts w:ascii="Times New Roman" w:cs="Times New Roman"/>
                <w:lang w:val="en-US"/>
              </w:rPr>
              <w:br/>
              <w:t xml:space="preserve">                </w:t>
            </w:r>
            <w:r w:rsidRPr="004075A4">
              <w:rPr>
                <w:rFonts w:ascii="Times New Roman" w:cs="Times New Roman"/>
                <w:color w:val="003296"/>
                <w:lang w:val="en-US"/>
              </w:rPr>
              <w:t>&lt;/xs:extension&gt;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r>
            <w:r w:rsidRPr="004075A4">
              <w:rPr>
                <w:rFonts w:ascii="Times New Roman" w:cs="Times New Roman"/>
                <w:color w:val="003296"/>
                <w:lang w:val="en-US"/>
              </w:rPr>
              <w:t>&lt;/xs:schema&gt;</w:t>
            </w:r>
            <w:r w:rsidRPr="004075A4">
              <w:rPr>
                <w:rFonts w:ascii="Times New Roman" w:cs="Times New Roman"/>
                <w:lang w:val="en-US"/>
              </w:rPr>
              <w:br/>
            </w:r>
          </w:p>
        </w:tc>
      </w:tr>
    </w:tbl>
    <w:p w14:paraId="13C5DA27" w14:textId="77777777" w:rsidR="00336992" w:rsidRPr="00E81EFB" w:rsidRDefault="00336992" w:rsidP="00336992">
      <w:pPr>
        <w:ind w:firstLine="851"/>
        <w:rPr>
          <w:rFonts w:ascii="Times New Roman" w:cs="Times New Roman"/>
          <w:lang w:val="en-US"/>
        </w:rPr>
      </w:pPr>
    </w:p>
    <w:p w14:paraId="284ECBCF" w14:textId="3273EB6A" w:rsidR="00336992" w:rsidRPr="00E81EFB" w:rsidRDefault="00336992" w:rsidP="00010005">
      <w:pPr>
        <w:ind w:firstLine="709"/>
        <w:rPr>
          <w:rFonts w:ascii="Times New Roman" w:cs="Times New Roman"/>
        </w:rPr>
      </w:pPr>
      <w:r w:rsidRPr="00E81EFB">
        <w:rPr>
          <w:rFonts w:ascii="Times New Roman" w:cs="Times New Roman"/>
        </w:rPr>
        <w:t>Импортированная схема</w:t>
      </w:r>
      <w:r w:rsidR="00E25725" w:rsidRPr="00E81EFB">
        <w:rPr>
          <w:rFonts w:ascii="Times New Roman" w:cs="Times New Roman"/>
        </w:rPr>
        <w:t xml:space="preserve"> «</w:t>
      </w:r>
      <w:r w:rsidR="00DC4ED5" w:rsidRPr="00E81EFB">
        <w:rPr>
          <w:rFonts w:ascii="Times New Roman" w:cs="Times New Roman"/>
          <w:b/>
          <w:lang w:val="en-US"/>
        </w:rPr>
        <w:t>Common</w:t>
      </w:r>
      <w:r w:rsidR="00AA4882" w:rsidRPr="00E81EFB">
        <w:rPr>
          <w:rFonts w:ascii="Times New Roman" w:cs="Times New Roman"/>
          <w:b/>
          <w:lang w:val="en-US"/>
        </w:rPr>
        <w:t>.xsd</w:t>
      </w:r>
      <w:r w:rsidR="00E25725" w:rsidRPr="00E81EFB">
        <w:rPr>
          <w:rFonts w:ascii="Times New Roman" w:cs="Times New Roman"/>
        </w:rPr>
        <w:t>»</w:t>
      </w:r>
      <w:r w:rsidRPr="00E81EFB">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36992" w:rsidRPr="00FD3F74" w14:paraId="3EC171C3"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1ED7C2B" w14:textId="509431ED" w:rsidR="00336992" w:rsidRPr="008D2F37" w:rsidRDefault="00A3041D" w:rsidP="00DB026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cs="Times New Roman"/>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&lt;xsd:schema</w:t>
            </w:r>
            <w:r>
              <w:rPr>
                <w:rFonts w:ascii="Times New Roman" w:cs="Times New Roman"/>
                <w:color w:val="F5844C"/>
              </w:rPr>
              <w:t xml:space="preserve"> </w:t>
            </w:r>
            <w:r>
              <w:rPr>
                <w:rFonts w:ascii="Times New Roman" w:cs="Times New Roman"/>
                <w:color w:val="0099CC"/>
              </w:rPr>
              <w:t>xmlns:xsd</w:t>
            </w:r>
            <w:r>
              <w:rPr>
                <w:rFonts w:ascii="Times New Roman" w:cs="Times New Roman"/>
                <w:color w:val="FF8040"/>
              </w:rPr>
              <w:t>=</w:t>
            </w:r>
            <w:r>
              <w:rPr>
                <w:rFonts w:ascii="Times New Roman" w:cs="Times New Roman"/>
                <w:color w:val="993300"/>
              </w:rPr>
              <w:t>"http://www.w3.org/2001/XMLSchema"</w:t>
            </w:r>
            <w:r>
              <w:rPr>
                <w:rFonts w:ascii="Times New Roman" w:cs="Times New Roman"/>
              </w:rPr>
              <w:br/>
            </w:r>
            <w:r>
              <w:rPr>
                <w:rFonts w:ascii="Times New Roman" w:cs="Times New Roman"/>
                <w:color w:val="F5844C"/>
              </w:rPr>
              <w:tab/>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"http://roskazna.ru/gisgmp/xsd/Common/2.1.1"</w:t>
            </w:r>
            <w:r>
              <w:rPr>
                <w:rFonts w:ascii="Times New Roman" w:cs="Times New Roman"/>
              </w:rPr>
              <w:br/>
            </w:r>
            <w:r>
              <w:rPr>
                <w:rFonts w:ascii="Times New Roman" w:cs="Times New Roman"/>
                <w:color w:val="F5844C"/>
              </w:rPr>
              <w:tab/>
              <w:t>targetNamespace</w:t>
            </w:r>
            <w:r>
              <w:rPr>
                <w:rFonts w:ascii="Times New Roman" w:cs="Times New Roman"/>
                <w:color w:val="FF8040"/>
              </w:rPr>
              <w:t>=</w:t>
            </w:r>
            <w:r>
              <w:rPr>
                <w:rFonts w:ascii="Times New Roman" w:cs="Times New Roman"/>
                <w:color w:val="993300"/>
              </w:rPr>
              <w:t>"http://roskazna.ru/gisgmp/xsd/Common/2.1.1"</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lastRenderedPageBreak/>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ИНН юр.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"KPPType"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КПП юр.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"([^0^\D]\d|\d[^0^\D])\d{2}[A-Z0-9]{2}\d{3}"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9 символов, пятый и шестой из которых могут быть прописными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(заглавными) латинскими буквами или цифрами, а все остальные только цифрами,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и при этом первый и второй знаки (цифры) не могут одновременно принимать</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значение ноль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ОКТМО</w:t>
            </w:r>
            <w:r>
              <w:rPr>
                <w:rFonts w:ascii="Times New Roman" w:cs="Times New Roman"/>
                <w:color w:val="003296"/>
              </w:rPr>
              <w:t>&lt;/xsd:docume</w:t>
            </w:r>
            <w:r w:rsidRPr="00A3041D">
              <w:rPr>
                <w:rFonts w:ascii="Times New Roman" w:cs="Times New Roman"/>
                <w:color w:val="003296"/>
                <w:lang w:val="en-US"/>
              </w:rPr>
              <w:t>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&lt;xsd:maxLength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"11"</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&lt;xsd:minLength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"\d{8}"</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sidRPr="00A3041D">
              <w:rPr>
                <w:rFonts w:ascii="Times New Roman" w:cs="Times New Roman"/>
                <w:lang w:val="en-US"/>
              </w:rPr>
              <w:t xml:space="preserve">8 </w:t>
            </w:r>
            <w:r>
              <w:rPr>
                <w:rFonts w:ascii="Times New Roman" w:cs="Times New Roman"/>
              </w:rPr>
              <w:t>цифр</w:t>
            </w:r>
            <w:r w:rsidRPr="00A3041D">
              <w:rPr>
                <w:rFonts w:ascii="Times New Roman" w:cs="Times New Roman"/>
                <w:lang w:val="en-US"/>
              </w:rPr>
              <w:t xml:space="preserve"> </w:t>
            </w:r>
            <w:r>
              <w:rPr>
                <w:rFonts w:ascii="Times New Roman" w:cs="Times New Roman"/>
              </w:rPr>
              <w:t>ОКТМО</w:t>
            </w:r>
            <w:r w:rsidRPr="00A3041D">
              <w:rPr>
                <w:rFonts w:ascii="Times New Roman" w:cs="Times New Roman"/>
                <w:lang w:val="en-US"/>
              </w:rPr>
              <w:t xml:space="preserve">, </w:t>
            </w:r>
            <w:r>
              <w:rPr>
                <w:rFonts w:ascii="Times New Roman" w:cs="Times New Roman"/>
              </w:rPr>
              <w:t>при</w:t>
            </w:r>
            <w:r w:rsidRPr="00A3041D">
              <w:rPr>
                <w:rFonts w:ascii="Times New Roman" w:cs="Times New Roman"/>
                <w:lang w:val="en-US"/>
              </w:rPr>
              <w:t xml:space="preserve"> </w:t>
            </w:r>
            <w:r>
              <w:rPr>
                <w:rFonts w:ascii="Times New Roman" w:cs="Times New Roman"/>
              </w:rPr>
              <w:t>этом</w:t>
            </w:r>
            <w:r w:rsidRPr="00A3041D">
              <w:rPr>
                <w:rFonts w:ascii="Times New Roman" w:cs="Times New Roman"/>
                <w:lang w:val="en-US"/>
              </w:rPr>
              <w:t xml:space="preserve"> </w:t>
            </w:r>
            <w:r>
              <w:rPr>
                <w:rFonts w:ascii="Times New Roman" w:cs="Times New Roman"/>
              </w:rPr>
              <w:t>первые</w:t>
            </w:r>
            <w:r w:rsidRPr="00A3041D">
              <w:rPr>
                <w:rFonts w:ascii="Times New Roman" w:cs="Times New Roman"/>
                <w:lang w:val="en-US"/>
              </w:rPr>
              <w:t xml:space="preserve"> 3 </w:t>
            </w:r>
            <w:r>
              <w:rPr>
                <w:rFonts w:ascii="Times New Roman" w:cs="Times New Roman"/>
              </w:rPr>
              <w:t>не</w:t>
            </w:r>
            <w:r w:rsidRPr="00A3041D">
              <w:rPr>
                <w:rFonts w:ascii="Times New Roman" w:cs="Times New Roman"/>
                <w:lang w:val="en-US"/>
              </w:rPr>
              <w:t xml:space="preserve"> </w:t>
            </w:r>
            <w:r>
              <w:rPr>
                <w:rFonts w:ascii="Times New Roman" w:cs="Times New Roman"/>
              </w:rPr>
              <w:t>могут</w:t>
            </w:r>
            <w:r w:rsidRPr="00A3041D">
              <w:rPr>
                <w:rFonts w:ascii="Times New Roman" w:cs="Times New Roman"/>
                <w:lang w:val="en-US"/>
              </w:rPr>
              <w:t xml:space="preserve"> </w:t>
            </w:r>
            <w:r>
              <w:rPr>
                <w:rFonts w:ascii="Times New Roman" w:cs="Times New Roman"/>
              </w:rPr>
              <w:t>быть</w:t>
            </w:r>
            <w:r w:rsidRPr="00A3041D">
              <w:rPr>
                <w:rFonts w:ascii="Times New Roman" w:cs="Times New Roman"/>
                <w:lang w:val="en-US"/>
              </w:rPr>
              <w:br/>
              <w:t xml:space="preserve">                        </w:t>
            </w:r>
            <w:r>
              <w:rPr>
                <w:rFonts w:ascii="Times New Roman" w:cs="Times New Roman"/>
              </w:rPr>
              <w:t>нулями</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"0"</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"\d{11}"</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"KBKType"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КБК</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"[0-9a-zA-Z</w:t>
            </w:r>
            <w:r>
              <w:rPr>
                <w:rFonts w:ascii="Times New Roman" w:cs="Times New Roman"/>
                <w:color w:val="993300"/>
              </w:rPr>
              <w:t>а</w:t>
            </w:r>
            <w:r w:rsidRPr="00A3041D">
              <w:rPr>
                <w:rFonts w:ascii="Times New Roman" w:cs="Times New Roman"/>
                <w:color w:val="993300"/>
                <w:lang w:val="en-US"/>
              </w:rPr>
              <w:t>-</w:t>
            </w:r>
            <w:r>
              <w:rPr>
                <w:rFonts w:ascii="Times New Roman" w:cs="Times New Roman"/>
                <w:color w:val="993300"/>
              </w:rPr>
              <w:t>яА</w:t>
            </w:r>
            <w:r w:rsidRPr="00A3041D">
              <w:rPr>
                <w:rFonts w:ascii="Times New Roman" w:cs="Times New Roman"/>
                <w:color w:val="993300"/>
                <w:lang w:val="en-US"/>
              </w:rPr>
              <w:t>-</w:t>
            </w:r>
            <w:r>
              <w:rPr>
                <w:rFonts w:ascii="Times New Roman" w:cs="Times New Roman"/>
                <w:color w:val="993300"/>
              </w:rPr>
              <w:t>Я</w:t>
            </w:r>
            <w:r w:rsidRPr="00A3041D">
              <w:rPr>
                <w:rFonts w:ascii="Times New Roman" w:cs="Times New Roman"/>
                <w:color w:val="993300"/>
                <w:lang w:val="en-US"/>
              </w:rPr>
              <w:t>]{20}"</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"0"</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lastRenderedPageBreak/>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"KBKResponseType"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КБК</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&lt;xsd:maxLength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"20"</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&lt;xsd:minLength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"0"</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"OGRNType"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ОГРН</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"13"</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"\d{13}"</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"BIKType"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БИК</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"9"</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"\d{9}"</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"SupplierBillIDType"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УИН</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"\w{20}"</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"\d{25}"</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"URNType"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УРН</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"[0-9a-fA-F]{6}"</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&lt;xsd:complexType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"EsiaUserInfoType"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&lt;xsd:choice&gt;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Данные</w:t>
            </w:r>
            <w:r w:rsidRPr="00A3041D">
              <w:rPr>
                <w:rFonts w:ascii="Times New Roman" w:cs="Times New Roman"/>
                <w:lang w:val="en-US"/>
              </w:rPr>
              <w:t xml:space="preserve"> </w:t>
            </w:r>
            <w:r>
              <w:rPr>
                <w:rFonts w:ascii="Times New Roman" w:cs="Times New Roman"/>
              </w:rPr>
              <w:t>пользователя</w:t>
            </w:r>
            <w:r w:rsidRPr="00A3041D">
              <w:rPr>
                <w:rFonts w:ascii="Times New Roman" w:cs="Times New Roman"/>
                <w:lang w:val="en-US"/>
              </w:rPr>
              <w:t xml:space="preserve">, </w:t>
            </w:r>
            <w:r>
              <w:rPr>
                <w:rFonts w:ascii="Times New Roman" w:cs="Times New Roman"/>
              </w:rPr>
              <w:t>полученные</w:t>
            </w:r>
            <w:r w:rsidRPr="00A3041D">
              <w:rPr>
                <w:rFonts w:ascii="Times New Roman" w:cs="Times New Roman"/>
                <w:lang w:val="en-US"/>
              </w:rPr>
              <w:t xml:space="preserve"> </w:t>
            </w:r>
            <w:r>
              <w:rPr>
                <w:rFonts w:ascii="Times New Roman" w:cs="Times New Roman"/>
              </w:rPr>
              <w:t>информационной</w:t>
            </w:r>
            <w:r w:rsidRPr="00A3041D">
              <w:rPr>
                <w:rFonts w:ascii="Times New Roman" w:cs="Times New Roman"/>
                <w:lang w:val="en-US"/>
              </w:rPr>
              <w:t xml:space="preserve"> </w:t>
            </w:r>
            <w:r>
              <w:rPr>
                <w:rFonts w:ascii="Times New Roman" w:cs="Times New Roman"/>
              </w:rPr>
              <w:t>системой</w:t>
            </w:r>
            <w:r w:rsidRPr="00A3041D">
              <w:rPr>
                <w:rFonts w:ascii="Times New Roman" w:cs="Times New Roman"/>
                <w:lang w:val="en-US"/>
              </w:rPr>
              <w:t xml:space="preserve"> </w:t>
            </w:r>
            <w:r>
              <w:rPr>
                <w:rFonts w:ascii="Times New Roman" w:cs="Times New Roman"/>
              </w:rPr>
              <w:t>Участника</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Pr>
                <w:rFonts w:ascii="Times New Roman" w:cs="Times New Roman"/>
              </w:rPr>
              <w:t>из</w:t>
            </w:r>
            <w:r w:rsidRPr="00A3041D">
              <w:rPr>
                <w:rFonts w:ascii="Times New Roman" w:cs="Times New Roman"/>
                <w:lang w:val="en-US"/>
              </w:rPr>
              <w:t xml:space="preserve"> </w:t>
            </w:r>
            <w:r>
              <w:rPr>
                <w:rFonts w:ascii="Times New Roman" w:cs="Times New Roman"/>
              </w:rPr>
              <w:t>ЕСИА</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lastRenderedPageBreak/>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"Person"</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Физическое</w:t>
            </w:r>
            <w:r w:rsidRPr="00A3041D">
              <w:rPr>
                <w:rFonts w:ascii="Times New Roman" w:cs="Times New Roman"/>
                <w:lang w:val="en-US"/>
              </w:rPr>
              <w:t xml:space="preserve"> </w:t>
            </w:r>
            <w:r>
              <w:rPr>
                <w:rFonts w:ascii="Times New Roman" w:cs="Times New Roman"/>
              </w:rPr>
              <w:t>лицо</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&lt;xsd:sequence&gt;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"DocumentIdentity"</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Документ</w:t>
            </w:r>
            <w:r w:rsidRPr="00A3041D">
              <w:rPr>
                <w:rFonts w:ascii="Times New Roman" w:cs="Times New Roman"/>
                <w:lang w:val="en-US"/>
              </w:rPr>
              <w:t xml:space="preserve">, </w:t>
            </w:r>
            <w:r>
              <w:rPr>
                <w:rFonts w:ascii="Times New Roman" w:cs="Times New Roman"/>
              </w:rPr>
              <w:t>удостоверяющий</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Pr>
                <w:rFonts w:ascii="Times New Roman" w:cs="Times New Roman"/>
              </w:rPr>
              <w:t>личность</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"code"</w:t>
            </w:r>
            <w:r w:rsidRPr="00A3041D">
              <w:rPr>
                <w:rFonts w:ascii="Times New Roman" w:cs="Times New Roman"/>
                <w:color w:val="F5844C"/>
                <w:lang w:val="en-US"/>
              </w:rPr>
              <w:t xml:space="preserve"> use</w:t>
            </w:r>
            <w:r w:rsidRPr="00A3041D">
              <w:rPr>
                <w:rFonts w:ascii="Times New Roman" w:cs="Times New Roman"/>
                <w:color w:val="FF8040"/>
                <w:lang w:val="en-US"/>
              </w:rPr>
              <w:t>=</w:t>
            </w:r>
            <w:r w:rsidRPr="00A3041D">
              <w:rPr>
                <w:rFonts w:ascii="Times New Roman" w:cs="Times New Roman"/>
                <w:color w:val="993300"/>
                <w:lang w:val="en-US"/>
              </w:rPr>
              <w:t>"required"</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Код</w:t>
            </w:r>
            <w:r w:rsidRPr="00A3041D">
              <w:rPr>
                <w:rFonts w:ascii="Times New Roman" w:cs="Times New Roman"/>
                <w:lang w:val="en-US"/>
              </w:rPr>
              <w:t xml:space="preserve"> </w:t>
            </w:r>
            <w:r>
              <w:rPr>
                <w:rFonts w:ascii="Times New Roman" w:cs="Times New Roman"/>
              </w:rPr>
              <w:t>документа</w:t>
            </w:r>
            <w:r w:rsidRPr="00A3041D">
              <w:rPr>
                <w:rFonts w:ascii="Times New Roman" w:cs="Times New Roman"/>
                <w:lang w:val="en-US"/>
              </w:rPr>
              <w:t xml:space="preserve">, </w:t>
            </w:r>
            <w:r>
              <w:rPr>
                <w:rFonts w:ascii="Times New Roman" w:cs="Times New Roman"/>
              </w:rPr>
              <w:t>удостоверяющего</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Pr>
                <w:rFonts w:ascii="Times New Roman" w:cs="Times New Roman"/>
              </w:rPr>
              <w:t>личность</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Паспорт</w:t>
            </w:r>
            <w:r w:rsidRPr="00A3041D">
              <w:rPr>
                <w:rFonts w:ascii="Times New Roman" w:cs="Times New Roman"/>
                <w:lang w:val="en-US"/>
              </w:rPr>
              <w:t xml:space="preserve"> </w:t>
            </w:r>
            <w:r>
              <w:rPr>
                <w:rFonts w:ascii="Times New Roman" w:cs="Times New Roman"/>
              </w:rPr>
              <w:t>гражданина</w:t>
            </w:r>
            <w:r w:rsidRPr="00A3041D">
              <w:rPr>
                <w:rFonts w:ascii="Times New Roman" w:cs="Times New Roman"/>
                <w:lang w:val="en-US"/>
              </w:rPr>
              <w:t xml:space="preserve"> </w:t>
            </w:r>
            <w:r>
              <w:rPr>
                <w:rFonts w:ascii="Times New Roman" w:cs="Times New Roman"/>
              </w:rPr>
              <w:t>Российской</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Pr>
                <w:rFonts w:ascii="Times New Roman" w:cs="Times New Roman"/>
              </w:rPr>
              <w:t>Федерации</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"2"</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Документ</w:t>
            </w:r>
            <w:r w:rsidRPr="00A3041D">
              <w:rPr>
                <w:rFonts w:ascii="Times New Roman" w:cs="Times New Roman"/>
                <w:lang w:val="en-US"/>
              </w:rPr>
              <w:t xml:space="preserve"> </w:t>
            </w:r>
            <w:r>
              <w:rPr>
                <w:rFonts w:ascii="Times New Roman" w:cs="Times New Roman"/>
              </w:rPr>
              <w:t>иностранного</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Pr>
                <w:rFonts w:ascii="Times New Roman" w:cs="Times New Roman"/>
              </w:rPr>
              <w:t>гражданина</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lastRenderedPageBreak/>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"series"</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Серия</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&lt;xsd:maxLength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"45"</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"number"</w:t>
            </w:r>
            <w:r w:rsidRPr="00A3041D">
              <w:rPr>
                <w:rFonts w:ascii="Times New Roman" w:cs="Times New Roman"/>
                <w:color w:val="F5844C"/>
                <w:lang w:val="en-US"/>
              </w:rPr>
              <w:t xml:space="preserve"> use</w:t>
            </w:r>
            <w:r w:rsidRPr="00A3041D">
              <w:rPr>
                <w:rFonts w:ascii="Times New Roman" w:cs="Times New Roman"/>
                <w:color w:val="FF8040"/>
                <w:lang w:val="en-US"/>
              </w:rPr>
              <w:t>=</w:t>
            </w:r>
            <w:r w:rsidRPr="00A3041D">
              <w:rPr>
                <w:rFonts w:ascii="Times New Roman" w:cs="Times New Roman"/>
                <w:color w:val="993300"/>
                <w:lang w:val="en-US"/>
              </w:rPr>
              <w:t>"required"</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Номер</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&lt;xsd:maxLength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"45"</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&lt;/xsd:sequence&gt;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"snils"</w:t>
            </w:r>
            <w:r w:rsidRPr="00A3041D">
              <w:rPr>
                <w:rFonts w:ascii="Times New Roman" w:cs="Times New Roman"/>
                <w:color w:val="F5844C"/>
                <w:lang w:val="en-US"/>
              </w:rPr>
              <w:t xml:space="preserve"> use</w:t>
            </w:r>
            <w:r w:rsidRPr="00A3041D">
              <w:rPr>
                <w:rFonts w:ascii="Times New Roman" w:cs="Times New Roman"/>
                <w:color w:val="FF8040"/>
                <w:lang w:val="en-US"/>
              </w:rPr>
              <w:t>=</w:t>
            </w:r>
            <w:r w:rsidRPr="00A3041D">
              <w:rPr>
                <w:rFonts w:ascii="Times New Roman" w:cs="Times New Roman"/>
                <w:color w:val="993300"/>
                <w:lang w:val="en-US"/>
              </w:rPr>
              <w:t>"required"</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СНИЛС</w:t>
            </w:r>
            <w:r w:rsidRPr="00A3041D">
              <w:rPr>
                <w:rFonts w:ascii="Times New Roman" w:cs="Times New Roman"/>
                <w:lang w:val="en-US"/>
              </w:rPr>
              <w:t xml:space="preserve"> </w:t>
            </w:r>
            <w:r>
              <w:rPr>
                <w:rFonts w:ascii="Times New Roman" w:cs="Times New Roman"/>
              </w:rPr>
              <w:t>физического</w:t>
            </w:r>
            <w:r w:rsidRPr="00A3041D">
              <w:rPr>
                <w:rFonts w:ascii="Times New Roman" w:cs="Times New Roman"/>
                <w:lang w:val="en-US"/>
              </w:rPr>
              <w:t xml:space="preserve"> </w:t>
            </w:r>
            <w:r>
              <w:rPr>
                <w:rFonts w:ascii="Times New Roman" w:cs="Times New Roman"/>
              </w:rPr>
              <w:t>лица</w:t>
            </w:r>
            <w:r w:rsidRPr="00A3041D">
              <w:rPr>
                <w:rFonts w:ascii="Times New Roman" w:cs="Times New Roman"/>
                <w:lang w:val="en-US"/>
              </w:rPr>
              <w:t xml:space="preserve">, </w:t>
            </w:r>
            <w:r>
              <w:rPr>
                <w:rFonts w:ascii="Times New Roman" w:cs="Times New Roman"/>
              </w:rPr>
              <w:t>полученный</w:t>
            </w:r>
            <w:r w:rsidRPr="00A3041D">
              <w:rPr>
                <w:rFonts w:ascii="Times New Roman" w:cs="Times New Roman"/>
                <w:lang w:val="en-US"/>
              </w:rPr>
              <w:t xml:space="preserve"> </w:t>
            </w:r>
            <w:r>
              <w:rPr>
                <w:rFonts w:ascii="Times New Roman" w:cs="Times New Roman"/>
              </w:rPr>
              <w:t>из</w:t>
            </w:r>
            <w:r w:rsidRPr="00A3041D">
              <w:rPr>
                <w:rFonts w:ascii="Times New Roman" w:cs="Times New Roman"/>
                <w:lang w:val="en-US"/>
              </w:rPr>
              <w:t xml:space="preserve"> </w:t>
            </w:r>
            <w:r>
              <w:rPr>
                <w:rFonts w:ascii="Times New Roman" w:cs="Times New Roman"/>
              </w:rPr>
              <w:t>ЕСИА</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"\d{11}"</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"personINN"</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"com:PersonINNType"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ИНН</w:t>
            </w:r>
            <w:r w:rsidRPr="00A3041D">
              <w:rPr>
                <w:rFonts w:ascii="Times New Roman" w:cs="Times New Roman"/>
                <w:lang w:val="en-US"/>
              </w:rPr>
              <w:t xml:space="preserve"> </w:t>
            </w:r>
            <w:r>
              <w:rPr>
                <w:rFonts w:ascii="Times New Roman" w:cs="Times New Roman"/>
              </w:rPr>
              <w:t>физического</w:t>
            </w:r>
            <w:r w:rsidRPr="00A3041D">
              <w:rPr>
                <w:rFonts w:ascii="Times New Roman" w:cs="Times New Roman"/>
                <w:lang w:val="en-US"/>
              </w:rPr>
              <w:t xml:space="preserve"> </w:t>
            </w:r>
            <w:r>
              <w:rPr>
                <w:rFonts w:ascii="Times New Roman" w:cs="Times New Roman"/>
              </w:rPr>
              <w:t>лица</w:t>
            </w:r>
            <w:r w:rsidRPr="00A3041D">
              <w:rPr>
                <w:rFonts w:ascii="Times New Roman" w:cs="Times New Roman"/>
                <w:lang w:val="en-US"/>
              </w:rPr>
              <w:t xml:space="preserve"> (</w:t>
            </w:r>
            <w:r>
              <w:rPr>
                <w:rFonts w:ascii="Times New Roman" w:cs="Times New Roman"/>
              </w:rPr>
              <w:t>гражданина</w:t>
            </w:r>
            <w:r w:rsidRPr="00A3041D">
              <w:rPr>
                <w:rFonts w:ascii="Times New Roman" w:cs="Times New Roman"/>
                <w:lang w:val="en-US"/>
              </w:rPr>
              <w:t xml:space="preserve"> </w:t>
            </w:r>
            <w:r>
              <w:rPr>
                <w:rFonts w:ascii="Times New Roman" w:cs="Times New Roman"/>
              </w:rPr>
              <w:t>РФ</w:t>
            </w:r>
            <w:r w:rsidRPr="00A3041D">
              <w:rPr>
                <w:rFonts w:ascii="Times New Roman" w:cs="Times New Roman"/>
                <w:lang w:val="en-US"/>
              </w:rPr>
              <w:t xml:space="preserve">). </w:t>
            </w:r>
            <w:r w:rsidRPr="00A3041D">
              <w:rPr>
                <w:rFonts w:ascii="Times New Roman" w:cs="Times New Roman"/>
                <w:lang w:val="en-US"/>
              </w:rPr>
              <w:br/>
            </w:r>
            <w:r w:rsidRPr="00A3041D">
              <w:rPr>
                <w:rFonts w:ascii="Times New Roman" w:cs="Times New Roman"/>
                <w:lang w:val="en-US"/>
              </w:rPr>
              <w:br/>
            </w:r>
            <w:r>
              <w:rPr>
                <w:rFonts w:ascii="Times New Roman" w:cs="Times New Roman"/>
              </w:rPr>
              <w:t>Обязательно</w:t>
            </w:r>
            <w:r w:rsidRPr="00A3041D">
              <w:rPr>
                <w:rFonts w:ascii="Times New Roman" w:cs="Times New Roman"/>
                <w:lang w:val="en-US"/>
              </w:rPr>
              <w:t xml:space="preserve"> </w:t>
            </w:r>
            <w:r>
              <w:rPr>
                <w:rFonts w:ascii="Times New Roman" w:cs="Times New Roman"/>
              </w:rPr>
              <w:t>для</w:t>
            </w:r>
            <w:r w:rsidRPr="00A3041D">
              <w:rPr>
                <w:rFonts w:ascii="Times New Roman" w:cs="Times New Roman"/>
                <w:lang w:val="en-US"/>
              </w:rPr>
              <w:tab/>
            </w:r>
            <w:r>
              <w:rPr>
                <w:rFonts w:ascii="Times New Roman" w:cs="Times New Roman"/>
              </w:rPr>
              <w:t>заполнения</w:t>
            </w:r>
            <w:r w:rsidRPr="00A3041D">
              <w:rPr>
                <w:rFonts w:ascii="Times New Roman" w:cs="Times New Roman"/>
                <w:lang w:val="en-US"/>
              </w:rPr>
              <w:t xml:space="preserve">, </w:t>
            </w:r>
            <w:r>
              <w:rPr>
                <w:rFonts w:ascii="Times New Roman" w:cs="Times New Roman"/>
              </w:rPr>
              <w:t>если</w:t>
            </w:r>
            <w:r w:rsidRPr="00A3041D">
              <w:rPr>
                <w:rFonts w:ascii="Times New Roman" w:cs="Times New Roman"/>
                <w:lang w:val="en-US"/>
              </w:rPr>
              <w:t xml:space="preserve"> </w:t>
            </w:r>
            <w:r>
              <w:rPr>
                <w:rFonts w:ascii="Times New Roman" w:cs="Times New Roman"/>
              </w:rPr>
              <w:t>физическое</w:t>
            </w:r>
            <w:r w:rsidRPr="00A3041D">
              <w:rPr>
                <w:rFonts w:ascii="Times New Roman" w:cs="Times New Roman"/>
                <w:lang w:val="en-US"/>
              </w:rPr>
              <w:t xml:space="preserve"> </w:t>
            </w:r>
            <w:r>
              <w:rPr>
                <w:rFonts w:ascii="Times New Roman" w:cs="Times New Roman"/>
              </w:rPr>
              <w:t>лицо</w:t>
            </w:r>
            <w:r w:rsidRPr="00A3041D">
              <w:rPr>
                <w:rFonts w:ascii="Times New Roman" w:cs="Times New Roman"/>
                <w:lang w:val="en-US"/>
              </w:rPr>
              <w:t xml:space="preserve"> - </w:t>
            </w:r>
            <w:r>
              <w:rPr>
                <w:rFonts w:ascii="Times New Roman" w:cs="Times New Roman"/>
              </w:rPr>
              <w:t>гражданин</w:t>
            </w:r>
            <w:r w:rsidRPr="00A3041D">
              <w:rPr>
                <w:rFonts w:ascii="Times New Roman" w:cs="Times New Roman"/>
                <w:lang w:val="en-US"/>
              </w:rPr>
              <w:t xml:space="preserve"> </w:t>
            </w:r>
            <w:r>
              <w:rPr>
                <w:rFonts w:ascii="Times New Roman" w:cs="Times New Roman"/>
              </w:rPr>
              <w:t>РФ</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&lt;/xsd:attribute&gt;</w:t>
            </w:r>
            <w:r w:rsidRPr="00A3041D">
              <w:rPr>
                <w:rFonts w:ascii="Times New Roman" w:cs="Times New Roman"/>
                <w:lang w:val="en-US"/>
              </w:rPr>
              <w:br/>
            </w:r>
            <w:r w:rsidRPr="00A3041D">
              <w:rPr>
                <w:rFonts w:ascii="Times New Roman" w:cs="Times New Roman"/>
                <w:lang w:val="en-US"/>
              </w:rPr>
              <w:lastRenderedPageBreak/>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"IndividualBusiness"</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Индивидуальный</w:t>
            </w:r>
            <w:r w:rsidRPr="00A3041D">
              <w:rPr>
                <w:rFonts w:ascii="Times New Roman" w:cs="Times New Roman"/>
                <w:lang w:val="en-US"/>
              </w:rPr>
              <w:t xml:space="preserve"> </w:t>
            </w:r>
            <w:r>
              <w:rPr>
                <w:rFonts w:ascii="Times New Roman" w:cs="Times New Roman"/>
              </w:rPr>
              <w:t>предприниматель</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"personINN"</w:t>
            </w:r>
            <w:r w:rsidRPr="00A3041D">
              <w:rPr>
                <w:rFonts w:ascii="Times New Roman" w:cs="Times New Roman"/>
                <w:color w:val="F5844C"/>
                <w:lang w:val="en-US"/>
              </w:rPr>
              <w:t xml:space="preserve"> use</w:t>
            </w:r>
            <w:r w:rsidRPr="00A3041D">
              <w:rPr>
                <w:rFonts w:ascii="Times New Roman" w:cs="Times New Roman"/>
                <w:color w:val="FF8040"/>
                <w:lang w:val="en-US"/>
              </w:rPr>
              <w:t>=</w:t>
            </w:r>
            <w:r w:rsidRPr="00A3041D">
              <w:rPr>
                <w:rFonts w:ascii="Times New Roman" w:cs="Times New Roman"/>
                <w:color w:val="993300"/>
                <w:lang w:val="en-US"/>
              </w:rPr>
              <w:t>"required"</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ИНН</w:t>
            </w:r>
            <w:r w:rsidRPr="00A3041D">
              <w:rPr>
                <w:rFonts w:ascii="Times New Roman" w:cs="Times New Roman"/>
                <w:lang w:val="en-US"/>
              </w:rPr>
              <w:t xml:space="preserve">, </w:t>
            </w:r>
            <w:r>
              <w:rPr>
                <w:rFonts w:ascii="Times New Roman" w:cs="Times New Roman"/>
              </w:rPr>
              <w:t>полученный</w:t>
            </w:r>
            <w:r w:rsidRPr="00A3041D">
              <w:rPr>
                <w:rFonts w:ascii="Times New Roman" w:cs="Times New Roman"/>
                <w:lang w:val="en-US"/>
              </w:rPr>
              <w:t xml:space="preserve"> </w:t>
            </w:r>
            <w:r>
              <w:rPr>
                <w:rFonts w:ascii="Times New Roman" w:cs="Times New Roman"/>
              </w:rPr>
              <w:t>из</w:t>
            </w:r>
            <w:r w:rsidRPr="00A3041D">
              <w:rPr>
                <w:rFonts w:ascii="Times New Roman" w:cs="Times New Roman"/>
                <w:lang w:val="en-US"/>
              </w:rPr>
              <w:t xml:space="preserve"> </w:t>
            </w:r>
            <w:r>
              <w:rPr>
                <w:rFonts w:ascii="Times New Roman" w:cs="Times New Roman"/>
              </w:rPr>
              <w:t>ЕСИА</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"com:PersonINNType"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"\d{12}"</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"12"</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&lt;/xsd:choice&gt;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"userId"</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"xsd:integer"</w:t>
            </w:r>
            <w:r w:rsidRPr="00A3041D">
              <w:rPr>
                <w:rFonts w:ascii="Times New Roman" w:cs="Times New Roman"/>
                <w:color w:val="F5844C"/>
                <w:lang w:val="en-US"/>
              </w:rPr>
              <w:t xml:space="preserve"> use</w:t>
            </w:r>
            <w:r w:rsidRPr="00A3041D">
              <w:rPr>
                <w:rFonts w:ascii="Times New Roman" w:cs="Times New Roman"/>
                <w:color w:val="FF8040"/>
                <w:lang w:val="en-US"/>
              </w:rPr>
              <w:t>=</w:t>
            </w:r>
            <w:r w:rsidRPr="00A3041D">
              <w:rPr>
                <w:rFonts w:ascii="Times New Roman" w:cs="Times New Roman"/>
                <w:color w:val="993300"/>
                <w:lang w:val="en-US"/>
              </w:rPr>
              <w:t>"required"</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Уникальный</w:t>
            </w:r>
            <w:r w:rsidRPr="00A3041D">
              <w:rPr>
                <w:rFonts w:ascii="Times New Roman" w:cs="Times New Roman"/>
                <w:lang w:val="en-US"/>
              </w:rPr>
              <w:t xml:space="preserve"> </w:t>
            </w:r>
            <w:r>
              <w:rPr>
                <w:rFonts w:ascii="Times New Roman" w:cs="Times New Roman"/>
              </w:rPr>
              <w:t>идентификатор</w:t>
            </w:r>
            <w:r w:rsidRPr="00A3041D">
              <w:rPr>
                <w:rFonts w:ascii="Times New Roman" w:cs="Times New Roman"/>
                <w:lang w:val="en-US"/>
              </w:rPr>
              <w:t xml:space="preserve"> </w:t>
            </w:r>
            <w:r>
              <w:rPr>
                <w:rFonts w:ascii="Times New Roman" w:cs="Times New Roman"/>
              </w:rPr>
              <w:t>учетной</w:t>
            </w:r>
            <w:r w:rsidRPr="00A3041D">
              <w:rPr>
                <w:rFonts w:ascii="Times New Roman" w:cs="Times New Roman"/>
                <w:lang w:val="en-US"/>
              </w:rPr>
              <w:t xml:space="preserve"> </w:t>
            </w:r>
            <w:r>
              <w:rPr>
                <w:rFonts w:ascii="Times New Roman" w:cs="Times New Roman"/>
              </w:rPr>
              <w:t>записи</w:t>
            </w:r>
            <w:r w:rsidRPr="00A3041D">
              <w:rPr>
                <w:rFonts w:ascii="Times New Roman" w:cs="Times New Roman"/>
                <w:lang w:val="en-US"/>
              </w:rPr>
              <w:t xml:space="preserve"> </w:t>
            </w:r>
            <w:r>
              <w:rPr>
                <w:rFonts w:ascii="Times New Roman" w:cs="Times New Roman"/>
              </w:rPr>
              <w:t>пользователя</w:t>
            </w:r>
            <w:r w:rsidRPr="00A3041D">
              <w:rPr>
                <w:rFonts w:ascii="Times New Roman" w:cs="Times New Roman"/>
                <w:lang w:val="en-US"/>
              </w:rPr>
              <w:t xml:space="preserve"> </w:t>
            </w:r>
            <w:r>
              <w:rPr>
                <w:rFonts w:ascii="Times New Roman" w:cs="Times New Roman"/>
              </w:rPr>
              <w:t>в</w:t>
            </w:r>
            <w:r w:rsidRPr="00A3041D">
              <w:rPr>
                <w:rFonts w:ascii="Times New Roman" w:cs="Times New Roman"/>
                <w:lang w:val="en-US"/>
              </w:rPr>
              <w:t xml:space="preserve"> </w:t>
            </w:r>
            <w:r>
              <w:rPr>
                <w:rFonts w:ascii="Times New Roman" w:cs="Times New Roman"/>
              </w:rPr>
              <w:t>системе</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Pr>
                <w:rFonts w:ascii="Times New Roman" w:cs="Times New Roman"/>
              </w:rPr>
              <w:t>ЕСИА</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"sessionIndex"</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Уникальный</w:t>
            </w:r>
            <w:r w:rsidRPr="00A3041D">
              <w:rPr>
                <w:rFonts w:ascii="Times New Roman" w:cs="Times New Roman"/>
                <w:lang w:val="en-US"/>
              </w:rPr>
              <w:t xml:space="preserve"> </w:t>
            </w:r>
            <w:r>
              <w:rPr>
                <w:rFonts w:ascii="Times New Roman" w:cs="Times New Roman"/>
              </w:rPr>
              <w:t>идентификатор</w:t>
            </w:r>
            <w:r w:rsidRPr="00A3041D">
              <w:rPr>
                <w:rFonts w:ascii="Times New Roman" w:cs="Times New Roman"/>
                <w:lang w:val="en-US"/>
              </w:rPr>
              <w:t xml:space="preserve"> </w:t>
            </w:r>
            <w:r>
              <w:rPr>
                <w:rFonts w:ascii="Times New Roman" w:cs="Times New Roman"/>
              </w:rPr>
              <w:t>сессии</w:t>
            </w:r>
            <w:r w:rsidRPr="00A3041D">
              <w:rPr>
                <w:rFonts w:ascii="Times New Roman" w:cs="Times New Roman"/>
                <w:lang w:val="en-US"/>
              </w:rPr>
              <w:t xml:space="preserve"> </w:t>
            </w:r>
            <w:r>
              <w:rPr>
                <w:rFonts w:ascii="Times New Roman" w:cs="Times New Roman"/>
              </w:rPr>
              <w:t>пользователя</w:t>
            </w:r>
            <w:r w:rsidRPr="00A3041D">
              <w:rPr>
                <w:rFonts w:ascii="Times New Roman" w:cs="Times New Roman"/>
                <w:lang w:val="en-US"/>
              </w:rPr>
              <w:t xml:space="preserve"> </w:t>
            </w:r>
            <w:r>
              <w:rPr>
                <w:rFonts w:ascii="Times New Roman" w:cs="Times New Roman"/>
              </w:rPr>
              <w:t>в</w:t>
            </w:r>
            <w:r w:rsidRPr="00A3041D">
              <w:rPr>
                <w:rFonts w:ascii="Times New Roman" w:cs="Times New Roman"/>
                <w:lang w:val="en-US"/>
              </w:rPr>
              <w:t xml:space="preserve"> </w:t>
            </w:r>
            <w:r>
              <w:rPr>
                <w:rFonts w:ascii="Times New Roman" w:cs="Times New Roman"/>
              </w:rPr>
              <w:t>системе</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Pr>
                <w:rFonts w:ascii="Times New Roman" w:cs="Times New Roman"/>
              </w:rPr>
              <w:t>ЕСИА</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&lt;xsd:maxLength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"300"</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w:t>
            </w:r>
            <w:r w:rsidRPr="00A3041D">
              <w:rPr>
                <w:rFonts w:ascii="Times New Roman" w:cs="Times New Roman"/>
                <w:color w:val="F5844C"/>
                <w:lang w:val="en-US"/>
              </w:rPr>
              <w:t xml:space="preserve"> form</w:t>
            </w:r>
            <w:r w:rsidRPr="00A3041D">
              <w:rPr>
                <w:rFonts w:ascii="Times New Roman" w:cs="Times New Roman"/>
                <w:color w:val="FF8040"/>
                <w:lang w:val="en-US"/>
              </w:rPr>
              <w:t>=</w:t>
            </w:r>
            <w:r w:rsidRPr="00A3041D">
              <w:rPr>
                <w:rFonts w:ascii="Times New Roman" w:cs="Times New Roman"/>
                <w:color w:val="993300"/>
                <w:lang w:val="en-US"/>
              </w:rPr>
              <w:t>"unqualified"</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"sessionDate"</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"xsd:dateTime"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Дата</w:t>
            </w:r>
            <w:r w:rsidRPr="00A3041D">
              <w:rPr>
                <w:rFonts w:ascii="Times New Roman" w:cs="Times New Roman"/>
                <w:lang w:val="en-US"/>
              </w:rPr>
              <w:t xml:space="preserve"> </w:t>
            </w:r>
            <w:r>
              <w:rPr>
                <w:rFonts w:ascii="Times New Roman" w:cs="Times New Roman"/>
              </w:rPr>
              <w:t>и</w:t>
            </w:r>
            <w:r w:rsidRPr="00A3041D">
              <w:rPr>
                <w:rFonts w:ascii="Times New Roman" w:cs="Times New Roman"/>
                <w:lang w:val="en-US"/>
              </w:rPr>
              <w:t xml:space="preserve"> </w:t>
            </w:r>
            <w:r>
              <w:rPr>
                <w:rFonts w:ascii="Times New Roman" w:cs="Times New Roman"/>
              </w:rPr>
              <w:t>время</w:t>
            </w:r>
            <w:r w:rsidRPr="00A3041D">
              <w:rPr>
                <w:rFonts w:ascii="Times New Roman" w:cs="Times New Roman"/>
                <w:lang w:val="en-US"/>
              </w:rPr>
              <w:t xml:space="preserve"> </w:t>
            </w:r>
            <w:r>
              <w:rPr>
                <w:rFonts w:ascii="Times New Roman" w:cs="Times New Roman"/>
              </w:rPr>
              <w:t>открытия</w:t>
            </w:r>
            <w:r w:rsidRPr="00A3041D">
              <w:rPr>
                <w:rFonts w:ascii="Times New Roman" w:cs="Times New Roman"/>
                <w:lang w:val="en-US"/>
              </w:rPr>
              <w:t xml:space="preserve"> </w:t>
            </w:r>
            <w:r>
              <w:rPr>
                <w:rFonts w:ascii="Times New Roman" w:cs="Times New Roman"/>
              </w:rPr>
              <w:t>сессии</w:t>
            </w:r>
            <w:r w:rsidRPr="00A3041D">
              <w:rPr>
                <w:rFonts w:ascii="Times New Roman" w:cs="Times New Roman"/>
                <w:lang w:val="en-US"/>
              </w:rPr>
              <w:t xml:space="preserve"> </w:t>
            </w:r>
            <w:r>
              <w:rPr>
                <w:rFonts w:ascii="Times New Roman" w:cs="Times New Roman"/>
              </w:rPr>
              <w:t>пользователя</w:t>
            </w:r>
            <w:r w:rsidRPr="00A3041D">
              <w:rPr>
                <w:rFonts w:ascii="Times New Roman" w:cs="Times New Roman"/>
                <w:lang w:val="en-US"/>
              </w:rPr>
              <w:t xml:space="preserve"> </w:t>
            </w:r>
            <w:r>
              <w:rPr>
                <w:rFonts w:ascii="Times New Roman" w:cs="Times New Roman"/>
              </w:rPr>
              <w:t>в</w:t>
            </w:r>
            <w:r w:rsidRPr="00A3041D">
              <w:rPr>
                <w:rFonts w:ascii="Times New Roman" w:cs="Times New Roman"/>
                <w:lang w:val="en-US"/>
              </w:rPr>
              <w:t xml:space="preserve"> </w:t>
            </w:r>
            <w:r>
              <w:rPr>
                <w:rFonts w:ascii="Times New Roman" w:cs="Times New Roman"/>
              </w:rPr>
              <w:t>системе</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Pr>
                <w:rFonts w:ascii="Times New Roman" w:cs="Times New Roman"/>
              </w:rPr>
              <w:t>ЕСИА</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&lt;/xsd:attribute&gt;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&lt;xsd:complexType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"AdditionalDataType"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lastRenderedPageBreak/>
              <w:tab/>
            </w:r>
            <w:r w:rsidRPr="00A3041D">
              <w:rPr>
                <w:rFonts w:ascii="Times New Roman" w:cs="Times New Roman"/>
                <w:lang w:val="en-US"/>
              </w:rPr>
              <w:tab/>
            </w:r>
            <w:r w:rsidRPr="00A3041D">
              <w:rPr>
                <w:rFonts w:ascii="Times New Roman" w:cs="Times New Roman"/>
                <w:color w:val="003296"/>
                <w:lang w:val="en-US"/>
              </w:rPr>
              <w:t>&lt;xsd:sequence&gt;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"Name"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Наименование</w:t>
            </w:r>
            <w:r w:rsidRPr="00A3041D">
              <w:rPr>
                <w:rFonts w:ascii="Times New Roman" w:cs="Times New Roman"/>
                <w:lang w:val="en-US"/>
              </w:rPr>
              <w:t xml:space="preserve"> </w:t>
            </w:r>
            <w:r>
              <w:rPr>
                <w:rFonts w:ascii="Times New Roman" w:cs="Times New Roman"/>
              </w:rPr>
              <w:t>поля</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&lt;xsd:minLength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&lt;xsd:maxLength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"100"</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"\S+([\S\s]*\S+)*"</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"Value"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Значение</w:t>
            </w:r>
            <w:r w:rsidRPr="00A3041D">
              <w:rPr>
                <w:rFonts w:ascii="Times New Roman" w:cs="Times New Roman"/>
                <w:lang w:val="en-US"/>
              </w:rPr>
              <w:t xml:space="preserve"> </w:t>
            </w:r>
            <w:r>
              <w:rPr>
                <w:rFonts w:ascii="Times New Roman" w:cs="Times New Roman"/>
              </w:rPr>
              <w:t>поля</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&lt;xsd:minLength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&lt;xsd:maxLength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"255"</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"\S+([\S\s]*\S+)*"</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&lt;/xsd:sequence&gt;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"AdditionalData"</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"com:AdditionalDataType"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Поле</w:t>
            </w:r>
            <w:r w:rsidRPr="00A3041D">
              <w:rPr>
                <w:rFonts w:ascii="Times New Roman" w:cs="Times New Roman"/>
                <w:lang w:val="en-US"/>
              </w:rPr>
              <w:t xml:space="preserve"> </w:t>
            </w:r>
            <w:r>
              <w:rPr>
                <w:rFonts w:ascii="Times New Roman" w:cs="Times New Roman"/>
              </w:rPr>
              <w:t>номер</w:t>
            </w:r>
            <w:r w:rsidRPr="00A3041D">
              <w:rPr>
                <w:rFonts w:ascii="Times New Roman" w:cs="Times New Roman"/>
                <w:lang w:val="en-US"/>
              </w:rPr>
              <w:t xml:space="preserve"> 202:</w:t>
            </w:r>
            <w:r w:rsidRPr="00A3041D">
              <w:rPr>
                <w:rFonts w:ascii="Times New Roman" w:cs="Times New Roman"/>
                <w:lang w:val="en-US"/>
              </w:rPr>
              <w:br/>
            </w:r>
            <w:r>
              <w:rPr>
                <w:rFonts w:ascii="Times New Roman" w:cs="Times New Roman"/>
              </w:rPr>
              <w:t>Дополнительные</w:t>
            </w:r>
            <w:r w:rsidRPr="00A3041D">
              <w:rPr>
                <w:rFonts w:ascii="Times New Roman" w:cs="Times New Roman"/>
                <w:lang w:val="en-US"/>
              </w:rPr>
              <w:t xml:space="preserve"> </w:t>
            </w:r>
            <w:r>
              <w:rPr>
                <w:rFonts w:ascii="Times New Roman" w:cs="Times New Roman"/>
              </w:rPr>
              <w:t>поля</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"MeaningType"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Статус</w:t>
            </w:r>
            <w:r w:rsidRPr="00A3041D">
              <w:rPr>
                <w:rFonts w:ascii="Times New Roman" w:cs="Times New Roman"/>
                <w:lang w:val="en-US"/>
              </w:rPr>
              <w:t xml:space="preserve">, </w:t>
            </w:r>
            <w:r>
              <w:rPr>
                <w:rFonts w:ascii="Times New Roman" w:cs="Times New Roman"/>
              </w:rPr>
              <w:t>отражающий</w:t>
            </w:r>
            <w:r w:rsidRPr="00A3041D">
              <w:rPr>
                <w:rFonts w:ascii="Times New Roman" w:cs="Times New Roman"/>
                <w:lang w:val="en-US"/>
              </w:rPr>
              <w:t xml:space="preserve"> </w:t>
            </w:r>
            <w:r>
              <w:rPr>
                <w:rFonts w:ascii="Times New Roman" w:cs="Times New Roman"/>
              </w:rPr>
              <w:t>изменение</w:t>
            </w:r>
            <w:r w:rsidRPr="00A3041D">
              <w:rPr>
                <w:rFonts w:ascii="Times New Roman" w:cs="Times New Roman"/>
                <w:lang w:val="en-US"/>
              </w:rPr>
              <w:t xml:space="preserve"> </w:t>
            </w:r>
            <w:r>
              <w:rPr>
                <w:rFonts w:ascii="Times New Roman" w:cs="Times New Roman"/>
              </w:rPr>
              <w:t>данных</w:t>
            </w:r>
            <w:r w:rsidRPr="00A3041D">
              <w:rPr>
                <w:rFonts w:ascii="Times New Roman" w:cs="Times New Roman"/>
                <w:lang w:val="en-US"/>
              </w:rPr>
              <w:br/>
              <w:t xml:space="preserve">1 - </w:t>
            </w:r>
            <w:r>
              <w:rPr>
                <w:rFonts w:ascii="Times New Roman" w:cs="Times New Roman"/>
              </w:rPr>
              <w:t>новый</w:t>
            </w:r>
            <w:r w:rsidRPr="00A3041D">
              <w:rPr>
                <w:rFonts w:ascii="Times New Roman" w:cs="Times New Roman"/>
                <w:lang w:val="en-US"/>
              </w:rPr>
              <w:t xml:space="preserve"> </w:t>
            </w:r>
            <w:r w:rsidRPr="00A3041D">
              <w:rPr>
                <w:rFonts w:ascii="Times New Roman" w:cs="Times New Roman"/>
                <w:lang w:val="en-US"/>
              </w:rPr>
              <w:br/>
              <w:t xml:space="preserve">2 - </w:t>
            </w:r>
            <w:r>
              <w:rPr>
                <w:rFonts w:ascii="Times New Roman" w:cs="Times New Roman"/>
              </w:rPr>
              <w:t>уточнение</w:t>
            </w:r>
            <w:r w:rsidRPr="00A3041D">
              <w:rPr>
                <w:rFonts w:ascii="Times New Roman" w:cs="Times New Roman"/>
                <w:lang w:val="en-US"/>
              </w:rPr>
              <w:t xml:space="preserve"> </w:t>
            </w:r>
            <w:r w:rsidRPr="00A3041D">
              <w:rPr>
                <w:rFonts w:ascii="Times New Roman" w:cs="Times New Roman"/>
                <w:lang w:val="en-US"/>
              </w:rPr>
              <w:br/>
              <w:t xml:space="preserve">3 - </w:t>
            </w:r>
            <w:r>
              <w:rPr>
                <w:rFonts w:ascii="Times New Roman" w:cs="Times New Roman"/>
              </w:rPr>
              <w:t>аннулирование</w:t>
            </w:r>
            <w:r w:rsidRPr="00A3041D">
              <w:rPr>
                <w:rFonts w:ascii="Times New Roman" w:cs="Times New Roman"/>
                <w:lang w:val="en-US"/>
              </w:rPr>
              <w:t xml:space="preserve"> </w:t>
            </w:r>
            <w:r w:rsidRPr="00A3041D">
              <w:rPr>
                <w:rFonts w:ascii="Times New Roman" w:cs="Times New Roman"/>
                <w:lang w:val="en-US"/>
              </w:rPr>
              <w:br/>
              <w:t xml:space="preserve">4 - </w:t>
            </w:r>
            <w:r>
              <w:rPr>
                <w:rFonts w:ascii="Times New Roman" w:cs="Times New Roman"/>
              </w:rPr>
              <w:t>деаннулировании</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&lt;xsd:complexType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"ChangeStatusType"</w:t>
            </w:r>
            <w:r w:rsidRPr="00A3041D">
              <w:rPr>
                <w:rFonts w:ascii="Times New Roman" w:cs="Times New Roman"/>
                <w:color w:val="F5844C"/>
                <w:lang w:val="en-US"/>
              </w:rPr>
              <w:t xml:space="preserve"> abstract</w:t>
            </w:r>
            <w:r w:rsidRPr="00A3041D">
              <w:rPr>
                <w:rFonts w:ascii="Times New Roman" w:cs="Times New Roman"/>
                <w:color w:val="FF8040"/>
                <w:lang w:val="en-US"/>
              </w:rPr>
              <w:t>=</w:t>
            </w:r>
            <w:r w:rsidRPr="00A3041D">
              <w:rPr>
                <w:rFonts w:ascii="Times New Roman" w:cs="Times New Roman"/>
                <w:color w:val="993300"/>
                <w:lang w:val="en-US"/>
              </w:rPr>
              <w:t>"true"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Сведения</w:t>
            </w:r>
            <w:r w:rsidRPr="00A3041D">
              <w:rPr>
                <w:rFonts w:ascii="Times New Roman" w:cs="Times New Roman"/>
                <w:lang w:val="en-US"/>
              </w:rPr>
              <w:t xml:space="preserve"> </w:t>
            </w:r>
            <w:r>
              <w:rPr>
                <w:rFonts w:ascii="Times New Roman" w:cs="Times New Roman"/>
              </w:rPr>
              <w:t>о</w:t>
            </w:r>
            <w:r w:rsidRPr="00A3041D">
              <w:rPr>
                <w:rFonts w:ascii="Times New Roman" w:cs="Times New Roman"/>
                <w:lang w:val="en-US"/>
              </w:rPr>
              <w:t xml:space="preserve"> </w:t>
            </w:r>
            <w:r>
              <w:rPr>
                <w:rFonts w:ascii="Times New Roman" w:cs="Times New Roman"/>
              </w:rPr>
              <w:t>статусе</w:t>
            </w:r>
            <w:r w:rsidRPr="00A3041D">
              <w:rPr>
                <w:rFonts w:ascii="Times New Roman" w:cs="Times New Roman"/>
                <w:lang w:val="en-US"/>
              </w:rPr>
              <w:t xml:space="preserve"> </w:t>
            </w:r>
            <w:r>
              <w:rPr>
                <w:rFonts w:ascii="Times New Roman" w:cs="Times New Roman"/>
              </w:rPr>
              <w:t>и</w:t>
            </w:r>
            <w:r w:rsidRPr="00A3041D">
              <w:rPr>
                <w:rFonts w:ascii="Times New Roman" w:cs="Times New Roman"/>
                <w:lang w:val="en-US"/>
              </w:rPr>
              <w:t xml:space="preserve"> </w:t>
            </w:r>
            <w:r>
              <w:rPr>
                <w:rFonts w:ascii="Times New Roman" w:cs="Times New Roman"/>
              </w:rPr>
              <w:t>основаниях</w:t>
            </w:r>
            <w:r w:rsidRPr="00A3041D">
              <w:rPr>
                <w:rFonts w:ascii="Times New Roman" w:cs="Times New Roman"/>
                <w:lang w:val="en-US"/>
              </w:rPr>
              <w:t xml:space="preserve"> </w:t>
            </w:r>
            <w:r>
              <w:rPr>
                <w:rFonts w:ascii="Times New Roman" w:cs="Times New Roman"/>
              </w:rPr>
              <w:t>его</w:t>
            </w:r>
            <w:r w:rsidRPr="00A3041D">
              <w:rPr>
                <w:rFonts w:ascii="Times New Roman" w:cs="Times New Roman"/>
                <w:lang w:val="en-US"/>
              </w:rPr>
              <w:t xml:space="preserve"> </w:t>
            </w:r>
            <w:r>
              <w:rPr>
                <w:rFonts w:ascii="Times New Roman" w:cs="Times New Roman"/>
              </w:rPr>
              <w:lastRenderedPageBreak/>
              <w:t>изменения</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&lt;xsd:sequence&gt;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"Meaning"</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"com:MeaningType"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Статус</w:t>
            </w:r>
            <w:r w:rsidRPr="00A3041D">
              <w:rPr>
                <w:rFonts w:ascii="Times New Roman" w:cs="Times New Roman"/>
                <w:lang w:val="en-US"/>
              </w:rPr>
              <w:t xml:space="preserve">, </w:t>
            </w:r>
            <w:r>
              <w:rPr>
                <w:rFonts w:ascii="Times New Roman" w:cs="Times New Roman"/>
              </w:rPr>
              <w:t>отражающий</w:t>
            </w:r>
            <w:r w:rsidRPr="00A3041D">
              <w:rPr>
                <w:rFonts w:ascii="Times New Roman" w:cs="Times New Roman"/>
                <w:lang w:val="en-US"/>
              </w:rPr>
              <w:t xml:space="preserve"> </w:t>
            </w:r>
            <w:r>
              <w:rPr>
                <w:rFonts w:ascii="Times New Roman" w:cs="Times New Roman"/>
              </w:rPr>
              <w:t>изменение</w:t>
            </w:r>
            <w:r w:rsidRPr="00A3041D">
              <w:rPr>
                <w:rFonts w:ascii="Times New Roman" w:cs="Times New Roman"/>
                <w:lang w:val="en-US"/>
              </w:rPr>
              <w:t xml:space="preserve"> </w:t>
            </w:r>
            <w:r>
              <w:rPr>
                <w:rFonts w:ascii="Times New Roman" w:cs="Times New Roman"/>
              </w:rPr>
              <w:t>данных</w:t>
            </w:r>
            <w:r w:rsidRPr="00A3041D">
              <w:rPr>
                <w:rFonts w:ascii="Times New Roman" w:cs="Times New Roman"/>
                <w:lang w:val="en-US"/>
              </w:rPr>
              <w:t>:</w:t>
            </w:r>
            <w:r w:rsidRPr="00A3041D">
              <w:rPr>
                <w:rFonts w:ascii="Times New Roman" w:cs="Times New Roman"/>
                <w:lang w:val="en-US"/>
              </w:rPr>
              <w:br/>
              <w:t xml:space="preserve">1 - </w:t>
            </w:r>
            <w:r>
              <w:rPr>
                <w:rFonts w:ascii="Times New Roman" w:cs="Times New Roman"/>
              </w:rPr>
              <w:t>новый</w:t>
            </w:r>
            <w:r w:rsidRPr="00A3041D">
              <w:rPr>
                <w:rFonts w:ascii="Times New Roman" w:cs="Times New Roman"/>
                <w:lang w:val="en-US"/>
              </w:rPr>
              <w:t xml:space="preserve"> </w:t>
            </w:r>
            <w:r w:rsidRPr="00A3041D">
              <w:rPr>
                <w:rFonts w:ascii="Times New Roman" w:cs="Times New Roman"/>
                <w:lang w:val="en-US"/>
              </w:rPr>
              <w:br/>
              <w:t xml:space="preserve">2 - </w:t>
            </w:r>
            <w:r>
              <w:rPr>
                <w:rFonts w:ascii="Times New Roman" w:cs="Times New Roman"/>
              </w:rPr>
              <w:t>уточнение</w:t>
            </w:r>
            <w:r w:rsidRPr="00A3041D">
              <w:rPr>
                <w:rFonts w:ascii="Times New Roman" w:cs="Times New Roman"/>
                <w:lang w:val="en-US"/>
              </w:rPr>
              <w:t xml:space="preserve"> </w:t>
            </w:r>
            <w:r w:rsidRPr="00A3041D">
              <w:rPr>
                <w:rFonts w:ascii="Times New Roman" w:cs="Times New Roman"/>
                <w:lang w:val="en-US"/>
              </w:rPr>
              <w:br/>
              <w:t xml:space="preserve">3 - </w:t>
            </w:r>
            <w:r>
              <w:rPr>
                <w:rFonts w:ascii="Times New Roman" w:cs="Times New Roman"/>
              </w:rPr>
              <w:t>аннулирование</w:t>
            </w:r>
            <w:r w:rsidRPr="00A3041D">
              <w:rPr>
                <w:rFonts w:ascii="Times New Roman" w:cs="Times New Roman"/>
                <w:lang w:val="en-US"/>
              </w:rPr>
              <w:t xml:space="preserve"> </w:t>
            </w:r>
            <w:r w:rsidRPr="00A3041D">
              <w:rPr>
                <w:rFonts w:ascii="Times New Roman" w:cs="Times New Roman"/>
                <w:lang w:val="en-US"/>
              </w:rPr>
              <w:br/>
              <w:t xml:space="preserve">4 - </w:t>
            </w:r>
            <w:r>
              <w:rPr>
                <w:rFonts w:ascii="Times New Roman" w:cs="Times New Roman"/>
              </w:rPr>
              <w:t>деаннулировании</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"Reason"</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"com:ReasonType"</w:t>
            </w:r>
            <w:r w:rsidRPr="00A3041D">
              <w:rPr>
                <w:rFonts w:ascii="Times New Roman" w:cs="Times New Roman"/>
                <w:color w:val="F5844C"/>
                <w:lang w:val="en-US"/>
              </w:rPr>
              <w:t xml:space="preserve"> minOccurs</w:t>
            </w:r>
            <w:r w:rsidRPr="00A3041D">
              <w:rPr>
                <w:rFonts w:ascii="Times New Roman" w:cs="Times New Roman"/>
                <w:color w:val="FF8040"/>
                <w:lang w:val="en-US"/>
              </w:rPr>
              <w:t>=</w:t>
            </w:r>
            <w:r w:rsidRPr="00A3041D">
              <w:rPr>
                <w:rFonts w:ascii="Times New Roman" w:cs="Times New Roman"/>
                <w:color w:val="993300"/>
                <w:lang w:val="en-US"/>
              </w:rPr>
              <w:t>"0"</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Основание</w:t>
            </w:r>
            <w:r w:rsidRPr="00A3041D">
              <w:rPr>
                <w:rFonts w:ascii="Times New Roman" w:cs="Times New Roman"/>
                <w:lang w:val="en-US"/>
              </w:rPr>
              <w:t xml:space="preserve"> </w:t>
            </w:r>
            <w:r>
              <w:rPr>
                <w:rFonts w:ascii="Times New Roman" w:cs="Times New Roman"/>
              </w:rPr>
              <w:t>изменения</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minOccurs</w:t>
            </w:r>
            <w:r w:rsidRPr="00A3041D">
              <w:rPr>
                <w:rFonts w:ascii="Times New Roman" w:cs="Times New Roman"/>
                <w:color w:val="FF8040"/>
                <w:lang w:val="en-US"/>
              </w:rPr>
              <w:t>=</w:t>
            </w:r>
            <w:r w:rsidRPr="00A3041D">
              <w:rPr>
                <w:rFonts w:ascii="Times New Roman" w:cs="Times New Roman"/>
                <w:color w:val="993300"/>
                <w:lang w:val="en-US"/>
              </w:rPr>
              <w:t>"0"</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"ChangeDate"</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"xsd:dateTime"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Дата</w:t>
            </w:r>
            <w:r w:rsidRPr="00A3041D">
              <w:rPr>
                <w:rFonts w:ascii="Times New Roman" w:cs="Times New Roman"/>
                <w:lang w:val="en-US"/>
              </w:rPr>
              <w:t xml:space="preserve"> </w:t>
            </w:r>
            <w:r>
              <w:rPr>
                <w:rFonts w:ascii="Times New Roman" w:cs="Times New Roman"/>
              </w:rPr>
              <w:t>и</w:t>
            </w:r>
            <w:r w:rsidRPr="00A3041D">
              <w:rPr>
                <w:rFonts w:ascii="Times New Roman" w:cs="Times New Roman"/>
                <w:lang w:val="en-US"/>
              </w:rPr>
              <w:t xml:space="preserve"> </w:t>
            </w:r>
            <w:r>
              <w:rPr>
                <w:rFonts w:ascii="Times New Roman" w:cs="Times New Roman"/>
              </w:rPr>
              <w:t>время</w:t>
            </w:r>
            <w:r w:rsidRPr="00A3041D">
              <w:rPr>
                <w:rFonts w:ascii="Times New Roman" w:cs="Times New Roman"/>
                <w:lang w:val="en-US"/>
              </w:rPr>
              <w:t xml:space="preserve"> </w:t>
            </w:r>
            <w:r>
              <w:rPr>
                <w:rFonts w:ascii="Times New Roman" w:cs="Times New Roman"/>
              </w:rPr>
              <w:t>уточнения</w:t>
            </w:r>
            <w:r w:rsidRPr="00A3041D">
              <w:rPr>
                <w:rFonts w:ascii="Times New Roman" w:cs="Times New Roman"/>
                <w:lang w:val="en-US"/>
              </w:rPr>
              <w:t xml:space="preserve"> </w:t>
            </w:r>
            <w:r>
              <w:rPr>
                <w:rFonts w:ascii="Times New Roman" w:cs="Times New Roman"/>
              </w:rPr>
              <w:t>информации</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&lt;/xsd:sequence&gt;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"ChangeStatus"</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Сведения</w:t>
            </w:r>
            <w:r w:rsidRPr="00A3041D">
              <w:rPr>
                <w:rFonts w:ascii="Times New Roman" w:cs="Times New Roman"/>
                <w:lang w:val="en-US"/>
              </w:rPr>
              <w:t xml:space="preserve"> </w:t>
            </w:r>
            <w:r>
              <w:rPr>
                <w:rFonts w:ascii="Times New Roman" w:cs="Times New Roman"/>
              </w:rPr>
              <w:t>о</w:t>
            </w:r>
            <w:r w:rsidRPr="00A3041D">
              <w:rPr>
                <w:rFonts w:ascii="Times New Roman" w:cs="Times New Roman"/>
                <w:lang w:val="en-US"/>
              </w:rPr>
              <w:t xml:space="preserve"> </w:t>
            </w:r>
            <w:r>
              <w:rPr>
                <w:rFonts w:ascii="Times New Roman" w:cs="Times New Roman"/>
              </w:rPr>
              <w:t>статусе</w:t>
            </w:r>
            <w:r w:rsidRPr="00A3041D">
              <w:rPr>
                <w:rFonts w:ascii="Times New Roman" w:cs="Times New Roman"/>
                <w:lang w:val="en-US"/>
              </w:rPr>
              <w:t xml:space="preserve"> </w:t>
            </w:r>
            <w:r>
              <w:rPr>
                <w:rFonts w:ascii="Times New Roman" w:cs="Times New Roman"/>
              </w:rPr>
              <w:t>и</w:t>
            </w:r>
            <w:r w:rsidRPr="00A3041D">
              <w:rPr>
                <w:rFonts w:ascii="Times New Roman" w:cs="Times New Roman"/>
                <w:lang w:val="en-US"/>
              </w:rPr>
              <w:t xml:space="preserve"> </w:t>
            </w:r>
            <w:r>
              <w:rPr>
                <w:rFonts w:ascii="Times New Roman" w:cs="Times New Roman"/>
              </w:rPr>
              <w:t>основаниях</w:t>
            </w:r>
            <w:r w:rsidRPr="00A3041D">
              <w:rPr>
                <w:rFonts w:ascii="Times New Roman" w:cs="Times New Roman"/>
                <w:lang w:val="en-US"/>
              </w:rPr>
              <w:t xml:space="preserve"> </w:t>
            </w:r>
            <w:r>
              <w:rPr>
                <w:rFonts w:ascii="Times New Roman" w:cs="Times New Roman"/>
              </w:rPr>
              <w:t>изменения</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&lt;xsd:complexContent&gt;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"com:ChangeStatusType"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&lt;xsd:sequence&gt;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"Meaning"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Статус</w:t>
            </w:r>
            <w:r w:rsidRPr="00A3041D">
              <w:rPr>
                <w:rFonts w:ascii="Times New Roman" w:cs="Times New Roman"/>
                <w:lang w:val="en-US"/>
              </w:rPr>
              <w:t xml:space="preserve">, </w:t>
            </w:r>
            <w:r>
              <w:rPr>
                <w:rFonts w:ascii="Times New Roman" w:cs="Times New Roman"/>
              </w:rPr>
              <w:t>отражающий</w:t>
            </w:r>
            <w:r w:rsidRPr="00A3041D">
              <w:rPr>
                <w:rFonts w:ascii="Times New Roman" w:cs="Times New Roman"/>
                <w:lang w:val="en-US"/>
              </w:rPr>
              <w:t xml:space="preserve"> </w:t>
            </w:r>
            <w:r>
              <w:rPr>
                <w:rFonts w:ascii="Times New Roman" w:cs="Times New Roman"/>
              </w:rPr>
              <w:t>изменение</w:t>
            </w:r>
            <w:r w:rsidRPr="00A3041D">
              <w:rPr>
                <w:rFonts w:ascii="Times New Roman" w:cs="Times New Roman"/>
                <w:lang w:val="en-US"/>
              </w:rPr>
              <w:t xml:space="preserve"> </w:t>
            </w:r>
            <w:r>
              <w:rPr>
                <w:rFonts w:ascii="Times New Roman" w:cs="Times New Roman"/>
              </w:rPr>
              <w:t>данных</w:t>
            </w:r>
            <w:r w:rsidRPr="00A3041D">
              <w:rPr>
                <w:rFonts w:ascii="Times New Roman" w:cs="Times New Roman"/>
                <w:lang w:val="en-US"/>
              </w:rPr>
              <w:t>:</w:t>
            </w:r>
            <w:r w:rsidRPr="00A3041D">
              <w:rPr>
                <w:rFonts w:ascii="Times New Roman" w:cs="Times New Roman"/>
                <w:lang w:val="en-US"/>
              </w:rPr>
              <w:br/>
              <w:t xml:space="preserve">2 - </w:t>
            </w:r>
            <w:r>
              <w:rPr>
                <w:rFonts w:ascii="Times New Roman" w:cs="Times New Roman"/>
              </w:rPr>
              <w:t>уточнение</w:t>
            </w:r>
            <w:r w:rsidRPr="00A3041D">
              <w:rPr>
                <w:rFonts w:ascii="Times New Roman" w:cs="Times New Roman"/>
                <w:lang w:val="en-US"/>
              </w:rPr>
              <w:t xml:space="preserve"> </w:t>
            </w:r>
            <w:r w:rsidRPr="00A3041D">
              <w:rPr>
                <w:rFonts w:ascii="Times New Roman" w:cs="Times New Roman"/>
                <w:lang w:val="en-US"/>
              </w:rPr>
              <w:br/>
              <w:t xml:space="preserve">3 - </w:t>
            </w:r>
            <w:r>
              <w:rPr>
                <w:rFonts w:ascii="Times New Roman" w:cs="Times New Roman"/>
              </w:rPr>
              <w:t>аннулирование</w:t>
            </w:r>
            <w:r w:rsidRPr="00A3041D">
              <w:rPr>
                <w:rFonts w:ascii="Times New Roman" w:cs="Times New Roman"/>
                <w:lang w:val="en-US"/>
              </w:rPr>
              <w:t xml:space="preserve"> </w:t>
            </w:r>
            <w:r w:rsidRPr="00A3041D">
              <w:rPr>
                <w:rFonts w:ascii="Times New Roman" w:cs="Times New Roman"/>
                <w:lang w:val="en-US"/>
              </w:rPr>
              <w:br/>
              <w:t xml:space="preserve">4 - </w:t>
            </w:r>
            <w:r>
              <w:rPr>
                <w:rFonts w:ascii="Times New Roman" w:cs="Times New Roman"/>
              </w:rPr>
              <w:t>деаннулировании</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"com:MeaningType"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"2"</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"3"</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lastRenderedPageBreak/>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"4"</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"Reason"</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"com:ReasonType"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Основание</w:t>
            </w:r>
            <w:r w:rsidRPr="00A3041D">
              <w:rPr>
                <w:rFonts w:ascii="Times New Roman" w:cs="Times New Roman"/>
                <w:lang w:val="en-US"/>
              </w:rPr>
              <w:t xml:space="preserve"> </w:t>
            </w:r>
            <w:r>
              <w:rPr>
                <w:rFonts w:ascii="Times New Roman" w:cs="Times New Roman"/>
              </w:rPr>
              <w:t>изменения</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"ChangeDate"</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"xsd:dateTime"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Дата</w:t>
            </w:r>
            <w:r w:rsidRPr="00A3041D">
              <w:rPr>
                <w:rFonts w:ascii="Times New Roman" w:cs="Times New Roman"/>
                <w:lang w:val="en-US"/>
              </w:rPr>
              <w:t xml:space="preserve"> </w:t>
            </w:r>
            <w:r>
              <w:rPr>
                <w:rFonts w:ascii="Times New Roman" w:cs="Times New Roman"/>
              </w:rPr>
              <w:t>и</w:t>
            </w:r>
            <w:r w:rsidRPr="00A3041D">
              <w:rPr>
                <w:rFonts w:ascii="Times New Roman" w:cs="Times New Roman"/>
                <w:lang w:val="en-US"/>
              </w:rPr>
              <w:t xml:space="preserve"> </w:t>
            </w:r>
            <w:r>
              <w:rPr>
                <w:rFonts w:ascii="Times New Roman" w:cs="Times New Roman"/>
              </w:rPr>
              <w:t>время</w:t>
            </w:r>
            <w:r w:rsidRPr="00A3041D">
              <w:rPr>
                <w:rFonts w:ascii="Times New Roman" w:cs="Times New Roman"/>
                <w:lang w:val="en-US"/>
              </w:rPr>
              <w:t xml:space="preserve"> </w:t>
            </w:r>
            <w:r>
              <w:rPr>
                <w:rFonts w:ascii="Times New Roman" w:cs="Times New Roman"/>
              </w:rPr>
              <w:t>уточнения</w:t>
            </w:r>
            <w:r w:rsidRPr="00A3041D">
              <w:rPr>
                <w:rFonts w:ascii="Times New Roman" w:cs="Times New Roman"/>
                <w:lang w:val="en-US"/>
              </w:rPr>
              <w:t xml:space="preserve"> </w:t>
            </w:r>
            <w:r>
              <w:rPr>
                <w:rFonts w:ascii="Times New Roman" w:cs="Times New Roman"/>
              </w:rPr>
              <w:t>информации</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&lt;/xsd:sequence&gt;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&lt;/xsd:complexContent&gt;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"ChangeStatusInfo"</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&lt;xsd:complexContent&gt;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"com:ChangeStatusType"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&lt;xsd:sequence&gt;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"Meaning"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Статус</w:t>
            </w:r>
            <w:r w:rsidRPr="00A3041D">
              <w:rPr>
                <w:rFonts w:ascii="Times New Roman" w:cs="Times New Roman"/>
                <w:lang w:val="en-US"/>
              </w:rPr>
              <w:t xml:space="preserve">, </w:t>
            </w:r>
            <w:r>
              <w:rPr>
                <w:rFonts w:ascii="Times New Roman" w:cs="Times New Roman"/>
              </w:rPr>
              <w:t>отражающий</w:t>
            </w:r>
            <w:r w:rsidRPr="00A3041D">
              <w:rPr>
                <w:rFonts w:ascii="Times New Roman" w:cs="Times New Roman"/>
                <w:lang w:val="en-US"/>
              </w:rPr>
              <w:t xml:space="preserve"> </w:t>
            </w:r>
            <w:r>
              <w:rPr>
                <w:rFonts w:ascii="Times New Roman" w:cs="Times New Roman"/>
              </w:rPr>
              <w:t>изменение</w:t>
            </w:r>
            <w:r w:rsidRPr="00A3041D">
              <w:rPr>
                <w:rFonts w:ascii="Times New Roman" w:cs="Times New Roman"/>
                <w:lang w:val="en-US"/>
              </w:rPr>
              <w:t xml:space="preserve"> </w:t>
            </w:r>
            <w:r>
              <w:rPr>
                <w:rFonts w:ascii="Times New Roman" w:cs="Times New Roman"/>
              </w:rPr>
              <w:t>данных</w:t>
            </w:r>
            <w:r w:rsidRPr="00A3041D">
              <w:rPr>
                <w:rFonts w:ascii="Times New Roman" w:cs="Times New Roman"/>
                <w:lang w:val="en-US"/>
              </w:rPr>
              <w:t>:</w:t>
            </w:r>
            <w:r w:rsidRPr="00A3041D">
              <w:rPr>
                <w:rFonts w:ascii="Times New Roman" w:cs="Times New Roman"/>
                <w:lang w:val="en-US"/>
              </w:rPr>
              <w:br/>
              <w:t xml:space="preserve">1 - </w:t>
            </w:r>
            <w:r>
              <w:rPr>
                <w:rFonts w:ascii="Times New Roman" w:cs="Times New Roman"/>
              </w:rPr>
              <w:t>новый</w:t>
            </w:r>
            <w:r w:rsidRPr="00A3041D">
              <w:rPr>
                <w:rFonts w:ascii="Times New Roman" w:cs="Times New Roman"/>
                <w:lang w:val="en-US"/>
              </w:rPr>
              <w:t xml:space="preserve"> </w:t>
            </w:r>
            <w:r w:rsidRPr="00A3041D">
              <w:rPr>
                <w:rFonts w:ascii="Times New Roman" w:cs="Times New Roman"/>
                <w:lang w:val="en-US"/>
              </w:rPr>
              <w:br/>
              <w:t xml:space="preserve">2 - </w:t>
            </w:r>
            <w:r>
              <w:rPr>
                <w:rFonts w:ascii="Times New Roman" w:cs="Times New Roman"/>
              </w:rPr>
              <w:t>уточнение</w:t>
            </w:r>
            <w:r w:rsidRPr="00A3041D">
              <w:rPr>
                <w:rFonts w:ascii="Times New Roman" w:cs="Times New Roman"/>
                <w:lang w:val="en-US"/>
              </w:rPr>
              <w:t xml:space="preserve"> </w:t>
            </w:r>
            <w:r w:rsidRPr="00A3041D">
              <w:rPr>
                <w:rFonts w:ascii="Times New Roman" w:cs="Times New Roman"/>
                <w:lang w:val="en-US"/>
              </w:rPr>
              <w:br/>
              <w:t xml:space="preserve">3 - </w:t>
            </w:r>
            <w:r>
              <w:rPr>
                <w:rFonts w:ascii="Times New Roman" w:cs="Times New Roman"/>
              </w:rPr>
              <w:t>аннулирование</w:t>
            </w:r>
            <w:r w:rsidRPr="00A3041D">
              <w:rPr>
                <w:rFonts w:ascii="Times New Roman" w:cs="Times New Roman"/>
                <w:lang w:val="en-US"/>
              </w:rPr>
              <w:t xml:space="preserve"> </w:t>
            </w:r>
            <w:r w:rsidRPr="00A3041D">
              <w:rPr>
                <w:rFonts w:ascii="Times New Roman" w:cs="Times New Roman"/>
                <w:lang w:val="en-US"/>
              </w:rPr>
              <w:br/>
              <w:t xml:space="preserve">4 - </w:t>
            </w:r>
            <w:r>
              <w:rPr>
                <w:rFonts w:ascii="Times New Roman" w:cs="Times New Roman"/>
              </w:rPr>
              <w:t>деаннулировании</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"com:MeaningType"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"2"</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"3"</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&lt;xsd:enumeration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"4"</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lastRenderedPageBreak/>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"Reason"</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"com:ReasonType"</w:t>
            </w:r>
            <w:r w:rsidRPr="00A3041D">
              <w:rPr>
                <w:rFonts w:ascii="Times New Roman" w:cs="Times New Roman"/>
                <w:color w:val="F5844C"/>
                <w:lang w:val="en-US"/>
              </w:rPr>
              <w:t xml:space="preserve"> minOccurs</w:t>
            </w:r>
            <w:r w:rsidRPr="00A3041D">
              <w:rPr>
                <w:rFonts w:ascii="Times New Roman" w:cs="Times New Roman"/>
                <w:color w:val="FF8040"/>
                <w:lang w:val="en-US"/>
              </w:rPr>
              <w:t>=</w:t>
            </w:r>
            <w:r w:rsidRPr="00A3041D">
              <w:rPr>
                <w:rFonts w:ascii="Times New Roman" w:cs="Times New Roman"/>
                <w:color w:val="993300"/>
                <w:lang w:val="en-US"/>
              </w:rPr>
              <w:t>"0"</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Основание</w:t>
            </w:r>
            <w:r w:rsidRPr="00A3041D">
              <w:rPr>
                <w:rFonts w:ascii="Times New Roman" w:cs="Times New Roman"/>
                <w:lang w:val="en-US"/>
              </w:rPr>
              <w:t xml:space="preserve"> </w:t>
            </w:r>
            <w:r>
              <w:rPr>
                <w:rFonts w:ascii="Times New Roman" w:cs="Times New Roman"/>
              </w:rPr>
              <w:t>изменения</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minOccurs</w:t>
            </w:r>
            <w:r w:rsidRPr="00A3041D">
              <w:rPr>
                <w:rFonts w:ascii="Times New Roman" w:cs="Times New Roman"/>
                <w:color w:val="FF8040"/>
                <w:lang w:val="en-US"/>
              </w:rPr>
              <w:t>=</w:t>
            </w:r>
            <w:r w:rsidRPr="00A3041D">
              <w:rPr>
                <w:rFonts w:ascii="Times New Roman" w:cs="Times New Roman"/>
                <w:color w:val="993300"/>
                <w:lang w:val="en-US"/>
              </w:rPr>
              <w:t>"0"</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"ChangeDate"</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"xsd:dateTime"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Дата</w:t>
            </w:r>
            <w:r w:rsidRPr="00A3041D">
              <w:rPr>
                <w:rFonts w:ascii="Times New Roman" w:cs="Times New Roman"/>
                <w:lang w:val="en-US"/>
              </w:rPr>
              <w:t xml:space="preserve"> </w:t>
            </w:r>
            <w:r>
              <w:rPr>
                <w:rFonts w:ascii="Times New Roman" w:cs="Times New Roman"/>
              </w:rPr>
              <w:t>и</w:t>
            </w:r>
            <w:r w:rsidRPr="00A3041D">
              <w:rPr>
                <w:rFonts w:ascii="Times New Roman" w:cs="Times New Roman"/>
                <w:lang w:val="en-US"/>
              </w:rPr>
              <w:t xml:space="preserve"> </w:t>
            </w:r>
            <w:r>
              <w:rPr>
                <w:rFonts w:ascii="Times New Roman" w:cs="Times New Roman"/>
              </w:rPr>
              <w:t>время</w:t>
            </w:r>
            <w:r w:rsidRPr="00A3041D">
              <w:rPr>
                <w:rFonts w:ascii="Times New Roman" w:cs="Times New Roman"/>
                <w:lang w:val="en-US"/>
              </w:rPr>
              <w:t xml:space="preserve"> </w:t>
            </w:r>
            <w:r>
              <w:rPr>
                <w:rFonts w:ascii="Times New Roman" w:cs="Times New Roman"/>
              </w:rPr>
              <w:t>уточнения</w:t>
            </w:r>
            <w:r w:rsidRPr="00A3041D">
              <w:rPr>
                <w:rFonts w:ascii="Times New Roman" w:cs="Times New Roman"/>
                <w:lang w:val="en-US"/>
              </w:rPr>
              <w:t xml:space="preserve"> </w:t>
            </w:r>
            <w:r>
              <w:rPr>
                <w:rFonts w:ascii="Times New Roman" w:cs="Times New Roman"/>
              </w:rPr>
              <w:t>информации</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&lt;/xsd:sequence&gt;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&lt;/xsd:complexContent&gt;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&lt;/xsd:complexType&gt;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&lt;/xsd:element&gt;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"ReasonType"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Основание</w:t>
            </w:r>
            <w:r w:rsidRPr="00A3041D">
              <w:rPr>
                <w:rFonts w:ascii="Times New Roman" w:cs="Times New Roman"/>
                <w:lang w:val="en-US"/>
              </w:rPr>
              <w:t xml:space="preserve"> </w:t>
            </w:r>
            <w:r>
              <w:rPr>
                <w:rFonts w:ascii="Times New Roman" w:cs="Times New Roman"/>
              </w:rPr>
              <w:t>изменения</w:t>
            </w:r>
            <w:r w:rsidRPr="00A3041D">
              <w:rPr>
                <w:rFonts w:ascii="Times New Roman" w:cs="Times New Roman"/>
                <w:color w:val="003296"/>
                <w:lang w:val="en-US"/>
              </w:rPr>
              <w:t>&lt;/xsd:documentation&gt;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&lt;xsd:maxLength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"512"</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"PersonINNType"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w:t>
            </w:r>
            <w:r w:rsidRPr="00A3041D">
              <w:rPr>
                <w:rFonts w:ascii="Times New Roman" w:cs="Times New Roman"/>
                <w:color w:val="F5844C"/>
                <w:lang w:val="en-US"/>
              </w:rPr>
              <w:t xml:space="preserve"> base</w:t>
            </w:r>
            <w:r w:rsidRPr="00A3041D">
              <w:rPr>
                <w:rFonts w:ascii="Times New Roman" w:cs="Times New Roman"/>
                <w:color w:val="FF8040"/>
                <w:lang w:val="en-US"/>
              </w:rPr>
              <w:t>=</w:t>
            </w:r>
            <w:r w:rsidRPr="00A3041D">
              <w:rPr>
                <w:rFonts w:ascii="Times New Roman" w:cs="Times New Roman"/>
                <w:color w:val="993300"/>
                <w:lang w:val="en-US"/>
              </w:rPr>
              <w:t>"xsd:string"</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&lt;xsd:pattern</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"\d{12}"</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&lt;xsd:length</w:t>
            </w:r>
            <w:r w:rsidRPr="00A3041D">
              <w:rPr>
                <w:rFonts w:ascii="Times New Roman" w:cs="Times New Roman"/>
                <w:color w:val="F5844C"/>
                <w:lang w:val="en-US"/>
              </w:rPr>
              <w:t xml:space="preserve"> value</w:t>
            </w:r>
            <w:r w:rsidRPr="00A3041D">
              <w:rPr>
                <w:rFonts w:ascii="Times New Roman" w:cs="Times New Roman"/>
                <w:color w:val="FF8040"/>
                <w:lang w:val="en-US"/>
              </w:rPr>
              <w:t>=</w:t>
            </w:r>
            <w:r w:rsidRPr="00A3041D">
              <w:rPr>
                <w:rFonts w:ascii="Times New Roman" w:cs="Times New Roman"/>
                <w:color w:val="993300"/>
                <w:lang w:val="en-US"/>
              </w:rPr>
              <w:t>"12"</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&lt;/xsd:restriction&gt;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&lt;xsd:element</w:t>
            </w:r>
            <w:r w:rsidRPr="00A3041D">
              <w:rPr>
                <w:rFonts w:ascii="Times New Roman" w:cs="Times New Roman"/>
                <w:color w:val="F5844C"/>
                <w:lang w:val="en-US"/>
              </w:rPr>
              <w:t xml:space="preserve"> abstract</w:t>
            </w:r>
            <w:r w:rsidRPr="00A3041D">
              <w:rPr>
                <w:rFonts w:ascii="Times New Roman" w:cs="Times New Roman"/>
                <w:color w:val="FF8040"/>
                <w:lang w:val="en-US"/>
              </w:rPr>
              <w:t>=</w:t>
            </w:r>
            <w:r w:rsidRPr="00A3041D">
              <w:rPr>
                <w:rFonts w:ascii="Times New Roman" w:cs="Times New Roman"/>
                <w:color w:val="993300"/>
                <w:lang w:val="en-US"/>
              </w:rPr>
              <w:t>"true"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"Discount"</w:t>
            </w:r>
            <w:r w:rsidRPr="00A3041D">
              <w:rPr>
                <w:rFonts w:ascii="Times New Roman" w:cs="Times New Roman"/>
                <w:color w:val="F5844C"/>
                <w:lang w:val="en-US"/>
              </w:rPr>
              <w:t xml:space="preserve"> type</w:t>
            </w:r>
            <w:r w:rsidRPr="00A3041D">
              <w:rPr>
                <w:rFonts w:ascii="Times New Roman" w:cs="Times New Roman"/>
                <w:color w:val="FF8040"/>
                <w:lang w:val="en-US"/>
              </w:rPr>
              <w:t>=</w:t>
            </w:r>
            <w:r w:rsidRPr="00A3041D">
              <w:rPr>
                <w:rFonts w:ascii="Times New Roman" w:cs="Times New Roman"/>
                <w:color w:val="993300"/>
                <w:lang w:val="en-US"/>
              </w:rPr>
              <w:t>"com:DiscountType"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"DiscountValueType"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&lt;xsd:union</w:t>
            </w:r>
            <w:r w:rsidRPr="00A3041D">
              <w:rPr>
                <w:rFonts w:ascii="Times New Roman" w:cs="Times New Roman"/>
                <w:color w:val="F5844C"/>
                <w:lang w:val="en-US"/>
              </w:rPr>
              <w:t xml:space="preserve"> memberTypes</w:t>
            </w:r>
            <w:r w:rsidRPr="00A3041D">
              <w:rPr>
                <w:rFonts w:ascii="Times New Roman" w:cs="Times New Roman"/>
                <w:color w:val="FF8040"/>
                <w:lang w:val="en-US"/>
              </w:rPr>
              <w:t>=</w:t>
            </w:r>
            <w:r w:rsidRPr="00A3041D">
              <w:rPr>
                <w:rFonts w:ascii="Times New Roman" w:cs="Times New Roman"/>
                <w:color w:val="993300"/>
                <w:lang w:val="en-US"/>
              </w:rPr>
              <w:t>"xsd:float xsd:nonNegativeInteger"</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color w:val="003296"/>
                <w:lang w:val="en-US"/>
              </w:rPr>
              <w:t>&lt;xsd:simpleType</w:t>
            </w:r>
            <w:r w:rsidRPr="00A3041D">
              <w:rPr>
                <w:rFonts w:ascii="Times New Roman" w:cs="Times New Roman"/>
                <w:color w:val="F5844C"/>
                <w:lang w:val="en-US"/>
              </w:rPr>
              <w:t xml:space="preserve"> name</w:t>
            </w:r>
            <w:r w:rsidRPr="00A3041D">
              <w:rPr>
                <w:rFonts w:ascii="Times New Roman" w:cs="Times New Roman"/>
                <w:color w:val="FF8040"/>
                <w:lang w:val="en-US"/>
              </w:rPr>
              <w:t>=</w:t>
            </w:r>
            <w:r w:rsidRPr="00A3041D">
              <w:rPr>
                <w:rFonts w:ascii="Times New Roman" w:cs="Times New Roman"/>
                <w:color w:val="993300"/>
                <w:lang w:val="en-US"/>
              </w:rPr>
              <w:t>"DiscountDateType"</w:t>
            </w:r>
            <w:r w:rsidRPr="00A3041D">
              <w:rPr>
                <w:rFonts w:ascii="Times New Roman" w:cs="Times New Roman"/>
                <w:color w:val="000096"/>
                <w:lang w:val="en-US"/>
              </w:rPr>
              <w:t>&gt;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&lt;xsd:annotation&gt;</w:t>
            </w:r>
            <w:r w:rsidRPr="00A3041D">
              <w:rPr>
                <w:rFonts w:ascii="Times New Roman" w:cs="Times New Roman"/>
                <w:lang w:val="en-US"/>
              </w:rPr>
              <w:br/>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lang w:val="en-US"/>
              </w:rPr>
              <w:tab/>
            </w:r>
            <w:r w:rsidRPr="00A3041D">
              <w:rPr>
                <w:rFonts w:ascii="Times New Roman" w:cs="Times New Roman"/>
                <w:color w:val="003296"/>
                <w:lang w:val="en-US"/>
              </w:rPr>
              <w:t>&lt;xsd:documentation&gt;</w:t>
            </w:r>
            <w:r>
              <w:rPr>
                <w:rFonts w:ascii="Times New Roman" w:cs="Times New Roman"/>
              </w:rPr>
              <w:t>Срок</w:t>
            </w:r>
            <w:r w:rsidRPr="00A3041D">
              <w:rPr>
                <w:rFonts w:ascii="Times New Roman" w:cs="Times New Roman"/>
                <w:lang w:val="en-US"/>
              </w:rPr>
              <w:t xml:space="preserve"> </w:t>
            </w:r>
            <w:r>
              <w:rPr>
                <w:rFonts w:ascii="Times New Roman" w:cs="Times New Roman"/>
              </w:rPr>
              <w:t>действия</w:t>
            </w:r>
            <w:r w:rsidRPr="00A3041D">
              <w:rPr>
                <w:rFonts w:ascii="Times New Roman" w:cs="Times New Roman"/>
                <w:lang w:val="en-US"/>
              </w:rPr>
              <w:t xml:space="preserve"> </w:t>
            </w:r>
            <w:r>
              <w:rPr>
                <w:rFonts w:ascii="Times New Roman" w:cs="Times New Roman"/>
              </w:rPr>
              <w:t>скидки</w:t>
            </w:r>
            <w:r w:rsidRPr="00A3041D">
              <w:rPr>
                <w:rFonts w:ascii="Times New Roman" w:cs="Times New Roman"/>
                <w:lang w:val="en-US"/>
              </w:rPr>
              <w:t xml:space="preserve">. </w:t>
            </w:r>
            <w:r w:rsidRPr="00A3041D">
              <w:rPr>
                <w:rFonts w:ascii="Times New Roman" w:cs="Times New Roman"/>
                <w:lang w:val="en-US"/>
              </w:rPr>
              <w:br/>
            </w:r>
            <w:r>
              <w:rPr>
                <w:rFonts w:ascii="Times New Roman" w:cs="Times New Roman"/>
              </w:rPr>
              <w:t>Возможные</w:t>
            </w:r>
            <w:r w:rsidRPr="00A3041D">
              <w:rPr>
                <w:rFonts w:ascii="Times New Roman" w:cs="Times New Roman"/>
              </w:rPr>
              <w:t xml:space="preserve"> </w:t>
            </w:r>
            <w:r>
              <w:rPr>
                <w:rFonts w:ascii="Times New Roman" w:cs="Times New Roman"/>
              </w:rPr>
              <w:t>значения</w:t>
            </w:r>
            <w:r w:rsidRPr="00A3041D">
              <w:rPr>
                <w:rFonts w:ascii="Times New Roman" w:cs="Times New Roman"/>
              </w:rPr>
              <w:t>:</w:t>
            </w:r>
            <w:r w:rsidRPr="00A3041D">
              <w:rPr>
                <w:rFonts w:ascii="Times New Roman" w:cs="Times New Roman"/>
              </w:rPr>
              <w:br/>
              <w:t xml:space="preserve">- </w:t>
            </w:r>
            <w:r>
              <w:rPr>
                <w:rFonts w:ascii="Times New Roman" w:cs="Times New Roman"/>
              </w:rPr>
              <w:t>дата</w:t>
            </w:r>
            <w:r w:rsidRPr="00A3041D">
              <w:rPr>
                <w:rFonts w:ascii="Times New Roman" w:cs="Times New Roman"/>
              </w:rPr>
              <w:t xml:space="preserve"> </w:t>
            </w:r>
            <w:r>
              <w:rPr>
                <w:rFonts w:ascii="Times New Roman" w:cs="Times New Roman"/>
              </w:rPr>
              <w:t>окончания</w:t>
            </w:r>
            <w:r w:rsidRPr="00A3041D">
              <w:rPr>
                <w:rFonts w:ascii="Times New Roman" w:cs="Times New Roman"/>
              </w:rPr>
              <w:t xml:space="preserve"> </w:t>
            </w:r>
            <w:r>
              <w:rPr>
                <w:rFonts w:ascii="Times New Roman" w:cs="Times New Roman"/>
              </w:rPr>
              <w:t>скидки</w:t>
            </w:r>
            <w:r w:rsidRPr="00A3041D">
              <w:rPr>
                <w:rFonts w:ascii="Times New Roman" w:cs="Times New Roman"/>
              </w:rPr>
              <w:t xml:space="preserve"> </w:t>
            </w:r>
            <w:r>
              <w:rPr>
                <w:rFonts w:ascii="Times New Roman" w:cs="Times New Roman"/>
              </w:rPr>
              <w:t>в</w:t>
            </w:r>
            <w:r w:rsidRPr="00A3041D">
              <w:rPr>
                <w:rFonts w:ascii="Times New Roman" w:cs="Times New Roman"/>
              </w:rPr>
              <w:t xml:space="preserve"> </w:t>
            </w:r>
            <w:r>
              <w:rPr>
                <w:rFonts w:ascii="Times New Roman" w:cs="Times New Roman"/>
              </w:rPr>
              <w:t>формате</w:t>
            </w:r>
            <w:r w:rsidRPr="00A3041D">
              <w:rPr>
                <w:rFonts w:ascii="Times New Roman" w:cs="Times New Roman"/>
              </w:rPr>
              <w:t xml:space="preserve"> «</w:t>
            </w:r>
            <w:r>
              <w:rPr>
                <w:rFonts w:ascii="Times New Roman" w:cs="Times New Roman"/>
              </w:rPr>
              <w:t>ГГГГ</w:t>
            </w:r>
            <w:r w:rsidRPr="00A3041D">
              <w:rPr>
                <w:rFonts w:ascii="Times New Roman" w:cs="Times New Roman"/>
              </w:rPr>
              <w:t>-</w:t>
            </w:r>
            <w:r>
              <w:rPr>
                <w:rFonts w:ascii="Times New Roman" w:cs="Times New Roman"/>
              </w:rPr>
              <w:t>ММ</w:t>
            </w:r>
            <w:r w:rsidRPr="00A3041D">
              <w:rPr>
                <w:rFonts w:ascii="Times New Roman" w:cs="Times New Roman"/>
              </w:rPr>
              <w:t>-</w:t>
            </w:r>
            <w:r>
              <w:rPr>
                <w:rFonts w:ascii="Times New Roman" w:cs="Times New Roman"/>
              </w:rPr>
              <w:t>ДД</w:t>
            </w:r>
            <w:r w:rsidRPr="00A3041D">
              <w:rPr>
                <w:rFonts w:ascii="Times New Roman" w:cs="Times New Roman"/>
              </w:rPr>
              <w:t xml:space="preserve">»; </w:t>
            </w:r>
            <w:r w:rsidRPr="00A3041D">
              <w:rPr>
                <w:rFonts w:ascii="Times New Roman" w:cs="Times New Roman"/>
              </w:rPr>
              <w:br/>
              <w:t xml:space="preserve">- </w:t>
            </w:r>
            <w:r>
              <w:rPr>
                <w:rFonts w:ascii="Times New Roman" w:cs="Times New Roman"/>
              </w:rPr>
              <w:t>при</w:t>
            </w:r>
            <w:r w:rsidRPr="00A3041D">
              <w:rPr>
                <w:rFonts w:ascii="Times New Roman" w:cs="Times New Roman"/>
              </w:rPr>
              <w:t xml:space="preserve"> </w:t>
            </w:r>
            <w:r>
              <w:rPr>
                <w:rFonts w:ascii="Times New Roman" w:cs="Times New Roman"/>
              </w:rPr>
              <w:t>отсутствии</w:t>
            </w:r>
            <w:r w:rsidRPr="00A3041D">
              <w:rPr>
                <w:rFonts w:ascii="Times New Roman" w:cs="Times New Roman"/>
              </w:rPr>
              <w:t xml:space="preserve"> </w:t>
            </w:r>
            <w:r>
              <w:rPr>
                <w:rFonts w:ascii="Times New Roman" w:cs="Times New Roman"/>
              </w:rPr>
              <w:t>срока</w:t>
            </w:r>
            <w:r w:rsidRPr="00A3041D">
              <w:rPr>
                <w:rFonts w:ascii="Times New Roman" w:cs="Times New Roman"/>
              </w:rPr>
              <w:t xml:space="preserve"> </w:t>
            </w:r>
            <w:r>
              <w:rPr>
                <w:rFonts w:ascii="Times New Roman" w:cs="Times New Roman"/>
              </w:rPr>
              <w:t>действия</w:t>
            </w:r>
            <w:r w:rsidRPr="00A3041D">
              <w:rPr>
                <w:rFonts w:ascii="Times New Roman" w:cs="Times New Roman"/>
              </w:rPr>
              <w:tab/>
            </w:r>
            <w:r>
              <w:rPr>
                <w:rFonts w:ascii="Times New Roman" w:cs="Times New Roman"/>
              </w:rPr>
              <w:t>указывается</w:t>
            </w:r>
            <w:r w:rsidRPr="00A3041D">
              <w:rPr>
                <w:rFonts w:ascii="Times New Roman" w:cs="Times New Roman"/>
              </w:rPr>
              <w:t xml:space="preserve"> </w:t>
            </w:r>
            <w:r>
              <w:rPr>
                <w:rFonts w:ascii="Times New Roman" w:cs="Times New Roman"/>
              </w:rPr>
              <w:t>значение</w:t>
            </w:r>
            <w:r w:rsidRPr="00A3041D">
              <w:rPr>
                <w:rFonts w:ascii="Times New Roman" w:cs="Times New Roman"/>
              </w:rPr>
              <w:t xml:space="preserve"> «0».</w:t>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documentation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annotation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restriction</w:t>
            </w:r>
            <w:r w:rsidRPr="00A3041D">
              <w:rPr>
                <w:rFonts w:ascii="Times New Roman" w:cs="Times New Roman"/>
                <w:color w:val="F5844C"/>
              </w:rPr>
              <w:t xml:space="preserve"> </w:t>
            </w:r>
            <w:r w:rsidRPr="00A3041D">
              <w:rPr>
                <w:rFonts w:ascii="Times New Roman" w:cs="Times New Roman"/>
                <w:color w:val="F5844C"/>
                <w:lang w:val="en-US"/>
              </w:rPr>
              <w:t>base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xsd</w:t>
            </w:r>
            <w:r w:rsidRPr="00A3041D">
              <w:rPr>
                <w:rFonts w:ascii="Times New Roman" w:cs="Times New Roman"/>
                <w:color w:val="993300"/>
              </w:rPr>
              <w:t>:</w:t>
            </w:r>
            <w:r w:rsidRPr="00A3041D">
              <w:rPr>
                <w:rFonts w:ascii="Times New Roman" w:cs="Times New Roman"/>
                <w:color w:val="993300"/>
                <w:lang w:val="en-US"/>
              </w:rPr>
              <w:t>string</w:t>
            </w:r>
            <w:r w:rsidRPr="00A3041D">
              <w:rPr>
                <w:rFonts w:ascii="Times New Roman" w:cs="Times New Roman"/>
                <w:color w:val="993300"/>
              </w:rPr>
              <w:t>"</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pattern</w:t>
            </w:r>
            <w:r w:rsidRPr="00A3041D">
              <w:rPr>
                <w:rFonts w:ascii="Times New Roman" w:cs="Times New Roman"/>
                <w:color w:val="F5844C"/>
              </w:rPr>
              <w:t xml:space="preserve"> </w:t>
            </w:r>
            <w:r w:rsidRPr="00A3041D">
              <w:rPr>
                <w:rFonts w:ascii="Times New Roman" w:cs="Times New Roman"/>
                <w:color w:val="F5844C"/>
                <w:lang w:val="en-US"/>
              </w:rPr>
              <w:t>value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d</w:t>
            </w:r>
            <w:r w:rsidRPr="00A3041D">
              <w:rPr>
                <w:rFonts w:ascii="Times New Roman" w:cs="Times New Roman"/>
                <w:color w:val="993300"/>
              </w:rPr>
              <w:t>{4}-\</w:t>
            </w:r>
            <w:r w:rsidRPr="00A3041D">
              <w:rPr>
                <w:rFonts w:ascii="Times New Roman" w:cs="Times New Roman"/>
                <w:color w:val="993300"/>
                <w:lang w:val="en-US"/>
              </w:rPr>
              <w:t>d</w:t>
            </w:r>
            <w:r w:rsidRPr="00A3041D">
              <w:rPr>
                <w:rFonts w:ascii="Times New Roman" w:cs="Times New Roman"/>
                <w:color w:val="993300"/>
              </w:rPr>
              <w:t>{2}-\</w:t>
            </w:r>
            <w:r w:rsidRPr="00A3041D">
              <w:rPr>
                <w:rFonts w:ascii="Times New Roman" w:cs="Times New Roman"/>
                <w:color w:val="993300"/>
                <w:lang w:val="en-US"/>
              </w:rPr>
              <w:t>d</w:t>
            </w:r>
            <w:r w:rsidRPr="00A3041D">
              <w:rPr>
                <w:rFonts w:ascii="Times New Roman" w:cs="Times New Roman"/>
                <w:color w:val="993300"/>
              </w:rPr>
              <w:t>{2})|0"</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restriction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simpleType</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complexType</w:t>
            </w:r>
            <w:r w:rsidRPr="00A3041D">
              <w:rPr>
                <w:rFonts w:ascii="Times New Roman" w:cs="Times New Roman"/>
                <w:color w:val="F5844C"/>
              </w:rPr>
              <w:t xml:space="preserve"> </w:t>
            </w:r>
            <w:r w:rsidRPr="00A3041D">
              <w:rPr>
                <w:rFonts w:ascii="Times New Roman" w:cs="Times New Roman"/>
                <w:color w:val="F5844C"/>
                <w:lang w:val="en-US"/>
              </w:rPr>
              <w:t>abstract</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true</w:t>
            </w:r>
            <w:r w:rsidRPr="00A3041D">
              <w:rPr>
                <w:rFonts w:ascii="Times New Roman" w:cs="Times New Roman"/>
                <w:color w:val="993300"/>
              </w:rPr>
              <w:t>"</w:t>
            </w:r>
            <w:r w:rsidRPr="00A3041D">
              <w:rPr>
                <w:rFonts w:ascii="Times New Roman" w:cs="Times New Roman"/>
                <w:color w:val="F5844C"/>
              </w:rPr>
              <w:t xml:space="preserve"> </w:t>
            </w:r>
            <w:r w:rsidRPr="00A3041D">
              <w:rPr>
                <w:rFonts w:ascii="Times New Roman" w:cs="Times New Roman"/>
                <w:color w:val="F5844C"/>
                <w:lang w:val="en-US"/>
              </w:rPr>
              <w:t>name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DiscountType</w:t>
            </w:r>
            <w:r w:rsidRPr="00A3041D">
              <w:rPr>
                <w:rFonts w:ascii="Times New Roman" w:cs="Times New Roman"/>
                <w:color w:val="993300"/>
              </w:rPr>
              <w:t>"</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sequence</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element</w:t>
            </w:r>
            <w:r w:rsidRPr="00A3041D">
              <w:rPr>
                <w:rFonts w:ascii="Times New Roman" w:cs="Times New Roman"/>
                <w:color w:val="F5844C"/>
              </w:rPr>
              <w:t xml:space="preserve"> </w:t>
            </w:r>
            <w:r w:rsidRPr="00A3041D">
              <w:rPr>
                <w:rFonts w:ascii="Times New Roman" w:cs="Times New Roman"/>
                <w:color w:val="F5844C"/>
                <w:lang w:val="en-US"/>
              </w:rPr>
              <w:t>name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Value</w:t>
            </w:r>
            <w:r w:rsidRPr="00A3041D">
              <w:rPr>
                <w:rFonts w:ascii="Times New Roman" w:cs="Times New Roman"/>
                <w:color w:val="993300"/>
              </w:rPr>
              <w:t>"</w:t>
            </w:r>
            <w:r w:rsidRPr="00A3041D">
              <w:rPr>
                <w:rFonts w:ascii="Times New Roman" w:cs="Times New Roman"/>
                <w:color w:val="F5844C"/>
              </w:rPr>
              <w:t xml:space="preserve"> </w:t>
            </w:r>
            <w:r w:rsidRPr="00A3041D">
              <w:rPr>
                <w:rFonts w:ascii="Times New Roman" w:cs="Times New Roman"/>
                <w:color w:val="F5844C"/>
                <w:lang w:val="en-US"/>
              </w:rPr>
              <w:t>type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com</w:t>
            </w:r>
            <w:r w:rsidRPr="00A3041D">
              <w:rPr>
                <w:rFonts w:ascii="Times New Roman" w:cs="Times New Roman"/>
                <w:color w:val="993300"/>
              </w:rPr>
              <w:t>:</w:t>
            </w:r>
            <w:r w:rsidRPr="00A3041D">
              <w:rPr>
                <w:rFonts w:ascii="Times New Roman" w:cs="Times New Roman"/>
                <w:color w:val="993300"/>
                <w:lang w:val="en-US"/>
              </w:rPr>
              <w:t>DiscountValueType</w:t>
            </w:r>
            <w:r w:rsidRPr="00A3041D">
              <w:rPr>
                <w:rFonts w:ascii="Times New Roman" w:cs="Times New Roman"/>
                <w:color w:val="993300"/>
              </w:rPr>
              <w:t>"</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annotation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lastRenderedPageBreak/>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documentation</w:t>
            </w:r>
            <w:r w:rsidRPr="00A3041D">
              <w:rPr>
                <w:rFonts w:ascii="Times New Roman" w:cs="Times New Roman"/>
                <w:color w:val="003296"/>
              </w:rPr>
              <w:t>&gt;</w:t>
            </w:r>
            <w:r>
              <w:rPr>
                <w:rFonts w:ascii="Times New Roman" w:cs="Times New Roman"/>
              </w:rPr>
              <w:t>значение</w:t>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documentation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annotation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element</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element</w:t>
            </w:r>
            <w:r w:rsidRPr="00A3041D">
              <w:rPr>
                <w:rFonts w:ascii="Times New Roman" w:cs="Times New Roman"/>
                <w:color w:val="F5844C"/>
              </w:rPr>
              <w:t xml:space="preserve"> </w:t>
            </w:r>
            <w:r w:rsidRPr="00A3041D">
              <w:rPr>
                <w:rFonts w:ascii="Times New Roman" w:cs="Times New Roman"/>
                <w:color w:val="F5844C"/>
                <w:lang w:val="en-US"/>
              </w:rPr>
              <w:t>name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Expiry</w:t>
            </w:r>
            <w:r w:rsidRPr="00A3041D">
              <w:rPr>
                <w:rFonts w:ascii="Times New Roman" w:cs="Times New Roman"/>
                <w:color w:val="993300"/>
              </w:rPr>
              <w:t>"</w:t>
            </w:r>
            <w:r w:rsidRPr="00A3041D">
              <w:rPr>
                <w:rFonts w:ascii="Times New Roman" w:cs="Times New Roman"/>
                <w:color w:val="F5844C"/>
              </w:rPr>
              <w:t xml:space="preserve"> </w:t>
            </w:r>
            <w:r w:rsidRPr="00A3041D">
              <w:rPr>
                <w:rFonts w:ascii="Times New Roman" w:cs="Times New Roman"/>
                <w:color w:val="F5844C"/>
                <w:lang w:val="en-US"/>
              </w:rPr>
              <w:t>type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com</w:t>
            </w:r>
            <w:r w:rsidRPr="00A3041D">
              <w:rPr>
                <w:rFonts w:ascii="Times New Roman" w:cs="Times New Roman"/>
                <w:color w:val="993300"/>
              </w:rPr>
              <w:t>:</w:t>
            </w:r>
            <w:r w:rsidRPr="00A3041D">
              <w:rPr>
                <w:rFonts w:ascii="Times New Roman" w:cs="Times New Roman"/>
                <w:color w:val="993300"/>
                <w:lang w:val="en-US"/>
              </w:rPr>
              <w:t>DiscountDateType</w:t>
            </w:r>
            <w:r w:rsidRPr="00A3041D">
              <w:rPr>
                <w:rFonts w:ascii="Times New Roman" w:cs="Times New Roman"/>
                <w:color w:val="993300"/>
              </w:rPr>
              <w:t>"</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annotation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documentation</w:t>
            </w:r>
            <w:r w:rsidRPr="00A3041D">
              <w:rPr>
                <w:rFonts w:ascii="Times New Roman" w:cs="Times New Roman"/>
                <w:color w:val="003296"/>
              </w:rPr>
              <w:t>&gt;</w:t>
            </w:r>
            <w:r>
              <w:rPr>
                <w:rFonts w:ascii="Times New Roman" w:cs="Times New Roman"/>
              </w:rPr>
              <w:t>срок</w:t>
            </w:r>
            <w:r w:rsidRPr="00A3041D">
              <w:rPr>
                <w:rFonts w:ascii="Times New Roman" w:cs="Times New Roman"/>
              </w:rPr>
              <w:t xml:space="preserve"> </w:t>
            </w:r>
            <w:r>
              <w:rPr>
                <w:rFonts w:ascii="Times New Roman" w:cs="Times New Roman"/>
              </w:rPr>
              <w:t>действия</w:t>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documentation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annotation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element</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sequence</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complexType</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element</w:t>
            </w:r>
            <w:r w:rsidRPr="00A3041D">
              <w:rPr>
                <w:rFonts w:ascii="Times New Roman" w:cs="Times New Roman"/>
                <w:color w:val="F5844C"/>
              </w:rPr>
              <w:t xml:space="preserve"> </w:t>
            </w:r>
            <w:r w:rsidRPr="00A3041D">
              <w:rPr>
                <w:rFonts w:ascii="Times New Roman" w:cs="Times New Roman"/>
                <w:color w:val="F5844C"/>
                <w:lang w:val="en-US"/>
              </w:rPr>
              <w:t>name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DiscountSize</w:t>
            </w:r>
            <w:r w:rsidRPr="00A3041D">
              <w:rPr>
                <w:rFonts w:ascii="Times New Roman" w:cs="Times New Roman"/>
                <w:color w:val="993300"/>
              </w:rPr>
              <w:t>"</w:t>
            </w:r>
            <w:r w:rsidRPr="00A3041D">
              <w:rPr>
                <w:rFonts w:ascii="Times New Roman" w:cs="Times New Roman"/>
                <w:color w:val="F5844C"/>
              </w:rPr>
              <w:t xml:space="preserve"> </w:t>
            </w:r>
            <w:r w:rsidRPr="00A3041D">
              <w:rPr>
                <w:rFonts w:ascii="Times New Roman" w:cs="Times New Roman"/>
                <w:color w:val="F5844C"/>
                <w:lang w:val="en-US"/>
              </w:rPr>
              <w:t>substitutionGroup</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com</w:t>
            </w:r>
            <w:r w:rsidRPr="00A3041D">
              <w:rPr>
                <w:rFonts w:ascii="Times New Roman" w:cs="Times New Roman"/>
                <w:color w:val="993300"/>
              </w:rPr>
              <w:t>:</w:t>
            </w:r>
            <w:r w:rsidRPr="00A3041D">
              <w:rPr>
                <w:rFonts w:ascii="Times New Roman" w:cs="Times New Roman"/>
                <w:color w:val="993300"/>
                <w:lang w:val="en-US"/>
              </w:rPr>
              <w:t>Discount</w:t>
            </w:r>
            <w:r w:rsidRPr="00A3041D">
              <w:rPr>
                <w:rFonts w:ascii="Times New Roman" w:cs="Times New Roman"/>
                <w:color w:val="993300"/>
              </w:rPr>
              <w:t>"</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annotation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documentation</w:t>
            </w:r>
            <w:r w:rsidRPr="00A3041D">
              <w:rPr>
                <w:rFonts w:ascii="Times New Roman" w:cs="Times New Roman"/>
                <w:color w:val="003296"/>
              </w:rPr>
              <w:t>&gt;</w:t>
            </w:r>
            <w:r>
              <w:rPr>
                <w:rFonts w:ascii="Times New Roman" w:cs="Times New Roman"/>
              </w:rPr>
              <w:t>Условия</w:t>
            </w:r>
            <w:r w:rsidRPr="00A3041D">
              <w:rPr>
                <w:rFonts w:ascii="Times New Roman" w:cs="Times New Roman"/>
              </w:rPr>
              <w:t xml:space="preserve"> </w:t>
            </w:r>
            <w:r>
              <w:rPr>
                <w:rFonts w:ascii="Times New Roman" w:cs="Times New Roman"/>
              </w:rPr>
              <w:t>оплаты</w:t>
            </w:r>
            <w:r w:rsidRPr="00A3041D">
              <w:rPr>
                <w:rFonts w:ascii="Times New Roman" w:cs="Times New Roman"/>
              </w:rPr>
              <w:t xml:space="preserve"> </w:t>
            </w:r>
            <w:r>
              <w:rPr>
                <w:rFonts w:ascii="Times New Roman" w:cs="Times New Roman"/>
              </w:rPr>
              <w:t>со</w:t>
            </w:r>
            <w:r w:rsidRPr="00A3041D">
              <w:rPr>
                <w:rFonts w:ascii="Times New Roman" w:cs="Times New Roman"/>
              </w:rPr>
              <w:t xml:space="preserve"> </w:t>
            </w:r>
            <w:r>
              <w:rPr>
                <w:rFonts w:ascii="Times New Roman" w:cs="Times New Roman"/>
              </w:rPr>
              <w:t>скидкой</w:t>
            </w:r>
            <w:r w:rsidRPr="00A3041D">
              <w:rPr>
                <w:rFonts w:ascii="Times New Roman" w:cs="Times New Roman"/>
              </w:rPr>
              <w:t xml:space="preserve"> (</w:t>
            </w:r>
            <w:r>
              <w:rPr>
                <w:rFonts w:ascii="Times New Roman" w:cs="Times New Roman"/>
              </w:rPr>
              <w:t>процент</w:t>
            </w:r>
            <w:r w:rsidRPr="00A3041D">
              <w:rPr>
                <w:rFonts w:ascii="Times New Roman" w:cs="Times New Roman"/>
              </w:rPr>
              <w:t>)</w:t>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documentation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annotation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complexType</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complexContent</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restriction</w:t>
            </w:r>
            <w:r w:rsidRPr="00A3041D">
              <w:rPr>
                <w:rFonts w:ascii="Times New Roman" w:cs="Times New Roman"/>
                <w:color w:val="F5844C"/>
              </w:rPr>
              <w:t xml:space="preserve"> </w:t>
            </w:r>
            <w:r w:rsidRPr="00A3041D">
              <w:rPr>
                <w:rFonts w:ascii="Times New Roman" w:cs="Times New Roman"/>
                <w:color w:val="F5844C"/>
                <w:lang w:val="en-US"/>
              </w:rPr>
              <w:t>base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com</w:t>
            </w:r>
            <w:r w:rsidRPr="00A3041D">
              <w:rPr>
                <w:rFonts w:ascii="Times New Roman" w:cs="Times New Roman"/>
                <w:color w:val="993300"/>
              </w:rPr>
              <w:t>:</w:t>
            </w:r>
            <w:r w:rsidRPr="00A3041D">
              <w:rPr>
                <w:rFonts w:ascii="Times New Roman" w:cs="Times New Roman"/>
                <w:color w:val="993300"/>
                <w:lang w:val="en-US"/>
              </w:rPr>
              <w:t>DiscountType</w:t>
            </w:r>
            <w:r w:rsidRPr="00A3041D">
              <w:rPr>
                <w:rFonts w:ascii="Times New Roman" w:cs="Times New Roman"/>
                <w:color w:val="993300"/>
              </w:rPr>
              <w:t>"</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sequence</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element</w:t>
            </w:r>
            <w:r w:rsidRPr="00A3041D">
              <w:rPr>
                <w:rFonts w:ascii="Times New Roman" w:cs="Times New Roman"/>
                <w:color w:val="F5844C"/>
              </w:rPr>
              <w:t xml:space="preserve"> </w:t>
            </w:r>
            <w:r w:rsidRPr="00A3041D">
              <w:rPr>
                <w:rFonts w:ascii="Times New Roman" w:cs="Times New Roman"/>
                <w:color w:val="F5844C"/>
                <w:lang w:val="en-US"/>
              </w:rPr>
              <w:t>name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Value</w:t>
            </w:r>
            <w:r w:rsidRPr="00A3041D">
              <w:rPr>
                <w:rFonts w:ascii="Times New Roman" w:cs="Times New Roman"/>
                <w:color w:val="993300"/>
              </w:rPr>
              <w:t>"</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annotation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documentation</w:t>
            </w:r>
            <w:r w:rsidRPr="00A3041D">
              <w:rPr>
                <w:rFonts w:ascii="Times New Roman" w:cs="Times New Roman"/>
                <w:color w:val="003296"/>
              </w:rPr>
              <w:t>&gt;</w:t>
            </w:r>
            <w:r>
              <w:rPr>
                <w:rFonts w:ascii="Times New Roman" w:cs="Times New Roman"/>
              </w:rPr>
              <w:t>Поле</w:t>
            </w:r>
            <w:r w:rsidRPr="00A3041D">
              <w:rPr>
                <w:rFonts w:ascii="Times New Roman" w:cs="Times New Roman"/>
              </w:rPr>
              <w:t xml:space="preserve"> </w:t>
            </w:r>
            <w:r>
              <w:rPr>
                <w:rFonts w:ascii="Times New Roman" w:cs="Times New Roman"/>
              </w:rPr>
              <w:t>номер</w:t>
            </w:r>
            <w:r w:rsidRPr="00A3041D">
              <w:rPr>
                <w:rFonts w:ascii="Times New Roman" w:cs="Times New Roman"/>
              </w:rPr>
              <w:t xml:space="preserve"> 1006:</w:t>
            </w:r>
            <w:r w:rsidRPr="00A3041D">
              <w:rPr>
                <w:rFonts w:ascii="Times New Roman" w:cs="Times New Roman"/>
              </w:rPr>
              <w:br/>
            </w:r>
            <w:r>
              <w:rPr>
                <w:rFonts w:ascii="Times New Roman" w:cs="Times New Roman"/>
              </w:rPr>
              <w:t>Процент</w:t>
            </w:r>
            <w:r w:rsidRPr="00A3041D">
              <w:rPr>
                <w:rFonts w:ascii="Times New Roman" w:cs="Times New Roman"/>
              </w:rPr>
              <w:t xml:space="preserve"> </w:t>
            </w:r>
            <w:r>
              <w:rPr>
                <w:rFonts w:ascii="Times New Roman" w:cs="Times New Roman"/>
              </w:rPr>
              <w:t>скидки</w:t>
            </w:r>
            <w:r w:rsidRPr="00A3041D">
              <w:rPr>
                <w:rFonts w:ascii="Times New Roman" w:cs="Times New Roman"/>
              </w:rPr>
              <w:t xml:space="preserve"> </w:t>
            </w:r>
            <w:r>
              <w:rPr>
                <w:rFonts w:ascii="Times New Roman" w:cs="Times New Roman"/>
              </w:rPr>
              <w:t>от</w:t>
            </w:r>
            <w:r w:rsidRPr="00A3041D">
              <w:rPr>
                <w:rFonts w:ascii="Times New Roman" w:cs="Times New Roman"/>
              </w:rPr>
              <w:t xml:space="preserve"> </w:t>
            </w:r>
            <w:r>
              <w:rPr>
                <w:rFonts w:ascii="Times New Roman" w:cs="Times New Roman"/>
              </w:rPr>
              <w:t>суммы</w:t>
            </w:r>
            <w:r w:rsidRPr="00A3041D">
              <w:rPr>
                <w:rFonts w:ascii="Times New Roman" w:cs="Times New Roman"/>
              </w:rPr>
              <w:tab/>
            </w:r>
            <w:r>
              <w:rPr>
                <w:rFonts w:ascii="Times New Roman" w:cs="Times New Roman"/>
              </w:rPr>
              <w:t>начисления</w:t>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documentation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annotation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simpleType</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restriction</w:t>
            </w:r>
            <w:r w:rsidRPr="00A3041D">
              <w:rPr>
                <w:rFonts w:ascii="Times New Roman" w:cs="Times New Roman"/>
                <w:color w:val="F5844C"/>
              </w:rPr>
              <w:t xml:space="preserve"> </w:t>
            </w:r>
            <w:r w:rsidRPr="00A3041D">
              <w:rPr>
                <w:rFonts w:ascii="Times New Roman" w:cs="Times New Roman"/>
                <w:color w:val="F5844C"/>
                <w:lang w:val="en-US"/>
              </w:rPr>
              <w:t>base</w:t>
            </w:r>
            <w:r w:rsidRPr="00A3041D">
              <w:rPr>
                <w:rFonts w:ascii="Times New Roman" w:cs="Times New Roman"/>
                <w:color w:val="FF8040"/>
              </w:rPr>
              <w:t>=</w:t>
            </w:r>
            <w:r w:rsidRPr="00A3041D">
              <w:rPr>
                <w:rFonts w:ascii="Times New Roman" w:cs="Times New Roman"/>
                <w:color w:val="993300"/>
              </w:rPr>
              <w:t>"</w:t>
            </w:r>
            <w:r w:rsidRPr="00A3041D">
              <w:rPr>
                <w:rFonts w:ascii="Times New Roman" w:cs="Times New Roman"/>
                <w:color w:val="993300"/>
                <w:lang w:val="en-US"/>
              </w:rPr>
              <w:t>xsd</w:t>
            </w:r>
            <w:r w:rsidRPr="00A3041D">
              <w:rPr>
                <w:rFonts w:ascii="Times New Roman" w:cs="Times New Roman"/>
                <w:color w:val="993300"/>
              </w:rPr>
              <w:t>:</w:t>
            </w:r>
            <w:r w:rsidRPr="00A3041D">
              <w:rPr>
                <w:rFonts w:ascii="Times New Roman" w:cs="Times New Roman"/>
                <w:color w:val="993300"/>
                <w:lang w:val="en-US"/>
              </w:rPr>
              <w:t>nonNegativeInteger</w:t>
            </w:r>
            <w:r w:rsidRPr="00A3041D">
              <w:rPr>
                <w:rFonts w:ascii="Times New Roman" w:cs="Times New Roman"/>
                <w:color w:val="993300"/>
              </w:rPr>
              <w:t>"</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minInclusive</w:t>
            </w:r>
            <w:r w:rsidRPr="00A3041D">
              <w:rPr>
                <w:rFonts w:ascii="Times New Roman" w:cs="Times New Roman"/>
                <w:color w:val="F5844C"/>
              </w:rPr>
              <w:t xml:space="preserve"> </w:t>
            </w:r>
            <w:r w:rsidRPr="00A3041D">
              <w:rPr>
                <w:rFonts w:ascii="Times New Roman" w:cs="Times New Roman"/>
                <w:color w:val="F5844C"/>
                <w:lang w:val="en-US"/>
              </w:rPr>
              <w:t>value</w:t>
            </w:r>
            <w:r w:rsidRPr="00A3041D">
              <w:rPr>
                <w:rFonts w:ascii="Times New Roman" w:cs="Times New Roman"/>
                <w:color w:val="FF8040"/>
              </w:rPr>
              <w:t>=</w:t>
            </w:r>
            <w:r w:rsidRPr="00A3041D">
              <w:rPr>
                <w:rFonts w:ascii="Times New Roman" w:cs="Times New Roman"/>
                <w:color w:val="993300"/>
              </w:rPr>
              <w:t>"1"</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maxInclusive</w:t>
            </w:r>
            <w:r w:rsidRPr="00A3041D">
              <w:rPr>
                <w:rFonts w:ascii="Times New Roman" w:cs="Times New Roman"/>
                <w:color w:val="F5844C"/>
              </w:rPr>
              <w:t xml:space="preserve"> </w:t>
            </w:r>
            <w:r w:rsidRPr="00A3041D">
              <w:rPr>
                <w:rFonts w:ascii="Times New Roman" w:cs="Times New Roman"/>
                <w:color w:val="F5844C"/>
                <w:lang w:val="en-US"/>
              </w:rPr>
              <w:t>value</w:t>
            </w:r>
            <w:r w:rsidRPr="00A3041D">
              <w:rPr>
                <w:rFonts w:ascii="Times New Roman" w:cs="Times New Roman"/>
                <w:color w:val="FF8040"/>
              </w:rPr>
              <w:t>=</w:t>
            </w:r>
            <w:r w:rsidRPr="00A3041D">
              <w:rPr>
                <w:rFonts w:ascii="Times New Roman" w:cs="Times New Roman"/>
                <w:color w:val="993300"/>
              </w:rPr>
              <w:t>"100"</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totalDigits</w:t>
            </w:r>
            <w:r w:rsidRPr="00A3041D">
              <w:rPr>
                <w:rFonts w:ascii="Times New Roman" w:cs="Times New Roman"/>
                <w:color w:val="F5844C"/>
              </w:rPr>
              <w:t xml:space="preserve"> </w:t>
            </w:r>
            <w:r w:rsidRPr="00A3041D">
              <w:rPr>
                <w:rFonts w:ascii="Times New Roman" w:cs="Times New Roman"/>
                <w:color w:val="F5844C"/>
                <w:lang w:val="en-US"/>
              </w:rPr>
              <w:t>value</w:t>
            </w:r>
            <w:r w:rsidRPr="00A3041D">
              <w:rPr>
                <w:rFonts w:ascii="Times New Roman" w:cs="Times New Roman"/>
                <w:color w:val="FF8040"/>
              </w:rPr>
              <w:t>=</w:t>
            </w:r>
            <w:r w:rsidRPr="00A3041D">
              <w:rPr>
                <w:rFonts w:ascii="Times New Roman" w:cs="Times New Roman"/>
                <w:color w:val="993300"/>
              </w:rPr>
              <w:t>"3"</w:t>
            </w:r>
            <w:r w:rsidRPr="00A3041D">
              <w:rPr>
                <w:rFonts w:ascii="Times New Roman" w:cs="Times New Roman"/>
                <w:color w:val="0000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restriction</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simpleType</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color w:val="003296"/>
              </w:rPr>
              <w:t>&lt;/</w:t>
            </w:r>
            <w:r w:rsidRPr="00A3041D">
              <w:rPr>
                <w:rFonts w:ascii="Times New Roman" w:cs="Times New Roman"/>
                <w:color w:val="003296"/>
                <w:lang w:val="en-US"/>
              </w:rPr>
              <w:t>xsd</w:t>
            </w:r>
            <w:r w:rsidRPr="00A3041D">
              <w:rPr>
                <w:rFonts w:ascii="Times New Roman" w:cs="Times New Roman"/>
                <w:color w:val="003296"/>
              </w:rPr>
              <w:t>:</w:t>
            </w:r>
            <w:r w:rsidRPr="00A3041D">
              <w:rPr>
                <w:rFonts w:ascii="Times New Roman" w:cs="Times New Roman"/>
                <w:color w:val="003296"/>
                <w:lang w:val="en-US"/>
              </w:rPr>
              <w:t>element</w:t>
            </w:r>
            <w:r w:rsidRPr="00A3041D">
              <w:rPr>
                <w:rFonts w:ascii="Times New Roman" w:cs="Times New Roman"/>
                <w:color w:val="003296"/>
              </w:rPr>
              <w:t>&gt;</w:t>
            </w:r>
            <w:r w:rsidRPr="00A3041D">
              <w:rPr>
                <w:rFonts w:ascii="Times New Roman" w:cs="Times New Roman"/>
              </w:rPr>
              <w:br/>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sidRPr="00A3041D">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lastRenderedPageBreak/>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w:t>
            </w:r>
            <w:r>
              <w:rPr>
                <w:rFonts w:ascii="Times New Roman" w:cs="Times New Roman"/>
                <w:color w:val="F5844C"/>
              </w:rPr>
              <w:lastRenderedPageBreak/>
              <w:t>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"ImportProtocolType"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"entityID"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сущности в пакете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"code"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 xml:space="preserve">Код результата обработки: </w:t>
            </w:r>
            <w:r>
              <w:rPr>
                <w:rFonts w:ascii="Times New Roman" w:cs="Times New Roman"/>
              </w:rPr>
              <w:br/>
              <w:t>0 — если запрос успешно принят или код ошибки в случае отказа в приеме к обработке документа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"description"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Описание результата обработки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"ImportPackageResponseType"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"ImportProtocol"</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"com:ImportProtocolType"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Результат обработки сущности в пакете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lastRenderedPageBreak/>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"TransKindType"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"06"</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"16"</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"AccDocType"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"accDocNo"</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3. Для частичного платежа поле номер 40:</w:t>
            </w:r>
            <w:r>
              <w:rPr>
                <w:rFonts w:ascii="Times New Roman" w:cs="Times New Roman"/>
              </w:rPr>
              <w:br/>
              <w:t>Номер платежного документа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"\d{1,6}"</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"accDocDate"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4. Для частичного платежа поле номер 41:</w:t>
            </w:r>
            <w:r>
              <w:rPr>
                <w:rFonts w:ascii="Times New Roman" w:cs="Times New Roman"/>
              </w:rPr>
              <w:br/>
              <w:t>Дата платежного документа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"1\d{15}((0[1-9]|[12][0-9]|3[01])(0[1-9]|1[012])\d{4})\d{8}"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Структура УИП для кредитных организаций</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"2\d{4}0{11}((0[1-9]|[12][0-9]|3[01])(0[1-9]|1[012])\d{4})\d{8}"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Структура УИП для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"3[a-fA-F0-9]{6}((0[1-9]|[12][0-9]|3[01])(0[1-9]|1[012])\d{4})\d{17}"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Структура УИП для остальных участников</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"RefundIdType"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"\d{8}((0[1-9]|[12][0-9]|3[01])(0[1-9]|1[012])\d{4})\d{9}"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"BankType"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банка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13 для получателя средств. Поле номер 10 для организации, принявшей платеж:</w:t>
            </w:r>
            <w:r>
              <w:rPr>
                <w:rFonts w:ascii="Times New Roman" w:cs="Times New Roman"/>
              </w:rPr>
              <w:br/>
              <w:t>Наименование структурного подразделения кредитной организации или подразделения Банка России, в котором открыт счет.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"bik"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"com:BIKType"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14 для получателя средств. Поле номер 11 для организации, принявшей платеж::</w:t>
            </w:r>
            <w:r>
              <w:rPr>
                <w:rFonts w:ascii="Times New Roman" w:cs="Times New Roman"/>
              </w:rPr>
              <w:br/>
              <w:t>БИК структурного подразделения кредитной организации или подразделения Банка России, в котором открыт счет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"correspondentBankAccount"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15 для получателя средств. Поле номер 12 для организации, принявшей платеж::</w:t>
            </w:r>
            <w:r>
              <w:rPr>
                <w:rFonts w:ascii="Times New Roman" w:cs="Times New Roman"/>
              </w:rPr>
              <w:br/>
              <w:t>Номер корреспондентского счета кредитной организации, открытый в</w:t>
            </w:r>
            <w:r>
              <w:rPr>
                <w:rFonts w:ascii="Times New Roman" w:cs="Times New Roman"/>
              </w:rPr>
              <w:br/>
              <w:t xml:space="preserve"> подразделении Банка России.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Описание счета организации / банка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"Bank"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"com:BankType"</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банка, в котором открыт счет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17:</w:t>
            </w:r>
            <w:r>
              <w:rPr>
                <w:rFonts w:ascii="Times New Roman" w:cs="Times New Roman"/>
              </w:rPr>
              <w:br/>
              <w:t>Номер банковского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"OrgAccount"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"com:AccountType"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"Bank"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"com:BankType"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банка, в котором открыт счет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17:</w:t>
            </w:r>
            <w:r>
              <w:rPr>
                <w:rFonts w:ascii="Times New Roman" w:cs="Times New Roman"/>
              </w:rPr>
              <w:br/>
              <w:t>Номер банковского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"PayeeAccountType"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Лицевого счета получателя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"[\d\w]{11}"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информации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"pageNumber"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страницы предоставления информации</w:t>
            </w:r>
            <w:r>
              <w:rPr>
                <w:rFonts w:ascii="Times New Roman" w:cs="Times New Roman"/>
              </w:rPr>
              <w:br/>
            </w:r>
            <w:r>
              <w:rPr>
                <w:rFonts w:ascii="Times New Roman" w:cs="Times New Roman"/>
              </w:rPr>
              <w:br/>
              <w:t xml:space="preserve">Вся выборка по запросу разбивается на страницы размером pageLength, начиная с первого элемента. </w:t>
            </w:r>
            <w:r>
              <w:rPr>
                <w:rFonts w:ascii="Times New Roman" w:cs="Times New Roman"/>
              </w:rPr>
              <w:br/>
              <w:t>Последняя страница может быть меньше, чем pageLength.</w:t>
            </w:r>
            <w:r>
              <w:rPr>
                <w:rFonts w:ascii="Times New Roman" w:cs="Times New Roman"/>
              </w:rPr>
              <w:br/>
              <w:t xml:space="preserve"> В ответ на запрос возвращается только страница, номер которой равен pageNumber.</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"pageLength"</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Количество элементов на странице предоставления информации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"TimeIntervalType"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"startDate"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Начальная дата временного интервала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"endDate"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Конечная дата временного интервала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"TimeInterval"</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"com:TimeIntervalType"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Временной интервал, за который запрашивается информация из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"KBKlist"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Перечень 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"AcknowledgmentStatusType"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 xml:space="preserve">Статус, присваиваемый начислению при создании квитанции: </w:t>
            </w:r>
            <w:r>
              <w:rPr>
                <w:rFonts w:ascii="Times New Roman" w:cs="Times New Roman"/>
              </w:rPr>
              <w:br/>
              <w:t>1 - сквитировано;</w:t>
            </w:r>
            <w:r>
              <w:rPr>
                <w:rFonts w:ascii="Times New Roman" w:cs="Times New Roman"/>
              </w:rPr>
              <w:br/>
              <w:t>2 - предварительно сквитировано;</w:t>
            </w:r>
            <w:r>
              <w:rPr>
                <w:rFonts w:ascii="Times New Roman" w:cs="Times New Roman"/>
              </w:rPr>
              <w:br/>
              <w:t>3 - не сквитировано;</w:t>
            </w:r>
            <w:r>
              <w:rPr>
                <w:rFonts w:ascii="Times New Roman" w:cs="Times New Roman"/>
              </w:rPr>
              <w:br/>
              <w:t>4 - сквитировано по инициативе АН/ГАН с отсутствующим в ГИС ГМП платежом;</w:t>
            </w:r>
            <w:r>
              <w:rPr>
                <w:rFonts w:ascii="Times New Roman" w:cs="Times New Roman"/>
              </w:rPr>
              <w:br/>
              <w:t>5 - принудительно сквитировано по инициативе АН/ГАН с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сквитировано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предварительно сквитировано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не сквитировано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сквитировано с отсутствующим в системе</w:t>
            </w:r>
            <w:r>
              <w:rPr>
                <w:rFonts w:ascii="Times New Roman" w:cs="Times New Roman"/>
              </w:rPr>
              <w:br/>
              <w:t xml:space="preserve">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принудительно сквитировано с</w:t>
            </w:r>
            <w:r>
              <w:rPr>
                <w:rFonts w:ascii="Times New Roman" w:cs="Times New Roman"/>
              </w:rPr>
              <w:br/>
              <w:t xml:space="preserve">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"ImportCertificateEntryType"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"xsd:IDREF"</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Уникальный в пределах запроса идентификатор описания сертификата используемый для поиска самого сертификата в элементе basic:AttachmentContentList запроса СМЭВ</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"ownership"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 xml:space="preserve">УРН владельца сертификата ключа проверки ЭП. </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"BudgetIndexType"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Дополнительные реквизиты платежа, предусмотренные приказом Минфина России от 12 ноября 2013 г. №107н</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"status"</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101:</w:t>
            </w:r>
            <w:r>
              <w:rPr>
                <w:rFonts w:ascii="Times New Roman" w:cs="Times New Roman"/>
              </w:rPr>
              <w:br/>
              <w:t>Статус плательщика - реквизит 101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"06"</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"16"</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"26"</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"paytReason"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106:</w:t>
            </w:r>
            <w:r>
              <w:rPr>
                <w:rFonts w:ascii="Times New Roman" w:cs="Times New Roman"/>
              </w:rPr>
              <w:br/>
              <w:t>Показатель основания платежа - реквизит 106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"ТП"</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"ЗД"</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"БФ"</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"ТР"</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"РС"</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"ОТ"</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"РТ"</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"ПБ"</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"ПР"</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"АП"</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"АР"</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"ИН"</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"ТЛ"</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"ЗТ"</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"ДЕ"</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"ПО"</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"КТ"</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"ИД"</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"ИП"</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"ТУ"</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"БД"</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"КП"</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"ВУ"</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"ДК"</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"ПК"</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"КК"</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"ТК"</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"ПД"</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"КВ"</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"taxPeriod"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107:</w:t>
            </w:r>
            <w:r>
              <w:rPr>
                <w:rFonts w:ascii="Times New Roman" w:cs="Times New Roman"/>
              </w:rPr>
              <w:br/>
              <w:t>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 реквизит 107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"МС\.(0[0-9]|1[012])\.\d{4}"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"КВ\.0[1-4]\.\d{4}"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"ПЛ\.0[1-2]\.\d{4}"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"ГД\.00\.\d{4}"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"(0[1-9]|[12][0-9]|3[01])\.(0[1-9]|1[012])\.\d{4}"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"taxDocNumber"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108:</w:t>
            </w:r>
            <w:r>
              <w:rPr>
                <w:rFonts w:ascii="Times New Roman" w:cs="Times New Roman"/>
              </w:rPr>
              <w:br/>
              <w:t>Показатель номера документа - реквизит 108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"taxDocDate"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109:</w:t>
            </w:r>
            <w:r>
              <w:rPr>
                <w:rFonts w:ascii="Times New Roman" w:cs="Times New Roman"/>
              </w:rPr>
              <w:br/>
              <w:t>Показатель даты документа - реквизит 109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"(0[1-9]|[12][0-9]|3[01])\.(0[1-9]|1[012])\.\d{4}"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r>
              <w:rPr>
                <w:rFonts w:ascii="Times New Roman" w:cs="Times New Roman"/>
              </w:rPr>
              <w:br/>
            </w:r>
            <w:bookmarkStart w:id="12" w:name="_GoBack"/>
            <w:bookmarkEnd w:id="12"/>
          </w:p>
        </w:tc>
      </w:tr>
    </w:tbl>
    <w:p w14:paraId="5D274121" w14:textId="77777777" w:rsidR="00C012FA" w:rsidRPr="00E81EFB" w:rsidRDefault="00C012FA" w:rsidP="008C689D">
      <w:pPr>
        <w:keepNext/>
        <w:ind w:firstLine="709"/>
        <w:rPr>
          <w:rFonts w:ascii="Times New Roman" w:cs="Times New Roman"/>
          <w:lang w:val="en-US"/>
        </w:rPr>
      </w:pPr>
    </w:p>
    <w:p w14:paraId="75C4A5B5" w14:textId="77777777" w:rsidR="008C689D" w:rsidRPr="00E81EFB" w:rsidRDefault="008C689D" w:rsidP="008C689D">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Pr="00E81EFB">
        <w:rPr>
          <w:rFonts w:ascii="Times New Roman" w:cs="Times New Roman"/>
          <w:b/>
          <w:lang w:val="en-US"/>
        </w:rPr>
        <w:t>Organization.xsd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A3041D"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74F8ADA3" w:rsidR="008C689D" w:rsidRPr="00E81EFB" w:rsidRDefault="004075A4" w:rsidP="00A2192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autoSpaceDE w:val="0"/>
              <w:autoSpaceDN w:val="0"/>
              <w:adjustRightInd w:val="0"/>
              <w:rPr>
                <w:rFonts w:ascii="Arial" w:hAnsi="Arial" w:cs="Arial"/>
                <w:sz w:val="20"/>
                <w:szCs w:val="20"/>
                <w:lang w:val="en-US"/>
              </w:rPr>
            </w:pPr>
            <w:r w:rsidRPr="004075A4">
              <w:rPr>
                <w:rFonts w:ascii="Times New Roman" w:cs="Times New Roman"/>
                <w:color w:val="8B26C9"/>
                <w:lang w:val="en-US"/>
              </w:rPr>
              <w:t>&lt;?xml version="1.0" encoding="UTF-8" ?&gt;</w:t>
            </w:r>
            <w:r w:rsidRPr="004075A4">
              <w:rPr>
                <w:rFonts w:ascii="Times New Roman" w:cs="Times New Roman"/>
                <w:lang w:val="en-US"/>
              </w:rPr>
              <w:br/>
            </w:r>
            <w:r w:rsidRPr="004075A4">
              <w:rPr>
                <w:rFonts w:ascii="Times New Roman" w:cs="Times New Roman"/>
                <w:color w:val="003296"/>
                <w:lang w:val="en-US"/>
              </w:rPr>
              <w:t>&lt;xsd:schema</w:t>
            </w:r>
            <w:r w:rsidRPr="004075A4">
              <w:rPr>
                <w:rFonts w:ascii="Times New Roman" w:cs="Times New Roman"/>
                <w:color w:val="F5844C"/>
                <w:lang w:val="en-US"/>
              </w:rPr>
              <w:t xml:space="preserve"> </w:t>
            </w:r>
            <w:r w:rsidRPr="004075A4">
              <w:rPr>
                <w:rFonts w:ascii="Times New Roman" w:cs="Times New Roman"/>
                <w:color w:val="0099CC"/>
                <w:lang w:val="en-US"/>
              </w:rPr>
              <w:t>xmlns:xsd</w:t>
            </w:r>
            <w:r w:rsidRPr="004075A4">
              <w:rPr>
                <w:rFonts w:ascii="Times New Roman" w:cs="Times New Roman"/>
                <w:color w:val="FF8040"/>
                <w:lang w:val="en-US"/>
              </w:rPr>
              <w:t>=</w:t>
            </w:r>
            <w:r w:rsidRPr="004075A4">
              <w:rPr>
                <w:rFonts w:ascii="Times New Roman" w:cs="Times New Roman"/>
                <w:color w:val="993300"/>
                <w:lang w:val="en-US"/>
              </w:rPr>
              <w:t>"http://www.w3.org/2001/XMLSchema"</w:t>
            </w:r>
            <w:r w:rsidRPr="004075A4">
              <w:rPr>
                <w:rFonts w:ascii="Times New Roman" w:cs="Times New Roman"/>
                <w:lang w:val="en-US"/>
              </w:rPr>
              <w:br/>
            </w:r>
            <w:r w:rsidRPr="004075A4">
              <w:rPr>
                <w:rFonts w:ascii="Times New Roman" w:cs="Times New Roman"/>
                <w:color w:val="F5844C"/>
                <w:lang w:val="en-US"/>
              </w:rPr>
              <w:t xml:space="preserve">    </w:t>
            </w:r>
            <w:r w:rsidRPr="004075A4">
              <w:rPr>
                <w:rFonts w:ascii="Times New Roman" w:cs="Times New Roman"/>
                <w:color w:val="0099CC"/>
                <w:lang w:val="en-US"/>
              </w:rPr>
              <w:t>xmlns:com</w:t>
            </w:r>
            <w:r w:rsidRPr="004075A4">
              <w:rPr>
                <w:rFonts w:ascii="Times New Roman" w:cs="Times New Roman"/>
                <w:color w:val="FF8040"/>
                <w:lang w:val="en-US"/>
              </w:rPr>
              <w:t>=</w:t>
            </w:r>
            <w:r w:rsidRPr="004075A4">
              <w:rPr>
                <w:rFonts w:ascii="Times New Roman" w:cs="Times New Roman"/>
                <w:color w:val="993300"/>
                <w:lang w:val="en-US"/>
              </w:rPr>
              <w:t>"http://roskazna.ru/gisgmp/xsd/Common/2.1.1"</w:t>
            </w:r>
            <w:r w:rsidRPr="004075A4">
              <w:rPr>
                <w:rFonts w:ascii="Times New Roman" w:cs="Times New Roman"/>
                <w:lang w:val="en-US"/>
              </w:rPr>
              <w:br/>
            </w:r>
            <w:r w:rsidRPr="004075A4">
              <w:rPr>
                <w:rFonts w:ascii="Times New Roman" w:cs="Times New Roman"/>
                <w:color w:val="F5844C"/>
                <w:lang w:val="en-US"/>
              </w:rPr>
              <w:t xml:space="preserve">    </w:t>
            </w:r>
            <w:r w:rsidRPr="004075A4">
              <w:rPr>
                <w:rFonts w:ascii="Times New Roman" w:cs="Times New Roman"/>
                <w:color w:val="0099CC"/>
                <w:lang w:val="en-US"/>
              </w:rPr>
              <w:t>xmlns:org</w:t>
            </w:r>
            <w:r w:rsidRPr="004075A4">
              <w:rPr>
                <w:rFonts w:ascii="Times New Roman" w:cs="Times New Roman"/>
                <w:color w:val="FF8040"/>
                <w:lang w:val="en-US"/>
              </w:rPr>
              <w:t>=</w:t>
            </w:r>
            <w:r w:rsidRPr="004075A4">
              <w:rPr>
                <w:rFonts w:ascii="Times New Roman" w:cs="Times New Roman"/>
                <w:color w:val="993300"/>
                <w:lang w:val="en-US"/>
              </w:rPr>
              <w:t>"http://roskazna.ru/gisgmp/xsd/Organization/2.1.1"</w:t>
            </w:r>
            <w:r w:rsidRPr="004075A4">
              <w:rPr>
                <w:rFonts w:ascii="Times New Roman" w:cs="Times New Roman"/>
                <w:lang w:val="en-US"/>
              </w:rPr>
              <w:br/>
            </w:r>
            <w:r w:rsidRPr="004075A4">
              <w:rPr>
                <w:rFonts w:ascii="Times New Roman" w:cs="Times New Roman"/>
                <w:color w:val="F5844C"/>
                <w:lang w:val="en-US"/>
              </w:rPr>
              <w:t xml:space="preserve">    targetNamespace</w:t>
            </w:r>
            <w:r w:rsidRPr="004075A4">
              <w:rPr>
                <w:rFonts w:ascii="Times New Roman" w:cs="Times New Roman"/>
                <w:color w:val="FF8040"/>
                <w:lang w:val="en-US"/>
              </w:rPr>
              <w:t>=</w:t>
            </w:r>
            <w:r w:rsidRPr="004075A4">
              <w:rPr>
                <w:rFonts w:ascii="Times New Roman" w:cs="Times New Roman"/>
                <w:color w:val="993300"/>
                <w:lang w:val="en-US"/>
              </w:rPr>
              <w:t>"http://roskazna.ru/gisgmp/xsd/Organization/2.1.1"</w:t>
            </w:r>
            <w:r w:rsidRPr="004075A4">
              <w:rPr>
                <w:rFonts w:ascii="Times New Roman" w:cs="Times New Roman"/>
                <w:lang w:val="en-US"/>
              </w:rPr>
              <w:br/>
            </w:r>
            <w:r w:rsidRPr="004075A4">
              <w:rPr>
                <w:rFonts w:ascii="Times New Roman" w:cs="Times New Roman"/>
                <w:color w:val="F5844C"/>
                <w:lang w:val="en-US"/>
              </w:rPr>
              <w:t xml:space="preserve">    elementFormDefault</w:t>
            </w:r>
            <w:r w:rsidRPr="004075A4">
              <w:rPr>
                <w:rFonts w:ascii="Times New Roman" w:cs="Times New Roman"/>
                <w:color w:val="FF8040"/>
                <w:lang w:val="en-US"/>
              </w:rPr>
              <w:t>=</w:t>
            </w:r>
            <w:r w:rsidRPr="004075A4">
              <w:rPr>
                <w:rFonts w:ascii="Times New Roman" w:cs="Times New Roman"/>
                <w:color w:val="993300"/>
                <w:lang w:val="en-US"/>
              </w:rPr>
              <w:t>"qualified"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&lt;xsd:import</w:t>
            </w:r>
            <w:r w:rsidRPr="004075A4">
              <w:rPr>
                <w:rFonts w:ascii="Times New Roman" w:cs="Times New Roman"/>
                <w:color w:val="F5844C"/>
                <w:lang w:val="en-US"/>
              </w:rPr>
              <w:t xml:space="preserve"> namespace</w:t>
            </w:r>
            <w:r w:rsidRPr="004075A4">
              <w:rPr>
                <w:rFonts w:ascii="Times New Roman" w:cs="Times New Roman"/>
                <w:color w:val="FF8040"/>
                <w:lang w:val="en-US"/>
              </w:rPr>
              <w:t>=</w:t>
            </w:r>
            <w:r w:rsidRPr="004075A4">
              <w:rPr>
                <w:rFonts w:ascii="Times New Roman" w:cs="Times New Roman"/>
                <w:color w:val="993300"/>
                <w:lang w:val="en-US"/>
              </w:rPr>
              <w:t>"http://roskazna.ru/gisgmp/xsd/Common/2.1.1"</w:t>
            </w:r>
            <w:r w:rsidRPr="004075A4">
              <w:rPr>
                <w:rFonts w:ascii="Times New Roman" w:cs="Times New Roman"/>
                <w:color w:val="F5844C"/>
                <w:lang w:val="en-US"/>
              </w:rPr>
              <w:t xml:space="preserve"> schemaLocation</w:t>
            </w:r>
            <w:r w:rsidRPr="004075A4">
              <w:rPr>
                <w:rFonts w:ascii="Times New Roman" w:cs="Times New Roman"/>
                <w:color w:val="FF8040"/>
                <w:lang w:val="en-US"/>
              </w:rPr>
              <w:t>=</w:t>
            </w:r>
            <w:r w:rsidRPr="004075A4">
              <w:rPr>
                <w:rFonts w:ascii="Times New Roman" w:cs="Times New Roman"/>
                <w:color w:val="993300"/>
                <w:lang w:val="en-US"/>
              </w:rPr>
              <w:t>"Common.xsd"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&lt;xsd:complexType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"OrganizationType"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Данные</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"name"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"org:OrgNameType"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16:</w:t>
            </w:r>
            <w:r w:rsidRPr="004075A4">
              <w:rPr>
                <w:rFonts w:ascii="Times New Roman" w:cs="Times New Roman"/>
                <w:lang w:val="en-US"/>
              </w:rPr>
              <w:br/>
            </w:r>
            <w:r>
              <w:rPr>
                <w:rFonts w:ascii="Times New Roman" w:cs="Times New Roman"/>
              </w:rPr>
              <w:t>Наименование</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"inn"</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"com:INNType"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61:</w:t>
            </w:r>
            <w:r w:rsidRPr="004075A4">
              <w:rPr>
                <w:rFonts w:ascii="Times New Roman" w:cs="Times New Roman"/>
                <w:lang w:val="en-US"/>
              </w:rPr>
              <w:br/>
            </w:r>
            <w:r>
              <w:rPr>
                <w:rFonts w:ascii="Times New Roman" w:cs="Times New Roman"/>
              </w:rPr>
              <w:t>ИНН</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"kpp"</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"com:KPPType"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103:</w:t>
            </w:r>
            <w:r w:rsidRPr="004075A4">
              <w:rPr>
                <w:rFonts w:ascii="Times New Roman" w:cs="Times New Roman"/>
                <w:lang w:val="en-US"/>
              </w:rPr>
              <w:br/>
            </w:r>
            <w:r>
              <w:rPr>
                <w:rFonts w:ascii="Times New Roman" w:cs="Times New Roman"/>
              </w:rPr>
              <w:t>КПП</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"ogrn"</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"com:OGRNType"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200:</w:t>
            </w:r>
            <w:r w:rsidRPr="004075A4">
              <w:rPr>
                <w:rFonts w:ascii="Times New Roman" w:cs="Times New Roman"/>
                <w:lang w:val="en-US"/>
              </w:rPr>
              <w:br/>
            </w:r>
            <w:r>
              <w:rPr>
                <w:rFonts w:ascii="Times New Roman" w:cs="Times New Roman"/>
              </w:rPr>
              <w:t>ОГРН</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&lt;xsd:complexType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"PaymentOrgType"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Организация</w:t>
            </w:r>
            <w:r w:rsidRPr="004075A4">
              <w:rPr>
                <w:rFonts w:ascii="Times New Roman" w:cs="Times New Roman"/>
                <w:lang w:val="en-US"/>
              </w:rPr>
              <w:t xml:space="preserve"> </w:t>
            </w:r>
            <w:r>
              <w:rPr>
                <w:rFonts w:ascii="Times New Roman" w:cs="Times New Roman"/>
              </w:rPr>
              <w:t>принявшая</w:t>
            </w:r>
            <w:r w:rsidRPr="004075A4">
              <w:rPr>
                <w:rFonts w:ascii="Times New Roman" w:cs="Times New Roman"/>
                <w:lang w:val="en-US"/>
              </w:rPr>
              <w:t xml:space="preserve"> </w:t>
            </w:r>
            <w:r>
              <w:rPr>
                <w:rFonts w:ascii="Times New Roman" w:cs="Times New Roman"/>
              </w:rPr>
              <w:t>платеж</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&lt;xsd:choice&gt;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"Bank"</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"com:BankType"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Реквизиты</w:t>
            </w:r>
            <w:r w:rsidRPr="004075A4">
              <w:rPr>
                <w:rFonts w:ascii="Times New Roman" w:cs="Times New Roman"/>
                <w:lang w:val="en-US"/>
              </w:rPr>
              <w:t xml:space="preserve"> </w:t>
            </w:r>
            <w:r>
              <w:rPr>
                <w:rFonts w:ascii="Times New Roman" w:cs="Times New Roman"/>
              </w:rPr>
              <w:t>структурного</w:t>
            </w:r>
            <w:r w:rsidRPr="004075A4">
              <w:rPr>
                <w:rFonts w:ascii="Times New Roman" w:cs="Times New Roman"/>
                <w:lang w:val="en-US"/>
              </w:rPr>
              <w:t xml:space="preserve"> </w:t>
            </w:r>
            <w:r>
              <w:rPr>
                <w:rFonts w:ascii="Times New Roman" w:cs="Times New Roman"/>
              </w:rPr>
              <w:t>подразделения</w:t>
            </w:r>
            <w:r w:rsidRPr="004075A4">
              <w:rPr>
                <w:rFonts w:ascii="Times New Roman" w:cs="Times New Roman"/>
                <w:lang w:val="en-US"/>
              </w:rPr>
              <w:t xml:space="preserve"> </w:t>
            </w:r>
            <w:r>
              <w:rPr>
                <w:rFonts w:ascii="Times New Roman" w:cs="Times New Roman"/>
              </w:rPr>
              <w:t>кредитной</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lang w:val="en-US"/>
              </w:rPr>
              <w:t xml:space="preserve">, </w:t>
            </w:r>
            <w:r>
              <w:rPr>
                <w:rFonts w:ascii="Times New Roman" w:cs="Times New Roman"/>
              </w:rPr>
              <w:t>принявшего</w:t>
            </w:r>
            <w:r w:rsidRPr="004075A4">
              <w:rPr>
                <w:rFonts w:ascii="Times New Roman" w:cs="Times New Roman"/>
                <w:lang w:val="en-US"/>
              </w:rPr>
              <w:t xml:space="preserve"> </w:t>
            </w:r>
            <w:r>
              <w:rPr>
                <w:rFonts w:ascii="Times New Roman" w:cs="Times New Roman"/>
              </w:rPr>
              <w:t>платеж</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lang w:val="en-US"/>
              </w:rPr>
              <w:br/>
              <w:t xml:space="preserve">                        </w:t>
            </w:r>
            <w:r>
              <w:rPr>
                <w:rFonts w:ascii="Times New Roman" w:cs="Times New Roman"/>
              </w:rPr>
              <w:t>почтовой</w:t>
            </w:r>
            <w:r w:rsidRPr="004075A4">
              <w:rPr>
                <w:rFonts w:ascii="Times New Roman" w:cs="Times New Roman"/>
                <w:lang w:val="en-US"/>
              </w:rPr>
              <w:t xml:space="preserve"> </w:t>
            </w:r>
            <w:r>
              <w:rPr>
                <w:rFonts w:ascii="Times New Roman" w:cs="Times New Roman"/>
              </w:rPr>
              <w:t>связи</w:t>
            </w:r>
            <w:r w:rsidRPr="004075A4">
              <w:rPr>
                <w:rFonts w:ascii="Times New Roman" w:cs="Times New Roman"/>
                <w:lang w:val="en-US"/>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"UFK"</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2003:</w:t>
            </w:r>
            <w:r w:rsidRPr="004075A4">
              <w:rPr>
                <w:rFonts w:ascii="Times New Roman" w:cs="Times New Roman"/>
                <w:lang w:val="en-US"/>
              </w:rPr>
              <w:br/>
            </w:r>
            <w:r>
              <w:rPr>
                <w:rFonts w:ascii="Times New Roman" w:cs="Times New Roman"/>
              </w:rPr>
              <w:t>Код</w:t>
            </w:r>
            <w:r w:rsidRPr="004075A4">
              <w:rPr>
                <w:rFonts w:ascii="Times New Roman" w:cs="Times New Roman"/>
                <w:lang w:val="en-US"/>
              </w:rPr>
              <w:t xml:space="preserve"> </w:t>
            </w:r>
            <w:r>
              <w:rPr>
                <w:rFonts w:ascii="Times New Roman" w:cs="Times New Roman"/>
              </w:rPr>
              <w:t>ТОФК</w:t>
            </w:r>
            <w:r w:rsidRPr="004075A4">
              <w:rPr>
                <w:rFonts w:ascii="Times New Roman" w:cs="Times New Roman"/>
                <w:lang w:val="en-US"/>
              </w:rPr>
              <w:t>/</w:t>
            </w:r>
            <w:r>
              <w:rPr>
                <w:rFonts w:ascii="Times New Roman" w:cs="Times New Roman"/>
              </w:rPr>
              <w:t>УРН</w:t>
            </w:r>
            <w:r w:rsidRPr="004075A4">
              <w:rPr>
                <w:rFonts w:ascii="Times New Roman" w:cs="Times New Roman"/>
                <w:lang w:val="en-US"/>
              </w:rPr>
              <w:t xml:space="preserve"> </w:t>
            </w:r>
            <w:r>
              <w:rPr>
                <w:rFonts w:ascii="Times New Roman" w:cs="Times New Roman"/>
              </w:rPr>
              <w:t>ТОФК</w:t>
            </w:r>
            <w:r w:rsidRPr="004075A4">
              <w:rPr>
                <w:rFonts w:ascii="Times New Roman" w:cs="Times New Roman"/>
                <w:lang w:val="en-US"/>
              </w:rPr>
              <w:t>.</w:t>
            </w:r>
            <w:r w:rsidRPr="004075A4">
              <w:rPr>
                <w:rFonts w:ascii="Times New Roman" w:cs="Times New Roman"/>
                <w:lang w:val="en-US"/>
              </w:rPr>
              <w:br/>
            </w:r>
            <w:r>
              <w:rPr>
                <w:rFonts w:ascii="Times New Roman" w:cs="Times New Roman"/>
              </w:rPr>
              <w:t>Если платеж принят ТОФК, то тег должен быть заполнен значением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"xsd:string"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"CASH"</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Прием</w:t>
            </w:r>
            <w:r w:rsidRPr="004075A4">
              <w:rPr>
                <w:rFonts w:ascii="Times New Roman" w:cs="Times New Roman"/>
                <w:lang w:val="en-US"/>
              </w:rPr>
              <w:t xml:space="preserve"> </w:t>
            </w:r>
            <w:r>
              <w:rPr>
                <w:rFonts w:ascii="Times New Roman" w:cs="Times New Roman"/>
              </w:rPr>
              <w:t>в</w:t>
            </w:r>
            <w:r w:rsidRPr="004075A4">
              <w:rPr>
                <w:rFonts w:ascii="Times New Roman" w:cs="Times New Roman"/>
                <w:lang w:val="en-US"/>
              </w:rPr>
              <w:t xml:space="preserve"> </w:t>
            </w:r>
            <w:r>
              <w:rPr>
                <w:rFonts w:ascii="Times New Roman" w:cs="Times New Roman"/>
              </w:rPr>
              <w:t>кассу</w:t>
            </w:r>
            <w:r w:rsidRPr="004075A4">
              <w:rPr>
                <w:rFonts w:ascii="Times New Roman" w:cs="Times New Roman"/>
                <w:lang w:val="en-US"/>
              </w:rPr>
              <w:t xml:space="preserve"> </w:t>
            </w:r>
            <w:r>
              <w:rPr>
                <w:rFonts w:ascii="Times New Roman" w:cs="Times New Roman"/>
              </w:rPr>
              <w:t>наличных</w:t>
            </w:r>
            <w:r w:rsidRPr="004075A4">
              <w:rPr>
                <w:rFonts w:ascii="Times New Roman" w:cs="Times New Roman"/>
                <w:lang w:val="en-US"/>
              </w:rPr>
              <w:t xml:space="preserve"> </w:t>
            </w:r>
            <w:r>
              <w:rPr>
                <w:rFonts w:ascii="Times New Roman" w:cs="Times New Roman"/>
              </w:rPr>
              <w:t>денежных</w:t>
            </w:r>
            <w:r w:rsidRPr="004075A4">
              <w:rPr>
                <w:rFonts w:ascii="Times New Roman" w:cs="Times New Roman"/>
                <w:lang w:val="en-US"/>
              </w:rPr>
              <w:br/>
              <w:t xml:space="preserve">                                    </w:t>
            </w:r>
            <w:r>
              <w:rPr>
                <w:rFonts w:ascii="Times New Roman" w:cs="Times New Roman"/>
              </w:rPr>
              <w:t>средств</w:t>
            </w:r>
            <w:r w:rsidRPr="004075A4">
              <w:rPr>
                <w:rFonts w:ascii="Times New Roman" w:cs="Times New Roman"/>
                <w:lang w:val="en-US"/>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&lt;/xsd:enumeration&gt;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t xml:space="preserve">        </w:t>
            </w:r>
            <w:r w:rsidRPr="004075A4">
              <w:rPr>
                <w:rFonts w:ascii="Times New Roman" w:cs="Times New Roman"/>
                <w:color w:val="003296"/>
                <w:lang w:val="en-US"/>
              </w:rPr>
              <w:t>&lt;/xsd:choice&gt;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Сведения</w:t>
            </w:r>
            <w:r w:rsidRPr="004075A4">
              <w:rPr>
                <w:rFonts w:ascii="Times New Roman" w:cs="Times New Roman"/>
                <w:lang w:val="en-US"/>
              </w:rPr>
              <w:t xml:space="preserve"> </w:t>
            </w:r>
            <w:r>
              <w:rPr>
                <w:rFonts w:ascii="Times New Roman" w:cs="Times New Roman"/>
              </w:rPr>
              <w:t>о</w:t>
            </w:r>
            <w:r w:rsidRPr="004075A4">
              <w:rPr>
                <w:rFonts w:ascii="Times New Roman" w:cs="Times New Roman"/>
                <w:lang w:val="en-US"/>
              </w:rPr>
              <w:t xml:space="preserve"> </w:t>
            </w:r>
            <w:r>
              <w:rPr>
                <w:rFonts w:ascii="Times New Roman" w:cs="Times New Roman"/>
              </w:rPr>
              <w:t>получателе</w:t>
            </w:r>
            <w:r w:rsidRPr="004075A4">
              <w:rPr>
                <w:rFonts w:ascii="Times New Roman" w:cs="Times New Roman"/>
                <w:lang w:val="en-US"/>
              </w:rPr>
              <w:t xml:space="preserve"> </w:t>
            </w:r>
            <w:r>
              <w:rPr>
                <w:rFonts w:ascii="Times New Roman" w:cs="Times New Roman"/>
              </w:rPr>
              <w:t>средств</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&lt;xsd:complexContent&gt;</w:t>
            </w:r>
            <w:r w:rsidRPr="004075A4">
              <w:rPr>
                <w:rFonts w:ascii="Times New Roman" w:cs="Times New Roman"/>
                <w:lang w:val="en-US"/>
              </w:rPr>
              <w:br/>
              <w:t xml:space="preserve">                </w:t>
            </w:r>
            <w:r w:rsidRPr="004075A4">
              <w:rPr>
                <w:rFonts w:ascii="Times New Roman" w:cs="Times New Roman"/>
                <w:color w:val="003296"/>
                <w:lang w:val="en-US"/>
              </w:rPr>
              <w:t>&lt;xsd:extension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"org:OrganizationType"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&lt;xsd:sequence&gt;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"com:OrgAccount"</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&lt;xsd:documentation&gt;</w:t>
            </w:r>
            <w:r>
              <w:rPr>
                <w:rFonts w:ascii="Times New Roman" w:cs="Times New Roman"/>
              </w:rPr>
              <w:t>Реквизиты</w:t>
            </w:r>
            <w:r w:rsidRPr="004075A4">
              <w:rPr>
                <w:rFonts w:ascii="Times New Roman" w:cs="Times New Roman"/>
                <w:lang w:val="en-US"/>
              </w:rPr>
              <w:t xml:space="preserve"> </w:t>
            </w:r>
            <w:r>
              <w:rPr>
                <w:rFonts w:ascii="Times New Roman" w:cs="Times New Roman"/>
              </w:rPr>
              <w:t>счета</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t xml:space="preserve">                    </w:t>
            </w:r>
            <w:r w:rsidRPr="004075A4">
              <w:rPr>
                <w:rFonts w:ascii="Times New Roman" w:cs="Times New Roman"/>
                <w:color w:val="003296"/>
                <w:lang w:val="en-US"/>
              </w:rPr>
              <w:t>&lt;/xsd:sequence&gt;</w:t>
            </w:r>
            <w:r w:rsidRPr="004075A4">
              <w:rPr>
                <w:rFonts w:ascii="Times New Roman" w:cs="Times New Roman"/>
                <w:lang w:val="en-US"/>
              </w:rPr>
              <w:br/>
              <w:t xml:space="preserve">                </w:t>
            </w:r>
            <w:r w:rsidRPr="004075A4">
              <w:rPr>
                <w:rFonts w:ascii="Times New Roman" w:cs="Times New Roman"/>
                <w:color w:val="003296"/>
                <w:lang w:val="en-US"/>
              </w:rPr>
              <w:t>&lt;/xsd:extension&gt;</w:t>
            </w:r>
            <w:r w:rsidRPr="004075A4">
              <w:rPr>
                <w:rFonts w:ascii="Times New Roman" w:cs="Times New Roman"/>
                <w:lang w:val="en-US"/>
              </w:rPr>
              <w:br/>
              <w:t xml:space="preserve">            </w:t>
            </w:r>
            <w:r w:rsidRPr="004075A4">
              <w:rPr>
                <w:rFonts w:ascii="Times New Roman" w:cs="Times New Roman"/>
                <w:color w:val="003296"/>
                <w:lang w:val="en-US"/>
              </w:rPr>
              <w:t>&lt;/xsd:complexContent&gt;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"RefundPayer"</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&lt;xsd:complexContent&gt;</w:t>
            </w:r>
            <w:r w:rsidRPr="004075A4">
              <w:rPr>
                <w:rFonts w:ascii="Times New Roman" w:cs="Times New Roman"/>
                <w:lang w:val="en-US"/>
              </w:rPr>
              <w:br/>
              <w:t xml:space="preserve">                </w:t>
            </w:r>
            <w:r w:rsidRPr="004075A4">
              <w:rPr>
                <w:rFonts w:ascii="Times New Roman" w:cs="Times New Roman"/>
                <w:color w:val="003296"/>
                <w:lang w:val="en-US"/>
              </w:rPr>
              <w:t>&lt;xsd:extension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"org:OrganizationType"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form</w:t>
            </w:r>
            <w:r w:rsidRPr="004075A4">
              <w:rPr>
                <w:rFonts w:ascii="Times New Roman" w:cs="Times New Roman"/>
                <w:color w:val="FF8040"/>
                <w:lang w:val="en-US"/>
              </w:rPr>
              <w:t>=</w:t>
            </w:r>
            <w:r w:rsidRPr="004075A4">
              <w:rPr>
                <w:rFonts w:ascii="Times New Roman" w:cs="Times New Roman"/>
                <w:color w:val="993300"/>
                <w:lang w:val="en-US"/>
              </w:rPr>
              <w:t>"unqualified"</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"codeUBP"</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"org:kodUBPType"</w:t>
            </w:r>
            <w:r w:rsidRPr="004075A4">
              <w:rPr>
                <w:rFonts w:ascii="Times New Roman" w:cs="Times New Roman"/>
                <w:lang w:val="en-US"/>
              </w:rPr>
              <w:br/>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3003:</w:t>
            </w:r>
            <w:r w:rsidRPr="004075A4">
              <w:rPr>
                <w:rFonts w:ascii="Times New Roman" w:cs="Times New Roman"/>
                <w:lang w:val="en-US"/>
              </w:rPr>
              <w:br/>
            </w:r>
            <w:r>
              <w:rPr>
                <w:rFonts w:ascii="Times New Roman" w:cs="Times New Roman"/>
              </w:rPr>
              <w:t>Код</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&lt;/xsd:extension&gt;</w:t>
            </w:r>
            <w:r w:rsidRPr="004075A4">
              <w:rPr>
                <w:rFonts w:ascii="Times New Roman" w:cs="Times New Roman"/>
                <w:lang w:val="en-US"/>
              </w:rPr>
              <w:br/>
              <w:t xml:space="preserve">            </w:t>
            </w:r>
            <w:r w:rsidRPr="004075A4">
              <w:rPr>
                <w:rFonts w:ascii="Times New Roman" w:cs="Times New Roman"/>
                <w:color w:val="003296"/>
                <w:lang w:val="en-US"/>
              </w:rPr>
              <w:t>&lt;/xsd:complexContent&gt;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t xml:space="preserve">    </w:t>
            </w:r>
            <w:r w:rsidRPr="004075A4">
              <w:rPr>
                <w:rFonts w:ascii="Times New Roman" w:cs="Times New Roman"/>
                <w:color w:val="003296"/>
                <w:lang w:val="en-US"/>
              </w:rPr>
              <w:t>&lt;xsd:simpleType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"kodUBPType"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"xsd:string"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"\w{5}"</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"\w{8}"</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&lt;xsd:simpleType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"OrgNameType"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"xsd:string"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&lt;xsd:maxLength</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"160"</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"\S+([\S\s]*\S+)*"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r>
            <w:r w:rsidRPr="004075A4">
              <w:rPr>
                <w:rFonts w:ascii="Times New Roman" w:cs="Times New Roman"/>
                <w:color w:val="003296"/>
                <w:lang w:val="en-US"/>
              </w:rPr>
              <w:t>&lt;/xsd:schema&gt;</w:t>
            </w:r>
            <w:r w:rsidRPr="004075A4">
              <w:rPr>
                <w:rFonts w:ascii="Times New Roman" w:cs="Times New Roman"/>
                <w:lang w:val="en-US"/>
              </w:rPr>
              <w:br/>
            </w:r>
          </w:p>
        </w:tc>
      </w:tr>
    </w:tbl>
    <w:p w14:paraId="47CFEA36" w14:textId="77777777" w:rsidR="008C689D" w:rsidRPr="00E81EFB" w:rsidRDefault="008C689D" w:rsidP="008C689D">
      <w:pPr>
        <w:pStyle w:val="af"/>
        <w:widowControl w:val="0"/>
        <w:spacing w:line="240" w:lineRule="auto"/>
        <w:ind w:firstLine="0"/>
        <w:rPr>
          <w:rFonts w:eastAsia="Arial Unicode MS"/>
          <w:lang w:val="en-US"/>
        </w:rPr>
      </w:pPr>
    </w:p>
    <w:p w14:paraId="46272C32" w14:textId="77777777" w:rsidR="00D83611" w:rsidRPr="00E81EFB" w:rsidRDefault="00D83611" w:rsidP="00D83611">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Pr="00E81EFB">
        <w:rPr>
          <w:rFonts w:ascii="Times New Roman" w:cs="Times New Roman"/>
          <w:b/>
          <w:lang w:val="en-US"/>
        </w:rPr>
        <w:t>Payment.xsd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83611" w:rsidRPr="00FD3F74" w14:paraId="4B0658CD"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D755E0" w14:textId="0421F38F" w:rsidR="00D83611" w:rsidRPr="00E81EFB" w:rsidRDefault="004075A4" w:rsidP="00A97B8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Arial" w:hAnsi="Arial" w:cs="Arial"/>
                <w:sz w:val="20"/>
                <w:szCs w:val="20"/>
                <w:lang w:val="en-US"/>
              </w:rPr>
            </w:pPr>
            <w:r w:rsidRPr="004075A4">
              <w:rPr>
                <w:rFonts w:ascii="Times New Roman" w:cs="Times New Roman"/>
                <w:color w:val="8B26C9"/>
                <w:lang w:val="en-US"/>
              </w:rPr>
              <w:t>&lt;?xml version="1.0" encoding="UTF-8"?&gt;</w:t>
            </w:r>
            <w:r w:rsidRPr="004075A4">
              <w:rPr>
                <w:rFonts w:ascii="Times New Roman" w:cs="Times New Roman"/>
                <w:lang w:val="en-US"/>
              </w:rPr>
              <w:br/>
            </w:r>
            <w:r w:rsidRPr="004075A4">
              <w:rPr>
                <w:rFonts w:ascii="Times New Roman" w:cs="Times New Roman"/>
                <w:color w:val="003296"/>
                <w:lang w:val="en-US"/>
              </w:rPr>
              <w:t>&lt;xsd:schema</w:t>
            </w:r>
            <w:r w:rsidRPr="004075A4">
              <w:rPr>
                <w:rFonts w:ascii="Times New Roman" w:cs="Times New Roman"/>
                <w:color w:val="F5844C"/>
                <w:lang w:val="en-US"/>
              </w:rPr>
              <w:t xml:space="preserve"> </w:t>
            </w:r>
            <w:r w:rsidRPr="004075A4">
              <w:rPr>
                <w:rFonts w:ascii="Times New Roman" w:cs="Times New Roman"/>
                <w:color w:val="0099CC"/>
                <w:lang w:val="en-US"/>
              </w:rPr>
              <w:t>xmlns:xsd</w:t>
            </w:r>
            <w:r w:rsidRPr="004075A4">
              <w:rPr>
                <w:rFonts w:ascii="Times New Roman" w:cs="Times New Roman"/>
                <w:color w:val="FF8040"/>
                <w:lang w:val="en-US"/>
              </w:rPr>
              <w:t>=</w:t>
            </w:r>
            <w:r w:rsidRPr="004075A4">
              <w:rPr>
                <w:rFonts w:ascii="Times New Roman" w:cs="Times New Roman"/>
                <w:color w:val="993300"/>
                <w:lang w:val="en-US"/>
              </w:rPr>
              <w:t>"http://www.w3.org/2001/XMLSchema"</w:t>
            </w:r>
            <w:r w:rsidRPr="004075A4">
              <w:rPr>
                <w:rFonts w:ascii="Times New Roman" w:cs="Times New Roman"/>
                <w:lang w:val="en-US"/>
              </w:rPr>
              <w:br/>
            </w:r>
            <w:r w:rsidRPr="004075A4">
              <w:rPr>
                <w:rFonts w:ascii="Times New Roman" w:cs="Times New Roman"/>
                <w:color w:val="F5844C"/>
                <w:lang w:val="en-US"/>
              </w:rPr>
              <w:t xml:space="preserve">    </w:t>
            </w:r>
            <w:r w:rsidRPr="004075A4">
              <w:rPr>
                <w:rFonts w:ascii="Times New Roman" w:cs="Times New Roman"/>
                <w:color w:val="0099CC"/>
                <w:lang w:val="en-US"/>
              </w:rPr>
              <w:t>xmlns:com</w:t>
            </w:r>
            <w:r w:rsidRPr="004075A4">
              <w:rPr>
                <w:rFonts w:ascii="Times New Roman" w:cs="Times New Roman"/>
                <w:color w:val="FF8040"/>
                <w:lang w:val="en-US"/>
              </w:rPr>
              <w:t>=</w:t>
            </w:r>
            <w:r w:rsidRPr="004075A4">
              <w:rPr>
                <w:rFonts w:ascii="Times New Roman" w:cs="Times New Roman"/>
                <w:color w:val="993300"/>
                <w:lang w:val="en-US"/>
              </w:rPr>
              <w:t>"http://roskazna.ru/gisgmp/xsd/Common/2.1.1"</w:t>
            </w:r>
            <w:r w:rsidRPr="004075A4">
              <w:rPr>
                <w:rFonts w:ascii="Times New Roman" w:cs="Times New Roman"/>
                <w:lang w:val="en-US"/>
              </w:rPr>
              <w:br/>
            </w:r>
            <w:r w:rsidRPr="004075A4">
              <w:rPr>
                <w:rFonts w:ascii="Times New Roman" w:cs="Times New Roman"/>
                <w:color w:val="F5844C"/>
                <w:lang w:val="en-US"/>
              </w:rPr>
              <w:t xml:space="preserve">    </w:t>
            </w:r>
            <w:r w:rsidRPr="004075A4">
              <w:rPr>
                <w:rFonts w:ascii="Times New Roman" w:cs="Times New Roman"/>
                <w:color w:val="0099CC"/>
                <w:lang w:val="en-US"/>
              </w:rPr>
              <w:t>xmlns:org</w:t>
            </w:r>
            <w:r w:rsidRPr="004075A4">
              <w:rPr>
                <w:rFonts w:ascii="Times New Roman" w:cs="Times New Roman"/>
                <w:color w:val="FF8040"/>
                <w:lang w:val="en-US"/>
              </w:rPr>
              <w:t>=</w:t>
            </w:r>
            <w:r w:rsidRPr="004075A4">
              <w:rPr>
                <w:rFonts w:ascii="Times New Roman" w:cs="Times New Roman"/>
                <w:color w:val="993300"/>
                <w:lang w:val="en-US"/>
              </w:rPr>
              <w:t>"http://roskazna.ru/gisgmp/xsd/Organization/2.1.1"</w:t>
            </w:r>
            <w:r w:rsidRPr="004075A4">
              <w:rPr>
                <w:rFonts w:ascii="Times New Roman" w:cs="Times New Roman"/>
                <w:lang w:val="en-US"/>
              </w:rPr>
              <w:br/>
            </w:r>
            <w:r w:rsidRPr="004075A4">
              <w:rPr>
                <w:rFonts w:ascii="Times New Roman" w:cs="Times New Roman"/>
                <w:color w:val="F5844C"/>
                <w:lang w:val="en-US"/>
              </w:rPr>
              <w:lastRenderedPageBreak/>
              <w:t xml:space="preserve">    </w:t>
            </w:r>
            <w:r w:rsidRPr="004075A4">
              <w:rPr>
                <w:rFonts w:ascii="Times New Roman" w:cs="Times New Roman"/>
                <w:color w:val="0099CC"/>
                <w:lang w:val="en-US"/>
              </w:rPr>
              <w:t>xmlns:pmnt</w:t>
            </w:r>
            <w:r w:rsidRPr="004075A4">
              <w:rPr>
                <w:rFonts w:ascii="Times New Roman" w:cs="Times New Roman"/>
                <w:color w:val="FF8040"/>
                <w:lang w:val="en-US"/>
              </w:rPr>
              <w:t>=</w:t>
            </w:r>
            <w:r w:rsidRPr="004075A4">
              <w:rPr>
                <w:rFonts w:ascii="Times New Roman" w:cs="Times New Roman"/>
                <w:color w:val="993300"/>
                <w:lang w:val="en-US"/>
              </w:rPr>
              <w:t>"http://roskazna.ru/gisgmp/xsd/Payment/2.1.1"</w:t>
            </w:r>
            <w:r w:rsidRPr="004075A4">
              <w:rPr>
                <w:rFonts w:ascii="Times New Roman" w:cs="Times New Roman"/>
                <w:lang w:val="en-US"/>
              </w:rPr>
              <w:br/>
            </w:r>
            <w:r w:rsidRPr="004075A4">
              <w:rPr>
                <w:rFonts w:ascii="Times New Roman" w:cs="Times New Roman"/>
                <w:color w:val="F5844C"/>
                <w:lang w:val="en-US"/>
              </w:rPr>
              <w:t xml:space="preserve">    targetNamespace</w:t>
            </w:r>
            <w:r w:rsidRPr="004075A4">
              <w:rPr>
                <w:rFonts w:ascii="Times New Roman" w:cs="Times New Roman"/>
                <w:color w:val="FF8040"/>
                <w:lang w:val="en-US"/>
              </w:rPr>
              <w:t>=</w:t>
            </w:r>
            <w:r w:rsidRPr="004075A4">
              <w:rPr>
                <w:rFonts w:ascii="Times New Roman" w:cs="Times New Roman"/>
                <w:color w:val="993300"/>
                <w:lang w:val="en-US"/>
              </w:rPr>
              <w:t>"http://roskazna.ru/gisgmp/xsd/Payment/2.1.1"</w:t>
            </w:r>
            <w:r w:rsidRPr="004075A4">
              <w:rPr>
                <w:rFonts w:ascii="Times New Roman" w:cs="Times New Roman"/>
                <w:color w:val="F5844C"/>
                <w:lang w:val="en-US"/>
              </w:rPr>
              <w:t xml:space="preserve"> elementFormDefault</w:t>
            </w:r>
            <w:r w:rsidRPr="004075A4">
              <w:rPr>
                <w:rFonts w:ascii="Times New Roman" w:cs="Times New Roman"/>
                <w:color w:val="FF8040"/>
                <w:lang w:val="en-US"/>
              </w:rPr>
              <w:t>=</w:t>
            </w:r>
            <w:r w:rsidRPr="004075A4">
              <w:rPr>
                <w:rFonts w:ascii="Times New Roman" w:cs="Times New Roman"/>
                <w:color w:val="993300"/>
                <w:lang w:val="en-US"/>
              </w:rPr>
              <w:t>"qualified"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&lt;xsd:import</w:t>
            </w:r>
            <w:r w:rsidRPr="004075A4">
              <w:rPr>
                <w:rFonts w:ascii="Times New Roman" w:cs="Times New Roman"/>
                <w:color w:val="F5844C"/>
                <w:lang w:val="en-US"/>
              </w:rPr>
              <w:t xml:space="preserve"> namespace</w:t>
            </w:r>
            <w:r w:rsidRPr="004075A4">
              <w:rPr>
                <w:rFonts w:ascii="Times New Roman" w:cs="Times New Roman"/>
                <w:color w:val="FF8040"/>
                <w:lang w:val="en-US"/>
              </w:rPr>
              <w:t>=</w:t>
            </w:r>
            <w:r w:rsidRPr="004075A4">
              <w:rPr>
                <w:rFonts w:ascii="Times New Roman" w:cs="Times New Roman"/>
                <w:color w:val="993300"/>
                <w:lang w:val="en-US"/>
              </w:rPr>
              <w:t>"http://roskazna.ru/gisgmp/xsd/Common/2.1.1"</w:t>
            </w:r>
            <w:r w:rsidRPr="004075A4">
              <w:rPr>
                <w:rFonts w:ascii="Times New Roman" w:cs="Times New Roman"/>
                <w:color w:val="F5844C"/>
                <w:lang w:val="en-US"/>
              </w:rPr>
              <w:t xml:space="preserve"> schemaLocation</w:t>
            </w:r>
            <w:r w:rsidRPr="004075A4">
              <w:rPr>
                <w:rFonts w:ascii="Times New Roman" w:cs="Times New Roman"/>
                <w:color w:val="FF8040"/>
                <w:lang w:val="en-US"/>
              </w:rPr>
              <w:t>=</w:t>
            </w:r>
            <w:r w:rsidRPr="004075A4">
              <w:rPr>
                <w:rFonts w:ascii="Times New Roman" w:cs="Times New Roman"/>
                <w:color w:val="993300"/>
                <w:lang w:val="en-US"/>
              </w:rPr>
              <w:t>"Common.xsd"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&lt;xsd:import</w:t>
            </w:r>
            <w:r w:rsidRPr="004075A4">
              <w:rPr>
                <w:rFonts w:ascii="Times New Roman" w:cs="Times New Roman"/>
                <w:color w:val="F5844C"/>
                <w:lang w:val="en-US"/>
              </w:rPr>
              <w:t xml:space="preserve"> namespace</w:t>
            </w:r>
            <w:r w:rsidRPr="004075A4">
              <w:rPr>
                <w:rFonts w:ascii="Times New Roman" w:cs="Times New Roman"/>
                <w:color w:val="FF8040"/>
                <w:lang w:val="en-US"/>
              </w:rPr>
              <w:t>=</w:t>
            </w:r>
            <w:r w:rsidRPr="004075A4">
              <w:rPr>
                <w:rFonts w:ascii="Times New Roman" w:cs="Times New Roman"/>
                <w:color w:val="993300"/>
                <w:lang w:val="en-US"/>
              </w:rPr>
              <w:t>"http://roskazna.ru/gisgmp/xsd/Organization/2.1.1"</w:t>
            </w:r>
            <w:r w:rsidRPr="004075A4">
              <w:rPr>
                <w:rFonts w:ascii="Times New Roman" w:cs="Times New Roman"/>
                <w:lang w:val="en-US"/>
              </w:rPr>
              <w:br/>
            </w:r>
            <w:r w:rsidRPr="004075A4">
              <w:rPr>
                <w:rFonts w:ascii="Times New Roman" w:cs="Times New Roman"/>
                <w:color w:val="F5844C"/>
                <w:lang w:val="en-US"/>
              </w:rPr>
              <w:t xml:space="preserve">        schemaLocation</w:t>
            </w:r>
            <w:r w:rsidRPr="004075A4">
              <w:rPr>
                <w:rFonts w:ascii="Times New Roman" w:cs="Times New Roman"/>
                <w:color w:val="FF8040"/>
                <w:lang w:val="en-US"/>
              </w:rPr>
              <w:t>=</w:t>
            </w:r>
            <w:r w:rsidRPr="004075A4">
              <w:rPr>
                <w:rFonts w:ascii="Times New Roman" w:cs="Times New Roman"/>
                <w:color w:val="993300"/>
                <w:lang w:val="en-US"/>
              </w:rPr>
              <w:t>"Organization.xsd"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&lt;xsd:complexType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"PaymentType"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Базовый</w:t>
            </w:r>
            <w:r w:rsidRPr="004075A4">
              <w:rPr>
                <w:rFonts w:ascii="Times New Roman" w:cs="Times New Roman"/>
                <w:lang w:val="en-US"/>
              </w:rPr>
              <w:t xml:space="preserve"> </w:t>
            </w:r>
            <w:r>
              <w:rPr>
                <w:rFonts w:ascii="Times New Roman" w:cs="Times New Roman"/>
              </w:rPr>
              <w:t>тип</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платежа</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&lt;xsd:sequence&gt;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"PaymentOrg"</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"org:PaymentOrgType"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Данные</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lang w:val="en-US"/>
              </w:rPr>
              <w:t xml:space="preserve">, </w:t>
            </w:r>
            <w:r>
              <w:rPr>
                <w:rFonts w:ascii="Times New Roman" w:cs="Times New Roman"/>
              </w:rPr>
              <w:t>принявшей</w:t>
            </w:r>
            <w:r w:rsidRPr="004075A4">
              <w:rPr>
                <w:rFonts w:ascii="Times New Roman" w:cs="Times New Roman"/>
                <w:lang w:val="en-US"/>
              </w:rPr>
              <w:t xml:space="preserve"> </w:t>
            </w:r>
            <w:r>
              <w:rPr>
                <w:rFonts w:ascii="Times New Roman" w:cs="Times New Roman"/>
              </w:rPr>
              <w:t>платеж</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"pmnt:Payer"</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"org:Payee"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Сведения</w:t>
            </w:r>
            <w:r w:rsidRPr="004075A4">
              <w:rPr>
                <w:rFonts w:ascii="Times New Roman" w:cs="Times New Roman"/>
                <w:lang w:val="en-US"/>
              </w:rPr>
              <w:t xml:space="preserve"> </w:t>
            </w:r>
            <w:r>
              <w:rPr>
                <w:rFonts w:ascii="Times New Roman" w:cs="Times New Roman"/>
              </w:rPr>
              <w:t>о</w:t>
            </w:r>
            <w:r w:rsidRPr="004075A4">
              <w:rPr>
                <w:rFonts w:ascii="Times New Roman" w:cs="Times New Roman"/>
                <w:lang w:val="en-US"/>
              </w:rPr>
              <w:t xml:space="preserve"> </w:t>
            </w:r>
            <w:r>
              <w:rPr>
                <w:rFonts w:ascii="Times New Roman" w:cs="Times New Roman"/>
              </w:rPr>
              <w:t>получателе</w:t>
            </w:r>
            <w:r w:rsidRPr="004075A4">
              <w:rPr>
                <w:rFonts w:ascii="Times New Roman" w:cs="Times New Roman"/>
                <w:lang w:val="en-US"/>
              </w:rPr>
              <w:t xml:space="preserve"> </w:t>
            </w:r>
            <w:r>
              <w:rPr>
                <w:rFonts w:ascii="Times New Roman" w:cs="Times New Roman"/>
              </w:rPr>
              <w:t>средств</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"BudgetIndex"</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"com:BudgetIndexType"</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Реквизиты</w:t>
            </w:r>
            <w:r w:rsidRPr="004075A4">
              <w:rPr>
                <w:rFonts w:ascii="Times New Roman" w:cs="Times New Roman"/>
                <w:lang w:val="en-US"/>
              </w:rPr>
              <w:t xml:space="preserve"> </w:t>
            </w:r>
            <w:r>
              <w:rPr>
                <w:rFonts w:ascii="Times New Roman" w:cs="Times New Roman"/>
              </w:rPr>
              <w:t>платежа</w:t>
            </w:r>
            <w:r w:rsidRPr="004075A4">
              <w:rPr>
                <w:rFonts w:ascii="Times New Roman" w:cs="Times New Roman"/>
                <w:lang w:val="en-US"/>
              </w:rPr>
              <w:t xml:space="preserve"> 101, 106-109, </w:t>
            </w:r>
            <w:r>
              <w:rPr>
                <w:rFonts w:ascii="Times New Roman" w:cs="Times New Roman"/>
              </w:rPr>
              <w:t>предусмотренные</w:t>
            </w:r>
            <w:r w:rsidRPr="004075A4">
              <w:rPr>
                <w:rFonts w:ascii="Times New Roman" w:cs="Times New Roman"/>
                <w:lang w:val="en-US"/>
              </w:rPr>
              <w:t xml:space="preserve"> </w:t>
            </w:r>
            <w:r>
              <w:rPr>
                <w:rFonts w:ascii="Times New Roman" w:cs="Times New Roman"/>
              </w:rPr>
              <w:t>приказом</w:t>
            </w:r>
            <w:r w:rsidRPr="004075A4">
              <w:rPr>
                <w:rFonts w:ascii="Times New Roman" w:cs="Times New Roman"/>
                <w:lang w:val="en-US"/>
              </w:rPr>
              <w:t xml:space="preserve"> </w:t>
            </w:r>
            <w:r>
              <w:rPr>
                <w:rFonts w:ascii="Times New Roman" w:cs="Times New Roman"/>
              </w:rPr>
              <w:t>Минфина</w:t>
            </w:r>
            <w:r w:rsidRPr="004075A4">
              <w:rPr>
                <w:rFonts w:ascii="Times New Roman" w:cs="Times New Roman"/>
                <w:lang w:val="en-US"/>
              </w:rPr>
              <w:t xml:space="preserve"> </w:t>
            </w:r>
            <w:r>
              <w:rPr>
                <w:rFonts w:ascii="Times New Roman" w:cs="Times New Roman"/>
              </w:rPr>
              <w:t>России</w:t>
            </w:r>
            <w:r w:rsidRPr="004075A4">
              <w:rPr>
                <w:rFonts w:ascii="Times New Roman" w:cs="Times New Roman"/>
                <w:lang w:val="en-US"/>
              </w:rPr>
              <w:t xml:space="preserve"> </w:t>
            </w:r>
            <w:r>
              <w:rPr>
                <w:rFonts w:ascii="Times New Roman" w:cs="Times New Roman"/>
              </w:rPr>
              <w:t>от</w:t>
            </w:r>
            <w:r w:rsidRPr="004075A4">
              <w:rPr>
                <w:rFonts w:ascii="Times New Roman" w:cs="Times New Roman"/>
                <w:lang w:val="en-US"/>
              </w:rPr>
              <w:t xml:space="preserve"> 12 </w:t>
            </w:r>
            <w:r>
              <w:rPr>
                <w:rFonts w:ascii="Times New Roman" w:cs="Times New Roman"/>
              </w:rPr>
              <w:t>ноября</w:t>
            </w:r>
            <w:r w:rsidRPr="004075A4">
              <w:rPr>
                <w:rFonts w:ascii="Times New Roman" w:cs="Times New Roman"/>
                <w:lang w:val="en-US"/>
              </w:rPr>
              <w:t xml:space="preserve"> 2013</w:t>
            </w:r>
            <w:r w:rsidRPr="004075A4">
              <w:rPr>
                <w:rFonts w:ascii="Times New Roman" w:cs="Times New Roman"/>
                <w:lang w:val="en-US"/>
              </w:rPr>
              <w:br/>
              <w:t xml:space="preserve">                        </w:t>
            </w:r>
            <w:r>
              <w:rPr>
                <w:rFonts w:ascii="Times New Roman" w:cs="Times New Roman"/>
              </w:rPr>
              <w:t>г</w:t>
            </w:r>
            <w:r w:rsidRPr="004075A4">
              <w:rPr>
                <w:rFonts w:ascii="Times New Roman" w:cs="Times New Roman"/>
                <w:lang w:val="en-US"/>
              </w:rPr>
              <w:t>. №107</w:t>
            </w:r>
            <w:r>
              <w:rPr>
                <w:rFonts w:ascii="Times New Roman" w:cs="Times New Roman"/>
              </w:rPr>
              <w:t>н</w:t>
            </w:r>
            <w:r w:rsidRPr="004075A4">
              <w:rPr>
                <w:rFonts w:ascii="Times New Roman" w:cs="Times New Roman"/>
                <w:lang w:val="en-US"/>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"AccDoc"</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"com:AccDocType"</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Реквизиты</w:t>
            </w:r>
            <w:r w:rsidRPr="004075A4">
              <w:rPr>
                <w:rFonts w:ascii="Times New Roman" w:cs="Times New Roman"/>
                <w:lang w:val="en-US"/>
              </w:rPr>
              <w:t xml:space="preserve"> </w:t>
            </w:r>
            <w:r>
              <w:rPr>
                <w:rFonts w:ascii="Times New Roman" w:cs="Times New Roman"/>
              </w:rPr>
              <w:t>платежного</w:t>
            </w:r>
            <w:r w:rsidRPr="004075A4">
              <w:rPr>
                <w:rFonts w:ascii="Times New Roman" w:cs="Times New Roman"/>
                <w:lang w:val="en-US"/>
              </w:rPr>
              <w:t xml:space="preserve"> </w:t>
            </w:r>
            <w:r>
              <w:rPr>
                <w:rFonts w:ascii="Times New Roman" w:cs="Times New Roman"/>
              </w:rPr>
              <w:t>документа</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"PartialPayt"</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Информация</w:t>
            </w:r>
            <w:r w:rsidRPr="004075A4">
              <w:rPr>
                <w:rFonts w:ascii="Times New Roman" w:cs="Times New Roman"/>
                <w:lang w:val="en-US"/>
              </w:rPr>
              <w:t xml:space="preserve"> </w:t>
            </w:r>
            <w:r>
              <w:rPr>
                <w:rFonts w:ascii="Times New Roman" w:cs="Times New Roman"/>
              </w:rPr>
              <w:t>о</w:t>
            </w:r>
            <w:r w:rsidRPr="004075A4">
              <w:rPr>
                <w:rFonts w:ascii="Times New Roman" w:cs="Times New Roman"/>
                <w:lang w:val="en-US"/>
              </w:rPr>
              <w:t xml:space="preserve"> </w:t>
            </w:r>
            <w:r>
              <w:rPr>
                <w:rFonts w:ascii="Times New Roman" w:cs="Times New Roman"/>
              </w:rPr>
              <w:t>частичном</w:t>
            </w:r>
            <w:r w:rsidRPr="004075A4">
              <w:rPr>
                <w:rFonts w:ascii="Times New Roman" w:cs="Times New Roman"/>
                <w:lang w:val="en-US"/>
              </w:rPr>
              <w:t xml:space="preserve"> </w:t>
            </w:r>
            <w:r>
              <w:rPr>
                <w:rFonts w:ascii="Times New Roman" w:cs="Times New Roman"/>
              </w:rPr>
              <w:t>платеже</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&lt;xsd:sequence&gt;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"AccDoc"</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"com:AccDocType"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Реквизиты</w:t>
            </w:r>
            <w:r w:rsidRPr="004075A4">
              <w:rPr>
                <w:rFonts w:ascii="Times New Roman" w:cs="Times New Roman"/>
                <w:lang w:val="en-US"/>
              </w:rPr>
              <w:t xml:space="preserve"> </w:t>
            </w:r>
            <w:r>
              <w:rPr>
                <w:rFonts w:ascii="Times New Roman" w:cs="Times New Roman"/>
              </w:rPr>
              <w:t>платежного</w:t>
            </w:r>
            <w:r w:rsidRPr="004075A4">
              <w:rPr>
                <w:rFonts w:ascii="Times New Roman" w:cs="Times New Roman"/>
                <w:lang w:val="en-US"/>
              </w:rPr>
              <w:t xml:space="preserve"> </w:t>
            </w:r>
            <w:r>
              <w:rPr>
                <w:rFonts w:ascii="Times New Roman" w:cs="Times New Roman"/>
              </w:rPr>
              <w:t>документа</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которому</w:t>
            </w:r>
            <w:r w:rsidRPr="004075A4">
              <w:rPr>
                <w:rFonts w:ascii="Times New Roman" w:cs="Times New Roman"/>
                <w:lang w:val="en-US"/>
              </w:rPr>
              <w:t xml:space="preserve"> </w:t>
            </w:r>
            <w:r>
              <w:rPr>
                <w:rFonts w:ascii="Times New Roman" w:cs="Times New Roman"/>
              </w:rPr>
              <w:t>осуществляется</w:t>
            </w:r>
            <w:r w:rsidRPr="004075A4">
              <w:rPr>
                <w:rFonts w:ascii="Times New Roman" w:cs="Times New Roman"/>
                <w:lang w:val="en-US"/>
              </w:rPr>
              <w:t xml:space="preserve"> </w:t>
            </w:r>
            <w:r>
              <w:rPr>
                <w:rFonts w:ascii="Times New Roman" w:cs="Times New Roman"/>
              </w:rPr>
              <w:t>частичное</w:t>
            </w:r>
            <w:r w:rsidRPr="004075A4">
              <w:rPr>
                <w:rFonts w:ascii="Times New Roman" w:cs="Times New Roman"/>
                <w:lang w:val="en-US"/>
              </w:rPr>
              <w:br/>
              <w:t xml:space="preserve">                                    </w:t>
            </w:r>
            <w:r>
              <w:rPr>
                <w:rFonts w:ascii="Times New Roman" w:cs="Times New Roman"/>
              </w:rPr>
              <w:t>исполнение</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&lt;/xsd:sequence&gt;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"transKind"</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"com:TransKindType"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39:</w:t>
            </w:r>
            <w:r w:rsidRPr="004075A4">
              <w:rPr>
                <w:rFonts w:ascii="Times New Roman" w:cs="Times New Roman"/>
                <w:lang w:val="en-US"/>
              </w:rPr>
              <w:br/>
            </w:r>
            <w:r>
              <w:rPr>
                <w:rFonts w:ascii="Times New Roman" w:cs="Times New Roman"/>
              </w:rPr>
              <w:t>Вид</w:t>
            </w:r>
            <w:r w:rsidRPr="004075A4">
              <w:rPr>
                <w:rFonts w:ascii="Times New Roman" w:cs="Times New Roman"/>
                <w:lang w:val="en-US"/>
              </w:rPr>
              <w:t xml:space="preserve"> </w:t>
            </w:r>
            <w:r>
              <w:rPr>
                <w:rFonts w:ascii="Times New Roman" w:cs="Times New Roman"/>
              </w:rPr>
              <w:t>операции</w:t>
            </w:r>
            <w:r w:rsidRPr="004075A4">
              <w:rPr>
                <w:rFonts w:ascii="Times New Roman" w:cs="Times New Roman"/>
                <w:lang w:val="en-US"/>
              </w:rPr>
              <w:t xml:space="preserve">. </w:t>
            </w:r>
            <w:r>
              <w:rPr>
                <w:rFonts w:ascii="Times New Roman" w:cs="Times New Roman"/>
              </w:rPr>
              <w:t xml:space="preserve">Проставляется шифр исполняемого распоряжения.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"paytNo"</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38:</w:t>
            </w:r>
            <w:r w:rsidRPr="004075A4">
              <w:rPr>
                <w:rFonts w:ascii="Times New Roman" w:cs="Times New Roman"/>
                <w:lang w:val="en-US"/>
              </w:rPr>
              <w:br/>
            </w:r>
            <w:r>
              <w:rPr>
                <w:rFonts w:ascii="Times New Roman" w:cs="Times New Roman"/>
              </w:rPr>
              <w:t>Номер</w:t>
            </w:r>
            <w:r w:rsidRPr="004075A4">
              <w:rPr>
                <w:rFonts w:ascii="Times New Roman" w:cs="Times New Roman"/>
                <w:lang w:val="en-US"/>
              </w:rPr>
              <w:t xml:space="preserve"> </w:t>
            </w:r>
            <w:r>
              <w:rPr>
                <w:rFonts w:ascii="Times New Roman" w:cs="Times New Roman"/>
              </w:rPr>
              <w:t>частичного</w:t>
            </w:r>
            <w:r w:rsidRPr="004075A4">
              <w:rPr>
                <w:rFonts w:ascii="Times New Roman" w:cs="Times New Roman"/>
                <w:lang w:val="en-US"/>
              </w:rPr>
              <w:t xml:space="preserve"> </w:t>
            </w:r>
            <w:r>
              <w:rPr>
                <w:rFonts w:ascii="Times New Roman" w:cs="Times New Roman"/>
              </w:rPr>
              <w:t>платежа</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"xsd:string"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&lt;xsd:maxLength</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"3"</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"transContent"</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70:</w:t>
            </w:r>
            <w:r w:rsidRPr="004075A4">
              <w:rPr>
                <w:rFonts w:ascii="Times New Roman" w:cs="Times New Roman"/>
                <w:lang w:val="en-US"/>
              </w:rPr>
              <w:br/>
            </w:r>
            <w:r>
              <w:rPr>
                <w:rFonts w:ascii="Times New Roman" w:cs="Times New Roman"/>
              </w:rPr>
              <w:t>Содержание</w:t>
            </w:r>
            <w:r w:rsidRPr="004075A4">
              <w:rPr>
                <w:rFonts w:ascii="Times New Roman" w:cs="Times New Roman"/>
                <w:lang w:val="en-US"/>
              </w:rPr>
              <w:t xml:space="preserve"> </w:t>
            </w:r>
            <w:r>
              <w:rPr>
                <w:rFonts w:ascii="Times New Roman" w:cs="Times New Roman"/>
              </w:rPr>
              <w:t>операции</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"xsd:string"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&lt;xsd:maxLength</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"16"</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"sumResidualPayt"</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"xsd:integer"</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42:</w:t>
            </w:r>
            <w:r w:rsidRPr="004075A4">
              <w:rPr>
                <w:rFonts w:ascii="Times New Roman" w:cs="Times New Roman"/>
                <w:lang w:val="en-US"/>
              </w:rPr>
              <w:br/>
            </w:r>
            <w:r>
              <w:rPr>
                <w:rFonts w:ascii="Times New Roman" w:cs="Times New Roman"/>
              </w:rPr>
              <w:t>Сумма</w:t>
            </w:r>
            <w:r w:rsidRPr="004075A4">
              <w:rPr>
                <w:rFonts w:ascii="Times New Roman" w:cs="Times New Roman"/>
                <w:lang w:val="en-US"/>
              </w:rPr>
              <w:t xml:space="preserve"> </w:t>
            </w:r>
            <w:r>
              <w:rPr>
                <w:rFonts w:ascii="Times New Roman" w:cs="Times New Roman"/>
              </w:rPr>
              <w:t>остатка</w:t>
            </w:r>
            <w:r w:rsidRPr="004075A4">
              <w:rPr>
                <w:rFonts w:ascii="Times New Roman" w:cs="Times New Roman"/>
                <w:lang w:val="en-US"/>
              </w:rPr>
              <w:t xml:space="preserve"> </w:t>
            </w:r>
            <w:r>
              <w:rPr>
                <w:rFonts w:ascii="Times New Roman" w:cs="Times New Roman"/>
              </w:rPr>
              <w:t>платежа</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"com:AdditionalData"</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F5844C"/>
                <w:lang w:val="en-US"/>
              </w:rPr>
              <w:t xml:space="preserve"> maxOccurs</w:t>
            </w:r>
            <w:r w:rsidRPr="004075A4">
              <w:rPr>
                <w:rFonts w:ascii="Times New Roman" w:cs="Times New Roman"/>
                <w:color w:val="FF8040"/>
                <w:lang w:val="en-US"/>
              </w:rPr>
              <w:t>=</w:t>
            </w:r>
            <w:r w:rsidRPr="004075A4">
              <w:rPr>
                <w:rFonts w:ascii="Times New Roman" w:cs="Times New Roman"/>
                <w:color w:val="993300"/>
                <w:lang w:val="en-US"/>
              </w:rPr>
              <w:t>"10"</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202:</w:t>
            </w:r>
            <w:r w:rsidRPr="004075A4">
              <w:rPr>
                <w:rFonts w:ascii="Times New Roman" w:cs="Times New Roman"/>
                <w:lang w:val="en-US"/>
              </w:rPr>
              <w:br/>
            </w:r>
            <w:r>
              <w:rPr>
                <w:rFonts w:ascii="Times New Roman" w:cs="Times New Roman"/>
              </w:rPr>
              <w:t>Дополнительные</w:t>
            </w:r>
            <w:r w:rsidRPr="004075A4">
              <w:rPr>
                <w:rFonts w:ascii="Times New Roman" w:cs="Times New Roman"/>
                <w:lang w:val="en-US"/>
              </w:rPr>
              <w:t xml:space="preserve"> </w:t>
            </w:r>
            <w:r>
              <w:rPr>
                <w:rFonts w:ascii="Times New Roman" w:cs="Times New Roman"/>
              </w:rPr>
              <w:t>поля</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t xml:space="preserve">        </w:t>
            </w:r>
            <w:r w:rsidRPr="004075A4">
              <w:rPr>
                <w:rFonts w:ascii="Times New Roman" w:cs="Times New Roman"/>
                <w:color w:val="003296"/>
                <w:lang w:val="en-US"/>
              </w:rPr>
              <w:t>&lt;/xsd:sequence&gt;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"paymentId"</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"com:PaymentIdType"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УИП</w:t>
            </w:r>
            <w:r w:rsidRPr="004075A4">
              <w:rPr>
                <w:rFonts w:ascii="Times New Roman" w:cs="Times New Roman"/>
                <w:lang w:val="en-US"/>
              </w:rPr>
              <w:t xml:space="preserve">, </w:t>
            </w:r>
            <w:r>
              <w:rPr>
                <w:rFonts w:ascii="Times New Roman" w:cs="Times New Roman"/>
              </w:rPr>
              <w:t>присвоенный</w:t>
            </w:r>
            <w:r w:rsidRPr="004075A4">
              <w:rPr>
                <w:rFonts w:ascii="Times New Roman" w:cs="Times New Roman"/>
                <w:lang w:val="en-US"/>
              </w:rPr>
              <w:t xml:space="preserve"> </w:t>
            </w:r>
            <w:r>
              <w:rPr>
                <w:rFonts w:ascii="Times New Roman" w:cs="Times New Roman"/>
              </w:rPr>
              <w:t>участником</w:t>
            </w:r>
            <w:r w:rsidRPr="004075A4">
              <w:rPr>
                <w:rFonts w:ascii="Times New Roman" w:cs="Times New Roman"/>
                <w:lang w:val="en-US"/>
              </w:rPr>
              <w:t xml:space="preserve">, </w:t>
            </w:r>
            <w:r>
              <w:rPr>
                <w:rFonts w:ascii="Times New Roman" w:cs="Times New Roman"/>
              </w:rPr>
              <w:t>принявшим</w:t>
            </w:r>
            <w:r w:rsidRPr="004075A4">
              <w:rPr>
                <w:rFonts w:ascii="Times New Roman" w:cs="Times New Roman"/>
                <w:lang w:val="en-US"/>
              </w:rPr>
              <w:t xml:space="preserve"> </w:t>
            </w:r>
            <w:r>
              <w:rPr>
                <w:rFonts w:ascii="Times New Roman" w:cs="Times New Roman"/>
              </w:rPr>
              <w:t>платеж</w:t>
            </w:r>
            <w:r w:rsidRPr="004075A4">
              <w:rPr>
                <w:rFonts w:ascii="Times New Roman" w:cs="Times New Roman"/>
                <w:color w:val="003296"/>
                <w:lang w:val="en-US"/>
              </w:rPr>
              <w:t>&lt;/xsd:documentation&gt;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"supplierBillID"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1000:</w:t>
            </w:r>
            <w:r w:rsidRPr="004075A4">
              <w:rPr>
                <w:rFonts w:ascii="Times New Roman" w:cs="Times New Roman"/>
                <w:lang w:val="en-US"/>
              </w:rPr>
              <w:br/>
            </w:r>
            <w:r>
              <w:rPr>
                <w:rFonts w:ascii="Times New Roman" w:cs="Times New Roman"/>
              </w:rPr>
              <w:t>УИН</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&lt;xsd:union</w:t>
            </w:r>
            <w:r w:rsidRPr="004075A4">
              <w:rPr>
                <w:rFonts w:ascii="Times New Roman" w:cs="Times New Roman"/>
                <w:color w:val="F5844C"/>
                <w:lang w:val="en-US"/>
              </w:rPr>
              <w:t xml:space="preserve"> memberTypes</w:t>
            </w:r>
            <w:r w:rsidRPr="004075A4">
              <w:rPr>
                <w:rFonts w:ascii="Times New Roman" w:cs="Times New Roman"/>
                <w:color w:val="FF8040"/>
                <w:lang w:val="en-US"/>
              </w:rPr>
              <w:t>=</w:t>
            </w:r>
            <w:r w:rsidRPr="004075A4">
              <w:rPr>
                <w:rFonts w:ascii="Times New Roman" w:cs="Times New Roman"/>
                <w:color w:val="993300"/>
                <w:lang w:val="en-US"/>
              </w:rPr>
              <w:t>"com:SupplierBillIDType"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"xsd:string"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"\d{15}"</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&lt;/xsd:union&gt;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"purpose"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24:</w:t>
            </w:r>
            <w:r w:rsidRPr="004075A4">
              <w:rPr>
                <w:rFonts w:ascii="Times New Roman" w:cs="Times New Roman"/>
                <w:lang w:val="en-US"/>
              </w:rPr>
              <w:br/>
            </w:r>
            <w:r>
              <w:rPr>
                <w:rFonts w:ascii="Times New Roman" w:cs="Times New Roman"/>
              </w:rPr>
              <w:t>Назначение</w:t>
            </w:r>
            <w:r w:rsidRPr="004075A4">
              <w:rPr>
                <w:rFonts w:ascii="Times New Roman" w:cs="Times New Roman"/>
                <w:lang w:val="en-US"/>
              </w:rPr>
              <w:t xml:space="preserve"> </w:t>
            </w:r>
            <w:r>
              <w:rPr>
                <w:rFonts w:ascii="Times New Roman" w:cs="Times New Roman"/>
              </w:rPr>
              <w:t>платежа</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"xsd:string"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"\S+([\S\s]*\S+)*"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&lt;xsd:maxLength</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"210"</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"amount"</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"xsd:unsignedLong"</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7:</w:t>
            </w:r>
            <w:r w:rsidRPr="004075A4">
              <w:rPr>
                <w:rFonts w:ascii="Times New Roman" w:cs="Times New Roman"/>
                <w:lang w:val="en-US"/>
              </w:rPr>
              <w:br/>
            </w:r>
            <w:r>
              <w:rPr>
                <w:rFonts w:ascii="Times New Roman" w:cs="Times New Roman"/>
              </w:rPr>
              <w:t>Сумма</w:t>
            </w:r>
            <w:r w:rsidRPr="004075A4">
              <w:rPr>
                <w:rFonts w:ascii="Times New Roman" w:cs="Times New Roman"/>
                <w:lang w:val="en-US"/>
              </w:rPr>
              <w:t xml:space="preserve"> </w:t>
            </w:r>
            <w:r>
              <w:rPr>
                <w:rFonts w:ascii="Times New Roman" w:cs="Times New Roman"/>
              </w:rPr>
              <w:t>платежа</w:t>
            </w:r>
            <w:r w:rsidRPr="004075A4">
              <w:rPr>
                <w:rFonts w:ascii="Times New Roman" w:cs="Times New Roman"/>
                <w:lang w:val="en-US"/>
              </w:rPr>
              <w:t xml:space="preserve"> </w:t>
            </w:r>
            <w:r>
              <w:rPr>
                <w:rFonts w:ascii="Times New Roman" w:cs="Times New Roman"/>
              </w:rPr>
              <w:t>в</w:t>
            </w:r>
            <w:r w:rsidRPr="004075A4">
              <w:rPr>
                <w:rFonts w:ascii="Times New Roman" w:cs="Times New Roman"/>
                <w:lang w:val="en-US"/>
              </w:rPr>
              <w:t xml:space="preserve"> </w:t>
            </w:r>
            <w:r>
              <w:rPr>
                <w:rFonts w:ascii="Times New Roman" w:cs="Times New Roman"/>
              </w:rPr>
              <w:t>копейках</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"paymentDate"</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"xsd:dateTime"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2001:</w:t>
            </w:r>
            <w:r w:rsidRPr="004075A4">
              <w:rPr>
                <w:rFonts w:ascii="Times New Roman" w:cs="Times New Roman"/>
                <w:lang w:val="en-US"/>
              </w:rPr>
              <w:br/>
            </w:r>
            <w:r>
              <w:rPr>
                <w:rFonts w:ascii="Times New Roman" w:cs="Times New Roman"/>
              </w:rPr>
              <w:t>Дата</w:t>
            </w:r>
            <w:r w:rsidRPr="004075A4">
              <w:rPr>
                <w:rFonts w:ascii="Times New Roman" w:cs="Times New Roman"/>
                <w:lang w:val="en-US"/>
              </w:rPr>
              <w:t xml:space="preserve"> </w:t>
            </w:r>
            <w:r>
              <w:rPr>
                <w:rFonts w:ascii="Times New Roman" w:cs="Times New Roman"/>
              </w:rPr>
              <w:t>приема</w:t>
            </w:r>
            <w:r w:rsidRPr="004075A4">
              <w:rPr>
                <w:rFonts w:ascii="Times New Roman" w:cs="Times New Roman"/>
                <w:lang w:val="en-US"/>
              </w:rPr>
              <w:t xml:space="preserve"> </w:t>
            </w:r>
            <w:r>
              <w:rPr>
                <w:rFonts w:ascii="Times New Roman" w:cs="Times New Roman"/>
              </w:rPr>
              <w:t>к</w:t>
            </w:r>
            <w:r w:rsidRPr="004075A4">
              <w:rPr>
                <w:rFonts w:ascii="Times New Roman" w:cs="Times New Roman"/>
                <w:lang w:val="en-US"/>
              </w:rPr>
              <w:t xml:space="preserve"> </w:t>
            </w:r>
            <w:r>
              <w:rPr>
                <w:rFonts w:ascii="Times New Roman" w:cs="Times New Roman"/>
              </w:rPr>
              <w:t>исполнению</w:t>
            </w:r>
            <w:r w:rsidRPr="004075A4">
              <w:rPr>
                <w:rFonts w:ascii="Times New Roman" w:cs="Times New Roman"/>
                <w:lang w:val="en-US"/>
              </w:rPr>
              <w:t xml:space="preserve"> </w:t>
            </w:r>
            <w:r>
              <w:rPr>
                <w:rFonts w:ascii="Times New Roman" w:cs="Times New Roman"/>
              </w:rPr>
              <w:t>распоряжения</w:t>
            </w:r>
            <w:r w:rsidRPr="004075A4">
              <w:rPr>
                <w:rFonts w:ascii="Times New Roman" w:cs="Times New Roman"/>
                <w:lang w:val="en-US"/>
              </w:rPr>
              <w:t xml:space="preserve"> </w:t>
            </w:r>
            <w:r>
              <w:rPr>
                <w:rFonts w:ascii="Times New Roman" w:cs="Times New Roman"/>
              </w:rPr>
              <w:t>плательщика</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"receiptDate"</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"xsd:date"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62:</w:t>
            </w:r>
            <w:r w:rsidRPr="004075A4">
              <w:rPr>
                <w:rFonts w:ascii="Times New Roman" w:cs="Times New Roman"/>
                <w:lang w:val="en-US"/>
              </w:rPr>
              <w:br/>
            </w:r>
            <w:r>
              <w:rPr>
                <w:rFonts w:ascii="Times New Roman" w:cs="Times New Roman"/>
              </w:rPr>
              <w:t>Дата</w:t>
            </w:r>
            <w:r w:rsidRPr="004075A4">
              <w:rPr>
                <w:rFonts w:ascii="Times New Roman" w:cs="Times New Roman"/>
                <w:lang w:val="en-US"/>
              </w:rPr>
              <w:t xml:space="preserve"> </w:t>
            </w:r>
            <w:r>
              <w:rPr>
                <w:rFonts w:ascii="Times New Roman" w:cs="Times New Roman"/>
              </w:rPr>
              <w:t>поступления</w:t>
            </w:r>
            <w:r w:rsidRPr="004075A4">
              <w:rPr>
                <w:rFonts w:ascii="Times New Roman" w:cs="Times New Roman"/>
                <w:lang w:val="en-US"/>
              </w:rPr>
              <w:t xml:space="preserve"> </w:t>
            </w:r>
            <w:r>
              <w:rPr>
                <w:rFonts w:ascii="Times New Roman" w:cs="Times New Roman"/>
              </w:rPr>
              <w:t>распоряжения</w:t>
            </w:r>
            <w:r w:rsidRPr="004075A4">
              <w:rPr>
                <w:rFonts w:ascii="Times New Roman" w:cs="Times New Roman"/>
                <w:lang w:val="en-US"/>
              </w:rPr>
              <w:t xml:space="preserve"> </w:t>
            </w:r>
            <w:r>
              <w:rPr>
                <w:rFonts w:ascii="Times New Roman" w:cs="Times New Roman"/>
              </w:rPr>
              <w:t>в</w:t>
            </w:r>
            <w:r w:rsidRPr="004075A4">
              <w:rPr>
                <w:rFonts w:ascii="Times New Roman" w:cs="Times New Roman"/>
                <w:lang w:val="en-US"/>
              </w:rPr>
              <w:t xml:space="preserve"> </w:t>
            </w:r>
            <w:r>
              <w:rPr>
                <w:rFonts w:ascii="Times New Roman" w:cs="Times New Roman"/>
              </w:rPr>
              <w:t>банк</w:t>
            </w:r>
            <w:r w:rsidRPr="004075A4">
              <w:rPr>
                <w:rFonts w:ascii="Times New Roman" w:cs="Times New Roman"/>
                <w:lang w:val="en-US"/>
              </w:rPr>
              <w:t xml:space="preserve"> </w:t>
            </w:r>
            <w:r>
              <w:rPr>
                <w:rFonts w:ascii="Times New Roman" w:cs="Times New Roman"/>
              </w:rPr>
              <w:t>плательщика</w:t>
            </w:r>
            <w:r w:rsidRPr="004075A4">
              <w:rPr>
                <w:rFonts w:ascii="Times New Roman" w:cs="Times New Roman"/>
                <w:lang w:val="en-US"/>
              </w:rPr>
              <w:t xml:space="preserve">. </w:t>
            </w:r>
            <w:r>
              <w:rPr>
                <w:rFonts w:ascii="Times New Roman" w:cs="Times New Roman"/>
              </w:rPr>
              <w:t>Обязательно для заполнения в случае поступления распоряжения в кредитную организацию</w:t>
            </w:r>
            <w:r>
              <w:rPr>
                <w:rFonts w:ascii="Times New Roman" w:cs="Times New Roman"/>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"kbk"</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"com:KBKType"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104:</w:t>
            </w:r>
            <w:r w:rsidRPr="004075A4">
              <w:rPr>
                <w:rFonts w:ascii="Times New Roman" w:cs="Times New Roman"/>
                <w:lang w:val="en-US"/>
              </w:rPr>
              <w:br/>
            </w:r>
            <w:r>
              <w:rPr>
                <w:rFonts w:ascii="Times New Roman" w:cs="Times New Roman"/>
              </w:rPr>
              <w:t>КБК</w:t>
            </w:r>
            <w:r w:rsidRPr="004075A4">
              <w:rPr>
                <w:rFonts w:ascii="Times New Roman" w:cs="Times New Roman"/>
                <w:lang w:val="en-US"/>
              </w:rPr>
              <w:t xml:space="preserve">. </w:t>
            </w:r>
            <w:r>
              <w:rPr>
                <w:rFonts w:ascii="Times New Roman" w:cs="Times New Roman"/>
              </w:rPr>
              <w:t>Обязательно</w:t>
            </w:r>
            <w:r w:rsidRPr="004075A4">
              <w:rPr>
                <w:rFonts w:ascii="Times New Roman" w:cs="Times New Roman"/>
                <w:lang w:val="en-US"/>
              </w:rPr>
              <w:t xml:space="preserve">, </w:t>
            </w:r>
            <w:r>
              <w:rPr>
                <w:rFonts w:ascii="Times New Roman" w:cs="Times New Roman"/>
              </w:rPr>
              <w:t>если</w:t>
            </w:r>
            <w:r w:rsidRPr="004075A4">
              <w:rPr>
                <w:rFonts w:ascii="Times New Roman" w:cs="Times New Roman"/>
                <w:lang w:val="en-US"/>
              </w:rPr>
              <w:t xml:space="preserve"> </w:t>
            </w:r>
            <w:r>
              <w:rPr>
                <w:rFonts w:ascii="Times New Roman" w:cs="Times New Roman"/>
              </w:rPr>
              <w:t>расчетный</w:t>
            </w:r>
            <w:r w:rsidRPr="004075A4">
              <w:rPr>
                <w:rFonts w:ascii="Times New Roman" w:cs="Times New Roman"/>
                <w:lang w:val="en-US"/>
              </w:rPr>
              <w:t xml:space="preserve"> </w:t>
            </w:r>
            <w:r>
              <w:rPr>
                <w:rFonts w:ascii="Times New Roman" w:cs="Times New Roman"/>
              </w:rPr>
              <w:t>счет</w:t>
            </w:r>
            <w:r w:rsidRPr="004075A4">
              <w:rPr>
                <w:rFonts w:ascii="Times New Roman" w:cs="Times New Roman"/>
                <w:lang w:val="en-US"/>
              </w:rPr>
              <w:t xml:space="preserve"> </w:t>
            </w:r>
            <w:r>
              <w:rPr>
                <w:rFonts w:ascii="Times New Roman" w:cs="Times New Roman"/>
              </w:rPr>
              <w:t>получателя</w:t>
            </w:r>
            <w:r w:rsidRPr="004075A4">
              <w:rPr>
                <w:rFonts w:ascii="Times New Roman" w:cs="Times New Roman"/>
                <w:lang w:val="en-US"/>
              </w:rPr>
              <w:t xml:space="preserve"> </w:t>
            </w:r>
            <w:r>
              <w:rPr>
                <w:rFonts w:ascii="Times New Roman" w:cs="Times New Roman"/>
              </w:rPr>
              <w:t>средств</w:t>
            </w:r>
            <w:r w:rsidRPr="004075A4">
              <w:rPr>
                <w:rFonts w:ascii="Times New Roman" w:cs="Times New Roman"/>
                <w:lang w:val="en-US"/>
              </w:rPr>
              <w:t xml:space="preserve"> </w:t>
            </w:r>
            <w:r>
              <w:rPr>
                <w:rFonts w:ascii="Times New Roman" w:cs="Times New Roman"/>
              </w:rPr>
              <w:t>открыт</w:t>
            </w:r>
            <w:r w:rsidRPr="004075A4">
              <w:rPr>
                <w:rFonts w:ascii="Times New Roman" w:cs="Times New Roman"/>
                <w:lang w:val="en-US"/>
              </w:rPr>
              <w:t xml:space="preserve"> </w:t>
            </w:r>
            <w:r>
              <w:rPr>
                <w:rFonts w:ascii="Times New Roman" w:cs="Times New Roman"/>
              </w:rPr>
              <w:t>не</w:t>
            </w:r>
            <w:r w:rsidRPr="004075A4">
              <w:rPr>
                <w:rFonts w:ascii="Times New Roman" w:cs="Times New Roman"/>
                <w:lang w:val="en-US"/>
              </w:rPr>
              <w:t xml:space="preserve"> </w:t>
            </w:r>
            <w:r>
              <w:rPr>
                <w:rFonts w:ascii="Times New Roman" w:cs="Times New Roman"/>
              </w:rPr>
              <w:t>на</w:t>
            </w:r>
            <w:r w:rsidRPr="004075A4">
              <w:rPr>
                <w:rFonts w:ascii="Times New Roman" w:cs="Times New Roman"/>
                <w:lang w:val="en-US"/>
              </w:rPr>
              <w:t xml:space="preserve"> </w:t>
            </w:r>
            <w:r>
              <w:rPr>
                <w:rFonts w:ascii="Times New Roman" w:cs="Times New Roman"/>
              </w:rPr>
              <w:t>балансовом</w:t>
            </w:r>
            <w:r w:rsidRPr="004075A4">
              <w:rPr>
                <w:rFonts w:ascii="Times New Roman" w:cs="Times New Roman"/>
                <w:lang w:val="en-US"/>
              </w:rPr>
              <w:t xml:space="preserve"> </w:t>
            </w:r>
            <w:r>
              <w:rPr>
                <w:rFonts w:ascii="Times New Roman" w:cs="Times New Roman"/>
              </w:rPr>
              <w:t>счете</w:t>
            </w:r>
            <w:r w:rsidRPr="004075A4">
              <w:rPr>
                <w:rFonts w:ascii="Times New Roman" w:cs="Times New Roman"/>
                <w:lang w:val="en-US"/>
              </w:rPr>
              <w:t xml:space="preserve"> «40302»</w:t>
            </w:r>
            <w:r w:rsidRPr="004075A4">
              <w:rPr>
                <w:rFonts w:ascii="Times New Roman" w:cs="Times New Roman"/>
                <w:lang w:val="en-US"/>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"oktmo"</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"com:OKTMOType"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105:</w:t>
            </w:r>
            <w:r w:rsidRPr="004075A4">
              <w:rPr>
                <w:rFonts w:ascii="Times New Roman" w:cs="Times New Roman"/>
                <w:lang w:val="en-US"/>
              </w:rPr>
              <w:br/>
            </w:r>
            <w:r>
              <w:rPr>
                <w:rFonts w:ascii="Times New Roman" w:cs="Times New Roman"/>
              </w:rPr>
              <w:t>Код</w:t>
            </w:r>
            <w:r w:rsidRPr="004075A4">
              <w:rPr>
                <w:rFonts w:ascii="Times New Roman" w:cs="Times New Roman"/>
                <w:lang w:val="en-US"/>
              </w:rPr>
              <w:t xml:space="preserve"> </w:t>
            </w:r>
            <w:r>
              <w:rPr>
                <w:rFonts w:ascii="Times New Roman" w:cs="Times New Roman"/>
              </w:rPr>
              <w:t>ОКТМО</w:t>
            </w:r>
            <w:r w:rsidRPr="004075A4">
              <w:rPr>
                <w:rFonts w:ascii="Times New Roman" w:cs="Times New Roman"/>
                <w:lang w:val="en-US"/>
              </w:rPr>
              <w:t xml:space="preserve">, </w:t>
            </w:r>
            <w:r>
              <w:rPr>
                <w:rFonts w:ascii="Times New Roman" w:cs="Times New Roman"/>
              </w:rPr>
              <w:t>указанный</w:t>
            </w:r>
            <w:r w:rsidRPr="004075A4">
              <w:rPr>
                <w:rFonts w:ascii="Times New Roman" w:cs="Times New Roman"/>
                <w:lang w:val="en-US"/>
              </w:rPr>
              <w:t xml:space="preserve"> </w:t>
            </w:r>
            <w:r>
              <w:rPr>
                <w:rFonts w:ascii="Times New Roman" w:cs="Times New Roman"/>
              </w:rPr>
              <w:t>в</w:t>
            </w:r>
            <w:r w:rsidRPr="004075A4">
              <w:rPr>
                <w:rFonts w:ascii="Times New Roman" w:cs="Times New Roman"/>
                <w:lang w:val="en-US"/>
              </w:rPr>
              <w:t xml:space="preserve"> </w:t>
            </w:r>
            <w:r>
              <w:rPr>
                <w:rFonts w:ascii="Times New Roman" w:cs="Times New Roman"/>
              </w:rPr>
              <w:t>распоряжении</w:t>
            </w:r>
            <w:r w:rsidRPr="004075A4">
              <w:rPr>
                <w:rFonts w:ascii="Times New Roman" w:cs="Times New Roman"/>
                <w:lang w:val="en-US"/>
              </w:rPr>
              <w:t xml:space="preserve"> </w:t>
            </w:r>
            <w:r>
              <w:rPr>
                <w:rFonts w:ascii="Times New Roman" w:cs="Times New Roman"/>
              </w:rPr>
              <w:t>о</w:t>
            </w:r>
            <w:r w:rsidRPr="004075A4">
              <w:rPr>
                <w:rFonts w:ascii="Times New Roman" w:cs="Times New Roman"/>
                <w:lang w:val="en-US"/>
              </w:rPr>
              <w:t xml:space="preserve"> </w:t>
            </w:r>
            <w:r>
              <w:rPr>
                <w:rFonts w:ascii="Times New Roman" w:cs="Times New Roman"/>
              </w:rPr>
              <w:t>переводе</w:t>
            </w:r>
            <w:r w:rsidRPr="004075A4">
              <w:rPr>
                <w:rFonts w:ascii="Times New Roman" w:cs="Times New Roman"/>
                <w:lang w:val="en-US"/>
              </w:rPr>
              <w:t xml:space="preserve"> </w:t>
            </w:r>
            <w:r>
              <w:rPr>
                <w:rFonts w:ascii="Times New Roman" w:cs="Times New Roman"/>
              </w:rPr>
              <w:t>денежных</w:t>
            </w:r>
            <w:r w:rsidRPr="004075A4">
              <w:rPr>
                <w:rFonts w:ascii="Times New Roman" w:cs="Times New Roman"/>
                <w:lang w:val="en-US"/>
              </w:rPr>
              <w:t xml:space="preserve"> </w:t>
            </w:r>
            <w:r>
              <w:rPr>
                <w:rFonts w:ascii="Times New Roman" w:cs="Times New Roman"/>
              </w:rPr>
              <w:t>средств</w:t>
            </w:r>
            <w:r w:rsidRPr="004075A4">
              <w:rPr>
                <w:rFonts w:ascii="Times New Roman" w:cs="Times New Roman"/>
                <w:lang w:val="en-US"/>
              </w:rPr>
              <w:t xml:space="preserve">. </w:t>
            </w:r>
            <w:r>
              <w:rPr>
                <w:rFonts w:ascii="Times New Roman" w:cs="Times New Roman"/>
              </w:rPr>
              <w:t>В</w:t>
            </w:r>
            <w:r w:rsidRPr="004075A4">
              <w:rPr>
                <w:rFonts w:ascii="Times New Roman" w:cs="Times New Roman"/>
                <w:lang w:val="en-US"/>
              </w:rPr>
              <w:t xml:space="preserve"> </w:t>
            </w:r>
            <w:r>
              <w:rPr>
                <w:rFonts w:ascii="Times New Roman" w:cs="Times New Roman"/>
              </w:rPr>
              <w:t>случае</w:t>
            </w:r>
            <w:r w:rsidRPr="004075A4">
              <w:rPr>
                <w:rFonts w:ascii="Times New Roman" w:cs="Times New Roman"/>
                <w:lang w:val="en-US"/>
              </w:rPr>
              <w:t xml:space="preserve"> </w:t>
            </w:r>
            <w:r>
              <w:rPr>
                <w:rFonts w:ascii="Times New Roman" w:cs="Times New Roman"/>
              </w:rPr>
              <w:t>отсутствия</w:t>
            </w:r>
            <w:r w:rsidRPr="004075A4">
              <w:rPr>
                <w:rFonts w:ascii="Times New Roman" w:cs="Times New Roman"/>
                <w:lang w:val="en-US"/>
              </w:rPr>
              <w:t xml:space="preserve"> </w:t>
            </w:r>
            <w:r>
              <w:rPr>
                <w:rFonts w:ascii="Times New Roman" w:cs="Times New Roman"/>
              </w:rPr>
              <w:t>следует</w:t>
            </w:r>
            <w:r w:rsidRPr="004075A4">
              <w:rPr>
                <w:rFonts w:ascii="Times New Roman" w:cs="Times New Roman"/>
                <w:lang w:val="en-US"/>
              </w:rPr>
              <w:t xml:space="preserve"> </w:t>
            </w:r>
            <w:r>
              <w:rPr>
                <w:rFonts w:ascii="Times New Roman" w:cs="Times New Roman"/>
              </w:rPr>
              <w:t>указывать</w:t>
            </w:r>
            <w:r w:rsidRPr="004075A4">
              <w:rPr>
                <w:rFonts w:ascii="Times New Roman" w:cs="Times New Roman"/>
                <w:lang w:val="en-US"/>
              </w:rPr>
              <w:t xml:space="preserve"> </w:t>
            </w:r>
            <w:r>
              <w:rPr>
                <w:rFonts w:ascii="Times New Roman" w:cs="Times New Roman"/>
              </w:rPr>
              <w:t>значение</w:t>
            </w:r>
            <w:r w:rsidRPr="004075A4">
              <w:rPr>
                <w:rFonts w:ascii="Times New Roman" w:cs="Times New Roman"/>
                <w:lang w:val="en-US"/>
              </w:rPr>
              <w:t xml:space="preserve"> «0». </w:t>
            </w:r>
            <w:r>
              <w:rPr>
                <w:rFonts w:ascii="Times New Roman" w:cs="Times New Roman"/>
              </w:rPr>
              <w:t>Обязательно</w:t>
            </w:r>
            <w:r w:rsidRPr="004075A4">
              <w:rPr>
                <w:rFonts w:ascii="Times New Roman" w:cs="Times New Roman"/>
                <w:lang w:val="en-US"/>
              </w:rPr>
              <w:t xml:space="preserve">, </w:t>
            </w:r>
            <w:r>
              <w:rPr>
                <w:rFonts w:ascii="Times New Roman" w:cs="Times New Roman"/>
              </w:rPr>
              <w:t>если</w:t>
            </w:r>
            <w:r w:rsidRPr="004075A4">
              <w:rPr>
                <w:rFonts w:ascii="Times New Roman" w:cs="Times New Roman"/>
                <w:lang w:val="en-US"/>
              </w:rPr>
              <w:t xml:space="preserve"> </w:t>
            </w:r>
            <w:r>
              <w:rPr>
                <w:rFonts w:ascii="Times New Roman" w:cs="Times New Roman"/>
              </w:rPr>
              <w:t>расчетный</w:t>
            </w:r>
            <w:r w:rsidRPr="004075A4">
              <w:rPr>
                <w:rFonts w:ascii="Times New Roman" w:cs="Times New Roman"/>
                <w:lang w:val="en-US"/>
              </w:rPr>
              <w:t xml:space="preserve"> </w:t>
            </w:r>
            <w:r>
              <w:rPr>
                <w:rFonts w:ascii="Times New Roman" w:cs="Times New Roman"/>
              </w:rPr>
              <w:t>счет</w:t>
            </w:r>
            <w:r w:rsidRPr="004075A4">
              <w:rPr>
                <w:rFonts w:ascii="Times New Roman" w:cs="Times New Roman"/>
                <w:lang w:val="en-US"/>
              </w:rPr>
              <w:t xml:space="preserve"> </w:t>
            </w:r>
            <w:r>
              <w:rPr>
                <w:rFonts w:ascii="Times New Roman" w:cs="Times New Roman"/>
              </w:rPr>
              <w:t>получателя</w:t>
            </w:r>
            <w:r w:rsidRPr="004075A4">
              <w:rPr>
                <w:rFonts w:ascii="Times New Roman" w:cs="Times New Roman"/>
                <w:lang w:val="en-US"/>
              </w:rPr>
              <w:t xml:space="preserve"> </w:t>
            </w:r>
            <w:r>
              <w:rPr>
                <w:rFonts w:ascii="Times New Roman" w:cs="Times New Roman"/>
              </w:rPr>
              <w:t>средств</w:t>
            </w:r>
            <w:r w:rsidRPr="004075A4">
              <w:rPr>
                <w:rFonts w:ascii="Times New Roman" w:cs="Times New Roman"/>
                <w:lang w:val="en-US"/>
              </w:rPr>
              <w:t xml:space="preserve"> </w:t>
            </w:r>
            <w:r>
              <w:rPr>
                <w:rFonts w:ascii="Times New Roman" w:cs="Times New Roman"/>
              </w:rPr>
              <w:t>открыт</w:t>
            </w:r>
            <w:r w:rsidRPr="004075A4">
              <w:rPr>
                <w:rFonts w:ascii="Times New Roman" w:cs="Times New Roman"/>
                <w:lang w:val="en-US"/>
              </w:rPr>
              <w:t xml:space="preserve"> </w:t>
            </w:r>
            <w:r>
              <w:rPr>
                <w:rFonts w:ascii="Times New Roman" w:cs="Times New Roman"/>
              </w:rPr>
              <w:t>не</w:t>
            </w:r>
            <w:r w:rsidRPr="004075A4">
              <w:rPr>
                <w:rFonts w:ascii="Times New Roman" w:cs="Times New Roman"/>
                <w:lang w:val="en-US"/>
              </w:rPr>
              <w:t xml:space="preserve"> </w:t>
            </w:r>
            <w:r>
              <w:rPr>
                <w:rFonts w:ascii="Times New Roman" w:cs="Times New Roman"/>
              </w:rPr>
              <w:t>на</w:t>
            </w:r>
            <w:r w:rsidRPr="004075A4">
              <w:rPr>
                <w:rFonts w:ascii="Times New Roman" w:cs="Times New Roman"/>
                <w:lang w:val="en-US"/>
              </w:rPr>
              <w:t xml:space="preserve"> </w:t>
            </w:r>
            <w:r>
              <w:rPr>
                <w:rFonts w:ascii="Times New Roman" w:cs="Times New Roman"/>
              </w:rPr>
              <w:t>балансовом</w:t>
            </w:r>
            <w:r w:rsidRPr="004075A4">
              <w:rPr>
                <w:rFonts w:ascii="Times New Roman" w:cs="Times New Roman"/>
                <w:lang w:val="en-US"/>
              </w:rPr>
              <w:t xml:space="preserve"> </w:t>
            </w:r>
            <w:r>
              <w:rPr>
                <w:rFonts w:ascii="Times New Roman" w:cs="Times New Roman"/>
              </w:rPr>
              <w:t>счете</w:t>
            </w:r>
            <w:r w:rsidRPr="004075A4">
              <w:rPr>
                <w:rFonts w:ascii="Times New Roman" w:cs="Times New Roman"/>
                <w:lang w:val="en-US"/>
              </w:rPr>
              <w:t xml:space="preserve"> «40302»</w:t>
            </w:r>
            <w:r w:rsidRPr="004075A4">
              <w:rPr>
                <w:rFonts w:ascii="Times New Roman" w:cs="Times New Roman"/>
                <w:lang w:val="en-US"/>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"deliveryDate"</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"xsd:date"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37:</w:t>
            </w:r>
            <w:r w:rsidRPr="004075A4">
              <w:rPr>
                <w:rFonts w:ascii="Times New Roman" w:cs="Times New Roman"/>
                <w:lang w:val="en-US"/>
              </w:rPr>
              <w:br/>
            </w:r>
            <w:r>
              <w:rPr>
                <w:rFonts w:ascii="Times New Roman" w:cs="Times New Roman"/>
              </w:rPr>
              <w:t>Дата</w:t>
            </w:r>
            <w:r w:rsidRPr="004075A4">
              <w:rPr>
                <w:rFonts w:ascii="Times New Roman" w:cs="Times New Roman"/>
                <w:lang w:val="en-US"/>
              </w:rPr>
              <w:t xml:space="preserve"> </w:t>
            </w:r>
            <w:r>
              <w:rPr>
                <w:rFonts w:ascii="Times New Roman" w:cs="Times New Roman"/>
              </w:rPr>
              <w:t>отсылки</w:t>
            </w:r>
            <w:r w:rsidRPr="004075A4">
              <w:rPr>
                <w:rFonts w:ascii="Times New Roman" w:cs="Times New Roman"/>
                <w:lang w:val="en-US"/>
              </w:rPr>
              <w:t xml:space="preserve"> (</w:t>
            </w:r>
            <w:r>
              <w:rPr>
                <w:rFonts w:ascii="Times New Roman" w:cs="Times New Roman"/>
              </w:rPr>
              <w:t>вручения</w:t>
            </w:r>
            <w:r w:rsidRPr="004075A4">
              <w:rPr>
                <w:rFonts w:ascii="Times New Roman" w:cs="Times New Roman"/>
                <w:lang w:val="en-US"/>
              </w:rPr>
              <w:t xml:space="preserve">) </w:t>
            </w:r>
            <w:r>
              <w:rPr>
                <w:rFonts w:ascii="Times New Roman" w:cs="Times New Roman"/>
              </w:rPr>
              <w:t>плательщику</w:t>
            </w:r>
            <w:r w:rsidRPr="004075A4">
              <w:rPr>
                <w:rFonts w:ascii="Times New Roman" w:cs="Times New Roman"/>
                <w:lang w:val="en-US"/>
              </w:rPr>
              <w:t xml:space="preserve"> </w:t>
            </w:r>
            <w:r>
              <w:rPr>
                <w:rFonts w:ascii="Times New Roman" w:cs="Times New Roman"/>
              </w:rPr>
              <w:t>документа</w:t>
            </w:r>
            <w:r w:rsidRPr="004075A4">
              <w:rPr>
                <w:rFonts w:ascii="Times New Roman" w:cs="Times New Roman"/>
                <w:lang w:val="en-US"/>
              </w:rPr>
              <w:t xml:space="preserve"> </w:t>
            </w:r>
            <w:r>
              <w:rPr>
                <w:rFonts w:ascii="Times New Roman" w:cs="Times New Roman"/>
              </w:rPr>
              <w:t>с</w:t>
            </w:r>
            <w:r w:rsidRPr="004075A4">
              <w:rPr>
                <w:rFonts w:ascii="Times New Roman" w:cs="Times New Roman"/>
                <w:lang w:val="en-US"/>
              </w:rPr>
              <w:t xml:space="preserve"> </w:t>
            </w:r>
            <w:r>
              <w:rPr>
                <w:rFonts w:ascii="Times New Roman" w:cs="Times New Roman"/>
              </w:rPr>
              <w:t>начислением</w:t>
            </w:r>
            <w:r w:rsidRPr="004075A4">
              <w:rPr>
                <w:rFonts w:ascii="Times New Roman" w:cs="Times New Roman"/>
                <w:lang w:val="en-US"/>
              </w:rPr>
              <w:t xml:space="preserve"> </w:t>
            </w:r>
            <w:r>
              <w:rPr>
                <w:rFonts w:ascii="Times New Roman" w:cs="Times New Roman"/>
              </w:rPr>
              <w:t>в</w:t>
            </w:r>
            <w:r w:rsidRPr="004075A4">
              <w:rPr>
                <w:rFonts w:ascii="Times New Roman" w:cs="Times New Roman"/>
                <w:lang w:val="en-US"/>
              </w:rPr>
              <w:t xml:space="preserve"> </w:t>
            </w:r>
            <w:r>
              <w:rPr>
                <w:rFonts w:ascii="Times New Roman" w:cs="Times New Roman"/>
              </w:rPr>
              <w:t>случае</w:t>
            </w:r>
            <w:r w:rsidRPr="004075A4">
              <w:rPr>
                <w:rFonts w:ascii="Times New Roman" w:cs="Times New Roman"/>
                <w:lang w:val="en-US"/>
              </w:rPr>
              <w:t xml:space="preserve">, </w:t>
            </w:r>
            <w:r>
              <w:rPr>
                <w:rFonts w:ascii="Times New Roman" w:cs="Times New Roman"/>
              </w:rPr>
              <w:t>если</w:t>
            </w:r>
            <w:r w:rsidRPr="004075A4">
              <w:rPr>
                <w:rFonts w:ascii="Times New Roman" w:cs="Times New Roman"/>
                <w:lang w:val="en-US"/>
              </w:rPr>
              <w:t xml:space="preserve"> </w:t>
            </w:r>
            <w:r>
              <w:rPr>
                <w:rFonts w:ascii="Times New Roman" w:cs="Times New Roman"/>
              </w:rPr>
              <w:t>этот</w:t>
            </w:r>
            <w:r w:rsidRPr="004075A4">
              <w:rPr>
                <w:rFonts w:ascii="Times New Roman" w:cs="Times New Roman"/>
                <w:lang w:val="en-US"/>
              </w:rPr>
              <w:t xml:space="preserve"> </w:t>
            </w:r>
            <w:r>
              <w:rPr>
                <w:rFonts w:ascii="Times New Roman" w:cs="Times New Roman"/>
              </w:rPr>
              <w:t>документ</w:t>
            </w:r>
            <w:r w:rsidRPr="004075A4">
              <w:rPr>
                <w:rFonts w:ascii="Times New Roman" w:cs="Times New Roman"/>
                <w:lang w:val="en-US"/>
              </w:rPr>
              <w:t xml:space="preserve"> </w:t>
            </w:r>
            <w:r>
              <w:rPr>
                <w:rFonts w:ascii="Times New Roman" w:cs="Times New Roman"/>
              </w:rPr>
              <w:t>был</w:t>
            </w:r>
            <w:r w:rsidRPr="004075A4">
              <w:rPr>
                <w:rFonts w:ascii="Times New Roman" w:cs="Times New Roman"/>
                <w:lang w:val="en-US"/>
              </w:rPr>
              <w:t xml:space="preserve"> </w:t>
            </w:r>
            <w:r>
              <w:rPr>
                <w:rFonts w:ascii="Times New Roman" w:cs="Times New Roman"/>
              </w:rPr>
              <w:t>отослан</w:t>
            </w:r>
            <w:r w:rsidRPr="004075A4">
              <w:rPr>
                <w:rFonts w:ascii="Times New Roman" w:cs="Times New Roman"/>
                <w:lang w:val="en-US"/>
              </w:rPr>
              <w:t xml:space="preserve"> (</w:t>
            </w:r>
            <w:r>
              <w:rPr>
                <w:rFonts w:ascii="Times New Roman" w:cs="Times New Roman"/>
              </w:rPr>
              <w:t>вручен</w:t>
            </w:r>
            <w:r w:rsidRPr="004075A4">
              <w:rPr>
                <w:rFonts w:ascii="Times New Roman" w:cs="Times New Roman"/>
                <w:lang w:val="en-US"/>
              </w:rPr>
              <w:t xml:space="preserve">) </w:t>
            </w:r>
            <w:r>
              <w:rPr>
                <w:rFonts w:ascii="Times New Roman" w:cs="Times New Roman"/>
              </w:rPr>
              <w:t>получателем</w:t>
            </w:r>
            <w:r w:rsidRPr="004075A4">
              <w:rPr>
                <w:rFonts w:ascii="Times New Roman" w:cs="Times New Roman"/>
                <w:lang w:val="en-US"/>
              </w:rPr>
              <w:t xml:space="preserve"> </w:t>
            </w:r>
            <w:r>
              <w:rPr>
                <w:rFonts w:ascii="Times New Roman" w:cs="Times New Roman"/>
              </w:rPr>
              <w:t>средств</w:t>
            </w:r>
            <w:r w:rsidRPr="004075A4">
              <w:rPr>
                <w:rFonts w:ascii="Times New Roman" w:cs="Times New Roman"/>
                <w:lang w:val="en-US"/>
              </w:rPr>
              <w:t xml:space="preserve"> </w:t>
            </w:r>
            <w:r>
              <w:rPr>
                <w:rFonts w:ascii="Times New Roman" w:cs="Times New Roman"/>
              </w:rPr>
              <w:t>плательщику</w:t>
            </w:r>
            <w:r w:rsidRPr="004075A4">
              <w:rPr>
                <w:rFonts w:ascii="Times New Roman" w:cs="Times New Roman"/>
                <w:lang w:val="en-US"/>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"ESIA_ID"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2002:</w:t>
            </w:r>
            <w:r w:rsidRPr="004075A4">
              <w:rPr>
                <w:rFonts w:ascii="Times New Roman" w:cs="Times New Roman"/>
                <w:lang w:val="en-US"/>
              </w:rPr>
              <w:br/>
            </w:r>
            <w:r>
              <w:rPr>
                <w:rFonts w:ascii="Times New Roman" w:cs="Times New Roman"/>
              </w:rPr>
              <w:t>Идентификатор</w:t>
            </w:r>
            <w:r w:rsidRPr="004075A4">
              <w:rPr>
                <w:rFonts w:ascii="Times New Roman" w:cs="Times New Roman"/>
                <w:lang w:val="en-US"/>
              </w:rPr>
              <w:t xml:space="preserve"> </w:t>
            </w:r>
            <w:r>
              <w:rPr>
                <w:rFonts w:ascii="Times New Roman" w:cs="Times New Roman"/>
              </w:rPr>
              <w:t>учетной</w:t>
            </w:r>
            <w:r w:rsidRPr="004075A4">
              <w:rPr>
                <w:rFonts w:ascii="Times New Roman" w:cs="Times New Roman"/>
                <w:lang w:val="en-US"/>
              </w:rPr>
              <w:t xml:space="preserve"> </w:t>
            </w:r>
            <w:r>
              <w:rPr>
                <w:rFonts w:ascii="Times New Roman" w:cs="Times New Roman"/>
              </w:rPr>
              <w:t>записи</w:t>
            </w:r>
            <w:r w:rsidRPr="004075A4">
              <w:rPr>
                <w:rFonts w:ascii="Times New Roman" w:cs="Times New Roman"/>
                <w:lang w:val="en-US"/>
              </w:rPr>
              <w:t xml:space="preserve"> </w:t>
            </w:r>
            <w:r>
              <w:rPr>
                <w:rFonts w:ascii="Times New Roman" w:cs="Times New Roman"/>
              </w:rPr>
              <w:t>пользователя</w:t>
            </w:r>
            <w:r w:rsidRPr="004075A4">
              <w:rPr>
                <w:rFonts w:ascii="Times New Roman" w:cs="Times New Roman"/>
                <w:lang w:val="en-US"/>
              </w:rPr>
              <w:t xml:space="preserve"> </w:t>
            </w:r>
            <w:r>
              <w:rPr>
                <w:rFonts w:ascii="Times New Roman" w:cs="Times New Roman"/>
              </w:rPr>
              <w:t>в</w:t>
            </w:r>
            <w:r w:rsidRPr="004075A4">
              <w:rPr>
                <w:rFonts w:ascii="Times New Roman" w:cs="Times New Roman"/>
                <w:lang w:val="en-US"/>
              </w:rPr>
              <w:t xml:space="preserve"> </w:t>
            </w:r>
            <w:r>
              <w:rPr>
                <w:rFonts w:ascii="Times New Roman" w:cs="Times New Roman"/>
              </w:rPr>
              <w:t>ЕСИА</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"xsd:string"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"\S+([\S\s]*\S+)*"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&lt;xsd:maxLength</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"255"</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&lt;xsd:minLength</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"1"</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"transKind"</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"com:TransKindType"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18:</w:t>
            </w:r>
            <w:r w:rsidRPr="004075A4">
              <w:rPr>
                <w:rFonts w:ascii="Times New Roman" w:cs="Times New Roman"/>
                <w:lang w:val="en-US"/>
              </w:rPr>
              <w:br/>
            </w:r>
            <w:r>
              <w:rPr>
                <w:rFonts w:ascii="Times New Roman" w:cs="Times New Roman"/>
              </w:rPr>
              <w:t>Вид</w:t>
            </w:r>
            <w:r w:rsidRPr="004075A4">
              <w:rPr>
                <w:rFonts w:ascii="Times New Roman" w:cs="Times New Roman"/>
                <w:lang w:val="en-US"/>
              </w:rPr>
              <w:t xml:space="preserve"> </w:t>
            </w:r>
            <w:r>
              <w:rPr>
                <w:rFonts w:ascii="Times New Roman" w:cs="Times New Roman"/>
              </w:rPr>
              <w:t>операции</w:t>
            </w:r>
            <w:r w:rsidRPr="004075A4">
              <w:rPr>
                <w:rFonts w:ascii="Times New Roman" w:cs="Times New Roman"/>
                <w:lang w:val="en-US"/>
              </w:rPr>
              <w:t xml:space="preserve">. </w:t>
            </w:r>
            <w:r>
              <w:rPr>
                <w:rFonts w:ascii="Times New Roman" w:cs="Times New Roman"/>
              </w:rPr>
              <w:t xml:space="preserve">Указывается шифр платежного документа.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&lt;xsd:complexType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&lt;xsd:complexContent&gt;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"com:PayerType"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"payerIdentifier"</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201:</w:t>
            </w:r>
            <w:r w:rsidRPr="004075A4">
              <w:rPr>
                <w:rFonts w:ascii="Times New Roman" w:cs="Times New Roman"/>
                <w:lang w:val="en-US"/>
              </w:rPr>
              <w:br/>
            </w:r>
            <w:r>
              <w:rPr>
                <w:rFonts w:ascii="Times New Roman" w:cs="Times New Roman"/>
              </w:rPr>
              <w:t>Идентификатор</w:t>
            </w:r>
            <w:r w:rsidRPr="004075A4">
              <w:rPr>
                <w:rFonts w:ascii="Times New Roman" w:cs="Times New Roman"/>
                <w:lang w:val="en-US"/>
              </w:rPr>
              <w:t xml:space="preserve"> </w:t>
            </w:r>
            <w:r>
              <w:rPr>
                <w:rFonts w:ascii="Times New Roman" w:cs="Times New Roman"/>
              </w:rPr>
              <w:t>плательщика</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"com:PayerIdentifierType"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lang w:val="en-US"/>
              </w:rPr>
              <w:br/>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"1((0[1-9])|(1[0-5])|(2[12456789])|(3[0]))[0-9a-zA-Z</w:t>
            </w:r>
            <w:r>
              <w:rPr>
                <w:rFonts w:ascii="Times New Roman" w:cs="Times New Roman"/>
                <w:color w:val="993300"/>
              </w:rPr>
              <w:t>а</w:t>
            </w:r>
            <w:r w:rsidRPr="004075A4">
              <w:rPr>
                <w:rFonts w:ascii="Times New Roman" w:cs="Times New Roman"/>
                <w:color w:val="993300"/>
                <w:lang w:val="en-US"/>
              </w:rPr>
              <w:t>-</w:t>
            </w:r>
            <w:r>
              <w:rPr>
                <w:rFonts w:ascii="Times New Roman" w:cs="Times New Roman"/>
                <w:color w:val="993300"/>
              </w:rPr>
              <w:t>яА</w:t>
            </w:r>
            <w:r w:rsidRPr="004075A4">
              <w:rPr>
                <w:rFonts w:ascii="Times New Roman" w:cs="Times New Roman"/>
                <w:color w:val="993300"/>
                <w:lang w:val="en-US"/>
              </w:rPr>
              <w:t>-</w:t>
            </w:r>
            <w:r>
              <w:rPr>
                <w:rFonts w:ascii="Times New Roman" w:cs="Times New Roman"/>
                <w:color w:val="993300"/>
              </w:rPr>
              <w:t>Я</w:t>
            </w:r>
            <w:r w:rsidRPr="004075A4">
              <w:rPr>
                <w:rFonts w:ascii="Times New Roman" w:cs="Times New Roman"/>
                <w:color w:val="993300"/>
                <w:lang w:val="en-US"/>
              </w:rPr>
              <w:t>]{19}"</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Идентификатор</w:t>
            </w:r>
            <w:r w:rsidRPr="004075A4">
              <w:rPr>
                <w:rFonts w:ascii="Times New Roman" w:cs="Times New Roman"/>
                <w:lang w:val="en-US"/>
              </w:rPr>
              <w:t xml:space="preserve"> </w:t>
            </w:r>
            <w:r>
              <w:rPr>
                <w:rFonts w:ascii="Times New Roman" w:cs="Times New Roman"/>
              </w:rPr>
              <w:t>ФЛ</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&lt;/xsd:pattern&gt;</w:t>
            </w:r>
            <w:r w:rsidRPr="004075A4">
              <w:rPr>
                <w:rFonts w:ascii="Times New Roman" w:cs="Times New Roman"/>
                <w:lang w:val="en-US"/>
              </w:rPr>
              <w:br/>
              <w:t xml:space="preserve">                            </w:t>
            </w:r>
            <w:r w:rsidRPr="004075A4">
              <w:rPr>
                <w:rFonts w:ascii="Times New Roman" w:cs="Times New Roman"/>
                <w:color w:val="003296"/>
                <w:lang w:val="en-US"/>
              </w:rPr>
              <w:t>&lt;xsd:length</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"22"</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"200\d{14}[A-Z0-9]{2}\d{3}"</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Идентификатор</w:t>
            </w:r>
            <w:r w:rsidRPr="004075A4">
              <w:rPr>
                <w:rFonts w:ascii="Times New Roman" w:cs="Times New Roman"/>
                <w:lang w:val="en-US"/>
              </w:rPr>
              <w:t xml:space="preserve"> </w:t>
            </w:r>
            <w:r>
              <w:rPr>
                <w:rFonts w:ascii="Times New Roman" w:cs="Times New Roman"/>
              </w:rPr>
              <w:t>ЮЛ</w:t>
            </w:r>
            <w:r w:rsidRPr="004075A4">
              <w:rPr>
                <w:rFonts w:ascii="Times New Roman" w:cs="Times New Roman"/>
                <w:lang w:val="en-US"/>
              </w:rPr>
              <w:t xml:space="preserve"> </w:t>
            </w:r>
            <w:r>
              <w:rPr>
                <w:rFonts w:ascii="Times New Roman" w:cs="Times New Roman"/>
              </w:rPr>
              <w:t>или</w:t>
            </w:r>
            <w:r w:rsidRPr="004075A4">
              <w:rPr>
                <w:rFonts w:ascii="Times New Roman" w:cs="Times New Roman"/>
                <w:lang w:val="en-US"/>
              </w:rPr>
              <w:t xml:space="preserve"> </w:t>
            </w:r>
            <w:r>
              <w:rPr>
                <w:rFonts w:ascii="Times New Roman" w:cs="Times New Roman"/>
              </w:rPr>
              <w:t>ИП</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&lt;/xsd:pattern&gt;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lang w:val="en-US"/>
              </w:rPr>
              <w:br/>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"300\d{14}[A-Z0-9]{2}\d{3}|3[0]{7}\d{9}[A-Z0-9]{2}\d{3}"</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"4[0]{9}\d{12}"</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&lt;/xsd:complexContent&gt;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&lt;xsd:complexContent&gt;</w:t>
            </w:r>
            <w:r w:rsidRPr="004075A4">
              <w:rPr>
                <w:rFonts w:ascii="Times New Roman" w:cs="Times New Roman"/>
                <w:lang w:val="en-US"/>
              </w:rPr>
              <w:br/>
              <w:t xml:space="preserve">                </w:t>
            </w:r>
            <w:r w:rsidRPr="004075A4">
              <w:rPr>
                <w:rFonts w:ascii="Times New Roman" w:cs="Times New Roman"/>
                <w:color w:val="003296"/>
                <w:lang w:val="en-US"/>
              </w:rPr>
              <w:t>&lt;xsd:extension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"com:PayerType"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"payerName"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8:</w:t>
            </w:r>
            <w:r w:rsidRPr="004075A4">
              <w:rPr>
                <w:rFonts w:ascii="Times New Roman" w:cs="Times New Roman"/>
                <w:lang w:val="en-US"/>
              </w:rPr>
              <w:br/>
            </w:r>
            <w:r>
              <w:rPr>
                <w:rFonts w:ascii="Times New Roman" w:cs="Times New Roman"/>
              </w:rPr>
              <w:t>Плательщик</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"xsd:string"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&lt;xsd:maxLength</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"160"</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&lt;xsd:pattern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"\S+([\S\s]*\S+)*"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"payerAccount"</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&lt;xsd:documentation&gt;</w:t>
            </w:r>
            <w:r>
              <w:rPr>
                <w:rFonts w:ascii="Times New Roman" w:cs="Times New Roman"/>
              </w:rPr>
              <w:t>Поле</w:t>
            </w:r>
            <w:r w:rsidRPr="004075A4">
              <w:rPr>
                <w:rFonts w:ascii="Times New Roman" w:cs="Times New Roman"/>
                <w:lang w:val="en-US"/>
              </w:rPr>
              <w:t xml:space="preserve"> </w:t>
            </w:r>
            <w:r>
              <w:rPr>
                <w:rFonts w:ascii="Times New Roman" w:cs="Times New Roman"/>
              </w:rPr>
              <w:t>номер</w:t>
            </w:r>
            <w:r w:rsidRPr="004075A4">
              <w:rPr>
                <w:rFonts w:ascii="Times New Roman" w:cs="Times New Roman"/>
                <w:lang w:val="en-US"/>
              </w:rPr>
              <w:t xml:space="preserve"> 9:</w:t>
            </w:r>
            <w:r w:rsidRPr="004075A4">
              <w:rPr>
                <w:rFonts w:ascii="Times New Roman" w:cs="Times New Roman"/>
                <w:lang w:val="en-US"/>
              </w:rPr>
              <w:br/>
            </w:r>
            <w:r>
              <w:rPr>
                <w:rFonts w:ascii="Times New Roman" w:cs="Times New Roman"/>
              </w:rPr>
              <w:t>Номер</w:t>
            </w:r>
            <w:r w:rsidRPr="004075A4">
              <w:rPr>
                <w:rFonts w:ascii="Times New Roman" w:cs="Times New Roman"/>
                <w:lang w:val="en-US"/>
              </w:rPr>
              <w:t xml:space="preserve"> </w:t>
            </w:r>
            <w:r>
              <w:rPr>
                <w:rFonts w:ascii="Times New Roman" w:cs="Times New Roman"/>
              </w:rPr>
              <w:t>счета</w:t>
            </w:r>
            <w:r w:rsidRPr="004075A4">
              <w:rPr>
                <w:rFonts w:ascii="Times New Roman" w:cs="Times New Roman"/>
                <w:lang w:val="en-US"/>
              </w:rPr>
              <w:t xml:space="preserve"> </w:t>
            </w:r>
            <w:r>
              <w:rPr>
                <w:rFonts w:ascii="Times New Roman" w:cs="Times New Roman"/>
              </w:rPr>
              <w:t>плательщика</w:t>
            </w:r>
            <w:r w:rsidRPr="004075A4">
              <w:rPr>
                <w:rFonts w:ascii="Times New Roman" w:cs="Times New Roman"/>
                <w:lang w:val="en-US"/>
              </w:rPr>
              <w:t xml:space="preserve"> (</w:t>
            </w:r>
            <w:r>
              <w:rPr>
                <w:rFonts w:ascii="Times New Roman" w:cs="Times New Roman"/>
              </w:rPr>
              <w:t>при</w:t>
            </w:r>
            <w:r w:rsidRPr="004075A4">
              <w:rPr>
                <w:rFonts w:ascii="Times New Roman" w:cs="Times New Roman"/>
                <w:lang w:val="en-US"/>
              </w:rPr>
              <w:t xml:space="preserve"> </w:t>
            </w:r>
            <w:r>
              <w:rPr>
                <w:rFonts w:ascii="Times New Roman" w:cs="Times New Roman"/>
              </w:rPr>
              <w:t>наличии</w:t>
            </w:r>
            <w:r w:rsidRPr="004075A4">
              <w:rPr>
                <w:rFonts w:ascii="Times New Roman" w:cs="Times New Roman"/>
                <w:lang w:val="en-US"/>
              </w:rPr>
              <w:t xml:space="preserve">) </w:t>
            </w:r>
            <w:r>
              <w:rPr>
                <w:rFonts w:ascii="Times New Roman" w:cs="Times New Roman"/>
              </w:rPr>
              <w:t>в</w:t>
            </w:r>
            <w:r w:rsidRPr="004075A4">
              <w:rPr>
                <w:rFonts w:ascii="Times New Roman" w:cs="Times New Roman"/>
                <w:lang w:val="en-US"/>
              </w:rPr>
              <w:t xml:space="preserve"> </w:t>
            </w:r>
            <w:r>
              <w:rPr>
                <w:rFonts w:ascii="Times New Roman" w:cs="Times New Roman"/>
              </w:rPr>
              <w:t>организации</w:t>
            </w:r>
            <w:r w:rsidRPr="004075A4">
              <w:rPr>
                <w:rFonts w:ascii="Times New Roman" w:cs="Times New Roman"/>
                <w:lang w:val="en-US"/>
              </w:rPr>
              <w:t xml:space="preserve">, </w:t>
            </w:r>
            <w:r>
              <w:rPr>
                <w:rFonts w:ascii="Times New Roman" w:cs="Times New Roman"/>
              </w:rPr>
              <w:t>принявшей</w:t>
            </w:r>
            <w:r w:rsidRPr="004075A4">
              <w:rPr>
                <w:rFonts w:ascii="Times New Roman" w:cs="Times New Roman"/>
                <w:lang w:val="en-US"/>
              </w:rPr>
              <w:t xml:space="preserve"> </w:t>
            </w:r>
            <w:r>
              <w:rPr>
                <w:rFonts w:ascii="Times New Roman" w:cs="Times New Roman"/>
              </w:rPr>
              <w:t>платеж</w:t>
            </w:r>
            <w:r w:rsidRPr="004075A4">
              <w:rPr>
                <w:rFonts w:ascii="Times New Roman" w:cs="Times New Roman"/>
                <w:lang w:val="en-US"/>
              </w:rPr>
              <w:br/>
              <w:t xml:space="preserve">                            </w:t>
            </w:r>
            <w:r w:rsidRPr="004075A4">
              <w:rPr>
                <w:rFonts w:ascii="Times New Roman" w:cs="Times New Roman"/>
                <w:color w:val="003296"/>
                <w:lang w:val="en-US"/>
              </w:rPr>
              <w:t>&lt;/xsd:documentation&gt;</w:t>
            </w:r>
            <w:r w:rsidRPr="004075A4">
              <w:rPr>
                <w:rFonts w:ascii="Times New Roman" w:cs="Times New Roman"/>
                <w:lang w:val="en-US"/>
              </w:rPr>
              <w:br/>
              <w:t xml:space="preserve">                        </w:t>
            </w:r>
            <w:r w:rsidRPr="004075A4">
              <w:rPr>
                <w:rFonts w:ascii="Times New Roman" w:cs="Times New Roman"/>
                <w:color w:val="003296"/>
                <w:lang w:val="en-US"/>
              </w:rPr>
              <w:t>&lt;/xsd:annotation&gt;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"xsd:string"</w:t>
            </w:r>
            <w:r w:rsidRPr="004075A4">
              <w:rPr>
                <w:rFonts w:ascii="Times New Roman" w:cs="Times New Roman"/>
                <w:color w:val="000096"/>
                <w:lang w:val="en-US"/>
              </w:rPr>
              <w:t>&gt;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&lt;xsd:maxLength</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"20"</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&lt;/xsd:restriction&gt;</w:t>
            </w:r>
            <w:r w:rsidRPr="004075A4">
              <w:rPr>
                <w:rFonts w:ascii="Times New Roman" w:cs="Times New Roman"/>
                <w:lang w:val="en-US"/>
              </w:rPr>
              <w:br/>
              <w:t xml:space="preserve">                        </w:t>
            </w:r>
            <w:r w:rsidRPr="004075A4">
              <w:rPr>
                <w:rFonts w:ascii="Times New Roman" w:cs="Times New Roman"/>
                <w:color w:val="003296"/>
                <w:lang w:val="en-US"/>
              </w:rPr>
              <w:t>&lt;/xsd:simpleType&gt;</w:t>
            </w:r>
            <w:r w:rsidRPr="004075A4">
              <w:rPr>
                <w:rFonts w:ascii="Times New Roman" w:cs="Times New Roman"/>
                <w:lang w:val="en-US"/>
              </w:rPr>
              <w:br/>
              <w:t xml:space="preserve">                    </w:t>
            </w:r>
            <w:r w:rsidRPr="004075A4">
              <w:rPr>
                <w:rFonts w:ascii="Times New Roman" w:cs="Times New Roman"/>
                <w:color w:val="003296"/>
                <w:lang w:val="en-US"/>
              </w:rPr>
              <w:t>&lt;/xsd:attribute&gt;</w:t>
            </w:r>
            <w:r w:rsidRPr="004075A4">
              <w:rPr>
                <w:rFonts w:ascii="Times New Roman" w:cs="Times New Roman"/>
                <w:lang w:val="en-US"/>
              </w:rPr>
              <w:br/>
              <w:t xml:space="preserve">                </w:t>
            </w:r>
            <w:r w:rsidRPr="004075A4">
              <w:rPr>
                <w:rFonts w:ascii="Times New Roman" w:cs="Times New Roman"/>
                <w:color w:val="003296"/>
                <w:lang w:val="en-US"/>
              </w:rPr>
              <w:t>&lt;/xsd:extension&gt;</w:t>
            </w:r>
            <w:r w:rsidRPr="004075A4">
              <w:rPr>
                <w:rFonts w:ascii="Times New Roman" w:cs="Times New Roman"/>
                <w:lang w:val="en-US"/>
              </w:rPr>
              <w:br/>
              <w:t xml:space="preserve">            </w:t>
            </w:r>
            <w:r w:rsidRPr="004075A4">
              <w:rPr>
                <w:rFonts w:ascii="Times New Roman" w:cs="Times New Roman"/>
                <w:color w:val="003296"/>
                <w:lang w:val="en-US"/>
              </w:rPr>
              <w:t>&lt;/xsd:complexContent&gt;</w:t>
            </w:r>
            <w:r w:rsidRPr="004075A4">
              <w:rPr>
                <w:rFonts w:ascii="Times New Roman" w:cs="Times New Roman"/>
                <w:lang w:val="en-US"/>
              </w:rPr>
              <w:br/>
              <w:t xml:space="preserve">        </w:t>
            </w:r>
            <w:r w:rsidRPr="004075A4">
              <w:rPr>
                <w:rFonts w:ascii="Times New Roman" w:cs="Times New Roman"/>
                <w:color w:val="003296"/>
                <w:lang w:val="en-US"/>
              </w:rPr>
              <w:t>&lt;/xsd:complexType&gt;</w:t>
            </w:r>
            <w:r w:rsidRPr="004075A4">
              <w:rPr>
                <w:rFonts w:ascii="Times New Roman" w:cs="Times New Roman"/>
                <w:lang w:val="en-US"/>
              </w:rPr>
              <w:br/>
              <w:t xml:space="preserve">    </w:t>
            </w:r>
            <w:r w:rsidRPr="004075A4">
              <w:rPr>
                <w:rFonts w:ascii="Times New Roman" w:cs="Times New Roman"/>
                <w:color w:val="003296"/>
                <w:lang w:val="en-US"/>
              </w:rPr>
              <w:t>&lt;/xsd:element&gt;</w:t>
            </w:r>
            <w:r w:rsidRPr="004075A4">
              <w:rPr>
                <w:rFonts w:ascii="Times New Roman" w:cs="Times New Roman"/>
                <w:lang w:val="en-US"/>
              </w:rPr>
              <w:br/>
            </w:r>
            <w:r w:rsidRPr="004075A4">
              <w:rPr>
                <w:rFonts w:ascii="Times New Roman" w:cs="Times New Roman"/>
                <w:color w:val="003296"/>
                <w:lang w:val="en-US"/>
              </w:rPr>
              <w:t>&lt;/xsd:schema&gt;</w:t>
            </w:r>
            <w:r w:rsidRPr="004075A4">
              <w:rPr>
                <w:rFonts w:ascii="Times New Roman" w:cs="Times New Roman"/>
                <w:lang w:val="en-US"/>
              </w:rPr>
              <w:br/>
            </w:r>
          </w:p>
        </w:tc>
      </w:tr>
    </w:tbl>
    <w:p w14:paraId="4D8995ED" w14:textId="77777777" w:rsidR="00D83611" w:rsidRPr="00E81EFB" w:rsidRDefault="00D83611" w:rsidP="00D83611">
      <w:pPr>
        <w:pStyle w:val="af"/>
        <w:widowControl w:val="0"/>
        <w:spacing w:line="240" w:lineRule="auto"/>
        <w:ind w:firstLine="851"/>
        <w:rPr>
          <w:rFonts w:eastAsia="Arial Unicode MS"/>
          <w:lang w:val="en-US"/>
        </w:rPr>
      </w:pPr>
    </w:p>
    <w:p w14:paraId="313377A7" w14:textId="6925C28A" w:rsidR="00D11A4B" w:rsidRPr="00E81EFB" w:rsidRDefault="00D11A4B" w:rsidP="00D11A4B">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Pr="00E81EFB">
        <w:rPr>
          <w:rFonts w:ascii="Times New Roman" w:cs="Times New Roman"/>
          <w:b/>
          <w:lang w:val="en-US"/>
        </w:rPr>
        <w:t>SearchConditions.xsd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11A4B" w:rsidRPr="00FD3F74" w14:paraId="4AFED357" w14:textId="77777777" w:rsidTr="00D11A4B">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E0683E6" w14:textId="2283B142" w:rsidR="00D11A4B" w:rsidRPr="00E81EFB" w:rsidRDefault="004075A4" w:rsidP="00D11A4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cs="Times New Roman"/>
                <w:lang w:val="en-US"/>
              </w:rPr>
            </w:pPr>
            <w:r w:rsidRPr="004075A4">
              <w:rPr>
                <w:rFonts w:ascii="Times New Roman" w:cs="Times New Roman"/>
                <w:color w:val="8B26C9"/>
                <w:lang w:val="en-US"/>
              </w:rPr>
              <w:t>&lt;?xml version="1.0" encoding="UTF-8"?&gt;</w:t>
            </w:r>
            <w:r w:rsidRPr="004075A4">
              <w:rPr>
                <w:rFonts w:ascii="Times New Roman" w:cs="Times New Roman"/>
                <w:lang w:val="en-US"/>
              </w:rPr>
              <w:br/>
            </w:r>
            <w:r w:rsidRPr="004075A4">
              <w:rPr>
                <w:rFonts w:ascii="Times New Roman" w:cs="Times New Roman"/>
                <w:color w:val="003296"/>
                <w:lang w:val="en-US"/>
              </w:rPr>
              <w:t>&lt;xs:schema</w:t>
            </w:r>
            <w:r w:rsidRPr="004075A4">
              <w:rPr>
                <w:rFonts w:ascii="Times New Roman" w:cs="Times New Roman"/>
                <w:color w:val="F5844C"/>
                <w:lang w:val="en-US"/>
              </w:rPr>
              <w:t xml:space="preserve"> </w:t>
            </w:r>
            <w:r w:rsidRPr="004075A4">
              <w:rPr>
                <w:rFonts w:ascii="Times New Roman" w:cs="Times New Roman"/>
                <w:color w:val="0099CC"/>
                <w:lang w:val="en-US"/>
              </w:rPr>
              <w:t>xmlns:xs</w:t>
            </w:r>
            <w:r w:rsidRPr="004075A4">
              <w:rPr>
                <w:rFonts w:ascii="Times New Roman" w:cs="Times New Roman"/>
                <w:color w:val="FF8040"/>
                <w:lang w:val="en-US"/>
              </w:rPr>
              <w:t>=</w:t>
            </w:r>
            <w:r w:rsidRPr="004075A4">
              <w:rPr>
                <w:rFonts w:ascii="Times New Roman" w:cs="Times New Roman"/>
                <w:color w:val="993300"/>
                <w:lang w:val="en-US"/>
              </w:rPr>
              <w:t>"http://www.w3.org/2001/XMLSchema"</w:t>
            </w:r>
            <w:r w:rsidRPr="004075A4">
              <w:rPr>
                <w:rFonts w:ascii="Times New Roman" w:cs="Times New Roman"/>
                <w:lang w:val="en-US"/>
              </w:rPr>
              <w:br/>
            </w:r>
            <w:r w:rsidRPr="004075A4">
              <w:rPr>
                <w:rFonts w:ascii="Times New Roman" w:cs="Times New Roman"/>
                <w:color w:val="F5844C"/>
                <w:lang w:val="en-US"/>
              </w:rPr>
              <w:t xml:space="preserve">    </w:t>
            </w:r>
            <w:r w:rsidRPr="004075A4">
              <w:rPr>
                <w:rFonts w:ascii="Times New Roman" w:cs="Times New Roman"/>
                <w:color w:val="0099CC"/>
                <w:lang w:val="en-US"/>
              </w:rPr>
              <w:t>xmlns:com</w:t>
            </w:r>
            <w:r w:rsidRPr="004075A4">
              <w:rPr>
                <w:rFonts w:ascii="Times New Roman" w:cs="Times New Roman"/>
                <w:color w:val="FF8040"/>
                <w:lang w:val="en-US"/>
              </w:rPr>
              <w:t>=</w:t>
            </w:r>
            <w:r w:rsidRPr="004075A4">
              <w:rPr>
                <w:rFonts w:ascii="Times New Roman" w:cs="Times New Roman"/>
                <w:color w:val="993300"/>
                <w:lang w:val="en-US"/>
              </w:rPr>
              <w:t>"http://roskazna.ru/gisgmp/xsd/Common/2.1.1"</w:t>
            </w:r>
            <w:r w:rsidRPr="004075A4">
              <w:rPr>
                <w:rFonts w:ascii="Times New Roman" w:cs="Times New Roman"/>
                <w:lang w:val="en-US"/>
              </w:rPr>
              <w:br/>
            </w:r>
            <w:r w:rsidRPr="004075A4">
              <w:rPr>
                <w:rFonts w:ascii="Times New Roman" w:cs="Times New Roman"/>
                <w:color w:val="F5844C"/>
                <w:lang w:val="en-US"/>
              </w:rPr>
              <w:t xml:space="preserve">    </w:t>
            </w:r>
            <w:r w:rsidRPr="004075A4">
              <w:rPr>
                <w:rFonts w:ascii="Times New Roman" w:cs="Times New Roman"/>
                <w:color w:val="0099CC"/>
                <w:lang w:val="en-US"/>
              </w:rPr>
              <w:t>xmlns:sc</w:t>
            </w:r>
            <w:r w:rsidRPr="004075A4">
              <w:rPr>
                <w:rFonts w:ascii="Times New Roman" w:cs="Times New Roman"/>
                <w:color w:val="FF8040"/>
                <w:lang w:val="en-US"/>
              </w:rPr>
              <w:t>=</w:t>
            </w:r>
            <w:r w:rsidRPr="004075A4">
              <w:rPr>
                <w:rFonts w:ascii="Times New Roman" w:cs="Times New Roman"/>
                <w:color w:val="993300"/>
                <w:lang w:val="en-US"/>
              </w:rPr>
              <w:t>"http://roskazna.ru/gisgmp/xsd/SearchConditions/2.1.1"</w:t>
            </w:r>
            <w:r w:rsidRPr="004075A4">
              <w:rPr>
                <w:rFonts w:ascii="Times New Roman" w:cs="Times New Roman"/>
                <w:lang w:val="en-US"/>
              </w:rPr>
              <w:br/>
            </w:r>
            <w:r w:rsidRPr="004075A4">
              <w:rPr>
                <w:rFonts w:ascii="Times New Roman" w:cs="Times New Roman"/>
                <w:color w:val="F5844C"/>
                <w:lang w:val="en-US"/>
              </w:rPr>
              <w:t xml:space="preserve">    targetNamespace</w:t>
            </w:r>
            <w:r w:rsidRPr="004075A4">
              <w:rPr>
                <w:rFonts w:ascii="Times New Roman" w:cs="Times New Roman"/>
                <w:color w:val="FF8040"/>
                <w:lang w:val="en-US"/>
              </w:rPr>
              <w:t>=</w:t>
            </w:r>
            <w:r w:rsidRPr="004075A4">
              <w:rPr>
                <w:rFonts w:ascii="Times New Roman" w:cs="Times New Roman"/>
                <w:color w:val="993300"/>
                <w:lang w:val="en-US"/>
              </w:rPr>
              <w:t>"http://roskazna.ru/gisgmp/xsd/SearchConditions/2.1.1"</w:t>
            </w:r>
            <w:r w:rsidRPr="004075A4">
              <w:rPr>
                <w:rFonts w:ascii="Times New Roman" w:cs="Times New Roman"/>
                <w:lang w:val="en-US"/>
              </w:rPr>
              <w:br/>
            </w:r>
            <w:r w:rsidRPr="004075A4">
              <w:rPr>
                <w:rFonts w:ascii="Times New Roman" w:cs="Times New Roman"/>
                <w:color w:val="F5844C"/>
                <w:lang w:val="en-US"/>
              </w:rPr>
              <w:t xml:space="preserve">    elementFormDefault</w:t>
            </w:r>
            <w:r w:rsidRPr="004075A4">
              <w:rPr>
                <w:rFonts w:ascii="Times New Roman" w:cs="Times New Roman"/>
                <w:color w:val="FF8040"/>
                <w:lang w:val="en-US"/>
              </w:rPr>
              <w:t>=</w:t>
            </w:r>
            <w:r w:rsidRPr="004075A4">
              <w:rPr>
                <w:rFonts w:ascii="Times New Roman" w:cs="Times New Roman"/>
                <w:color w:val="993300"/>
                <w:lang w:val="en-US"/>
              </w:rPr>
              <w:t>"qualified"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&lt;xs:import</w:t>
            </w:r>
            <w:r w:rsidRPr="004075A4">
              <w:rPr>
                <w:rFonts w:ascii="Times New Roman" w:cs="Times New Roman"/>
                <w:color w:val="F5844C"/>
                <w:lang w:val="en-US"/>
              </w:rPr>
              <w:t xml:space="preserve"> namespace</w:t>
            </w:r>
            <w:r w:rsidRPr="004075A4">
              <w:rPr>
                <w:rFonts w:ascii="Times New Roman" w:cs="Times New Roman"/>
                <w:color w:val="FF8040"/>
                <w:lang w:val="en-US"/>
              </w:rPr>
              <w:t>=</w:t>
            </w:r>
            <w:r w:rsidRPr="004075A4">
              <w:rPr>
                <w:rFonts w:ascii="Times New Roman" w:cs="Times New Roman"/>
                <w:color w:val="993300"/>
                <w:lang w:val="en-US"/>
              </w:rPr>
              <w:t>"http://roskazna.ru/gisgmp/xsd/Common/2.1.1"</w:t>
            </w:r>
            <w:r w:rsidRPr="004075A4">
              <w:rPr>
                <w:rFonts w:ascii="Times New Roman" w:cs="Times New Roman"/>
                <w:color w:val="F5844C"/>
                <w:lang w:val="en-US"/>
              </w:rPr>
              <w:t xml:space="preserve"> schemaLocation</w:t>
            </w:r>
            <w:r w:rsidRPr="004075A4">
              <w:rPr>
                <w:rFonts w:ascii="Times New Roman" w:cs="Times New Roman"/>
                <w:color w:val="FF8040"/>
                <w:lang w:val="en-US"/>
              </w:rPr>
              <w:t>=</w:t>
            </w:r>
            <w:r w:rsidRPr="004075A4">
              <w:rPr>
                <w:rFonts w:ascii="Times New Roman" w:cs="Times New Roman"/>
                <w:color w:val="993300"/>
                <w:lang w:val="en-US"/>
              </w:rPr>
              <w:t>"Common.xsd"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&lt;xs:complexType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"ChargesConditionsType"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maxOccurs</w:t>
            </w:r>
            <w:r w:rsidRPr="004075A4">
              <w:rPr>
                <w:rFonts w:ascii="Times New Roman" w:cs="Times New Roman"/>
                <w:color w:val="FF8040"/>
                <w:lang w:val="en-US"/>
              </w:rPr>
              <w:t>=</w:t>
            </w:r>
            <w:r w:rsidRPr="004075A4">
              <w:rPr>
                <w:rFonts w:ascii="Times New Roman" w:cs="Times New Roman"/>
                <w:color w:val="993300"/>
                <w:lang w:val="en-US"/>
              </w:rPr>
              <w:t>"100"</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"SupplierBillID"</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"com:SupplierBillIDType"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УИН</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"com:TimeInterval"</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Временной</w:t>
            </w:r>
            <w:r w:rsidRPr="004075A4">
              <w:rPr>
                <w:rFonts w:ascii="Times New Roman" w:cs="Times New Roman"/>
                <w:lang w:val="en-US"/>
              </w:rPr>
              <w:t xml:space="preserve"> </w:t>
            </w:r>
            <w:r>
              <w:rPr>
                <w:rFonts w:ascii="Times New Roman" w:cs="Times New Roman"/>
              </w:rPr>
              <w:t>интервал</w:t>
            </w:r>
            <w:r w:rsidRPr="004075A4">
              <w:rPr>
                <w:rFonts w:ascii="Times New Roman" w:cs="Times New Roman"/>
                <w:lang w:val="en-US"/>
              </w:rPr>
              <w:t xml:space="preserve">, </w:t>
            </w:r>
            <w:r>
              <w:rPr>
                <w:rFonts w:ascii="Times New Roman" w:cs="Times New Roman"/>
              </w:rPr>
              <w:t>за</w:t>
            </w:r>
            <w:r w:rsidRPr="004075A4">
              <w:rPr>
                <w:rFonts w:ascii="Times New Roman" w:cs="Times New Roman"/>
                <w:lang w:val="en-US"/>
              </w:rPr>
              <w:t xml:space="preserve"> </w:t>
            </w:r>
            <w:r>
              <w:rPr>
                <w:rFonts w:ascii="Times New Roman" w:cs="Times New Roman"/>
              </w:rPr>
              <w:t>который</w:t>
            </w:r>
            <w:r w:rsidRPr="004075A4">
              <w:rPr>
                <w:rFonts w:ascii="Times New Roman" w:cs="Times New Roman"/>
                <w:lang w:val="en-US"/>
              </w:rPr>
              <w:t xml:space="preserve"> </w:t>
            </w:r>
            <w:r>
              <w:rPr>
                <w:rFonts w:ascii="Times New Roman" w:cs="Times New Roman"/>
              </w:rPr>
              <w:t>запрашивается</w:t>
            </w:r>
            <w:r w:rsidRPr="004075A4">
              <w:rPr>
                <w:rFonts w:ascii="Times New Roman" w:cs="Times New Roman"/>
                <w:lang w:val="en-US"/>
              </w:rPr>
              <w:t xml:space="preserve"> </w:t>
            </w:r>
            <w:r>
              <w:rPr>
                <w:rFonts w:ascii="Times New Roman" w:cs="Times New Roman"/>
              </w:rPr>
              <w:t>информация</w:t>
            </w:r>
            <w:r w:rsidRPr="004075A4">
              <w:rPr>
                <w:rFonts w:ascii="Times New Roman" w:cs="Times New Roman"/>
                <w:lang w:val="en-US"/>
              </w:rPr>
              <w:t xml:space="preserve"> </w:t>
            </w:r>
            <w:r>
              <w:rPr>
                <w:rFonts w:ascii="Times New Roman" w:cs="Times New Roman"/>
              </w:rPr>
              <w:t>из</w:t>
            </w:r>
            <w:r w:rsidRPr="004075A4">
              <w:rPr>
                <w:rFonts w:ascii="Times New Roman" w:cs="Times New Roman"/>
                <w:lang w:val="en-US"/>
              </w:rPr>
              <w:t xml:space="preserve"> </w:t>
            </w:r>
            <w:r>
              <w:rPr>
                <w:rFonts w:ascii="Times New Roman" w:cs="Times New Roman"/>
              </w:rPr>
              <w:t>ГИС</w:t>
            </w:r>
            <w:r w:rsidRPr="004075A4">
              <w:rPr>
                <w:rFonts w:ascii="Times New Roman" w:cs="Times New Roman"/>
                <w:lang w:val="en-US"/>
              </w:rPr>
              <w:t xml:space="preserve"> </w:t>
            </w:r>
            <w:r>
              <w:rPr>
                <w:rFonts w:ascii="Times New Roman" w:cs="Times New Roman"/>
              </w:rPr>
              <w:t>ГМП</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&lt;xs:choice&gt;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maxOccurs</w:t>
            </w:r>
            <w:r w:rsidRPr="004075A4">
              <w:rPr>
                <w:rFonts w:ascii="Times New Roman" w:cs="Times New Roman"/>
                <w:color w:val="FF8040"/>
                <w:lang w:val="en-US"/>
              </w:rPr>
              <w:t>=</w:t>
            </w:r>
            <w:r w:rsidRPr="004075A4">
              <w:rPr>
                <w:rFonts w:ascii="Times New Roman" w:cs="Times New Roman"/>
                <w:color w:val="993300"/>
                <w:lang w:val="en-US"/>
              </w:rPr>
              <w:t>"100"</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"PayerInn"</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"com:INNType"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ИНН</w:t>
            </w:r>
            <w:r w:rsidRPr="004075A4">
              <w:rPr>
                <w:rFonts w:ascii="Times New Roman" w:cs="Times New Roman"/>
                <w:lang w:val="en-US"/>
              </w:rPr>
              <w:t xml:space="preserve"> </w:t>
            </w:r>
            <w:r>
              <w:rPr>
                <w:rFonts w:ascii="Times New Roman" w:cs="Times New Roman"/>
              </w:rPr>
              <w:t>юридического</w:t>
            </w:r>
            <w:r w:rsidRPr="004075A4">
              <w:rPr>
                <w:rFonts w:ascii="Times New Roman" w:cs="Times New Roman"/>
                <w:lang w:val="en-US"/>
              </w:rPr>
              <w:t xml:space="preserve"> </w:t>
            </w:r>
            <w:r>
              <w:rPr>
                <w:rFonts w:ascii="Times New Roman" w:cs="Times New Roman"/>
              </w:rPr>
              <w:t>лица</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maxOccurs</w:t>
            </w:r>
            <w:r w:rsidRPr="004075A4">
              <w:rPr>
                <w:rFonts w:ascii="Times New Roman" w:cs="Times New Roman"/>
                <w:color w:val="FF8040"/>
                <w:lang w:val="en-US"/>
              </w:rPr>
              <w:t>=</w:t>
            </w:r>
            <w:r w:rsidRPr="004075A4">
              <w:rPr>
                <w:rFonts w:ascii="Times New Roman" w:cs="Times New Roman"/>
                <w:color w:val="993300"/>
                <w:lang w:val="en-US"/>
              </w:rPr>
              <w:t>"100"</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"PayerIdentifier"</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"com:PayerIdentifierType"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Идентификатор</w:t>
            </w:r>
            <w:r w:rsidRPr="004075A4">
              <w:rPr>
                <w:rFonts w:ascii="Times New Roman" w:cs="Times New Roman"/>
                <w:lang w:val="en-US"/>
              </w:rPr>
              <w:t xml:space="preserve"> </w:t>
            </w:r>
            <w:r>
              <w:rPr>
                <w:rFonts w:ascii="Times New Roman" w:cs="Times New Roman"/>
              </w:rPr>
              <w:t>плательщика</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&lt;/xs:choice&gt;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"com:TimeInterval"</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Временной</w:t>
            </w:r>
            <w:r w:rsidRPr="004075A4">
              <w:rPr>
                <w:rFonts w:ascii="Times New Roman" w:cs="Times New Roman"/>
                <w:lang w:val="en-US"/>
              </w:rPr>
              <w:t xml:space="preserve"> </w:t>
            </w:r>
            <w:r>
              <w:rPr>
                <w:rFonts w:ascii="Times New Roman" w:cs="Times New Roman"/>
              </w:rPr>
              <w:t>интервал</w:t>
            </w:r>
            <w:r w:rsidRPr="004075A4">
              <w:rPr>
                <w:rFonts w:ascii="Times New Roman" w:cs="Times New Roman"/>
                <w:lang w:val="en-US"/>
              </w:rPr>
              <w:t xml:space="preserve">, </w:t>
            </w:r>
            <w:r>
              <w:rPr>
                <w:rFonts w:ascii="Times New Roman" w:cs="Times New Roman"/>
              </w:rPr>
              <w:t>за</w:t>
            </w:r>
            <w:r w:rsidRPr="004075A4">
              <w:rPr>
                <w:rFonts w:ascii="Times New Roman" w:cs="Times New Roman"/>
                <w:lang w:val="en-US"/>
              </w:rPr>
              <w:t xml:space="preserve"> </w:t>
            </w:r>
            <w:r>
              <w:rPr>
                <w:rFonts w:ascii="Times New Roman" w:cs="Times New Roman"/>
              </w:rPr>
              <w:t>который</w:t>
            </w:r>
            <w:r w:rsidRPr="004075A4">
              <w:rPr>
                <w:rFonts w:ascii="Times New Roman" w:cs="Times New Roman"/>
                <w:lang w:val="en-US"/>
              </w:rPr>
              <w:t xml:space="preserve"> </w:t>
            </w:r>
            <w:r>
              <w:rPr>
                <w:rFonts w:ascii="Times New Roman" w:cs="Times New Roman"/>
              </w:rPr>
              <w:t>запрашивается</w:t>
            </w:r>
            <w:r w:rsidRPr="004075A4">
              <w:rPr>
                <w:rFonts w:ascii="Times New Roman" w:cs="Times New Roman"/>
                <w:lang w:val="en-US"/>
              </w:rPr>
              <w:t xml:space="preserve"> </w:t>
            </w:r>
            <w:r>
              <w:rPr>
                <w:rFonts w:ascii="Times New Roman" w:cs="Times New Roman"/>
              </w:rPr>
              <w:t>информация</w:t>
            </w:r>
            <w:r w:rsidRPr="004075A4">
              <w:rPr>
                <w:rFonts w:ascii="Times New Roman" w:cs="Times New Roman"/>
                <w:lang w:val="en-US"/>
              </w:rPr>
              <w:t xml:space="preserve"> </w:t>
            </w:r>
            <w:r>
              <w:rPr>
                <w:rFonts w:ascii="Times New Roman" w:cs="Times New Roman"/>
              </w:rPr>
              <w:t>из</w:t>
            </w:r>
            <w:r w:rsidRPr="004075A4">
              <w:rPr>
                <w:rFonts w:ascii="Times New Roman" w:cs="Times New Roman"/>
                <w:lang w:val="en-US"/>
              </w:rPr>
              <w:t xml:space="preserve"> </w:t>
            </w:r>
            <w:r>
              <w:rPr>
                <w:rFonts w:ascii="Times New Roman" w:cs="Times New Roman"/>
              </w:rPr>
              <w:t>ГИС</w:t>
            </w:r>
            <w:r w:rsidRPr="004075A4">
              <w:rPr>
                <w:rFonts w:ascii="Times New Roman" w:cs="Times New Roman"/>
                <w:lang w:val="en-US"/>
              </w:rPr>
              <w:t xml:space="preserve"> </w:t>
            </w:r>
            <w:r>
              <w:rPr>
                <w:rFonts w:ascii="Times New Roman" w:cs="Times New Roman"/>
              </w:rPr>
              <w:t>ГМП</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"com:KBKlist"</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Перечень</w:t>
            </w:r>
            <w:r w:rsidRPr="004075A4">
              <w:rPr>
                <w:rFonts w:ascii="Times New Roman" w:cs="Times New Roman"/>
                <w:lang w:val="en-US"/>
              </w:rPr>
              <w:t xml:space="preserve"> </w:t>
            </w:r>
            <w:r>
              <w:rPr>
                <w:rFonts w:ascii="Times New Roman" w:cs="Times New Roman"/>
              </w:rPr>
              <w:t>КБК</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"PaymentsConditionsType"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maxOccurs</w:t>
            </w:r>
            <w:r w:rsidRPr="004075A4">
              <w:rPr>
                <w:rFonts w:ascii="Times New Roman" w:cs="Times New Roman"/>
                <w:color w:val="FF8040"/>
                <w:lang w:val="en-US"/>
              </w:rPr>
              <w:t>=</w:t>
            </w:r>
            <w:r w:rsidRPr="004075A4">
              <w:rPr>
                <w:rFonts w:ascii="Times New Roman" w:cs="Times New Roman"/>
                <w:color w:val="993300"/>
                <w:lang w:val="en-US"/>
              </w:rPr>
              <w:t>"100"</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"PaymentId"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УИП</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&lt;xs:simpleType&gt;</w:t>
            </w:r>
            <w:r w:rsidRPr="004075A4">
              <w:rPr>
                <w:rFonts w:ascii="Times New Roman" w:cs="Times New Roman"/>
                <w:lang w:val="en-US"/>
              </w:rPr>
              <w:br/>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"com:PaymentIdType"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&lt;/xs:simpleType&gt;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"TimeConditionsType"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"com:TimeInterval"</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maxOccurs</w:t>
            </w:r>
            <w:r w:rsidRPr="004075A4">
              <w:rPr>
                <w:rFonts w:ascii="Times New Roman" w:cs="Times New Roman"/>
                <w:color w:val="FF8040"/>
                <w:lang w:val="en-US"/>
              </w:rPr>
              <w:t>=</w:t>
            </w:r>
            <w:r w:rsidRPr="004075A4">
              <w:rPr>
                <w:rFonts w:ascii="Times New Roman" w:cs="Times New Roman"/>
                <w:color w:val="993300"/>
                <w:lang w:val="en-US"/>
              </w:rPr>
              <w:t>"10"</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"Beneficiary"</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Идентификация</w:t>
            </w:r>
            <w:r w:rsidRPr="004075A4">
              <w:rPr>
                <w:rFonts w:ascii="Times New Roman" w:cs="Times New Roman"/>
                <w:lang w:val="en-US"/>
              </w:rPr>
              <w:t xml:space="preserve"> </w:t>
            </w:r>
            <w:r>
              <w:rPr>
                <w:rFonts w:ascii="Times New Roman" w:cs="Times New Roman"/>
              </w:rPr>
              <w:t>получателя</w:t>
            </w:r>
            <w:r w:rsidRPr="004075A4">
              <w:rPr>
                <w:rFonts w:ascii="Times New Roman" w:cs="Times New Roman"/>
                <w:lang w:val="en-US"/>
              </w:rPr>
              <w:t xml:space="preserve"> </w:t>
            </w:r>
            <w:r>
              <w:rPr>
                <w:rFonts w:ascii="Times New Roman" w:cs="Times New Roman"/>
              </w:rPr>
              <w:t>средств</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"inn"</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"com:INNType"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ИНН</w:t>
            </w:r>
            <w:r w:rsidRPr="004075A4">
              <w:rPr>
                <w:rFonts w:ascii="Times New Roman" w:cs="Times New Roman"/>
                <w:lang w:val="en-US"/>
              </w:rPr>
              <w:t xml:space="preserve"> </w:t>
            </w:r>
            <w:r>
              <w:rPr>
                <w:rFonts w:ascii="Times New Roman" w:cs="Times New Roman"/>
              </w:rPr>
              <w:t>получателя</w:t>
            </w:r>
            <w:r w:rsidRPr="004075A4">
              <w:rPr>
                <w:rFonts w:ascii="Times New Roman" w:cs="Times New Roman"/>
                <w:lang w:val="en-US"/>
              </w:rPr>
              <w:t xml:space="preserve"> </w:t>
            </w:r>
            <w:r>
              <w:rPr>
                <w:rFonts w:ascii="Times New Roman" w:cs="Times New Roman"/>
              </w:rPr>
              <w:t>средств</w:t>
            </w:r>
            <w:r w:rsidRPr="004075A4">
              <w:rPr>
                <w:rFonts w:ascii="Times New Roman" w:cs="Times New Roman"/>
                <w:lang w:val="en-US"/>
              </w:rPr>
              <w:t xml:space="preserve">, </w:t>
            </w:r>
            <w:r>
              <w:rPr>
                <w:rFonts w:ascii="Times New Roman" w:cs="Times New Roman"/>
              </w:rPr>
              <w:t>указанный</w:t>
            </w:r>
            <w:r w:rsidRPr="004075A4">
              <w:rPr>
                <w:rFonts w:ascii="Times New Roman" w:cs="Times New Roman"/>
                <w:lang w:val="en-US"/>
              </w:rPr>
              <w:t xml:space="preserve"> </w:t>
            </w:r>
            <w:r>
              <w:rPr>
                <w:rFonts w:ascii="Times New Roman" w:cs="Times New Roman"/>
              </w:rPr>
              <w:t>в</w:t>
            </w:r>
            <w:r w:rsidRPr="004075A4">
              <w:rPr>
                <w:rFonts w:ascii="Times New Roman" w:cs="Times New Roman"/>
                <w:lang w:val="en-US"/>
              </w:rPr>
              <w:t xml:space="preserve"> </w:t>
            </w:r>
            <w:r>
              <w:rPr>
                <w:rFonts w:ascii="Times New Roman" w:cs="Times New Roman"/>
              </w:rPr>
              <w:t>возвращаемом</w:t>
            </w:r>
            <w:r w:rsidRPr="004075A4">
              <w:rPr>
                <w:rFonts w:ascii="Times New Roman" w:cs="Times New Roman"/>
                <w:lang w:val="en-US"/>
              </w:rPr>
              <w:t xml:space="preserve"> </w:t>
            </w:r>
            <w:r>
              <w:rPr>
                <w:rFonts w:ascii="Times New Roman" w:cs="Times New Roman"/>
              </w:rPr>
              <w:t>элементе</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&lt;/xs:attribute&gt;</w:t>
            </w:r>
            <w:r w:rsidRPr="004075A4">
              <w:rPr>
                <w:rFonts w:ascii="Times New Roman" w:cs="Times New Roman"/>
                <w:lang w:val="en-US"/>
              </w:rPr>
              <w:br/>
              <w:t xml:space="preserve">                    </w:t>
            </w:r>
            <w:r w:rsidRPr="004075A4">
              <w:rPr>
                <w:rFonts w:ascii="Times New Roman" w:cs="Times New Roman"/>
                <w:color w:val="003296"/>
                <w:lang w:val="en-US"/>
              </w:rPr>
              <w:t>&lt;xs:attribute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"kpp"</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"com:KPPType"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КПП</w:t>
            </w:r>
            <w:r w:rsidRPr="004075A4">
              <w:rPr>
                <w:rFonts w:ascii="Times New Roman" w:cs="Times New Roman"/>
                <w:lang w:val="en-US"/>
              </w:rPr>
              <w:t xml:space="preserve"> </w:t>
            </w:r>
            <w:r>
              <w:rPr>
                <w:rFonts w:ascii="Times New Roman" w:cs="Times New Roman"/>
              </w:rPr>
              <w:t>получателя</w:t>
            </w:r>
            <w:r w:rsidRPr="004075A4">
              <w:rPr>
                <w:rFonts w:ascii="Times New Roman" w:cs="Times New Roman"/>
                <w:lang w:val="en-US"/>
              </w:rPr>
              <w:t xml:space="preserve"> </w:t>
            </w:r>
            <w:r>
              <w:rPr>
                <w:rFonts w:ascii="Times New Roman" w:cs="Times New Roman"/>
              </w:rPr>
              <w:t>средств</w:t>
            </w:r>
            <w:r w:rsidRPr="004075A4">
              <w:rPr>
                <w:rFonts w:ascii="Times New Roman" w:cs="Times New Roman"/>
                <w:lang w:val="en-US"/>
              </w:rPr>
              <w:t xml:space="preserve">, </w:t>
            </w:r>
            <w:r>
              <w:rPr>
                <w:rFonts w:ascii="Times New Roman" w:cs="Times New Roman"/>
              </w:rPr>
              <w:t>указанный</w:t>
            </w:r>
            <w:r w:rsidRPr="004075A4">
              <w:rPr>
                <w:rFonts w:ascii="Times New Roman" w:cs="Times New Roman"/>
                <w:lang w:val="en-US"/>
              </w:rPr>
              <w:t xml:space="preserve"> </w:t>
            </w:r>
            <w:r>
              <w:rPr>
                <w:rFonts w:ascii="Times New Roman" w:cs="Times New Roman"/>
              </w:rPr>
              <w:t>в</w:t>
            </w:r>
            <w:r w:rsidRPr="004075A4">
              <w:rPr>
                <w:rFonts w:ascii="Times New Roman" w:cs="Times New Roman"/>
                <w:lang w:val="en-US"/>
              </w:rPr>
              <w:t xml:space="preserve"> </w:t>
            </w:r>
            <w:r>
              <w:rPr>
                <w:rFonts w:ascii="Times New Roman" w:cs="Times New Roman"/>
              </w:rPr>
              <w:t>возвращаемом</w:t>
            </w:r>
            <w:r w:rsidRPr="004075A4">
              <w:rPr>
                <w:rFonts w:ascii="Times New Roman" w:cs="Times New Roman"/>
                <w:lang w:val="en-US"/>
              </w:rPr>
              <w:t xml:space="preserve"> </w:t>
            </w:r>
            <w:r>
              <w:rPr>
                <w:rFonts w:ascii="Times New Roman" w:cs="Times New Roman"/>
              </w:rPr>
              <w:t>элементе</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&lt;/xs:attribute&gt;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"com:KBKlist"</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&lt;xs:documentation&gt;</w:t>
            </w:r>
            <w:r>
              <w:rPr>
                <w:rFonts w:ascii="Times New Roman" w:cs="Times New Roman"/>
              </w:rPr>
              <w:t>Перечень</w:t>
            </w:r>
            <w:r w:rsidRPr="004075A4">
              <w:rPr>
                <w:rFonts w:ascii="Times New Roman" w:cs="Times New Roman"/>
                <w:lang w:val="en-US"/>
              </w:rPr>
              <w:t xml:space="preserve"> </w:t>
            </w:r>
            <w:r>
              <w:rPr>
                <w:rFonts w:ascii="Times New Roman" w:cs="Times New Roman"/>
              </w:rPr>
              <w:t>КБК</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"RefundsConditionsType"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maxOccurs</w:t>
            </w:r>
            <w:r w:rsidRPr="004075A4">
              <w:rPr>
                <w:rFonts w:ascii="Times New Roman" w:cs="Times New Roman"/>
                <w:color w:val="FF8040"/>
                <w:lang w:val="en-US"/>
              </w:rPr>
              <w:t>=</w:t>
            </w:r>
            <w:r w:rsidRPr="004075A4">
              <w:rPr>
                <w:rFonts w:ascii="Times New Roman" w:cs="Times New Roman"/>
                <w:color w:val="993300"/>
                <w:lang w:val="en-US"/>
              </w:rPr>
              <w:t>"100"</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"RefundId"</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"com:RefundIdType"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УИВ</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"Conditions"</w:t>
            </w:r>
            <w:r w:rsidRPr="004075A4">
              <w:rPr>
                <w:rFonts w:ascii="Times New Roman" w:cs="Times New Roman"/>
                <w:color w:val="F5844C"/>
                <w:lang w:val="en-US"/>
              </w:rPr>
              <w:t xml:space="preserve"> abstract</w:t>
            </w:r>
            <w:r w:rsidRPr="004075A4">
              <w:rPr>
                <w:rFonts w:ascii="Times New Roman" w:cs="Times New Roman"/>
                <w:color w:val="FF8040"/>
                <w:lang w:val="en-US"/>
              </w:rPr>
              <w:t>=</w:t>
            </w:r>
            <w:r w:rsidRPr="004075A4">
              <w:rPr>
                <w:rFonts w:ascii="Times New Roman" w:cs="Times New Roman"/>
                <w:color w:val="993300"/>
                <w:lang w:val="en-US"/>
              </w:rPr>
              <w:t>"true"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&lt;xs:choice&gt;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"ChargesConditions"</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"sc:ChargesConditionsType"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УИН</w:t>
            </w:r>
            <w:r w:rsidRPr="004075A4">
              <w:rPr>
                <w:rFonts w:ascii="Times New Roman" w:cs="Times New Roman"/>
                <w:lang w:val="en-US"/>
              </w:rPr>
              <w:t xml:space="preserve"> </w:t>
            </w:r>
            <w:r>
              <w:rPr>
                <w:rFonts w:ascii="Times New Roman" w:cs="Times New Roman"/>
              </w:rPr>
              <w:t>с</w:t>
            </w:r>
            <w:r w:rsidRPr="004075A4">
              <w:rPr>
                <w:rFonts w:ascii="Times New Roman" w:cs="Times New Roman"/>
                <w:lang w:val="en-US"/>
              </w:rPr>
              <w:t xml:space="preserve"> </w:t>
            </w:r>
            <w:r>
              <w:rPr>
                <w:rFonts w:ascii="Times New Roman" w:cs="Times New Roman"/>
              </w:rPr>
              <w:t>указанием</w:t>
            </w:r>
            <w:r w:rsidRPr="004075A4">
              <w:rPr>
                <w:rFonts w:ascii="Times New Roman" w:cs="Times New Roman"/>
                <w:lang w:val="en-US"/>
              </w:rPr>
              <w:t xml:space="preserve"> </w:t>
            </w:r>
            <w:r>
              <w:rPr>
                <w:rFonts w:ascii="Times New Roman" w:cs="Times New Roman"/>
              </w:rPr>
              <w:t>дополнительных</w:t>
            </w:r>
            <w:r w:rsidRPr="004075A4">
              <w:rPr>
                <w:rFonts w:ascii="Times New Roman" w:cs="Times New Roman"/>
                <w:lang w:val="en-US"/>
              </w:rPr>
              <w:t xml:space="preserve"> </w:t>
            </w:r>
            <w:r>
              <w:rPr>
                <w:rFonts w:ascii="Times New Roman" w:cs="Times New Roman"/>
              </w:rPr>
              <w:t>параметров</w:t>
            </w:r>
            <w:r w:rsidRPr="004075A4">
              <w:rPr>
                <w:rFonts w:ascii="Times New Roman" w:cs="Times New Roman"/>
                <w:lang w:val="en-US"/>
              </w:rPr>
              <w:t xml:space="preserve"> (</w:t>
            </w:r>
            <w:r>
              <w:rPr>
                <w:rFonts w:ascii="Times New Roman" w:cs="Times New Roman"/>
              </w:rPr>
              <w:t>при</w:t>
            </w:r>
            <w:r w:rsidRPr="004075A4">
              <w:rPr>
                <w:rFonts w:ascii="Times New Roman" w:cs="Times New Roman"/>
                <w:lang w:val="en-US"/>
              </w:rPr>
              <w:br/>
              <w:t xml:space="preserve">                        </w:t>
            </w:r>
            <w:r>
              <w:rPr>
                <w:rFonts w:ascii="Times New Roman" w:cs="Times New Roman"/>
              </w:rPr>
              <w:t>необходимости</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"PayersConditions"</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"sc:PayersConditionsType"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идентификатору</w:t>
            </w:r>
            <w:r w:rsidRPr="004075A4">
              <w:rPr>
                <w:rFonts w:ascii="Times New Roman" w:cs="Times New Roman"/>
                <w:lang w:val="en-US"/>
              </w:rPr>
              <w:t xml:space="preserve"> </w:t>
            </w:r>
            <w:r>
              <w:rPr>
                <w:rFonts w:ascii="Times New Roman" w:cs="Times New Roman"/>
              </w:rPr>
              <w:t>плательщика</w:t>
            </w:r>
            <w:r w:rsidRPr="004075A4">
              <w:rPr>
                <w:rFonts w:ascii="Times New Roman" w:cs="Times New Roman"/>
                <w:lang w:val="en-US"/>
              </w:rPr>
              <w:t xml:space="preserve"> </w:t>
            </w:r>
            <w:r>
              <w:rPr>
                <w:rFonts w:ascii="Times New Roman" w:cs="Times New Roman"/>
              </w:rPr>
              <w:t>с</w:t>
            </w:r>
            <w:r w:rsidRPr="004075A4">
              <w:rPr>
                <w:rFonts w:ascii="Times New Roman" w:cs="Times New Roman"/>
                <w:lang w:val="en-US"/>
              </w:rPr>
              <w:t xml:space="preserve"> </w:t>
            </w:r>
            <w:r>
              <w:rPr>
                <w:rFonts w:ascii="Times New Roman" w:cs="Times New Roman"/>
              </w:rPr>
              <w:t>указанием</w:t>
            </w:r>
            <w:r w:rsidRPr="004075A4">
              <w:rPr>
                <w:rFonts w:ascii="Times New Roman" w:cs="Times New Roman"/>
                <w:lang w:val="en-US"/>
              </w:rPr>
              <w:t xml:space="preserve"> </w:t>
            </w:r>
            <w:r>
              <w:rPr>
                <w:rFonts w:ascii="Times New Roman" w:cs="Times New Roman"/>
              </w:rPr>
              <w:t>дополнительных</w:t>
            </w:r>
            <w:r w:rsidRPr="004075A4">
              <w:rPr>
                <w:rFonts w:ascii="Times New Roman" w:cs="Times New Roman"/>
                <w:lang w:val="en-US"/>
              </w:rPr>
              <w:br/>
              <w:t xml:space="preserve">                        </w:t>
            </w:r>
            <w:r>
              <w:rPr>
                <w:rFonts w:ascii="Times New Roman" w:cs="Times New Roman"/>
              </w:rPr>
              <w:t>параметров</w:t>
            </w:r>
            <w:r w:rsidRPr="004075A4">
              <w:rPr>
                <w:rFonts w:ascii="Times New Roman" w:cs="Times New Roman"/>
                <w:lang w:val="en-US"/>
              </w:rPr>
              <w:t xml:space="preserve"> (</w:t>
            </w:r>
            <w:r>
              <w:rPr>
                <w:rFonts w:ascii="Times New Roman" w:cs="Times New Roman"/>
              </w:rPr>
              <w:t>при</w:t>
            </w:r>
            <w:r w:rsidRPr="004075A4">
              <w:rPr>
                <w:rFonts w:ascii="Times New Roman" w:cs="Times New Roman"/>
                <w:lang w:val="en-US"/>
              </w:rPr>
              <w:t xml:space="preserve"> </w:t>
            </w:r>
            <w:r>
              <w:rPr>
                <w:rFonts w:ascii="Times New Roman" w:cs="Times New Roman"/>
              </w:rPr>
              <w:t>необходимости</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"PaymentsConditions"</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"sc:PaymentsConditionsType"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УИП</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"TimeConditions"</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"sc:TimeConditionsType"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за</w:t>
            </w:r>
            <w:r w:rsidRPr="004075A4">
              <w:rPr>
                <w:rFonts w:ascii="Times New Roman" w:cs="Times New Roman"/>
                <w:lang w:val="en-US"/>
              </w:rPr>
              <w:t xml:space="preserve"> </w:t>
            </w:r>
            <w:r>
              <w:rPr>
                <w:rFonts w:ascii="Times New Roman" w:cs="Times New Roman"/>
              </w:rPr>
              <w:t>временной</w:t>
            </w:r>
            <w:r w:rsidRPr="004075A4">
              <w:rPr>
                <w:rFonts w:ascii="Times New Roman" w:cs="Times New Roman"/>
                <w:lang w:val="en-US"/>
              </w:rPr>
              <w:t xml:space="preserve"> </w:t>
            </w:r>
            <w:r>
              <w:rPr>
                <w:rFonts w:ascii="Times New Roman" w:cs="Times New Roman"/>
              </w:rPr>
              <w:t>интервал</w:t>
            </w:r>
            <w:r w:rsidRPr="004075A4">
              <w:rPr>
                <w:rFonts w:ascii="Times New Roman" w:cs="Times New Roman"/>
                <w:lang w:val="en-US"/>
              </w:rPr>
              <w:t xml:space="preserve"> </w:t>
            </w:r>
            <w:r>
              <w:rPr>
                <w:rFonts w:ascii="Times New Roman" w:cs="Times New Roman"/>
              </w:rPr>
              <w:t>с</w:t>
            </w:r>
            <w:r w:rsidRPr="004075A4">
              <w:rPr>
                <w:rFonts w:ascii="Times New Roman" w:cs="Times New Roman"/>
                <w:lang w:val="en-US"/>
              </w:rPr>
              <w:t xml:space="preserve"> </w:t>
            </w:r>
            <w:r>
              <w:rPr>
                <w:rFonts w:ascii="Times New Roman" w:cs="Times New Roman"/>
              </w:rPr>
              <w:t>указанием</w:t>
            </w:r>
            <w:r w:rsidRPr="004075A4">
              <w:rPr>
                <w:rFonts w:ascii="Times New Roman" w:cs="Times New Roman"/>
                <w:lang w:val="en-US"/>
              </w:rPr>
              <w:t xml:space="preserve"> </w:t>
            </w:r>
            <w:r>
              <w:rPr>
                <w:rFonts w:ascii="Times New Roman" w:cs="Times New Roman"/>
              </w:rPr>
              <w:t>дополнительных</w:t>
            </w:r>
            <w:r w:rsidRPr="004075A4">
              <w:rPr>
                <w:rFonts w:ascii="Times New Roman" w:cs="Times New Roman"/>
                <w:lang w:val="en-US"/>
              </w:rPr>
              <w:t xml:space="preserve"> </w:t>
            </w:r>
            <w:r>
              <w:rPr>
                <w:rFonts w:ascii="Times New Roman" w:cs="Times New Roman"/>
              </w:rPr>
              <w:t>параметров</w:t>
            </w:r>
            <w:r w:rsidRPr="004075A4">
              <w:rPr>
                <w:rFonts w:ascii="Times New Roman" w:cs="Times New Roman"/>
                <w:lang w:val="en-US"/>
              </w:rPr>
              <w:br/>
              <w:t xml:space="preserve">                        (</w:t>
            </w:r>
            <w:r>
              <w:rPr>
                <w:rFonts w:ascii="Times New Roman" w:cs="Times New Roman"/>
              </w:rPr>
              <w:t>при</w:t>
            </w:r>
            <w:r w:rsidRPr="004075A4">
              <w:rPr>
                <w:rFonts w:ascii="Times New Roman" w:cs="Times New Roman"/>
                <w:lang w:val="en-US"/>
              </w:rPr>
              <w:t xml:space="preserve"> </w:t>
            </w:r>
            <w:r>
              <w:rPr>
                <w:rFonts w:ascii="Times New Roman" w:cs="Times New Roman"/>
              </w:rPr>
              <w:t>необходимости</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"RefundsConditions"</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"sc:RefundsConditionsType"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уникальному</w:t>
            </w:r>
            <w:r w:rsidRPr="004075A4">
              <w:rPr>
                <w:rFonts w:ascii="Times New Roman" w:cs="Times New Roman"/>
                <w:lang w:val="en-US"/>
              </w:rPr>
              <w:t xml:space="preserve"> </w:t>
            </w:r>
            <w:r>
              <w:rPr>
                <w:rFonts w:ascii="Times New Roman" w:cs="Times New Roman"/>
              </w:rPr>
              <w:t>идентификатору</w:t>
            </w:r>
            <w:r w:rsidRPr="004075A4">
              <w:rPr>
                <w:rFonts w:ascii="Times New Roman" w:cs="Times New Roman"/>
                <w:lang w:val="en-US"/>
              </w:rPr>
              <w:t xml:space="preserve"> </w:t>
            </w:r>
            <w:r>
              <w:rPr>
                <w:rFonts w:ascii="Times New Roman" w:cs="Times New Roman"/>
              </w:rPr>
              <w:t>возврата</w:t>
            </w:r>
            <w:r w:rsidRPr="004075A4">
              <w:rPr>
                <w:rFonts w:ascii="Times New Roman" w:cs="Times New Roman"/>
                <w:lang w:val="en-US"/>
              </w:rPr>
              <w:t xml:space="preserve"> (</w:t>
            </w:r>
            <w:r>
              <w:rPr>
                <w:rFonts w:ascii="Times New Roman" w:cs="Times New Roman"/>
              </w:rPr>
              <w:t>УИВ</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&lt;/xs:choice&gt;</w:t>
            </w:r>
            <w:r w:rsidRPr="004075A4">
              <w:rPr>
                <w:rFonts w:ascii="Times New Roman" w:cs="Times New Roman"/>
                <w:lang w:val="en-US"/>
              </w:rPr>
              <w:br/>
              <w:t xml:space="preserve">        </w:t>
            </w:r>
            <w:r w:rsidRPr="004075A4">
              <w:rPr>
                <w:rFonts w:ascii="Times New Roman" w:cs="Times New Roman"/>
                <w:color w:val="003296"/>
                <w:lang w:val="en-US"/>
              </w:rPr>
              <w:t>&lt;xs:attribute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"kind"</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"xs:string"</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Тип</w:t>
            </w:r>
            <w:r w:rsidRPr="004075A4">
              <w:rPr>
                <w:rFonts w:ascii="Times New Roman" w:cs="Times New Roman"/>
                <w:lang w:val="en-US"/>
              </w:rPr>
              <w:t xml:space="preserve"> </w:t>
            </w:r>
            <w:r>
              <w:rPr>
                <w:rFonts w:ascii="Times New Roman" w:cs="Times New Roman"/>
              </w:rPr>
              <w:t>запроса</w:t>
            </w:r>
            <w:r w:rsidRPr="004075A4">
              <w:rPr>
                <w:rFonts w:ascii="Times New Roman" w:cs="Times New Roman"/>
                <w:lang w:val="en-US"/>
              </w:rPr>
              <w:t xml:space="preserve"> </w:t>
            </w:r>
            <w:r>
              <w:rPr>
                <w:rFonts w:ascii="Times New Roman" w:cs="Times New Roman"/>
              </w:rPr>
              <w:t>на</w:t>
            </w:r>
            <w:r w:rsidRPr="004075A4">
              <w:rPr>
                <w:rFonts w:ascii="Times New Roman" w:cs="Times New Roman"/>
                <w:lang w:val="en-US"/>
              </w:rPr>
              <w:t xml:space="preserve"> </w:t>
            </w:r>
            <w:r>
              <w:rPr>
                <w:rFonts w:ascii="Times New Roman" w:cs="Times New Roman"/>
              </w:rPr>
              <w:t>предоставление</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&lt;/xs:attribute&gt;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&lt;xs:simpleType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"ExportPaymentsKindType"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"PAYMENT"</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"PAYMENTMODIFIED"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"PAYMENTUNMATCHED"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"PAYMENTCANCELLED"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"PAYMENTMAINCHARGE"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&lt;/xs:restriction&gt;</w:t>
            </w:r>
            <w:r w:rsidRPr="004075A4">
              <w:rPr>
                <w:rFonts w:ascii="Times New Roman" w:cs="Times New Roman"/>
                <w:lang w:val="en-US"/>
              </w:rPr>
              <w:br/>
              <w:t xml:space="preserve">    </w:t>
            </w:r>
            <w:r w:rsidRPr="004075A4">
              <w:rPr>
                <w:rFonts w:ascii="Times New Roman" w:cs="Times New Roman"/>
                <w:color w:val="003296"/>
                <w:lang w:val="en-US"/>
              </w:rPr>
              <w:t>&lt;/xs:simpleType&gt;</w:t>
            </w:r>
            <w:r w:rsidRPr="004075A4">
              <w:rPr>
                <w:rFonts w:ascii="Times New Roman" w:cs="Times New Roman"/>
                <w:lang w:val="en-US"/>
              </w:rPr>
              <w:br/>
              <w:t xml:space="preserve">    </w:t>
            </w:r>
            <w:r w:rsidRPr="004075A4">
              <w:rPr>
                <w:rFonts w:ascii="Times New Roman" w:cs="Times New Roman"/>
                <w:color w:val="003296"/>
                <w:lang w:val="en-US"/>
              </w:rPr>
              <w:t>&lt;xs:simpleType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"ExportChargesKindType"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"CHARGE"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"CHARGENOTFULLMATCHED"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"CHARGESTATUS"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"CHARGE-PRIOR"</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"CHARGE-PRIOR-NOTFULLMATCHED"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"CHARGE-PRIOR-STATUS"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"TEMP-CHARGING"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"TEMP-CHARGING-NOTFULLMATCHED"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"TEMP-CHARGING-STATUS"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"MAINCHARGE"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&lt;/xs:restriction&gt;</w:t>
            </w:r>
            <w:r w:rsidRPr="004075A4">
              <w:rPr>
                <w:rFonts w:ascii="Times New Roman" w:cs="Times New Roman"/>
                <w:lang w:val="en-US"/>
              </w:rPr>
              <w:br/>
              <w:t xml:space="preserve">    </w:t>
            </w:r>
            <w:r w:rsidRPr="004075A4">
              <w:rPr>
                <w:rFonts w:ascii="Times New Roman" w:cs="Times New Roman"/>
                <w:color w:val="003296"/>
                <w:lang w:val="en-US"/>
              </w:rPr>
              <w:t>&lt;/xs:simpleType&gt;</w:t>
            </w:r>
            <w:r w:rsidRPr="004075A4">
              <w:rPr>
                <w:rFonts w:ascii="Times New Roman" w:cs="Times New Roman"/>
                <w:lang w:val="en-US"/>
              </w:rPr>
              <w:br/>
              <w:t xml:space="preserve">    </w:t>
            </w:r>
            <w:r w:rsidRPr="004075A4">
              <w:rPr>
                <w:rFonts w:ascii="Times New Roman" w:cs="Times New Roman"/>
                <w:color w:val="003296"/>
                <w:lang w:val="en-US"/>
              </w:rPr>
              <w:t>&lt;xs:simpleType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"ExportQuittancesKindType"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"QUITTANCE"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"ALLQUITTANCE"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"QUITTANCEMAINCHARGE"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"ALLPOSSIBLE"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&lt;/xs:restriction&gt;</w:t>
            </w:r>
            <w:r w:rsidRPr="004075A4">
              <w:rPr>
                <w:rFonts w:ascii="Times New Roman" w:cs="Times New Roman"/>
                <w:lang w:val="en-US"/>
              </w:rPr>
              <w:br/>
              <w:t xml:space="preserve">    </w:t>
            </w:r>
            <w:r w:rsidRPr="004075A4">
              <w:rPr>
                <w:rFonts w:ascii="Times New Roman" w:cs="Times New Roman"/>
                <w:color w:val="003296"/>
                <w:lang w:val="en-US"/>
              </w:rPr>
              <w:t>&lt;/xs:simpleType&gt;</w:t>
            </w:r>
            <w:r w:rsidRPr="004075A4">
              <w:rPr>
                <w:rFonts w:ascii="Times New Roman" w:cs="Times New Roman"/>
                <w:lang w:val="en-US"/>
              </w:rPr>
              <w:br/>
              <w:t xml:space="preserve">    </w:t>
            </w:r>
            <w:r w:rsidRPr="004075A4">
              <w:rPr>
                <w:rFonts w:ascii="Times New Roman" w:cs="Times New Roman"/>
                <w:color w:val="003296"/>
                <w:lang w:val="en-US"/>
              </w:rPr>
              <w:t>&lt;xs:simpleType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"ExportRefundsKindType"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"xs:string"</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&lt;xs:enumeration</w:t>
            </w:r>
            <w:r w:rsidRPr="004075A4">
              <w:rPr>
                <w:rFonts w:ascii="Times New Roman" w:cs="Times New Roman"/>
                <w:color w:val="F5844C"/>
                <w:lang w:val="en-US"/>
              </w:rPr>
              <w:t xml:space="preserve"> value</w:t>
            </w:r>
            <w:r w:rsidRPr="004075A4">
              <w:rPr>
                <w:rFonts w:ascii="Times New Roman" w:cs="Times New Roman"/>
                <w:color w:val="FF8040"/>
                <w:lang w:val="en-US"/>
              </w:rPr>
              <w:t>=</w:t>
            </w:r>
            <w:r w:rsidRPr="004075A4">
              <w:rPr>
                <w:rFonts w:ascii="Times New Roman" w:cs="Times New Roman"/>
                <w:color w:val="993300"/>
                <w:lang w:val="en-US"/>
              </w:rPr>
              <w:t>"REFUND"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&lt;/xs:restriction&gt;</w:t>
            </w:r>
            <w:r w:rsidRPr="004075A4">
              <w:rPr>
                <w:rFonts w:ascii="Times New Roman" w:cs="Times New Roman"/>
                <w:lang w:val="en-US"/>
              </w:rPr>
              <w:br/>
              <w:t xml:space="preserve">    </w:t>
            </w:r>
            <w:r w:rsidRPr="004075A4">
              <w:rPr>
                <w:rFonts w:ascii="Times New Roman" w:cs="Times New Roman"/>
                <w:color w:val="003296"/>
                <w:lang w:val="en-US"/>
              </w:rPr>
              <w:t>&lt;/xs:simpleType&gt;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"PaymentsExportConditions"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предоставления</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об</w:t>
            </w:r>
            <w:r w:rsidRPr="004075A4">
              <w:rPr>
                <w:rFonts w:ascii="Times New Roman" w:cs="Times New Roman"/>
                <w:lang w:val="en-US"/>
              </w:rPr>
              <w:t xml:space="preserve"> </w:t>
            </w:r>
            <w:r>
              <w:rPr>
                <w:rFonts w:ascii="Times New Roman" w:cs="Times New Roman"/>
              </w:rPr>
              <w:t>уплате</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r>
            <w:r w:rsidRPr="004075A4">
              <w:rPr>
                <w:rFonts w:ascii="Times New Roman" w:cs="Times New Roman"/>
                <w:lang w:val="en-US"/>
              </w:rPr>
              <w:lastRenderedPageBreak/>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"sc:Conditions"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&lt;xs:choice&gt;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"ChargesConditions"</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"sc:ChargesConditionsType"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извещений</w:t>
            </w:r>
            <w:r w:rsidRPr="004075A4">
              <w:rPr>
                <w:rFonts w:ascii="Times New Roman" w:cs="Times New Roman"/>
                <w:lang w:val="en-US"/>
              </w:rPr>
              <w:t xml:space="preserve"> </w:t>
            </w:r>
            <w:r>
              <w:rPr>
                <w:rFonts w:ascii="Times New Roman" w:cs="Times New Roman"/>
              </w:rPr>
              <w:t>о</w:t>
            </w:r>
            <w:r w:rsidRPr="004075A4">
              <w:rPr>
                <w:rFonts w:ascii="Times New Roman" w:cs="Times New Roman"/>
                <w:lang w:val="en-US"/>
              </w:rPr>
              <w:t xml:space="preserve"> </w:t>
            </w:r>
            <w:r>
              <w:rPr>
                <w:rFonts w:ascii="Times New Roman" w:cs="Times New Roman"/>
              </w:rPr>
              <w:t>приеме</w:t>
            </w:r>
            <w:r w:rsidRPr="004075A4">
              <w:rPr>
                <w:rFonts w:ascii="Times New Roman" w:cs="Times New Roman"/>
                <w:lang w:val="en-US"/>
              </w:rPr>
              <w:t xml:space="preserve"> </w:t>
            </w:r>
            <w:r>
              <w:rPr>
                <w:rFonts w:ascii="Times New Roman" w:cs="Times New Roman"/>
              </w:rPr>
              <w:t>к</w:t>
            </w:r>
            <w:r w:rsidRPr="004075A4">
              <w:rPr>
                <w:rFonts w:ascii="Times New Roman" w:cs="Times New Roman"/>
                <w:lang w:val="en-US"/>
              </w:rPr>
              <w:t xml:space="preserve"> </w:t>
            </w:r>
            <w:r>
              <w:rPr>
                <w:rFonts w:ascii="Times New Roman" w:cs="Times New Roman"/>
              </w:rPr>
              <w:t>исполнению</w:t>
            </w:r>
            <w:r w:rsidRPr="004075A4">
              <w:rPr>
                <w:rFonts w:ascii="Times New Roman" w:cs="Times New Roman"/>
                <w:lang w:val="en-US"/>
              </w:rPr>
              <w:t xml:space="preserve"> </w:t>
            </w:r>
            <w:r>
              <w:rPr>
                <w:rFonts w:ascii="Times New Roman" w:cs="Times New Roman"/>
              </w:rPr>
              <w:t>распоряжений</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УИН</w:t>
            </w:r>
            <w:r w:rsidRPr="004075A4">
              <w:rPr>
                <w:rFonts w:ascii="Times New Roman" w:cs="Times New Roman"/>
                <w:lang w:val="en-US"/>
              </w:rPr>
              <w:t xml:space="preserve"> </w:t>
            </w:r>
            <w:r>
              <w:rPr>
                <w:rFonts w:ascii="Times New Roman" w:cs="Times New Roman"/>
              </w:rPr>
              <w:t>с</w:t>
            </w:r>
            <w:r w:rsidRPr="004075A4">
              <w:rPr>
                <w:rFonts w:ascii="Times New Roman" w:cs="Times New Roman"/>
                <w:lang w:val="en-US"/>
              </w:rPr>
              <w:br/>
              <w:t xml:space="preserve">                                    </w:t>
            </w:r>
            <w:r>
              <w:rPr>
                <w:rFonts w:ascii="Times New Roman" w:cs="Times New Roman"/>
              </w:rPr>
              <w:t>указанием</w:t>
            </w:r>
            <w:r w:rsidRPr="004075A4">
              <w:rPr>
                <w:rFonts w:ascii="Times New Roman" w:cs="Times New Roman"/>
                <w:lang w:val="en-US"/>
              </w:rPr>
              <w:t xml:space="preserve"> </w:t>
            </w:r>
            <w:r>
              <w:rPr>
                <w:rFonts w:ascii="Times New Roman" w:cs="Times New Roman"/>
              </w:rPr>
              <w:t>дополнительных</w:t>
            </w:r>
            <w:r w:rsidRPr="004075A4">
              <w:rPr>
                <w:rFonts w:ascii="Times New Roman" w:cs="Times New Roman"/>
                <w:lang w:val="en-US"/>
              </w:rPr>
              <w:t xml:space="preserve"> </w:t>
            </w:r>
            <w:r>
              <w:rPr>
                <w:rFonts w:ascii="Times New Roman" w:cs="Times New Roman"/>
              </w:rPr>
              <w:t>параметров</w:t>
            </w:r>
            <w:r w:rsidRPr="004075A4">
              <w:rPr>
                <w:rFonts w:ascii="Times New Roman" w:cs="Times New Roman"/>
                <w:lang w:val="en-US"/>
              </w:rPr>
              <w:t xml:space="preserve"> (</w:t>
            </w:r>
            <w:r>
              <w:rPr>
                <w:rFonts w:ascii="Times New Roman" w:cs="Times New Roman"/>
              </w:rPr>
              <w:t>при</w:t>
            </w:r>
            <w:r w:rsidRPr="004075A4">
              <w:rPr>
                <w:rFonts w:ascii="Times New Roman" w:cs="Times New Roman"/>
                <w:lang w:val="en-US"/>
              </w:rPr>
              <w:t xml:space="preserve"> </w:t>
            </w:r>
            <w:r>
              <w:rPr>
                <w:rFonts w:ascii="Times New Roman" w:cs="Times New Roman"/>
              </w:rPr>
              <w:t>необходимости</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"PayersConditions"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извещений</w:t>
            </w:r>
            <w:r w:rsidRPr="004075A4">
              <w:rPr>
                <w:rFonts w:ascii="Times New Roman" w:cs="Times New Roman"/>
                <w:lang w:val="en-US"/>
              </w:rPr>
              <w:t xml:space="preserve"> </w:t>
            </w:r>
            <w:r>
              <w:rPr>
                <w:rFonts w:ascii="Times New Roman" w:cs="Times New Roman"/>
              </w:rPr>
              <w:t>о</w:t>
            </w:r>
            <w:r w:rsidRPr="004075A4">
              <w:rPr>
                <w:rFonts w:ascii="Times New Roman" w:cs="Times New Roman"/>
                <w:lang w:val="en-US"/>
              </w:rPr>
              <w:t xml:space="preserve"> </w:t>
            </w:r>
            <w:r>
              <w:rPr>
                <w:rFonts w:ascii="Times New Roman" w:cs="Times New Roman"/>
              </w:rPr>
              <w:t>приеме</w:t>
            </w:r>
            <w:r w:rsidRPr="004075A4">
              <w:rPr>
                <w:rFonts w:ascii="Times New Roman" w:cs="Times New Roman"/>
                <w:lang w:val="en-US"/>
              </w:rPr>
              <w:t xml:space="preserve"> </w:t>
            </w:r>
            <w:r>
              <w:rPr>
                <w:rFonts w:ascii="Times New Roman" w:cs="Times New Roman"/>
              </w:rPr>
              <w:t>к</w:t>
            </w:r>
            <w:r w:rsidRPr="004075A4">
              <w:rPr>
                <w:rFonts w:ascii="Times New Roman" w:cs="Times New Roman"/>
                <w:lang w:val="en-US"/>
              </w:rPr>
              <w:t xml:space="preserve"> </w:t>
            </w:r>
            <w:r>
              <w:rPr>
                <w:rFonts w:ascii="Times New Roman" w:cs="Times New Roman"/>
              </w:rPr>
              <w:t>исполнению</w:t>
            </w:r>
            <w:r w:rsidRPr="004075A4">
              <w:rPr>
                <w:rFonts w:ascii="Times New Roman" w:cs="Times New Roman"/>
                <w:lang w:val="en-US"/>
              </w:rPr>
              <w:t xml:space="preserve"> </w:t>
            </w:r>
            <w:r>
              <w:rPr>
                <w:rFonts w:ascii="Times New Roman" w:cs="Times New Roman"/>
              </w:rPr>
              <w:t>распоряжений</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br/>
              <w:t xml:space="preserve">                                    </w:t>
            </w:r>
            <w:r>
              <w:rPr>
                <w:rFonts w:ascii="Times New Roman" w:cs="Times New Roman"/>
              </w:rPr>
              <w:t>идентификатору</w:t>
            </w:r>
            <w:r w:rsidRPr="004075A4">
              <w:rPr>
                <w:rFonts w:ascii="Times New Roman" w:cs="Times New Roman"/>
                <w:lang w:val="en-US"/>
              </w:rPr>
              <w:t xml:space="preserve"> </w:t>
            </w:r>
            <w:r>
              <w:rPr>
                <w:rFonts w:ascii="Times New Roman" w:cs="Times New Roman"/>
              </w:rPr>
              <w:t>плательщика</w:t>
            </w:r>
            <w:r w:rsidRPr="004075A4">
              <w:rPr>
                <w:rFonts w:ascii="Times New Roman" w:cs="Times New Roman"/>
                <w:lang w:val="en-US"/>
              </w:rPr>
              <w:t xml:space="preserve"> </w:t>
            </w:r>
            <w:r>
              <w:rPr>
                <w:rFonts w:ascii="Times New Roman" w:cs="Times New Roman"/>
              </w:rPr>
              <w:t>с</w:t>
            </w:r>
            <w:r w:rsidRPr="004075A4">
              <w:rPr>
                <w:rFonts w:ascii="Times New Roman" w:cs="Times New Roman"/>
                <w:lang w:val="en-US"/>
              </w:rPr>
              <w:t xml:space="preserve"> </w:t>
            </w:r>
            <w:r>
              <w:rPr>
                <w:rFonts w:ascii="Times New Roman" w:cs="Times New Roman"/>
              </w:rPr>
              <w:t>указанием</w:t>
            </w:r>
            <w:r w:rsidRPr="004075A4">
              <w:rPr>
                <w:rFonts w:ascii="Times New Roman" w:cs="Times New Roman"/>
                <w:lang w:val="en-US"/>
              </w:rPr>
              <w:t xml:space="preserve"> </w:t>
            </w:r>
            <w:r>
              <w:rPr>
                <w:rFonts w:ascii="Times New Roman" w:cs="Times New Roman"/>
              </w:rPr>
              <w:t>дополнительных</w:t>
            </w:r>
            <w:r w:rsidRPr="004075A4">
              <w:rPr>
                <w:rFonts w:ascii="Times New Roman" w:cs="Times New Roman"/>
                <w:lang w:val="en-US"/>
              </w:rPr>
              <w:t xml:space="preserve"> </w:t>
            </w:r>
            <w:r>
              <w:rPr>
                <w:rFonts w:ascii="Times New Roman" w:cs="Times New Roman"/>
              </w:rPr>
              <w:t>параметров</w:t>
            </w:r>
            <w:r w:rsidRPr="004075A4">
              <w:rPr>
                <w:rFonts w:ascii="Times New Roman" w:cs="Times New Roman"/>
                <w:lang w:val="en-US"/>
              </w:rPr>
              <w:t xml:space="preserve"> (</w:t>
            </w:r>
            <w:r>
              <w:rPr>
                <w:rFonts w:ascii="Times New Roman" w:cs="Times New Roman"/>
              </w:rPr>
              <w:t>при</w:t>
            </w:r>
            <w:r w:rsidRPr="004075A4">
              <w:rPr>
                <w:rFonts w:ascii="Times New Roman" w:cs="Times New Roman"/>
                <w:lang w:val="en-US"/>
              </w:rPr>
              <w:t xml:space="preserve"> </w:t>
            </w:r>
            <w:r>
              <w:rPr>
                <w:rFonts w:ascii="Times New Roman" w:cs="Times New Roman"/>
              </w:rPr>
              <w:t>необходимости</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"sc:PayersConditionsType"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maxOccurs</w:t>
            </w:r>
            <w:r w:rsidRPr="004075A4">
              <w:rPr>
                <w:rFonts w:ascii="Times New Roman" w:cs="Times New Roman"/>
                <w:color w:val="FF8040"/>
                <w:lang w:val="en-US"/>
              </w:rPr>
              <w:t>=</w:t>
            </w:r>
            <w:r w:rsidRPr="004075A4">
              <w:rPr>
                <w:rFonts w:ascii="Times New Roman" w:cs="Times New Roman"/>
                <w:color w:val="993300"/>
                <w:lang w:val="en-US"/>
              </w:rPr>
              <w:t>"100"</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"PayerIdentifier"</w:t>
            </w:r>
            <w:r w:rsidRPr="004075A4">
              <w:rPr>
                <w:rFonts w:ascii="Times New Roman" w:cs="Times New Roman"/>
                <w:lang w:val="en-US"/>
              </w:rPr>
              <w:br/>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"com:PayerIdentifierType"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Идентификатор</w:t>
            </w:r>
            <w:r w:rsidRPr="004075A4">
              <w:rPr>
                <w:rFonts w:ascii="Times New Roman" w:cs="Times New Roman"/>
                <w:lang w:val="en-US"/>
              </w:rPr>
              <w:t xml:space="preserve"> </w:t>
            </w:r>
            <w:r>
              <w:rPr>
                <w:rFonts w:ascii="Times New Roman" w:cs="Times New Roman"/>
              </w:rPr>
              <w:t>плательщика</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"com:TimeInterval"</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Временной</w:t>
            </w:r>
            <w:r w:rsidRPr="004075A4">
              <w:rPr>
                <w:rFonts w:ascii="Times New Roman" w:cs="Times New Roman"/>
              </w:rPr>
              <w:t xml:space="preserve"> </w:t>
            </w:r>
            <w:r>
              <w:rPr>
                <w:rFonts w:ascii="Times New Roman" w:cs="Times New Roman"/>
              </w:rPr>
              <w:t>интервал</w:t>
            </w:r>
            <w:r w:rsidRPr="004075A4">
              <w:rPr>
                <w:rFonts w:ascii="Times New Roman" w:cs="Times New Roman"/>
              </w:rPr>
              <w:t xml:space="preserve">, </w:t>
            </w:r>
            <w:r>
              <w:rPr>
                <w:rFonts w:ascii="Times New Roman" w:cs="Times New Roman"/>
              </w:rPr>
              <w:t>за</w:t>
            </w:r>
            <w:r w:rsidRPr="004075A4">
              <w:rPr>
                <w:rFonts w:ascii="Times New Roman" w:cs="Times New Roman"/>
              </w:rPr>
              <w:t xml:space="preserve"> </w:t>
            </w:r>
            <w:r>
              <w:rPr>
                <w:rFonts w:ascii="Times New Roman" w:cs="Times New Roman"/>
              </w:rPr>
              <w:t>который</w:t>
            </w:r>
            <w:r w:rsidRPr="004075A4">
              <w:rPr>
                <w:rFonts w:ascii="Times New Roman" w:cs="Times New Roman"/>
              </w:rPr>
              <w:t xml:space="preserve"> </w:t>
            </w:r>
            <w:r>
              <w:rPr>
                <w:rFonts w:ascii="Times New Roman" w:cs="Times New Roman"/>
              </w:rPr>
              <w:t>запрашивается</w:t>
            </w:r>
            <w:r w:rsidRPr="004075A4">
              <w:rPr>
                <w:rFonts w:ascii="Times New Roman" w:cs="Times New Roman"/>
              </w:rPr>
              <w:t xml:space="preserve"> </w:t>
            </w:r>
            <w:r>
              <w:rPr>
                <w:rFonts w:ascii="Times New Roman" w:cs="Times New Roman"/>
              </w:rPr>
              <w:t>информация</w:t>
            </w:r>
            <w:r w:rsidRPr="004075A4">
              <w:rPr>
                <w:rFonts w:ascii="Times New Roman" w:cs="Times New Roman"/>
              </w:rPr>
              <w:t xml:space="preserve"> </w:t>
            </w:r>
            <w:r>
              <w:rPr>
                <w:rFonts w:ascii="Times New Roman" w:cs="Times New Roman"/>
              </w:rPr>
              <w:t>из</w:t>
            </w:r>
            <w:r w:rsidRPr="004075A4">
              <w:rPr>
                <w:rFonts w:ascii="Times New Roman" w:cs="Times New Roman"/>
              </w:rPr>
              <w:t xml:space="preserve"> </w:t>
            </w:r>
            <w:r>
              <w:rPr>
                <w:rFonts w:ascii="Times New Roman" w:cs="Times New Roman"/>
              </w:rPr>
              <w:t>ГИС</w:t>
            </w:r>
            <w:r w:rsidRPr="004075A4">
              <w:rPr>
                <w:rFonts w:ascii="Times New Roman" w:cs="Times New Roman"/>
              </w:rPr>
              <w:br/>
              <w:t xml:space="preserve">                                                        </w:t>
            </w:r>
            <w:r>
              <w:rPr>
                <w:rFonts w:ascii="Times New Roman" w:cs="Times New Roman"/>
              </w:rPr>
              <w:t>ГМП</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documentation</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annotation</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element</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element</w:t>
            </w:r>
            <w:r w:rsidRPr="004075A4">
              <w:rPr>
                <w:rFonts w:ascii="Times New Roman" w:cs="Times New Roman"/>
                <w:color w:val="F5844C"/>
              </w:rPr>
              <w:t xml:space="preserve"> </w:t>
            </w:r>
            <w:r w:rsidRPr="004075A4">
              <w:rPr>
                <w:rFonts w:ascii="Times New Roman" w:cs="Times New Roman"/>
                <w:color w:val="F5844C"/>
                <w:lang w:val="en-US"/>
              </w:rPr>
              <w:t>minOccurs</w:t>
            </w:r>
            <w:r w:rsidRPr="004075A4">
              <w:rPr>
                <w:rFonts w:ascii="Times New Roman" w:cs="Times New Roman"/>
                <w:color w:val="FF8040"/>
              </w:rPr>
              <w:t>=</w:t>
            </w:r>
            <w:r w:rsidRPr="004075A4">
              <w:rPr>
                <w:rFonts w:ascii="Times New Roman" w:cs="Times New Roman"/>
                <w:color w:val="993300"/>
              </w:rPr>
              <w:t>"0"</w:t>
            </w:r>
            <w:r w:rsidRPr="004075A4">
              <w:rPr>
                <w:rFonts w:ascii="Times New Roman" w:cs="Times New Roman"/>
                <w:color w:val="F5844C"/>
              </w:rPr>
              <w:t xml:space="preserve"> </w:t>
            </w:r>
            <w:r w:rsidRPr="004075A4">
              <w:rPr>
                <w:rFonts w:ascii="Times New Roman" w:cs="Times New Roman"/>
                <w:color w:val="F5844C"/>
                <w:lang w:val="en-US"/>
              </w:rPr>
              <w:t>ref</w:t>
            </w:r>
            <w:r w:rsidRPr="004075A4">
              <w:rPr>
                <w:rFonts w:ascii="Times New Roman" w:cs="Times New Roman"/>
                <w:color w:val="FF8040"/>
              </w:rPr>
              <w:t>=</w:t>
            </w:r>
            <w:r w:rsidRPr="004075A4">
              <w:rPr>
                <w:rFonts w:ascii="Times New Roman" w:cs="Times New Roman"/>
                <w:color w:val="993300"/>
              </w:rPr>
              <w:t>"</w:t>
            </w:r>
            <w:r w:rsidRPr="004075A4">
              <w:rPr>
                <w:rFonts w:ascii="Times New Roman" w:cs="Times New Roman"/>
                <w:color w:val="993300"/>
                <w:lang w:val="en-US"/>
              </w:rPr>
              <w:t>com</w:t>
            </w:r>
            <w:r w:rsidRPr="004075A4">
              <w:rPr>
                <w:rFonts w:ascii="Times New Roman" w:cs="Times New Roman"/>
                <w:color w:val="993300"/>
              </w:rPr>
              <w:t>:</w:t>
            </w:r>
            <w:r w:rsidRPr="004075A4">
              <w:rPr>
                <w:rFonts w:ascii="Times New Roman" w:cs="Times New Roman"/>
                <w:color w:val="993300"/>
                <w:lang w:val="en-US"/>
              </w:rPr>
              <w:t>KBKlist</w:t>
            </w:r>
            <w:r w:rsidRPr="004075A4">
              <w:rPr>
                <w:rFonts w:ascii="Times New Roman" w:cs="Times New Roman"/>
                <w:color w:val="993300"/>
              </w:rPr>
              <w:t>"</w:t>
            </w:r>
            <w:r w:rsidRPr="004075A4">
              <w:rPr>
                <w:rFonts w:ascii="Times New Roman" w:cs="Times New Roman"/>
                <w:color w:val="0000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annotation</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documentation</w:t>
            </w:r>
            <w:r w:rsidRPr="004075A4">
              <w:rPr>
                <w:rFonts w:ascii="Times New Roman" w:cs="Times New Roman"/>
                <w:color w:val="003296"/>
              </w:rPr>
              <w:t>&gt;</w:t>
            </w:r>
            <w:r>
              <w:rPr>
                <w:rFonts w:ascii="Times New Roman" w:cs="Times New Roman"/>
              </w:rPr>
              <w:t>Перечень</w:t>
            </w:r>
            <w:r w:rsidRPr="004075A4">
              <w:rPr>
                <w:rFonts w:ascii="Times New Roman" w:cs="Times New Roman"/>
              </w:rPr>
              <w:t xml:space="preserve"> </w:t>
            </w:r>
            <w:r>
              <w:rPr>
                <w:rFonts w:ascii="Times New Roman" w:cs="Times New Roman"/>
              </w:rPr>
              <w:t>КБК</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documentation</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annotation</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element</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sequence</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restriction</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complexContent</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complexType</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element</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element</w:t>
            </w:r>
            <w:r w:rsidRPr="004075A4">
              <w:rPr>
                <w:rFonts w:ascii="Times New Roman" w:cs="Times New Roman"/>
                <w:color w:val="F5844C"/>
              </w:rPr>
              <w:t xml:space="preserve"> </w:t>
            </w:r>
            <w:r w:rsidRPr="004075A4">
              <w:rPr>
                <w:rFonts w:ascii="Times New Roman" w:cs="Times New Roman"/>
                <w:color w:val="F5844C"/>
                <w:lang w:val="en-US"/>
              </w:rPr>
              <w:t>name</w:t>
            </w:r>
            <w:r w:rsidRPr="004075A4">
              <w:rPr>
                <w:rFonts w:ascii="Times New Roman" w:cs="Times New Roman"/>
                <w:color w:val="FF8040"/>
              </w:rPr>
              <w:t>=</w:t>
            </w:r>
            <w:r w:rsidRPr="004075A4">
              <w:rPr>
                <w:rFonts w:ascii="Times New Roman" w:cs="Times New Roman"/>
                <w:color w:val="993300"/>
              </w:rPr>
              <w:t>"</w:t>
            </w:r>
            <w:r w:rsidRPr="004075A4">
              <w:rPr>
                <w:rFonts w:ascii="Times New Roman" w:cs="Times New Roman"/>
                <w:color w:val="993300"/>
                <w:lang w:val="en-US"/>
              </w:rPr>
              <w:t>PaymentsConditions</w:t>
            </w:r>
            <w:r w:rsidRPr="004075A4">
              <w:rPr>
                <w:rFonts w:ascii="Times New Roman" w:cs="Times New Roman"/>
                <w:color w:val="993300"/>
              </w:rPr>
              <w:t>"</w:t>
            </w:r>
            <w:r w:rsidRPr="004075A4">
              <w:rPr>
                <w:rFonts w:ascii="Times New Roman" w:cs="Times New Roman"/>
                <w:color w:val="F5844C"/>
              </w:rPr>
              <w:t xml:space="preserve"> </w:t>
            </w:r>
            <w:r w:rsidRPr="004075A4">
              <w:rPr>
                <w:rFonts w:ascii="Times New Roman" w:cs="Times New Roman"/>
                <w:color w:val="F5844C"/>
                <w:lang w:val="en-US"/>
              </w:rPr>
              <w:t>type</w:t>
            </w:r>
            <w:r w:rsidRPr="004075A4">
              <w:rPr>
                <w:rFonts w:ascii="Times New Roman" w:cs="Times New Roman"/>
                <w:color w:val="FF8040"/>
              </w:rPr>
              <w:t>=</w:t>
            </w:r>
            <w:r w:rsidRPr="004075A4">
              <w:rPr>
                <w:rFonts w:ascii="Times New Roman" w:cs="Times New Roman"/>
                <w:color w:val="993300"/>
              </w:rPr>
              <w:t>"</w:t>
            </w:r>
            <w:r w:rsidRPr="004075A4">
              <w:rPr>
                <w:rFonts w:ascii="Times New Roman" w:cs="Times New Roman"/>
                <w:color w:val="993300"/>
                <w:lang w:val="en-US"/>
              </w:rPr>
              <w:t>sc</w:t>
            </w:r>
            <w:r w:rsidRPr="004075A4">
              <w:rPr>
                <w:rFonts w:ascii="Times New Roman" w:cs="Times New Roman"/>
                <w:color w:val="993300"/>
              </w:rPr>
              <w:t>:</w:t>
            </w:r>
            <w:r w:rsidRPr="004075A4">
              <w:rPr>
                <w:rFonts w:ascii="Times New Roman" w:cs="Times New Roman"/>
                <w:color w:val="993300"/>
                <w:lang w:val="en-US"/>
              </w:rPr>
              <w:t>PaymentsConditionsType</w:t>
            </w:r>
            <w:r w:rsidRPr="004075A4">
              <w:rPr>
                <w:rFonts w:ascii="Times New Roman" w:cs="Times New Roman"/>
                <w:color w:val="993300"/>
              </w:rPr>
              <w:t>"</w:t>
            </w:r>
            <w:r w:rsidRPr="004075A4">
              <w:rPr>
                <w:rFonts w:ascii="Times New Roman" w:cs="Times New Roman"/>
                <w:color w:val="0000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annotation</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documentation</w:t>
            </w:r>
            <w:r w:rsidRPr="004075A4">
              <w:rPr>
                <w:rFonts w:ascii="Times New Roman" w:cs="Times New Roman"/>
                <w:color w:val="003296"/>
              </w:rPr>
              <w:t>&gt;</w:t>
            </w:r>
            <w:r>
              <w:rPr>
                <w:rFonts w:ascii="Times New Roman" w:cs="Times New Roman"/>
              </w:rPr>
              <w:t>Условия</w:t>
            </w:r>
            <w:r w:rsidRPr="004075A4">
              <w:rPr>
                <w:rFonts w:ascii="Times New Roman" w:cs="Times New Roman"/>
              </w:rPr>
              <w:t xml:space="preserve"> </w:t>
            </w:r>
            <w:r>
              <w:rPr>
                <w:rFonts w:ascii="Times New Roman" w:cs="Times New Roman"/>
              </w:rPr>
              <w:t>для</w:t>
            </w:r>
            <w:r w:rsidRPr="004075A4">
              <w:rPr>
                <w:rFonts w:ascii="Times New Roman" w:cs="Times New Roman"/>
              </w:rPr>
              <w:t xml:space="preserve"> </w:t>
            </w:r>
            <w:r>
              <w:rPr>
                <w:rFonts w:ascii="Times New Roman" w:cs="Times New Roman"/>
              </w:rPr>
              <w:t>получения</w:t>
            </w:r>
            <w:r w:rsidRPr="004075A4">
              <w:rPr>
                <w:rFonts w:ascii="Times New Roman" w:cs="Times New Roman"/>
              </w:rPr>
              <w:t xml:space="preserve"> </w:t>
            </w:r>
            <w:r>
              <w:rPr>
                <w:rFonts w:ascii="Times New Roman" w:cs="Times New Roman"/>
              </w:rPr>
              <w:t>извещений</w:t>
            </w:r>
            <w:r w:rsidRPr="004075A4">
              <w:rPr>
                <w:rFonts w:ascii="Times New Roman" w:cs="Times New Roman"/>
              </w:rPr>
              <w:t xml:space="preserve"> </w:t>
            </w:r>
            <w:r>
              <w:rPr>
                <w:rFonts w:ascii="Times New Roman" w:cs="Times New Roman"/>
              </w:rPr>
              <w:t>о</w:t>
            </w:r>
            <w:r w:rsidRPr="004075A4">
              <w:rPr>
                <w:rFonts w:ascii="Times New Roman" w:cs="Times New Roman"/>
              </w:rPr>
              <w:t xml:space="preserve"> </w:t>
            </w:r>
            <w:r>
              <w:rPr>
                <w:rFonts w:ascii="Times New Roman" w:cs="Times New Roman"/>
              </w:rPr>
              <w:t>приеме</w:t>
            </w:r>
            <w:r w:rsidRPr="004075A4">
              <w:rPr>
                <w:rFonts w:ascii="Times New Roman" w:cs="Times New Roman"/>
              </w:rPr>
              <w:t xml:space="preserve"> </w:t>
            </w:r>
            <w:r>
              <w:rPr>
                <w:rFonts w:ascii="Times New Roman" w:cs="Times New Roman"/>
              </w:rPr>
              <w:t>к</w:t>
            </w:r>
            <w:r w:rsidRPr="004075A4">
              <w:rPr>
                <w:rFonts w:ascii="Times New Roman" w:cs="Times New Roman"/>
              </w:rPr>
              <w:t xml:space="preserve"> </w:t>
            </w:r>
            <w:r>
              <w:rPr>
                <w:rFonts w:ascii="Times New Roman" w:cs="Times New Roman"/>
              </w:rPr>
              <w:lastRenderedPageBreak/>
              <w:t>исполнению</w:t>
            </w:r>
            <w:r w:rsidRPr="004075A4">
              <w:rPr>
                <w:rFonts w:ascii="Times New Roman" w:cs="Times New Roman"/>
              </w:rPr>
              <w:t xml:space="preserve"> </w:t>
            </w:r>
            <w:r>
              <w:rPr>
                <w:rFonts w:ascii="Times New Roman" w:cs="Times New Roman"/>
              </w:rPr>
              <w:t>распоряжений</w:t>
            </w:r>
            <w:r w:rsidRPr="004075A4">
              <w:rPr>
                <w:rFonts w:ascii="Times New Roman" w:cs="Times New Roman"/>
              </w:rPr>
              <w:t xml:space="preserve"> </w:t>
            </w:r>
            <w:r>
              <w:rPr>
                <w:rFonts w:ascii="Times New Roman" w:cs="Times New Roman"/>
              </w:rPr>
              <w:t>по</w:t>
            </w:r>
            <w:r w:rsidRPr="004075A4">
              <w:rPr>
                <w:rFonts w:ascii="Times New Roman" w:cs="Times New Roman"/>
              </w:rPr>
              <w:t xml:space="preserve"> </w:t>
            </w:r>
            <w:r>
              <w:rPr>
                <w:rFonts w:ascii="Times New Roman" w:cs="Times New Roman"/>
              </w:rPr>
              <w:t>УИП</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documentation</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annotation</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element</w:t>
            </w:r>
            <w:r w:rsidRPr="004075A4">
              <w:rPr>
                <w:rFonts w:ascii="Times New Roman" w:cs="Times New Roman"/>
                <w:color w:val="0032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element</w:t>
            </w:r>
            <w:r w:rsidRPr="004075A4">
              <w:rPr>
                <w:rFonts w:ascii="Times New Roman" w:cs="Times New Roman"/>
                <w:color w:val="F5844C"/>
              </w:rPr>
              <w:t xml:space="preserve"> </w:t>
            </w:r>
            <w:r w:rsidRPr="004075A4">
              <w:rPr>
                <w:rFonts w:ascii="Times New Roman" w:cs="Times New Roman"/>
                <w:color w:val="F5844C"/>
                <w:lang w:val="en-US"/>
              </w:rPr>
              <w:t>name</w:t>
            </w:r>
            <w:r w:rsidRPr="004075A4">
              <w:rPr>
                <w:rFonts w:ascii="Times New Roman" w:cs="Times New Roman"/>
                <w:color w:val="FF8040"/>
              </w:rPr>
              <w:t>=</w:t>
            </w:r>
            <w:r w:rsidRPr="004075A4">
              <w:rPr>
                <w:rFonts w:ascii="Times New Roman" w:cs="Times New Roman"/>
                <w:color w:val="993300"/>
              </w:rPr>
              <w:t>"</w:t>
            </w:r>
            <w:r w:rsidRPr="004075A4">
              <w:rPr>
                <w:rFonts w:ascii="Times New Roman" w:cs="Times New Roman"/>
                <w:color w:val="993300"/>
                <w:lang w:val="en-US"/>
              </w:rPr>
              <w:t>TimeConditions</w:t>
            </w:r>
            <w:r w:rsidRPr="004075A4">
              <w:rPr>
                <w:rFonts w:ascii="Times New Roman" w:cs="Times New Roman"/>
                <w:color w:val="993300"/>
              </w:rPr>
              <w:t>"</w:t>
            </w:r>
            <w:r w:rsidRPr="004075A4">
              <w:rPr>
                <w:rFonts w:ascii="Times New Roman" w:cs="Times New Roman"/>
                <w:color w:val="F5844C"/>
              </w:rPr>
              <w:t xml:space="preserve"> </w:t>
            </w:r>
            <w:r w:rsidRPr="004075A4">
              <w:rPr>
                <w:rFonts w:ascii="Times New Roman" w:cs="Times New Roman"/>
                <w:color w:val="F5844C"/>
                <w:lang w:val="en-US"/>
              </w:rPr>
              <w:t>type</w:t>
            </w:r>
            <w:r w:rsidRPr="004075A4">
              <w:rPr>
                <w:rFonts w:ascii="Times New Roman" w:cs="Times New Roman"/>
                <w:color w:val="FF8040"/>
              </w:rPr>
              <w:t>=</w:t>
            </w:r>
            <w:r w:rsidRPr="004075A4">
              <w:rPr>
                <w:rFonts w:ascii="Times New Roman" w:cs="Times New Roman"/>
                <w:color w:val="993300"/>
              </w:rPr>
              <w:t>"</w:t>
            </w:r>
            <w:r w:rsidRPr="004075A4">
              <w:rPr>
                <w:rFonts w:ascii="Times New Roman" w:cs="Times New Roman"/>
                <w:color w:val="993300"/>
                <w:lang w:val="en-US"/>
              </w:rPr>
              <w:t>sc</w:t>
            </w:r>
            <w:r w:rsidRPr="004075A4">
              <w:rPr>
                <w:rFonts w:ascii="Times New Roman" w:cs="Times New Roman"/>
                <w:color w:val="993300"/>
              </w:rPr>
              <w:t>:</w:t>
            </w:r>
            <w:r w:rsidRPr="004075A4">
              <w:rPr>
                <w:rFonts w:ascii="Times New Roman" w:cs="Times New Roman"/>
                <w:color w:val="993300"/>
                <w:lang w:val="en-US"/>
              </w:rPr>
              <w:t>TimeConditionsType</w:t>
            </w:r>
            <w:r w:rsidRPr="004075A4">
              <w:rPr>
                <w:rFonts w:ascii="Times New Roman" w:cs="Times New Roman"/>
                <w:color w:val="993300"/>
              </w:rPr>
              <w:t>"</w:t>
            </w:r>
            <w:r w:rsidRPr="004075A4">
              <w:rPr>
                <w:rFonts w:ascii="Times New Roman" w:cs="Times New Roman"/>
                <w:color w:val="000096"/>
              </w:rPr>
              <w:t>&gt;</w:t>
            </w:r>
            <w:r w:rsidRPr="004075A4">
              <w:rPr>
                <w:rFonts w:ascii="Times New Roman" w:cs="Times New Roman"/>
              </w:rPr>
              <w:br/>
              <w:t xml:space="preserve">                            </w:t>
            </w:r>
            <w:r w:rsidRPr="004075A4">
              <w:rPr>
                <w:rFonts w:ascii="Times New Roman" w:cs="Times New Roman"/>
                <w:color w:val="003296"/>
              </w:rPr>
              <w:t>&lt;</w:t>
            </w:r>
            <w:r w:rsidRPr="004075A4">
              <w:rPr>
                <w:rFonts w:ascii="Times New Roman" w:cs="Times New Roman"/>
                <w:color w:val="003296"/>
                <w:lang w:val="en-US"/>
              </w:rPr>
              <w:t>xs</w:t>
            </w:r>
            <w:r w:rsidRPr="004075A4">
              <w:rPr>
                <w:rFonts w:ascii="Times New Roman" w:cs="Times New Roman"/>
                <w:color w:val="003296"/>
              </w:rPr>
              <w:t>:</w:t>
            </w:r>
            <w:r w:rsidRPr="004075A4">
              <w:rPr>
                <w:rFonts w:ascii="Times New Roman" w:cs="Times New Roman"/>
                <w:color w:val="003296"/>
                <w:lang w:val="en-US"/>
              </w:rPr>
              <w:t>annotation</w:t>
            </w:r>
            <w:r w:rsidRPr="004075A4">
              <w:rPr>
                <w:rFonts w:ascii="Times New Roman" w:cs="Times New Roman"/>
                <w:color w:val="003296"/>
              </w:rPr>
              <w:t>&gt;</w:t>
            </w:r>
            <w:r w:rsidRPr="004075A4">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за временной</w:t>
            </w:r>
            <w:r>
              <w:rPr>
                <w:rFonts w:ascii="Times New Roman" w:cs="Times New Roman"/>
              </w:rPr>
              <w:br/>
              <w:t xml:space="preserve">                                    интервал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"sc:ExportPaymentsKindType"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Тип запроса на предоставление информации об уплате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"ChargesExportConditions"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начислениях по УИН с указанием дополнительных</w:t>
            </w:r>
            <w:r>
              <w:rPr>
                <w:rFonts w:ascii="Times New Roman" w:cs="Times New Roman"/>
              </w:rPr>
              <w:br/>
              <w:t xml:space="preserve">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"com:SupplierBillIDType"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УИН</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начислениях по идентификатору плательщика с</w:t>
            </w:r>
            <w:r>
              <w:rPr>
                <w:rFonts w:ascii="Times New Roman" w:cs="Times New Roman"/>
              </w:rPr>
              <w:br/>
              <w:t xml:space="preserve">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получения извещений о начислениях за временной</w:t>
            </w:r>
            <w:r w:rsidRPr="004075A4">
              <w:rPr>
                <w:rFonts w:ascii="Times New Roman" w:cs="Times New Roman"/>
                <w:lang w:val="en-US"/>
              </w:rPr>
              <w:t xml:space="preserve"> </w:t>
            </w:r>
            <w:r>
              <w:rPr>
                <w:rFonts w:ascii="Times New Roman" w:cs="Times New Roman"/>
              </w:rPr>
              <w:t>интервал</w:t>
            </w:r>
            <w:r w:rsidRPr="004075A4">
              <w:rPr>
                <w:rFonts w:ascii="Times New Roman" w:cs="Times New Roman"/>
                <w:lang w:val="en-US"/>
              </w:rPr>
              <w:t xml:space="preserve"> </w:t>
            </w:r>
            <w:r>
              <w:rPr>
                <w:rFonts w:ascii="Times New Roman" w:cs="Times New Roman"/>
              </w:rPr>
              <w:t>с</w:t>
            </w:r>
            <w:r w:rsidRPr="004075A4">
              <w:rPr>
                <w:rFonts w:ascii="Times New Roman" w:cs="Times New Roman"/>
                <w:lang w:val="en-US"/>
              </w:rPr>
              <w:t xml:space="preserve"> </w:t>
            </w:r>
            <w:r>
              <w:rPr>
                <w:rFonts w:ascii="Times New Roman" w:cs="Times New Roman"/>
              </w:rPr>
              <w:t>указанием</w:t>
            </w:r>
            <w:r w:rsidRPr="004075A4">
              <w:rPr>
                <w:rFonts w:ascii="Times New Roman" w:cs="Times New Roman"/>
                <w:lang w:val="en-US"/>
              </w:rPr>
              <w:br/>
              <w:t xml:space="preserve">                                    </w:t>
            </w:r>
            <w:r>
              <w:rPr>
                <w:rFonts w:ascii="Times New Roman" w:cs="Times New Roman"/>
              </w:rPr>
              <w:t>дополнительных</w:t>
            </w:r>
            <w:r w:rsidRPr="004075A4">
              <w:rPr>
                <w:rFonts w:ascii="Times New Roman" w:cs="Times New Roman"/>
                <w:lang w:val="en-US"/>
              </w:rPr>
              <w:t xml:space="preserve"> </w:t>
            </w:r>
            <w:r>
              <w:rPr>
                <w:rFonts w:ascii="Times New Roman" w:cs="Times New Roman"/>
              </w:rPr>
              <w:t>параметров</w:t>
            </w:r>
            <w:r w:rsidRPr="004075A4">
              <w:rPr>
                <w:rFonts w:ascii="Times New Roman" w:cs="Times New Roman"/>
                <w:lang w:val="en-US"/>
              </w:rPr>
              <w:t xml:space="preserve"> (</w:t>
            </w:r>
            <w:r>
              <w:rPr>
                <w:rFonts w:ascii="Times New Roman" w:cs="Times New Roman"/>
              </w:rPr>
              <w:t>при</w:t>
            </w:r>
            <w:r w:rsidRPr="004075A4">
              <w:rPr>
                <w:rFonts w:ascii="Times New Roman" w:cs="Times New Roman"/>
                <w:lang w:val="en-US"/>
              </w:rPr>
              <w:t xml:space="preserve"> </w:t>
            </w:r>
            <w:r>
              <w:rPr>
                <w:rFonts w:ascii="Times New Roman" w:cs="Times New Roman"/>
              </w:rPr>
              <w:t>необходимости</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&lt;/xs:choice&gt;</w:t>
            </w:r>
            <w:r w:rsidRPr="004075A4">
              <w:rPr>
                <w:rFonts w:ascii="Times New Roman" w:cs="Times New Roman"/>
                <w:lang w:val="en-US"/>
              </w:rPr>
              <w:br/>
              <w:t xml:space="preserve">                    </w:t>
            </w:r>
            <w:r w:rsidRPr="004075A4">
              <w:rPr>
                <w:rFonts w:ascii="Times New Roman" w:cs="Times New Roman"/>
                <w:color w:val="003296"/>
                <w:lang w:val="en-US"/>
              </w:rPr>
              <w:t>&lt;xs:attribute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"kind"</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"sc:ExportChargesKindType"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&lt;/xs:restriction&gt;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"QuittancesExportConditions"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"sc:Conditions"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&lt;xs:choice&gt;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"ChargesConditions"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Список</w:t>
            </w:r>
            <w:r w:rsidRPr="004075A4">
              <w:rPr>
                <w:rFonts w:ascii="Times New Roman" w:cs="Times New Roman"/>
                <w:lang w:val="en-US"/>
              </w:rPr>
              <w:t xml:space="preserve"> </w:t>
            </w:r>
            <w:r>
              <w:rPr>
                <w:rFonts w:ascii="Times New Roman" w:cs="Times New Roman"/>
              </w:rPr>
              <w:t>УИН</w:t>
            </w:r>
            <w:r w:rsidRPr="004075A4">
              <w:rPr>
                <w:rFonts w:ascii="Times New Roman" w:cs="Times New Roman"/>
                <w:lang w:val="en-US"/>
              </w:rPr>
              <w:t xml:space="preserve"> </w:t>
            </w:r>
            <w:r>
              <w:rPr>
                <w:rFonts w:ascii="Times New Roman" w:cs="Times New Roman"/>
              </w:rPr>
              <w:t>и</w:t>
            </w:r>
            <w:r w:rsidRPr="004075A4">
              <w:rPr>
                <w:rFonts w:ascii="Times New Roman" w:cs="Times New Roman"/>
                <w:lang w:val="en-US"/>
              </w:rPr>
              <w:t xml:space="preserve"> </w:t>
            </w:r>
            <w:r>
              <w:rPr>
                <w:rFonts w:ascii="Times New Roman" w:cs="Times New Roman"/>
              </w:rPr>
              <w:t>дополнительные</w:t>
            </w:r>
            <w:r w:rsidRPr="004075A4">
              <w:rPr>
                <w:rFonts w:ascii="Times New Roman" w:cs="Times New Roman"/>
                <w:lang w:val="en-US"/>
              </w:rPr>
              <w:t xml:space="preserve"> </w:t>
            </w:r>
            <w:r>
              <w:rPr>
                <w:rFonts w:ascii="Times New Roman" w:cs="Times New Roman"/>
              </w:rPr>
              <w:t>ограничения</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которым</w:t>
            </w:r>
            <w:r w:rsidRPr="004075A4">
              <w:rPr>
                <w:rFonts w:ascii="Times New Roman" w:cs="Times New Roman"/>
                <w:lang w:val="en-US"/>
              </w:rPr>
              <w:t xml:space="preserve"> </w:t>
            </w:r>
            <w:r>
              <w:rPr>
                <w:rFonts w:ascii="Times New Roman" w:cs="Times New Roman"/>
              </w:rPr>
              <w:t>запрашиваются</w:t>
            </w:r>
            <w:r w:rsidRPr="004075A4">
              <w:rPr>
                <w:rFonts w:ascii="Times New Roman" w:cs="Times New Roman"/>
                <w:lang w:val="en-US"/>
              </w:rPr>
              <w:br/>
              <w:t xml:space="preserve">                                    </w:t>
            </w:r>
            <w:r>
              <w:rPr>
                <w:rFonts w:ascii="Times New Roman" w:cs="Times New Roman"/>
              </w:rPr>
              <w:t>сущности</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"sc:ChargesConditionsType"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maxOccurs</w:t>
            </w:r>
            <w:r w:rsidRPr="004075A4">
              <w:rPr>
                <w:rFonts w:ascii="Times New Roman" w:cs="Times New Roman"/>
                <w:color w:val="FF8040"/>
                <w:lang w:val="en-US"/>
              </w:rPr>
              <w:t>=</w:t>
            </w:r>
            <w:r w:rsidRPr="004075A4">
              <w:rPr>
                <w:rFonts w:ascii="Times New Roman" w:cs="Times New Roman"/>
                <w:color w:val="993300"/>
                <w:lang w:val="en-US"/>
              </w:rPr>
              <w:t>"100"</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"SupplierBillID"</w:t>
            </w:r>
            <w:r w:rsidRPr="004075A4">
              <w:rPr>
                <w:rFonts w:ascii="Times New Roman" w:cs="Times New Roman"/>
                <w:lang w:val="en-US"/>
              </w:rPr>
              <w:br/>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"com:SupplierBillIDType"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УИН</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&lt;/xs:restriction&gt;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"TimeConditions"</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"sc:TimeConditionsType"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Временной</w:t>
            </w:r>
            <w:r w:rsidRPr="004075A4">
              <w:rPr>
                <w:rFonts w:ascii="Times New Roman" w:cs="Times New Roman"/>
                <w:lang w:val="en-US"/>
              </w:rPr>
              <w:t xml:space="preserve"> </w:t>
            </w:r>
            <w:r>
              <w:rPr>
                <w:rFonts w:ascii="Times New Roman" w:cs="Times New Roman"/>
              </w:rPr>
              <w:t>интервал</w:t>
            </w:r>
            <w:r w:rsidRPr="004075A4">
              <w:rPr>
                <w:rFonts w:ascii="Times New Roman" w:cs="Times New Roman"/>
                <w:lang w:val="en-US"/>
              </w:rPr>
              <w:t xml:space="preserve"> </w:t>
            </w:r>
            <w:r>
              <w:rPr>
                <w:rFonts w:ascii="Times New Roman" w:cs="Times New Roman"/>
              </w:rPr>
              <w:t>с</w:t>
            </w:r>
            <w:r w:rsidRPr="004075A4">
              <w:rPr>
                <w:rFonts w:ascii="Times New Roman" w:cs="Times New Roman"/>
                <w:lang w:val="en-US"/>
              </w:rPr>
              <w:t xml:space="preserve"> </w:t>
            </w:r>
            <w:r>
              <w:rPr>
                <w:rFonts w:ascii="Times New Roman" w:cs="Times New Roman"/>
              </w:rPr>
              <w:t>дополнительными</w:t>
            </w:r>
            <w:r w:rsidRPr="004075A4">
              <w:rPr>
                <w:rFonts w:ascii="Times New Roman" w:cs="Times New Roman"/>
                <w:lang w:val="en-US"/>
              </w:rPr>
              <w:t xml:space="preserve"> </w:t>
            </w:r>
            <w:r>
              <w:rPr>
                <w:rFonts w:ascii="Times New Roman" w:cs="Times New Roman"/>
              </w:rPr>
              <w:t>ограничениями</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идентификаторам</w:t>
            </w:r>
            <w:r w:rsidRPr="004075A4">
              <w:rPr>
                <w:rFonts w:ascii="Times New Roman" w:cs="Times New Roman"/>
                <w:lang w:val="en-US"/>
              </w:rPr>
              <w:t xml:space="preserve"> </w:t>
            </w:r>
            <w:r>
              <w:rPr>
                <w:rFonts w:ascii="Times New Roman" w:cs="Times New Roman"/>
              </w:rPr>
              <w:t>участников</w:t>
            </w:r>
            <w:r w:rsidRPr="004075A4">
              <w:rPr>
                <w:rFonts w:ascii="Times New Roman" w:cs="Times New Roman"/>
                <w:lang w:val="en-US"/>
              </w:rPr>
              <w:br/>
              <w:t xml:space="preserve">                                    </w:t>
            </w:r>
            <w:r>
              <w:rPr>
                <w:rFonts w:ascii="Times New Roman" w:cs="Times New Roman"/>
              </w:rPr>
              <w:t>косвенного</w:t>
            </w:r>
            <w:r w:rsidRPr="004075A4">
              <w:rPr>
                <w:rFonts w:ascii="Times New Roman" w:cs="Times New Roman"/>
                <w:lang w:val="en-US"/>
              </w:rPr>
              <w:t xml:space="preserve"> </w:t>
            </w:r>
            <w:r>
              <w:rPr>
                <w:rFonts w:ascii="Times New Roman" w:cs="Times New Roman"/>
              </w:rPr>
              <w:t>взаимодействия</w:t>
            </w:r>
            <w:r w:rsidRPr="004075A4">
              <w:rPr>
                <w:rFonts w:ascii="Times New Roman" w:cs="Times New Roman"/>
                <w:lang w:val="en-US"/>
              </w:rPr>
              <w:t xml:space="preserve"> </w:t>
            </w:r>
            <w:r>
              <w:rPr>
                <w:rFonts w:ascii="Times New Roman" w:cs="Times New Roman"/>
              </w:rPr>
              <w:t>и</w:t>
            </w:r>
            <w:r w:rsidRPr="004075A4">
              <w:rPr>
                <w:rFonts w:ascii="Times New Roman" w:cs="Times New Roman"/>
                <w:lang w:val="en-US"/>
              </w:rPr>
              <w:t>/</w:t>
            </w:r>
            <w:r>
              <w:rPr>
                <w:rFonts w:ascii="Times New Roman" w:cs="Times New Roman"/>
              </w:rPr>
              <w:t>или</w:t>
            </w:r>
            <w:r w:rsidRPr="004075A4">
              <w:rPr>
                <w:rFonts w:ascii="Times New Roman" w:cs="Times New Roman"/>
                <w:lang w:val="en-US"/>
              </w:rPr>
              <w:t xml:space="preserve"> </w:t>
            </w:r>
            <w:r>
              <w:rPr>
                <w:rFonts w:ascii="Times New Roman" w:cs="Times New Roman"/>
              </w:rPr>
              <w:t>КБК</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&lt;/xs:choice&gt;</w:t>
            </w:r>
            <w:r w:rsidRPr="004075A4">
              <w:rPr>
                <w:rFonts w:ascii="Times New Roman" w:cs="Times New Roman"/>
                <w:lang w:val="en-US"/>
              </w:rPr>
              <w:br/>
              <w:t xml:space="preserve">                    </w:t>
            </w:r>
            <w:r w:rsidRPr="004075A4">
              <w:rPr>
                <w:rFonts w:ascii="Times New Roman" w:cs="Times New Roman"/>
                <w:color w:val="003296"/>
                <w:lang w:val="en-US"/>
              </w:rPr>
              <w:t>&lt;xs:attribute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"kind"</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"sc:ExportQuittancesKindType"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&lt;/xs:restriction&gt;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"RefundsExportConditions"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"sc:Conditions"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&lt;xs:choice&gt;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"PayersConditions"</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идентификатору</w:t>
            </w:r>
            <w:r w:rsidRPr="004075A4">
              <w:rPr>
                <w:rFonts w:ascii="Times New Roman" w:cs="Times New Roman"/>
                <w:lang w:val="en-US"/>
              </w:rPr>
              <w:t xml:space="preserve"> </w:t>
            </w:r>
            <w:r>
              <w:rPr>
                <w:rFonts w:ascii="Times New Roman" w:cs="Times New Roman"/>
              </w:rPr>
              <w:t>плательщика</w:t>
            </w:r>
            <w:r w:rsidRPr="004075A4">
              <w:rPr>
                <w:rFonts w:ascii="Times New Roman" w:cs="Times New Roman"/>
                <w:lang w:val="en-US"/>
              </w:rPr>
              <w:t xml:space="preserve"> </w:t>
            </w:r>
            <w:r>
              <w:rPr>
                <w:rFonts w:ascii="Times New Roman" w:cs="Times New Roman"/>
              </w:rPr>
              <w:t>с</w:t>
            </w:r>
            <w:r w:rsidRPr="004075A4">
              <w:rPr>
                <w:rFonts w:ascii="Times New Roman" w:cs="Times New Roman"/>
                <w:lang w:val="en-US"/>
              </w:rPr>
              <w:t xml:space="preserve"> </w:t>
            </w:r>
            <w:r>
              <w:rPr>
                <w:rFonts w:ascii="Times New Roman" w:cs="Times New Roman"/>
              </w:rPr>
              <w:t>указанием</w:t>
            </w:r>
            <w:r w:rsidRPr="004075A4">
              <w:rPr>
                <w:rFonts w:ascii="Times New Roman" w:cs="Times New Roman"/>
                <w:lang w:val="en-US"/>
              </w:rPr>
              <w:br/>
              <w:t xml:space="preserve">                                    </w:t>
            </w:r>
            <w:r>
              <w:rPr>
                <w:rFonts w:ascii="Times New Roman" w:cs="Times New Roman"/>
              </w:rPr>
              <w:t>дополнительных</w:t>
            </w:r>
            <w:r w:rsidRPr="004075A4">
              <w:rPr>
                <w:rFonts w:ascii="Times New Roman" w:cs="Times New Roman"/>
                <w:lang w:val="en-US"/>
              </w:rPr>
              <w:t xml:space="preserve"> </w:t>
            </w:r>
            <w:r>
              <w:rPr>
                <w:rFonts w:ascii="Times New Roman" w:cs="Times New Roman"/>
              </w:rPr>
              <w:t>параметров</w:t>
            </w:r>
            <w:r w:rsidRPr="004075A4">
              <w:rPr>
                <w:rFonts w:ascii="Times New Roman" w:cs="Times New Roman"/>
                <w:lang w:val="en-US"/>
              </w:rPr>
              <w:t xml:space="preserve"> (</w:t>
            </w:r>
            <w:r>
              <w:rPr>
                <w:rFonts w:ascii="Times New Roman" w:cs="Times New Roman"/>
              </w:rPr>
              <w:t>при</w:t>
            </w:r>
            <w:r w:rsidRPr="004075A4">
              <w:rPr>
                <w:rFonts w:ascii="Times New Roman" w:cs="Times New Roman"/>
                <w:lang w:val="en-US"/>
              </w:rPr>
              <w:t xml:space="preserve"> </w:t>
            </w:r>
            <w:r>
              <w:rPr>
                <w:rFonts w:ascii="Times New Roman" w:cs="Times New Roman"/>
              </w:rPr>
              <w:t>необходимости</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&lt;xs:restriction</w:t>
            </w:r>
            <w:r w:rsidRPr="004075A4">
              <w:rPr>
                <w:rFonts w:ascii="Times New Roman" w:cs="Times New Roman"/>
                <w:color w:val="F5844C"/>
                <w:lang w:val="en-US"/>
              </w:rPr>
              <w:t xml:space="preserve"> base</w:t>
            </w:r>
            <w:r w:rsidRPr="004075A4">
              <w:rPr>
                <w:rFonts w:ascii="Times New Roman" w:cs="Times New Roman"/>
                <w:color w:val="FF8040"/>
                <w:lang w:val="en-US"/>
              </w:rPr>
              <w:t>=</w:t>
            </w:r>
            <w:r w:rsidRPr="004075A4">
              <w:rPr>
                <w:rFonts w:ascii="Times New Roman" w:cs="Times New Roman"/>
                <w:color w:val="993300"/>
                <w:lang w:val="en-US"/>
              </w:rPr>
              <w:t>"sc:PayersConditionsType"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maxOccurs</w:t>
            </w:r>
            <w:r w:rsidRPr="004075A4">
              <w:rPr>
                <w:rFonts w:ascii="Times New Roman" w:cs="Times New Roman"/>
                <w:color w:val="FF8040"/>
                <w:lang w:val="en-US"/>
              </w:rPr>
              <w:t>=</w:t>
            </w:r>
            <w:r w:rsidRPr="004075A4">
              <w:rPr>
                <w:rFonts w:ascii="Times New Roman" w:cs="Times New Roman"/>
                <w:color w:val="993300"/>
                <w:lang w:val="en-US"/>
              </w:rPr>
              <w:t>"100"</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"PayerIdentifier"</w:t>
            </w:r>
            <w:r w:rsidRPr="004075A4">
              <w:rPr>
                <w:rFonts w:ascii="Times New Roman" w:cs="Times New Roman"/>
                <w:lang w:val="en-US"/>
              </w:rPr>
              <w:br/>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"com:PayerIdentifierType"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Идентификатор</w:t>
            </w:r>
            <w:r w:rsidRPr="004075A4">
              <w:rPr>
                <w:rFonts w:ascii="Times New Roman" w:cs="Times New Roman"/>
                <w:lang w:val="en-US"/>
              </w:rPr>
              <w:t xml:space="preserve"> </w:t>
            </w:r>
            <w:r>
              <w:rPr>
                <w:rFonts w:ascii="Times New Roman" w:cs="Times New Roman"/>
              </w:rPr>
              <w:t>плательщика</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"com:TimeInterval"</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Временной</w:t>
            </w:r>
            <w:r w:rsidRPr="004075A4">
              <w:rPr>
                <w:rFonts w:ascii="Times New Roman" w:cs="Times New Roman"/>
                <w:lang w:val="en-US"/>
              </w:rPr>
              <w:t xml:space="preserve"> </w:t>
            </w:r>
            <w:r>
              <w:rPr>
                <w:rFonts w:ascii="Times New Roman" w:cs="Times New Roman"/>
              </w:rPr>
              <w:t>интервал</w:t>
            </w:r>
            <w:r w:rsidRPr="004075A4">
              <w:rPr>
                <w:rFonts w:ascii="Times New Roman" w:cs="Times New Roman"/>
                <w:lang w:val="en-US"/>
              </w:rPr>
              <w:t xml:space="preserve">, </w:t>
            </w:r>
            <w:r>
              <w:rPr>
                <w:rFonts w:ascii="Times New Roman" w:cs="Times New Roman"/>
              </w:rPr>
              <w:t>за</w:t>
            </w:r>
            <w:r w:rsidRPr="004075A4">
              <w:rPr>
                <w:rFonts w:ascii="Times New Roman" w:cs="Times New Roman"/>
                <w:lang w:val="en-US"/>
              </w:rPr>
              <w:t xml:space="preserve"> </w:t>
            </w:r>
            <w:r>
              <w:rPr>
                <w:rFonts w:ascii="Times New Roman" w:cs="Times New Roman"/>
              </w:rPr>
              <w:t>который</w:t>
            </w:r>
            <w:r w:rsidRPr="004075A4">
              <w:rPr>
                <w:rFonts w:ascii="Times New Roman" w:cs="Times New Roman"/>
                <w:lang w:val="en-US"/>
              </w:rPr>
              <w:t xml:space="preserve"> </w:t>
            </w:r>
            <w:r>
              <w:rPr>
                <w:rFonts w:ascii="Times New Roman" w:cs="Times New Roman"/>
              </w:rPr>
              <w:t>запрашивается</w:t>
            </w:r>
            <w:r w:rsidRPr="004075A4">
              <w:rPr>
                <w:rFonts w:ascii="Times New Roman" w:cs="Times New Roman"/>
                <w:lang w:val="en-US"/>
              </w:rPr>
              <w:t xml:space="preserve"> </w:t>
            </w:r>
            <w:r>
              <w:rPr>
                <w:rFonts w:ascii="Times New Roman" w:cs="Times New Roman"/>
              </w:rPr>
              <w:t>информация</w:t>
            </w:r>
            <w:r w:rsidRPr="004075A4">
              <w:rPr>
                <w:rFonts w:ascii="Times New Roman" w:cs="Times New Roman"/>
                <w:lang w:val="en-US"/>
              </w:rPr>
              <w:t xml:space="preserve"> </w:t>
            </w:r>
            <w:r>
              <w:rPr>
                <w:rFonts w:ascii="Times New Roman" w:cs="Times New Roman"/>
              </w:rPr>
              <w:t>из</w:t>
            </w:r>
            <w:r w:rsidRPr="004075A4">
              <w:rPr>
                <w:rFonts w:ascii="Times New Roman" w:cs="Times New Roman"/>
                <w:lang w:val="en-US"/>
              </w:rPr>
              <w:t xml:space="preserve"> </w:t>
            </w:r>
            <w:r>
              <w:rPr>
                <w:rFonts w:ascii="Times New Roman" w:cs="Times New Roman"/>
              </w:rPr>
              <w:t>ГИС</w:t>
            </w:r>
            <w:r w:rsidRPr="004075A4">
              <w:rPr>
                <w:rFonts w:ascii="Times New Roman" w:cs="Times New Roman"/>
                <w:lang w:val="en-US"/>
              </w:rPr>
              <w:br/>
              <w:t xml:space="preserve">                                                        </w:t>
            </w:r>
            <w:r>
              <w:rPr>
                <w:rFonts w:ascii="Times New Roman" w:cs="Times New Roman"/>
              </w:rPr>
              <w:t>ГМП</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minOccurs</w:t>
            </w:r>
            <w:r w:rsidRPr="004075A4">
              <w:rPr>
                <w:rFonts w:ascii="Times New Roman" w:cs="Times New Roman"/>
                <w:color w:val="FF8040"/>
                <w:lang w:val="en-US"/>
              </w:rPr>
              <w:t>=</w:t>
            </w:r>
            <w:r w:rsidRPr="004075A4">
              <w:rPr>
                <w:rFonts w:ascii="Times New Roman" w:cs="Times New Roman"/>
                <w:color w:val="993300"/>
                <w:lang w:val="en-US"/>
              </w:rPr>
              <w:t>"0"</w:t>
            </w:r>
            <w:r w:rsidRPr="004075A4">
              <w:rPr>
                <w:rFonts w:ascii="Times New Roman" w:cs="Times New Roman"/>
                <w:color w:val="F5844C"/>
                <w:lang w:val="en-US"/>
              </w:rPr>
              <w:t xml:space="preserve"> ref</w:t>
            </w:r>
            <w:r w:rsidRPr="004075A4">
              <w:rPr>
                <w:rFonts w:ascii="Times New Roman" w:cs="Times New Roman"/>
                <w:color w:val="FF8040"/>
                <w:lang w:val="en-US"/>
              </w:rPr>
              <w:t>=</w:t>
            </w:r>
            <w:r w:rsidRPr="004075A4">
              <w:rPr>
                <w:rFonts w:ascii="Times New Roman" w:cs="Times New Roman"/>
                <w:color w:val="993300"/>
                <w:lang w:val="en-US"/>
              </w:rPr>
              <w:t>"com:KBKlist"</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Перечень</w:t>
            </w:r>
            <w:r w:rsidRPr="004075A4">
              <w:rPr>
                <w:rFonts w:ascii="Times New Roman" w:cs="Times New Roman"/>
                <w:lang w:val="en-US"/>
              </w:rPr>
              <w:t xml:space="preserve"> </w:t>
            </w:r>
            <w:r>
              <w:rPr>
                <w:rFonts w:ascii="Times New Roman" w:cs="Times New Roman"/>
              </w:rPr>
              <w:t>КБК</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&lt;/xs:sequence&gt;</w:t>
            </w:r>
            <w:r w:rsidRPr="004075A4">
              <w:rPr>
                <w:rFonts w:ascii="Times New Roman" w:cs="Times New Roman"/>
                <w:lang w:val="en-US"/>
              </w:rPr>
              <w:br/>
              <w:t xml:space="preserve">                                    </w:t>
            </w:r>
            <w:r w:rsidRPr="004075A4">
              <w:rPr>
                <w:rFonts w:ascii="Times New Roman" w:cs="Times New Roman"/>
                <w:color w:val="003296"/>
                <w:lang w:val="en-US"/>
              </w:rPr>
              <w:t>&lt;/xs:restriction&gt;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"PaymentsConditions"</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"sc:PaymentsConditionsType"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УИП</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"TimeConditions"</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"sc:TimeConditionsType"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за</w:t>
            </w:r>
            <w:r w:rsidRPr="004075A4">
              <w:rPr>
                <w:rFonts w:ascii="Times New Roman" w:cs="Times New Roman"/>
                <w:lang w:val="en-US"/>
              </w:rPr>
              <w:t xml:space="preserve"> </w:t>
            </w:r>
            <w:r>
              <w:rPr>
                <w:rFonts w:ascii="Times New Roman" w:cs="Times New Roman"/>
              </w:rPr>
              <w:t>временной</w:t>
            </w:r>
            <w:r w:rsidRPr="004075A4">
              <w:rPr>
                <w:rFonts w:ascii="Times New Roman" w:cs="Times New Roman"/>
                <w:lang w:val="en-US"/>
              </w:rPr>
              <w:t xml:space="preserve"> </w:t>
            </w:r>
            <w:r>
              <w:rPr>
                <w:rFonts w:ascii="Times New Roman" w:cs="Times New Roman"/>
              </w:rPr>
              <w:t>интервал</w:t>
            </w:r>
            <w:r w:rsidRPr="004075A4">
              <w:rPr>
                <w:rFonts w:ascii="Times New Roman" w:cs="Times New Roman"/>
                <w:lang w:val="en-US"/>
              </w:rPr>
              <w:t xml:space="preserve"> </w:t>
            </w:r>
            <w:r>
              <w:rPr>
                <w:rFonts w:ascii="Times New Roman" w:cs="Times New Roman"/>
              </w:rPr>
              <w:t>с</w:t>
            </w:r>
            <w:r w:rsidRPr="004075A4">
              <w:rPr>
                <w:rFonts w:ascii="Times New Roman" w:cs="Times New Roman"/>
                <w:lang w:val="en-US"/>
              </w:rPr>
              <w:t xml:space="preserve"> </w:t>
            </w:r>
            <w:r>
              <w:rPr>
                <w:rFonts w:ascii="Times New Roman" w:cs="Times New Roman"/>
              </w:rPr>
              <w:t>указанием</w:t>
            </w:r>
            <w:r w:rsidRPr="004075A4">
              <w:rPr>
                <w:rFonts w:ascii="Times New Roman" w:cs="Times New Roman"/>
                <w:lang w:val="en-US"/>
              </w:rPr>
              <w:t xml:space="preserve"> </w:t>
            </w:r>
            <w:r>
              <w:rPr>
                <w:rFonts w:ascii="Times New Roman" w:cs="Times New Roman"/>
              </w:rPr>
              <w:t>дополнительных</w:t>
            </w:r>
            <w:r w:rsidRPr="004075A4">
              <w:rPr>
                <w:rFonts w:ascii="Times New Roman" w:cs="Times New Roman"/>
                <w:lang w:val="en-US"/>
              </w:rPr>
              <w:br/>
              <w:t xml:space="preserve">                                    </w:t>
            </w:r>
            <w:r>
              <w:rPr>
                <w:rFonts w:ascii="Times New Roman" w:cs="Times New Roman"/>
              </w:rPr>
              <w:t>параметров</w:t>
            </w:r>
            <w:r w:rsidRPr="004075A4">
              <w:rPr>
                <w:rFonts w:ascii="Times New Roman" w:cs="Times New Roman"/>
                <w:lang w:val="en-US"/>
              </w:rPr>
              <w:t xml:space="preserve"> (</w:t>
            </w:r>
            <w:r>
              <w:rPr>
                <w:rFonts w:ascii="Times New Roman" w:cs="Times New Roman"/>
              </w:rPr>
              <w:t>при</w:t>
            </w:r>
            <w:r w:rsidRPr="004075A4">
              <w:rPr>
                <w:rFonts w:ascii="Times New Roman" w:cs="Times New Roman"/>
                <w:lang w:val="en-US"/>
              </w:rPr>
              <w:t xml:space="preserve"> </w:t>
            </w:r>
            <w:r>
              <w:rPr>
                <w:rFonts w:ascii="Times New Roman" w:cs="Times New Roman"/>
              </w:rPr>
              <w:t>необходимости</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&lt;xs:element</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"RefundsConditions"</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"sc:RefundsConditionsType"</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Условия</w:t>
            </w:r>
            <w:r w:rsidRPr="004075A4">
              <w:rPr>
                <w:rFonts w:ascii="Times New Roman" w:cs="Times New Roman"/>
                <w:lang w:val="en-US"/>
              </w:rPr>
              <w:t xml:space="preserve"> </w:t>
            </w:r>
            <w:r>
              <w:rPr>
                <w:rFonts w:ascii="Times New Roman" w:cs="Times New Roman"/>
              </w:rPr>
              <w:t>для</w:t>
            </w:r>
            <w:r w:rsidRPr="004075A4">
              <w:rPr>
                <w:rFonts w:ascii="Times New Roman" w:cs="Times New Roman"/>
                <w:lang w:val="en-US"/>
              </w:rPr>
              <w:t xml:space="preserve"> </w:t>
            </w:r>
            <w:r>
              <w:rPr>
                <w:rFonts w:ascii="Times New Roman" w:cs="Times New Roman"/>
              </w:rPr>
              <w:t>получения</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по</w:t>
            </w:r>
            <w:r w:rsidRPr="004075A4">
              <w:rPr>
                <w:rFonts w:ascii="Times New Roman" w:cs="Times New Roman"/>
                <w:lang w:val="en-US"/>
              </w:rPr>
              <w:t xml:space="preserve"> </w:t>
            </w:r>
            <w:r>
              <w:rPr>
                <w:rFonts w:ascii="Times New Roman" w:cs="Times New Roman"/>
              </w:rPr>
              <w:t>уникальному</w:t>
            </w:r>
            <w:r w:rsidRPr="004075A4">
              <w:rPr>
                <w:rFonts w:ascii="Times New Roman" w:cs="Times New Roman"/>
                <w:lang w:val="en-US"/>
              </w:rPr>
              <w:t xml:space="preserve"> </w:t>
            </w:r>
            <w:r>
              <w:rPr>
                <w:rFonts w:ascii="Times New Roman" w:cs="Times New Roman"/>
              </w:rPr>
              <w:t>идентификатору</w:t>
            </w:r>
            <w:r w:rsidRPr="004075A4">
              <w:rPr>
                <w:rFonts w:ascii="Times New Roman" w:cs="Times New Roman"/>
                <w:lang w:val="en-US"/>
              </w:rPr>
              <w:t xml:space="preserve"> </w:t>
            </w:r>
            <w:r>
              <w:rPr>
                <w:rFonts w:ascii="Times New Roman" w:cs="Times New Roman"/>
              </w:rPr>
              <w:t>возврата</w:t>
            </w:r>
            <w:r w:rsidRPr="004075A4">
              <w:rPr>
                <w:rFonts w:ascii="Times New Roman" w:cs="Times New Roman"/>
                <w:lang w:val="en-US"/>
              </w:rPr>
              <w:t xml:space="preserve"> (</w:t>
            </w:r>
            <w:r>
              <w:rPr>
                <w:rFonts w:ascii="Times New Roman" w:cs="Times New Roman"/>
              </w:rPr>
              <w:t>УИВ</w:t>
            </w:r>
            <w:r w:rsidRPr="004075A4">
              <w:rPr>
                <w:rFonts w:ascii="Times New Roman" w:cs="Times New Roman"/>
                <w:lang w:val="en-US"/>
              </w:rPr>
              <w:t>)</w:t>
            </w:r>
            <w:r w:rsidRPr="004075A4">
              <w:rPr>
                <w:rFonts w:ascii="Times New Roman" w:cs="Times New Roman"/>
                <w:lang w:val="en-US"/>
              </w:rPr>
              <w:br/>
              <w:t xml:space="preserve">                                </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t xml:space="preserve">                    </w:t>
            </w:r>
            <w:r w:rsidRPr="004075A4">
              <w:rPr>
                <w:rFonts w:ascii="Times New Roman" w:cs="Times New Roman"/>
                <w:color w:val="003296"/>
                <w:lang w:val="en-US"/>
              </w:rPr>
              <w:t>&lt;/xs:choice&gt;</w:t>
            </w:r>
            <w:r w:rsidRPr="004075A4">
              <w:rPr>
                <w:rFonts w:ascii="Times New Roman" w:cs="Times New Roman"/>
                <w:lang w:val="en-US"/>
              </w:rPr>
              <w:br/>
              <w:t xml:space="preserve">                    </w:t>
            </w:r>
            <w:r w:rsidRPr="004075A4">
              <w:rPr>
                <w:rFonts w:ascii="Times New Roman" w:cs="Times New Roman"/>
                <w:color w:val="003296"/>
                <w:lang w:val="en-US"/>
              </w:rPr>
              <w:t>&lt;xs:attribute</w:t>
            </w:r>
            <w:r w:rsidRPr="004075A4">
              <w:rPr>
                <w:rFonts w:ascii="Times New Roman" w:cs="Times New Roman"/>
                <w:color w:val="F5844C"/>
                <w:lang w:val="en-US"/>
              </w:rPr>
              <w:t xml:space="preserve"> name</w:t>
            </w:r>
            <w:r w:rsidRPr="004075A4">
              <w:rPr>
                <w:rFonts w:ascii="Times New Roman" w:cs="Times New Roman"/>
                <w:color w:val="FF8040"/>
                <w:lang w:val="en-US"/>
              </w:rPr>
              <w:t>=</w:t>
            </w:r>
            <w:r w:rsidRPr="004075A4">
              <w:rPr>
                <w:rFonts w:ascii="Times New Roman" w:cs="Times New Roman"/>
                <w:color w:val="993300"/>
                <w:lang w:val="en-US"/>
              </w:rPr>
              <w:t>"kind"</w:t>
            </w:r>
            <w:r w:rsidRPr="004075A4">
              <w:rPr>
                <w:rFonts w:ascii="Times New Roman" w:cs="Times New Roman"/>
                <w:color w:val="F5844C"/>
                <w:lang w:val="en-US"/>
              </w:rPr>
              <w:t xml:space="preserve"> type</w:t>
            </w:r>
            <w:r w:rsidRPr="004075A4">
              <w:rPr>
                <w:rFonts w:ascii="Times New Roman" w:cs="Times New Roman"/>
                <w:color w:val="FF8040"/>
                <w:lang w:val="en-US"/>
              </w:rPr>
              <w:t>=</w:t>
            </w:r>
            <w:r w:rsidRPr="004075A4">
              <w:rPr>
                <w:rFonts w:ascii="Times New Roman" w:cs="Times New Roman"/>
                <w:color w:val="993300"/>
                <w:lang w:val="en-US"/>
              </w:rPr>
              <w:t>"sc:ExportRefundsKindType"</w:t>
            </w:r>
            <w:r w:rsidRPr="004075A4">
              <w:rPr>
                <w:rFonts w:ascii="Times New Roman" w:cs="Times New Roman"/>
                <w:color w:val="F5844C"/>
                <w:lang w:val="en-US"/>
              </w:rPr>
              <w:t xml:space="preserve"> use</w:t>
            </w:r>
            <w:r w:rsidRPr="004075A4">
              <w:rPr>
                <w:rFonts w:ascii="Times New Roman" w:cs="Times New Roman"/>
                <w:color w:val="FF8040"/>
                <w:lang w:val="en-US"/>
              </w:rPr>
              <w:t>=</w:t>
            </w:r>
            <w:r w:rsidRPr="004075A4">
              <w:rPr>
                <w:rFonts w:ascii="Times New Roman" w:cs="Times New Roman"/>
                <w:color w:val="993300"/>
                <w:lang w:val="en-US"/>
              </w:rPr>
              <w:t>"required"</w:t>
            </w:r>
            <w:r w:rsidRPr="004075A4">
              <w:rPr>
                <w:rFonts w:ascii="Times New Roman" w:cs="Times New Roman"/>
                <w:color w:val="000096"/>
                <w:lang w:val="en-US"/>
              </w:rPr>
              <w:t>&gt;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&lt;xs:documentation&gt;</w:t>
            </w:r>
            <w:r>
              <w:rPr>
                <w:rFonts w:ascii="Times New Roman" w:cs="Times New Roman"/>
              </w:rPr>
              <w:t>Тип</w:t>
            </w:r>
            <w:r w:rsidRPr="004075A4">
              <w:rPr>
                <w:rFonts w:ascii="Times New Roman" w:cs="Times New Roman"/>
                <w:lang w:val="en-US"/>
              </w:rPr>
              <w:t xml:space="preserve"> </w:t>
            </w:r>
            <w:r>
              <w:rPr>
                <w:rFonts w:ascii="Times New Roman" w:cs="Times New Roman"/>
              </w:rPr>
              <w:t>запроса</w:t>
            </w:r>
            <w:r w:rsidRPr="004075A4">
              <w:rPr>
                <w:rFonts w:ascii="Times New Roman" w:cs="Times New Roman"/>
                <w:lang w:val="en-US"/>
              </w:rPr>
              <w:t xml:space="preserve"> </w:t>
            </w:r>
            <w:r>
              <w:rPr>
                <w:rFonts w:ascii="Times New Roman" w:cs="Times New Roman"/>
              </w:rPr>
              <w:t>на</w:t>
            </w:r>
            <w:r w:rsidRPr="004075A4">
              <w:rPr>
                <w:rFonts w:ascii="Times New Roman" w:cs="Times New Roman"/>
                <w:lang w:val="en-US"/>
              </w:rPr>
              <w:t xml:space="preserve"> </w:t>
            </w:r>
            <w:r>
              <w:rPr>
                <w:rFonts w:ascii="Times New Roman" w:cs="Times New Roman"/>
              </w:rPr>
              <w:t>предоставление</w:t>
            </w:r>
            <w:r w:rsidRPr="004075A4">
              <w:rPr>
                <w:rFonts w:ascii="Times New Roman" w:cs="Times New Roman"/>
                <w:lang w:val="en-US"/>
              </w:rPr>
              <w:t xml:space="preserve"> </w:t>
            </w:r>
            <w:r>
              <w:rPr>
                <w:rFonts w:ascii="Times New Roman" w:cs="Times New Roman"/>
              </w:rPr>
              <w:t>информации</w:t>
            </w:r>
            <w:r w:rsidRPr="004075A4">
              <w:rPr>
                <w:rFonts w:ascii="Times New Roman" w:cs="Times New Roman"/>
                <w:lang w:val="en-US"/>
              </w:rPr>
              <w:t xml:space="preserve"> </w:t>
            </w:r>
            <w:r>
              <w:rPr>
                <w:rFonts w:ascii="Times New Roman" w:cs="Times New Roman"/>
              </w:rPr>
              <w:t>о</w:t>
            </w:r>
            <w:r w:rsidRPr="004075A4">
              <w:rPr>
                <w:rFonts w:ascii="Times New Roman" w:cs="Times New Roman"/>
                <w:lang w:val="en-US"/>
              </w:rPr>
              <w:t xml:space="preserve"> </w:t>
            </w:r>
            <w:r>
              <w:rPr>
                <w:rFonts w:ascii="Times New Roman" w:cs="Times New Roman"/>
              </w:rPr>
              <w:t>возврате</w:t>
            </w:r>
            <w:r w:rsidRPr="004075A4">
              <w:rPr>
                <w:rFonts w:ascii="Times New Roman" w:cs="Times New Roman"/>
                <w:color w:val="003296"/>
                <w:lang w:val="en-US"/>
              </w:rPr>
              <w:t>&lt;/xs:documentation&gt;</w:t>
            </w:r>
            <w:r w:rsidRPr="004075A4">
              <w:rPr>
                <w:rFonts w:ascii="Times New Roman" w:cs="Times New Roman"/>
                <w:lang w:val="en-US"/>
              </w:rPr>
              <w:br/>
              <w:t xml:space="preserve">                        </w:t>
            </w:r>
            <w:r w:rsidRPr="004075A4">
              <w:rPr>
                <w:rFonts w:ascii="Times New Roman" w:cs="Times New Roman"/>
                <w:color w:val="003296"/>
                <w:lang w:val="en-US"/>
              </w:rPr>
              <w:t>&lt;/xs:annotation&gt;</w:t>
            </w:r>
            <w:r w:rsidRPr="004075A4">
              <w:rPr>
                <w:rFonts w:ascii="Times New Roman" w:cs="Times New Roman"/>
                <w:lang w:val="en-US"/>
              </w:rPr>
              <w:br/>
              <w:t xml:space="preserve">                    </w:t>
            </w:r>
            <w:r w:rsidRPr="004075A4">
              <w:rPr>
                <w:rFonts w:ascii="Times New Roman" w:cs="Times New Roman"/>
                <w:color w:val="003296"/>
                <w:lang w:val="en-US"/>
              </w:rPr>
              <w:t>&lt;/xs:attribute&gt;</w:t>
            </w:r>
            <w:r w:rsidRPr="004075A4">
              <w:rPr>
                <w:rFonts w:ascii="Times New Roman" w:cs="Times New Roman"/>
                <w:lang w:val="en-US"/>
              </w:rPr>
              <w:br/>
              <w:t xml:space="preserve">                </w:t>
            </w:r>
            <w:r w:rsidRPr="004075A4">
              <w:rPr>
                <w:rFonts w:ascii="Times New Roman" w:cs="Times New Roman"/>
                <w:color w:val="003296"/>
                <w:lang w:val="en-US"/>
              </w:rPr>
              <w:t>&lt;/xs:restriction&gt;</w:t>
            </w:r>
            <w:r w:rsidRPr="004075A4">
              <w:rPr>
                <w:rFonts w:ascii="Times New Roman" w:cs="Times New Roman"/>
                <w:lang w:val="en-US"/>
              </w:rPr>
              <w:br/>
              <w:t xml:space="preserve">            </w:t>
            </w:r>
            <w:r w:rsidRPr="004075A4">
              <w:rPr>
                <w:rFonts w:ascii="Times New Roman" w:cs="Times New Roman"/>
                <w:color w:val="003296"/>
                <w:lang w:val="en-US"/>
              </w:rPr>
              <w:t>&lt;/xs:complexContent&gt;</w:t>
            </w:r>
            <w:r w:rsidRPr="004075A4">
              <w:rPr>
                <w:rFonts w:ascii="Times New Roman" w:cs="Times New Roman"/>
                <w:lang w:val="en-US"/>
              </w:rPr>
              <w:br/>
              <w:t xml:space="preserve">        </w:t>
            </w:r>
            <w:r w:rsidRPr="004075A4">
              <w:rPr>
                <w:rFonts w:ascii="Times New Roman" w:cs="Times New Roman"/>
                <w:color w:val="003296"/>
                <w:lang w:val="en-US"/>
              </w:rPr>
              <w:t>&lt;/xs:complexType&gt;</w:t>
            </w:r>
            <w:r w:rsidRPr="004075A4">
              <w:rPr>
                <w:rFonts w:ascii="Times New Roman" w:cs="Times New Roman"/>
                <w:lang w:val="en-US"/>
              </w:rPr>
              <w:br/>
              <w:t xml:space="preserve">    </w:t>
            </w:r>
            <w:r w:rsidRPr="004075A4">
              <w:rPr>
                <w:rFonts w:ascii="Times New Roman" w:cs="Times New Roman"/>
                <w:color w:val="003296"/>
                <w:lang w:val="en-US"/>
              </w:rPr>
              <w:t>&lt;/xs:element&gt;</w:t>
            </w:r>
            <w:r w:rsidRPr="004075A4">
              <w:rPr>
                <w:rFonts w:ascii="Times New Roman" w:cs="Times New Roman"/>
                <w:lang w:val="en-US"/>
              </w:rPr>
              <w:br/>
            </w:r>
            <w:r w:rsidRPr="004075A4">
              <w:rPr>
                <w:rFonts w:ascii="Times New Roman" w:cs="Times New Roman"/>
                <w:color w:val="003296"/>
                <w:lang w:val="en-US"/>
              </w:rPr>
              <w:t>&lt;/xs:schema&gt;</w:t>
            </w:r>
            <w:r w:rsidRPr="004075A4">
              <w:rPr>
                <w:rFonts w:ascii="Times New Roman" w:cs="Times New Roman"/>
                <w:lang w:val="en-US"/>
              </w:rPr>
              <w:br/>
            </w:r>
          </w:p>
        </w:tc>
      </w:tr>
    </w:tbl>
    <w:p w14:paraId="2CFE80B5" w14:textId="77777777" w:rsidR="00D11A4B" w:rsidRPr="00E81EFB" w:rsidRDefault="00D11A4B" w:rsidP="00D11A4B">
      <w:pPr>
        <w:pStyle w:val="af"/>
        <w:widowControl w:val="0"/>
        <w:spacing w:line="240" w:lineRule="auto"/>
        <w:ind w:firstLine="851"/>
        <w:rPr>
          <w:rFonts w:eastAsia="Arial Unicode MS"/>
          <w:lang w:val="en-US"/>
        </w:rPr>
      </w:pPr>
    </w:p>
    <w:p w14:paraId="4F8E4391" w14:textId="77777777" w:rsidR="00A505CB" w:rsidRPr="00E81EFB" w:rsidRDefault="00E16896" w:rsidP="005D70D9">
      <w:pPr>
        <w:pStyle w:val="24"/>
        <w:numPr>
          <w:ilvl w:val="1"/>
          <w:numId w:val="16"/>
        </w:numPr>
        <w:rPr>
          <w:lang w:val="en-US"/>
        </w:rPr>
      </w:pPr>
      <w:bookmarkStart w:id="13" w:name="_Ref498091047"/>
      <w:bookmarkStart w:id="14" w:name="_Toc9526490"/>
      <w:r w:rsidRPr="00E81EFB">
        <w:t>Эталонные</w:t>
      </w:r>
      <w:r w:rsidRPr="00E81EFB">
        <w:rPr>
          <w:lang w:val="en-US"/>
        </w:rPr>
        <w:t xml:space="preserve"> </w:t>
      </w:r>
      <w:r w:rsidRPr="00E81EFB">
        <w:t>запросы</w:t>
      </w:r>
      <w:r w:rsidRPr="00E81EFB">
        <w:rPr>
          <w:lang w:val="en-US"/>
        </w:rPr>
        <w:t xml:space="preserve"> </w:t>
      </w:r>
      <w:r w:rsidRPr="00E81EFB">
        <w:t>и</w:t>
      </w:r>
      <w:r w:rsidRPr="00E81EFB">
        <w:rPr>
          <w:lang w:val="en-US"/>
        </w:rPr>
        <w:t xml:space="preserve"> </w:t>
      </w:r>
      <w:r w:rsidRPr="00E81EFB">
        <w:t>ответы</w:t>
      </w:r>
      <w:bookmarkEnd w:id="13"/>
      <w:bookmarkEnd w:id="14"/>
    </w:p>
    <w:p w14:paraId="1FC2E200" w14:textId="77777777" w:rsidR="00E16896" w:rsidRPr="00E81EFB" w:rsidRDefault="00E16896" w:rsidP="00010005">
      <w:pPr>
        <w:ind w:firstLine="709"/>
        <w:rPr>
          <w:rFonts w:ascii="Times New Roman" w:eastAsia="Times New Roman" w:cs="Times New Roman"/>
          <w:lang w:val="en-US"/>
        </w:rPr>
      </w:pPr>
      <w:r w:rsidRPr="00E81EFB">
        <w:rPr>
          <w:rFonts w:ascii="Times New Roman" w:eastAsia="Times New Roman" w:cs="Times New Roman"/>
        </w:rPr>
        <w:t>Эталонный</w:t>
      </w:r>
      <w:r w:rsidRPr="00E81EFB">
        <w:rPr>
          <w:rFonts w:ascii="Times New Roman" w:eastAsia="Times New Roman" w:cs="Times New Roman"/>
          <w:lang w:val="en-US"/>
        </w:rPr>
        <w:t xml:space="preserve"> </w:t>
      </w:r>
      <w:r w:rsidRPr="00E81EFB">
        <w:rPr>
          <w:rFonts w:ascii="Times New Roman" w:eastAsia="Times New Roman" w:cs="Times New Roman"/>
        </w:rPr>
        <w:t>запрос</w:t>
      </w:r>
      <w:r w:rsidR="00AB49AF" w:rsidRPr="00E81EFB">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4075A4"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A8294AF"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&lt;?xml version="1.0" encoding="UTF-8"?&gt;</w:t>
            </w:r>
          </w:p>
          <w:p w14:paraId="5E8EF1B6"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&lt;ns0:ExportPaymentsRequest xmlns:com="http://roskazna.ru/gisgmp/xsd/Common/2.1.1" xmlns:org="http://roskazna.ru/gisgmp/xsd/Organization/2.1.1" xmlns:sc="http://roskazna.ru/gisgmp/xsd/SearchConditions/2.1.1" xmlns:pmnt="http://roskazna.ru/gisgmp/xsd/Payment/2.1.1" xmlns:ns0="urn://roskazna.ru/gisgmp/xsd/services/export-payments/2.1.1" Id="G_a108e1f7-e0f0-48d2-8e80-b64a423efe4e" timestamp="2018-11-10T18:13:51.0" senderIdentifier="3eb646" senderRole="9"&gt;</w:t>
            </w:r>
          </w:p>
          <w:p w14:paraId="2CDBC1CA"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t>&lt;com:Paging pageNumber="1" pageLength="100"/&gt;</w:t>
            </w:r>
          </w:p>
          <w:p w14:paraId="05A620BA"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t>&lt;sc:PaymentsExportConditions kind="PAYMENT"&gt;</w:t>
            </w:r>
          </w:p>
          <w:p w14:paraId="514237D7"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&lt;sc:ChargesConditions&gt;</w:t>
            </w:r>
          </w:p>
          <w:p w14:paraId="74651CC0"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r>
            <w:r w:rsidRPr="00362B29">
              <w:rPr>
                <w:rFonts w:ascii="Times New Roman" w:cs="Times New Roman"/>
                <w:i/>
                <w:iCs/>
                <w:szCs w:val="22"/>
                <w:lang w:val="en-US"/>
              </w:rPr>
              <w:tab/>
              <w:t>&lt;sc:SupplierBillID&gt;32117072411021588933&lt;/sc:SupplierBillID&gt;</w:t>
            </w:r>
          </w:p>
          <w:p w14:paraId="660CF64C"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&lt;/sc:ChargesConditions&gt;</w:t>
            </w:r>
          </w:p>
          <w:p w14:paraId="1A51A7E4"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t>&lt;/sc:PaymentsExportConditions&gt;</w:t>
            </w:r>
          </w:p>
          <w:p w14:paraId="1264E90D" w14:textId="49A286FB" w:rsidR="00E16896" w:rsidRPr="00E81EFB" w:rsidRDefault="00362B29" w:rsidP="00362B29">
            <w:pPr>
              <w:rPr>
                <w:rFonts w:ascii="Times New Roman" w:cs="Times New Roman"/>
                <w:i/>
                <w:iCs/>
                <w:szCs w:val="22"/>
                <w:lang w:val="en-US"/>
              </w:rPr>
            </w:pPr>
            <w:r w:rsidRPr="00362B29">
              <w:rPr>
                <w:rFonts w:ascii="Times New Roman" w:cs="Times New Roman"/>
                <w:i/>
                <w:iCs/>
                <w:szCs w:val="22"/>
                <w:lang w:val="en-US"/>
              </w:rPr>
              <w:t>&lt;/ns0:ExportPaymentsRequest&gt;</w:t>
            </w:r>
          </w:p>
        </w:tc>
      </w:tr>
    </w:tbl>
    <w:p w14:paraId="67EB2B6D" w14:textId="77777777" w:rsidR="00336992" w:rsidRPr="00E81EFB" w:rsidRDefault="00336992" w:rsidP="00AB49AF">
      <w:pPr>
        <w:pStyle w:val="af"/>
        <w:widowControl w:val="0"/>
        <w:spacing w:line="240" w:lineRule="auto"/>
        <w:ind w:firstLine="851"/>
        <w:rPr>
          <w:rFonts w:eastAsia="Arial Unicode MS"/>
          <w:lang w:val="en-US"/>
        </w:rPr>
      </w:pPr>
      <w:bookmarkStart w:id="15" w:name="_Toc6"/>
    </w:p>
    <w:p w14:paraId="43EDD99A" w14:textId="77777777" w:rsidR="00E16896" w:rsidRPr="00E81EFB" w:rsidRDefault="00AB49AF" w:rsidP="00010005">
      <w:pPr>
        <w:pStyle w:val="af"/>
        <w:widowControl w:val="0"/>
        <w:spacing w:line="240" w:lineRule="auto"/>
        <w:rPr>
          <w:rFonts w:eastAsia="Arial Unicode MS"/>
          <w:lang w:val="en-US"/>
        </w:rPr>
      </w:pPr>
      <w:r w:rsidRPr="00E81EFB">
        <w:rPr>
          <w:rFonts w:eastAsia="Arial Unicode MS"/>
        </w:rPr>
        <w:t>Эталонный</w:t>
      </w:r>
      <w:r w:rsidRPr="00E81EFB">
        <w:rPr>
          <w:rFonts w:eastAsia="Arial Unicode MS"/>
          <w:lang w:val="en-US"/>
        </w:rPr>
        <w:t xml:space="preserve"> </w:t>
      </w:r>
      <w:r w:rsidRPr="00E81EFB">
        <w:rPr>
          <w:rFonts w:eastAsia="Arial Unicode MS"/>
        </w:rPr>
        <w:t>ответ</w:t>
      </w:r>
      <w:r w:rsidRPr="00E81EFB">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4075A4"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D6581F"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&lt;?xml version="1.0" encoding="UTF-8"?&gt;</w:t>
            </w:r>
          </w:p>
          <w:p w14:paraId="2CFF5C81"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&lt;ns0:ExportPaymentsResponse xmlns:com="http://roskazna.ru/gisgmp/xsd/Common/2.1.1" xmlns:pmnt="http://roskazna.ru/gisgmp/xsd/Payment/2.1.1" xmlns:sc="http://roskazna.ru/gisgmp/xsd/SearchConditions/2.1.1" xmlns:org="http://roskazna.ru/gisgmp/xsd/Organization/2.1.1" xmlns:ns0="urn://roskazna.ru/gisgmp/xsd/services/export-payments/2.1.1" hasMore="false" Id="I_17f81555-2452-42a3-8c8b-4679c2bdf2b7" RqId="G_a108e1f7-e0f0-48d2-8e80-b64a423efe4e" recipientIdentifier="3eb646" timestamp="2018-11-10T18:13:51.0"&gt;</w:t>
            </w:r>
          </w:p>
          <w:p w14:paraId="5B8C8007"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t>&lt;ns0:PaymentInfo  paymentId="10471020010005232407201700000001" supplierBillID="32117072411021588933" purpose="ФГБУ «ФКП Росреестра» по г Москва (ТЕСТОВЫЕ ДАННЫЕ!)" amount="500000" paymentDate="2018-11-10T14:06:30.313+03:00" kbk="32111301031016000130" oktmo="45348000" transKind="01"&gt;</w:t>
            </w:r>
          </w:p>
          <w:p w14:paraId="38186B1A"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&lt;pmnt:PaymentOrg&gt;</w:t>
            </w:r>
          </w:p>
          <w:p w14:paraId="1BD1A721"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r>
            <w:r w:rsidRPr="00362B29">
              <w:rPr>
                <w:rFonts w:ascii="Times New Roman" w:cs="Times New Roman"/>
                <w:i/>
                <w:iCs/>
                <w:szCs w:val="22"/>
                <w:lang w:val="en-US"/>
              </w:rPr>
              <w:tab/>
              <w:t>&lt;org:Bank bik="047252006"/&gt;</w:t>
            </w:r>
          </w:p>
          <w:p w14:paraId="550558EE"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&lt;/pmnt:PaymentOrg&gt;</w:t>
            </w:r>
          </w:p>
          <w:p w14:paraId="4931884A"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&lt;pmnt:Payer payerName="Тестовый плательщик" payerIdentifier="1010000000008751379232"/&gt;</w:t>
            </w:r>
          </w:p>
          <w:p w14:paraId="0C4652F5"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&lt;org:Payee name="ФГБУ «ФКП Росреестра» по г Москва" inn="7705401341" kpp="770542151"&gt;</w:t>
            </w:r>
          </w:p>
          <w:p w14:paraId="00E92CD7"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r>
            <w:r w:rsidRPr="00362B29">
              <w:rPr>
                <w:rFonts w:ascii="Times New Roman" w:cs="Times New Roman"/>
                <w:i/>
                <w:iCs/>
                <w:szCs w:val="22"/>
                <w:lang w:val="en-US"/>
              </w:rPr>
              <w:tab/>
              <w:t>&lt;com:OrgAccount accountNumber="40101810045250010041"&gt;</w:t>
            </w:r>
          </w:p>
          <w:p w14:paraId="0C69F18D"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r>
            <w:r w:rsidRPr="00362B29">
              <w:rPr>
                <w:rFonts w:ascii="Times New Roman" w:cs="Times New Roman"/>
                <w:i/>
                <w:iCs/>
                <w:szCs w:val="22"/>
                <w:lang w:val="en-US"/>
              </w:rPr>
              <w:tab/>
            </w:r>
            <w:r w:rsidRPr="00362B29">
              <w:rPr>
                <w:rFonts w:ascii="Times New Roman" w:cs="Times New Roman"/>
                <w:i/>
                <w:iCs/>
                <w:szCs w:val="22"/>
                <w:lang w:val="en-US"/>
              </w:rPr>
              <w:tab/>
              <w:t>&lt;com:Bank bik="044525000"/&gt;</w:t>
            </w:r>
          </w:p>
          <w:p w14:paraId="57645F9A"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r>
            <w:r w:rsidRPr="00362B29">
              <w:rPr>
                <w:rFonts w:ascii="Times New Roman" w:cs="Times New Roman"/>
                <w:i/>
                <w:iCs/>
                <w:szCs w:val="22"/>
                <w:lang w:val="en-US"/>
              </w:rPr>
              <w:tab/>
              <w:t>&lt;/com:OrgAccount&gt;</w:t>
            </w:r>
          </w:p>
          <w:p w14:paraId="40B470D2"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&lt;/org:Payee&gt;</w:t>
            </w:r>
          </w:p>
          <w:p w14:paraId="65591096"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&lt;pmnt:BudgetIndex status="01" paytReason="0" taxPeriod="0" taxDocNumber="0" taxDocDate="0"/&gt;</w:t>
            </w:r>
          </w:p>
          <w:p w14:paraId="24DE44B4"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&lt;ns0:AcknowledgmentInfo&gt;</w:t>
            </w:r>
          </w:p>
          <w:p w14:paraId="7DFE6AAE"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r>
            <w:r w:rsidRPr="00362B29">
              <w:rPr>
                <w:rFonts w:ascii="Times New Roman" w:cs="Times New Roman"/>
                <w:i/>
                <w:iCs/>
                <w:szCs w:val="22"/>
                <w:lang w:val="en-US"/>
              </w:rPr>
              <w:tab/>
              <w:t>&lt;ns0:SupplierBillID&gt;32117072411021588933&lt;/ns0:SupplierBillID&gt;</w:t>
            </w:r>
          </w:p>
          <w:p w14:paraId="244F8561"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&lt;/ns0:AcknowledgmentInfo&gt;</w:t>
            </w:r>
          </w:p>
          <w:p w14:paraId="19BCB0EF"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&lt;com:ChangeStatusInfo&gt;</w:t>
            </w:r>
          </w:p>
          <w:p w14:paraId="76DC7A5E"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 xml:space="preserve">    &lt;com:Meaning&gt;1&lt;/com:Meaning&gt;</w:t>
            </w:r>
          </w:p>
          <w:p w14:paraId="034F552C"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r>
            <w:r w:rsidRPr="00362B29">
              <w:rPr>
                <w:rFonts w:ascii="Times New Roman" w:cs="Times New Roman"/>
                <w:i/>
                <w:iCs/>
                <w:szCs w:val="22"/>
                <w:lang w:val="en-US"/>
              </w:rPr>
              <w:tab/>
              <w:t>&lt;/com:ChangeStatusInfo&gt;</w:t>
            </w:r>
            <w:r w:rsidRPr="00362B29">
              <w:rPr>
                <w:rFonts w:ascii="Times New Roman" w:cs="Times New Roman"/>
                <w:i/>
                <w:iCs/>
                <w:szCs w:val="22"/>
                <w:lang w:val="en-US"/>
              </w:rPr>
              <w:tab/>
            </w:r>
            <w:r w:rsidRPr="00362B29">
              <w:rPr>
                <w:rFonts w:ascii="Times New Roman" w:cs="Times New Roman"/>
                <w:i/>
                <w:iCs/>
                <w:szCs w:val="22"/>
                <w:lang w:val="en-US"/>
              </w:rPr>
              <w:tab/>
            </w:r>
          </w:p>
          <w:p w14:paraId="1583378D" w14:textId="77777777" w:rsidR="00362B29" w:rsidRPr="00362B29" w:rsidRDefault="00362B29" w:rsidP="00362B29">
            <w:pPr>
              <w:rPr>
                <w:rFonts w:ascii="Times New Roman" w:cs="Times New Roman"/>
                <w:i/>
                <w:iCs/>
                <w:szCs w:val="22"/>
                <w:lang w:val="en-US"/>
              </w:rPr>
            </w:pPr>
            <w:r w:rsidRPr="00362B29">
              <w:rPr>
                <w:rFonts w:ascii="Times New Roman" w:cs="Times New Roman"/>
                <w:i/>
                <w:iCs/>
                <w:szCs w:val="22"/>
                <w:lang w:val="en-US"/>
              </w:rPr>
              <w:tab/>
              <w:t>&lt;/ns0:PaymentInfo&gt;</w:t>
            </w:r>
          </w:p>
          <w:p w14:paraId="16C1BD18" w14:textId="65F6E966" w:rsidR="00AB49AF" w:rsidRPr="00E81EFB" w:rsidRDefault="00362B29" w:rsidP="00362B29">
            <w:pPr>
              <w:rPr>
                <w:rFonts w:ascii="Times New Roman" w:cs="Times New Roman"/>
                <w:i/>
                <w:iCs/>
                <w:szCs w:val="22"/>
                <w:lang w:val="en-US"/>
              </w:rPr>
            </w:pPr>
            <w:r w:rsidRPr="00362B29">
              <w:rPr>
                <w:rFonts w:ascii="Times New Roman" w:cs="Times New Roman"/>
                <w:i/>
                <w:iCs/>
                <w:szCs w:val="22"/>
                <w:lang w:val="en-US"/>
              </w:rPr>
              <w:t>&lt;/ns0:ExportPaymentsResponse&gt;</w:t>
            </w:r>
          </w:p>
        </w:tc>
      </w:tr>
      <w:bookmarkEnd w:id="15"/>
    </w:tbl>
    <w:p w14:paraId="44D47200" w14:textId="77777777" w:rsidR="00892EBE" w:rsidRPr="00E81EFB" w:rsidRDefault="00892EBE" w:rsidP="00892EBE">
      <w:pPr>
        <w:jc w:val="both"/>
        <w:rPr>
          <w:rFonts w:ascii="Times New Roman" w:cs="Times New Roman"/>
          <w:lang w:val="en-US"/>
        </w:rPr>
        <w:sectPr w:rsidR="00892EBE" w:rsidRPr="00E81EFB">
          <w:pgSz w:w="11900" w:h="16840"/>
          <w:pgMar w:top="1134" w:right="746" w:bottom="1134" w:left="1701" w:header="709" w:footer="709" w:gutter="0"/>
          <w:cols w:space="720"/>
        </w:sectPr>
      </w:pPr>
    </w:p>
    <w:p w14:paraId="2526421E" w14:textId="77777777" w:rsidR="00D259E4" w:rsidRPr="00E81EFB" w:rsidRDefault="00D259E4" w:rsidP="005D70D9">
      <w:pPr>
        <w:pStyle w:val="13"/>
        <w:numPr>
          <w:ilvl w:val="0"/>
          <w:numId w:val="16"/>
        </w:numPr>
        <w:rPr>
          <w:rStyle w:val="af1"/>
          <w:rFonts w:ascii="Times New Roman" w:hAnsi="Times New Roman" w:cs="Times New Roman"/>
          <w:lang w:val="en-US"/>
        </w:rPr>
      </w:pPr>
      <w:bookmarkStart w:id="16" w:name="_Ref518998311"/>
      <w:bookmarkStart w:id="17" w:name="_Toc9526491"/>
      <w:r w:rsidRPr="00E81EFB">
        <w:rPr>
          <w:rStyle w:val="af1"/>
          <w:rFonts w:ascii="Times New Roman" w:hAnsi="Times New Roman" w:cs="Times New Roman"/>
        </w:rPr>
        <w:t>Тестовые</w:t>
      </w:r>
      <w:r w:rsidRPr="00E81EFB">
        <w:rPr>
          <w:rStyle w:val="af1"/>
          <w:rFonts w:ascii="Times New Roman" w:hAnsi="Times New Roman" w:cs="Times New Roman"/>
          <w:lang w:val="en-US"/>
        </w:rPr>
        <w:t xml:space="preserve"> </w:t>
      </w:r>
      <w:r w:rsidRPr="00E81EFB">
        <w:rPr>
          <w:rStyle w:val="af1"/>
          <w:rFonts w:ascii="Times New Roman" w:hAnsi="Times New Roman" w:cs="Times New Roman"/>
        </w:rPr>
        <w:t>сценарии</w:t>
      </w:r>
      <w:bookmarkEnd w:id="16"/>
      <w:bookmarkEnd w:id="17"/>
    </w:p>
    <w:p w14:paraId="47C343C0" w14:textId="77777777" w:rsidR="00E16896" w:rsidRPr="00E81EFB" w:rsidRDefault="00D259E4" w:rsidP="005D70D9">
      <w:pPr>
        <w:pStyle w:val="24"/>
        <w:numPr>
          <w:ilvl w:val="1"/>
          <w:numId w:val="16"/>
        </w:numPr>
        <w:rPr>
          <w:lang w:val="en-US"/>
        </w:rPr>
      </w:pPr>
      <w:bookmarkStart w:id="18" w:name="_Ref498091056"/>
      <w:bookmarkStart w:id="19" w:name="_Toc9526492"/>
      <w:r w:rsidRPr="00E81EFB">
        <w:t>Тестовы</w:t>
      </w:r>
      <w:r w:rsidR="00FD30B3" w:rsidRPr="00E81EFB">
        <w:t>й</w:t>
      </w:r>
      <w:r w:rsidRPr="00E81EFB">
        <w:rPr>
          <w:lang w:val="en-US"/>
        </w:rPr>
        <w:t xml:space="preserve"> </w:t>
      </w:r>
      <w:r w:rsidRPr="00E81EFB">
        <w:t>сценари</w:t>
      </w:r>
      <w:r w:rsidR="00FD30B3" w:rsidRPr="00E81EFB">
        <w:t>й</w:t>
      </w:r>
      <w:bookmarkEnd w:id="18"/>
      <w:bookmarkEnd w:id="19"/>
    </w:p>
    <w:p w14:paraId="13948BBE" w14:textId="77777777" w:rsidR="00770C7C" w:rsidRPr="00E81EFB" w:rsidRDefault="00770C7C" w:rsidP="00770C7C">
      <w:pPr>
        <w:ind w:firstLine="709"/>
        <w:jc w:val="both"/>
        <w:rPr>
          <w:rFonts w:ascii="Times New Roman" w:cs="Times New Roman"/>
        </w:rPr>
      </w:pPr>
      <w:r w:rsidRPr="00E81EFB">
        <w:rPr>
          <w:rFonts w:ascii="Times New Roman" w:cs="Times New Roman"/>
        </w:rPr>
        <w:t>Наименование сценария: «Успешное предоставление участнику информации об уплате»</w:t>
      </w:r>
    </w:p>
    <w:tbl>
      <w:tblPr>
        <w:tblStyle w:val="afb"/>
        <w:tblW w:w="9371" w:type="dxa"/>
        <w:tblLayout w:type="fixed"/>
        <w:tblLook w:val="04A0" w:firstRow="1" w:lastRow="0" w:firstColumn="1" w:lastColumn="0" w:noHBand="0" w:noVBand="1"/>
      </w:tblPr>
      <w:tblGrid>
        <w:gridCol w:w="4237"/>
        <w:gridCol w:w="5134"/>
      </w:tblGrid>
      <w:tr w:rsidR="00770C7C" w:rsidRPr="00E81EFB" w14:paraId="12899E3E" w14:textId="77777777" w:rsidTr="00953A32">
        <w:trPr>
          <w:trHeight w:val="493"/>
        </w:trPr>
        <w:tc>
          <w:tcPr>
            <w:tcW w:w="4237" w:type="dxa"/>
            <w:vAlign w:val="center"/>
            <w:hideMark/>
          </w:tcPr>
          <w:p w14:paraId="44C1B3D1" w14:textId="77777777" w:rsidR="00770C7C" w:rsidRPr="00E81EFB" w:rsidRDefault="00770C7C" w:rsidP="00953A32">
            <w:pPr>
              <w:keepNext/>
              <w:jc w:val="center"/>
              <w:rPr>
                <w:rFonts w:ascii="Times New Roman" w:eastAsia="Times New Roman" w:cs="Times New Roman"/>
                <w:b/>
                <w:lang w:val="en-US"/>
              </w:rPr>
            </w:pPr>
            <w:r w:rsidRPr="00E81EFB">
              <w:rPr>
                <w:rFonts w:ascii="Times New Roman" w:eastAsia="Times New Roman" w:cs="Times New Roman"/>
                <w:b/>
              </w:rPr>
              <w:t>Идентификатор</w:t>
            </w:r>
            <w:r w:rsidRPr="00E81EFB">
              <w:rPr>
                <w:rFonts w:ascii="Times New Roman" w:eastAsia="Times New Roman" w:cs="Times New Roman"/>
                <w:b/>
                <w:lang w:val="en-US"/>
              </w:rPr>
              <w:t xml:space="preserve"> </w:t>
            </w:r>
            <w:r w:rsidRPr="00E81EFB">
              <w:rPr>
                <w:rFonts w:ascii="Times New Roman" w:eastAsia="Times New Roman" w:cs="Times New Roman"/>
                <w:b/>
              </w:rPr>
              <w:t>сценария</w:t>
            </w:r>
            <w:r w:rsidRPr="00E81EFB">
              <w:rPr>
                <w:rFonts w:ascii="Times New Roman" w:eastAsia="Times New Roman" w:cs="Times New Roman"/>
                <w:b/>
                <w:lang w:val="en-US"/>
              </w:rPr>
              <w:t xml:space="preserve"> (xpath)</w:t>
            </w:r>
          </w:p>
        </w:tc>
        <w:tc>
          <w:tcPr>
            <w:tcW w:w="5134" w:type="dxa"/>
            <w:vAlign w:val="center"/>
            <w:hideMark/>
          </w:tcPr>
          <w:p w14:paraId="561C30D1"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 xml:space="preserve">Пространство имен, используемое в </w:t>
            </w:r>
            <w:r w:rsidRPr="00E81EFB">
              <w:rPr>
                <w:rFonts w:ascii="Times New Roman" w:eastAsia="Times New Roman" w:cs="Times New Roman"/>
                <w:b/>
                <w:lang w:val="en-US"/>
              </w:rPr>
              <w:t>xpat</w:t>
            </w:r>
            <w:r w:rsidRPr="00E81EFB">
              <w:rPr>
                <w:rFonts w:ascii="Times New Roman" w:eastAsia="Times New Roman" w:cs="Times New Roman"/>
                <w:b/>
              </w:rPr>
              <w:t>h</w:t>
            </w:r>
          </w:p>
        </w:tc>
      </w:tr>
      <w:tr w:rsidR="00770C7C" w:rsidRPr="004075A4" w14:paraId="4453437C" w14:textId="77777777" w:rsidTr="00953A32">
        <w:trPr>
          <w:trHeight w:val="557"/>
        </w:trPr>
        <w:tc>
          <w:tcPr>
            <w:tcW w:w="4237" w:type="dxa"/>
          </w:tcPr>
          <w:p w14:paraId="44885B9B" w14:textId="77777777" w:rsidR="00770C7C" w:rsidRPr="00E81EFB" w:rsidRDefault="00770C7C" w:rsidP="00953A32">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E81EFB">
              <w:rPr>
                <w:rFonts w:ascii="Times New Roman" w:cs="Times New Roman"/>
                <w:i/>
                <w:szCs w:val="22"/>
                <w:lang w:val="en-US"/>
              </w:rPr>
              <w:t>//ns0:ExportPaymentsRequest/sc:PaymentsExportConditions[@kind='PAYMENT' and ./sc:ChargesConditions/sc:SupplierBillID/text()='32117072411021588933']</w:t>
            </w:r>
          </w:p>
          <w:p w14:paraId="3E2F3428" w14:textId="77777777" w:rsidR="00770C7C" w:rsidRPr="00E81EFB" w:rsidRDefault="00770C7C" w:rsidP="00953A32">
            <w:pPr>
              <w:rPr>
                <w:rFonts w:ascii="Times New Roman" w:eastAsia="Times New Roman" w:cs="Times New Roman"/>
                <w:i/>
                <w:szCs w:val="22"/>
                <w:lang w:val="en-US"/>
              </w:rPr>
            </w:pPr>
          </w:p>
        </w:tc>
        <w:tc>
          <w:tcPr>
            <w:tcW w:w="5134" w:type="dxa"/>
          </w:tcPr>
          <w:p w14:paraId="0D8BB960" w14:textId="11B2B527" w:rsidR="00770C7C" w:rsidRPr="00E81EFB" w:rsidRDefault="00770C7C" w:rsidP="00E761D8">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sidRPr="00E81EFB">
              <w:rPr>
                <w:rFonts w:ascii="Times New Roman" w:cs="Times New Roman"/>
                <w:i/>
                <w:lang w:val="en-US"/>
              </w:rPr>
              <w:t>ns0=urn://roskazna.ru/gisgmp/xs</w:t>
            </w:r>
            <w:r w:rsidR="00E761D8">
              <w:rPr>
                <w:rFonts w:ascii="Times New Roman" w:cs="Times New Roman"/>
                <w:i/>
                <w:lang w:val="en-US"/>
              </w:rPr>
              <w:t>d/services/export-payments/2.1.1</w:t>
            </w:r>
            <w:r w:rsidRPr="00E81EFB">
              <w:rPr>
                <w:rFonts w:ascii="Times New Roman" w:cs="Times New Roman"/>
                <w:i/>
                <w:lang w:val="en-US"/>
              </w:rPr>
              <w:t>; sc=</w:t>
            </w:r>
            <w:r w:rsidRPr="00E761D8">
              <w:rPr>
                <w:rFonts w:ascii="Times New Roman"/>
                <w:i/>
                <w:lang w:val="en-US"/>
              </w:rPr>
              <w:t>http://roskazna.ru/g</w:t>
            </w:r>
            <w:r w:rsidR="00E761D8">
              <w:rPr>
                <w:rFonts w:ascii="Times New Roman"/>
                <w:i/>
                <w:lang w:val="en-US"/>
              </w:rPr>
              <w:t>isgmp/xsd/SearchConditions/2.1.</w:t>
            </w:r>
            <w:r w:rsidR="00E761D8" w:rsidRPr="00E761D8">
              <w:rPr>
                <w:rFonts w:ascii="Times New Roman" w:cs="Times New Roman"/>
                <w:i/>
                <w:lang w:val="en-US"/>
              </w:rPr>
              <w:t>1</w:t>
            </w:r>
          </w:p>
        </w:tc>
      </w:tr>
    </w:tbl>
    <w:p w14:paraId="4950BAF2" w14:textId="77777777" w:rsidR="00770C7C" w:rsidRPr="00E81EFB" w:rsidRDefault="00770C7C" w:rsidP="00770C7C">
      <w:pPr>
        <w:ind w:firstLine="709"/>
        <w:rPr>
          <w:rFonts w:ascii="Times New Roman" w:cs="Times New Roman"/>
          <w:lang w:val="en-US"/>
        </w:rPr>
      </w:pPr>
    </w:p>
    <w:p w14:paraId="3920BA05" w14:textId="77777777" w:rsidR="00770C7C" w:rsidRPr="00E81EFB" w:rsidRDefault="00770C7C" w:rsidP="00770C7C">
      <w:pPr>
        <w:ind w:firstLine="709"/>
        <w:rPr>
          <w:rFonts w:ascii="Times New Roman" w:cs="Times New Roman"/>
        </w:rPr>
      </w:pPr>
      <w:r w:rsidRPr="00E81EFB">
        <w:rPr>
          <w:rFonts w:ascii="Times New Roman" w:cs="Times New Roman"/>
        </w:rPr>
        <w:t xml:space="preserve">Наименование </w:t>
      </w:r>
      <w:r w:rsidRPr="00E81EFB">
        <w:rPr>
          <w:rFonts w:ascii="Times New Roman" w:cs="Times New Roman"/>
          <w:lang w:val="en-US"/>
        </w:rPr>
        <w:t>XSL</w:t>
      </w:r>
      <w:r w:rsidRPr="00E81EFB">
        <w:rPr>
          <w:rFonts w:ascii="Times New Roman" w:cs="Times New Roman"/>
        </w:rPr>
        <w:t xml:space="preserve">-файла, используемого для генерации автоматического ответа в данном сценарии: </w:t>
      </w:r>
      <w:r w:rsidRPr="00E81EFB">
        <w:rPr>
          <w:rFonts w:ascii="Times New Roman" w:cs="Times New Roman"/>
          <w:lang w:val="en-US"/>
        </w:rPr>
        <w:t>Response</w:t>
      </w:r>
      <w:r w:rsidRPr="00E81EFB">
        <w:rPr>
          <w:rFonts w:ascii="Times New Roman" w:cs="Times New Roman"/>
        </w:rPr>
        <w:t>.</w:t>
      </w:r>
      <w:r w:rsidRPr="00E81EFB">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770C7C" w:rsidRPr="00E81EFB" w14:paraId="1EAFCDAB" w14:textId="77777777" w:rsidTr="00953A3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1996BFB"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&lt;?xml version="1.0" encoding="UTF-8"?&gt;</w:t>
            </w:r>
          </w:p>
          <w:p w14:paraId="45D029BD"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&lt;xsl:stylesheet version="2.0" xmlns:xs="http://www.w3.org/2001/XMLSchema" xmlns:xsl="http://www.w3.org/1999/XSL/Transform"</w:t>
            </w:r>
          </w:p>
          <w:p w14:paraId="5DDE2248"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xmlns:sc="http://roskazna.ru/gisgmp/xsd/SearchConditions/2.1.1"&gt;</w:t>
            </w:r>
          </w:p>
          <w:p w14:paraId="2DD61034"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&lt;xsl:template match="//sc:PaymentsExportConditions[@kind/string()='PAYMENT' and //sc:PaymentsExportConditions/sc:ChargesConditions/sc:SupplierBillID/text()='32117072411021588933']"&gt; </w:t>
            </w:r>
          </w:p>
          <w:p w14:paraId="083871E3"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&lt;ns0:ExportPaymentsResponse xmlns:com="http://roskazna.ru/gisgmp/xsd/Common/2.1.1"</w:t>
            </w:r>
          </w:p>
          <w:p w14:paraId="7875C084"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xmlns:pmnt="http://roskazna.ru/gisgmp/xsd/Payment/2.1.1"</w:t>
            </w:r>
          </w:p>
          <w:p w14:paraId="58678ADA"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xmlns:sc="http://roskazna.ru/gisgmp/xsd/SearchConditions/2.1.1"</w:t>
            </w:r>
          </w:p>
          <w:p w14:paraId="1746B3A0"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xmlns:org="http://roskazna.ru/gisgmp/xsd/Organization/2.1.1"</w:t>
            </w:r>
          </w:p>
          <w:p w14:paraId="0E65C038"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xmlns:ns0="urn://roskazna.ru/gisgmp/xsd/services/export-payments/2.1.1" hasMore="false"</w:t>
            </w:r>
          </w:p>
          <w:p w14:paraId="708BD592"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Id="I_17f81555-2452-42a3-8c8b-4679c2bdf2b7" RqId="G_a108e1f7-e0f0-48d2-8e80-b64a423efe4e" recipientIdentifier="3eb646"</w:t>
            </w:r>
          </w:p>
          <w:p w14:paraId="3F8D28D7"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timestamp="{current-dateTime()}"&gt;</w:t>
            </w:r>
          </w:p>
          <w:p w14:paraId="2564A20A"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&lt;ns0:PaymentInfo paymentId="10471020010005232407201700000001"</w:t>
            </w:r>
          </w:p>
          <w:p w14:paraId="20A91C9F" w14:textId="77777777" w:rsidR="00E761D8" w:rsidRPr="00E761D8" w:rsidRDefault="00E761D8" w:rsidP="00E761D8">
            <w:pPr>
              <w:rPr>
                <w:rFonts w:ascii="Times New Roman" w:cs="Times New Roman"/>
                <w:i/>
                <w:iCs/>
                <w:szCs w:val="22"/>
              </w:rPr>
            </w:pPr>
            <w:r w:rsidRPr="00E761D8">
              <w:rPr>
                <w:rFonts w:ascii="Times New Roman" w:cs="Times New Roman"/>
                <w:i/>
                <w:iCs/>
                <w:szCs w:val="22"/>
                <w:lang w:val="en-US"/>
              </w:rPr>
              <w:t xml:space="preserve">                </w:t>
            </w:r>
            <w:r w:rsidRPr="00E761D8">
              <w:rPr>
                <w:rFonts w:ascii="Times New Roman" w:cs="Times New Roman"/>
                <w:i/>
                <w:iCs/>
                <w:szCs w:val="22"/>
              </w:rPr>
              <w:t>supplierBillID="32117072411021588933" purpose="ФГБУ «ФКП Росреестра» по г Москва (ТЕСТОВЫЕ ДАННЫЕ!)" amount="500000"</w:t>
            </w:r>
          </w:p>
          <w:p w14:paraId="12BBC214"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rPr>
              <w:t xml:space="preserve">                </w:t>
            </w:r>
            <w:r w:rsidRPr="00E761D8">
              <w:rPr>
                <w:rFonts w:ascii="Times New Roman" w:cs="Times New Roman"/>
                <w:i/>
                <w:iCs/>
                <w:szCs w:val="22"/>
                <w:lang w:val="en-US"/>
              </w:rPr>
              <w:t>paymentDate="2018-11-10T14:06:30.313+03:00" kbk="32111301031016000130" oktmo="45348000" transKind="01"&gt;</w:t>
            </w:r>
          </w:p>
          <w:p w14:paraId="4811233A"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&lt;pmnt:PaymentOrg&gt;</w:t>
            </w:r>
          </w:p>
          <w:p w14:paraId="5481371E"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&lt;org:Bank bik="047252006"/&gt;</w:t>
            </w:r>
          </w:p>
          <w:p w14:paraId="7C2C6BF0"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&lt;/pmnt:PaymentOrg&gt;</w:t>
            </w:r>
          </w:p>
          <w:p w14:paraId="4F35C18F"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&lt;pmnt:Payer payerName="</w:t>
            </w:r>
            <w:r w:rsidRPr="00E761D8">
              <w:rPr>
                <w:rFonts w:ascii="Times New Roman" w:cs="Times New Roman"/>
                <w:i/>
                <w:iCs/>
                <w:szCs w:val="22"/>
              </w:rPr>
              <w:t>Тестовый</w:t>
            </w:r>
            <w:r w:rsidRPr="00E761D8">
              <w:rPr>
                <w:rFonts w:ascii="Times New Roman" w:cs="Times New Roman"/>
                <w:i/>
                <w:iCs/>
                <w:szCs w:val="22"/>
                <w:lang w:val="en-US"/>
              </w:rPr>
              <w:t xml:space="preserve"> </w:t>
            </w:r>
            <w:r w:rsidRPr="00E761D8">
              <w:rPr>
                <w:rFonts w:ascii="Times New Roman" w:cs="Times New Roman"/>
                <w:i/>
                <w:iCs/>
                <w:szCs w:val="22"/>
              </w:rPr>
              <w:t>плательщик</w:t>
            </w:r>
            <w:r w:rsidRPr="00E761D8">
              <w:rPr>
                <w:rFonts w:ascii="Times New Roman" w:cs="Times New Roman"/>
                <w:i/>
                <w:iCs/>
                <w:szCs w:val="22"/>
                <w:lang w:val="en-US"/>
              </w:rPr>
              <w:t>" payerIdentifier="1010000000008751379232"/&gt;</w:t>
            </w:r>
          </w:p>
          <w:p w14:paraId="5C4F7007"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&lt;org:Payee name="</w:t>
            </w:r>
            <w:r w:rsidRPr="00E761D8">
              <w:rPr>
                <w:rFonts w:ascii="Times New Roman" w:cs="Times New Roman"/>
                <w:i/>
                <w:iCs/>
                <w:szCs w:val="22"/>
              </w:rPr>
              <w:t>ФГБУ</w:t>
            </w:r>
            <w:r w:rsidRPr="00E761D8">
              <w:rPr>
                <w:rFonts w:ascii="Times New Roman" w:cs="Times New Roman"/>
                <w:i/>
                <w:iCs/>
                <w:szCs w:val="22"/>
                <w:lang w:val="en-US"/>
              </w:rPr>
              <w:t xml:space="preserve"> «</w:t>
            </w:r>
            <w:r w:rsidRPr="00E761D8">
              <w:rPr>
                <w:rFonts w:ascii="Times New Roman" w:cs="Times New Roman"/>
                <w:i/>
                <w:iCs/>
                <w:szCs w:val="22"/>
              </w:rPr>
              <w:t>ФКП</w:t>
            </w:r>
            <w:r w:rsidRPr="00E761D8">
              <w:rPr>
                <w:rFonts w:ascii="Times New Roman" w:cs="Times New Roman"/>
                <w:i/>
                <w:iCs/>
                <w:szCs w:val="22"/>
                <w:lang w:val="en-US"/>
              </w:rPr>
              <w:t xml:space="preserve"> </w:t>
            </w:r>
            <w:r w:rsidRPr="00E761D8">
              <w:rPr>
                <w:rFonts w:ascii="Times New Roman" w:cs="Times New Roman"/>
                <w:i/>
                <w:iCs/>
                <w:szCs w:val="22"/>
              </w:rPr>
              <w:t>Росреестра</w:t>
            </w:r>
            <w:r w:rsidRPr="00E761D8">
              <w:rPr>
                <w:rFonts w:ascii="Times New Roman" w:cs="Times New Roman"/>
                <w:i/>
                <w:iCs/>
                <w:szCs w:val="22"/>
                <w:lang w:val="en-US"/>
              </w:rPr>
              <w:t xml:space="preserve">» </w:t>
            </w:r>
            <w:r w:rsidRPr="00E761D8">
              <w:rPr>
                <w:rFonts w:ascii="Times New Roman" w:cs="Times New Roman"/>
                <w:i/>
                <w:iCs/>
                <w:szCs w:val="22"/>
              </w:rPr>
              <w:t>по</w:t>
            </w:r>
            <w:r w:rsidRPr="00E761D8">
              <w:rPr>
                <w:rFonts w:ascii="Times New Roman" w:cs="Times New Roman"/>
                <w:i/>
                <w:iCs/>
                <w:szCs w:val="22"/>
                <w:lang w:val="en-US"/>
              </w:rPr>
              <w:t xml:space="preserve"> </w:t>
            </w:r>
            <w:r w:rsidRPr="00E761D8">
              <w:rPr>
                <w:rFonts w:ascii="Times New Roman" w:cs="Times New Roman"/>
                <w:i/>
                <w:iCs/>
                <w:szCs w:val="22"/>
              </w:rPr>
              <w:t>г</w:t>
            </w:r>
            <w:r w:rsidRPr="00E761D8">
              <w:rPr>
                <w:rFonts w:ascii="Times New Roman" w:cs="Times New Roman"/>
                <w:i/>
                <w:iCs/>
                <w:szCs w:val="22"/>
                <w:lang w:val="en-US"/>
              </w:rPr>
              <w:t xml:space="preserve"> </w:t>
            </w:r>
            <w:r w:rsidRPr="00E761D8">
              <w:rPr>
                <w:rFonts w:ascii="Times New Roman" w:cs="Times New Roman"/>
                <w:i/>
                <w:iCs/>
                <w:szCs w:val="22"/>
              </w:rPr>
              <w:t>Москва</w:t>
            </w:r>
            <w:r w:rsidRPr="00E761D8">
              <w:rPr>
                <w:rFonts w:ascii="Times New Roman" w:cs="Times New Roman"/>
                <w:i/>
                <w:iCs/>
                <w:szCs w:val="22"/>
                <w:lang w:val="en-US"/>
              </w:rPr>
              <w:t>" inn="7705401341" kpp="770542151"&gt;</w:t>
            </w:r>
          </w:p>
          <w:p w14:paraId="6E8997A7"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&lt;com:OrgAccount accountNumber="40101810045250010041"&gt;</w:t>
            </w:r>
          </w:p>
          <w:p w14:paraId="2F8BDD14"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&lt;com:Bank bik="044525000"/&gt;</w:t>
            </w:r>
          </w:p>
          <w:p w14:paraId="23AD020A" w14:textId="77777777" w:rsidR="00E761D8" w:rsidRPr="00E761D8" w:rsidRDefault="00E761D8" w:rsidP="00E761D8">
            <w:pPr>
              <w:rPr>
                <w:rFonts w:ascii="Times New Roman" w:cs="Times New Roman"/>
                <w:i/>
                <w:iCs/>
                <w:szCs w:val="22"/>
              </w:rPr>
            </w:pPr>
            <w:r w:rsidRPr="00E761D8">
              <w:rPr>
                <w:rFonts w:ascii="Times New Roman" w:cs="Times New Roman"/>
                <w:i/>
                <w:iCs/>
                <w:szCs w:val="22"/>
                <w:lang w:val="en-US"/>
              </w:rPr>
              <w:t xml:space="preserve">                    </w:t>
            </w:r>
            <w:r w:rsidRPr="00E761D8">
              <w:rPr>
                <w:rFonts w:ascii="Times New Roman" w:cs="Times New Roman"/>
                <w:i/>
                <w:iCs/>
                <w:szCs w:val="22"/>
              </w:rPr>
              <w:t>&lt;/com:OrgAccount&gt;</w:t>
            </w:r>
          </w:p>
          <w:p w14:paraId="3F33EED5" w14:textId="77777777" w:rsidR="00E761D8" w:rsidRPr="00E761D8" w:rsidRDefault="00E761D8" w:rsidP="00E761D8">
            <w:pPr>
              <w:rPr>
                <w:rFonts w:ascii="Times New Roman" w:cs="Times New Roman"/>
                <w:i/>
                <w:iCs/>
                <w:szCs w:val="22"/>
              </w:rPr>
            </w:pPr>
            <w:r w:rsidRPr="00E761D8">
              <w:rPr>
                <w:rFonts w:ascii="Times New Roman" w:cs="Times New Roman"/>
                <w:i/>
                <w:iCs/>
                <w:szCs w:val="22"/>
              </w:rPr>
              <w:t xml:space="preserve">                &lt;/org:Payee&gt;</w:t>
            </w:r>
          </w:p>
          <w:p w14:paraId="465E39DF"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&lt;pmnt:BudgetIndex status="01" paytReason="0" taxPeriod="0" taxDocNumber="0" taxDocDate="0"/&gt;</w:t>
            </w:r>
          </w:p>
          <w:p w14:paraId="27DEE758"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&lt;ns0:AcknowledgmentInfo&gt;</w:t>
            </w:r>
          </w:p>
          <w:p w14:paraId="2D5DF1D0"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&lt;ns0:SupplierBillID&gt;32117072411021588933&lt;/ns0:SupplierBillID&gt;</w:t>
            </w:r>
          </w:p>
          <w:p w14:paraId="0812800C"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&lt;/ns0:AcknowledgmentInfo&gt;</w:t>
            </w:r>
          </w:p>
          <w:p w14:paraId="48C70AC6"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&lt;com:ChangeStatusInfo&gt;</w:t>
            </w:r>
          </w:p>
          <w:p w14:paraId="16F53389"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&lt;com:Meaning&gt;1&lt;/com:Meaning&gt;</w:t>
            </w:r>
          </w:p>
          <w:p w14:paraId="57C6CDEF"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&lt;/com:ChangeStatusInfo&gt;</w:t>
            </w:r>
            <w:r w:rsidRPr="00E761D8">
              <w:rPr>
                <w:rFonts w:ascii="Times New Roman" w:cs="Times New Roman"/>
                <w:i/>
                <w:iCs/>
                <w:szCs w:val="22"/>
                <w:lang w:val="en-US"/>
              </w:rPr>
              <w:tab/>
            </w:r>
            <w:r w:rsidRPr="00E761D8">
              <w:rPr>
                <w:rFonts w:ascii="Times New Roman" w:cs="Times New Roman"/>
                <w:i/>
                <w:iCs/>
                <w:szCs w:val="22"/>
                <w:lang w:val="en-US"/>
              </w:rPr>
              <w:tab/>
            </w:r>
            <w:r w:rsidRPr="00E761D8">
              <w:rPr>
                <w:rFonts w:ascii="Times New Roman" w:cs="Times New Roman"/>
                <w:i/>
                <w:iCs/>
                <w:szCs w:val="22"/>
                <w:lang w:val="en-US"/>
              </w:rPr>
              <w:tab/>
            </w:r>
            <w:r w:rsidRPr="00E761D8">
              <w:rPr>
                <w:rFonts w:ascii="Times New Roman" w:cs="Times New Roman"/>
                <w:i/>
                <w:iCs/>
                <w:szCs w:val="22"/>
                <w:lang w:val="en-US"/>
              </w:rPr>
              <w:tab/>
            </w:r>
          </w:p>
          <w:p w14:paraId="00D72863"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&lt;/ns0:PaymentInfo&gt;</w:t>
            </w:r>
          </w:p>
          <w:p w14:paraId="59351A48" w14:textId="77777777" w:rsidR="00E761D8" w:rsidRPr="00E761D8" w:rsidRDefault="00E761D8" w:rsidP="00E761D8">
            <w:pPr>
              <w:rPr>
                <w:rFonts w:ascii="Times New Roman" w:cs="Times New Roman"/>
                <w:i/>
                <w:iCs/>
                <w:szCs w:val="22"/>
                <w:lang w:val="en-US"/>
              </w:rPr>
            </w:pPr>
            <w:r w:rsidRPr="00E761D8">
              <w:rPr>
                <w:rFonts w:ascii="Times New Roman" w:cs="Times New Roman"/>
                <w:i/>
                <w:iCs/>
                <w:szCs w:val="22"/>
                <w:lang w:val="en-US"/>
              </w:rPr>
              <w:t xml:space="preserve">        &lt;/ns0:ExportPaymentsResponse&gt;</w:t>
            </w:r>
          </w:p>
          <w:p w14:paraId="653E1E76" w14:textId="77777777" w:rsidR="00E761D8" w:rsidRPr="00E761D8" w:rsidRDefault="00E761D8" w:rsidP="00E761D8">
            <w:pPr>
              <w:rPr>
                <w:rFonts w:ascii="Times New Roman" w:cs="Times New Roman"/>
                <w:i/>
                <w:iCs/>
                <w:szCs w:val="22"/>
              </w:rPr>
            </w:pPr>
            <w:r w:rsidRPr="00E761D8">
              <w:rPr>
                <w:rFonts w:ascii="Times New Roman" w:cs="Times New Roman"/>
                <w:i/>
                <w:iCs/>
                <w:szCs w:val="22"/>
                <w:lang w:val="en-US"/>
              </w:rPr>
              <w:t xml:space="preserve">    </w:t>
            </w:r>
            <w:r w:rsidRPr="00E761D8">
              <w:rPr>
                <w:rFonts w:ascii="Times New Roman" w:cs="Times New Roman"/>
                <w:i/>
                <w:iCs/>
                <w:szCs w:val="22"/>
              </w:rPr>
              <w:t>&lt;/xsl:template&gt;</w:t>
            </w:r>
          </w:p>
          <w:p w14:paraId="5C8613BB" w14:textId="1B238629" w:rsidR="00770C7C" w:rsidRPr="00E81EFB" w:rsidRDefault="00E761D8" w:rsidP="00E761D8">
            <w:pPr>
              <w:rPr>
                <w:rFonts w:ascii="Times New Roman" w:cs="Times New Roman"/>
                <w:i/>
                <w:iCs/>
                <w:szCs w:val="22"/>
              </w:rPr>
            </w:pPr>
            <w:r w:rsidRPr="00E761D8">
              <w:rPr>
                <w:rFonts w:ascii="Times New Roman" w:cs="Times New Roman"/>
                <w:i/>
                <w:iCs/>
                <w:szCs w:val="22"/>
              </w:rPr>
              <w:t>&lt;/xsl:stylesheet&gt;</w:t>
            </w:r>
          </w:p>
        </w:tc>
      </w:tr>
    </w:tbl>
    <w:p w14:paraId="5971DFB4" w14:textId="77777777" w:rsidR="00770C7C" w:rsidRPr="00E81EFB" w:rsidRDefault="00770C7C" w:rsidP="00770C7C">
      <w:pPr>
        <w:ind w:firstLine="851"/>
        <w:rPr>
          <w:rFonts w:ascii="Times New Roman" w:cs="Times New Roman"/>
        </w:rPr>
      </w:pPr>
    </w:p>
    <w:p w14:paraId="009FDA48" w14:textId="77777777" w:rsidR="00770C7C" w:rsidRPr="00E81EFB" w:rsidRDefault="00770C7C" w:rsidP="00770C7C">
      <w:pPr>
        <w:ind w:firstLine="709"/>
        <w:rPr>
          <w:rFonts w:ascii="Times New Roman" w:cs="Times New Roman"/>
        </w:rPr>
      </w:pPr>
      <w:bookmarkStart w:id="20" w:name="_Toc416447907"/>
      <w:r w:rsidRPr="00E81EFB">
        <w:rPr>
          <w:rFonts w:ascii="Times New Roman" w:cs="Times New Roman"/>
        </w:rPr>
        <w:t>Контрольные примеры</w:t>
      </w:r>
      <w:bookmarkEnd w:id="20"/>
    </w:p>
    <w:tbl>
      <w:tblPr>
        <w:tblW w:w="9371" w:type="dxa"/>
        <w:tblInd w:w="93" w:type="dxa"/>
        <w:tblLayout w:type="fixed"/>
        <w:tblLook w:val="04A0" w:firstRow="1" w:lastRow="0" w:firstColumn="1" w:lastColumn="0" w:noHBand="0" w:noVBand="1"/>
      </w:tblPr>
      <w:tblGrid>
        <w:gridCol w:w="1418"/>
        <w:gridCol w:w="2506"/>
        <w:gridCol w:w="3179"/>
        <w:gridCol w:w="2268"/>
      </w:tblGrid>
      <w:tr w:rsidR="00770C7C" w:rsidRPr="00E81EFB" w14:paraId="4E8D38D4" w14:textId="77777777" w:rsidTr="00953A32">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85A020"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145CA64C"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41647934"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468A9BF1"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XSL файл для сценария</w:t>
            </w:r>
          </w:p>
        </w:tc>
      </w:tr>
      <w:tr w:rsidR="00770C7C" w:rsidRPr="00E81EFB" w14:paraId="5D184C0E" w14:textId="77777777" w:rsidTr="00953A32">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1AC9F369" w14:textId="77777777" w:rsidR="00770C7C" w:rsidRPr="00E81EFB" w:rsidRDefault="00770C7C" w:rsidP="00953A32">
            <w:pPr>
              <w:rPr>
                <w:rFonts w:ascii="Times New Roman" w:eastAsia="Times New Roman" w:cs="Times New Roman"/>
                <w:i/>
              </w:rPr>
            </w:pPr>
            <w:r w:rsidRPr="00E81EFB">
              <w:rPr>
                <w:rFonts w:ascii="Times New Roman" w:cs="Times New Roman"/>
                <w:i/>
              </w:rPr>
              <w:t>КП</w:t>
            </w:r>
            <w:r w:rsidRPr="00E81EFB">
              <w:rPr>
                <w:rFonts w:ascii="Times New Roman" w:cs="Times New Roman"/>
                <w:i/>
                <w:lang w:val="en-US"/>
              </w:rPr>
              <w:t xml:space="preserve"> </w:t>
            </w:r>
            <w:r w:rsidRPr="00E81EFB">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508BC72E" w14:textId="77777777" w:rsidR="00770C7C" w:rsidRPr="00E81EFB" w:rsidRDefault="00770C7C" w:rsidP="00953A32">
            <w:pPr>
              <w:rPr>
                <w:rFonts w:ascii="Times New Roman" w:eastAsia="Times New Roman" w:cs="Times New Roman"/>
                <w:i/>
                <w:lang w:val="en-US"/>
              </w:rPr>
            </w:pPr>
            <w:r w:rsidRPr="00E81EFB">
              <w:rPr>
                <w:rFonts w:ascii="Times New Roman" w:cs="Times New Roman"/>
                <w:i/>
                <w:lang w:val="en-US"/>
              </w:rPr>
              <w:t>//ns0:ExportPaymentsRequest/sc:PaymentsExportConditions[@kind='PAYMENT' and ./sc:ChargesConditions/sc:SupplierBillID/text()='32117072411021588933']</w:t>
            </w:r>
          </w:p>
        </w:tc>
        <w:tc>
          <w:tcPr>
            <w:tcW w:w="3179" w:type="dxa"/>
            <w:tcBorders>
              <w:top w:val="nil"/>
              <w:left w:val="single" w:sz="4" w:space="0" w:color="auto"/>
              <w:bottom w:val="single" w:sz="4" w:space="0" w:color="auto"/>
              <w:right w:val="single" w:sz="4" w:space="0" w:color="auto"/>
            </w:tcBorders>
            <w:shd w:val="clear" w:color="auto" w:fill="auto"/>
          </w:tcPr>
          <w:p w14:paraId="1D6506DB" w14:textId="2B859C48" w:rsidR="00770C7C" w:rsidRPr="00E761D8" w:rsidRDefault="00770C7C" w:rsidP="00953A32">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E81EFB">
              <w:rPr>
                <w:rFonts w:ascii="Times New Roman" w:cs="Times New Roman"/>
                <w:i/>
                <w:lang w:val="en-US"/>
              </w:rPr>
              <w:t>ns0=urn://roskazna.ru/gisgmp/xs</w:t>
            </w:r>
            <w:r w:rsidR="00E761D8">
              <w:rPr>
                <w:rFonts w:ascii="Times New Roman" w:cs="Times New Roman"/>
                <w:i/>
                <w:lang w:val="en-US"/>
              </w:rPr>
              <w:t>d/services/export-payments/2.1.1</w:t>
            </w:r>
            <w:r w:rsidRPr="00E81EFB">
              <w:rPr>
                <w:rFonts w:ascii="Times New Roman" w:cs="Times New Roman"/>
                <w:i/>
                <w:lang w:val="en-US"/>
              </w:rPr>
              <w:t>; sc=</w:t>
            </w:r>
            <w:r w:rsidRPr="00E761D8">
              <w:rPr>
                <w:rFonts w:ascii="Times New Roman"/>
                <w:i/>
                <w:lang w:val="en-US"/>
              </w:rPr>
              <w:t>http://roskazna.ru/g</w:t>
            </w:r>
            <w:r w:rsidR="00E761D8">
              <w:rPr>
                <w:rFonts w:ascii="Times New Roman"/>
                <w:i/>
                <w:lang w:val="en-US"/>
              </w:rPr>
              <w:t>isgmp/xsd/SearchConditions/2.1.</w:t>
            </w:r>
            <w:r w:rsidR="00E761D8" w:rsidRPr="00E761D8">
              <w:rPr>
                <w:rFonts w:ascii="Times New Roman" w:cs="Times New Roman"/>
                <w:i/>
                <w:lang w:val="en-US"/>
              </w:rPr>
              <w:t>1</w:t>
            </w:r>
          </w:p>
          <w:p w14:paraId="47C4BC8D" w14:textId="77777777" w:rsidR="00770C7C" w:rsidRPr="00E81EFB" w:rsidRDefault="00770C7C" w:rsidP="00953A32">
            <w:pPr>
              <w:rPr>
                <w:rFonts w:ascii="Times New Roman" w:eastAsia="Times New Roman" w:cs="Times New Roman"/>
                <w:i/>
                <w:lang w:val="en-US"/>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1824184" w14:textId="77777777" w:rsidR="00770C7C" w:rsidRPr="00E81EFB" w:rsidRDefault="00770C7C" w:rsidP="00953A32">
            <w:pPr>
              <w:rPr>
                <w:rFonts w:ascii="Times New Roman" w:eastAsia="Times New Roman" w:cs="Times New Roman"/>
                <w:i/>
              </w:rPr>
            </w:pPr>
            <w:r w:rsidRPr="00E81EFB">
              <w:rPr>
                <w:rFonts w:ascii="Times New Roman" w:cs="Times New Roman"/>
                <w:i/>
              </w:rPr>
              <w:t>Response.xsl</w:t>
            </w:r>
          </w:p>
        </w:tc>
      </w:tr>
    </w:tbl>
    <w:p w14:paraId="3C9C2279" w14:textId="77777777" w:rsidR="00DA58C3" w:rsidRPr="00E81EFB" w:rsidRDefault="00DA58C3" w:rsidP="00DA58C3"/>
    <w:p w14:paraId="75861056" w14:textId="77777777" w:rsidR="0031009B" w:rsidRPr="00E81EFB" w:rsidRDefault="0031009B" w:rsidP="005D70D9">
      <w:pPr>
        <w:pStyle w:val="13"/>
        <w:numPr>
          <w:ilvl w:val="0"/>
          <w:numId w:val="16"/>
        </w:numPr>
        <w:rPr>
          <w:rStyle w:val="af1"/>
          <w:rFonts w:ascii="Times New Roman" w:hAnsi="Times New Roman" w:cs="Times New Roman"/>
        </w:rPr>
      </w:pPr>
      <w:bookmarkStart w:id="21" w:name="_Toc9526493"/>
      <w:r w:rsidRPr="00E81EFB">
        <w:rPr>
          <w:rStyle w:val="af1"/>
          <w:rFonts w:ascii="Times New Roman" w:hAnsi="Times New Roman" w:cs="Times New Roman"/>
        </w:rPr>
        <w:t>С</w:t>
      </w:r>
      <w:r w:rsidR="00C8650A" w:rsidRPr="00E81EFB">
        <w:rPr>
          <w:rStyle w:val="af1"/>
          <w:rFonts w:ascii="Times New Roman" w:hAnsi="Times New Roman" w:cs="Times New Roman"/>
        </w:rPr>
        <w:t>остав передаваемой информации</w:t>
      </w:r>
      <w:bookmarkEnd w:id="21"/>
    </w:p>
    <w:p w14:paraId="332DBC10" w14:textId="77777777" w:rsidR="0031009B" w:rsidRPr="00E81EFB" w:rsidRDefault="0031009B" w:rsidP="005D70D9">
      <w:pPr>
        <w:pStyle w:val="24"/>
        <w:numPr>
          <w:ilvl w:val="1"/>
          <w:numId w:val="16"/>
        </w:numPr>
      </w:pPr>
      <w:bookmarkStart w:id="22" w:name="_Ref517779586"/>
      <w:bookmarkStart w:id="23" w:name="_Toc9526494"/>
      <w:r w:rsidRPr="00E81EFB">
        <w:t>Описание полей запроса</w:t>
      </w:r>
      <w:bookmarkEnd w:id="22"/>
      <w:bookmarkEnd w:id="23"/>
    </w:p>
    <w:tbl>
      <w:tblPr>
        <w:tblStyle w:val="TableNormal"/>
        <w:tblW w:w="11255"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7"/>
        <w:gridCol w:w="1418"/>
        <w:gridCol w:w="2268"/>
        <w:gridCol w:w="1417"/>
        <w:gridCol w:w="2127"/>
        <w:gridCol w:w="3118"/>
      </w:tblGrid>
      <w:tr w:rsidR="0031009B" w:rsidRPr="00E81EFB" w14:paraId="5D85F0F6" w14:textId="77777777" w:rsidTr="00E047DD">
        <w:trPr>
          <w:trHeight w:val="1018"/>
          <w:tblHeader/>
        </w:trPr>
        <w:tc>
          <w:tcPr>
            <w:tcW w:w="9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E81EFB" w:rsidRDefault="0031009B" w:rsidP="00FA5842">
            <w:pPr>
              <w:pStyle w:val="ae"/>
              <w:rPr>
                <w:rFonts w:ascii="Times New Roman" w:cs="Times New Roman"/>
              </w:rPr>
            </w:pPr>
            <w:r w:rsidRPr="00E81EFB">
              <w:rPr>
                <w:rFonts w:ascii="Times New Roman" w:cs="Times New Roman"/>
                <w:szCs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E81EFB" w:rsidRDefault="0031009B" w:rsidP="00FA5842">
            <w:pPr>
              <w:pStyle w:val="ae"/>
              <w:rPr>
                <w:rFonts w:ascii="Times New Roman" w:cs="Times New Roman"/>
              </w:rPr>
            </w:pPr>
            <w:r w:rsidRPr="00E81EFB">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E81EFB" w:rsidRDefault="0031009B" w:rsidP="00FA5842">
            <w:pPr>
              <w:pStyle w:val="ae"/>
              <w:rPr>
                <w:rFonts w:ascii="Times New Roman" w:cs="Times New Roman"/>
              </w:rPr>
            </w:pPr>
            <w:r w:rsidRPr="00E81EFB">
              <w:rPr>
                <w:rFonts w:ascii="Times New Roman" w:cs="Times New Roman"/>
                <w:szCs w:val="20"/>
              </w:rPr>
              <w:t>Описание 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164CF922" w:rsidR="0031009B" w:rsidRPr="00E81EFB" w:rsidRDefault="0031009B" w:rsidP="000A0679">
            <w:pPr>
              <w:pStyle w:val="ae"/>
              <w:ind w:left="-80" w:right="-81"/>
              <w:rPr>
                <w:rFonts w:ascii="Times New Roman" w:cs="Times New Roman"/>
              </w:rPr>
            </w:pPr>
            <w:r w:rsidRPr="00E81EFB">
              <w:rPr>
                <w:rFonts w:ascii="Times New Roman" w:cs="Times New Roman"/>
                <w:szCs w:val="20"/>
              </w:rPr>
              <w:t>Требования к заполнению</w:t>
            </w:r>
            <w:r w:rsidR="000A0679" w:rsidRPr="00E81EFB">
              <w:rPr>
                <w:rStyle w:val="aff9"/>
                <w:rFonts w:cs="Times New Roman"/>
                <w:szCs w:val="20"/>
              </w:rPr>
              <w:footnoteReference w:id="1"/>
            </w:r>
            <w:r w:rsidRPr="00E81EFB">
              <w:rPr>
                <w:rFonts w:ascii="Times New Roman" w:cs="Times New Roman"/>
                <w:szCs w:val="20"/>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E81EFB" w:rsidRDefault="0031009B" w:rsidP="00010005">
            <w:pPr>
              <w:pStyle w:val="ae"/>
              <w:rPr>
                <w:rFonts w:ascii="Times New Roman" w:cs="Times New Roman"/>
              </w:rPr>
            </w:pPr>
            <w:r w:rsidRPr="00E81EFB">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Комментарий </w:t>
            </w:r>
          </w:p>
        </w:tc>
      </w:tr>
      <w:tr w:rsidR="000B5DEE" w:rsidRPr="00E81EFB" w14:paraId="2715B35A" w14:textId="77777777" w:rsidTr="00E047DD">
        <w:trPr>
          <w:trHeight w:val="1201"/>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B5DEE" w:rsidRPr="00E81EFB" w:rsidRDefault="000B5DEE" w:rsidP="00294E43">
            <w:pPr>
              <w:pStyle w:val="aff0"/>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509C6FD6" w:rsidR="000B5DEE" w:rsidRPr="00E81EFB" w:rsidRDefault="006A7E3F" w:rsidP="008C779F">
            <w:pPr>
              <w:pStyle w:val="aff0"/>
              <w:spacing w:after="0"/>
              <w:rPr>
                <w:rFonts w:ascii="Times New Roman" w:hAnsi="Times New Roman"/>
                <w:sz w:val="24"/>
                <w:szCs w:val="24"/>
                <w:lang w:val="en-US"/>
              </w:rPr>
            </w:pPr>
            <w:r w:rsidRPr="00E81EFB">
              <w:rPr>
                <w:rFonts w:ascii="Times New Roman" w:hAnsi="Times New Roman"/>
                <w:sz w:val="24"/>
                <w:szCs w:val="24"/>
                <w:lang w:val="en-US"/>
              </w:rPr>
              <w:t>Export</w:t>
            </w:r>
            <w:r w:rsidR="008C779F" w:rsidRPr="00E81EFB">
              <w:rPr>
                <w:rFonts w:ascii="Times New Roman" w:hAnsi="Times New Roman"/>
                <w:sz w:val="24"/>
                <w:szCs w:val="24"/>
                <w:lang w:val="en-US"/>
              </w:rPr>
              <w:t>Payments</w:t>
            </w:r>
            <w:r w:rsidR="000B5DEE" w:rsidRPr="00E81EFB">
              <w:rPr>
                <w:rFonts w:ascii="Times New Roman" w:hAnsi="Times New Roman"/>
                <w:sz w:val="24"/>
                <w:szCs w:val="24"/>
                <w:lang w:val="en-US"/>
              </w:rPr>
              <w:t>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73E25B74" w:rsidR="000B5DEE" w:rsidRPr="00E81EFB" w:rsidRDefault="006A7E3F" w:rsidP="006A7E3F">
            <w:pPr>
              <w:pStyle w:val="aff0"/>
              <w:rPr>
                <w:rFonts w:ascii="Times New Roman" w:hAnsi="Times New Roman"/>
                <w:sz w:val="24"/>
                <w:szCs w:val="28"/>
              </w:rPr>
            </w:pPr>
            <w:r w:rsidRPr="00E81EFB">
              <w:rPr>
                <w:rFonts w:ascii="Times New Roman" w:hAnsi="Times New Roman"/>
                <w:sz w:val="24"/>
                <w:szCs w:val="28"/>
              </w:rPr>
              <w:t>Запрос на предоставление информации об уплате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24D"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rPr>
              <w:t>Контейнер/</w:t>
            </w:r>
          </w:p>
          <w:p w14:paraId="74B6575F" w14:textId="1E430785" w:rsidR="000B5DEE" w:rsidRPr="00E81EFB" w:rsidRDefault="000B5DEE" w:rsidP="005C318C">
            <w:pPr>
              <w:pStyle w:val="aff0"/>
              <w:spacing w:after="0"/>
              <w:rPr>
                <w:rFonts w:ascii="Times New Roman" w:hAnsi="Times New Roman"/>
                <w:sz w:val="24"/>
                <w:szCs w:val="24"/>
              </w:rPr>
            </w:pPr>
            <w:r w:rsidRPr="00E81EFB">
              <w:rPr>
                <w:rFonts w:ascii="Times New Roman" w:hAnsi="Times New Roman"/>
                <w:sz w:val="24"/>
                <w:szCs w:val="24"/>
              </w:rPr>
              <w:t xml:space="preserve">Основан на типе </w:t>
            </w:r>
            <w:r w:rsidR="006A7E3F" w:rsidRPr="00E81EFB">
              <w:rPr>
                <w:rFonts w:ascii="Times New Roman" w:hAnsi="Times New Roman"/>
                <w:sz w:val="24"/>
                <w:szCs w:val="24"/>
                <w:lang w:val="en-US"/>
              </w:rPr>
              <w:t>Export</w:t>
            </w:r>
            <w:r w:rsidRPr="00E81EFB">
              <w:rPr>
                <w:rFonts w:ascii="Times New Roman" w:hAnsi="Times New Roman"/>
                <w:sz w:val="24"/>
                <w:szCs w:val="24"/>
                <w:lang w:val="en-US"/>
              </w:rPr>
              <w:t>RequestType</w:t>
            </w:r>
            <w:r w:rsidR="005C318C" w:rsidRPr="00E81EFB">
              <w:rPr>
                <w:rFonts w:ascii="Times New Roman" w:hAnsi="Times New Roman"/>
                <w:sz w:val="24"/>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2E39C0F3" w:rsidR="006A7E3F" w:rsidRPr="00E81EFB" w:rsidRDefault="006A7E3F" w:rsidP="000B5DEE">
            <w:pPr>
              <w:pStyle w:val="aff0"/>
              <w:rPr>
                <w:rFonts w:ascii="Times New Roman" w:hAnsi="Times New Roman"/>
                <w:sz w:val="24"/>
                <w:szCs w:val="28"/>
              </w:rPr>
            </w:pPr>
            <w:r w:rsidRPr="00E81EFB">
              <w:rPr>
                <w:rFonts w:ascii="Times New Roman" w:hAnsi="Times New Roman"/>
                <w:sz w:val="24"/>
                <w:szCs w:val="28"/>
              </w:rPr>
              <w:t>Корневой тег запроса</w:t>
            </w:r>
          </w:p>
          <w:p w14:paraId="65ECEFF9" w14:textId="77777777" w:rsidR="000B5DEE" w:rsidRPr="00E81EFB" w:rsidRDefault="000B5DEE" w:rsidP="006A7E3F">
            <w:pPr>
              <w:jc w:val="center"/>
              <w:rPr>
                <w:lang w:eastAsia="en-US"/>
              </w:rPr>
            </w:pPr>
          </w:p>
        </w:tc>
      </w:tr>
      <w:tr w:rsidR="000B5DEE" w:rsidRPr="00E81EFB" w14:paraId="62E0DECB" w14:textId="77777777" w:rsidTr="00E047DD">
        <w:trPr>
          <w:trHeight w:val="463"/>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B5DEE" w:rsidRPr="00E81EFB" w:rsidRDefault="000B5DEE" w:rsidP="00294E43">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77777777" w:rsidR="000B5DEE" w:rsidRPr="00E81EFB" w:rsidRDefault="000B5DEE" w:rsidP="000B5DEE">
            <w:pPr>
              <w:pStyle w:val="aff0"/>
              <w:spacing w:after="0"/>
              <w:ind w:left="176"/>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77777777" w:rsidR="000B5DEE" w:rsidRPr="00E81EFB" w:rsidRDefault="000B5DEE" w:rsidP="000B5DEE">
            <w:pPr>
              <w:pStyle w:val="aff0"/>
              <w:rPr>
                <w:rFonts w:ascii="Times New Roman" w:hAnsi="Times New Roman"/>
                <w:sz w:val="24"/>
                <w:szCs w:val="28"/>
              </w:rPr>
            </w:pPr>
            <w:r w:rsidRPr="00E81EFB">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40812430" w:rsidR="000B5DEE" w:rsidRPr="00E81EFB" w:rsidRDefault="000B5DEE"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w:t>
            </w:r>
            <w:r w:rsidRPr="00E81EFB">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B5DEE" w:rsidRPr="00E81EFB" w:rsidRDefault="000B5DEE" w:rsidP="000B5DEE">
            <w:pPr>
              <w:pStyle w:val="aff0"/>
              <w:rPr>
                <w:rFonts w:ascii="Times New Roman" w:hAnsi="Times New Roman"/>
                <w:sz w:val="24"/>
                <w:szCs w:val="28"/>
              </w:rPr>
            </w:pPr>
          </w:p>
        </w:tc>
      </w:tr>
      <w:tr w:rsidR="000B5DEE" w:rsidRPr="00E81EFB" w14:paraId="1498EAEC"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B5DEE" w:rsidRPr="00E81EFB" w:rsidRDefault="000B5DEE" w:rsidP="00294E43">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77777777" w:rsidR="000B5DEE" w:rsidRPr="00E81EFB" w:rsidRDefault="000B5DEE" w:rsidP="000B5DEE">
            <w:pPr>
              <w:pStyle w:val="aff0"/>
              <w:spacing w:after="0"/>
              <w:ind w:left="176"/>
              <w:rPr>
                <w:rFonts w:ascii="Times New Roman" w:hAnsi="Times New Roman"/>
                <w:sz w:val="24"/>
                <w:szCs w:val="24"/>
              </w:rPr>
            </w:pPr>
            <w:r w:rsidRPr="00E81EFB">
              <w:rPr>
                <w:rFonts w:ascii="Times New Roman" w:hAnsi="Times New Roman"/>
                <w:sz w:val="24"/>
                <w:szCs w:val="24"/>
                <w:lang w:val="en-US"/>
              </w:rPr>
              <w:t>timestamp</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77777777" w:rsidR="000B5DEE" w:rsidRPr="00E81EFB" w:rsidRDefault="000B5DEE" w:rsidP="000B5DEE">
            <w:pPr>
              <w:pStyle w:val="aff0"/>
              <w:rPr>
                <w:rFonts w:ascii="Times New Roman" w:hAnsi="Times New Roman"/>
                <w:b/>
                <w:sz w:val="24"/>
                <w:szCs w:val="28"/>
              </w:rPr>
            </w:pPr>
            <w:r w:rsidRPr="00E81EFB">
              <w:rPr>
                <w:rFonts w:ascii="Times New Roman" w:hAnsi="Times New Roman"/>
                <w:sz w:val="24"/>
                <w:szCs w:val="28"/>
              </w:rPr>
              <w:t>Дата и время формирования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7777777" w:rsidR="000B5DEE" w:rsidRPr="00E81EFB" w:rsidRDefault="000B5DEE" w:rsidP="000B5DEE">
            <w:pPr>
              <w:pStyle w:val="aff0"/>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77777777" w:rsidR="000B5DEE" w:rsidRPr="00E81EFB" w:rsidRDefault="000B5DEE" w:rsidP="000B5DEE">
            <w:pPr>
              <w:pStyle w:val="aff0"/>
              <w:rPr>
                <w:rFonts w:ascii="Times New Roman" w:hAnsi="Times New Roman"/>
                <w:sz w:val="24"/>
                <w:szCs w:val="24"/>
                <w:lang w:val="en-US"/>
              </w:rPr>
            </w:pPr>
            <w:r w:rsidRPr="00E81EFB">
              <w:rPr>
                <w:rFonts w:ascii="Times New Roman" w:hAnsi="Times New Roman"/>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B5DEE" w:rsidRPr="00E81EFB" w:rsidRDefault="000B5DEE" w:rsidP="000B5DEE">
            <w:pPr>
              <w:pStyle w:val="aff0"/>
              <w:rPr>
                <w:rFonts w:ascii="Times New Roman" w:hAnsi="Times New Roman"/>
                <w:sz w:val="24"/>
                <w:szCs w:val="28"/>
              </w:rPr>
            </w:pPr>
          </w:p>
        </w:tc>
      </w:tr>
      <w:tr w:rsidR="000B5DEE" w:rsidRPr="00E81EFB" w14:paraId="0192FA9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B5DEE" w:rsidRPr="00E81EFB" w:rsidRDefault="000B5DEE" w:rsidP="00294E43">
            <w:pPr>
              <w:pStyle w:val="aff0"/>
              <w:numPr>
                <w:ilvl w:val="1"/>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77777777" w:rsidR="000B5DEE" w:rsidRPr="00E81EFB" w:rsidRDefault="000B5DEE" w:rsidP="000B5DEE">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77777777" w:rsidR="000B5DEE" w:rsidRPr="00E81EFB" w:rsidRDefault="000B5DEE" w:rsidP="000B5DEE">
            <w:pPr>
              <w:pStyle w:val="aff0"/>
              <w:rPr>
                <w:rFonts w:ascii="Times New Roman" w:hAnsi="Times New Roman"/>
                <w:sz w:val="24"/>
                <w:szCs w:val="28"/>
              </w:rPr>
            </w:pPr>
            <w:r w:rsidRPr="00E81EFB">
              <w:rPr>
                <w:rFonts w:ascii="Times New Roman" w:hAnsi="Times New Roman"/>
                <w:sz w:val="24"/>
                <w:szCs w:val="28"/>
              </w:rPr>
              <w:t>УРН участника-отправителя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7777777" w:rsidR="000B5DEE" w:rsidRPr="00E81EFB" w:rsidRDefault="000B5DEE" w:rsidP="000B5DEE">
            <w:pPr>
              <w:pStyle w:val="aff0"/>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610E9A17" w:rsidR="000B5DEE" w:rsidRPr="00E81EFB" w:rsidRDefault="000B5DEE" w:rsidP="005368FA">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6A0D01" w:rsidRPr="00E81EFB">
              <w:rPr>
                <w:rFonts w:ascii="Times New Roman" w:hAnsi="Times New Roman"/>
                <w:sz w:val="24"/>
                <w:szCs w:val="24"/>
              </w:rPr>
              <w:t>пункте</w:t>
            </w:r>
            <w:r w:rsidRPr="00E81EFB">
              <w:rPr>
                <w:rFonts w:ascii="Times New Roman" w:hAnsi="Times New Roman"/>
                <w:sz w:val="24"/>
                <w:szCs w:val="24"/>
              </w:rPr>
              <w:t xml:space="preserve"> </w:t>
            </w:r>
            <w:r w:rsidR="005368FA" w:rsidRPr="00E81EFB">
              <w:rPr>
                <w:rFonts w:ascii="Times New Roman" w:hAnsi="Times New Roman"/>
                <w:sz w:val="24"/>
                <w:szCs w:val="24"/>
              </w:rPr>
              <w:fldChar w:fldCharType="begin"/>
            </w:r>
            <w:r w:rsidR="005368FA"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005368FA" w:rsidRPr="00E81EFB">
              <w:rPr>
                <w:rFonts w:ascii="Times New Roman" w:hAnsi="Times New Roman"/>
                <w:sz w:val="24"/>
                <w:szCs w:val="24"/>
              </w:rPr>
            </w:r>
            <w:r w:rsidR="005368FA" w:rsidRPr="00E81EFB">
              <w:rPr>
                <w:rFonts w:ascii="Times New Roman" w:hAnsi="Times New Roman"/>
                <w:sz w:val="24"/>
                <w:szCs w:val="24"/>
              </w:rPr>
              <w:fldChar w:fldCharType="separate"/>
            </w:r>
            <w:r w:rsidR="00F14F60" w:rsidRPr="00E81EFB">
              <w:rPr>
                <w:rFonts w:ascii="Times New Roman" w:hAnsi="Times New Roman"/>
                <w:sz w:val="24"/>
                <w:szCs w:val="24"/>
              </w:rPr>
              <w:t>10</w:t>
            </w:r>
            <w:r w:rsidR="005368FA"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77777777" w:rsidR="000B5DEE" w:rsidRPr="00E81EFB" w:rsidRDefault="000B5DEE" w:rsidP="000B5DEE">
            <w:pPr>
              <w:pStyle w:val="aff0"/>
              <w:rPr>
                <w:rFonts w:ascii="Times New Roman" w:hAnsi="Times New Roman"/>
                <w:sz w:val="24"/>
                <w:szCs w:val="28"/>
              </w:rPr>
            </w:pPr>
          </w:p>
        </w:tc>
      </w:tr>
      <w:tr w:rsidR="00E50C90" w:rsidRPr="00E81EFB" w14:paraId="7E4DDAE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7777777"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senderRole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1E3A8EA4"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Полномочие участника-отправителя сообщения, с которым происходит обращение к ГИС 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69C3BB13"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22B05" w14:textId="77777777" w:rsidR="00E047DD" w:rsidRPr="00E81EFB" w:rsidRDefault="00E047DD" w:rsidP="00E047DD">
            <w:pPr>
              <w:pStyle w:val="aff0"/>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20D91837" w14:textId="77777777" w:rsidR="00E047DD" w:rsidRPr="00E81EFB" w:rsidRDefault="00E047DD" w:rsidP="00E047DD">
            <w:pPr>
              <w:pStyle w:val="aff0"/>
              <w:rPr>
                <w:rFonts w:ascii="Times New Roman" w:hAnsi="Times New Roman"/>
                <w:sz w:val="24"/>
                <w:szCs w:val="24"/>
                <w:lang w:val="en-US"/>
              </w:rPr>
            </w:pPr>
            <w:r w:rsidRPr="00E81EFB">
              <w:rPr>
                <w:rFonts w:ascii="Times New Roman" w:hAnsi="Times New Roman"/>
                <w:sz w:val="24"/>
                <w:szCs w:val="24"/>
                <w:lang w:val="en-US"/>
              </w:rPr>
              <w:t>/</w:t>
            </w:r>
          </w:p>
          <w:p w14:paraId="35CE4401" w14:textId="4382AEB4" w:rsidR="00E50C90" w:rsidRPr="00E81EFB" w:rsidRDefault="00E047DD" w:rsidP="00E047DD">
            <w:pPr>
              <w:pStyle w:val="aff0"/>
              <w:spacing w:after="0"/>
              <w:rPr>
                <w:rFonts w:ascii="Times New Roman" w:hAnsi="Times New Roman"/>
                <w:sz w:val="24"/>
                <w:szCs w:val="24"/>
              </w:rPr>
            </w:pPr>
            <w:r w:rsidRPr="00E81EFB">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9173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 xml:space="preserve">Полномочие участника-отправителя сообщения (УРН которого передается в атрибуте </w:t>
            </w:r>
            <w:r w:rsidRPr="00E81EFB">
              <w:rPr>
                <w:rFonts w:ascii="Times New Roman" w:hAnsi="Times New Roman"/>
                <w:i/>
                <w:sz w:val="24"/>
                <w:szCs w:val="24"/>
                <w:lang w:val="en-US"/>
              </w:rPr>
              <w:t>senderIdentifier</w:t>
            </w:r>
            <w:r w:rsidRPr="00E81EFB">
              <w:rPr>
                <w:rFonts w:ascii="Times New Roman" w:hAnsi="Times New Roman"/>
                <w:sz w:val="24"/>
                <w:szCs w:val="28"/>
              </w:rPr>
              <w:t xml:space="preserve">), с которым происходит обращение к ГИС ГМП. </w:t>
            </w:r>
          </w:p>
          <w:p w14:paraId="336B9927"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Допустимые значения:</w:t>
            </w:r>
          </w:p>
          <w:p w14:paraId="41DF4BA7" w14:textId="65625A2A"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 xml:space="preserve">1 </w:t>
            </w:r>
            <w:r w:rsidRPr="00E81EFB">
              <w:rPr>
                <w:rFonts w:ascii="Times New Roman" w:hAnsi="Times New Roman"/>
                <w:sz w:val="24"/>
                <w:szCs w:val="24"/>
              </w:rPr>
              <w:t>–</w:t>
            </w:r>
            <w:r w:rsidRPr="00E81EFB">
              <w:rPr>
                <w:rFonts w:ascii="Times New Roman" w:hAnsi="Times New Roman"/>
                <w:sz w:val="24"/>
                <w:szCs w:val="28"/>
              </w:rPr>
              <w:t xml:space="preserve"> ГАН (главный администратор доходов бюджета, имеющий в своем ведении администраторов доходов бюджета и (или) осуществляющи</w:t>
            </w:r>
            <w:r w:rsidR="000E3F12" w:rsidRPr="00E81EFB">
              <w:rPr>
                <w:rFonts w:ascii="Times New Roman" w:hAnsi="Times New Roman"/>
                <w:sz w:val="24"/>
                <w:szCs w:val="28"/>
              </w:rPr>
              <w:t>й</w:t>
            </w:r>
            <w:r w:rsidRPr="00E81EFB">
              <w:rPr>
                <w:rFonts w:ascii="Times New Roman" w:hAnsi="Times New Roman"/>
                <w:sz w:val="24"/>
                <w:szCs w:val="28"/>
              </w:rPr>
              <w:t xml:space="preserve"> функции и полномочия учредителя в отношении государственных (муниципальных) учреждений);</w:t>
            </w:r>
          </w:p>
          <w:p w14:paraId="2E662162" w14:textId="2DD52926"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 xml:space="preserve">2 </w:t>
            </w:r>
            <w:r w:rsidRPr="00E81EFB">
              <w:rPr>
                <w:rFonts w:ascii="Times New Roman" w:hAnsi="Times New Roman"/>
                <w:sz w:val="24"/>
                <w:szCs w:val="24"/>
              </w:rPr>
              <w:t>–</w:t>
            </w:r>
            <w:r w:rsidRPr="00E81EFB">
              <w:rPr>
                <w:rFonts w:ascii="Times New Roman" w:hAnsi="Times New Roman"/>
                <w:sz w:val="24"/>
                <w:szCs w:val="28"/>
              </w:rPr>
              <w:t xml:space="preserve"> ГАН </w:t>
            </w:r>
            <w:r w:rsidR="00EB04BB" w:rsidRPr="00E81EFB">
              <w:rPr>
                <w:rFonts w:ascii="Times New Roman" w:hAnsi="Times New Roman"/>
                <w:sz w:val="24"/>
                <w:szCs w:val="28"/>
              </w:rPr>
              <w:t>(орган государственной власти субъектов Российской Федерации (орган местного 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r w:rsidRPr="00E81EFB">
              <w:rPr>
                <w:rFonts w:ascii="Times New Roman" w:hAnsi="Times New Roman"/>
                <w:sz w:val="24"/>
                <w:szCs w:val="28"/>
              </w:rPr>
              <w:t>;</w:t>
            </w:r>
          </w:p>
          <w:p w14:paraId="1F1B6CAB"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3 — АН (администратор доходов бюджета, главный администратор доходов бюджета);</w:t>
            </w:r>
          </w:p>
          <w:p w14:paraId="7A249B35"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4 — АН (государственное (муниципальное) учреждение);</w:t>
            </w:r>
          </w:p>
          <w:p w14:paraId="69633E35"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5 — ГАП (оператор по переводу денежных средств, обеспечивающий информационное взаимодействие с ГИС ГМП иных операторов по переводу денежных средств и (или) банковских платежных агентов (субагентов), и (или) платежных агентов);</w:t>
            </w:r>
          </w:p>
          <w:p w14:paraId="1F565E2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6 — ГАП (орган государственной власти субъектов Российской Федерации (орган местного самоуправления), обеспечивающий информационное взаимодействие с ГИС ГМП финансовых органов и (или) местных администраций, и (или) государственных (муниципальных) учреждений, осуществляющих прием в кассу от плательщиков наличных денежных средств);</w:t>
            </w:r>
          </w:p>
          <w:p w14:paraId="4F6600E3"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7 — АП (оператор по переводу денежных средств);</w:t>
            </w:r>
          </w:p>
          <w:p w14:paraId="173CE9B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8 — АП (организация почтовой связи);</w:t>
            </w:r>
          </w:p>
          <w:p w14:paraId="16DE145A"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9 — АП (финансовый орган);</w:t>
            </w:r>
          </w:p>
          <w:p w14:paraId="60BF8D7F"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10 — АП (местная администрация);</w:t>
            </w:r>
          </w:p>
          <w:p w14:paraId="2FA421F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11 — АП (банковский платежный агент);</w:t>
            </w:r>
          </w:p>
          <w:p w14:paraId="46B70E77"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12 — АП (банковский платежный субагент);</w:t>
            </w:r>
          </w:p>
          <w:p w14:paraId="77B2C4FE"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13 — АП (платежный агент);</w:t>
            </w:r>
          </w:p>
          <w:p w14:paraId="203C3558" w14:textId="53765C20" w:rsidR="00E50C90" w:rsidRPr="00E81EFB" w:rsidRDefault="002D6F6F" w:rsidP="00E50C90">
            <w:pPr>
              <w:pStyle w:val="aff0"/>
              <w:rPr>
                <w:rFonts w:ascii="Times New Roman" w:hAnsi="Times New Roman"/>
                <w:sz w:val="24"/>
                <w:szCs w:val="28"/>
              </w:rPr>
            </w:pPr>
            <w:r w:rsidRPr="00E81EFB">
              <w:rPr>
                <w:rFonts w:ascii="Times New Roman" w:hAnsi="Times New Roman"/>
                <w:sz w:val="24"/>
                <w:szCs w:val="28"/>
              </w:rPr>
              <w:t xml:space="preserve">14 — </w:t>
            </w:r>
            <w:r w:rsidR="00E50C90" w:rsidRPr="00E81EFB">
              <w:rPr>
                <w:rFonts w:ascii="Times New Roman" w:hAnsi="Times New Roman"/>
                <w:sz w:val="24"/>
                <w:szCs w:val="28"/>
              </w:rPr>
              <w:t>АП</w:t>
            </w:r>
            <w:r w:rsidRPr="00E81EFB">
              <w:rPr>
                <w:rFonts w:ascii="Times New Roman" w:hAnsi="Times New Roman"/>
                <w:sz w:val="24"/>
                <w:szCs w:val="28"/>
              </w:rPr>
              <w:t xml:space="preserve"> </w:t>
            </w:r>
            <w:r w:rsidR="00E50C90" w:rsidRPr="00E81EFB">
              <w:rPr>
                <w:rFonts w:ascii="Times New Roman" w:hAnsi="Times New Roman"/>
                <w:sz w:val="24"/>
                <w:szCs w:val="28"/>
              </w:rPr>
              <w:t>(государственное (муниципальное) учреждение</w:t>
            </w:r>
            <w:r w:rsidRPr="00E81EFB">
              <w:rPr>
                <w:rFonts w:ascii="Times New Roman" w:hAnsi="Times New Roman"/>
                <w:sz w:val="24"/>
                <w:szCs w:val="28"/>
              </w:rPr>
              <w:t xml:space="preserve"> и многофункциональный центр, осуществляющий </w:t>
            </w:r>
            <w:r w:rsidR="00E50C90" w:rsidRPr="00E81EFB">
              <w:rPr>
                <w:rFonts w:ascii="Times New Roman" w:hAnsi="Times New Roman"/>
                <w:sz w:val="24"/>
                <w:szCs w:val="28"/>
              </w:rPr>
              <w:t>прием в кассу от плательщиков наличных денежных средств);</w:t>
            </w:r>
          </w:p>
          <w:p w14:paraId="40D72831"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15 — ГАЗ (уполномоченный многофункциональный центр, обеспечивающий информационное взаимодействие с ГИС ГМП многофункциональных центров);</w:t>
            </w:r>
          </w:p>
          <w:p w14:paraId="47CE3D5F" w14:textId="43628521" w:rsidR="00353FAC" w:rsidRPr="00E81EFB" w:rsidRDefault="00353FAC" w:rsidP="00353FAC">
            <w:pPr>
              <w:pStyle w:val="aff0"/>
              <w:rPr>
                <w:rFonts w:ascii="Times New Roman" w:hAnsi="Times New Roman"/>
                <w:sz w:val="24"/>
                <w:szCs w:val="28"/>
              </w:rPr>
            </w:pPr>
            <w:r w:rsidRPr="00E81EFB">
              <w:rPr>
                <w:rFonts w:ascii="Times New Roman" w:hAnsi="Times New Roman"/>
                <w:sz w:val="24"/>
                <w:szCs w:val="28"/>
              </w:rPr>
              <w:t>16 — ГАЗ (орган государственной власти субъекта Российской Федерации (орган местного самоуправления), обеспечивающий информационное взаимодействие с ГИС ГМП многофункциональных центров и (или) органов государственной власти (органов местного самоуправления), обладающих правом получать информацию</w:t>
            </w:r>
            <w:r w:rsidR="00EB350A" w:rsidRPr="00E81EFB">
              <w:rPr>
                <w:rFonts w:ascii="Times New Roman" w:hAnsi="Times New Roman"/>
                <w:sz w:val="24"/>
                <w:szCs w:val="28"/>
              </w:rPr>
              <w:t>, содержащуюся в</w:t>
            </w:r>
            <w:r w:rsidRPr="00E81EFB">
              <w:rPr>
                <w:rFonts w:ascii="Times New Roman" w:hAnsi="Times New Roman"/>
                <w:sz w:val="24"/>
                <w:szCs w:val="28"/>
              </w:rPr>
              <w:t xml:space="preserve"> ГИС ГМП при предоставлении государственных (муниципальных) услуг и (или) выполнении государственных (муниципальных) функций, и не осуществляющих администрирование платежей, его территориальные органы; </w:t>
            </w:r>
          </w:p>
          <w:p w14:paraId="097702EB" w14:textId="4E15524F" w:rsidR="00E50C90" w:rsidRPr="00E81EFB" w:rsidRDefault="00353FAC" w:rsidP="00353FAC">
            <w:pPr>
              <w:pStyle w:val="aff0"/>
              <w:rPr>
                <w:rFonts w:ascii="Times New Roman" w:hAnsi="Times New Roman"/>
                <w:sz w:val="24"/>
                <w:szCs w:val="28"/>
              </w:rPr>
            </w:pPr>
            <w:r w:rsidRPr="00E81EFB">
              <w:rPr>
                <w:rFonts w:ascii="Times New Roman" w:hAnsi="Times New Roman"/>
                <w:sz w:val="24"/>
                <w:szCs w:val="28"/>
              </w:rPr>
              <w:t>орган государственной власти (орган местного самоуправления), обладающий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35B7ABF7"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17 — АЗ (оператор единого портала);</w:t>
            </w:r>
          </w:p>
          <w:p w14:paraId="624CFE37"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18 — АЗ (оператор регионального портала);</w:t>
            </w:r>
          </w:p>
          <w:p w14:paraId="3EC17BDE"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19 — АЗ (многофункциональный центр);</w:t>
            </w:r>
          </w:p>
          <w:p w14:paraId="1FB9BF1B" w14:textId="7F061A40"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4"/>
              </w:rPr>
              <w:t>20</w:t>
            </w:r>
            <w:r w:rsidRPr="00E81EFB">
              <w:rPr>
                <w:rFonts w:ascii="Times New Roman" w:hAnsi="Times New Roman"/>
                <w:sz w:val="24"/>
                <w:szCs w:val="28"/>
              </w:rPr>
              <w:t xml:space="preserve"> — </w:t>
            </w:r>
            <w:r w:rsidRPr="00E81EFB">
              <w:rPr>
                <w:rFonts w:ascii="Times New Roman" w:hAnsi="Times New Roman"/>
                <w:sz w:val="24"/>
                <w:szCs w:val="24"/>
              </w:rPr>
              <w:t>АП (органы управления государственными внебюджетными фондами Российской Федерации)</w:t>
            </w:r>
            <w:r w:rsidRPr="00E81EFB">
              <w:rPr>
                <w:rFonts w:ascii="Times New Roman" w:hAnsi="Times New Roman"/>
                <w:sz w:val="24"/>
                <w:szCs w:val="28"/>
              </w:rPr>
              <w:t>;</w:t>
            </w:r>
          </w:p>
          <w:p w14:paraId="33E51EEA" w14:textId="7FF2B8E0"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22 — АЗ (орган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w:t>
            </w:r>
            <w:r w:rsidR="000E3F12" w:rsidRPr="00E81EFB">
              <w:rPr>
                <w:rFonts w:ascii="Times New Roman" w:hAnsi="Times New Roman"/>
                <w:sz w:val="24"/>
                <w:szCs w:val="28"/>
              </w:rPr>
              <w:t>й</w:t>
            </w:r>
            <w:r w:rsidRPr="00E81EFB">
              <w:rPr>
                <w:rFonts w:ascii="Times New Roman" w:hAnsi="Times New Roman"/>
                <w:sz w:val="24"/>
                <w:szCs w:val="28"/>
              </w:rPr>
              <w:t xml:space="preserve"> администрирование платежей, его территориальные органы);</w:t>
            </w:r>
          </w:p>
          <w:p w14:paraId="77DFC202"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23 — АП (территориальный орган Федерального казначейства)</w:t>
            </w:r>
          </w:p>
          <w:p w14:paraId="5E22C01C" w14:textId="3FAF3CF4"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24 — ГАН (</w:t>
            </w:r>
            <w:r w:rsidR="00EB350A" w:rsidRPr="00E81EFB">
              <w:rPr>
                <w:rFonts w:ascii="Times New Roman" w:hAnsi="Times New Roman"/>
                <w:sz w:val="24"/>
                <w:szCs w:val="28"/>
              </w:rPr>
              <w:t>уполномоченный орган, являющийся главным администратором доходов бюджета</w:t>
            </w:r>
            <w:r w:rsidRPr="00E81EFB">
              <w:rPr>
                <w:rFonts w:ascii="Times New Roman" w:hAnsi="Times New Roman"/>
                <w:sz w:val="24"/>
                <w:szCs w:val="28"/>
              </w:rPr>
              <w:t>);</w:t>
            </w:r>
          </w:p>
          <w:p w14:paraId="7630D5E6"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25 — ГАН (оператор системы «Электронный бюджет»);</w:t>
            </w:r>
          </w:p>
          <w:p w14:paraId="4A8ACFB1" w14:textId="47631163"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27 — АН (</w:t>
            </w:r>
            <w:r w:rsidR="00EB350A" w:rsidRPr="00E81EFB">
              <w:rPr>
                <w:rFonts w:ascii="Times New Roman" w:hAnsi="Times New Roman"/>
                <w:sz w:val="24"/>
                <w:szCs w:val="28"/>
              </w:rPr>
              <w:t>уполномоченный орган, являющийся администратором доходов бюджета</w:t>
            </w:r>
            <w:r w:rsidRPr="00E81EFB">
              <w:rPr>
                <w:rFonts w:ascii="Times New Roman" w:hAnsi="Times New Roman"/>
                <w:sz w:val="24"/>
                <w:szCs w:val="28"/>
              </w:rPr>
              <w:t>);</w:t>
            </w:r>
          </w:p>
          <w:p w14:paraId="4A4E8BF2" w14:textId="0D91E883"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28 — ГАП (оператор системы «Электронный бюджет»);</w:t>
            </w:r>
          </w:p>
          <w:p w14:paraId="603B6078" w14:textId="0D563609" w:rsidR="00EB350A" w:rsidRPr="00E81EFB" w:rsidRDefault="00EB350A" w:rsidP="00EB350A">
            <w:pPr>
              <w:pStyle w:val="aff0"/>
              <w:rPr>
                <w:rFonts w:ascii="Times New Roman" w:hAnsi="Times New Roman"/>
                <w:sz w:val="24"/>
                <w:szCs w:val="28"/>
              </w:rPr>
            </w:pPr>
            <w:r w:rsidRPr="00E81EFB">
              <w:rPr>
                <w:rFonts w:ascii="Times New Roman" w:hAnsi="Times New Roman"/>
                <w:sz w:val="24"/>
                <w:szCs w:val="28"/>
              </w:rPr>
              <w:t>29 — ГАП (органы управления государственными внебюджетными фондами Российской Федерации, обеспечивающие взаимодействие с ГИС ГМП территориальных органов государственных внебюджетных фондов Российской Федерации);</w:t>
            </w:r>
          </w:p>
          <w:p w14:paraId="3E9ED3D0" w14:textId="60F0B4D5" w:rsidR="00EB350A" w:rsidRPr="00E81EFB" w:rsidRDefault="00EB350A" w:rsidP="00EB350A">
            <w:pPr>
              <w:pStyle w:val="aff0"/>
              <w:rPr>
                <w:rFonts w:ascii="Times New Roman" w:hAnsi="Times New Roman"/>
                <w:sz w:val="24"/>
                <w:szCs w:val="28"/>
              </w:rPr>
            </w:pPr>
            <w:r w:rsidRPr="00E81EFB">
              <w:rPr>
                <w:rFonts w:ascii="Times New Roman" w:hAnsi="Times New Roman"/>
                <w:sz w:val="24"/>
                <w:szCs w:val="28"/>
              </w:rPr>
              <w:t>30 — ГАП (уполномоченные многофункциональные центры, обеспечивающие информационное взаимодействие с ГИС ГМП многофункциональных центров);</w:t>
            </w:r>
          </w:p>
          <w:p w14:paraId="501830CA" w14:textId="77777777" w:rsidR="00EB350A" w:rsidRPr="00E81EFB" w:rsidRDefault="00E50C90" w:rsidP="00EB350A">
            <w:pPr>
              <w:pStyle w:val="aff0"/>
              <w:rPr>
                <w:rFonts w:ascii="Times New Roman" w:hAnsi="Times New Roman"/>
                <w:sz w:val="24"/>
                <w:szCs w:val="28"/>
              </w:rPr>
            </w:pPr>
            <w:r w:rsidRPr="00E81EFB">
              <w:rPr>
                <w:rFonts w:ascii="Times New Roman" w:hAnsi="Times New Roman"/>
                <w:sz w:val="24"/>
                <w:szCs w:val="28"/>
              </w:rPr>
              <w:t>31 — ГАЗ (оператор системы «Электронный бюджет»)</w:t>
            </w:r>
            <w:r w:rsidR="00EB350A" w:rsidRPr="00E81EFB">
              <w:rPr>
                <w:rFonts w:ascii="Times New Roman" w:hAnsi="Times New Roman"/>
                <w:sz w:val="24"/>
                <w:szCs w:val="28"/>
              </w:rPr>
              <w:t>;</w:t>
            </w:r>
          </w:p>
          <w:p w14:paraId="437EA90E" w14:textId="4B148867" w:rsidR="00EB350A" w:rsidRPr="00E81EFB" w:rsidRDefault="00EB350A" w:rsidP="00EB350A">
            <w:pPr>
              <w:pStyle w:val="aff0"/>
              <w:rPr>
                <w:rFonts w:ascii="Times New Roman" w:hAnsi="Times New Roman"/>
                <w:sz w:val="24"/>
                <w:szCs w:val="28"/>
              </w:rPr>
            </w:pPr>
            <w:r w:rsidRPr="00E81EFB">
              <w:rPr>
                <w:rFonts w:ascii="Times New Roman" w:hAnsi="Times New Roman"/>
                <w:sz w:val="24"/>
                <w:szCs w:val="28"/>
              </w:rPr>
              <w:t>32 — ГАЗ (оператор ФГИС ЕГР ЗАГС, обеспечивающий информационное взаимодействие с ГИС ГМП органов, осуществляющих государственную регистрацию актов гражданского состояния;</w:t>
            </w:r>
          </w:p>
          <w:p w14:paraId="5FD15F9C" w14:textId="6D284770" w:rsidR="00353FAC" w:rsidRPr="00E81EFB" w:rsidRDefault="00EB350A" w:rsidP="00EB350A">
            <w:pPr>
              <w:pStyle w:val="aff0"/>
              <w:rPr>
                <w:rFonts w:ascii="Times New Roman" w:hAnsi="Times New Roman"/>
                <w:sz w:val="24"/>
                <w:szCs w:val="28"/>
              </w:rPr>
            </w:pPr>
            <w:r w:rsidRPr="00E81EFB">
              <w:rPr>
                <w:rFonts w:ascii="Times New Roman" w:hAnsi="Times New Roman"/>
                <w:sz w:val="24"/>
                <w:szCs w:val="28"/>
              </w:rPr>
              <w:t>33 — АН (уполномоченный орган)</w:t>
            </w:r>
            <w:r w:rsidR="00597913" w:rsidRPr="00E81EFB">
              <w:rPr>
                <w:rFonts w:ascii="Times New Roman" w:hAnsi="Times New Roman"/>
                <w:sz w:val="24"/>
                <w:szCs w:val="28"/>
              </w:rPr>
              <w:t>.</w:t>
            </w:r>
          </w:p>
        </w:tc>
      </w:tr>
      <w:tr w:rsidR="00E50C90" w:rsidRPr="00E81EFB" w14:paraId="3311E5F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507B5"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5729C" w14:textId="597BD50B"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originatorId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AABED" w14:textId="3F1EF03E"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УРН участника косвенного взаимодействия, сформировавшего запрос</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29A75" w14:textId="48B6B2CA"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C61FB" w14:textId="083A4A1D"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7AE2D" w14:textId="77777777" w:rsidR="00E50C90" w:rsidRPr="00E81EFB" w:rsidRDefault="00E50C90" w:rsidP="00E50C90">
            <w:pPr>
              <w:pStyle w:val="aff0"/>
              <w:rPr>
                <w:rFonts w:ascii="Times New Roman" w:hAnsi="Times New Roman"/>
                <w:sz w:val="24"/>
                <w:szCs w:val="28"/>
              </w:rPr>
            </w:pPr>
          </w:p>
        </w:tc>
      </w:tr>
      <w:tr w:rsidR="00E50C90" w:rsidRPr="00E81EFB" w14:paraId="3FFBA5DC"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36693"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2C0A4" w14:textId="3E7178D4"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4FFA4" w14:textId="65B1DD0F"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E290" w14:textId="6F32B978"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6128E" w14:textId="7976EE34" w:rsidR="00F14F60" w:rsidRPr="00E81EFB" w:rsidRDefault="00E50C90" w:rsidP="00F14F60">
            <w:pPr>
              <w:pStyle w:val="aff0"/>
              <w:rPr>
                <w:rFonts w:ascii="Times New Roman" w:hAnsi="Times New Roman"/>
                <w:sz w:val="24"/>
                <w:szCs w:val="24"/>
              </w:rPr>
            </w:pPr>
            <w:r w:rsidRPr="00E81EFB">
              <w:rPr>
                <w:rFonts w:ascii="Times New Roman" w:hAnsi="Times New Roman"/>
                <w:sz w:val="24"/>
                <w:szCs w:val="24"/>
              </w:rPr>
              <w:t xml:space="preserve">PagingType (см. описание </w:t>
            </w:r>
            <w:r w:rsidR="00E4205C" w:rsidRPr="00E81EFB">
              <w:rPr>
                <w:rFonts w:ascii="Times New Roman" w:hAnsi="Times New Roman"/>
                <w:sz w:val="24"/>
                <w:szCs w:val="24"/>
              </w:rPr>
              <w:t>в таблице</w:t>
            </w:r>
            <w:r w:rsidRPr="00E81EFB">
              <w:rPr>
                <w:rFonts w:ascii="Times New Roman" w:hAnsi="Times New Roman"/>
                <w:sz w:val="24"/>
                <w:szCs w:val="24"/>
              </w:rPr>
              <w:t xml:space="preserve">-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_Ref488417608 \h  \* MERGEFORMAT </w:instrText>
            </w:r>
            <w:r w:rsidRPr="00E81EFB">
              <w:rPr>
                <w:rFonts w:ascii="Times New Roman" w:hAnsi="Times New Roman"/>
                <w:sz w:val="24"/>
                <w:szCs w:val="24"/>
              </w:rPr>
            </w:r>
            <w:r w:rsidRPr="00E81EFB">
              <w:rPr>
                <w:rFonts w:ascii="Times New Roman" w:hAnsi="Times New Roman"/>
                <w:sz w:val="24"/>
                <w:szCs w:val="24"/>
              </w:rPr>
              <w:fldChar w:fldCharType="separate"/>
            </w:r>
          </w:p>
          <w:p w14:paraId="7C2379B0" w14:textId="2C207C98"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fldChar w:fldCharType="end"/>
            </w:r>
            <w:r w:rsidR="00E4205C" w:rsidRPr="00E81EFB">
              <w:rPr>
                <w:rFonts w:ascii="Times New Roman" w:hAnsi="Times New Roman"/>
                <w:sz w:val="24"/>
                <w:szCs w:val="24"/>
              </w:rPr>
              <w:fldChar w:fldCharType="begin"/>
            </w:r>
            <w:r w:rsidR="00E4205C" w:rsidRPr="00E81EFB">
              <w:rPr>
                <w:rFonts w:ascii="Times New Roman" w:hAnsi="Times New Roman"/>
                <w:sz w:val="24"/>
                <w:szCs w:val="24"/>
              </w:rPr>
              <w:instrText xml:space="preserve"> REF _Ref530388440 \h  \* MERGEFORMAT </w:instrText>
            </w:r>
            <w:r w:rsidR="00E4205C" w:rsidRPr="00E81EFB">
              <w:rPr>
                <w:rFonts w:ascii="Times New Roman" w:hAnsi="Times New Roman"/>
                <w:sz w:val="24"/>
                <w:szCs w:val="24"/>
              </w:rPr>
            </w:r>
            <w:r w:rsidR="00E4205C" w:rsidRPr="00E81EFB">
              <w:rPr>
                <w:rFonts w:ascii="Times New Roman" w:hAnsi="Times New Roman"/>
                <w:sz w:val="24"/>
                <w:szCs w:val="24"/>
              </w:rPr>
              <w:fldChar w:fldCharType="separate"/>
            </w:r>
            <w:r w:rsidR="00E4205C" w:rsidRPr="00E81EFB">
              <w:rPr>
                <w:rFonts w:ascii="Times New Roman" w:hAnsi="Times New Roman"/>
                <w:sz w:val="24"/>
                <w:szCs w:val="24"/>
              </w:rPr>
              <w:t>Таблица 10</w:t>
            </w:r>
            <w:r w:rsidR="00E4205C"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0564C" w14:textId="5476321E" w:rsidR="00E50C90" w:rsidRPr="00E81EFB" w:rsidRDefault="00E50C90" w:rsidP="00E50C90">
            <w:pPr>
              <w:pStyle w:val="aff0"/>
              <w:rPr>
                <w:rFonts w:ascii="Times New Roman" w:hAnsi="Times New Roman"/>
                <w:sz w:val="24"/>
                <w:szCs w:val="28"/>
              </w:rPr>
            </w:pPr>
            <w:r w:rsidRPr="00E81EFB">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E81EFB">
              <w:rPr>
                <w:rFonts w:ascii="Times New Roman" w:hAnsi="Times New Roman"/>
                <w:i/>
                <w:sz w:val="24"/>
                <w:szCs w:val="28"/>
                <w:lang w:val="en-US"/>
              </w:rPr>
              <w:t>true</w:t>
            </w:r>
            <w:r w:rsidRPr="00E81EFB">
              <w:rPr>
                <w:rFonts w:ascii="Times New Roman" w:hAnsi="Times New Roman"/>
                <w:i/>
                <w:sz w:val="24"/>
                <w:szCs w:val="28"/>
              </w:rPr>
              <w:t xml:space="preserve"> или </w:t>
            </w:r>
            <w:r w:rsidRPr="00E81EFB">
              <w:rPr>
                <w:rFonts w:ascii="Times New Roman" w:hAnsi="Times New Roman"/>
                <w:i/>
                <w:sz w:val="24"/>
                <w:szCs w:val="28"/>
                <w:lang w:val="en-US"/>
              </w:rPr>
              <w:t>false</w:t>
            </w:r>
            <w:r w:rsidRPr="00E81EFB">
              <w:rPr>
                <w:rFonts w:ascii="Times New Roman" w:hAnsi="Times New Roman"/>
                <w:i/>
                <w:sz w:val="24"/>
                <w:szCs w:val="28"/>
              </w:rPr>
              <w:t>)</w:t>
            </w:r>
          </w:p>
        </w:tc>
      </w:tr>
      <w:tr w:rsidR="00E50C90" w:rsidRPr="00E81EFB" w14:paraId="5F5FDFB6"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77777777" w:rsidR="00E50C90" w:rsidRPr="00E81EFB" w:rsidRDefault="00E50C90" w:rsidP="00E50C90">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27558C59"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lang w:val="en-US"/>
              </w:rPr>
              <w:t>PaymentsExportConditions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79B535A6"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4"/>
              </w:rPr>
              <w:t>Условия для предоставления информации об уплате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5F373CE2"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xml:space="preserve">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38730F9E"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Контейнер / Основан на типе Conditions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E50C90" w:rsidRPr="00E81EFB" w:rsidRDefault="00E50C90" w:rsidP="00E50C90">
            <w:pPr>
              <w:pStyle w:val="aff0"/>
              <w:rPr>
                <w:rFonts w:ascii="Times New Roman" w:hAnsi="Times New Roman"/>
                <w:sz w:val="24"/>
                <w:szCs w:val="28"/>
              </w:rPr>
            </w:pPr>
          </w:p>
        </w:tc>
      </w:tr>
      <w:tr w:rsidR="00E50C90" w:rsidRPr="00E81EFB" w14:paraId="6C4E46F5"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07CF5" w14:textId="77777777" w:rsidR="00E50C90" w:rsidRPr="00E81EFB" w:rsidRDefault="00E50C90" w:rsidP="00E50C90">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028F0" w14:textId="77777777" w:rsidR="00E50C90" w:rsidRPr="00E81EFB" w:rsidRDefault="00E50C90" w:rsidP="00E50C90">
            <w:pPr>
              <w:pStyle w:val="aff0"/>
              <w:spacing w:after="0"/>
              <w:ind w:left="459"/>
              <w:rPr>
                <w:rFonts w:ascii="Times New Roman" w:hAnsi="Times New Roman"/>
                <w:sz w:val="24"/>
                <w:szCs w:val="24"/>
              </w:rPr>
            </w:pPr>
            <w:r w:rsidRPr="00E81EFB">
              <w:rPr>
                <w:rFonts w:ascii="Times New Roman" w:hAnsi="Times New Roman"/>
                <w:sz w:val="24"/>
                <w:szCs w:val="24"/>
                <w:lang w:val="en-US"/>
              </w:rPr>
              <w:t>kind</w:t>
            </w:r>
            <w:r w:rsidRPr="00E81EFB">
              <w:rPr>
                <w:rFonts w:ascii="Times New Roman" w:hAnsi="Times New Roman"/>
                <w:sz w:val="24"/>
                <w:szCs w:val="24"/>
              </w:rPr>
              <w:t xml:space="preserve"> </w:t>
            </w:r>
          </w:p>
          <w:p w14:paraId="02267630" w14:textId="75CF3A14" w:rsidR="00E50C90" w:rsidRPr="00E81EFB" w:rsidRDefault="00E50C90" w:rsidP="00E50C90">
            <w:pPr>
              <w:pStyle w:val="aff0"/>
              <w:spacing w:after="0"/>
              <w:ind w:left="176"/>
              <w:rPr>
                <w:rFonts w:ascii="Times New Roman" w:hAnsi="Times New Roman"/>
                <w:sz w:val="24"/>
                <w:szCs w:val="24"/>
                <w:lang w:val="en-US"/>
              </w:rPr>
            </w:pP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0B5E1" w14:textId="29F408A1" w:rsidR="00E50C90" w:rsidRPr="00E81EFB" w:rsidRDefault="00E50C90" w:rsidP="00E50C90">
            <w:pPr>
              <w:pStyle w:val="aff0"/>
              <w:rPr>
                <w:rFonts w:ascii="Times New Roman" w:hAnsi="Times New Roman"/>
                <w:sz w:val="24"/>
                <w:szCs w:val="24"/>
              </w:rPr>
            </w:pPr>
            <w:r w:rsidRPr="00E81EFB">
              <w:rPr>
                <w:rFonts w:ascii="Times New Roman" w:hAnsi="Times New Roman"/>
                <w:sz w:val="24"/>
                <w:szCs w:val="28"/>
              </w:rPr>
              <w:t>Тип запроса на предоставление информации об уплате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E3330" w14:textId="11FBC99B" w:rsidR="00E50C90" w:rsidRPr="00E81EFB" w:rsidRDefault="00E50C90" w:rsidP="00E50C90">
            <w:pPr>
              <w:pStyle w:val="aff0"/>
              <w:spacing w:after="0"/>
              <w:rPr>
                <w:rFonts w:ascii="Times New Roman" w:hAnsi="Times New Roman"/>
                <w:sz w:val="24"/>
                <w:szCs w:val="24"/>
                <w:lang w:val="en-US"/>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E76A2" w14:textId="3F39E146"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ExportPaymentsKindType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488420821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13</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8C4E8"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8"/>
              </w:rPr>
              <w:t>Атрибут, устанавливающий тип запроса. Допустимые значения:</w:t>
            </w:r>
          </w:p>
          <w:p w14:paraId="70BF05FE" w14:textId="77777777" w:rsidR="00E047DD" w:rsidRPr="00E81EFB" w:rsidRDefault="00E047DD" w:rsidP="00DD4206">
            <w:pPr>
              <w:pStyle w:val="aff0"/>
              <w:numPr>
                <w:ilvl w:val="0"/>
                <w:numId w:val="27"/>
              </w:numPr>
              <w:rPr>
                <w:rFonts w:ascii="Times New Roman" w:hAnsi="Times New Roman"/>
                <w:sz w:val="24"/>
                <w:szCs w:val="28"/>
              </w:rPr>
            </w:pPr>
            <w:r w:rsidRPr="00E81EFB">
              <w:rPr>
                <w:rFonts w:ascii="Times New Roman" w:hAnsi="Times New Roman"/>
                <w:sz w:val="24"/>
                <w:szCs w:val="28"/>
                <w:lang w:val="en-US"/>
              </w:rPr>
              <w:t>PAYMENT</w:t>
            </w:r>
            <w:r w:rsidRPr="00E81EFB">
              <w:rPr>
                <w:rFonts w:ascii="Times New Roman" w:hAnsi="Times New Roman"/>
                <w:sz w:val="24"/>
                <w:szCs w:val="28"/>
              </w:rPr>
              <w:t xml:space="preserve"> — все активные (неаннулированные) платежи;</w:t>
            </w:r>
          </w:p>
          <w:p w14:paraId="6B55DB08" w14:textId="77777777" w:rsidR="00E047DD" w:rsidRPr="00E81EFB" w:rsidRDefault="00E047DD" w:rsidP="00DD4206">
            <w:pPr>
              <w:pStyle w:val="aff0"/>
              <w:numPr>
                <w:ilvl w:val="0"/>
                <w:numId w:val="27"/>
              </w:numPr>
              <w:rPr>
                <w:rFonts w:ascii="Times New Roman" w:hAnsi="Times New Roman"/>
                <w:sz w:val="24"/>
                <w:szCs w:val="28"/>
              </w:rPr>
            </w:pPr>
            <w:r w:rsidRPr="00E81EFB">
              <w:rPr>
                <w:rFonts w:ascii="Times New Roman" w:hAnsi="Times New Roman"/>
                <w:sz w:val="24"/>
                <w:szCs w:val="28"/>
                <w:lang w:val="en-US"/>
              </w:rPr>
              <w:t>PAYMENTMODIFIED</w:t>
            </w:r>
            <w:r w:rsidRPr="00E81EFB">
              <w:rPr>
                <w:rFonts w:ascii="Times New Roman" w:hAnsi="Times New Roman"/>
                <w:sz w:val="24"/>
                <w:szCs w:val="28"/>
              </w:rPr>
              <w:t xml:space="preserve"> — все платежи, имеющие статус уточнения (</w:t>
            </w:r>
            <w:r w:rsidRPr="00E81EFB">
              <w:rPr>
                <w:rFonts w:ascii="Times New Roman" w:hAnsi="Times New Roman"/>
                <w:sz w:val="24"/>
                <w:szCs w:val="28"/>
                <w:lang w:val="en-US"/>
              </w:rPr>
              <w:t>ChangeStatus</w:t>
            </w:r>
            <w:r w:rsidRPr="00E81EFB">
              <w:rPr>
                <w:rFonts w:ascii="Times New Roman" w:hAnsi="Times New Roman"/>
                <w:sz w:val="24"/>
                <w:szCs w:val="28"/>
              </w:rPr>
              <w:t>@</w:t>
            </w:r>
            <w:r w:rsidRPr="00E81EFB">
              <w:rPr>
                <w:rFonts w:ascii="Times New Roman" w:hAnsi="Times New Roman"/>
                <w:sz w:val="24"/>
                <w:szCs w:val="28"/>
                <w:lang w:val="en-US"/>
              </w:rPr>
              <w:t>meaning</w:t>
            </w:r>
            <w:r w:rsidRPr="00E81EFB">
              <w:rPr>
                <w:rFonts w:ascii="Times New Roman" w:hAnsi="Times New Roman"/>
                <w:sz w:val="24"/>
                <w:szCs w:val="28"/>
              </w:rPr>
              <w:t xml:space="preserve"> имеет значение «2») или статус аннулирования (</w:t>
            </w:r>
            <w:r w:rsidRPr="00E81EFB">
              <w:rPr>
                <w:rFonts w:ascii="Times New Roman" w:hAnsi="Times New Roman"/>
                <w:sz w:val="24"/>
                <w:szCs w:val="28"/>
                <w:lang w:val="en-US"/>
              </w:rPr>
              <w:t>ChangeStatus</w:t>
            </w:r>
            <w:r w:rsidRPr="00E81EFB">
              <w:rPr>
                <w:rFonts w:ascii="Times New Roman" w:hAnsi="Times New Roman"/>
                <w:sz w:val="24"/>
                <w:szCs w:val="28"/>
              </w:rPr>
              <w:t>@</w:t>
            </w:r>
            <w:r w:rsidRPr="00E81EFB">
              <w:rPr>
                <w:rFonts w:ascii="Times New Roman" w:hAnsi="Times New Roman"/>
                <w:sz w:val="24"/>
                <w:szCs w:val="28"/>
                <w:lang w:val="en-US"/>
              </w:rPr>
              <w:t>meaning</w:t>
            </w:r>
            <w:r w:rsidRPr="00E81EFB">
              <w:rPr>
                <w:rFonts w:ascii="Times New Roman" w:hAnsi="Times New Roman"/>
                <w:sz w:val="24"/>
                <w:szCs w:val="28"/>
              </w:rPr>
              <w:t xml:space="preserve"> имеет значение «3»);</w:t>
            </w:r>
          </w:p>
          <w:p w14:paraId="57C0A230" w14:textId="77777777" w:rsidR="00E047DD" w:rsidRPr="00E81EFB" w:rsidRDefault="00E047DD" w:rsidP="00DD4206">
            <w:pPr>
              <w:pStyle w:val="aff0"/>
              <w:numPr>
                <w:ilvl w:val="0"/>
                <w:numId w:val="27"/>
              </w:numPr>
              <w:rPr>
                <w:rFonts w:ascii="Times New Roman" w:hAnsi="Times New Roman"/>
                <w:sz w:val="24"/>
                <w:szCs w:val="28"/>
              </w:rPr>
            </w:pPr>
            <w:r w:rsidRPr="00E81EFB">
              <w:rPr>
                <w:rFonts w:ascii="Times New Roman" w:hAnsi="Times New Roman"/>
                <w:sz w:val="24"/>
                <w:szCs w:val="28"/>
                <w:lang w:val="en-US"/>
              </w:rPr>
              <w:t>PAYMENTUNMATCHED</w:t>
            </w:r>
            <w:r w:rsidRPr="00E81EFB">
              <w:rPr>
                <w:rFonts w:ascii="Times New Roman" w:hAnsi="Times New Roman"/>
                <w:sz w:val="24"/>
                <w:szCs w:val="28"/>
              </w:rPr>
              <w:t xml:space="preserve"> — все активные (неаннулированные) платежи, для которых в системе отсутствуют соответствующие начисления (не создана ни одна квитанция);</w:t>
            </w:r>
          </w:p>
          <w:p w14:paraId="141AF504" w14:textId="77777777" w:rsidR="00E047DD" w:rsidRPr="00E81EFB" w:rsidRDefault="00E047DD" w:rsidP="00DD4206">
            <w:pPr>
              <w:pStyle w:val="aff0"/>
              <w:numPr>
                <w:ilvl w:val="0"/>
                <w:numId w:val="27"/>
              </w:numPr>
              <w:rPr>
                <w:rFonts w:ascii="Times New Roman" w:hAnsi="Times New Roman"/>
                <w:sz w:val="24"/>
                <w:szCs w:val="28"/>
              </w:rPr>
            </w:pPr>
            <w:r w:rsidRPr="00E81EFB">
              <w:rPr>
                <w:rFonts w:ascii="Times New Roman" w:hAnsi="Times New Roman"/>
                <w:sz w:val="24"/>
                <w:szCs w:val="28"/>
                <w:lang w:val="en-US"/>
              </w:rPr>
              <w:t>PAYMENTCANCELLED</w:t>
            </w:r>
            <w:r w:rsidRPr="00E81EFB">
              <w:rPr>
                <w:rFonts w:ascii="Times New Roman" w:hAnsi="Times New Roman"/>
                <w:sz w:val="24"/>
                <w:szCs w:val="28"/>
              </w:rPr>
              <w:t xml:space="preserve"> — аннулированные платежи (</w:t>
            </w:r>
            <w:r w:rsidRPr="00E81EFB">
              <w:rPr>
                <w:rFonts w:ascii="Times New Roman" w:hAnsi="Times New Roman"/>
                <w:sz w:val="24"/>
                <w:szCs w:val="28"/>
                <w:lang w:val="en-US"/>
              </w:rPr>
              <w:t>ChangeStatus</w:t>
            </w:r>
            <w:r w:rsidRPr="00E81EFB">
              <w:rPr>
                <w:rFonts w:ascii="Times New Roman" w:hAnsi="Times New Roman"/>
                <w:sz w:val="24"/>
                <w:szCs w:val="28"/>
              </w:rPr>
              <w:t>@</w:t>
            </w:r>
            <w:r w:rsidRPr="00E81EFB">
              <w:rPr>
                <w:rFonts w:ascii="Times New Roman" w:hAnsi="Times New Roman"/>
                <w:sz w:val="24"/>
                <w:szCs w:val="28"/>
                <w:lang w:val="en-US"/>
              </w:rPr>
              <w:t>meaning</w:t>
            </w:r>
            <w:r w:rsidRPr="00E81EFB">
              <w:rPr>
                <w:rFonts w:ascii="Times New Roman" w:hAnsi="Times New Roman"/>
                <w:sz w:val="24"/>
                <w:szCs w:val="28"/>
              </w:rPr>
              <w:t xml:space="preserve"> имеет значение «3»);</w:t>
            </w:r>
          </w:p>
          <w:p w14:paraId="4DB9CF30" w14:textId="69364B4E" w:rsidR="00E50C90" w:rsidRPr="00E81EFB" w:rsidRDefault="00E047DD" w:rsidP="00DD4206">
            <w:pPr>
              <w:pStyle w:val="aff0"/>
              <w:numPr>
                <w:ilvl w:val="0"/>
                <w:numId w:val="27"/>
              </w:numPr>
              <w:rPr>
                <w:rFonts w:ascii="Times New Roman" w:hAnsi="Times New Roman"/>
                <w:sz w:val="24"/>
                <w:szCs w:val="28"/>
              </w:rPr>
            </w:pPr>
            <w:r w:rsidRPr="00E81EFB">
              <w:rPr>
                <w:rFonts w:ascii="Times New Roman" w:hAnsi="Times New Roman"/>
                <w:sz w:val="24"/>
                <w:szCs w:val="28"/>
                <w:lang w:val="en-US"/>
              </w:rPr>
              <w:t>PAYMENTMAINCHARGE</w:t>
            </w:r>
            <w:r w:rsidRPr="00E81EFB">
              <w:rPr>
                <w:rFonts w:ascii="Times New Roman" w:hAnsi="Times New Roman"/>
                <w:sz w:val="24"/>
                <w:szCs w:val="28"/>
              </w:rPr>
              <w:t xml:space="preserve"> — запрос платежей по связанным начислениям (используется только ФССП)</w:t>
            </w:r>
          </w:p>
        </w:tc>
      </w:tr>
      <w:tr w:rsidR="00E50C90" w:rsidRPr="00E81EFB" w14:paraId="1DC620F4"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ED880" w14:textId="77777777" w:rsidR="00E50C90" w:rsidRPr="00E81EFB" w:rsidRDefault="00E50C90" w:rsidP="00E50C90">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45B66" w14:textId="23AA9A96" w:rsidR="00E50C90" w:rsidRPr="00E81EFB" w:rsidRDefault="00E50C90" w:rsidP="00E50C90">
            <w:pPr>
              <w:pStyle w:val="aff0"/>
              <w:spacing w:after="0"/>
              <w:ind w:left="459"/>
              <w:rPr>
                <w:rFonts w:ascii="Times New Roman" w:hAnsi="Times New Roman"/>
                <w:sz w:val="24"/>
                <w:szCs w:val="24"/>
                <w:lang w:val="en-US"/>
              </w:rPr>
            </w:pPr>
            <w:r w:rsidRPr="00E81EFB">
              <w:rPr>
                <w:rFonts w:ascii="Times New Roman" w:hAnsi="Times New Roman"/>
                <w:sz w:val="24"/>
                <w:szCs w:val="24"/>
                <w:lang w:val="en-US"/>
              </w:rPr>
              <w:t>ChargesConditions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33B09" w14:textId="62F9297B"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4"/>
              </w:rPr>
              <w:t>Условия для получения извещений о приеме к исполнению распоряжений по УИН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CA029" w14:textId="0BB94E58"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92134" w14:textId="1C940CD3" w:rsidR="00E50C90" w:rsidRPr="00E81EFB" w:rsidRDefault="00E50C90" w:rsidP="00E50C90">
            <w:pPr>
              <w:pStyle w:val="aff0"/>
              <w:spacing w:after="0"/>
              <w:rPr>
                <w:rFonts w:ascii="Times New Roman" w:hAnsi="Times New Roman"/>
                <w:sz w:val="24"/>
                <w:szCs w:val="24"/>
                <w:lang w:val="en-US"/>
              </w:rPr>
            </w:pPr>
            <w:r w:rsidRPr="00E81EFB">
              <w:rPr>
                <w:rFonts w:ascii="Times New Roman" w:hAnsi="Times New Roman"/>
                <w:sz w:val="24"/>
                <w:szCs w:val="24"/>
                <w:lang w:val="en-US"/>
              </w:rPr>
              <w:t>ChargesConditionsType (</w:t>
            </w:r>
            <w:r w:rsidRPr="00E81EFB">
              <w:rPr>
                <w:rFonts w:ascii="Times New Roman" w:hAnsi="Times New Roman"/>
                <w:sz w:val="24"/>
                <w:szCs w:val="24"/>
              </w:rPr>
              <w:t>см</w:t>
            </w:r>
            <w:r w:rsidRPr="00E81EFB">
              <w:rPr>
                <w:rFonts w:ascii="Times New Roman" w:hAnsi="Times New Roman"/>
                <w:sz w:val="24"/>
                <w:szCs w:val="24"/>
                <w:lang w:val="en-US"/>
              </w:rPr>
              <w:t xml:space="preserve">. </w:t>
            </w:r>
            <w:r w:rsidRPr="00E81EFB">
              <w:rPr>
                <w:rFonts w:ascii="Times New Roman" w:hAnsi="Times New Roman"/>
                <w:sz w:val="24"/>
                <w:szCs w:val="24"/>
              </w:rPr>
              <w:t xml:space="preserve">описание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_Ref488422576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 xml:space="preserve">Таблица </w:t>
            </w:r>
            <w:r w:rsidR="00F14F60" w:rsidRPr="00E81EFB">
              <w:rPr>
                <w:rFonts w:ascii="Times New Roman" w:hAnsi="Times New Roman"/>
                <w:noProof/>
                <w:sz w:val="24"/>
                <w:szCs w:val="24"/>
              </w:rPr>
              <w:t>11</w:t>
            </w:r>
            <w:r w:rsidRPr="00E81EFB">
              <w:rPr>
                <w:rFonts w:ascii="Times New Roman" w:hAnsi="Times New Roman"/>
                <w:sz w:val="24"/>
                <w:szCs w:val="24"/>
              </w:rPr>
              <w:fldChar w:fldCharType="end"/>
            </w:r>
            <w:r w:rsidRPr="00E81EFB">
              <w:rPr>
                <w:rFonts w:ascii="Times New Roman" w:hAnsi="Times New Roman"/>
                <w:sz w:val="24"/>
                <w:szCs w:val="24"/>
                <w:lang w:val="en-US"/>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A8F0" w14:textId="72CEDB06" w:rsidR="00E50C90" w:rsidRPr="00E81EFB" w:rsidRDefault="00E50C90" w:rsidP="00E50C90">
            <w:pPr>
              <w:pStyle w:val="aff0"/>
              <w:rPr>
                <w:rFonts w:ascii="Times New Roman" w:hAnsi="Times New Roman"/>
                <w:i/>
                <w:sz w:val="24"/>
                <w:szCs w:val="24"/>
              </w:rPr>
            </w:pPr>
            <w:r w:rsidRPr="00E81EFB">
              <w:rPr>
                <w:rFonts w:ascii="Times New Roman" w:hAnsi="Times New Roman"/>
                <w:i/>
                <w:sz w:val="24"/>
                <w:szCs w:val="24"/>
              </w:rPr>
              <w:t xml:space="preserve">Наличие данного контейнера исключает наличие контейнеров </w:t>
            </w:r>
            <w:r w:rsidRPr="00E81EFB">
              <w:rPr>
                <w:rFonts w:ascii="Times New Roman" w:hAnsi="Times New Roman"/>
                <w:i/>
                <w:sz w:val="24"/>
                <w:szCs w:val="24"/>
                <w:lang w:val="en-US"/>
              </w:rPr>
              <w:t>PayersConditions</w:t>
            </w:r>
            <w:r w:rsidR="00C20240" w:rsidRPr="00E81EFB">
              <w:rPr>
                <w:rFonts w:ascii="Times New Roman" w:hAnsi="Times New Roman"/>
                <w:i/>
                <w:sz w:val="24"/>
                <w:szCs w:val="24"/>
              </w:rPr>
              <w:t>,</w:t>
            </w:r>
          </w:p>
          <w:p w14:paraId="400BBFB4" w14:textId="362442CE" w:rsidR="00E50C90" w:rsidRPr="00E81EFB" w:rsidRDefault="00E50C90" w:rsidP="00C20240">
            <w:pPr>
              <w:pStyle w:val="aff0"/>
              <w:rPr>
                <w:rFonts w:ascii="Times New Roman" w:hAnsi="Times New Roman"/>
                <w:sz w:val="24"/>
                <w:szCs w:val="28"/>
                <w:lang w:val="en-US"/>
              </w:rPr>
            </w:pPr>
            <w:r w:rsidRPr="00E81EFB">
              <w:rPr>
                <w:rFonts w:ascii="Times New Roman" w:hAnsi="Times New Roman"/>
                <w:i/>
                <w:sz w:val="24"/>
                <w:szCs w:val="24"/>
                <w:lang w:val="en-US"/>
              </w:rPr>
              <w:t>Payments</w:t>
            </w:r>
            <w:r w:rsidR="00C20240" w:rsidRPr="00E81EFB">
              <w:rPr>
                <w:rFonts w:ascii="Times New Roman" w:hAnsi="Times New Roman"/>
                <w:i/>
                <w:sz w:val="24"/>
                <w:szCs w:val="24"/>
                <w:lang w:val="en-US"/>
              </w:rPr>
              <w:t>Conditions</w:t>
            </w:r>
            <w:r w:rsidRPr="00E81EFB">
              <w:rPr>
                <w:rFonts w:ascii="Times New Roman" w:hAnsi="Times New Roman"/>
                <w:i/>
                <w:sz w:val="24"/>
                <w:szCs w:val="24"/>
                <w:lang w:val="en-US"/>
              </w:rPr>
              <w:t>, TimeCondition</w:t>
            </w:r>
            <w:r w:rsidR="00C20240" w:rsidRPr="00E81EFB">
              <w:rPr>
                <w:rFonts w:ascii="Times New Roman" w:hAnsi="Times New Roman"/>
                <w:i/>
                <w:sz w:val="24"/>
                <w:szCs w:val="24"/>
                <w:lang w:val="en-US"/>
              </w:rPr>
              <w:t>s</w:t>
            </w:r>
          </w:p>
        </w:tc>
      </w:tr>
      <w:tr w:rsidR="00E50C90" w:rsidRPr="00E81EFB" w14:paraId="64195364"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D7E48" w14:textId="77777777" w:rsidR="00E50C90" w:rsidRPr="00E81EFB" w:rsidRDefault="00E50C90" w:rsidP="00E50C90">
            <w:pPr>
              <w:pStyle w:val="aff0"/>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928545" w14:textId="68F8505A" w:rsidR="00E50C90" w:rsidRPr="00E81EFB" w:rsidRDefault="00E50C90" w:rsidP="00E50C90">
            <w:pPr>
              <w:pStyle w:val="aff0"/>
              <w:spacing w:after="0"/>
              <w:ind w:left="459"/>
              <w:rPr>
                <w:rFonts w:ascii="Times New Roman" w:hAnsi="Times New Roman"/>
                <w:sz w:val="24"/>
                <w:szCs w:val="24"/>
                <w:lang w:val="en-US"/>
              </w:rPr>
            </w:pPr>
            <w:r w:rsidRPr="00E81EFB">
              <w:rPr>
                <w:rFonts w:ascii="Times New Roman" w:hAnsi="Times New Roman"/>
                <w:sz w:val="24"/>
                <w:szCs w:val="24"/>
                <w:lang w:val="en-US"/>
              </w:rPr>
              <w:t>PayersConditions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F7E50" w14:textId="4E0D45D9" w:rsidR="00E50C90" w:rsidRPr="00E81EFB" w:rsidRDefault="00E50C90" w:rsidP="00E50C90">
            <w:pPr>
              <w:pStyle w:val="aff0"/>
              <w:rPr>
                <w:rFonts w:ascii="Times New Roman" w:hAnsi="Times New Roman"/>
                <w:sz w:val="24"/>
                <w:szCs w:val="24"/>
              </w:rPr>
            </w:pPr>
            <w:r w:rsidRPr="00E81EFB">
              <w:rPr>
                <w:rFonts w:ascii="Times New Roman" w:hAnsi="Times New Roman"/>
                <w:sz w:val="24"/>
                <w:szCs w:val="24"/>
              </w:rPr>
              <w:t>Условия для получения извещений о приеме к исполнению распоряжений по идентификатору плательщика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D7929" w14:textId="4EF573F8"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DF948" w14:textId="1D976A4B" w:rsidR="00E50C90" w:rsidRPr="00E81EFB" w:rsidRDefault="00EC2915" w:rsidP="00E50C90">
            <w:pPr>
              <w:pStyle w:val="aff0"/>
              <w:spacing w:after="0"/>
              <w:rPr>
                <w:rFonts w:ascii="Times New Roman" w:hAnsi="Times New Roman"/>
                <w:sz w:val="24"/>
                <w:szCs w:val="24"/>
              </w:rPr>
            </w:pPr>
            <w:r w:rsidRPr="00E81EFB">
              <w:rPr>
                <w:rFonts w:ascii="Times New Roman" w:hAnsi="Times New Roman"/>
                <w:sz w:val="24"/>
                <w:szCs w:val="24"/>
              </w:rPr>
              <w:t xml:space="preserve">Основан на </w:t>
            </w:r>
            <w:r w:rsidR="00E50C90" w:rsidRPr="00E81EFB">
              <w:rPr>
                <w:rFonts w:ascii="Times New Roman" w:hAnsi="Times New Roman"/>
                <w:sz w:val="24"/>
                <w:szCs w:val="24"/>
                <w:lang w:val="en-US"/>
              </w:rPr>
              <w:t>PayersConditionsType</w:t>
            </w:r>
            <w:r w:rsidR="00E50C90" w:rsidRPr="00E81EFB">
              <w:rPr>
                <w:rFonts w:ascii="Times New Roman" w:hAnsi="Times New Roman"/>
                <w:sz w:val="24"/>
                <w:szCs w:val="24"/>
              </w:rPr>
              <w:t xml:space="preserve"> (см. описание</w:t>
            </w:r>
            <w:r w:rsidR="004C64C4" w:rsidRPr="00E81EFB">
              <w:rPr>
                <w:rFonts w:ascii="Times New Roman" w:hAnsi="Times New Roman"/>
                <w:sz w:val="24"/>
                <w:szCs w:val="24"/>
              </w:rPr>
              <w:t xml:space="preserve"> в таблице</w:t>
            </w:r>
            <w:r w:rsidR="00E50C90" w:rsidRPr="00E81EFB">
              <w:rPr>
                <w:rFonts w:ascii="Times New Roman" w:hAnsi="Times New Roman"/>
                <w:sz w:val="24"/>
                <w:szCs w:val="24"/>
              </w:rPr>
              <w:t xml:space="preserve"> - </w:t>
            </w:r>
            <w:r w:rsidR="00E50C90" w:rsidRPr="00E81EFB">
              <w:rPr>
                <w:rFonts w:ascii="Times New Roman" w:hAnsi="Times New Roman"/>
                <w:sz w:val="24"/>
                <w:szCs w:val="24"/>
              </w:rPr>
              <w:fldChar w:fldCharType="begin"/>
            </w:r>
            <w:r w:rsidR="00E50C90" w:rsidRPr="00E81EFB">
              <w:rPr>
                <w:rFonts w:ascii="Times New Roman" w:hAnsi="Times New Roman"/>
                <w:sz w:val="24"/>
                <w:szCs w:val="24"/>
              </w:rPr>
              <w:instrText xml:space="preserve"> REF _Ref488655970 \h  \* MERGEFORMAT </w:instrText>
            </w:r>
            <w:r w:rsidR="00E50C90" w:rsidRPr="00E81EFB">
              <w:rPr>
                <w:rFonts w:ascii="Times New Roman" w:hAnsi="Times New Roman"/>
                <w:sz w:val="24"/>
                <w:szCs w:val="24"/>
              </w:rPr>
            </w:r>
            <w:r w:rsidR="00E50C90" w:rsidRPr="00E81EFB">
              <w:rPr>
                <w:rFonts w:ascii="Times New Roman" w:hAnsi="Times New Roman"/>
                <w:sz w:val="24"/>
                <w:szCs w:val="24"/>
              </w:rPr>
              <w:fldChar w:fldCharType="separate"/>
            </w:r>
            <w:r w:rsidR="00F14F60" w:rsidRPr="00E81EFB">
              <w:rPr>
                <w:rFonts w:ascii="Times New Roman" w:hAnsi="Times New Roman"/>
                <w:sz w:val="24"/>
                <w:szCs w:val="24"/>
              </w:rPr>
              <w:t xml:space="preserve">Таблица </w:t>
            </w:r>
            <w:r w:rsidR="00F14F60" w:rsidRPr="00E81EFB">
              <w:rPr>
                <w:rFonts w:ascii="Times New Roman" w:hAnsi="Times New Roman"/>
                <w:noProof/>
                <w:sz w:val="24"/>
                <w:szCs w:val="24"/>
              </w:rPr>
              <w:t>13</w:t>
            </w:r>
            <w:r w:rsidR="00E50C90" w:rsidRPr="00E81EFB">
              <w:rPr>
                <w:rFonts w:ascii="Times New Roman" w:hAnsi="Times New Roman"/>
                <w:sz w:val="24"/>
                <w:szCs w:val="24"/>
              </w:rPr>
              <w:fldChar w:fldCharType="end"/>
            </w:r>
            <w:r w:rsidR="00E50C90"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0FB66" w14:textId="3C4F1C3B" w:rsidR="00E50C90" w:rsidRPr="00E81EFB" w:rsidRDefault="00E50C90" w:rsidP="00C20240">
            <w:pPr>
              <w:pStyle w:val="aff0"/>
              <w:rPr>
                <w:rFonts w:ascii="Times New Roman" w:hAnsi="Times New Roman"/>
                <w:i/>
                <w:sz w:val="24"/>
                <w:szCs w:val="24"/>
              </w:rPr>
            </w:pPr>
            <w:r w:rsidRPr="00E81EFB">
              <w:rPr>
                <w:rFonts w:ascii="Times New Roman" w:hAnsi="Times New Roman"/>
                <w:i/>
                <w:sz w:val="24"/>
                <w:szCs w:val="24"/>
              </w:rPr>
              <w:t xml:space="preserve">Наличие данного контейнера исключает наличие контейнеров </w:t>
            </w:r>
            <w:r w:rsidRPr="00E81EFB">
              <w:rPr>
                <w:rFonts w:ascii="Times New Roman" w:hAnsi="Times New Roman"/>
                <w:i/>
                <w:sz w:val="24"/>
                <w:szCs w:val="24"/>
                <w:lang w:val="en-US"/>
              </w:rPr>
              <w:t>Charges</w:t>
            </w:r>
            <w:r w:rsidR="00C20240" w:rsidRPr="00E81EFB">
              <w:rPr>
                <w:rFonts w:ascii="Times New Roman" w:hAnsi="Times New Roman"/>
                <w:i/>
                <w:sz w:val="24"/>
                <w:szCs w:val="24"/>
                <w:lang w:val="en-US"/>
              </w:rPr>
              <w:t>Conditions</w:t>
            </w:r>
            <w:r w:rsidR="00C20240" w:rsidRPr="00E81EFB">
              <w:rPr>
                <w:rFonts w:ascii="Times New Roman" w:hAnsi="Times New Roman"/>
                <w:i/>
                <w:sz w:val="24"/>
                <w:szCs w:val="24"/>
              </w:rPr>
              <w:t xml:space="preserve">, </w:t>
            </w:r>
            <w:r w:rsidR="00C20240" w:rsidRPr="00E81EFB">
              <w:rPr>
                <w:rFonts w:ascii="Times New Roman" w:hAnsi="Times New Roman"/>
                <w:i/>
                <w:sz w:val="24"/>
                <w:szCs w:val="24"/>
                <w:lang w:val="en-US"/>
              </w:rPr>
              <w:t>PaymentsConditions</w:t>
            </w:r>
            <w:r w:rsidRPr="00E81EFB">
              <w:rPr>
                <w:rFonts w:ascii="Times New Roman" w:hAnsi="Times New Roman"/>
                <w:i/>
                <w:sz w:val="24"/>
                <w:szCs w:val="24"/>
              </w:rPr>
              <w:t xml:space="preserve">, </w:t>
            </w:r>
            <w:r w:rsidRPr="00E81EFB">
              <w:rPr>
                <w:rFonts w:ascii="Times New Roman" w:hAnsi="Times New Roman"/>
                <w:i/>
                <w:sz w:val="24"/>
                <w:szCs w:val="24"/>
                <w:lang w:val="en-US"/>
              </w:rPr>
              <w:t>TimeCondition</w:t>
            </w:r>
            <w:r w:rsidR="00C20240" w:rsidRPr="00E81EFB">
              <w:rPr>
                <w:rFonts w:ascii="Times New Roman" w:hAnsi="Times New Roman"/>
                <w:i/>
                <w:sz w:val="24"/>
                <w:szCs w:val="24"/>
                <w:lang w:val="en-US"/>
              </w:rPr>
              <w:t>s</w:t>
            </w:r>
          </w:p>
        </w:tc>
      </w:tr>
      <w:tr w:rsidR="00E047DD" w:rsidRPr="00E81EFB" w14:paraId="5718CE4A"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A38BF" w14:textId="77777777" w:rsidR="00E047DD" w:rsidRPr="00E81EFB" w:rsidRDefault="00E047DD" w:rsidP="00E047DD">
            <w:pPr>
              <w:pStyle w:val="aff0"/>
              <w:numPr>
                <w:ilvl w:val="3"/>
                <w:numId w:val="7"/>
              </w:numPr>
              <w:spacing w:after="0"/>
              <w:ind w:left="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FCFF4" w14:textId="7B820F4E" w:rsidR="00E047DD" w:rsidRPr="00E81EFB" w:rsidRDefault="00E047DD" w:rsidP="00E047DD">
            <w:pPr>
              <w:pStyle w:val="aff0"/>
              <w:spacing w:after="0"/>
              <w:ind w:left="438" w:firstLine="21"/>
              <w:rPr>
                <w:rFonts w:ascii="Times New Roman" w:hAnsi="Times New Roman"/>
                <w:sz w:val="24"/>
                <w:szCs w:val="24"/>
                <w:lang w:val="en-US"/>
              </w:rPr>
            </w:pPr>
            <w:r w:rsidRPr="00E81EFB">
              <w:rPr>
                <w:rFonts w:ascii="Times New Roman" w:hAnsi="Times New Roman"/>
                <w:sz w:val="24"/>
                <w:szCs w:val="24"/>
                <w:lang w:val="en-US"/>
              </w:rPr>
              <w:t>PayerIdentifier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91F0" w14:textId="4A594EAD" w:rsidR="00E047DD" w:rsidRPr="00E81EFB" w:rsidRDefault="00E047DD" w:rsidP="00E047DD">
            <w:pPr>
              <w:pStyle w:val="aff0"/>
              <w:rPr>
                <w:rFonts w:ascii="Times New Roman" w:hAnsi="Times New Roman"/>
                <w:sz w:val="24"/>
                <w:szCs w:val="24"/>
              </w:rPr>
            </w:pPr>
            <w:r w:rsidRPr="00E81EFB">
              <w:rPr>
                <w:rFonts w:ascii="Times New Roman" w:hAnsi="Times New Roman"/>
                <w:sz w:val="24"/>
                <w:szCs w:val="24"/>
              </w:rPr>
              <w:t>Идентификатор плательщика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09D46" w14:textId="39F681E1" w:rsidR="00E047DD" w:rsidRPr="00E81EFB" w:rsidRDefault="00E047DD" w:rsidP="00E047DD">
            <w:pPr>
              <w:pStyle w:val="aff0"/>
              <w:spacing w:after="0"/>
              <w:rPr>
                <w:rFonts w:ascii="Times New Roman" w:hAnsi="Times New Roman"/>
                <w:sz w:val="24"/>
                <w:szCs w:val="24"/>
              </w:rPr>
            </w:pPr>
            <w:r w:rsidRPr="00E81EFB">
              <w:rPr>
                <w:rFonts w:ascii="Times New Roman" w:hAnsi="Times New Roman"/>
                <w:sz w:val="24"/>
                <w:szCs w:val="24"/>
              </w:rPr>
              <w:t>1…100,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E4E4A" w14:textId="1F8747E0" w:rsidR="00E047DD" w:rsidRPr="00E81EFB" w:rsidRDefault="00E047DD" w:rsidP="00E047DD">
            <w:pPr>
              <w:pStyle w:val="aff0"/>
              <w:spacing w:after="0"/>
              <w:rPr>
                <w:rFonts w:ascii="Times New Roman" w:hAnsi="Times New Roman"/>
                <w:sz w:val="24"/>
                <w:szCs w:val="24"/>
              </w:rPr>
            </w:pPr>
            <w:r w:rsidRPr="00E81EFB">
              <w:rPr>
                <w:rFonts w:ascii="Times New Roman" w:hAnsi="Times New Roman"/>
                <w:sz w:val="24"/>
                <w:szCs w:val="24"/>
                <w:lang w:val="en-US"/>
              </w:rPr>
              <w:t>PayerIdentifierType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_Ref482805529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5</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E27C7" w14:textId="2633AFC9" w:rsidR="00E047DD" w:rsidRPr="00E81EFB" w:rsidRDefault="00E047DD" w:rsidP="00E047DD">
            <w:pPr>
              <w:pStyle w:val="aff0"/>
              <w:rPr>
                <w:rFonts w:ascii="Times New Roman" w:hAnsi="Times New Roman"/>
                <w:i/>
                <w:sz w:val="24"/>
                <w:szCs w:val="24"/>
              </w:rPr>
            </w:pPr>
            <w:r w:rsidRPr="00E81EFB">
              <w:rPr>
                <w:rFonts w:ascii="Times New Roman" w:hAnsi="Times New Roman"/>
                <w:sz w:val="24"/>
                <w:szCs w:val="28"/>
              </w:rPr>
              <w:t>Список идентификаторов плательщика для получения</w:t>
            </w:r>
            <w:r w:rsidRPr="00E81EFB">
              <w:rPr>
                <w:rFonts w:ascii="Times New Roman" w:hAnsi="Times New Roman"/>
                <w:sz w:val="24"/>
                <w:szCs w:val="24"/>
              </w:rPr>
              <w:t xml:space="preserve"> сведений.</w:t>
            </w:r>
          </w:p>
        </w:tc>
      </w:tr>
      <w:tr w:rsidR="00E047DD" w:rsidRPr="00E81EFB" w14:paraId="393D6202"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5CC07" w14:textId="77777777" w:rsidR="00E047DD" w:rsidRPr="00E81EFB" w:rsidRDefault="00E047DD" w:rsidP="00E047DD">
            <w:pPr>
              <w:pStyle w:val="aff0"/>
              <w:numPr>
                <w:ilvl w:val="3"/>
                <w:numId w:val="7"/>
              </w:numPr>
              <w:spacing w:after="0"/>
              <w:ind w:left="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0F2F2" w14:textId="62617A0C" w:rsidR="00E047DD" w:rsidRPr="00E81EFB" w:rsidRDefault="00E047DD" w:rsidP="00E047DD">
            <w:pPr>
              <w:pStyle w:val="aff0"/>
              <w:spacing w:after="0"/>
              <w:ind w:left="438" w:firstLine="21"/>
              <w:rPr>
                <w:rFonts w:ascii="Times New Roman" w:hAnsi="Times New Roman"/>
                <w:sz w:val="24"/>
                <w:szCs w:val="24"/>
                <w:lang w:val="en-US"/>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515EA" w14:textId="577D5002" w:rsidR="00E047DD" w:rsidRPr="00E81EFB" w:rsidRDefault="00E047DD" w:rsidP="00E047DD">
            <w:pPr>
              <w:pStyle w:val="aff0"/>
              <w:rPr>
                <w:rFonts w:ascii="Times New Roman" w:hAnsi="Times New Roman"/>
                <w:sz w:val="24"/>
                <w:szCs w:val="24"/>
              </w:rPr>
            </w:pPr>
            <w:r w:rsidRPr="00E81EFB">
              <w:rPr>
                <w:rFonts w:ascii="Times New Roman" w:hAnsi="Times New Roman"/>
                <w:sz w:val="24"/>
                <w:szCs w:val="24"/>
              </w:rPr>
              <w:t>Временной интервал, за который запрашивается информация из ГИС 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69059" w14:textId="4AD589C2" w:rsidR="00E047DD" w:rsidRPr="00E81EFB" w:rsidRDefault="00E047DD" w:rsidP="00E047DD">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4DBE" w14:textId="763107C6" w:rsidR="00E047DD" w:rsidRPr="00E81EFB" w:rsidRDefault="00E047DD" w:rsidP="004C64C4">
            <w:pPr>
              <w:pStyle w:val="aff0"/>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описание </w:t>
            </w:r>
            <w:r w:rsidR="004C64C4" w:rsidRPr="00E81EFB">
              <w:rPr>
                <w:rFonts w:ascii="Times New Roman" w:hAnsi="Times New Roman"/>
                <w:sz w:val="24"/>
                <w:szCs w:val="24"/>
              </w:rPr>
              <w:t>в таблице</w:t>
            </w:r>
            <w:r w:rsidRPr="00E81EFB">
              <w:rPr>
                <w:rFonts w:ascii="Times New Roman" w:hAnsi="Times New Roman"/>
                <w:sz w:val="24"/>
                <w:szCs w:val="24"/>
              </w:rPr>
              <w:t xml:space="preserve">- </w:t>
            </w:r>
            <w:r w:rsidRPr="00E81EFB">
              <w:rPr>
                <w:rFonts w:ascii="Times New Roman" w:hAnsi="Times New Roman"/>
                <w:sz w:val="24"/>
                <w:szCs w:val="24"/>
                <w:lang w:val="en-US"/>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488423084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 </w:instrText>
            </w:r>
            <w:r w:rsidRPr="00E81EFB">
              <w:rPr>
                <w:rFonts w:ascii="Times New Roman" w:hAnsi="Times New Roman"/>
                <w:sz w:val="24"/>
                <w:szCs w:val="24"/>
                <w:lang w:val="en-US"/>
              </w:rPr>
              <w:instrText>MERGEFORMAT</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r>
            <w:r w:rsidRPr="00E81EFB">
              <w:rPr>
                <w:rFonts w:ascii="Times New Roman" w:hAnsi="Times New Roman"/>
                <w:sz w:val="24"/>
                <w:szCs w:val="24"/>
                <w:lang w:val="en-US"/>
              </w:rPr>
              <w:fldChar w:fldCharType="separate"/>
            </w:r>
            <w:r w:rsidR="00F14F60" w:rsidRPr="00E81EFB">
              <w:rPr>
                <w:rFonts w:ascii="Times New Roman" w:hAnsi="Times New Roman"/>
                <w:sz w:val="24"/>
                <w:szCs w:val="24"/>
              </w:rPr>
              <w:t>Таблица 12</w:t>
            </w:r>
            <w:r w:rsidRPr="00E81EFB">
              <w:rPr>
                <w:rFonts w:ascii="Times New Roman" w:hAnsi="Times New Roman"/>
                <w:sz w:val="24"/>
                <w:szCs w:val="24"/>
                <w:lang w:val="en-US"/>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F60B3" w14:textId="77777777" w:rsidR="00E047DD" w:rsidRPr="00E81EFB" w:rsidRDefault="00E047DD" w:rsidP="00E047DD">
            <w:pPr>
              <w:pStyle w:val="aff0"/>
              <w:rPr>
                <w:rFonts w:ascii="Times New Roman" w:hAnsi="Times New Roman"/>
                <w:i/>
                <w:sz w:val="24"/>
                <w:szCs w:val="24"/>
              </w:rPr>
            </w:pPr>
          </w:p>
        </w:tc>
      </w:tr>
      <w:tr w:rsidR="00E047DD" w:rsidRPr="00E81EFB" w14:paraId="30141A37"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30BDA" w14:textId="77777777" w:rsidR="00E047DD" w:rsidRPr="00E81EFB" w:rsidRDefault="00E047DD" w:rsidP="00E047DD">
            <w:pPr>
              <w:pStyle w:val="aff0"/>
              <w:numPr>
                <w:ilvl w:val="3"/>
                <w:numId w:val="7"/>
              </w:numPr>
              <w:spacing w:after="0"/>
              <w:ind w:left="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A7DF7" w14:textId="7FF9D5FF" w:rsidR="00E047DD" w:rsidRPr="00E81EFB" w:rsidRDefault="00E047DD" w:rsidP="00E047DD">
            <w:pPr>
              <w:pStyle w:val="aff0"/>
              <w:spacing w:after="0"/>
              <w:ind w:left="459"/>
              <w:rPr>
                <w:rFonts w:ascii="Times New Roman" w:hAnsi="Times New Roman"/>
                <w:sz w:val="24"/>
                <w:szCs w:val="24"/>
                <w:lang w:val="en-US"/>
              </w:rPr>
            </w:pPr>
            <w:r w:rsidRPr="00E81EFB">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F496C" w14:textId="6C5DA5A5" w:rsidR="00E047DD" w:rsidRPr="00E81EFB" w:rsidRDefault="00E047DD" w:rsidP="00E047DD">
            <w:pPr>
              <w:pStyle w:val="aff0"/>
              <w:rPr>
                <w:rFonts w:ascii="Times New Roman" w:hAnsi="Times New Roman"/>
                <w:sz w:val="24"/>
                <w:szCs w:val="24"/>
              </w:rPr>
            </w:pPr>
            <w:r w:rsidRPr="00E81EFB">
              <w:rPr>
                <w:rFonts w:ascii="Times New Roman" w:hAnsi="Times New Roman"/>
                <w:sz w:val="24"/>
                <w:szCs w:val="24"/>
              </w:rPr>
              <w:t>Перечень КБК</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05BCD" w14:textId="6205BB6E" w:rsidR="00E047DD" w:rsidRPr="00E81EFB" w:rsidRDefault="00E047DD" w:rsidP="00E047DD">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E775A" w14:textId="0761CE3E" w:rsidR="00E047DD" w:rsidRPr="00E81EFB" w:rsidRDefault="00E047DD" w:rsidP="00E047DD">
            <w:pPr>
              <w:pStyle w:val="aff0"/>
              <w:spacing w:after="0"/>
              <w:rPr>
                <w:rFonts w:ascii="Times New Roman" w:hAnsi="Times New Roman"/>
                <w:sz w:val="24"/>
                <w:szCs w:val="24"/>
              </w:rPr>
            </w:pPr>
            <w:r w:rsidRPr="00E81EFB">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5AB29" w14:textId="77777777" w:rsidR="00E047DD" w:rsidRPr="00E81EFB" w:rsidRDefault="00E047DD" w:rsidP="00E047DD">
            <w:pPr>
              <w:pStyle w:val="aff0"/>
              <w:rPr>
                <w:rFonts w:ascii="Times New Roman" w:hAnsi="Times New Roman"/>
                <w:i/>
                <w:sz w:val="24"/>
                <w:szCs w:val="24"/>
              </w:rPr>
            </w:pPr>
          </w:p>
        </w:tc>
      </w:tr>
      <w:tr w:rsidR="00E047DD" w:rsidRPr="00E81EFB" w14:paraId="7D60E41A"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473A4" w14:textId="77777777" w:rsidR="00E047DD" w:rsidRPr="00E81EFB" w:rsidRDefault="00E047DD" w:rsidP="00E047DD">
            <w:pPr>
              <w:pStyle w:val="aff0"/>
              <w:numPr>
                <w:ilvl w:val="4"/>
                <w:numId w:val="7"/>
              </w:numPr>
              <w:spacing w:after="0"/>
              <w:ind w:left="827"/>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51793" w14:textId="6754448B" w:rsidR="00E047DD" w:rsidRPr="00E81EFB" w:rsidRDefault="00E047DD" w:rsidP="00E047DD">
            <w:pPr>
              <w:pStyle w:val="aff0"/>
              <w:spacing w:after="0"/>
              <w:ind w:left="459"/>
              <w:rPr>
                <w:rFonts w:ascii="Times New Roman" w:hAnsi="Times New Roman"/>
                <w:sz w:val="24"/>
                <w:szCs w:val="24"/>
                <w:lang w:val="en-US"/>
              </w:rPr>
            </w:pPr>
            <w:r w:rsidRPr="00E81EFB">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61BD7" w14:textId="0B7E5849" w:rsidR="00E047DD" w:rsidRPr="00E81EFB" w:rsidRDefault="00E047DD" w:rsidP="00E047DD">
            <w:pPr>
              <w:pStyle w:val="aff0"/>
              <w:rPr>
                <w:rFonts w:ascii="Times New Roman" w:hAnsi="Times New Roman"/>
                <w:sz w:val="24"/>
                <w:szCs w:val="24"/>
              </w:rPr>
            </w:pPr>
            <w:r w:rsidRPr="00E81EFB">
              <w:rPr>
                <w:rFonts w:ascii="Times New Roman" w:hAnsi="Times New Roman"/>
                <w:sz w:val="24"/>
                <w:szCs w:val="24"/>
              </w:rPr>
              <w:t>КБК</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6B020" w14:textId="4B9C36FE" w:rsidR="00E047DD" w:rsidRPr="00E81EFB" w:rsidRDefault="00E047DD" w:rsidP="00953A32">
            <w:pPr>
              <w:pStyle w:val="aff0"/>
              <w:spacing w:after="0"/>
              <w:rPr>
                <w:rFonts w:ascii="Times New Roman" w:hAnsi="Times New Roman"/>
                <w:sz w:val="24"/>
                <w:szCs w:val="24"/>
              </w:rPr>
            </w:pPr>
            <w:r w:rsidRPr="00E81EFB">
              <w:rPr>
                <w:rFonts w:ascii="Times New Roman" w:hAnsi="Times New Roman"/>
                <w:sz w:val="24"/>
                <w:szCs w:val="24"/>
              </w:rPr>
              <w:t>1…10,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FB9D7" w14:textId="332034C3" w:rsidR="00E047DD" w:rsidRPr="00E81EFB" w:rsidRDefault="00E047DD" w:rsidP="00E047DD">
            <w:pPr>
              <w:pStyle w:val="aff0"/>
              <w:spacing w:after="0"/>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_Ref461470656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6</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9593A" w14:textId="77777777" w:rsidR="00E047DD" w:rsidRPr="00E81EFB" w:rsidRDefault="00E047DD" w:rsidP="00E047DD">
            <w:pPr>
              <w:pStyle w:val="aff0"/>
              <w:rPr>
                <w:rFonts w:ascii="Times New Roman" w:hAnsi="Times New Roman"/>
                <w:i/>
                <w:sz w:val="24"/>
                <w:szCs w:val="24"/>
              </w:rPr>
            </w:pPr>
          </w:p>
        </w:tc>
      </w:tr>
      <w:tr w:rsidR="00E50C90" w:rsidRPr="00E81EFB" w14:paraId="23394474"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D59BD" w14:textId="77777777" w:rsidR="00E50C90" w:rsidRPr="00E81EFB" w:rsidRDefault="00E50C90" w:rsidP="00E50C90">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878BB" w14:textId="0485D450" w:rsidR="00E50C90" w:rsidRPr="00E81EFB" w:rsidRDefault="00E50C90" w:rsidP="00E50C90">
            <w:pPr>
              <w:pStyle w:val="aff0"/>
              <w:tabs>
                <w:tab w:val="left" w:pos="870"/>
              </w:tabs>
              <w:spacing w:after="0"/>
              <w:ind w:left="459"/>
              <w:rPr>
                <w:rFonts w:ascii="Times New Roman" w:hAnsi="Times New Roman"/>
                <w:sz w:val="24"/>
                <w:szCs w:val="24"/>
                <w:lang w:val="en-US"/>
              </w:rPr>
            </w:pPr>
            <w:r w:rsidRPr="00E81EFB">
              <w:rPr>
                <w:rFonts w:ascii="Times New Roman" w:hAnsi="Times New Roman"/>
                <w:sz w:val="24"/>
                <w:szCs w:val="24"/>
                <w:lang w:val="en-US"/>
              </w:rPr>
              <w:t>PaymentsConditions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C8C4E" w14:textId="1D2EB06B" w:rsidR="00E50C90" w:rsidRPr="00E81EFB" w:rsidRDefault="00E50C90" w:rsidP="00E50C90">
            <w:pPr>
              <w:pStyle w:val="aff0"/>
              <w:rPr>
                <w:rFonts w:ascii="Times New Roman" w:hAnsi="Times New Roman"/>
                <w:sz w:val="24"/>
                <w:szCs w:val="24"/>
              </w:rPr>
            </w:pPr>
            <w:r w:rsidRPr="00E81EFB">
              <w:rPr>
                <w:rFonts w:ascii="Times New Roman" w:hAnsi="Times New Roman"/>
                <w:sz w:val="24"/>
                <w:szCs w:val="24"/>
              </w:rPr>
              <w:t>Условия для получения извещений о приеме к исполнению распоряжений по УИП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F552B" w14:textId="2332CAEB"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31B61" w14:textId="2EA7595A"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PaymentsConditionsType</w:t>
            </w:r>
            <w:r w:rsidRPr="00E81EFB">
              <w:rPr>
                <w:rFonts w:ascii="Times New Roman" w:hAnsi="Times New Roman"/>
                <w:sz w:val="24"/>
                <w:szCs w:val="24"/>
              </w:rPr>
              <w:t xml:space="preserve"> (см. </w:t>
            </w:r>
            <w:r w:rsidR="004C64C4" w:rsidRPr="00E81EFB">
              <w:rPr>
                <w:rFonts w:ascii="Times New Roman" w:hAnsi="Times New Roman"/>
                <w:sz w:val="24"/>
                <w:szCs w:val="24"/>
              </w:rPr>
              <w:t>О</w:t>
            </w:r>
            <w:r w:rsidRPr="00E81EFB">
              <w:rPr>
                <w:rFonts w:ascii="Times New Roman" w:hAnsi="Times New Roman"/>
                <w:sz w:val="24"/>
                <w:szCs w:val="24"/>
              </w:rPr>
              <w:t>писание</w:t>
            </w:r>
            <w:r w:rsidR="004C64C4" w:rsidRPr="00E81EFB">
              <w:rPr>
                <w:rFonts w:ascii="Times New Roman" w:hAnsi="Times New Roman"/>
                <w:sz w:val="24"/>
                <w:szCs w:val="24"/>
              </w:rPr>
              <w:t xml:space="preserve"> в таблице</w:t>
            </w:r>
            <w:r w:rsidRPr="00E81EFB">
              <w:rPr>
                <w:rFonts w:ascii="Times New Roman" w:hAnsi="Times New Roman"/>
                <w:sz w:val="24"/>
                <w:szCs w:val="24"/>
              </w:rPr>
              <w:t xml:space="preserve">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_Ref488657740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 xml:space="preserve">Таблица </w:t>
            </w:r>
            <w:r w:rsidR="00F14F60" w:rsidRPr="00E81EFB">
              <w:rPr>
                <w:rFonts w:ascii="Times New Roman" w:hAnsi="Times New Roman"/>
                <w:noProof/>
                <w:sz w:val="24"/>
                <w:szCs w:val="24"/>
              </w:rPr>
              <w:t>14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1A07" w14:textId="0FEDA19D" w:rsidR="00E50C90" w:rsidRPr="00E81EFB" w:rsidRDefault="00E50C90" w:rsidP="00C20240">
            <w:pPr>
              <w:pStyle w:val="aff0"/>
              <w:rPr>
                <w:rFonts w:ascii="Times New Roman" w:hAnsi="Times New Roman"/>
                <w:i/>
                <w:sz w:val="24"/>
                <w:szCs w:val="24"/>
              </w:rPr>
            </w:pPr>
            <w:r w:rsidRPr="00E81EFB">
              <w:rPr>
                <w:rFonts w:ascii="Times New Roman" w:hAnsi="Times New Roman"/>
                <w:i/>
                <w:sz w:val="24"/>
                <w:szCs w:val="24"/>
              </w:rPr>
              <w:t xml:space="preserve">Наличие данного контейнера исключает наличие контейнеров </w:t>
            </w:r>
            <w:r w:rsidRPr="00E81EFB">
              <w:rPr>
                <w:rFonts w:ascii="Times New Roman" w:hAnsi="Times New Roman"/>
                <w:i/>
                <w:sz w:val="24"/>
                <w:szCs w:val="24"/>
                <w:lang w:val="en-US"/>
              </w:rPr>
              <w:t>Charges</w:t>
            </w:r>
            <w:r w:rsidR="00C20240" w:rsidRPr="00E81EFB">
              <w:rPr>
                <w:rFonts w:ascii="Times New Roman" w:hAnsi="Times New Roman"/>
                <w:i/>
                <w:sz w:val="24"/>
                <w:szCs w:val="24"/>
                <w:lang w:val="en-US"/>
              </w:rPr>
              <w:t>Conditions</w:t>
            </w:r>
            <w:r w:rsidRPr="00E81EFB">
              <w:rPr>
                <w:rFonts w:ascii="Times New Roman" w:hAnsi="Times New Roman"/>
                <w:i/>
                <w:sz w:val="24"/>
                <w:szCs w:val="24"/>
              </w:rPr>
              <w:t xml:space="preserve">, </w:t>
            </w:r>
            <w:r w:rsidRPr="00E81EFB">
              <w:rPr>
                <w:rFonts w:ascii="Times New Roman" w:hAnsi="Times New Roman"/>
                <w:i/>
                <w:sz w:val="24"/>
                <w:szCs w:val="24"/>
                <w:lang w:val="en-US"/>
              </w:rPr>
              <w:t>Payers</w:t>
            </w:r>
            <w:r w:rsidR="00C20240" w:rsidRPr="00E81EFB">
              <w:rPr>
                <w:rFonts w:ascii="Times New Roman" w:hAnsi="Times New Roman"/>
                <w:i/>
                <w:sz w:val="24"/>
                <w:szCs w:val="24"/>
                <w:lang w:val="en-US"/>
              </w:rPr>
              <w:t>Conditions</w:t>
            </w:r>
            <w:r w:rsidRPr="00E81EFB">
              <w:rPr>
                <w:rFonts w:ascii="Times New Roman" w:hAnsi="Times New Roman"/>
                <w:i/>
                <w:sz w:val="24"/>
                <w:szCs w:val="24"/>
              </w:rPr>
              <w:t xml:space="preserve">, </w:t>
            </w:r>
            <w:r w:rsidRPr="00E81EFB">
              <w:rPr>
                <w:rFonts w:ascii="Times New Roman" w:hAnsi="Times New Roman"/>
                <w:i/>
                <w:sz w:val="24"/>
                <w:szCs w:val="24"/>
                <w:lang w:val="en-US"/>
              </w:rPr>
              <w:t>TimeCondition</w:t>
            </w:r>
            <w:r w:rsidR="00C20240" w:rsidRPr="00E81EFB">
              <w:rPr>
                <w:rFonts w:ascii="Times New Roman" w:hAnsi="Times New Roman"/>
                <w:i/>
                <w:sz w:val="24"/>
                <w:szCs w:val="24"/>
                <w:lang w:val="en-US"/>
              </w:rPr>
              <w:t>s</w:t>
            </w:r>
          </w:p>
        </w:tc>
      </w:tr>
      <w:tr w:rsidR="00E50C90" w:rsidRPr="00E81EFB" w14:paraId="1E4DEC48"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02AF" w14:textId="77777777" w:rsidR="00E50C90" w:rsidRPr="00E81EFB" w:rsidRDefault="00E50C90" w:rsidP="00E50C90">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0D3B6" w14:textId="72262CD7" w:rsidR="00E50C90" w:rsidRPr="00E81EFB" w:rsidRDefault="00E50C90" w:rsidP="00E50C90">
            <w:pPr>
              <w:pStyle w:val="aff0"/>
              <w:tabs>
                <w:tab w:val="left" w:pos="870"/>
              </w:tabs>
              <w:spacing w:after="0"/>
              <w:ind w:left="459"/>
              <w:rPr>
                <w:rFonts w:ascii="Times New Roman" w:hAnsi="Times New Roman"/>
                <w:sz w:val="24"/>
                <w:szCs w:val="24"/>
                <w:lang w:val="en-US"/>
              </w:rPr>
            </w:pPr>
            <w:r w:rsidRPr="00E81EFB">
              <w:rPr>
                <w:rFonts w:ascii="Times New Roman" w:hAnsi="Times New Roman"/>
                <w:sz w:val="24"/>
                <w:szCs w:val="24"/>
                <w:lang w:val="en-US"/>
              </w:rPr>
              <w:t>TimeConditions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A251" w14:textId="3D932386" w:rsidR="00E50C90" w:rsidRPr="00E81EFB" w:rsidRDefault="00E50C90" w:rsidP="00E50C90">
            <w:pPr>
              <w:pStyle w:val="aff0"/>
              <w:rPr>
                <w:rFonts w:ascii="Times New Roman" w:hAnsi="Times New Roman"/>
                <w:sz w:val="24"/>
                <w:szCs w:val="24"/>
              </w:rPr>
            </w:pPr>
            <w:r w:rsidRPr="00E81EFB">
              <w:rPr>
                <w:rFonts w:ascii="Times New Roman" w:hAnsi="Times New Roman"/>
                <w:sz w:val="24"/>
                <w:szCs w:val="24"/>
              </w:rPr>
              <w:t>Условия для получения извещений о приеме к исполнению распоряжений за временной интервал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DD5EB" w14:textId="50C6A96A"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45FB5" w14:textId="447556BB" w:rsidR="00E50C90" w:rsidRPr="00E81EFB" w:rsidRDefault="00E50C90" w:rsidP="00E50C90">
            <w:pPr>
              <w:pStyle w:val="aff0"/>
              <w:spacing w:after="0"/>
              <w:rPr>
                <w:rFonts w:ascii="Times New Roman" w:hAnsi="Times New Roman"/>
                <w:sz w:val="24"/>
                <w:szCs w:val="24"/>
              </w:rPr>
            </w:pPr>
            <w:r w:rsidRPr="00E81EFB">
              <w:rPr>
                <w:rFonts w:ascii="Times New Roman" w:hAnsi="Times New Roman"/>
                <w:sz w:val="24"/>
                <w:szCs w:val="24"/>
                <w:lang w:val="en-US"/>
              </w:rPr>
              <w:t>TimeConditionsType</w:t>
            </w:r>
            <w:r w:rsidRPr="00E81EFB">
              <w:rPr>
                <w:rFonts w:ascii="Times New Roman" w:hAnsi="Times New Roman"/>
                <w:sz w:val="24"/>
                <w:szCs w:val="24"/>
              </w:rPr>
              <w:t xml:space="preserve"> (см. </w:t>
            </w:r>
            <w:r w:rsidR="004C64C4" w:rsidRPr="00E81EFB">
              <w:rPr>
                <w:rFonts w:ascii="Times New Roman" w:hAnsi="Times New Roman"/>
                <w:sz w:val="24"/>
                <w:szCs w:val="24"/>
              </w:rPr>
              <w:t>О</w:t>
            </w:r>
            <w:r w:rsidRPr="00E81EFB">
              <w:rPr>
                <w:rFonts w:ascii="Times New Roman" w:hAnsi="Times New Roman"/>
                <w:sz w:val="24"/>
                <w:szCs w:val="24"/>
              </w:rPr>
              <w:t>писание</w:t>
            </w:r>
            <w:r w:rsidR="004C64C4" w:rsidRPr="00E81EFB">
              <w:rPr>
                <w:rFonts w:ascii="Times New Roman" w:hAnsi="Times New Roman"/>
                <w:sz w:val="24"/>
                <w:szCs w:val="24"/>
              </w:rPr>
              <w:t xml:space="preserve"> в таблице</w:t>
            </w:r>
            <w:r w:rsidRPr="00E81EFB">
              <w:rPr>
                <w:rFonts w:ascii="Times New Roman" w:hAnsi="Times New Roman"/>
                <w:sz w:val="24"/>
                <w:szCs w:val="24"/>
              </w:rPr>
              <w:t xml:space="preserve">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_Ref488658544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 xml:space="preserve">Таблица </w:t>
            </w:r>
            <w:r w:rsidR="00F14F60" w:rsidRPr="00E81EFB">
              <w:rPr>
                <w:rFonts w:ascii="Times New Roman" w:hAnsi="Times New Roman"/>
                <w:noProof/>
                <w:sz w:val="24"/>
                <w:szCs w:val="24"/>
              </w:rPr>
              <w:t>15</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8359D" w14:textId="77777777" w:rsidR="00E50C90" w:rsidRPr="00E81EFB" w:rsidRDefault="00E50C90" w:rsidP="00E50C90">
            <w:pPr>
              <w:pStyle w:val="aff0"/>
              <w:rPr>
                <w:rFonts w:ascii="Times New Roman" w:hAnsi="Times New Roman"/>
                <w:sz w:val="24"/>
                <w:szCs w:val="28"/>
              </w:rPr>
            </w:pPr>
            <w:r w:rsidRPr="00E81EFB">
              <w:rPr>
                <w:rFonts w:ascii="Times New Roman" w:hAnsi="Times New Roman"/>
                <w:sz w:val="24"/>
                <w:szCs w:val="24"/>
              </w:rPr>
              <w:t>Указание данных условий в запросе допускается в следующих случаях:</w:t>
            </w:r>
          </w:p>
          <w:p w14:paraId="6F7DA9D0" w14:textId="77777777" w:rsidR="00E50C90" w:rsidRPr="00E81EFB" w:rsidRDefault="00E50C90" w:rsidP="00DD4206">
            <w:pPr>
              <w:pStyle w:val="aff0"/>
              <w:numPr>
                <w:ilvl w:val="0"/>
                <w:numId w:val="31"/>
              </w:numPr>
              <w:ind w:left="601" w:hanging="241"/>
              <w:rPr>
                <w:rFonts w:ascii="Times New Roman" w:hAnsi="Times New Roman"/>
                <w:sz w:val="24"/>
                <w:szCs w:val="28"/>
              </w:rPr>
            </w:pPr>
            <w:r w:rsidRPr="00E81EFB">
              <w:rPr>
                <w:rFonts w:ascii="Times New Roman" w:hAnsi="Times New Roman"/>
                <w:sz w:val="24"/>
                <w:szCs w:val="28"/>
              </w:rPr>
              <w:t>при получении сушностей участниками с полномочиями АН/ГАН, кроме запросов извещений о приеме к исполнению распоряжений по связанным извещениям по начислениям (атрибут «</w:t>
            </w:r>
            <w:r w:rsidRPr="00E81EFB">
              <w:rPr>
                <w:rFonts w:ascii="Times New Roman" w:hAnsi="Times New Roman"/>
                <w:sz w:val="24"/>
                <w:szCs w:val="28"/>
                <w:lang w:val="en-US"/>
              </w:rPr>
              <w:t>kind</w:t>
            </w:r>
            <w:r w:rsidRPr="00E81EFB">
              <w:rPr>
                <w:rFonts w:ascii="Times New Roman" w:hAnsi="Times New Roman"/>
                <w:sz w:val="24"/>
                <w:szCs w:val="28"/>
              </w:rPr>
              <w:t>» запроса «</w:t>
            </w:r>
            <w:r w:rsidRPr="00E81EFB">
              <w:rPr>
                <w:rFonts w:ascii="Times New Roman" w:hAnsi="Times New Roman"/>
                <w:sz w:val="24"/>
                <w:szCs w:val="28"/>
                <w:lang w:val="en-US"/>
              </w:rPr>
              <w:t>ExportRequest</w:t>
            </w:r>
            <w:r w:rsidRPr="00E81EFB">
              <w:rPr>
                <w:rFonts w:ascii="Times New Roman" w:hAnsi="Times New Roman"/>
                <w:sz w:val="24"/>
                <w:szCs w:val="28"/>
              </w:rPr>
              <w:t>» равен «PAYMENTMAINCHARGE»);</w:t>
            </w:r>
          </w:p>
          <w:p w14:paraId="42E89257" w14:textId="77777777" w:rsidR="00E50C90" w:rsidRPr="00E81EFB" w:rsidRDefault="00E50C90" w:rsidP="00DD4206">
            <w:pPr>
              <w:pStyle w:val="aff0"/>
              <w:numPr>
                <w:ilvl w:val="0"/>
                <w:numId w:val="31"/>
              </w:numPr>
              <w:ind w:left="601" w:hanging="241"/>
              <w:rPr>
                <w:rFonts w:ascii="Times New Roman" w:hAnsi="Times New Roman"/>
                <w:sz w:val="24"/>
                <w:szCs w:val="28"/>
              </w:rPr>
            </w:pPr>
            <w:r w:rsidRPr="00E81EFB">
              <w:rPr>
                <w:rFonts w:ascii="Times New Roman" w:hAnsi="Times New Roman"/>
                <w:sz w:val="24"/>
                <w:szCs w:val="28"/>
              </w:rPr>
              <w:t>при получении участниками с полномочиями АП/ГАП ранее загруженных ими извещений о приеме к исполнению распоряжений;</w:t>
            </w:r>
          </w:p>
          <w:p w14:paraId="6F42DE28" w14:textId="53E805BB" w:rsidR="00E50C90" w:rsidRPr="00E81EFB" w:rsidRDefault="00E50C90" w:rsidP="00DD4206">
            <w:pPr>
              <w:pStyle w:val="aff0"/>
              <w:numPr>
                <w:ilvl w:val="0"/>
                <w:numId w:val="31"/>
              </w:numPr>
              <w:ind w:left="601" w:hanging="241"/>
              <w:rPr>
                <w:rFonts w:ascii="Times New Roman" w:hAnsi="Times New Roman"/>
                <w:sz w:val="24"/>
                <w:szCs w:val="28"/>
              </w:rPr>
            </w:pPr>
            <w:r w:rsidRPr="00E81EFB">
              <w:rPr>
                <w:rFonts w:ascii="Times New Roman" w:hAnsi="Times New Roman"/>
                <w:sz w:val="24"/>
                <w:szCs w:val="28"/>
              </w:rPr>
              <w:t>при получении сущностей участниками с полномочиями АЗ/ГАЗ в случае наличия ограничения предоставляемой информации из ГИС ГМП по КБК (для видов «16», «22»).</w:t>
            </w:r>
          </w:p>
          <w:p w14:paraId="5568533B" w14:textId="70B3DE6E" w:rsidR="00E50C90" w:rsidRPr="00E81EFB" w:rsidRDefault="00E50C90" w:rsidP="00C20240">
            <w:pPr>
              <w:pStyle w:val="aff0"/>
              <w:rPr>
                <w:rFonts w:ascii="Times New Roman" w:hAnsi="Times New Roman"/>
                <w:i/>
                <w:sz w:val="24"/>
                <w:szCs w:val="24"/>
              </w:rPr>
            </w:pPr>
            <w:r w:rsidRPr="00E81EFB">
              <w:rPr>
                <w:rFonts w:ascii="Times New Roman" w:hAnsi="Times New Roman"/>
                <w:i/>
                <w:sz w:val="24"/>
                <w:szCs w:val="24"/>
              </w:rPr>
              <w:t xml:space="preserve">Наличие данного контейнера исключает наличие контейнеров </w:t>
            </w:r>
            <w:r w:rsidRPr="00E81EFB">
              <w:rPr>
                <w:rFonts w:ascii="Times New Roman" w:hAnsi="Times New Roman"/>
                <w:i/>
                <w:sz w:val="24"/>
                <w:szCs w:val="24"/>
                <w:lang w:val="en-US"/>
              </w:rPr>
              <w:t>Charges</w:t>
            </w:r>
            <w:r w:rsidR="00C20240" w:rsidRPr="00E81EFB">
              <w:rPr>
                <w:rFonts w:ascii="Times New Roman" w:hAnsi="Times New Roman"/>
                <w:i/>
                <w:sz w:val="24"/>
                <w:szCs w:val="24"/>
                <w:lang w:val="en-US"/>
              </w:rPr>
              <w:t>Conditions</w:t>
            </w:r>
            <w:r w:rsidRPr="00E81EFB">
              <w:rPr>
                <w:rFonts w:ascii="Times New Roman" w:hAnsi="Times New Roman"/>
                <w:i/>
                <w:sz w:val="24"/>
                <w:szCs w:val="24"/>
              </w:rPr>
              <w:t xml:space="preserve">, </w:t>
            </w:r>
            <w:r w:rsidR="00C20240" w:rsidRPr="00E81EFB">
              <w:rPr>
                <w:rFonts w:ascii="Times New Roman" w:hAnsi="Times New Roman"/>
                <w:i/>
                <w:sz w:val="24"/>
                <w:szCs w:val="24"/>
                <w:lang w:val="en-US"/>
              </w:rPr>
              <w:t>PayersConditions</w:t>
            </w:r>
            <w:r w:rsidRPr="00E81EFB">
              <w:rPr>
                <w:rFonts w:ascii="Times New Roman" w:hAnsi="Times New Roman"/>
                <w:i/>
                <w:sz w:val="24"/>
                <w:szCs w:val="24"/>
              </w:rPr>
              <w:t xml:space="preserve">, </w:t>
            </w:r>
            <w:r w:rsidR="00C20240" w:rsidRPr="00E81EFB">
              <w:rPr>
                <w:rFonts w:ascii="Times New Roman" w:hAnsi="Times New Roman"/>
                <w:i/>
                <w:sz w:val="24"/>
                <w:szCs w:val="24"/>
                <w:lang w:val="en-US"/>
              </w:rPr>
              <w:t>PaymentsConditions</w:t>
            </w:r>
          </w:p>
        </w:tc>
      </w:tr>
    </w:tbl>
    <w:p w14:paraId="141AAA47" w14:textId="77777777" w:rsidR="0031009B" w:rsidRPr="00E81EFB" w:rsidRDefault="0031009B" w:rsidP="005D70D9">
      <w:pPr>
        <w:pStyle w:val="24"/>
        <w:numPr>
          <w:ilvl w:val="1"/>
          <w:numId w:val="16"/>
        </w:numPr>
      </w:pPr>
      <w:bookmarkStart w:id="24" w:name="_Ref519005978"/>
      <w:bookmarkStart w:id="25" w:name="_Toc9526495"/>
      <w:r w:rsidRPr="00E81EFB">
        <w:t>Описание полей ответа на запрос</w:t>
      </w:r>
      <w:bookmarkEnd w:id="24"/>
      <w:bookmarkEnd w:id="25"/>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65"/>
        <w:gridCol w:w="1504"/>
        <w:gridCol w:w="2268"/>
        <w:gridCol w:w="1559"/>
        <w:gridCol w:w="1843"/>
        <w:gridCol w:w="3118"/>
      </w:tblGrid>
      <w:tr w:rsidR="0031009B" w:rsidRPr="00E81EFB" w14:paraId="5E509CF5" w14:textId="77777777" w:rsidTr="000A0679">
        <w:trPr>
          <w:trHeight w:val="662"/>
          <w:tblHeader/>
        </w:trPr>
        <w:tc>
          <w:tcPr>
            <w:tcW w:w="7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E81EFB" w:rsidRDefault="0031009B" w:rsidP="00FA5842">
            <w:pPr>
              <w:pStyle w:val="ae"/>
              <w:rPr>
                <w:rFonts w:ascii="Times New Roman" w:cs="Times New Roman"/>
              </w:rPr>
            </w:pPr>
            <w:r w:rsidRPr="00E81EFB">
              <w:rPr>
                <w:rFonts w:ascii="Times New Roman" w:cs="Times New Roman"/>
                <w:szCs w:val="20"/>
              </w:rPr>
              <w:t>№</w:t>
            </w:r>
          </w:p>
        </w:tc>
        <w:tc>
          <w:tcPr>
            <w:tcW w:w="15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E81EFB" w:rsidRDefault="0031009B" w:rsidP="00FA5842">
            <w:pPr>
              <w:pStyle w:val="ae"/>
              <w:rPr>
                <w:rFonts w:ascii="Times New Roman" w:cs="Times New Roman"/>
              </w:rPr>
            </w:pPr>
            <w:r w:rsidRPr="00E81EFB">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E81EFB" w:rsidRDefault="0031009B" w:rsidP="00FA5842">
            <w:pPr>
              <w:pStyle w:val="ae"/>
              <w:rPr>
                <w:rFonts w:ascii="Times New Roman" w:cs="Times New Roman"/>
              </w:rPr>
            </w:pPr>
            <w:r w:rsidRPr="00E81EFB">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6D1C9EE3" w:rsidR="0031009B" w:rsidRPr="00E81EFB" w:rsidRDefault="0031009B" w:rsidP="00FA5842">
            <w:pPr>
              <w:pStyle w:val="ae"/>
              <w:rPr>
                <w:rFonts w:ascii="Times New Roman" w:cs="Times New Roman"/>
              </w:rPr>
            </w:pPr>
            <w:r w:rsidRPr="00E81EFB">
              <w:rPr>
                <w:rFonts w:ascii="Times New Roman" w:cs="Times New Roman"/>
                <w:szCs w:val="20"/>
              </w:rPr>
              <w:t>Требования к заполнению</w:t>
            </w:r>
            <w:r w:rsidR="0002377A" w:rsidRPr="00E81EFB">
              <w:rPr>
                <w:rStyle w:val="aff9"/>
                <w:rFonts w:cs="Times New Roman"/>
                <w:szCs w:val="20"/>
              </w:rPr>
              <w:footnoteReference w:id="2"/>
            </w:r>
            <w:r w:rsidRPr="00E81EFB">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Комментарий </w:t>
            </w:r>
          </w:p>
        </w:tc>
      </w:tr>
      <w:tr w:rsidR="00F4379A" w:rsidRPr="00E81EFB" w14:paraId="120C5198"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89B" w14:textId="6EF4E1C7" w:rsidR="00F4379A" w:rsidRPr="00E81EFB" w:rsidRDefault="00F4379A" w:rsidP="00DD4206">
            <w:pPr>
              <w:pStyle w:val="af2"/>
              <w:numPr>
                <w:ilvl w:val="0"/>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47D6" w14:textId="6B472D35" w:rsidR="00F4379A" w:rsidRPr="00E81EFB" w:rsidRDefault="00F4379A" w:rsidP="00F4379A">
            <w:pPr>
              <w:pStyle w:val="aff0"/>
              <w:rPr>
                <w:rFonts w:ascii="Times New Roman" w:hAnsi="Times New Roman"/>
                <w:sz w:val="24"/>
                <w:szCs w:val="24"/>
                <w:lang w:val="en-US"/>
              </w:rPr>
            </w:pPr>
            <w:r w:rsidRPr="00E81EFB">
              <w:rPr>
                <w:rFonts w:ascii="Times New Roman" w:hAnsi="Times New Roman"/>
                <w:sz w:val="24"/>
                <w:szCs w:val="24"/>
                <w:lang w:val="en-US"/>
              </w:rPr>
              <w:t>ExportPaymentsResponse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BB4E" w14:textId="10F02176"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Ответ на запрос предоставления информации об уплате (информация из распоряжения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65BA8" w14:textId="77777777"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F7FA" w14:textId="09706CB2"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Контейнер / Основан на типе ResponseType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F148" w14:textId="0FB666BA"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Корневой тег ответа на запрос</w:t>
            </w:r>
          </w:p>
        </w:tc>
      </w:tr>
      <w:tr w:rsidR="00F4379A" w:rsidRPr="00E81EFB" w14:paraId="0DB29432"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6E521" w14:textId="77777777" w:rsidR="00F4379A" w:rsidRPr="00E81EFB" w:rsidRDefault="00F4379A" w:rsidP="00DD4206">
            <w:pPr>
              <w:pStyle w:val="af2"/>
              <w:numPr>
                <w:ilvl w:val="1"/>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120B8" w14:textId="5003DA20" w:rsidR="00F4379A" w:rsidRPr="00E81EFB" w:rsidRDefault="00F4379A"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104E5" w14:textId="2B082AE6" w:rsidR="00F4379A" w:rsidRPr="00E81EFB" w:rsidRDefault="00F4379A" w:rsidP="009752B5">
            <w:pPr>
              <w:pStyle w:val="aff0"/>
              <w:rPr>
                <w:rFonts w:ascii="Times New Roman" w:hAnsi="Times New Roman"/>
                <w:sz w:val="24"/>
                <w:szCs w:val="24"/>
              </w:rPr>
            </w:pPr>
            <w:r w:rsidRPr="00E81EFB">
              <w:rPr>
                <w:rFonts w:ascii="Times New Roman" w:hAnsi="Times New Roman"/>
                <w:sz w:val="24"/>
                <w:szCs w:val="28"/>
              </w:rPr>
              <w:t xml:space="preserve">Идентификатор </w:t>
            </w:r>
            <w:r w:rsidR="009752B5" w:rsidRPr="00E81EFB">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574B2" w14:textId="5EB8F084" w:rsidR="00F4379A" w:rsidRPr="00E81EFB" w:rsidRDefault="00F4379A" w:rsidP="00F4379A">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AB0A5" w14:textId="4D6FE03A" w:rsidR="00F4379A" w:rsidRPr="00E81EFB" w:rsidRDefault="00F4379A"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79DEE" w14:textId="77777777" w:rsidR="00F4379A" w:rsidRPr="00E81EFB" w:rsidRDefault="00F4379A" w:rsidP="00F4379A">
            <w:pPr>
              <w:pStyle w:val="aff0"/>
              <w:rPr>
                <w:rFonts w:ascii="Times New Roman" w:hAnsi="Times New Roman"/>
                <w:sz w:val="24"/>
                <w:szCs w:val="24"/>
              </w:rPr>
            </w:pPr>
          </w:p>
        </w:tc>
      </w:tr>
      <w:tr w:rsidR="009752B5" w:rsidRPr="00E81EFB" w14:paraId="6C41B043"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161B" w14:textId="77777777" w:rsidR="009752B5" w:rsidRPr="00E81EFB" w:rsidRDefault="009752B5" w:rsidP="00DD4206">
            <w:pPr>
              <w:pStyle w:val="af2"/>
              <w:numPr>
                <w:ilvl w:val="1"/>
                <w:numId w:val="33"/>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FE4B3" w14:textId="33801EA1" w:rsidR="009752B5" w:rsidRPr="00E81EFB" w:rsidRDefault="009752B5" w:rsidP="00FD7839">
            <w:pPr>
              <w:pStyle w:val="aff0"/>
              <w:ind w:left="61"/>
              <w:rPr>
                <w:rFonts w:ascii="Times New Roman" w:hAnsi="Times New Roman"/>
                <w:sz w:val="24"/>
                <w:szCs w:val="24"/>
              </w:rPr>
            </w:pPr>
            <w:r w:rsidRPr="00E81EFB">
              <w:rPr>
                <w:rFonts w:ascii="Times New Roman" w:hAnsi="Times New Roman"/>
                <w:sz w:val="24"/>
                <w:szCs w:val="24"/>
                <w:lang w:val="en-US"/>
              </w:rPr>
              <w:t>RqId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5672A" w14:textId="6A0D568F" w:rsidR="009752B5" w:rsidRPr="00E81EFB" w:rsidRDefault="009752B5" w:rsidP="009752B5">
            <w:pPr>
              <w:pStyle w:val="aff0"/>
              <w:rPr>
                <w:rFonts w:ascii="Times New Roman" w:hAnsi="Times New Roman"/>
                <w:sz w:val="24"/>
                <w:szCs w:val="28"/>
              </w:rPr>
            </w:pPr>
            <w:r w:rsidRPr="00E81EFB">
              <w:rPr>
                <w:rFonts w:ascii="Times New Roman" w:hAnsi="Times New Roman"/>
                <w:sz w:val="24"/>
                <w:szCs w:val="28"/>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3A2AF" w14:textId="45E12F5B" w:rsidR="009752B5" w:rsidRPr="00E81EFB" w:rsidRDefault="009752B5" w:rsidP="009752B5">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4C0C1" w14:textId="57F9F94B" w:rsidR="009752B5" w:rsidRPr="00E81EFB" w:rsidRDefault="009752B5" w:rsidP="0063028C">
            <w:pPr>
              <w:pStyle w:val="aff0"/>
              <w:rPr>
                <w:i/>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39A41" w14:textId="5AE048BF" w:rsidR="009752B5" w:rsidRPr="00E81EFB" w:rsidRDefault="009752B5" w:rsidP="009752B5">
            <w:pPr>
              <w:pStyle w:val="aff0"/>
              <w:rPr>
                <w:rFonts w:ascii="Times New Roman" w:hAnsi="Times New Roman"/>
                <w:sz w:val="24"/>
                <w:szCs w:val="24"/>
              </w:rPr>
            </w:pPr>
          </w:p>
        </w:tc>
      </w:tr>
      <w:tr w:rsidR="00EC2915" w:rsidRPr="00E81EFB" w14:paraId="4FA95B42"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5D8A9" w14:textId="77777777" w:rsidR="00EC2915" w:rsidRPr="00E81EFB" w:rsidRDefault="00EC2915" w:rsidP="00DD4206">
            <w:pPr>
              <w:pStyle w:val="af2"/>
              <w:numPr>
                <w:ilvl w:val="1"/>
                <w:numId w:val="33"/>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593DA" w14:textId="2D035B06" w:rsidR="00EC2915" w:rsidRPr="00E81EFB" w:rsidRDefault="00EC2915" w:rsidP="00EC2915">
            <w:pPr>
              <w:pStyle w:val="aff0"/>
              <w:ind w:left="61"/>
              <w:rPr>
                <w:rFonts w:ascii="Times New Roman" w:hAnsi="Times New Roman"/>
                <w:sz w:val="24"/>
                <w:szCs w:val="24"/>
                <w:lang w:val="en-US"/>
              </w:rPr>
            </w:pPr>
            <w:r w:rsidRPr="00E81EFB">
              <w:rPr>
                <w:rFonts w:ascii="Times New Roman" w:hAnsi="Times New Roman"/>
                <w:sz w:val="24"/>
                <w:szCs w:val="24"/>
                <w:lang w:val="en-US"/>
              </w:rPr>
              <w:t>recipientIdentifier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5DE79" w14:textId="74C7B77D" w:rsidR="00EC2915" w:rsidRPr="00E81EFB" w:rsidRDefault="00EC2915" w:rsidP="00EC2915">
            <w:pPr>
              <w:pStyle w:val="aff0"/>
              <w:rPr>
                <w:rFonts w:ascii="Times New Roman" w:hAnsi="Times New Roman"/>
                <w:sz w:val="24"/>
                <w:szCs w:val="28"/>
              </w:rPr>
            </w:pPr>
            <w:r w:rsidRPr="00E81EFB">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49E59" w14:textId="2CD72D19" w:rsidR="00EC2915" w:rsidRPr="00E81EFB" w:rsidRDefault="00EC2915" w:rsidP="00EC2915">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BA6BC" w14:textId="2A8410C0" w:rsidR="00EC2915" w:rsidRPr="00E81EFB" w:rsidRDefault="00EC2915" w:rsidP="00EC2915">
            <w:pPr>
              <w:pStyle w:val="aff0"/>
              <w:rPr>
                <w:rFonts w:ascii="Times New Roman" w:hAnsi="Times New Roman"/>
                <w:i/>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82B14" w14:textId="77777777" w:rsidR="00EC2915" w:rsidRPr="00E81EFB" w:rsidRDefault="00EC2915" w:rsidP="00EC2915">
            <w:pPr>
              <w:pStyle w:val="aff0"/>
              <w:rPr>
                <w:rFonts w:ascii="Times New Roman" w:hAnsi="Times New Roman"/>
                <w:sz w:val="24"/>
                <w:szCs w:val="24"/>
              </w:rPr>
            </w:pPr>
          </w:p>
        </w:tc>
      </w:tr>
      <w:tr w:rsidR="00B5583E" w:rsidRPr="00E81EFB" w14:paraId="5E4DEE46"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271F8" w14:textId="77777777" w:rsidR="00B5583E" w:rsidRPr="00E81EFB" w:rsidRDefault="00B5583E" w:rsidP="00DD4206">
            <w:pPr>
              <w:pStyle w:val="af2"/>
              <w:numPr>
                <w:ilvl w:val="1"/>
                <w:numId w:val="33"/>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B01DF" w14:textId="6EBAD80E" w:rsidR="00B5583E" w:rsidRPr="00E81EFB" w:rsidRDefault="00B5583E"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timestamp</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3AC7D" w14:textId="2ACB8073"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8"/>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D2795" w14:textId="37223975"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42F62" w14:textId="47F725A2" w:rsidR="00B5583E" w:rsidRPr="00E81EFB" w:rsidRDefault="00B5583E" w:rsidP="00B5583E">
            <w:pPr>
              <w:pStyle w:val="aff0"/>
              <w:pBdr>
                <w:top w:val="nil"/>
                <w:left w:val="nil"/>
                <w:bottom w:val="nil"/>
                <w:right w:val="nil"/>
                <w:between w:val="nil"/>
                <w:bar w:val="nil"/>
              </w:pBdr>
              <w:rPr>
                <w:rFonts w:ascii="Times New Roman" w:hAnsi="Times New Roman"/>
                <w:sz w:val="24"/>
                <w:szCs w:val="24"/>
                <w:lang w:val="en-US"/>
              </w:rPr>
            </w:pPr>
            <w:r w:rsidRPr="00E81EFB">
              <w:rPr>
                <w:rFonts w:ascii="Times New Roman" w:hAnsi="Times New Roman"/>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A9B8A" w14:textId="77777777" w:rsidR="00B5583E" w:rsidRPr="00E81EFB" w:rsidRDefault="00B5583E" w:rsidP="00B5583E">
            <w:pPr>
              <w:pStyle w:val="32"/>
              <w:rPr>
                <w:b w:val="0"/>
                <w:sz w:val="24"/>
                <w:szCs w:val="24"/>
              </w:rPr>
            </w:pPr>
          </w:p>
        </w:tc>
      </w:tr>
      <w:tr w:rsidR="00B5583E" w:rsidRPr="00E81EFB" w14:paraId="5F3712FC"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15CA3" w14:textId="0AB6732C" w:rsidR="00B5583E" w:rsidRPr="00E81EFB" w:rsidRDefault="00B5583E" w:rsidP="00DD4206">
            <w:pPr>
              <w:pStyle w:val="af2"/>
              <w:numPr>
                <w:ilvl w:val="1"/>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BA305" w14:textId="6DD662F1" w:rsidR="00B5583E" w:rsidRPr="00E81EFB" w:rsidRDefault="00B5583E"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hasMore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9CD6F" w14:textId="497E5CF5" w:rsidR="00B5583E" w:rsidRPr="00E81EFB" w:rsidRDefault="00B5583E" w:rsidP="00B5583E">
            <w:pPr>
              <w:pStyle w:val="aff0"/>
              <w:rPr>
                <w:rFonts w:ascii="Times New Roman" w:hAnsi="Times New Roman"/>
                <w:sz w:val="24"/>
                <w:szCs w:val="28"/>
              </w:rPr>
            </w:pPr>
            <w:r w:rsidRPr="00E81EFB">
              <w:rPr>
                <w:rFonts w:ascii="Times New Roman" w:hAnsi="Times New Roman"/>
                <w:sz w:val="24"/>
                <w:szCs w:val="28"/>
              </w:rPr>
              <w:t>Признак окончания выборки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AF444" w14:textId="04D2F0D3" w:rsidR="00B5583E" w:rsidRPr="00E81EFB" w:rsidRDefault="00B5583E" w:rsidP="00B5583E">
            <w:pPr>
              <w:pStyle w:val="aff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99F7B" w14:textId="54A5DF7B" w:rsidR="00B5583E" w:rsidRPr="00E81EFB" w:rsidRDefault="00B5583E" w:rsidP="00B5583E">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B6346" w14:textId="77777777"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Допустимые значения:</w:t>
            </w:r>
          </w:p>
          <w:p w14:paraId="6A9C5C5A" w14:textId="0AC53DDB" w:rsidR="00B5583E" w:rsidRPr="00E81EFB" w:rsidRDefault="00B5583E" w:rsidP="00DD4206">
            <w:pPr>
              <w:pStyle w:val="aff0"/>
              <w:numPr>
                <w:ilvl w:val="0"/>
                <w:numId w:val="34"/>
              </w:numPr>
              <w:rPr>
                <w:rFonts w:ascii="Times New Roman" w:hAnsi="Times New Roman"/>
                <w:sz w:val="24"/>
                <w:szCs w:val="28"/>
              </w:rPr>
            </w:pPr>
            <w:r w:rsidRPr="00E81EFB">
              <w:rPr>
                <w:rFonts w:ascii="Times New Roman" w:hAnsi="Times New Roman"/>
                <w:sz w:val="24"/>
                <w:szCs w:val="28"/>
              </w:rPr>
              <w:t xml:space="preserve">false: достигнут конец выборки; </w:t>
            </w:r>
          </w:p>
          <w:p w14:paraId="06B8162B" w14:textId="7F53552F" w:rsidR="00B5583E" w:rsidRPr="00E81EFB" w:rsidRDefault="00B5583E" w:rsidP="00DD4206">
            <w:pPr>
              <w:pStyle w:val="aff0"/>
              <w:numPr>
                <w:ilvl w:val="0"/>
                <w:numId w:val="34"/>
              </w:numPr>
              <w:rPr>
                <w:rFonts w:ascii="Times New Roman" w:hAnsi="Times New Roman"/>
                <w:sz w:val="24"/>
                <w:szCs w:val="28"/>
              </w:rPr>
            </w:pPr>
            <w:r w:rsidRPr="00E81EFB">
              <w:rPr>
                <w:rFonts w:ascii="Times New Roman" w:hAnsi="Times New Roman"/>
                <w:sz w:val="24"/>
                <w:szCs w:val="28"/>
              </w:rPr>
              <w:t>true: после последнего предоставленного элемента в выборке имеются другие.</w:t>
            </w:r>
          </w:p>
        </w:tc>
      </w:tr>
      <w:tr w:rsidR="00B5583E" w:rsidRPr="00E81EFB" w14:paraId="1B1ED095"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D8500" w14:textId="77777777" w:rsidR="00B5583E" w:rsidRPr="00E81EFB" w:rsidRDefault="00B5583E" w:rsidP="00DD4206">
            <w:pPr>
              <w:pStyle w:val="af2"/>
              <w:numPr>
                <w:ilvl w:val="1"/>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42B37" w14:textId="751CF319" w:rsidR="00B5583E" w:rsidRPr="00E81EFB" w:rsidRDefault="00B5583E" w:rsidP="00FD7839">
            <w:pPr>
              <w:pStyle w:val="aff0"/>
              <w:ind w:left="61"/>
              <w:rPr>
                <w:rFonts w:ascii="Times New Roman" w:hAnsi="Times New Roman"/>
                <w:sz w:val="24"/>
                <w:szCs w:val="24"/>
                <w:lang w:val="en-US"/>
              </w:rPr>
            </w:pPr>
            <w:r w:rsidRPr="00E81EFB">
              <w:rPr>
                <w:rFonts w:ascii="Times New Roman" w:hAnsi="Times New Roman"/>
                <w:sz w:val="24"/>
                <w:szCs w:val="24"/>
                <w:lang w:val="en-US"/>
              </w:rPr>
              <w:t>PaymentInfo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AAB22" w14:textId="72A6FA5E" w:rsidR="00B5583E" w:rsidRPr="00E81EFB" w:rsidRDefault="00B5583E" w:rsidP="00B5583E">
            <w:pPr>
              <w:pStyle w:val="aff0"/>
              <w:rPr>
                <w:rFonts w:ascii="Times New Roman" w:hAnsi="Times New Roman"/>
                <w:sz w:val="24"/>
                <w:szCs w:val="28"/>
              </w:rPr>
            </w:pPr>
            <w:r w:rsidRPr="00E81EFB">
              <w:rPr>
                <w:rFonts w:ascii="Times New Roman" w:hAnsi="Times New Roman"/>
                <w:sz w:val="24"/>
                <w:szCs w:val="24"/>
              </w:rPr>
              <w:t>Извещение о приеме к исполнению распоряжения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3FC24" w14:textId="3E0CFDF2" w:rsidR="00B5583E" w:rsidRPr="00E81EFB" w:rsidRDefault="00DE1561" w:rsidP="00B5583E">
            <w:pPr>
              <w:pStyle w:val="aff0"/>
              <w:rPr>
                <w:rFonts w:ascii="Times New Roman" w:hAnsi="Times New Roman"/>
                <w:sz w:val="24"/>
                <w:szCs w:val="24"/>
                <w:lang w:val="en-US"/>
              </w:rPr>
            </w:pPr>
            <w:r w:rsidRPr="00E81EFB">
              <w:rPr>
                <w:rFonts w:ascii="Times New Roman" w:hAnsi="Times New Roman"/>
                <w:sz w:val="24"/>
                <w:szCs w:val="24"/>
              </w:rPr>
              <w:t>0</w:t>
            </w:r>
            <w:r w:rsidR="00B5583E" w:rsidRPr="00E81EFB">
              <w:rPr>
                <w:rFonts w:ascii="Times New Roman" w:hAnsi="Times New Roman"/>
                <w:sz w:val="24"/>
                <w:szCs w:val="24"/>
              </w:rPr>
              <w:t xml:space="preserve">…100, </w:t>
            </w:r>
            <w:r w:rsidRPr="00E81EFB">
              <w:rPr>
                <w:rFonts w:ascii="Times New Roman" w:hAnsi="Times New Roman"/>
                <w:sz w:val="24"/>
                <w:szCs w:val="24"/>
              </w:rPr>
              <w:t>не</w:t>
            </w:r>
            <w:r w:rsidR="00B5583E" w:rsidRPr="00E81EFB">
              <w:rPr>
                <w:rFonts w:ascii="Times New Roman" w:hAnsi="Times New Roman"/>
                <w:sz w:val="24"/>
                <w:szCs w:val="24"/>
              </w:rPr>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C9AD1" w14:textId="6A8B98F7" w:rsidR="00B5583E" w:rsidRPr="00E81EFB" w:rsidRDefault="00B5583E" w:rsidP="00B5583E">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rPr>
              <w:t>PaymentType (см. описание</w:t>
            </w:r>
            <w:r w:rsidR="004C64C4" w:rsidRPr="00E81EFB">
              <w:rPr>
                <w:rFonts w:ascii="Times New Roman" w:hAnsi="Times New Roman"/>
                <w:sz w:val="24"/>
                <w:szCs w:val="24"/>
              </w:rPr>
              <w:t xml:space="preserve"> в таблице - </w:t>
            </w:r>
            <w:r w:rsidRPr="00E81EFB">
              <w:rPr>
                <w:rFonts w:ascii="Times New Roman" w:hAnsi="Times New Roman"/>
                <w:sz w:val="24"/>
                <w:szCs w:val="24"/>
              </w:rPr>
              <w:t xml:space="preserve">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_Ref488326948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B64BB9" w:rsidRPr="00E81EFB">
              <w:rPr>
                <w:rFonts w:ascii="Times New Roman" w:hAnsi="Times New Roman"/>
                <w:sz w:val="24"/>
                <w:szCs w:val="24"/>
              </w:rPr>
              <w:t>Таблица 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BFE12" w14:textId="77777777" w:rsidR="00B5583E" w:rsidRPr="00E81EFB" w:rsidRDefault="00B5583E" w:rsidP="00B5583E">
            <w:pPr>
              <w:pStyle w:val="aff0"/>
              <w:ind w:firstLine="708"/>
              <w:rPr>
                <w:rFonts w:ascii="Times New Roman" w:hAnsi="Times New Roman"/>
                <w:sz w:val="24"/>
                <w:szCs w:val="24"/>
              </w:rPr>
            </w:pPr>
          </w:p>
        </w:tc>
      </w:tr>
      <w:tr w:rsidR="00B5583E" w:rsidRPr="00E81EFB" w14:paraId="380A4A2E"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A55CD" w14:textId="77777777" w:rsidR="00B5583E" w:rsidRPr="00E81EFB" w:rsidRDefault="00B5583E" w:rsidP="00DD4206">
            <w:pPr>
              <w:pStyle w:val="af2"/>
              <w:numPr>
                <w:ilvl w:val="2"/>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A7A6E" w14:textId="3AF201FA" w:rsidR="00B5583E" w:rsidRPr="00E81EFB" w:rsidRDefault="00B5583E" w:rsidP="00FD7839">
            <w:pPr>
              <w:pStyle w:val="aff0"/>
              <w:ind w:left="203"/>
              <w:jc w:val="center"/>
              <w:rPr>
                <w:rFonts w:ascii="Times New Roman" w:hAnsi="Times New Roman"/>
                <w:sz w:val="24"/>
                <w:szCs w:val="24"/>
                <w:lang w:val="en-US"/>
              </w:rPr>
            </w:pPr>
            <w:r w:rsidRPr="00E81EFB">
              <w:rPr>
                <w:rFonts w:ascii="Times New Roman" w:hAnsi="Times New Roman"/>
                <w:sz w:val="24"/>
                <w:szCs w:val="24"/>
              </w:rPr>
              <w:t>AcknowledgmentInfo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7A972" w14:textId="4CADAD03" w:rsidR="00B5583E" w:rsidRPr="00E81EFB" w:rsidRDefault="00B5583E" w:rsidP="00FD12C5">
            <w:pPr>
              <w:pStyle w:val="aff0"/>
              <w:rPr>
                <w:rFonts w:ascii="Times New Roman" w:hAnsi="Times New Roman"/>
                <w:sz w:val="24"/>
                <w:szCs w:val="24"/>
              </w:rPr>
            </w:pPr>
            <w:r w:rsidRPr="00E81EFB">
              <w:rPr>
                <w:rFonts w:ascii="Times New Roman" w:hAnsi="Times New Roman"/>
                <w:sz w:val="24"/>
                <w:szCs w:val="24"/>
              </w:rPr>
              <w:t xml:space="preserve">Обозначение факта квитирования платежа с начислением либо </w:t>
            </w:r>
            <w:r w:rsidR="00FD12C5" w:rsidRPr="00E81EFB">
              <w:rPr>
                <w:rFonts w:ascii="Times New Roman" w:hAnsi="Times New Roman"/>
                <w:sz w:val="24"/>
                <w:szCs w:val="24"/>
              </w:rPr>
              <w:t xml:space="preserve">установление </w:t>
            </w:r>
            <w:r w:rsidRPr="00E81EFB">
              <w:rPr>
                <w:rFonts w:ascii="Times New Roman" w:hAnsi="Times New Roman"/>
                <w:sz w:val="24"/>
                <w:szCs w:val="24"/>
              </w:rPr>
              <w:t xml:space="preserve">у платежа </w:t>
            </w:r>
            <w:r w:rsidR="00FD12C5" w:rsidRPr="00E81EFB">
              <w:rPr>
                <w:rFonts w:ascii="Times New Roman" w:hAnsi="Times New Roman"/>
                <w:sz w:val="24"/>
                <w:szCs w:val="24"/>
              </w:rPr>
              <w:t xml:space="preserve">признака </w:t>
            </w:r>
            <w:r w:rsidRPr="00E81EFB">
              <w:rPr>
                <w:rFonts w:ascii="Times New Roman" w:hAnsi="Times New Roman"/>
                <w:sz w:val="24"/>
                <w:szCs w:val="24"/>
              </w:rPr>
              <w:t>«Услуга предоставлена»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C724D" w14:textId="2335BECA"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9BF6C" w14:textId="5FE5054D" w:rsidR="00B5583E" w:rsidRPr="00E81EFB" w:rsidRDefault="00B5583E" w:rsidP="00AF079A">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18F10" w14:textId="77777777" w:rsidR="00B5583E" w:rsidRPr="00E81EFB" w:rsidRDefault="00B5583E" w:rsidP="00B5583E">
            <w:pPr>
              <w:pStyle w:val="aff0"/>
              <w:ind w:firstLine="708"/>
              <w:rPr>
                <w:rFonts w:ascii="Times New Roman" w:hAnsi="Times New Roman"/>
                <w:sz w:val="24"/>
                <w:szCs w:val="24"/>
              </w:rPr>
            </w:pPr>
          </w:p>
        </w:tc>
      </w:tr>
      <w:tr w:rsidR="00B5583E" w:rsidRPr="00E81EFB" w14:paraId="1F079E34"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EABA6" w14:textId="0F08170C" w:rsidR="00B5583E" w:rsidRPr="00E81EFB" w:rsidRDefault="00B5583E" w:rsidP="00DD4206">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33063" w14:textId="2B84A98D" w:rsidR="00B5583E" w:rsidRPr="00E81EFB" w:rsidRDefault="00B5583E" w:rsidP="00FD7839">
            <w:pPr>
              <w:pStyle w:val="aff0"/>
              <w:ind w:left="487"/>
              <w:rPr>
                <w:rFonts w:ascii="Times New Roman" w:hAnsi="Times New Roman"/>
                <w:sz w:val="24"/>
                <w:szCs w:val="24"/>
              </w:rPr>
            </w:pPr>
            <w:r w:rsidRPr="00E81EFB">
              <w:rPr>
                <w:rFonts w:ascii="Times New Roman" w:hAnsi="Times New Roman"/>
                <w:sz w:val="24"/>
                <w:szCs w:val="24"/>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43D7A" w14:textId="1ED019EB"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УИН, с которым сквитирован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74060" w14:textId="3069C798"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D4831" w14:textId="03D19D57" w:rsidR="00B5583E" w:rsidRPr="00E81EFB" w:rsidRDefault="00B5583E" w:rsidP="00B5583E">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rPr>
              <w:t xml:space="preserve">SupplierBillIDType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_Ref461470510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12</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4107C" w14:textId="05BCA6AA" w:rsidR="00B5583E" w:rsidRPr="00E81EFB" w:rsidRDefault="00B5583E" w:rsidP="00B5583E">
            <w:pPr>
              <w:pStyle w:val="aff0"/>
              <w:rPr>
                <w:rFonts w:ascii="Times New Roman" w:hAnsi="Times New Roman"/>
                <w:sz w:val="24"/>
                <w:szCs w:val="28"/>
              </w:rPr>
            </w:pPr>
            <w:r w:rsidRPr="00E81EFB">
              <w:rPr>
                <w:rFonts w:ascii="Times New Roman" w:hAnsi="Times New Roman"/>
                <w:sz w:val="24"/>
                <w:szCs w:val="24"/>
              </w:rPr>
              <w:t xml:space="preserve">Присутствует в ответе в случае квитирования </w:t>
            </w:r>
            <w:r w:rsidRPr="00E81EFB">
              <w:rPr>
                <w:rFonts w:ascii="Times New Roman" w:hAnsi="Times New Roman"/>
                <w:sz w:val="24"/>
                <w:szCs w:val="28"/>
              </w:rPr>
              <w:t>платежа с начислением (обозначение факта проведения процедуры квитирования начисления с платежом).</w:t>
            </w:r>
          </w:p>
          <w:p w14:paraId="0FA744D0" w14:textId="46BC6A9F" w:rsidR="00B5583E" w:rsidRPr="00E81EFB" w:rsidRDefault="00B5583E" w:rsidP="00B5583E">
            <w:pPr>
              <w:pStyle w:val="aff0"/>
              <w:rPr>
                <w:rFonts w:ascii="Times New Roman" w:hAnsi="Times New Roman"/>
                <w:sz w:val="24"/>
                <w:szCs w:val="24"/>
              </w:rPr>
            </w:pPr>
            <w:r w:rsidRPr="00E81EFB">
              <w:rPr>
                <w:rFonts w:ascii="Times New Roman" w:hAnsi="Times New Roman"/>
                <w:i/>
                <w:sz w:val="24"/>
                <w:szCs w:val="28"/>
              </w:rPr>
              <w:t xml:space="preserve">Наличие данного тега исключает тег </w:t>
            </w:r>
            <w:r w:rsidRPr="00E81EFB">
              <w:rPr>
                <w:rFonts w:ascii="Times New Roman" w:hAnsi="Times New Roman"/>
                <w:i/>
                <w:sz w:val="24"/>
                <w:szCs w:val="24"/>
              </w:rPr>
              <w:t>ServiceProvided</w:t>
            </w:r>
          </w:p>
        </w:tc>
      </w:tr>
      <w:tr w:rsidR="00B5583E" w:rsidRPr="00E81EFB" w14:paraId="60E71578"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12C79" w14:textId="77777777" w:rsidR="00B5583E" w:rsidRPr="00E81EFB" w:rsidRDefault="00B5583E" w:rsidP="00DD4206">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41C10" w14:textId="761E25E3" w:rsidR="00B5583E" w:rsidRPr="00E81EFB" w:rsidRDefault="00B5583E" w:rsidP="00FD7839">
            <w:pPr>
              <w:pStyle w:val="aff0"/>
              <w:ind w:left="487"/>
              <w:rPr>
                <w:rFonts w:ascii="Times New Roman" w:hAnsi="Times New Roman"/>
                <w:sz w:val="24"/>
                <w:szCs w:val="24"/>
              </w:rPr>
            </w:pPr>
            <w:r w:rsidRPr="00E81EFB">
              <w:rPr>
                <w:rFonts w:ascii="Times New Roman" w:hAnsi="Times New Roman"/>
                <w:sz w:val="24"/>
                <w:szCs w:val="24"/>
              </w:rPr>
              <w:t>ServiceProvided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5602F" w14:textId="2408D526"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Обозначение у платежа статуса «Услуга предоставлена»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7EB21" w14:textId="0CC9B5BC"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DAA5D" w14:textId="77777777" w:rsidR="00B5583E" w:rsidRPr="00E81EFB" w:rsidRDefault="00B5583E" w:rsidP="00B5583E">
            <w:pPr>
              <w:pStyle w:val="aff0"/>
              <w:rPr>
                <w:rFonts w:ascii="Times New Roman" w:hAnsi="Times New Roman"/>
                <w:i/>
                <w:sz w:val="24"/>
                <w:szCs w:val="24"/>
              </w:rPr>
            </w:pPr>
            <w:r w:rsidRPr="00E81EFB">
              <w:rPr>
                <w:rFonts w:ascii="Times New Roman" w:hAnsi="Times New Roman"/>
                <w:i/>
                <w:sz w:val="24"/>
                <w:szCs w:val="24"/>
              </w:rPr>
              <w:t>По умолчанию проставляется значение «</w:t>
            </w:r>
            <w:r w:rsidRPr="00E81EFB">
              <w:rPr>
                <w:rFonts w:ascii="Times New Roman" w:hAnsi="Times New Roman"/>
                <w:i/>
                <w:sz w:val="24"/>
                <w:szCs w:val="24"/>
                <w:lang w:val="en-US"/>
              </w:rPr>
              <w:t>true</w:t>
            </w:r>
            <w:r w:rsidRPr="00E81EFB">
              <w:rPr>
                <w:rFonts w:ascii="Times New Roman" w:hAnsi="Times New Roman"/>
                <w:i/>
                <w:sz w:val="24"/>
                <w:szCs w:val="24"/>
              </w:rPr>
              <w:t>»</w:t>
            </w:r>
          </w:p>
          <w:p w14:paraId="69E414CC" w14:textId="4157B59D" w:rsidR="00B5583E" w:rsidRPr="00E81EFB" w:rsidRDefault="00B5583E" w:rsidP="00B5583E">
            <w:pPr>
              <w:pStyle w:val="aff0"/>
              <w:rPr>
                <w:b/>
                <w:sz w:val="24"/>
                <w:szCs w:val="24"/>
              </w:rPr>
            </w:pPr>
            <w:r w:rsidRPr="00E81EFB">
              <w:rPr>
                <w:rFonts w:ascii="Times New Roman" w:hAnsi="Times New Roman"/>
                <w:i/>
                <w:sz w:val="24"/>
                <w:szCs w:val="24"/>
                <w:lang w:val="en-US"/>
              </w:rPr>
              <w:t>/</w:t>
            </w:r>
            <w:r w:rsidRPr="00E81EFB">
              <w:rPr>
                <w:rFonts w:ascii="Times New Roman" w:hAnsi="Times New Roman"/>
                <w:i/>
                <w:sz w:val="24"/>
                <w:szCs w:val="24"/>
              </w:rPr>
              <w:t xml:space="preserve"> </w:t>
            </w:r>
            <w:r w:rsidRPr="00E81EFB">
              <w:rPr>
                <w:rFonts w:ascii="Times New Roman" w:hAnsi="Times New Roman"/>
                <w:i/>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6296B" w14:textId="77777777" w:rsidR="00B5583E" w:rsidRPr="00E81EFB" w:rsidRDefault="00B5583E" w:rsidP="00B5583E">
            <w:pPr>
              <w:pStyle w:val="aff0"/>
              <w:rPr>
                <w:rFonts w:ascii="Times New Roman" w:hAnsi="Times New Roman"/>
                <w:sz w:val="24"/>
                <w:szCs w:val="28"/>
              </w:rPr>
            </w:pPr>
            <w:r w:rsidRPr="00E81EFB">
              <w:rPr>
                <w:rFonts w:ascii="Times New Roman" w:hAnsi="Times New Roman"/>
                <w:sz w:val="24"/>
                <w:szCs w:val="24"/>
              </w:rPr>
              <w:t>Присутствует в ответе в случае установления платежу статуса «Услуга предоставлена»</w:t>
            </w:r>
            <w:r w:rsidRPr="00E81EFB">
              <w:rPr>
                <w:rFonts w:ascii="Times New Roman" w:hAnsi="Times New Roman"/>
                <w:sz w:val="24"/>
                <w:szCs w:val="28"/>
              </w:rPr>
              <w:t>.</w:t>
            </w:r>
          </w:p>
          <w:p w14:paraId="6DFEBEB5" w14:textId="4400A855" w:rsidR="00B5583E" w:rsidRPr="00E81EFB" w:rsidRDefault="00B5583E" w:rsidP="00B5583E">
            <w:pPr>
              <w:pStyle w:val="aff0"/>
              <w:rPr>
                <w:rFonts w:ascii="Times New Roman" w:hAnsi="Times New Roman"/>
                <w:sz w:val="24"/>
                <w:szCs w:val="24"/>
              </w:rPr>
            </w:pPr>
            <w:r w:rsidRPr="00E81EFB">
              <w:rPr>
                <w:rFonts w:ascii="Times New Roman" w:hAnsi="Times New Roman"/>
                <w:i/>
                <w:sz w:val="24"/>
                <w:szCs w:val="28"/>
              </w:rPr>
              <w:t xml:space="preserve">Наличие данного тега исключает тег </w:t>
            </w:r>
            <w:r w:rsidRPr="00E81EFB">
              <w:rPr>
                <w:rFonts w:ascii="Times New Roman" w:hAnsi="Times New Roman"/>
                <w:i/>
                <w:sz w:val="24"/>
                <w:szCs w:val="24"/>
              </w:rPr>
              <w:t>SupplierBillID</w:t>
            </w:r>
          </w:p>
        </w:tc>
      </w:tr>
      <w:tr w:rsidR="00B5583E" w:rsidRPr="00E81EFB" w14:paraId="56107752"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F7A6E" w14:textId="77777777" w:rsidR="00B5583E" w:rsidRPr="00E81EFB" w:rsidRDefault="00B5583E" w:rsidP="00DD4206">
            <w:pPr>
              <w:pStyle w:val="af2"/>
              <w:numPr>
                <w:ilvl w:val="2"/>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89B5C" w14:textId="2CDBB17F" w:rsidR="00B5583E" w:rsidRPr="00E81EFB" w:rsidRDefault="00B5583E" w:rsidP="00FD7839">
            <w:pPr>
              <w:pStyle w:val="aff0"/>
              <w:ind w:left="203"/>
              <w:rPr>
                <w:rFonts w:ascii="Times New Roman" w:hAnsi="Times New Roman"/>
                <w:sz w:val="24"/>
                <w:szCs w:val="24"/>
              </w:rPr>
            </w:pPr>
            <w:r w:rsidRPr="00E81EFB">
              <w:rPr>
                <w:rFonts w:ascii="Times New Roman" w:hAnsi="Times New Roman"/>
                <w:sz w:val="24"/>
                <w:szCs w:val="24"/>
              </w:rPr>
              <w:t>RefundInfo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0A9D" w14:textId="0335289C"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Сведения о возвратах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CFBFB" w14:textId="2963A97D"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0…20,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A8F2" w14:textId="6F69D875" w:rsidR="00B5583E" w:rsidRPr="00E81EFB" w:rsidRDefault="00B5583E" w:rsidP="00B5583E">
            <w:pPr>
              <w:pStyle w:val="aff0"/>
              <w:rPr>
                <w:rFonts w:ascii="Times New Roman" w:hAnsi="Times New Roman"/>
                <w:i/>
                <w:sz w:val="24"/>
                <w:szCs w:val="24"/>
              </w:rPr>
            </w:pPr>
            <w:r w:rsidRPr="00E81EFB">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D20CE" w14:textId="4AA1EC40"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Присутствует в ответе на запрос предоставления информации об уплате в случае осуществления возврата денежных средств</w:t>
            </w:r>
          </w:p>
        </w:tc>
      </w:tr>
      <w:tr w:rsidR="00B5583E" w:rsidRPr="00E81EFB" w14:paraId="44E06FCB"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E1C91" w14:textId="77777777" w:rsidR="00B5583E" w:rsidRPr="00E81EFB" w:rsidRDefault="00B5583E" w:rsidP="00DD4206">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AC8AF" w14:textId="7823B006" w:rsidR="00B5583E" w:rsidRPr="00E81EFB" w:rsidRDefault="00B5583E" w:rsidP="00FD7839">
            <w:pPr>
              <w:pStyle w:val="aff0"/>
              <w:ind w:left="487"/>
              <w:rPr>
                <w:rFonts w:ascii="Times New Roman" w:hAnsi="Times New Roman"/>
                <w:sz w:val="24"/>
                <w:szCs w:val="24"/>
              </w:rPr>
            </w:pPr>
            <w:r w:rsidRPr="00E81EFB">
              <w:rPr>
                <w:rFonts w:ascii="Times New Roman" w:hAnsi="Times New Roman"/>
                <w:sz w:val="24"/>
                <w:szCs w:val="24"/>
              </w:rPr>
              <w:t>refundId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1AB87" w14:textId="0C24BF75"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Уникальный идентификатор извещения о возврате (УИВ) денежных средств по данному платежу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E3E99" w14:textId="78D1A6EB"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4446E" w14:textId="278352D2" w:rsidR="00B5583E" w:rsidRPr="00E81EFB" w:rsidRDefault="00B5583E" w:rsidP="004438B0">
            <w:pPr>
              <w:pStyle w:val="aff0"/>
              <w:rPr>
                <w:rFonts w:ascii="Times New Roman" w:hAnsi="Times New Roman"/>
                <w:sz w:val="24"/>
                <w:szCs w:val="24"/>
              </w:rPr>
            </w:pPr>
            <w:r w:rsidRPr="00E81EFB">
              <w:rPr>
                <w:rFonts w:ascii="Times New Roman" w:hAnsi="Times New Roman"/>
                <w:sz w:val="24"/>
                <w:szCs w:val="24"/>
              </w:rPr>
              <w:t>RefundIdType (см. описание в пункте</w:t>
            </w:r>
            <w:r w:rsidR="004438B0" w:rsidRPr="00E81EFB">
              <w:rPr>
                <w:rFonts w:ascii="Times New Roman" w:hAnsi="Times New Roman"/>
                <w:sz w:val="24"/>
                <w:szCs w:val="24"/>
              </w:rPr>
              <w:t xml:space="preserve"> </w:t>
            </w:r>
            <w:r w:rsidR="004438B0" w:rsidRPr="00E81EFB">
              <w:rPr>
                <w:rFonts w:ascii="Times New Roman" w:hAnsi="Times New Roman"/>
                <w:sz w:val="24"/>
                <w:szCs w:val="24"/>
              </w:rPr>
              <w:fldChar w:fldCharType="begin"/>
            </w:r>
            <w:r w:rsidR="004438B0" w:rsidRPr="00E81EFB">
              <w:rPr>
                <w:rFonts w:ascii="Times New Roman" w:hAnsi="Times New Roman"/>
                <w:sz w:val="24"/>
                <w:szCs w:val="24"/>
              </w:rPr>
              <w:instrText xml:space="preserve"> REF _Ref488829955 \r \h </w:instrText>
            </w:r>
            <w:r w:rsidR="00E81EFB">
              <w:rPr>
                <w:rFonts w:ascii="Times New Roman" w:hAnsi="Times New Roman"/>
                <w:sz w:val="24"/>
                <w:szCs w:val="24"/>
              </w:rPr>
              <w:instrText xml:space="preserve"> \* MERGEFORMAT </w:instrText>
            </w:r>
            <w:r w:rsidR="004438B0" w:rsidRPr="00E81EFB">
              <w:rPr>
                <w:rFonts w:ascii="Times New Roman" w:hAnsi="Times New Roman"/>
                <w:sz w:val="24"/>
                <w:szCs w:val="24"/>
              </w:rPr>
            </w:r>
            <w:r w:rsidR="004438B0" w:rsidRPr="00E81EFB">
              <w:rPr>
                <w:rFonts w:ascii="Times New Roman" w:hAnsi="Times New Roman"/>
                <w:sz w:val="24"/>
                <w:szCs w:val="24"/>
              </w:rPr>
              <w:fldChar w:fldCharType="separate"/>
            </w:r>
            <w:r w:rsidR="00F14F60" w:rsidRPr="00E81EFB">
              <w:rPr>
                <w:rFonts w:ascii="Times New Roman" w:hAnsi="Times New Roman"/>
                <w:sz w:val="24"/>
                <w:szCs w:val="24"/>
              </w:rPr>
              <w:t>14</w:t>
            </w:r>
            <w:r w:rsidR="004438B0"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2096D" w14:textId="77FD83D7" w:rsidR="00B5583E" w:rsidRPr="00E81EFB" w:rsidRDefault="005A5500" w:rsidP="005A5500">
            <w:pPr>
              <w:pStyle w:val="aff0"/>
              <w:rPr>
                <w:rFonts w:ascii="Times New Roman" w:hAnsi="Times New Roman"/>
                <w:sz w:val="24"/>
                <w:szCs w:val="24"/>
              </w:rPr>
            </w:pPr>
            <w:r w:rsidRPr="00E81EFB">
              <w:rPr>
                <w:rFonts w:ascii="Times New Roman" w:hAnsi="Times New Roman"/>
                <w:sz w:val="24"/>
                <w:szCs w:val="24"/>
              </w:rPr>
              <w:t xml:space="preserve">Алгоритм формирования УИВ описан в разделе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_Ref488161474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5.4</w:t>
            </w:r>
            <w:r w:rsidRPr="00E81EFB">
              <w:rPr>
                <w:rFonts w:ascii="Times New Roman" w:hAnsi="Times New Roman"/>
                <w:sz w:val="24"/>
                <w:szCs w:val="24"/>
              </w:rPr>
              <w:fldChar w:fldCharType="end"/>
            </w:r>
          </w:p>
        </w:tc>
      </w:tr>
      <w:tr w:rsidR="00B5583E" w:rsidRPr="00E81EFB" w14:paraId="440AA7D8"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A7948" w14:textId="77777777" w:rsidR="00B5583E" w:rsidRPr="00E81EFB" w:rsidRDefault="00B5583E" w:rsidP="00DD4206">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BB098" w14:textId="70DB0E1F" w:rsidR="00B5583E" w:rsidRPr="00E81EFB" w:rsidRDefault="00B5583E" w:rsidP="00FD7839">
            <w:pPr>
              <w:pStyle w:val="aff0"/>
              <w:ind w:left="487"/>
              <w:rPr>
                <w:rFonts w:ascii="Times New Roman" w:hAnsi="Times New Roman"/>
                <w:sz w:val="24"/>
                <w:szCs w:val="24"/>
              </w:rPr>
            </w:pPr>
            <w:r w:rsidRPr="00E81EFB">
              <w:rPr>
                <w:rFonts w:ascii="Times New Roman" w:hAnsi="Times New Roman"/>
                <w:sz w:val="24"/>
                <w:szCs w:val="24"/>
              </w:rPr>
              <w:t>amount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2B7BA" w14:textId="1EB9B10D"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Сумма возврата денежных средств по данному платежу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EFB76" w14:textId="54CA07E1" w:rsidR="00B5583E" w:rsidRPr="00E81EFB" w:rsidRDefault="00B5583E" w:rsidP="00B5583E">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D1981" w14:textId="77777777" w:rsidR="00B5583E" w:rsidRPr="00E81EFB" w:rsidRDefault="00B5583E" w:rsidP="00B5583E">
            <w:pPr>
              <w:pStyle w:val="aff0"/>
              <w:rPr>
                <w:rFonts w:ascii="Times New Roman" w:hAnsi="Times New Roman"/>
                <w:sz w:val="24"/>
                <w:szCs w:val="24"/>
              </w:rPr>
            </w:pPr>
            <w:r w:rsidRPr="00E81EFB">
              <w:rPr>
                <w:rFonts w:ascii="Times New Roman" w:hAnsi="Times New Roman"/>
                <w:i/>
                <w:sz w:val="24"/>
                <w:szCs w:val="24"/>
              </w:rPr>
              <w:t>Целое неотрицательное число от 0 до 18446744073709551615 ([\-+]?[0-9]+)</w:t>
            </w:r>
            <w:r w:rsidRPr="00E81EFB">
              <w:rPr>
                <w:rFonts w:ascii="Times New Roman" w:hAnsi="Times New Roman"/>
                <w:sz w:val="24"/>
                <w:szCs w:val="24"/>
              </w:rPr>
              <w:t xml:space="preserve"> </w:t>
            </w:r>
          </w:p>
          <w:p w14:paraId="3D81D41B" w14:textId="063FA153" w:rsidR="00B5583E" w:rsidRPr="00E81EFB" w:rsidRDefault="00B5583E" w:rsidP="00B5583E">
            <w:pPr>
              <w:pStyle w:val="aff0"/>
              <w:rPr>
                <w:rFonts w:ascii="Times New Roman" w:hAnsi="Times New Roman"/>
                <w:sz w:val="24"/>
                <w:szCs w:val="24"/>
              </w:rPr>
            </w:pPr>
            <w:r w:rsidRPr="00E81EFB">
              <w:rPr>
                <w:rFonts w:ascii="Times New Roman" w:hAnsi="Times New Roman"/>
                <w:b/>
                <w:sz w:val="24"/>
                <w:szCs w:val="24"/>
              </w:rPr>
              <w:t>/</w:t>
            </w:r>
            <w:r w:rsidRPr="00E81EFB">
              <w:rPr>
                <w:rFonts w:ascii="Times New Roman" w:hAnsi="Times New Roman"/>
                <w:sz w:val="24"/>
                <w:szCs w:val="24"/>
              </w:rPr>
              <w:t xml:space="preserve"> unsignedLong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2F26A" w14:textId="77777777" w:rsidR="00B5583E" w:rsidRPr="00E81EFB" w:rsidRDefault="00B5583E" w:rsidP="00B5583E">
            <w:pPr>
              <w:pStyle w:val="aff0"/>
              <w:rPr>
                <w:rFonts w:ascii="Times New Roman" w:hAnsi="Times New Roman"/>
                <w:sz w:val="24"/>
                <w:szCs w:val="24"/>
              </w:rPr>
            </w:pPr>
          </w:p>
        </w:tc>
      </w:tr>
      <w:tr w:rsidR="007F72FD" w:rsidRPr="00E81EFB" w14:paraId="699073DE"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C7BC9" w14:textId="77777777" w:rsidR="007F72FD" w:rsidRPr="00E81EFB" w:rsidRDefault="007F72FD" w:rsidP="00DD4206">
            <w:pPr>
              <w:pStyle w:val="af2"/>
              <w:numPr>
                <w:ilvl w:val="2"/>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5B6EB" w14:textId="32B8E9B8" w:rsidR="007F72FD" w:rsidRPr="00E81EFB" w:rsidRDefault="007F72FD" w:rsidP="007F72FD">
            <w:pPr>
              <w:pStyle w:val="aff0"/>
              <w:ind w:left="204"/>
              <w:rPr>
                <w:rFonts w:ascii="Times New Roman" w:hAnsi="Times New Roman"/>
                <w:sz w:val="24"/>
                <w:szCs w:val="24"/>
              </w:rPr>
            </w:pPr>
            <w:r w:rsidRPr="00E81EFB">
              <w:rPr>
                <w:rFonts w:ascii="Times New Roman" w:hAnsi="Times New Roman"/>
                <w:sz w:val="24"/>
                <w:szCs w:val="24"/>
              </w:rPr>
              <w:t>ChangeStatusInfo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73A9A" w14:textId="1F6C6B26" w:rsidR="007F72FD" w:rsidRPr="00E81EFB" w:rsidRDefault="007F72FD" w:rsidP="00AC6789">
            <w:pPr>
              <w:pStyle w:val="aff0"/>
              <w:rPr>
                <w:rFonts w:ascii="Times New Roman" w:hAnsi="Times New Roman"/>
                <w:sz w:val="24"/>
                <w:szCs w:val="24"/>
              </w:rPr>
            </w:pPr>
            <w:r w:rsidRPr="00E81EFB">
              <w:rPr>
                <w:rFonts w:ascii="Times New Roman" w:hAnsi="Times New Roman"/>
                <w:sz w:val="24"/>
                <w:szCs w:val="24"/>
              </w:rPr>
              <w:t xml:space="preserve">Сведения о статусе </w:t>
            </w:r>
            <w:r w:rsidR="00AC6789" w:rsidRPr="00E81EFB">
              <w:rPr>
                <w:rFonts w:ascii="Times New Roman" w:hAnsi="Times New Roman"/>
                <w:sz w:val="24"/>
                <w:szCs w:val="24"/>
              </w:rPr>
              <w:t>извещения о приеме к исполнению распоряжения</w:t>
            </w:r>
            <w:r w:rsidRPr="00E81EFB">
              <w:rPr>
                <w:rFonts w:ascii="Times New Roman" w:hAnsi="Times New Roman"/>
                <w:sz w:val="24"/>
                <w:szCs w:val="24"/>
              </w:rPr>
              <w:t xml:space="preserve"> и основаниях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FE8A2" w14:textId="26D8BAD6"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45C9C" w14:textId="77777777" w:rsidR="007F72FD" w:rsidRPr="00E81EFB" w:rsidRDefault="007F72FD" w:rsidP="007F72FD">
            <w:pPr>
              <w:pStyle w:val="aff0"/>
              <w:spacing w:after="0"/>
              <w:rPr>
                <w:rFonts w:ascii="Times New Roman" w:hAnsi="Times New Roman"/>
                <w:sz w:val="24"/>
                <w:szCs w:val="24"/>
              </w:rPr>
            </w:pPr>
            <w:r w:rsidRPr="00E81EFB">
              <w:rPr>
                <w:rFonts w:ascii="Times New Roman" w:hAnsi="Times New Roman"/>
                <w:sz w:val="24"/>
                <w:szCs w:val="24"/>
              </w:rPr>
              <w:t>Контейнер/</w:t>
            </w:r>
          </w:p>
          <w:p w14:paraId="678C5BA7" w14:textId="67E1C7B4" w:rsidR="007F72FD" w:rsidRPr="00E81EFB" w:rsidRDefault="007F72FD" w:rsidP="007F72FD">
            <w:pPr>
              <w:pStyle w:val="aff0"/>
              <w:rPr>
                <w:rFonts w:ascii="Times New Roman" w:hAnsi="Times New Roman"/>
                <w:i/>
                <w:sz w:val="24"/>
                <w:szCs w:val="24"/>
              </w:rPr>
            </w:pPr>
            <w:r w:rsidRPr="00E81EFB">
              <w:rPr>
                <w:rFonts w:ascii="Times New Roman" w:hAnsi="Times New Roman"/>
                <w:sz w:val="24"/>
                <w:szCs w:val="24"/>
              </w:rPr>
              <w:t xml:space="preserve">Основан на типе ChangeStatusType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_Ref524601408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Таблица 18</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4F67B" w14:textId="77777777" w:rsidR="007F72FD" w:rsidRPr="00E81EFB" w:rsidRDefault="007F72FD" w:rsidP="007F72FD">
            <w:pPr>
              <w:pStyle w:val="aff0"/>
              <w:rPr>
                <w:rFonts w:ascii="Times New Roman" w:hAnsi="Times New Roman"/>
                <w:sz w:val="24"/>
                <w:szCs w:val="24"/>
              </w:rPr>
            </w:pPr>
          </w:p>
        </w:tc>
      </w:tr>
      <w:tr w:rsidR="007F72FD" w:rsidRPr="00E81EFB" w14:paraId="798E4B2C"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C9062" w14:textId="77777777" w:rsidR="007F72FD" w:rsidRPr="00E81EFB" w:rsidRDefault="007F72FD" w:rsidP="00DD4206">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BBF5E" w14:textId="5BB727F8" w:rsidR="007F72FD" w:rsidRPr="00E81EFB" w:rsidRDefault="007F72FD" w:rsidP="007F72FD">
            <w:pPr>
              <w:pStyle w:val="aff0"/>
              <w:ind w:left="487"/>
              <w:rPr>
                <w:rFonts w:ascii="Times New Roman" w:hAnsi="Times New Roman"/>
                <w:sz w:val="24"/>
                <w:szCs w:val="24"/>
              </w:rPr>
            </w:pPr>
            <w:r w:rsidRPr="00E81EFB">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942BA" w14:textId="1C853E4C"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 xml:space="preserve">Статус, отражающий изменение данных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1C1A6" w14:textId="3EB39DFC"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0A51E" w14:textId="77777777" w:rsidR="007F72FD" w:rsidRPr="00E81EFB" w:rsidRDefault="007F72FD" w:rsidP="007F72FD">
            <w:pPr>
              <w:pStyle w:val="aff0"/>
              <w:rPr>
                <w:rFonts w:ascii="Times New Roman" w:hAnsi="Times New Roman"/>
                <w:sz w:val="24"/>
                <w:szCs w:val="24"/>
              </w:rPr>
            </w:pPr>
            <w:r w:rsidRPr="00E81EFB">
              <w:rPr>
                <w:rFonts w:ascii="Times New Roman" w:hAnsi="Times New Roman"/>
                <w:i/>
                <w:sz w:val="24"/>
                <w:szCs w:val="24"/>
              </w:rPr>
              <w:t>Строка длиной 1 символ</w:t>
            </w:r>
            <w:r w:rsidRPr="00E81EFB">
              <w:rPr>
                <w:rFonts w:ascii="Times New Roman" w:hAnsi="Times New Roman"/>
                <w:sz w:val="24"/>
                <w:szCs w:val="24"/>
              </w:rPr>
              <w:t xml:space="preserve"> </w:t>
            </w:r>
          </w:p>
          <w:p w14:paraId="788B17D5"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 xml:space="preserve">/ </w:t>
            </w:r>
          </w:p>
          <w:p w14:paraId="676EBC3E" w14:textId="3073CF6B" w:rsidR="007F72FD" w:rsidRPr="00E81EFB" w:rsidRDefault="007F72FD" w:rsidP="007F72FD">
            <w:pPr>
              <w:pStyle w:val="aff0"/>
              <w:rPr>
                <w:rFonts w:ascii="Times New Roman" w:hAnsi="Times New Roman"/>
                <w:i/>
                <w:sz w:val="24"/>
                <w:szCs w:val="24"/>
              </w:rPr>
            </w:pPr>
            <w:r w:rsidRPr="00E81EFB">
              <w:rPr>
                <w:rFonts w:ascii="Times New Roman" w:hAnsi="Times New Roman"/>
                <w:sz w:val="24"/>
                <w:szCs w:val="24"/>
              </w:rPr>
              <w:t xml:space="preserve">Основан на типе MeaningType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_Ref524601772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16</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58017"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Возможные значения:</w:t>
            </w:r>
          </w:p>
          <w:p w14:paraId="10BFAD41"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1 – новый;</w:t>
            </w:r>
          </w:p>
          <w:p w14:paraId="24664140"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2 – уточнение;</w:t>
            </w:r>
          </w:p>
          <w:p w14:paraId="01E1F54B"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3 – уточнение об аннулировании;</w:t>
            </w:r>
          </w:p>
          <w:p w14:paraId="1E38868B" w14:textId="548BE4D5"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4 – уточнение о деаннулировании (отмена аннулирования).</w:t>
            </w:r>
          </w:p>
        </w:tc>
      </w:tr>
      <w:tr w:rsidR="007F72FD" w:rsidRPr="00E81EFB" w14:paraId="3F8A43AD"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29DB7" w14:textId="77777777" w:rsidR="007F72FD" w:rsidRPr="00E81EFB" w:rsidRDefault="007F72FD" w:rsidP="00DD4206">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96ABF" w14:textId="15D6AE21" w:rsidR="007F72FD" w:rsidRPr="00E81EFB" w:rsidRDefault="007F72FD" w:rsidP="007F72FD">
            <w:pPr>
              <w:pStyle w:val="aff0"/>
              <w:ind w:left="487"/>
              <w:rPr>
                <w:rFonts w:ascii="Times New Roman" w:hAnsi="Times New Roman"/>
                <w:sz w:val="24"/>
                <w:szCs w:val="24"/>
              </w:rPr>
            </w:pPr>
            <w:r w:rsidRPr="00E81EFB">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0DF21" w14:textId="0BAB96BB" w:rsidR="007F72FD" w:rsidRPr="00E81EFB" w:rsidRDefault="000A0679" w:rsidP="000A0679">
            <w:pPr>
              <w:pStyle w:val="aff0"/>
              <w:rPr>
                <w:rFonts w:ascii="Times New Roman" w:hAnsi="Times New Roman"/>
                <w:sz w:val="24"/>
                <w:szCs w:val="24"/>
              </w:rPr>
            </w:pPr>
            <w:r w:rsidRPr="00E81EFB">
              <w:rPr>
                <w:rFonts w:ascii="Times New Roman" w:hAnsi="Times New Roman"/>
                <w:sz w:val="24"/>
                <w:szCs w:val="24"/>
              </w:rPr>
              <w:t>Основание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CC23D" w14:textId="1472725B"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EB3" w14:textId="77777777" w:rsidR="007F72FD" w:rsidRPr="00E81EFB" w:rsidRDefault="007F72FD" w:rsidP="007F72FD">
            <w:pPr>
              <w:pStyle w:val="aff0"/>
              <w:rPr>
                <w:rFonts w:ascii="Times New Roman" w:hAnsi="Times New Roman"/>
                <w:sz w:val="24"/>
                <w:szCs w:val="24"/>
              </w:rPr>
            </w:pPr>
            <w:r w:rsidRPr="00E81EFB">
              <w:rPr>
                <w:rFonts w:ascii="Times New Roman" w:hAnsi="Times New Roman"/>
                <w:i/>
                <w:sz w:val="24"/>
                <w:szCs w:val="24"/>
              </w:rPr>
              <w:t>Строка длиной до 512 символов</w:t>
            </w:r>
            <w:r w:rsidRPr="00E81EFB">
              <w:rPr>
                <w:rFonts w:ascii="Times New Roman" w:hAnsi="Times New Roman"/>
                <w:sz w:val="24"/>
                <w:szCs w:val="24"/>
              </w:rPr>
              <w:t xml:space="preserve"> </w:t>
            </w:r>
          </w:p>
          <w:p w14:paraId="7CFBD39D" w14:textId="77777777"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rPr>
              <w:t xml:space="preserve">/ </w:t>
            </w:r>
          </w:p>
          <w:p w14:paraId="5664826A" w14:textId="39A7FC27" w:rsidR="007F72FD" w:rsidRPr="00E81EFB" w:rsidRDefault="007F72FD" w:rsidP="007F72FD">
            <w:pPr>
              <w:pStyle w:val="aff0"/>
              <w:rPr>
                <w:rFonts w:ascii="Times New Roman" w:hAnsi="Times New Roman"/>
                <w:i/>
                <w:sz w:val="24"/>
                <w:szCs w:val="24"/>
              </w:rPr>
            </w:pPr>
            <w:r w:rsidRPr="00E81EFB">
              <w:rPr>
                <w:rFonts w:ascii="Times New Roman" w:hAnsi="Times New Roman"/>
                <w:sz w:val="24"/>
                <w:szCs w:val="24"/>
                <w:lang w:val="en-US"/>
              </w:rPr>
              <w:t>Reason</w:t>
            </w:r>
            <w:r w:rsidRPr="00E81EFB">
              <w:rPr>
                <w:rFonts w:ascii="Times New Roman" w:hAnsi="Times New Roman"/>
                <w:sz w:val="24"/>
                <w:szCs w:val="24"/>
              </w:rPr>
              <w:t xml:space="preserve">Type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_Ref524617381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17</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BF7B2" w14:textId="77777777" w:rsidR="007F72FD" w:rsidRPr="00E81EFB" w:rsidRDefault="007F72FD" w:rsidP="007F72FD">
            <w:pPr>
              <w:pStyle w:val="aff0"/>
              <w:rPr>
                <w:rFonts w:ascii="Times New Roman" w:hAnsi="Times New Roman"/>
                <w:sz w:val="24"/>
                <w:szCs w:val="24"/>
              </w:rPr>
            </w:pPr>
          </w:p>
        </w:tc>
      </w:tr>
      <w:tr w:rsidR="000A0679" w:rsidRPr="00E81EFB" w14:paraId="199857B4"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5D9D1" w14:textId="77777777" w:rsidR="000A0679" w:rsidRPr="00E81EFB" w:rsidRDefault="000A0679" w:rsidP="000A0679">
            <w:pPr>
              <w:pStyle w:val="af2"/>
              <w:numPr>
                <w:ilvl w:val="3"/>
                <w:numId w:val="33"/>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200B1" w14:textId="1D46A13D" w:rsidR="000A0679" w:rsidRPr="00E81EFB" w:rsidRDefault="000A0679" w:rsidP="000A0679">
            <w:pPr>
              <w:pStyle w:val="aff0"/>
              <w:ind w:left="487"/>
              <w:rPr>
                <w:rFonts w:ascii="Times New Roman" w:hAnsi="Times New Roman"/>
                <w:sz w:val="24"/>
                <w:szCs w:val="24"/>
                <w:lang w:val="en-US"/>
              </w:rPr>
            </w:pPr>
            <w:r w:rsidRPr="00E81EFB">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15101" w14:textId="39A46E90" w:rsidR="000A0679" w:rsidRPr="00E81EFB" w:rsidRDefault="000A0679" w:rsidP="000A0679">
            <w:pPr>
              <w:pStyle w:val="aff0"/>
              <w:rPr>
                <w:rFonts w:ascii="Times New Roman" w:hAnsi="Times New Roman"/>
                <w:sz w:val="24"/>
                <w:szCs w:val="24"/>
              </w:rPr>
            </w:pPr>
            <w:r w:rsidRPr="00E81EFB">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D70DF" w14:textId="0F6BE043" w:rsidR="000A0679" w:rsidRPr="00E81EFB" w:rsidRDefault="000A0679" w:rsidP="000A0679">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B222" w14:textId="77777777" w:rsidR="000A0679" w:rsidRPr="00E81EFB" w:rsidRDefault="000A0679" w:rsidP="000A0679">
            <w:pPr>
              <w:pStyle w:val="aff0"/>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6E100F39" w14:textId="5336AF5F" w:rsidR="000A0679" w:rsidRPr="00E81EFB" w:rsidRDefault="000A0679" w:rsidP="000A0679">
            <w:pPr>
              <w:pStyle w:val="aff0"/>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4F357" w14:textId="73F2B45D" w:rsidR="000A0679" w:rsidRPr="00E81EFB" w:rsidRDefault="000A0679" w:rsidP="000A0679">
            <w:pPr>
              <w:pStyle w:val="aff0"/>
              <w:rPr>
                <w:rFonts w:ascii="Times New Roman" w:hAnsi="Times New Roman"/>
                <w:sz w:val="24"/>
                <w:szCs w:val="24"/>
              </w:rPr>
            </w:pPr>
            <w:r w:rsidRPr="00E81EFB">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7DA2E00C" w14:textId="77777777" w:rsidR="0031009B" w:rsidRPr="00E81EFB" w:rsidRDefault="0031009B" w:rsidP="00892EBE">
      <w:pPr>
        <w:rPr>
          <w:rFonts w:ascii="Times New Roman" w:cs="Times New Roman"/>
        </w:rPr>
      </w:pPr>
    </w:p>
    <w:p w14:paraId="6C7A3686" w14:textId="77777777" w:rsidR="0031009B" w:rsidRPr="00E81EFB" w:rsidRDefault="0031009B" w:rsidP="005D70D9">
      <w:pPr>
        <w:pStyle w:val="24"/>
        <w:numPr>
          <w:ilvl w:val="1"/>
          <w:numId w:val="16"/>
        </w:numPr>
      </w:pPr>
      <w:bookmarkStart w:id="26" w:name="_Ref497832676"/>
      <w:bookmarkStart w:id="27" w:name="_Toc9526496"/>
      <w:r w:rsidRPr="00E81EFB">
        <w:t>Описание комплексных типов полей</w:t>
      </w:r>
      <w:bookmarkEnd w:id="26"/>
      <w:bookmarkEnd w:id="27"/>
    </w:p>
    <w:p w14:paraId="25FDAF1B" w14:textId="103A03FD" w:rsidR="00D07222" w:rsidRPr="00E81EFB" w:rsidRDefault="00D07222" w:rsidP="00D07222">
      <w:pPr>
        <w:pStyle w:val="afe"/>
        <w:keepNext/>
        <w:rPr>
          <w:b/>
          <w:szCs w:val="24"/>
          <w:lang w:val="en-US"/>
        </w:rPr>
      </w:pPr>
      <w:bookmarkStart w:id="28" w:name="_Ref488826244"/>
      <w:bookmarkStart w:id="29" w:name="_Ref483569073"/>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w:t>
      </w:r>
      <w:r w:rsidRPr="00E81EFB">
        <w:rPr>
          <w:b/>
          <w:szCs w:val="24"/>
        </w:rPr>
        <w:fldChar w:fldCharType="end"/>
      </w:r>
      <w:bookmarkEnd w:id="28"/>
      <w:r w:rsidRPr="00E81EFB">
        <w:rPr>
          <w:b/>
          <w:szCs w:val="24"/>
          <w:lang w:val="ru-RU"/>
        </w:rPr>
        <w:t>.</w:t>
      </w:r>
      <w:r w:rsidRPr="00E81EFB">
        <w:rPr>
          <w:b/>
          <w:szCs w:val="24"/>
        </w:rPr>
        <w:t xml:space="preserve"> </w:t>
      </w:r>
      <w:r w:rsidRPr="00E81EFB">
        <w:rPr>
          <w:b/>
          <w:szCs w:val="24"/>
          <w:lang w:val="en-US"/>
        </w:rPr>
        <w:t>ExportRequestType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07222" w:rsidRPr="00E81EFB" w14:paraId="2B8D6F60" w14:textId="77777777" w:rsidTr="00D0722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337820" w14:textId="77777777" w:rsidR="00D07222" w:rsidRPr="00E81EFB" w:rsidRDefault="00D07222" w:rsidP="00D0722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942AE2" w14:textId="77777777" w:rsidR="00D07222" w:rsidRPr="00E81EFB" w:rsidRDefault="00D07222" w:rsidP="00D0722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C3DEFFA" w14:textId="77777777" w:rsidR="00D07222" w:rsidRPr="00E81EFB" w:rsidRDefault="00D07222" w:rsidP="00D0722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2C156B" w14:textId="77777777" w:rsidR="00D07222" w:rsidRPr="00E81EFB" w:rsidRDefault="00D07222" w:rsidP="00D0722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3EB4A3" w14:textId="77777777" w:rsidR="00D07222" w:rsidRPr="00E81EFB" w:rsidRDefault="00D07222" w:rsidP="00D0722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5A4BA57" w14:textId="77777777" w:rsidR="00D07222" w:rsidRPr="00E81EFB" w:rsidRDefault="00D07222" w:rsidP="00D07222">
            <w:pPr>
              <w:pStyle w:val="ae"/>
              <w:rPr>
                <w:rFonts w:ascii="Times New Roman" w:cs="Times New Roman"/>
              </w:rPr>
            </w:pPr>
            <w:r w:rsidRPr="00E81EFB">
              <w:rPr>
                <w:rFonts w:ascii="Times New Roman" w:cs="Times New Roman"/>
              </w:rPr>
              <w:t xml:space="preserve">Комментарий </w:t>
            </w:r>
          </w:p>
        </w:tc>
      </w:tr>
      <w:tr w:rsidR="005C318C" w:rsidRPr="00E81EFB" w14:paraId="1D991F71"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08D3E" w14:textId="77777777" w:rsidR="005C318C" w:rsidRPr="00E81EFB" w:rsidRDefault="005C318C" w:rsidP="005C318C">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74922" w14:textId="765B546D" w:rsidR="005C318C" w:rsidRPr="00E81EFB" w:rsidRDefault="005C318C" w:rsidP="005C318C">
            <w:pPr>
              <w:pStyle w:val="aff0"/>
              <w:rPr>
                <w:rFonts w:ascii="Times New Roman" w:hAnsi="Times New Roman"/>
                <w:sz w:val="24"/>
                <w:szCs w:val="24"/>
                <w:lang w:val="en-US"/>
              </w:rPr>
            </w:pPr>
            <w:r w:rsidRPr="00E81EFB">
              <w:rPr>
                <w:rFonts w:ascii="Times New Roman" w:hAnsi="Times New Roman"/>
                <w:sz w:val="24"/>
                <w:szCs w:val="24"/>
              </w:rPr>
              <w:t>ExportRequestType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6D60" w14:textId="28C2C1AD"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Корневой тег типа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9D56A" w14:textId="528CC8DD"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296E8" w14:textId="77777777"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Контейнер/</w:t>
            </w:r>
          </w:p>
          <w:p w14:paraId="72ED1FAB" w14:textId="44642D34" w:rsidR="005C318C" w:rsidRPr="00E81EFB" w:rsidRDefault="005C318C" w:rsidP="005C318C">
            <w:pPr>
              <w:pStyle w:val="aff0"/>
              <w:rPr>
                <w:rFonts w:ascii="Times New Roman" w:hAnsi="Times New Roman"/>
                <w:i/>
                <w:sz w:val="24"/>
                <w:szCs w:val="24"/>
              </w:rPr>
            </w:pPr>
            <w:r w:rsidRPr="00E81EFB">
              <w:rPr>
                <w:rFonts w:ascii="Times New Roman" w:hAnsi="Times New Roman"/>
                <w:sz w:val="24"/>
                <w:szCs w:val="24"/>
              </w:rPr>
              <w:t>Основан на типе 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4CD00" w14:textId="77777777" w:rsidR="005C318C" w:rsidRPr="00E81EFB" w:rsidRDefault="005C318C" w:rsidP="005C318C">
            <w:pPr>
              <w:pStyle w:val="aff0"/>
              <w:rPr>
                <w:rFonts w:ascii="Times New Roman" w:hAnsi="Times New Roman"/>
                <w:sz w:val="24"/>
                <w:szCs w:val="24"/>
              </w:rPr>
            </w:pPr>
          </w:p>
        </w:tc>
      </w:tr>
      <w:tr w:rsidR="005C318C" w:rsidRPr="00E81EFB" w14:paraId="521F9743"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6928F"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16C3C" w14:textId="7D9A4E09" w:rsidR="005C318C" w:rsidRPr="00E81EFB" w:rsidRDefault="005C318C" w:rsidP="005C318C">
            <w:pPr>
              <w:pStyle w:val="aff0"/>
              <w:ind w:left="118"/>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23667" w14:textId="23B0BB3D"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DE9F5" w14:textId="4E0BD253"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51BFD" w14:textId="2BDDA57D" w:rsidR="005C318C" w:rsidRPr="00E81EFB" w:rsidRDefault="005C318C"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FBDC2" w14:textId="77777777" w:rsidR="005C318C" w:rsidRPr="00E81EFB" w:rsidRDefault="005C318C" w:rsidP="005C318C">
            <w:pPr>
              <w:pStyle w:val="aff0"/>
              <w:rPr>
                <w:rFonts w:ascii="Times New Roman" w:hAnsi="Times New Roman"/>
                <w:sz w:val="24"/>
                <w:szCs w:val="24"/>
              </w:rPr>
            </w:pPr>
          </w:p>
        </w:tc>
      </w:tr>
      <w:tr w:rsidR="005C318C" w:rsidRPr="00E81EFB" w14:paraId="16B2FC21"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D2BD"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357A1" w14:textId="643F60CC" w:rsidR="005C318C" w:rsidRPr="00E81EFB" w:rsidRDefault="005C318C" w:rsidP="005C318C">
            <w:pPr>
              <w:ind w:left="118"/>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59374" w14:textId="6E71546A"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AC6B" w14:textId="0CC04C57"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1788F" w14:textId="483D5363"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AF12B" w14:textId="77777777" w:rsidR="005C318C" w:rsidRPr="00E81EFB" w:rsidRDefault="005C318C" w:rsidP="005C318C">
            <w:pPr>
              <w:pStyle w:val="aff0"/>
              <w:rPr>
                <w:rFonts w:ascii="Times New Roman" w:hAnsi="Times New Roman"/>
                <w:sz w:val="24"/>
                <w:szCs w:val="24"/>
              </w:rPr>
            </w:pPr>
          </w:p>
        </w:tc>
      </w:tr>
      <w:tr w:rsidR="005C318C" w:rsidRPr="00E81EFB" w14:paraId="2556C7AD"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F3B0D"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9635A" w14:textId="73B4D620" w:rsidR="005C318C" w:rsidRPr="00E81EFB" w:rsidRDefault="005C318C" w:rsidP="005C318C">
            <w:pPr>
              <w:pStyle w:val="aff0"/>
              <w:spacing w:after="0"/>
              <w:ind w:left="118"/>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3077" w14:textId="7B878FAB"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1049F" w14:textId="1A9F91AD" w:rsidR="005C318C" w:rsidRPr="00E81EFB" w:rsidRDefault="005C318C" w:rsidP="005C318C">
            <w:pPr>
              <w:pStyle w:val="aff0"/>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B14DD" w14:textId="0CB65BFD"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C4F9B" w14:textId="77777777" w:rsidR="005C318C" w:rsidRPr="00E81EFB" w:rsidRDefault="005C318C" w:rsidP="005C318C">
            <w:pPr>
              <w:pStyle w:val="aff0"/>
              <w:rPr>
                <w:rFonts w:ascii="Times New Roman" w:hAnsi="Times New Roman"/>
                <w:sz w:val="24"/>
                <w:szCs w:val="24"/>
              </w:rPr>
            </w:pPr>
          </w:p>
        </w:tc>
      </w:tr>
      <w:tr w:rsidR="005C318C" w:rsidRPr="00E81EFB" w14:paraId="67F0F7FC"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6ED93"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4DCF3" w14:textId="1CC64652" w:rsidR="005C318C" w:rsidRPr="00E81EFB" w:rsidRDefault="005C318C" w:rsidP="005C318C">
            <w:pPr>
              <w:pStyle w:val="aff0"/>
              <w:spacing w:after="0"/>
              <w:ind w:left="118"/>
              <w:rPr>
                <w:rFonts w:ascii="Times New Roman" w:hAnsi="Times New Roman"/>
                <w:sz w:val="24"/>
                <w:szCs w:val="24"/>
              </w:rPr>
            </w:pPr>
            <w:r w:rsidRPr="00E81EFB">
              <w:rPr>
                <w:rFonts w:ascii="Times New Roman" w:hAnsi="Times New Roman"/>
                <w:sz w:val="24"/>
                <w:szCs w:val="24"/>
                <w:lang w:val="en-US"/>
              </w:rPr>
              <w:t>senderRole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D00C3" w14:textId="7D8479A6" w:rsidR="005C318C" w:rsidRPr="00E81EFB" w:rsidRDefault="005C318C" w:rsidP="005C318C">
            <w:pPr>
              <w:pStyle w:val="aff0"/>
              <w:rPr>
                <w:rFonts w:ascii="Times New Roman" w:hAnsi="Times New Roman"/>
                <w:sz w:val="24"/>
                <w:szCs w:val="24"/>
              </w:rPr>
            </w:pPr>
            <w:r w:rsidRPr="00E81EFB">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3124E" w14:textId="5E3BC88B"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B06D" w14:textId="77777777" w:rsidR="000E3F12" w:rsidRPr="00E81EFB" w:rsidRDefault="000E3F12" w:rsidP="000E3F12">
            <w:pPr>
              <w:pStyle w:val="aff0"/>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18832C54" w14:textId="77777777" w:rsidR="000E3F12" w:rsidRPr="00E81EFB" w:rsidRDefault="000E3F12" w:rsidP="000E3F12">
            <w:pPr>
              <w:pStyle w:val="aff0"/>
              <w:rPr>
                <w:rFonts w:ascii="Times New Roman" w:hAnsi="Times New Roman"/>
                <w:sz w:val="24"/>
                <w:szCs w:val="24"/>
                <w:lang w:val="en-US"/>
              </w:rPr>
            </w:pPr>
            <w:r w:rsidRPr="00E81EFB">
              <w:rPr>
                <w:rFonts w:ascii="Times New Roman" w:hAnsi="Times New Roman"/>
                <w:sz w:val="24"/>
                <w:szCs w:val="24"/>
                <w:lang w:val="en-US"/>
              </w:rPr>
              <w:t>/</w:t>
            </w:r>
          </w:p>
          <w:p w14:paraId="25920F88" w14:textId="485151DF"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A9C09" w14:textId="77777777" w:rsidR="005C318C" w:rsidRPr="00E81EFB" w:rsidRDefault="005C318C" w:rsidP="005C318C">
            <w:pPr>
              <w:pStyle w:val="aff0"/>
              <w:rPr>
                <w:rFonts w:ascii="Times New Roman" w:hAnsi="Times New Roman"/>
                <w:sz w:val="24"/>
                <w:szCs w:val="24"/>
              </w:rPr>
            </w:pPr>
          </w:p>
        </w:tc>
      </w:tr>
      <w:tr w:rsidR="005C318C" w:rsidRPr="00E81EFB" w14:paraId="33D663EC"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A01F2"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9835F" w14:textId="4EC8C4CC" w:rsidR="005C318C" w:rsidRPr="00E81EFB" w:rsidRDefault="005C318C" w:rsidP="005C318C">
            <w:pPr>
              <w:pStyle w:val="aff0"/>
              <w:spacing w:after="0"/>
              <w:ind w:left="118"/>
              <w:rPr>
                <w:rFonts w:ascii="Times New Roman" w:hAnsi="Times New Roman"/>
                <w:sz w:val="24"/>
                <w:szCs w:val="24"/>
                <w:lang w:val="en-US"/>
              </w:rPr>
            </w:pPr>
            <w:r w:rsidRPr="00E81EFB">
              <w:rPr>
                <w:rFonts w:ascii="Times New Roman" w:hAnsi="Times New Roman"/>
                <w:sz w:val="24"/>
                <w:szCs w:val="24"/>
                <w:lang w:val="en-US"/>
              </w:rPr>
              <w:t>originatorId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1A0EA" w14:textId="64CB5A98" w:rsidR="005C318C" w:rsidRPr="00E81EFB" w:rsidRDefault="005C318C" w:rsidP="005C318C">
            <w:pPr>
              <w:pStyle w:val="aff0"/>
              <w:rPr>
                <w:rFonts w:ascii="Times New Roman" w:hAnsi="Times New Roman"/>
                <w:sz w:val="24"/>
                <w:szCs w:val="28"/>
              </w:rPr>
            </w:pPr>
            <w:r w:rsidRPr="00E81EFB">
              <w:rPr>
                <w:rFonts w:ascii="Times New Roman" w:hAnsi="Times New Roman"/>
                <w:sz w:val="24"/>
                <w:szCs w:val="28"/>
              </w:rPr>
              <w:t>УРН участника косвенного взаимодействия, сформировавшего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6FCD7" w14:textId="685F6809"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E70B0" w14:textId="7C81359D" w:rsidR="005C318C" w:rsidRPr="00E81EFB" w:rsidRDefault="005C318C" w:rsidP="005C318C">
            <w:pPr>
              <w:pStyle w:val="aff0"/>
              <w:spacing w:after="0"/>
              <w:rPr>
                <w:rFonts w:ascii="Times New Roman" w:hAnsi="Times New Roman"/>
                <w:i/>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5ECB3" w14:textId="77777777" w:rsidR="005C318C" w:rsidRPr="00E81EFB" w:rsidRDefault="005C318C" w:rsidP="005C318C">
            <w:pPr>
              <w:pStyle w:val="aff0"/>
              <w:rPr>
                <w:rFonts w:ascii="Times New Roman" w:hAnsi="Times New Roman"/>
                <w:sz w:val="24"/>
                <w:szCs w:val="24"/>
              </w:rPr>
            </w:pPr>
          </w:p>
        </w:tc>
      </w:tr>
      <w:tr w:rsidR="005C318C" w:rsidRPr="00E81EFB" w14:paraId="7073EC57"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04039" w14:textId="77777777" w:rsidR="005C318C" w:rsidRPr="00E81EFB" w:rsidRDefault="005C318C" w:rsidP="005C318C">
            <w:pPr>
              <w:pStyle w:val="aff2"/>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C9CC1" w14:textId="0F461CEF" w:rsidR="005C318C" w:rsidRPr="00E81EFB" w:rsidRDefault="005C318C" w:rsidP="005C318C">
            <w:pPr>
              <w:pStyle w:val="aff0"/>
              <w:spacing w:after="0"/>
              <w:ind w:left="118"/>
              <w:rPr>
                <w:rFonts w:ascii="Times New Roman" w:hAnsi="Times New Roman"/>
                <w:sz w:val="24"/>
                <w:szCs w:val="24"/>
                <w:lang w:val="en-US"/>
              </w:rPr>
            </w:pPr>
            <w:r w:rsidRPr="00E81EFB">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66DFC" w14:textId="0BEF342B" w:rsidR="005C318C" w:rsidRPr="00E81EFB" w:rsidRDefault="005C318C" w:rsidP="005C318C">
            <w:pPr>
              <w:pStyle w:val="aff0"/>
              <w:rPr>
                <w:rFonts w:ascii="Times New Roman" w:hAnsi="Times New Roman"/>
                <w:sz w:val="24"/>
                <w:szCs w:val="28"/>
              </w:rPr>
            </w:pPr>
            <w:r w:rsidRPr="00E81EFB">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6162A" w14:textId="72B10D97" w:rsidR="005C318C" w:rsidRPr="00E81EFB" w:rsidRDefault="005C318C" w:rsidP="005C318C">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D3D3F" w14:textId="11C0A7B0" w:rsidR="005C318C" w:rsidRPr="00E81EFB" w:rsidRDefault="005C318C" w:rsidP="00B64BB9">
            <w:pPr>
              <w:pStyle w:val="aff0"/>
              <w:rPr>
                <w:rFonts w:ascii="Times New Roman" w:hAnsi="Times New Roman"/>
                <w:sz w:val="24"/>
                <w:szCs w:val="24"/>
              </w:rPr>
            </w:pPr>
            <w:r w:rsidRPr="00E81EFB">
              <w:rPr>
                <w:rFonts w:ascii="Times New Roman" w:hAnsi="Times New Roman"/>
                <w:sz w:val="24"/>
                <w:szCs w:val="24"/>
              </w:rPr>
              <w:t xml:space="preserve">PagingType (см. описание </w:t>
            </w:r>
            <w:r w:rsidR="00B64BB9" w:rsidRPr="00E81EFB">
              <w:rPr>
                <w:rFonts w:ascii="Times New Roman" w:hAnsi="Times New Roman"/>
                <w:sz w:val="24"/>
                <w:szCs w:val="24"/>
              </w:rPr>
              <w:t xml:space="preserve">в таблице </w:t>
            </w:r>
            <w:r w:rsidRPr="00E81EFB">
              <w:rPr>
                <w:rFonts w:ascii="Times New Roman" w:hAnsi="Times New Roman"/>
                <w:sz w:val="24"/>
                <w:szCs w:val="24"/>
              </w:rPr>
              <w:t>-</w:t>
            </w:r>
            <w:r w:rsidR="00B64BB9" w:rsidRPr="00E81EFB">
              <w:rPr>
                <w:rFonts w:ascii="Times New Roman" w:hAnsi="Times New Roman"/>
                <w:sz w:val="24"/>
                <w:szCs w:val="24"/>
              </w:rPr>
              <w:t xml:space="preserve"> </w:t>
            </w:r>
            <w:r w:rsidR="00B64BB9" w:rsidRPr="00E81EFB">
              <w:rPr>
                <w:rFonts w:ascii="Times New Roman" w:hAnsi="Times New Roman"/>
                <w:sz w:val="24"/>
                <w:szCs w:val="24"/>
              </w:rPr>
              <w:fldChar w:fldCharType="begin"/>
            </w:r>
            <w:r w:rsidR="00B64BB9" w:rsidRPr="00E81EFB">
              <w:rPr>
                <w:rFonts w:ascii="Times New Roman" w:hAnsi="Times New Roman"/>
                <w:sz w:val="24"/>
                <w:szCs w:val="24"/>
              </w:rPr>
              <w:instrText xml:space="preserve"> REF _Ref530388440 \h  \* MERGEFORMAT </w:instrText>
            </w:r>
            <w:r w:rsidR="00B64BB9" w:rsidRPr="00E81EFB">
              <w:rPr>
                <w:rFonts w:ascii="Times New Roman" w:hAnsi="Times New Roman"/>
                <w:sz w:val="24"/>
                <w:szCs w:val="24"/>
              </w:rPr>
            </w:r>
            <w:r w:rsidR="00B64BB9" w:rsidRPr="00E81EFB">
              <w:rPr>
                <w:rFonts w:ascii="Times New Roman" w:hAnsi="Times New Roman"/>
                <w:sz w:val="24"/>
                <w:szCs w:val="24"/>
              </w:rPr>
              <w:fldChar w:fldCharType="separate"/>
            </w:r>
            <w:r w:rsidR="00B64BB9" w:rsidRPr="00E81EFB">
              <w:rPr>
                <w:rFonts w:ascii="Times New Roman" w:hAnsi="Times New Roman"/>
                <w:sz w:val="24"/>
                <w:szCs w:val="24"/>
              </w:rPr>
              <w:t>Таблица 10</w:t>
            </w:r>
            <w:r w:rsidR="00B64BB9"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37A9F" w14:textId="35B3F818" w:rsidR="005C318C" w:rsidRPr="00E81EFB" w:rsidRDefault="005C318C" w:rsidP="005C318C">
            <w:pPr>
              <w:pStyle w:val="aff0"/>
              <w:rPr>
                <w:rFonts w:ascii="Times New Roman" w:hAnsi="Times New Roman"/>
                <w:sz w:val="24"/>
                <w:szCs w:val="24"/>
              </w:rPr>
            </w:pPr>
            <w:r w:rsidRPr="00E81EFB">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E81EFB">
              <w:rPr>
                <w:rFonts w:ascii="Times New Roman" w:hAnsi="Times New Roman"/>
                <w:i/>
                <w:sz w:val="24"/>
                <w:szCs w:val="28"/>
                <w:lang w:val="en-US"/>
              </w:rPr>
              <w:t>true</w:t>
            </w:r>
            <w:r w:rsidRPr="00E81EFB">
              <w:rPr>
                <w:rFonts w:ascii="Times New Roman" w:hAnsi="Times New Roman"/>
                <w:i/>
                <w:sz w:val="24"/>
                <w:szCs w:val="28"/>
              </w:rPr>
              <w:t xml:space="preserve"> или </w:t>
            </w:r>
            <w:r w:rsidRPr="00E81EFB">
              <w:rPr>
                <w:rFonts w:ascii="Times New Roman" w:hAnsi="Times New Roman"/>
                <w:i/>
                <w:sz w:val="24"/>
                <w:szCs w:val="28"/>
                <w:lang w:val="en-US"/>
              </w:rPr>
              <w:t>false</w:t>
            </w:r>
            <w:r w:rsidRPr="00E81EFB">
              <w:rPr>
                <w:rFonts w:ascii="Times New Roman" w:hAnsi="Times New Roman"/>
                <w:i/>
                <w:sz w:val="24"/>
                <w:szCs w:val="28"/>
              </w:rPr>
              <w:t>)</w:t>
            </w:r>
          </w:p>
        </w:tc>
      </w:tr>
    </w:tbl>
    <w:p w14:paraId="41B790FD" w14:textId="77777777" w:rsidR="00D07222" w:rsidRPr="00E81EFB" w:rsidRDefault="00D07222" w:rsidP="00D07222">
      <w:pPr>
        <w:pStyle w:val="afe"/>
        <w:keepNext/>
        <w:rPr>
          <w:b/>
          <w:szCs w:val="24"/>
          <w:lang w:val="ru-RU"/>
        </w:rPr>
      </w:pPr>
    </w:p>
    <w:p w14:paraId="0DA78578" w14:textId="7424D6A9" w:rsidR="00D07222" w:rsidRPr="00E81EFB" w:rsidRDefault="00D733D7" w:rsidP="00D07222">
      <w:pPr>
        <w:pStyle w:val="afe"/>
        <w:keepNext/>
        <w:rPr>
          <w:b/>
          <w:szCs w:val="24"/>
        </w:rPr>
      </w:pPr>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2</w:t>
      </w:r>
      <w:r w:rsidRPr="00E81EFB">
        <w:rPr>
          <w:b/>
          <w:szCs w:val="24"/>
        </w:rPr>
        <w:fldChar w:fldCharType="end"/>
      </w:r>
      <w:bookmarkEnd w:id="29"/>
      <w:r w:rsidRPr="00E81EFB">
        <w:rPr>
          <w:b/>
          <w:szCs w:val="24"/>
          <w:lang w:val="ru-RU"/>
        </w:rPr>
        <w:t>.</w:t>
      </w:r>
      <w:r w:rsidR="00B33B33" w:rsidRPr="00E81EFB">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E81EFB"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E81EFB" w:rsidRDefault="00D733D7" w:rsidP="00FA584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E81EFB" w:rsidRDefault="00D733D7" w:rsidP="00FA584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E81EFB" w:rsidRDefault="00D733D7" w:rsidP="00FA584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E81EFB" w:rsidRDefault="00D733D7" w:rsidP="00FA584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E81EFB" w:rsidRDefault="00D733D7" w:rsidP="00FA584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E81EFB" w:rsidRDefault="00D733D7" w:rsidP="00FA5842">
            <w:pPr>
              <w:pStyle w:val="ae"/>
              <w:rPr>
                <w:rFonts w:ascii="Times New Roman" w:cs="Times New Roman"/>
              </w:rPr>
            </w:pPr>
            <w:r w:rsidRPr="00E81EFB">
              <w:rPr>
                <w:rFonts w:ascii="Times New Roman" w:cs="Times New Roman"/>
              </w:rPr>
              <w:t xml:space="preserve">Комментарий </w:t>
            </w:r>
          </w:p>
        </w:tc>
      </w:tr>
      <w:tr w:rsidR="00B33B33" w:rsidRPr="00E81EFB"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E81EFB" w:rsidRDefault="00B33B33"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71226DD2" w:rsidR="00B33B33" w:rsidRPr="00E81EFB" w:rsidRDefault="00B33B33"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E81EFB" w:rsidRDefault="00B33B33" w:rsidP="00B33B33">
            <w:pPr>
              <w:pStyle w:val="aff0"/>
              <w:rPr>
                <w:rFonts w:ascii="Times New Roman" w:hAnsi="Times New Roman"/>
                <w:sz w:val="24"/>
                <w:szCs w:val="24"/>
              </w:rPr>
            </w:pPr>
          </w:p>
        </w:tc>
      </w:tr>
      <w:tr w:rsidR="00B33B33" w:rsidRPr="00E81EFB"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E81EFB" w:rsidRDefault="00B33B33"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E81EFB" w:rsidRDefault="00B33B33" w:rsidP="00B33B33">
            <w:pPr>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E81EFB" w:rsidRDefault="00B33B33" w:rsidP="00B33B33">
            <w:pPr>
              <w:pStyle w:val="aff0"/>
              <w:rPr>
                <w:rFonts w:ascii="Times New Roman" w:hAnsi="Times New Roman"/>
                <w:sz w:val="24"/>
                <w:szCs w:val="24"/>
              </w:rPr>
            </w:pPr>
          </w:p>
        </w:tc>
      </w:tr>
      <w:tr w:rsidR="00B33B33" w:rsidRPr="00E81EFB"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E81EFB" w:rsidRDefault="00B33B33"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E81EFB" w:rsidRDefault="00B33B33" w:rsidP="00B33B33">
            <w:pPr>
              <w:pStyle w:val="aff0"/>
              <w:spacing w:after="0"/>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E81EFB" w:rsidRDefault="00B33B33" w:rsidP="00B33B33">
            <w:pPr>
              <w:pStyle w:val="aff0"/>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1518A95E" w:rsidR="00B33B33" w:rsidRPr="00E81EFB" w:rsidRDefault="00B33B33" w:rsidP="006A0D01">
            <w:pPr>
              <w:pStyle w:val="aff0"/>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6A0D01" w:rsidRPr="00E81EFB">
              <w:rPr>
                <w:rFonts w:ascii="Times New Roman" w:hAnsi="Times New Roman"/>
                <w:sz w:val="24"/>
                <w:szCs w:val="24"/>
              </w:rPr>
              <w:t>пункте</w:t>
            </w:r>
            <w:r w:rsidRPr="00E81EFB">
              <w:rPr>
                <w:rFonts w:ascii="Times New Roman" w:hAnsi="Times New Roman"/>
                <w:sz w:val="24"/>
                <w:szCs w:val="24"/>
              </w:rPr>
              <w:t xml:space="preserve">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0B5DEE" w:rsidRP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E81EFB" w:rsidRDefault="00B33B33" w:rsidP="00B33B33">
            <w:pPr>
              <w:pStyle w:val="aff0"/>
              <w:rPr>
                <w:rFonts w:ascii="Times New Roman" w:hAnsi="Times New Roman"/>
                <w:sz w:val="24"/>
                <w:szCs w:val="24"/>
              </w:rPr>
            </w:pPr>
          </w:p>
        </w:tc>
      </w:tr>
      <w:tr w:rsidR="003F2E06" w:rsidRPr="00E81EFB"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3F2E06" w:rsidRPr="00E81EFB" w:rsidRDefault="003F2E06" w:rsidP="00DD4206">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3F2E06" w:rsidRPr="00E81EFB" w:rsidRDefault="003F2E06" w:rsidP="003F2E06">
            <w:pPr>
              <w:pStyle w:val="aff0"/>
              <w:spacing w:after="0"/>
              <w:rPr>
                <w:rFonts w:ascii="Times New Roman" w:hAnsi="Times New Roman"/>
                <w:sz w:val="24"/>
                <w:szCs w:val="24"/>
              </w:rPr>
            </w:pPr>
            <w:r w:rsidRPr="00E81EFB">
              <w:rPr>
                <w:rFonts w:ascii="Times New Roman" w:hAnsi="Times New Roman"/>
                <w:sz w:val="24"/>
                <w:szCs w:val="24"/>
                <w:lang w:val="en-US"/>
              </w:rPr>
              <w:t>senderRole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5F120CA0" w:rsidR="003F2E06" w:rsidRPr="00E81EFB" w:rsidRDefault="003F2E06" w:rsidP="003F2E06">
            <w:pPr>
              <w:pStyle w:val="aff0"/>
              <w:rPr>
                <w:rFonts w:ascii="Times New Roman" w:hAnsi="Times New Roman"/>
                <w:sz w:val="24"/>
                <w:szCs w:val="24"/>
              </w:rPr>
            </w:pPr>
            <w:r w:rsidRPr="00E81EFB">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5BD79DCC" w:rsidR="003F2E06" w:rsidRPr="00E81EFB" w:rsidRDefault="003F2E06" w:rsidP="003F2E06">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FF0E1" w14:textId="77777777" w:rsidR="000E3F12" w:rsidRPr="00E81EFB" w:rsidRDefault="000E3F12" w:rsidP="000E3F12">
            <w:pPr>
              <w:pStyle w:val="aff0"/>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72440643" w14:textId="77777777" w:rsidR="000E3F12" w:rsidRPr="00E81EFB" w:rsidRDefault="0065072B" w:rsidP="000E3F12">
            <w:pPr>
              <w:pStyle w:val="aff0"/>
              <w:rPr>
                <w:rFonts w:ascii="Times New Roman" w:hAnsi="Times New Roman"/>
                <w:sz w:val="24"/>
                <w:szCs w:val="24"/>
              </w:rPr>
            </w:pPr>
            <w:r w:rsidRPr="00E81EFB">
              <w:rPr>
                <w:rFonts w:ascii="Times New Roman" w:hAnsi="Times New Roman"/>
                <w:sz w:val="24"/>
                <w:szCs w:val="24"/>
              </w:rPr>
              <w:t xml:space="preserve">/ </w:t>
            </w:r>
          </w:p>
          <w:p w14:paraId="36982F38" w14:textId="36B11A1F" w:rsidR="003F2E06" w:rsidRPr="00E81EFB" w:rsidRDefault="003F2E06" w:rsidP="000E3F12">
            <w:pPr>
              <w:pStyle w:val="aff0"/>
              <w:rPr>
                <w:rFonts w:ascii="Times New Roman" w:hAnsi="Times New Roman"/>
                <w:sz w:val="24"/>
                <w:szCs w:val="24"/>
                <w:lang w:val="en-US"/>
              </w:rPr>
            </w:pPr>
            <w:r w:rsidRPr="00E81EFB">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3F2E06" w:rsidRPr="00E81EFB" w:rsidRDefault="003F2E06" w:rsidP="003F2E06">
            <w:pPr>
              <w:pStyle w:val="aff0"/>
              <w:rPr>
                <w:rFonts w:ascii="Times New Roman" w:hAnsi="Times New Roman"/>
                <w:sz w:val="24"/>
                <w:szCs w:val="24"/>
              </w:rPr>
            </w:pPr>
          </w:p>
        </w:tc>
      </w:tr>
    </w:tbl>
    <w:p w14:paraId="49C28E24" w14:textId="77777777" w:rsidR="00B33B33" w:rsidRPr="00E81EFB" w:rsidRDefault="00B33B33" w:rsidP="00B33B33">
      <w:pPr>
        <w:pStyle w:val="afe"/>
        <w:keepNext/>
        <w:rPr>
          <w:szCs w:val="24"/>
        </w:rPr>
      </w:pPr>
    </w:p>
    <w:p w14:paraId="47D3CD80" w14:textId="37838FF3" w:rsidR="00B33B33" w:rsidRPr="00E81EFB" w:rsidRDefault="00B33B33" w:rsidP="00B33B33">
      <w:pPr>
        <w:pStyle w:val="afe"/>
        <w:keepNext/>
        <w:rPr>
          <w:b/>
          <w:szCs w:val="24"/>
          <w:lang w:val="ru-RU"/>
        </w:rPr>
      </w:pPr>
      <w:bookmarkStart w:id="30" w:name="_Ref488829465"/>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3</w:t>
      </w:r>
      <w:r w:rsidRPr="00E81EFB">
        <w:rPr>
          <w:b/>
          <w:szCs w:val="24"/>
        </w:rPr>
        <w:fldChar w:fldCharType="end"/>
      </w:r>
      <w:bookmarkEnd w:id="30"/>
      <w:r w:rsidRPr="00E81EFB">
        <w:rPr>
          <w:b/>
          <w:szCs w:val="24"/>
          <w:lang w:val="ru-RU"/>
        </w:rPr>
        <w:t>.</w:t>
      </w:r>
      <w:r w:rsidRPr="00E81EFB">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E81EFB"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E81EFB" w:rsidRDefault="00B33B33" w:rsidP="00FA584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E81EFB" w:rsidRDefault="00B33B33" w:rsidP="00FA584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E81EFB" w:rsidRDefault="00B33B33" w:rsidP="00FA584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E81EFB" w:rsidRDefault="00B33B33" w:rsidP="00FA584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E81EFB" w:rsidRDefault="00B33B33" w:rsidP="00FA584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E81EFB" w:rsidRDefault="00B33B33" w:rsidP="00FA5842">
            <w:pPr>
              <w:pStyle w:val="ae"/>
              <w:rPr>
                <w:rFonts w:ascii="Times New Roman" w:cs="Times New Roman"/>
              </w:rPr>
            </w:pPr>
            <w:r w:rsidRPr="00E81EFB">
              <w:rPr>
                <w:rFonts w:ascii="Times New Roman" w:cs="Times New Roman"/>
              </w:rPr>
              <w:t xml:space="preserve">Комментарий </w:t>
            </w:r>
          </w:p>
        </w:tc>
      </w:tr>
      <w:tr w:rsidR="00B33B33" w:rsidRPr="00E81EFB"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E81EFB"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50DC0115" w:rsidR="00B33B33" w:rsidRPr="00E81EFB" w:rsidRDefault="00B33B33"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E81EFB" w:rsidRDefault="00B33B33" w:rsidP="00B33B33">
            <w:pPr>
              <w:pStyle w:val="aff0"/>
              <w:rPr>
                <w:rFonts w:ascii="Times New Roman" w:hAnsi="Times New Roman"/>
                <w:sz w:val="24"/>
                <w:szCs w:val="24"/>
              </w:rPr>
            </w:pPr>
          </w:p>
        </w:tc>
      </w:tr>
      <w:tr w:rsidR="00B33B33" w:rsidRPr="00E81EFB"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E81EFB"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lang w:val="en-US"/>
              </w:rPr>
              <w:t>RqId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E81EFB" w:rsidRDefault="00B33B33" w:rsidP="00B33B33">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23225CC5" w:rsidR="00B33B33" w:rsidRPr="00E81EFB" w:rsidRDefault="00B33B33" w:rsidP="0063028C">
            <w:pPr>
              <w:pStyle w:val="aff0"/>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в формате </w:t>
            </w:r>
            <w:r w:rsidRPr="00E81EFB">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E81EFB" w:rsidRDefault="00B33B33" w:rsidP="00B33B33">
            <w:pPr>
              <w:pStyle w:val="aff0"/>
              <w:rPr>
                <w:rFonts w:ascii="Times New Roman" w:hAnsi="Times New Roman"/>
                <w:sz w:val="24"/>
                <w:szCs w:val="24"/>
              </w:rPr>
            </w:pPr>
          </w:p>
        </w:tc>
      </w:tr>
      <w:tr w:rsidR="0047177A" w:rsidRPr="00E81EFB" w14:paraId="07E84031"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4ABA4" w14:textId="77777777" w:rsidR="0047177A" w:rsidRPr="00E81EFB" w:rsidRDefault="0047177A" w:rsidP="0047177A">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97FD4" w14:textId="4A991991" w:rsidR="0047177A" w:rsidRPr="00E81EFB" w:rsidRDefault="0047177A" w:rsidP="0047177A">
            <w:pPr>
              <w:pStyle w:val="aff0"/>
              <w:rPr>
                <w:rFonts w:ascii="Times New Roman" w:hAnsi="Times New Roman"/>
                <w:sz w:val="24"/>
                <w:szCs w:val="24"/>
                <w:lang w:val="en-US"/>
              </w:rPr>
            </w:pPr>
            <w:r w:rsidRPr="00E81EFB">
              <w:rPr>
                <w:rFonts w:ascii="Times New Roman" w:hAnsi="Times New Roman"/>
                <w:sz w:val="24"/>
                <w:szCs w:val="24"/>
                <w:lang w:val="en-US"/>
              </w:rPr>
              <w:t>recipientIdentifier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9CC45" w14:textId="6E76B25B"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E4E67" w14:textId="5AA52F5D"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AF5F" w14:textId="03F2B2E3" w:rsidR="0047177A" w:rsidRPr="00E81EFB" w:rsidRDefault="0047177A" w:rsidP="0047177A">
            <w:pPr>
              <w:pStyle w:val="aff0"/>
              <w:rPr>
                <w:rFonts w:ascii="Times New Roman" w:hAnsi="Times New Roman"/>
                <w:i/>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F14F60" w:rsidRPr="00E81EFB">
              <w:rPr>
                <w:rFonts w:ascii="Times New Roman" w:hAnsi="Times New Roman"/>
                <w:sz w:val="24"/>
                <w:szCs w:val="24"/>
              </w:rPr>
              <w:t>10</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E7CD9" w14:textId="77777777" w:rsidR="0047177A" w:rsidRPr="00E81EFB" w:rsidRDefault="0047177A" w:rsidP="0047177A">
            <w:pPr>
              <w:pStyle w:val="aff0"/>
              <w:rPr>
                <w:rFonts w:ascii="Times New Roman" w:hAnsi="Times New Roman"/>
                <w:sz w:val="24"/>
                <w:szCs w:val="24"/>
              </w:rPr>
            </w:pPr>
          </w:p>
        </w:tc>
      </w:tr>
      <w:tr w:rsidR="0047177A" w:rsidRPr="00E81EFB"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47177A" w:rsidRPr="00E81EFB" w:rsidRDefault="0047177A" w:rsidP="0047177A">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47177A" w:rsidRPr="00E81EFB" w:rsidRDefault="0047177A" w:rsidP="0047177A">
            <w:pPr>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C5EA3E5"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47177A" w:rsidRPr="00E81EFB" w:rsidRDefault="0047177A" w:rsidP="0047177A">
            <w:pPr>
              <w:pStyle w:val="aff0"/>
              <w:rPr>
                <w:rFonts w:ascii="Times New Roman" w:hAnsi="Times New Roman"/>
                <w:sz w:val="24"/>
                <w:szCs w:val="24"/>
              </w:rPr>
            </w:pP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47177A" w:rsidRPr="00E81EFB" w:rsidRDefault="0047177A" w:rsidP="0047177A">
            <w:pPr>
              <w:pStyle w:val="aff0"/>
              <w:rPr>
                <w:rFonts w:ascii="Times New Roman" w:hAnsi="Times New Roman"/>
                <w:sz w:val="24"/>
                <w:szCs w:val="24"/>
              </w:rPr>
            </w:pPr>
          </w:p>
        </w:tc>
      </w:tr>
    </w:tbl>
    <w:p w14:paraId="56A17CFB" w14:textId="77777777" w:rsidR="006733C9" w:rsidRPr="00E81EFB" w:rsidRDefault="006733C9" w:rsidP="00B33B33">
      <w:pPr>
        <w:pStyle w:val="afe"/>
        <w:keepNext/>
        <w:rPr>
          <w:szCs w:val="24"/>
        </w:rPr>
      </w:pPr>
    </w:p>
    <w:p w14:paraId="28ED1756" w14:textId="6C76A631" w:rsidR="000554B9" w:rsidRPr="00E81EFB" w:rsidRDefault="000554B9" w:rsidP="004532D4">
      <w:pPr>
        <w:pStyle w:val="afe"/>
        <w:keepNext/>
        <w:ind w:left="0" w:firstLine="993"/>
        <w:rPr>
          <w:b/>
          <w:szCs w:val="24"/>
          <w:lang w:val="ru-RU"/>
        </w:rPr>
      </w:pPr>
      <w:bookmarkStart w:id="31" w:name="_Ref488326948"/>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4</w:t>
      </w:r>
      <w:r w:rsidRPr="00E81EFB">
        <w:rPr>
          <w:b/>
          <w:szCs w:val="24"/>
        </w:rPr>
        <w:fldChar w:fldCharType="end"/>
      </w:r>
      <w:bookmarkEnd w:id="31"/>
      <w:r w:rsidRPr="00E81EFB">
        <w:rPr>
          <w:b/>
          <w:szCs w:val="24"/>
          <w:lang w:val="ru-RU"/>
        </w:rPr>
        <w:t xml:space="preserve">. </w:t>
      </w:r>
      <w:r w:rsidR="00025E76" w:rsidRPr="00E81EFB">
        <w:rPr>
          <w:b/>
          <w:szCs w:val="24"/>
          <w:lang w:val="en-US"/>
        </w:rPr>
        <w:t>Payment</w:t>
      </w:r>
      <w:r w:rsidRPr="00E81EFB">
        <w:rPr>
          <w:b/>
          <w:szCs w:val="24"/>
          <w:lang w:val="ru-RU"/>
        </w:rPr>
        <w:t>Type</w:t>
      </w:r>
    </w:p>
    <w:tbl>
      <w:tblPr>
        <w:tblStyle w:val="TableNormal"/>
        <w:tblW w:w="11113"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65"/>
        <w:gridCol w:w="1701"/>
        <w:gridCol w:w="2127"/>
        <w:gridCol w:w="1559"/>
        <w:gridCol w:w="1984"/>
        <w:gridCol w:w="2977"/>
      </w:tblGrid>
      <w:tr w:rsidR="00DC4FB2" w:rsidRPr="00E81EFB" w14:paraId="528EF792" w14:textId="77777777" w:rsidTr="005F2E7B">
        <w:trPr>
          <w:trHeight w:val="662"/>
          <w:tblHeader/>
        </w:trPr>
        <w:tc>
          <w:tcPr>
            <w:tcW w:w="7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91B4F1" w14:textId="77777777" w:rsidR="00DC4FB2" w:rsidRPr="00E81EFB" w:rsidRDefault="00DC4FB2" w:rsidP="005F2E7B">
            <w:pPr>
              <w:pStyle w:val="ae"/>
              <w:rPr>
                <w:rFonts w:ascii="Times New Roman" w:cs="Times New Roman"/>
              </w:rPr>
            </w:pPr>
            <w:r w:rsidRPr="00E81EF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AD76369"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40D6F2B"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6E64B2"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19AA40"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A52BD2"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4CD73B80"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858A"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BCF6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paymentId</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FAAB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УИП, присвоенный участником, принявшим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3CB6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DE682" w14:textId="6930A786" w:rsidR="00DC4FB2" w:rsidRPr="00E81EFB" w:rsidRDefault="00DC4FB2" w:rsidP="005F2E7B">
            <w:pPr>
              <w:jc w:val="both"/>
              <w:rPr>
                <w:rFonts w:ascii="Times New Roman" w:cs="Times New Roman"/>
              </w:rPr>
            </w:pPr>
            <w:r w:rsidRPr="00E81EFB">
              <w:rPr>
                <w:rFonts w:ascii="Times New Roman" w:eastAsia="Times New Roman" w:cs="Times New Roman"/>
                <w:color w:val="auto"/>
                <w:spacing w:val="-5"/>
                <w:bdr w:val="none" w:sz="0" w:space="0" w:color="auto"/>
                <w:lang w:eastAsia="en-US"/>
              </w:rPr>
              <w:t xml:space="preserve">PaymentIdType (описание см. в пункте </w:t>
            </w:r>
            <w:r w:rsidRPr="00E81EFB">
              <w:rPr>
                <w:rFonts w:ascii="Times New Roman" w:eastAsia="Times New Roman" w:cs="Times New Roman"/>
                <w:color w:val="auto"/>
                <w:spacing w:val="-5"/>
                <w:bdr w:val="none" w:sz="0" w:space="0" w:color="auto"/>
                <w:lang w:eastAsia="en-US"/>
              </w:rPr>
              <w:fldChar w:fldCharType="begin"/>
            </w:r>
            <w:r w:rsidRPr="00E81EFB">
              <w:rPr>
                <w:rFonts w:ascii="Times New Roman" w:eastAsia="Times New Roman" w:cs="Times New Roman"/>
                <w:color w:val="auto"/>
                <w:spacing w:val="-5"/>
                <w:bdr w:val="none" w:sz="0" w:space="0" w:color="auto"/>
                <w:lang w:eastAsia="en-US"/>
              </w:rPr>
              <w:instrText xml:space="preserve"> REF _Ref485303141 \r \h  \* MERGEFORMAT </w:instrText>
            </w:r>
            <w:r w:rsidRPr="00E81EFB">
              <w:rPr>
                <w:rFonts w:ascii="Times New Roman" w:eastAsia="Times New Roman" w:cs="Times New Roman"/>
                <w:color w:val="auto"/>
                <w:spacing w:val="-5"/>
                <w:bdr w:val="none" w:sz="0" w:space="0" w:color="auto"/>
                <w:lang w:eastAsia="en-US"/>
              </w:rPr>
            </w:r>
            <w:r w:rsidRPr="00E81EFB">
              <w:rPr>
                <w:rFonts w:ascii="Times New Roman" w:eastAsia="Times New Roman" w:cs="Times New Roman"/>
                <w:color w:val="auto"/>
                <w:spacing w:val="-5"/>
                <w:bdr w:val="none" w:sz="0" w:space="0" w:color="auto"/>
                <w:lang w:eastAsia="en-US"/>
              </w:rPr>
              <w:fldChar w:fldCharType="separate"/>
            </w:r>
            <w:r w:rsidRPr="00E81EFB">
              <w:rPr>
                <w:rFonts w:ascii="Times New Roman" w:eastAsia="Times New Roman" w:cs="Times New Roman"/>
                <w:color w:val="auto"/>
                <w:spacing w:val="-5"/>
                <w:bdr w:val="none" w:sz="0" w:space="0" w:color="auto"/>
                <w:lang w:eastAsia="en-US"/>
              </w:rPr>
              <w:t>7</w:t>
            </w:r>
            <w:r w:rsidRPr="00E81EFB">
              <w:rPr>
                <w:rFonts w:ascii="Times New Roman" w:eastAsia="Times New Roman" w:cs="Times New Roman"/>
                <w:color w:val="auto"/>
                <w:spacing w:val="-5"/>
                <w:bdr w:val="none" w:sz="0" w:space="0" w:color="auto"/>
                <w:lang w:eastAsia="en-US"/>
              </w:rPr>
              <w:fldChar w:fldCharType="end"/>
            </w:r>
            <w:r w:rsidRPr="00E81EFB">
              <w:rPr>
                <w:rFonts w:ascii="Times New Roman" w:eastAsia="Times New Roman" w:cs="Times New Roman"/>
                <w:color w:val="auto"/>
                <w:spacing w:val="-5"/>
                <w:bdr w:val="none" w:sz="0" w:space="0" w:color="auto"/>
                <w:lang w:eastAsia="en-US"/>
              </w:rPr>
              <w:t xml:space="preserve"> </w:t>
            </w:r>
            <w:r w:rsidR="004C64C4" w:rsidRPr="00E81EFB">
              <w:rPr>
                <w:rFonts w:ascii="Times New Roman" w:cs="Times New Roman"/>
              </w:rPr>
              <w:t xml:space="preserve">раздела </w:t>
            </w:r>
            <w:r w:rsidR="004C64C4" w:rsidRPr="00E81EFB">
              <w:rPr>
                <w:rFonts w:ascii="Times New Roman" w:cs="Times New Roman"/>
              </w:rPr>
              <w:fldChar w:fldCharType="begin"/>
            </w:r>
            <w:r w:rsidR="004C64C4" w:rsidRPr="00E81EFB">
              <w:rPr>
                <w:rFonts w:ascii="Times New Roman" w:cs="Times New Roman"/>
              </w:rPr>
              <w:instrText xml:space="preserve"> REF _Ref524775407 \r \h  \* MERGEFORMAT </w:instrText>
            </w:r>
            <w:r w:rsidR="004C64C4" w:rsidRPr="00E81EFB">
              <w:rPr>
                <w:rFonts w:ascii="Times New Roman" w:cs="Times New Roman"/>
              </w:rPr>
            </w:r>
            <w:r w:rsidR="004C64C4" w:rsidRPr="00E81EFB">
              <w:rPr>
                <w:rFonts w:ascii="Times New Roman" w:cs="Times New Roman"/>
              </w:rPr>
              <w:fldChar w:fldCharType="separate"/>
            </w:r>
            <w:r w:rsidR="004C64C4" w:rsidRPr="00E81EFB">
              <w:rPr>
                <w:rFonts w:ascii="Times New Roman" w:cs="Times New Roman"/>
              </w:rPr>
              <w:t>4.4</w:t>
            </w:r>
            <w:r w:rsidR="004C64C4" w:rsidRPr="00E81EFB">
              <w:rPr>
                <w:rFonts w:ascii="Times New Roman" w:cs="Times New Roman"/>
              </w:rPr>
              <w:fldChar w:fldCharType="end"/>
            </w:r>
            <w:r w:rsidRPr="00E81EFB">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0F1C0"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sz w:val="24"/>
                <w:szCs w:val="24"/>
              </w:rPr>
              <w:t xml:space="preserve">Алгоритм формирования УИП описан в разделе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_Ref488335254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5.2</w:t>
            </w:r>
            <w:r w:rsidRPr="00E81EFB">
              <w:rPr>
                <w:rFonts w:ascii="Times New Roman" w:hAnsi="Times New Roman"/>
                <w:sz w:val="24"/>
                <w:szCs w:val="24"/>
              </w:rPr>
              <w:fldChar w:fldCharType="end"/>
            </w:r>
          </w:p>
        </w:tc>
      </w:tr>
      <w:tr w:rsidR="00DC4FB2" w:rsidRPr="00E81EFB" w14:paraId="06EE61D0"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274CA"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75AA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 xml:space="preserve">supplierBillID </w:t>
            </w:r>
            <w:r w:rsidRPr="00E81EFB">
              <w:rPr>
                <w:rFonts w:ascii="Times New Roman" w:hAnsi="Times New Roman"/>
                <w:color w:val="000000" w:themeColor="text1"/>
                <w:sz w:val="24"/>
                <w:szCs w:val="24"/>
                <w:lang w:val="en-US"/>
              </w:rPr>
              <w:t>(</w:t>
            </w:r>
            <w:r w:rsidRPr="00E81EFB">
              <w:rPr>
                <w:rFonts w:ascii="Times New Roman" w:hAnsi="Times New Roman"/>
                <w:color w:val="000000" w:themeColor="text1"/>
                <w:sz w:val="24"/>
                <w:szCs w:val="24"/>
              </w:rPr>
              <w:t>атрибут</w:t>
            </w:r>
            <w:r w:rsidRPr="00E81EFB">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6AE6"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1000:</w:t>
            </w:r>
          </w:p>
          <w:p w14:paraId="1C57E17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2030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BDB9F" w14:textId="10C562D8"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SupplierBillIDType</w:t>
            </w:r>
            <w:r w:rsidRPr="00E81EFB">
              <w:rPr>
                <w:rFonts w:ascii="Times New Roman" w:hAnsi="Times New Roman"/>
                <w:sz w:val="24"/>
                <w:szCs w:val="24"/>
              </w:rPr>
              <w:t xml:space="preserv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_Ref461470510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12</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_Ref498535023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52AC4" w14:textId="77777777" w:rsidR="00DC4FB2" w:rsidRPr="00E81EFB" w:rsidRDefault="00DC4FB2" w:rsidP="005F2E7B">
            <w:pPr>
              <w:jc w:val="both"/>
              <w:rPr>
                <w:rFonts w:ascii="Times New Roman" w:cs="Times New Roman"/>
              </w:rPr>
            </w:pPr>
            <w:r w:rsidRPr="00E81EFB">
              <w:rPr>
                <w:b/>
              </w:rPr>
              <w:t>Обязательно</w:t>
            </w:r>
            <w:r w:rsidRPr="00E81EFB">
              <w:rPr>
                <w:b/>
              </w:rPr>
              <w:t xml:space="preserve">, </w:t>
            </w:r>
            <w:r w:rsidRPr="00E81EFB">
              <w:rPr>
                <w:i/>
              </w:rPr>
              <w:t>если</w:t>
            </w:r>
            <w:r w:rsidRPr="00E81EFB">
              <w:rPr>
                <w:i/>
              </w:rPr>
              <w:t xml:space="preserve"> </w:t>
            </w:r>
            <w:r w:rsidRPr="00E81EFB">
              <w:rPr>
                <w:rFonts w:ascii="Times New Roman" w:cs="Times New Roman"/>
                <w:i/>
              </w:rPr>
              <w:t>расчетный счет получателя средств открыт не на балансовом счете «40302»</w:t>
            </w:r>
          </w:p>
          <w:p w14:paraId="0F569066"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sz w:val="24"/>
                <w:szCs w:val="24"/>
              </w:rPr>
              <w:t>В случае отсутствия УИН указывается значение «0».</w:t>
            </w:r>
          </w:p>
        </w:tc>
      </w:tr>
      <w:tr w:rsidR="00DC4FB2" w:rsidRPr="00E81EFB" w14:paraId="203B8661"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B2A5B"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4849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color w:val="000000" w:themeColor="text1"/>
                <w:sz w:val="24"/>
                <w:szCs w:val="24"/>
              </w:rPr>
              <w:t>purpose</w:t>
            </w:r>
            <w:r w:rsidRPr="00E81EFB">
              <w:rPr>
                <w:rFonts w:ascii="Times New Roman" w:hAnsi="Times New Roman"/>
                <w:color w:val="000000" w:themeColor="text1"/>
                <w:sz w:val="24"/>
                <w:szCs w:val="24"/>
                <w:lang w:val="en-US"/>
              </w:rPr>
              <w:t xml:space="preserve"> (</w:t>
            </w:r>
            <w:r w:rsidRPr="00E81EFB">
              <w:rPr>
                <w:rFonts w:ascii="Times New Roman" w:hAnsi="Times New Roman"/>
                <w:color w:val="000000" w:themeColor="text1"/>
                <w:sz w:val="24"/>
                <w:szCs w:val="24"/>
              </w:rPr>
              <w:t>атрибут</w:t>
            </w:r>
            <w:r w:rsidRPr="00E81EFB">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FF3D8"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24:</w:t>
            </w:r>
          </w:p>
          <w:p w14:paraId="191A858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160A4"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529D3"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Строка длиной до 210 символов (\</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p>
          <w:p w14:paraId="3B0270F9"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4DAD2" w14:textId="77777777" w:rsidR="00DC4FB2" w:rsidRPr="00E81EFB" w:rsidRDefault="00DC4FB2" w:rsidP="005F2E7B">
            <w:pPr>
              <w:pStyle w:val="aff0"/>
              <w:rPr>
                <w:rFonts w:ascii="Times New Roman" w:hAnsi="Times New Roman"/>
                <w:bCs/>
                <w:sz w:val="24"/>
                <w:szCs w:val="24"/>
              </w:rPr>
            </w:pPr>
          </w:p>
        </w:tc>
      </w:tr>
      <w:tr w:rsidR="00DC4FB2" w:rsidRPr="00E81EFB" w14:paraId="148E670F"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EF3C8"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B1081"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amount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4FE54"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7:</w:t>
            </w:r>
          </w:p>
          <w:p w14:paraId="568DB1B5"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bCs/>
                <w:sz w:val="24"/>
                <w:szCs w:val="24"/>
              </w:rPr>
              <w:t xml:space="preserve">Сумма платежа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75AC0"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1441B"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Целое неотрицательное число от 0 до 18446744073709551615 ([\-+]?[0-9]+)</w:t>
            </w:r>
          </w:p>
          <w:p w14:paraId="01EE76C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w:t>
            </w:r>
            <w:r w:rsidRPr="00E81EFB">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0A31D"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Целое число, показывающее сумму в копейках.</w:t>
            </w:r>
          </w:p>
        </w:tc>
      </w:tr>
      <w:tr w:rsidR="00DC4FB2" w:rsidRPr="00E81EFB" w14:paraId="152299C0"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548F"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CCEEF"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paymentDate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B90A0"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2001:</w:t>
            </w:r>
          </w:p>
          <w:p w14:paraId="38080FE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Дата, а также сведения о периоде времени, в который осуществлен прием к исполнению распоряжения о переводе денежных средств (до 21 часа или после 21 часа по местному времени), либо время приема к исполнению распоряжения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62F1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84A1D"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0" w:anchor="date" w:history="1">
              <w:r w:rsidRPr="00E81EFB">
                <w:rPr>
                  <w:rStyle w:val="a5"/>
                  <w:rFonts w:ascii="Times New Roman" w:hAnsi="Times New Roman"/>
                  <w:i/>
                  <w:sz w:val="24"/>
                  <w:szCs w:val="24"/>
                </w:rPr>
                <w:t>http://www.w3.org/TR/xmlschema-2/#date</w:t>
              </w:r>
            </w:hyperlink>
            <w:r w:rsidRPr="00E81EFB">
              <w:rPr>
                <w:rStyle w:val="a5"/>
                <w:rFonts w:ascii="Times New Roman" w:hAnsi="Times New Roman"/>
                <w:i/>
                <w:sz w:val="24"/>
                <w:szCs w:val="24"/>
                <w:lang w:val="en-US"/>
              </w:rPr>
              <w:t>Time</w:t>
            </w:r>
          </w:p>
          <w:p w14:paraId="0F1FF116"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09575"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 xml:space="preserve">При указании сведений о периоде времени, в который </w:t>
            </w:r>
            <w:r w:rsidRPr="00E81EFB">
              <w:rPr>
                <w:rFonts w:ascii="Times New Roman" w:hAnsi="Times New Roman"/>
                <w:sz w:val="24"/>
                <w:szCs w:val="24"/>
              </w:rPr>
              <w:t>осуществлен прием к исполнению распоряжения о переводе денежных средств</w:t>
            </w:r>
            <w:r w:rsidRPr="00E81EFB">
              <w:rPr>
                <w:rFonts w:ascii="Times New Roman" w:hAnsi="Times New Roman"/>
                <w:bCs/>
                <w:sz w:val="24"/>
                <w:szCs w:val="24"/>
              </w:rPr>
              <w:t xml:space="preserve">, для обозначения периода времени до 21 часа </w:t>
            </w:r>
            <w:r w:rsidRPr="00E81EFB">
              <w:rPr>
                <w:rFonts w:ascii="Times New Roman" w:hAnsi="Times New Roman"/>
                <w:sz w:val="24"/>
                <w:szCs w:val="24"/>
              </w:rPr>
              <w:t>по местному времени</w:t>
            </w:r>
            <w:r w:rsidRPr="00E81EFB">
              <w:rPr>
                <w:rFonts w:ascii="Times New Roman" w:hAnsi="Times New Roman"/>
                <w:bCs/>
                <w:sz w:val="24"/>
                <w:szCs w:val="24"/>
              </w:rPr>
              <w:t xml:space="preserve"> используется значение «20:59:59», после 21 часа </w:t>
            </w:r>
            <w:r w:rsidRPr="00E81EFB">
              <w:rPr>
                <w:rFonts w:ascii="Times New Roman" w:hAnsi="Times New Roman"/>
                <w:sz w:val="24"/>
                <w:szCs w:val="24"/>
              </w:rPr>
              <w:t>по местному времени</w:t>
            </w:r>
            <w:r w:rsidRPr="00E81EFB">
              <w:rPr>
                <w:rFonts w:ascii="Times New Roman" w:hAnsi="Times New Roman"/>
                <w:bCs/>
                <w:sz w:val="24"/>
                <w:szCs w:val="24"/>
              </w:rPr>
              <w:t xml:space="preserve"> – «21:01:00»</w:t>
            </w:r>
          </w:p>
        </w:tc>
      </w:tr>
      <w:tr w:rsidR="00DC4FB2" w:rsidRPr="00E81EFB" w14:paraId="4A0876D9"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111F8"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B5246"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receiptDate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038F1"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62:</w:t>
            </w:r>
          </w:p>
          <w:p w14:paraId="59357CF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Дата поступления распоряжения в банк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7327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713C8"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1" w:anchor="date" w:history="1">
              <w:r w:rsidRPr="00E81EFB">
                <w:rPr>
                  <w:rStyle w:val="a5"/>
                  <w:rFonts w:ascii="Times New Roman" w:hAnsi="Times New Roman"/>
                  <w:i/>
                  <w:sz w:val="24"/>
                  <w:szCs w:val="24"/>
                </w:rPr>
                <w:t>http://www.w3.org/TR/xmlschema-2/#date</w:t>
              </w:r>
            </w:hyperlink>
          </w:p>
          <w:p w14:paraId="1D2ECDE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 </w:t>
            </w:r>
            <w:r w:rsidRPr="00E81EFB">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CEBA2"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b/>
                <w:i/>
                <w:sz w:val="24"/>
                <w:szCs w:val="24"/>
              </w:rPr>
              <w:t>Обязательно</w:t>
            </w:r>
            <w:r w:rsidRPr="00E81EFB">
              <w:rPr>
                <w:rFonts w:ascii="Times New Roman" w:hAnsi="Times New Roman"/>
                <w:i/>
                <w:sz w:val="24"/>
                <w:szCs w:val="24"/>
              </w:rPr>
              <w:t xml:space="preserve"> для заполнения в случае поступления распоряжения в кредитную организацию</w:t>
            </w:r>
          </w:p>
        </w:tc>
      </w:tr>
      <w:tr w:rsidR="00DC4FB2" w:rsidRPr="00E81EFB" w14:paraId="1ECA06AC"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44A3C"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0ACC0"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kbk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00A21"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104:</w:t>
            </w:r>
          </w:p>
          <w:p w14:paraId="55217FA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B50F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E9E2C" w14:textId="40A6FBF4"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_Ref461470656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6</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6FAE5" w14:textId="77777777" w:rsidR="00DC4FB2" w:rsidRPr="00E81EFB" w:rsidRDefault="00DC4FB2" w:rsidP="005F2E7B">
            <w:pPr>
              <w:tabs>
                <w:tab w:val="left" w:pos="2301"/>
              </w:tabs>
              <w:jc w:val="both"/>
            </w:pPr>
            <w:r w:rsidRPr="00E81EFB">
              <w:rPr>
                <w:b/>
              </w:rPr>
              <w:t>Обязательно</w:t>
            </w:r>
            <w:r w:rsidRPr="00E81EFB">
              <w:rPr>
                <w:b/>
              </w:rPr>
              <w:t xml:space="preserve">, </w:t>
            </w:r>
            <w:r w:rsidRPr="00E81EFB">
              <w:rPr>
                <w:i/>
              </w:rPr>
              <w:t>если</w:t>
            </w:r>
            <w:r w:rsidRPr="00E81EFB">
              <w:rPr>
                <w:i/>
              </w:rPr>
              <w:t xml:space="preserve"> </w:t>
            </w:r>
            <w:r w:rsidRPr="00E81EFB">
              <w:rPr>
                <w:i/>
              </w:rPr>
              <w:t>расчетный</w:t>
            </w:r>
            <w:r w:rsidRPr="00E81EFB">
              <w:rPr>
                <w:i/>
              </w:rPr>
              <w:t xml:space="preserve"> </w:t>
            </w:r>
            <w:r w:rsidRPr="00E81EFB">
              <w:rPr>
                <w:i/>
              </w:rPr>
              <w:t>счет</w:t>
            </w:r>
            <w:r w:rsidRPr="00E81EFB">
              <w:rPr>
                <w:i/>
              </w:rPr>
              <w:t xml:space="preserve"> </w:t>
            </w:r>
            <w:r w:rsidRPr="00E81EFB">
              <w:rPr>
                <w:i/>
              </w:rPr>
              <w:t>получателя</w:t>
            </w:r>
            <w:r w:rsidRPr="00E81EFB">
              <w:rPr>
                <w:i/>
              </w:rPr>
              <w:t xml:space="preserve"> </w:t>
            </w:r>
            <w:r w:rsidRPr="00E81EFB">
              <w:rPr>
                <w:i/>
              </w:rPr>
              <w:t>средств</w:t>
            </w:r>
            <w:r w:rsidRPr="00E81EFB">
              <w:rPr>
                <w:i/>
              </w:rPr>
              <w:t xml:space="preserve"> </w:t>
            </w:r>
            <w:r w:rsidRPr="00E81EFB">
              <w:rPr>
                <w:i/>
              </w:rPr>
              <w:t>открыт</w:t>
            </w:r>
            <w:r w:rsidRPr="00E81EFB">
              <w:rPr>
                <w:i/>
              </w:rPr>
              <w:t xml:space="preserve"> </w:t>
            </w:r>
            <w:r w:rsidRPr="00E81EFB">
              <w:rPr>
                <w:i/>
              </w:rPr>
              <w:t>не</w:t>
            </w:r>
            <w:r w:rsidRPr="00E81EFB">
              <w:rPr>
                <w:i/>
              </w:rPr>
              <w:t xml:space="preserve"> </w:t>
            </w:r>
            <w:r w:rsidRPr="00E81EFB">
              <w:rPr>
                <w:i/>
              </w:rPr>
              <w:t>на</w:t>
            </w:r>
            <w:r w:rsidRPr="00E81EFB">
              <w:rPr>
                <w:i/>
              </w:rPr>
              <w:t xml:space="preserve"> </w:t>
            </w:r>
            <w:r w:rsidRPr="00E81EFB">
              <w:rPr>
                <w:i/>
              </w:rPr>
              <w:t>балансовом</w:t>
            </w:r>
            <w:r w:rsidRPr="00E81EFB">
              <w:rPr>
                <w:i/>
              </w:rPr>
              <w:t xml:space="preserve"> </w:t>
            </w:r>
            <w:r w:rsidRPr="00E81EFB">
              <w:rPr>
                <w:i/>
              </w:rPr>
              <w:t>счете</w:t>
            </w:r>
            <w:r w:rsidRPr="00E81EFB">
              <w:rPr>
                <w:i/>
              </w:rPr>
              <w:t xml:space="preserve"> </w:t>
            </w:r>
            <w:r w:rsidRPr="00E81EFB">
              <w:rPr>
                <w:i/>
              </w:rPr>
              <w:t>«</w:t>
            </w:r>
            <w:r w:rsidRPr="00E81EFB">
              <w:rPr>
                <w:i/>
              </w:rPr>
              <w:t>40302</w:t>
            </w:r>
            <w:r w:rsidRPr="00E81EFB">
              <w:rPr>
                <w:i/>
              </w:rPr>
              <w:t>»</w:t>
            </w:r>
          </w:p>
          <w:p w14:paraId="4523DA6A" w14:textId="1E23F2A5"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В случае отсутствия </w:t>
            </w:r>
            <w:r w:rsidR="001806AE">
              <w:rPr>
                <w:rFonts w:ascii="Times New Roman" w:hAnsi="Times New Roman"/>
                <w:sz w:val="24"/>
                <w:szCs w:val="24"/>
              </w:rPr>
              <w:t>следует указывать значение «0».</w:t>
            </w:r>
          </w:p>
          <w:p w14:paraId="0B7EE95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Все символы одновременно не должны принимать значение ноль («0»).</w:t>
            </w:r>
          </w:p>
        </w:tc>
      </w:tr>
      <w:tr w:rsidR="00DC4FB2" w:rsidRPr="00E81EFB" w14:paraId="0ACF992A"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EAF14"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F6DC0"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oktmo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256A3"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105:</w:t>
            </w:r>
          </w:p>
          <w:p w14:paraId="5FA276A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Код по ОКТМО, указанный в распоряжении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F5496"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CEFDC" w14:textId="21C88EE4"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OKTMOType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_Ref482182914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9</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A9E05" w14:textId="77777777" w:rsidR="00DC4FB2" w:rsidRPr="00E81EFB" w:rsidRDefault="00DC4FB2" w:rsidP="005F2E7B">
            <w:pPr>
              <w:jc w:val="both"/>
            </w:pPr>
            <w:r w:rsidRPr="00E81EFB">
              <w:rPr>
                <w:b/>
              </w:rPr>
              <w:t>Обязательно</w:t>
            </w:r>
            <w:r w:rsidRPr="00E81EFB">
              <w:rPr>
                <w:b/>
              </w:rPr>
              <w:t xml:space="preserve">, </w:t>
            </w:r>
            <w:r w:rsidRPr="00E81EFB">
              <w:rPr>
                <w:i/>
              </w:rPr>
              <w:t>если</w:t>
            </w:r>
            <w:r w:rsidRPr="00E81EFB">
              <w:rPr>
                <w:i/>
              </w:rPr>
              <w:t xml:space="preserve"> </w:t>
            </w:r>
            <w:r w:rsidRPr="00E81EFB">
              <w:rPr>
                <w:i/>
              </w:rPr>
              <w:t>расчетный</w:t>
            </w:r>
            <w:r w:rsidRPr="00E81EFB">
              <w:rPr>
                <w:i/>
              </w:rPr>
              <w:t xml:space="preserve"> </w:t>
            </w:r>
            <w:r w:rsidRPr="00E81EFB">
              <w:rPr>
                <w:i/>
              </w:rPr>
              <w:t>счет</w:t>
            </w:r>
            <w:r w:rsidRPr="00E81EFB">
              <w:rPr>
                <w:i/>
              </w:rPr>
              <w:t xml:space="preserve"> </w:t>
            </w:r>
            <w:r w:rsidRPr="00E81EFB">
              <w:rPr>
                <w:i/>
              </w:rPr>
              <w:t>получателя</w:t>
            </w:r>
            <w:r w:rsidRPr="00E81EFB">
              <w:rPr>
                <w:i/>
              </w:rPr>
              <w:t xml:space="preserve"> </w:t>
            </w:r>
            <w:r w:rsidRPr="00E81EFB">
              <w:rPr>
                <w:i/>
              </w:rPr>
              <w:t>средств</w:t>
            </w:r>
            <w:r w:rsidRPr="00E81EFB">
              <w:rPr>
                <w:i/>
              </w:rPr>
              <w:t xml:space="preserve"> </w:t>
            </w:r>
            <w:r w:rsidRPr="00E81EFB">
              <w:rPr>
                <w:i/>
              </w:rPr>
              <w:t>открыт</w:t>
            </w:r>
            <w:r w:rsidRPr="00E81EFB">
              <w:rPr>
                <w:i/>
              </w:rPr>
              <w:t xml:space="preserve"> </w:t>
            </w:r>
            <w:r w:rsidRPr="00E81EFB">
              <w:rPr>
                <w:i/>
              </w:rPr>
              <w:t>не</w:t>
            </w:r>
            <w:r w:rsidRPr="00E81EFB">
              <w:rPr>
                <w:i/>
              </w:rPr>
              <w:t xml:space="preserve"> </w:t>
            </w:r>
            <w:r w:rsidRPr="00E81EFB">
              <w:rPr>
                <w:i/>
              </w:rPr>
              <w:t>на</w:t>
            </w:r>
            <w:r w:rsidRPr="00E81EFB">
              <w:rPr>
                <w:i/>
              </w:rPr>
              <w:t xml:space="preserve"> </w:t>
            </w:r>
            <w:r w:rsidRPr="00E81EFB">
              <w:rPr>
                <w:i/>
              </w:rPr>
              <w:t>балансовом</w:t>
            </w:r>
            <w:r w:rsidRPr="00E81EFB">
              <w:rPr>
                <w:i/>
              </w:rPr>
              <w:t xml:space="preserve"> </w:t>
            </w:r>
            <w:r w:rsidRPr="00E81EFB">
              <w:rPr>
                <w:i/>
              </w:rPr>
              <w:t>счете</w:t>
            </w:r>
            <w:r w:rsidRPr="00E81EFB">
              <w:rPr>
                <w:i/>
              </w:rPr>
              <w:t xml:space="preserve"> </w:t>
            </w:r>
            <w:r w:rsidRPr="00E81EFB">
              <w:rPr>
                <w:i/>
              </w:rPr>
              <w:t>«</w:t>
            </w:r>
            <w:r w:rsidRPr="00E81EFB">
              <w:rPr>
                <w:i/>
              </w:rPr>
              <w:t>40302</w:t>
            </w:r>
            <w:r w:rsidRPr="00E81EFB">
              <w:rPr>
                <w:i/>
              </w:rPr>
              <w:t>»</w:t>
            </w:r>
          </w:p>
          <w:p w14:paraId="17ACEA27" w14:textId="77777777" w:rsidR="00DC4FB2" w:rsidRDefault="00DC4FB2" w:rsidP="005F2E7B">
            <w:pPr>
              <w:pStyle w:val="aff0"/>
              <w:rPr>
                <w:rFonts w:ascii="Times New Roman" w:hAnsi="Times New Roman"/>
                <w:sz w:val="24"/>
                <w:szCs w:val="24"/>
              </w:rPr>
            </w:pPr>
            <w:r w:rsidRPr="00E81EFB">
              <w:rPr>
                <w:rFonts w:ascii="Times New Roman" w:hAnsi="Times New Roman"/>
                <w:sz w:val="24"/>
                <w:szCs w:val="24"/>
              </w:rPr>
              <w:t>В случае отсутствия следует указывать значение «0».</w:t>
            </w:r>
          </w:p>
          <w:p w14:paraId="6420734A" w14:textId="61EA0E36" w:rsidR="001806AE" w:rsidRPr="00E81EFB" w:rsidRDefault="001806AE" w:rsidP="005F2E7B">
            <w:pPr>
              <w:pStyle w:val="aff0"/>
              <w:rPr>
                <w:rFonts w:ascii="Times New Roman" w:hAnsi="Times New Roman"/>
                <w:sz w:val="24"/>
                <w:szCs w:val="24"/>
              </w:rPr>
            </w:pPr>
            <w:r w:rsidRPr="00E81EFB">
              <w:rPr>
                <w:rFonts w:ascii="Times New Roman" w:hAnsi="Times New Roman"/>
                <w:sz w:val="24"/>
                <w:szCs w:val="24"/>
              </w:rPr>
              <w:t>Значение «0» может указываться, если первые цифры номера банковского счета получателя средств (AccountNumber) равны «40101» и КБК начинается на «153» или если первые цифры номера банковского счета получателя средств (AccountNumber) не равны «40101»</w:t>
            </w:r>
            <w:r>
              <w:rPr>
                <w:rFonts w:ascii="Times New Roman" w:hAnsi="Times New Roman"/>
                <w:sz w:val="24"/>
                <w:szCs w:val="24"/>
              </w:rPr>
              <w:t>.</w:t>
            </w:r>
          </w:p>
          <w:p w14:paraId="5F9FA6D1"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Все знаки (цифры) одновременно не могут принимать значение ноль («0»).</w:t>
            </w:r>
          </w:p>
        </w:tc>
      </w:tr>
      <w:tr w:rsidR="00DC4FB2" w:rsidRPr="00E81EFB" w14:paraId="08E4D494"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38FB0"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C2BF4"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deliveryDate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F0164"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37:</w:t>
            </w:r>
          </w:p>
          <w:p w14:paraId="4175135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Дата отсылки (вручения) плательщику документов в случае, если эти документы были отосланы (вручены)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32142"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CFAD1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2" w:anchor="date" w:history="1">
              <w:r w:rsidRPr="00E81EFB">
                <w:rPr>
                  <w:rStyle w:val="a5"/>
                  <w:rFonts w:ascii="Times New Roman" w:hAnsi="Times New Roman"/>
                  <w:i/>
                  <w:sz w:val="24"/>
                  <w:szCs w:val="24"/>
                </w:rPr>
                <w:t>http://www.w3.org/TR/xmlschema-2/#date</w:t>
              </w:r>
            </w:hyperlink>
          </w:p>
          <w:p w14:paraId="6430AD43"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w:t>
            </w:r>
            <w:r w:rsidRPr="00E81EFB">
              <w:rPr>
                <w:rFonts w:ascii="Times New Roman" w:hAnsi="Times New Roman"/>
                <w:sz w:val="24"/>
                <w:szCs w:val="24"/>
              </w:rPr>
              <w:t xml:space="preserve"> </w:t>
            </w:r>
            <w:r w:rsidRPr="00E81EFB">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3D5FB" w14:textId="77777777" w:rsidR="00DC4FB2" w:rsidRPr="00E81EFB" w:rsidRDefault="00DC4FB2" w:rsidP="005F2E7B">
            <w:pPr>
              <w:pStyle w:val="aff0"/>
              <w:rPr>
                <w:rFonts w:ascii="Times New Roman" w:hAnsi="Times New Roman"/>
                <w:sz w:val="24"/>
                <w:szCs w:val="24"/>
              </w:rPr>
            </w:pPr>
          </w:p>
        </w:tc>
      </w:tr>
      <w:tr w:rsidR="00DC4FB2" w:rsidRPr="00E81EFB" w14:paraId="05A90BA2"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BF5CD"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1909D"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 xml:space="preserve">ESIA_ID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5BA65"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2002:</w:t>
            </w:r>
          </w:p>
          <w:p w14:paraId="58EC629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Идентификатор учетной записи пользователя в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054D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27337" w14:textId="77777777" w:rsidR="00D03D0C" w:rsidRPr="00E81EFB" w:rsidRDefault="00D03D0C" w:rsidP="00D03D0C">
            <w:pPr>
              <w:widowControl w:val="0"/>
              <w:autoSpaceDE w:val="0"/>
              <w:autoSpaceDN w:val="0"/>
              <w:adjustRightInd w:val="0"/>
              <w:jc w:val="both"/>
              <w:rPr>
                <w:rFonts w:ascii="Times New Roman" w:cs="Times New Roman"/>
                <w:i/>
              </w:rPr>
            </w:pPr>
            <w:r w:rsidRPr="00E81EFB">
              <w:rPr>
                <w:rFonts w:ascii="Times New Roman" w:cs="Times New Roman"/>
                <w:i/>
              </w:rPr>
              <w:t>Строка длиной до 255 символов (\</w:t>
            </w:r>
            <w:r w:rsidRPr="00E81EFB">
              <w:rPr>
                <w:rFonts w:ascii="Times New Roman" w:cs="Times New Roman"/>
                <w:i/>
                <w:lang w:val="en-US"/>
              </w:rPr>
              <w:t>S</w:t>
            </w:r>
            <w:r w:rsidRPr="00E81EFB">
              <w:rPr>
                <w:rFonts w:ascii="Times New Roman" w:cs="Times New Roman"/>
                <w:i/>
              </w:rPr>
              <w:t>+[\</w:t>
            </w:r>
            <w:r w:rsidRPr="00E81EFB">
              <w:rPr>
                <w:rFonts w:ascii="Times New Roman" w:cs="Times New Roman"/>
                <w:i/>
                <w:lang w:val="en-US"/>
              </w:rPr>
              <w:t>S</w:t>
            </w:r>
            <w:r w:rsidRPr="00E81EFB">
              <w:rPr>
                <w:rFonts w:ascii="Times New Roman" w:cs="Times New Roman"/>
                <w:i/>
              </w:rPr>
              <w:t>\</w:t>
            </w:r>
            <w:r w:rsidRPr="00E81EFB">
              <w:rPr>
                <w:rFonts w:ascii="Times New Roman" w:cs="Times New Roman"/>
                <w:i/>
                <w:lang w:val="en-US"/>
              </w:rPr>
              <w:t>s</w:t>
            </w:r>
            <w:r w:rsidRPr="00E81EFB">
              <w:rPr>
                <w:rFonts w:ascii="Times New Roman" w:cs="Times New Roman"/>
                <w:i/>
              </w:rPr>
              <w:t>]*\</w:t>
            </w:r>
            <w:r w:rsidRPr="00E81EFB">
              <w:rPr>
                <w:rFonts w:ascii="Times New Roman" w:cs="Times New Roman"/>
                <w:i/>
                <w:lang w:val="en-US"/>
              </w:rPr>
              <w:t>S</w:t>
            </w:r>
            <w:r w:rsidRPr="00E81EFB">
              <w:rPr>
                <w:rFonts w:ascii="Times New Roman" w:cs="Times New Roman"/>
                <w:i/>
              </w:rPr>
              <w:t>+)*)</w:t>
            </w:r>
          </w:p>
          <w:p w14:paraId="2F8EAD83" w14:textId="6D0AA4BF" w:rsidR="00DC4FB2" w:rsidRPr="00E81EFB" w:rsidRDefault="00D03D0C" w:rsidP="00D03D0C">
            <w:pPr>
              <w:pStyle w:val="aff0"/>
              <w:rPr>
                <w:rFonts w:ascii="Times New Roman" w:hAnsi="Times New Roman"/>
                <w:sz w:val="24"/>
                <w:szCs w:val="24"/>
              </w:rPr>
            </w:pPr>
            <w:r w:rsidRPr="00E81EFB">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3455F"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
                <w:i/>
                <w:sz w:val="24"/>
                <w:szCs w:val="24"/>
              </w:rPr>
              <w:t>Обязателен</w:t>
            </w:r>
            <w:r w:rsidRPr="00E81EFB">
              <w:rPr>
                <w:rFonts w:ascii="Times New Roman" w:hAnsi="Times New Roman"/>
                <w:i/>
                <w:sz w:val="24"/>
                <w:szCs w:val="24"/>
              </w:rPr>
              <w:t xml:space="preserve"> для заполнения в случае оплаты с использованием порталов, интегрированных с ЕСИА</w:t>
            </w:r>
          </w:p>
        </w:tc>
      </w:tr>
      <w:tr w:rsidR="00DC4FB2" w:rsidRPr="00E81EFB" w14:paraId="23595193"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FE938"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2D8F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transKind</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B6555"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18:</w:t>
            </w:r>
          </w:p>
          <w:p w14:paraId="420B5EA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AC80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826C1" w14:textId="2AB82991"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rPr>
              <w:t xml:space="preserve">TransKindType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_Ref482806276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11</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004C64C4"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3AA2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Указывается шифр платежного документа. </w:t>
            </w:r>
          </w:p>
          <w:p w14:paraId="17F2A31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Возможные значения: </w:t>
            </w:r>
          </w:p>
          <w:p w14:paraId="52682AF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01 – платежное поручение; </w:t>
            </w:r>
          </w:p>
          <w:p w14:paraId="0144E54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06 – инкассовое поручение; </w:t>
            </w:r>
          </w:p>
          <w:p w14:paraId="4B1C9A53" w14:textId="77777777" w:rsidR="00DC4FB2" w:rsidRPr="00E81EFB" w:rsidDel="00B445C8" w:rsidRDefault="00DC4FB2" w:rsidP="00DD4206">
            <w:pPr>
              <w:pStyle w:val="aff0"/>
              <w:numPr>
                <w:ilvl w:val="0"/>
                <w:numId w:val="23"/>
              </w:numPr>
              <w:ind w:left="261" w:hanging="261"/>
              <w:rPr>
                <w:rFonts w:ascii="Times New Roman" w:hAnsi="Times New Roman"/>
                <w:bCs/>
                <w:sz w:val="24"/>
                <w:szCs w:val="24"/>
              </w:rPr>
            </w:pPr>
            <w:r w:rsidRPr="00E81EFB">
              <w:rPr>
                <w:rFonts w:ascii="Times New Roman" w:hAnsi="Times New Roman"/>
                <w:sz w:val="24"/>
                <w:szCs w:val="24"/>
              </w:rPr>
              <w:t>– платежный ордер.</w:t>
            </w:r>
          </w:p>
        </w:tc>
      </w:tr>
      <w:tr w:rsidR="00DC4FB2" w:rsidRPr="00E81EFB" w14:paraId="77CEDCB9"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B372A"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01A0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PaymentOrg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35B3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Данные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B45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703AA" w14:textId="2C7BE98B"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rPr>
              <w:t xml:space="preserve">PaymentOrgType (см. описание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_Ref488326917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 xml:space="preserve">Таблица </w:t>
            </w:r>
            <w:r w:rsidRPr="00E81EFB">
              <w:rPr>
                <w:rFonts w:ascii="Times New Roman" w:hAnsi="Times New Roman"/>
                <w:noProof/>
                <w:sz w:val="24"/>
                <w:szCs w:val="24"/>
              </w:rPr>
              <w:t>5</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004C64C4"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46D37" w14:textId="77777777" w:rsidR="00DC4FB2" w:rsidRPr="00E81EFB" w:rsidRDefault="00DC4FB2" w:rsidP="005F2E7B">
            <w:pPr>
              <w:pStyle w:val="aff0"/>
              <w:rPr>
                <w:rFonts w:ascii="Times New Roman" w:hAnsi="Times New Roman"/>
                <w:bCs/>
                <w:sz w:val="24"/>
                <w:szCs w:val="24"/>
              </w:rPr>
            </w:pPr>
          </w:p>
        </w:tc>
      </w:tr>
      <w:tr w:rsidR="00DC4FB2" w:rsidRPr="00E81EFB" w14:paraId="581BFC86"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6AE40"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7AFA1" w14:textId="77777777" w:rsidR="00DC4FB2" w:rsidRPr="00E81EFB" w:rsidRDefault="00DC4FB2" w:rsidP="005F2E7B">
            <w:pPr>
              <w:pStyle w:val="aff0"/>
              <w:ind w:left="313" w:hanging="313"/>
              <w:rPr>
                <w:rFonts w:ascii="Times New Roman" w:hAnsi="Times New Roman"/>
                <w:sz w:val="24"/>
                <w:szCs w:val="24"/>
                <w:lang w:val="en-US"/>
              </w:rPr>
            </w:pPr>
            <w:r w:rsidRPr="00E81EFB">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9A04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6E07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E2E2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Контейнер/</w:t>
            </w:r>
          </w:p>
          <w:p w14:paraId="16D254A2" w14:textId="2C4BC895" w:rsidR="00DC4FB2" w:rsidRPr="00E81EFB" w:rsidRDefault="00DC4FB2" w:rsidP="00362D4D">
            <w:pPr>
              <w:pStyle w:val="aff0"/>
              <w:rPr>
                <w:rFonts w:ascii="Times New Roman" w:hAnsi="Times New Roman"/>
                <w:sz w:val="24"/>
                <w:szCs w:val="24"/>
              </w:rPr>
            </w:pPr>
            <w:r w:rsidRPr="00E81EFB">
              <w:rPr>
                <w:rFonts w:ascii="Times New Roman" w:hAnsi="Times New Roman"/>
                <w:sz w:val="24"/>
                <w:szCs w:val="24"/>
              </w:rPr>
              <w:t>Основан на типе PayerType (см. описание в таблице -</w:t>
            </w:r>
            <w:r w:rsidR="00362D4D" w:rsidRPr="00E81EFB">
              <w:rPr>
                <w:rFonts w:ascii="Times New Roman" w:hAnsi="Times New Roman"/>
                <w:sz w:val="24"/>
                <w:szCs w:val="24"/>
              </w:rPr>
              <w:t xml:space="preserve"> </w:t>
            </w:r>
            <w:r w:rsidR="00362D4D" w:rsidRPr="00E81EFB">
              <w:rPr>
                <w:rFonts w:ascii="Times New Roman" w:hAnsi="Times New Roman"/>
                <w:sz w:val="24"/>
                <w:szCs w:val="24"/>
              </w:rPr>
              <w:fldChar w:fldCharType="begin"/>
            </w:r>
            <w:r w:rsidR="00362D4D" w:rsidRPr="00E81EFB">
              <w:rPr>
                <w:rFonts w:ascii="Times New Roman" w:hAnsi="Times New Roman"/>
                <w:sz w:val="24"/>
                <w:szCs w:val="24"/>
              </w:rPr>
              <w:instrText xml:space="preserve"> REF _Ref488831216 \h  \* MERGEFORMAT </w:instrText>
            </w:r>
            <w:r w:rsidR="00362D4D" w:rsidRPr="00E81EFB">
              <w:rPr>
                <w:rFonts w:ascii="Times New Roman" w:hAnsi="Times New Roman"/>
                <w:sz w:val="24"/>
                <w:szCs w:val="24"/>
              </w:rPr>
            </w:r>
            <w:r w:rsidR="00362D4D" w:rsidRPr="00E81EFB">
              <w:rPr>
                <w:rFonts w:ascii="Times New Roman" w:hAnsi="Times New Roman"/>
                <w:sz w:val="24"/>
                <w:szCs w:val="24"/>
              </w:rPr>
              <w:fldChar w:fldCharType="separate"/>
            </w:r>
            <w:r w:rsidR="004C64C4" w:rsidRPr="00E81EFB">
              <w:rPr>
                <w:rFonts w:ascii="Times New Roman" w:hAnsi="Times New Roman"/>
                <w:sz w:val="24"/>
                <w:szCs w:val="24"/>
              </w:rPr>
              <w:t>Таблица 16</w:t>
            </w:r>
            <w:r w:rsidR="00362D4D"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59B1A"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
                <w:sz w:val="24"/>
                <w:szCs w:val="24"/>
              </w:rPr>
              <w:t xml:space="preserve">Обязательно, </w:t>
            </w:r>
            <w:r w:rsidRPr="00E81EFB">
              <w:rPr>
                <w:rFonts w:ascii="Times New Roman" w:hAnsi="Times New Roman"/>
                <w:i/>
                <w:sz w:val="24"/>
                <w:szCs w:val="24"/>
              </w:rPr>
              <w:t>если расчетный счет получателя средств открыт не на балансовом счете «40302»</w:t>
            </w:r>
          </w:p>
        </w:tc>
      </w:tr>
      <w:tr w:rsidR="00DC4FB2" w:rsidRPr="00E81EFB" w14:paraId="32640424"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96D7" w14:textId="77777777" w:rsidR="00DC4FB2" w:rsidRPr="00E81EFB" w:rsidRDefault="00DC4FB2" w:rsidP="005F2E7B">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EA11B" w14:textId="77777777" w:rsidR="00DC4FB2" w:rsidRPr="00E81EFB" w:rsidRDefault="00DC4FB2" w:rsidP="005F2E7B">
            <w:pPr>
              <w:pStyle w:val="aff0"/>
              <w:ind w:left="118"/>
              <w:rPr>
                <w:rFonts w:ascii="Times New Roman" w:hAnsi="Times New Roman"/>
                <w:sz w:val="24"/>
                <w:szCs w:val="24"/>
              </w:rPr>
            </w:pPr>
            <w:r w:rsidRPr="00E81EFB">
              <w:rPr>
                <w:rFonts w:ascii="Times New Roman" w:hAnsi="Times New Roman"/>
                <w:sz w:val="24"/>
                <w:szCs w:val="24"/>
                <w:lang w:val="en-US"/>
              </w:rPr>
              <w:t>payerIdentifier</w:t>
            </w:r>
            <w:r w:rsidRPr="00E81EFB">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74AF9"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201:</w:t>
            </w:r>
          </w:p>
          <w:p w14:paraId="7BB3F4D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4D9C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D8D8" w14:textId="5583A480"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rPr>
              <w:t xml:space="preserve">PayerIdentifierType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_Ref482805529 \n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5</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5A97E" w14:textId="77777777" w:rsidR="00DC4FB2" w:rsidRPr="00E81EFB" w:rsidRDefault="00DC4FB2" w:rsidP="005F2E7B">
            <w:pPr>
              <w:pStyle w:val="aff0"/>
              <w:rPr>
                <w:rFonts w:ascii="Times New Roman" w:hAnsi="Times New Roman"/>
                <w:b/>
                <w:sz w:val="24"/>
                <w:szCs w:val="24"/>
              </w:rPr>
            </w:pPr>
          </w:p>
        </w:tc>
      </w:tr>
      <w:tr w:rsidR="00DC4FB2" w:rsidRPr="00E81EFB" w14:paraId="539AF4AE"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FA9DA" w14:textId="77777777" w:rsidR="00DC4FB2" w:rsidRPr="00E81EFB" w:rsidRDefault="00DC4FB2" w:rsidP="005F2E7B">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3E2B2"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payerName</w:t>
            </w:r>
            <w:r w:rsidRPr="00E81EFB">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C799D"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8:</w:t>
            </w:r>
          </w:p>
          <w:p w14:paraId="509269A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C21E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D8CE2" w14:textId="77777777" w:rsidR="00DC4FB2" w:rsidRPr="00E81EFB" w:rsidRDefault="00DC4FB2" w:rsidP="005F2E7B">
            <w:pPr>
              <w:widowControl w:val="0"/>
              <w:autoSpaceDE w:val="0"/>
              <w:autoSpaceDN w:val="0"/>
              <w:adjustRightInd w:val="0"/>
              <w:jc w:val="both"/>
              <w:rPr>
                <w:rFonts w:ascii="Times New Roman" w:cs="Times New Roman"/>
                <w:i/>
              </w:rPr>
            </w:pPr>
            <w:r w:rsidRPr="00E81EFB">
              <w:rPr>
                <w:i/>
              </w:rPr>
              <w:t>Строка</w:t>
            </w:r>
            <w:r w:rsidRPr="00E81EFB">
              <w:rPr>
                <w:i/>
              </w:rPr>
              <w:t xml:space="preserve"> </w:t>
            </w:r>
            <w:r w:rsidRPr="00E81EFB">
              <w:rPr>
                <w:rFonts w:ascii="Times New Roman" w:cs="Times New Roman"/>
                <w:i/>
              </w:rPr>
              <w:t>длиной до 160 символов (\S+[\S\s]*\S+)*)</w:t>
            </w:r>
          </w:p>
          <w:p w14:paraId="6A729E81" w14:textId="77777777" w:rsidR="00DC4FB2" w:rsidRPr="00E81EFB" w:rsidRDefault="00DC4FB2" w:rsidP="005F2E7B">
            <w:pPr>
              <w:widowControl w:val="0"/>
              <w:autoSpaceDE w:val="0"/>
              <w:autoSpaceDN w:val="0"/>
              <w:adjustRightInd w:val="0"/>
              <w:jc w:val="both"/>
              <w:rPr>
                <w:i/>
              </w:rPr>
            </w:pPr>
            <w:r w:rsidRPr="00E81EFB">
              <w:rPr>
                <w:rFonts w:ascii="Times New Roman" w:cs="Times New Roman"/>
                <w:i/>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7A3FD" w14:textId="77777777" w:rsidR="00DC4FB2" w:rsidRPr="00E81EFB" w:rsidRDefault="00DC4FB2" w:rsidP="005F2E7B"/>
        </w:tc>
      </w:tr>
      <w:tr w:rsidR="00DC4FB2" w:rsidRPr="00E81EFB" w14:paraId="436111EB"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993E5" w14:textId="77777777" w:rsidR="00DC4FB2" w:rsidRPr="00E81EFB" w:rsidRDefault="00DC4FB2" w:rsidP="005F2E7B">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BAC7B" w14:textId="77777777" w:rsidR="00DC4FB2" w:rsidRPr="00E81EFB" w:rsidRDefault="00DC4FB2" w:rsidP="005F2E7B">
            <w:pPr>
              <w:pStyle w:val="aff0"/>
              <w:ind w:left="118"/>
              <w:rPr>
                <w:rFonts w:ascii="Times New Roman" w:hAnsi="Times New Roman"/>
                <w:sz w:val="24"/>
                <w:szCs w:val="24"/>
              </w:rPr>
            </w:pPr>
            <w:r w:rsidRPr="00E81EFB">
              <w:rPr>
                <w:rFonts w:ascii="Times New Roman" w:hAnsi="Times New Roman"/>
                <w:sz w:val="24"/>
                <w:szCs w:val="24"/>
                <w:lang w:val="en-US"/>
              </w:rPr>
              <w:t>payerAccount</w:t>
            </w:r>
            <w:r w:rsidRPr="00E81EFB">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4C0ED"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9:</w:t>
            </w:r>
          </w:p>
          <w:p w14:paraId="5BDA208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Номер счета плательщика (при наличии) в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FED5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0B87D"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Строка длиной не более 20 символов</w:t>
            </w:r>
          </w:p>
          <w:p w14:paraId="69124862" w14:textId="77777777" w:rsidR="00DC4FB2" w:rsidRPr="00E81EFB" w:rsidRDefault="00DC4FB2" w:rsidP="005F2E7B">
            <w:pPr>
              <w:pStyle w:val="aff0"/>
              <w:rPr>
                <w:rFonts w:ascii="Times New Roman" w:hAnsi="Times New Roman"/>
                <w:i/>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FC18C" w14:textId="77777777" w:rsidR="00DC4FB2" w:rsidRPr="00E81EFB" w:rsidRDefault="00DC4FB2" w:rsidP="005F2E7B">
            <w:pPr>
              <w:jc w:val="both"/>
            </w:pPr>
          </w:p>
        </w:tc>
      </w:tr>
      <w:tr w:rsidR="00DC4FB2" w:rsidRPr="00E81EFB" w14:paraId="08B7AA0B"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93A29" w14:textId="77777777" w:rsidR="00DC4FB2" w:rsidRPr="00E81EFB" w:rsidRDefault="00DC4FB2" w:rsidP="005F2E7B">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93645"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3ED2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Сведения о получателе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EB7B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A650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Контейнер/</w:t>
            </w:r>
          </w:p>
          <w:p w14:paraId="3BF046F6" w14:textId="2A6BDD3F" w:rsidR="00DC4FB2" w:rsidRPr="00E81EFB" w:rsidRDefault="00DC4FB2" w:rsidP="00362D4D">
            <w:pPr>
              <w:pStyle w:val="aff0"/>
              <w:rPr>
                <w:rFonts w:ascii="Times New Roman" w:hAnsi="Times New Roman"/>
                <w:i/>
                <w:sz w:val="24"/>
                <w:szCs w:val="24"/>
              </w:rPr>
            </w:pPr>
            <w:r w:rsidRPr="00E81EFB">
              <w:rPr>
                <w:rFonts w:ascii="Times New Roman" w:hAnsi="Times New Roman"/>
                <w:sz w:val="24"/>
                <w:szCs w:val="24"/>
              </w:rPr>
              <w:t>Основан на типе OrganizationType (см. описание в таблице -</w:t>
            </w:r>
            <w:r w:rsidR="00362D4D" w:rsidRPr="00E81EFB">
              <w:rPr>
                <w:rFonts w:ascii="Times New Roman" w:hAnsi="Times New Roman"/>
                <w:sz w:val="24"/>
                <w:szCs w:val="24"/>
              </w:rPr>
              <w:t xml:space="preserve"> </w:t>
            </w:r>
            <w:r w:rsidR="00362D4D" w:rsidRPr="00E81EFB">
              <w:rPr>
                <w:rFonts w:ascii="Times New Roman" w:hAnsi="Times New Roman"/>
                <w:sz w:val="24"/>
                <w:szCs w:val="24"/>
              </w:rPr>
              <w:fldChar w:fldCharType="begin"/>
            </w:r>
            <w:r w:rsidR="00362D4D" w:rsidRPr="00E81EFB">
              <w:rPr>
                <w:rFonts w:ascii="Times New Roman" w:hAnsi="Times New Roman"/>
                <w:sz w:val="24"/>
                <w:szCs w:val="24"/>
              </w:rPr>
              <w:instrText xml:space="preserve"> REF _Ref530389076 \h  \* MERGEFORMAT </w:instrText>
            </w:r>
            <w:r w:rsidR="00362D4D" w:rsidRPr="00E81EFB">
              <w:rPr>
                <w:rFonts w:ascii="Times New Roman" w:hAnsi="Times New Roman"/>
                <w:sz w:val="24"/>
                <w:szCs w:val="24"/>
              </w:rPr>
            </w:r>
            <w:r w:rsidR="00362D4D" w:rsidRPr="00E81EFB">
              <w:rPr>
                <w:rFonts w:ascii="Times New Roman" w:hAnsi="Times New Roman"/>
                <w:sz w:val="24"/>
                <w:szCs w:val="24"/>
              </w:rPr>
              <w:fldChar w:fldCharType="separate"/>
            </w:r>
            <w:r w:rsidR="004C64C4" w:rsidRPr="00E81EFB">
              <w:rPr>
                <w:rFonts w:ascii="Times New Roman" w:hAnsi="Times New Roman"/>
                <w:sz w:val="24"/>
                <w:szCs w:val="24"/>
              </w:rPr>
              <w:t>Таблица 17</w:t>
            </w:r>
            <w:r w:rsidR="00362D4D"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F1866" w14:textId="77777777" w:rsidR="00DC4FB2" w:rsidRPr="00E81EFB" w:rsidRDefault="00DC4FB2" w:rsidP="005F2E7B">
            <w:pPr>
              <w:jc w:val="both"/>
            </w:pPr>
          </w:p>
        </w:tc>
      </w:tr>
      <w:tr w:rsidR="00DC4FB2" w:rsidRPr="00E81EFB" w14:paraId="52634221"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32930" w14:textId="77777777" w:rsidR="00DC4FB2" w:rsidRPr="00E81EFB" w:rsidRDefault="00DC4FB2" w:rsidP="005F2E7B">
            <w:pPr>
              <w:pStyle w:val="af"/>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CAF6"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rPr>
              <w:t>name</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A25DE"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16:</w:t>
            </w:r>
          </w:p>
          <w:p w14:paraId="1CFBA212"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sz w:val="24"/>
                <w:szCs w:val="24"/>
              </w:rPr>
              <w:t>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56001"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113E8" w14:textId="7F6DAAAB"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OrgNameType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_Ref488832559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13</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56367" w14:textId="77777777" w:rsidR="00DC4FB2" w:rsidRPr="00E81EFB" w:rsidRDefault="00DC4FB2" w:rsidP="005F2E7B">
            <w:pPr>
              <w:jc w:val="both"/>
            </w:pPr>
          </w:p>
        </w:tc>
      </w:tr>
      <w:tr w:rsidR="00DC4FB2" w:rsidRPr="00E81EFB" w14:paraId="32B24EE1"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CD26A" w14:textId="77777777" w:rsidR="00DC4FB2" w:rsidRPr="00E81EFB" w:rsidRDefault="00DC4FB2" w:rsidP="005F2E7B">
            <w:pPr>
              <w:pStyle w:val="af"/>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111F6"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inn</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AE1F5"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61:</w:t>
            </w:r>
          </w:p>
          <w:p w14:paraId="512B5ACE"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772C5"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AB28D" w14:textId="2D3956C9"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_Ref461471153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3</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0B3E6" w14:textId="77777777" w:rsidR="00DC4FB2" w:rsidRPr="00E81EFB" w:rsidRDefault="00DC4FB2" w:rsidP="005F2E7B">
            <w:pPr>
              <w:jc w:val="both"/>
            </w:pPr>
          </w:p>
        </w:tc>
      </w:tr>
      <w:tr w:rsidR="00DC4FB2" w:rsidRPr="00E81EFB" w14:paraId="3B9D196F"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8DCC9" w14:textId="77777777" w:rsidR="00DC4FB2" w:rsidRPr="00E81EFB" w:rsidRDefault="00DC4FB2" w:rsidP="005F2E7B">
            <w:pPr>
              <w:pStyle w:val="af"/>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AFD10"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kpp</w:t>
            </w:r>
            <w:r w:rsidRPr="00E81EFB">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B13F9"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103:</w:t>
            </w:r>
          </w:p>
          <w:p w14:paraId="32DA0409"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9992B"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606E5" w14:textId="0BC32FD2"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KPPType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_Ref461471198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37E32" w14:textId="38655B00" w:rsidR="00DC4FB2" w:rsidRPr="00E81EFB" w:rsidRDefault="00DC4FB2" w:rsidP="005F2E7B">
            <w:pPr>
              <w:jc w:val="both"/>
            </w:pPr>
          </w:p>
        </w:tc>
      </w:tr>
      <w:tr w:rsidR="00DC4FB2" w:rsidRPr="00E81EFB" w14:paraId="3C61B963"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585ED" w14:textId="77777777" w:rsidR="00DC4FB2" w:rsidRPr="00E81EFB" w:rsidRDefault="00DC4FB2" w:rsidP="005F2E7B">
            <w:pPr>
              <w:pStyle w:val="af"/>
              <w:numPr>
                <w:ilvl w:val="1"/>
                <w:numId w:val="8"/>
              </w:num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F9D54"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ogrn</w:t>
            </w:r>
            <w:r w:rsidRPr="00E81EFB">
              <w:rPr>
                <w:rFonts w:ascii="Times New Roman" w:hAnsi="Times New Roman"/>
                <w:sz w:val="24"/>
                <w:szCs w:val="24"/>
              </w:rPr>
              <w:t xml:space="preserve"> (атрибут</w:t>
            </w:r>
            <w:r w:rsidRPr="00E81EFB">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37D40"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200:</w:t>
            </w:r>
          </w:p>
          <w:p w14:paraId="46F8E301"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986A3"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EFCEC" w14:textId="5A0E33C0"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OGRNType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_Ref461471947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8</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9BE2F" w14:textId="77777777" w:rsidR="00DC4FB2" w:rsidRPr="00E81EFB" w:rsidRDefault="00DC4FB2" w:rsidP="005F2E7B">
            <w:pPr>
              <w:jc w:val="both"/>
            </w:pPr>
          </w:p>
        </w:tc>
      </w:tr>
      <w:tr w:rsidR="00DC4FB2" w:rsidRPr="00E81EFB" w14:paraId="2EB870DB"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1DA2B" w14:textId="77777777" w:rsidR="00DC4FB2" w:rsidRPr="00E81EFB" w:rsidRDefault="00DC4FB2" w:rsidP="005F2E7B">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B6257"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8585C"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Реквизиты банковского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2701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3758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Контейнер/</w:t>
            </w:r>
          </w:p>
          <w:p w14:paraId="4D5FAA7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AccountType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B271D" w14:textId="77777777" w:rsidR="00DC4FB2" w:rsidRPr="00E81EFB" w:rsidRDefault="00DC4FB2" w:rsidP="005F2E7B">
            <w:pPr>
              <w:jc w:val="both"/>
            </w:pPr>
          </w:p>
        </w:tc>
      </w:tr>
      <w:tr w:rsidR="00DC4FB2" w:rsidRPr="00E81EFB" w14:paraId="7BE62423"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E5BEB" w14:textId="77777777" w:rsidR="00DC4FB2" w:rsidRPr="00E81EFB" w:rsidRDefault="00DC4FB2" w:rsidP="005F2E7B">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948D3" w14:textId="77777777" w:rsidR="00DC4FB2" w:rsidRPr="00E81EFB" w:rsidRDefault="00DC4FB2" w:rsidP="005F2E7B">
            <w:pPr>
              <w:pStyle w:val="aff0"/>
              <w:ind w:left="313"/>
              <w:rPr>
                <w:rFonts w:ascii="Times New Roman" w:hAnsi="Times New Roman"/>
                <w:sz w:val="24"/>
                <w:szCs w:val="24"/>
                <w:lang w:val="en-US"/>
              </w:rPr>
            </w:pPr>
            <w:r w:rsidRPr="00E81EFB">
              <w:rPr>
                <w:rFonts w:ascii="Times New Roman" w:hAnsi="Times New Roman"/>
                <w:sz w:val="24"/>
                <w:szCs w:val="24"/>
                <w:lang w:val="en-US"/>
              </w:rPr>
              <w:t>accountNumber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B8346"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17:</w:t>
            </w:r>
          </w:p>
          <w:p w14:paraId="09C7C5E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Номер банковского счета получателя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F4472" w14:textId="0F6D0E5E" w:rsidR="00DC4FB2" w:rsidRPr="00E81EFB" w:rsidRDefault="000550BE"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19EFC" w14:textId="6DE429E2"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rPr>
              <w:t xml:space="preserve">AccountNumType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_Ref482182953 \n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CEDA8" w14:textId="65CCDCC6" w:rsidR="00DC4FB2" w:rsidRPr="00E81EFB" w:rsidRDefault="00DC4FB2" w:rsidP="005F2E7B">
            <w:pPr>
              <w:jc w:val="both"/>
              <w:rPr>
                <w:b/>
              </w:rPr>
            </w:pPr>
          </w:p>
        </w:tc>
      </w:tr>
      <w:tr w:rsidR="00DC4FB2" w:rsidRPr="00E81EFB" w14:paraId="1B50C91E"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5850" w14:textId="77777777" w:rsidR="00DC4FB2" w:rsidRPr="00E81EFB" w:rsidRDefault="00DC4FB2" w:rsidP="005F2E7B">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9C9CF" w14:textId="77777777" w:rsidR="00DC4FB2" w:rsidRPr="00E81EFB" w:rsidRDefault="00DC4FB2" w:rsidP="005F2E7B">
            <w:pPr>
              <w:pStyle w:val="aff0"/>
              <w:ind w:left="313"/>
              <w:rPr>
                <w:rFonts w:ascii="Times New Roman" w:hAnsi="Times New Roman"/>
                <w:sz w:val="24"/>
                <w:szCs w:val="24"/>
                <w:lang w:val="en-US"/>
              </w:rPr>
            </w:pPr>
            <w:r w:rsidRPr="00E81EFB">
              <w:rPr>
                <w:rFonts w:ascii="Times New Roman" w:hAnsi="Times New Roman"/>
                <w:sz w:val="24"/>
                <w:szCs w:val="24"/>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FCE6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D6AA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2706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BankType</w:t>
            </w:r>
            <w:r w:rsidRPr="00E81EFB">
              <w:rPr>
                <w:rFonts w:ascii="Times New Roman" w:hAnsi="Times New Roman"/>
                <w:sz w:val="24"/>
                <w:szCs w:val="24"/>
              </w:rPr>
              <w:t xml:space="preserv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_Ref483568026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 xml:space="preserve">Таблица </w:t>
            </w:r>
            <w:r w:rsidR="004C64C4" w:rsidRPr="00E81EFB">
              <w:rPr>
                <w:rFonts w:ascii="Times New Roman" w:hAnsi="Times New Roman"/>
                <w:noProof/>
                <w:sz w:val="24"/>
                <w:szCs w:val="24"/>
              </w:rPr>
              <w:t>9</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ED510" w14:textId="77777777" w:rsidR="00DC4FB2" w:rsidRPr="00E81EFB" w:rsidRDefault="00DC4FB2" w:rsidP="005F2E7B">
            <w:pPr>
              <w:jc w:val="both"/>
              <w:rPr>
                <w:b/>
              </w:rPr>
            </w:pPr>
          </w:p>
        </w:tc>
      </w:tr>
      <w:tr w:rsidR="00DC4FB2" w:rsidRPr="00E81EFB" w14:paraId="5BC9469B"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0329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16.</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137D4"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76E3E"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sz w:val="24"/>
                <w:szCs w:val="24"/>
              </w:rPr>
              <w:t>Реквизиты платежа 101, 106-109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D437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0..1</w:t>
            </w:r>
            <w:r w:rsidRPr="00E81EFB">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34C7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BudgetIndexType</w:t>
            </w:r>
            <w:r w:rsidRPr="00E81EFB">
              <w:rPr>
                <w:rFonts w:ascii="Times New Roman" w:hAnsi="Times New Roman"/>
                <w:sz w:val="24"/>
                <w:szCs w:val="24"/>
              </w:rPr>
              <w:t xml:space="preserv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_Ref483568086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 xml:space="preserve">Таблица </w:t>
            </w:r>
            <w:r w:rsidR="004C64C4" w:rsidRPr="00E81EFB">
              <w:rPr>
                <w:rFonts w:ascii="Times New Roman" w:hAnsi="Times New Roman"/>
                <w:noProof/>
                <w:sz w:val="24"/>
                <w:szCs w:val="24"/>
              </w:rPr>
              <w:t>6</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8FEF1" w14:textId="77777777" w:rsidR="00DC4FB2" w:rsidRPr="00E81EFB" w:rsidRDefault="00DC4FB2" w:rsidP="005F2E7B">
            <w:pPr>
              <w:jc w:val="both"/>
            </w:pPr>
            <w:r w:rsidRPr="00E81EFB">
              <w:rPr>
                <w:b/>
              </w:rPr>
              <w:t>Обязательно</w:t>
            </w:r>
            <w:r w:rsidRPr="00E81EFB">
              <w:rPr>
                <w:b/>
              </w:rPr>
              <w:t xml:space="preserve">, </w:t>
            </w:r>
            <w:r w:rsidRPr="00E81EFB">
              <w:rPr>
                <w:i/>
              </w:rPr>
              <w:t>если</w:t>
            </w:r>
            <w:r w:rsidRPr="00E81EFB">
              <w:rPr>
                <w:i/>
              </w:rPr>
              <w:t xml:space="preserve"> </w:t>
            </w:r>
            <w:r w:rsidRPr="00E81EFB">
              <w:rPr>
                <w:i/>
              </w:rPr>
              <w:t>расчетный</w:t>
            </w:r>
            <w:r w:rsidRPr="00E81EFB">
              <w:rPr>
                <w:i/>
              </w:rPr>
              <w:t xml:space="preserve"> </w:t>
            </w:r>
            <w:r w:rsidRPr="00E81EFB">
              <w:rPr>
                <w:i/>
              </w:rPr>
              <w:t>счет</w:t>
            </w:r>
            <w:r w:rsidRPr="00E81EFB">
              <w:rPr>
                <w:i/>
              </w:rPr>
              <w:t xml:space="preserve"> </w:t>
            </w:r>
            <w:r w:rsidRPr="00E81EFB">
              <w:rPr>
                <w:i/>
              </w:rPr>
              <w:t>получателя</w:t>
            </w:r>
            <w:r w:rsidRPr="00E81EFB">
              <w:rPr>
                <w:i/>
              </w:rPr>
              <w:t xml:space="preserve"> </w:t>
            </w:r>
            <w:r w:rsidRPr="00E81EFB">
              <w:rPr>
                <w:i/>
              </w:rPr>
              <w:t>средств</w:t>
            </w:r>
            <w:r w:rsidRPr="00E81EFB">
              <w:rPr>
                <w:i/>
              </w:rPr>
              <w:t xml:space="preserve"> </w:t>
            </w:r>
            <w:r w:rsidRPr="00E81EFB">
              <w:rPr>
                <w:rFonts w:ascii="Times New Roman" w:cs="Times New Roman"/>
                <w:i/>
              </w:rPr>
              <w:t>открыт не на балансовом счете «40302»</w:t>
            </w:r>
          </w:p>
        </w:tc>
      </w:tr>
      <w:tr w:rsidR="00DC4FB2" w:rsidRPr="00E81EFB" w14:paraId="41EF0806"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6871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17.</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974F1"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177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Реквизиты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A23B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0..1</w:t>
            </w:r>
            <w:r w:rsidRPr="00E81EFB">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9601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AccDoc</w:t>
            </w:r>
            <w:r w:rsidRPr="00E81EFB">
              <w:rPr>
                <w:rFonts w:ascii="Times New Roman" w:hAnsi="Times New Roman"/>
                <w:sz w:val="24"/>
                <w:szCs w:val="24"/>
                <w:lang w:val="en-US"/>
              </w:rPr>
              <w:t>Type</w:t>
            </w:r>
            <w:r w:rsidRPr="00E81EFB">
              <w:rPr>
                <w:rFonts w:ascii="Times New Roman" w:hAnsi="Times New Roman"/>
                <w:sz w:val="24"/>
                <w:szCs w:val="24"/>
              </w:rPr>
              <w:t xml:space="preserv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_Ref488328314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Таблица 8</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79A15" w14:textId="77777777" w:rsidR="00DC4FB2" w:rsidRPr="00E81EFB" w:rsidRDefault="00DC4FB2" w:rsidP="005F2E7B">
            <w:pPr>
              <w:jc w:val="both"/>
              <w:rPr>
                <w:b/>
              </w:rPr>
            </w:pPr>
          </w:p>
        </w:tc>
      </w:tr>
      <w:tr w:rsidR="00DC4FB2" w:rsidRPr="00E81EFB" w14:paraId="347C561B"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3935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83D2F" w14:textId="77777777" w:rsidR="00DC4FB2" w:rsidRPr="00E81EFB" w:rsidRDefault="00DC4FB2" w:rsidP="005F2E7B">
            <w:pPr>
              <w:pStyle w:val="aff0"/>
              <w:ind w:hanging="24"/>
              <w:rPr>
                <w:rFonts w:ascii="Times New Roman" w:hAnsi="Times New Roman"/>
                <w:sz w:val="24"/>
                <w:szCs w:val="24"/>
                <w:lang w:val="en-US"/>
              </w:rPr>
            </w:pPr>
            <w:r w:rsidRPr="00E81EFB">
              <w:rPr>
                <w:rFonts w:ascii="Times New Roman" w:hAnsi="Times New Roman"/>
                <w:sz w:val="24"/>
                <w:szCs w:val="24"/>
                <w:lang w:val="en-US"/>
              </w:rPr>
              <w:t>PartialPayt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FFFF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Информация о частичном платеже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BF3B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24BF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80B76" w14:textId="77777777" w:rsidR="00DC4FB2" w:rsidRPr="00E81EFB" w:rsidRDefault="00DC4FB2" w:rsidP="005F2E7B">
            <w:pPr>
              <w:jc w:val="both"/>
            </w:pPr>
          </w:p>
        </w:tc>
      </w:tr>
      <w:tr w:rsidR="00DC4FB2" w:rsidRPr="00E81EFB" w14:paraId="44A5EAF3"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0120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75F"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 xml:space="preserve">transKind </w:t>
            </w:r>
            <w:r w:rsidRPr="00E81EFB">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8E3E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39:</w:t>
            </w:r>
          </w:p>
          <w:p w14:paraId="39CBFE3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37F95"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2528A" w14:textId="6527BAD6"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rPr>
              <w:t xml:space="preserve">TransKindType (см. описание -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_Ref482806276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11</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5690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Проставляется шифр исполняемого распоряжения.</w:t>
            </w:r>
          </w:p>
          <w:p w14:paraId="1EDBE76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Возможные значения: </w:t>
            </w:r>
          </w:p>
          <w:p w14:paraId="7548049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01 – платежное поручение; </w:t>
            </w:r>
          </w:p>
          <w:p w14:paraId="66E445C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06 – инкассовое поручение; </w:t>
            </w:r>
          </w:p>
          <w:p w14:paraId="5E56D7E9" w14:textId="77777777" w:rsidR="00DC4FB2" w:rsidRPr="00E81EFB" w:rsidRDefault="00DC4FB2" w:rsidP="005F2E7B">
            <w:pPr>
              <w:jc w:val="both"/>
              <w:rPr>
                <w:b/>
              </w:rPr>
            </w:pPr>
            <w:r w:rsidRPr="00E81EFB">
              <w:t xml:space="preserve">16 </w:t>
            </w:r>
            <w:r w:rsidRPr="00E81EFB">
              <w:t>–</w:t>
            </w:r>
            <w:r w:rsidRPr="00E81EFB">
              <w:t xml:space="preserve"> </w:t>
            </w:r>
            <w:r w:rsidRPr="00E81EFB">
              <w:t>платежный</w:t>
            </w:r>
            <w:r w:rsidRPr="00E81EFB">
              <w:t xml:space="preserve"> </w:t>
            </w:r>
            <w:r w:rsidRPr="00E81EFB">
              <w:t>ордер</w:t>
            </w:r>
            <w:r w:rsidRPr="00E81EFB">
              <w:t>.</w:t>
            </w:r>
          </w:p>
        </w:tc>
      </w:tr>
      <w:tr w:rsidR="00DC4FB2" w:rsidRPr="00E81EFB" w14:paraId="717F48F5"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335E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8DA81"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 xml:space="preserve">paytNo </w:t>
            </w:r>
            <w:r w:rsidRPr="00E81EFB">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3680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38:</w:t>
            </w:r>
          </w:p>
          <w:p w14:paraId="2C4B5E6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Номер частичного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0E77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D72FD" w14:textId="77777777" w:rsidR="00DC4FB2" w:rsidRPr="00E81EFB" w:rsidRDefault="00DC4FB2" w:rsidP="005F2E7B">
            <w:pPr>
              <w:pStyle w:val="aff0"/>
              <w:rPr>
                <w:rFonts w:ascii="Times New Roman" w:hAnsi="Times New Roman"/>
                <w:i/>
                <w:sz w:val="24"/>
                <w:szCs w:val="24"/>
                <w:lang w:val="en-US"/>
              </w:rPr>
            </w:pPr>
            <w:r w:rsidRPr="00E81EFB">
              <w:rPr>
                <w:rFonts w:ascii="Times New Roman" w:hAnsi="Times New Roman"/>
                <w:i/>
                <w:sz w:val="24"/>
                <w:szCs w:val="24"/>
                <w:lang w:val="en-US"/>
              </w:rPr>
              <w:t xml:space="preserve">Строка длиной 3 символа </w:t>
            </w:r>
          </w:p>
          <w:p w14:paraId="21E11FD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E487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Соответствует значению соответствующего реквизита распоряжения, по которому осуществляется частичное исполнение.</w:t>
            </w:r>
          </w:p>
        </w:tc>
      </w:tr>
      <w:tr w:rsidR="00DC4FB2" w:rsidRPr="00E81EFB" w14:paraId="75337502"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EDAA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66DF7"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t</w:t>
            </w:r>
            <w:r w:rsidRPr="00E81EFB">
              <w:rPr>
                <w:rFonts w:ascii="Times New Roman" w:hAnsi="Times New Roman"/>
                <w:sz w:val="24"/>
                <w:szCs w:val="24"/>
              </w:rPr>
              <w:t>ransContent</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72E6"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70:</w:t>
            </w:r>
          </w:p>
          <w:p w14:paraId="2435B70D"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Содержание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C2ADD"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54284"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Строка длиной не более 16 символов</w:t>
            </w:r>
          </w:p>
          <w:p w14:paraId="7695A0CF"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23C0" w14:textId="77777777" w:rsidR="00DC4FB2" w:rsidRPr="00E81EFB" w:rsidRDefault="00DC4FB2" w:rsidP="005F2E7B">
            <w:pPr>
              <w:pStyle w:val="aff0"/>
              <w:rPr>
                <w:rFonts w:ascii="Times New Roman" w:hAnsi="Times New Roman"/>
                <w:sz w:val="24"/>
                <w:szCs w:val="24"/>
              </w:rPr>
            </w:pPr>
          </w:p>
        </w:tc>
      </w:tr>
      <w:tr w:rsidR="00DC4FB2" w:rsidRPr="00E81EFB" w14:paraId="0AEC8D6D"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CBC0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19.4.</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F40B"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 xml:space="preserve">sumResidualPayt </w:t>
            </w:r>
            <w:r w:rsidRPr="00E81EFB">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016D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42:</w:t>
            </w:r>
          </w:p>
          <w:p w14:paraId="408A50C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Сумма остатка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A1ED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0.</w:t>
            </w:r>
            <w:r w:rsidRPr="00E81EFB">
              <w:rPr>
                <w:rFonts w:ascii="Times New Roman" w:hAnsi="Times New Roman"/>
                <w:sz w:val="24"/>
                <w:szCs w:val="24"/>
              </w:rPr>
              <w:t>.</w:t>
            </w:r>
            <w:r w:rsidRPr="00E81EFB">
              <w:rPr>
                <w:rFonts w:ascii="Times New Roman" w:hAnsi="Times New Roman"/>
                <w:sz w:val="24"/>
                <w:szCs w:val="24"/>
                <w:lang w:val="en-US"/>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CEBB3"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Целое число ([\-+]?[0-9]+)</w:t>
            </w:r>
          </w:p>
          <w:p w14:paraId="543B1F92" w14:textId="77777777" w:rsidR="00DC4FB2" w:rsidRPr="00E81EFB" w:rsidRDefault="00DC4FB2" w:rsidP="005F2E7B">
            <w:pPr>
              <w:pStyle w:val="aff0"/>
              <w:tabs>
                <w:tab w:val="center" w:pos="912"/>
              </w:tabs>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7134E" w14:textId="77777777" w:rsidR="00DC4FB2" w:rsidRPr="00E81EFB" w:rsidRDefault="00DC4FB2" w:rsidP="005F2E7B">
            <w:pPr>
              <w:pStyle w:val="aff0"/>
              <w:rPr>
                <w:rFonts w:ascii="Times New Roman" w:hAnsi="Times New Roman"/>
                <w:sz w:val="24"/>
                <w:szCs w:val="24"/>
              </w:rPr>
            </w:pPr>
          </w:p>
        </w:tc>
      </w:tr>
      <w:tr w:rsidR="00DC4FB2" w:rsidRPr="00E81EFB" w14:paraId="0BD8011C"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A4C4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19.5.</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92FD" w14:textId="77777777" w:rsidR="00DC4FB2" w:rsidRPr="00E81EFB" w:rsidRDefault="00DC4FB2" w:rsidP="005F2E7B">
            <w:pPr>
              <w:pStyle w:val="aff0"/>
              <w:ind w:left="118"/>
              <w:rPr>
                <w:rFonts w:ascii="Times New Roman" w:hAnsi="Times New Roman"/>
                <w:sz w:val="24"/>
                <w:szCs w:val="24"/>
                <w:lang w:val="en-US"/>
              </w:rPr>
            </w:pPr>
            <w:r w:rsidRPr="00E81EFB">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FB5E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Реквизиты платежного документа, по которому осуществляется частичное исполнение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2F98C"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C4F65" w14:textId="62DD2DD5" w:rsidR="00DC4FB2" w:rsidRPr="00E81EFB" w:rsidRDefault="00DC4FB2" w:rsidP="005F2E7B">
            <w:pPr>
              <w:pStyle w:val="aff0"/>
              <w:rPr>
                <w:rFonts w:ascii="Times New Roman" w:hAnsi="Times New Roman"/>
                <w:i/>
                <w:sz w:val="24"/>
                <w:szCs w:val="24"/>
              </w:rPr>
            </w:pPr>
            <w:r w:rsidRPr="00E81EFB">
              <w:rPr>
                <w:rFonts w:ascii="Times New Roman" w:hAnsi="Times New Roman"/>
                <w:sz w:val="24"/>
                <w:szCs w:val="24"/>
              </w:rPr>
              <w:t>AccDoc</w:t>
            </w:r>
            <w:r w:rsidRPr="00E81EFB">
              <w:rPr>
                <w:rFonts w:ascii="Times New Roman" w:hAnsi="Times New Roman"/>
                <w:sz w:val="24"/>
                <w:szCs w:val="24"/>
                <w:lang w:val="en-US"/>
              </w:rPr>
              <w:t>Type</w:t>
            </w:r>
            <w:r w:rsidRPr="00E81EFB">
              <w:rPr>
                <w:rFonts w:ascii="Times New Roman" w:hAnsi="Times New Roman"/>
                <w:sz w:val="24"/>
                <w:szCs w:val="24"/>
              </w:rPr>
              <w:t xml:space="preserve"> (см. описание</w:t>
            </w:r>
            <w:r w:rsidR="004C64C4" w:rsidRPr="00E81EFB">
              <w:rPr>
                <w:rFonts w:ascii="Times New Roman" w:hAnsi="Times New Roman"/>
                <w:sz w:val="24"/>
                <w:szCs w:val="24"/>
              </w:rPr>
              <w:t xml:space="preserve"> в таблице</w:t>
            </w:r>
            <w:r w:rsidRPr="00E81EFB">
              <w:rPr>
                <w:rFonts w:ascii="Times New Roman" w:hAnsi="Times New Roman"/>
                <w:sz w:val="24"/>
                <w:szCs w:val="24"/>
              </w:rPr>
              <w:t xml:space="preserve">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_Ref488328314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C64C4" w:rsidRPr="00E81EFB">
              <w:rPr>
                <w:rFonts w:ascii="Times New Roman" w:hAnsi="Times New Roman"/>
                <w:sz w:val="24"/>
                <w:szCs w:val="24"/>
              </w:rPr>
              <w:t>Таблица 8</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E9FDF" w14:textId="77777777" w:rsidR="00DC4FB2" w:rsidRPr="00E81EFB" w:rsidRDefault="00DC4FB2" w:rsidP="005F2E7B">
            <w:pPr>
              <w:pStyle w:val="aff0"/>
              <w:rPr>
                <w:rFonts w:ascii="Times New Roman" w:hAnsi="Times New Roman"/>
                <w:sz w:val="24"/>
                <w:szCs w:val="24"/>
              </w:rPr>
            </w:pPr>
          </w:p>
        </w:tc>
      </w:tr>
      <w:tr w:rsidR="00DC4FB2" w:rsidRPr="00E81EFB" w14:paraId="2756BA79"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F538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19.5.1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36EE0" w14:textId="77777777" w:rsidR="00DC4FB2" w:rsidRPr="00E81EFB" w:rsidRDefault="00DC4FB2" w:rsidP="005F2E7B">
            <w:pPr>
              <w:pStyle w:val="aff0"/>
              <w:ind w:left="346"/>
              <w:rPr>
                <w:rFonts w:ascii="Times New Roman" w:hAnsi="Times New Roman"/>
                <w:sz w:val="24"/>
                <w:szCs w:val="24"/>
                <w:lang w:val="en-US"/>
              </w:rPr>
            </w:pPr>
            <w:r w:rsidRPr="00E81EFB">
              <w:rPr>
                <w:rFonts w:ascii="Times New Roman" w:hAnsi="Times New Roman"/>
                <w:sz w:val="24"/>
                <w:szCs w:val="24"/>
                <w:lang w:val="en-US"/>
              </w:rPr>
              <w:t>accDocNo</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180A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40:</w:t>
            </w:r>
          </w:p>
          <w:p w14:paraId="3A929669"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1160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618BA"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Значение от 1 до 6 цифр (\d{1,6}) </w:t>
            </w:r>
          </w:p>
          <w:p w14:paraId="7A7F74C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FF50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accDocNo</w:t>
            </w:r>
          </w:p>
        </w:tc>
      </w:tr>
      <w:tr w:rsidR="00DC4FB2" w:rsidRPr="00E81EFB" w14:paraId="60A36AAF"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C73A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D69EB" w14:textId="77777777" w:rsidR="00DC4FB2" w:rsidRPr="00E81EFB" w:rsidRDefault="00DC4FB2" w:rsidP="005F2E7B">
            <w:pPr>
              <w:pStyle w:val="aff0"/>
              <w:ind w:left="346"/>
              <w:rPr>
                <w:rFonts w:ascii="Times New Roman" w:hAnsi="Times New Roman"/>
                <w:sz w:val="24"/>
                <w:szCs w:val="24"/>
                <w:lang w:val="en-US"/>
              </w:rPr>
            </w:pPr>
            <w:r w:rsidRPr="00E81EFB">
              <w:rPr>
                <w:rFonts w:ascii="Times New Roman" w:hAnsi="Times New Roman"/>
                <w:sz w:val="24"/>
                <w:szCs w:val="24"/>
              </w:rPr>
              <w:t>accDocDate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5223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41:</w:t>
            </w:r>
          </w:p>
          <w:p w14:paraId="6F3E09D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B8A7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BD4A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3" w:anchor="date" w:history="1">
              <w:r w:rsidRPr="00E81EFB">
                <w:rPr>
                  <w:rStyle w:val="a5"/>
                  <w:rFonts w:ascii="Times New Roman" w:hAnsi="Times New Roman"/>
                  <w:i/>
                  <w:sz w:val="24"/>
                  <w:szCs w:val="24"/>
                </w:rPr>
                <w:t>http://www.w3.org/TR/xmlschema-2/#date</w:t>
              </w:r>
            </w:hyperlink>
          </w:p>
          <w:p w14:paraId="11AA6B0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w:t>
            </w:r>
            <w:r w:rsidRPr="00E81EFB">
              <w:rPr>
                <w:rFonts w:ascii="Times New Roman" w:hAnsi="Times New Roman"/>
                <w:sz w:val="24"/>
                <w:szCs w:val="24"/>
              </w:rPr>
              <w:t xml:space="preserve"> </w:t>
            </w:r>
            <w:r w:rsidRPr="00E81EFB">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7D8C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accDocDate</w:t>
            </w:r>
          </w:p>
        </w:tc>
      </w:tr>
      <w:tr w:rsidR="00DC4FB2" w:rsidRPr="00E81EFB" w14:paraId="621A393D" w14:textId="77777777" w:rsidTr="005F2E7B">
        <w:trPr>
          <w:trHeight w:val="379"/>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E08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21.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587C4" w14:textId="77777777" w:rsidR="00DC4FB2" w:rsidRPr="00E81EFB" w:rsidRDefault="00DC4FB2" w:rsidP="005F2E7B">
            <w:pPr>
              <w:pStyle w:val="aff0"/>
              <w:ind w:hanging="24"/>
              <w:rPr>
                <w:rFonts w:ascii="Times New Roman" w:hAnsi="Times New Roman"/>
                <w:sz w:val="24"/>
                <w:szCs w:val="24"/>
                <w:lang w:val="en-US"/>
              </w:rPr>
            </w:pPr>
            <w:r w:rsidRPr="00E81EFB">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6332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202:</w:t>
            </w:r>
          </w:p>
          <w:p w14:paraId="374668C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Дополнительные поля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E071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3AA32"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sz w:val="24"/>
                <w:szCs w:val="24"/>
              </w:rPr>
              <w:t xml:space="preserve">AdditionalDataType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_Ref483568490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 xml:space="preserve">Таблица </w:t>
            </w:r>
            <w:r w:rsidRPr="00E81EFB">
              <w:rPr>
                <w:rFonts w:ascii="Times New Roman" w:hAnsi="Times New Roman"/>
                <w:noProof/>
                <w:sz w:val="24"/>
                <w:szCs w:val="24"/>
              </w:rPr>
              <w:t>7</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4FEA7" w14:textId="77777777" w:rsidR="00DC4FB2" w:rsidRPr="00E81EFB" w:rsidRDefault="00DC4FB2" w:rsidP="005F2E7B">
            <w:pPr>
              <w:pStyle w:val="aff0"/>
              <w:rPr>
                <w:rFonts w:ascii="Times New Roman" w:hAnsi="Times New Roman"/>
                <w:sz w:val="24"/>
                <w:szCs w:val="24"/>
              </w:rPr>
            </w:pPr>
          </w:p>
        </w:tc>
      </w:tr>
    </w:tbl>
    <w:p w14:paraId="24F4630B" w14:textId="77777777" w:rsidR="00DC4FB2" w:rsidRPr="00E81EFB" w:rsidRDefault="00DC4FB2" w:rsidP="00DC4FB2">
      <w:pPr>
        <w:rPr>
          <w:lang w:eastAsia="x-none"/>
        </w:rPr>
      </w:pPr>
    </w:p>
    <w:p w14:paraId="4CC8402C" w14:textId="27311219" w:rsidR="00E02B90" w:rsidRPr="00E81EFB" w:rsidRDefault="00E02B90" w:rsidP="00E304E0">
      <w:pPr>
        <w:pStyle w:val="aff2"/>
        <w:rPr>
          <w:b/>
          <w:sz w:val="24"/>
          <w:szCs w:val="24"/>
        </w:rPr>
      </w:pPr>
      <w:bookmarkStart w:id="32" w:name="_Ref488326917"/>
      <w:bookmarkStart w:id="33" w:name="_Ref488326872"/>
      <w:r w:rsidRPr="00E81EFB">
        <w:rPr>
          <w:b/>
          <w:sz w:val="24"/>
          <w:szCs w:val="24"/>
        </w:rPr>
        <w:t xml:space="preserve">Таблица </w:t>
      </w:r>
      <w:r w:rsidRPr="00E81EFB">
        <w:rPr>
          <w:b/>
          <w:sz w:val="24"/>
          <w:szCs w:val="24"/>
        </w:rPr>
        <w:fldChar w:fldCharType="begin"/>
      </w:r>
      <w:r w:rsidRPr="00E81EFB">
        <w:rPr>
          <w:b/>
          <w:sz w:val="24"/>
          <w:szCs w:val="24"/>
        </w:rPr>
        <w:instrText xml:space="preserve"> SEQ Таблица \* ARABIC </w:instrText>
      </w:r>
      <w:r w:rsidRPr="00E81EFB">
        <w:rPr>
          <w:b/>
          <w:sz w:val="24"/>
          <w:szCs w:val="24"/>
        </w:rPr>
        <w:fldChar w:fldCharType="separate"/>
      </w:r>
      <w:r w:rsidR="00F14F60" w:rsidRPr="00E81EFB">
        <w:rPr>
          <w:b/>
          <w:noProof/>
          <w:sz w:val="24"/>
          <w:szCs w:val="24"/>
        </w:rPr>
        <w:t>5</w:t>
      </w:r>
      <w:r w:rsidRPr="00E81EFB">
        <w:rPr>
          <w:b/>
          <w:sz w:val="24"/>
          <w:szCs w:val="24"/>
        </w:rPr>
        <w:fldChar w:fldCharType="end"/>
      </w:r>
      <w:bookmarkEnd w:id="32"/>
      <w:r w:rsidRPr="00E81EFB">
        <w:rPr>
          <w:b/>
          <w:sz w:val="24"/>
          <w:szCs w:val="24"/>
        </w:rPr>
        <w:t>. PaymentOrgType</w:t>
      </w:r>
      <w:bookmarkEnd w:id="33"/>
    </w:p>
    <w:tbl>
      <w:tblPr>
        <w:tblStyle w:val="TableNormal"/>
        <w:tblW w:w="10972"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4"/>
        <w:gridCol w:w="1560"/>
        <w:gridCol w:w="2268"/>
        <w:gridCol w:w="1559"/>
        <w:gridCol w:w="1984"/>
        <w:gridCol w:w="2977"/>
      </w:tblGrid>
      <w:tr w:rsidR="00DC4FB2" w:rsidRPr="00E81EFB" w14:paraId="17A87172" w14:textId="77777777" w:rsidTr="005F2E7B">
        <w:trPr>
          <w:trHeight w:val="662"/>
          <w:tblHeader/>
        </w:trPr>
        <w:tc>
          <w:tcPr>
            <w:tcW w:w="6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75FDC4E" w14:textId="77777777" w:rsidR="00DC4FB2" w:rsidRPr="00E81EFB" w:rsidRDefault="00DC4FB2" w:rsidP="005F2E7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9374C0"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AF2D07B"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4B349"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CEBEA1"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673E86D"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7AB77FD1"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4DFB5" w14:textId="77777777" w:rsidR="00DC4FB2" w:rsidRPr="00E81EFB" w:rsidRDefault="00DC4FB2" w:rsidP="00DC4FB2">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6EC90"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0092" w14:textId="77777777" w:rsidR="00DC4FB2" w:rsidRPr="00E81EFB" w:rsidRDefault="00DC4FB2" w:rsidP="005F2E7B">
            <w:pPr>
              <w:pStyle w:val="aff0"/>
              <w:rPr>
                <w:rFonts w:ascii="Times New Roman" w:hAnsi="Times New Roman"/>
                <w:b/>
                <w:i/>
                <w:sz w:val="24"/>
                <w:szCs w:val="24"/>
              </w:rPr>
            </w:pPr>
            <w:r w:rsidRPr="00E81EFB">
              <w:rPr>
                <w:rFonts w:ascii="Times New Roman" w:hAnsi="Times New Roman"/>
                <w:sz w:val="24"/>
                <w:szCs w:val="24"/>
              </w:rPr>
              <w:t>Реквизиты структурного подразделения кредитной организации, принявшего платеж, организации почтовой связи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8939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3DF2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BankType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_Ref483568026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 xml:space="preserve">Таблица </w:t>
            </w:r>
            <w:r w:rsidRPr="00E81EFB">
              <w:rPr>
                <w:rFonts w:ascii="Times New Roman" w:hAnsi="Times New Roman"/>
                <w:noProof/>
                <w:sz w:val="24"/>
                <w:szCs w:val="24"/>
              </w:rPr>
              <w:t>9</w:t>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5A5D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Наличие данного тега исключает наличие тегов </w:t>
            </w:r>
            <w:r w:rsidRPr="00E81EFB">
              <w:rPr>
                <w:rFonts w:ascii="Times New Roman" w:hAnsi="Times New Roman"/>
                <w:i/>
                <w:sz w:val="24"/>
                <w:szCs w:val="24"/>
                <w:lang w:val="en-US"/>
              </w:rPr>
              <w:t>UFK</w:t>
            </w:r>
            <w:r w:rsidRPr="00E81EFB">
              <w:rPr>
                <w:rFonts w:ascii="Times New Roman" w:hAnsi="Times New Roman"/>
                <w:i/>
                <w:sz w:val="24"/>
                <w:szCs w:val="24"/>
              </w:rPr>
              <w:t xml:space="preserve">, </w:t>
            </w:r>
            <w:r w:rsidRPr="00E81EFB">
              <w:rPr>
                <w:rFonts w:ascii="Times New Roman" w:hAnsi="Times New Roman"/>
                <w:i/>
                <w:sz w:val="24"/>
                <w:szCs w:val="24"/>
                <w:lang w:val="en-US"/>
              </w:rPr>
              <w:t>Other</w:t>
            </w:r>
          </w:p>
        </w:tc>
      </w:tr>
      <w:tr w:rsidR="00DC4FB2" w:rsidRPr="00E81EFB" w14:paraId="6E2A6D06"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F71E7" w14:textId="77777777" w:rsidR="00DC4FB2" w:rsidRPr="00E81EFB" w:rsidRDefault="00DC4FB2" w:rsidP="00DC4FB2">
            <w:pPr>
              <w:pStyle w:val="aff2"/>
              <w:numPr>
                <w:ilvl w:val="1"/>
                <w:numId w:val="17"/>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AA3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name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C1790"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10:</w:t>
            </w:r>
          </w:p>
          <w:p w14:paraId="1180B466"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572A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CB3C8"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Строка длиной от 1 до 200 символов </w:t>
            </w:r>
          </w:p>
          <w:p w14:paraId="5869D93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E2F53" w14:textId="77777777" w:rsidR="00DC4FB2" w:rsidRPr="00E81EFB" w:rsidRDefault="00DC4FB2" w:rsidP="005F2E7B">
            <w:pPr>
              <w:pStyle w:val="aff0"/>
              <w:rPr>
                <w:rFonts w:ascii="Times New Roman" w:hAnsi="Times New Roman"/>
                <w:i/>
                <w:sz w:val="24"/>
                <w:szCs w:val="24"/>
              </w:rPr>
            </w:pPr>
          </w:p>
        </w:tc>
      </w:tr>
      <w:tr w:rsidR="00DC4FB2" w:rsidRPr="00E81EFB" w14:paraId="77A658E2"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57258" w14:textId="77777777" w:rsidR="00DC4FB2" w:rsidRPr="00E81EFB" w:rsidRDefault="00DC4FB2" w:rsidP="00DC4FB2">
            <w:pPr>
              <w:pStyle w:val="aff2"/>
              <w:numPr>
                <w:ilvl w:val="1"/>
                <w:numId w:val="17"/>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07ADA"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bik</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5D1CA"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11:</w:t>
            </w:r>
          </w:p>
          <w:p w14:paraId="071E0EF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БИК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2139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68895" w14:textId="403787C6"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BIKType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_Ref461471863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2</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29838"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bCs/>
                <w:i/>
                <w:sz w:val="24"/>
                <w:szCs w:val="24"/>
              </w:rPr>
              <w:t>Наличие этого тега исключает тег SWIFT</w:t>
            </w:r>
          </w:p>
        </w:tc>
      </w:tr>
      <w:tr w:rsidR="00DC4FB2" w:rsidRPr="00E81EFB" w14:paraId="2DFB8556"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CCD50" w14:textId="77777777" w:rsidR="00DC4FB2" w:rsidRPr="00E81EFB" w:rsidRDefault="00DC4FB2" w:rsidP="00DC4FB2">
            <w:pPr>
              <w:pStyle w:val="aff2"/>
              <w:numPr>
                <w:ilvl w:val="1"/>
                <w:numId w:val="17"/>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D4F9A"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correspondentBankAccount</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3A31B"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12:</w:t>
            </w:r>
          </w:p>
          <w:p w14:paraId="5CC52CA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Номер 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0024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51DCF" w14:textId="2D607D37"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AccountNumType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_Ref482182953 \n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5863C" w14:textId="77777777" w:rsidR="00DC4FB2" w:rsidRPr="00E81EFB" w:rsidRDefault="00DC4FB2" w:rsidP="005F2E7B">
            <w:pPr>
              <w:pStyle w:val="aff0"/>
              <w:rPr>
                <w:rFonts w:ascii="Times New Roman" w:hAnsi="Times New Roman"/>
                <w:i/>
                <w:sz w:val="24"/>
                <w:szCs w:val="24"/>
              </w:rPr>
            </w:pPr>
          </w:p>
        </w:tc>
      </w:tr>
      <w:tr w:rsidR="00DC4FB2" w:rsidRPr="00E81EFB" w14:paraId="6DED41E3"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71068" w14:textId="77777777" w:rsidR="00DC4FB2" w:rsidRPr="00E81EFB" w:rsidRDefault="00DC4FB2" w:rsidP="00DC4FB2">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294B"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UFK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5EEF8"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2003:</w:t>
            </w:r>
          </w:p>
          <w:p w14:paraId="10CDA04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Код ТОФК/УРН ТОФК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B555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6646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Строка длиной до 36 символов (\d{4}, [a-zA-Z0-9]{6})</w:t>
            </w:r>
            <w:r w:rsidRPr="00E81EFB">
              <w:rPr>
                <w:rFonts w:ascii="Times New Roman" w:hAnsi="Times New Roman"/>
                <w:sz w:val="24"/>
                <w:szCs w:val="24"/>
              </w:rPr>
              <w:t xml:space="preserve"> / </w:t>
            </w:r>
            <w:r w:rsidRPr="00E81EFB">
              <w:rPr>
                <w:rFonts w:ascii="Times New Roman" w:hAnsi="Times New Roman"/>
                <w:sz w:val="24"/>
                <w:szCs w:val="24"/>
                <w:lang w:val="en-US"/>
              </w:rPr>
              <w:t>String</w:t>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5726F9"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Если платеж принят ТОФК, то тег должен быть заполнен значением четырехсимвольного кода ТОФК.</w:t>
            </w:r>
          </w:p>
          <w:p w14:paraId="667F110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p w14:paraId="33BCE2AE" w14:textId="77777777" w:rsidR="00DC4FB2" w:rsidRPr="00E81EFB" w:rsidRDefault="00DC4FB2" w:rsidP="005F2E7B">
            <w:pPr>
              <w:pStyle w:val="aff0"/>
              <w:rPr>
                <w:rFonts w:ascii="Times New Roman" w:hAnsi="Times New Roman"/>
                <w:sz w:val="24"/>
                <w:szCs w:val="24"/>
              </w:rPr>
            </w:pPr>
          </w:p>
          <w:p w14:paraId="7050FC5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Наличие данного тега исключает наличие тегов </w:t>
            </w:r>
            <w:r w:rsidRPr="00E81EFB">
              <w:rPr>
                <w:rFonts w:ascii="Times New Roman" w:hAnsi="Times New Roman"/>
                <w:i/>
                <w:sz w:val="24"/>
                <w:szCs w:val="24"/>
                <w:lang w:val="en-US"/>
              </w:rPr>
              <w:t>Bank</w:t>
            </w:r>
            <w:r w:rsidRPr="00E81EFB">
              <w:rPr>
                <w:rFonts w:ascii="Times New Roman" w:hAnsi="Times New Roman"/>
                <w:i/>
                <w:sz w:val="24"/>
                <w:szCs w:val="24"/>
              </w:rPr>
              <w:t xml:space="preserve">, </w:t>
            </w:r>
            <w:r w:rsidRPr="00E81EFB">
              <w:rPr>
                <w:rFonts w:ascii="Times New Roman" w:hAnsi="Times New Roman"/>
                <w:i/>
                <w:sz w:val="24"/>
                <w:szCs w:val="24"/>
                <w:lang w:val="en-US"/>
              </w:rPr>
              <w:t>Other</w:t>
            </w:r>
          </w:p>
        </w:tc>
      </w:tr>
      <w:tr w:rsidR="00DC4FB2" w:rsidRPr="00E81EFB" w14:paraId="1FC48523"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588CB" w14:textId="77777777" w:rsidR="00DC4FB2" w:rsidRPr="00E81EFB" w:rsidRDefault="00DC4FB2" w:rsidP="00DC4FB2">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D99CD"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Other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2474E"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2004:</w:t>
            </w:r>
          </w:p>
          <w:p w14:paraId="71D6628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Признак иного споосба проведения плажета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E1A0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846B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Строка длиной 4 символа</w:t>
            </w:r>
            <w:r w:rsidRPr="00E81EFB">
              <w:rPr>
                <w:rFonts w:ascii="Times New Roman" w:hAnsi="Times New Roman"/>
                <w:sz w:val="24"/>
                <w:szCs w:val="24"/>
                <w:lang w:val="en-US"/>
              </w:rPr>
              <w:t xml:space="preserve"> </w:t>
            </w: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ED19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В случае приема в кассу получателя платежа наличных денежных средств от плательщика, тег должен быть заполнен значением «CASH».</w:t>
            </w:r>
          </w:p>
          <w:p w14:paraId="5C8AB31E" w14:textId="77777777" w:rsidR="00DC4FB2" w:rsidRPr="00E81EFB" w:rsidRDefault="00DC4FB2" w:rsidP="005F2E7B">
            <w:pPr>
              <w:pStyle w:val="aff0"/>
              <w:rPr>
                <w:rFonts w:ascii="Times New Roman" w:hAnsi="Times New Roman"/>
                <w:sz w:val="24"/>
                <w:szCs w:val="24"/>
              </w:rPr>
            </w:pPr>
          </w:p>
          <w:p w14:paraId="5006610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Наличие данного тега исключает наличие тегов </w:t>
            </w:r>
            <w:r w:rsidRPr="00E81EFB">
              <w:rPr>
                <w:rFonts w:ascii="Times New Roman" w:hAnsi="Times New Roman"/>
                <w:i/>
                <w:sz w:val="24"/>
                <w:szCs w:val="24"/>
                <w:lang w:val="en-US"/>
              </w:rPr>
              <w:t>Bank</w:t>
            </w:r>
            <w:r w:rsidRPr="00E81EFB">
              <w:rPr>
                <w:rFonts w:ascii="Times New Roman" w:hAnsi="Times New Roman"/>
                <w:i/>
                <w:sz w:val="24"/>
                <w:szCs w:val="24"/>
              </w:rPr>
              <w:t xml:space="preserve">, </w:t>
            </w:r>
            <w:r w:rsidRPr="00E81EFB">
              <w:rPr>
                <w:rFonts w:ascii="Times New Roman" w:hAnsi="Times New Roman"/>
                <w:i/>
                <w:sz w:val="24"/>
                <w:szCs w:val="24"/>
                <w:lang w:val="en-US"/>
              </w:rPr>
              <w:t>UFK</w:t>
            </w:r>
          </w:p>
        </w:tc>
      </w:tr>
    </w:tbl>
    <w:p w14:paraId="5F2EA7E8" w14:textId="77777777" w:rsidR="00E02B90" w:rsidRPr="00E81EFB" w:rsidRDefault="00E02B90" w:rsidP="00E304E0">
      <w:pPr>
        <w:pStyle w:val="aff2"/>
        <w:rPr>
          <w:sz w:val="24"/>
          <w:szCs w:val="24"/>
        </w:rPr>
      </w:pPr>
    </w:p>
    <w:p w14:paraId="2A6960C2" w14:textId="5FD4A63D" w:rsidR="00E304E0" w:rsidRPr="00E81EFB" w:rsidRDefault="00E304E0" w:rsidP="00E304E0">
      <w:pPr>
        <w:pStyle w:val="afe"/>
        <w:keepNext/>
        <w:rPr>
          <w:b/>
          <w:szCs w:val="24"/>
          <w:lang w:val="en-US"/>
        </w:rPr>
      </w:pPr>
      <w:bookmarkStart w:id="34" w:name="_Ref483568086"/>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6</w:t>
      </w:r>
      <w:r w:rsidRPr="00E81EFB">
        <w:rPr>
          <w:b/>
          <w:szCs w:val="24"/>
        </w:rPr>
        <w:fldChar w:fldCharType="end"/>
      </w:r>
      <w:bookmarkEnd w:id="34"/>
      <w:r w:rsidRPr="00E81EFB">
        <w:rPr>
          <w:b/>
          <w:szCs w:val="24"/>
          <w:lang w:val="ru-RU"/>
        </w:rPr>
        <w:t>.</w:t>
      </w:r>
      <w:r w:rsidRPr="00E81EFB">
        <w:rPr>
          <w:b/>
          <w:szCs w:val="24"/>
        </w:rPr>
        <w:t xml:space="preserve"> BudgetIndex</w:t>
      </w:r>
      <w:r w:rsidRPr="00E81EFB">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38948C9A"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927592" w14:textId="77777777" w:rsidR="00DC4FB2" w:rsidRPr="00E81EFB" w:rsidRDefault="00DC4FB2" w:rsidP="005F2E7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B52939"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FB389E"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7B7AEC2"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B82C82"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0903D83"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42E44871"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2CAC3" w14:textId="77777777" w:rsidR="00DC4FB2" w:rsidRPr="00E81EFB" w:rsidRDefault="00DC4FB2" w:rsidP="00DD4206">
            <w:pPr>
              <w:pStyle w:val="aff2"/>
              <w:numPr>
                <w:ilvl w:val="0"/>
                <w:numId w:val="3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95F7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status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08D7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101:</w:t>
            </w:r>
          </w:p>
          <w:p w14:paraId="60E0906F" w14:textId="77777777" w:rsidR="00DC4FB2" w:rsidRPr="00E81EFB" w:rsidRDefault="00DC4FB2" w:rsidP="005F2E7B">
            <w:pPr>
              <w:pStyle w:val="aff0"/>
              <w:rPr>
                <w:rFonts w:ascii="Times New Roman" w:hAnsi="Times New Roman"/>
                <w:b/>
                <w:i/>
                <w:sz w:val="24"/>
                <w:szCs w:val="24"/>
              </w:rPr>
            </w:pPr>
            <w:r w:rsidRPr="00E81EFB">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1C99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07D5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lang w:val="en-US"/>
              </w:rPr>
              <w:t>Строка длиной 2</w:t>
            </w:r>
            <w:r w:rsidRPr="00E81EFB">
              <w:rPr>
                <w:rFonts w:ascii="Times New Roman" w:hAnsi="Times New Roman"/>
                <w:i/>
                <w:sz w:val="24"/>
                <w:szCs w:val="24"/>
              </w:rPr>
              <w:t xml:space="preserve"> </w:t>
            </w:r>
            <w:r w:rsidRPr="00E81EFB">
              <w:rPr>
                <w:rFonts w:ascii="Times New Roman" w:hAnsi="Times New Roman"/>
                <w:i/>
                <w:sz w:val="24"/>
                <w:szCs w:val="24"/>
                <w:lang w:val="en-US"/>
              </w:rPr>
              <w:t>символа</w:t>
            </w:r>
            <w:r w:rsidRPr="00E81EFB">
              <w:rPr>
                <w:rFonts w:ascii="Times New Roman" w:hAnsi="Times New Roman"/>
                <w:sz w:val="24"/>
                <w:szCs w:val="24"/>
              </w:rPr>
              <w:t xml:space="preserve"> </w:t>
            </w:r>
          </w:p>
          <w:p w14:paraId="3984CB92"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w:t>
            </w:r>
            <w:r w:rsidRPr="00E81EFB">
              <w:rPr>
                <w:rFonts w:ascii="Times New Roman" w:hAnsi="Times New Roman"/>
                <w:sz w:val="24"/>
                <w:szCs w:val="24"/>
                <w:lang w:val="en-US"/>
              </w:rPr>
              <w:t xml:space="preserve">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26187"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Допустимые значения: 01</w:t>
            </w:r>
            <w:r w:rsidRPr="00E81EFB">
              <w:rPr>
                <w:rFonts w:ascii="Times New Roman" w:hAnsi="Times New Roman"/>
                <w:sz w:val="24"/>
                <w:szCs w:val="24"/>
                <w:lang w:val="en-US"/>
              </w:rPr>
              <w:t>,</w:t>
            </w:r>
            <w:r w:rsidRPr="00E81EFB">
              <w:rPr>
                <w:rFonts w:ascii="Times New Roman" w:hAnsi="Times New Roman"/>
                <w:sz w:val="24"/>
                <w:szCs w:val="24"/>
              </w:rPr>
              <w:t xml:space="preserve"> 02,…, </w:t>
            </w:r>
            <w:r w:rsidRPr="00E81EFB">
              <w:rPr>
                <w:rFonts w:ascii="Times New Roman" w:hAnsi="Times New Roman"/>
                <w:sz w:val="24"/>
                <w:szCs w:val="24"/>
                <w:lang w:val="en-US"/>
              </w:rPr>
              <w:t>28</w:t>
            </w:r>
          </w:p>
        </w:tc>
      </w:tr>
      <w:tr w:rsidR="00DC4FB2" w:rsidRPr="00E81EFB" w14:paraId="2F589A7B"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BED11" w14:textId="77777777" w:rsidR="00DC4FB2" w:rsidRPr="00E81EFB" w:rsidRDefault="00DC4FB2" w:rsidP="00DD4206">
            <w:pPr>
              <w:pStyle w:val="aff2"/>
              <w:numPr>
                <w:ilvl w:val="0"/>
                <w:numId w:val="3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29319"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paytReason</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1EB76"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106:</w:t>
            </w:r>
          </w:p>
          <w:p w14:paraId="33C315B7" w14:textId="77777777" w:rsidR="00DC4FB2" w:rsidRPr="00E81EFB" w:rsidRDefault="00DC4FB2" w:rsidP="005F2E7B">
            <w:pPr>
              <w:pStyle w:val="aff0"/>
              <w:rPr>
                <w:rFonts w:ascii="Times New Roman" w:hAnsi="Times New Roman"/>
                <w:b/>
                <w:i/>
                <w:sz w:val="24"/>
                <w:szCs w:val="24"/>
              </w:rPr>
            </w:pPr>
            <w:r w:rsidRPr="00E81EFB">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4CD1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CF3B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Строка длиной 2 символа</w:t>
            </w:r>
            <w:r w:rsidRPr="00E81EFB">
              <w:rPr>
                <w:rFonts w:ascii="Times New Roman" w:hAnsi="Times New Roman"/>
                <w:sz w:val="24"/>
                <w:szCs w:val="24"/>
              </w:rPr>
              <w:t xml:space="preserve"> </w:t>
            </w:r>
          </w:p>
          <w:p w14:paraId="6B7EF086"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E293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Допустимые значения: </w:t>
            </w:r>
          </w:p>
          <w:p w14:paraId="08E0B3A6"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ТП, ЗД, БФ, ТР, РС, ОТ, РТ, ПБ, ПР, АП, АР, ИН, ТЛ, ЗТ, ДЕ, ПО, КТ, ИД, ИП, ТУ, БД, КП, ВУ, ДК, ПК, КК, ТК, ПД, КВ, 00, 0</w:t>
            </w:r>
          </w:p>
        </w:tc>
      </w:tr>
      <w:tr w:rsidR="00DC4FB2" w:rsidRPr="00E81EFB" w14:paraId="77BA3016"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B3CD8" w14:textId="77777777" w:rsidR="00DC4FB2" w:rsidRPr="00E81EFB" w:rsidRDefault="00DC4FB2" w:rsidP="00DD4206">
            <w:pPr>
              <w:pStyle w:val="aff2"/>
              <w:numPr>
                <w:ilvl w:val="0"/>
                <w:numId w:val="3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A145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taxPeriod</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B40C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107:</w:t>
            </w:r>
          </w:p>
          <w:p w14:paraId="5070A660" w14:textId="77777777" w:rsidR="00DC4FB2" w:rsidRPr="00E81EFB" w:rsidRDefault="00DC4FB2" w:rsidP="005F2E7B">
            <w:pPr>
              <w:pStyle w:val="aff0"/>
              <w:rPr>
                <w:rFonts w:ascii="Times New Roman" w:hAnsi="Times New Roman"/>
                <w:b/>
                <w:i/>
                <w:sz w:val="24"/>
                <w:szCs w:val="24"/>
              </w:rPr>
            </w:pPr>
            <w:r w:rsidRPr="00E81EFB">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E81EFB">
              <w:rPr>
                <w:rFonts w:ascii="Times New Roman" w:hAnsi="Times New Roman"/>
                <w:sz w:val="24"/>
                <w:szCs w:val="24"/>
              </w:rPr>
              <w:t>–</w:t>
            </w:r>
            <w:r w:rsidRPr="00E81EFB">
              <w:rPr>
                <w:rFonts w:ascii="Times New Roman" w:hAnsi="Times New Roman"/>
                <w:bCs/>
                <w:sz w:val="24"/>
                <w:szCs w:val="24"/>
              </w:rPr>
              <w:t xml:space="preserve"> реквизит 107 Распоряжения</w:t>
            </w:r>
            <w:r w:rsidRPr="00E81EFB">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B7E6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F55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Значение «0» или строка длиной 10 или 8 символов</w:t>
            </w:r>
            <w:r w:rsidRPr="00E81EFB">
              <w:rPr>
                <w:rFonts w:ascii="Times New Roman" w:hAnsi="Times New Roman"/>
                <w:sz w:val="24"/>
                <w:szCs w:val="24"/>
              </w:rPr>
              <w:t xml:space="preserve"> </w:t>
            </w:r>
          </w:p>
          <w:p w14:paraId="5A5ABB7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787EB" w14:textId="77777777" w:rsidR="00DC4FB2" w:rsidRPr="00E81EFB" w:rsidRDefault="00DC4FB2" w:rsidP="005F2E7B">
            <w:pPr>
              <w:pStyle w:val="aff4"/>
              <w:spacing w:before="0" w:after="0" w:line="240" w:lineRule="auto"/>
              <w:ind w:left="0"/>
              <w:rPr>
                <w:rFonts w:ascii="Times New Roman" w:hAnsi="Times New Roman"/>
                <w:sz w:val="24"/>
                <w:szCs w:val="24"/>
              </w:rPr>
            </w:pPr>
            <w:r w:rsidRPr="00E81EFB">
              <w:rPr>
                <w:rFonts w:ascii="Times New Roman" w:hAnsi="Times New Roman"/>
                <w:sz w:val="24"/>
                <w:szCs w:val="24"/>
              </w:rPr>
              <w:t>Если длина значения в поле 10 символов, то:</w:t>
            </w:r>
          </w:p>
          <w:p w14:paraId="18863696" w14:textId="77777777" w:rsidR="00DC4FB2" w:rsidRPr="00E81EFB" w:rsidRDefault="00DC4FB2" w:rsidP="00DC4FB2">
            <w:pPr>
              <w:pStyle w:val="aff4"/>
              <w:numPr>
                <w:ilvl w:val="0"/>
                <w:numId w:val="18"/>
              </w:numPr>
              <w:spacing w:before="0" w:after="0" w:line="240" w:lineRule="auto"/>
              <w:ind w:left="650"/>
              <w:rPr>
                <w:rFonts w:ascii="Times New Roman" w:hAnsi="Times New Roman"/>
                <w:sz w:val="24"/>
                <w:szCs w:val="24"/>
              </w:rPr>
            </w:pPr>
            <w:r w:rsidRPr="00E81EFB">
              <w:rPr>
                <w:rFonts w:ascii="Times New Roman" w:hAnsi="Times New Roman"/>
                <w:sz w:val="24"/>
                <w:szCs w:val="24"/>
              </w:rPr>
              <w:t>символы 1-й и 2-й могут принимать значение: МС, КВ, ПЛ, ГД;</w:t>
            </w:r>
          </w:p>
          <w:p w14:paraId="6FE8E7C4" w14:textId="77777777" w:rsidR="00DC4FB2" w:rsidRPr="00E81EFB" w:rsidRDefault="00DC4FB2" w:rsidP="00DC4FB2">
            <w:pPr>
              <w:pStyle w:val="aff4"/>
              <w:numPr>
                <w:ilvl w:val="0"/>
                <w:numId w:val="18"/>
              </w:numPr>
              <w:spacing w:before="0" w:after="0" w:line="240" w:lineRule="auto"/>
              <w:ind w:left="650"/>
              <w:rPr>
                <w:rFonts w:ascii="Times New Roman" w:hAnsi="Times New Roman"/>
                <w:sz w:val="24"/>
                <w:szCs w:val="24"/>
              </w:rPr>
            </w:pPr>
            <w:r w:rsidRPr="00E81EFB">
              <w:rPr>
                <w:rFonts w:ascii="Times New Roman" w:hAnsi="Times New Roman"/>
                <w:sz w:val="24"/>
                <w:szCs w:val="24"/>
              </w:rPr>
              <w:t xml:space="preserve">символы 4-й и 5-й могут принимать значение: для месячных платежей </w:t>
            </w:r>
            <w:r w:rsidRPr="00E81EFB">
              <w:rPr>
                <w:rFonts w:ascii="Times New Roman" w:hAnsi="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55102AC9" w14:textId="77777777" w:rsidR="00DC4FB2" w:rsidRPr="00E81EFB" w:rsidRDefault="00DC4FB2" w:rsidP="00DC4FB2">
            <w:pPr>
              <w:pStyle w:val="aff4"/>
              <w:numPr>
                <w:ilvl w:val="0"/>
                <w:numId w:val="18"/>
              </w:numPr>
              <w:spacing w:before="0" w:after="0" w:line="240" w:lineRule="auto"/>
              <w:ind w:left="650"/>
              <w:rPr>
                <w:rFonts w:ascii="Times New Roman" w:hAnsi="Times New Roman"/>
                <w:sz w:val="24"/>
                <w:szCs w:val="24"/>
              </w:rPr>
            </w:pPr>
            <w:r w:rsidRPr="00E81EFB">
              <w:rPr>
                <w:rFonts w:ascii="Times New Roman" w:hAnsi="Times New Roman"/>
                <w:sz w:val="24"/>
                <w:szCs w:val="24"/>
              </w:rPr>
              <w:t>символы с 7-го по 10-й могут принимать значение: год, за который производится уплата налога;</w:t>
            </w:r>
          </w:p>
          <w:p w14:paraId="6846401A" w14:textId="77777777" w:rsidR="00DC4FB2" w:rsidRPr="00E81EFB" w:rsidRDefault="00DC4FB2" w:rsidP="00DC4FB2">
            <w:pPr>
              <w:pStyle w:val="aff4"/>
              <w:numPr>
                <w:ilvl w:val="0"/>
                <w:numId w:val="18"/>
              </w:numPr>
              <w:spacing w:before="0" w:after="0" w:line="240" w:lineRule="auto"/>
              <w:ind w:left="650"/>
              <w:rPr>
                <w:rFonts w:ascii="Times New Roman" w:hAnsi="Times New Roman"/>
                <w:sz w:val="24"/>
                <w:szCs w:val="24"/>
              </w:rPr>
            </w:pPr>
            <w:r w:rsidRPr="00E81EFB">
              <w:rPr>
                <w:rFonts w:ascii="Times New Roman" w:hAnsi="Times New Roman"/>
                <w:sz w:val="24"/>
                <w:szCs w:val="24"/>
              </w:rPr>
              <w:t>символы 3-й и 6-й используются в качестве разделительных знаков, в них проставляется точка (".").</w:t>
            </w:r>
          </w:p>
          <w:p w14:paraId="6A16128A" w14:textId="77777777" w:rsidR="00DC4FB2" w:rsidRPr="00E81EFB" w:rsidRDefault="00DC4FB2" w:rsidP="005F2E7B">
            <w:pPr>
              <w:jc w:val="both"/>
            </w:pPr>
            <w:r w:rsidRPr="00E81EFB">
              <w:t>Если</w:t>
            </w:r>
            <w:r w:rsidRPr="00E81EFB">
              <w:t xml:space="preserve"> </w:t>
            </w:r>
            <w:r w:rsidRPr="00E81EFB">
              <w:t>длина</w:t>
            </w:r>
            <w:r w:rsidRPr="00E81EFB">
              <w:t xml:space="preserve"> </w:t>
            </w:r>
            <w:r w:rsidRPr="00E81EFB">
              <w:t>поля</w:t>
            </w:r>
            <w:r w:rsidRPr="00E81EFB">
              <w:t xml:space="preserve"> 8 </w:t>
            </w:r>
            <w:r w:rsidRPr="00E81EFB">
              <w:t>символов</w:t>
            </w:r>
            <w:r w:rsidRPr="00E81EFB">
              <w:t xml:space="preserve">, </w:t>
            </w:r>
            <w:r w:rsidRPr="00E81EFB">
              <w:t>то</w:t>
            </w:r>
            <w:r w:rsidRPr="00E81EFB">
              <w:t xml:space="preserve"> </w:t>
            </w:r>
            <w:r w:rsidRPr="00E81EFB">
              <w:t>все</w:t>
            </w:r>
            <w:r w:rsidRPr="00E81EFB">
              <w:t xml:space="preserve"> </w:t>
            </w:r>
            <w:r w:rsidRPr="00E81EFB">
              <w:t>они</w:t>
            </w:r>
            <w:r w:rsidRPr="00E81EFB">
              <w:t xml:space="preserve"> </w:t>
            </w:r>
            <w:r w:rsidRPr="00E81EFB">
              <w:t>должны</w:t>
            </w:r>
            <w:r w:rsidRPr="00E81EFB">
              <w:t xml:space="preserve"> </w:t>
            </w:r>
            <w:r w:rsidRPr="00E81EFB">
              <w:t>быть</w:t>
            </w:r>
            <w:r w:rsidRPr="00E81EFB">
              <w:t xml:space="preserve"> </w:t>
            </w:r>
            <w:r w:rsidRPr="00E81EFB">
              <w:t>цифрами</w:t>
            </w:r>
            <w:r w:rsidRPr="00E81EFB">
              <w:t>.</w:t>
            </w:r>
          </w:p>
          <w:p w14:paraId="6BD223F4" w14:textId="77777777" w:rsidR="00DC4FB2" w:rsidRPr="00E81EFB" w:rsidRDefault="00DC4FB2" w:rsidP="005F2E7B">
            <w:pPr>
              <w:pStyle w:val="aff4"/>
              <w:spacing w:before="0" w:after="0" w:line="240" w:lineRule="auto"/>
              <w:ind w:left="0"/>
              <w:rPr>
                <w:rFonts w:ascii="Times New Roman" w:hAnsi="Times New Roman"/>
                <w:i/>
                <w:sz w:val="24"/>
                <w:szCs w:val="24"/>
              </w:rPr>
            </w:pPr>
            <w:r w:rsidRPr="00E81EFB">
              <w:rPr>
                <w:rFonts w:ascii="Times New Roman" w:hAnsi="Times New Roman"/>
                <w:sz w:val="24"/>
                <w:szCs w:val="24"/>
              </w:rPr>
              <w:t>Допускается указывать дату в формате</w:t>
            </w:r>
            <w:r w:rsidRPr="00E81EFB">
              <w:rPr>
                <w:rFonts w:ascii="Times New Roman" w:hAnsi="Times New Roman"/>
                <w:i/>
                <w:sz w:val="24"/>
                <w:szCs w:val="24"/>
              </w:rPr>
              <w:t xml:space="preserve"> "день.месяц.год".</w:t>
            </w:r>
          </w:p>
        </w:tc>
      </w:tr>
      <w:tr w:rsidR="00DC4FB2" w:rsidRPr="00E81EFB" w14:paraId="63A0EF08"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3C44A" w14:textId="77777777" w:rsidR="00DC4FB2" w:rsidRPr="00E81EFB" w:rsidRDefault="00DC4FB2" w:rsidP="00DD4206">
            <w:pPr>
              <w:pStyle w:val="aff2"/>
              <w:numPr>
                <w:ilvl w:val="0"/>
                <w:numId w:val="3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E0DF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taxDocNumber</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9C63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108:</w:t>
            </w:r>
          </w:p>
          <w:p w14:paraId="3905385E" w14:textId="77777777" w:rsidR="00DC4FB2" w:rsidRPr="00E81EFB" w:rsidRDefault="00DC4FB2" w:rsidP="005F2E7B">
            <w:pPr>
              <w:pStyle w:val="aff0"/>
              <w:rPr>
                <w:rFonts w:ascii="Times New Roman" w:hAnsi="Times New Roman"/>
                <w:b/>
                <w:i/>
                <w:sz w:val="24"/>
                <w:szCs w:val="24"/>
              </w:rPr>
            </w:pPr>
            <w:r w:rsidRPr="00E81EFB">
              <w:rPr>
                <w:rFonts w:ascii="Times New Roman" w:hAnsi="Times New Roman"/>
                <w:bCs/>
                <w:sz w:val="24"/>
                <w:szCs w:val="24"/>
              </w:rPr>
              <w:t xml:space="preserve">Показатель номера документа </w:t>
            </w:r>
            <w:r w:rsidRPr="00E81EFB">
              <w:rPr>
                <w:rFonts w:ascii="Times New Roman" w:hAnsi="Times New Roman"/>
                <w:sz w:val="24"/>
                <w:szCs w:val="24"/>
              </w:rPr>
              <w:t>–</w:t>
            </w:r>
            <w:r w:rsidRPr="00E81EFB">
              <w:rPr>
                <w:rFonts w:ascii="Times New Roman" w:hAnsi="Times New Roman"/>
                <w:bCs/>
                <w:sz w:val="24"/>
                <w:szCs w:val="24"/>
              </w:rPr>
              <w:t xml:space="preserve"> реквизит 108 Распоряжения</w:t>
            </w:r>
            <w:r w:rsidRPr="00E81EFB">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03D9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6F88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Строка длиной от 1 до 15 символов </w:t>
            </w:r>
          </w:p>
          <w:p w14:paraId="788A5CB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3BF5B" w14:textId="77777777" w:rsidR="00DC4FB2" w:rsidRPr="00E81EFB" w:rsidRDefault="00DC4FB2" w:rsidP="005F2E7B">
            <w:pPr>
              <w:pStyle w:val="aff0"/>
              <w:rPr>
                <w:rFonts w:ascii="Times New Roman" w:hAnsi="Times New Roman"/>
                <w:b/>
                <w:i/>
                <w:sz w:val="24"/>
                <w:szCs w:val="24"/>
              </w:rPr>
            </w:pPr>
          </w:p>
        </w:tc>
      </w:tr>
      <w:tr w:rsidR="00DC4FB2" w:rsidRPr="00E81EFB" w14:paraId="627228EB"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EF22E" w14:textId="77777777" w:rsidR="00DC4FB2" w:rsidRPr="00E81EFB" w:rsidRDefault="00DC4FB2" w:rsidP="00DD4206">
            <w:pPr>
              <w:pStyle w:val="aff2"/>
              <w:numPr>
                <w:ilvl w:val="0"/>
                <w:numId w:val="3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D943E"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taxDocDate</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FDF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109:</w:t>
            </w:r>
          </w:p>
          <w:p w14:paraId="6EB6E435" w14:textId="77777777" w:rsidR="00DC4FB2" w:rsidRPr="00E81EFB" w:rsidRDefault="00DC4FB2" w:rsidP="005F2E7B">
            <w:pPr>
              <w:pStyle w:val="aff0"/>
              <w:rPr>
                <w:rFonts w:ascii="Times New Roman" w:hAnsi="Times New Roman"/>
                <w:b/>
                <w:i/>
                <w:sz w:val="24"/>
                <w:szCs w:val="24"/>
              </w:rPr>
            </w:pPr>
            <w:r w:rsidRPr="00E81EFB">
              <w:rPr>
                <w:rFonts w:ascii="Times New Roman" w:hAnsi="Times New Roman"/>
                <w:bCs/>
                <w:sz w:val="24"/>
                <w:szCs w:val="24"/>
              </w:rPr>
              <w:t xml:space="preserve">Показатель даты документа </w:t>
            </w:r>
            <w:r w:rsidRPr="00E81EFB">
              <w:rPr>
                <w:rFonts w:ascii="Times New Roman" w:hAnsi="Times New Roman"/>
                <w:sz w:val="24"/>
                <w:szCs w:val="24"/>
              </w:rPr>
              <w:t>–</w:t>
            </w:r>
            <w:r w:rsidRPr="00E81EFB">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DC76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7A7E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Значение «0» или строка длиной 10 символов ((0[1-9]|[12][0-9]|3[01])\.(0[1-9]|1[012])\.\d{4} либо «0»)</w:t>
            </w:r>
            <w:r w:rsidRPr="00E81EFB">
              <w:rPr>
                <w:rFonts w:ascii="Times New Roman" w:hAnsi="Times New Roman"/>
                <w:sz w:val="24"/>
                <w:szCs w:val="24"/>
              </w:rPr>
              <w:t xml:space="preserve"> </w:t>
            </w:r>
          </w:p>
          <w:p w14:paraId="29B097D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DEDE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Особенности заполнения:</w:t>
            </w:r>
          </w:p>
          <w:p w14:paraId="6F5D2FE7" w14:textId="77777777" w:rsidR="00DC4FB2" w:rsidRPr="00E81EFB" w:rsidRDefault="00DC4FB2" w:rsidP="00DC4FB2">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pPr>
            <w:r w:rsidRPr="00E81EFB">
              <w:t>первые</w:t>
            </w:r>
            <w:r w:rsidRPr="00E81EFB">
              <w:t xml:space="preserve"> </w:t>
            </w:r>
            <w:r w:rsidRPr="00E81EFB">
              <w:t>два</w:t>
            </w:r>
            <w:r w:rsidRPr="00E81EFB">
              <w:t xml:space="preserve"> </w:t>
            </w:r>
            <w:r w:rsidRPr="00E81EFB">
              <w:t>символа</w:t>
            </w:r>
            <w:r w:rsidRPr="00E81EFB">
              <w:t xml:space="preserve"> </w:t>
            </w:r>
            <w:r w:rsidRPr="00E81EFB">
              <w:t>обозначают</w:t>
            </w:r>
            <w:r w:rsidRPr="00E81EFB">
              <w:t xml:space="preserve"> </w:t>
            </w:r>
            <w:r w:rsidRPr="00E81EFB">
              <w:t>календарный</w:t>
            </w:r>
            <w:r w:rsidRPr="00E81EFB">
              <w:t xml:space="preserve"> </w:t>
            </w:r>
            <w:r w:rsidRPr="00E81EFB">
              <w:t>день</w:t>
            </w:r>
            <w:r w:rsidRPr="00E81EFB">
              <w:t xml:space="preserve"> (</w:t>
            </w:r>
            <w:r w:rsidRPr="00E81EFB">
              <w:t>могут</w:t>
            </w:r>
            <w:r w:rsidRPr="00E81EFB">
              <w:t xml:space="preserve"> </w:t>
            </w:r>
            <w:r w:rsidRPr="00E81EFB">
              <w:t>принимать</w:t>
            </w:r>
            <w:r w:rsidRPr="00E81EFB">
              <w:t xml:space="preserve"> </w:t>
            </w:r>
            <w:r w:rsidRPr="00E81EFB">
              <w:t>значения</w:t>
            </w:r>
            <w:r w:rsidRPr="00E81EFB">
              <w:t xml:space="preserve"> </w:t>
            </w:r>
            <w:r w:rsidRPr="00E81EFB">
              <w:t>от</w:t>
            </w:r>
            <w:r w:rsidRPr="00E81EFB">
              <w:t xml:space="preserve"> 01 </w:t>
            </w:r>
            <w:r w:rsidRPr="00E81EFB">
              <w:t>до</w:t>
            </w:r>
            <w:r w:rsidRPr="00E81EFB">
              <w:t xml:space="preserve"> 31);</w:t>
            </w:r>
          </w:p>
          <w:p w14:paraId="6503A189" w14:textId="77777777" w:rsidR="00DC4FB2" w:rsidRPr="00E81EFB" w:rsidRDefault="00DC4FB2" w:rsidP="00DC4FB2">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pPr>
            <w:r w:rsidRPr="00E81EFB">
              <w:t>4-</w:t>
            </w:r>
            <w:r w:rsidRPr="00E81EFB">
              <w:t>й</w:t>
            </w:r>
            <w:r w:rsidRPr="00E81EFB">
              <w:t xml:space="preserve"> </w:t>
            </w:r>
            <w:r w:rsidRPr="00E81EFB">
              <w:t>и</w:t>
            </w:r>
            <w:r w:rsidRPr="00E81EFB">
              <w:t xml:space="preserve"> 5-</w:t>
            </w:r>
            <w:r w:rsidRPr="00E81EFB">
              <w:t>й</w:t>
            </w:r>
            <w:r w:rsidRPr="00E81EFB">
              <w:t xml:space="preserve"> </w:t>
            </w:r>
            <w:r w:rsidRPr="00E81EFB">
              <w:t>символы</w:t>
            </w:r>
            <w:r w:rsidRPr="00E81EFB">
              <w:t xml:space="preserve"> - </w:t>
            </w:r>
            <w:r w:rsidRPr="00E81EFB">
              <w:t>месяц</w:t>
            </w:r>
            <w:r w:rsidRPr="00E81EFB">
              <w:t xml:space="preserve"> (</w:t>
            </w:r>
            <w:r w:rsidRPr="00E81EFB">
              <w:t>значения</w:t>
            </w:r>
            <w:r w:rsidRPr="00E81EFB">
              <w:t xml:space="preserve"> </w:t>
            </w:r>
            <w:r w:rsidRPr="00E81EFB">
              <w:t>от</w:t>
            </w:r>
            <w:r w:rsidRPr="00E81EFB">
              <w:t xml:space="preserve"> 01 </w:t>
            </w:r>
            <w:r w:rsidRPr="00E81EFB">
              <w:t>до</w:t>
            </w:r>
            <w:r w:rsidRPr="00E81EFB">
              <w:t xml:space="preserve"> 12);</w:t>
            </w:r>
          </w:p>
          <w:p w14:paraId="5758DEE8" w14:textId="77777777" w:rsidR="00DC4FB2" w:rsidRPr="00E81EFB" w:rsidRDefault="00DC4FB2" w:rsidP="00DC4FB2">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pPr>
            <w:r w:rsidRPr="00E81EFB">
              <w:t>с</w:t>
            </w:r>
            <w:r w:rsidRPr="00E81EFB">
              <w:t xml:space="preserve"> 7-</w:t>
            </w:r>
            <w:r w:rsidRPr="00E81EFB">
              <w:t>го</w:t>
            </w:r>
            <w:r w:rsidRPr="00E81EFB">
              <w:t xml:space="preserve"> </w:t>
            </w:r>
            <w:r w:rsidRPr="00E81EFB">
              <w:t>по</w:t>
            </w:r>
            <w:r w:rsidRPr="00E81EFB">
              <w:t xml:space="preserve"> 10-</w:t>
            </w:r>
            <w:r w:rsidRPr="00E81EFB">
              <w:t>й</w:t>
            </w:r>
            <w:r w:rsidRPr="00E81EFB">
              <w:t xml:space="preserve">   </w:t>
            </w:r>
            <w:r w:rsidRPr="00E81EFB">
              <w:t>год</w:t>
            </w:r>
            <w:r w:rsidRPr="00E81EFB">
              <w:t>;</w:t>
            </w:r>
          </w:p>
          <w:p w14:paraId="076C57D5" w14:textId="77777777" w:rsidR="00DC4FB2" w:rsidRPr="00E81EFB" w:rsidRDefault="00DC4FB2" w:rsidP="00DC4FB2">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pPr>
            <w:r w:rsidRPr="00E81EFB">
              <w:t>в</w:t>
            </w:r>
            <w:r w:rsidRPr="00E81EFB">
              <w:t xml:space="preserve"> 3-</w:t>
            </w:r>
            <w:r w:rsidRPr="00E81EFB">
              <w:t>м</w:t>
            </w:r>
            <w:r w:rsidRPr="00E81EFB">
              <w:t xml:space="preserve"> </w:t>
            </w:r>
            <w:r w:rsidRPr="00E81EFB">
              <w:t>и</w:t>
            </w:r>
            <w:r w:rsidRPr="00E81EFB">
              <w:t xml:space="preserve"> 6-</w:t>
            </w:r>
            <w:r w:rsidRPr="00E81EFB">
              <w:t>м</w:t>
            </w:r>
            <w:r w:rsidRPr="00E81EFB">
              <w:t xml:space="preserve"> </w:t>
            </w:r>
            <w:r w:rsidRPr="00E81EFB">
              <w:t>символах</w:t>
            </w:r>
            <w:r w:rsidRPr="00E81EFB">
              <w:t xml:space="preserve"> </w:t>
            </w:r>
            <w:r w:rsidRPr="00E81EFB">
              <w:t>в</w:t>
            </w:r>
            <w:r w:rsidRPr="00E81EFB">
              <w:t xml:space="preserve"> </w:t>
            </w:r>
            <w:r w:rsidRPr="00E81EFB">
              <w:t>качестве</w:t>
            </w:r>
            <w:r w:rsidRPr="00E81EFB">
              <w:t xml:space="preserve"> </w:t>
            </w:r>
            <w:r w:rsidRPr="00E81EFB">
              <w:t>разделительных</w:t>
            </w:r>
            <w:r w:rsidRPr="00E81EFB">
              <w:t xml:space="preserve"> </w:t>
            </w:r>
            <w:r w:rsidRPr="00E81EFB">
              <w:t>знаков</w:t>
            </w:r>
            <w:r w:rsidRPr="00E81EFB">
              <w:t xml:space="preserve"> </w:t>
            </w:r>
            <w:r w:rsidRPr="00E81EFB">
              <w:t>проставляется</w:t>
            </w:r>
            <w:r w:rsidRPr="00E81EFB">
              <w:t xml:space="preserve"> </w:t>
            </w:r>
            <w:r w:rsidRPr="00E81EFB">
              <w:t>точка</w:t>
            </w:r>
            <w:r w:rsidRPr="00E81EFB">
              <w:t xml:space="preserve"> (".")</w:t>
            </w:r>
          </w:p>
        </w:tc>
      </w:tr>
    </w:tbl>
    <w:p w14:paraId="6029999F" w14:textId="77777777" w:rsidR="00E304E0" w:rsidRPr="00E81EFB" w:rsidRDefault="00E304E0" w:rsidP="00E304E0">
      <w:pPr>
        <w:pStyle w:val="aff2"/>
        <w:rPr>
          <w:sz w:val="24"/>
          <w:szCs w:val="24"/>
        </w:rPr>
      </w:pPr>
    </w:p>
    <w:p w14:paraId="624B69DA" w14:textId="674DD117" w:rsidR="00E304E0" w:rsidRPr="00E81EFB" w:rsidRDefault="00E304E0" w:rsidP="00E304E0">
      <w:pPr>
        <w:pStyle w:val="afe"/>
        <w:keepNext/>
        <w:rPr>
          <w:b/>
          <w:szCs w:val="24"/>
          <w:lang w:val="ru-RU"/>
        </w:rPr>
      </w:pPr>
      <w:bookmarkStart w:id="35" w:name="_Ref483568490"/>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7</w:t>
      </w:r>
      <w:r w:rsidRPr="00E81EFB">
        <w:rPr>
          <w:b/>
          <w:szCs w:val="24"/>
        </w:rPr>
        <w:fldChar w:fldCharType="end"/>
      </w:r>
      <w:bookmarkEnd w:id="35"/>
      <w:r w:rsidRPr="00E81EFB">
        <w:rPr>
          <w:b/>
          <w:szCs w:val="24"/>
          <w:lang w:val="ru-RU"/>
        </w:rPr>
        <w:t>.</w:t>
      </w:r>
      <w:r w:rsidRPr="00E81EFB">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0E3DBB32"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EB9743" w14:textId="77777777" w:rsidR="00DC4FB2" w:rsidRPr="00E81EFB" w:rsidRDefault="00DC4FB2" w:rsidP="005F2E7B">
            <w:pPr>
              <w:pStyle w:val="ae"/>
              <w:rPr>
                <w:rFonts w:ascii="Times New Roman" w:cs="Times New Roman"/>
              </w:rPr>
            </w:pPr>
            <w:bookmarkStart w:id="36" w:name="_Ref483568096"/>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16AA94"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9A9CF3"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83DE0E"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EABFBC"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DCA8ADA"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3B4B6697"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31326" w14:textId="77777777" w:rsidR="00DC4FB2" w:rsidRPr="00E81EFB" w:rsidRDefault="00DC4FB2" w:rsidP="00DC4FB2">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29C88" w14:textId="77777777" w:rsidR="00DC4FB2" w:rsidRPr="00E81EFB" w:rsidRDefault="00DC4FB2" w:rsidP="005F2E7B">
            <w:pPr>
              <w:jc w:val="both"/>
              <w:rPr>
                <w:lang w:val="en-US"/>
              </w:rPr>
            </w:pPr>
            <w:r w:rsidRPr="00E81EFB">
              <w:rPr>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BCD78"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65A0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955F4"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Строка длиной от 1 до 100 символов (\</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p>
          <w:p w14:paraId="76A3321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w:t>
            </w: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50B32" w14:textId="77777777" w:rsidR="00DC4FB2" w:rsidRPr="00E81EFB" w:rsidRDefault="00DC4FB2" w:rsidP="005F2E7B">
            <w:pPr>
              <w:pStyle w:val="aff0"/>
              <w:rPr>
                <w:rFonts w:ascii="Times New Roman" w:hAnsi="Times New Roman"/>
                <w:sz w:val="24"/>
                <w:szCs w:val="24"/>
              </w:rPr>
            </w:pPr>
          </w:p>
        </w:tc>
      </w:tr>
      <w:tr w:rsidR="00DC4FB2" w:rsidRPr="00E81EFB" w14:paraId="3EB8B700"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B7836" w14:textId="77777777" w:rsidR="00DC4FB2" w:rsidRPr="00E81EFB" w:rsidRDefault="00DC4FB2" w:rsidP="00DC4FB2">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F82CB" w14:textId="77777777" w:rsidR="00DC4FB2" w:rsidRPr="00E81EFB" w:rsidRDefault="00DC4FB2" w:rsidP="005F2E7B">
            <w:pPr>
              <w:jc w:val="both"/>
            </w:pPr>
            <w:r w:rsidRPr="00E81EFB">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94AB0"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0A7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570D7"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Строка длиной от 1 до 255 символов (\</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p>
          <w:p w14:paraId="75A6BA6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w:t>
            </w: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8DFA7" w14:textId="77777777" w:rsidR="00DC4FB2" w:rsidRPr="00E81EFB" w:rsidRDefault="00DC4FB2" w:rsidP="005F2E7B">
            <w:pPr>
              <w:pStyle w:val="aff0"/>
              <w:rPr>
                <w:rFonts w:ascii="Times New Roman" w:hAnsi="Times New Roman"/>
                <w:sz w:val="24"/>
                <w:szCs w:val="24"/>
              </w:rPr>
            </w:pPr>
          </w:p>
        </w:tc>
      </w:tr>
    </w:tbl>
    <w:p w14:paraId="0F5BA1E2" w14:textId="77777777" w:rsidR="00D07222" w:rsidRPr="00E81EFB" w:rsidRDefault="00D07222" w:rsidP="00E304E0">
      <w:pPr>
        <w:pStyle w:val="afe"/>
        <w:keepNext/>
        <w:rPr>
          <w:b/>
          <w:szCs w:val="24"/>
        </w:rPr>
      </w:pPr>
    </w:p>
    <w:p w14:paraId="5DD28DF9" w14:textId="3DA480C5" w:rsidR="00E304E0" w:rsidRPr="00E81EFB" w:rsidRDefault="00E304E0" w:rsidP="00E304E0">
      <w:pPr>
        <w:pStyle w:val="afe"/>
        <w:keepNext/>
        <w:rPr>
          <w:b/>
          <w:szCs w:val="24"/>
          <w:lang w:val="ru-RU"/>
        </w:rPr>
      </w:pPr>
      <w:bookmarkStart w:id="37" w:name="_Ref488328314"/>
      <w:bookmarkEnd w:id="36"/>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8</w:t>
      </w:r>
      <w:r w:rsidRPr="00E81EFB">
        <w:rPr>
          <w:b/>
          <w:szCs w:val="24"/>
        </w:rPr>
        <w:fldChar w:fldCharType="end"/>
      </w:r>
      <w:bookmarkEnd w:id="37"/>
      <w:r w:rsidRPr="00E81EFB">
        <w:rPr>
          <w:b/>
          <w:szCs w:val="24"/>
          <w:lang w:val="ru-RU"/>
        </w:rPr>
        <w:t>.</w:t>
      </w:r>
      <w:r w:rsidRPr="00E81EFB">
        <w:rPr>
          <w:b/>
          <w:szCs w:val="24"/>
        </w:rPr>
        <w:t xml:space="preserve"> AccDocType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63CBAA7C"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DB2DF2B" w14:textId="77777777" w:rsidR="00DC4FB2" w:rsidRPr="00E81EFB" w:rsidRDefault="00DC4FB2" w:rsidP="005F2E7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6624"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E32DBF"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05EDAD8"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FE74E0"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D67822"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1F762781"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833BC" w14:textId="77777777" w:rsidR="00DC4FB2" w:rsidRPr="00E81EFB" w:rsidRDefault="00DC4FB2" w:rsidP="00DD4206">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58139"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accDocNo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3DF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3:</w:t>
            </w:r>
          </w:p>
          <w:p w14:paraId="1D846FBE"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F850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FD99A"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 xml:space="preserve">Значение от 1 до 6 цифр (\d{1,6}) </w:t>
            </w:r>
          </w:p>
          <w:p w14:paraId="2A2BC449"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5E81A" w14:textId="77777777" w:rsidR="00DC4FB2" w:rsidRPr="00E81EFB" w:rsidRDefault="00DC4FB2" w:rsidP="005F2E7B">
            <w:pPr>
              <w:pStyle w:val="aff0"/>
              <w:rPr>
                <w:rFonts w:ascii="Times New Roman" w:hAnsi="Times New Roman"/>
                <w:sz w:val="24"/>
                <w:szCs w:val="24"/>
              </w:rPr>
            </w:pPr>
          </w:p>
        </w:tc>
      </w:tr>
      <w:tr w:rsidR="00DC4FB2" w:rsidRPr="00E81EFB" w14:paraId="7A84958B"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655A9" w14:textId="77777777" w:rsidR="00DC4FB2" w:rsidRPr="00E81EFB" w:rsidRDefault="00DC4FB2" w:rsidP="00DD4206">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0E70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accDocDate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C891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4:</w:t>
            </w:r>
          </w:p>
          <w:p w14:paraId="57B4B12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D88B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313B3" w14:textId="77777777" w:rsidR="00DC4FB2" w:rsidRPr="00E81EFB" w:rsidRDefault="00DC4FB2" w:rsidP="005F2E7B">
            <w:pPr>
              <w:pStyle w:val="aff0"/>
              <w:rPr>
                <w:rFonts w:ascii="Times New Roman" w:hAnsi="Times New Roman"/>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4" w:anchor="date" w:history="1">
              <w:r w:rsidRPr="00E81EFB">
                <w:rPr>
                  <w:rStyle w:val="a5"/>
                  <w:rFonts w:ascii="Times New Roman" w:hAnsi="Times New Roman"/>
                  <w:i/>
                  <w:sz w:val="24"/>
                  <w:szCs w:val="24"/>
                </w:rPr>
                <w:t>http://www.w3.org/TR/xmlschema-2/#date</w:t>
              </w:r>
            </w:hyperlink>
          </w:p>
          <w:p w14:paraId="3FC7827C"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w:t>
            </w:r>
            <w:r w:rsidRPr="00E81EFB">
              <w:rPr>
                <w:rFonts w:ascii="Times New Roman" w:hAnsi="Times New Roman"/>
                <w:sz w:val="24"/>
                <w:szCs w:val="24"/>
              </w:rPr>
              <w:t xml:space="preserve"> </w:t>
            </w:r>
            <w:r w:rsidRPr="00E81EFB">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59B52" w14:textId="77777777" w:rsidR="00DC4FB2" w:rsidRPr="00E81EFB" w:rsidRDefault="00DC4FB2" w:rsidP="005F2E7B">
            <w:pPr>
              <w:pStyle w:val="aff0"/>
              <w:rPr>
                <w:rFonts w:ascii="Times New Roman" w:hAnsi="Times New Roman"/>
                <w:sz w:val="24"/>
                <w:szCs w:val="24"/>
              </w:rPr>
            </w:pPr>
          </w:p>
        </w:tc>
      </w:tr>
    </w:tbl>
    <w:p w14:paraId="0F301156" w14:textId="77777777" w:rsidR="00E304E0" w:rsidRPr="00E81EFB" w:rsidRDefault="00E304E0" w:rsidP="00E304E0">
      <w:pPr>
        <w:pStyle w:val="aff2"/>
        <w:rPr>
          <w:sz w:val="24"/>
          <w:szCs w:val="24"/>
        </w:rPr>
      </w:pPr>
    </w:p>
    <w:p w14:paraId="4215C3F1" w14:textId="630E1641" w:rsidR="00E304E0" w:rsidRPr="00E81EFB" w:rsidRDefault="00E304E0" w:rsidP="00E304E0">
      <w:pPr>
        <w:pStyle w:val="afe"/>
        <w:keepNext/>
        <w:rPr>
          <w:b/>
          <w:szCs w:val="24"/>
          <w:lang w:val="ru-RU"/>
        </w:rPr>
      </w:pPr>
      <w:bookmarkStart w:id="38" w:name="_Ref483568026"/>
      <w:bookmarkStart w:id="39" w:name="_Ref488328223"/>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9</w:t>
      </w:r>
      <w:r w:rsidRPr="00E81EFB">
        <w:rPr>
          <w:b/>
          <w:szCs w:val="24"/>
        </w:rPr>
        <w:fldChar w:fldCharType="end"/>
      </w:r>
      <w:bookmarkEnd w:id="38"/>
      <w:r w:rsidRPr="00E81EFB">
        <w:rPr>
          <w:b/>
          <w:szCs w:val="24"/>
          <w:lang w:val="ru-RU"/>
        </w:rPr>
        <w:t>.</w:t>
      </w:r>
      <w:r w:rsidRPr="00E81EFB">
        <w:rPr>
          <w:b/>
          <w:szCs w:val="24"/>
        </w:rPr>
        <w:t xml:space="preserve"> </w:t>
      </w:r>
      <w:r w:rsidRPr="00E81EFB">
        <w:rPr>
          <w:b/>
          <w:szCs w:val="24"/>
          <w:lang w:val="en-US"/>
        </w:rPr>
        <w:t>BankType</w:t>
      </w:r>
      <w:bookmarkEnd w:id="39"/>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0D7B5585"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BB1CB9" w14:textId="77777777" w:rsidR="00DC4FB2" w:rsidRPr="00E81EFB" w:rsidRDefault="00DC4FB2" w:rsidP="005F2E7B">
            <w:pPr>
              <w:pStyle w:val="ae"/>
              <w:rPr>
                <w:rFonts w:ascii="Times New Roman" w:cs="Times New Roman"/>
              </w:rPr>
            </w:pPr>
            <w:bookmarkStart w:id="40" w:name="_Ref488417608"/>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9A44C"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30CF34"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89BE54"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577E73"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59AC4C4"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7B414DC4"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C7947" w14:textId="77777777" w:rsidR="00DC4FB2" w:rsidRPr="00E81EFB" w:rsidRDefault="00DC4FB2" w:rsidP="00DD4206">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567D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name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D9525"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13:</w:t>
            </w:r>
          </w:p>
          <w:p w14:paraId="588F97D0"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FEB92"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CEDD2"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i/>
                <w:sz w:val="24"/>
                <w:szCs w:val="24"/>
              </w:rPr>
              <w:t>Строка длиной от 1 до 200 символов (\</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r w:rsidRPr="00E81EFB">
              <w:rPr>
                <w:rFonts w:ascii="Times New Roman" w:hAnsi="Times New Roman"/>
                <w:i/>
                <w:sz w:val="24"/>
                <w:szCs w:val="24"/>
                <w:lang w:val="en-US"/>
              </w:rPr>
              <w:t>S</w:t>
            </w:r>
            <w:r w:rsidRPr="00E81EFB">
              <w:rPr>
                <w:rFonts w:ascii="Times New Roman" w:hAnsi="Times New Roman"/>
                <w:i/>
                <w:sz w:val="24"/>
                <w:szCs w:val="24"/>
              </w:rPr>
              <w:t>+)*)</w:t>
            </w:r>
          </w:p>
          <w:p w14:paraId="42FC6A74"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CC3D2" w14:textId="77777777" w:rsidR="00DC4FB2" w:rsidRPr="00E81EFB" w:rsidRDefault="00DC4FB2" w:rsidP="005F2E7B">
            <w:pPr>
              <w:pStyle w:val="aff0"/>
              <w:rPr>
                <w:rFonts w:ascii="Times New Roman" w:hAnsi="Times New Roman"/>
                <w:bCs/>
                <w:sz w:val="24"/>
                <w:szCs w:val="24"/>
              </w:rPr>
            </w:pPr>
          </w:p>
        </w:tc>
      </w:tr>
      <w:tr w:rsidR="00DC4FB2" w:rsidRPr="00E81EFB" w14:paraId="3CBD0D6B"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1496C" w14:textId="77777777" w:rsidR="00DC4FB2" w:rsidRPr="00E81EFB" w:rsidRDefault="00DC4FB2" w:rsidP="00DD4206">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A796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bik</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FE444"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14:</w:t>
            </w:r>
          </w:p>
          <w:p w14:paraId="5C34F6F8" w14:textId="77777777" w:rsidR="00DC4FB2" w:rsidRPr="00E81EFB" w:rsidRDefault="00DC4FB2" w:rsidP="005F2E7B">
            <w:pPr>
              <w:pStyle w:val="aff0"/>
              <w:rPr>
                <w:rFonts w:ascii="Times New Roman" w:hAnsi="Times New Roman"/>
                <w:sz w:val="24"/>
                <w:szCs w:val="24"/>
              </w:rPr>
            </w:pPr>
            <w:r w:rsidRPr="00E81EFB">
              <w:rPr>
                <w:rFonts w:ascii="Times New Roman" w:hAnsi="Times New Roman"/>
                <w:bCs/>
                <w:sz w:val="24"/>
                <w:szCs w:val="24"/>
              </w:rPr>
              <w:t>БИК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36201"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3BF5D" w14:textId="69B068FD"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BIKType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_Ref461471863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2</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14E7F" w14:textId="27E357E0" w:rsidR="00DC4FB2" w:rsidRPr="00E81EFB" w:rsidRDefault="00DC4FB2" w:rsidP="005F2E7B">
            <w:pPr>
              <w:pStyle w:val="aff0"/>
              <w:rPr>
                <w:rFonts w:ascii="Times New Roman" w:hAnsi="Times New Roman"/>
                <w:bCs/>
                <w:sz w:val="24"/>
                <w:szCs w:val="24"/>
              </w:rPr>
            </w:pPr>
          </w:p>
        </w:tc>
      </w:tr>
      <w:tr w:rsidR="00DC4FB2" w:rsidRPr="00E81EFB" w14:paraId="7614EB5A"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88CF3" w14:textId="77777777" w:rsidR="00DC4FB2" w:rsidRPr="00E81EFB" w:rsidRDefault="00DC4FB2" w:rsidP="00DD4206">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42044"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rPr>
              <w:t>correspondentBankAccount</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6B04F"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Поле номер 15:</w:t>
            </w:r>
          </w:p>
          <w:p w14:paraId="0FB6BE37" w14:textId="77777777" w:rsidR="00DC4FB2" w:rsidRPr="00E81EFB" w:rsidRDefault="00DC4FB2" w:rsidP="005F2E7B">
            <w:pPr>
              <w:pStyle w:val="aff0"/>
              <w:rPr>
                <w:rFonts w:ascii="Times New Roman" w:hAnsi="Times New Roman"/>
                <w:bCs/>
                <w:sz w:val="24"/>
                <w:szCs w:val="24"/>
              </w:rPr>
            </w:pPr>
            <w:r w:rsidRPr="00E81EFB">
              <w:rPr>
                <w:rFonts w:ascii="Times New Roman" w:hAnsi="Times New Roman"/>
                <w:bCs/>
                <w:sz w:val="24"/>
                <w:szCs w:val="24"/>
              </w:rPr>
              <w:t>Номер 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BEC9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047EE" w14:textId="2FB8B316" w:rsidR="00DC4FB2" w:rsidRPr="00E81EFB" w:rsidRDefault="00DC4FB2" w:rsidP="004C64C4">
            <w:pPr>
              <w:pStyle w:val="aff0"/>
              <w:rPr>
                <w:rFonts w:ascii="Times New Roman" w:hAnsi="Times New Roman"/>
                <w:sz w:val="24"/>
                <w:szCs w:val="24"/>
              </w:rPr>
            </w:pPr>
            <w:r w:rsidRPr="00E81EFB">
              <w:rPr>
                <w:rFonts w:ascii="Times New Roman" w:hAnsi="Times New Roman"/>
                <w:sz w:val="24"/>
                <w:szCs w:val="24"/>
                <w:lang w:val="en-US"/>
              </w:rPr>
              <w:t>AccountNumType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_Ref482182953 \n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4C64C4" w:rsidRPr="00E81EFB">
              <w:rPr>
                <w:rFonts w:ascii="Times New Roman" w:hAnsi="Times New Roman"/>
                <w:sz w:val="24"/>
                <w:szCs w:val="24"/>
              </w:rPr>
              <w:t xml:space="preserve">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43EAB" w14:textId="77777777" w:rsidR="00DC4FB2" w:rsidRPr="00E81EFB" w:rsidRDefault="00DC4FB2" w:rsidP="005F2E7B">
            <w:pPr>
              <w:pStyle w:val="aff0"/>
              <w:rPr>
                <w:rFonts w:ascii="Times New Roman" w:hAnsi="Times New Roman"/>
                <w:bCs/>
                <w:i/>
                <w:sz w:val="24"/>
                <w:szCs w:val="24"/>
              </w:rPr>
            </w:pPr>
          </w:p>
        </w:tc>
      </w:tr>
    </w:tbl>
    <w:p w14:paraId="621538B8" w14:textId="77777777" w:rsidR="00C47655" w:rsidRPr="00E81EFB" w:rsidRDefault="00C47655" w:rsidP="0090709A">
      <w:pPr>
        <w:pStyle w:val="afe"/>
        <w:keepNext/>
        <w:rPr>
          <w:b/>
          <w:szCs w:val="24"/>
          <w:lang w:val="ru-RU"/>
        </w:rPr>
      </w:pPr>
    </w:p>
    <w:p w14:paraId="73092F30" w14:textId="3CB70519" w:rsidR="0090709A" w:rsidRPr="00E81EFB" w:rsidRDefault="0090709A" w:rsidP="0090709A">
      <w:pPr>
        <w:pStyle w:val="afe"/>
        <w:keepNext/>
        <w:rPr>
          <w:b/>
          <w:szCs w:val="24"/>
          <w:lang w:val="ru-RU"/>
        </w:rPr>
      </w:pPr>
      <w:bookmarkStart w:id="41" w:name="_Ref530388440"/>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10</w:t>
      </w:r>
      <w:r w:rsidRPr="00E81EFB">
        <w:rPr>
          <w:b/>
          <w:szCs w:val="24"/>
        </w:rPr>
        <w:fldChar w:fldCharType="end"/>
      </w:r>
      <w:bookmarkEnd w:id="40"/>
      <w:bookmarkEnd w:id="41"/>
      <w:r w:rsidRPr="00E81EFB">
        <w:rPr>
          <w:b/>
          <w:szCs w:val="24"/>
          <w:lang w:val="ru-RU"/>
        </w:rPr>
        <w:t>.</w:t>
      </w:r>
      <w:r w:rsidRPr="00E81EFB">
        <w:rPr>
          <w:b/>
          <w:szCs w:val="24"/>
        </w:rPr>
        <w:t xml:space="preserve"> </w:t>
      </w:r>
      <w:r w:rsidRPr="00E81EFB">
        <w:rPr>
          <w:b/>
          <w:lang w:val="ru-RU"/>
        </w:rPr>
        <w:t>Paging</w:t>
      </w:r>
      <w:r w:rsidRPr="00E81EFB">
        <w:rPr>
          <w:b/>
          <w:szCs w:val="24"/>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90709A" w:rsidRPr="00E81EFB" w14:paraId="3F6082EE" w14:textId="77777777" w:rsidTr="00776D14">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64276B" w14:textId="77777777" w:rsidR="0090709A" w:rsidRPr="00E81EFB" w:rsidRDefault="0090709A" w:rsidP="00776D14">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7490BC4" w14:textId="77777777" w:rsidR="0090709A" w:rsidRPr="00E81EFB" w:rsidRDefault="0090709A" w:rsidP="00776D14">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551426" w14:textId="77777777" w:rsidR="0090709A" w:rsidRPr="00E81EFB" w:rsidRDefault="0090709A" w:rsidP="00776D14">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2F2ED9E" w14:textId="77777777" w:rsidR="0090709A" w:rsidRPr="00E81EFB" w:rsidRDefault="0090709A" w:rsidP="00776D14">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928AE2" w14:textId="77777777" w:rsidR="0090709A" w:rsidRPr="00E81EFB" w:rsidRDefault="0090709A" w:rsidP="00776D14">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E6DAB0" w14:textId="77777777" w:rsidR="0090709A" w:rsidRPr="00E81EFB" w:rsidRDefault="0090709A" w:rsidP="00776D14">
            <w:pPr>
              <w:pStyle w:val="ae"/>
              <w:rPr>
                <w:rFonts w:ascii="Times New Roman" w:cs="Times New Roman"/>
              </w:rPr>
            </w:pPr>
            <w:r w:rsidRPr="00E81EFB">
              <w:rPr>
                <w:rFonts w:ascii="Times New Roman" w:cs="Times New Roman"/>
              </w:rPr>
              <w:t xml:space="preserve">Комментарий </w:t>
            </w:r>
          </w:p>
        </w:tc>
      </w:tr>
      <w:tr w:rsidR="0090709A" w:rsidRPr="00E81EFB" w14:paraId="37C8D5B5"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BBB00" w14:textId="77777777" w:rsidR="0090709A" w:rsidRPr="00E81EFB" w:rsidRDefault="0090709A" w:rsidP="00DD4206">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1E756" w14:textId="29CA61EC" w:rsidR="0090709A" w:rsidRPr="00E81EFB" w:rsidRDefault="0090709A" w:rsidP="0090709A">
            <w:pPr>
              <w:pStyle w:val="aff0"/>
              <w:rPr>
                <w:rFonts w:ascii="Times New Roman" w:hAnsi="Times New Roman"/>
                <w:sz w:val="24"/>
                <w:szCs w:val="24"/>
              </w:rPr>
            </w:pPr>
            <w:r w:rsidRPr="00E81EFB">
              <w:rPr>
                <w:rFonts w:ascii="Times New Roman" w:hAnsi="Times New Roman"/>
                <w:sz w:val="24"/>
                <w:szCs w:val="24"/>
                <w:lang w:val="en-US"/>
              </w:rPr>
              <w:t xml:space="preserve">pageNumber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9D4C" w14:textId="541B50D5" w:rsidR="0090709A" w:rsidRPr="00E81EFB" w:rsidRDefault="0090709A" w:rsidP="0090709A">
            <w:pPr>
              <w:jc w:val="both"/>
              <w:rPr>
                <w:rFonts w:ascii="Times New Roman" w:cs="Times New Roman"/>
              </w:rPr>
            </w:pPr>
            <w:r w:rsidRPr="00E81EFB">
              <w:rPr>
                <w:rFonts w:ascii="Times New Roman"/>
              </w:rPr>
              <w:t>Номер страницы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311ED" w14:textId="36F8DAC3" w:rsidR="0090709A" w:rsidRPr="00E81EFB" w:rsidRDefault="0090709A" w:rsidP="0090709A">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D4D73" w14:textId="77777777" w:rsidR="0090709A" w:rsidRPr="00E81EFB" w:rsidRDefault="0090709A" w:rsidP="0090709A">
            <w:pPr>
              <w:pStyle w:val="aff0"/>
              <w:rPr>
                <w:rFonts w:ascii="Times New Roman" w:hAnsi="Times New Roman"/>
                <w:i/>
                <w:sz w:val="24"/>
                <w:szCs w:val="24"/>
              </w:rPr>
            </w:pPr>
            <w:r w:rsidRPr="00E81EFB">
              <w:rPr>
                <w:rFonts w:ascii="Times New Roman" w:hAnsi="Times New Roman"/>
                <w:i/>
                <w:sz w:val="24"/>
                <w:szCs w:val="24"/>
              </w:rPr>
              <w:t xml:space="preserve">Цифры от 1 до 2147483647 </w:t>
            </w:r>
          </w:p>
          <w:p w14:paraId="6103761B" w14:textId="19AAD24B" w:rsidR="0090709A" w:rsidRPr="00E81EFB" w:rsidRDefault="0090709A" w:rsidP="0090709A">
            <w:pPr>
              <w:pStyle w:val="aff0"/>
              <w:rPr>
                <w:rFonts w:ascii="Times New Roman"/>
              </w:rPr>
            </w:pPr>
            <w:r w:rsidRPr="00E81EFB">
              <w:rPr>
                <w:rFonts w:ascii="Times New Roman" w:hAnsi="Times New Roman"/>
                <w:sz w:val="24"/>
                <w:szCs w:val="24"/>
              </w:rPr>
              <w:t xml:space="preserve">/ </w:t>
            </w:r>
            <w:r w:rsidRPr="00E81EFB">
              <w:rPr>
                <w:rFonts w:ascii="Times New Roman" w:hAnsi="Times New Roman"/>
                <w:sz w:val="24"/>
                <w:szCs w:val="24"/>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22ABA" w14:textId="77777777" w:rsidR="0090709A" w:rsidRPr="00E81EFB" w:rsidRDefault="0090709A" w:rsidP="0090709A">
            <w:pPr>
              <w:pStyle w:val="aff0"/>
              <w:rPr>
                <w:rFonts w:ascii="Times New Roman" w:hAnsi="Times New Roman"/>
                <w:sz w:val="24"/>
                <w:szCs w:val="24"/>
              </w:rPr>
            </w:pPr>
            <w:r w:rsidRPr="00E81EFB">
              <w:rPr>
                <w:rFonts w:ascii="Times New Roman" w:hAnsi="Times New Roman"/>
                <w:sz w:val="24"/>
                <w:szCs w:val="24"/>
              </w:rPr>
              <w:t xml:space="preserve">Вся выборка по запросу разбивается на страницы размером </w:t>
            </w:r>
            <w:r w:rsidRPr="00E81EFB">
              <w:rPr>
                <w:rFonts w:ascii="Times New Roman" w:hAnsi="Times New Roman"/>
                <w:i/>
                <w:sz w:val="24"/>
                <w:szCs w:val="24"/>
                <w:lang w:val="en-US"/>
              </w:rPr>
              <w:t>pageLength</w:t>
            </w:r>
            <w:r w:rsidRPr="00E81EFB">
              <w:rPr>
                <w:rFonts w:ascii="Times New Roman" w:hAnsi="Times New Roman"/>
                <w:sz w:val="24"/>
                <w:szCs w:val="24"/>
              </w:rPr>
              <w:t xml:space="preserve">, начиная с первого элемента. </w:t>
            </w:r>
          </w:p>
          <w:p w14:paraId="0FEDD0EE" w14:textId="77777777" w:rsidR="0090709A" w:rsidRPr="00E81EFB" w:rsidRDefault="0090709A" w:rsidP="0090709A">
            <w:pPr>
              <w:pStyle w:val="aff0"/>
              <w:rPr>
                <w:rFonts w:ascii="Times New Roman" w:hAnsi="Times New Roman"/>
                <w:sz w:val="24"/>
                <w:szCs w:val="24"/>
              </w:rPr>
            </w:pPr>
            <w:r w:rsidRPr="00E81EFB">
              <w:rPr>
                <w:rFonts w:ascii="Times New Roman" w:hAnsi="Times New Roman"/>
                <w:sz w:val="24"/>
                <w:szCs w:val="24"/>
              </w:rPr>
              <w:t xml:space="preserve">Последняя страница может быть меньше, чем </w:t>
            </w:r>
            <w:r w:rsidRPr="00E81EFB">
              <w:rPr>
                <w:rFonts w:ascii="Times New Roman" w:hAnsi="Times New Roman"/>
                <w:i/>
                <w:sz w:val="24"/>
                <w:szCs w:val="24"/>
                <w:lang w:val="en-US"/>
              </w:rPr>
              <w:t>pageLength</w:t>
            </w:r>
            <w:r w:rsidRPr="00E81EFB">
              <w:rPr>
                <w:rFonts w:ascii="Times New Roman" w:hAnsi="Times New Roman"/>
                <w:sz w:val="24"/>
                <w:szCs w:val="24"/>
              </w:rPr>
              <w:t>.</w:t>
            </w:r>
          </w:p>
          <w:p w14:paraId="5CD6CECF" w14:textId="3174E625" w:rsidR="0090709A" w:rsidRPr="00E81EFB" w:rsidRDefault="0090709A" w:rsidP="0090709A">
            <w:pPr>
              <w:pStyle w:val="aff0"/>
              <w:rPr>
                <w:rFonts w:ascii="Times New Roman" w:hAnsi="Times New Roman"/>
                <w:i/>
                <w:sz w:val="24"/>
                <w:szCs w:val="24"/>
              </w:rPr>
            </w:pPr>
            <w:r w:rsidRPr="00E81EFB">
              <w:rPr>
                <w:rFonts w:ascii="Times New Roman" w:hAnsi="Times New Roman"/>
                <w:sz w:val="24"/>
                <w:szCs w:val="24"/>
              </w:rPr>
              <w:t xml:space="preserve"> В ответ на запрос возвращается только страница, номер которой равен </w:t>
            </w:r>
            <w:r w:rsidRPr="00E81EFB">
              <w:rPr>
                <w:rFonts w:ascii="Times New Roman" w:hAnsi="Times New Roman"/>
                <w:i/>
                <w:sz w:val="24"/>
                <w:szCs w:val="24"/>
                <w:lang w:val="en-US"/>
              </w:rPr>
              <w:t>pageNumber</w:t>
            </w:r>
            <w:r w:rsidRPr="00E81EFB">
              <w:rPr>
                <w:rFonts w:ascii="Times New Roman" w:hAnsi="Times New Roman"/>
                <w:sz w:val="24"/>
                <w:szCs w:val="24"/>
              </w:rPr>
              <w:t>.</w:t>
            </w:r>
          </w:p>
        </w:tc>
      </w:tr>
      <w:tr w:rsidR="0090709A" w:rsidRPr="00E81EFB" w14:paraId="52F79FB3"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B59EC" w14:textId="77777777" w:rsidR="0090709A" w:rsidRPr="00E81EFB" w:rsidRDefault="0090709A" w:rsidP="00DD4206">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6C0D" w14:textId="5B697A88" w:rsidR="0090709A" w:rsidRPr="00E81EFB" w:rsidRDefault="0090709A" w:rsidP="0090709A">
            <w:pPr>
              <w:pStyle w:val="aff0"/>
              <w:rPr>
                <w:rFonts w:ascii="Times New Roman" w:hAnsi="Times New Roman"/>
                <w:sz w:val="24"/>
                <w:szCs w:val="24"/>
              </w:rPr>
            </w:pPr>
            <w:r w:rsidRPr="00E81EFB">
              <w:rPr>
                <w:rFonts w:ascii="Times New Roman" w:hAnsi="Times New Roman"/>
                <w:sz w:val="24"/>
                <w:szCs w:val="24"/>
                <w:lang w:val="en-US"/>
              </w:rPr>
              <w:t>pageLength</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F2D35" w14:textId="788EAB37" w:rsidR="0090709A" w:rsidRPr="00E81EFB" w:rsidRDefault="0090709A" w:rsidP="0090709A">
            <w:pPr>
              <w:jc w:val="both"/>
              <w:rPr>
                <w:rFonts w:ascii="Times New Roman" w:cs="Times New Roman"/>
              </w:rPr>
            </w:pPr>
            <w:r w:rsidRPr="00E81EFB">
              <w:rPr>
                <w:rFonts w:ascii="Times New Roman"/>
              </w:rPr>
              <w:t>Количество элементов на странице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5EEBE" w14:textId="144B47D5" w:rsidR="0090709A" w:rsidRPr="00E81EFB" w:rsidRDefault="0090709A" w:rsidP="0090709A">
            <w:pPr>
              <w:jc w:val="both"/>
              <w:rPr>
                <w:rFonts w:ascii="Times New Roman" w:cs="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F6AC1" w14:textId="77777777" w:rsidR="0090709A" w:rsidRPr="00E81EFB" w:rsidRDefault="0090709A" w:rsidP="0090709A">
            <w:pPr>
              <w:pStyle w:val="aff0"/>
              <w:rPr>
                <w:rFonts w:ascii="Times New Roman" w:hAnsi="Times New Roman"/>
                <w:i/>
                <w:sz w:val="24"/>
                <w:szCs w:val="24"/>
              </w:rPr>
            </w:pPr>
            <w:r w:rsidRPr="00E81EFB">
              <w:rPr>
                <w:rFonts w:ascii="Times New Roman" w:hAnsi="Times New Roman"/>
                <w:i/>
                <w:sz w:val="24"/>
                <w:szCs w:val="24"/>
              </w:rPr>
              <w:t xml:space="preserve">Цифры от 1 до 2147483647 </w:t>
            </w:r>
          </w:p>
          <w:p w14:paraId="4C14DA78" w14:textId="257EE9DA" w:rsidR="0090709A" w:rsidRPr="00E81EFB" w:rsidRDefault="0090709A" w:rsidP="0090709A">
            <w:pPr>
              <w:pStyle w:val="aff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E1990" w14:textId="77777777" w:rsidR="0090709A" w:rsidRPr="00E81EFB" w:rsidRDefault="0090709A" w:rsidP="0090709A">
            <w:pPr>
              <w:pStyle w:val="aff0"/>
              <w:rPr>
                <w:rFonts w:ascii="Times New Roman" w:hAnsi="Times New Roman"/>
                <w:sz w:val="24"/>
                <w:szCs w:val="24"/>
              </w:rPr>
            </w:pPr>
          </w:p>
        </w:tc>
      </w:tr>
    </w:tbl>
    <w:p w14:paraId="53484AD0" w14:textId="77777777" w:rsidR="003B3C8B" w:rsidRPr="00E81EFB" w:rsidRDefault="003B3C8B" w:rsidP="003B3C8B">
      <w:pPr>
        <w:pStyle w:val="afe"/>
        <w:keepNext/>
        <w:rPr>
          <w:b/>
          <w:szCs w:val="24"/>
        </w:rPr>
      </w:pPr>
    </w:p>
    <w:p w14:paraId="32DE0FF5" w14:textId="70CA6AA3" w:rsidR="003B3C8B" w:rsidRPr="00E81EFB" w:rsidRDefault="003B3C8B" w:rsidP="003B3C8B">
      <w:pPr>
        <w:pStyle w:val="afe"/>
        <w:keepNext/>
        <w:rPr>
          <w:b/>
          <w:szCs w:val="24"/>
          <w:lang w:val="ru-RU"/>
        </w:rPr>
      </w:pPr>
      <w:bookmarkStart w:id="42" w:name="_Ref488422576"/>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11</w:t>
      </w:r>
      <w:r w:rsidRPr="00E81EFB">
        <w:rPr>
          <w:b/>
          <w:szCs w:val="24"/>
        </w:rPr>
        <w:fldChar w:fldCharType="end"/>
      </w:r>
      <w:bookmarkEnd w:id="42"/>
      <w:r w:rsidRPr="00E81EFB">
        <w:rPr>
          <w:b/>
          <w:szCs w:val="24"/>
          <w:lang w:val="ru-RU"/>
        </w:rPr>
        <w:t>.</w:t>
      </w:r>
      <w:r w:rsidRPr="00E81EFB">
        <w:rPr>
          <w:b/>
          <w:szCs w:val="24"/>
        </w:rPr>
        <w:t xml:space="preserve"> ChargesConditionsType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3B3C8B" w:rsidRPr="00E81EFB" w14:paraId="30ECD7DD" w14:textId="77777777" w:rsidTr="00776D14">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C16FBFB" w14:textId="77777777" w:rsidR="003B3C8B" w:rsidRPr="00E81EFB" w:rsidRDefault="003B3C8B" w:rsidP="00776D14">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CD74B8" w14:textId="77777777" w:rsidR="003B3C8B" w:rsidRPr="00E81EFB" w:rsidRDefault="003B3C8B" w:rsidP="00776D14">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039AF3" w14:textId="77777777" w:rsidR="003B3C8B" w:rsidRPr="00E81EFB" w:rsidRDefault="003B3C8B" w:rsidP="00776D14">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E5C2986" w14:textId="77777777" w:rsidR="003B3C8B" w:rsidRPr="00E81EFB" w:rsidRDefault="003B3C8B" w:rsidP="00776D14">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B2044C" w14:textId="77777777" w:rsidR="003B3C8B" w:rsidRPr="00E81EFB" w:rsidRDefault="003B3C8B" w:rsidP="00776D14">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5BB2F3" w14:textId="77777777" w:rsidR="003B3C8B" w:rsidRPr="00E81EFB" w:rsidRDefault="003B3C8B" w:rsidP="00776D14">
            <w:pPr>
              <w:pStyle w:val="ae"/>
              <w:rPr>
                <w:rFonts w:ascii="Times New Roman" w:cs="Times New Roman"/>
              </w:rPr>
            </w:pPr>
            <w:r w:rsidRPr="00E81EFB">
              <w:rPr>
                <w:rFonts w:ascii="Times New Roman" w:cs="Times New Roman"/>
              </w:rPr>
              <w:t xml:space="preserve">Комментарий </w:t>
            </w:r>
          </w:p>
        </w:tc>
      </w:tr>
      <w:tr w:rsidR="003B3C8B" w:rsidRPr="00E81EFB" w14:paraId="2829EC79"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20CFC" w14:textId="77777777" w:rsidR="003B3C8B" w:rsidRPr="00E81EFB" w:rsidRDefault="003B3C8B" w:rsidP="00DD4206">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8CEE6" w14:textId="3B4F0899" w:rsidR="003B3C8B" w:rsidRPr="00E81EFB" w:rsidRDefault="003B3C8B" w:rsidP="003B3C8B">
            <w:pPr>
              <w:pStyle w:val="aff0"/>
              <w:rPr>
                <w:rFonts w:ascii="Times New Roman" w:hAnsi="Times New Roman"/>
                <w:sz w:val="24"/>
                <w:szCs w:val="24"/>
              </w:rPr>
            </w:pPr>
            <w:r w:rsidRPr="00E81EFB">
              <w:rPr>
                <w:rFonts w:ascii="Times New Roman" w:hAnsi="Times New Roman"/>
                <w:sz w:val="24"/>
                <w:szCs w:val="24"/>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645F7" w14:textId="62099977" w:rsidR="003B3C8B" w:rsidRPr="00E81EFB" w:rsidRDefault="003B3C8B" w:rsidP="003B3C8B">
            <w:pPr>
              <w:jc w:val="both"/>
              <w:rPr>
                <w:rFonts w:ascii="Times New Roman" w:cs="Times New Roman"/>
              </w:rPr>
            </w:pPr>
            <w:r w:rsidRPr="00E81EFB">
              <w:rPr>
                <w:rFonts w:ascii="Times New Roman"/>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6EAAC" w14:textId="255159CD" w:rsidR="003B3C8B" w:rsidRPr="00E81EFB" w:rsidRDefault="003B3C8B" w:rsidP="003B3C8B">
            <w:pPr>
              <w:jc w:val="both"/>
              <w:rPr>
                <w:rFonts w:ascii="Times New Roman" w:cs="Times New Roman"/>
                <w:lang w:val="en-US"/>
              </w:rPr>
            </w:pPr>
            <w:r w:rsidRPr="00E81EF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82531" w14:textId="378E2F39" w:rsidR="003B3C8B" w:rsidRPr="00E81EFB" w:rsidRDefault="003B3C8B" w:rsidP="003B3C8B">
            <w:pPr>
              <w:pStyle w:val="aff0"/>
              <w:rPr>
                <w:rFonts w:ascii="Times New Roman"/>
              </w:rPr>
            </w:pPr>
            <w:r w:rsidRPr="00E81EFB">
              <w:rPr>
                <w:rFonts w:ascii="Times New Roman" w:hAnsi="Times New Roman"/>
                <w:sz w:val="24"/>
                <w:szCs w:val="24"/>
                <w:lang w:val="en-US"/>
              </w:rPr>
              <w:t>SupplierBillIDType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lang w:val="en-US"/>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461470510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w:instrText>
            </w:r>
            <w:r w:rsidR="00E81EFB" w:rsidRPr="00E81EFB">
              <w:rPr>
                <w:rFonts w:ascii="Times New Roman" w:hAnsi="Times New Roman"/>
                <w:sz w:val="24"/>
                <w:szCs w:val="24"/>
              </w:rPr>
              <w:instrText xml:space="preserve"> \* </w:instrText>
            </w:r>
            <w:r w:rsidR="00E81EFB">
              <w:rPr>
                <w:rFonts w:ascii="Times New Roman" w:hAnsi="Times New Roman"/>
                <w:sz w:val="24"/>
                <w:szCs w:val="24"/>
                <w:lang w:val="en-US"/>
              </w:rPr>
              <w:instrText>MERGEFORMAT</w:instrText>
            </w:r>
            <w:r w:rsidR="00E81EFB" w:rsidRPr="00E81EFB">
              <w:rPr>
                <w:rFonts w:ascii="Times New Roman" w:hAnsi="Times New Roman"/>
                <w:sz w:val="24"/>
                <w:szCs w:val="24"/>
              </w:rPr>
              <w:instrText xml:space="preserve"> </w:instrText>
            </w:r>
            <w:r w:rsidRPr="00E81EFB">
              <w:rPr>
                <w:rFonts w:ascii="Times New Roman" w:hAnsi="Times New Roman"/>
                <w:sz w:val="24"/>
                <w:szCs w:val="24"/>
                <w:lang w:val="en-US"/>
              </w:rPr>
            </w:r>
            <w:r w:rsidRPr="00E81EFB">
              <w:rPr>
                <w:rFonts w:ascii="Times New Roman" w:hAnsi="Times New Roman"/>
                <w:sz w:val="24"/>
                <w:szCs w:val="24"/>
                <w:lang w:val="en-US"/>
              </w:rPr>
              <w:fldChar w:fldCharType="separate"/>
            </w:r>
            <w:r w:rsidR="00F14F60" w:rsidRPr="00E81EFB">
              <w:rPr>
                <w:rFonts w:ascii="Times New Roman" w:hAnsi="Times New Roman"/>
                <w:sz w:val="24"/>
                <w:szCs w:val="24"/>
              </w:rPr>
              <w:t>12</w:t>
            </w:r>
            <w:r w:rsidRPr="00E81EFB">
              <w:rPr>
                <w:rFonts w:ascii="Times New Roman" w:hAnsi="Times New Roman"/>
                <w:sz w:val="24"/>
                <w:szCs w:val="24"/>
                <w:lang w:val="en-US"/>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07308" w14:textId="31163D4D" w:rsidR="003B3C8B" w:rsidRPr="00E81EFB" w:rsidRDefault="003B3C8B" w:rsidP="003B3C8B">
            <w:pPr>
              <w:pStyle w:val="aff0"/>
              <w:rPr>
                <w:rFonts w:ascii="Times New Roman" w:hAnsi="Times New Roman"/>
                <w:i/>
                <w:sz w:val="24"/>
                <w:szCs w:val="24"/>
              </w:rPr>
            </w:pPr>
            <w:r w:rsidRPr="00E81EFB">
              <w:rPr>
                <w:rFonts w:ascii="Times New Roman" w:hAnsi="Times New Roman"/>
                <w:sz w:val="24"/>
                <w:szCs w:val="28"/>
              </w:rPr>
              <w:t>Список УИН для получения</w:t>
            </w:r>
            <w:r w:rsidRPr="00E81EFB">
              <w:rPr>
                <w:rFonts w:ascii="Times New Roman" w:hAnsi="Times New Roman"/>
                <w:sz w:val="24"/>
                <w:szCs w:val="24"/>
              </w:rPr>
              <w:t xml:space="preserve"> сведений</w:t>
            </w:r>
          </w:p>
        </w:tc>
      </w:tr>
      <w:tr w:rsidR="003B3C8B" w:rsidRPr="00E81EFB" w14:paraId="72D19E28"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1AD74" w14:textId="77777777" w:rsidR="003B3C8B" w:rsidRPr="00E81EFB" w:rsidRDefault="003B3C8B" w:rsidP="00DD4206">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830A1" w14:textId="3D3A7AC1" w:rsidR="003B3C8B" w:rsidRPr="00E81EFB" w:rsidRDefault="003B3C8B" w:rsidP="003B3C8B">
            <w:pPr>
              <w:pStyle w:val="aff0"/>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E6322" w14:textId="36AD83FE" w:rsidR="003B3C8B" w:rsidRPr="00E81EFB" w:rsidRDefault="003B3C8B" w:rsidP="003B3C8B">
            <w:pPr>
              <w:jc w:val="both"/>
              <w:rPr>
                <w:rFonts w:ascii="Times New Roman" w:cs="Times New Roman"/>
              </w:rPr>
            </w:pPr>
            <w:r w:rsidRPr="00E81EFB">
              <w:rPr>
                <w:rFonts w:ascii="Times New Roman"/>
                <w:szCs w:val="28"/>
              </w:rPr>
              <w:t>Временной интервал, за который запрашивается информация из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DF69B" w14:textId="71A8FC89" w:rsidR="003B3C8B" w:rsidRPr="00E81EFB" w:rsidRDefault="003B3C8B" w:rsidP="003B3C8B">
            <w:pPr>
              <w:jc w:val="both"/>
              <w:rPr>
                <w:rFonts w:ascii="Times New Roman" w:cs="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A9B84" w14:textId="679E43CD" w:rsidR="003B3C8B" w:rsidRPr="00E81EFB" w:rsidRDefault="003B3C8B" w:rsidP="003B3C8B">
            <w:pPr>
              <w:pStyle w:val="aff0"/>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описание</w:t>
            </w:r>
            <w:r w:rsidR="004C64C4" w:rsidRPr="00E81EFB">
              <w:rPr>
                <w:rFonts w:ascii="Times New Roman" w:hAnsi="Times New Roman"/>
                <w:sz w:val="24"/>
                <w:szCs w:val="24"/>
              </w:rPr>
              <w:t xml:space="preserve"> в таблице</w:t>
            </w:r>
            <w:r w:rsidRPr="00E81EFB">
              <w:rPr>
                <w:rFonts w:ascii="Times New Roman" w:hAnsi="Times New Roman"/>
                <w:sz w:val="24"/>
                <w:szCs w:val="24"/>
              </w:rPr>
              <w:t xml:space="preserve"> - </w:t>
            </w:r>
            <w:r w:rsidR="003236BE" w:rsidRPr="00E81EFB">
              <w:rPr>
                <w:rFonts w:ascii="Times New Roman" w:hAnsi="Times New Roman"/>
                <w:sz w:val="24"/>
                <w:szCs w:val="24"/>
              </w:rPr>
              <w:fldChar w:fldCharType="begin"/>
            </w:r>
            <w:r w:rsidR="003236BE" w:rsidRPr="00E81EFB">
              <w:rPr>
                <w:rFonts w:ascii="Times New Roman" w:hAnsi="Times New Roman"/>
                <w:sz w:val="24"/>
                <w:szCs w:val="24"/>
              </w:rPr>
              <w:instrText xml:space="preserve"> REF _Ref488423084 \h  \* MERGEFORMAT </w:instrText>
            </w:r>
            <w:r w:rsidR="003236BE" w:rsidRPr="00E81EFB">
              <w:rPr>
                <w:rFonts w:ascii="Times New Roman" w:hAnsi="Times New Roman"/>
                <w:sz w:val="24"/>
                <w:szCs w:val="24"/>
              </w:rPr>
            </w:r>
            <w:r w:rsidR="003236BE" w:rsidRPr="00E81EFB">
              <w:rPr>
                <w:rFonts w:ascii="Times New Roman" w:hAnsi="Times New Roman"/>
                <w:sz w:val="24"/>
                <w:szCs w:val="24"/>
              </w:rPr>
              <w:fldChar w:fldCharType="separate"/>
            </w:r>
            <w:r w:rsidR="00F14F60" w:rsidRPr="00E81EFB">
              <w:rPr>
                <w:rFonts w:ascii="Times New Roman" w:hAnsi="Times New Roman"/>
                <w:sz w:val="24"/>
                <w:szCs w:val="24"/>
              </w:rPr>
              <w:t>Таблица 12</w:t>
            </w:r>
            <w:r w:rsidR="003236BE"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CF9A3" w14:textId="77777777" w:rsidR="003B3C8B" w:rsidRPr="00E81EFB" w:rsidRDefault="003B3C8B" w:rsidP="003B3C8B">
            <w:pPr>
              <w:pStyle w:val="aff0"/>
              <w:rPr>
                <w:rFonts w:ascii="Times New Roman" w:hAnsi="Times New Roman"/>
                <w:sz w:val="24"/>
                <w:szCs w:val="24"/>
              </w:rPr>
            </w:pPr>
          </w:p>
        </w:tc>
      </w:tr>
    </w:tbl>
    <w:p w14:paraId="2BBBD6E4" w14:textId="77777777" w:rsidR="00677716" w:rsidRPr="00E81EFB" w:rsidRDefault="00677716" w:rsidP="003236BE">
      <w:pPr>
        <w:pStyle w:val="afe"/>
        <w:keepNext/>
        <w:rPr>
          <w:b/>
          <w:szCs w:val="24"/>
        </w:rPr>
      </w:pPr>
      <w:bookmarkStart w:id="43" w:name="_Ref488423084"/>
      <w:bookmarkStart w:id="44" w:name="_Ref488658137"/>
    </w:p>
    <w:p w14:paraId="76066AD0" w14:textId="058A751F" w:rsidR="003236BE" w:rsidRPr="00E81EFB" w:rsidRDefault="003236BE" w:rsidP="003236BE">
      <w:pPr>
        <w:pStyle w:val="afe"/>
        <w:keepNext/>
        <w:rPr>
          <w:b/>
          <w:szCs w:val="24"/>
          <w:lang w:val="ru-RU"/>
        </w:rPr>
      </w:pPr>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12</w:t>
      </w:r>
      <w:r w:rsidRPr="00E81EFB">
        <w:rPr>
          <w:b/>
          <w:szCs w:val="24"/>
        </w:rPr>
        <w:fldChar w:fldCharType="end"/>
      </w:r>
      <w:bookmarkEnd w:id="43"/>
      <w:bookmarkEnd w:id="44"/>
      <w:r w:rsidRPr="00E81EFB">
        <w:rPr>
          <w:b/>
          <w:szCs w:val="24"/>
          <w:lang w:val="ru-RU"/>
        </w:rPr>
        <w:t>.</w:t>
      </w:r>
      <w:r w:rsidRPr="00E81EFB">
        <w:rPr>
          <w:b/>
          <w:szCs w:val="24"/>
        </w:rPr>
        <w:t xml:space="preserve"> TimeIntervalType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3236BE" w:rsidRPr="00E81EFB" w14:paraId="6A475028" w14:textId="77777777" w:rsidTr="00776D14">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3CA8AB" w14:textId="77777777" w:rsidR="003236BE" w:rsidRPr="00E81EFB" w:rsidRDefault="003236BE" w:rsidP="00776D14">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51F92BF" w14:textId="77777777" w:rsidR="003236BE" w:rsidRPr="00E81EFB" w:rsidRDefault="003236BE" w:rsidP="00776D14">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4D6F26" w14:textId="77777777" w:rsidR="003236BE" w:rsidRPr="00E81EFB" w:rsidRDefault="003236BE" w:rsidP="00776D14">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ADBC66" w14:textId="77777777" w:rsidR="003236BE" w:rsidRPr="00E81EFB" w:rsidRDefault="003236BE" w:rsidP="00776D14">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4218CB8" w14:textId="77777777" w:rsidR="003236BE" w:rsidRPr="00E81EFB" w:rsidRDefault="003236BE" w:rsidP="00776D14">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02565" w14:textId="77777777" w:rsidR="003236BE" w:rsidRPr="00E81EFB" w:rsidRDefault="003236BE" w:rsidP="00776D14">
            <w:pPr>
              <w:pStyle w:val="ae"/>
              <w:rPr>
                <w:rFonts w:ascii="Times New Roman" w:cs="Times New Roman"/>
              </w:rPr>
            </w:pPr>
            <w:r w:rsidRPr="00E81EFB">
              <w:rPr>
                <w:rFonts w:ascii="Times New Roman" w:cs="Times New Roman"/>
              </w:rPr>
              <w:t xml:space="preserve">Комментарий </w:t>
            </w:r>
          </w:p>
        </w:tc>
      </w:tr>
      <w:tr w:rsidR="003236BE" w:rsidRPr="00E81EFB" w14:paraId="389857B5"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AFEC6" w14:textId="77777777" w:rsidR="003236BE" w:rsidRPr="00E81EFB" w:rsidRDefault="003236BE" w:rsidP="00DD4206">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CCF85" w14:textId="367F2A12" w:rsidR="003236BE" w:rsidRPr="00E81EFB" w:rsidRDefault="003236BE" w:rsidP="003236BE">
            <w:pPr>
              <w:pStyle w:val="aff0"/>
              <w:rPr>
                <w:rFonts w:ascii="Times New Roman" w:hAnsi="Times New Roman"/>
                <w:sz w:val="24"/>
                <w:szCs w:val="24"/>
              </w:rPr>
            </w:pPr>
            <w:r w:rsidRPr="00E81EFB">
              <w:rPr>
                <w:rFonts w:ascii="Times New Roman" w:hAnsi="Times New Roman"/>
                <w:sz w:val="24"/>
                <w:szCs w:val="24"/>
                <w:lang w:val="en-US"/>
              </w:rPr>
              <w:t xml:space="preserve">startDate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1CFC5" w14:textId="477DBFFE" w:rsidR="003236BE" w:rsidRPr="00E81EFB" w:rsidRDefault="003236BE" w:rsidP="003236BE">
            <w:pPr>
              <w:jc w:val="both"/>
              <w:rPr>
                <w:rFonts w:ascii="Times New Roman" w:cs="Times New Roman"/>
              </w:rPr>
            </w:pPr>
            <w:r w:rsidRPr="00E81EFB">
              <w:rPr>
                <w:rFonts w:ascii="Times New Roman"/>
              </w:rPr>
              <w:t>Начальная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CAA16" w14:textId="3E3B49BE" w:rsidR="003236BE" w:rsidRPr="00E81EFB" w:rsidRDefault="003236BE" w:rsidP="003236BE">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C908" w14:textId="77777777" w:rsidR="003236BE" w:rsidRPr="00E81EFB" w:rsidRDefault="003236BE" w:rsidP="003236BE">
            <w:pPr>
              <w:pStyle w:val="aff0"/>
              <w:rPr>
                <w:rStyle w:val="a5"/>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5" w:anchor="date" w:history="1">
              <w:r w:rsidRPr="00E81EFB">
                <w:rPr>
                  <w:rStyle w:val="a5"/>
                  <w:rFonts w:ascii="Times New Roman" w:hAnsi="Times New Roman"/>
                  <w:i/>
                  <w:sz w:val="24"/>
                  <w:szCs w:val="24"/>
                </w:rPr>
                <w:t>http://www.w3.org/TR/xmlschema-2/#date</w:t>
              </w:r>
            </w:hyperlink>
          </w:p>
          <w:p w14:paraId="53C5C896" w14:textId="607AC1A0" w:rsidR="003236BE" w:rsidRPr="00E81EFB" w:rsidRDefault="003236BE" w:rsidP="003236BE">
            <w:pPr>
              <w:pStyle w:val="aff0"/>
              <w:rPr>
                <w:rFonts w:ascii="Times New Roman"/>
              </w:rPr>
            </w:pPr>
            <w:r w:rsidRPr="00E81EFB">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CFDFA" w14:textId="0A9F12C6" w:rsidR="003236BE" w:rsidRPr="00E81EFB" w:rsidRDefault="003236BE" w:rsidP="003236BE">
            <w:pPr>
              <w:pStyle w:val="aff0"/>
              <w:rPr>
                <w:rFonts w:ascii="Times New Roman" w:hAnsi="Times New Roman"/>
                <w:i/>
                <w:sz w:val="24"/>
                <w:szCs w:val="24"/>
              </w:rPr>
            </w:pPr>
            <w:r w:rsidRPr="00E81EFB">
              <w:rPr>
                <w:rFonts w:ascii="Times New Roman" w:hAnsi="Times New Roman"/>
                <w:sz w:val="24"/>
                <w:szCs w:val="24"/>
              </w:rPr>
              <w:t>Дата и время, не ранее которых было предоставлено участником в ГИС ГМП самое старое из возвращаемых извещений о приеме к исполнению распоряжений.</w:t>
            </w:r>
          </w:p>
        </w:tc>
      </w:tr>
      <w:tr w:rsidR="003236BE" w:rsidRPr="00E81EFB" w14:paraId="7145ED6E"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98635" w14:textId="77777777" w:rsidR="003236BE" w:rsidRPr="00E81EFB" w:rsidRDefault="003236BE" w:rsidP="00DD4206">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E75B9" w14:textId="139FE211" w:rsidR="003236BE" w:rsidRPr="00E81EFB" w:rsidRDefault="003236BE" w:rsidP="003236BE">
            <w:pPr>
              <w:pStyle w:val="aff0"/>
              <w:rPr>
                <w:rFonts w:ascii="Times New Roman" w:hAnsi="Times New Roman"/>
                <w:sz w:val="24"/>
                <w:szCs w:val="24"/>
              </w:rPr>
            </w:pPr>
            <w:r w:rsidRPr="00E81EFB">
              <w:rPr>
                <w:rFonts w:ascii="Times New Roman" w:hAnsi="Times New Roman"/>
                <w:sz w:val="24"/>
                <w:szCs w:val="24"/>
                <w:lang w:val="en-US"/>
              </w:rPr>
              <w:t xml:space="preserve">endDate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70535" w14:textId="77B05920" w:rsidR="003236BE" w:rsidRPr="00E81EFB" w:rsidRDefault="003236BE" w:rsidP="003236BE">
            <w:pPr>
              <w:jc w:val="both"/>
              <w:rPr>
                <w:rFonts w:ascii="Times New Roman" w:cs="Times New Roman"/>
              </w:rPr>
            </w:pPr>
            <w:r w:rsidRPr="00E81EFB">
              <w:rPr>
                <w:rFonts w:ascii="Times New Roman"/>
              </w:rPr>
              <w:t>Конечная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FBBA3" w14:textId="43580E3F" w:rsidR="003236BE" w:rsidRPr="00E81EFB" w:rsidRDefault="003236BE" w:rsidP="003236BE">
            <w:pPr>
              <w:jc w:val="both"/>
              <w:rPr>
                <w:rFonts w:ascii="Times New Roman" w:cs="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756D6" w14:textId="77777777" w:rsidR="003236BE" w:rsidRPr="00E81EFB" w:rsidRDefault="003236BE" w:rsidP="003236BE">
            <w:pPr>
              <w:pStyle w:val="aff0"/>
              <w:rPr>
                <w:rStyle w:val="a5"/>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16" w:anchor="date" w:history="1">
              <w:r w:rsidRPr="00E81EFB">
                <w:rPr>
                  <w:rStyle w:val="a5"/>
                  <w:rFonts w:ascii="Times New Roman" w:hAnsi="Times New Roman"/>
                  <w:i/>
                  <w:sz w:val="24"/>
                  <w:szCs w:val="24"/>
                </w:rPr>
                <w:t>http://www.w3.org/TR/xmlschema-2/#date</w:t>
              </w:r>
            </w:hyperlink>
          </w:p>
          <w:p w14:paraId="0EAE3FF3" w14:textId="0B6351E6" w:rsidR="003236BE" w:rsidRPr="00E81EFB" w:rsidRDefault="003236BE" w:rsidP="003236BE">
            <w:pPr>
              <w:pStyle w:val="aff0"/>
              <w:rPr>
                <w:rFonts w:ascii="Times New Roman" w:hAnsi="Times New Roman"/>
                <w:sz w:val="24"/>
                <w:szCs w:val="24"/>
              </w:rPr>
            </w:pPr>
            <w:r w:rsidRPr="00E81EFB">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7F7B0" w14:textId="0C781479" w:rsidR="003236BE" w:rsidRPr="00E81EFB" w:rsidRDefault="003236BE" w:rsidP="003236BE">
            <w:pPr>
              <w:pStyle w:val="aff0"/>
              <w:rPr>
                <w:rFonts w:ascii="Times New Roman" w:hAnsi="Times New Roman"/>
                <w:sz w:val="24"/>
                <w:szCs w:val="24"/>
              </w:rPr>
            </w:pPr>
            <w:r w:rsidRPr="00E81EFB">
              <w:rPr>
                <w:rFonts w:ascii="Times New Roman" w:hAnsi="Times New Roman"/>
                <w:sz w:val="24"/>
                <w:szCs w:val="24"/>
              </w:rPr>
              <w:t>Дата и время, не позднее которых было предоставлено участником в ГИС ГМП самое новое из возвращаемых извещений о приеме к исполнению распоряжений.</w:t>
            </w:r>
          </w:p>
        </w:tc>
      </w:tr>
    </w:tbl>
    <w:p w14:paraId="69EC531D" w14:textId="5D2A00FF" w:rsidR="002420DE" w:rsidRPr="00E81EFB" w:rsidRDefault="002420DE" w:rsidP="002420DE">
      <w:pPr>
        <w:pStyle w:val="afe"/>
        <w:keepNext/>
        <w:rPr>
          <w:b/>
          <w:szCs w:val="24"/>
          <w:lang w:val="ru-RU"/>
        </w:rPr>
      </w:pPr>
      <w:bookmarkStart w:id="45" w:name="_Ref488655970"/>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13</w:t>
      </w:r>
      <w:r w:rsidRPr="00E81EFB">
        <w:rPr>
          <w:b/>
          <w:szCs w:val="24"/>
        </w:rPr>
        <w:fldChar w:fldCharType="end"/>
      </w:r>
      <w:bookmarkEnd w:id="45"/>
      <w:r w:rsidRPr="00E81EFB">
        <w:rPr>
          <w:b/>
          <w:szCs w:val="24"/>
          <w:lang w:val="ru-RU"/>
        </w:rPr>
        <w:t>.</w:t>
      </w:r>
      <w:r w:rsidRPr="00E81EFB">
        <w:rPr>
          <w:b/>
          <w:szCs w:val="24"/>
        </w:rPr>
        <w:t xml:space="preserve"> </w:t>
      </w:r>
      <w:r w:rsidR="00801F34" w:rsidRPr="00E81EFB">
        <w:rPr>
          <w:b/>
          <w:szCs w:val="24"/>
        </w:rPr>
        <w:t>PayersConditionsType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2420DE" w:rsidRPr="00E81EFB" w14:paraId="0B4EE713" w14:textId="77777777" w:rsidTr="0065072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3D7AA5" w14:textId="77777777" w:rsidR="002420DE" w:rsidRPr="00E81EFB" w:rsidRDefault="002420DE" w:rsidP="0065072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96D021" w14:textId="77777777" w:rsidR="002420DE" w:rsidRPr="00E81EFB" w:rsidRDefault="002420DE" w:rsidP="0065072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BBB40B5" w14:textId="77777777" w:rsidR="002420DE" w:rsidRPr="00E81EFB" w:rsidRDefault="002420DE" w:rsidP="0065072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AE1480" w14:textId="77777777" w:rsidR="002420DE" w:rsidRPr="00E81EFB" w:rsidRDefault="002420DE" w:rsidP="0065072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556DE9" w14:textId="77777777" w:rsidR="002420DE" w:rsidRPr="00E81EFB" w:rsidRDefault="002420DE" w:rsidP="0065072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6663D6A" w14:textId="77777777" w:rsidR="002420DE" w:rsidRPr="00E81EFB" w:rsidRDefault="002420DE" w:rsidP="0065072B">
            <w:pPr>
              <w:pStyle w:val="ae"/>
              <w:rPr>
                <w:rFonts w:ascii="Times New Roman" w:cs="Times New Roman"/>
              </w:rPr>
            </w:pPr>
            <w:r w:rsidRPr="00E81EFB">
              <w:rPr>
                <w:rFonts w:ascii="Times New Roman" w:cs="Times New Roman"/>
              </w:rPr>
              <w:t xml:space="preserve">Комментарий </w:t>
            </w:r>
          </w:p>
        </w:tc>
      </w:tr>
      <w:tr w:rsidR="00801F34" w:rsidRPr="00E81EFB" w14:paraId="4F75BEC0"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37607" w14:textId="77777777" w:rsidR="00801F34" w:rsidRPr="00E81EFB" w:rsidRDefault="00801F34" w:rsidP="00DD4206">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3D83D" w14:textId="6827AFB8" w:rsidR="00801F34" w:rsidRPr="00E81EFB" w:rsidRDefault="00801F34" w:rsidP="00801F34">
            <w:pPr>
              <w:pStyle w:val="aff0"/>
              <w:rPr>
                <w:rFonts w:ascii="Times New Roman" w:hAnsi="Times New Roman"/>
                <w:sz w:val="24"/>
                <w:szCs w:val="24"/>
              </w:rPr>
            </w:pPr>
            <w:r w:rsidRPr="00E81EFB">
              <w:rPr>
                <w:rFonts w:ascii="Times New Roman" w:hAnsi="Times New Roman"/>
                <w:sz w:val="24"/>
                <w:szCs w:val="24"/>
                <w:lang w:val="en-US"/>
              </w:rPr>
              <w:t>PayerIdentifier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B7301" w14:textId="558D030E" w:rsidR="00801F34" w:rsidRPr="00E81EFB" w:rsidRDefault="00801F34" w:rsidP="00801F34">
            <w:pPr>
              <w:jc w:val="both"/>
              <w:rPr>
                <w:rFonts w:ascii="Times New Roman" w:cs="Times New Roman"/>
              </w:rPr>
            </w:pPr>
            <w:r w:rsidRPr="00E81EFB">
              <w:rPr>
                <w:rFonts w:ascii="Times New Roman"/>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7B4D8" w14:textId="1DBB086E" w:rsidR="00801F34" w:rsidRPr="00E81EFB" w:rsidRDefault="00801F34" w:rsidP="00801F34">
            <w:pPr>
              <w:jc w:val="both"/>
              <w:rPr>
                <w:rFonts w:ascii="Times New Roman" w:cs="Times New Roman"/>
                <w:lang w:val="en-US"/>
              </w:rPr>
            </w:pPr>
            <w:r w:rsidRPr="00E81EF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A017E" w14:textId="4612532C" w:rsidR="00801F34" w:rsidRPr="00E81EFB" w:rsidRDefault="00801F34" w:rsidP="008B1BDB">
            <w:pPr>
              <w:pStyle w:val="aff0"/>
              <w:rPr>
                <w:rFonts w:ascii="Times New Roman"/>
              </w:rPr>
            </w:pPr>
            <w:r w:rsidRPr="00E81EFB">
              <w:rPr>
                <w:rFonts w:ascii="Times New Roman" w:hAnsi="Times New Roman"/>
                <w:sz w:val="24"/>
                <w:szCs w:val="24"/>
                <w:lang w:val="en-US"/>
              </w:rPr>
              <w:t>PayerIdentifierType</w:t>
            </w:r>
            <w:r w:rsidRPr="00E81EFB">
              <w:rPr>
                <w:rFonts w:ascii="Times New Roman" w:hAnsi="Times New Roman"/>
                <w:sz w:val="24"/>
                <w:szCs w:val="24"/>
              </w:rPr>
              <w:t xml:space="preserve"> (см. описание в п</w:t>
            </w:r>
            <w:r w:rsidR="008B1BDB" w:rsidRPr="00E81EFB">
              <w:rPr>
                <w:rFonts w:ascii="Times New Roman" w:hAnsi="Times New Roman"/>
                <w:sz w:val="24"/>
                <w:szCs w:val="24"/>
              </w:rPr>
              <w:t xml:space="preserve">ункте </w:t>
            </w:r>
            <w:r w:rsidR="008B1BDB" w:rsidRPr="00E81EFB">
              <w:rPr>
                <w:rFonts w:ascii="Times New Roman" w:hAnsi="Times New Roman"/>
                <w:sz w:val="24"/>
                <w:szCs w:val="24"/>
              </w:rPr>
              <w:fldChar w:fldCharType="begin"/>
            </w:r>
            <w:r w:rsidR="008B1BDB" w:rsidRPr="00E81EFB">
              <w:rPr>
                <w:rFonts w:ascii="Times New Roman" w:hAnsi="Times New Roman"/>
                <w:sz w:val="24"/>
                <w:szCs w:val="24"/>
              </w:rPr>
              <w:instrText xml:space="preserve"> REF _Ref482805529 \r \h </w:instrText>
            </w:r>
            <w:r w:rsidR="00E81EFB">
              <w:rPr>
                <w:rFonts w:ascii="Times New Roman" w:hAnsi="Times New Roman"/>
                <w:sz w:val="24"/>
                <w:szCs w:val="24"/>
              </w:rPr>
              <w:instrText xml:space="preserve"> \* MERGEFORMAT </w:instrText>
            </w:r>
            <w:r w:rsidR="008B1BDB" w:rsidRPr="00E81EFB">
              <w:rPr>
                <w:rFonts w:ascii="Times New Roman" w:hAnsi="Times New Roman"/>
                <w:sz w:val="24"/>
                <w:szCs w:val="24"/>
              </w:rPr>
            </w:r>
            <w:r w:rsidR="008B1BDB" w:rsidRPr="00E81EFB">
              <w:rPr>
                <w:rFonts w:ascii="Times New Roman" w:hAnsi="Times New Roman"/>
                <w:sz w:val="24"/>
                <w:szCs w:val="24"/>
              </w:rPr>
              <w:fldChar w:fldCharType="separate"/>
            </w:r>
            <w:r w:rsidR="00F14F60" w:rsidRPr="00E81EFB">
              <w:rPr>
                <w:rFonts w:ascii="Times New Roman" w:hAnsi="Times New Roman"/>
                <w:sz w:val="24"/>
                <w:szCs w:val="24"/>
              </w:rPr>
              <w:t>5</w:t>
            </w:r>
            <w:r w:rsidR="008B1BDB"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7B956" w14:textId="77777777" w:rsidR="00801F34" w:rsidRPr="00E81EFB" w:rsidRDefault="00801F34" w:rsidP="00801F34">
            <w:pPr>
              <w:pStyle w:val="aff0"/>
              <w:rPr>
                <w:rFonts w:ascii="Times New Roman" w:hAnsi="Times New Roman"/>
                <w:sz w:val="24"/>
                <w:szCs w:val="24"/>
              </w:rPr>
            </w:pPr>
            <w:r w:rsidRPr="00E81EFB">
              <w:rPr>
                <w:rFonts w:ascii="Times New Roman" w:hAnsi="Times New Roman"/>
                <w:sz w:val="24"/>
                <w:szCs w:val="28"/>
              </w:rPr>
              <w:t>Список идентификаторов плательщика для получения</w:t>
            </w:r>
            <w:r w:rsidRPr="00E81EFB">
              <w:rPr>
                <w:rFonts w:ascii="Times New Roman" w:hAnsi="Times New Roman"/>
                <w:sz w:val="24"/>
                <w:szCs w:val="24"/>
              </w:rPr>
              <w:t xml:space="preserve"> сведений</w:t>
            </w:r>
            <w:r w:rsidR="00EC2915" w:rsidRPr="00E81EFB">
              <w:rPr>
                <w:rFonts w:ascii="Times New Roman" w:hAnsi="Times New Roman"/>
                <w:sz w:val="24"/>
                <w:szCs w:val="24"/>
              </w:rPr>
              <w:t>.</w:t>
            </w:r>
          </w:p>
          <w:p w14:paraId="4C17FDF0" w14:textId="2D06D4F2" w:rsidR="00EC2915" w:rsidRPr="00E81EFB" w:rsidRDefault="00EC2915" w:rsidP="00801F34">
            <w:pPr>
              <w:pStyle w:val="aff0"/>
              <w:rPr>
                <w:rFonts w:ascii="Times New Roman" w:hAnsi="Times New Roman"/>
                <w:i/>
                <w:sz w:val="24"/>
                <w:szCs w:val="24"/>
              </w:rPr>
            </w:pPr>
            <w:r w:rsidRPr="00E81EFB">
              <w:rPr>
                <w:rFonts w:ascii="Times New Roman" w:hAnsi="Times New Roman"/>
                <w:i/>
                <w:sz w:val="24"/>
                <w:szCs w:val="24"/>
              </w:rPr>
              <w:t>Наличие данного тега исключает наличие тега PayerInn</w:t>
            </w:r>
          </w:p>
        </w:tc>
      </w:tr>
      <w:tr w:rsidR="00EC2915" w:rsidRPr="00E81EFB" w14:paraId="5BF4236A"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E9C61" w14:textId="21AE0BC9" w:rsidR="00EC2915" w:rsidRPr="00E81EFB" w:rsidRDefault="00EC2915" w:rsidP="00DD4206">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20A5C" w14:textId="36D91131" w:rsidR="00EC2915" w:rsidRPr="00E81EFB" w:rsidRDefault="00EC2915" w:rsidP="00EC2915">
            <w:pPr>
              <w:pStyle w:val="aff0"/>
              <w:rPr>
                <w:rFonts w:ascii="Times New Roman" w:hAnsi="Times New Roman"/>
                <w:sz w:val="24"/>
                <w:szCs w:val="24"/>
                <w:lang w:val="en-US"/>
              </w:rPr>
            </w:pPr>
            <w:r w:rsidRPr="00E81EFB">
              <w:rPr>
                <w:rFonts w:ascii="Times New Roman" w:hAnsi="Times New Roman"/>
                <w:sz w:val="24"/>
                <w:szCs w:val="24"/>
                <w:lang w:val="en-US"/>
              </w:rPr>
              <w:t>PayerInn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42C15" w14:textId="407563A9" w:rsidR="00EC2915" w:rsidRPr="00E81EFB" w:rsidRDefault="00EC2915" w:rsidP="00EC2915">
            <w:pPr>
              <w:jc w:val="both"/>
              <w:rPr>
                <w:rFonts w:ascii="Times New Roman"/>
              </w:rPr>
            </w:pPr>
            <w:r w:rsidRPr="00E81EFB">
              <w:rPr>
                <w:rFonts w:ascii="Times New Roman"/>
                <w:lang w:val="en-US"/>
              </w:rPr>
              <w:t>ИНН юридического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1878" w14:textId="727D2295" w:rsidR="00EC2915" w:rsidRPr="00E81EFB" w:rsidRDefault="00EC2915" w:rsidP="00EC2915">
            <w:pPr>
              <w:jc w:val="both"/>
              <w:rPr>
                <w:rFonts w:ascii="Times New Roman"/>
              </w:rPr>
            </w:pPr>
            <w:r w:rsidRPr="00E81EFB">
              <w:rPr>
                <w:rFonts w:ascii="Times New Roman"/>
                <w:lang w:val="en-US"/>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36A38" w14:textId="4AB2BF16" w:rsidR="00EC2915" w:rsidRPr="00E81EFB" w:rsidRDefault="00EC2915" w:rsidP="004C64C4">
            <w:pPr>
              <w:pStyle w:val="aff0"/>
              <w:rPr>
                <w:rFonts w:ascii="Times New Roman" w:hAnsi="Times New Roman"/>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w:t>
            </w:r>
            <w:r w:rsidR="004C64C4" w:rsidRPr="00E81EFB">
              <w:rPr>
                <w:rFonts w:ascii="Times New Roman" w:hAnsi="Times New Roman"/>
                <w:sz w:val="24"/>
                <w:szCs w:val="24"/>
              </w:rPr>
              <w:t xml:space="preserve">см. описание в пункте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_Ref461471153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3</w:t>
            </w:r>
            <w:r w:rsidR="004C64C4"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EA9C8" w14:textId="588D3263" w:rsidR="00EC2915" w:rsidRPr="00E81EFB" w:rsidRDefault="00EC2915" w:rsidP="00EC2915">
            <w:pPr>
              <w:pStyle w:val="aff0"/>
              <w:rPr>
                <w:rFonts w:ascii="Times New Roman" w:hAnsi="Times New Roman"/>
                <w:i/>
                <w:sz w:val="24"/>
                <w:szCs w:val="24"/>
              </w:rPr>
            </w:pPr>
            <w:r w:rsidRPr="00E81EFB">
              <w:rPr>
                <w:rFonts w:ascii="Times New Roman" w:hAnsi="Times New Roman"/>
                <w:i/>
                <w:sz w:val="24"/>
                <w:szCs w:val="24"/>
              </w:rPr>
              <w:t xml:space="preserve">Наличие данного тега исключает наличие тега </w:t>
            </w:r>
            <w:r w:rsidRPr="00E81EFB">
              <w:rPr>
                <w:rFonts w:ascii="Times New Roman" w:hAnsi="Times New Roman"/>
                <w:i/>
                <w:sz w:val="24"/>
                <w:szCs w:val="24"/>
                <w:lang w:val="en-US"/>
              </w:rPr>
              <w:t>PayerIdentifier</w:t>
            </w:r>
          </w:p>
        </w:tc>
      </w:tr>
      <w:tr w:rsidR="00801F34" w:rsidRPr="00E81EFB" w14:paraId="0C88DA78"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39F11" w14:textId="77777777" w:rsidR="00801F34" w:rsidRPr="00E81EFB" w:rsidRDefault="00801F34" w:rsidP="00DD4206">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A4EC8" w14:textId="12F6512D" w:rsidR="00801F34" w:rsidRPr="00E81EFB" w:rsidRDefault="00801F34" w:rsidP="00801F34">
            <w:pPr>
              <w:pStyle w:val="aff0"/>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D0F06" w14:textId="47DA9B16" w:rsidR="00801F34" w:rsidRPr="00E81EFB" w:rsidRDefault="00801F34" w:rsidP="008B1BDB">
            <w:pPr>
              <w:jc w:val="both"/>
              <w:rPr>
                <w:rFonts w:ascii="Times New Roman" w:cs="Times New Roman"/>
              </w:rPr>
            </w:pPr>
            <w:r w:rsidRPr="00E81EFB">
              <w:rPr>
                <w:rFonts w:ascii="Times New Roman"/>
                <w:szCs w:val="28"/>
              </w:rPr>
              <w:t>Временной</w:t>
            </w:r>
            <w:r w:rsidR="008B1BDB" w:rsidRPr="00E81EFB">
              <w:rPr>
                <w:rFonts w:ascii="Times New Roman"/>
                <w:szCs w:val="28"/>
              </w:rPr>
              <w:t xml:space="preserve"> интервал, за который запрашивае</w:t>
            </w:r>
            <w:r w:rsidRPr="00E81EFB">
              <w:rPr>
                <w:rFonts w:ascii="Times New Roman"/>
                <w:szCs w:val="28"/>
              </w:rPr>
              <w:t xml:space="preserve">тся </w:t>
            </w:r>
            <w:r w:rsidR="008B1BDB" w:rsidRPr="00E81EFB">
              <w:rPr>
                <w:rFonts w:ascii="Times New Roman"/>
              </w:rPr>
              <w:t>информация из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60DC7" w14:textId="02E6F74A" w:rsidR="00801F34" w:rsidRPr="00E81EFB" w:rsidRDefault="00801F34" w:rsidP="00801F34">
            <w:pPr>
              <w:jc w:val="both"/>
              <w:rPr>
                <w:rFonts w:ascii="Times New Roman" w:cs="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4B923" w14:textId="4894984E" w:rsidR="00801F34" w:rsidRPr="00E81EFB" w:rsidRDefault="00801F34" w:rsidP="008B1BDB">
            <w:pPr>
              <w:pStyle w:val="aff0"/>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описание</w:t>
            </w:r>
            <w:r w:rsidR="004C64C4" w:rsidRPr="00E81EFB">
              <w:rPr>
                <w:rFonts w:ascii="Times New Roman" w:hAnsi="Times New Roman"/>
                <w:sz w:val="24"/>
                <w:szCs w:val="24"/>
              </w:rPr>
              <w:t xml:space="preserve"> в таблице</w:t>
            </w:r>
            <w:r w:rsidR="008B1BDB" w:rsidRPr="00E81EFB">
              <w:rPr>
                <w:rFonts w:ascii="Times New Roman" w:hAnsi="Times New Roman"/>
                <w:sz w:val="24"/>
                <w:szCs w:val="24"/>
              </w:rPr>
              <w:t xml:space="preserve"> - </w:t>
            </w:r>
            <w:r w:rsidR="008B1BDB" w:rsidRPr="00E81EFB">
              <w:rPr>
                <w:rFonts w:ascii="Times New Roman" w:hAnsi="Times New Roman"/>
                <w:sz w:val="24"/>
                <w:szCs w:val="24"/>
              </w:rPr>
              <w:fldChar w:fldCharType="begin"/>
            </w:r>
            <w:r w:rsidR="008B1BDB" w:rsidRPr="00E81EFB">
              <w:rPr>
                <w:rFonts w:ascii="Times New Roman" w:hAnsi="Times New Roman"/>
                <w:sz w:val="24"/>
                <w:szCs w:val="24"/>
              </w:rPr>
              <w:instrText xml:space="preserve"> REF _Ref488423084 \h  \* MERGEFORMAT </w:instrText>
            </w:r>
            <w:r w:rsidR="008B1BDB" w:rsidRPr="00E81EFB">
              <w:rPr>
                <w:rFonts w:ascii="Times New Roman" w:hAnsi="Times New Roman"/>
                <w:sz w:val="24"/>
                <w:szCs w:val="24"/>
              </w:rPr>
            </w:r>
            <w:r w:rsidR="008B1BDB" w:rsidRPr="00E81EFB">
              <w:rPr>
                <w:rFonts w:ascii="Times New Roman" w:hAnsi="Times New Roman"/>
                <w:sz w:val="24"/>
                <w:szCs w:val="24"/>
              </w:rPr>
              <w:fldChar w:fldCharType="separate"/>
            </w:r>
            <w:r w:rsidR="00F14F60" w:rsidRPr="00E81EFB">
              <w:rPr>
                <w:rFonts w:ascii="Times New Roman" w:hAnsi="Times New Roman"/>
                <w:sz w:val="24"/>
                <w:szCs w:val="24"/>
              </w:rPr>
              <w:t>Таблица 12</w:t>
            </w:r>
            <w:r w:rsidR="008B1BDB"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6DEC" w14:textId="6001C93B" w:rsidR="00801F34" w:rsidRPr="00E81EFB" w:rsidRDefault="00801F34" w:rsidP="00801F34">
            <w:pPr>
              <w:pStyle w:val="aff0"/>
              <w:rPr>
                <w:rFonts w:ascii="Times New Roman" w:hAnsi="Times New Roman"/>
                <w:sz w:val="24"/>
                <w:szCs w:val="24"/>
              </w:rPr>
            </w:pPr>
          </w:p>
        </w:tc>
      </w:tr>
      <w:tr w:rsidR="00801F34" w:rsidRPr="00E81EFB" w14:paraId="7AC96D1E"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59AFD" w14:textId="77777777" w:rsidR="00801F34" w:rsidRPr="00E81EFB" w:rsidRDefault="00801F34" w:rsidP="00DD4206">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996E" w14:textId="1C6C0D9D" w:rsidR="00801F34" w:rsidRPr="00E81EFB" w:rsidRDefault="00801F34" w:rsidP="00801F34">
            <w:pPr>
              <w:pStyle w:val="aff0"/>
              <w:rPr>
                <w:rFonts w:ascii="Times New Roman" w:hAnsi="Times New Roman"/>
                <w:sz w:val="24"/>
                <w:szCs w:val="24"/>
                <w:lang w:val="en-US"/>
              </w:rPr>
            </w:pPr>
            <w:r w:rsidRPr="00E81EFB">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5C94F" w14:textId="7853014B" w:rsidR="00801F34" w:rsidRPr="00E81EFB" w:rsidRDefault="00801F34" w:rsidP="00801F34">
            <w:pPr>
              <w:jc w:val="both"/>
              <w:rPr>
                <w:rFonts w:ascii="Times New Roman"/>
                <w:szCs w:val="28"/>
              </w:rPr>
            </w:pPr>
            <w:r w:rsidRPr="00E81EFB">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8A5F4" w14:textId="2365A278" w:rsidR="00801F34" w:rsidRPr="00E81EFB" w:rsidRDefault="00801F34" w:rsidP="00801F34">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35BB4" w14:textId="0D1691C4" w:rsidR="00801F34" w:rsidRPr="00E81EFB" w:rsidRDefault="00801F34" w:rsidP="00801F34">
            <w:pPr>
              <w:pStyle w:val="aff0"/>
              <w:rPr>
                <w:rFonts w:ascii="Times New Roman" w:hAnsi="Times New Roman"/>
                <w:sz w:val="24"/>
                <w:szCs w:val="24"/>
                <w:lang w:val="en-US"/>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1EEF7" w14:textId="77777777" w:rsidR="00801F34" w:rsidRPr="00E81EFB" w:rsidRDefault="00801F34" w:rsidP="00801F34">
            <w:pPr>
              <w:pStyle w:val="aff0"/>
              <w:rPr>
                <w:rFonts w:ascii="Times New Roman" w:hAnsi="Times New Roman"/>
                <w:sz w:val="24"/>
                <w:szCs w:val="24"/>
              </w:rPr>
            </w:pPr>
          </w:p>
        </w:tc>
      </w:tr>
      <w:tr w:rsidR="00801F34" w:rsidRPr="00E81EFB" w14:paraId="5AD132E0"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2CD42" w14:textId="77777777" w:rsidR="00801F34" w:rsidRPr="00E81EFB" w:rsidRDefault="00801F34" w:rsidP="00DD4206">
            <w:pPr>
              <w:pStyle w:val="aff2"/>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945BA" w14:textId="26999165" w:rsidR="00801F34" w:rsidRPr="00E81EFB" w:rsidRDefault="00801F34" w:rsidP="00801F34">
            <w:pPr>
              <w:pStyle w:val="aff0"/>
              <w:rPr>
                <w:rFonts w:ascii="Times New Roman" w:hAnsi="Times New Roman"/>
                <w:sz w:val="24"/>
                <w:szCs w:val="24"/>
                <w:lang w:val="en-US"/>
              </w:rPr>
            </w:pPr>
            <w:r w:rsidRPr="00E81EFB">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4C7DC" w14:textId="6C6B973F" w:rsidR="00801F34" w:rsidRPr="00E81EFB" w:rsidRDefault="00801F34" w:rsidP="00801F34">
            <w:pPr>
              <w:jc w:val="both"/>
              <w:rPr>
                <w:rFonts w:ascii="Times New Roman"/>
              </w:rPr>
            </w:pPr>
            <w:r w:rsidRPr="00E81EFB">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43437" w14:textId="42F68BEF" w:rsidR="00801F34" w:rsidRPr="00E81EFB" w:rsidRDefault="00801F34" w:rsidP="00953A32">
            <w:pPr>
              <w:jc w:val="both"/>
              <w:rPr>
                <w:rFonts w:ascii="Times New Roman"/>
              </w:rPr>
            </w:pPr>
            <w:r w:rsidRPr="00E81EFB">
              <w:rPr>
                <w:rFonts w:ascii="Times New Roman"/>
              </w:rPr>
              <w:t>1…1</w:t>
            </w:r>
            <w:r w:rsidR="005A4698" w:rsidRPr="00E81EFB">
              <w:rPr>
                <w:rFonts w:ascii="Times New Roman"/>
              </w:rPr>
              <w:t>0</w:t>
            </w:r>
            <w:r w:rsidRPr="00E81EFB">
              <w:rPr>
                <w:rFonts w:ascii="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3EE09" w14:textId="465984C9" w:rsidR="00801F34" w:rsidRPr="00E81EFB" w:rsidRDefault="00801F34" w:rsidP="005A4698">
            <w:pPr>
              <w:pStyle w:val="aff0"/>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(см. описание в п</w:t>
            </w:r>
            <w:r w:rsidR="005A4698" w:rsidRPr="00E81EFB">
              <w:rPr>
                <w:rFonts w:ascii="Times New Roman" w:hAnsi="Times New Roman"/>
                <w:sz w:val="24"/>
                <w:szCs w:val="24"/>
              </w:rPr>
              <w:t xml:space="preserve">ункте </w:t>
            </w:r>
            <w:r w:rsidR="005A4698" w:rsidRPr="00E81EFB">
              <w:rPr>
                <w:rFonts w:ascii="Times New Roman" w:hAnsi="Times New Roman"/>
                <w:sz w:val="24"/>
                <w:szCs w:val="24"/>
              </w:rPr>
              <w:fldChar w:fldCharType="begin"/>
            </w:r>
            <w:r w:rsidR="005A4698" w:rsidRPr="00E81EFB">
              <w:rPr>
                <w:rFonts w:ascii="Times New Roman" w:hAnsi="Times New Roman"/>
                <w:sz w:val="24"/>
                <w:szCs w:val="24"/>
              </w:rPr>
              <w:instrText xml:space="preserve"> REF _Ref461470656 \r \h  \* MERGEFORMAT </w:instrText>
            </w:r>
            <w:r w:rsidR="005A4698" w:rsidRPr="00E81EFB">
              <w:rPr>
                <w:rFonts w:ascii="Times New Roman" w:hAnsi="Times New Roman"/>
                <w:sz w:val="24"/>
                <w:szCs w:val="24"/>
              </w:rPr>
            </w:r>
            <w:r w:rsidR="005A4698" w:rsidRPr="00E81EFB">
              <w:rPr>
                <w:rFonts w:ascii="Times New Roman" w:hAnsi="Times New Roman"/>
                <w:sz w:val="24"/>
                <w:szCs w:val="24"/>
              </w:rPr>
              <w:fldChar w:fldCharType="separate"/>
            </w:r>
            <w:r w:rsidR="00F14F60" w:rsidRPr="00E81EFB">
              <w:rPr>
                <w:rFonts w:ascii="Times New Roman" w:hAnsi="Times New Roman"/>
                <w:sz w:val="24"/>
                <w:szCs w:val="24"/>
              </w:rPr>
              <w:t>6</w:t>
            </w:r>
            <w:r w:rsidR="005A4698"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F90C2" w14:textId="77777777" w:rsidR="00801F34" w:rsidRPr="00E81EFB" w:rsidRDefault="00801F34" w:rsidP="00801F34">
            <w:pPr>
              <w:pStyle w:val="aff0"/>
              <w:rPr>
                <w:rFonts w:ascii="Times New Roman" w:hAnsi="Times New Roman"/>
                <w:sz w:val="24"/>
                <w:szCs w:val="24"/>
              </w:rPr>
            </w:pPr>
          </w:p>
        </w:tc>
      </w:tr>
    </w:tbl>
    <w:p w14:paraId="0A9CE044" w14:textId="77777777" w:rsidR="00E92E37" w:rsidRPr="00E81EFB" w:rsidRDefault="00E92E37" w:rsidP="00E92E37">
      <w:pPr>
        <w:pStyle w:val="afe"/>
        <w:keepNext/>
        <w:rPr>
          <w:b/>
          <w:szCs w:val="24"/>
        </w:rPr>
      </w:pPr>
    </w:p>
    <w:p w14:paraId="3C675113" w14:textId="308B546F" w:rsidR="00E92E37" w:rsidRPr="00E81EFB" w:rsidRDefault="00E92E37" w:rsidP="00E92E37">
      <w:pPr>
        <w:pStyle w:val="afe"/>
        <w:keepNext/>
        <w:rPr>
          <w:b/>
          <w:szCs w:val="24"/>
          <w:lang w:val="ru-RU"/>
        </w:rPr>
      </w:pPr>
      <w:bookmarkStart w:id="46" w:name="_Ref488657740"/>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14</w:t>
      </w:r>
      <w:r w:rsidRPr="00E81EFB">
        <w:rPr>
          <w:b/>
          <w:szCs w:val="24"/>
        </w:rPr>
        <w:fldChar w:fldCharType="end"/>
      </w:r>
      <w:bookmarkEnd w:id="46"/>
      <w:r w:rsidRPr="00E81EFB">
        <w:rPr>
          <w:b/>
          <w:szCs w:val="24"/>
          <w:lang w:val="ru-RU"/>
        </w:rPr>
        <w:t>.</w:t>
      </w:r>
      <w:r w:rsidRPr="00E81EFB">
        <w:rPr>
          <w:b/>
          <w:szCs w:val="24"/>
        </w:rPr>
        <w:t xml:space="preserve"> </w:t>
      </w:r>
      <w:r w:rsidR="00FC0EB1" w:rsidRPr="00E81EFB">
        <w:rPr>
          <w:b/>
          <w:szCs w:val="24"/>
          <w:lang w:val="en-US"/>
        </w:rPr>
        <w:t>PaymentsConditionsType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92E37" w:rsidRPr="00E81EFB" w14:paraId="28B5A1E6" w14:textId="77777777" w:rsidTr="0065072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886A2C" w14:textId="77777777" w:rsidR="00E92E37" w:rsidRPr="00E81EFB" w:rsidRDefault="00E92E37" w:rsidP="0065072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15DCA8A" w14:textId="77777777" w:rsidR="00E92E37" w:rsidRPr="00E81EFB" w:rsidRDefault="00E92E37" w:rsidP="0065072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FDE96" w14:textId="77777777" w:rsidR="00E92E37" w:rsidRPr="00E81EFB" w:rsidRDefault="00E92E37" w:rsidP="0065072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57ADAC9" w14:textId="77777777" w:rsidR="00E92E37" w:rsidRPr="00E81EFB" w:rsidRDefault="00E92E37" w:rsidP="0065072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283700" w14:textId="77777777" w:rsidR="00E92E37" w:rsidRPr="00E81EFB" w:rsidRDefault="00E92E37" w:rsidP="0065072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D2B6A5" w14:textId="77777777" w:rsidR="00E92E37" w:rsidRPr="00E81EFB" w:rsidRDefault="00E92E37" w:rsidP="0065072B">
            <w:pPr>
              <w:pStyle w:val="ae"/>
              <w:rPr>
                <w:rFonts w:ascii="Times New Roman" w:cs="Times New Roman"/>
              </w:rPr>
            </w:pPr>
            <w:r w:rsidRPr="00E81EFB">
              <w:rPr>
                <w:rFonts w:ascii="Times New Roman" w:cs="Times New Roman"/>
              </w:rPr>
              <w:t xml:space="preserve">Комментарий </w:t>
            </w:r>
          </w:p>
        </w:tc>
      </w:tr>
      <w:tr w:rsidR="00E92E37" w:rsidRPr="00E81EFB" w14:paraId="05B9471E"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B2BE" w14:textId="77777777" w:rsidR="00E92E37" w:rsidRPr="00E81EFB" w:rsidRDefault="00E92E37" w:rsidP="00DD4206">
            <w:pPr>
              <w:pStyle w:val="aff2"/>
              <w:numPr>
                <w:ilvl w:val="0"/>
                <w:numId w:val="3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61A16" w14:textId="58936DEA" w:rsidR="00E92E37" w:rsidRPr="00E81EFB" w:rsidRDefault="00E92E37" w:rsidP="00E92E37">
            <w:pPr>
              <w:pStyle w:val="aff0"/>
              <w:rPr>
                <w:rFonts w:ascii="Times New Roman" w:hAnsi="Times New Roman"/>
                <w:sz w:val="24"/>
                <w:szCs w:val="24"/>
              </w:rPr>
            </w:pPr>
            <w:r w:rsidRPr="00E81EFB">
              <w:rPr>
                <w:rFonts w:ascii="Times New Roman" w:hAnsi="Times New Roman"/>
                <w:sz w:val="24"/>
                <w:szCs w:val="24"/>
                <w:lang w:val="en-US"/>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38985" w14:textId="2AEC86B2" w:rsidR="00E92E37" w:rsidRPr="00E81EFB" w:rsidRDefault="00E92E37" w:rsidP="00E92E37">
            <w:pPr>
              <w:jc w:val="both"/>
              <w:rPr>
                <w:rFonts w:ascii="Times New Roman" w:cs="Times New Roman"/>
              </w:rPr>
            </w:pPr>
            <w:r w:rsidRPr="00E81EFB">
              <w:rPr>
                <w:rFonts w:ascii="Times New Roman"/>
              </w:rPr>
              <w:t>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90C0" w14:textId="4EF82897" w:rsidR="00E92E37" w:rsidRPr="00E81EFB" w:rsidRDefault="00E92E37" w:rsidP="00E92E37">
            <w:pPr>
              <w:jc w:val="both"/>
              <w:rPr>
                <w:rFonts w:ascii="Times New Roman" w:cs="Times New Roman"/>
                <w:lang w:val="en-US"/>
              </w:rPr>
            </w:pPr>
            <w:r w:rsidRPr="00E81EF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102FF" w14:textId="2936E705" w:rsidR="00E92E37" w:rsidRPr="00E81EFB" w:rsidRDefault="00E92E37" w:rsidP="00DA51C3">
            <w:pPr>
              <w:pStyle w:val="aff0"/>
              <w:rPr>
                <w:rFonts w:ascii="Times New Roman"/>
              </w:rPr>
            </w:pPr>
            <w:r w:rsidRPr="00E81EFB">
              <w:rPr>
                <w:rFonts w:ascii="Times New Roman" w:hAnsi="Times New Roman"/>
                <w:sz w:val="24"/>
                <w:szCs w:val="24"/>
                <w:lang w:val="en-US"/>
              </w:rPr>
              <w:t>PaymentIdType</w:t>
            </w:r>
            <w:r w:rsidR="00DA51C3" w:rsidRPr="00E81EFB">
              <w:rPr>
                <w:rFonts w:ascii="Times New Roman" w:hAnsi="Times New Roman"/>
                <w:sz w:val="24"/>
                <w:szCs w:val="24"/>
              </w:rPr>
              <w:t xml:space="preserve"> (см. описание в пункте </w:t>
            </w:r>
            <w:r w:rsidR="00DA51C3" w:rsidRPr="00E81EFB">
              <w:rPr>
                <w:rFonts w:ascii="Times New Roman" w:hAnsi="Times New Roman"/>
                <w:sz w:val="24"/>
                <w:szCs w:val="24"/>
              </w:rPr>
              <w:fldChar w:fldCharType="begin"/>
            </w:r>
            <w:r w:rsidR="00DA51C3" w:rsidRPr="00E81EFB">
              <w:rPr>
                <w:rFonts w:ascii="Times New Roman" w:hAnsi="Times New Roman"/>
                <w:sz w:val="24"/>
                <w:szCs w:val="24"/>
              </w:rPr>
              <w:instrText xml:space="preserve"> REF _Ref485303141 \r \h </w:instrText>
            </w:r>
            <w:r w:rsidR="00E81EFB">
              <w:rPr>
                <w:rFonts w:ascii="Times New Roman" w:hAnsi="Times New Roman"/>
                <w:sz w:val="24"/>
                <w:szCs w:val="24"/>
              </w:rPr>
              <w:instrText xml:space="preserve"> \* MERGEFORMAT </w:instrText>
            </w:r>
            <w:r w:rsidR="00DA51C3" w:rsidRPr="00E81EFB">
              <w:rPr>
                <w:rFonts w:ascii="Times New Roman" w:hAnsi="Times New Roman"/>
                <w:sz w:val="24"/>
                <w:szCs w:val="24"/>
              </w:rPr>
            </w:r>
            <w:r w:rsidR="00DA51C3" w:rsidRPr="00E81EFB">
              <w:rPr>
                <w:rFonts w:ascii="Times New Roman" w:hAnsi="Times New Roman"/>
                <w:sz w:val="24"/>
                <w:szCs w:val="24"/>
              </w:rPr>
              <w:fldChar w:fldCharType="separate"/>
            </w:r>
            <w:r w:rsidR="00F14F60" w:rsidRPr="00E81EFB">
              <w:rPr>
                <w:rFonts w:ascii="Times New Roman" w:hAnsi="Times New Roman"/>
                <w:sz w:val="24"/>
                <w:szCs w:val="24"/>
              </w:rPr>
              <w:t>7</w:t>
            </w:r>
            <w:r w:rsidR="00DA51C3"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CC409" w14:textId="48FC3E8B" w:rsidR="00E92E37" w:rsidRPr="00E81EFB" w:rsidRDefault="00E92E37" w:rsidP="00E92E37">
            <w:pPr>
              <w:pStyle w:val="aff0"/>
              <w:rPr>
                <w:rFonts w:ascii="Times New Roman" w:hAnsi="Times New Roman"/>
                <w:i/>
                <w:sz w:val="24"/>
                <w:szCs w:val="24"/>
              </w:rPr>
            </w:pPr>
            <w:r w:rsidRPr="00E81EFB">
              <w:rPr>
                <w:rFonts w:ascii="Times New Roman" w:hAnsi="Times New Roman"/>
                <w:sz w:val="24"/>
                <w:szCs w:val="28"/>
              </w:rPr>
              <w:t>Список УИП для получения</w:t>
            </w:r>
            <w:r w:rsidRPr="00E81EFB">
              <w:rPr>
                <w:rFonts w:ascii="Times New Roman" w:hAnsi="Times New Roman"/>
                <w:sz w:val="24"/>
                <w:szCs w:val="24"/>
              </w:rPr>
              <w:t xml:space="preserve"> сведений</w:t>
            </w:r>
          </w:p>
        </w:tc>
      </w:tr>
    </w:tbl>
    <w:p w14:paraId="6D5F88D7" w14:textId="77777777" w:rsidR="00FC0EB1" w:rsidRPr="00E81EFB" w:rsidRDefault="00FC0EB1" w:rsidP="00FC0EB1">
      <w:pPr>
        <w:pStyle w:val="afe"/>
        <w:keepNext/>
        <w:rPr>
          <w:b/>
          <w:szCs w:val="24"/>
        </w:rPr>
      </w:pPr>
    </w:p>
    <w:p w14:paraId="6DFEE0AD" w14:textId="6160415B" w:rsidR="00FC0EB1" w:rsidRPr="00E81EFB" w:rsidRDefault="00FC0EB1" w:rsidP="00FC0EB1">
      <w:pPr>
        <w:pStyle w:val="afe"/>
        <w:keepNext/>
        <w:rPr>
          <w:b/>
          <w:szCs w:val="24"/>
          <w:lang w:val="ru-RU"/>
        </w:rPr>
      </w:pPr>
      <w:bookmarkStart w:id="47" w:name="_Ref488658544"/>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15</w:t>
      </w:r>
      <w:r w:rsidRPr="00E81EFB">
        <w:rPr>
          <w:b/>
          <w:szCs w:val="24"/>
        </w:rPr>
        <w:fldChar w:fldCharType="end"/>
      </w:r>
      <w:bookmarkEnd w:id="47"/>
      <w:r w:rsidRPr="00E81EFB">
        <w:rPr>
          <w:b/>
          <w:szCs w:val="24"/>
          <w:lang w:val="ru-RU"/>
        </w:rPr>
        <w:t>.</w:t>
      </w:r>
      <w:r w:rsidRPr="00E81EFB">
        <w:rPr>
          <w:b/>
          <w:szCs w:val="24"/>
        </w:rPr>
        <w:t xml:space="preserve"> TimeConditionsType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FC0EB1" w:rsidRPr="00E81EFB" w14:paraId="1D97A673" w14:textId="77777777" w:rsidTr="0065072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FE31D9" w14:textId="77777777" w:rsidR="00FC0EB1" w:rsidRPr="00E81EFB" w:rsidRDefault="00FC0EB1" w:rsidP="0065072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CB4C57" w14:textId="77777777" w:rsidR="00FC0EB1" w:rsidRPr="00E81EFB" w:rsidRDefault="00FC0EB1" w:rsidP="0065072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3C7EC6" w14:textId="77777777" w:rsidR="00FC0EB1" w:rsidRPr="00E81EFB" w:rsidRDefault="00FC0EB1" w:rsidP="0065072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D82B3F" w14:textId="77777777" w:rsidR="00FC0EB1" w:rsidRPr="00E81EFB" w:rsidRDefault="00FC0EB1" w:rsidP="0065072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000E5E" w14:textId="77777777" w:rsidR="00FC0EB1" w:rsidRPr="00E81EFB" w:rsidRDefault="00FC0EB1" w:rsidP="0065072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33F701" w14:textId="77777777" w:rsidR="00FC0EB1" w:rsidRPr="00E81EFB" w:rsidRDefault="00FC0EB1" w:rsidP="0065072B">
            <w:pPr>
              <w:pStyle w:val="ae"/>
              <w:rPr>
                <w:rFonts w:ascii="Times New Roman" w:cs="Times New Roman"/>
              </w:rPr>
            </w:pPr>
            <w:r w:rsidRPr="00E81EFB">
              <w:rPr>
                <w:rFonts w:ascii="Times New Roman" w:cs="Times New Roman"/>
              </w:rPr>
              <w:t xml:space="preserve">Комментарий </w:t>
            </w:r>
          </w:p>
        </w:tc>
      </w:tr>
      <w:tr w:rsidR="00FC0EB1" w:rsidRPr="00E81EFB" w14:paraId="537DC92C"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94F62"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758FC" w14:textId="08FD300E" w:rsidR="00FC0EB1" w:rsidRPr="00E81EFB" w:rsidRDefault="00FC0EB1" w:rsidP="00FC0EB1">
            <w:pPr>
              <w:pStyle w:val="aff0"/>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DBB74" w14:textId="503BC934" w:rsidR="00FC0EB1" w:rsidRPr="00E81EFB" w:rsidRDefault="00FC0EB1" w:rsidP="00FC0EB1">
            <w:pPr>
              <w:jc w:val="both"/>
              <w:rPr>
                <w:rFonts w:ascii="Times New Roman" w:cs="Times New Roman"/>
              </w:rPr>
            </w:pPr>
            <w:r w:rsidRPr="00E81EFB">
              <w:rPr>
                <w:rFonts w:ascii="Times New Roman"/>
                <w:szCs w:val="28"/>
              </w:rPr>
              <w:t xml:space="preserve">Временной интервал, за который запрашивается </w:t>
            </w:r>
            <w:r w:rsidRPr="00E81EFB">
              <w:rPr>
                <w:rFonts w:ascii="Times New Roman"/>
              </w:rPr>
              <w:t>информация из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D0705" w14:textId="6AEE8A09" w:rsidR="00FC0EB1" w:rsidRPr="00E81EFB" w:rsidRDefault="00FC0EB1" w:rsidP="00FC0EB1">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2EEEE" w14:textId="3E2943A0" w:rsidR="00FC0EB1" w:rsidRPr="00E81EFB" w:rsidRDefault="00FC0EB1" w:rsidP="00F90F81">
            <w:pPr>
              <w:pStyle w:val="aff0"/>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описание </w:t>
            </w:r>
            <w:r w:rsidR="004C64C4" w:rsidRPr="00E81EFB">
              <w:rPr>
                <w:rFonts w:ascii="Times New Roman" w:hAnsi="Times New Roman"/>
                <w:sz w:val="24"/>
                <w:szCs w:val="24"/>
              </w:rPr>
              <w:t xml:space="preserve">в таблице </w:t>
            </w:r>
            <w:r w:rsidR="00F90F81" w:rsidRPr="00E81EFB">
              <w:rPr>
                <w:rFonts w:ascii="Times New Roman" w:hAnsi="Times New Roman"/>
                <w:sz w:val="24"/>
                <w:szCs w:val="24"/>
              </w:rPr>
              <w:t>-</w:t>
            </w:r>
            <w:r w:rsidRPr="00E81EFB">
              <w:rPr>
                <w:rFonts w:ascii="Times New Roman" w:hAnsi="Times New Roman"/>
                <w:sz w:val="24"/>
                <w:szCs w:val="24"/>
              </w:rPr>
              <w:t xml:space="preserve"> </w:t>
            </w:r>
            <w:r w:rsidR="00F90F81" w:rsidRPr="00E81EFB">
              <w:rPr>
                <w:rFonts w:ascii="Times New Roman" w:hAnsi="Times New Roman"/>
                <w:sz w:val="24"/>
                <w:szCs w:val="24"/>
                <w:lang w:val="en-US"/>
              </w:rPr>
              <w:fldChar w:fldCharType="begin"/>
            </w:r>
            <w:r w:rsidR="00F90F81" w:rsidRPr="00E81EFB">
              <w:rPr>
                <w:rFonts w:ascii="Times New Roman" w:hAnsi="Times New Roman"/>
                <w:sz w:val="24"/>
                <w:szCs w:val="24"/>
              </w:rPr>
              <w:instrText xml:space="preserve"> </w:instrText>
            </w:r>
            <w:r w:rsidR="00F90F81" w:rsidRPr="00E81EFB">
              <w:rPr>
                <w:rFonts w:ascii="Times New Roman" w:hAnsi="Times New Roman"/>
                <w:sz w:val="24"/>
                <w:szCs w:val="24"/>
                <w:lang w:val="en-US"/>
              </w:rPr>
              <w:instrText>REF</w:instrText>
            </w:r>
            <w:r w:rsidR="00F90F81" w:rsidRPr="00E81EFB">
              <w:rPr>
                <w:rFonts w:ascii="Times New Roman" w:hAnsi="Times New Roman"/>
                <w:sz w:val="24"/>
                <w:szCs w:val="24"/>
              </w:rPr>
              <w:instrText xml:space="preserve"> _</w:instrText>
            </w:r>
            <w:r w:rsidR="00F90F81" w:rsidRPr="00E81EFB">
              <w:rPr>
                <w:rFonts w:ascii="Times New Roman" w:hAnsi="Times New Roman"/>
                <w:sz w:val="24"/>
                <w:szCs w:val="24"/>
                <w:lang w:val="en-US"/>
              </w:rPr>
              <w:instrText>Ref</w:instrText>
            </w:r>
            <w:r w:rsidR="00F90F81" w:rsidRPr="00E81EFB">
              <w:rPr>
                <w:rFonts w:ascii="Times New Roman" w:hAnsi="Times New Roman"/>
                <w:sz w:val="24"/>
                <w:szCs w:val="24"/>
              </w:rPr>
              <w:instrText>488658137 \</w:instrText>
            </w:r>
            <w:r w:rsidR="00F90F81" w:rsidRPr="00E81EFB">
              <w:rPr>
                <w:rFonts w:ascii="Times New Roman" w:hAnsi="Times New Roman"/>
                <w:sz w:val="24"/>
                <w:szCs w:val="24"/>
                <w:lang w:val="en-US"/>
              </w:rPr>
              <w:instrText>h</w:instrText>
            </w:r>
            <w:r w:rsidR="00F90F81" w:rsidRPr="00E81EFB">
              <w:rPr>
                <w:rFonts w:ascii="Times New Roman" w:hAnsi="Times New Roman"/>
                <w:sz w:val="24"/>
                <w:szCs w:val="24"/>
              </w:rPr>
              <w:instrText xml:space="preserve">  \* </w:instrText>
            </w:r>
            <w:r w:rsidR="00F90F81" w:rsidRPr="00E81EFB">
              <w:rPr>
                <w:rFonts w:ascii="Times New Roman" w:hAnsi="Times New Roman"/>
                <w:sz w:val="24"/>
                <w:szCs w:val="24"/>
                <w:lang w:val="en-US"/>
              </w:rPr>
              <w:instrText>MERGEFORMAT</w:instrText>
            </w:r>
            <w:r w:rsidR="00F90F81" w:rsidRPr="00E81EFB">
              <w:rPr>
                <w:rFonts w:ascii="Times New Roman" w:hAnsi="Times New Roman"/>
                <w:sz w:val="24"/>
                <w:szCs w:val="24"/>
              </w:rPr>
              <w:instrText xml:space="preserve"> </w:instrText>
            </w:r>
            <w:r w:rsidR="00F90F81" w:rsidRPr="00E81EFB">
              <w:rPr>
                <w:rFonts w:ascii="Times New Roman" w:hAnsi="Times New Roman"/>
                <w:sz w:val="24"/>
                <w:szCs w:val="24"/>
                <w:lang w:val="en-US"/>
              </w:rPr>
            </w:r>
            <w:r w:rsidR="00F90F81" w:rsidRPr="00E81EFB">
              <w:rPr>
                <w:rFonts w:ascii="Times New Roman" w:hAnsi="Times New Roman"/>
                <w:sz w:val="24"/>
                <w:szCs w:val="24"/>
                <w:lang w:val="en-US"/>
              </w:rPr>
              <w:fldChar w:fldCharType="separate"/>
            </w:r>
            <w:r w:rsidR="00F14F60" w:rsidRPr="00E81EFB">
              <w:rPr>
                <w:rFonts w:ascii="Times New Roman" w:hAnsi="Times New Roman"/>
                <w:sz w:val="24"/>
                <w:szCs w:val="24"/>
              </w:rPr>
              <w:t>Таблица 12</w:t>
            </w:r>
            <w:r w:rsidR="00F90F81" w:rsidRPr="00E81EFB">
              <w:rPr>
                <w:rFonts w:ascii="Times New Roman" w:hAnsi="Times New Roman"/>
                <w:sz w:val="24"/>
                <w:szCs w:val="24"/>
                <w:lang w:val="en-US"/>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50F6E" w14:textId="1789A4C7" w:rsidR="00FC0EB1" w:rsidRPr="00E81EFB" w:rsidRDefault="00FC0EB1" w:rsidP="00FC0EB1">
            <w:pPr>
              <w:pStyle w:val="aff0"/>
              <w:rPr>
                <w:rFonts w:ascii="Times New Roman" w:hAnsi="Times New Roman"/>
                <w:i/>
                <w:sz w:val="24"/>
                <w:szCs w:val="24"/>
              </w:rPr>
            </w:pPr>
            <w:r w:rsidRPr="00E81EFB">
              <w:rPr>
                <w:rFonts w:ascii="Times New Roman" w:hAnsi="Times New Roman"/>
                <w:i/>
                <w:sz w:val="24"/>
                <w:szCs w:val="28"/>
              </w:rPr>
              <w:t>Рекомендуемый временной интервал, за который запрашиваются сведения, составляет 30 минут.</w:t>
            </w:r>
          </w:p>
        </w:tc>
      </w:tr>
      <w:tr w:rsidR="00FC0EB1" w:rsidRPr="00E81EFB" w14:paraId="51FA0DC4"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0936B"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468BB" w14:textId="00EEE95B"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lang w:val="en-US"/>
              </w:rPr>
              <w:t>Beneficiary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2A740" w14:textId="687AF0AB" w:rsidR="00FC0EB1" w:rsidRPr="00E81EFB" w:rsidRDefault="00FC0EB1" w:rsidP="00FC0EB1">
            <w:pPr>
              <w:jc w:val="both"/>
              <w:rPr>
                <w:rFonts w:ascii="Times New Roman"/>
                <w:szCs w:val="28"/>
              </w:rPr>
            </w:pPr>
            <w:r w:rsidRPr="00E81EFB">
              <w:rPr>
                <w:rFonts w:ascii="Times New Roman"/>
              </w:rPr>
              <w:t>Идентификация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70981" w14:textId="580C9271" w:rsidR="00FC0EB1" w:rsidRPr="00E81EFB" w:rsidRDefault="00FC0EB1" w:rsidP="00953A32">
            <w:pPr>
              <w:jc w:val="both"/>
              <w:rPr>
                <w:rFonts w:ascii="Times New Roman"/>
              </w:rPr>
            </w:pPr>
            <w:r w:rsidRPr="00E81EFB">
              <w:rPr>
                <w:rFonts w:ascii="Times New Roman"/>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901B" w14:textId="0C6D41C3"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9010B" w14:textId="56808C16" w:rsidR="00FC0EB1" w:rsidRPr="00E81EFB" w:rsidRDefault="00FC0EB1" w:rsidP="00FC0EB1">
            <w:pPr>
              <w:pStyle w:val="aff0"/>
              <w:rPr>
                <w:rFonts w:ascii="Times New Roman" w:hAnsi="Times New Roman"/>
                <w:i/>
                <w:sz w:val="24"/>
                <w:szCs w:val="28"/>
              </w:rPr>
            </w:pPr>
            <w:r w:rsidRPr="00E81EFB">
              <w:rPr>
                <w:rFonts w:ascii="Times New Roman" w:hAnsi="Times New Roman"/>
                <w:sz w:val="24"/>
                <w:szCs w:val="28"/>
              </w:rPr>
              <w:t xml:space="preserve">Если указано несколько контейнеров </w:t>
            </w:r>
            <w:r w:rsidRPr="00E81EFB">
              <w:rPr>
                <w:rFonts w:ascii="Times New Roman" w:hAnsi="Times New Roman"/>
                <w:i/>
                <w:sz w:val="24"/>
                <w:szCs w:val="24"/>
                <w:lang w:val="en-US"/>
              </w:rPr>
              <w:t>TaxpayerIdentification</w:t>
            </w:r>
            <w:r w:rsidRPr="00E81EFB">
              <w:rPr>
                <w:rFonts w:ascii="Times New Roman" w:hAnsi="Times New Roman"/>
                <w:sz w:val="24"/>
                <w:szCs w:val="24"/>
              </w:rPr>
              <w:t>, то итоговый ответ будет являться объединением выборок по всем получателям средств.</w:t>
            </w:r>
          </w:p>
        </w:tc>
      </w:tr>
      <w:tr w:rsidR="00FC0EB1" w:rsidRPr="00E81EFB" w14:paraId="1BF4B5D5"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F6E35" w14:textId="77777777" w:rsidR="00FC0EB1" w:rsidRPr="00E81EFB" w:rsidRDefault="00FC0EB1" w:rsidP="00DD4206">
            <w:pPr>
              <w:pStyle w:val="aff2"/>
              <w:numPr>
                <w:ilvl w:val="1"/>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3AEE2" w14:textId="15F067F3" w:rsidR="00FC0EB1" w:rsidRPr="00E81EFB" w:rsidRDefault="00FC0EB1" w:rsidP="009C3220">
            <w:pPr>
              <w:pStyle w:val="aff0"/>
              <w:ind w:left="118"/>
              <w:rPr>
                <w:rFonts w:ascii="Times New Roman" w:hAnsi="Times New Roman"/>
                <w:sz w:val="24"/>
                <w:szCs w:val="24"/>
                <w:lang w:val="en-US"/>
              </w:rPr>
            </w:pPr>
            <w:r w:rsidRPr="00E81EFB">
              <w:rPr>
                <w:rFonts w:ascii="Times New Roman" w:hAnsi="Times New Roman"/>
                <w:sz w:val="24"/>
                <w:szCs w:val="24"/>
                <w:lang w:val="en-US"/>
              </w:rPr>
              <w:t>inn</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06D1" w14:textId="64868D47" w:rsidR="00FC0EB1" w:rsidRPr="00E81EFB" w:rsidRDefault="00FC0EB1" w:rsidP="00FC0EB1">
            <w:pPr>
              <w:jc w:val="both"/>
              <w:rPr>
                <w:rFonts w:ascii="Times New Roman"/>
              </w:rPr>
            </w:pPr>
            <w:r w:rsidRPr="00E81EFB">
              <w:rPr>
                <w:rFonts w:ascii="Times New Roman"/>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75D49" w14:textId="576E2B03" w:rsidR="00FC0EB1" w:rsidRPr="00E81EFB" w:rsidRDefault="00FC0EB1" w:rsidP="00FC0EB1">
            <w:pPr>
              <w:jc w:val="both"/>
              <w:rPr>
                <w:rFonts w:ascii="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29FCC" w14:textId="2CB0298A" w:rsidR="00FC0EB1" w:rsidRPr="00E81EFB" w:rsidRDefault="00FC0EB1" w:rsidP="00F90F81">
            <w:pPr>
              <w:pStyle w:val="aff0"/>
              <w:rPr>
                <w:rFonts w:ascii="Times New Roman" w:hAnsi="Times New Roman"/>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(см. описание в п</w:t>
            </w:r>
            <w:r w:rsidR="00F90F81" w:rsidRPr="00E81EFB">
              <w:rPr>
                <w:rFonts w:ascii="Times New Roman" w:hAnsi="Times New Roman"/>
                <w:sz w:val="24"/>
                <w:szCs w:val="24"/>
              </w:rPr>
              <w:t xml:space="preserve">ункте </w:t>
            </w:r>
            <w:r w:rsidRPr="00E81EFB">
              <w:rPr>
                <w:rFonts w:ascii="Times New Roman" w:hAnsi="Times New Roman"/>
                <w:sz w:val="24"/>
                <w:szCs w:val="24"/>
              </w:rPr>
              <w:t xml:space="preserve"> </w:t>
            </w:r>
            <w:r w:rsidR="00F90F81" w:rsidRPr="00E81EFB">
              <w:rPr>
                <w:rFonts w:ascii="Times New Roman" w:hAnsi="Times New Roman"/>
                <w:sz w:val="24"/>
                <w:szCs w:val="24"/>
              </w:rPr>
              <w:fldChar w:fldCharType="begin"/>
            </w:r>
            <w:r w:rsidR="00F90F81" w:rsidRPr="00E81EFB">
              <w:rPr>
                <w:rFonts w:ascii="Times New Roman" w:hAnsi="Times New Roman"/>
                <w:sz w:val="24"/>
                <w:szCs w:val="24"/>
              </w:rPr>
              <w:instrText xml:space="preserve"> REF _Ref461471153 \r \h </w:instrText>
            </w:r>
            <w:r w:rsidR="00E81EFB">
              <w:rPr>
                <w:rFonts w:ascii="Times New Roman" w:hAnsi="Times New Roman"/>
                <w:sz w:val="24"/>
                <w:szCs w:val="24"/>
              </w:rPr>
              <w:instrText xml:space="preserve"> \* MERGEFORMAT </w:instrText>
            </w:r>
            <w:r w:rsidR="00F90F81" w:rsidRPr="00E81EFB">
              <w:rPr>
                <w:rFonts w:ascii="Times New Roman" w:hAnsi="Times New Roman"/>
                <w:sz w:val="24"/>
                <w:szCs w:val="24"/>
              </w:rPr>
            </w:r>
            <w:r w:rsidR="00F90F81" w:rsidRPr="00E81EFB">
              <w:rPr>
                <w:rFonts w:ascii="Times New Roman" w:hAnsi="Times New Roman"/>
                <w:sz w:val="24"/>
                <w:szCs w:val="24"/>
              </w:rPr>
              <w:fldChar w:fldCharType="separate"/>
            </w:r>
            <w:r w:rsidR="00F14F60" w:rsidRPr="00E81EFB">
              <w:rPr>
                <w:rFonts w:ascii="Times New Roman" w:hAnsi="Times New Roman"/>
                <w:sz w:val="24"/>
                <w:szCs w:val="24"/>
              </w:rPr>
              <w:t>3</w:t>
            </w:r>
            <w:r w:rsidR="00F90F81"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92CB4" w14:textId="77777777" w:rsidR="00FC0EB1" w:rsidRPr="00E81EFB" w:rsidRDefault="00FC0EB1" w:rsidP="00FC0EB1">
            <w:pPr>
              <w:pStyle w:val="aff0"/>
              <w:rPr>
                <w:rFonts w:ascii="Times New Roman" w:hAnsi="Times New Roman"/>
                <w:sz w:val="24"/>
                <w:szCs w:val="28"/>
              </w:rPr>
            </w:pPr>
          </w:p>
        </w:tc>
      </w:tr>
      <w:tr w:rsidR="00FC0EB1" w:rsidRPr="00E81EFB" w14:paraId="76C4936C"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D02F1" w14:textId="77777777" w:rsidR="00FC0EB1" w:rsidRPr="00E81EFB" w:rsidRDefault="00FC0EB1" w:rsidP="00DD4206">
            <w:pPr>
              <w:pStyle w:val="aff2"/>
              <w:numPr>
                <w:ilvl w:val="1"/>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6A3E8" w14:textId="6E587F35" w:rsidR="00FC0EB1" w:rsidRPr="00E81EFB" w:rsidRDefault="00FC0EB1" w:rsidP="009C3220">
            <w:pPr>
              <w:pStyle w:val="aff0"/>
              <w:ind w:left="118"/>
              <w:rPr>
                <w:rFonts w:ascii="Times New Roman" w:hAnsi="Times New Roman"/>
                <w:sz w:val="24"/>
                <w:szCs w:val="24"/>
                <w:lang w:val="en-US"/>
              </w:rPr>
            </w:pPr>
            <w:r w:rsidRPr="00E81EFB">
              <w:rPr>
                <w:rFonts w:ascii="Times New Roman" w:hAnsi="Times New Roman"/>
                <w:sz w:val="24"/>
                <w:szCs w:val="24"/>
                <w:lang w:val="en-US"/>
              </w:rPr>
              <w:t>kpp</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AB248" w14:textId="54150086" w:rsidR="00FC0EB1" w:rsidRPr="00E81EFB" w:rsidRDefault="00FC0EB1" w:rsidP="00FC0EB1">
            <w:pPr>
              <w:jc w:val="both"/>
              <w:rPr>
                <w:rFonts w:ascii="Times New Roman"/>
              </w:rPr>
            </w:pPr>
            <w:r w:rsidRPr="00E81EFB">
              <w:rPr>
                <w:rFonts w:ascii="Times New Roman"/>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63413" w14:textId="44C200A7" w:rsidR="00FC0EB1" w:rsidRPr="00E81EFB" w:rsidRDefault="00FC0EB1" w:rsidP="00FC0EB1">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86E0E" w14:textId="29533CE9" w:rsidR="00FC0EB1" w:rsidRPr="00E81EFB" w:rsidRDefault="00FC0EB1" w:rsidP="00F90F81">
            <w:pPr>
              <w:pStyle w:val="aff0"/>
              <w:rPr>
                <w:rFonts w:ascii="Times New Roman" w:hAnsi="Times New Roman"/>
                <w:sz w:val="24"/>
                <w:szCs w:val="24"/>
              </w:rPr>
            </w:pPr>
            <w:r w:rsidRPr="00E81EFB">
              <w:rPr>
                <w:rFonts w:ascii="Times New Roman" w:hAnsi="Times New Roman"/>
                <w:sz w:val="24"/>
                <w:szCs w:val="24"/>
              </w:rPr>
              <w:t>KPPType (см. описание в п</w:t>
            </w:r>
            <w:r w:rsidR="00F90F81" w:rsidRPr="00E81EFB">
              <w:rPr>
                <w:rFonts w:ascii="Times New Roman" w:hAnsi="Times New Roman"/>
                <w:sz w:val="24"/>
                <w:szCs w:val="24"/>
              </w:rPr>
              <w:t xml:space="preserve">ункте </w:t>
            </w:r>
            <w:r w:rsidR="00F90F81" w:rsidRPr="00E81EFB">
              <w:rPr>
                <w:rFonts w:ascii="Times New Roman" w:hAnsi="Times New Roman"/>
                <w:sz w:val="24"/>
                <w:szCs w:val="24"/>
              </w:rPr>
              <w:fldChar w:fldCharType="begin"/>
            </w:r>
            <w:r w:rsidR="00F90F81" w:rsidRPr="00E81EFB">
              <w:rPr>
                <w:rFonts w:ascii="Times New Roman" w:hAnsi="Times New Roman"/>
                <w:sz w:val="24"/>
                <w:szCs w:val="24"/>
              </w:rPr>
              <w:instrText xml:space="preserve"> REF _Ref461471198 \r \h </w:instrText>
            </w:r>
            <w:r w:rsidR="00E81EFB">
              <w:rPr>
                <w:rFonts w:ascii="Times New Roman" w:hAnsi="Times New Roman"/>
                <w:sz w:val="24"/>
                <w:szCs w:val="24"/>
              </w:rPr>
              <w:instrText xml:space="preserve"> \* MERGEFORMAT </w:instrText>
            </w:r>
            <w:r w:rsidR="00F90F81" w:rsidRPr="00E81EFB">
              <w:rPr>
                <w:rFonts w:ascii="Times New Roman" w:hAnsi="Times New Roman"/>
                <w:sz w:val="24"/>
                <w:szCs w:val="24"/>
              </w:rPr>
            </w:r>
            <w:r w:rsidR="00F90F81" w:rsidRPr="00E81EFB">
              <w:rPr>
                <w:rFonts w:ascii="Times New Roman" w:hAnsi="Times New Roman"/>
                <w:sz w:val="24"/>
                <w:szCs w:val="24"/>
              </w:rPr>
              <w:fldChar w:fldCharType="separate"/>
            </w:r>
            <w:r w:rsidR="00F14F60" w:rsidRPr="00E81EFB">
              <w:rPr>
                <w:rFonts w:ascii="Times New Roman" w:hAnsi="Times New Roman"/>
                <w:sz w:val="24"/>
                <w:szCs w:val="24"/>
              </w:rPr>
              <w:t>4</w:t>
            </w:r>
            <w:r w:rsidR="00F90F81"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00F90F81"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2EEEC" w14:textId="77777777" w:rsidR="00FC0EB1" w:rsidRPr="00E81EFB" w:rsidRDefault="00FC0EB1" w:rsidP="00FC0EB1">
            <w:pPr>
              <w:pStyle w:val="aff0"/>
              <w:rPr>
                <w:rFonts w:ascii="Times New Roman" w:hAnsi="Times New Roman"/>
                <w:sz w:val="24"/>
                <w:szCs w:val="28"/>
              </w:rPr>
            </w:pPr>
          </w:p>
        </w:tc>
      </w:tr>
      <w:tr w:rsidR="00FC0EB1" w:rsidRPr="00E81EFB" w14:paraId="07EFA72B"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03924"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D0EAC" w14:textId="0FECC157"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881DF" w14:textId="08C1DA3C" w:rsidR="00FC0EB1" w:rsidRPr="00E81EFB" w:rsidRDefault="00FC0EB1" w:rsidP="00FC0EB1">
            <w:pPr>
              <w:jc w:val="both"/>
              <w:rPr>
                <w:rFonts w:ascii="Times New Roman"/>
              </w:rPr>
            </w:pPr>
            <w:r w:rsidRPr="00E81EFB">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B3A5A" w14:textId="0FDDE90C" w:rsidR="00FC0EB1" w:rsidRPr="00E81EFB" w:rsidRDefault="00FC0EB1" w:rsidP="00FC0EB1">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A6F94" w14:textId="4F421C25" w:rsidR="00FC0EB1" w:rsidRPr="00E81EFB" w:rsidRDefault="00FC0EB1" w:rsidP="00FC0EB1">
            <w:pPr>
              <w:pStyle w:val="aff0"/>
              <w:rPr>
                <w:rFonts w:ascii="Times New Roman" w:hAnsi="Times New Roman"/>
                <w:sz w:val="24"/>
                <w:szCs w:val="24"/>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75549" w14:textId="77777777" w:rsidR="00FC0EB1" w:rsidRPr="00E81EFB" w:rsidRDefault="00FC0EB1" w:rsidP="00FC0EB1">
            <w:pPr>
              <w:pStyle w:val="aff0"/>
              <w:rPr>
                <w:rFonts w:ascii="Times New Roman" w:hAnsi="Times New Roman"/>
                <w:sz w:val="24"/>
                <w:szCs w:val="28"/>
              </w:rPr>
            </w:pPr>
          </w:p>
        </w:tc>
      </w:tr>
      <w:tr w:rsidR="00FC0EB1" w:rsidRPr="00E81EFB" w14:paraId="028BB1FD"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74BC5" w14:textId="77777777" w:rsidR="00FC0EB1" w:rsidRPr="00E81EFB" w:rsidRDefault="00FC0EB1" w:rsidP="00DD4206">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AEAA" w14:textId="4437F8EC" w:rsidR="00FC0EB1" w:rsidRPr="00E81EFB" w:rsidRDefault="00FC0EB1" w:rsidP="00FC0EB1">
            <w:pPr>
              <w:pStyle w:val="aff0"/>
              <w:rPr>
                <w:rFonts w:ascii="Times New Roman" w:hAnsi="Times New Roman"/>
                <w:sz w:val="24"/>
                <w:szCs w:val="24"/>
                <w:lang w:val="en-US"/>
              </w:rPr>
            </w:pPr>
            <w:r w:rsidRPr="00E81EFB">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39164" w14:textId="3255508D" w:rsidR="00FC0EB1" w:rsidRPr="00E81EFB" w:rsidRDefault="00FC0EB1" w:rsidP="00FC0EB1">
            <w:pPr>
              <w:jc w:val="both"/>
              <w:rPr>
                <w:rFonts w:ascii="Times New Roman"/>
              </w:rPr>
            </w:pPr>
            <w:r w:rsidRPr="00E81EFB">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D76CF" w14:textId="755AE552" w:rsidR="00FC0EB1" w:rsidRPr="00E81EFB" w:rsidRDefault="00FC0EB1" w:rsidP="00953A32">
            <w:pPr>
              <w:jc w:val="both"/>
              <w:rPr>
                <w:rFonts w:ascii="Times New Roman"/>
              </w:rPr>
            </w:pPr>
            <w:r w:rsidRPr="00E81EFB">
              <w:rPr>
                <w:rFonts w:ascii="Times New Roman"/>
              </w:rPr>
              <w:t>1…1</w:t>
            </w:r>
            <w:r w:rsidR="00F90F81" w:rsidRPr="00E81EFB">
              <w:rPr>
                <w:rFonts w:ascii="Times New Roman"/>
              </w:rPr>
              <w:t>0</w:t>
            </w:r>
            <w:r w:rsidRPr="00E81EFB">
              <w:rPr>
                <w:rFonts w:ascii="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38FA3" w14:textId="39A85435" w:rsidR="00FC0EB1" w:rsidRPr="00E81EFB" w:rsidRDefault="00FC0EB1" w:rsidP="00F90F81">
            <w:pPr>
              <w:pStyle w:val="aff0"/>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(см. описание в п</w:t>
            </w:r>
            <w:r w:rsidR="00F90F81" w:rsidRPr="00E81EFB">
              <w:rPr>
                <w:rFonts w:ascii="Times New Roman" w:hAnsi="Times New Roman"/>
                <w:sz w:val="24"/>
                <w:szCs w:val="24"/>
              </w:rPr>
              <w:t xml:space="preserve">ункте </w:t>
            </w:r>
            <w:r w:rsidR="00F90F81" w:rsidRPr="00E81EFB">
              <w:rPr>
                <w:rFonts w:ascii="Times New Roman" w:hAnsi="Times New Roman"/>
                <w:sz w:val="24"/>
                <w:szCs w:val="24"/>
              </w:rPr>
              <w:fldChar w:fldCharType="begin"/>
            </w:r>
            <w:r w:rsidR="00F90F81" w:rsidRPr="00E81EFB">
              <w:rPr>
                <w:rFonts w:ascii="Times New Roman" w:hAnsi="Times New Roman"/>
                <w:sz w:val="24"/>
                <w:szCs w:val="24"/>
              </w:rPr>
              <w:instrText xml:space="preserve"> REF _Ref461470656 \r \h </w:instrText>
            </w:r>
            <w:r w:rsidR="00E81EFB">
              <w:rPr>
                <w:rFonts w:ascii="Times New Roman" w:hAnsi="Times New Roman"/>
                <w:sz w:val="24"/>
                <w:szCs w:val="24"/>
              </w:rPr>
              <w:instrText xml:space="preserve"> \* MERGEFORMAT </w:instrText>
            </w:r>
            <w:r w:rsidR="00F90F81" w:rsidRPr="00E81EFB">
              <w:rPr>
                <w:rFonts w:ascii="Times New Roman" w:hAnsi="Times New Roman"/>
                <w:sz w:val="24"/>
                <w:szCs w:val="24"/>
              </w:rPr>
            </w:r>
            <w:r w:rsidR="00F90F81" w:rsidRPr="00E81EFB">
              <w:rPr>
                <w:rFonts w:ascii="Times New Roman" w:hAnsi="Times New Roman"/>
                <w:sz w:val="24"/>
                <w:szCs w:val="24"/>
              </w:rPr>
              <w:fldChar w:fldCharType="separate"/>
            </w:r>
            <w:r w:rsidR="00F14F60" w:rsidRPr="00E81EFB">
              <w:rPr>
                <w:rFonts w:ascii="Times New Roman" w:hAnsi="Times New Roman"/>
                <w:sz w:val="24"/>
                <w:szCs w:val="24"/>
              </w:rPr>
              <w:t>6</w:t>
            </w:r>
            <w:r w:rsidR="00F90F81"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A08AC" w14:textId="77777777" w:rsidR="00FC0EB1" w:rsidRPr="00E81EFB" w:rsidRDefault="00FC0EB1" w:rsidP="00FC0EB1">
            <w:pPr>
              <w:pStyle w:val="aff0"/>
              <w:rPr>
                <w:rFonts w:ascii="Times New Roman" w:hAnsi="Times New Roman"/>
                <w:sz w:val="24"/>
                <w:szCs w:val="28"/>
              </w:rPr>
            </w:pPr>
          </w:p>
        </w:tc>
      </w:tr>
    </w:tbl>
    <w:p w14:paraId="53D88353" w14:textId="77777777" w:rsidR="00E35FC3" w:rsidRPr="00E81EFB" w:rsidRDefault="00E35FC3" w:rsidP="00E35FC3">
      <w:pPr>
        <w:pStyle w:val="afe"/>
        <w:keepNext/>
        <w:rPr>
          <w:b/>
          <w:szCs w:val="24"/>
        </w:rPr>
      </w:pPr>
      <w:bookmarkStart w:id="48" w:name="_Toc488739672"/>
      <w:bookmarkStart w:id="49" w:name="_Toc488743288"/>
      <w:bookmarkStart w:id="50" w:name="_Toc488743626"/>
      <w:bookmarkStart w:id="51" w:name="_Toc488765311"/>
      <w:bookmarkStart w:id="52" w:name="_Toc488765618"/>
      <w:bookmarkStart w:id="53" w:name="_Toc488844946"/>
      <w:bookmarkStart w:id="54" w:name="_Toc489019955"/>
      <w:bookmarkStart w:id="55" w:name="_Toc489020236"/>
      <w:bookmarkStart w:id="56" w:name="_Toc488743289"/>
      <w:bookmarkStart w:id="57" w:name="_Toc488743627"/>
      <w:bookmarkStart w:id="58" w:name="_Toc488765312"/>
      <w:bookmarkStart w:id="59" w:name="_Toc488765619"/>
      <w:bookmarkStart w:id="60" w:name="_Toc488844947"/>
      <w:bookmarkStart w:id="61" w:name="_Toc489019956"/>
      <w:bookmarkStart w:id="62" w:name="_Toc489020237"/>
      <w:bookmarkStart w:id="63" w:name="_Toc488743290"/>
      <w:bookmarkStart w:id="64" w:name="_Toc488743628"/>
      <w:bookmarkStart w:id="65" w:name="_Toc488765313"/>
      <w:bookmarkStart w:id="66" w:name="_Toc488765620"/>
      <w:bookmarkStart w:id="67" w:name="_Toc488844948"/>
      <w:bookmarkStart w:id="68" w:name="_Toc489019957"/>
      <w:bookmarkStart w:id="69" w:name="_Toc489020238"/>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2D3FF5AF" w14:textId="4A209FD0" w:rsidR="00E35FC3" w:rsidRPr="00E81EFB" w:rsidRDefault="00E35FC3" w:rsidP="00E35FC3">
      <w:pPr>
        <w:pStyle w:val="afe"/>
        <w:keepNext/>
        <w:rPr>
          <w:b/>
          <w:szCs w:val="24"/>
          <w:lang w:val="ru-RU"/>
        </w:rPr>
      </w:pPr>
      <w:bookmarkStart w:id="70" w:name="_Ref488831216"/>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16</w:t>
      </w:r>
      <w:r w:rsidRPr="00E81EFB">
        <w:rPr>
          <w:b/>
          <w:szCs w:val="24"/>
        </w:rPr>
        <w:fldChar w:fldCharType="end"/>
      </w:r>
      <w:bookmarkEnd w:id="70"/>
      <w:r w:rsidRPr="00E81EFB">
        <w:rPr>
          <w:b/>
          <w:szCs w:val="24"/>
          <w:lang w:val="ru-RU"/>
        </w:rPr>
        <w:t>.</w:t>
      </w:r>
      <w:r w:rsidRPr="00E81EFB">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195ED89E"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71446" w14:textId="77777777" w:rsidR="00DC4FB2" w:rsidRPr="00E81EFB" w:rsidRDefault="00DC4FB2" w:rsidP="005F2E7B">
            <w:pPr>
              <w:pStyle w:val="ae"/>
              <w:rPr>
                <w:rFonts w:ascii="Times New Roman" w:cs="Times New Roman"/>
              </w:rPr>
            </w:pPr>
            <w:bookmarkStart w:id="71" w:name="_Ref488831722"/>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71C706"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EED2C4A"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C8D712"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2EF8C41"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E474BA"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06CC2867"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8DF17" w14:textId="77777777" w:rsidR="00DC4FB2" w:rsidRPr="00E81EFB" w:rsidRDefault="00DC4FB2" w:rsidP="00DD4206">
            <w:pPr>
              <w:pStyle w:val="aff2"/>
              <w:numPr>
                <w:ilvl w:val="0"/>
                <w:numId w:val="4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3704F"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payerIdentifier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889AD" w14:textId="77777777" w:rsidR="00DC4FB2" w:rsidRPr="00E81EFB" w:rsidRDefault="00DC4FB2" w:rsidP="005F2E7B">
            <w:pPr>
              <w:jc w:val="both"/>
              <w:rPr>
                <w:rFonts w:ascii="Times New Roman" w:cs="Times New Roman"/>
                <w:bCs/>
              </w:rPr>
            </w:pPr>
            <w:r w:rsidRPr="00E81EFB">
              <w:rPr>
                <w:rFonts w:ascii="Times New Roman" w:cs="Times New Roman"/>
                <w:bCs/>
              </w:rPr>
              <w:t>Поле номер 201:</w:t>
            </w:r>
          </w:p>
          <w:p w14:paraId="134678CF" w14:textId="77777777" w:rsidR="00DC4FB2" w:rsidRPr="00E81EFB" w:rsidRDefault="00DC4FB2" w:rsidP="005F2E7B">
            <w:pPr>
              <w:jc w:val="both"/>
            </w:pPr>
            <w:r w:rsidRPr="00E81EFB">
              <w:rPr>
                <w:bCs/>
              </w:rPr>
              <w:t>Идентификатор</w:t>
            </w:r>
            <w:r w:rsidRPr="00E81EFB">
              <w:rPr>
                <w:bCs/>
              </w:rPr>
              <w:t xml:space="preserve"> </w:t>
            </w:r>
            <w:r w:rsidRPr="00E81EFB">
              <w:rPr>
                <w:bCs/>
              </w:rPr>
              <w:t>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55134" w14:textId="77777777" w:rsidR="00DC4FB2" w:rsidRPr="00E81EFB" w:rsidRDefault="00DC4FB2" w:rsidP="005F2E7B">
            <w:pPr>
              <w:jc w:val="both"/>
              <w:rPr>
                <w:lang w:val="en-US"/>
              </w:rPr>
            </w:pPr>
            <w:r w:rsidRPr="00E81EFB">
              <w:t xml:space="preserve">1, </w:t>
            </w:r>
            <w:r w:rsidRPr="00E81EFB">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8ED9E" w14:textId="09B33B51" w:rsidR="00DC4FB2" w:rsidRPr="00E81EFB" w:rsidRDefault="00DC4FB2" w:rsidP="004C64C4">
            <w:pPr>
              <w:pStyle w:val="aff0"/>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lang w:val="en-US"/>
              </w:rPr>
              <w:t>PayerIdentifierType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lang w:val="en-US"/>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482805529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 </w:instrText>
            </w:r>
            <w:r w:rsidRPr="00E81EFB">
              <w:rPr>
                <w:rFonts w:ascii="Times New Roman" w:hAnsi="Times New Roman"/>
                <w:sz w:val="24"/>
                <w:szCs w:val="24"/>
                <w:lang w:val="en-US"/>
              </w:rPr>
              <w:instrText>MERGEFORMAT</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r>
            <w:r w:rsidRPr="00E81EFB">
              <w:rPr>
                <w:rFonts w:ascii="Times New Roman" w:hAnsi="Times New Roman"/>
                <w:sz w:val="24"/>
                <w:szCs w:val="24"/>
                <w:lang w:val="en-US"/>
              </w:rPr>
              <w:fldChar w:fldCharType="separate"/>
            </w:r>
            <w:r w:rsidRPr="00E81EFB">
              <w:rPr>
                <w:rFonts w:ascii="Times New Roman" w:hAnsi="Times New Roman"/>
                <w:sz w:val="24"/>
                <w:szCs w:val="24"/>
              </w:rPr>
              <w:t>5</w:t>
            </w:r>
            <w:r w:rsidRPr="00E81EFB">
              <w:rPr>
                <w:rFonts w:ascii="Times New Roman" w:hAnsi="Times New Roman"/>
                <w:sz w:val="24"/>
                <w:szCs w:val="24"/>
                <w:lang w:val="en-US"/>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lang w:val="en-US"/>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498535023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w:instrText>
            </w:r>
            <w:r w:rsidR="004C64C4" w:rsidRPr="00E81EFB">
              <w:rPr>
                <w:rFonts w:ascii="Times New Roman" w:hAnsi="Times New Roman"/>
                <w:sz w:val="24"/>
                <w:szCs w:val="24"/>
              </w:rPr>
              <w:instrText xml:space="preserve"> \* </w:instrText>
            </w:r>
            <w:r w:rsidR="004C64C4" w:rsidRPr="00E81EFB">
              <w:rPr>
                <w:rFonts w:ascii="Times New Roman" w:hAnsi="Times New Roman"/>
                <w:sz w:val="24"/>
                <w:szCs w:val="24"/>
                <w:lang w:val="en-US"/>
              </w:rPr>
              <w:instrText>MERGEFORMAT</w:instrText>
            </w:r>
            <w:r w:rsidR="004C64C4" w:rsidRPr="00E81EFB">
              <w:rPr>
                <w:rFonts w:ascii="Times New Roman" w:hAnsi="Times New Roman"/>
                <w:sz w:val="24"/>
                <w:szCs w:val="24"/>
              </w:rPr>
              <w:instrText xml:space="preserve"> </w:instrText>
            </w:r>
            <w:r w:rsidRPr="00E81EFB">
              <w:rPr>
                <w:rFonts w:ascii="Times New Roman" w:hAnsi="Times New Roman"/>
                <w:sz w:val="24"/>
                <w:szCs w:val="24"/>
                <w:lang w:val="en-US"/>
              </w:rPr>
            </w:r>
            <w:r w:rsidRPr="00E81EFB">
              <w:rPr>
                <w:rFonts w:ascii="Times New Roman" w:hAnsi="Times New Roman"/>
                <w:sz w:val="24"/>
                <w:szCs w:val="24"/>
                <w:lang w:val="en-US"/>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082F0" w14:textId="77777777" w:rsidR="00DC4FB2" w:rsidRPr="00E81EFB" w:rsidRDefault="00DC4FB2" w:rsidP="004C64C4">
            <w:pPr>
              <w:pStyle w:val="aff0"/>
              <w:pBdr>
                <w:top w:val="nil"/>
                <w:left w:val="nil"/>
                <w:bottom w:val="nil"/>
                <w:right w:val="nil"/>
                <w:between w:val="nil"/>
                <w:bar w:val="nil"/>
              </w:pBdr>
              <w:rPr>
                <w:rFonts w:ascii="Times New Roman" w:hAnsi="Times New Roman"/>
                <w:sz w:val="24"/>
                <w:szCs w:val="24"/>
              </w:rPr>
            </w:pPr>
          </w:p>
        </w:tc>
      </w:tr>
    </w:tbl>
    <w:p w14:paraId="550EF3B8" w14:textId="77777777" w:rsidR="00BE24C9" w:rsidRPr="00E81EFB" w:rsidRDefault="00BE24C9" w:rsidP="00882DAE">
      <w:pPr>
        <w:pStyle w:val="afe"/>
        <w:keepNext/>
        <w:rPr>
          <w:b/>
          <w:szCs w:val="24"/>
          <w:lang w:val="ru-RU"/>
        </w:rPr>
      </w:pPr>
    </w:p>
    <w:p w14:paraId="3E7AA15E" w14:textId="4BFA1BF2" w:rsidR="00882DAE" w:rsidRPr="00E81EFB" w:rsidRDefault="00882DAE" w:rsidP="00882DAE">
      <w:pPr>
        <w:pStyle w:val="afe"/>
        <w:keepNext/>
        <w:rPr>
          <w:b/>
          <w:szCs w:val="24"/>
          <w:lang w:val="ru-RU"/>
        </w:rPr>
      </w:pPr>
      <w:bookmarkStart w:id="72" w:name="_Ref530389076"/>
      <w:r w:rsidRPr="00E81EFB">
        <w:rPr>
          <w:b/>
          <w:szCs w:val="24"/>
        </w:rPr>
        <w:t xml:space="preserve">Таблица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F14F60" w:rsidRPr="00E81EFB">
        <w:rPr>
          <w:b/>
          <w:noProof/>
          <w:szCs w:val="24"/>
        </w:rPr>
        <w:t>17</w:t>
      </w:r>
      <w:r w:rsidRPr="00E81EFB">
        <w:rPr>
          <w:b/>
          <w:szCs w:val="24"/>
        </w:rPr>
        <w:fldChar w:fldCharType="end"/>
      </w:r>
      <w:bookmarkEnd w:id="71"/>
      <w:bookmarkEnd w:id="72"/>
      <w:r w:rsidRPr="00E81EFB">
        <w:rPr>
          <w:b/>
          <w:szCs w:val="24"/>
          <w:lang w:val="ru-RU"/>
        </w:rPr>
        <w:t>.</w:t>
      </w:r>
      <w:r w:rsidRPr="00E81EFB">
        <w:rPr>
          <w:b/>
          <w:szCs w:val="24"/>
        </w:rPr>
        <w:t xml:space="preserve"> 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01DE9908"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5BA1C5" w14:textId="77777777" w:rsidR="00DC4FB2" w:rsidRPr="00E81EFB" w:rsidRDefault="00DC4FB2" w:rsidP="005F2E7B">
            <w:pPr>
              <w:pStyle w:val="ae"/>
              <w:rPr>
                <w:rFonts w:ascii="Times New Roman" w:cs="Times New Roman"/>
              </w:rPr>
            </w:pPr>
            <w:bookmarkStart w:id="73" w:name="_Ref498534774"/>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59EC71"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DD077C6"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8FE721"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A2D519"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D60083"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0593B1C4"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1698C" w14:textId="77777777" w:rsidR="00DC4FB2" w:rsidRPr="00E81EFB" w:rsidRDefault="00DC4FB2" w:rsidP="00DD4206">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B0F0D"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name</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D6BD9"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16:</w:t>
            </w:r>
          </w:p>
          <w:p w14:paraId="5CFF1CB3" w14:textId="77777777" w:rsidR="00DC4FB2" w:rsidRPr="00E81EFB" w:rsidRDefault="00DC4FB2" w:rsidP="005F2E7B">
            <w:pPr>
              <w:jc w:val="both"/>
            </w:pPr>
            <w:r w:rsidRPr="00E81EFB">
              <w:t>Наименование</w:t>
            </w:r>
            <w:r w:rsidRPr="00E81EFB">
              <w:t xml:space="preserve"> </w:t>
            </w:r>
            <w:r w:rsidRPr="00E81EFB">
              <w:t>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CFA0F" w14:textId="77777777" w:rsidR="00DC4FB2" w:rsidRPr="00E81EFB" w:rsidRDefault="00DC4FB2" w:rsidP="005F2E7B">
            <w:pPr>
              <w:jc w:val="both"/>
              <w:rPr>
                <w:lang w:val="en-US"/>
              </w:rPr>
            </w:pPr>
            <w:r w:rsidRPr="00E81EFB">
              <w:t xml:space="preserve">1, </w:t>
            </w:r>
            <w:r w:rsidRPr="00E81EFB">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1F508" w14:textId="3BF73F88"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 xml:space="preserve">OrgNameType (см. описание в п.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_Ref488832559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13</w:t>
            </w:r>
            <w:r w:rsidRPr="00E81EFB">
              <w:rPr>
                <w:rFonts w:ascii="Times New Roman" w:hAnsi="Times New Roman"/>
                <w:sz w:val="24"/>
                <w:szCs w:val="24"/>
              </w:rPr>
              <w:fldChar w:fldCharType="end"/>
            </w:r>
            <w:r w:rsidRPr="00E81EFB">
              <w:rPr>
                <w:rFonts w:ascii="Times New Roman" w:hAnsi="Times New Roman"/>
                <w:sz w:val="24"/>
                <w:szCs w:val="24"/>
                <w:lang w:val="en-US"/>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F6BE" w14:textId="77777777" w:rsidR="00DC4FB2" w:rsidRPr="00E81EFB" w:rsidRDefault="00DC4FB2" w:rsidP="005F2E7B">
            <w:pPr>
              <w:pStyle w:val="aff0"/>
              <w:rPr>
                <w:rFonts w:ascii="Times New Roman" w:hAnsi="Times New Roman"/>
                <w:i/>
                <w:sz w:val="24"/>
                <w:szCs w:val="24"/>
              </w:rPr>
            </w:pPr>
            <w:r w:rsidRPr="00E81EFB">
              <w:rPr>
                <w:rFonts w:ascii="Times New Roman" w:hAnsi="Times New Roman"/>
                <w:sz w:val="24"/>
                <w:szCs w:val="24"/>
              </w:rPr>
              <w:t>Указывается, 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w:t>
            </w:r>
          </w:p>
        </w:tc>
      </w:tr>
      <w:tr w:rsidR="00DC4FB2" w:rsidRPr="00E81EFB" w14:paraId="71573CFC"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75E69" w14:textId="77777777" w:rsidR="00DC4FB2" w:rsidRPr="00E81EFB" w:rsidRDefault="00DC4FB2" w:rsidP="00DD4206">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D8A15"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inn</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71A5A"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61:</w:t>
            </w:r>
          </w:p>
          <w:p w14:paraId="2BBAB68E" w14:textId="77777777" w:rsidR="00DC4FB2" w:rsidRPr="00E81EFB" w:rsidRDefault="00DC4FB2" w:rsidP="005F2E7B">
            <w:pPr>
              <w:jc w:val="both"/>
            </w:pPr>
            <w:r w:rsidRPr="00E81EFB">
              <w:t>ИНН</w:t>
            </w:r>
            <w:r w:rsidRPr="00E81EFB">
              <w:t xml:space="preserve"> </w:t>
            </w:r>
            <w:r w:rsidRPr="00E81EFB">
              <w:t>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A207B" w14:textId="77777777" w:rsidR="00DC4FB2" w:rsidRPr="00E81EFB" w:rsidRDefault="00DC4FB2" w:rsidP="005F2E7B">
            <w:pPr>
              <w:jc w:val="both"/>
            </w:pPr>
            <w:r w:rsidRPr="00E81EFB">
              <w:t xml:space="preserve">1, </w:t>
            </w:r>
            <w:r w:rsidRPr="00E81EFB">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CDFAE" w14:textId="174D2B96" w:rsidR="00DC4FB2" w:rsidRPr="00E81EFB" w:rsidRDefault="00DC4FB2" w:rsidP="005F2E7B">
            <w:pPr>
              <w:pStyle w:val="aff0"/>
              <w:rPr>
                <w:rFonts w:ascii="Times New Roman" w:hAnsi="Times New Roman"/>
                <w:i/>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_Ref461471153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3</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FD9D" w14:textId="77777777" w:rsidR="00DC4FB2" w:rsidRPr="00E81EFB" w:rsidRDefault="00DC4FB2" w:rsidP="005F2E7B">
            <w:pPr>
              <w:pStyle w:val="aff0"/>
              <w:rPr>
                <w:rFonts w:ascii="Times New Roman" w:hAnsi="Times New Roman"/>
                <w:i/>
                <w:sz w:val="24"/>
                <w:szCs w:val="24"/>
              </w:rPr>
            </w:pPr>
          </w:p>
        </w:tc>
      </w:tr>
      <w:tr w:rsidR="00DC4FB2" w:rsidRPr="00E81EFB" w14:paraId="4630A596"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B7E4B" w14:textId="77777777" w:rsidR="00DC4FB2" w:rsidRPr="00E81EFB" w:rsidRDefault="00DC4FB2" w:rsidP="00DD4206">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8C8B5"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kpp</w:t>
            </w:r>
            <w:r w:rsidRPr="00E81EFB">
              <w:rPr>
                <w:rFonts w:ascii="Times New Roman" w:hAnsi="Times New Roman"/>
                <w:sz w:val="24"/>
                <w:szCs w:val="24"/>
              </w:rPr>
              <w:t xml:space="preserve"> (атрибут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889D7"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103:</w:t>
            </w:r>
          </w:p>
          <w:p w14:paraId="5BCCDEE3" w14:textId="77777777" w:rsidR="00DC4FB2" w:rsidRPr="00E81EFB" w:rsidRDefault="00DC4FB2" w:rsidP="005F2E7B">
            <w:pPr>
              <w:jc w:val="both"/>
            </w:pPr>
            <w:r w:rsidRPr="00E81EFB">
              <w:rPr>
                <w:bCs/>
              </w:rPr>
              <w:t>КПП</w:t>
            </w:r>
            <w:r w:rsidRPr="00E81EFB">
              <w:rPr>
                <w:bCs/>
              </w:rPr>
              <w:t xml:space="preserve"> </w:t>
            </w:r>
            <w:r w:rsidRPr="00E81EFB">
              <w:rPr>
                <w:bCs/>
              </w:rPr>
              <w:t>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F85F3" w14:textId="77777777" w:rsidR="00DC4FB2" w:rsidRPr="00E81EFB" w:rsidRDefault="00DC4FB2" w:rsidP="005F2E7B">
            <w:pPr>
              <w:jc w:val="both"/>
            </w:pPr>
            <w:r w:rsidRPr="00E81EFB">
              <w:t xml:space="preserve">1, </w:t>
            </w:r>
            <w:r w:rsidRPr="00E81EFB">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2B329" w14:textId="068DD18B"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KPPType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_Ref461471198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4</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01DB5" w14:textId="77777777" w:rsidR="00DC4FB2" w:rsidRPr="00E81EFB" w:rsidRDefault="00DC4FB2" w:rsidP="005F2E7B">
            <w:pPr>
              <w:pStyle w:val="aff0"/>
              <w:rPr>
                <w:rFonts w:ascii="Times New Roman" w:hAnsi="Times New Roman"/>
                <w:i/>
                <w:sz w:val="24"/>
                <w:szCs w:val="24"/>
              </w:rPr>
            </w:pPr>
          </w:p>
        </w:tc>
      </w:tr>
      <w:tr w:rsidR="00DC4FB2" w:rsidRPr="00E81EFB" w14:paraId="4574FD36"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D36A5" w14:textId="77777777" w:rsidR="00DC4FB2" w:rsidRPr="00E81EFB" w:rsidRDefault="00DC4FB2" w:rsidP="00DD4206">
            <w:pPr>
              <w:pStyle w:val="aff2"/>
              <w:numPr>
                <w:ilvl w:val="0"/>
                <w:numId w:val="3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638E6" w14:textId="77777777" w:rsidR="00DC4FB2" w:rsidRPr="00E81EFB" w:rsidRDefault="00DC4FB2" w:rsidP="005F2E7B">
            <w:pPr>
              <w:pStyle w:val="aff0"/>
              <w:rPr>
                <w:rFonts w:ascii="Times New Roman" w:hAnsi="Times New Roman"/>
                <w:sz w:val="24"/>
                <w:szCs w:val="24"/>
                <w:lang w:val="en-US"/>
              </w:rPr>
            </w:pPr>
            <w:r w:rsidRPr="00E81EFB">
              <w:rPr>
                <w:rFonts w:ascii="Times New Roman" w:hAnsi="Times New Roman"/>
                <w:sz w:val="24"/>
                <w:szCs w:val="24"/>
                <w:lang w:val="en-US"/>
              </w:rPr>
              <w:t>ogrn</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1AB0B" w14:textId="77777777"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rPr>
              <w:t>Поле номер 200:</w:t>
            </w:r>
          </w:p>
          <w:p w14:paraId="6F7B9684" w14:textId="77777777" w:rsidR="00DC4FB2" w:rsidRPr="00E81EFB" w:rsidRDefault="00DC4FB2" w:rsidP="005F2E7B">
            <w:pPr>
              <w:jc w:val="both"/>
              <w:rPr>
                <w:bCs/>
              </w:rPr>
            </w:pPr>
            <w:r w:rsidRPr="00E81EFB">
              <w:rPr>
                <w:bCs/>
              </w:rPr>
              <w:t>ОГРН</w:t>
            </w:r>
            <w:r w:rsidRPr="00E81EFB">
              <w:rPr>
                <w:bCs/>
              </w:rPr>
              <w:t xml:space="preserve"> </w:t>
            </w:r>
            <w:r w:rsidRPr="00E81EFB">
              <w:rPr>
                <w:bCs/>
              </w:rPr>
              <w:t>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A37C4" w14:textId="77777777" w:rsidR="00DC4FB2" w:rsidRPr="00E81EFB" w:rsidRDefault="00DC4FB2" w:rsidP="005F2E7B">
            <w:pPr>
              <w:jc w:val="both"/>
            </w:pPr>
            <w:r w:rsidRPr="00E81EFB">
              <w:t>0</w:t>
            </w:r>
            <w:r w:rsidRPr="00E81EFB">
              <w:t>…</w:t>
            </w:r>
            <w:r w:rsidRPr="00E81EFB">
              <w:t xml:space="preserve">1, </w:t>
            </w:r>
            <w:r w:rsidRPr="00E81EFB">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A571D" w14:textId="09AC6FE1" w:rsidR="00DC4FB2" w:rsidRPr="00E81EFB" w:rsidRDefault="00DC4FB2" w:rsidP="005F2E7B">
            <w:pPr>
              <w:pStyle w:val="aff0"/>
              <w:rPr>
                <w:rFonts w:ascii="Times New Roman" w:hAnsi="Times New Roman"/>
                <w:sz w:val="24"/>
                <w:szCs w:val="24"/>
              </w:rPr>
            </w:pPr>
            <w:r w:rsidRPr="00E81EFB">
              <w:rPr>
                <w:rFonts w:ascii="Times New Roman" w:hAnsi="Times New Roman"/>
                <w:sz w:val="24"/>
                <w:szCs w:val="24"/>
                <w:lang w:val="en-US"/>
              </w:rPr>
              <w:t>OGRNType</w:t>
            </w:r>
            <w:r w:rsidRPr="00E81EFB">
              <w:rPr>
                <w:rFonts w:ascii="Times New Roman" w:hAnsi="Times New Roman"/>
                <w:sz w:val="24"/>
                <w:szCs w:val="24"/>
              </w:rPr>
              <w:t xml:space="preserve"> (см. описание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_Ref461471947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8</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C9F39" w14:textId="77777777" w:rsidR="00DC4FB2" w:rsidRPr="00E81EFB" w:rsidRDefault="00DC4FB2" w:rsidP="005F2E7B">
            <w:pPr>
              <w:pStyle w:val="aff0"/>
              <w:rPr>
                <w:rFonts w:ascii="Times New Roman" w:hAnsi="Times New Roman"/>
                <w:i/>
                <w:sz w:val="24"/>
                <w:szCs w:val="24"/>
              </w:rPr>
            </w:pPr>
          </w:p>
        </w:tc>
      </w:tr>
    </w:tbl>
    <w:p w14:paraId="05076CB0" w14:textId="77777777" w:rsidR="007F72FD" w:rsidRPr="00E81EFB" w:rsidRDefault="007F72FD" w:rsidP="007F72FD">
      <w:pPr>
        <w:pStyle w:val="afe"/>
        <w:keepNext/>
        <w:rPr>
          <w:lang w:val="ru-RU"/>
        </w:rPr>
      </w:pPr>
    </w:p>
    <w:p w14:paraId="3029F631" w14:textId="77777777" w:rsidR="007F72FD" w:rsidRPr="00E81EFB" w:rsidRDefault="007F72FD" w:rsidP="007F72FD">
      <w:pPr>
        <w:pStyle w:val="afe"/>
        <w:keepNext/>
        <w:rPr>
          <w:b/>
          <w:bCs w:val="0"/>
          <w:szCs w:val="24"/>
        </w:rPr>
      </w:pPr>
      <w:bookmarkStart w:id="74" w:name="_Ref524601408"/>
      <w:r w:rsidRPr="00E81EFB">
        <w:rPr>
          <w:b/>
          <w:szCs w:val="24"/>
        </w:rPr>
        <w:t xml:space="preserve">Таблица </w:t>
      </w:r>
      <w:r w:rsidRPr="00E81EFB">
        <w:rPr>
          <w:b/>
          <w:noProof/>
          <w:szCs w:val="24"/>
        </w:rPr>
        <w:fldChar w:fldCharType="begin"/>
      </w:r>
      <w:r w:rsidRPr="00E81EFB">
        <w:rPr>
          <w:b/>
          <w:noProof/>
          <w:szCs w:val="24"/>
        </w:rPr>
        <w:instrText xml:space="preserve"> SEQ Таблица \* ARABIC </w:instrText>
      </w:r>
      <w:r w:rsidRPr="00E81EFB">
        <w:rPr>
          <w:b/>
          <w:noProof/>
          <w:szCs w:val="24"/>
        </w:rPr>
        <w:fldChar w:fldCharType="separate"/>
      </w:r>
      <w:r w:rsidRPr="00E81EFB">
        <w:rPr>
          <w:b/>
          <w:noProof/>
          <w:szCs w:val="24"/>
        </w:rPr>
        <w:t>18</w:t>
      </w:r>
      <w:r w:rsidRPr="00E81EFB">
        <w:rPr>
          <w:b/>
          <w:noProof/>
          <w:szCs w:val="24"/>
        </w:rPr>
        <w:fldChar w:fldCharType="end"/>
      </w:r>
      <w:bookmarkEnd w:id="74"/>
      <w:r w:rsidRPr="00E81EFB">
        <w:rPr>
          <w:b/>
          <w:szCs w:val="24"/>
        </w:rPr>
        <w:t>. 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7F72FD" w:rsidRPr="00E81EFB" w14:paraId="59D99549" w14:textId="77777777" w:rsidTr="005F2E7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4D69290" w14:textId="77777777" w:rsidR="007F72FD" w:rsidRPr="00E81EFB" w:rsidRDefault="007F72FD" w:rsidP="005F2E7B">
            <w:pPr>
              <w:pStyle w:val="ae"/>
              <w:rPr>
                <w:rFonts w:ascii="Times New Roman" w:cs="Times New Roman"/>
              </w:rPr>
            </w:pPr>
            <w:r w:rsidRPr="00E81EF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C17335" w14:textId="77777777" w:rsidR="007F72FD" w:rsidRPr="00E81EFB" w:rsidRDefault="007F72FD"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6D8A61" w14:textId="77777777" w:rsidR="007F72FD" w:rsidRPr="00E81EFB" w:rsidRDefault="007F72FD" w:rsidP="005F2E7B">
            <w:pPr>
              <w:pStyle w:val="ae"/>
              <w:rPr>
                <w:rFonts w:ascii="Times New Roman" w:cs="Times New Roman"/>
              </w:rPr>
            </w:pPr>
            <w:r w:rsidRPr="00E81EFB">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6261B6" w14:textId="77777777" w:rsidR="007F72FD" w:rsidRPr="00E81EFB" w:rsidRDefault="007F72FD" w:rsidP="005F2E7B">
            <w:pPr>
              <w:pStyle w:val="ae"/>
              <w:rPr>
                <w:rFonts w:ascii="Times New Roman" w:cs="Times New Roman"/>
              </w:rPr>
            </w:pPr>
            <w:r w:rsidRPr="00E81EFB">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4B5EFA" w14:textId="77777777" w:rsidR="007F72FD" w:rsidRPr="00E81EFB" w:rsidRDefault="007F72FD"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87912F" w14:textId="77777777" w:rsidR="007F72FD" w:rsidRPr="00E81EFB" w:rsidRDefault="007F72FD" w:rsidP="005F2E7B">
            <w:pPr>
              <w:pStyle w:val="ae"/>
              <w:rPr>
                <w:rFonts w:ascii="Times New Roman" w:cs="Times New Roman"/>
              </w:rPr>
            </w:pPr>
            <w:r w:rsidRPr="00E81EFB">
              <w:rPr>
                <w:rFonts w:ascii="Times New Roman" w:cs="Times New Roman"/>
              </w:rPr>
              <w:t xml:space="preserve">Комментарий </w:t>
            </w:r>
          </w:p>
        </w:tc>
      </w:tr>
      <w:tr w:rsidR="007F72FD" w:rsidRPr="00E81EFB" w14:paraId="279E1E9A"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0E9DD" w14:textId="77777777" w:rsidR="007F72FD" w:rsidRPr="00E81EFB" w:rsidRDefault="007F72FD" w:rsidP="00DD4206">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87CAE" w14:textId="77777777" w:rsidR="007F72FD" w:rsidRPr="00E81EFB" w:rsidRDefault="007F72FD" w:rsidP="005F2E7B">
            <w:pPr>
              <w:pStyle w:val="aff0"/>
              <w:spacing w:after="0"/>
              <w:ind w:left="204"/>
              <w:rPr>
                <w:rFonts w:ascii="Times New Roman" w:hAnsi="Times New Roman"/>
                <w:sz w:val="24"/>
                <w:szCs w:val="24"/>
              </w:rPr>
            </w:pPr>
            <w:r w:rsidRPr="00E81EFB">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3FE4B" w14:textId="77777777" w:rsidR="007F72FD" w:rsidRPr="00E81EFB" w:rsidRDefault="007F72FD" w:rsidP="005F2E7B">
            <w:pPr>
              <w:pStyle w:val="aff0"/>
              <w:rPr>
                <w:rFonts w:ascii="Times New Roman" w:hAnsi="Times New Roman"/>
                <w:sz w:val="24"/>
                <w:szCs w:val="28"/>
              </w:rPr>
            </w:pPr>
            <w:r w:rsidRPr="00E81EFB">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7057" w14:textId="77777777" w:rsidR="007F72FD" w:rsidRPr="00E81EFB" w:rsidRDefault="007F72FD" w:rsidP="005F2E7B">
            <w:pPr>
              <w:pStyle w:val="aff0"/>
              <w:spacing w:after="0"/>
              <w:rPr>
                <w:rFonts w:ascii="Times New Roman" w:hAnsi="Times New Roman"/>
                <w:sz w:val="24"/>
                <w:szCs w:val="24"/>
              </w:rPr>
            </w:pPr>
            <w:r w:rsidRPr="00E81EF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5A56E" w14:textId="77777777" w:rsidR="007F72FD" w:rsidRPr="00E81EFB" w:rsidRDefault="007F72FD" w:rsidP="005F2E7B">
            <w:pPr>
              <w:pStyle w:val="aff0"/>
              <w:rPr>
                <w:rFonts w:ascii="Times New Roman" w:hAnsi="Times New Roman"/>
                <w:sz w:val="24"/>
                <w:szCs w:val="24"/>
              </w:rPr>
            </w:pPr>
            <w:r w:rsidRPr="00E81EFB">
              <w:rPr>
                <w:rFonts w:ascii="Times New Roman" w:hAnsi="Times New Roman"/>
                <w:i/>
                <w:sz w:val="24"/>
                <w:szCs w:val="24"/>
              </w:rPr>
              <w:t>Строка длиной 1 символ</w:t>
            </w:r>
            <w:r w:rsidRPr="00E81EFB">
              <w:rPr>
                <w:rFonts w:ascii="Times New Roman" w:hAnsi="Times New Roman"/>
                <w:sz w:val="24"/>
                <w:szCs w:val="24"/>
              </w:rPr>
              <w:t xml:space="preserve"> </w:t>
            </w:r>
          </w:p>
          <w:p w14:paraId="21D82F0D"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 xml:space="preserve">/ </w:t>
            </w:r>
          </w:p>
          <w:p w14:paraId="7D91C123" w14:textId="374CCEED" w:rsidR="007F72FD" w:rsidRPr="00E81EFB" w:rsidRDefault="007F72FD" w:rsidP="007F72FD">
            <w:pPr>
              <w:pStyle w:val="aff0"/>
              <w:pBdr>
                <w:top w:val="nil"/>
                <w:left w:val="nil"/>
                <w:bottom w:val="nil"/>
                <w:right w:val="nil"/>
                <w:between w:val="nil"/>
                <w:bar w:val="nil"/>
              </w:pBdr>
              <w:spacing w:after="0"/>
              <w:rPr>
                <w:rFonts w:ascii="Times New Roman" w:hAnsi="Times New Roman"/>
                <w:sz w:val="24"/>
                <w:szCs w:val="24"/>
              </w:rPr>
            </w:pPr>
            <w:r w:rsidRPr="00E81EFB">
              <w:rPr>
                <w:rFonts w:ascii="Times New Roman" w:hAnsi="Times New Roman"/>
                <w:sz w:val="24"/>
                <w:szCs w:val="24"/>
              </w:rPr>
              <w:t xml:space="preserve">MeaningType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_Ref524601772 \n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16</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B5D7D"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Возможные значения:</w:t>
            </w:r>
          </w:p>
          <w:p w14:paraId="582E7553"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1 – новый;</w:t>
            </w:r>
          </w:p>
          <w:p w14:paraId="0957E718"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2 – уточнение;</w:t>
            </w:r>
          </w:p>
          <w:p w14:paraId="0C493374"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3 – уточнение об аннулировании;</w:t>
            </w:r>
          </w:p>
          <w:p w14:paraId="6F47914D" w14:textId="77777777" w:rsidR="007F72FD" w:rsidRPr="00E81EFB" w:rsidRDefault="007F72FD" w:rsidP="005F2E7B">
            <w:pPr>
              <w:pStyle w:val="aff0"/>
              <w:rPr>
                <w:rFonts w:ascii="Times New Roman" w:hAnsi="Times New Roman"/>
                <w:i/>
                <w:sz w:val="24"/>
                <w:szCs w:val="24"/>
              </w:rPr>
            </w:pPr>
            <w:r w:rsidRPr="00E81EFB">
              <w:rPr>
                <w:rFonts w:ascii="Times New Roman" w:hAnsi="Times New Roman"/>
                <w:sz w:val="24"/>
                <w:szCs w:val="24"/>
              </w:rPr>
              <w:t>4 – уточнение о деаннулировании (отмена аннулирования).</w:t>
            </w:r>
          </w:p>
        </w:tc>
      </w:tr>
      <w:tr w:rsidR="007F72FD" w:rsidRPr="00E81EFB" w14:paraId="204C84D1"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B583" w14:textId="77777777" w:rsidR="007F72FD" w:rsidRPr="00E81EFB" w:rsidRDefault="007F72FD" w:rsidP="00DD4206">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84BF1" w14:textId="77777777" w:rsidR="007F72FD" w:rsidRPr="00E81EFB" w:rsidRDefault="007F72FD" w:rsidP="005F2E7B">
            <w:pPr>
              <w:pStyle w:val="aff0"/>
              <w:spacing w:after="0"/>
              <w:ind w:left="204"/>
              <w:rPr>
                <w:rFonts w:ascii="Times New Roman" w:hAnsi="Times New Roman"/>
                <w:sz w:val="24"/>
                <w:szCs w:val="24"/>
                <w:lang w:val="en-US"/>
              </w:rPr>
            </w:pPr>
            <w:r w:rsidRPr="00E81EFB">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61F04" w14:textId="44A0F6A7" w:rsidR="007F72FD" w:rsidRPr="00E81EFB" w:rsidRDefault="007F72FD" w:rsidP="000A0679">
            <w:pPr>
              <w:pStyle w:val="aff0"/>
              <w:rPr>
                <w:rFonts w:ascii="Times New Roman" w:hAnsi="Times New Roman"/>
                <w:sz w:val="24"/>
                <w:szCs w:val="28"/>
              </w:rPr>
            </w:pPr>
            <w:r w:rsidRPr="00E81EFB">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09459" w14:textId="77777777" w:rsidR="007F72FD" w:rsidRPr="00E81EFB" w:rsidRDefault="007F72FD" w:rsidP="005F2E7B">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81300" w14:textId="77777777" w:rsidR="007F72FD" w:rsidRPr="00E81EFB" w:rsidRDefault="007F72FD" w:rsidP="005F2E7B">
            <w:pPr>
              <w:pStyle w:val="aff0"/>
              <w:rPr>
                <w:rFonts w:ascii="Times New Roman" w:hAnsi="Times New Roman"/>
                <w:sz w:val="24"/>
                <w:szCs w:val="24"/>
              </w:rPr>
            </w:pPr>
            <w:r w:rsidRPr="00E81EFB">
              <w:rPr>
                <w:rFonts w:ascii="Times New Roman" w:hAnsi="Times New Roman"/>
                <w:i/>
                <w:sz w:val="24"/>
                <w:szCs w:val="24"/>
              </w:rPr>
              <w:t>Строка длиной до 512 символов</w:t>
            </w:r>
            <w:r w:rsidRPr="00E81EFB">
              <w:rPr>
                <w:rFonts w:ascii="Times New Roman" w:hAnsi="Times New Roman"/>
                <w:sz w:val="24"/>
                <w:szCs w:val="24"/>
              </w:rPr>
              <w:t xml:space="preserve"> </w:t>
            </w:r>
          </w:p>
          <w:p w14:paraId="3B9DD179" w14:textId="77777777" w:rsidR="007F72FD" w:rsidRPr="00E81EFB" w:rsidRDefault="007F72FD" w:rsidP="005F2E7B">
            <w:pPr>
              <w:pStyle w:val="aff0"/>
              <w:rPr>
                <w:rFonts w:ascii="Times New Roman" w:hAnsi="Times New Roman"/>
                <w:sz w:val="24"/>
                <w:szCs w:val="24"/>
              </w:rPr>
            </w:pPr>
            <w:r w:rsidRPr="00E81EFB">
              <w:rPr>
                <w:rFonts w:ascii="Times New Roman" w:hAnsi="Times New Roman"/>
                <w:sz w:val="24"/>
                <w:szCs w:val="24"/>
              </w:rPr>
              <w:t xml:space="preserve">/ </w:t>
            </w:r>
          </w:p>
          <w:p w14:paraId="3079ED11" w14:textId="18AB18D1" w:rsidR="007F72FD" w:rsidRPr="00E81EFB" w:rsidRDefault="007F72FD" w:rsidP="007F72FD">
            <w:pPr>
              <w:pStyle w:val="aff0"/>
              <w:rPr>
                <w:rFonts w:ascii="Times New Roman" w:hAnsi="Times New Roman"/>
                <w:sz w:val="24"/>
                <w:szCs w:val="24"/>
              </w:rPr>
            </w:pPr>
            <w:r w:rsidRPr="00E81EFB">
              <w:rPr>
                <w:rFonts w:ascii="Times New Roman" w:hAnsi="Times New Roman"/>
                <w:sz w:val="24"/>
                <w:szCs w:val="24"/>
                <w:lang w:val="en-US"/>
              </w:rPr>
              <w:t>Reason</w:t>
            </w:r>
            <w:r w:rsidRPr="00E81EFB">
              <w:rPr>
                <w:rFonts w:ascii="Times New Roman" w:hAnsi="Times New Roman"/>
                <w:sz w:val="24"/>
                <w:szCs w:val="24"/>
              </w:rPr>
              <w:t xml:space="preserve">Type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_Ref524601772 \n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E81EFB">
              <w:rPr>
                <w:rFonts w:ascii="Times New Roman" w:hAnsi="Times New Roman"/>
                <w:sz w:val="24"/>
                <w:szCs w:val="24"/>
              </w:rPr>
              <w:t>16</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 xml:space="preserve">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C64C4" w:rsidRPr="00E81EFB">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_Ref505089268 \r \h  \* MERGEFORMAT </w:instrText>
            </w:r>
            <w:r w:rsidRPr="00E81EFB">
              <w:rPr>
                <w:rFonts w:ascii="Times New Roman" w:hAnsi="Times New Roman"/>
                <w:sz w:val="24"/>
                <w:szCs w:val="24"/>
              </w:rPr>
            </w:r>
            <w:r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88469" w14:textId="77777777" w:rsidR="007F72FD" w:rsidRPr="00E81EFB" w:rsidRDefault="007F72FD" w:rsidP="005F2E7B">
            <w:pPr>
              <w:pStyle w:val="aff0"/>
              <w:rPr>
                <w:rFonts w:ascii="Times New Roman" w:hAnsi="Times New Roman"/>
                <w:i/>
                <w:sz w:val="24"/>
                <w:szCs w:val="24"/>
              </w:rPr>
            </w:pPr>
          </w:p>
        </w:tc>
      </w:tr>
      <w:tr w:rsidR="000A0679" w:rsidRPr="00E81EFB" w14:paraId="6AE96DB8"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E0075" w14:textId="77777777" w:rsidR="000A0679" w:rsidRPr="00E81EFB" w:rsidRDefault="000A0679" w:rsidP="000A0679">
            <w:pPr>
              <w:pStyle w:val="aff0"/>
              <w:numPr>
                <w:ilvl w:val="0"/>
                <w:numId w:val="38"/>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486FD" w14:textId="1B7C5160" w:rsidR="000A0679" w:rsidRPr="00E81EFB" w:rsidRDefault="000A0679" w:rsidP="000A0679">
            <w:pPr>
              <w:pStyle w:val="aff0"/>
              <w:spacing w:after="0"/>
              <w:ind w:left="204"/>
              <w:rPr>
                <w:rFonts w:ascii="Times New Roman" w:hAnsi="Times New Roman"/>
                <w:sz w:val="24"/>
                <w:szCs w:val="24"/>
                <w:lang w:val="en-US"/>
              </w:rPr>
            </w:pPr>
            <w:r w:rsidRPr="00E81EFB">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B3C66" w14:textId="48BCD5E8" w:rsidR="000A0679" w:rsidRPr="00E81EFB" w:rsidRDefault="000A0679" w:rsidP="000A0679">
            <w:pPr>
              <w:pStyle w:val="aff0"/>
              <w:rPr>
                <w:rFonts w:ascii="Times New Roman" w:hAnsi="Times New Roman"/>
                <w:sz w:val="24"/>
                <w:szCs w:val="24"/>
              </w:rPr>
            </w:pPr>
            <w:r w:rsidRPr="00E81EFB">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90080" w14:textId="7AD516C5" w:rsidR="000A0679" w:rsidRPr="00E81EFB" w:rsidRDefault="000A0679" w:rsidP="000A0679">
            <w:pPr>
              <w:pStyle w:val="aff0"/>
              <w:spacing w:after="0"/>
              <w:rPr>
                <w:rFonts w:ascii="Times New Roman" w:hAnsi="Times New Roman"/>
                <w:sz w:val="24"/>
                <w:szCs w:val="24"/>
              </w:rPr>
            </w:pPr>
            <w:r w:rsidRPr="00E81EFB">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39223" w14:textId="77777777" w:rsidR="000A0679" w:rsidRPr="00E81EFB" w:rsidRDefault="000A0679" w:rsidP="000A0679">
            <w:pPr>
              <w:pStyle w:val="aff0"/>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73851A78" w14:textId="395A3476" w:rsidR="000A0679" w:rsidRPr="00E81EFB" w:rsidRDefault="000A0679" w:rsidP="000A0679">
            <w:pPr>
              <w:pStyle w:val="aff0"/>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563FB" w14:textId="6AD11FF9" w:rsidR="000A0679" w:rsidRPr="00E81EFB" w:rsidRDefault="000A0679" w:rsidP="000A0679">
            <w:pPr>
              <w:pStyle w:val="aff0"/>
              <w:rPr>
                <w:rFonts w:ascii="Times New Roman" w:hAnsi="Times New Roman"/>
                <w:i/>
                <w:sz w:val="24"/>
                <w:szCs w:val="24"/>
              </w:rPr>
            </w:pPr>
            <w:r w:rsidRPr="00E81EFB">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70F6B5F3" w14:textId="77777777" w:rsidR="007F72FD" w:rsidRPr="00E81EFB" w:rsidRDefault="007F72FD" w:rsidP="007F72FD">
      <w:pPr>
        <w:rPr>
          <w:lang w:eastAsia="x-none"/>
        </w:rPr>
      </w:pPr>
    </w:p>
    <w:p w14:paraId="53F33265" w14:textId="61B86C78" w:rsidR="00DF67A3" w:rsidRPr="00E81EFB" w:rsidRDefault="00DF67A3" w:rsidP="00E047DD">
      <w:pPr>
        <w:pStyle w:val="24"/>
        <w:numPr>
          <w:ilvl w:val="1"/>
          <w:numId w:val="16"/>
        </w:numPr>
      </w:pPr>
      <w:bookmarkStart w:id="75" w:name="_Ref524775407"/>
      <w:bookmarkStart w:id="76" w:name="_Toc9526497"/>
      <w:r w:rsidRPr="00E81EFB">
        <w:t>Описание простых типов полей</w:t>
      </w:r>
      <w:bookmarkEnd w:id="73"/>
      <w:bookmarkEnd w:id="75"/>
      <w:bookmarkEnd w:id="76"/>
    </w:p>
    <w:p w14:paraId="33E134B1" w14:textId="6E313DD8" w:rsidR="00DF67A3" w:rsidRPr="00E81EFB" w:rsidRDefault="00DF67A3" w:rsidP="005D70D9">
      <w:pPr>
        <w:pStyle w:val="aff2"/>
        <w:numPr>
          <w:ilvl w:val="0"/>
          <w:numId w:val="12"/>
        </w:numPr>
        <w:rPr>
          <w:b/>
          <w:sz w:val="24"/>
          <w:szCs w:val="24"/>
        </w:rPr>
      </w:pPr>
      <w:bookmarkStart w:id="77" w:name="_Ref482182953"/>
      <w:r w:rsidRPr="00E81EFB">
        <w:rPr>
          <w:b/>
          <w:sz w:val="24"/>
          <w:szCs w:val="24"/>
        </w:rPr>
        <w:t>AccountNumType</w:t>
      </w:r>
      <w:bookmarkEnd w:id="77"/>
    </w:p>
    <w:p w14:paraId="61AF48A2" w14:textId="77777777" w:rsidR="00DF67A3" w:rsidRPr="00E81EFB" w:rsidRDefault="00DF67A3" w:rsidP="00946987">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номера банковского счета.</w:t>
      </w:r>
    </w:p>
    <w:p w14:paraId="1C8262FE" w14:textId="6D25B0F3" w:rsidR="00DF67A3" w:rsidRPr="00E81EFB" w:rsidRDefault="00DF67A3" w:rsidP="00946987">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20 цифр: \d{20}.</w:t>
      </w:r>
    </w:p>
    <w:p w14:paraId="5A023BFC" w14:textId="77777777" w:rsidR="00946987" w:rsidRPr="00E81EFB" w:rsidRDefault="00946987" w:rsidP="00946987">
      <w:pPr>
        <w:pStyle w:val="aff4"/>
        <w:spacing w:before="0" w:after="0" w:line="240" w:lineRule="auto"/>
        <w:rPr>
          <w:rFonts w:ascii="Times New Roman" w:hAnsi="Times New Roman"/>
          <w:sz w:val="24"/>
          <w:szCs w:val="24"/>
        </w:rPr>
      </w:pPr>
    </w:p>
    <w:p w14:paraId="4B647C78" w14:textId="77777777" w:rsidR="00DF67A3" w:rsidRPr="00E81EFB" w:rsidRDefault="00DF67A3" w:rsidP="005D70D9">
      <w:pPr>
        <w:pStyle w:val="aff2"/>
        <w:numPr>
          <w:ilvl w:val="0"/>
          <w:numId w:val="12"/>
        </w:numPr>
        <w:rPr>
          <w:b/>
          <w:sz w:val="24"/>
          <w:szCs w:val="24"/>
        </w:rPr>
      </w:pPr>
      <w:bookmarkStart w:id="78" w:name="_Ref461471863"/>
      <w:r w:rsidRPr="00E81EFB">
        <w:rPr>
          <w:b/>
          <w:sz w:val="24"/>
          <w:szCs w:val="24"/>
        </w:rPr>
        <w:t>BIKType</w:t>
      </w:r>
      <w:bookmarkEnd w:id="78"/>
    </w:p>
    <w:p w14:paraId="6907E63A"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9 цифр: \d{9}.</w:t>
      </w:r>
    </w:p>
    <w:p w14:paraId="0CDEF908" w14:textId="77777777" w:rsidR="00DF67A3" w:rsidRPr="00E81EFB" w:rsidRDefault="00DF67A3" w:rsidP="00DF67A3">
      <w:pPr>
        <w:pStyle w:val="aff4"/>
        <w:spacing w:before="0" w:after="0" w:line="240" w:lineRule="auto"/>
        <w:rPr>
          <w:rFonts w:ascii="Times New Roman" w:hAnsi="Times New Roman"/>
          <w:sz w:val="24"/>
          <w:szCs w:val="24"/>
        </w:rPr>
      </w:pPr>
    </w:p>
    <w:p w14:paraId="0452A708" w14:textId="77777777" w:rsidR="00DF67A3" w:rsidRPr="00E81EFB" w:rsidRDefault="00DF67A3" w:rsidP="005D70D9">
      <w:pPr>
        <w:pStyle w:val="aff2"/>
        <w:numPr>
          <w:ilvl w:val="0"/>
          <w:numId w:val="12"/>
        </w:numPr>
        <w:rPr>
          <w:b/>
          <w:sz w:val="24"/>
          <w:szCs w:val="24"/>
        </w:rPr>
      </w:pPr>
      <w:bookmarkStart w:id="79" w:name="_Ref461471153"/>
      <w:bookmarkStart w:id="80" w:name="_Ref482182931"/>
      <w:r w:rsidRPr="00E81EFB">
        <w:rPr>
          <w:b/>
          <w:sz w:val="24"/>
          <w:szCs w:val="24"/>
        </w:rPr>
        <w:t>INNType</w:t>
      </w:r>
      <w:bookmarkEnd w:id="79"/>
      <w:bookmarkEnd w:id="80"/>
    </w:p>
    <w:p w14:paraId="71DE9700"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ИНН юридического лица.</w:t>
      </w:r>
    </w:p>
    <w:p w14:paraId="0353C494"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E81EFB" w:rsidRDefault="00DF67A3" w:rsidP="00DF67A3">
      <w:pPr>
        <w:pStyle w:val="aff4"/>
        <w:spacing w:before="0" w:after="0" w:line="240" w:lineRule="auto"/>
        <w:rPr>
          <w:rFonts w:ascii="Times New Roman" w:hAnsi="Times New Roman"/>
          <w:sz w:val="24"/>
          <w:szCs w:val="24"/>
        </w:rPr>
      </w:pPr>
    </w:p>
    <w:p w14:paraId="543F0198" w14:textId="77777777" w:rsidR="00DF67A3" w:rsidRPr="00E81EFB" w:rsidRDefault="00DF67A3" w:rsidP="005D70D9">
      <w:pPr>
        <w:pStyle w:val="aff2"/>
        <w:numPr>
          <w:ilvl w:val="0"/>
          <w:numId w:val="12"/>
        </w:numPr>
        <w:rPr>
          <w:b/>
          <w:sz w:val="24"/>
          <w:szCs w:val="24"/>
        </w:rPr>
      </w:pPr>
      <w:bookmarkStart w:id="81" w:name="_Ref461471198"/>
      <w:bookmarkStart w:id="82" w:name="_Ref482182939"/>
      <w:r w:rsidRPr="00E81EFB">
        <w:rPr>
          <w:b/>
          <w:sz w:val="24"/>
          <w:szCs w:val="24"/>
        </w:rPr>
        <w:t>KPPType</w:t>
      </w:r>
      <w:bookmarkEnd w:id="81"/>
      <w:bookmarkEnd w:id="82"/>
    </w:p>
    <w:p w14:paraId="102D0747"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КПП юридического лица.</w:t>
      </w:r>
    </w:p>
    <w:p w14:paraId="2A7CE737" w14:textId="61FEE624"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r w:rsidR="002012DC" w:rsidRPr="00E81EFB">
        <w:rPr>
          <w:rFonts w:ascii="Times New Roman" w:hAnsi="Times New Roman"/>
          <w:sz w:val="24"/>
          <w:szCs w:val="24"/>
        </w:rPr>
        <w:t>)</w:t>
      </w:r>
      <w:r w:rsidRPr="00E81EFB">
        <w:rPr>
          <w:rFonts w:ascii="Times New Roman" w:hAnsi="Times New Roman"/>
          <w:sz w:val="24"/>
          <w:szCs w:val="24"/>
        </w:rPr>
        <w:t>.</w:t>
      </w:r>
    </w:p>
    <w:p w14:paraId="14BEFA35" w14:textId="0E62002A" w:rsidR="00DF67A3" w:rsidRPr="00E81EFB" w:rsidRDefault="00DF67A3" w:rsidP="00DF67A3">
      <w:pPr>
        <w:pStyle w:val="aff4"/>
        <w:spacing w:before="0" w:after="0" w:line="240" w:lineRule="auto"/>
        <w:rPr>
          <w:rFonts w:ascii="Times New Roman" w:hAnsi="Times New Roman"/>
          <w:sz w:val="24"/>
          <w:szCs w:val="24"/>
        </w:rPr>
      </w:pPr>
    </w:p>
    <w:p w14:paraId="7D9172D4" w14:textId="77777777" w:rsidR="00DF67A3" w:rsidRPr="00E81EFB" w:rsidRDefault="00DF67A3" w:rsidP="005D70D9">
      <w:pPr>
        <w:pStyle w:val="aff2"/>
        <w:numPr>
          <w:ilvl w:val="0"/>
          <w:numId w:val="12"/>
        </w:numPr>
        <w:rPr>
          <w:b/>
          <w:sz w:val="24"/>
          <w:szCs w:val="24"/>
        </w:rPr>
      </w:pPr>
      <w:bookmarkStart w:id="83" w:name="_Ref482805529"/>
      <w:r w:rsidRPr="00E81EFB">
        <w:rPr>
          <w:b/>
          <w:sz w:val="24"/>
          <w:szCs w:val="24"/>
        </w:rPr>
        <w:t>PayerIdentifierType</w:t>
      </w:r>
      <w:bookmarkEnd w:id="83"/>
    </w:p>
    <w:p w14:paraId="4FEF3C54"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идентификатора плательщика.</w:t>
      </w:r>
    </w:p>
    <w:p w14:paraId="27EA5289"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String, 22 символа: </w:t>
      </w:r>
    </w:p>
    <w:p w14:paraId="636D1A73" w14:textId="632DC7FA"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1((0[1-9])|(1[0-5])|(2[12456</w:t>
      </w:r>
      <w:r w:rsidR="00C47655" w:rsidRPr="00E81EFB">
        <w:rPr>
          <w:rFonts w:ascii="Times New Roman" w:hAnsi="Times New Roman"/>
          <w:sz w:val="24"/>
          <w:szCs w:val="24"/>
        </w:rPr>
        <w:t>7</w:t>
      </w:r>
      <w:r w:rsidRPr="00E81EFB">
        <w:rPr>
          <w:rFonts w:ascii="Times New Roman" w:hAnsi="Times New Roman"/>
          <w:sz w:val="24"/>
          <w:szCs w:val="24"/>
        </w:rPr>
        <w:t>89])|(3[0]))[0-9a-zA-Zа-яА-Я]{19}, 200\d{14}[A-Z0-9]{2}\d{3}, 300\d{14}[A-Z0-9]{2}\d{3}|3[0]{7}\d{9}[A-Z0-9]{2}\d{3}, 4[0]{9}\d{12}.</w:t>
      </w:r>
    </w:p>
    <w:p w14:paraId="70253D65" w14:textId="76E3BEAC" w:rsidR="00DF67A3" w:rsidRPr="00E81EFB" w:rsidRDefault="00A16D0E"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Структура идентификатора плательщика</w:t>
      </w:r>
      <w:r w:rsidR="00F528FF" w:rsidRPr="00E81EFB">
        <w:rPr>
          <w:rFonts w:ascii="Times New Roman" w:hAnsi="Times New Roman"/>
          <w:sz w:val="24"/>
          <w:szCs w:val="24"/>
        </w:rPr>
        <w:t xml:space="preserve"> описана в пункте</w:t>
      </w:r>
      <w:r w:rsidRPr="00E81EFB">
        <w:rPr>
          <w:rFonts w:ascii="Times New Roman" w:hAnsi="Times New Roman"/>
          <w:sz w:val="24"/>
          <w:szCs w:val="24"/>
        </w:rPr>
        <w:t xml:space="preserve"> </w:t>
      </w:r>
      <w:r w:rsidR="00E02E82" w:rsidRPr="00E81EFB">
        <w:rPr>
          <w:rFonts w:ascii="Times New Roman" w:hAnsi="Times New Roman"/>
          <w:sz w:val="24"/>
          <w:szCs w:val="24"/>
        </w:rPr>
        <w:fldChar w:fldCharType="begin"/>
      </w:r>
      <w:r w:rsidR="00E02E82" w:rsidRPr="00E81EFB">
        <w:rPr>
          <w:rFonts w:ascii="Times New Roman" w:hAnsi="Times New Roman"/>
          <w:sz w:val="24"/>
          <w:szCs w:val="24"/>
        </w:rPr>
        <w:instrText xml:space="preserve"> REF _Ref312183527 \r \h </w:instrText>
      </w:r>
      <w:r w:rsidR="00E81EFB">
        <w:rPr>
          <w:rFonts w:ascii="Times New Roman" w:hAnsi="Times New Roman"/>
          <w:sz w:val="24"/>
          <w:szCs w:val="24"/>
        </w:rPr>
        <w:instrText xml:space="preserve"> \* MERGEFORMAT </w:instrText>
      </w:r>
      <w:r w:rsidR="00E02E82" w:rsidRPr="00E81EFB">
        <w:rPr>
          <w:rFonts w:ascii="Times New Roman" w:hAnsi="Times New Roman"/>
          <w:sz w:val="24"/>
          <w:szCs w:val="24"/>
        </w:rPr>
      </w:r>
      <w:r w:rsidR="00E02E82" w:rsidRPr="00E81EFB">
        <w:rPr>
          <w:rFonts w:ascii="Times New Roman" w:hAnsi="Times New Roman"/>
          <w:sz w:val="24"/>
          <w:szCs w:val="24"/>
        </w:rPr>
        <w:fldChar w:fldCharType="separate"/>
      </w:r>
      <w:r w:rsidR="00F14F60" w:rsidRPr="00E81EFB">
        <w:rPr>
          <w:rFonts w:ascii="Times New Roman" w:hAnsi="Times New Roman"/>
          <w:sz w:val="24"/>
          <w:szCs w:val="24"/>
        </w:rPr>
        <w:t>5.3</w:t>
      </w:r>
      <w:r w:rsidR="00E02E82" w:rsidRPr="00E81EFB">
        <w:rPr>
          <w:rFonts w:ascii="Times New Roman" w:hAnsi="Times New Roman"/>
          <w:sz w:val="24"/>
          <w:szCs w:val="24"/>
        </w:rPr>
        <w:fldChar w:fldCharType="end"/>
      </w:r>
    </w:p>
    <w:p w14:paraId="0476474B" w14:textId="77777777" w:rsidR="00E02E82" w:rsidRPr="00E81EFB" w:rsidRDefault="00E02E82" w:rsidP="00DF67A3">
      <w:pPr>
        <w:pStyle w:val="aff4"/>
        <w:spacing w:before="0" w:after="0" w:line="240" w:lineRule="auto"/>
        <w:rPr>
          <w:rFonts w:ascii="Times New Roman" w:hAnsi="Times New Roman"/>
          <w:sz w:val="24"/>
          <w:szCs w:val="24"/>
        </w:rPr>
      </w:pPr>
    </w:p>
    <w:p w14:paraId="5FB13736" w14:textId="77777777" w:rsidR="00DF67A3" w:rsidRPr="00E81EFB" w:rsidRDefault="00DF67A3" w:rsidP="005D70D9">
      <w:pPr>
        <w:pStyle w:val="aff2"/>
        <w:numPr>
          <w:ilvl w:val="0"/>
          <w:numId w:val="12"/>
        </w:numPr>
        <w:rPr>
          <w:b/>
          <w:sz w:val="24"/>
          <w:szCs w:val="24"/>
        </w:rPr>
      </w:pPr>
      <w:bookmarkStart w:id="84" w:name="_Ref461470656"/>
      <w:bookmarkStart w:id="85" w:name="_Ref482182907"/>
      <w:r w:rsidRPr="00E81EFB">
        <w:rPr>
          <w:b/>
          <w:sz w:val="24"/>
          <w:szCs w:val="24"/>
        </w:rPr>
        <w:t>KBKType</w:t>
      </w:r>
      <w:bookmarkEnd w:id="84"/>
      <w:bookmarkEnd w:id="85"/>
    </w:p>
    <w:p w14:paraId="2CA005A2"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КБК.</w:t>
      </w:r>
    </w:p>
    <w:p w14:paraId="1204EABA" w14:textId="7D76C4B3"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5064F59F" w14:textId="4472C116" w:rsidR="003D4E06" w:rsidRPr="00E81EFB" w:rsidRDefault="003D4E06" w:rsidP="00DF67A3">
      <w:pPr>
        <w:pStyle w:val="aff4"/>
        <w:spacing w:before="0" w:after="0" w:line="240" w:lineRule="auto"/>
        <w:rPr>
          <w:rFonts w:ascii="Times New Roman" w:hAnsi="Times New Roman"/>
          <w:sz w:val="24"/>
          <w:szCs w:val="24"/>
        </w:rPr>
      </w:pPr>
    </w:p>
    <w:p w14:paraId="2883E6FA" w14:textId="6250DF0C" w:rsidR="003D4E06" w:rsidRPr="00E81EFB" w:rsidRDefault="003D4E06" w:rsidP="005D70D9">
      <w:pPr>
        <w:pStyle w:val="aff2"/>
        <w:numPr>
          <w:ilvl w:val="0"/>
          <w:numId w:val="12"/>
        </w:numPr>
        <w:rPr>
          <w:b/>
          <w:sz w:val="24"/>
          <w:szCs w:val="24"/>
        </w:rPr>
      </w:pPr>
      <w:bookmarkStart w:id="86" w:name="_Ref485303141"/>
      <w:r w:rsidRPr="00E81EFB">
        <w:rPr>
          <w:b/>
          <w:sz w:val="24"/>
          <w:szCs w:val="24"/>
        </w:rPr>
        <w:t>PaymentIdType</w:t>
      </w:r>
      <w:bookmarkEnd w:id="86"/>
    </w:p>
    <w:p w14:paraId="6740C4BC" w14:textId="77777777" w:rsidR="003D4E06" w:rsidRPr="00E81EFB" w:rsidRDefault="003D4E06" w:rsidP="003D4E06">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УИП.</w:t>
      </w:r>
    </w:p>
    <w:p w14:paraId="3AC84633" w14:textId="77777777" w:rsidR="003D4E06" w:rsidRPr="00E81EFB" w:rsidRDefault="003D4E06" w:rsidP="003D4E06">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String, 32 символа: </w:t>
      </w:r>
    </w:p>
    <w:p w14:paraId="5A3DC491" w14:textId="77777777" w:rsidR="006E7E41" w:rsidRPr="00E81EFB" w:rsidRDefault="006E7E41" w:rsidP="006E7E41">
      <w:pPr>
        <w:pStyle w:val="aff4"/>
        <w:spacing w:before="0" w:after="0" w:line="240" w:lineRule="auto"/>
        <w:rPr>
          <w:rFonts w:ascii="Times New Roman" w:hAnsi="Times New Roman"/>
          <w:sz w:val="24"/>
          <w:szCs w:val="24"/>
        </w:rPr>
      </w:pPr>
      <w:r w:rsidRPr="00E81EFB">
        <w:rPr>
          <w:rFonts w:ascii="Times New Roman" w:hAnsi="Times New Roman"/>
          <w:sz w:val="24"/>
          <w:szCs w:val="24"/>
        </w:rPr>
        <w:t>1\d{15}((0[1-9]|[12][0-9]|3[01])(0[1-9]|1[012])\d{4})\d{8},</w:t>
      </w:r>
    </w:p>
    <w:p w14:paraId="0EAAD422" w14:textId="77777777" w:rsidR="006E7E41" w:rsidRPr="00E81EFB" w:rsidRDefault="006E7E41" w:rsidP="006E7E41">
      <w:pPr>
        <w:pStyle w:val="aff4"/>
        <w:spacing w:before="0" w:after="0" w:line="240" w:lineRule="auto"/>
        <w:rPr>
          <w:rFonts w:ascii="Times New Roman" w:hAnsi="Times New Roman"/>
          <w:sz w:val="24"/>
          <w:szCs w:val="24"/>
        </w:rPr>
      </w:pPr>
      <w:r w:rsidRPr="00E81EFB">
        <w:rPr>
          <w:rFonts w:ascii="Times New Roman" w:hAnsi="Times New Roman"/>
          <w:sz w:val="24"/>
          <w:szCs w:val="24"/>
        </w:rPr>
        <w:t>2\d{4}0{11}((0[1-9]|[12][0-9]|3[01])(0[1-9]|1[012])\d{4})\d{8},</w:t>
      </w:r>
    </w:p>
    <w:p w14:paraId="4A98CD94" w14:textId="5938B223" w:rsidR="006E7E41" w:rsidRPr="00E81EFB" w:rsidRDefault="006E7E41" w:rsidP="006E7E41">
      <w:pPr>
        <w:pStyle w:val="aff4"/>
        <w:spacing w:before="0" w:after="0" w:line="240" w:lineRule="auto"/>
        <w:rPr>
          <w:rFonts w:ascii="Times New Roman" w:hAnsi="Times New Roman"/>
          <w:sz w:val="24"/>
          <w:szCs w:val="24"/>
        </w:rPr>
      </w:pPr>
      <w:r w:rsidRPr="00E81EFB">
        <w:rPr>
          <w:rFonts w:ascii="Times New Roman" w:hAnsi="Times New Roman"/>
          <w:sz w:val="24"/>
          <w:szCs w:val="24"/>
        </w:rPr>
        <w:t>3[a-f</w:t>
      </w:r>
      <w:r w:rsidR="009705D4" w:rsidRPr="00E81EFB">
        <w:rPr>
          <w:rFonts w:ascii="Times New Roman" w:hAnsi="Times New Roman"/>
          <w:sz w:val="24"/>
          <w:szCs w:val="24"/>
        </w:rPr>
        <w:t>A-F</w:t>
      </w:r>
      <w:r w:rsidRPr="00E81EFB">
        <w:rPr>
          <w:rFonts w:ascii="Times New Roman" w:hAnsi="Times New Roman"/>
          <w:sz w:val="24"/>
          <w:szCs w:val="24"/>
        </w:rPr>
        <w:t>0-9]{6}((0[1-9]|[12][0-9]|3[01])(0[1-9]|1[012])\d{4})\d{17}.</w:t>
      </w:r>
    </w:p>
    <w:p w14:paraId="395BA1C0" w14:textId="132DAC75" w:rsidR="003D4E06" w:rsidRPr="00E81EFB" w:rsidRDefault="003D4E06" w:rsidP="003D4E06">
      <w:pPr>
        <w:pStyle w:val="aff4"/>
        <w:spacing w:before="0" w:after="0" w:line="240" w:lineRule="auto"/>
        <w:rPr>
          <w:rFonts w:ascii="Times New Roman" w:hAnsi="Times New Roman"/>
          <w:sz w:val="24"/>
          <w:szCs w:val="24"/>
        </w:rPr>
      </w:pPr>
    </w:p>
    <w:p w14:paraId="01663ABE" w14:textId="1A16C7E5" w:rsidR="003D4E06" w:rsidRPr="00E81EFB" w:rsidRDefault="003D4E06" w:rsidP="003D4E06">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Структура УИП описана в пункте </w:t>
      </w:r>
      <w:r w:rsidR="00E02E82" w:rsidRPr="00E81EFB">
        <w:rPr>
          <w:rFonts w:ascii="Times New Roman" w:hAnsi="Times New Roman"/>
          <w:sz w:val="24"/>
          <w:szCs w:val="24"/>
        </w:rPr>
        <w:fldChar w:fldCharType="begin"/>
      </w:r>
      <w:r w:rsidR="00E02E82" w:rsidRPr="00E81EFB">
        <w:rPr>
          <w:rFonts w:ascii="Times New Roman" w:hAnsi="Times New Roman"/>
          <w:sz w:val="24"/>
          <w:szCs w:val="24"/>
        </w:rPr>
        <w:instrText xml:space="preserve"> REF _Ref488335254 \r \h </w:instrText>
      </w:r>
      <w:r w:rsidR="00E81EFB">
        <w:rPr>
          <w:rFonts w:ascii="Times New Roman" w:hAnsi="Times New Roman"/>
          <w:sz w:val="24"/>
          <w:szCs w:val="24"/>
        </w:rPr>
        <w:instrText xml:space="preserve"> \* MERGEFORMAT </w:instrText>
      </w:r>
      <w:r w:rsidR="00E02E82" w:rsidRPr="00E81EFB">
        <w:rPr>
          <w:rFonts w:ascii="Times New Roman" w:hAnsi="Times New Roman"/>
          <w:sz w:val="24"/>
          <w:szCs w:val="24"/>
        </w:rPr>
      </w:r>
      <w:r w:rsidR="00E02E82" w:rsidRPr="00E81EFB">
        <w:rPr>
          <w:rFonts w:ascii="Times New Roman" w:hAnsi="Times New Roman"/>
          <w:sz w:val="24"/>
          <w:szCs w:val="24"/>
        </w:rPr>
        <w:fldChar w:fldCharType="separate"/>
      </w:r>
      <w:r w:rsidR="00F14F60" w:rsidRPr="00E81EFB">
        <w:rPr>
          <w:rFonts w:ascii="Times New Roman" w:hAnsi="Times New Roman"/>
          <w:sz w:val="24"/>
          <w:szCs w:val="24"/>
        </w:rPr>
        <w:t>5.2</w:t>
      </w:r>
      <w:r w:rsidR="00E02E82" w:rsidRPr="00E81EFB">
        <w:rPr>
          <w:rFonts w:ascii="Times New Roman" w:hAnsi="Times New Roman"/>
          <w:sz w:val="24"/>
          <w:szCs w:val="24"/>
        </w:rPr>
        <w:fldChar w:fldCharType="end"/>
      </w:r>
    </w:p>
    <w:p w14:paraId="61AD9100" w14:textId="77777777" w:rsidR="00DF67A3" w:rsidRPr="00E81EFB" w:rsidRDefault="00DF67A3" w:rsidP="00DF67A3">
      <w:pPr>
        <w:pStyle w:val="aff4"/>
        <w:spacing w:before="0" w:after="0" w:line="240" w:lineRule="auto"/>
        <w:rPr>
          <w:rFonts w:ascii="Times New Roman" w:hAnsi="Times New Roman"/>
          <w:sz w:val="24"/>
          <w:szCs w:val="24"/>
        </w:rPr>
      </w:pPr>
    </w:p>
    <w:p w14:paraId="5AA08603" w14:textId="77777777" w:rsidR="00DF67A3" w:rsidRPr="00E81EFB" w:rsidRDefault="00DF67A3" w:rsidP="005D70D9">
      <w:pPr>
        <w:pStyle w:val="aff2"/>
        <w:numPr>
          <w:ilvl w:val="0"/>
          <w:numId w:val="12"/>
        </w:numPr>
        <w:rPr>
          <w:b/>
          <w:sz w:val="24"/>
          <w:szCs w:val="24"/>
        </w:rPr>
      </w:pPr>
      <w:bookmarkStart w:id="87" w:name="_Ref461471947"/>
      <w:bookmarkStart w:id="88" w:name="_Ref461470728"/>
      <w:r w:rsidRPr="00E81EFB">
        <w:rPr>
          <w:b/>
          <w:sz w:val="24"/>
          <w:szCs w:val="24"/>
        </w:rPr>
        <w:t>OGRNType</w:t>
      </w:r>
      <w:bookmarkEnd w:id="87"/>
    </w:p>
    <w:p w14:paraId="5B421933"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ОГРН юридического лица.</w:t>
      </w:r>
    </w:p>
    <w:p w14:paraId="11CD99E3"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13 цифр: \d{13}.</w:t>
      </w:r>
    </w:p>
    <w:p w14:paraId="17956392" w14:textId="77777777" w:rsidR="00DF67A3" w:rsidRPr="00E81EFB" w:rsidRDefault="00DF67A3" w:rsidP="00DF67A3">
      <w:pPr>
        <w:pStyle w:val="aff4"/>
        <w:spacing w:before="0" w:after="0" w:line="240" w:lineRule="auto"/>
        <w:rPr>
          <w:rFonts w:ascii="Times New Roman" w:hAnsi="Times New Roman"/>
          <w:sz w:val="24"/>
          <w:szCs w:val="24"/>
        </w:rPr>
      </w:pPr>
    </w:p>
    <w:p w14:paraId="3C8619DD" w14:textId="25BBA277" w:rsidR="00DF67A3" w:rsidRPr="00E81EFB" w:rsidRDefault="00DF67A3" w:rsidP="005D70D9">
      <w:pPr>
        <w:pStyle w:val="aff2"/>
        <w:numPr>
          <w:ilvl w:val="0"/>
          <w:numId w:val="12"/>
        </w:numPr>
        <w:rPr>
          <w:b/>
          <w:sz w:val="24"/>
          <w:szCs w:val="24"/>
        </w:rPr>
      </w:pPr>
      <w:bookmarkStart w:id="89" w:name="_Ref482182914"/>
      <w:r w:rsidRPr="00E81EFB">
        <w:rPr>
          <w:b/>
          <w:sz w:val="24"/>
          <w:szCs w:val="24"/>
        </w:rPr>
        <w:t>OKTMOType</w:t>
      </w:r>
      <w:bookmarkEnd w:id="88"/>
      <w:bookmarkEnd w:id="89"/>
    </w:p>
    <w:p w14:paraId="7F9B0A6C"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кода по ОКТМО.</w:t>
      </w:r>
    </w:p>
    <w:p w14:paraId="79EBDAF3" w14:textId="33576BD2" w:rsidR="00DF67A3" w:rsidRPr="00E81EFB" w:rsidRDefault="00DF67A3" w:rsidP="001E378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hanging="1"/>
        <w:rPr>
          <w:rFonts w:ascii="Times New Roman"/>
        </w:rPr>
      </w:pPr>
      <w:r w:rsidRPr="00E81EFB">
        <w:rPr>
          <w:rFonts w:ascii="Times New Roman" w:cs="Times New Roman"/>
        </w:rPr>
        <w:t>Основан</w:t>
      </w:r>
      <w:r w:rsidR="0083720E" w:rsidRPr="00E81EFB">
        <w:rPr>
          <w:rFonts w:ascii="Times New Roman" w:cs="Times New Roman"/>
        </w:rPr>
        <w:t xml:space="preserve"> </w:t>
      </w:r>
      <w:r w:rsidRPr="00E81EFB">
        <w:rPr>
          <w:rFonts w:ascii="Times New Roman" w:cs="Times New Roman"/>
        </w:rPr>
        <w:t>на</w:t>
      </w:r>
      <w:r w:rsidR="0083720E" w:rsidRPr="00E81EFB">
        <w:rPr>
          <w:rFonts w:ascii="Times New Roman" w:cs="Times New Roman"/>
        </w:rPr>
        <w:t xml:space="preserve"> </w:t>
      </w:r>
      <w:r w:rsidR="005D0B4B" w:rsidRPr="00E81EFB">
        <w:rPr>
          <w:rFonts w:ascii="Times New Roman" w:cs="Times New Roman"/>
        </w:rPr>
        <w:t xml:space="preserve">типе </w:t>
      </w:r>
      <w:r w:rsidRPr="00E81EFB">
        <w:rPr>
          <w:rFonts w:ascii="Times New Roman" w:cs="Times New Roman"/>
          <w:lang w:val="en-US"/>
        </w:rPr>
        <w:t>String</w:t>
      </w:r>
      <w:r w:rsidRPr="00E81EFB">
        <w:rPr>
          <w:rFonts w:ascii="Times New Roman" w:cs="Times New Roman"/>
        </w:rPr>
        <w:t>,</w:t>
      </w:r>
      <w:r w:rsidR="00630C51" w:rsidRPr="00E81EFB">
        <w:rPr>
          <w:rFonts w:ascii="Times New Roman" w:cs="Times New Roman"/>
        </w:rPr>
        <w:t xml:space="preserve"> значение «0», или 8 цифр, или 11 цифр</w:t>
      </w:r>
      <w:r w:rsidR="00BA45D5" w:rsidRPr="00E81EFB">
        <w:rPr>
          <w:rFonts w:ascii="Times New Roman" w:cs="Times New Roman"/>
        </w:rPr>
        <w:t xml:space="preserve">. </w:t>
      </w:r>
      <w:r w:rsidR="00BA45D5" w:rsidRPr="00E81EFB">
        <w:rPr>
          <w:rFonts w:ascii="Times New Roman"/>
        </w:rPr>
        <w:t xml:space="preserve">Если значение поля состоит из 8 цифр, то </w:t>
      </w:r>
      <w:r w:rsidR="008D2F37">
        <w:rPr>
          <w:rFonts w:ascii="Times New Roman"/>
        </w:rPr>
        <w:t>все</w:t>
      </w:r>
      <w:r w:rsidR="00BA45D5" w:rsidRPr="00E81EFB">
        <w:rPr>
          <w:rFonts w:ascii="Times New Roman"/>
        </w:rPr>
        <w:t xml:space="preserve"> цифры не могут быть нулями</w:t>
      </w:r>
      <w:r w:rsidR="00630C51" w:rsidRPr="00E81EFB">
        <w:rPr>
          <w:rFonts w:ascii="Times New Roman" w:cs="Times New Roman"/>
        </w:rPr>
        <w:t>: \d{8}, \d{11}.</w:t>
      </w:r>
    </w:p>
    <w:p w14:paraId="683B9715" w14:textId="77777777" w:rsidR="00DF67A3" w:rsidRPr="00E81EFB" w:rsidRDefault="00DF67A3" w:rsidP="00DF67A3">
      <w:pPr>
        <w:pStyle w:val="aff4"/>
        <w:spacing w:before="0" w:after="0" w:line="240" w:lineRule="auto"/>
        <w:rPr>
          <w:rFonts w:ascii="Times New Roman" w:hAnsi="Times New Roman"/>
          <w:sz w:val="24"/>
          <w:szCs w:val="24"/>
        </w:rPr>
      </w:pPr>
    </w:p>
    <w:p w14:paraId="511FF5BE" w14:textId="77777777" w:rsidR="00DF67A3" w:rsidRPr="00E81EFB" w:rsidRDefault="00DF67A3" w:rsidP="005D70D9">
      <w:pPr>
        <w:pStyle w:val="aff2"/>
        <w:numPr>
          <w:ilvl w:val="0"/>
          <w:numId w:val="12"/>
        </w:numPr>
        <w:rPr>
          <w:b/>
          <w:sz w:val="24"/>
          <w:szCs w:val="24"/>
        </w:rPr>
      </w:pPr>
      <w:bookmarkStart w:id="90" w:name="_Ref482795808"/>
      <w:r w:rsidRPr="00E81EFB">
        <w:rPr>
          <w:b/>
          <w:sz w:val="24"/>
          <w:szCs w:val="24"/>
        </w:rPr>
        <w:t>URNType</w:t>
      </w:r>
      <w:bookmarkEnd w:id="90"/>
    </w:p>
    <w:p w14:paraId="52235031"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УРН организации.</w:t>
      </w:r>
    </w:p>
    <w:p w14:paraId="2FC83D4C" w14:textId="6E43D3FA"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значение должно быть должно содержать 6 латинских букв и цифр ([0-9a-fA-F]{6}.</w:t>
      </w:r>
    </w:p>
    <w:p w14:paraId="63EE2CFB" w14:textId="7E7D42A0" w:rsidR="00DF67A3" w:rsidRPr="00E81EFB" w:rsidRDefault="00DF67A3" w:rsidP="005D70D9">
      <w:pPr>
        <w:pStyle w:val="aff2"/>
        <w:keepNext/>
        <w:keepLines/>
        <w:numPr>
          <w:ilvl w:val="0"/>
          <w:numId w:val="12"/>
        </w:numPr>
        <w:rPr>
          <w:b/>
          <w:sz w:val="24"/>
          <w:szCs w:val="24"/>
        </w:rPr>
      </w:pPr>
      <w:bookmarkStart w:id="91" w:name="_Ref482806276"/>
      <w:r w:rsidRPr="00E81EFB">
        <w:rPr>
          <w:b/>
          <w:sz w:val="24"/>
          <w:szCs w:val="24"/>
        </w:rPr>
        <w:t>TransKindType</w:t>
      </w:r>
      <w:bookmarkEnd w:id="91"/>
    </w:p>
    <w:p w14:paraId="4340780B"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вида операции.</w:t>
      </w:r>
    </w:p>
    <w:p w14:paraId="1B4A1630" w14:textId="6F6B8724"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возможные значения: «01», «06», «16».</w:t>
      </w:r>
    </w:p>
    <w:p w14:paraId="2A4EA3AB" w14:textId="77777777" w:rsidR="00946987" w:rsidRPr="00E81EFB" w:rsidRDefault="00946987" w:rsidP="00DF67A3">
      <w:pPr>
        <w:pStyle w:val="aff4"/>
        <w:spacing w:before="0" w:after="0" w:line="240" w:lineRule="auto"/>
        <w:rPr>
          <w:rFonts w:ascii="Times New Roman" w:hAnsi="Times New Roman"/>
          <w:sz w:val="24"/>
          <w:szCs w:val="24"/>
        </w:rPr>
      </w:pPr>
    </w:p>
    <w:p w14:paraId="7337284D" w14:textId="795BA381" w:rsidR="00DF67A3" w:rsidRPr="00E81EFB" w:rsidRDefault="00DF67A3" w:rsidP="005D70D9">
      <w:pPr>
        <w:pStyle w:val="aff2"/>
        <w:numPr>
          <w:ilvl w:val="0"/>
          <w:numId w:val="12"/>
        </w:numPr>
        <w:rPr>
          <w:b/>
          <w:sz w:val="24"/>
          <w:szCs w:val="24"/>
        </w:rPr>
      </w:pPr>
      <w:bookmarkStart w:id="92" w:name="_Ref461470510"/>
      <w:bookmarkStart w:id="93" w:name="_Ref482182894"/>
      <w:r w:rsidRPr="00E81EFB">
        <w:rPr>
          <w:b/>
          <w:sz w:val="24"/>
          <w:szCs w:val="24"/>
        </w:rPr>
        <w:t>SupplierBillIDType</w:t>
      </w:r>
      <w:bookmarkEnd w:id="92"/>
      <w:bookmarkEnd w:id="93"/>
    </w:p>
    <w:p w14:paraId="2611FE52"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УИН.</w:t>
      </w:r>
    </w:p>
    <w:p w14:paraId="1B565C71" w14:textId="77777777"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20 символов (маска ввода: «\w{20}») или 25 цифр символов (маска ввода: «\</w:t>
      </w:r>
      <w:r w:rsidRPr="00E81EFB">
        <w:rPr>
          <w:rFonts w:ascii="Times New Roman" w:hAnsi="Times New Roman"/>
          <w:sz w:val="24"/>
          <w:szCs w:val="24"/>
          <w:lang w:val="en-US"/>
        </w:rPr>
        <w:t>d</w:t>
      </w:r>
      <w:r w:rsidRPr="00E81EFB">
        <w:rPr>
          <w:rFonts w:ascii="Times New Roman" w:hAnsi="Times New Roman"/>
          <w:sz w:val="24"/>
          <w:szCs w:val="24"/>
        </w:rPr>
        <w:t>{25}»).</w:t>
      </w:r>
    </w:p>
    <w:p w14:paraId="5B252DEC" w14:textId="76FF55F5" w:rsidR="00DF67A3" w:rsidRPr="00E81EFB" w:rsidRDefault="00DF67A3" w:rsidP="00DF67A3">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Структура УИН описана в пункте </w:t>
      </w:r>
      <w:r w:rsidR="003B3C8B" w:rsidRPr="00E81EFB">
        <w:rPr>
          <w:rFonts w:ascii="Times New Roman" w:hAnsi="Times New Roman"/>
          <w:sz w:val="24"/>
          <w:szCs w:val="24"/>
        </w:rPr>
        <w:fldChar w:fldCharType="begin"/>
      </w:r>
      <w:r w:rsidR="003B3C8B" w:rsidRPr="00E81EFB">
        <w:rPr>
          <w:rFonts w:ascii="Times New Roman" w:hAnsi="Times New Roman"/>
          <w:sz w:val="24"/>
          <w:szCs w:val="24"/>
        </w:rPr>
        <w:instrText xml:space="preserve"> REF _Ref488422780 \r \h </w:instrText>
      </w:r>
      <w:r w:rsidR="00E81EFB">
        <w:rPr>
          <w:rFonts w:ascii="Times New Roman" w:hAnsi="Times New Roman"/>
          <w:sz w:val="24"/>
          <w:szCs w:val="24"/>
        </w:rPr>
        <w:instrText xml:space="preserve"> \* MERGEFORMAT </w:instrText>
      </w:r>
      <w:r w:rsidR="003B3C8B" w:rsidRPr="00E81EFB">
        <w:rPr>
          <w:rFonts w:ascii="Times New Roman" w:hAnsi="Times New Roman"/>
          <w:sz w:val="24"/>
          <w:szCs w:val="24"/>
        </w:rPr>
      </w:r>
      <w:r w:rsidR="003B3C8B" w:rsidRPr="00E81EFB">
        <w:rPr>
          <w:rFonts w:ascii="Times New Roman" w:hAnsi="Times New Roman"/>
          <w:sz w:val="24"/>
          <w:szCs w:val="24"/>
        </w:rPr>
        <w:fldChar w:fldCharType="separate"/>
      </w:r>
      <w:r w:rsidR="00F14F60" w:rsidRPr="00E81EFB">
        <w:rPr>
          <w:rFonts w:ascii="Times New Roman" w:hAnsi="Times New Roman"/>
          <w:sz w:val="24"/>
          <w:szCs w:val="24"/>
        </w:rPr>
        <w:t>5.1</w:t>
      </w:r>
      <w:r w:rsidR="003B3C8B" w:rsidRPr="00E81EFB">
        <w:rPr>
          <w:rFonts w:ascii="Times New Roman" w:hAnsi="Times New Roman"/>
          <w:sz w:val="24"/>
          <w:szCs w:val="24"/>
        </w:rPr>
        <w:fldChar w:fldCharType="end"/>
      </w:r>
      <w:r w:rsidR="003B3C8B" w:rsidRPr="00E81EFB">
        <w:rPr>
          <w:rFonts w:ascii="Times New Roman" w:hAnsi="Times New Roman"/>
          <w:sz w:val="24"/>
          <w:szCs w:val="24"/>
        </w:rPr>
        <w:t>.</w:t>
      </w:r>
    </w:p>
    <w:p w14:paraId="0A4B2994" w14:textId="77777777" w:rsidR="00CA317E" w:rsidRPr="00E81EFB" w:rsidRDefault="00CA317E" w:rsidP="00DF67A3">
      <w:pPr>
        <w:pStyle w:val="aff4"/>
        <w:spacing w:before="0" w:after="0" w:line="240" w:lineRule="auto"/>
        <w:rPr>
          <w:rFonts w:ascii="Times New Roman" w:hAnsi="Times New Roman"/>
          <w:sz w:val="24"/>
          <w:szCs w:val="24"/>
        </w:rPr>
      </w:pPr>
    </w:p>
    <w:p w14:paraId="6EF2803F" w14:textId="30DD4470" w:rsidR="00CA317E" w:rsidRPr="00E81EFB" w:rsidRDefault="00CA317E" w:rsidP="005D70D9">
      <w:pPr>
        <w:pStyle w:val="aff2"/>
        <w:numPr>
          <w:ilvl w:val="0"/>
          <w:numId w:val="12"/>
        </w:numPr>
        <w:rPr>
          <w:b/>
          <w:sz w:val="24"/>
          <w:szCs w:val="24"/>
        </w:rPr>
      </w:pPr>
      <w:bookmarkStart w:id="94" w:name="_Ref488420821"/>
      <w:r w:rsidRPr="00E81EFB">
        <w:rPr>
          <w:b/>
          <w:sz w:val="24"/>
          <w:szCs w:val="24"/>
          <w:lang w:val="en-US"/>
        </w:rPr>
        <w:t>ExportPaymentsKindType</w:t>
      </w:r>
      <w:bookmarkEnd w:id="94"/>
    </w:p>
    <w:p w14:paraId="682EF4D5" w14:textId="19DA2E39" w:rsidR="00CA317E" w:rsidRPr="00E81EFB" w:rsidRDefault="00CA317E" w:rsidP="00CA317E">
      <w:pPr>
        <w:pStyle w:val="aff4"/>
        <w:spacing w:before="0" w:after="0" w:line="240" w:lineRule="auto"/>
        <w:rPr>
          <w:rFonts w:ascii="Times New Roman" w:hAnsi="Times New Roman"/>
          <w:sz w:val="24"/>
          <w:szCs w:val="24"/>
        </w:rPr>
      </w:pPr>
      <w:r w:rsidRPr="00E81EFB">
        <w:rPr>
          <w:rFonts w:ascii="Times New Roman" w:hAnsi="Times New Roman"/>
          <w:sz w:val="24"/>
          <w:szCs w:val="24"/>
        </w:rPr>
        <w:t>Тип запроса на предоставление информации об уплате.</w:t>
      </w:r>
    </w:p>
    <w:p w14:paraId="2FE5E439" w14:textId="6B4FAF89" w:rsidR="00032AE9" w:rsidRPr="00E81EFB" w:rsidRDefault="00032AE9" w:rsidP="00032AE9">
      <w:pPr>
        <w:pStyle w:val="aff0"/>
        <w:ind w:firstLine="708"/>
        <w:rPr>
          <w:rFonts w:ascii="Times New Roman" w:hAnsi="Times New Roman"/>
          <w:sz w:val="24"/>
          <w:szCs w:val="28"/>
        </w:rPr>
      </w:pPr>
      <w:r w:rsidRPr="00E81EFB">
        <w:rPr>
          <w:rFonts w:ascii="Times New Roman" w:hAnsi="Times New Roman"/>
          <w:sz w:val="24"/>
          <w:szCs w:val="24"/>
        </w:rPr>
        <w:t xml:space="preserve">Основан на типе String. </w:t>
      </w:r>
      <w:r w:rsidRPr="00E81EFB">
        <w:rPr>
          <w:rFonts w:ascii="Times New Roman" w:hAnsi="Times New Roman"/>
          <w:sz w:val="24"/>
          <w:szCs w:val="28"/>
        </w:rPr>
        <w:t>Допустимые значения:</w:t>
      </w:r>
    </w:p>
    <w:p w14:paraId="21711E06" w14:textId="2E93F703" w:rsidR="00032AE9" w:rsidRPr="00E81EFB" w:rsidRDefault="00032AE9" w:rsidP="00DD4206">
      <w:pPr>
        <w:pStyle w:val="aff0"/>
        <w:numPr>
          <w:ilvl w:val="0"/>
          <w:numId w:val="26"/>
        </w:numPr>
        <w:rPr>
          <w:rFonts w:ascii="Times New Roman" w:hAnsi="Times New Roman"/>
          <w:sz w:val="24"/>
          <w:szCs w:val="24"/>
        </w:rPr>
      </w:pPr>
      <w:r w:rsidRPr="00E81EFB">
        <w:rPr>
          <w:rFonts w:ascii="Times New Roman" w:hAnsi="Times New Roman"/>
          <w:sz w:val="24"/>
          <w:szCs w:val="28"/>
          <w:lang w:val="en-US"/>
        </w:rPr>
        <w:t>PAYMENT</w:t>
      </w:r>
      <w:r w:rsidR="00672230" w:rsidRPr="00E81EFB">
        <w:rPr>
          <w:rFonts w:ascii="Times New Roman" w:hAnsi="Times New Roman"/>
          <w:sz w:val="24"/>
          <w:szCs w:val="28"/>
        </w:rPr>
        <w:t xml:space="preserve"> </w:t>
      </w:r>
      <w:r w:rsidR="00672230" w:rsidRPr="00E81EFB">
        <w:rPr>
          <w:rFonts w:ascii="Times New Roman" w:hAnsi="Times New Roman"/>
          <w:sz w:val="24"/>
          <w:szCs w:val="24"/>
        </w:rPr>
        <w:t>— все активные (неаннулированные) платежи</w:t>
      </w:r>
      <w:r w:rsidRPr="00E81EFB">
        <w:rPr>
          <w:rFonts w:ascii="Times New Roman" w:hAnsi="Times New Roman"/>
          <w:sz w:val="24"/>
          <w:szCs w:val="24"/>
        </w:rPr>
        <w:t>;</w:t>
      </w:r>
    </w:p>
    <w:p w14:paraId="0B999251" w14:textId="1963345E" w:rsidR="00032AE9" w:rsidRPr="00E81EFB" w:rsidRDefault="00032AE9" w:rsidP="00DD4206">
      <w:pPr>
        <w:pStyle w:val="aff0"/>
        <w:numPr>
          <w:ilvl w:val="0"/>
          <w:numId w:val="26"/>
        </w:numPr>
        <w:rPr>
          <w:rFonts w:ascii="Times New Roman" w:hAnsi="Times New Roman"/>
          <w:sz w:val="24"/>
          <w:szCs w:val="24"/>
        </w:rPr>
      </w:pPr>
      <w:r w:rsidRPr="00E81EFB">
        <w:rPr>
          <w:rFonts w:ascii="Times New Roman" w:hAnsi="Times New Roman"/>
          <w:sz w:val="24"/>
          <w:szCs w:val="24"/>
        </w:rPr>
        <w:t>PAYMENTMODIFIED</w:t>
      </w:r>
      <w:r w:rsidR="00672230" w:rsidRPr="00E81EFB">
        <w:rPr>
          <w:rFonts w:ascii="Times New Roman" w:hAnsi="Times New Roman"/>
          <w:sz w:val="24"/>
          <w:szCs w:val="24"/>
        </w:rPr>
        <w:t xml:space="preserve"> </w:t>
      </w:r>
      <w:r w:rsidR="00672230" w:rsidRPr="00E81EFB">
        <w:t xml:space="preserve">— </w:t>
      </w:r>
      <w:r w:rsidR="00672230" w:rsidRPr="00E81EFB">
        <w:rPr>
          <w:rFonts w:ascii="Times New Roman" w:hAnsi="Times New Roman"/>
          <w:sz w:val="24"/>
          <w:szCs w:val="24"/>
        </w:rPr>
        <w:t>все платежи, имеющие статус уточнения (ChangeStatus@meaning имеет значение «2») или статус аннулирования (ChangeStatus@meaning имеет значение «3»)</w:t>
      </w:r>
      <w:r w:rsidRPr="00E81EFB">
        <w:rPr>
          <w:rFonts w:ascii="Times New Roman" w:hAnsi="Times New Roman"/>
          <w:sz w:val="24"/>
          <w:szCs w:val="24"/>
        </w:rPr>
        <w:t>;</w:t>
      </w:r>
    </w:p>
    <w:p w14:paraId="1D8EE181" w14:textId="6CF0B762" w:rsidR="00032AE9" w:rsidRPr="00E81EFB" w:rsidRDefault="00032AE9" w:rsidP="00DD4206">
      <w:pPr>
        <w:pStyle w:val="aff0"/>
        <w:numPr>
          <w:ilvl w:val="0"/>
          <w:numId w:val="26"/>
        </w:numPr>
        <w:rPr>
          <w:rFonts w:ascii="Times New Roman" w:hAnsi="Times New Roman"/>
          <w:sz w:val="24"/>
          <w:szCs w:val="28"/>
        </w:rPr>
      </w:pPr>
      <w:r w:rsidRPr="00E81EFB">
        <w:rPr>
          <w:rFonts w:ascii="Times New Roman" w:hAnsi="Times New Roman"/>
          <w:sz w:val="24"/>
          <w:szCs w:val="28"/>
          <w:lang w:val="en-US"/>
        </w:rPr>
        <w:t>PAYMENTUNMATCHED</w:t>
      </w:r>
      <w:r w:rsidR="00672230" w:rsidRPr="00E81EFB">
        <w:rPr>
          <w:rFonts w:ascii="Times New Roman" w:hAnsi="Times New Roman"/>
          <w:sz w:val="24"/>
          <w:szCs w:val="28"/>
        </w:rPr>
        <w:t xml:space="preserve"> — все активные (неаннулированные) платежи, для которых в системе отсутствуют соответствующие начисления (не создана ни одна квитанция)</w:t>
      </w:r>
      <w:r w:rsidRPr="00E81EFB">
        <w:rPr>
          <w:rFonts w:ascii="Times New Roman" w:hAnsi="Times New Roman"/>
          <w:sz w:val="24"/>
          <w:szCs w:val="28"/>
        </w:rPr>
        <w:t>;</w:t>
      </w:r>
    </w:p>
    <w:p w14:paraId="0D6DCE8F" w14:textId="06CA87F5" w:rsidR="00032AE9" w:rsidRPr="00E81EFB" w:rsidRDefault="00032AE9" w:rsidP="00DD4206">
      <w:pPr>
        <w:pStyle w:val="aff0"/>
        <w:numPr>
          <w:ilvl w:val="0"/>
          <w:numId w:val="26"/>
        </w:numPr>
        <w:rPr>
          <w:rFonts w:ascii="Times New Roman" w:hAnsi="Times New Roman"/>
          <w:sz w:val="24"/>
          <w:szCs w:val="28"/>
        </w:rPr>
      </w:pPr>
      <w:r w:rsidRPr="00E81EFB">
        <w:rPr>
          <w:rFonts w:ascii="Times New Roman" w:hAnsi="Times New Roman"/>
          <w:sz w:val="24"/>
          <w:szCs w:val="28"/>
          <w:lang w:val="en-US"/>
        </w:rPr>
        <w:t>PAYMENTCANC</w:t>
      </w:r>
      <w:r w:rsidRPr="00E81EFB">
        <w:rPr>
          <w:rFonts w:ascii="Times New Roman" w:hAnsi="Times New Roman"/>
          <w:sz w:val="24"/>
          <w:szCs w:val="28"/>
        </w:rPr>
        <w:t>ELLED</w:t>
      </w:r>
      <w:r w:rsidR="00672230" w:rsidRPr="00E81EFB">
        <w:rPr>
          <w:rFonts w:ascii="Times New Roman" w:hAnsi="Times New Roman"/>
          <w:sz w:val="24"/>
          <w:szCs w:val="28"/>
        </w:rPr>
        <w:t xml:space="preserve"> — аннулированные платежи (ChangeStatus@meaning имеет значение «3»)</w:t>
      </w:r>
      <w:r w:rsidRPr="00E81EFB">
        <w:rPr>
          <w:rFonts w:ascii="Times New Roman" w:hAnsi="Times New Roman"/>
          <w:sz w:val="24"/>
          <w:szCs w:val="28"/>
        </w:rPr>
        <w:t>;</w:t>
      </w:r>
    </w:p>
    <w:p w14:paraId="6C738AA2" w14:textId="74713A48" w:rsidR="00CA317E" w:rsidRPr="00E81EFB" w:rsidRDefault="00630C51" w:rsidP="00DD4206">
      <w:pPr>
        <w:pStyle w:val="aff4"/>
        <w:numPr>
          <w:ilvl w:val="0"/>
          <w:numId w:val="26"/>
        </w:numPr>
        <w:spacing w:before="0" w:after="0" w:line="240" w:lineRule="auto"/>
        <w:rPr>
          <w:rFonts w:ascii="Times New Roman" w:hAnsi="Times New Roman"/>
          <w:sz w:val="24"/>
          <w:szCs w:val="24"/>
        </w:rPr>
      </w:pPr>
      <w:r w:rsidRPr="00E81EFB">
        <w:rPr>
          <w:rFonts w:ascii="Times New Roman" w:hAnsi="Times New Roman"/>
          <w:sz w:val="24"/>
          <w:szCs w:val="28"/>
        </w:rPr>
        <w:t>PAYMENTMAINCHARGE</w:t>
      </w:r>
      <w:r w:rsidR="00672230" w:rsidRPr="00E81EFB">
        <w:rPr>
          <w:rFonts w:ascii="Times New Roman" w:hAnsi="Times New Roman"/>
          <w:sz w:val="24"/>
          <w:szCs w:val="28"/>
        </w:rPr>
        <w:t xml:space="preserve"> — запрос платежей по связанным начислениям (используется только ФССП).</w:t>
      </w:r>
    </w:p>
    <w:p w14:paraId="11FFB88E" w14:textId="77777777" w:rsidR="00FD12C5" w:rsidRPr="00E81EFB" w:rsidRDefault="00FD12C5" w:rsidP="00FD12C5">
      <w:pPr>
        <w:pStyle w:val="aff2"/>
        <w:ind w:left="720" w:firstLine="0"/>
      </w:pPr>
      <w:bookmarkStart w:id="95" w:name="_Ref485288791"/>
    </w:p>
    <w:p w14:paraId="62EC3B45" w14:textId="1CD9EEED" w:rsidR="00BE7003" w:rsidRPr="00E81EFB" w:rsidRDefault="00FD12C5" w:rsidP="005D70D9">
      <w:pPr>
        <w:pStyle w:val="aff2"/>
        <w:numPr>
          <w:ilvl w:val="0"/>
          <w:numId w:val="12"/>
        </w:numPr>
        <w:rPr>
          <w:b/>
          <w:sz w:val="24"/>
          <w:szCs w:val="24"/>
        </w:rPr>
      </w:pPr>
      <w:bookmarkStart w:id="96" w:name="_Ref488829955"/>
      <w:bookmarkEnd w:id="95"/>
      <w:r w:rsidRPr="00E81EFB">
        <w:rPr>
          <w:b/>
          <w:sz w:val="24"/>
          <w:szCs w:val="24"/>
        </w:rPr>
        <w:t>RefundIdType</w:t>
      </w:r>
      <w:bookmarkEnd w:id="96"/>
    </w:p>
    <w:p w14:paraId="1BAABF3A" w14:textId="77777777" w:rsidR="00BE7003" w:rsidRPr="00E81EFB" w:rsidRDefault="00BE7003" w:rsidP="00BE7003">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уникального идентификатора возврата.</w:t>
      </w:r>
    </w:p>
    <w:p w14:paraId="0688AE31" w14:textId="6E05E622" w:rsidR="00F95EF7" w:rsidRPr="00E81EFB" w:rsidRDefault="00BE7003" w:rsidP="001E378B">
      <w:pPr>
        <w:pStyle w:val="aff4"/>
        <w:spacing w:before="0" w:after="0" w:line="240" w:lineRule="auto"/>
        <w:ind w:left="0" w:firstLine="708"/>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xml:space="preserve">, 25 цифр </w:t>
      </w:r>
      <w:r w:rsidR="00471DB4" w:rsidRPr="00E81EFB">
        <w:rPr>
          <w:rFonts w:ascii="Times New Roman" w:hAnsi="Times New Roman"/>
          <w:sz w:val="24"/>
          <w:szCs w:val="24"/>
        </w:rPr>
        <w:t>(\d{8}((0[1-9]|[12][0-9]|3[01])(0[1-9]|1[012])\d{4})\d{9})</w:t>
      </w:r>
      <w:r w:rsidRPr="00E81EFB">
        <w:rPr>
          <w:rFonts w:ascii="Times New Roman" w:hAnsi="Times New Roman"/>
          <w:sz w:val="24"/>
          <w:szCs w:val="24"/>
        </w:rPr>
        <w:t>.</w:t>
      </w:r>
    </w:p>
    <w:p w14:paraId="1B4507D6" w14:textId="77777777" w:rsidR="006478D0" w:rsidRPr="00E81EFB" w:rsidRDefault="006478D0" w:rsidP="001E378B">
      <w:pPr>
        <w:pStyle w:val="aff4"/>
        <w:spacing w:before="0" w:after="0" w:line="240" w:lineRule="auto"/>
        <w:ind w:left="0" w:firstLine="708"/>
        <w:rPr>
          <w:rFonts w:ascii="Times New Roman" w:hAnsi="Times New Roman"/>
          <w:sz w:val="24"/>
          <w:szCs w:val="24"/>
        </w:rPr>
      </w:pPr>
    </w:p>
    <w:p w14:paraId="7E4DDE01" w14:textId="492608EE" w:rsidR="00002CCA" w:rsidRPr="00E81EFB" w:rsidRDefault="00002CCA" w:rsidP="00002CCA">
      <w:pPr>
        <w:pStyle w:val="aff2"/>
        <w:numPr>
          <w:ilvl w:val="0"/>
          <w:numId w:val="12"/>
        </w:numPr>
        <w:rPr>
          <w:b/>
          <w:sz w:val="24"/>
          <w:szCs w:val="24"/>
        </w:rPr>
      </w:pPr>
      <w:bookmarkStart w:id="97" w:name="_Ref488832559"/>
      <w:r w:rsidRPr="00E81EFB">
        <w:rPr>
          <w:b/>
          <w:sz w:val="24"/>
          <w:szCs w:val="24"/>
        </w:rPr>
        <w:t>OrgNameType</w:t>
      </w:r>
      <w:bookmarkEnd w:id="97"/>
    </w:p>
    <w:p w14:paraId="0A0C152E" w14:textId="72B75259" w:rsidR="00002CCA" w:rsidRPr="00E81EFB" w:rsidRDefault="00002CCA" w:rsidP="00002CCA">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Тип предназначен для указания наименования организации.  </w:t>
      </w:r>
    </w:p>
    <w:p w14:paraId="0C954242" w14:textId="4E52A84A" w:rsidR="00002CCA" w:rsidRPr="00E81EFB" w:rsidRDefault="00002CCA" w:rsidP="00002CCA">
      <w:pPr>
        <w:pStyle w:val="aff4"/>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значение должно быть не более 160 символов (\S+[\S\s]*\S+)</w:t>
      </w:r>
      <w:r w:rsidR="009D784C" w:rsidRPr="00E81EFB">
        <w:rPr>
          <w:rFonts w:ascii="Times New Roman" w:hAnsi="Times New Roman"/>
          <w:sz w:val="24"/>
          <w:szCs w:val="24"/>
        </w:rPr>
        <w:t>*)</w:t>
      </w:r>
      <w:r w:rsidRPr="00E81EFB">
        <w:rPr>
          <w:rFonts w:ascii="Times New Roman" w:hAnsi="Times New Roman"/>
          <w:sz w:val="24"/>
          <w:szCs w:val="24"/>
        </w:rPr>
        <w:t>.</w:t>
      </w:r>
    </w:p>
    <w:p w14:paraId="5FC04065" w14:textId="77777777" w:rsidR="00F95EF7" w:rsidRPr="00E81EFB" w:rsidRDefault="00F95EF7" w:rsidP="001E378B">
      <w:pPr>
        <w:pStyle w:val="aff4"/>
        <w:spacing w:before="0" w:after="0" w:line="240" w:lineRule="auto"/>
        <w:ind w:left="0" w:firstLine="708"/>
        <w:rPr>
          <w:rFonts w:ascii="Times New Roman" w:hAnsi="Times New Roman"/>
          <w:sz w:val="28"/>
          <w:szCs w:val="28"/>
        </w:rPr>
      </w:pPr>
    </w:p>
    <w:p w14:paraId="0C7B4693" w14:textId="77777777" w:rsidR="007F72FD" w:rsidRPr="00E81EFB" w:rsidRDefault="007F72FD" w:rsidP="007F72FD">
      <w:pPr>
        <w:pStyle w:val="aff2"/>
        <w:numPr>
          <w:ilvl w:val="0"/>
          <w:numId w:val="12"/>
        </w:numPr>
        <w:rPr>
          <w:b/>
          <w:sz w:val="24"/>
          <w:szCs w:val="24"/>
        </w:rPr>
      </w:pPr>
      <w:bookmarkStart w:id="98" w:name="_Ref524601772"/>
      <w:r w:rsidRPr="00E81EFB">
        <w:rPr>
          <w:b/>
          <w:sz w:val="24"/>
          <w:szCs w:val="24"/>
        </w:rPr>
        <w:t>MeaningType</w:t>
      </w:r>
      <w:bookmarkEnd w:id="98"/>
    </w:p>
    <w:p w14:paraId="704F390F" w14:textId="77777777" w:rsidR="007F72FD" w:rsidRPr="00E81EFB" w:rsidRDefault="007F72FD" w:rsidP="007F72FD">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cтатуса, отражающий изменение данных.</w:t>
      </w:r>
    </w:p>
    <w:p w14:paraId="2A4CF57A" w14:textId="77777777" w:rsidR="007F72FD" w:rsidRPr="00E81EFB" w:rsidRDefault="007F72FD" w:rsidP="007F72FD">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1 символ.</w:t>
      </w:r>
    </w:p>
    <w:p w14:paraId="65721B11" w14:textId="77777777" w:rsidR="007F72FD" w:rsidRPr="00E81EFB" w:rsidRDefault="007F72FD" w:rsidP="007F72FD">
      <w:pPr>
        <w:pStyle w:val="aff4"/>
        <w:spacing w:before="0" w:after="0" w:line="240" w:lineRule="auto"/>
        <w:rPr>
          <w:rFonts w:ascii="Times New Roman" w:hAnsi="Times New Roman"/>
          <w:sz w:val="24"/>
          <w:szCs w:val="24"/>
        </w:rPr>
      </w:pPr>
    </w:p>
    <w:p w14:paraId="65853B88" w14:textId="77777777" w:rsidR="007F72FD" w:rsidRPr="00E81EFB" w:rsidRDefault="007F72FD" w:rsidP="007F72FD">
      <w:pPr>
        <w:pStyle w:val="aff2"/>
        <w:numPr>
          <w:ilvl w:val="0"/>
          <w:numId w:val="12"/>
        </w:numPr>
        <w:rPr>
          <w:b/>
          <w:sz w:val="24"/>
          <w:szCs w:val="24"/>
        </w:rPr>
      </w:pPr>
      <w:bookmarkStart w:id="99" w:name="_Ref524617381"/>
      <w:r w:rsidRPr="00E81EFB">
        <w:rPr>
          <w:b/>
          <w:sz w:val="24"/>
          <w:szCs w:val="24"/>
        </w:rPr>
        <w:t>Reason Type</w:t>
      </w:r>
      <w:bookmarkEnd w:id="99"/>
    </w:p>
    <w:p w14:paraId="4349C0E0" w14:textId="21075AD5" w:rsidR="007F72FD" w:rsidRPr="00E81EFB" w:rsidRDefault="007F72FD" w:rsidP="007F72FD">
      <w:pPr>
        <w:pStyle w:val="aff4"/>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основания изменения извещения</w:t>
      </w:r>
      <w:r w:rsidR="000A0679" w:rsidRPr="00E81EFB">
        <w:rPr>
          <w:rFonts w:ascii="Times New Roman" w:hAnsi="Times New Roman"/>
          <w:sz w:val="24"/>
          <w:szCs w:val="24"/>
        </w:rPr>
        <w:t xml:space="preserve"> о приеме к исполнению распоряжения</w:t>
      </w:r>
      <w:r w:rsidRPr="00E81EFB">
        <w:rPr>
          <w:rFonts w:ascii="Times New Roman" w:hAnsi="Times New Roman"/>
          <w:sz w:val="24"/>
          <w:szCs w:val="24"/>
        </w:rPr>
        <w:t>.</w:t>
      </w:r>
    </w:p>
    <w:p w14:paraId="7F791D80" w14:textId="77777777" w:rsidR="007F72FD" w:rsidRPr="00E81EFB" w:rsidRDefault="007F72FD" w:rsidP="007F72FD">
      <w:pPr>
        <w:pStyle w:val="aff4"/>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до 512 символов.</w:t>
      </w:r>
    </w:p>
    <w:p w14:paraId="43CB19C6" w14:textId="77777777" w:rsidR="007F72FD" w:rsidRPr="00E81EFB" w:rsidRDefault="007F72FD" w:rsidP="001E378B">
      <w:pPr>
        <w:pStyle w:val="aff4"/>
        <w:spacing w:before="0" w:after="0" w:line="240" w:lineRule="auto"/>
        <w:ind w:left="0" w:firstLine="708"/>
        <w:rPr>
          <w:rFonts w:ascii="Times New Roman" w:hAnsi="Times New Roman"/>
          <w:sz w:val="28"/>
          <w:szCs w:val="28"/>
        </w:rPr>
      </w:pPr>
    </w:p>
    <w:p w14:paraId="6C74DBF2" w14:textId="42700583" w:rsidR="00686E39" w:rsidRPr="00E81EFB" w:rsidRDefault="00686E39" w:rsidP="005D70D9">
      <w:pPr>
        <w:pStyle w:val="24"/>
        <w:numPr>
          <w:ilvl w:val="1"/>
          <w:numId w:val="16"/>
        </w:numPr>
      </w:pPr>
      <w:bookmarkStart w:id="100" w:name="_Toc488743292"/>
      <w:bookmarkStart w:id="101" w:name="_Toc488743630"/>
      <w:bookmarkStart w:id="102" w:name="_Toc488765315"/>
      <w:bookmarkStart w:id="103" w:name="_Toc488765622"/>
      <w:bookmarkStart w:id="104" w:name="_Toc488739676"/>
      <w:bookmarkStart w:id="105" w:name="_Toc488743293"/>
      <w:bookmarkStart w:id="106" w:name="_Toc488743631"/>
      <w:bookmarkStart w:id="107" w:name="_Toc488765316"/>
      <w:bookmarkStart w:id="108" w:name="_Toc488765623"/>
      <w:bookmarkStart w:id="109" w:name="_Toc488743294"/>
      <w:bookmarkStart w:id="110" w:name="_Toc488743632"/>
      <w:bookmarkStart w:id="111" w:name="_Toc488765317"/>
      <w:bookmarkStart w:id="112" w:name="_Toc488765624"/>
      <w:bookmarkStart w:id="113" w:name="_Toc488743295"/>
      <w:bookmarkStart w:id="114" w:name="_Toc488743633"/>
      <w:bookmarkStart w:id="115" w:name="_Toc488765318"/>
      <w:bookmarkStart w:id="116" w:name="_Toc488765625"/>
      <w:bookmarkStart w:id="117" w:name="_Toc488743303"/>
      <w:bookmarkStart w:id="118" w:name="_Toc488743641"/>
      <w:bookmarkStart w:id="119" w:name="_Toc488765326"/>
      <w:bookmarkStart w:id="120" w:name="_Toc488765633"/>
      <w:bookmarkStart w:id="121" w:name="_Toc488743310"/>
      <w:bookmarkStart w:id="122" w:name="_Toc488743648"/>
      <w:bookmarkStart w:id="123" w:name="_Toc488765333"/>
      <w:bookmarkStart w:id="124" w:name="_Toc488765640"/>
      <w:bookmarkStart w:id="125" w:name="_Toc488743319"/>
      <w:bookmarkStart w:id="126" w:name="_Toc488743657"/>
      <w:bookmarkStart w:id="127" w:name="_Toc488765342"/>
      <w:bookmarkStart w:id="128" w:name="_Toc488765649"/>
      <w:bookmarkStart w:id="129" w:name="_Toc488743327"/>
      <w:bookmarkStart w:id="130" w:name="_Toc488743665"/>
      <w:bookmarkStart w:id="131" w:name="_Toc488765350"/>
      <w:bookmarkStart w:id="132" w:name="_Toc488765657"/>
      <w:bookmarkStart w:id="133" w:name="_Toc488743336"/>
      <w:bookmarkStart w:id="134" w:name="_Toc488743674"/>
      <w:bookmarkStart w:id="135" w:name="_Toc488765359"/>
      <w:bookmarkStart w:id="136" w:name="_Toc488765666"/>
      <w:bookmarkStart w:id="137" w:name="_Toc488743343"/>
      <w:bookmarkStart w:id="138" w:name="_Toc488743681"/>
      <w:bookmarkStart w:id="139" w:name="_Toc488765366"/>
      <w:bookmarkStart w:id="140" w:name="_Toc488765673"/>
      <w:bookmarkStart w:id="141" w:name="_Toc488743353"/>
      <w:bookmarkStart w:id="142" w:name="_Toc488743691"/>
      <w:bookmarkStart w:id="143" w:name="_Toc488765376"/>
      <w:bookmarkStart w:id="144" w:name="_Toc488765683"/>
      <w:bookmarkStart w:id="145" w:name="_Toc488743362"/>
      <w:bookmarkStart w:id="146" w:name="_Toc488743700"/>
      <w:bookmarkStart w:id="147" w:name="_Toc488765385"/>
      <w:bookmarkStart w:id="148" w:name="_Toc488765692"/>
      <w:bookmarkStart w:id="149" w:name="_Toc488743369"/>
      <w:bookmarkStart w:id="150" w:name="_Toc488743707"/>
      <w:bookmarkStart w:id="151" w:name="_Toc488765392"/>
      <w:bookmarkStart w:id="152" w:name="_Toc488765699"/>
      <w:bookmarkStart w:id="153" w:name="_Toc488743376"/>
      <w:bookmarkStart w:id="154" w:name="_Toc488743714"/>
      <w:bookmarkStart w:id="155" w:name="_Toc488765399"/>
      <w:bookmarkStart w:id="156" w:name="_Toc488765706"/>
      <w:bookmarkStart w:id="157" w:name="_Toc488743385"/>
      <w:bookmarkStart w:id="158" w:name="_Toc488743723"/>
      <w:bookmarkStart w:id="159" w:name="_Toc488765408"/>
      <w:bookmarkStart w:id="160" w:name="_Toc488765715"/>
      <w:bookmarkStart w:id="161" w:name="_Toc488743394"/>
      <w:bookmarkStart w:id="162" w:name="_Toc488743732"/>
      <w:bookmarkStart w:id="163" w:name="_Toc488765417"/>
      <w:bookmarkStart w:id="164" w:name="_Toc488765724"/>
      <w:bookmarkStart w:id="165" w:name="_Toc488743401"/>
      <w:bookmarkStart w:id="166" w:name="_Toc488743739"/>
      <w:bookmarkStart w:id="167" w:name="_Toc488765424"/>
      <w:bookmarkStart w:id="168" w:name="_Toc488765731"/>
      <w:bookmarkStart w:id="169" w:name="_Toc488743408"/>
      <w:bookmarkStart w:id="170" w:name="_Toc488743746"/>
      <w:bookmarkStart w:id="171" w:name="_Toc488765431"/>
      <w:bookmarkStart w:id="172" w:name="_Toc488765738"/>
      <w:bookmarkStart w:id="173" w:name="_Toc488743417"/>
      <w:bookmarkStart w:id="174" w:name="_Toc488743755"/>
      <w:bookmarkStart w:id="175" w:name="_Toc488765440"/>
      <w:bookmarkStart w:id="176" w:name="_Toc488765747"/>
      <w:bookmarkStart w:id="177" w:name="_Toc488743426"/>
      <w:bookmarkStart w:id="178" w:name="_Toc488743764"/>
      <w:bookmarkStart w:id="179" w:name="_Toc488765449"/>
      <w:bookmarkStart w:id="180" w:name="_Toc488765756"/>
      <w:bookmarkStart w:id="181" w:name="_Toc488743433"/>
      <w:bookmarkStart w:id="182" w:name="_Toc488743771"/>
      <w:bookmarkStart w:id="183" w:name="_Toc488765456"/>
      <w:bookmarkStart w:id="184" w:name="_Toc488765763"/>
      <w:bookmarkStart w:id="185" w:name="_Toc488743440"/>
      <w:bookmarkStart w:id="186" w:name="_Toc488743778"/>
      <w:bookmarkStart w:id="187" w:name="_Toc488765463"/>
      <w:bookmarkStart w:id="188" w:name="_Toc488765770"/>
      <w:bookmarkStart w:id="189" w:name="_Toc488743447"/>
      <w:bookmarkStart w:id="190" w:name="_Toc488743785"/>
      <w:bookmarkStart w:id="191" w:name="_Toc488765470"/>
      <w:bookmarkStart w:id="192" w:name="_Toc488765777"/>
      <w:bookmarkStart w:id="193" w:name="_Toc488743454"/>
      <w:bookmarkStart w:id="194" w:name="_Toc488743792"/>
      <w:bookmarkStart w:id="195" w:name="_Toc488765477"/>
      <w:bookmarkStart w:id="196" w:name="_Toc488765784"/>
      <w:bookmarkStart w:id="197" w:name="_Toc488743461"/>
      <w:bookmarkStart w:id="198" w:name="_Toc488743799"/>
      <w:bookmarkStart w:id="199" w:name="_Toc488765484"/>
      <w:bookmarkStart w:id="200" w:name="_Toc488765791"/>
      <w:bookmarkStart w:id="201" w:name="_Toc488743469"/>
      <w:bookmarkStart w:id="202" w:name="_Toc488743807"/>
      <w:bookmarkStart w:id="203" w:name="_Toc488765492"/>
      <w:bookmarkStart w:id="204" w:name="_Toc488765799"/>
      <w:bookmarkStart w:id="205" w:name="_Toc488743478"/>
      <w:bookmarkStart w:id="206" w:name="_Toc488743816"/>
      <w:bookmarkStart w:id="207" w:name="_Toc488765501"/>
      <w:bookmarkStart w:id="208" w:name="_Toc488765808"/>
      <w:bookmarkStart w:id="209" w:name="_Toc488743485"/>
      <w:bookmarkStart w:id="210" w:name="_Toc488743823"/>
      <w:bookmarkStart w:id="211" w:name="_Toc488765508"/>
      <w:bookmarkStart w:id="212" w:name="_Toc488765815"/>
      <w:bookmarkStart w:id="213" w:name="_Toc488743492"/>
      <w:bookmarkStart w:id="214" w:name="_Toc488743830"/>
      <w:bookmarkStart w:id="215" w:name="_Toc488765515"/>
      <w:bookmarkStart w:id="216" w:name="_Toc488765822"/>
      <w:bookmarkStart w:id="217" w:name="_Toc488743499"/>
      <w:bookmarkStart w:id="218" w:name="_Toc488743837"/>
      <w:bookmarkStart w:id="219" w:name="_Toc488765522"/>
      <w:bookmarkStart w:id="220" w:name="_Toc488765829"/>
      <w:bookmarkStart w:id="221" w:name="_Toc488743506"/>
      <w:bookmarkStart w:id="222" w:name="_Toc488743844"/>
      <w:bookmarkStart w:id="223" w:name="_Toc488765529"/>
      <w:bookmarkStart w:id="224" w:name="_Toc488765836"/>
      <w:bookmarkStart w:id="225" w:name="_Toc488743513"/>
      <w:bookmarkStart w:id="226" w:name="_Toc488743851"/>
      <w:bookmarkStart w:id="227" w:name="_Toc488765536"/>
      <w:bookmarkStart w:id="228" w:name="_Toc488765843"/>
      <w:bookmarkStart w:id="229" w:name="_Toc488743520"/>
      <w:bookmarkStart w:id="230" w:name="_Toc488743858"/>
      <w:bookmarkStart w:id="231" w:name="_Toc488765543"/>
      <w:bookmarkStart w:id="232" w:name="_Toc488765850"/>
      <w:bookmarkStart w:id="233" w:name="_Toc488743527"/>
      <w:bookmarkStart w:id="234" w:name="_Toc488743865"/>
      <w:bookmarkStart w:id="235" w:name="_Toc488765550"/>
      <w:bookmarkStart w:id="236" w:name="_Toc488765857"/>
      <w:bookmarkStart w:id="237" w:name="_Toc488743534"/>
      <w:bookmarkStart w:id="238" w:name="_Toc488743872"/>
      <w:bookmarkStart w:id="239" w:name="_Toc488765557"/>
      <w:bookmarkStart w:id="240" w:name="_Toc488765864"/>
      <w:bookmarkStart w:id="241" w:name="_Toc488844950"/>
      <w:bookmarkStart w:id="242" w:name="_Toc489019959"/>
      <w:bookmarkStart w:id="243" w:name="_Toc489020240"/>
      <w:bookmarkStart w:id="244" w:name="_Toc488227482"/>
      <w:bookmarkStart w:id="245" w:name="_Ref498091092"/>
      <w:bookmarkStart w:id="246" w:name="_Ref527452062"/>
      <w:bookmarkStart w:id="247" w:name="_Toc952649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E81EFB">
        <w:t>Описание проверок запроса на стороне поставщика</w:t>
      </w:r>
      <w:bookmarkEnd w:id="244"/>
      <w:bookmarkEnd w:id="245"/>
      <w:bookmarkEnd w:id="246"/>
      <w:bookmarkEnd w:id="247"/>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686E39" w:rsidRPr="00E81EFB" w14:paraId="32BAC298" w14:textId="77777777" w:rsidTr="000958C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26CFF8" w14:textId="77777777" w:rsidR="00686E39" w:rsidRPr="00E81EFB" w:rsidRDefault="00686E39" w:rsidP="000958C9">
            <w:pPr>
              <w:pStyle w:val="ae"/>
              <w:rPr>
                <w:rFonts w:ascii="Times New Roman" w:cs="Times New Roman"/>
              </w:rPr>
            </w:pPr>
            <w:r w:rsidRPr="00E81EFB">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E053D14" w14:textId="77777777" w:rsidR="00686E39" w:rsidRPr="00E81EFB" w:rsidRDefault="00686E39" w:rsidP="000958C9">
            <w:pPr>
              <w:pStyle w:val="ae"/>
              <w:rPr>
                <w:rFonts w:ascii="Times New Roman" w:cs="Times New Roman"/>
              </w:rPr>
            </w:pPr>
            <w:r w:rsidRPr="00E81EFB">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04F5E4" w14:textId="77777777" w:rsidR="00686E39" w:rsidRPr="00E81EFB" w:rsidRDefault="00686E39" w:rsidP="000958C9">
            <w:pPr>
              <w:pStyle w:val="ae"/>
              <w:rPr>
                <w:rFonts w:ascii="Times New Roman" w:cs="Times New Roman"/>
              </w:rPr>
            </w:pPr>
            <w:r w:rsidRPr="00E81EFB">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B5A0C90" w14:textId="77777777" w:rsidR="00686E39" w:rsidRPr="00E81EFB" w:rsidRDefault="00686E39" w:rsidP="000958C9">
            <w:pPr>
              <w:pStyle w:val="ae"/>
              <w:rPr>
                <w:rFonts w:ascii="Times New Roman" w:cs="Times New Roman"/>
              </w:rPr>
            </w:pPr>
            <w:r w:rsidRPr="00E81EFB">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8A0B6E6" w14:textId="77777777" w:rsidR="00686E39" w:rsidRPr="00E81EFB" w:rsidRDefault="00686E39" w:rsidP="000958C9">
            <w:pPr>
              <w:pStyle w:val="ae"/>
              <w:rPr>
                <w:rFonts w:ascii="Times New Roman" w:cs="Times New Roman"/>
              </w:rPr>
            </w:pPr>
            <w:r w:rsidRPr="00E81EFB">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954D14" w14:textId="77777777" w:rsidR="00686E39" w:rsidRPr="00E81EFB" w:rsidRDefault="00686E39" w:rsidP="000958C9">
            <w:pPr>
              <w:pStyle w:val="ae"/>
              <w:rPr>
                <w:rFonts w:ascii="Times New Roman" w:cs="Times New Roman"/>
              </w:rPr>
            </w:pPr>
            <w:r w:rsidRPr="00E81EFB">
              <w:rPr>
                <w:rFonts w:ascii="Times New Roman" w:cs="Times New Roman"/>
              </w:rPr>
              <w:t>Комментарий</w:t>
            </w:r>
          </w:p>
        </w:tc>
      </w:tr>
      <w:tr w:rsidR="00686E39" w:rsidRPr="00E81EFB" w14:paraId="58ECEB89"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82240" w14:textId="77777777" w:rsidR="00686E39" w:rsidRPr="00E81EFB" w:rsidRDefault="00686E39" w:rsidP="005D70D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6D3B5" w14:textId="77777777" w:rsidR="00686E39" w:rsidRPr="00E81EFB" w:rsidRDefault="00686E39" w:rsidP="000958C9">
            <w:pPr>
              <w:jc w:val="both"/>
              <w:rPr>
                <w:rFonts w:ascii="Times New Roman" w:cs="Times New Roman"/>
                <w:i/>
                <w:iCs/>
              </w:rPr>
            </w:pPr>
            <w:r w:rsidRPr="00E81EFB">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49429" w14:textId="77777777" w:rsidR="00686E39" w:rsidRPr="00E81EFB" w:rsidRDefault="00686E39" w:rsidP="000958C9">
            <w:pPr>
              <w:jc w:val="both"/>
              <w:rPr>
                <w:rFonts w:ascii="Times New Roman" w:cs="Times New Roman"/>
                <w:iCs/>
                <w:lang w:val="en-US"/>
              </w:rPr>
            </w:pPr>
            <w:r w:rsidRPr="00E81EFB">
              <w:rPr>
                <w:rFonts w:ascii="Times New Roman" w:cs="Times New Roman"/>
                <w:iCs/>
                <w:lang w:val="en-US"/>
              </w:rPr>
              <w:t>SendRequestRequest/</w:t>
            </w:r>
            <w:r w:rsidRPr="00E81EFB">
              <w:t xml:space="preserve"> </w:t>
            </w:r>
            <w:r w:rsidRPr="00E81EFB">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48E5C" w14:textId="77777777" w:rsidR="00686E39" w:rsidRPr="00E81EFB" w:rsidRDefault="00686E39" w:rsidP="000958C9">
            <w:pPr>
              <w:jc w:val="both"/>
              <w:rPr>
                <w:rFonts w:ascii="Times New Roman" w:cs="Times New Roman"/>
              </w:rPr>
            </w:pPr>
            <w:r w:rsidRPr="00E81EFB">
              <w:rPr>
                <w:rFonts w:ascii="Times New Roman" w:cs="Times New Roman"/>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6325F" w14:textId="23E8DA18" w:rsidR="00686E39" w:rsidRPr="00E81EFB" w:rsidRDefault="001D6D45" w:rsidP="000958C9">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686E39" w:rsidRPr="00E81EFB">
              <w:rPr>
                <w:rFonts w:ascii="Times New Roman" w:cs="Times New Roman"/>
                <w:lang w:val="en-US"/>
              </w:rPr>
              <w:t xml:space="preserv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71CEA" w14:textId="77777777" w:rsidR="00686E39" w:rsidRPr="00E81EFB" w:rsidRDefault="00686E39" w:rsidP="000958C9">
            <w:pPr>
              <w:jc w:val="both"/>
              <w:rPr>
                <w:rFonts w:ascii="Times New Roman" w:cs="Times New Roman"/>
                <w:i/>
              </w:rPr>
            </w:pPr>
            <w:r w:rsidRPr="00E81EFB">
              <w:rPr>
                <w:i/>
                <w:sz w:val="25"/>
                <w:szCs w:val="25"/>
              </w:rPr>
              <w:t>Ваш</w:t>
            </w:r>
            <w:r w:rsidRPr="00E81EFB">
              <w:rPr>
                <w:i/>
                <w:sz w:val="25"/>
                <w:szCs w:val="25"/>
              </w:rPr>
              <w:t xml:space="preserve"> </w:t>
            </w:r>
            <w:r w:rsidRPr="00E81EFB">
              <w:rPr>
                <w:i/>
                <w:sz w:val="25"/>
                <w:szCs w:val="25"/>
              </w:rPr>
              <w:t>запрос</w:t>
            </w:r>
            <w:r w:rsidRPr="00E81EFB">
              <w:rPr>
                <w:i/>
                <w:sz w:val="25"/>
                <w:szCs w:val="25"/>
              </w:rPr>
              <w:t xml:space="preserve"> </w:t>
            </w:r>
            <w:r w:rsidRPr="00E81EFB">
              <w:rPr>
                <w:i/>
                <w:sz w:val="25"/>
                <w:szCs w:val="25"/>
              </w:rPr>
              <w:t>не</w:t>
            </w:r>
            <w:r w:rsidRPr="00E81EFB">
              <w:rPr>
                <w:i/>
                <w:sz w:val="25"/>
                <w:szCs w:val="25"/>
              </w:rPr>
              <w:t xml:space="preserve"> </w:t>
            </w:r>
            <w:r w:rsidRPr="00E81EFB">
              <w:rPr>
                <w:i/>
                <w:sz w:val="25"/>
                <w:szCs w:val="25"/>
              </w:rPr>
              <w:t>был</w:t>
            </w:r>
            <w:r w:rsidRPr="00E81EFB">
              <w:rPr>
                <w:i/>
                <w:sz w:val="25"/>
                <w:szCs w:val="25"/>
              </w:rPr>
              <w:t xml:space="preserve"> </w:t>
            </w:r>
            <w:r w:rsidRPr="00E81EFB">
              <w:rPr>
                <w:i/>
                <w:sz w:val="25"/>
                <w:szCs w:val="25"/>
              </w:rPr>
              <w:t>обработан</w:t>
            </w:r>
            <w:r w:rsidRPr="00E81EFB">
              <w:rPr>
                <w:i/>
                <w:sz w:val="25"/>
                <w:szCs w:val="25"/>
              </w:rPr>
              <w:t xml:space="preserve">. </w:t>
            </w:r>
            <w:r w:rsidRPr="00E81EFB">
              <w:rPr>
                <w:i/>
                <w:sz w:val="25"/>
                <w:szCs w:val="25"/>
              </w:rPr>
              <w:t>ЭП</w:t>
            </w:r>
            <w:r w:rsidRPr="00E81EFB">
              <w:rPr>
                <w:i/>
                <w:sz w:val="25"/>
                <w:szCs w:val="25"/>
              </w:rPr>
              <w:t>-</w:t>
            </w:r>
            <w:r w:rsidRPr="00E81EFB">
              <w:rPr>
                <w:i/>
                <w:sz w:val="25"/>
                <w:szCs w:val="25"/>
              </w:rPr>
              <w:t>ОВ</w:t>
            </w:r>
            <w:r w:rsidRPr="00E81EFB">
              <w:rPr>
                <w:i/>
                <w:sz w:val="25"/>
                <w:szCs w:val="25"/>
              </w:rPr>
              <w:t xml:space="preserve"> </w:t>
            </w:r>
            <w:r w:rsidRPr="00E81EFB">
              <w:rPr>
                <w:i/>
                <w:sz w:val="25"/>
                <w:szCs w:val="25"/>
              </w:rPr>
              <w:t>некорректна</w:t>
            </w:r>
          </w:p>
        </w:tc>
      </w:tr>
      <w:tr w:rsidR="00686E39" w:rsidRPr="00E81EFB" w14:paraId="0A243723"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4DF42" w14:textId="77777777" w:rsidR="00686E39" w:rsidRPr="00E81EFB" w:rsidRDefault="00686E39" w:rsidP="005D70D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59D72" w14:textId="77777777" w:rsidR="00686E39" w:rsidRPr="00E81EFB" w:rsidRDefault="00686E39" w:rsidP="000958C9">
            <w:pPr>
              <w:jc w:val="both"/>
              <w:rPr>
                <w:rFonts w:ascii="Times New Roman" w:cs="Times New Roman"/>
                <w:i/>
                <w:iCs/>
              </w:rPr>
            </w:pPr>
            <w:r w:rsidRPr="00E81EFB">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620A3" w14:textId="77777777" w:rsidR="00686E39" w:rsidRPr="00E81EFB" w:rsidRDefault="00686E39" w:rsidP="000958C9">
            <w:pPr>
              <w:jc w:val="both"/>
              <w:rPr>
                <w:rFonts w:ascii="Times New Roman" w:cs="Times New Roman"/>
                <w:iCs/>
                <w:lang w:val="en-US"/>
              </w:rPr>
            </w:pPr>
            <w:r w:rsidRPr="00E81EFB">
              <w:rPr>
                <w:rFonts w:ascii="Times New Roman" w:cs="Times New Roman"/>
                <w:iCs/>
                <w:lang w:val="en-US"/>
              </w:rPr>
              <w:t>SendRequestRequest/</w:t>
            </w:r>
            <w:r w:rsidRPr="00E81EFB">
              <w:t xml:space="preserve"> </w:t>
            </w:r>
            <w:r w:rsidRPr="00E81EFB">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F01BA" w14:textId="003AB780" w:rsidR="00686E39" w:rsidRPr="00E81EFB" w:rsidRDefault="00686E39" w:rsidP="000958C9">
            <w:pPr>
              <w:jc w:val="both"/>
              <w:rPr>
                <w:rFonts w:ascii="Times New Roman" w:cs="Times New Roman"/>
              </w:rPr>
            </w:pPr>
            <w:r w:rsidRPr="00E81EFB">
              <w:rPr>
                <w:rFonts w:ascii="Times New Roman" w:cs="Times New Roman"/>
              </w:rPr>
              <w:t>Не пройдена проверка ЭП-ОВ</w:t>
            </w:r>
            <w:r w:rsidR="00DF1F08" w:rsidRPr="00E81EFB">
              <w:rPr>
                <w:rFonts w:ascii="Times New Roman" w:cs="Times New Roman"/>
              </w:rPr>
              <w:t>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227B7" w14:textId="1D2F68C7" w:rsidR="00686E39" w:rsidRPr="00E81EFB" w:rsidRDefault="001D6D45" w:rsidP="000958C9">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686E39" w:rsidRPr="00E81EFB">
              <w:rPr>
                <w:rFonts w:ascii="Times New Roman" w:cs="Times New Roman"/>
                <w:lang w:val="en-US"/>
              </w:rPr>
              <w:t xml:space="preserve"> =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8DF1" w14:textId="77777777" w:rsidR="00686E39" w:rsidRPr="00E81EFB" w:rsidRDefault="00686E39" w:rsidP="000958C9">
            <w:pPr>
              <w:jc w:val="both"/>
              <w:rPr>
                <w:i/>
                <w:sz w:val="25"/>
                <w:szCs w:val="25"/>
              </w:rPr>
            </w:pPr>
            <w:r w:rsidRPr="00E81EFB">
              <w:rPr>
                <w:i/>
                <w:sz w:val="25"/>
                <w:szCs w:val="25"/>
              </w:rPr>
              <w:t>Неверный</w:t>
            </w:r>
            <w:r w:rsidRPr="00E81EFB">
              <w:rPr>
                <w:i/>
                <w:sz w:val="25"/>
                <w:szCs w:val="25"/>
              </w:rPr>
              <w:t xml:space="preserve"> </w:t>
            </w:r>
            <w:r w:rsidRPr="00E81EFB">
              <w:rPr>
                <w:i/>
                <w:sz w:val="25"/>
                <w:szCs w:val="25"/>
              </w:rPr>
              <w:t>сертификат</w:t>
            </w:r>
            <w:r w:rsidRPr="00E81EFB">
              <w:rPr>
                <w:i/>
                <w:sz w:val="25"/>
                <w:szCs w:val="25"/>
              </w:rPr>
              <w:t xml:space="preserve"> </w:t>
            </w:r>
            <w:r w:rsidRPr="00E81EFB">
              <w:rPr>
                <w:i/>
                <w:sz w:val="25"/>
                <w:szCs w:val="25"/>
              </w:rPr>
              <w:t>ключа</w:t>
            </w:r>
            <w:r w:rsidRPr="00E81EFB">
              <w:rPr>
                <w:i/>
                <w:sz w:val="25"/>
                <w:szCs w:val="25"/>
              </w:rPr>
              <w:t xml:space="preserve"> </w:t>
            </w:r>
            <w:r w:rsidRPr="00E81EFB">
              <w:rPr>
                <w:i/>
                <w:sz w:val="25"/>
                <w:szCs w:val="25"/>
              </w:rPr>
              <w:t>проверки</w:t>
            </w:r>
            <w:r w:rsidRPr="00E81EFB">
              <w:rPr>
                <w:i/>
                <w:sz w:val="25"/>
                <w:szCs w:val="25"/>
              </w:rPr>
              <w:t xml:space="preserve"> </w:t>
            </w:r>
            <w:r w:rsidRPr="00E81EFB">
              <w:rPr>
                <w:i/>
                <w:sz w:val="25"/>
                <w:szCs w:val="25"/>
              </w:rPr>
              <w:t>ЭП</w:t>
            </w:r>
            <w:r w:rsidRPr="00E81EFB">
              <w:rPr>
                <w:i/>
                <w:sz w:val="25"/>
                <w:szCs w:val="25"/>
              </w:rPr>
              <w:t xml:space="preserve"> </w:t>
            </w:r>
            <w:r w:rsidRPr="00E81EFB">
              <w:rPr>
                <w:i/>
                <w:sz w:val="25"/>
                <w:szCs w:val="25"/>
              </w:rPr>
              <w:t>в</w:t>
            </w:r>
            <w:r w:rsidRPr="00E81EFB">
              <w:rPr>
                <w:i/>
                <w:sz w:val="25"/>
                <w:szCs w:val="25"/>
              </w:rPr>
              <w:t xml:space="preserve"> </w:t>
            </w:r>
            <w:r w:rsidRPr="00E81EFB">
              <w:rPr>
                <w:i/>
                <w:sz w:val="25"/>
                <w:szCs w:val="25"/>
              </w:rPr>
              <w:t>запросе</w:t>
            </w:r>
          </w:p>
        </w:tc>
      </w:tr>
      <w:tr w:rsidR="00F16051" w:rsidRPr="00E81EFB" w14:paraId="395CFCFE"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FE124" w14:textId="77777777" w:rsidR="00F16051" w:rsidRPr="00E81EFB" w:rsidRDefault="00F16051" w:rsidP="00F16051">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CD508" w14:textId="01E9FD32" w:rsidR="00F16051" w:rsidRPr="00E81EFB" w:rsidRDefault="00F16051" w:rsidP="00F16051">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55B2B" w14:textId="2518B734" w:rsidR="00F16051" w:rsidRPr="00E81EFB" w:rsidRDefault="00F16051" w:rsidP="00F16051">
            <w:pPr>
              <w:jc w:val="both"/>
              <w:rPr>
                <w:rFonts w:ascii="Times New Roman" w:cs="Times New Roman"/>
                <w:iCs/>
                <w:lang w:val="en-US"/>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72A21" w14:textId="7275EBF1" w:rsidR="00F16051" w:rsidRPr="00E81EFB" w:rsidRDefault="00F16051" w:rsidP="00F16051">
            <w:pPr>
              <w:jc w:val="both"/>
              <w:rPr>
                <w:rFonts w:ascii="Times New Roman" w:cs="Times New Roman"/>
              </w:rPr>
            </w:pPr>
            <w:r w:rsidRPr="00E81EFB">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825F4" w14:textId="4C27670E" w:rsidR="00F16051" w:rsidRPr="00E81EFB" w:rsidRDefault="001D6D45" w:rsidP="00F16051">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6051" w:rsidRPr="00E81EFB">
              <w:rPr>
                <w:rFonts w:ascii="Times New Roman" w:cs="Times New Roman"/>
                <w:lang w:val="en-US"/>
              </w:rPr>
              <w:t>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4E620" w14:textId="5FDB4A89" w:rsidR="00F16051" w:rsidRPr="00E81EFB" w:rsidRDefault="00F16051" w:rsidP="00F16051">
            <w:pPr>
              <w:jc w:val="both"/>
              <w:rPr>
                <w:i/>
                <w:sz w:val="25"/>
                <w:szCs w:val="25"/>
              </w:rPr>
            </w:pPr>
            <w:r w:rsidRPr="00E81EFB">
              <w:rPr>
                <w:rFonts w:ascii="Times New Roman" w:cs="Times New Roman"/>
                <w:i/>
              </w:rPr>
              <w:t>Внутренняя</w:t>
            </w:r>
            <w:r w:rsidRPr="00E81EFB">
              <w:rPr>
                <w:rFonts w:ascii="Times New Roman" w:cs="Times New Roman"/>
                <w:i/>
                <w:lang w:val="en-US"/>
              </w:rPr>
              <w:t xml:space="preserve"> </w:t>
            </w:r>
            <w:r w:rsidRPr="00E81EFB">
              <w:rPr>
                <w:rFonts w:ascii="Times New Roman" w:cs="Times New Roman"/>
                <w:i/>
              </w:rPr>
              <w:t>ошибка</w:t>
            </w:r>
          </w:p>
        </w:tc>
      </w:tr>
      <w:tr w:rsidR="00664B6E" w:rsidRPr="00E81EFB" w14:paraId="37EEB4A8"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DA4F0" w14:textId="77777777" w:rsidR="00664B6E" w:rsidRPr="00E81EFB" w:rsidRDefault="00664B6E" w:rsidP="00664B6E">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D6A7F" w14:textId="331E2C68" w:rsidR="00664B6E" w:rsidRPr="00E81EFB" w:rsidRDefault="00664B6E" w:rsidP="00664B6E">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B65C6" w14:textId="0DD1412D" w:rsidR="00664B6E" w:rsidRPr="00E81EFB" w:rsidRDefault="00664B6E" w:rsidP="00664B6E">
            <w:pPr>
              <w:jc w:val="both"/>
              <w:rPr>
                <w:rFonts w:ascii="Times New Roman" w:cs="Times New Roman"/>
                <w:lang w:val="en-US"/>
              </w:rPr>
            </w:pPr>
            <w:r w:rsidRPr="00E81EFB">
              <w:rPr>
                <w:rFonts w:ascii="Times New Roman" w:cs="Times New Roman"/>
                <w:lang w:val="en-US"/>
              </w:rPr>
              <w:t>ExportPaymentsRequest/PaymentsExportConditions/</w:t>
            </w:r>
            <w:r w:rsidRPr="00E81EFB">
              <w:rPr>
                <w:rFonts w:ascii="Times New Roman"/>
                <w:lang w:val="en-US"/>
              </w:rPr>
              <w:t>@kind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C3C64" w14:textId="6A25442C" w:rsidR="00664B6E" w:rsidRPr="00E81EFB" w:rsidRDefault="00664B6E" w:rsidP="00664B6E">
            <w:pPr>
              <w:jc w:val="both"/>
              <w:rPr>
                <w:rFonts w:ascii="Times New Roman"/>
              </w:rPr>
            </w:pPr>
            <w:r w:rsidRPr="00E81EFB">
              <w:rPr>
                <w:rFonts w:ascii="Times New Roman"/>
              </w:rPr>
              <w:t>Проверка соответствия типа запроса с условиями, указанными участником в запросе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58B89" w14:textId="6498E6D8" w:rsidR="00664B6E" w:rsidRPr="00E81EFB" w:rsidRDefault="001D6D45" w:rsidP="00664B6E">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664B6E" w:rsidRPr="00E81EFB">
              <w:rPr>
                <w:rFonts w:ascii="Times New Roman" w:cs="Times New Roman"/>
                <w:lang w:val="en-US"/>
              </w:rPr>
              <w:t>RequestStatus/StatusCode = «11»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70459" w14:textId="6EEB2E1C" w:rsidR="00664B6E" w:rsidRPr="00E81EFB" w:rsidRDefault="00664B6E" w:rsidP="00664B6E">
            <w:pPr>
              <w:jc w:val="both"/>
              <w:rPr>
                <w:rFonts w:ascii="Times New Roman" w:cs="Times New Roman"/>
                <w:i/>
              </w:rPr>
            </w:pPr>
            <w:r w:rsidRPr="00E81EFB">
              <w:rPr>
                <w:rFonts w:ascii="Times New Roman" w:cs="Times New Roman"/>
                <w:i/>
              </w:rPr>
              <w:t>В запросе указаны некорректные условия для получения информации</w:t>
            </w:r>
          </w:p>
        </w:tc>
      </w:tr>
      <w:tr w:rsidR="005B3042" w:rsidRPr="00E81EFB" w14:paraId="51A9AE48"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47537" w14:textId="77777777" w:rsidR="005B3042" w:rsidRPr="00E81EFB" w:rsidRDefault="005B3042" w:rsidP="005D70D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17B4C" w14:textId="12EED186" w:rsidR="005B3042" w:rsidRPr="00E81EFB" w:rsidRDefault="005B3042" w:rsidP="005B3042">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8C93C" w14:textId="56F13AD7" w:rsidR="005B3042" w:rsidRPr="00E81EFB" w:rsidRDefault="005B3042" w:rsidP="005B3042">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senderIdentifier</w:t>
            </w:r>
          </w:p>
          <w:p w14:paraId="737CEE8A" w14:textId="77777777" w:rsidR="005B3042" w:rsidRPr="00E81EFB" w:rsidRDefault="005B3042" w:rsidP="005B3042">
            <w:pPr>
              <w:jc w:val="both"/>
              <w:rPr>
                <w:rFonts w:ascii="Times New Roman" w:cs="Times New Roman"/>
              </w:rPr>
            </w:pPr>
          </w:p>
          <w:p w14:paraId="3323F4EB" w14:textId="36ABB6B9" w:rsidR="005B3042" w:rsidRPr="00E81EFB" w:rsidRDefault="005B3042">
            <w:pPr>
              <w:jc w:val="both"/>
              <w:rPr>
                <w:rFonts w:ascii="Times New Roman" w:cs="Times New Roman"/>
                <w:iCs/>
              </w:rPr>
            </w:pPr>
            <w:r w:rsidRPr="00E81EFB">
              <w:rPr>
                <w:rFonts w:ascii="Times New Roman" w:cs="Times New Roman"/>
              </w:rPr>
              <w:t>Export</w:t>
            </w:r>
            <w:r w:rsidRPr="00E81EFB">
              <w:rPr>
                <w:rFonts w:ascii="Times New Roman" w:cs="Times New Roman"/>
                <w:lang w:val="en-US"/>
              </w:rPr>
              <w:t>PaymentsR</w:t>
            </w:r>
            <w:r w:rsidRPr="00E81EFB">
              <w:rPr>
                <w:rFonts w:ascii="Times New Roman" w:cs="Times New Roman"/>
              </w:rPr>
              <w:t>equest/</w:t>
            </w:r>
            <w:r w:rsidRPr="00E81EFB">
              <w:rPr>
                <w:rFonts w:ascii="Times New Roman" w:cs="Times New Roman"/>
                <w:lang w:val="en-US"/>
              </w:rPr>
              <w:t>@</w:t>
            </w:r>
            <w:r w:rsidRPr="00E81EFB">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79AD7" w14:textId="7221BB89" w:rsidR="005B3042" w:rsidRPr="00E81EFB" w:rsidRDefault="005B3042" w:rsidP="005B3042">
            <w:pPr>
              <w:jc w:val="both"/>
              <w:rPr>
                <w:sz w:val="25"/>
                <w:szCs w:val="25"/>
              </w:rPr>
            </w:pPr>
            <w:r w:rsidRPr="00E81EFB">
              <w:rPr>
                <w:rFonts w:ascii="Times New Roman" w:cs="Times New Roman"/>
              </w:rPr>
              <w:t xml:space="preserve">Участник, направляющий запрос на импорт начисления, не зарегистрирован в ГИС ГМП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BD7D0" w14:textId="295A2EBE" w:rsidR="005B3042" w:rsidRPr="00E81EFB" w:rsidRDefault="001D6D45" w:rsidP="005B3042">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5B3042" w:rsidRPr="00E81EFB">
              <w:rPr>
                <w:rFonts w:ascii="Times New Roman" w:cs="Times New Roman"/>
                <w:lang w:val="en-US"/>
              </w:rPr>
              <w:t xml:space="preserv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318C3" w14:textId="2791B203" w:rsidR="005B3042" w:rsidRPr="00E81EFB" w:rsidRDefault="00DF1F08" w:rsidP="005B3042">
            <w:pPr>
              <w:jc w:val="both"/>
              <w:rPr>
                <w:i/>
                <w:sz w:val="25"/>
                <w:szCs w:val="25"/>
              </w:rPr>
            </w:pPr>
            <w:r w:rsidRPr="00E81EFB">
              <w:rPr>
                <w:rFonts w:ascii="Times New Roman" w:cs="Times New Roman"/>
                <w:i/>
              </w:rPr>
              <w:t xml:space="preserve">Получен </w:t>
            </w:r>
            <w:r w:rsidR="005B3042" w:rsidRPr="00E81EFB">
              <w:rPr>
                <w:rFonts w:ascii="Times New Roman" w:cs="Times New Roman"/>
                <w:i/>
              </w:rPr>
              <w:t>запрос от незарегистрированного участника</w:t>
            </w:r>
          </w:p>
        </w:tc>
      </w:tr>
      <w:tr w:rsidR="005B3042" w:rsidRPr="00E81EFB" w14:paraId="307D80F4"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87B7E" w14:textId="77777777" w:rsidR="005B3042" w:rsidRPr="00E81EFB" w:rsidRDefault="005B3042" w:rsidP="005D70D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683B6" w14:textId="07678C39" w:rsidR="005B3042" w:rsidRPr="00E81EFB" w:rsidRDefault="005B3042" w:rsidP="005B3042">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B298B" w14:textId="13B12914" w:rsidR="005B3042" w:rsidRPr="00E81EFB" w:rsidRDefault="005B3042" w:rsidP="005B3042">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senderIdentifier</w:t>
            </w:r>
          </w:p>
          <w:p w14:paraId="51F5943C" w14:textId="77777777" w:rsidR="005B3042" w:rsidRPr="00E81EFB" w:rsidRDefault="005B3042" w:rsidP="005B3042">
            <w:pPr>
              <w:jc w:val="both"/>
              <w:rPr>
                <w:rFonts w:ascii="Times New Roman" w:cs="Times New Roman"/>
              </w:rPr>
            </w:pPr>
          </w:p>
          <w:p w14:paraId="40C7CF88" w14:textId="2C9E422D" w:rsidR="005B3042" w:rsidRPr="00E81EFB" w:rsidRDefault="005B3042">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17C55" w14:textId="1B66E2DA" w:rsidR="005B3042" w:rsidRPr="00E81EFB" w:rsidRDefault="00DF1F08" w:rsidP="005B3042">
            <w:pPr>
              <w:jc w:val="both"/>
              <w:rPr>
                <w:rFonts w:ascii="Times New Roman" w:cs="Times New Roman"/>
              </w:rPr>
            </w:pPr>
            <w:r w:rsidRPr="00E81EFB">
              <w:rPr>
                <w:rFonts w:ascii="Times New Roman" w:cs="Times New Roman"/>
              </w:rPr>
              <w:t>Участник - отправитель запроса и участник, сформировавший запрос, не должны иметь в ГИС ГИС ГМП статус 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BA03F" w14:textId="771E4F1A" w:rsidR="005B3042" w:rsidRPr="00E81EFB" w:rsidRDefault="001D6D45" w:rsidP="00DF1F08">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5B3042" w:rsidRPr="00E81EFB">
              <w:rPr>
                <w:rFonts w:ascii="Times New Roman" w:cs="Times New Roman"/>
                <w:lang w:val="en-US"/>
              </w:rPr>
              <w:t xml:space="preserve"> = «</w:t>
            </w:r>
            <w:r w:rsidR="00DF1F08" w:rsidRPr="00E81EFB">
              <w:rPr>
                <w:rFonts w:ascii="Times New Roman" w:cs="Times New Roman"/>
                <w:lang w:val="en-US"/>
              </w:rPr>
              <w:t>23</w:t>
            </w:r>
            <w:r w:rsidR="005B3042" w:rsidRPr="00E81EFB">
              <w:rPr>
                <w:rFonts w:ascii="Times New Roman" w:cs="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F62C9" w14:textId="0A6007E9" w:rsidR="005B3042" w:rsidRPr="00E81EFB" w:rsidRDefault="00DF1F08" w:rsidP="005B3042">
            <w:pPr>
              <w:jc w:val="both"/>
              <w:rPr>
                <w:rFonts w:ascii="Times New Roman" w:cs="Times New Roman"/>
                <w:i/>
              </w:rPr>
            </w:pPr>
            <w:r w:rsidRPr="00E81EFB">
              <w:rPr>
                <w:rFonts w:ascii="Times New Roman" w:cs="Times New Roman"/>
                <w:i/>
              </w:rPr>
              <w:t>Участник не завершил тестирование или исключен</w:t>
            </w:r>
          </w:p>
        </w:tc>
      </w:tr>
      <w:tr w:rsidR="00A04393" w:rsidRPr="00E81EFB" w14:paraId="2248028C"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984BF" w14:textId="77777777" w:rsidR="00A04393" w:rsidRPr="00E81EFB" w:rsidRDefault="00A04393" w:rsidP="005D70D9">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6795E" w14:textId="0B8EF376" w:rsidR="00A04393" w:rsidRPr="00E81EFB" w:rsidRDefault="00A04393" w:rsidP="00A04393">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EB4BC" w14:textId="1A593187" w:rsidR="00A04393" w:rsidRPr="00E81EFB" w:rsidRDefault="00A04393" w:rsidP="00A04393">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senderIdentifier</w:t>
            </w:r>
          </w:p>
          <w:p w14:paraId="630852FB" w14:textId="77777777" w:rsidR="00A04393" w:rsidRPr="00E81EFB" w:rsidRDefault="00A04393" w:rsidP="00A04393">
            <w:pPr>
              <w:jc w:val="both"/>
              <w:rPr>
                <w:rFonts w:ascii="Times New Roman" w:cs="Times New Roman"/>
              </w:rPr>
            </w:pPr>
          </w:p>
          <w:p w14:paraId="300AC6CB" w14:textId="20DAAD15" w:rsidR="00A04393" w:rsidRPr="00E81EFB" w:rsidRDefault="00A04393">
            <w:pPr>
              <w:jc w:val="both"/>
              <w:rPr>
                <w:rFonts w:ascii="Times New Roman" w:cs="Times New Roman"/>
              </w:rPr>
            </w:pPr>
            <w:r w:rsidRPr="00E81EFB">
              <w:rPr>
                <w:rFonts w:ascii="Times New Roman" w:cs="Times New Roman"/>
              </w:rPr>
              <w:t>Export</w:t>
            </w:r>
            <w:r w:rsidRPr="00E81EFB">
              <w:rPr>
                <w:rFonts w:ascii="Times New Roman" w:cs="Times New Roman"/>
                <w:lang w:val="en-US"/>
              </w:rPr>
              <w:t>Payments</w:t>
            </w:r>
            <w:r w:rsidRPr="00E81EFB">
              <w:rPr>
                <w:rFonts w:ascii="Times New Roman" w:cs="Times New Roman"/>
              </w:rPr>
              <w:t>Request/</w:t>
            </w:r>
            <w:r w:rsidRPr="00E81EFB">
              <w:rPr>
                <w:rFonts w:ascii="Times New Roman" w:cs="Times New Roman"/>
                <w:lang w:val="en-US"/>
              </w:rPr>
              <w:t>@</w:t>
            </w:r>
            <w:r w:rsidRPr="00E81EFB">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923B4" w14:textId="11EAE924" w:rsidR="00A04393" w:rsidRPr="00E81EFB" w:rsidRDefault="00A04393" w:rsidP="00A04393">
            <w:pPr>
              <w:jc w:val="both"/>
              <w:rPr>
                <w:rFonts w:ascii="Times New Roman"/>
                <w:sz w:val="25"/>
                <w:szCs w:val="25"/>
              </w:rPr>
            </w:pPr>
            <w:r w:rsidRPr="00E81EFB">
              <w:rPr>
                <w:rFonts w:ascii="Times New Roman"/>
                <w:sz w:val="25"/>
                <w:szCs w:val="25"/>
              </w:rPr>
              <w:t>Попытка информационной системы участника провести операцию, на которую у нее нет прав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B6E95" w14:textId="3CE88122" w:rsidR="00A04393" w:rsidRPr="00E81EFB" w:rsidRDefault="001D6D45" w:rsidP="00A04393">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A04393" w:rsidRPr="00E81EFB">
              <w:rPr>
                <w:rFonts w:ascii="Times New Roman" w:cs="Times New Roman"/>
                <w:lang w:val="en-US"/>
              </w:rPr>
              <w:t xml:space="preserv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E1AD4" w14:textId="7AA31540" w:rsidR="00A04393" w:rsidRPr="00E81EFB" w:rsidRDefault="00A04393" w:rsidP="00A04393">
            <w:pPr>
              <w:jc w:val="both"/>
              <w:rPr>
                <w:rFonts w:ascii="Times New Roman" w:cs="Times New Roman"/>
                <w:i/>
              </w:rPr>
            </w:pPr>
            <w:r w:rsidRPr="00E81EFB">
              <w:rPr>
                <w:rFonts w:ascii="Times New Roman" w:cs="Times New Roman"/>
                <w:i/>
              </w:rPr>
              <w:t>У вас недостаточно прав на проведение данной операции</w:t>
            </w:r>
          </w:p>
        </w:tc>
      </w:tr>
      <w:tr w:rsidR="00CD105C" w:rsidRPr="00E81EFB" w14:paraId="2D7E1CF1"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41067" w14:textId="77777777" w:rsidR="00CD105C" w:rsidRPr="00E81EFB" w:rsidRDefault="00CD105C" w:rsidP="00CD105C">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62D6A" w14:textId="3E61D38F" w:rsidR="00CD105C" w:rsidRPr="00E81EFB" w:rsidRDefault="00CD105C" w:rsidP="00CD105C">
            <w:pPr>
              <w:jc w:val="both"/>
              <w:rPr>
                <w:rFonts w:ascii="Times New Roman" w:cs="Times New Roman"/>
                <w:i/>
                <w:iCs/>
              </w:rPr>
            </w:pPr>
            <w:r w:rsidRPr="00E81EFB">
              <w:rPr>
                <w:i/>
                <w:iCs/>
              </w:rPr>
              <w:t>Бизнес</w:t>
            </w:r>
            <w:r w:rsidRPr="00E81EFB">
              <w:rPr>
                <w:i/>
                <w:iCs/>
              </w:rPr>
              <w:t xml:space="preserve"> </w:t>
            </w:r>
            <w:r w:rsidRPr="00E81EFB">
              <w:rPr>
                <w:i/>
                <w:iCs/>
              </w:rPr>
              <w:t>поля</w:t>
            </w:r>
            <w:r w:rsidRPr="00E81EFB">
              <w:rPr>
                <w:i/>
                <w:iCs/>
              </w:rPr>
              <w:t xml:space="preserve"> </w:t>
            </w:r>
            <w:r w:rsidRPr="00E81EFB">
              <w:rPr>
                <w:i/>
                <w:iCs/>
              </w:rPr>
              <w:t>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907DC" w14:textId="604F7C50" w:rsidR="00CD105C" w:rsidRPr="00E81EFB" w:rsidRDefault="00CD105C" w:rsidP="00CD105C">
            <w:pPr>
              <w:jc w:val="both"/>
              <w:rPr>
                <w:rFonts w:ascii="Times New Roman" w:cs="Times New Roman"/>
              </w:rPr>
            </w:pPr>
            <w:r w:rsidRPr="00E81EFB">
              <w:rPr>
                <w:rFonts w:ascii="Times New Roman" w:cs="Times New Roman"/>
                <w:lang w:val="en-US"/>
              </w:rPr>
              <w:t>ExportPaymentsRequest/PaymentsExportConditions/ChargesConditions/SupplierBillID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2C71B" w14:textId="77777777" w:rsidR="00CD105C" w:rsidRPr="00E81EFB" w:rsidRDefault="00CD105C" w:rsidP="00CD105C">
            <w:pPr>
              <w:ind w:left="345" w:hanging="345"/>
              <w:contextualSpacing/>
              <w:jc w:val="both"/>
              <w:rPr>
                <w:rFonts w:ascii="Times New Roman" w:cs="Times New Roman"/>
              </w:rPr>
            </w:pPr>
            <w:r w:rsidRPr="00E81EFB">
              <w:t>Проверка</w:t>
            </w:r>
            <w:r w:rsidRPr="00E81EFB">
              <w:t xml:space="preserve"> </w:t>
            </w:r>
            <w:r w:rsidRPr="00E81EFB">
              <w:rPr>
                <w:rFonts w:ascii="Times New Roman" w:cs="Times New Roman"/>
              </w:rPr>
              <w:t>контрольного разряда УИН:</w:t>
            </w:r>
          </w:p>
          <w:p w14:paraId="52DD3272" w14:textId="39D0BA3B" w:rsidR="00CD105C" w:rsidRPr="00E81EFB" w:rsidRDefault="00CD105C" w:rsidP="00CD105C">
            <w:pPr>
              <w:numPr>
                <w:ilvl w:val="0"/>
                <w:numId w:val="41"/>
              </w:numPr>
              <w:ind w:left="340" w:hanging="357"/>
              <w:jc w:val="both"/>
              <w:rPr>
                <w:rFonts w:ascii="Times New Roman" w:cs="Times New Roman"/>
              </w:rPr>
            </w:pPr>
            <w:r w:rsidRPr="00E81EFB">
              <w:rPr>
                <w:rFonts w:ascii="Times New Roman" w:cs="Times New Roman"/>
              </w:rPr>
              <w:t xml:space="preserve">если длина УИН 20 символов, то проверяется значение 20-го символа  (алгоритм расчета контрольного разряда приведен в разделе </w:t>
            </w:r>
            <w:r w:rsidRPr="00E81EFB">
              <w:rPr>
                <w:rFonts w:ascii="Times New Roman" w:cs="Times New Roman"/>
              </w:rPr>
              <w:fldChar w:fldCharType="begin"/>
            </w:r>
            <w:r w:rsidRPr="00E81EFB">
              <w:rPr>
                <w:rFonts w:ascii="Times New Roman" w:cs="Times New Roman"/>
              </w:rPr>
              <w:instrText xml:space="preserve"> REF _Ref375580597 \n \h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5.1.3</w:t>
            </w:r>
            <w:r w:rsidRPr="00E81EFB">
              <w:rPr>
                <w:rFonts w:ascii="Times New Roman" w:cs="Times New Roman"/>
              </w:rPr>
              <w:fldChar w:fldCharType="end"/>
            </w:r>
            <w:r w:rsidRPr="00E81EFB">
              <w:rPr>
                <w:rFonts w:ascii="Times New Roman" w:cs="Times New Roman"/>
              </w:rPr>
              <w:t>);</w:t>
            </w:r>
          </w:p>
          <w:p w14:paraId="209F6049" w14:textId="17853351" w:rsidR="00CD105C" w:rsidRPr="00E81EFB" w:rsidRDefault="00CD105C" w:rsidP="00CD105C">
            <w:pPr>
              <w:numPr>
                <w:ilvl w:val="0"/>
                <w:numId w:val="41"/>
              </w:numPr>
              <w:ind w:left="340" w:hanging="357"/>
              <w:jc w:val="both"/>
              <w:rPr>
                <w:rFonts w:ascii="Times New Roman"/>
                <w:sz w:val="25"/>
                <w:szCs w:val="25"/>
              </w:rPr>
            </w:pPr>
            <w:r w:rsidRPr="00E81EFB">
              <w:rPr>
                <w:rFonts w:ascii="Times New Roman" w:cs="Times New Roman"/>
              </w:rPr>
              <w:t xml:space="preserve">если длина УИН 25 символов, то проверяется значение 25-го символя (алгоритм расчета контрольного разряда приведен в разделе </w:t>
            </w:r>
            <w:r w:rsidRPr="00E81EFB">
              <w:rPr>
                <w:rFonts w:ascii="Times New Roman" w:cs="Times New Roman"/>
              </w:rPr>
              <w:fldChar w:fldCharType="begin"/>
            </w:r>
            <w:r w:rsidRPr="00E81EFB">
              <w:rPr>
                <w:rFonts w:ascii="Times New Roman" w:cs="Times New Roman"/>
              </w:rPr>
              <w:instrText xml:space="preserve"> REF _Ref375580597 \n \h  \* MERGEFORMAT </w:instrText>
            </w:r>
            <w:r w:rsidRPr="00E81EFB">
              <w:rPr>
                <w:rFonts w:ascii="Times New Roman" w:cs="Times New Roman"/>
              </w:rPr>
            </w:r>
            <w:r w:rsidRPr="00E81EFB">
              <w:rPr>
                <w:rFonts w:ascii="Times New Roman" w:cs="Times New Roman"/>
              </w:rPr>
              <w:fldChar w:fldCharType="separate"/>
            </w:r>
            <w:r w:rsidRPr="00E81EFB">
              <w:rPr>
                <w:rFonts w:ascii="Times New Roman" w:cs="Times New Roman"/>
              </w:rPr>
              <w:t>5.1.3</w:t>
            </w:r>
            <w:r w:rsidRPr="00E81EFB">
              <w:rPr>
                <w:rFonts w:ascii="Times New Roman" w:cs="Times New Roman"/>
              </w:rPr>
              <w:fldChar w:fldCharType="end"/>
            </w:r>
            <w:r w:rsidRPr="00E81EFB">
              <w:rPr>
                <w:rFonts w:ascii="Times New Roman" w:cs="Times New Roman"/>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D9070" w14:textId="6DBF498C" w:rsidR="00CD105C" w:rsidRPr="00E81EFB" w:rsidRDefault="00CD105C" w:rsidP="00CD105C">
            <w:pPr>
              <w:jc w:val="both"/>
              <w:rPr>
                <w:rFonts w:ascii="Times New Roman" w:cs="Times New Roman"/>
                <w:lang w:val="en-US"/>
              </w:rPr>
            </w:pPr>
            <w:r w:rsidRPr="00E81EFB">
              <w:rPr>
                <w:rFonts w:ascii="Times New Roman" w:cs="Times New Roman"/>
                <w:lang w:val="en-US"/>
              </w:rPr>
              <w:t>GetResponseResponse/ResponseMessage/Response /SenderProvidedResponseData/RequestStatus/StatusCode = «234»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AC9D7" w14:textId="727A63B5" w:rsidR="00CD105C" w:rsidRPr="00E81EFB" w:rsidRDefault="00CD105C" w:rsidP="00CD105C">
            <w:pPr>
              <w:jc w:val="both"/>
              <w:rPr>
                <w:rFonts w:ascii="Times New Roman" w:cs="Times New Roman"/>
                <w:i/>
              </w:rPr>
            </w:pPr>
            <w:r w:rsidRPr="00E81EFB">
              <w:rPr>
                <w:i/>
              </w:rPr>
              <w:t>Контрольный</w:t>
            </w:r>
            <w:r w:rsidRPr="00E81EFB">
              <w:rPr>
                <w:i/>
              </w:rPr>
              <w:t xml:space="preserve"> </w:t>
            </w:r>
            <w:r w:rsidRPr="00E81EFB">
              <w:rPr>
                <w:i/>
              </w:rPr>
              <w:t>разряд</w:t>
            </w:r>
            <w:r w:rsidRPr="00E81EFB">
              <w:rPr>
                <w:i/>
              </w:rPr>
              <w:t xml:space="preserve"> </w:t>
            </w:r>
            <w:r w:rsidRPr="00E81EFB">
              <w:rPr>
                <w:i/>
              </w:rPr>
              <w:t>УИН</w:t>
            </w:r>
            <w:r w:rsidRPr="00E81EFB">
              <w:rPr>
                <w:i/>
              </w:rPr>
              <w:t xml:space="preserve"> </w:t>
            </w:r>
            <w:r w:rsidRPr="00E81EFB">
              <w:rPr>
                <w:i/>
              </w:rPr>
              <w:t>имеет</w:t>
            </w:r>
            <w:r w:rsidRPr="00E81EFB">
              <w:rPr>
                <w:i/>
              </w:rPr>
              <w:t xml:space="preserve"> </w:t>
            </w:r>
            <w:r w:rsidRPr="00E81EFB">
              <w:rPr>
                <w:i/>
              </w:rPr>
              <w:t>некорректное</w:t>
            </w:r>
            <w:r w:rsidRPr="00E81EFB">
              <w:rPr>
                <w:i/>
              </w:rPr>
              <w:t xml:space="preserve"> </w:t>
            </w:r>
            <w:r w:rsidRPr="00E81EFB">
              <w:rPr>
                <w:i/>
              </w:rPr>
              <w:t>значение</w:t>
            </w:r>
          </w:p>
        </w:tc>
      </w:tr>
      <w:tr w:rsidR="00293B12" w:rsidRPr="00E81EFB" w14:paraId="7804B3E8"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C6F20" w14:textId="77777777" w:rsidR="00293B12" w:rsidRPr="00E81EFB" w:rsidRDefault="00293B12" w:rsidP="00293B12">
            <w:pPr>
              <w:pStyle w:val="af2"/>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00BCA" w14:textId="1BC813BB" w:rsidR="00293B12" w:rsidRPr="00E81EFB" w:rsidRDefault="00293B12" w:rsidP="00293B12">
            <w:pPr>
              <w:jc w:val="both"/>
              <w:rPr>
                <w:i/>
                <w:iCs/>
              </w:rPr>
            </w:pPr>
            <w:r w:rsidRPr="00E81EFB">
              <w:rPr>
                <w:i/>
                <w:iCs/>
              </w:rPr>
              <w:t>Пространство</w:t>
            </w:r>
            <w:r w:rsidRPr="00E81EFB">
              <w:rPr>
                <w:i/>
                <w:iCs/>
              </w:rPr>
              <w:t xml:space="preserve"> </w:t>
            </w:r>
            <w:r w:rsidRPr="00E81EFB">
              <w:rPr>
                <w:i/>
                <w:iCs/>
              </w:rPr>
              <w:t>имен</w:t>
            </w:r>
            <w:r w:rsidRPr="00E81EFB">
              <w:rPr>
                <w:i/>
                <w:iCs/>
              </w:rPr>
              <w:t xml:space="preserve">, </w:t>
            </w:r>
            <w:r w:rsidRPr="00E81EFB">
              <w:rPr>
                <w:i/>
                <w:iCs/>
              </w:rPr>
              <w:t>используемое</w:t>
            </w:r>
            <w:r w:rsidRPr="00E81EFB">
              <w:rPr>
                <w:i/>
                <w:iCs/>
              </w:rPr>
              <w:t xml:space="preserve"> </w:t>
            </w:r>
            <w:r w:rsidRPr="00E81EFB">
              <w:rPr>
                <w:i/>
                <w:iCs/>
              </w:rPr>
              <w:t>в</w:t>
            </w:r>
            <w:r w:rsidRPr="00E81EFB">
              <w:rPr>
                <w:i/>
                <w:iCs/>
              </w:rPr>
              <w:t xml:space="preserve"> </w:t>
            </w:r>
            <w:r w:rsidRPr="00E81EFB">
              <w:rPr>
                <w:rFonts w:ascii="Times New Roman" w:cs="Times New Roman"/>
                <w:i/>
                <w:iCs/>
              </w:rPr>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10187" w14:textId="6AA20316" w:rsidR="00293B12" w:rsidRPr="00E81EFB" w:rsidRDefault="00293B12" w:rsidP="00E761D8">
            <w:pPr>
              <w:jc w:val="both"/>
              <w:rPr>
                <w:rFonts w:ascii="Times New Roman" w:cs="Times New Roman"/>
                <w:i/>
                <w:lang w:val="en-US"/>
              </w:rPr>
            </w:pPr>
            <w:r w:rsidRPr="00E81EFB">
              <w:rPr>
                <w:rFonts w:ascii="Times New Roman" w:cs="Times New Roman"/>
                <w:i/>
                <w:lang w:val="en-US"/>
              </w:rPr>
              <w:t>ns0=</w:t>
            </w:r>
            <w:r w:rsidRPr="00E81EFB">
              <w:rPr>
                <w:rFonts w:ascii="Times New Roman" w:eastAsia="Times New Roman" w:cs="Times New Roman"/>
                <w:lang w:val="en-US"/>
              </w:rPr>
              <w:t>"</w:t>
            </w:r>
            <w:r w:rsidRPr="00E81EFB">
              <w:rPr>
                <w:rFonts w:ascii="Times New Roman" w:cs="Times New Roman"/>
                <w:i/>
                <w:lang w:val="en-US"/>
              </w:rPr>
              <w:t>urn://roskazna.ru/gisgmp/xsd/services/export-payments/2.1.</w:t>
            </w:r>
            <w:r w:rsidR="00E761D8" w:rsidRPr="00E761D8">
              <w:rPr>
                <w:rFonts w:ascii="Times New Roman" w:cs="Times New Roman"/>
                <w:i/>
                <w:lang w:val="en-US"/>
              </w:rPr>
              <w:t>1</w:t>
            </w:r>
            <w:r w:rsidRPr="00E81EFB">
              <w:rPr>
                <w:rFonts w:ascii="Times New Roman" w:eastAsia="Times New Roman" w:cs="Times New Roman"/>
                <w:lang w:val="en-US"/>
              </w:rPr>
              <w: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53EA" w14:textId="5C0B5BEB" w:rsidR="00293B12" w:rsidRPr="00E81EFB" w:rsidRDefault="00293B12" w:rsidP="00293B12">
            <w:pPr>
              <w:contextualSpacing/>
              <w:jc w:val="both"/>
            </w:pPr>
            <w:r w:rsidRPr="00E81EFB">
              <w:rPr>
                <w:rFonts w:ascii="Times New Roman" w:cs="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F081" w14:textId="2A6406B4" w:rsidR="00293B12" w:rsidRPr="00E81EFB" w:rsidRDefault="00293B12" w:rsidP="00293B12">
            <w:pPr>
              <w:jc w:val="both"/>
              <w:rPr>
                <w:rFonts w:ascii="Times New Roman" w:cs="Times New Roman"/>
                <w:lang w:val="en-US"/>
              </w:rPr>
            </w:pPr>
            <w:r w:rsidRPr="00E81EFB">
              <w:rPr>
                <w:rFonts w:ascii="Times New Roman" w:cs="Times New Roman"/>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E5D0E" w14:textId="7BEA50B5" w:rsidR="00293B12" w:rsidRPr="00E81EFB" w:rsidRDefault="00293B12" w:rsidP="00293B12">
            <w:pPr>
              <w:jc w:val="both"/>
              <w:rPr>
                <w:i/>
              </w:rPr>
            </w:pPr>
            <w:r w:rsidRPr="00E81EFB">
              <w:rPr>
                <w:rFonts w:ascii="Times New Roman" w:cs="Times New Roman"/>
                <w:i/>
              </w:rPr>
              <w:t>В запросе указана некорректная версия вида сведения</w:t>
            </w:r>
          </w:p>
        </w:tc>
      </w:tr>
    </w:tbl>
    <w:p w14:paraId="30B0CCAB" w14:textId="77777777" w:rsidR="00597C4C" w:rsidRPr="00E81EFB" w:rsidRDefault="00597C4C" w:rsidP="00566D8F">
      <w:pPr>
        <w:pStyle w:val="24"/>
        <w:widowControl/>
        <w:numPr>
          <w:ilvl w:val="1"/>
          <w:numId w:val="16"/>
        </w:numPr>
      </w:pPr>
      <w:bookmarkStart w:id="248" w:name="_Toc488743536"/>
      <w:bookmarkStart w:id="249" w:name="_Toc488743874"/>
      <w:bookmarkStart w:id="250" w:name="_Toc488765559"/>
      <w:bookmarkStart w:id="251" w:name="_Toc488765866"/>
      <w:bookmarkStart w:id="252" w:name="_Toc488743537"/>
      <w:bookmarkStart w:id="253" w:name="_Toc488743875"/>
      <w:bookmarkStart w:id="254" w:name="_Toc488765560"/>
      <w:bookmarkStart w:id="255" w:name="_Toc488765867"/>
      <w:bookmarkStart w:id="256" w:name="_Toc488227483"/>
      <w:bookmarkStart w:id="257" w:name="_Ref506471926"/>
      <w:bookmarkStart w:id="258" w:name="_Ref529888825"/>
      <w:bookmarkStart w:id="259" w:name="_Toc9526499"/>
      <w:bookmarkEnd w:id="248"/>
      <w:bookmarkEnd w:id="249"/>
      <w:bookmarkEnd w:id="250"/>
      <w:bookmarkEnd w:id="251"/>
      <w:bookmarkEnd w:id="252"/>
      <w:bookmarkEnd w:id="253"/>
      <w:bookmarkEnd w:id="254"/>
      <w:bookmarkEnd w:id="255"/>
      <w:r w:rsidRPr="00E81EFB">
        <w:t>Описание кодов возвратов при ошибках и неуспешных проверок</w:t>
      </w:r>
      <w:bookmarkEnd w:id="256"/>
      <w:bookmarkEnd w:id="257"/>
      <w:bookmarkEnd w:id="258"/>
      <w:bookmarkEnd w:id="259"/>
    </w:p>
    <w:tbl>
      <w:tblPr>
        <w:tblStyle w:val="TableNormal"/>
        <w:tblW w:w="10688"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750"/>
        <w:gridCol w:w="2694"/>
        <w:gridCol w:w="2834"/>
        <w:gridCol w:w="1843"/>
      </w:tblGrid>
      <w:tr w:rsidR="00597C4C" w:rsidRPr="00E81EFB" w14:paraId="11783816" w14:textId="77777777" w:rsidTr="00293B12">
        <w:trPr>
          <w:trHeight w:val="662"/>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A88747" w14:textId="77777777" w:rsidR="00597C4C" w:rsidRPr="00E81EFB" w:rsidRDefault="00597C4C" w:rsidP="00566D8F">
            <w:pPr>
              <w:pStyle w:val="ae"/>
              <w:rPr>
                <w:rFonts w:ascii="Times New Roman" w:cs="Times New Roman"/>
              </w:rPr>
            </w:pPr>
            <w:r w:rsidRPr="00E81EFB">
              <w:rPr>
                <w:rFonts w:ascii="Times New Roman" w:cs="Times New Roman"/>
              </w:rPr>
              <w:t>№</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A6964" w14:textId="77777777" w:rsidR="00597C4C" w:rsidRPr="00E81EFB" w:rsidRDefault="00597C4C" w:rsidP="00566D8F">
            <w:pPr>
              <w:pStyle w:val="ae"/>
              <w:rPr>
                <w:rFonts w:ascii="Times New Roman" w:cs="Times New Roman"/>
              </w:rPr>
            </w:pPr>
            <w:r w:rsidRPr="00E81EFB">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9D674" w14:textId="77777777" w:rsidR="00597C4C" w:rsidRPr="00E81EFB" w:rsidRDefault="00597C4C" w:rsidP="00566D8F">
            <w:pPr>
              <w:pStyle w:val="ae"/>
              <w:rPr>
                <w:rFonts w:ascii="Times New Roman" w:cs="Times New Roman"/>
              </w:rPr>
            </w:pPr>
            <w:r w:rsidRPr="00E81EFB">
              <w:rPr>
                <w:rFonts w:ascii="Times New Roman" w:cs="Times New Roman"/>
              </w:rPr>
              <w:t>Значение поля</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F4F1A9" w14:textId="77777777" w:rsidR="00597C4C" w:rsidRPr="00E81EFB" w:rsidRDefault="00597C4C" w:rsidP="00566D8F">
            <w:pPr>
              <w:pStyle w:val="ae"/>
              <w:rPr>
                <w:rFonts w:ascii="Times New Roman" w:cs="Times New Roman"/>
              </w:rPr>
            </w:pPr>
            <w:r w:rsidRPr="00E81EFB">
              <w:rPr>
                <w:rFonts w:ascii="Times New Roman" w:cs="Times New Roman"/>
              </w:rPr>
              <w:t>Причина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7D237" w14:textId="77777777" w:rsidR="00597C4C" w:rsidRPr="00E81EFB" w:rsidRDefault="00597C4C" w:rsidP="00566D8F">
            <w:pPr>
              <w:pStyle w:val="ae"/>
              <w:rPr>
                <w:rFonts w:ascii="Times New Roman" w:cs="Times New Roman"/>
              </w:rPr>
            </w:pPr>
            <w:r w:rsidRPr="00E81EFB">
              <w:rPr>
                <w:rFonts w:ascii="Times New Roman" w:cs="Times New Roman"/>
              </w:rPr>
              <w:t>Комментарий</w:t>
            </w:r>
          </w:p>
        </w:tc>
      </w:tr>
      <w:tr w:rsidR="00597C4C" w:rsidRPr="00E81EFB" w14:paraId="28E4C377" w14:textId="77777777" w:rsidTr="00293B1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C6EFF" w14:textId="77777777" w:rsidR="00597C4C" w:rsidRPr="00E81EFB" w:rsidRDefault="00597C4C" w:rsidP="00566D8F">
            <w:pPr>
              <w:keepNext/>
              <w:rPr>
                <w:rFonts w:ascii="Times New Roman" w:cs="Times New Roman"/>
                <w:i/>
                <w:iCs/>
              </w:rPr>
            </w:pPr>
            <w:r w:rsidRPr="00E81EFB">
              <w:rPr>
                <w:rFonts w:ascii="Times New Roman" w:cs="Times New Roman"/>
                <w:i/>
                <w:iCs/>
              </w:rP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B3C4" w14:textId="4BA4FBC5" w:rsidR="00597C4C" w:rsidRPr="00E81EFB" w:rsidRDefault="001D6D45" w:rsidP="00566D8F">
            <w:pPr>
              <w:keepNext/>
              <w:rPr>
                <w:rFonts w:ascii="Times New Roman" w:cs="Times New Roman"/>
                <w:iCs/>
                <w:lang w:val="en-US"/>
              </w:rPr>
            </w:pPr>
            <w:r w:rsidRPr="00E81EFB">
              <w:rPr>
                <w:rFonts w:ascii="Times New Roman" w:cs="Times New Roman"/>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3109D" w14:textId="54B8F330" w:rsidR="00597C4C" w:rsidRPr="00E81EFB" w:rsidRDefault="00F14F60" w:rsidP="00566D8F">
            <w:pPr>
              <w:keepNext/>
              <w:rPr>
                <w:rFonts w:ascii="Times New Roman" w:cs="Times New Roman"/>
                <w:i/>
                <w:iCs/>
              </w:rPr>
            </w:pPr>
            <w:r w:rsidRPr="00E81EFB">
              <w:rPr>
                <w:rFonts w:ascii="Times New Roman" w:cs="Times New Roman"/>
                <w:iCs/>
              </w:rPr>
              <w:t xml:space="preserve">Соответствует внутренним кодам </w:t>
            </w:r>
            <w:r w:rsidR="00F16051" w:rsidRPr="00E81EFB">
              <w:rPr>
                <w:rFonts w:ascii="Times New Roman" w:cs="Times New Roman"/>
                <w:iCs/>
                <w:lang w:val="en-US"/>
              </w:rPr>
              <w:t xml:space="preserve">1, </w:t>
            </w:r>
            <w:r w:rsidR="00420903" w:rsidRPr="00E81EFB">
              <w:rPr>
                <w:rFonts w:ascii="Times New Roman" w:cs="Times New Roman"/>
                <w:iCs/>
              </w:rPr>
              <w:t xml:space="preserve">11, </w:t>
            </w:r>
            <w:r w:rsidRPr="00E81EFB">
              <w:rPr>
                <w:rFonts w:ascii="Times New Roman" w:cs="Times New Roman"/>
                <w:iCs/>
              </w:rPr>
              <w:t>21, 23, 27, 30, 31</w:t>
            </w:r>
            <w:r w:rsidR="00733318" w:rsidRPr="00E81EFB">
              <w:rPr>
                <w:rFonts w:ascii="Times New Roman" w:cs="Times New Roman"/>
                <w:iCs/>
              </w:rPr>
              <w:t>, 234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2988" w14:textId="236C7F41" w:rsidR="00597C4C" w:rsidRPr="00E81EFB" w:rsidRDefault="00597C4C" w:rsidP="00733318">
            <w:pPr>
              <w:keepNext/>
              <w:jc w:val="both"/>
              <w:rPr>
                <w:rFonts w:ascii="Times New Roman" w:cs="Times New Roman"/>
                <w:iCs/>
              </w:rPr>
            </w:pPr>
            <w:r w:rsidRPr="00E81EFB">
              <w:rPr>
                <w:rFonts w:ascii="Times New Roman" w:cs="Times New Roman"/>
                <w:iCs/>
              </w:rPr>
              <w:t>Отсутствие прав участника на выполнение данного типа запроса, либо не пройдена проверка ЭП под сущностью</w:t>
            </w:r>
            <w:r w:rsidR="00733318" w:rsidRPr="00E81EFB">
              <w:rPr>
                <w:rFonts w:ascii="Times New Roman" w:cs="Times New Roman"/>
                <w:iCs/>
              </w:rPr>
              <w:t>, ошибка при выполнении форматно-логического контроля</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31FB9" w14:textId="2E70BC1D" w:rsidR="00597C4C" w:rsidRPr="00E81EFB" w:rsidRDefault="00597C4C" w:rsidP="00566D8F">
            <w:pPr>
              <w:keepNext/>
              <w:jc w:val="both"/>
              <w:rPr>
                <w:rFonts w:ascii="Times New Roman" w:cs="Times New Roman"/>
                <w:iCs/>
              </w:rPr>
            </w:pPr>
          </w:p>
        </w:tc>
      </w:tr>
      <w:tr w:rsidR="00293B12" w:rsidRPr="00E81EFB" w14:paraId="3DC942F7" w14:textId="77777777" w:rsidTr="00293B1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86327" w14:textId="6D1ACD4D" w:rsidR="00293B12" w:rsidRPr="00E81EFB" w:rsidRDefault="00293B12" w:rsidP="00293B12">
            <w:pPr>
              <w:keepNext/>
              <w:rPr>
                <w:rFonts w:ascii="Times New Roman" w:cs="Times New Roman"/>
                <w:i/>
                <w:iCs/>
              </w:rPr>
            </w:pPr>
            <w:r w:rsidRPr="00E81EFB">
              <w:rPr>
                <w:rFonts w:ascii="Times New Roman" w:cs="Times New Roman"/>
                <w:i/>
                <w:iCs/>
              </w:rPr>
              <w:t>2</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094A1" w14:textId="02F748C0" w:rsidR="00293B12" w:rsidRPr="00E81EFB" w:rsidRDefault="00293B12" w:rsidP="00293B12">
            <w:pPr>
              <w:keepNext/>
              <w:rPr>
                <w:rFonts w:ascii="Times New Roman" w:cs="Times New Roman"/>
                <w:lang w:val="en-US"/>
              </w:rPr>
            </w:pPr>
            <w:r w:rsidRPr="00E81EFB">
              <w:rPr>
                <w:rFonts w:ascii="Times New Roman" w:cs="Times New Roman"/>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2A693" w14:textId="63AE9FBA" w:rsidR="00293B12" w:rsidRPr="00E81EFB" w:rsidRDefault="00293B12" w:rsidP="00293B12">
            <w:pPr>
              <w:keepNext/>
              <w:rPr>
                <w:rFonts w:ascii="Times New Roman" w:cs="Times New Roman"/>
                <w:iCs/>
              </w:rPr>
            </w:pPr>
            <w:r w:rsidRPr="00E81EFB">
              <w:rPr>
                <w:rFonts w:ascii="Times New Roman" w:cs="Times New Roman"/>
                <w:lang w:val="en-US"/>
              </w:rPr>
              <w:t>UNKNOWN_REQUEST_DESCRIPTION</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D372F" w14:textId="3D328255" w:rsidR="00293B12" w:rsidRPr="00E81EFB" w:rsidRDefault="00293B12" w:rsidP="00293B12">
            <w:pPr>
              <w:keepNext/>
              <w:jc w:val="both"/>
              <w:rPr>
                <w:rFonts w:ascii="Times New Roman" w:cs="Times New Roman"/>
                <w:iCs/>
              </w:rPr>
            </w:pPr>
            <w:r w:rsidRPr="00E81EFB">
              <w:rPr>
                <w:rFonts w:ascii="Times New Roman" w:cs="Times New Roman"/>
                <w:iCs/>
              </w:rPr>
              <w:t>В запросе указана неактуальная версия ВС</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AE17C" w14:textId="77777777" w:rsidR="00293B12" w:rsidRPr="00E81EFB" w:rsidRDefault="00293B12" w:rsidP="00293B12">
            <w:pPr>
              <w:keepNext/>
              <w:jc w:val="both"/>
              <w:rPr>
                <w:rFonts w:ascii="Times New Roman" w:cs="Times New Roman"/>
                <w:iCs/>
              </w:rPr>
            </w:pPr>
          </w:p>
        </w:tc>
      </w:tr>
    </w:tbl>
    <w:p w14:paraId="530DDF86" w14:textId="77777777" w:rsidR="00597C4C" w:rsidRPr="00E81EFB" w:rsidRDefault="00597C4C" w:rsidP="00597C4C">
      <w:pPr>
        <w:rPr>
          <w:rFonts w:ascii="Times New Roman" w:cs="Times New Roman"/>
        </w:rPr>
      </w:pPr>
    </w:p>
    <w:p w14:paraId="215D359F" w14:textId="1142A67C" w:rsidR="00A505CB" w:rsidRPr="00E81EFB" w:rsidRDefault="009224AB" w:rsidP="00F14F60">
      <w:pPr>
        <w:pStyle w:val="13"/>
        <w:pageBreakBefore/>
        <w:numPr>
          <w:ilvl w:val="0"/>
          <w:numId w:val="16"/>
        </w:numPr>
        <w:ind w:left="431" w:hanging="431"/>
        <w:rPr>
          <w:rStyle w:val="af1"/>
          <w:rFonts w:ascii="Times New Roman" w:hAnsi="Times New Roman" w:cs="Times New Roman"/>
        </w:rPr>
      </w:pPr>
      <w:bookmarkStart w:id="260" w:name="_Toc488743559"/>
      <w:bookmarkStart w:id="261" w:name="_Toc488743897"/>
      <w:bookmarkStart w:id="262" w:name="_Toc488765582"/>
      <w:bookmarkStart w:id="263" w:name="_Toc488765889"/>
      <w:bookmarkStart w:id="264" w:name="_Toc9"/>
      <w:bookmarkStart w:id="265" w:name="_Toc9526500"/>
      <w:bookmarkEnd w:id="260"/>
      <w:bookmarkEnd w:id="261"/>
      <w:bookmarkEnd w:id="262"/>
      <w:bookmarkEnd w:id="263"/>
      <w:r w:rsidRPr="00E81EFB">
        <w:rPr>
          <w:rStyle w:val="af1"/>
          <w:rFonts w:ascii="Times New Roman" w:hAnsi="Times New Roman" w:cs="Times New Roman"/>
        </w:rPr>
        <w:t>Дополнительная информация</w:t>
      </w:r>
      <w:bookmarkEnd w:id="264"/>
      <w:bookmarkEnd w:id="265"/>
    </w:p>
    <w:p w14:paraId="26C790FA" w14:textId="77777777" w:rsidR="003569BD" w:rsidRPr="00E81EFB" w:rsidRDefault="003569BD" w:rsidP="00566D8F">
      <w:pPr>
        <w:pStyle w:val="24"/>
        <w:numPr>
          <w:ilvl w:val="1"/>
          <w:numId w:val="16"/>
        </w:numPr>
      </w:pPr>
      <w:bookmarkStart w:id="266" w:name="_Toc488227485"/>
      <w:bookmarkStart w:id="267" w:name="_Ref488335293"/>
      <w:bookmarkStart w:id="268" w:name="_Ref488422773"/>
      <w:bookmarkStart w:id="269" w:name="_Ref488422780"/>
      <w:bookmarkStart w:id="270" w:name="_Toc9526501"/>
      <w:bookmarkStart w:id="271" w:name="_Ref482182003"/>
      <w:bookmarkStart w:id="272" w:name="_Toc482801403"/>
      <w:bookmarkStart w:id="273" w:name="_Ref488325370"/>
      <w:r w:rsidRPr="00E81EFB">
        <w:t>Уникальный идентификатор начисления</w:t>
      </w:r>
      <w:bookmarkEnd w:id="266"/>
      <w:bookmarkEnd w:id="267"/>
      <w:bookmarkEnd w:id="268"/>
      <w:bookmarkEnd w:id="269"/>
      <w:bookmarkEnd w:id="270"/>
    </w:p>
    <w:p w14:paraId="511192CC" w14:textId="77777777" w:rsidR="003569BD" w:rsidRPr="00E81EFB" w:rsidRDefault="003569BD" w:rsidP="003569BD">
      <w:pPr>
        <w:ind w:firstLine="709"/>
        <w:rPr>
          <w:rFonts w:ascii="Times New Roman" w:cs="Times New Roman"/>
        </w:rPr>
      </w:pPr>
      <w:r w:rsidRPr="00E81EFB">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2A397CFE" w14:textId="0DDDFA8D" w:rsidR="003569BD" w:rsidRPr="00E81EFB" w:rsidRDefault="00B768DD" w:rsidP="002411FD">
      <w:pPr>
        <w:pStyle w:val="32"/>
        <w:numPr>
          <w:ilvl w:val="2"/>
          <w:numId w:val="16"/>
        </w:numPr>
        <w:ind w:left="993"/>
        <w:rPr>
          <w:bCs w:val="0"/>
        </w:rPr>
      </w:pPr>
      <w:bookmarkStart w:id="274" w:name="_Toc488333133"/>
      <w:bookmarkStart w:id="275" w:name="_Toc488333220"/>
      <w:bookmarkStart w:id="276" w:name="_Toc488333276"/>
      <w:bookmarkStart w:id="277" w:name="_Toc488392039"/>
      <w:bookmarkStart w:id="278" w:name="_Toc488410397"/>
      <w:bookmarkStart w:id="279" w:name="_Toc488662226"/>
      <w:bookmarkStart w:id="280" w:name="_Toc488739682"/>
      <w:bookmarkStart w:id="281" w:name="_Toc488743562"/>
      <w:bookmarkStart w:id="282" w:name="_Toc488743900"/>
      <w:bookmarkStart w:id="283" w:name="_Toc488765585"/>
      <w:bookmarkStart w:id="284" w:name="_Toc488765892"/>
      <w:bookmarkStart w:id="285" w:name="_Toc488844955"/>
      <w:bookmarkStart w:id="286" w:name="_Toc489019964"/>
      <w:bookmarkStart w:id="287" w:name="_Toc489020245"/>
      <w:bookmarkStart w:id="288" w:name="_Toc498090939"/>
      <w:bookmarkStart w:id="289" w:name="_Toc498091837"/>
      <w:bookmarkStart w:id="290" w:name="_Toc488392044"/>
      <w:bookmarkStart w:id="291" w:name="_Toc488410402"/>
      <w:bookmarkStart w:id="292" w:name="_Toc488662231"/>
      <w:bookmarkStart w:id="293" w:name="_Toc488739687"/>
      <w:bookmarkStart w:id="294" w:name="_Toc488743567"/>
      <w:bookmarkStart w:id="295" w:name="_Toc488743905"/>
      <w:bookmarkStart w:id="296" w:name="_Toc488765590"/>
      <w:bookmarkStart w:id="297" w:name="_Toc488765897"/>
      <w:bookmarkStart w:id="298" w:name="_Toc488844960"/>
      <w:bookmarkStart w:id="299" w:name="_Toc489019969"/>
      <w:bookmarkStart w:id="300" w:name="_Toc489020250"/>
      <w:bookmarkStart w:id="301" w:name="_Toc498090944"/>
      <w:bookmarkStart w:id="302" w:name="_Toc498091842"/>
      <w:bookmarkStart w:id="303" w:name="_Toc9526502"/>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r w:rsidRPr="00E81EFB">
        <w:rPr>
          <w:bCs w:val="0"/>
        </w:rPr>
        <w:t>Структура УИН для АН и ГАН, являющихся федеральными органами государственной власти, для государственных внебюджетных фондов</w:t>
      </w:r>
      <w:bookmarkEnd w:id="303"/>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3"/>
        <w:gridCol w:w="471"/>
        <w:gridCol w:w="472"/>
        <w:gridCol w:w="472"/>
        <w:gridCol w:w="470"/>
        <w:gridCol w:w="463"/>
        <w:gridCol w:w="470"/>
        <w:gridCol w:w="474"/>
        <w:gridCol w:w="472"/>
        <w:gridCol w:w="478"/>
        <w:gridCol w:w="472"/>
        <w:gridCol w:w="474"/>
        <w:gridCol w:w="472"/>
        <w:gridCol w:w="472"/>
        <w:gridCol w:w="474"/>
        <w:gridCol w:w="472"/>
        <w:gridCol w:w="472"/>
        <w:gridCol w:w="472"/>
        <w:gridCol w:w="619"/>
        <w:gridCol w:w="329"/>
      </w:tblGrid>
      <w:tr w:rsidR="003569BD" w:rsidRPr="00E81EFB" w14:paraId="175F53E2" w14:textId="77777777" w:rsidTr="00CD77D2">
        <w:tc>
          <w:tcPr>
            <w:tcW w:w="250" w:type="pct"/>
            <w:tcBorders>
              <w:bottom w:val="single" w:sz="4" w:space="0" w:color="auto"/>
            </w:tcBorders>
            <w:shd w:val="clear" w:color="auto" w:fill="F2F2F2" w:themeFill="background1" w:themeFillShade="F2"/>
            <w:vAlign w:val="center"/>
          </w:tcPr>
          <w:p w14:paraId="7A7CF0CA"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262E7164"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5EC0D47B"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3</w:t>
            </w:r>
          </w:p>
        </w:tc>
        <w:tc>
          <w:tcPr>
            <w:tcW w:w="250" w:type="pct"/>
            <w:shd w:val="clear" w:color="auto" w:fill="F2F2F2" w:themeFill="background1" w:themeFillShade="F2"/>
            <w:vAlign w:val="center"/>
          </w:tcPr>
          <w:p w14:paraId="26A453A5"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4</w:t>
            </w:r>
          </w:p>
        </w:tc>
        <w:tc>
          <w:tcPr>
            <w:tcW w:w="249" w:type="pct"/>
            <w:shd w:val="clear" w:color="auto" w:fill="F2F2F2" w:themeFill="background1" w:themeFillShade="F2"/>
            <w:vAlign w:val="center"/>
          </w:tcPr>
          <w:p w14:paraId="09299612"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5</w:t>
            </w:r>
          </w:p>
        </w:tc>
        <w:tc>
          <w:tcPr>
            <w:tcW w:w="245" w:type="pct"/>
            <w:shd w:val="clear" w:color="auto" w:fill="F2F2F2" w:themeFill="background1" w:themeFillShade="F2"/>
            <w:vAlign w:val="center"/>
          </w:tcPr>
          <w:p w14:paraId="1B6EDBB3"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6</w:t>
            </w:r>
          </w:p>
        </w:tc>
        <w:tc>
          <w:tcPr>
            <w:tcW w:w="249" w:type="pct"/>
            <w:shd w:val="clear" w:color="auto" w:fill="F2F2F2" w:themeFill="background1" w:themeFillShade="F2"/>
            <w:vAlign w:val="center"/>
          </w:tcPr>
          <w:p w14:paraId="06EF2D7C"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7</w:t>
            </w:r>
          </w:p>
        </w:tc>
        <w:tc>
          <w:tcPr>
            <w:tcW w:w="251" w:type="pct"/>
            <w:shd w:val="clear" w:color="auto" w:fill="F2F2F2" w:themeFill="background1" w:themeFillShade="F2"/>
            <w:vAlign w:val="center"/>
          </w:tcPr>
          <w:p w14:paraId="20B09E27"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8</w:t>
            </w:r>
          </w:p>
        </w:tc>
        <w:tc>
          <w:tcPr>
            <w:tcW w:w="250" w:type="pct"/>
            <w:shd w:val="clear" w:color="auto" w:fill="F2F2F2" w:themeFill="background1" w:themeFillShade="F2"/>
            <w:vAlign w:val="center"/>
          </w:tcPr>
          <w:p w14:paraId="32B0092C"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9</w:t>
            </w:r>
          </w:p>
        </w:tc>
        <w:tc>
          <w:tcPr>
            <w:tcW w:w="253" w:type="pct"/>
            <w:shd w:val="clear" w:color="auto" w:fill="F2F2F2" w:themeFill="background1" w:themeFillShade="F2"/>
            <w:vAlign w:val="center"/>
          </w:tcPr>
          <w:p w14:paraId="265CB002"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10</w:t>
            </w:r>
          </w:p>
        </w:tc>
        <w:tc>
          <w:tcPr>
            <w:tcW w:w="250" w:type="pct"/>
            <w:shd w:val="clear" w:color="auto" w:fill="F2F2F2" w:themeFill="background1" w:themeFillShade="F2"/>
            <w:vAlign w:val="center"/>
          </w:tcPr>
          <w:p w14:paraId="4CD8FA18"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3AFF3B7E"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6C9A2344"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13</w:t>
            </w:r>
          </w:p>
        </w:tc>
        <w:tc>
          <w:tcPr>
            <w:tcW w:w="250" w:type="pct"/>
            <w:shd w:val="clear" w:color="auto" w:fill="F2F2F2" w:themeFill="background1" w:themeFillShade="F2"/>
            <w:vAlign w:val="center"/>
          </w:tcPr>
          <w:p w14:paraId="7047E761"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14</w:t>
            </w:r>
          </w:p>
        </w:tc>
        <w:tc>
          <w:tcPr>
            <w:tcW w:w="251" w:type="pct"/>
            <w:shd w:val="clear" w:color="auto" w:fill="F2F2F2" w:themeFill="background1" w:themeFillShade="F2"/>
            <w:vAlign w:val="center"/>
          </w:tcPr>
          <w:p w14:paraId="118461DD"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15</w:t>
            </w:r>
          </w:p>
        </w:tc>
        <w:tc>
          <w:tcPr>
            <w:tcW w:w="250" w:type="pct"/>
            <w:shd w:val="clear" w:color="auto" w:fill="F2F2F2" w:themeFill="background1" w:themeFillShade="F2"/>
            <w:vAlign w:val="center"/>
          </w:tcPr>
          <w:p w14:paraId="1EAB04DF"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16</w:t>
            </w:r>
          </w:p>
        </w:tc>
        <w:tc>
          <w:tcPr>
            <w:tcW w:w="250" w:type="pct"/>
            <w:shd w:val="clear" w:color="auto" w:fill="F2F2F2" w:themeFill="background1" w:themeFillShade="F2"/>
            <w:vAlign w:val="center"/>
          </w:tcPr>
          <w:p w14:paraId="21E6B196"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17</w:t>
            </w:r>
          </w:p>
        </w:tc>
        <w:tc>
          <w:tcPr>
            <w:tcW w:w="250" w:type="pct"/>
            <w:shd w:val="clear" w:color="auto" w:fill="F2F2F2" w:themeFill="background1" w:themeFillShade="F2"/>
            <w:vAlign w:val="center"/>
          </w:tcPr>
          <w:p w14:paraId="2A37816A"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18</w:t>
            </w:r>
          </w:p>
        </w:tc>
        <w:tc>
          <w:tcPr>
            <w:tcW w:w="327" w:type="pct"/>
            <w:tcBorders>
              <w:right w:val="single" w:sz="4" w:space="0" w:color="auto"/>
            </w:tcBorders>
            <w:shd w:val="clear" w:color="auto" w:fill="F2F2F2" w:themeFill="background1" w:themeFillShade="F2"/>
            <w:vAlign w:val="center"/>
          </w:tcPr>
          <w:p w14:paraId="2E6C82A5"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19</w:t>
            </w:r>
          </w:p>
        </w:tc>
        <w:tc>
          <w:tcPr>
            <w:tcW w:w="175" w:type="pct"/>
            <w:tcBorders>
              <w:left w:val="single" w:sz="4" w:space="0" w:color="auto"/>
            </w:tcBorders>
            <w:shd w:val="clear" w:color="auto" w:fill="F2F2F2" w:themeFill="background1" w:themeFillShade="F2"/>
            <w:vAlign w:val="center"/>
          </w:tcPr>
          <w:p w14:paraId="13DCC431"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20</w:t>
            </w:r>
          </w:p>
        </w:tc>
      </w:tr>
      <w:tr w:rsidR="003569BD" w:rsidRPr="00E81EFB" w14:paraId="5AB3E323" w14:textId="77777777" w:rsidTr="00CD77D2">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3F21D4E7" w14:textId="77777777" w:rsidR="003569BD" w:rsidRPr="00E81EFB" w:rsidRDefault="003569BD" w:rsidP="00BA68BB">
            <w:pPr>
              <w:jc w:val="center"/>
              <w:rPr>
                <w:rFonts w:ascii="Times New Roman" w:cs="Times New Roman"/>
                <w:b/>
                <w:sz w:val="16"/>
                <w:szCs w:val="16"/>
                <w:lang w:val="en-US"/>
              </w:rPr>
            </w:pPr>
            <w:r w:rsidRPr="00E81EFB">
              <w:rPr>
                <w:rFonts w:ascii="Times New Roman" w:cs="Times New Roman"/>
                <w:b/>
                <w:sz w:val="16"/>
                <w:szCs w:val="16"/>
                <w:lang w:val="en-US"/>
              </w:rPr>
              <w:t>A</w:t>
            </w:r>
          </w:p>
        </w:tc>
        <w:tc>
          <w:tcPr>
            <w:tcW w:w="4077"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0FF1668E" w14:textId="77777777" w:rsidR="003569BD" w:rsidRPr="00E81EFB" w:rsidRDefault="003569BD" w:rsidP="00BA68BB">
            <w:pPr>
              <w:jc w:val="center"/>
              <w:rPr>
                <w:rFonts w:ascii="Times New Roman" w:cs="Times New Roman"/>
                <w:b/>
                <w:sz w:val="16"/>
                <w:szCs w:val="16"/>
                <w:lang w:val="en-US"/>
              </w:rPr>
            </w:pPr>
            <w:r w:rsidRPr="00E81EFB">
              <w:rPr>
                <w:rFonts w:ascii="Times New Roman" w:cs="Times New Roman"/>
                <w:b/>
                <w:sz w:val="16"/>
                <w:szCs w:val="16"/>
                <w:lang w:val="en-US"/>
              </w:rPr>
              <w:t>B</w:t>
            </w:r>
          </w:p>
        </w:tc>
        <w:tc>
          <w:tcPr>
            <w:tcW w:w="175"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3AF817C0" w14:textId="77777777" w:rsidR="003569BD" w:rsidRPr="00E81EFB" w:rsidRDefault="003569BD" w:rsidP="00BA68BB">
            <w:pPr>
              <w:jc w:val="both"/>
              <w:rPr>
                <w:rFonts w:ascii="Times New Roman" w:cs="Times New Roman"/>
                <w:b/>
                <w:sz w:val="16"/>
                <w:szCs w:val="16"/>
                <w:lang w:val="en-US"/>
              </w:rPr>
            </w:pPr>
            <w:r w:rsidRPr="00E81EFB">
              <w:rPr>
                <w:rFonts w:ascii="Times New Roman" w:cs="Times New Roman"/>
                <w:b/>
                <w:sz w:val="16"/>
                <w:szCs w:val="16"/>
                <w:lang w:val="en-US"/>
              </w:rPr>
              <w:t>C</w:t>
            </w:r>
          </w:p>
        </w:tc>
      </w:tr>
    </w:tbl>
    <w:p w14:paraId="421D8D02" w14:textId="77777777" w:rsidR="003569BD" w:rsidRPr="00E81EFB" w:rsidRDefault="003569BD" w:rsidP="003569BD">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3569BD" w:rsidRPr="00E81EFB" w14:paraId="42CF527B" w14:textId="77777777" w:rsidTr="00BA68BB">
        <w:trPr>
          <w:trHeight w:val="100"/>
        </w:trPr>
        <w:tc>
          <w:tcPr>
            <w:tcW w:w="333" w:type="pct"/>
            <w:tcBorders>
              <w:bottom w:val="single" w:sz="4" w:space="0" w:color="auto"/>
            </w:tcBorders>
          </w:tcPr>
          <w:p w14:paraId="02B750A9" w14:textId="77777777" w:rsidR="003569BD" w:rsidRPr="00E81EFB" w:rsidRDefault="003569BD" w:rsidP="00BA68BB">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4D9E0915" w14:textId="77777777" w:rsidR="003569BD" w:rsidRPr="00E81EFB" w:rsidRDefault="003569BD" w:rsidP="00BA68BB">
            <w:pPr>
              <w:spacing w:after="120"/>
              <w:jc w:val="both"/>
              <w:rPr>
                <w:rFonts w:ascii="Times New Roman" w:cs="Times New Roman"/>
              </w:rPr>
            </w:pPr>
            <w:r w:rsidRPr="00E81EFB">
              <w:rPr>
                <w:rFonts w:ascii="Times New Roman" w:cs="Times New Roman"/>
              </w:rPr>
              <w:t>Код главы КБК.</w:t>
            </w:r>
          </w:p>
        </w:tc>
      </w:tr>
      <w:tr w:rsidR="003569BD" w:rsidRPr="00E81EFB" w14:paraId="47CEE44B" w14:textId="77777777" w:rsidTr="00BA68BB">
        <w:tc>
          <w:tcPr>
            <w:tcW w:w="333" w:type="pct"/>
            <w:tcBorders>
              <w:top w:val="single" w:sz="4" w:space="0" w:color="auto"/>
              <w:bottom w:val="single" w:sz="4" w:space="0" w:color="auto"/>
            </w:tcBorders>
          </w:tcPr>
          <w:p w14:paraId="269C2016" w14:textId="77777777" w:rsidR="003569BD" w:rsidRPr="00E81EFB" w:rsidRDefault="003569BD" w:rsidP="00BA68BB">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4E87B8F1" w14:textId="77777777" w:rsidR="003569BD" w:rsidRPr="00E81EFB" w:rsidRDefault="003569BD" w:rsidP="00BA68BB">
            <w:pPr>
              <w:spacing w:after="120"/>
              <w:jc w:val="both"/>
              <w:rPr>
                <w:rFonts w:ascii="Times New Roman" w:cs="Times New Roman"/>
              </w:rPr>
            </w:pPr>
            <w:r w:rsidRPr="00E81EFB">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3569BD" w:rsidRPr="00E81EFB" w14:paraId="06D4D121" w14:textId="77777777" w:rsidTr="00BA68BB">
        <w:tc>
          <w:tcPr>
            <w:tcW w:w="333" w:type="pct"/>
            <w:tcBorders>
              <w:top w:val="single" w:sz="4" w:space="0" w:color="auto"/>
            </w:tcBorders>
          </w:tcPr>
          <w:p w14:paraId="6718FCEA" w14:textId="77777777" w:rsidR="003569BD" w:rsidRPr="00E81EFB" w:rsidRDefault="003569BD" w:rsidP="00BA68BB">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tcBorders>
          </w:tcPr>
          <w:p w14:paraId="44AB9DE2" w14:textId="77777777" w:rsidR="003569BD" w:rsidRPr="00E81EFB" w:rsidRDefault="003569BD" w:rsidP="00BA68BB">
            <w:pPr>
              <w:spacing w:after="120"/>
              <w:jc w:val="both"/>
              <w:rPr>
                <w:rFonts w:ascii="Times New Roman" w:cs="Times New Roman"/>
              </w:rPr>
            </w:pPr>
            <w:r w:rsidRPr="00E81EFB">
              <w:rPr>
                <w:rFonts w:ascii="Times New Roman" w:cs="Times New Roman"/>
              </w:rPr>
              <w:t xml:space="preserve">Контрольный разряд. Алгоритм расчета представлен в подпункте </w:t>
            </w:r>
            <w:r w:rsidRPr="00E81EFB">
              <w:rPr>
                <w:rFonts w:ascii="Times New Roman" w:cs="Times New Roman"/>
              </w:rPr>
              <w:fldChar w:fldCharType="begin"/>
            </w:r>
            <w:r w:rsidRPr="00E81EFB">
              <w:rPr>
                <w:rFonts w:ascii="Times New Roman" w:cs="Times New Roman"/>
              </w:rPr>
              <w:instrText xml:space="preserve"> REF _Ref375580597 \n \h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5.1.3</w:t>
            </w:r>
            <w:r w:rsidRPr="00E81EFB">
              <w:rPr>
                <w:rFonts w:ascii="Times New Roman" w:cs="Times New Roman"/>
              </w:rPr>
              <w:fldChar w:fldCharType="end"/>
            </w:r>
            <w:r w:rsidRPr="00E81EFB">
              <w:rPr>
                <w:rFonts w:ascii="Times New Roman" w:cs="Times New Roman"/>
              </w:rPr>
              <w:t>.</w:t>
            </w:r>
          </w:p>
        </w:tc>
      </w:tr>
    </w:tbl>
    <w:p w14:paraId="2D67934A" w14:textId="17E199D0" w:rsidR="003569BD" w:rsidRPr="00E81EFB" w:rsidRDefault="003569BD" w:rsidP="002411FD">
      <w:pPr>
        <w:pStyle w:val="32"/>
        <w:numPr>
          <w:ilvl w:val="2"/>
          <w:numId w:val="16"/>
        </w:numPr>
        <w:ind w:left="993"/>
        <w:rPr>
          <w:bCs w:val="0"/>
        </w:rPr>
      </w:pPr>
      <w:bookmarkStart w:id="304" w:name="_Toc412042031"/>
      <w:bookmarkStart w:id="305" w:name="_Ref461381058"/>
      <w:bookmarkStart w:id="306" w:name="_Ref461382928"/>
      <w:bookmarkStart w:id="307" w:name="_Toc462922935"/>
      <w:bookmarkStart w:id="308" w:name="_Toc482801405"/>
      <w:bookmarkStart w:id="309" w:name="_Toc488227487"/>
      <w:bookmarkStart w:id="310" w:name="_Toc9526503"/>
      <w:r w:rsidRPr="00E81EFB">
        <w:rPr>
          <w:bCs w:val="0"/>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304"/>
      <w:bookmarkEnd w:id="305"/>
      <w:bookmarkEnd w:id="306"/>
      <w:bookmarkEnd w:id="307"/>
      <w:bookmarkEnd w:id="308"/>
      <w:bookmarkEnd w:id="309"/>
      <w:r w:rsidR="00027ADD" w:rsidRPr="00E81EFB">
        <w:rPr>
          <w:bCs w:val="0"/>
        </w:rPr>
        <w:t>, для Банка России</w:t>
      </w:r>
      <w:bookmarkEnd w:id="310"/>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71"/>
        <w:gridCol w:w="471"/>
        <w:gridCol w:w="472"/>
        <w:gridCol w:w="474"/>
        <w:gridCol w:w="461"/>
        <w:gridCol w:w="468"/>
        <w:gridCol w:w="478"/>
        <w:gridCol w:w="472"/>
        <w:gridCol w:w="478"/>
        <w:gridCol w:w="478"/>
        <w:gridCol w:w="476"/>
        <w:gridCol w:w="472"/>
        <w:gridCol w:w="472"/>
        <w:gridCol w:w="1891"/>
        <w:gridCol w:w="510"/>
        <w:gridCol w:w="423"/>
      </w:tblGrid>
      <w:tr w:rsidR="003569BD" w:rsidRPr="00E81EFB" w14:paraId="3F5207FA" w14:textId="77777777" w:rsidTr="00CD77D2">
        <w:tc>
          <w:tcPr>
            <w:tcW w:w="250" w:type="pct"/>
            <w:shd w:val="clear" w:color="auto" w:fill="F2F2F2" w:themeFill="background1" w:themeFillShade="F2"/>
            <w:vAlign w:val="center"/>
          </w:tcPr>
          <w:p w14:paraId="798A4F7A"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w:t>
            </w:r>
          </w:p>
        </w:tc>
        <w:tc>
          <w:tcPr>
            <w:tcW w:w="250" w:type="pct"/>
            <w:shd w:val="clear" w:color="auto" w:fill="F2F2F2" w:themeFill="background1" w:themeFillShade="F2"/>
            <w:vAlign w:val="center"/>
          </w:tcPr>
          <w:p w14:paraId="4A17F41B"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2</w:t>
            </w:r>
          </w:p>
        </w:tc>
        <w:tc>
          <w:tcPr>
            <w:tcW w:w="250" w:type="pct"/>
            <w:shd w:val="clear" w:color="auto" w:fill="F2F2F2" w:themeFill="background1" w:themeFillShade="F2"/>
            <w:vAlign w:val="center"/>
          </w:tcPr>
          <w:p w14:paraId="13FC8228"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3</w:t>
            </w:r>
          </w:p>
        </w:tc>
        <w:tc>
          <w:tcPr>
            <w:tcW w:w="250" w:type="pct"/>
            <w:shd w:val="clear" w:color="auto" w:fill="F2F2F2" w:themeFill="background1" w:themeFillShade="F2"/>
            <w:vAlign w:val="center"/>
          </w:tcPr>
          <w:p w14:paraId="591A03E8"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4</w:t>
            </w:r>
          </w:p>
        </w:tc>
        <w:tc>
          <w:tcPr>
            <w:tcW w:w="251" w:type="pct"/>
            <w:shd w:val="clear" w:color="auto" w:fill="F2F2F2" w:themeFill="background1" w:themeFillShade="F2"/>
            <w:vAlign w:val="center"/>
          </w:tcPr>
          <w:p w14:paraId="5614D124"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5</w:t>
            </w:r>
          </w:p>
        </w:tc>
        <w:tc>
          <w:tcPr>
            <w:tcW w:w="244" w:type="pct"/>
            <w:shd w:val="clear" w:color="auto" w:fill="F2F2F2" w:themeFill="background1" w:themeFillShade="F2"/>
            <w:vAlign w:val="center"/>
          </w:tcPr>
          <w:p w14:paraId="77A84790"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6</w:t>
            </w:r>
          </w:p>
        </w:tc>
        <w:tc>
          <w:tcPr>
            <w:tcW w:w="248" w:type="pct"/>
            <w:shd w:val="clear" w:color="auto" w:fill="F2F2F2" w:themeFill="background1" w:themeFillShade="F2"/>
            <w:vAlign w:val="center"/>
          </w:tcPr>
          <w:p w14:paraId="0DCE5853"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7</w:t>
            </w:r>
          </w:p>
        </w:tc>
        <w:tc>
          <w:tcPr>
            <w:tcW w:w="252" w:type="pct"/>
            <w:shd w:val="clear" w:color="auto" w:fill="F2F2F2" w:themeFill="background1" w:themeFillShade="F2"/>
            <w:vAlign w:val="center"/>
          </w:tcPr>
          <w:p w14:paraId="401F291E"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8</w:t>
            </w:r>
          </w:p>
        </w:tc>
        <w:tc>
          <w:tcPr>
            <w:tcW w:w="250" w:type="pct"/>
            <w:shd w:val="clear" w:color="auto" w:fill="F2F2F2" w:themeFill="background1" w:themeFillShade="F2"/>
            <w:vAlign w:val="center"/>
          </w:tcPr>
          <w:p w14:paraId="067929E3"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9</w:t>
            </w:r>
          </w:p>
        </w:tc>
        <w:tc>
          <w:tcPr>
            <w:tcW w:w="253" w:type="pct"/>
            <w:shd w:val="clear" w:color="auto" w:fill="F2F2F2" w:themeFill="background1" w:themeFillShade="F2"/>
            <w:vAlign w:val="center"/>
          </w:tcPr>
          <w:p w14:paraId="71488F9A"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10</w:t>
            </w:r>
          </w:p>
        </w:tc>
        <w:tc>
          <w:tcPr>
            <w:tcW w:w="253" w:type="pct"/>
            <w:shd w:val="clear" w:color="auto" w:fill="F2F2F2" w:themeFill="background1" w:themeFillShade="F2"/>
            <w:vAlign w:val="center"/>
          </w:tcPr>
          <w:p w14:paraId="07B9F23F"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038F1290"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2C7D038"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13</w:t>
            </w:r>
          </w:p>
        </w:tc>
        <w:tc>
          <w:tcPr>
            <w:tcW w:w="250" w:type="pct"/>
            <w:shd w:val="clear" w:color="auto" w:fill="F2F2F2" w:themeFill="background1" w:themeFillShade="F2"/>
            <w:vAlign w:val="center"/>
          </w:tcPr>
          <w:p w14:paraId="668BA6C5"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rPr>
              <w:t>14</w:t>
            </w:r>
          </w:p>
        </w:tc>
        <w:tc>
          <w:tcPr>
            <w:tcW w:w="1002" w:type="pct"/>
            <w:shd w:val="clear" w:color="auto" w:fill="F2F2F2" w:themeFill="background1" w:themeFillShade="F2"/>
            <w:vAlign w:val="center"/>
          </w:tcPr>
          <w:p w14:paraId="1689B6C6" w14:textId="77777777" w:rsidR="003569BD" w:rsidRPr="00E81EFB" w:rsidRDefault="003569BD" w:rsidP="00BA68BB">
            <w:pPr>
              <w:jc w:val="both"/>
              <w:rPr>
                <w:rFonts w:ascii="Times New Roman" w:cs="Times New Roman"/>
                <w:i/>
                <w:sz w:val="16"/>
                <w:szCs w:val="16"/>
                <w:lang w:val="en-US"/>
              </w:rPr>
            </w:pPr>
            <w:r w:rsidRPr="00E81EFB">
              <w:rPr>
                <w:rFonts w:ascii="Times New Roman" w:cs="Times New Roman"/>
                <w:i/>
                <w:sz w:val="16"/>
                <w:szCs w:val="16"/>
                <w:lang w:val="en-US"/>
              </w:rPr>
              <w:t>…</w:t>
            </w:r>
          </w:p>
        </w:tc>
        <w:tc>
          <w:tcPr>
            <w:tcW w:w="270" w:type="pct"/>
            <w:tcBorders>
              <w:right w:val="single" w:sz="4" w:space="0" w:color="auto"/>
            </w:tcBorders>
            <w:shd w:val="clear" w:color="auto" w:fill="F2F2F2" w:themeFill="background1" w:themeFillShade="F2"/>
            <w:vAlign w:val="center"/>
          </w:tcPr>
          <w:p w14:paraId="3C35904A" w14:textId="77777777" w:rsidR="003569BD" w:rsidRPr="00E81EFB" w:rsidRDefault="003569BD" w:rsidP="00BA68BB">
            <w:pPr>
              <w:jc w:val="both"/>
              <w:rPr>
                <w:rFonts w:ascii="Times New Roman" w:cs="Times New Roman"/>
                <w:i/>
                <w:sz w:val="16"/>
                <w:szCs w:val="16"/>
                <w:lang w:val="en-US"/>
              </w:rPr>
            </w:pPr>
            <w:r w:rsidRPr="00E81EFB">
              <w:rPr>
                <w:rFonts w:ascii="Times New Roman" w:cs="Times New Roman"/>
                <w:i/>
                <w:sz w:val="16"/>
                <w:szCs w:val="16"/>
                <w:lang w:val="en-US"/>
              </w:rPr>
              <w:t>24</w:t>
            </w:r>
          </w:p>
        </w:tc>
        <w:tc>
          <w:tcPr>
            <w:tcW w:w="225" w:type="pct"/>
            <w:tcBorders>
              <w:left w:val="single" w:sz="4" w:space="0" w:color="auto"/>
            </w:tcBorders>
            <w:shd w:val="clear" w:color="auto" w:fill="F2F2F2" w:themeFill="background1" w:themeFillShade="F2"/>
            <w:vAlign w:val="center"/>
          </w:tcPr>
          <w:p w14:paraId="6DED2FDC" w14:textId="77777777" w:rsidR="003569BD" w:rsidRPr="00E81EFB" w:rsidRDefault="003569BD" w:rsidP="00BA68BB">
            <w:pPr>
              <w:jc w:val="both"/>
              <w:rPr>
                <w:rFonts w:ascii="Times New Roman" w:cs="Times New Roman"/>
                <w:i/>
                <w:sz w:val="16"/>
                <w:szCs w:val="16"/>
              </w:rPr>
            </w:pPr>
            <w:r w:rsidRPr="00E81EFB">
              <w:rPr>
                <w:rFonts w:ascii="Times New Roman" w:cs="Times New Roman"/>
                <w:i/>
                <w:sz w:val="16"/>
                <w:szCs w:val="16"/>
                <w:lang w:val="en-US"/>
              </w:rPr>
              <w:t>25</w:t>
            </w:r>
          </w:p>
        </w:tc>
      </w:tr>
      <w:tr w:rsidR="003569BD" w:rsidRPr="00E81EFB" w14:paraId="35B23E9B" w14:textId="77777777" w:rsidTr="00CD77D2">
        <w:trPr>
          <w:trHeight w:val="383"/>
        </w:trPr>
        <w:tc>
          <w:tcPr>
            <w:tcW w:w="1996" w:type="pct"/>
            <w:gridSpan w:val="8"/>
            <w:tcBorders>
              <w:right w:val="single" w:sz="4" w:space="0" w:color="auto"/>
            </w:tcBorders>
            <w:shd w:val="clear" w:color="auto" w:fill="D8D8D8" w:themeFill="text2" w:themeFillTint="33"/>
            <w:vAlign w:val="center"/>
          </w:tcPr>
          <w:p w14:paraId="4908E1CE" w14:textId="77777777" w:rsidR="003569BD" w:rsidRPr="00E81EFB" w:rsidRDefault="003569BD" w:rsidP="00BA68BB">
            <w:pPr>
              <w:jc w:val="center"/>
              <w:rPr>
                <w:rFonts w:ascii="Times New Roman" w:cs="Times New Roman"/>
                <w:b/>
                <w:sz w:val="16"/>
                <w:szCs w:val="16"/>
              </w:rPr>
            </w:pPr>
            <w:r w:rsidRPr="00E81EFB">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74CB6975" w14:textId="77777777" w:rsidR="003569BD" w:rsidRPr="00E81EFB" w:rsidRDefault="003569BD" w:rsidP="00BA68BB">
            <w:pPr>
              <w:jc w:val="center"/>
              <w:rPr>
                <w:rFonts w:ascii="Times New Roman" w:cs="Times New Roman"/>
                <w:b/>
                <w:sz w:val="16"/>
                <w:szCs w:val="16"/>
              </w:rPr>
            </w:pPr>
            <w:r w:rsidRPr="00E81EFB">
              <w:rPr>
                <w:rFonts w:ascii="Times New Roman" w:cs="Times New Roman"/>
                <w:b/>
                <w:sz w:val="16"/>
                <w:szCs w:val="16"/>
                <w:lang w:val="en-US"/>
              </w:rPr>
              <w:t>B</w:t>
            </w:r>
          </w:p>
        </w:tc>
        <w:tc>
          <w:tcPr>
            <w:tcW w:w="225" w:type="pct"/>
            <w:tcBorders>
              <w:left w:val="single" w:sz="4" w:space="0" w:color="auto"/>
              <w:right w:val="single" w:sz="4" w:space="0" w:color="auto"/>
            </w:tcBorders>
            <w:shd w:val="clear" w:color="auto" w:fill="CF8FE4" w:themeFill="accent6" w:themeFillTint="66"/>
            <w:vAlign w:val="center"/>
          </w:tcPr>
          <w:p w14:paraId="3A99B49A" w14:textId="77777777" w:rsidR="003569BD" w:rsidRPr="00E81EFB" w:rsidRDefault="003569BD" w:rsidP="00BA68BB">
            <w:pPr>
              <w:jc w:val="both"/>
              <w:rPr>
                <w:rFonts w:ascii="Times New Roman" w:cs="Times New Roman"/>
                <w:b/>
                <w:sz w:val="16"/>
                <w:szCs w:val="16"/>
                <w:lang w:val="en-US"/>
              </w:rPr>
            </w:pPr>
            <w:r w:rsidRPr="00E81EFB">
              <w:rPr>
                <w:rFonts w:ascii="Times New Roman" w:cs="Times New Roman"/>
                <w:b/>
                <w:sz w:val="16"/>
                <w:szCs w:val="16"/>
                <w:lang w:val="en-US"/>
              </w:rPr>
              <w:t>C</w:t>
            </w:r>
          </w:p>
        </w:tc>
      </w:tr>
    </w:tbl>
    <w:p w14:paraId="12187ECD" w14:textId="77777777" w:rsidR="003569BD" w:rsidRPr="00E81EFB" w:rsidRDefault="003569BD" w:rsidP="003569BD">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3569BD" w:rsidRPr="00E81EFB" w14:paraId="4EA0FD94" w14:textId="77777777" w:rsidTr="00BA68BB">
        <w:tc>
          <w:tcPr>
            <w:tcW w:w="396" w:type="pct"/>
            <w:tcBorders>
              <w:bottom w:val="single" w:sz="4" w:space="0" w:color="auto"/>
            </w:tcBorders>
          </w:tcPr>
          <w:p w14:paraId="50C544AE" w14:textId="77777777" w:rsidR="003569BD" w:rsidRPr="00E81EFB" w:rsidRDefault="003569BD" w:rsidP="00BA68BB">
            <w:pPr>
              <w:spacing w:after="120"/>
              <w:jc w:val="both"/>
              <w:rPr>
                <w:rFonts w:ascii="Times New Roman" w:cs="Times New Roman"/>
                <w:b/>
                <w:lang w:val="en-US"/>
              </w:rPr>
            </w:pPr>
            <w:r w:rsidRPr="00E81EFB">
              <w:rPr>
                <w:rFonts w:ascii="Times New Roman" w:cs="Times New Roman"/>
                <w:b/>
                <w:lang w:val="en-US"/>
              </w:rPr>
              <w:t>A</w:t>
            </w:r>
          </w:p>
        </w:tc>
        <w:tc>
          <w:tcPr>
            <w:tcW w:w="4604" w:type="pct"/>
            <w:tcBorders>
              <w:bottom w:val="single" w:sz="4" w:space="0" w:color="auto"/>
            </w:tcBorders>
          </w:tcPr>
          <w:p w14:paraId="3AE8A89E" w14:textId="77777777" w:rsidR="003569BD" w:rsidRPr="00E81EFB" w:rsidRDefault="003569BD" w:rsidP="00BA68BB">
            <w:pPr>
              <w:spacing w:after="120"/>
              <w:jc w:val="both"/>
              <w:rPr>
                <w:rFonts w:ascii="Times New Roman" w:cs="Times New Roman"/>
              </w:rPr>
            </w:pPr>
            <w:r w:rsidRPr="00E81EFB">
              <w:rPr>
                <w:rFonts w:ascii="Times New Roman" w:cs="Times New Roman"/>
              </w:rPr>
              <w:t>УРН участника, сформировавшего начисление.</w:t>
            </w:r>
          </w:p>
          <w:p w14:paraId="0A999456" w14:textId="77777777" w:rsidR="003569BD" w:rsidRPr="00E81EFB" w:rsidRDefault="003569BD" w:rsidP="00BA68BB">
            <w:pPr>
              <w:spacing w:after="120"/>
              <w:jc w:val="both"/>
              <w:rPr>
                <w:rFonts w:ascii="Times New Roman" w:cs="Times New Roman"/>
              </w:rPr>
            </w:pPr>
            <w:r w:rsidRPr="00E81EFB">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0DC600A" w14:textId="77777777" w:rsidR="003569BD" w:rsidRPr="00E81EFB" w:rsidRDefault="003569BD" w:rsidP="00BA68BB">
            <w:pPr>
              <w:spacing w:after="120"/>
              <w:jc w:val="both"/>
              <w:rPr>
                <w:rFonts w:ascii="Times New Roman" w:cs="Times New Roman"/>
                <w:i/>
              </w:rPr>
            </w:pPr>
            <w:r w:rsidRPr="00E81EFB">
              <w:rPr>
                <w:rFonts w:ascii="Times New Roman" w:cs="Times New Roman"/>
                <w:i/>
              </w:rPr>
              <w:t>Например,</w:t>
            </w:r>
          </w:p>
          <w:p w14:paraId="615D2D55" w14:textId="77777777" w:rsidR="003569BD" w:rsidRPr="00E81EFB" w:rsidRDefault="003569BD" w:rsidP="00BA68BB">
            <w:pPr>
              <w:spacing w:after="120"/>
              <w:jc w:val="both"/>
              <w:rPr>
                <w:rFonts w:ascii="Times New Roman" w:cs="Times New Roman"/>
                <w:i/>
              </w:rPr>
            </w:pPr>
            <w:r w:rsidRPr="00E81EFB">
              <w:rPr>
                <w:rFonts w:ascii="Times New Roman" w:cs="Times New Roman"/>
                <w:i/>
              </w:rPr>
              <w:t>УРН участника равен значению «</w:t>
            </w:r>
            <w:r w:rsidRPr="00E81EFB">
              <w:rPr>
                <w:rFonts w:ascii="Times New Roman" w:cs="Times New Roman"/>
                <w:i/>
                <w:lang w:val="en-US"/>
              </w:rPr>
              <w:t>aa</w:t>
            </w:r>
            <w:r w:rsidRPr="00E81EFB">
              <w:rPr>
                <w:rFonts w:ascii="Times New Roman" w:cs="Times New Roman"/>
                <w:i/>
              </w:rPr>
              <w:t>11</w:t>
            </w:r>
            <w:r w:rsidRPr="00E81EFB">
              <w:rPr>
                <w:rFonts w:ascii="Times New Roman" w:cs="Times New Roman"/>
                <w:i/>
                <w:lang w:val="en-US"/>
              </w:rPr>
              <w:t>b</w:t>
            </w:r>
            <w:r w:rsidRPr="00E81EFB">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3569BD" w:rsidRPr="00E81EFB" w14:paraId="6F66AF2E" w14:textId="77777777" w:rsidTr="00BA68BB">
        <w:tc>
          <w:tcPr>
            <w:tcW w:w="396" w:type="pct"/>
            <w:tcBorders>
              <w:top w:val="single" w:sz="4" w:space="0" w:color="auto"/>
              <w:bottom w:val="single" w:sz="4" w:space="0" w:color="auto"/>
              <w:right w:val="single" w:sz="4" w:space="0" w:color="auto"/>
            </w:tcBorders>
          </w:tcPr>
          <w:p w14:paraId="112CFF98" w14:textId="77777777" w:rsidR="003569BD" w:rsidRPr="00E81EFB" w:rsidRDefault="003569BD" w:rsidP="00BA68BB">
            <w:pPr>
              <w:spacing w:after="120"/>
              <w:jc w:val="both"/>
              <w:rPr>
                <w:rFonts w:ascii="Times New Roman" w:cs="Times New Roman"/>
                <w:b/>
              </w:rPr>
            </w:pPr>
            <w:r w:rsidRPr="00E81EFB">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0656221E" w14:textId="77777777" w:rsidR="003569BD" w:rsidRPr="00E81EFB" w:rsidRDefault="003569BD" w:rsidP="00BA68BB">
            <w:pPr>
              <w:spacing w:after="120"/>
              <w:jc w:val="both"/>
              <w:rPr>
                <w:rFonts w:ascii="Times New Roman" w:cs="Times New Roman"/>
              </w:rPr>
            </w:pPr>
            <w:r w:rsidRPr="00E81EFB">
              <w:rPr>
                <w:rFonts w:ascii="Times New Roman" w:cs="Times New Roman"/>
              </w:rPr>
              <w:t>Уникальный номер начисления – 16 цифр.</w:t>
            </w:r>
          </w:p>
          <w:p w14:paraId="31679FB5" w14:textId="77777777" w:rsidR="003569BD" w:rsidRPr="00E81EFB" w:rsidRDefault="003569BD" w:rsidP="00BA68BB">
            <w:pPr>
              <w:spacing w:after="120"/>
              <w:jc w:val="both"/>
              <w:rPr>
                <w:rFonts w:ascii="Times New Roman" w:cs="Times New Roman"/>
              </w:rPr>
            </w:pPr>
            <w:r w:rsidRPr="00E81EFB">
              <w:rPr>
                <w:rFonts w:ascii="Times New Roman" w:cs="Times New Roman"/>
              </w:rPr>
              <w:t>Алгоритм формирования, обеспечивающий уникальность номера, определяется участником самостоятельно.</w:t>
            </w:r>
          </w:p>
        </w:tc>
      </w:tr>
      <w:tr w:rsidR="003569BD" w:rsidRPr="00E81EFB" w14:paraId="09747626" w14:textId="77777777" w:rsidTr="00BA68BB">
        <w:tc>
          <w:tcPr>
            <w:tcW w:w="396" w:type="pct"/>
            <w:tcBorders>
              <w:top w:val="single" w:sz="4" w:space="0" w:color="auto"/>
            </w:tcBorders>
          </w:tcPr>
          <w:p w14:paraId="515B5C0A" w14:textId="77777777" w:rsidR="003569BD" w:rsidRPr="00E81EFB" w:rsidRDefault="003569BD" w:rsidP="00BA68BB">
            <w:pPr>
              <w:spacing w:after="120"/>
              <w:jc w:val="both"/>
              <w:rPr>
                <w:rFonts w:ascii="Times New Roman" w:cs="Times New Roman"/>
                <w:b/>
              </w:rPr>
            </w:pPr>
            <w:r w:rsidRPr="00E81EFB">
              <w:rPr>
                <w:rFonts w:ascii="Times New Roman" w:cs="Times New Roman"/>
                <w:b/>
                <w:lang w:val="en-US"/>
              </w:rPr>
              <w:t>C</w:t>
            </w:r>
          </w:p>
        </w:tc>
        <w:tc>
          <w:tcPr>
            <w:tcW w:w="4604" w:type="pct"/>
            <w:tcBorders>
              <w:top w:val="single" w:sz="4" w:space="0" w:color="auto"/>
            </w:tcBorders>
          </w:tcPr>
          <w:p w14:paraId="38E6CDDD" w14:textId="77777777" w:rsidR="003569BD" w:rsidRPr="00E81EFB" w:rsidRDefault="003569BD" w:rsidP="00BA68BB">
            <w:pPr>
              <w:spacing w:after="120"/>
              <w:jc w:val="both"/>
              <w:rPr>
                <w:rFonts w:ascii="Times New Roman" w:cs="Times New Roman"/>
              </w:rPr>
            </w:pPr>
            <w:r w:rsidRPr="00E81EFB">
              <w:rPr>
                <w:rFonts w:ascii="Times New Roman" w:cs="Times New Roman"/>
              </w:rPr>
              <w:t xml:space="preserve">Контрольный разряд. Алгоритм расчета описан в разделе </w:t>
            </w:r>
            <w:r w:rsidRPr="00E81EFB">
              <w:rPr>
                <w:rFonts w:ascii="Times New Roman" w:cs="Times New Roman"/>
              </w:rPr>
              <w:fldChar w:fldCharType="begin"/>
            </w:r>
            <w:r w:rsidRPr="00E81EFB">
              <w:rPr>
                <w:rFonts w:ascii="Times New Roman" w:cs="Times New Roman"/>
              </w:rPr>
              <w:instrText xml:space="preserve"> REF _Ref375580597 \n \h  \* MERGEFORMAT </w:instrText>
            </w:r>
            <w:r w:rsidRPr="00E81EFB">
              <w:rPr>
                <w:rFonts w:ascii="Times New Roman" w:cs="Times New Roman"/>
              </w:rPr>
            </w:r>
            <w:r w:rsidRPr="00E81EFB">
              <w:rPr>
                <w:rFonts w:ascii="Times New Roman" w:cs="Times New Roman"/>
              </w:rPr>
              <w:fldChar w:fldCharType="separate"/>
            </w:r>
            <w:r w:rsidR="00F14F60" w:rsidRPr="00E81EFB">
              <w:rPr>
                <w:rFonts w:ascii="Times New Roman" w:cs="Times New Roman"/>
              </w:rPr>
              <w:t>5.1.3</w:t>
            </w:r>
            <w:r w:rsidRPr="00E81EFB">
              <w:rPr>
                <w:rFonts w:ascii="Times New Roman" w:cs="Times New Roman"/>
              </w:rPr>
              <w:fldChar w:fldCharType="end"/>
            </w:r>
            <w:r w:rsidRPr="00E81EFB">
              <w:rPr>
                <w:rFonts w:ascii="Times New Roman" w:cs="Times New Roman"/>
              </w:rPr>
              <w:t>.</w:t>
            </w:r>
          </w:p>
        </w:tc>
      </w:tr>
    </w:tbl>
    <w:p w14:paraId="53E541A2" w14:textId="1410DD27" w:rsidR="003569BD" w:rsidRPr="00E81EFB" w:rsidRDefault="003569BD" w:rsidP="002411FD">
      <w:pPr>
        <w:pStyle w:val="32"/>
        <w:numPr>
          <w:ilvl w:val="2"/>
          <w:numId w:val="16"/>
        </w:numPr>
        <w:ind w:left="993"/>
        <w:rPr>
          <w:bCs w:val="0"/>
        </w:rPr>
      </w:pPr>
      <w:bookmarkStart w:id="311" w:name="_Кодирование_даты_в"/>
      <w:bookmarkStart w:id="312" w:name="_Преобразование_порядкового_номера"/>
      <w:bookmarkStart w:id="313" w:name="_Toc375660131"/>
      <w:bookmarkStart w:id="314" w:name="_Toc375675649"/>
      <w:bookmarkStart w:id="315" w:name="_Toc375764244"/>
      <w:bookmarkStart w:id="316" w:name="_Toc375829920"/>
      <w:bookmarkStart w:id="317" w:name="_Toc375835600"/>
      <w:bookmarkStart w:id="318" w:name="_Toc377576650"/>
      <w:bookmarkStart w:id="319" w:name="_Toc377581552"/>
      <w:bookmarkStart w:id="320" w:name="_Toc375660132"/>
      <w:bookmarkStart w:id="321" w:name="_Toc375675650"/>
      <w:bookmarkStart w:id="322" w:name="_Toc375764245"/>
      <w:bookmarkStart w:id="323" w:name="_Toc375829921"/>
      <w:bookmarkStart w:id="324" w:name="_Toc375835601"/>
      <w:bookmarkStart w:id="325" w:name="_Toc377576651"/>
      <w:bookmarkStart w:id="326" w:name="_Toc377581553"/>
      <w:bookmarkStart w:id="327" w:name="_Toc375660133"/>
      <w:bookmarkStart w:id="328" w:name="_Toc375675651"/>
      <w:bookmarkStart w:id="329" w:name="_Toc375764246"/>
      <w:bookmarkStart w:id="330" w:name="_Toc375829922"/>
      <w:bookmarkStart w:id="331" w:name="_Toc375835602"/>
      <w:bookmarkStart w:id="332" w:name="_Toc377576652"/>
      <w:bookmarkStart w:id="333" w:name="_Toc377581554"/>
      <w:bookmarkStart w:id="334" w:name="_Toc375660156"/>
      <w:bookmarkStart w:id="335" w:name="_Toc375675674"/>
      <w:bookmarkStart w:id="336" w:name="_Toc375764269"/>
      <w:bookmarkStart w:id="337" w:name="_Toc375829945"/>
      <w:bookmarkStart w:id="338" w:name="_Toc375835625"/>
      <w:bookmarkStart w:id="339" w:name="_Toc377576675"/>
      <w:bookmarkStart w:id="340" w:name="_Toc377581577"/>
      <w:bookmarkStart w:id="341" w:name="_Toc375660157"/>
      <w:bookmarkStart w:id="342" w:name="_Toc375675675"/>
      <w:bookmarkStart w:id="343" w:name="_Toc375764270"/>
      <w:bookmarkStart w:id="344" w:name="_Toc375829946"/>
      <w:bookmarkStart w:id="345" w:name="_Toc375835626"/>
      <w:bookmarkStart w:id="346" w:name="_Toc377576676"/>
      <w:bookmarkStart w:id="347" w:name="_Toc377581578"/>
      <w:bookmarkStart w:id="348" w:name="_Toc375660158"/>
      <w:bookmarkStart w:id="349" w:name="_Toc375675676"/>
      <w:bookmarkStart w:id="350" w:name="_Toc375764271"/>
      <w:bookmarkStart w:id="351" w:name="_Toc375829947"/>
      <w:bookmarkStart w:id="352" w:name="_Toc375835627"/>
      <w:bookmarkStart w:id="353" w:name="_Toc377576677"/>
      <w:bookmarkStart w:id="354" w:name="_Toc377581579"/>
      <w:bookmarkStart w:id="355" w:name="_Toc375660159"/>
      <w:bookmarkStart w:id="356" w:name="_Toc375675677"/>
      <w:bookmarkStart w:id="357" w:name="_Toc375764272"/>
      <w:bookmarkStart w:id="358" w:name="_Toc375829948"/>
      <w:bookmarkStart w:id="359" w:name="_Toc375835628"/>
      <w:bookmarkStart w:id="360" w:name="_Toc377576678"/>
      <w:bookmarkStart w:id="361" w:name="_Toc377581580"/>
      <w:bookmarkStart w:id="362" w:name="_Toc375660160"/>
      <w:bookmarkStart w:id="363" w:name="_Toc375675678"/>
      <w:bookmarkStart w:id="364" w:name="_Toc375764273"/>
      <w:bookmarkStart w:id="365" w:name="_Toc375829949"/>
      <w:bookmarkStart w:id="366" w:name="_Toc375835629"/>
      <w:bookmarkStart w:id="367" w:name="_Toc377576679"/>
      <w:bookmarkStart w:id="368" w:name="_Toc377581581"/>
      <w:bookmarkStart w:id="369" w:name="_Toc375660161"/>
      <w:bookmarkStart w:id="370" w:name="_Toc375675679"/>
      <w:bookmarkStart w:id="371" w:name="_Toc375764274"/>
      <w:bookmarkStart w:id="372" w:name="_Toc375829950"/>
      <w:bookmarkStart w:id="373" w:name="_Toc375835630"/>
      <w:bookmarkStart w:id="374" w:name="_Toc377576680"/>
      <w:bookmarkStart w:id="375" w:name="_Toc377581582"/>
      <w:bookmarkStart w:id="376" w:name="_Toc375660184"/>
      <w:bookmarkStart w:id="377" w:name="_Toc375675702"/>
      <w:bookmarkStart w:id="378" w:name="_Toc375764297"/>
      <w:bookmarkStart w:id="379" w:name="_Toc375829973"/>
      <w:bookmarkStart w:id="380" w:name="_Toc375835653"/>
      <w:bookmarkStart w:id="381" w:name="_Toc377576703"/>
      <w:bookmarkStart w:id="382" w:name="_Toc377581605"/>
      <w:bookmarkStart w:id="383" w:name="_Toc375660185"/>
      <w:bookmarkStart w:id="384" w:name="_Toc375675703"/>
      <w:bookmarkStart w:id="385" w:name="_Toc375764298"/>
      <w:bookmarkStart w:id="386" w:name="_Toc375829974"/>
      <w:bookmarkStart w:id="387" w:name="_Toc375835654"/>
      <w:bookmarkStart w:id="388" w:name="_Toc377576704"/>
      <w:bookmarkStart w:id="389" w:name="_Toc377581606"/>
      <w:bookmarkStart w:id="390" w:name="_Toc375660186"/>
      <w:bookmarkStart w:id="391" w:name="_Toc375675704"/>
      <w:bookmarkStart w:id="392" w:name="_Toc375764299"/>
      <w:bookmarkStart w:id="393" w:name="_Toc375829975"/>
      <w:bookmarkStart w:id="394" w:name="_Toc375835655"/>
      <w:bookmarkStart w:id="395" w:name="_Toc377576705"/>
      <w:bookmarkStart w:id="396" w:name="_Toc377581607"/>
      <w:bookmarkStart w:id="397" w:name="_Toc375660187"/>
      <w:bookmarkStart w:id="398" w:name="_Toc375675705"/>
      <w:bookmarkStart w:id="399" w:name="_Toc375764300"/>
      <w:bookmarkStart w:id="400" w:name="_Toc375829976"/>
      <w:bookmarkStart w:id="401" w:name="_Toc375835656"/>
      <w:bookmarkStart w:id="402" w:name="_Toc377576706"/>
      <w:bookmarkStart w:id="403" w:name="_Toc377581608"/>
      <w:bookmarkStart w:id="404" w:name="_Toc375660188"/>
      <w:bookmarkStart w:id="405" w:name="_Toc375675706"/>
      <w:bookmarkStart w:id="406" w:name="_Toc375764301"/>
      <w:bookmarkStart w:id="407" w:name="_Toc375829977"/>
      <w:bookmarkStart w:id="408" w:name="_Toc375835657"/>
      <w:bookmarkStart w:id="409" w:name="_Toc377576707"/>
      <w:bookmarkStart w:id="410" w:name="_Toc377581609"/>
      <w:bookmarkStart w:id="411" w:name="_Ref375580597"/>
      <w:bookmarkStart w:id="412" w:name="_Toc412042032"/>
      <w:bookmarkStart w:id="413" w:name="_Toc462922936"/>
      <w:bookmarkStart w:id="414" w:name="_Toc482801406"/>
      <w:bookmarkStart w:id="415" w:name="_Toc488227488"/>
      <w:bookmarkStart w:id="416" w:name="_Toc9526504"/>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r w:rsidRPr="00E81EFB">
        <w:rPr>
          <w:bCs w:val="0"/>
        </w:rPr>
        <w:t>Правила расчета контрольного разряда УИН</w:t>
      </w:r>
      <w:bookmarkEnd w:id="411"/>
      <w:bookmarkEnd w:id="412"/>
      <w:bookmarkEnd w:id="413"/>
      <w:bookmarkEnd w:id="414"/>
      <w:bookmarkEnd w:id="415"/>
      <w:bookmarkEnd w:id="416"/>
    </w:p>
    <w:p w14:paraId="1D13B5AD" w14:textId="77777777" w:rsidR="003569BD" w:rsidRPr="00E81EFB" w:rsidRDefault="003569BD" w:rsidP="003569BD">
      <w:pPr>
        <w:pStyle w:val="aff7"/>
        <w:rPr>
          <w:sz w:val="24"/>
          <w:szCs w:val="24"/>
          <w:lang w:val="ru-RU"/>
        </w:rPr>
      </w:pPr>
      <w:r w:rsidRPr="00E81EFB">
        <w:rPr>
          <w:sz w:val="24"/>
          <w:szCs w:val="24"/>
          <w:lang w:val="ru-RU"/>
        </w:rPr>
        <w:t>Контрольный разряд УИН формируется по следующим правилам:</w:t>
      </w:r>
    </w:p>
    <w:p w14:paraId="182D6ED0" w14:textId="77777777" w:rsidR="003569BD"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2200E78C" w14:textId="77777777" w:rsidR="003569BD"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17BFB25D" w14:textId="17A1DC4B" w:rsidR="003569BD"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68FD56B3" w14:textId="61AF132F" w:rsidR="00CD77D2"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FDECCF6" w14:textId="0A533EC6" w:rsidR="00BE63BE" w:rsidRPr="00E81EFB" w:rsidRDefault="00BE63BE" w:rsidP="00566D8F">
      <w:pPr>
        <w:pStyle w:val="24"/>
        <w:numPr>
          <w:ilvl w:val="1"/>
          <w:numId w:val="16"/>
        </w:numPr>
      </w:pPr>
      <w:bookmarkStart w:id="417" w:name="_Ref488335254"/>
      <w:bookmarkStart w:id="418" w:name="_Toc9526505"/>
      <w:r w:rsidRPr="00E81EFB">
        <w:t xml:space="preserve">Уникальный идентификатор </w:t>
      </w:r>
      <w:bookmarkEnd w:id="271"/>
      <w:bookmarkEnd w:id="272"/>
      <w:r w:rsidR="00637BC5" w:rsidRPr="00E81EFB">
        <w:t>платежа</w:t>
      </w:r>
      <w:bookmarkEnd w:id="273"/>
      <w:bookmarkEnd w:id="417"/>
      <w:bookmarkEnd w:id="418"/>
    </w:p>
    <w:p w14:paraId="625BD347" w14:textId="2860F162" w:rsidR="00637BC5" w:rsidRPr="00E81EFB" w:rsidRDefault="00637BC5" w:rsidP="00637BC5">
      <w:pPr>
        <w:pStyle w:val="aff7"/>
        <w:spacing w:line="360" w:lineRule="auto"/>
        <w:rPr>
          <w:sz w:val="24"/>
          <w:szCs w:val="24"/>
          <w:lang w:val="ru-RU"/>
        </w:rPr>
      </w:pPr>
      <w:r w:rsidRPr="00E81EFB">
        <w:rPr>
          <w:sz w:val="24"/>
          <w:szCs w:val="24"/>
          <w:lang w:val="ru-RU"/>
        </w:rPr>
        <w:t>УИП состоит из 32 символов. Структура УИП должна соответствовать требованиям, приведенным на настоящем разделе.</w:t>
      </w:r>
    </w:p>
    <w:p w14:paraId="77C5296D" w14:textId="67D108EC" w:rsidR="00637BC5" w:rsidRPr="00E81EFB" w:rsidRDefault="00637BC5" w:rsidP="002411FD">
      <w:pPr>
        <w:pStyle w:val="32"/>
        <w:numPr>
          <w:ilvl w:val="2"/>
          <w:numId w:val="16"/>
        </w:numPr>
        <w:ind w:left="993"/>
        <w:rPr>
          <w:bCs w:val="0"/>
        </w:rPr>
      </w:pPr>
      <w:bookmarkStart w:id="419" w:name="_Toc488323898"/>
      <w:bookmarkStart w:id="420" w:name="_Toc488326051"/>
      <w:bookmarkStart w:id="421" w:name="_Toc488333138"/>
      <w:bookmarkStart w:id="422" w:name="_Toc488333225"/>
      <w:bookmarkStart w:id="423" w:name="_Toc488333281"/>
      <w:bookmarkStart w:id="424" w:name="_Toc488392049"/>
      <w:bookmarkStart w:id="425" w:name="_Toc488410407"/>
      <w:bookmarkStart w:id="426" w:name="_Toc488662236"/>
      <w:bookmarkStart w:id="427" w:name="_Toc488739692"/>
      <w:bookmarkStart w:id="428" w:name="_Toc488743572"/>
      <w:bookmarkStart w:id="429" w:name="_Toc488743910"/>
      <w:bookmarkStart w:id="430" w:name="_Toc488765595"/>
      <w:bookmarkStart w:id="431" w:name="_Toc488765902"/>
      <w:bookmarkStart w:id="432" w:name="_Toc488844965"/>
      <w:bookmarkStart w:id="433" w:name="_Toc489019974"/>
      <w:bookmarkStart w:id="434" w:name="_Toc489020255"/>
      <w:bookmarkStart w:id="435" w:name="_Toc498090949"/>
      <w:bookmarkStart w:id="436" w:name="_Toc498091847"/>
      <w:bookmarkStart w:id="437" w:name="_Toc485395135"/>
      <w:bookmarkStart w:id="438" w:name="_Toc9526506"/>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sidRPr="00E81EFB">
        <w:rPr>
          <w:bCs w:val="0"/>
        </w:rPr>
        <w:t>Структура УИП для кредитных организаций</w:t>
      </w:r>
      <w:bookmarkEnd w:id="437"/>
      <w:bookmarkEnd w:id="438"/>
    </w:p>
    <w:tbl>
      <w:tblPr>
        <w:tblW w:w="111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853"/>
        <w:gridCol w:w="480"/>
        <w:gridCol w:w="532"/>
        <w:gridCol w:w="532"/>
        <w:gridCol w:w="266"/>
        <w:gridCol w:w="210"/>
        <w:gridCol w:w="798"/>
        <w:gridCol w:w="798"/>
        <w:gridCol w:w="588"/>
        <w:gridCol w:w="464"/>
        <w:gridCol w:w="475"/>
        <w:gridCol w:w="501"/>
        <w:gridCol w:w="456"/>
        <w:gridCol w:w="504"/>
        <w:gridCol w:w="1196"/>
        <w:gridCol w:w="627"/>
        <w:gridCol w:w="796"/>
      </w:tblGrid>
      <w:tr w:rsidR="00E86FC0" w:rsidRPr="00E81EFB" w14:paraId="5FD3C0D1" w14:textId="77777777" w:rsidTr="00E86FC0">
        <w:tc>
          <w:tcPr>
            <w:tcW w:w="535" w:type="dxa"/>
            <w:tcBorders>
              <w:bottom w:val="single" w:sz="4" w:space="0" w:color="auto"/>
            </w:tcBorders>
            <w:shd w:val="clear" w:color="auto" w:fill="F2F2F2" w:themeFill="background1" w:themeFillShade="F2"/>
          </w:tcPr>
          <w:p w14:paraId="61D3243F" w14:textId="77777777" w:rsidR="00E86FC0" w:rsidRPr="00E81EFB" w:rsidRDefault="00E86FC0" w:rsidP="00927BA6">
            <w:pPr>
              <w:jc w:val="both"/>
              <w:rPr>
                <w:rFonts w:ascii="Times New Roman" w:cs="Times New Roman"/>
              </w:rPr>
            </w:pPr>
            <w:r w:rsidRPr="00E81EFB">
              <w:rPr>
                <w:rFonts w:ascii="Times New Roman" w:cs="Times New Roman"/>
              </w:rPr>
              <w:t>1</w:t>
            </w:r>
          </w:p>
        </w:tc>
        <w:tc>
          <w:tcPr>
            <w:tcW w:w="535" w:type="dxa"/>
            <w:tcBorders>
              <w:bottom w:val="single" w:sz="4" w:space="0" w:color="auto"/>
            </w:tcBorders>
            <w:shd w:val="clear" w:color="auto" w:fill="F2F2F2" w:themeFill="background1" w:themeFillShade="F2"/>
          </w:tcPr>
          <w:p w14:paraId="7C226338" w14:textId="77777777" w:rsidR="00E86FC0" w:rsidRPr="00E81EFB" w:rsidRDefault="00E86FC0" w:rsidP="00927BA6">
            <w:pPr>
              <w:jc w:val="both"/>
              <w:rPr>
                <w:rFonts w:ascii="Times New Roman" w:cs="Times New Roman"/>
              </w:rPr>
            </w:pPr>
            <w:r w:rsidRPr="00E81EFB">
              <w:rPr>
                <w:rFonts w:ascii="Times New Roman" w:cs="Times New Roman"/>
              </w:rPr>
              <w:t>2</w:t>
            </w:r>
          </w:p>
        </w:tc>
        <w:tc>
          <w:tcPr>
            <w:tcW w:w="853" w:type="dxa"/>
            <w:tcBorders>
              <w:bottom w:val="single" w:sz="4" w:space="0" w:color="auto"/>
            </w:tcBorders>
            <w:shd w:val="clear" w:color="auto" w:fill="F2F2F2" w:themeFill="background1" w:themeFillShade="F2"/>
          </w:tcPr>
          <w:p w14:paraId="4E454F7B" w14:textId="77777777" w:rsidR="00E86FC0" w:rsidRPr="00E81EFB" w:rsidRDefault="00E86FC0" w:rsidP="00927BA6">
            <w:pPr>
              <w:jc w:val="both"/>
              <w:rPr>
                <w:rFonts w:ascii="Times New Roman" w:cs="Times New Roman"/>
              </w:rPr>
            </w:pPr>
            <w:r w:rsidRPr="00E81EFB">
              <w:rPr>
                <w:rFonts w:ascii="Times New Roman" w:cs="Times New Roman"/>
              </w:rPr>
              <w:t>…</w:t>
            </w:r>
          </w:p>
        </w:tc>
        <w:tc>
          <w:tcPr>
            <w:tcW w:w="480" w:type="dxa"/>
            <w:tcBorders>
              <w:bottom w:val="single" w:sz="4" w:space="0" w:color="auto"/>
            </w:tcBorders>
            <w:shd w:val="clear" w:color="auto" w:fill="F2F2F2" w:themeFill="background1" w:themeFillShade="F2"/>
          </w:tcPr>
          <w:p w14:paraId="54071080" w14:textId="77777777" w:rsidR="00E86FC0" w:rsidRPr="00E81EFB" w:rsidRDefault="00E86FC0" w:rsidP="00927BA6">
            <w:pPr>
              <w:jc w:val="both"/>
              <w:rPr>
                <w:rFonts w:ascii="Times New Roman" w:cs="Times New Roman"/>
              </w:rPr>
            </w:pPr>
            <w:r w:rsidRPr="00E81EFB">
              <w:rPr>
                <w:rFonts w:ascii="Times New Roman" w:cs="Times New Roman"/>
              </w:rPr>
              <w:t>10</w:t>
            </w:r>
          </w:p>
        </w:tc>
        <w:tc>
          <w:tcPr>
            <w:tcW w:w="532" w:type="dxa"/>
            <w:tcBorders>
              <w:bottom w:val="single" w:sz="4" w:space="0" w:color="auto"/>
            </w:tcBorders>
            <w:shd w:val="clear" w:color="auto" w:fill="F2F2F2" w:themeFill="background1" w:themeFillShade="F2"/>
          </w:tcPr>
          <w:p w14:paraId="707D3CA4" w14:textId="77777777" w:rsidR="00E86FC0" w:rsidRPr="00E81EFB" w:rsidRDefault="00E86FC0" w:rsidP="00927BA6">
            <w:pPr>
              <w:jc w:val="both"/>
              <w:rPr>
                <w:rFonts w:ascii="Times New Roman" w:cs="Times New Roman"/>
              </w:rPr>
            </w:pPr>
          </w:p>
        </w:tc>
        <w:tc>
          <w:tcPr>
            <w:tcW w:w="532" w:type="dxa"/>
            <w:tcBorders>
              <w:bottom w:val="single" w:sz="4" w:space="0" w:color="auto"/>
            </w:tcBorders>
            <w:shd w:val="clear" w:color="auto" w:fill="F2F2F2" w:themeFill="background1" w:themeFillShade="F2"/>
          </w:tcPr>
          <w:p w14:paraId="2E10F124" w14:textId="39A455D2" w:rsidR="00E86FC0" w:rsidRPr="00E81EFB" w:rsidRDefault="00E86FC0" w:rsidP="00927BA6">
            <w:pPr>
              <w:jc w:val="both"/>
              <w:rPr>
                <w:rFonts w:ascii="Times New Roman" w:cs="Times New Roman"/>
              </w:rPr>
            </w:pPr>
            <w:r w:rsidRPr="00E81EFB">
              <w:rPr>
                <w:rFonts w:ascii="Times New Roman" w:cs="Times New Roman"/>
              </w:rPr>
              <w:t>11</w:t>
            </w:r>
          </w:p>
        </w:tc>
        <w:tc>
          <w:tcPr>
            <w:tcW w:w="476" w:type="dxa"/>
            <w:gridSpan w:val="2"/>
            <w:tcBorders>
              <w:bottom w:val="single" w:sz="4" w:space="0" w:color="auto"/>
            </w:tcBorders>
            <w:shd w:val="clear" w:color="auto" w:fill="F2F2F2" w:themeFill="background1" w:themeFillShade="F2"/>
          </w:tcPr>
          <w:p w14:paraId="5AFFC878" w14:textId="77777777" w:rsidR="00E86FC0" w:rsidRPr="00E81EFB" w:rsidRDefault="00E86FC0" w:rsidP="00927BA6">
            <w:pPr>
              <w:jc w:val="both"/>
              <w:rPr>
                <w:rFonts w:ascii="Times New Roman" w:cs="Times New Roman"/>
              </w:rPr>
            </w:pPr>
            <w:r w:rsidRPr="00E81EFB">
              <w:rPr>
                <w:rFonts w:ascii="Times New Roman" w:cs="Times New Roman"/>
              </w:rPr>
              <w:t>12</w:t>
            </w:r>
          </w:p>
        </w:tc>
        <w:tc>
          <w:tcPr>
            <w:tcW w:w="798" w:type="dxa"/>
            <w:tcBorders>
              <w:bottom w:val="single" w:sz="4" w:space="0" w:color="auto"/>
            </w:tcBorders>
            <w:shd w:val="clear" w:color="auto" w:fill="F2F2F2" w:themeFill="background1" w:themeFillShade="F2"/>
          </w:tcPr>
          <w:p w14:paraId="63748D0F" w14:textId="77777777" w:rsidR="00E86FC0" w:rsidRPr="00E81EFB" w:rsidRDefault="00E86FC0" w:rsidP="00927BA6">
            <w:pPr>
              <w:jc w:val="both"/>
              <w:rPr>
                <w:rFonts w:ascii="Times New Roman" w:cs="Times New Roman"/>
              </w:rPr>
            </w:pPr>
          </w:p>
        </w:tc>
        <w:tc>
          <w:tcPr>
            <w:tcW w:w="798" w:type="dxa"/>
            <w:tcBorders>
              <w:bottom w:val="single" w:sz="4" w:space="0" w:color="auto"/>
            </w:tcBorders>
            <w:shd w:val="clear" w:color="auto" w:fill="F2F2F2" w:themeFill="background1" w:themeFillShade="F2"/>
          </w:tcPr>
          <w:p w14:paraId="21BA8DFE" w14:textId="6BD19CAD" w:rsidR="00E86FC0" w:rsidRPr="00E81EFB" w:rsidRDefault="00E86FC0" w:rsidP="00927BA6">
            <w:pPr>
              <w:jc w:val="both"/>
              <w:rPr>
                <w:rFonts w:ascii="Times New Roman" w:cs="Times New Roman"/>
              </w:rPr>
            </w:pPr>
            <w:r w:rsidRPr="00E81EFB">
              <w:rPr>
                <w:rFonts w:ascii="Times New Roman" w:cs="Times New Roman"/>
              </w:rPr>
              <w:t>…</w:t>
            </w:r>
          </w:p>
        </w:tc>
        <w:tc>
          <w:tcPr>
            <w:tcW w:w="588" w:type="dxa"/>
            <w:tcBorders>
              <w:bottom w:val="single" w:sz="4" w:space="0" w:color="auto"/>
            </w:tcBorders>
            <w:shd w:val="clear" w:color="auto" w:fill="F2F2F2" w:themeFill="background1" w:themeFillShade="F2"/>
          </w:tcPr>
          <w:p w14:paraId="0CE6206B" w14:textId="77777777" w:rsidR="00E86FC0" w:rsidRPr="00E81EFB" w:rsidRDefault="00E86FC0" w:rsidP="00927BA6">
            <w:pPr>
              <w:jc w:val="both"/>
              <w:rPr>
                <w:rFonts w:ascii="Times New Roman" w:cs="Times New Roman"/>
              </w:rPr>
            </w:pPr>
            <w:r w:rsidRPr="00E81EFB">
              <w:rPr>
                <w:rFonts w:ascii="Times New Roman" w:cs="Times New Roman"/>
              </w:rPr>
              <w:t>16</w:t>
            </w:r>
          </w:p>
        </w:tc>
        <w:tc>
          <w:tcPr>
            <w:tcW w:w="464" w:type="dxa"/>
            <w:shd w:val="clear" w:color="auto" w:fill="F2F2F2" w:themeFill="background1" w:themeFillShade="F2"/>
          </w:tcPr>
          <w:p w14:paraId="737665DC" w14:textId="77777777" w:rsidR="00E86FC0" w:rsidRPr="00E81EFB" w:rsidRDefault="00E86FC0" w:rsidP="00927BA6">
            <w:pPr>
              <w:jc w:val="both"/>
              <w:rPr>
                <w:rFonts w:ascii="Times New Roman" w:cs="Times New Roman"/>
              </w:rPr>
            </w:pPr>
            <w:r w:rsidRPr="00E81EFB">
              <w:rPr>
                <w:rFonts w:ascii="Times New Roman" w:cs="Times New Roman"/>
              </w:rPr>
              <w:t>17</w:t>
            </w:r>
          </w:p>
        </w:tc>
        <w:tc>
          <w:tcPr>
            <w:tcW w:w="475" w:type="dxa"/>
            <w:shd w:val="clear" w:color="auto" w:fill="F2F2F2" w:themeFill="background1" w:themeFillShade="F2"/>
          </w:tcPr>
          <w:p w14:paraId="202EA395" w14:textId="77777777" w:rsidR="00E86FC0" w:rsidRPr="00E81EFB" w:rsidRDefault="00E86FC0" w:rsidP="00927BA6">
            <w:pPr>
              <w:jc w:val="both"/>
              <w:rPr>
                <w:rFonts w:ascii="Times New Roman" w:cs="Times New Roman"/>
              </w:rPr>
            </w:pPr>
            <w:r w:rsidRPr="00E81EFB">
              <w:rPr>
                <w:rFonts w:ascii="Times New Roman" w:cs="Times New Roman"/>
              </w:rPr>
              <w:t>18</w:t>
            </w:r>
          </w:p>
        </w:tc>
        <w:tc>
          <w:tcPr>
            <w:tcW w:w="501" w:type="dxa"/>
            <w:shd w:val="clear" w:color="auto" w:fill="F2F2F2" w:themeFill="background1" w:themeFillShade="F2"/>
          </w:tcPr>
          <w:p w14:paraId="38464BF1" w14:textId="77777777" w:rsidR="00E86FC0" w:rsidRPr="00E81EFB" w:rsidRDefault="00E86FC0" w:rsidP="00927BA6">
            <w:pPr>
              <w:jc w:val="both"/>
              <w:rPr>
                <w:rFonts w:ascii="Times New Roman" w:cs="Times New Roman"/>
              </w:rPr>
            </w:pPr>
            <w:r w:rsidRPr="00E81EFB">
              <w:rPr>
                <w:rFonts w:ascii="Times New Roman" w:cs="Times New Roman"/>
              </w:rPr>
              <w:t>…</w:t>
            </w:r>
          </w:p>
        </w:tc>
        <w:tc>
          <w:tcPr>
            <w:tcW w:w="456" w:type="dxa"/>
            <w:shd w:val="clear" w:color="auto" w:fill="F2F2F2" w:themeFill="background1" w:themeFillShade="F2"/>
          </w:tcPr>
          <w:p w14:paraId="7BDC3AF5" w14:textId="77777777" w:rsidR="00E86FC0" w:rsidRPr="00E81EFB" w:rsidRDefault="00E86FC0" w:rsidP="00927BA6">
            <w:pPr>
              <w:jc w:val="both"/>
              <w:rPr>
                <w:rFonts w:ascii="Times New Roman" w:cs="Times New Roman"/>
              </w:rPr>
            </w:pPr>
            <w:r w:rsidRPr="00E81EFB">
              <w:rPr>
                <w:rFonts w:ascii="Times New Roman" w:cs="Times New Roman"/>
              </w:rPr>
              <w:t>24</w:t>
            </w:r>
          </w:p>
        </w:tc>
        <w:tc>
          <w:tcPr>
            <w:tcW w:w="504" w:type="dxa"/>
            <w:tcBorders>
              <w:bottom w:val="single" w:sz="4" w:space="0" w:color="auto"/>
            </w:tcBorders>
            <w:shd w:val="clear" w:color="auto" w:fill="F2F2F2" w:themeFill="background1" w:themeFillShade="F2"/>
          </w:tcPr>
          <w:p w14:paraId="4ACEC41C" w14:textId="77777777" w:rsidR="00E86FC0" w:rsidRPr="00E81EFB" w:rsidRDefault="00E86FC0" w:rsidP="00927BA6">
            <w:pPr>
              <w:jc w:val="both"/>
              <w:rPr>
                <w:rFonts w:ascii="Times New Roman" w:cs="Times New Roman"/>
              </w:rPr>
            </w:pPr>
            <w:r w:rsidRPr="00E81EFB">
              <w:rPr>
                <w:rFonts w:ascii="Times New Roman" w:cs="Times New Roman"/>
              </w:rPr>
              <w:t>25</w:t>
            </w:r>
          </w:p>
        </w:tc>
        <w:tc>
          <w:tcPr>
            <w:tcW w:w="1196" w:type="dxa"/>
            <w:tcBorders>
              <w:bottom w:val="single" w:sz="4" w:space="0" w:color="auto"/>
            </w:tcBorders>
            <w:shd w:val="clear" w:color="auto" w:fill="F2F2F2" w:themeFill="background1" w:themeFillShade="F2"/>
          </w:tcPr>
          <w:p w14:paraId="794650CB" w14:textId="77777777" w:rsidR="00E86FC0" w:rsidRPr="00E81EFB" w:rsidRDefault="00E86FC0" w:rsidP="00927BA6">
            <w:pPr>
              <w:jc w:val="both"/>
              <w:rPr>
                <w:rFonts w:ascii="Times New Roman" w:cs="Times New Roman"/>
              </w:rPr>
            </w:pPr>
            <w:r w:rsidRPr="00E81EFB">
              <w:rPr>
                <w:rFonts w:ascii="Times New Roman" w:cs="Times New Roman"/>
              </w:rPr>
              <w:t>…</w:t>
            </w:r>
          </w:p>
        </w:tc>
        <w:tc>
          <w:tcPr>
            <w:tcW w:w="627" w:type="dxa"/>
            <w:tcBorders>
              <w:bottom w:val="single" w:sz="4" w:space="0" w:color="auto"/>
            </w:tcBorders>
            <w:shd w:val="clear" w:color="auto" w:fill="F2F2F2" w:themeFill="background1" w:themeFillShade="F2"/>
          </w:tcPr>
          <w:p w14:paraId="199667CC" w14:textId="77777777" w:rsidR="00E86FC0" w:rsidRPr="00E81EFB" w:rsidRDefault="00E86FC0" w:rsidP="00927BA6">
            <w:pPr>
              <w:jc w:val="both"/>
              <w:rPr>
                <w:rFonts w:ascii="Times New Roman" w:cs="Times New Roman"/>
              </w:rPr>
            </w:pPr>
            <w:r w:rsidRPr="00E81EFB">
              <w:rPr>
                <w:rFonts w:ascii="Times New Roman" w:cs="Times New Roman"/>
              </w:rPr>
              <w:t>31</w:t>
            </w:r>
          </w:p>
        </w:tc>
        <w:tc>
          <w:tcPr>
            <w:tcW w:w="796" w:type="dxa"/>
            <w:tcBorders>
              <w:bottom w:val="single" w:sz="4" w:space="0" w:color="auto"/>
            </w:tcBorders>
            <w:shd w:val="clear" w:color="auto" w:fill="F2F2F2" w:themeFill="background1" w:themeFillShade="F2"/>
          </w:tcPr>
          <w:p w14:paraId="3A18ADE3" w14:textId="77777777" w:rsidR="00E86FC0" w:rsidRPr="00E81EFB" w:rsidRDefault="00E86FC0" w:rsidP="00927BA6">
            <w:pPr>
              <w:jc w:val="both"/>
              <w:rPr>
                <w:rFonts w:ascii="Times New Roman" w:cs="Times New Roman"/>
              </w:rPr>
            </w:pPr>
            <w:r w:rsidRPr="00E81EFB">
              <w:rPr>
                <w:rFonts w:ascii="Times New Roman" w:cs="Times New Roman"/>
              </w:rPr>
              <w:t>32</w:t>
            </w:r>
          </w:p>
        </w:tc>
      </w:tr>
      <w:tr w:rsidR="00E86FC0" w:rsidRPr="00E81EFB" w14:paraId="7F466237" w14:textId="77777777" w:rsidTr="00E86FC0">
        <w:trPr>
          <w:trHeight w:val="372"/>
        </w:trPr>
        <w:tc>
          <w:tcPr>
            <w:tcW w:w="535" w:type="dxa"/>
            <w:shd w:val="clear" w:color="auto" w:fill="F9ECAB" w:themeFill="accent3" w:themeFillTint="66"/>
          </w:tcPr>
          <w:p w14:paraId="59990C95" w14:textId="77777777" w:rsidR="00E86FC0" w:rsidRPr="00E81EFB" w:rsidRDefault="00E86FC0" w:rsidP="00927BA6">
            <w:pPr>
              <w:jc w:val="center"/>
              <w:rPr>
                <w:rFonts w:ascii="Times New Roman" w:cs="Times New Roman"/>
                <w:b/>
              </w:rPr>
            </w:pPr>
            <w:r w:rsidRPr="00E81EFB">
              <w:rPr>
                <w:rFonts w:ascii="Times New Roman" w:cs="Times New Roman"/>
                <w:b/>
              </w:rPr>
              <w:t>А</w:t>
            </w:r>
          </w:p>
        </w:tc>
        <w:tc>
          <w:tcPr>
            <w:tcW w:w="1868" w:type="dxa"/>
            <w:gridSpan w:val="3"/>
            <w:shd w:val="clear" w:color="auto" w:fill="DAEAF4" w:themeFill="accent1" w:themeFillTint="33"/>
          </w:tcPr>
          <w:p w14:paraId="5F84973B" w14:textId="77777777" w:rsidR="00E86FC0" w:rsidRPr="00E81EFB" w:rsidRDefault="00E86FC0" w:rsidP="00927BA6">
            <w:pPr>
              <w:jc w:val="center"/>
              <w:rPr>
                <w:rFonts w:ascii="Times New Roman" w:cs="Times New Roman"/>
                <w:b/>
              </w:rPr>
            </w:pPr>
            <w:r w:rsidRPr="00E81EFB">
              <w:rPr>
                <w:rFonts w:ascii="Times New Roman" w:cs="Times New Roman"/>
                <w:b/>
              </w:rPr>
              <w:t>В</w:t>
            </w:r>
          </w:p>
        </w:tc>
        <w:tc>
          <w:tcPr>
            <w:tcW w:w="532" w:type="dxa"/>
            <w:shd w:val="clear" w:color="auto" w:fill="ACACAC" w:themeFill="background2" w:themeFillShade="E6"/>
          </w:tcPr>
          <w:p w14:paraId="166E96FA" w14:textId="77777777" w:rsidR="00E86FC0" w:rsidRPr="00E81EFB" w:rsidRDefault="00E86FC0" w:rsidP="00927BA6">
            <w:pPr>
              <w:jc w:val="center"/>
              <w:rPr>
                <w:rFonts w:ascii="Times New Roman" w:cs="Times New Roman"/>
                <w:b/>
              </w:rPr>
            </w:pPr>
          </w:p>
        </w:tc>
        <w:tc>
          <w:tcPr>
            <w:tcW w:w="798" w:type="dxa"/>
            <w:gridSpan w:val="2"/>
            <w:shd w:val="clear" w:color="auto" w:fill="ACACAC" w:themeFill="background2" w:themeFillShade="E6"/>
          </w:tcPr>
          <w:p w14:paraId="07130273" w14:textId="0F8C5A3D" w:rsidR="00E86FC0" w:rsidRPr="00E81EFB" w:rsidRDefault="00E86FC0" w:rsidP="00927BA6">
            <w:pPr>
              <w:jc w:val="center"/>
              <w:rPr>
                <w:rFonts w:ascii="Times New Roman" w:cs="Times New Roman"/>
                <w:b/>
              </w:rPr>
            </w:pPr>
          </w:p>
        </w:tc>
        <w:tc>
          <w:tcPr>
            <w:tcW w:w="2394" w:type="dxa"/>
            <w:gridSpan w:val="4"/>
            <w:shd w:val="clear" w:color="auto" w:fill="ACACAC" w:themeFill="background2" w:themeFillShade="E6"/>
          </w:tcPr>
          <w:p w14:paraId="7CAA89DF" w14:textId="09546E2A" w:rsidR="00E86FC0" w:rsidRPr="00E81EFB" w:rsidRDefault="00E86FC0" w:rsidP="00927BA6">
            <w:pPr>
              <w:jc w:val="center"/>
              <w:rPr>
                <w:rFonts w:ascii="Times New Roman" w:cs="Times New Roman"/>
                <w:b/>
              </w:rPr>
            </w:pPr>
            <w:r w:rsidRPr="00E81EFB">
              <w:rPr>
                <w:rFonts w:ascii="Times New Roman" w:cs="Times New Roman"/>
                <w:b/>
              </w:rPr>
              <w:t>С</w:t>
            </w:r>
          </w:p>
        </w:tc>
        <w:tc>
          <w:tcPr>
            <w:tcW w:w="1896" w:type="dxa"/>
            <w:gridSpan w:val="4"/>
            <w:shd w:val="clear" w:color="auto" w:fill="auto"/>
          </w:tcPr>
          <w:p w14:paraId="35782F3E" w14:textId="77777777" w:rsidR="00E86FC0" w:rsidRPr="00E81EFB" w:rsidRDefault="00E86FC0" w:rsidP="00927BA6">
            <w:pPr>
              <w:jc w:val="center"/>
              <w:rPr>
                <w:rFonts w:ascii="Times New Roman" w:cs="Times New Roman"/>
                <w:b/>
                <w:lang w:val="en-US"/>
              </w:rPr>
            </w:pPr>
            <w:r w:rsidRPr="00E81EFB">
              <w:rPr>
                <w:rFonts w:ascii="Times New Roman" w:cs="Times New Roman"/>
                <w:b/>
                <w:lang w:val="en-US"/>
              </w:rPr>
              <w:t>D</w:t>
            </w:r>
          </w:p>
        </w:tc>
        <w:tc>
          <w:tcPr>
            <w:tcW w:w="3123" w:type="dxa"/>
            <w:gridSpan w:val="4"/>
            <w:shd w:val="clear" w:color="auto" w:fill="E7C7F1" w:themeFill="accent6" w:themeFillTint="33"/>
          </w:tcPr>
          <w:p w14:paraId="5EB9217B" w14:textId="77777777" w:rsidR="00E86FC0" w:rsidRPr="00E81EFB" w:rsidRDefault="00E86FC0" w:rsidP="00927BA6">
            <w:pPr>
              <w:jc w:val="center"/>
              <w:rPr>
                <w:rFonts w:ascii="Times New Roman" w:cs="Times New Roman"/>
                <w:b/>
                <w:lang w:val="en-US"/>
              </w:rPr>
            </w:pPr>
            <w:r w:rsidRPr="00E81EFB">
              <w:rPr>
                <w:rFonts w:ascii="Times New Roman" w:cs="Times New Roman"/>
                <w:b/>
                <w:lang w:val="en-US"/>
              </w:rPr>
              <w:t>F</w:t>
            </w:r>
          </w:p>
        </w:tc>
      </w:tr>
    </w:tbl>
    <w:p w14:paraId="4A32E5D2" w14:textId="77777777" w:rsidR="00637BC5" w:rsidRPr="00E81EFB" w:rsidRDefault="00637BC5" w:rsidP="00637BC5">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E81EFB" w14:paraId="2B549B50" w14:textId="77777777" w:rsidTr="00927BA6">
        <w:trPr>
          <w:trHeight w:val="100"/>
        </w:trPr>
        <w:tc>
          <w:tcPr>
            <w:tcW w:w="333" w:type="pct"/>
            <w:tcBorders>
              <w:bottom w:val="single" w:sz="4" w:space="0" w:color="auto"/>
            </w:tcBorders>
          </w:tcPr>
          <w:p w14:paraId="1DA77D49" w14:textId="77777777" w:rsidR="00637BC5" w:rsidRPr="00E81EFB" w:rsidRDefault="00637BC5" w:rsidP="00927BA6">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3D7E24BF" w14:textId="77777777" w:rsidR="00637BC5" w:rsidRPr="00E81EFB" w:rsidRDefault="00637BC5" w:rsidP="00927BA6">
            <w:pPr>
              <w:spacing w:after="120"/>
              <w:jc w:val="both"/>
              <w:rPr>
                <w:rFonts w:ascii="Times New Roman" w:cs="Times New Roman"/>
              </w:rPr>
            </w:pPr>
            <w:r w:rsidRPr="00E81EFB">
              <w:rPr>
                <w:rFonts w:ascii="Times New Roman" w:cs="Times New Roman"/>
              </w:rPr>
              <w:t>Значение «1»</w:t>
            </w:r>
          </w:p>
        </w:tc>
      </w:tr>
      <w:tr w:rsidR="00637BC5" w:rsidRPr="00E81EFB" w14:paraId="480233DA" w14:textId="77777777" w:rsidTr="00927BA6">
        <w:tc>
          <w:tcPr>
            <w:tcW w:w="333" w:type="pct"/>
            <w:tcBorders>
              <w:top w:val="single" w:sz="4" w:space="0" w:color="auto"/>
              <w:bottom w:val="single" w:sz="4" w:space="0" w:color="auto"/>
            </w:tcBorders>
          </w:tcPr>
          <w:p w14:paraId="67D7236D" w14:textId="77777777" w:rsidR="00637BC5" w:rsidRPr="00E81EFB" w:rsidRDefault="00637BC5" w:rsidP="00927BA6">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437704DC" w14:textId="77777777" w:rsidR="00637BC5" w:rsidRPr="00E81EFB" w:rsidRDefault="00637BC5" w:rsidP="00927BA6">
            <w:pPr>
              <w:spacing w:after="120"/>
              <w:jc w:val="both"/>
              <w:rPr>
                <w:rFonts w:ascii="Times New Roman" w:cs="Times New Roman"/>
              </w:rPr>
            </w:pPr>
            <w:r w:rsidRPr="00E81EFB">
              <w:rPr>
                <w:rFonts w:ascii="Times New Roman" w:eastAsia="Calibri" w:cs="Times New Roman"/>
              </w:rPr>
              <w:t>БИК кредитной организации, структурного подразделения кредитной организации, принявшей платеж</w:t>
            </w:r>
          </w:p>
        </w:tc>
      </w:tr>
      <w:tr w:rsidR="00637BC5" w:rsidRPr="00E81EFB" w14:paraId="14330FF3" w14:textId="77777777" w:rsidTr="00927BA6">
        <w:tc>
          <w:tcPr>
            <w:tcW w:w="333" w:type="pct"/>
            <w:tcBorders>
              <w:top w:val="single" w:sz="4" w:space="0" w:color="auto"/>
              <w:bottom w:val="single" w:sz="4" w:space="0" w:color="auto"/>
            </w:tcBorders>
          </w:tcPr>
          <w:p w14:paraId="178C1A6C" w14:textId="77777777" w:rsidR="00637BC5" w:rsidRPr="00E81EFB" w:rsidRDefault="00637BC5" w:rsidP="00927BA6">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bottom w:val="single" w:sz="4" w:space="0" w:color="auto"/>
            </w:tcBorders>
          </w:tcPr>
          <w:p w14:paraId="74DE6E1C" w14:textId="77777777" w:rsidR="00637BC5" w:rsidRPr="00E81EFB" w:rsidRDefault="00637BC5" w:rsidP="00927BA6">
            <w:pPr>
              <w:spacing w:after="120"/>
              <w:jc w:val="both"/>
              <w:rPr>
                <w:rFonts w:ascii="Times New Roman" w:cs="Times New Roman"/>
              </w:rPr>
            </w:pPr>
            <w:r w:rsidRPr="00E81EFB">
              <w:rPr>
                <w:rFonts w:ascii="Times New Roman" w:eastAsia="Calibri" w:cs="Times New Roman"/>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637BC5" w:rsidRPr="00E81EFB" w14:paraId="34F04D44" w14:textId="77777777" w:rsidTr="00927BA6">
        <w:tc>
          <w:tcPr>
            <w:tcW w:w="333" w:type="pct"/>
            <w:tcBorders>
              <w:top w:val="single" w:sz="4" w:space="0" w:color="auto"/>
              <w:bottom w:val="single" w:sz="4" w:space="0" w:color="auto"/>
            </w:tcBorders>
          </w:tcPr>
          <w:p w14:paraId="05F7A6C9" w14:textId="77777777" w:rsidR="00637BC5" w:rsidRPr="00E81EFB" w:rsidRDefault="00637BC5" w:rsidP="00927BA6">
            <w:pPr>
              <w:spacing w:after="120"/>
              <w:jc w:val="both"/>
              <w:rPr>
                <w:rFonts w:ascii="Times New Roman" w:cs="Times New Roman"/>
                <w:b/>
                <w:lang w:val="en-US"/>
              </w:rPr>
            </w:pPr>
            <w:r w:rsidRPr="00E81EFB">
              <w:rPr>
                <w:rFonts w:ascii="Times New Roman" w:cs="Times New Roman"/>
                <w:b/>
                <w:lang w:val="en-US"/>
              </w:rPr>
              <w:t>D</w:t>
            </w:r>
          </w:p>
        </w:tc>
        <w:tc>
          <w:tcPr>
            <w:tcW w:w="4667" w:type="pct"/>
            <w:tcBorders>
              <w:top w:val="single" w:sz="4" w:space="0" w:color="auto"/>
              <w:bottom w:val="single" w:sz="4" w:space="0" w:color="auto"/>
            </w:tcBorders>
          </w:tcPr>
          <w:p w14:paraId="08C627C4" w14:textId="77777777" w:rsidR="00637BC5" w:rsidRPr="00E81EFB" w:rsidRDefault="00637BC5" w:rsidP="00927BA6">
            <w:pPr>
              <w:spacing w:after="120"/>
              <w:jc w:val="both"/>
              <w:rPr>
                <w:rFonts w:ascii="Times New Roman" w:eastAsia="Calibri" w:cs="Times New Roman"/>
              </w:rPr>
            </w:pPr>
            <w:r w:rsidRPr="00E81EFB">
              <w:rPr>
                <w:rFonts w:ascii="Times New Roman" w:eastAsia="Calibri" w:cs="Times New Roman"/>
              </w:rPr>
              <w:t>Дата платежа в формате «ДДММГГГГ»</w:t>
            </w:r>
          </w:p>
        </w:tc>
      </w:tr>
      <w:tr w:rsidR="00637BC5" w:rsidRPr="00E81EFB" w14:paraId="3B798A2D" w14:textId="77777777" w:rsidTr="00927BA6">
        <w:tc>
          <w:tcPr>
            <w:tcW w:w="333" w:type="pct"/>
            <w:tcBorders>
              <w:top w:val="single" w:sz="4" w:space="0" w:color="auto"/>
            </w:tcBorders>
          </w:tcPr>
          <w:p w14:paraId="01D0F2FD" w14:textId="77777777" w:rsidR="00637BC5" w:rsidRPr="00E81EFB" w:rsidRDefault="00637BC5" w:rsidP="00927BA6">
            <w:pPr>
              <w:spacing w:after="120"/>
              <w:jc w:val="both"/>
              <w:rPr>
                <w:rFonts w:ascii="Times New Roman" w:cs="Times New Roman"/>
                <w:b/>
                <w:lang w:val="en-US"/>
              </w:rPr>
            </w:pPr>
            <w:r w:rsidRPr="00E81EFB">
              <w:rPr>
                <w:rFonts w:ascii="Times New Roman" w:cs="Times New Roman"/>
                <w:b/>
                <w:lang w:val="en-US"/>
              </w:rPr>
              <w:t>F</w:t>
            </w:r>
          </w:p>
        </w:tc>
        <w:tc>
          <w:tcPr>
            <w:tcW w:w="4667" w:type="pct"/>
            <w:tcBorders>
              <w:top w:val="single" w:sz="4" w:space="0" w:color="auto"/>
            </w:tcBorders>
          </w:tcPr>
          <w:p w14:paraId="480679C0" w14:textId="77777777" w:rsidR="00637BC5" w:rsidRPr="00E81EFB" w:rsidRDefault="00637BC5" w:rsidP="00927BA6">
            <w:pPr>
              <w:spacing w:after="120"/>
              <w:jc w:val="both"/>
              <w:rPr>
                <w:rFonts w:ascii="Times New Roman" w:eastAsia="Calibri" w:cs="Times New Roman"/>
              </w:rPr>
            </w:pPr>
            <w:r w:rsidRPr="00E81EFB">
              <w:rPr>
                <w:rFonts w:ascii="Times New Roman" w:eastAsia="Calibri" w:cs="Times New Roman"/>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40B6BF82" w14:textId="0FA866A7" w:rsidR="00637BC5" w:rsidRPr="00E81EFB" w:rsidRDefault="00637BC5" w:rsidP="002411FD">
      <w:pPr>
        <w:pStyle w:val="32"/>
        <w:numPr>
          <w:ilvl w:val="2"/>
          <w:numId w:val="16"/>
        </w:numPr>
        <w:ind w:left="993"/>
        <w:rPr>
          <w:bCs w:val="0"/>
        </w:rPr>
      </w:pPr>
      <w:bookmarkStart w:id="439" w:name="_Toc485395136"/>
      <w:bookmarkStart w:id="440" w:name="_Toc9526507"/>
      <w:r w:rsidRPr="00E81EFB">
        <w:rPr>
          <w:bCs w:val="0"/>
        </w:rPr>
        <w:t>Структура УИП для территориальных органов Федерального казначейства</w:t>
      </w:r>
      <w:bookmarkEnd w:id="439"/>
      <w:bookmarkEnd w:id="440"/>
    </w:p>
    <w:p w14:paraId="4A76BBA1" w14:textId="77777777" w:rsidR="00CD77D2" w:rsidRPr="00E81EFB" w:rsidRDefault="00CD77D2" w:rsidP="00CD77D2"/>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637BC5" w:rsidRPr="00E81EFB" w14:paraId="71E30717" w14:textId="77777777" w:rsidTr="00927BA6">
        <w:trPr>
          <w:trHeight w:val="271"/>
        </w:trPr>
        <w:tc>
          <w:tcPr>
            <w:tcW w:w="448" w:type="dxa"/>
            <w:shd w:val="clear" w:color="auto" w:fill="F2F2F2" w:themeFill="background1" w:themeFillShade="F2"/>
          </w:tcPr>
          <w:p w14:paraId="3DDDABED" w14:textId="77777777" w:rsidR="00637BC5" w:rsidRPr="00E81EFB" w:rsidRDefault="00637BC5" w:rsidP="00927BA6">
            <w:pPr>
              <w:jc w:val="center"/>
              <w:rPr>
                <w:rFonts w:ascii="Times New Roman" w:cs="Times New Roman"/>
              </w:rPr>
            </w:pPr>
            <w:r w:rsidRPr="00E81EFB">
              <w:rPr>
                <w:rFonts w:ascii="Times New Roman" w:cs="Times New Roman"/>
              </w:rPr>
              <w:t>1</w:t>
            </w:r>
          </w:p>
        </w:tc>
        <w:tc>
          <w:tcPr>
            <w:tcW w:w="476" w:type="dxa"/>
            <w:shd w:val="clear" w:color="auto" w:fill="F2F2F2" w:themeFill="background1" w:themeFillShade="F2"/>
          </w:tcPr>
          <w:p w14:paraId="7C198ACC" w14:textId="77777777" w:rsidR="00637BC5" w:rsidRPr="00E81EFB" w:rsidRDefault="00637BC5" w:rsidP="00927BA6">
            <w:pPr>
              <w:jc w:val="center"/>
              <w:rPr>
                <w:rFonts w:ascii="Times New Roman" w:cs="Times New Roman"/>
              </w:rPr>
            </w:pPr>
            <w:r w:rsidRPr="00E81EFB">
              <w:rPr>
                <w:rFonts w:ascii="Times New Roman" w:cs="Times New Roman"/>
              </w:rPr>
              <w:t>2</w:t>
            </w:r>
          </w:p>
        </w:tc>
        <w:tc>
          <w:tcPr>
            <w:tcW w:w="476" w:type="dxa"/>
            <w:shd w:val="clear" w:color="auto" w:fill="F2F2F2" w:themeFill="background1" w:themeFillShade="F2"/>
          </w:tcPr>
          <w:p w14:paraId="7AEE9CEE" w14:textId="77777777" w:rsidR="00637BC5" w:rsidRPr="00E81EFB" w:rsidRDefault="00637BC5" w:rsidP="00927BA6">
            <w:pPr>
              <w:jc w:val="center"/>
              <w:rPr>
                <w:rFonts w:ascii="Times New Roman" w:cs="Times New Roman"/>
              </w:rPr>
            </w:pPr>
            <w:r w:rsidRPr="00E81EFB">
              <w:rPr>
                <w:rFonts w:ascii="Times New Roman" w:cs="Times New Roman"/>
              </w:rPr>
              <w:t>3</w:t>
            </w:r>
          </w:p>
        </w:tc>
        <w:tc>
          <w:tcPr>
            <w:tcW w:w="518" w:type="dxa"/>
            <w:shd w:val="clear" w:color="auto" w:fill="F2F2F2" w:themeFill="background1" w:themeFillShade="F2"/>
          </w:tcPr>
          <w:p w14:paraId="2F075B29" w14:textId="77777777" w:rsidR="00637BC5" w:rsidRPr="00E81EFB" w:rsidRDefault="00637BC5" w:rsidP="00927BA6">
            <w:pPr>
              <w:jc w:val="center"/>
              <w:rPr>
                <w:rFonts w:ascii="Times New Roman" w:cs="Times New Roman"/>
              </w:rPr>
            </w:pPr>
            <w:r w:rsidRPr="00E81EFB">
              <w:rPr>
                <w:rFonts w:ascii="Times New Roman" w:cs="Times New Roman"/>
              </w:rPr>
              <w:t>4</w:t>
            </w:r>
          </w:p>
        </w:tc>
        <w:tc>
          <w:tcPr>
            <w:tcW w:w="504" w:type="dxa"/>
            <w:shd w:val="clear" w:color="auto" w:fill="F2F2F2" w:themeFill="background1" w:themeFillShade="F2"/>
          </w:tcPr>
          <w:p w14:paraId="484101BF" w14:textId="77777777" w:rsidR="00637BC5" w:rsidRPr="00E81EFB" w:rsidRDefault="00637BC5" w:rsidP="00927BA6">
            <w:pPr>
              <w:jc w:val="center"/>
              <w:rPr>
                <w:rFonts w:ascii="Times New Roman" w:cs="Times New Roman"/>
              </w:rPr>
            </w:pPr>
            <w:r w:rsidRPr="00E81EFB">
              <w:rPr>
                <w:rFonts w:ascii="Times New Roman" w:cs="Times New Roman"/>
              </w:rPr>
              <w:t>5</w:t>
            </w:r>
          </w:p>
        </w:tc>
        <w:tc>
          <w:tcPr>
            <w:tcW w:w="454" w:type="dxa"/>
            <w:shd w:val="clear" w:color="auto" w:fill="F2F2F2" w:themeFill="background1" w:themeFillShade="F2"/>
          </w:tcPr>
          <w:p w14:paraId="00ECCBAA" w14:textId="77777777" w:rsidR="00637BC5" w:rsidRPr="00E81EFB" w:rsidRDefault="00637BC5" w:rsidP="00927BA6">
            <w:pPr>
              <w:jc w:val="center"/>
              <w:rPr>
                <w:rFonts w:ascii="Times New Roman" w:cs="Times New Roman"/>
              </w:rPr>
            </w:pPr>
            <w:r w:rsidRPr="00E81EFB">
              <w:rPr>
                <w:rFonts w:ascii="Times New Roman" w:cs="Times New Roman"/>
              </w:rPr>
              <w:t>6</w:t>
            </w:r>
          </w:p>
        </w:tc>
        <w:tc>
          <w:tcPr>
            <w:tcW w:w="434" w:type="dxa"/>
            <w:shd w:val="clear" w:color="auto" w:fill="F2F2F2" w:themeFill="background1" w:themeFillShade="F2"/>
          </w:tcPr>
          <w:p w14:paraId="174DF2FB" w14:textId="77777777" w:rsidR="00637BC5" w:rsidRPr="00E81EFB" w:rsidRDefault="00637BC5" w:rsidP="00927BA6">
            <w:pPr>
              <w:jc w:val="center"/>
              <w:rPr>
                <w:rFonts w:ascii="Times New Roman" w:cs="Times New Roman"/>
              </w:rPr>
            </w:pPr>
            <w:r w:rsidRPr="00E81EFB">
              <w:rPr>
                <w:rFonts w:ascii="Times New Roman" w:cs="Times New Roman"/>
              </w:rPr>
              <w:t>7</w:t>
            </w:r>
          </w:p>
        </w:tc>
        <w:tc>
          <w:tcPr>
            <w:tcW w:w="890" w:type="dxa"/>
            <w:shd w:val="clear" w:color="auto" w:fill="F2F2F2" w:themeFill="background1" w:themeFillShade="F2"/>
          </w:tcPr>
          <w:p w14:paraId="246F3FD5" w14:textId="77777777" w:rsidR="00637BC5" w:rsidRPr="00E81EFB" w:rsidRDefault="00637BC5" w:rsidP="00927BA6">
            <w:pPr>
              <w:jc w:val="center"/>
              <w:rPr>
                <w:rFonts w:ascii="Times New Roman" w:cs="Times New Roman"/>
              </w:rPr>
            </w:pPr>
            <w:r w:rsidRPr="00E81EFB">
              <w:rPr>
                <w:rFonts w:ascii="Times New Roman" w:cs="Times New Roman"/>
              </w:rPr>
              <w:t>…</w:t>
            </w:r>
          </w:p>
        </w:tc>
        <w:tc>
          <w:tcPr>
            <w:tcW w:w="476" w:type="dxa"/>
            <w:shd w:val="clear" w:color="auto" w:fill="F2F2F2" w:themeFill="background1" w:themeFillShade="F2"/>
          </w:tcPr>
          <w:p w14:paraId="5AF099A5" w14:textId="77777777" w:rsidR="00637BC5" w:rsidRPr="00E81EFB" w:rsidRDefault="00637BC5" w:rsidP="00927BA6">
            <w:pPr>
              <w:jc w:val="center"/>
              <w:rPr>
                <w:rFonts w:ascii="Times New Roman" w:cs="Times New Roman"/>
              </w:rPr>
            </w:pPr>
            <w:r w:rsidRPr="00E81EFB">
              <w:rPr>
                <w:rFonts w:ascii="Times New Roman" w:cs="Times New Roman"/>
              </w:rPr>
              <w:t>16</w:t>
            </w:r>
          </w:p>
        </w:tc>
        <w:tc>
          <w:tcPr>
            <w:tcW w:w="518" w:type="dxa"/>
            <w:shd w:val="clear" w:color="auto" w:fill="F2F2F2" w:themeFill="background1" w:themeFillShade="F2"/>
          </w:tcPr>
          <w:p w14:paraId="5B43272B" w14:textId="77777777" w:rsidR="00637BC5" w:rsidRPr="00E81EFB" w:rsidRDefault="00637BC5" w:rsidP="00927BA6">
            <w:pPr>
              <w:jc w:val="center"/>
              <w:rPr>
                <w:rFonts w:ascii="Times New Roman" w:cs="Times New Roman"/>
              </w:rPr>
            </w:pPr>
            <w:r w:rsidRPr="00E81EFB">
              <w:rPr>
                <w:rFonts w:ascii="Times New Roman" w:cs="Times New Roman"/>
              </w:rPr>
              <w:t>17</w:t>
            </w:r>
          </w:p>
        </w:tc>
        <w:tc>
          <w:tcPr>
            <w:tcW w:w="517" w:type="dxa"/>
            <w:shd w:val="clear" w:color="auto" w:fill="F2F2F2" w:themeFill="background1" w:themeFillShade="F2"/>
          </w:tcPr>
          <w:p w14:paraId="3A428512" w14:textId="77777777" w:rsidR="00637BC5" w:rsidRPr="00E81EFB" w:rsidRDefault="00637BC5" w:rsidP="00927BA6">
            <w:pPr>
              <w:jc w:val="center"/>
              <w:rPr>
                <w:rFonts w:ascii="Times New Roman" w:cs="Times New Roman"/>
              </w:rPr>
            </w:pPr>
            <w:r w:rsidRPr="00E81EFB">
              <w:rPr>
                <w:rFonts w:ascii="Times New Roman" w:cs="Times New Roman"/>
              </w:rPr>
              <w:t>18</w:t>
            </w:r>
          </w:p>
        </w:tc>
        <w:tc>
          <w:tcPr>
            <w:tcW w:w="476" w:type="dxa"/>
            <w:shd w:val="clear" w:color="auto" w:fill="F2F2F2" w:themeFill="background1" w:themeFillShade="F2"/>
          </w:tcPr>
          <w:p w14:paraId="24F7E553" w14:textId="77777777" w:rsidR="00637BC5" w:rsidRPr="00E81EFB" w:rsidRDefault="00637BC5" w:rsidP="00927BA6">
            <w:pPr>
              <w:jc w:val="center"/>
              <w:rPr>
                <w:rFonts w:ascii="Times New Roman" w:cs="Times New Roman"/>
              </w:rPr>
            </w:pPr>
            <w:r w:rsidRPr="00E81EFB">
              <w:rPr>
                <w:rFonts w:ascii="Times New Roman" w:cs="Times New Roman"/>
              </w:rPr>
              <w:t>…</w:t>
            </w:r>
          </w:p>
        </w:tc>
        <w:tc>
          <w:tcPr>
            <w:tcW w:w="532" w:type="dxa"/>
            <w:shd w:val="clear" w:color="auto" w:fill="F2F2F2" w:themeFill="background1" w:themeFillShade="F2"/>
          </w:tcPr>
          <w:p w14:paraId="55255633" w14:textId="77777777" w:rsidR="00637BC5" w:rsidRPr="00E81EFB" w:rsidRDefault="00637BC5" w:rsidP="00927BA6">
            <w:pPr>
              <w:jc w:val="center"/>
              <w:rPr>
                <w:rFonts w:ascii="Times New Roman" w:cs="Times New Roman"/>
              </w:rPr>
            </w:pPr>
            <w:r w:rsidRPr="00E81EFB">
              <w:rPr>
                <w:rFonts w:ascii="Times New Roman" w:cs="Times New Roman"/>
              </w:rPr>
              <w:t>24</w:t>
            </w:r>
          </w:p>
        </w:tc>
        <w:tc>
          <w:tcPr>
            <w:tcW w:w="560" w:type="dxa"/>
            <w:shd w:val="clear" w:color="auto" w:fill="F2F2F2" w:themeFill="background1" w:themeFillShade="F2"/>
          </w:tcPr>
          <w:p w14:paraId="1468D372" w14:textId="77777777" w:rsidR="00637BC5" w:rsidRPr="00E81EFB" w:rsidRDefault="00637BC5" w:rsidP="00927BA6">
            <w:pPr>
              <w:jc w:val="center"/>
              <w:rPr>
                <w:rFonts w:ascii="Times New Roman" w:cs="Times New Roman"/>
              </w:rPr>
            </w:pPr>
            <w:r w:rsidRPr="00E81EFB">
              <w:rPr>
                <w:rFonts w:ascii="Times New Roman" w:cs="Times New Roman"/>
              </w:rPr>
              <w:t>25</w:t>
            </w:r>
          </w:p>
        </w:tc>
        <w:tc>
          <w:tcPr>
            <w:tcW w:w="1190" w:type="dxa"/>
            <w:shd w:val="clear" w:color="auto" w:fill="F2F2F2" w:themeFill="background1" w:themeFillShade="F2"/>
          </w:tcPr>
          <w:p w14:paraId="14848BFE" w14:textId="77777777" w:rsidR="00637BC5" w:rsidRPr="00E81EFB" w:rsidRDefault="00637BC5" w:rsidP="00927BA6">
            <w:pPr>
              <w:jc w:val="center"/>
              <w:rPr>
                <w:rFonts w:ascii="Times New Roman" w:cs="Times New Roman"/>
              </w:rPr>
            </w:pPr>
            <w:r w:rsidRPr="00E81EFB">
              <w:rPr>
                <w:rFonts w:ascii="Times New Roman" w:cs="Times New Roman"/>
              </w:rPr>
              <w:t>…</w:t>
            </w:r>
          </w:p>
        </w:tc>
        <w:tc>
          <w:tcPr>
            <w:tcW w:w="672" w:type="dxa"/>
            <w:shd w:val="clear" w:color="auto" w:fill="F2F2F2" w:themeFill="background1" w:themeFillShade="F2"/>
          </w:tcPr>
          <w:p w14:paraId="3BFB3F01" w14:textId="77777777" w:rsidR="00637BC5" w:rsidRPr="00E81EFB" w:rsidRDefault="00637BC5" w:rsidP="00927BA6">
            <w:pPr>
              <w:jc w:val="center"/>
              <w:rPr>
                <w:rFonts w:ascii="Times New Roman" w:cs="Times New Roman"/>
              </w:rPr>
            </w:pPr>
            <w:r w:rsidRPr="00E81EFB">
              <w:rPr>
                <w:rFonts w:ascii="Times New Roman" w:cs="Times New Roman"/>
              </w:rPr>
              <w:t>31</w:t>
            </w:r>
          </w:p>
        </w:tc>
        <w:tc>
          <w:tcPr>
            <w:tcW w:w="675" w:type="dxa"/>
            <w:shd w:val="clear" w:color="auto" w:fill="F2F2F2" w:themeFill="background1" w:themeFillShade="F2"/>
          </w:tcPr>
          <w:p w14:paraId="30ACD7E4" w14:textId="77777777" w:rsidR="00637BC5" w:rsidRPr="00E81EFB" w:rsidRDefault="00637BC5" w:rsidP="00927BA6">
            <w:pPr>
              <w:jc w:val="center"/>
              <w:rPr>
                <w:rFonts w:ascii="Times New Roman" w:cs="Times New Roman"/>
              </w:rPr>
            </w:pPr>
            <w:r w:rsidRPr="00E81EFB">
              <w:rPr>
                <w:rFonts w:ascii="Times New Roman" w:cs="Times New Roman"/>
              </w:rPr>
              <w:t>32</w:t>
            </w:r>
          </w:p>
        </w:tc>
      </w:tr>
      <w:tr w:rsidR="00637BC5" w:rsidRPr="00E81EFB" w14:paraId="673E8C05" w14:textId="77777777" w:rsidTr="00927BA6">
        <w:trPr>
          <w:trHeight w:val="361"/>
        </w:trPr>
        <w:tc>
          <w:tcPr>
            <w:tcW w:w="448" w:type="dxa"/>
            <w:shd w:val="clear" w:color="auto" w:fill="FCF5D5" w:themeFill="accent3" w:themeFillTint="33"/>
          </w:tcPr>
          <w:p w14:paraId="2D93DF37" w14:textId="77777777" w:rsidR="00637BC5" w:rsidRPr="00E81EFB" w:rsidRDefault="00637BC5" w:rsidP="00927BA6">
            <w:pPr>
              <w:jc w:val="center"/>
              <w:rPr>
                <w:rFonts w:ascii="Times New Roman" w:cs="Times New Roman"/>
                <w:b/>
              </w:rPr>
            </w:pPr>
            <w:r w:rsidRPr="00E81EFB">
              <w:rPr>
                <w:rFonts w:ascii="Times New Roman" w:cs="Times New Roman"/>
                <w:b/>
              </w:rPr>
              <w:t>А</w:t>
            </w:r>
          </w:p>
        </w:tc>
        <w:tc>
          <w:tcPr>
            <w:tcW w:w="1974" w:type="dxa"/>
            <w:gridSpan w:val="4"/>
            <w:shd w:val="clear" w:color="auto" w:fill="DAEAF4" w:themeFill="accent1" w:themeFillTint="33"/>
          </w:tcPr>
          <w:p w14:paraId="1CE6FD26" w14:textId="77777777" w:rsidR="00637BC5" w:rsidRPr="00E81EFB" w:rsidRDefault="00637BC5" w:rsidP="00927BA6">
            <w:pPr>
              <w:jc w:val="center"/>
              <w:rPr>
                <w:rFonts w:ascii="Times New Roman" w:cs="Times New Roman"/>
                <w:b/>
              </w:rPr>
            </w:pPr>
            <w:r w:rsidRPr="00E81EFB">
              <w:rPr>
                <w:rFonts w:ascii="Times New Roman" w:cs="Times New Roman"/>
                <w:b/>
              </w:rPr>
              <w:t>В</w:t>
            </w:r>
          </w:p>
        </w:tc>
        <w:tc>
          <w:tcPr>
            <w:tcW w:w="2254" w:type="dxa"/>
            <w:gridSpan w:val="4"/>
            <w:shd w:val="clear" w:color="auto" w:fill="ACACAC" w:themeFill="background2" w:themeFillShade="E6"/>
          </w:tcPr>
          <w:p w14:paraId="648A6F2C" w14:textId="77777777" w:rsidR="00637BC5" w:rsidRPr="00E81EFB" w:rsidRDefault="00637BC5" w:rsidP="00927BA6">
            <w:pPr>
              <w:jc w:val="center"/>
              <w:rPr>
                <w:rFonts w:ascii="Times New Roman" w:cs="Times New Roman"/>
                <w:b/>
              </w:rPr>
            </w:pPr>
            <w:r w:rsidRPr="00E81EFB">
              <w:rPr>
                <w:rFonts w:ascii="Times New Roman" w:cs="Times New Roman"/>
                <w:b/>
              </w:rPr>
              <w:t>С</w:t>
            </w:r>
          </w:p>
        </w:tc>
        <w:tc>
          <w:tcPr>
            <w:tcW w:w="2043" w:type="dxa"/>
            <w:gridSpan w:val="4"/>
            <w:shd w:val="clear" w:color="auto" w:fill="auto"/>
          </w:tcPr>
          <w:p w14:paraId="2DD7D90E" w14:textId="77777777" w:rsidR="00637BC5" w:rsidRPr="00E81EFB" w:rsidRDefault="00637BC5" w:rsidP="00927BA6">
            <w:pPr>
              <w:jc w:val="center"/>
              <w:rPr>
                <w:rFonts w:ascii="Times New Roman" w:cs="Times New Roman"/>
                <w:b/>
                <w:lang w:val="en-US"/>
              </w:rPr>
            </w:pPr>
            <w:r w:rsidRPr="00E81EFB">
              <w:rPr>
                <w:rFonts w:ascii="Times New Roman" w:cs="Times New Roman"/>
                <w:b/>
                <w:lang w:val="en-US"/>
              </w:rPr>
              <w:t>D</w:t>
            </w:r>
          </w:p>
        </w:tc>
        <w:tc>
          <w:tcPr>
            <w:tcW w:w="3097" w:type="dxa"/>
            <w:gridSpan w:val="4"/>
            <w:shd w:val="clear" w:color="auto" w:fill="E7C7F1" w:themeFill="accent6" w:themeFillTint="33"/>
          </w:tcPr>
          <w:p w14:paraId="4CAEC168" w14:textId="77777777" w:rsidR="00637BC5" w:rsidRPr="00E81EFB" w:rsidRDefault="00637BC5" w:rsidP="00927BA6">
            <w:pPr>
              <w:jc w:val="center"/>
              <w:rPr>
                <w:rFonts w:ascii="Times New Roman" w:cs="Times New Roman"/>
                <w:b/>
                <w:lang w:val="en-US"/>
              </w:rPr>
            </w:pPr>
            <w:r w:rsidRPr="00E81EFB">
              <w:rPr>
                <w:rFonts w:ascii="Times New Roman" w:cs="Times New Roman"/>
                <w:b/>
                <w:lang w:val="en-US"/>
              </w:rPr>
              <w:t>F</w:t>
            </w:r>
          </w:p>
        </w:tc>
      </w:tr>
    </w:tbl>
    <w:p w14:paraId="658E8277" w14:textId="77777777" w:rsidR="00637BC5" w:rsidRPr="00E81EFB" w:rsidRDefault="00637BC5" w:rsidP="00637BC5">
      <w:pPr>
        <w:ind w:left="1077" w:hanging="368"/>
        <w:jc w:val="both"/>
        <w:rPr>
          <w:rFonts w:ascii="Times New Roman" w:cs="Times New Roman"/>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E81EFB" w14:paraId="2B525A8E" w14:textId="77777777" w:rsidTr="00927BA6">
        <w:trPr>
          <w:trHeight w:val="100"/>
        </w:trPr>
        <w:tc>
          <w:tcPr>
            <w:tcW w:w="333" w:type="pct"/>
            <w:tcBorders>
              <w:bottom w:val="single" w:sz="4" w:space="0" w:color="auto"/>
            </w:tcBorders>
          </w:tcPr>
          <w:p w14:paraId="27300997" w14:textId="77777777" w:rsidR="00637BC5" w:rsidRPr="00E81EFB" w:rsidRDefault="00637BC5" w:rsidP="00CA33E4">
            <w:pPr>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78ECB115" w14:textId="77777777" w:rsidR="00637BC5" w:rsidRPr="00E81EFB" w:rsidRDefault="00637BC5" w:rsidP="00CA33E4">
            <w:pPr>
              <w:jc w:val="both"/>
              <w:rPr>
                <w:rFonts w:ascii="Times New Roman" w:cs="Times New Roman"/>
              </w:rPr>
            </w:pPr>
            <w:r w:rsidRPr="00E81EFB">
              <w:rPr>
                <w:rFonts w:ascii="Times New Roman" w:cs="Times New Roman"/>
              </w:rPr>
              <w:t>Значение «2»</w:t>
            </w:r>
          </w:p>
        </w:tc>
      </w:tr>
      <w:tr w:rsidR="00637BC5" w:rsidRPr="00E81EFB" w14:paraId="7BBFC9F4" w14:textId="77777777" w:rsidTr="00927BA6">
        <w:tc>
          <w:tcPr>
            <w:tcW w:w="333" w:type="pct"/>
            <w:tcBorders>
              <w:top w:val="single" w:sz="4" w:space="0" w:color="auto"/>
              <w:bottom w:val="single" w:sz="4" w:space="0" w:color="auto"/>
            </w:tcBorders>
          </w:tcPr>
          <w:p w14:paraId="1168D108" w14:textId="77777777" w:rsidR="00637BC5" w:rsidRPr="00E81EFB" w:rsidRDefault="00637BC5" w:rsidP="00CA33E4">
            <w:pPr>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7D27D268" w14:textId="77777777" w:rsidR="00637BC5" w:rsidRPr="00E81EFB" w:rsidRDefault="00637BC5" w:rsidP="00CA33E4">
            <w:pPr>
              <w:jc w:val="both"/>
              <w:rPr>
                <w:rFonts w:ascii="Times New Roman" w:cs="Times New Roman"/>
              </w:rPr>
            </w:pPr>
            <w:r w:rsidRPr="00E81EFB">
              <w:rPr>
                <w:rFonts w:ascii="Times New Roman" w:eastAsia="Calibri" w:cs="Times New Roman"/>
              </w:rPr>
              <w:t>Код ТОФК</w:t>
            </w:r>
          </w:p>
        </w:tc>
      </w:tr>
      <w:tr w:rsidR="00637BC5" w:rsidRPr="00E81EFB" w14:paraId="4D73F30A" w14:textId="77777777" w:rsidTr="00927BA6">
        <w:tc>
          <w:tcPr>
            <w:tcW w:w="333" w:type="pct"/>
            <w:tcBorders>
              <w:top w:val="single" w:sz="4" w:space="0" w:color="auto"/>
              <w:bottom w:val="single" w:sz="4" w:space="0" w:color="auto"/>
            </w:tcBorders>
          </w:tcPr>
          <w:p w14:paraId="07B37E52" w14:textId="77777777" w:rsidR="00637BC5" w:rsidRPr="00E81EFB" w:rsidRDefault="00637BC5" w:rsidP="00CA33E4">
            <w:pPr>
              <w:jc w:val="both"/>
              <w:rPr>
                <w:rFonts w:ascii="Times New Roman" w:cs="Times New Roman"/>
                <w:b/>
              </w:rPr>
            </w:pPr>
            <w:r w:rsidRPr="00E81EFB">
              <w:rPr>
                <w:rFonts w:ascii="Times New Roman" w:cs="Times New Roman"/>
                <w:b/>
              </w:rPr>
              <w:t>С</w:t>
            </w:r>
          </w:p>
        </w:tc>
        <w:tc>
          <w:tcPr>
            <w:tcW w:w="4667" w:type="pct"/>
            <w:tcBorders>
              <w:top w:val="single" w:sz="4" w:space="0" w:color="auto"/>
              <w:bottom w:val="single" w:sz="4" w:space="0" w:color="auto"/>
            </w:tcBorders>
          </w:tcPr>
          <w:p w14:paraId="0C01B9D4" w14:textId="77777777" w:rsidR="00637BC5" w:rsidRPr="00E81EFB" w:rsidRDefault="00637BC5" w:rsidP="00CA33E4">
            <w:pPr>
              <w:jc w:val="both"/>
              <w:rPr>
                <w:rFonts w:ascii="Times New Roman" w:eastAsia="Calibri" w:cs="Times New Roman"/>
              </w:rPr>
            </w:pPr>
            <w:r w:rsidRPr="00E81EFB">
              <w:rPr>
                <w:rFonts w:ascii="Times New Roman" w:eastAsia="Calibri" w:cs="Times New Roman"/>
              </w:rPr>
              <w:t>Резерв</w:t>
            </w:r>
          </w:p>
          <w:p w14:paraId="3942A9AC" w14:textId="77777777" w:rsidR="00637BC5" w:rsidRPr="00E81EFB" w:rsidRDefault="00637BC5" w:rsidP="00CA33E4">
            <w:pPr>
              <w:jc w:val="both"/>
              <w:rPr>
                <w:rFonts w:ascii="Times New Roman" w:cs="Times New Roman"/>
              </w:rPr>
            </w:pPr>
            <w:r w:rsidRPr="00E81EFB">
              <w:rPr>
                <w:rFonts w:ascii="Times New Roman" w:cs="Times New Roman"/>
              </w:rPr>
              <w:t>Заполняется нулями</w:t>
            </w:r>
          </w:p>
        </w:tc>
      </w:tr>
      <w:tr w:rsidR="00637BC5" w:rsidRPr="00E81EFB" w14:paraId="2046BCD3" w14:textId="77777777" w:rsidTr="00927BA6">
        <w:tc>
          <w:tcPr>
            <w:tcW w:w="333" w:type="pct"/>
            <w:tcBorders>
              <w:top w:val="single" w:sz="4" w:space="0" w:color="auto"/>
              <w:bottom w:val="single" w:sz="4" w:space="0" w:color="auto"/>
            </w:tcBorders>
          </w:tcPr>
          <w:p w14:paraId="743FB260" w14:textId="77777777" w:rsidR="00637BC5" w:rsidRPr="00E81EFB" w:rsidRDefault="00637BC5" w:rsidP="00CA33E4">
            <w:pPr>
              <w:jc w:val="both"/>
              <w:rPr>
                <w:rFonts w:ascii="Times New Roman" w:cs="Times New Roman"/>
                <w:b/>
                <w:lang w:val="en-US"/>
              </w:rPr>
            </w:pPr>
            <w:r w:rsidRPr="00E81EFB">
              <w:rPr>
                <w:rFonts w:ascii="Times New Roman" w:cs="Times New Roman"/>
                <w:b/>
                <w:lang w:val="en-US"/>
              </w:rPr>
              <w:t>D</w:t>
            </w:r>
          </w:p>
        </w:tc>
        <w:tc>
          <w:tcPr>
            <w:tcW w:w="4667" w:type="pct"/>
            <w:tcBorders>
              <w:top w:val="single" w:sz="4" w:space="0" w:color="auto"/>
              <w:bottom w:val="single" w:sz="4" w:space="0" w:color="auto"/>
            </w:tcBorders>
          </w:tcPr>
          <w:p w14:paraId="4AAB14B8" w14:textId="77777777" w:rsidR="00637BC5" w:rsidRPr="00E81EFB" w:rsidRDefault="00637BC5" w:rsidP="00CA33E4">
            <w:pPr>
              <w:jc w:val="both"/>
              <w:rPr>
                <w:rFonts w:ascii="Times New Roman" w:eastAsia="Calibri" w:cs="Times New Roman"/>
              </w:rPr>
            </w:pPr>
            <w:r w:rsidRPr="00E81EFB">
              <w:rPr>
                <w:rFonts w:ascii="Times New Roman" w:eastAsia="Calibri" w:cs="Times New Roman"/>
              </w:rPr>
              <w:t>Дата платежа в формате «ДДММГГГГ»</w:t>
            </w:r>
          </w:p>
        </w:tc>
      </w:tr>
      <w:tr w:rsidR="00637BC5" w:rsidRPr="00E81EFB" w14:paraId="1C1F27DE" w14:textId="77777777" w:rsidTr="00927BA6">
        <w:tc>
          <w:tcPr>
            <w:tcW w:w="333" w:type="pct"/>
            <w:tcBorders>
              <w:top w:val="single" w:sz="4" w:space="0" w:color="auto"/>
            </w:tcBorders>
          </w:tcPr>
          <w:p w14:paraId="54C6A64B" w14:textId="77777777" w:rsidR="00637BC5" w:rsidRPr="00E81EFB" w:rsidRDefault="00637BC5" w:rsidP="00CA33E4">
            <w:pPr>
              <w:jc w:val="both"/>
              <w:rPr>
                <w:rFonts w:ascii="Times New Roman" w:cs="Times New Roman"/>
                <w:b/>
                <w:lang w:val="en-US"/>
              </w:rPr>
            </w:pPr>
            <w:r w:rsidRPr="00E81EFB">
              <w:rPr>
                <w:rFonts w:ascii="Times New Roman" w:cs="Times New Roman"/>
                <w:b/>
                <w:lang w:val="en-US"/>
              </w:rPr>
              <w:t>F</w:t>
            </w:r>
          </w:p>
        </w:tc>
        <w:tc>
          <w:tcPr>
            <w:tcW w:w="4667" w:type="pct"/>
            <w:tcBorders>
              <w:top w:val="single" w:sz="4" w:space="0" w:color="auto"/>
            </w:tcBorders>
          </w:tcPr>
          <w:p w14:paraId="6BFFF07C" w14:textId="77777777" w:rsidR="00637BC5" w:rsidRPr="00E81EFB" w:rsidRDefault="00637BC5" w:rsidP="00CA33E4">
            <w:pPr>
              <w:jc w:val="both"/>
              <w:rPr>
                <w:rFonts w:ascii="Times New Roman" w:eastAsia="Calibri" w:cs="Times New Roman"/>
              </w:rPr>
            </w:pPr>
            <w:r w:rsidRPr="00E81EFB">
              <w:rPr>
                <w:rFonts w:ascii="Times New Roman" w:eastAsia="Calibri" w:cs="Times New Roman"/>
              </w:rPr>
              <w:t>Уникальный номер платежа в течение дня для ТОФК, передающего в ГИС ГМП платеж. Номер слева дополняется нулями до 8 символов.</w:t>
            </w:r>
          </w:p>
          <w:p w14:paraId="63E67B90" w14:textId="535481AF" w:rsidR="00BE24C9" w:rsidRPr="00E81EFB" w:rsidRDefault="00BE24C9" w:rsidP="00CA33E4">
            <w:pPr>
              <w:jc w:val="both"/>
              <w:rPr>
                <w:rFonts w:ascii="Times New Roman" w:eastAsia="Calibri" w:cs="Times New Roman"/>
              </w:rPr>
            </w:pPr>
          </w:p>
        </w:tc>
      </w:tr>
    </w:tbl>
    <w:p w14:paraId="72494058" w14:textId="4FA20D98" w:rsidR="00637BC5" w:rsidRPr="00E81EFB" w:rsidRDefault="00637BC5" w:rsidP="002411FD">
      <w:pPr>
        <w:pStyle w:val="32"/>
        <w:numPr>
          <w:ilvl w:val="2"/>
          <w:numId w:val="16"/>
        </w:numPr>
        <w:ind w:left="993"/>
        <w:rPr>
          <w:bCs w:val="0"/>
        </w:rPr>
      </w:pPr>
      <w:bookmarkStart w:id="441" w:name="_Toc485395137"/>
      <w:bookmarkStart w:id="442" w:name="_Toc9526508"/>
      <w:r w:rsidRPr="00E81EFB">
        <w:rPr>
          <w:bCs w:val="0"/>
        </w:rPr>
        <w:t>Структура УИП для иных участников, принимающих платежи</w:t>
      </w:r>
      <w:bookmarkEnd w:id="441"/>
      <w:bookmarkEnd w:id="442"/>
    </w:p>
    <w:p w14:paraId="16F0636D" w14:textId="77777777" w:rsidR="00CD77D2" w:rsidRPr="00E81EFB" w:rsidRDefault="00CD77D2" w:rsidP="00CD77D2"/>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637BC5" w:rsidRPr="00E81EFB" w14:paraId="76D990DC" w14:textId="77777777" w:rsidTr="00927BA6">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F3661DB" w14:textId="77777777" w:rsidR="00637BC5" w:rsidRPr="00E81EFB" w:rsidRDefault="00637BC5" w:rsidP="00927BA6">
            <w:pPr>
              <w:jc w:val="center"/>
              <w:rPr>
                <w:rFonts w:ascii="Times New Roman" w:cs="Times New Roman"/>
              </w:rPr>
            </w:pPr>
            <w:r w:rsidRPr="00E81EFB">
              <w:rPr>
                <w:rFonts w:ascii="Times New Roman" w:cs="Times New Roman"/>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455125B" w14:textId="77777777" w:rsidR="00637BC5" w:rsidRPr="00E81EFB" w:rsidRDefault="00637BC5" w:rsidP="00927BA6">
            <w:pPr>
              <w:jc w:val="center"/>
              <w:rPr>
                <w:rFonts w:ascii="Times New Roman" w:cs="Times New Roman"/>
              </w:rPr>
            </w:pPr>
            <w:r w:rsidRPr="00E81EFB">
              <w:rPr>
                <w:rFonts w:ascii="Times New Roman" w:cs="Times New Roman"/>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EAE1A61" w14:textId="77777777" w:rsidR="00637BC5" w:rsidRPr="00E81EFB" w:rsidRDefault="00637BC5" w:rsidP="00927BA6">
            <w:pPr>
              <w:jc w:val="center"/>
              <w:rPr>
                <w:rFonts w:ascii="Times New Roman" w:cs="Times New Roman"/>
                <w:b/>
                <w:lang w:val="en-US" w:eastAsia="en-US"/>
              </w:rPr>
            </w:pPr>
            <w:r w:rsidRPr="00E81EFB">
              <w:rPr>
                <w:rFonts w:ascii="Times New Roman" w:cs="Times New Roman"/>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836D59A" w14:textId="77777777" w:rsidR="00637BC5" w:rsidRPr="00E81EFB" w:rsidRDefault="00637BC5" w:rsidP="00927BA6">
            <w:pPr>
              <w:jc w:val="center"/>
              <w:rPr>
                <w:rFonts w:ascii="Times New Roman" w:cs="Times New Roman"/>
              </w:rPr>
            </w:pPr>
            <w:r w:rsidRPr="00E81EFB">
              <w:rPr>
                <w:rFonts w:ascii="Times New Roman" w:cs="Times New Roman"/>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AAD5109" w14:textId="77777777" w:rsidR="00637BC5" w:rsidRPr="00E81EFB" w:rsidRDefault="00637BC5" w:rsidP="00927BA6">
            <w:pPr>
              <w:jc w:val="center"/>
              <w:rPr>
                <w:rFonts w:ascii="Times New Roman" w:cs="Times New Roman"/>
              </w:rPr>
            </w:pPr>
            <w:r w:rsidRPr="00E81EFB">
              <w:rPr>
                <w:rFonts w:ascii="Times New Roman" w:cs="Times New Roman"/>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60A82D1" w14:textId="77777777" w:rsidR="00637BC5" w:rsidRPr="00E81EFB" w:rsidRDefault="00637BC5" w:rsidP="00927BA6">
            <w:pPr>
              <w:jc w:val="center"/>
              <w:rPr>
                <w:rFonts w:ascii="Times New Roman" w:cs="Times New Roman"/>
              </w:rPr>
            </w:pPr>
            <w:r w:rsidRPr="00E81EFB">
              <w:rPr>
                <w:rFonts w:ascii="Times New Roman" w:cs="Times New Roman"/>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C493669" w14:textId="77777777" w:rsidR="00637BC5" w:rsidRPr="00E81EFB" w:rsidRDefault="00637BC5" w:rsidP="00927BA6">
            <w:pPr>
              <w:jc w:val="center"/>
              <w:rPr>
                <w:rFonts w:ascii="Times New Roman" w:cs="Times New Roman"/>
                <w:lang w:val="en-US"/>
              </w:rPr>
            </w:pPr>
            <w:r w:rsidRPr="00E81EFB">
              <w:rPr>
                <w:rFonts w:ascii="Times New Roman" w:cs="Times New Roman"/>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FB9339B" w14:textId="77777777" w:rsidR="00637BC5" w:rsidRPr="00E81EFB" w:rsidRDefault="00637BC5" w:rsidP="00927BA6">
            <w:pPr>
              <w:jc w:val="center"/>
              <w:rPr>
                <w:rFonts w:ascii="Times New Roman" w:cs="Times New Roman"/>
                <w:lang w:val="en-US"/>
              </w:rPr>
            </w:pPr>
            <w:r w:rsidRPr="00E81EFB">
              <w:rPr>
                <w:rFonts w:ascii="Times New Roman" w:cs="Times New Roman"/>
              </w:rPr>
              <w:t>1</w:t>
            </w:r>
            <w:r w:rsidRPr="00E81EFB">
              <w:rPr>
                <w:rFonts w:ascii="Times New Roman" w:cs="Times New Roman"/>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EFDBCDD" w14:textId="77777777" w:rsidR="00637BC5" w:rsidRPr="00E81EFB" w:rsidRDefault="00637BC5" w:rsidP="00927BA6">
            <w:pPr>
              <w:jc w:val="center"/>
              <w:rPr>
                <w:rFonts w:ascii="Times New Roman" w:cs="Times New Roman"/>
              </w:rPr>
            </w:pPr>
            <w:r w:rsidRPr="00E81EFB">
              <w:rPr>
                <w:rFonts w:ascii="Times New Roman" w:cs="Times New Roman"/>
              </w:rPr>
              <w:t>1</w:t>
            </w:r>
            <w:r w:rsidRPr="00E81EFB">
              <w:rPr>
                <w:rFonts w:ascii="Times New Roman" w:cs="Times New Roman"/>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743585A" w14:textId="77777777" w:rsidR="00637BC5" w:rsidRPr="00E81EFB" w:rsidRDefault="00637BC5" w:rsidP="00927BA6">
            <w:pPr>
              <w:jc w:val="center"/>
              <w:rPr>
                <w:rFonts w:ascii="Times New Roman" w:cs="Times New Roman"/>
              </w:rPr>
            </w:pPr>
            <w:r w:rsidRPr="00E81EFB">
              <w:rPr>
                <w:rFonts w:ascii="Times New Roman" w:cs="Times New Roman"/>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DA16E75" w14:textId="77777777" w:rsidR="00637BC5" w:rsidRPr="00E81EFB" w:rsidRDefault="00637BC5" w:rsidP="00927BA6">
            <w:pPr>
              <w:jc w:val="center"/>
              <w:rPr>
                <w:rFonts w:ascii="Times New Roman" w:cs="Times New Roman"/>
              </w:rPr>
            </w:pPr>
            <w:r w:rsidRPr="00E81EFB">
              <w:rPr>
                <w:rFonts w:ascii="Times New Roman" w:cs="Times New Roman"/>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5173859" w14:textId="77777777" w:rsidR="00637BC5" w:rsidRPr="00E81EFB" w:rsidRDefault="00637BC5" w:rsidP="00927BA6">
            <w:pPr>
              <w:jc w:val="center"/>
              <w:rPr>
                <w:rFonts w:ascii="Times New Roman" w:cs="Times New Roman"/>
              </w:rPr>
            </w:pPr>
            <w:r w:rsidRPr="00E81EFB">
              <w:rPr>
                <w:rFonts w:ascii="Times New Roman" w:cs="Times New Roman"/>
              </w:rPr>
              <w:t>32</w:t>
            </w:r>
          </w:p>
        </w:tc>
      </w:tr>
      <w:tr w:rsidR="00637BC5" w:rsidRPr="00E81EFB" w14:paraId="3396474B" w14:textId="77777777" w:rsidTr="00927BA6">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139742A8" w14:textId="77777777" w:rsidR="00637BC5" w:rsidRPr="00E81EFB" w:rsidRDefault="00637BC5" w:rsidP="00927BA6">
            <w:pPr>
              <w:jc w:val="center"/>
              <w:rPr>
                <w:rFonts w:ascii="Times New Roman" w:cs="Times New Roman"/>
                <w:b/>
              </w:rPr>
            </w:pPr>
            <w:r w:rsidRPr="00E81EFB">
              <w:rPr>
                <w:rFonts w:ascii="Times New Roman" w:cs="Times New Roman"/>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2CE4EEE4" w14:textId="77777777" w:rsidR="00637BC5" w:rsidRPr="00E81EFB" w:rsidRDefault="00637BC5" w:rsidP="00927BA6">
            <w:pPr>
              <w:jc w:val="center"/>
              <w:rPr>
                <w:rFonts w:ascii="Times New Roman" w:cs="Times New Roman"/>
                <w:b/>
              </w:rPr>
            </w:pPr>
            <w:r w:rsidRPr="00E81EFB">
              <w:rPr>
                <w:rFonts w:ascii="Times New Roman" w:cs="Times New Roman"/>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65AD5BB8" w14:textId="77777777" w:rsidR="00637BC5" w:rsidRPr="00E81EFB" w:rsidRDefault="00637BC5" w:rsidP="00927BA6">
            <w:pPr>
              <w:jc w:val="center"/>
              <w:rPr>
                <w:rFonts w:ascii="Times New Roman" w:cs="Times New Roman"/>
                <w:b/>
              </w:rPr>
            </w:pPr>
            <w:r w:rsidRPr="00E81EFB">
              <w:rPr>
                <w:rFonts w:ascii="Times New Roman" w:cs="Times New Roman"/>
                <w:b/>
              </w:rPr>
              <w:t>С</w:t>
            </w:r>
          </w:p>
        </w:tc>
        <w:tc>
          <w:tcPr>
            <w:tcW w:w="4962" w:type="dxa"/>
            <w:gridSpan w:val="4"/>
            <w:tcBorders>
              <w:top w:val="single" w:sz="4" w:space="0" w:color="auto"/>
              <w:left w:val="single" w:sz="4" w:space="0" w:color="auto"/>
              <w:bottom w:val="single" w:sz="4" w:space="0" w:color="auto"/>
              <w:right w:val="single" w:sz="4" w:space="0" w:color="auto"/>
            </w:tcBorders>
          </w:tcPr>
          <w:p w14:paraId="46A49934" w14:textId="77777777" w:rsidR="00637BC5" w:rsidRPr="00E81EFB" w:rsidRDefault="00637BC5" w:rsidP="00927BA6">
            <w:pPr>
              <w:jc w:val="center"/>
              <w:rPr>
                <w:rFonts w:ascii="Times New Roman" w:cs="Times New Roman"/>
                <w:b/>
                <w:lang w:val="en-US"/>
              </w:rPr>
            </w:pPr>
            <w:r w:rsidRPr="00E81EFB">
              <w:rPr>
                <w:rFonts w:ascii="Times New Roman" w:cs="Times New Roman"/>
                <w:b/>
                <w:lang w:val="en-US"/>
              </w:rPr>
              <w:t>D</w:t>
            </w:r>
          </w:p>
        </w:tc>
      </w:tr>
    </w:tbl>
    <w:p w14:paraId="2739D533" w14:textId="77777777" w:rsidR="00637BC5" w:rsidRPr="00E81EFB" w:rsidRDefault="00637BC5" w:rsidP="00637BC5">
      <w:pPr>
        <w:pStyle w:val="a"/>
        <w:numPr>
          <w:ilvl w:val="0"/>
          <w:numId w:val="0"/>
        </w:numPr>
        <w:spacing w:after="0" w:line="240" w:lineRule="auto"/>
        <w:ind w:left="709"/>
        <w:rPr>
          <w:rFonts w:ascii="Times New Roman" w:eastAsia="Calibri" w:hAnsi="Times New Roman"/>
          <w:sz w:val="24"/>
          <w:szCs w:val="24"/>
          <w:lang w:eastAsia="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E81EFB" w14:paraId="7BCBF33A" w14:textId="77777777" w:rsidTr="00927BA6">
        <w:trPr>
          <w:trHeight w:val="100"/>
        </w:trPr>
        <w:tc>
          <w:tcPr>
            <w:tcW w:w="333" w:type="pct"/>
            <w:tcBorders>
              <w:bottom w:val="single" w:sz="4" w:space="0" w:color="auto"/>
            </w:tcBorders>
          </w:tcPr>
          <w:p w14:paraId="70B4CDE8" w14:textId="77777777" w:rsidR="00637BC5" w:rsidRPr="00E81EFB" w:rsidRDefault="00637BC5" w:rsidP="00927BA6">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634C28F4" w14:textId="77777777" w:rsidR="00637BC5" w:rsidRPr="00E81EFB" w:rsidRDefault="00637BC5" w:rsidP="00927BA6">
            <w:pPr>
              <w:spacing w:after="120"/>
              <w:jc w:val="both"/>
              <w:rPr>
                <w:rFonts w:ascii="Times New Roman" w:cs="Times New Roman"/>
              </w:rPr>
            </w:pPr>
            <w:r w:rsidRPr="00E81EFB">
              <w:rPr>
                <w:rFonts w:ascii="Times New Roman" w:cs="Times New Roman"/>
              </w:rPr>
              <w:t>Значение «3»</w:t>
            </w:r>
          </w:p>
        </w:tc>
      </w:tr>
      <w:tr w:rsidR="00637BC5" w:rsidRPr="00E81EFB" w14:paraId="56F53207" w14:textId="77777777" w:rsidTr="00927BA6">
        <w:tc>
          <w:tcPr>
            <w:tcW w:w="333" w:type="pct"/>
            <w:tcBorders>
              <w:top w:val="single" w:sz="4" w:space="0" w:color="auto"/>
              <w:bottom w:val="single" w:sz="4" w:space="0" w:color="auto"/>
            </w:tcBorders>
          </w:tcPr>
          <w:p w14:paraId="5A3EE910" w14:textId="77777777" w:rsidR="00637BC5" w:rsidRPr="00E81EFB" w:rsidRDefault="00637BC5" w:rsidP="00927BA6">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3A7FE15B" w14:textId="77777777" w:rsidR="00637BC5" w:rsidRPr="00E81EFB" w:rsidRDefault="00637BC5" w:rsidP="00927BA6">
            <w:pPr>
              <w:spacing w:after="120"/>
              <w:jc w:val="both"/>
              <w:rPr>
                <w:rFonts w:ascii="Times New Roman" w:cs="Times New Roman"/>
              </w:rPr>
            </w:pPr>
            <w:r w:rsidRPr="00E81EFB">
              <w:rPr>
                <w:rFonts w:ascii="Times New Roman" w:eastAsia="Calibri" w:cs="Times New Roman"/>
              </w:rPr>
              <w:t>УРН участника, принявшего платеж</w:t>
            </w:r>
          </w:p>
        </w:tc>
      </w:tr>
      <w:tr w:rsidR="00637BC5" w:rsidRPr="00E81EFB" w14:paraId="447827CD" w14:textId="77777777" w:rsidTr="00927BA6">
        <w:tc>
          <w:tcPr>
            <w:tcW w:w="333" w:type="pct"/>
            <w:tcBorders>
              <w:top w:val="single" w:sz="4" w:space="0" w:color="auto"/>
              <w:bottom w:val="single" w:sz="4" w:space="0" w:color="auto"/>
            </w:tcBorders>
          </w:tcPr>
          <w:p w14:paraId="178D2BCF" w14:textId="77777777" w:rsidR="00637BC5" w:rsidRPr="00E81EFB" w:rsidRDefault="00637BC5" w:rsidP="00927BA6">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bottom w:val="single" w:sz="4" w:space="0" w:color="auto"/>
            </w:tcBorders>
          </w:tcPr>
          <w:p w14:paraId="1DD661F1" w14:textId="77777777" w:rsidR="00637BC5" w:rsidRPr="00E81EFB" w:rsidRDefault="00637BC5" w:rsidP="00927BA6">
            <w:pPr>
              <w:spacing w:after="120"/>
              <w:jc w:val="both"/>
              <w:rPr>
                <w:rFonts w:ascii="Times New Roman" w:eastAsia="Calibri" w:cs="Times New Roman"/>
              </w:rPr>
            </w:pPr>
            <w:r w:rsidRPr="00E81EFB">
              <w:rPr>
                <w:rFonts w:ascii="Times New Roman" w:eastAsia="Calibri" w:cs="Times New Roman"/>
              </w:rPr>
              <w:t>Дата платежа в формате «ДДММГГГГ»</w:t>
            </w:r>
          </w:p>
        </w:tc>
      </w:tr>
      <w:tr w:rsidR="00637BC5" w:rsidRPr="00E81EFB" w14:paraId="49CBBF7D" w14:textId="77777777" w:rsidTr="00927BA6">
        <w:tc>
          <w:tcPr>
            <w:tcW w:w="333" w:type="pct"/>
            <w:tcBorders>
              <w:top w:val="single" w:sz="4" w:space="0" w:color="auto"/>
            </w:tcBorders>
          </w:tcPr>
          <w:p w14:paraId="509BC7BA" w14:textId="77777777" w:rsidR="00637BC5" w:rsidRPr="00E81EFB" w:rsidRDefault="00637BC5" w:rsidP="00927BA6">
            <w:pPr>
              <w:spacing w:after="120"/>
              <w:jc w:val="both"/>
              <w:rPr>
                <w:rFonts w:ascii="Times New Roman" w:cs="Times New Roman"/>
                <w:b/>
                <w:lang w:val="en-US"/>
              </w:rPr>
            </w:pPr>
            <w:r w:rsidRPr="00E81EFB">
              <w:rPr>
                <w:rFonts w:ascii="Times New Roman" w:cs="Times New Roman"/>
                <w:b/>
                <w:lang w:val="en-US"/>
              </w:rPr>
              <w:t>D</w:t>
            </w:r>
          </w:p>
        </w:tc>
        <w:tc>
          <w:tcPr>
            <w:tcW w:w="4667" w:type="pct"/>
            <w:tcBorders>
              <w:top w:val="single" w:sz="4" w:space="0" w:color="auto"/>
            </w:tcBorders>
          </w:tcPr>
          <w:p w14:paraId="034A05C3" w14:textId="77777777" w:rsidR="00637BC5" w:rsidRPr="00E81EFB" w:rsidRDefault="00637BC5" w:rsidP="00927BA6">
            <w:pPr>
              <w:spacing w:after="120"/>
              <w:jc w:val="both"/>
              <w:rPr>
                <w:rFonts w:ascii="Times New Roman" w:eastAsia="Calibri" w:cs="Times New Roman"/>
              </w:rPr>
            </w:pPr>
            <w:r w:rsidRPr="00E81EFB">
              <w:rPr>
                <w:rFonts w:ascii="Times New Roman" w:eastAsia="Calibri" w:cs="Times New Roman"/>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047E02A7" w14:textId="7EF0397D" w:rsidR="00BE63BE" w:rsidRPr="00E81EFB" w:rsidRDefault="00BE63BE" w:rsidP="00566D8F">
      <w:pPr>
        <w:pStyle w:val="24"/>
        <w:numPr>
          <w:ilvl w:val="1"/>
          <w:numId w:val="16"/>
        </w:numPr>
      </w:pPr>
      <w:bookmarkStart w:id="443" w:name="_Ref312183527"/>
      <w:bookmarkStart w:id="444" w:name="_Ref397013410"/>
      <w:bookmarkStart w:id="445" w:name="_Ref410063680"/>
      <w:bookmarkStart w:id="446" w:name="_Toc412042033"/>
      <w:bookmarkStart w:id="447" w:name="_Toc462922937"/>
      <w:bookmarkStart w:id="448" w:name="_Toc482801407"/>
      <w:bookmarkStart w:id="449" w:name="_Toc9526509"/>
      <w:r w:rsidRPr="00E81EFB">
        <w:t>Идентификатор плательщика</w:t>
      </w:r>
      <w:bookmarkEnd w:id="443"/>
      <w:bookmarkEnd w:id="444"/>
      <w:bookmarkEnd w:id="445"/>
      <w:bookmarkEnd w:id="446"/>
      <w:bookmarkEnd w:id="447"/>
      <w:bookmarkEnd w:id="448"/>
      <w:bookmarkEnd w:id="449"/>
    </w:p>
    <w:p w14:paraId="713883BA" w14:textId="77777777" w:rsidR="00BE63BE" w:rsidRPr="00E81EFB" w:rsidRDefault="00BE63BE" w:rsidP="00BE63BE">
      <w:pPr>
        <w:ind w:firstLine="709"/>
        <w:jc w:val="both"/>
        <w:rPr>
          <w:rFonts w:ascii="Times New Roman" w:cs="Times New Roman"/>
        </w:rPr>
      </w:pPr>
      <w:r w:rsidRPr="00E81EFB">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E81EFB"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E81EFB" w14:paraId="182B8A2B" w14:textId="77777777" w:rsidTr="00BE63BE">
        <w:tc>
          <w:tcPr>
            <w:tcW w:w="1560" w:type="dxa"/>
            <w:tcBorders>
              <w:bottom w:val="single" w:sz="4" w:space="0" w:color="auto"/>
            </w:tcBorders>
            <w:shd w:val="clear" w:color="auto" w:fill="BFBFBF" w:themeFill="background2"/>
          </w:tcPr>
          <w:p w14:paraId="62B81855" w14:textId="77777777" w:rsidR="00BE63BE" w:rsidRPr="00E81EFB" w:rsidRDefault="00BE63BE" w:rsidP="00BE63BE">
            <w:pPr>
              <w:jc w:val="both"/>
              <w:rPr>
                <w:rFonts w:ascii="Times New Roman" w:cs="Times New Roman"/>
                <w:i/>
                <w:lang w:val="en-US"/>
              </w:rPr>
            </w:pPr>
            <w:r w:rsidRPr="00E81EFB">
              <w:rPr>
                <w:rFonts w:ascii="Times New Roman" w:cs="Times New Roman"/>
                <w:i/>
                <w:lang w:val="en-US"/>
              </w:rPr>
              <w:t>1</w:t>
            </w:r>
          </w:p>
        </w:tc>
        <w:tc>
          <w:tcPr>
            <w:tcW w:w="992" w:type="dxa"/>
            <w:shd w:val="clear" w:color="auto" w:fill="BFBFBF" w:themeFill="background2"/>
          </w:tcPr>
          <w:p w14:paraId="4B8A523D" w14:textId="77777777" w:rsidR="00BE63BE" w:rsidRPr="00E81EFB" w:rsidRDefault="00BE63BE" w:rsidP="00BE63BE">
            <w:pPr>
              <w:jc w:val="both"/>
              <w:rPr>
                <w:rFonts w:ascii="Times New Roman" w:cs="Times New Roman"/>
                <w:i/>
              </w:rPr>
            </w:pPr>
            <w:r w:rsidRPr="00E81EFB">
              <w:rPr>
                <w:rFonts w:ascii="Times New Roman" w:cs="Times New Roman"/>
                <w:i/>
              </w:rPr>
              <w:t>2</w:t>
            </w:r>
          </w:p>
        </w:tc>
        <w:tc>
          <w:tcPr>
            <w:tcW w:w="993" w:type="dxa"/>
            <w:shd w:val="clear" w:color="auto" w:fill="BFBFBF" w:themeFill="background2"/>
          </w:tcPr>
          <w:p w14:paraId="1481D471" w14:textId="77777777" w:rsidR="00BE63BE" w:rsidRPr="00E81EFB" w:rsidRDefault="00BE63BE" w:rsidP="00BE63BE">
            <w:pPr>
              <w:jc w:val="both"/>
              <w:rPr>
                <w:rFonts w:ascii="Times New Roman" w:cs="Times New Roman"/>
                <w:i/>
              </w:rPr>
            </w:pPr>
            <w:r w:rsidRPr="00E81EFB">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E81EFB" w:rsidRDefault="00BE63BE" w:rsidP="00BE63BE">
            <w:pPr>
              <w:jc w:val="both"/>
              <w:rPr>
                <w:rFonts w:ascii="Times New Roman" w:cs="Times New Roman"/>
                <w:i/>
              </w:rPr>
            </w:pPr>
            <w:r w:rsidRPr="00E81EFB">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E81EFB" w:rsidRDefault="00BE63BE" w:rsidP="00BE63BE">
            <w:pPr>
              <w:jc w:val="both"/>
              <w:rPr>
                <w:rFonts w:ascii="Times New Roman" w:cs="Times New Roman"/>
                <w:i/>
              </w:rPr>
            </w:pPr>
            <w:r w:rsidRPr="00E81EFB">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E81EFB" w:rsidRDefault="00BE63BE" w:rsidP="00BE63BE">
            <w:pPr>
              <w:jc w:val="both"/>
              <w:rPr>
                <w:rFonts w:ascii="Times New Roman" w:cs="Times New Roman"/>
                <w:i/>
              </w:rPr>
            </w:pPr>
            <w:r w:rsidRPr="00E81EFB">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E81EFB" w:rsidRDefault="00BE63BE" w:rsidP="00BE63BE">
            <w:pPr>
              <w:jc w:val="both"/>
              <w:rPr>
                <w:rFonts w:ascii="Times New Roman" w:cs="Times New Roman"/>
                <w:i/>
              </w:rPr>
            </w:pPr>
            <w:r w:rsidRPr="00E81EFB">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E81EFB" w:rsidRDefault="00BE63BE" w:rsidP="00BE63BE">
            <w:pPr>
              <w:jc w:val="both"/>
              <w:rPr>
                <w:rFonts w:ascii="Times New Roman" w:cs="Times New Roman"/>
                <w:i/>
              </w:rPr>
            </w:pPr>
            <w:r w:rsidRPr="00E81EFB">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E81EFB" w:rsidRDefault="00BE63BE" w:rsidP="00BE63BE">
            <w:pPr>
              <w:jc w:val="both"/>
              <w:rPr>
                <w:rFonts w:ascii="Times New Roman" w:cs="Times New Roman"/>
                <w:i/>
              </w:rPr>
            </w:pPr>
            <w:r w:rsidRPr="00E81EFB">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E81EFB" w:rsidRDefault="00BE63BE" w:rsidP="00BE63BE">
            <w:pPr>
              <w:jc w:val="both"/>
              <w:rPr>
                <w:rFonts w:ascii="Times New Roman" w:cs="Times New Roman"/>
                <w:i/>
              </w:rPr>
            </w:pPr>
            <w:r w:rsidRPr="00E81EFB">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E81EFB" w:rsidRDefault="00BE63BE" w:rsidP="00BE63BE">
            <w:pPr>
              <w:jc w:val="both"/>
              <w:rPr>
                <w:rFonts w:ascii="Times New Roman" w:cs="Times New Roman"/>
                <w:i/>
              </w:rPr>
            </w:pPr>
            <w:r w:rsidRPr="00E81EFB">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E81EFB" w:rsidRDefault="00BE63BE" w:rsidP="00BE63BE">
            <w:pPr>
              <w:jc w:val="both"/>
              <w:rPr>
                <w:rFonts w:ascii="Times New Roman" w:cs="Times New Roman"/>
                <w:i/>
              </w:rPr>
            </w:pPr>
            <w:r w:rsidRPr="00E81EFB">
              <w:rPr>
                <w:rFonts w:ascii="Times New Roman" w:cs="Times New Roman"/>
                <w:i/>
              </w:rPr>
              <w:t>22</w:t>
            </w:r>
          </w:p>
        </w:tc>
      </w:tr>
      <w:tr w:rsidR="00BE63BE" w:rsidRPr="00E81EFB" w14:paraId="1415CED1" w14:textId="77777777" w:rsidTr="00BE63BE">
        <w:trPr>
          <w:trHeight w:val="323"/>
        </w:trPr>
        <w:tc>
          <w:tcPr>
            <w:tcW w:w="1560" w:type="dxa"/>
            <w:shd w:val="clear" w:color="auto" w:fill="92D050"/>
          </w:tcPr>
          <w:p w14:paraId="59604FDD" w14:textId="77777777" w:rsidR="00BE63BE" w:rsidRPr="00E81EFB" w:rsidRDefault="00BE63BE" w:rsidP="00BE63BE">
            <w:pPr>
              <w:jc w:val="center"/>
              <w:rPr>
                <w:rFonts w:ascii="Times New Roman" w:cs="Times New Roman"/>
                <w:b/>
              </w:rPr>
            </w:pPr>
            <w:r w:rsidRPr="00E81EFB">
              <w:rPr>
                <w:rFonts w:ascii="Times New Roman" w:cs="Times New Roman"/>
                <w:b/>
              </w:rPr>
              <w:t>А</w:t>
            </w:r>
          </w:p>
        </w:tc>
        <w:tc>
          <w:tcPr>
            <w:tcW w:w="1985" w:type="dxa"/>
            <w:gridSpan w:val="2"/>
            <w:shd w:val="clear" w:color="auto" w:fill="auto"/>
          </w:tcPr>
          <w:p w14:paraId="5EE4AC9F" w14:textId="77777777" w:rsidR="00BE63BE" w:rsidRPr="00E81EFB" w:rsidRDefault="00BE63BE" w:rsidP="00BE63BE">
            <w:pPr>
              <w:jc w:val="center"/>
              <w:rPr>
                <w:rFonts w:ascii="Times New Roman" w:cs="Times New Roman"/>
                <w:b/>
                <w:lang w:val="en-US"/>
              </w:rPr>
            </w:pPr>
            <w:r w:rsidRPr="00E81EFB">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E81EFB" w:rsidRDefault="00BE63BE" w:rsidP="00BE63BE">
            <w:pPr>
              <w:jc w:val="center"/>
              <w:rPr>
                <w:rFonts w:ascii="Times New Roman" w:cs="Times New Roman"/>
                <w:b/>
                <w:lang w:val="en-US"/>
              </w:rPr>
            </w:pPr>
            <w:r w:rsidRPr="00E81EFB">
              <w:rPr>
                <w:rFonts w:ascii="Times New Roman" w:cs="Times New Roman"/>
                <w:b/>
                <w:lang w:val="en-US"/>
              </w:rPr>
              <w:t>C</w:t>
            </w:r>
          </w:p>
        </w:tc>
      </w:tr>
    </w:tbl>
    <w:p w14:paraId="23ABD748" w14:textId="77777777" w:rsidR="00BE63BE" w:rsidRPr="00E81EFB"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E81EFB" w14:paraId="62184952" w14:textId="77777777" w:rsidTr="00BE63BE">
        <w:tc>
          <w:tcPr>
            <w:tcW w:w="992" w:type="dxa"/>
            <w:tcBorders>
              <w:bottom w:val="single" w:sz="4" w:space="0" w:color="auto"/>
            </w:tcBorders>
          </w:tcPr>
          <w:p w14:paraId="126EB735" w14:textId="77777777" w:rsidR="00BE63BE" w:rsidRPr="00E81EFB" w:rsidRDefault="00BE63BE" w:rsidP="00BE63BE">
            <w:pPr>
              <w:rPr>
                <w:rFonts w:ascii="Times New Roman" w:cs="Times New Roman"/>
                <w:b/>
                <w:lang w:eastAsia="en-US"/>
              </w:rPr>
            </w:pPr>
            <w:r w:rsidRPr="00E81EFB">
              <w:rPr>
                <w:rFonts w:ascii="Times New Roman" w:cs="Times New Roman"/>
                <w:b/>
                <w:lang w:eastAsia="en-US"/>
              </w:rPr>
              <w:t>А</w:t>
            </w:r>
          </w:p>
        </w:tc>
        <w:tc>
          <w:tcPr>
            <w:tcW w:w="8936" w:type="dxa"/>
            <w:tcBorders>
              <w:bottom w:val="single" w:sz="4" w:space="0" w:color="auto"/>
            </w:tcBorders>
          </w:tcPr>
          <w:p w14:paraId="3C771BC2" w14:textId="77777777" w:rsidR="00BE63BE" w:rsidRPr="00E81EFB" w:rsidRDefault="00BE63BE" w:rsidP="00BE63BE">
            <w:pPr>
              <w:rPr>
                <w:rFonts w:ascii="Times New Roman" w:cs="Times New Roman"/>
                <w:lang w:eastAsia="en-US"/>
              </w:rPr>
            </w:pPr>
            <w:r w:rsidRPr="00E81EFB">
              <w:rPr>
                <w:rFonts w:ascii="Times New Roman" w:cs="Times New Roman"/>
                <w:lang w:eastAsia="en-US"/>
              </w:rPr>
              <w:t>Тип плательщика.</w:t>
            </w:r>
          </w:p>
          <w:p w14:paraId="4070C176" w14:textId="77777777" w:rsidR="00BE63BE" w:rsidRPr="00E81EFB" w:rsidRDefault="00BE63BE" w:rsidP="00BE63BE">
            <w:pPr>
              <w:ind w:left="1985"/>
              <w:rPr>
                <w:rFonts w:ascii="Times New Roman" w:cs="Times New Roman"/>
                <w:lang w:eastAsia="en-US"/>
              </w:rPr>
            </w:pPr>
            <w:r w:rsidRPr="00E81EFB">
              <w:rPr>
                <w:rFonts w:ascii="Times New Roman" w:cs="Times New Roman"/>
                <w:lang w:eastAsia="en-US"/>
              </w:rPr>
              <w:t>Допустимые значения: 1,2,3 или 4.</w:t>
            </w:r>
          </w:p>
          <w:p w14:paraId="40BA997E" w14:textId="77777777" w:rsidR="00BE63BE" w:rsidRPr="00E81EFB" w:rsidRDefault="00BE63BE" w:rsidP="00BE63BE">
            <w:pPr>
              <w:pStyle w:val="aff2"/>
              <w:spacing w:line="240" w:lineRule="auto"/>
              <w:ind w:left="1985" w:firstLine="0"/>
              <w:rPr>
                <w:sz w:val="24"/>
                <w:szCs w:val="24"/>
              </w:rPr>
            </w:pPr>
            <w:r w:rsidRPr="00E81EFB">
              <w:rPr>
                <w:sz w:val="24"/>
                <w:szCs w:val="24"/>
              </w:rPr>
              <w:t>«</w:t>
            </w:r>
            <w:r w:rsidRPr="00E81EFB">
              <w:rPr>
                <w:b/>
                <w:sz w:val="24"/>
                <w:szCs w:val="24"/>
              </w:rPr>
              <w:t>1</w:t>
            </w:r>
            <w:r w:rsidRPr="00E81EFB">
              <w:rPr>
                <w:sz w:val="24"/>
                <w:szCs w:val="24"/>
              </w:rPr>
              <w:t>» – при формировании идентификатора плательщика для ФЛ</w:t>
            </w:r>
          </w:p>
          <w:p w14:paraId="519F5781" w14:textId="77777777" w:rsidR="00BE63BE" w:rsidRPr="00E81EFB" w:rsidRDefault="00BE63BE" w:rsidP="00BE63BE">
            <w:pPr>
              <w:pStyle w:val="aff2"/>
              <w:spacing w:line="240" w:lineRule="auto"/>
              <w:ind w:left="1985" w:firstLine="0"/>
              <w:rPr>
                <w:sz w:val="24"/>
                <w:szCs w:val="24"/>
              </w:rPr>
            </w:pPr>
            <w:r w:rsidRPr="00E81EFB">
              <w:rPr>
                <w:sz w:val="24"/>
                <w:szCs w:val="24"/>
              </w:rPr>
              <w:t>«</w:t>
            </w:r>
            <w:r w:rsidRPr="00E81EFB">
              <w:rPr>
                <w:b/>
                <w:sz w:val="24"/>
                <w:szCs w:val="24"/>
              </w:rPr>
              <w:t>2</w:t>
            </w:r>
            <w:r w:rsidRPr="00E81EFB">
              <w:rPr>
                <w:sz w:val="24"/>
                <w:szCs w:val="24"/>
              </w:rPr>
              <w:t>» – при формировании идентификатора плательщика для ЮЛ – резидента РФ;</w:t>
            </w:r>
          </w:p>
          <w:p w14:paraId="68ECDCCF" w14:textId="77777777" w:rsidR="00BE63BE" w:rsidRPr="00E81EFB" w:rsidRDefault="00BE63BE" w:rsidP="00BE63BE">
            <w:pPr>
              <w:pStyle w:val="aff2"/>
              <w:spacing w:line="240" w:lineRule="auto"/>
              <w:ind w:left="1985" w:firstLine="0"/>
              <w:rPr>
                <w:sz w:val="24"/>
                <w:szCs w:val="24"/>
              </w:rPr>
            </w:pPr>
            <w:r w:rsidRPr="00E81EFB">
              <w:rPr>
                <w:sz w:val="24"/>
                <w:szCs w:val="24"/>
              </w:rPr>
              <w:t>«</w:t>
            </w:r>
            <w:r w:rsidRPr="00E81EFB">
              <w:rPr>
                <w:b/>
                <w:sz w:val="24"/>
                <w:szCs w:val="24"/>
              </w:rPr>
              <w:t>3</w:t>
            </w:r>
            <w:r w:rsidRPr="00E81EFB">
              <w:rPr>
                <w:sz w:val="24"/>
                <w:szCs w:val="24"/>
              </w:rPr>
              <w:t>» – при формировании идентификатора плательщика для ЮЛ – нерезидента РФ;</w:t>
            </w:r>
          </w:p>
          <w:p w14:paraId="61DFCF15" w14:textId="77777777" w:rsidR="00BE63BE" w:rsidRPr="00E81EFB" w:rsidRDefault="00BE63BE" w:rsidP="00BE63BE">
            <w:pPr>
              <w:pStyle w:val="aff2"/>
              <w:spacing w:line="240" w:lineRule="auto"/>
              <w:ind w:left="1985" w:firstLine="0"/>
              <w:rPr>
                <w:sz w:val="24"/>
                <w:szCs w:val="24"/>
                <w:lang w:eastAsia="en-US"/>
              </w:rPr>
            </w:pPr>
            <w:r w:rsidRPr="00E81EFB">
              <w:rPr>
                <w:sz w:val="24"/>
                <w:szCs w:val="24"/>
              </w:rPr>
              <w:t>«</w:t>
            </w:r>
            <w:r w:rsidRPr="00E81EFB">
              <w:rPr>
                <w:b/>
                <w:sz w:val="24"/>
                <w:szCs w:val="24"/>
              </w:rPr>
              <w:t>4</w:t>
            </w:r>
            <w:r w:rsidRPr="00E81EFB">
              <w:rPr>
                <w:sz w:val="24"/>
                <w:szCs w:val="24"/>
              </w:rPr>
              <w:t>» – при формировании идентификатора плательщика для ИП.</w:t>
            </w:r>
          </w:p>
        </w:tc>
      </w:tr>
      <w:tr w:rsidR="00BE63BE" w:rsidRPr="00E81EFB" w14:paraId="4EE785C9" w14:textId="77777777" w:rsidTr="00BE63BE">
        <w:tc>
          <w:tcPr>
            <w:tcW w:w="992" w:type="dxa"/>
            <w:vMerge w:val="restart"/>
            <w:tcBorders>
              <w:top w:val="single" w:sz="4" w:space="0" w:color="auto"/>
              <w:right w:val="single" w:sz="4" w:space="0" w:color="auto"/>
            </w:tcBorders>
          </w:tcPr>
          <w:p w14:paraId="58C1AFD2" w14:textId="77777777" w:rsidR="00BE63BE" w:rsidRPr="00E81EFB" w:rsidRDefault="00BE63BE" w:rsidP="00BE63BE">
            <w:pPr>
              <w:rPr>
                <w:rFonts w:ascii="Times New Roman" w:cs="Times New Roman"/>
                <w:b/>
                <w:lang w:val="en-US" w:eastAsia="en-US"/>
              </w:rPr>
            </w:pPr>
            <w:r w:rsidRPr="00E81EFB">
              <w:rPr>
                <w:rFonts w:ascii="Times New Roman" w:cs="Times New Roman"/>
                <w:b/>
                <w:lang w:val="en-US" w:eastAsia="en-US"/>
              </w:rPr>
              <w:t>B</w:t>
            </w:r>
          </w:p>
        </w:tc>
        <w:tc>
          <w:tcPr>
            <w:tcW w:w="8936" w:type="dxa"/>
            <w:tcBorders>
              <w:top w:val="single" w:sz="4" w:space="0" w:color="auto"/>
              <w:left w:val="single" w:sz="4" w:space="0" w:color="auto"/>
            </w:tcBorders>
          </w:tcPr>
          <w:p w14:paraId="1982EDBF" w14:textId="77777777" w:rsidR="00BE63BE" w:rsidRPr="00E81EFB" w:rsidRDefault="00BE63BE" w:rsidP="00BE63BE">
            <w:pPr>
              <w:ind w:firstLine="708"/>
              <w:rPr>
                <w:rFonts w:ascii="Times New Roman" w:cs="Times New Roman"/>
                <w:lang w:eastAsia="en-US"/>
              </w:rPr>
            </w:pPr>
            <w:r w:rsidRPr="00E81EFB">
              <w:rPr>
                <w:rFonts w:ascii="Times New Roman" w:cs="Times New Roman"/>
                <w:i/>
                <w:lang w:eastAsia="en-US"/>
              </w:rPr>
              <w:t>При формировании идентификатора плательщика ЮЛ или идентификатора плательщика ИП</w:t>
            </w:r>
            <w:r w:rsidRPr="00E81EFB">
              <w:rPr>
                <w:rFonts w:ascii="Times New Roman" w:cs="Times New Roman"/>
                <w:lang w:eastAsia="en-US"/>
              </w:rPr>
              <w:t xml:space="preserve"> заполняются символами «0» (ноль).</w:t>
            </w:r>
          </w:p>
        </w:tc>
      </w:tr>
      <w:tr w:rsidR="00BE63BE" w:rsidRPr="00E81EFB" w14:paraId="65426512" w14:textId="77777777" w:rsidTr="00BE63BE">
        <w:tc>
          <w:tcPr>
            <w:tcW w:w="992" w:type="dxa"/>
            <w:vMerge/>
            <w:tcBorders>
              <w:bottom w:val="single" w:sz="4" w:space="0" w:color="auto"/>
              <w:right w:val="single" w:sz="4" w:space="0" w:color="auto"/>
            </w:tcBorders>
          </w:tcPr>
          <w:p w14:paraId="23046236" w14:textId="77777777" w:rsidR="00BE63BE" w:rsidRPr="00E81EFB"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73773B8D" w:rsidR="00BE63BE" w:rsidRPr="00E81EFB" w:rsidRDefault="00BE63BE" w:rsidP="00A6147F">
            <w:pPr>
              <w:pStyle w:val="aff7"/>
              <w:keepNext/>
              <w:ind w:firstLine="708"/>
              <w:rPr>
                <w:sz w:val="24"/>
                <w:szCs w:val="24"/>
                <w:lang w:val="ru-RU"/>
              </w:rPr>
            </w:pPr>
            <w:r w:rsidRPr="00E81EFB">
              <w:rPr>
                <w:i/>
                <w:sz w:val="24"/>
                <w:szCs w:val="24"/>
                <w:lang w:val="ru-RU"/>
              </w:rPr>
              <w:t>При формировании идентификатора плательщика ФЛ</w:t>
            </w:r>
            <w:r w:rsidRPr="00E81EFB">
              <w:rPr>
                <w:sz w:val="24"/>
                <w:szCs w:val="24"/>
                <w:lang w:val="ru-RU"/>
              </w:rPr>
              <w:t xml:space="preserve"> указывается код типа документа. Список допустимых кодов приведен в таблице ниже (см. </w:t>
            </w:r>
            <w:r w:rsidRPr="00E81EFB">
              <w:rPr>
                <w:sz w:val="24"/>
                <w:szCs w:val="24"/>
                <w:lang w:val="ru-RU"/>
              </w:rPr>
              <w:fldChar w:fldCharType="begin"/>
            </w:r>
            <w:r w:rsidRPr="00E81EFB">
              <w:rPr>
                <w:sz w:val="24"/>
                <w:szCs w:val="24"/>
                <w:lang w:val="ru-RU"/>
              </w:rPr>
              <w:instrText xml:space="preserve"> REF _Ref321760588 \h  \* MERGEFORMAT </w:instrText>
            </w:r>
            <w:r w:rsidRPr="00E81EFB">
              <w:rPr>
                <w:sz w:val="24"/>
                <w:szCs w:val="24"/>
                <w:lang w:val="ru-RU"/>
              </w:rPr>
            </w:r>
            <w:r w:rsidRPr="00E81EFB">
              <w:rPr>
                <w:sz w:val="24"/>
                <w:szCs w:val="24"/>
                <w:lang w:val="ru-RU"/>
              </w:rPr>
              <w:fldChar w:fldCharType="separate"/>
            </w:r>
            <w:r w:rsidR="00F14F60" w:rsidRPr="00E81EFB">
              <w:rPr>
                <w:sz w:val="24"/>
                <w:szCs w:val="24"/>
                <w:lang w:val="ru-RU"/>
              </w:rPr>
              <w:t>Таблица 18. «Коды типов документов»</w:t>
            </w:r>
            <w:r w:rsidRPr="00E81EFB">
              <w:rPr>
                <w:sz w:val="24"/>
                <w:szCs w:val="24"/>
                <w:lang w:val="ru-RU"/>
              </w:rPr>
              <w:fldChar w:fldCharType="end"/>
            </w:r>
            <w:r w:rsidRPr="00E81EFB">
              <w:rPr>
                <w:sz w:val="24"/>
                <w:szCs w:val="24"/>
                <w:lang w:val="ru-RU"/>
              </w:rPr>
              <w:t>).</w:t>
            </w:r>
          </w:p>
        </w:tc>
      </w:tr>
      <w:tr w:rsidR="00BE63BE" w:rsidRPr="00E81EFB" w14:paraId="2DC4E15D" w14:textId="77777777" w:rsidTr="00BE63BE">
        <w:tc>
          <w:tcPr>
            <w:tcW w:w="992" w:type="dxa"/>
            <w:tcBorders>
              <w:top w:val="single" w:sz="4" w:space="0" w:color="auto"/>
              <w:bottom w:val="nil"/>
              <w:right w:val="single" w:sz="4" w:space="0" w:color="auto"/>
            </w:tcBorders>
          </w:tcPr>
          <w:p w14:paraId="3F2C5EF2" w14:textId="77777777" w:rsidR="00BE63BE" w:rsidRPr="00E81EFB" w:rsidRDefault="00BE63BE" w:rsidP="00BE63BE">
            <w:pPr>
              <w:rPr>
                <w:rFonts w:ascii="Times New Roman" w:cs="Times New Roman"/>
                <w:b/>
                <w:lang w:val="en-US" w:eastAsia="en-US"/>
              </w:rPr>
            </w:pPr>
            <w:r w:rsidRPr="00E81EFB">
              <w:rPr>
                <w:rFonts w:ascii="Times New Roman" w:cs="Times New Roman"/>
                <w:b/>
                <w:lang w:val="en-US" w:eastAsia="en-US"/>
              </w:rPr>
              <w:t>C</w:t>
            </w:r>
          </w:p>
        </w:tc>
        <w:tc>
          <w:tcPr>
            <w:tcW w:w="8936" w:type="dxa"/>
            <w:tcBorders>
              <w:top w:val="single" w:sz="4" w:space="0" w:color="auto"/>
              <w:left w:val="single" w:sz="4" w:space="0" w:color="auto"/>
              <w:bottom w:val="nil"/>
            </w:tcBorders>
          </w:tcPr>
          <w:p w14:paraId="244349F9" w14:textId="77777777" w:rsidR="00BE63BE" w:rsidRPr="00E81EFB" w:rsidRDefault="00BE63BE" w:rsidP="00BE63BE">
            <w:pPr>
              <w:rPr>
                <w:rFonts w:ascii="Times New Roman" w:cs="Times New Roman"/>
                <w:i/>
              </w:rPr>
            </w:pPr>
            <w:r w:rsidRPr="00E81EFB">
              <w:rPr>
                <w:rFonts w:ascii="Times New Roman" w:cs="Times New Roman"/>
                <w:i/>
                <w:lang w:eastAsia="en-US"/>
              </w:rPr>
              <w:t xml:space="preserve">При формировании идентификатора плательщика для ЮЛ </w:t>
            </w:r>
            <w:r w:rsidRPr="00E81EFB">
              <w:rPr>
                <w:rFonts w:ascii="Times New Roman" w:cs="Times New Roman"/>
                <w:i/>
                <w:lang w:eastAsia="en-US"/>
              </w:rPr>
              <w:noBreakHyphen/>
            </w:r>
            <w:r w:rsidRPr="00E81EFB">
              <w:rPr>
                <w:rFonts w:ascii="Times New Roman" w:cs="Times New Roman"/>
                <w:i/>
              </w:rPr>
              <w:t>резидентов РФ:</w:t>
            </w:r>
          </w:p>
          <w:p w14:paraId="4479AA0D"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4</w:t>
            </w:r>
            <w:r w:rsidRPr="00E81EFB">
              <w:rPr>
                <w:rFonts w:ascii="Times New Roman" w:eastAsia="Calibri" w:hAnsi="Times New Roman"/>
                <w:sz w:val="24"/>
                <w:szCs w:val="24"/>
                <w:lang w:val="en-US" w:eastAsia="ru-RU"/>
              </w:rPr>
              <w:t xml:space="preserve"> — 1</w:t>
            </w:r>
            <w:r w:rsidRPr="00E81EFB">
              <w:rPr>
                <w:rFonts w:ascii="Times New Roman" w:eastAsia="Calibri" w:hAnsi="Times New Roman"/>
                <w:sz w:val="24"/>
                <w:szCs w:val="24"/>
                <w:lang w:eastAsia="ru-RU"/>
              </w:rPr>
              <w:t>3</w:t>
            </w:r>
            <w:r w:rsidRPr="00E81EFB">
              <w:rPr>
                <w:rFonts w:ascii="Times New Roman" w:eastAsia="Calibri" w:hAnsi="Times New Roman"/>
                <w:sz w:val="24"/>
                <w:szCs w:val="24"/>
                <w:lang w:val="en-US" w:eastAsia="ru-RU"/>
              </w:rPr>
              <w:t xml:space="preserve"> разряды — ИНН ЮЛ (10 цифр);</w:t>
            </w:r>
          </w:p>
          <w:p w14:paraId="0A7D9156"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val="en-US" w:eastAsia="ru-RU"/>
              </w:rPr>
              <w:t>1</w:t>
            </w:r>
            <w:r w:rsidRPr="00E81EFB">
              <w:rPr>
                <w:rFonts w:ascii="Times New Roman" w:eastAsia="Calibri" w:hAnsi="Times New Roman"/>
                <w:sz w:val="24"/>
                <w:szCs w:val="24"/>
                <w:lang w:eastAsia="ru-RU"/>
              </w:rPr>
              <w:t>4</w:t>
            </w:r>
            <w:r w:rsidRPr="00E81EFB">
              <w:rPr>
                <w:rFonts w:ascii="Times New Roman" w:eastAsia="Calibri" w:hAnsi="Times New Roman"/>
                <w:sz w:val="24"/>
                <w:szCs w:val="24"/>
                <w:lang w:val="en-US" w:eastAsia="ru-RU"/>
              </w:rPr>
              <w:t xml:space="preserve"> — 2</w:t>
            </w:r>
            <w:r w:rsidRPr="00E81EFB">
              <w:rPr>
                <w:rFonts w:ascii="Times New Roman" w:eastAsia="Calibri" w:hAnsi="Times New Roman"/>
                <w:sz w:val="24"/>
                <w:szCs w:val="24"/>
                <w:lang w:eastAsia="ru-RU"/>
              </w:rPr>
              <w:t>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0E3D5734" w14:textId="77777777" w:rsidR="00BE63BE" w:rsidRPr="00E81EFB" w:rsidRDefault="00BE63BE" w:rsidP="00BE63BE">
            <w:pPr>
              <w:spacing w:before="120"/>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для ЮЛ</w:t>
            </w:r>
            <w:r w:rsidRPr="00E81EFB">
              <w:rPr>
                <w:rFonts w:ascii="Times New Roman" w:cs="Times New Roman"/>
                <w:i/>
              </w:rPr>
              <w:noBreakHyphen/>
              <w:t>нерезидентов РФ</w:t>
            </w:r>
            <w:r w:rsidRPr="00E81EFB">
              <w:rPr>
                <w:rFonts w:ascii="Times New Roman" w:cs="Times New Roman"/>
              </w:rPr>
              <w:t xml:space="preserve"> </w:t>
            </w:r>
            <w:r w:rsidRPr="00E81EFB">
              <w:rPr>
                <w:rFonts w:ascii="Times New Roman" w:cs="Times New Roman"/>
                <w:i/>
              </w:rPr>
              <w:t>(при наличии ИНН)</w:t>
            </w:r>
            <w:r w:rsidRPr="00E81EFB">
              <w:rPr>
                <w:rFonts w:ascii="Times New Roman" w:cs="Times New Roman"/>
              </w:rPr>
              <w:t xml:space="preserve"> следующие:</w:t>
            </w:r>
          </w:p>
          <w:p w14:paraId="624719E4"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 xml:space="preserve">4 — 13 разряды — ИНН ЮЛ (10 цифр); </w:t>
            </w:r>
          </w:p>
          <w:p w14:paraId="5CB91BEA"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14</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4470C2EA" w14:textId="77777777" w:rsidR="00BE63BE" w:rsidRPr="00E81EFB" w:rsidRDefault="00BE63BE" w:rsidP="00BE63BE">
            <w:pPr>
              <w:spacing w:before="120"/>
              <w:ind w:firstLine="142"/>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для ЮЛ</w:t>
            </w:r>
            <w:r w:rsidRPr="00E81EFB">
              <w:rPr>
                <w:rFonts w:ascii="Times New Roman" w:cs="Times New Roman"/>
                <w:i/>
              </w:rPr>
              <w:noBreakHyphen/>
              <w:t>нерезидентов РФ (при наличии КИО)</w:t>
            </w:r>
            <w:r w:rsidRPr="00E81EFB">
              <w:rPr>
                <w:rFonts w:ascii="Times New Roman" w:cs="Times New Roman"/>
              </w:rPr>
              <w:t xml:space="preserve"> следующие:</w:t>
            </w:r>
          </w:p>
          <w:p w14:paraId="34F25BDB"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4 – 8 разряды – символ «0» (ноль);</w:t>
            </w:r>
          </w:p>
          <w:p w14:paraId="50BABA06"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 xml:space="preserve">9 — 13 разряды — КИО ЮЛ (5 цифр); </w:t>
            </w:r>
          </w:p>
          <w:p w14:paraId="267F4D60"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14</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7CC82381" w14:textId="77777777" w:rsidR="00BE63BE" w:rsidRPr="00E81EFB" w:rsidRDefault="00BE63BE" w:rsidP="00BE63BE">
            <w:pPr>
              <w:spacing w:before="120"/>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w:t>
            </w:r>
            <w:r w:rsidRPr="00E81EFB">
              <w:rPr>
                <w:rFonts w:ascii="Times New Roman" w:cs="Times New Roman"/>
                <w:i/>
                <w:lang w:eastAsia="en-US"/>
              </w:rPr>
              <w:t>для ИП</w:t>
            </w:r>
            <w:r w:rsidRPr="00E81EFB">
              <w:rPr>
                <w:rFonts w:ascii="Times New Roman" w:cs="Times New Roman"/>
              </w:rPr>
              <w:t>:</w:t>
            </w:r>
          </w:p>
          <w:p w14:paraId="2506FE95"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4 – 10 разряды символ «0» (ноль);</w:t>
            </w:r>
          </w:p>
          <w:p w14:paraId="18615134" w14:textId="77777777" w:rsidR="00BE63BE" w:rsidRPr="00E81EFB" w:rsidRDefault="00BE63BE" w:rsidP="005D70D9">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11</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w:t>
            </w:r>
            <w:r w:rsidRPr="00E81EFB">
              <w:rPr>
                <w:rFonts w:ascii="Times New Roman" w:eastAsia="Calibri" w:hAnsi="Times New Roman"/>
                <w:sz w:val="24"/>
                <w:szCs w:val="24"/>
                <w:lang w:eastAsia="ru-RU"/>
              </w:rPr>
              <w:t>ИНН</w:t>
            </w:r>
            <w:r w:rsidRPr="00E81EFB">
              <w:rPr>
                <w:rFonts w:ascii="Times New Roman" w:eastAsia="Calibri" w:hAnsi="Times New Roman"/>
                <w:sz w:val="24"/>
                <w:szCs w:val="24"/>
                <w:lang w:val="en-US" w:eastAsia="ru-RU"/>
              </w:rPr>
              <w:t xml:space="preserve"> </w:t>
            </w:r>
            <w:r w:rsidRPr="00E81EFB">
              <w:rPr>
                <w:rFonts w:ascii="Times New Roman" w:eastAsia="Calibri" w:hAnsi="Times New Roman"/>
                <w:sz w:val="24"/>
                <w:szCs w:val="24"/>
                <w:lang w:eastAsia="ru-RU"/>
              </w:rPr>
              <w:t xml:space="preserve">ИП </w:t>
            </w:r>
            <w:r w:rsidRPr="00E81EFB">
              <w:rPr>
                <w:rFonts w:ascii="Times New Roman" w:eastAsia="Calibri" w:hAnsi="Times New Roman"/>
                <w:sz w:val="24"/>
                <w:szCs w:val="24"/>
                <w:lang w:val="en-US" w:eastAsia="ru-RU"/>
              </w:rPr>
              <w:t>(1</w:t>
            </w:r>
            <w:r w:rsidRPr="00E81EFB">
              <w:rPr>
                <w:rFonts w:ascii="Times New Roman" w:eastAsia="Calibri" w:hAnsi="Times New Roman"/>
                <w:sz w:val="24"/>
                <w:szCs w:val="24"/>
                <w:lang w:eastAsia="ru-RU"/>
              </w:rPr>
              <w:t>2</w:t>
            </w:r>
            <w:r w:rsidRPr="00E81EFB">
              <w:rPr>
                <w:rFonts w:ascii="Times New Roman" w:eastAsia="Calibri" w:hAnsi="Times New Roman"/>
                <w:sz w:val="24"/>
                <w:szCs w:val="24"/>
                <w:lang w:val="en-US" w:eastAsia="ru-RU"/>
              </w:rPr>
              <w:t xml:space="preserve">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r w:rsidRPr="00E81EFB">
              <w:rPr>
                <w:rFonts w:ascii="Times New Roman" w:eastAsia="Calibri" w:hAnsi="Times New Roman"/>
                <w:sz w:val="24"/>
                <w:szCs w:val="24"/>
                <w:lang w:eastAsia="ru-RU"/>
              </w:rPr>
              <w:t>.</w:t>
            </w:r>
          </w:p>
          <w:p w14:paraId="6874FEC5" w14:textId="77777777" w:rsidR="00BE63BE" w:rsidRPr="00E81EFB" w:rsidRDefault="00BE63BE" w:rsidP="00BE63BE">
            <w:pPr>
              <w:spacing w:before="120"/>
              <w:ind w:firstLine="142"/>
              <w:jc w:val="both"/>
              <w:rPr>
                <w:rFonts w:ascii="Times New Roman" w:cs="Times New Roman"/>
                <w:i/>
                <w:lang w:eastAsia="en-US"/>
              </w:rPr>
            </w:pPr>
            <w:r w:rsidRPr="00E81EFB">
              <w:rPr>
                <w:rFonts w:ascii="Times New Roman" w:cs="Times New Roman"/>
                <w:i/>
                <w:lang w:eastAsia="en-US"/>
              </w:rPr>
              <w:t>При формировании идентификатора плательщика для ФЛ:</w:t>
            </w:r>
          </w:p>
          <w:p w14:paraId="6B5EC553" w14:textId="77777777" w:rsidR="00BE63BE" w:rsidRPr="00E81EFB" w:rsidRDefault="00BE63BE" w:rsidP="005D70D9">
            <w:pPr>
              <w:pStyle w:val="a"/>
              <w:keepNext/>
              <w:numPr>
                <w:ilvl w:val="0"/>
                <w:numId w:val="15"/>
              </w:numPr>
              <w:spacing w:after="0" w:line="240" w:lineRule="auto"/>
              <w:rPr>
                <w:rFonts w:ascii="Times New Roman" w:hAnsi="Times New Roman"/>
                <w:sz w:val="24"/>
                <w:szCs w:val="24"/>
              </w:rPr>
            </w:pPr>
            <w:r w:rsidRPr="00E81EFB">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E81EFB">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E81EFB" w:rsidRDefault="00BE63BE" w:rsidP="00BE63BE">
      <w:pPr>
        <w:rPr>
          <w:rFonts w:ascii="Times New Roman" w:cs="Times New Roman"/>
          <w:lang w:eastAsia="en-US"/>
        </w:rPr>
      </w:pPr>
    </w:p>
    <w:p w14:paraId="11F52D03" w14:textId="4876FBA5" w:rsidR="00BE63BE" w:rsidRPr="00E81EFB" w:rsidRDefault="00BE63BE" w:rsidP="002411FD">
      <w:pPr>
        <w:pStyle w:val="32"/>
        <w:numPr>
          <w:ilvl w:val="2"/>
          <w:numId w:val="16"/>
        </w:numPr>
        <w:ind w:left="993"/>
        <w:rPr>
          <w:bCs w:val="0"/>
        </w:rPr>
      </w:pPr>
      <w:bookmarkStart w:id="450" w:name="_Toc482801408"/>
      <w:bookmarkStart w:id="451" w:name="_Ref519257760"/>
      <w:bookmarkStart w:id="452" w:name="_Toc9526510"/>
      <w:r w:rsidRPr="00E81EFB">
        <w:rPr>
          <w:bCs w:val="0"/>
        </w:rPr>
        <w:t>Список кодов документов, допустимых к использованию при формировании идентификатора плательщика ФЛ</w:t>
      </w:r>
      <w:bookmarkEnd w:id="450"/>
      <w:bookmarkEnd w:id="451"/>
      <w:bookmarkEnd w:id="452"/>
    </w:p>
    <w:p w14:paraId="05CC93F3" w14:textId="4034887C" w:rsidR="00BE63BE" w:rsidRPr="00E81EFB" w:rsidRDefault="00BE63BE" w:rsidP="003902DB">
      <w:pPr>
        <w:ind w:firstLine="709"/>
        <w:jc w:val="both"/>
        <w:rPr>
          <w:rFonts w:ascii="Times New Roman" w:cs="Times New Roman"/>
        </w:rPr>
      </w:pPr>
      <w:r w:rsidRPr="00E81EFB">
        <w:rPr>
          <w:rFonts w:ascii="Times New Roman" w:cs="Times New Roman"/>
        </w:rPr>
        <w:t>Список допустимых кодов приведен в таблице ниже.</w:t>
      </w:r>
    </w:p>
    <w:p w14:paraId="14548C2D" w14:textId="77777777" w:rsidR="00BE63BE" w:rsidRPr="00E81EFB" w:rsidRDefault="00BE63BE" w:rsidP="00BE63BE">
      <w:pPr>
        <w:pStyle w:val="25"/>
        <w:keepNext/>
        <w:keepLines/>
        <w:widowControl w:val="0"/>
        <w:spacing w:after="0"/>
        <w:jc w:val="both"/>
        <w:rPr>
          <w:sz w:val="24"/>
          <w:szCs w:val="24"/>
        </w:rPr>
      </w:pPr>
      <w:bookmarkStart w:id="453" w:name="_Ref321760588"/>
      <w:r w:rsidRPr="00E81EFB">
        <w:rPr>
          <w:b/>
          <w:sz w:val="24"/>
          <w:szCs w:val="24"/>
        </w:rPr>
        <w:t xml:space="preserve">Таблица </w:t>
      </w:r>
      <w:r w:rsidRPr="00E81EFB">
        <w:rPr>
          <w:b/>
          <w:sz w:val="24"/>
          <w:szCs w:val="24"/>
        </w:rPr>
        <w:fldChar w:fldCharType="begin"/>
      </w:r>
      <w:r w:rsidRPr="00E81EFB">
        <w:rPr>
          <w:b/>
          <w:sz w:val="24"/>
          <w:szCs w:val="24"/>
        </w:rPr>
        <w:instrText xml:space="preserve"> SEQ Таблица \* ARABIC </w:instrText>
      </w:r>
      <w:r w:rsidRPr="00E81EFB">
        <w:rPr>
          <w:b/>
          <w:sz w:val="24"/>
          <w:szCs w:val="24"/>
        </w:rPr>
        <w:fldChar w:fldCharType="separate"/>
      </w:r>
      <w:r w:rsidR="00F14F60" w:rsidRPr="00E81EFB">
        <w:rPr>
          <w:b/>
          <w:noProof/>
          <w:sz w:val="24"/>
          <w:szCs w:val="24"/>
        </w:rPr>
        <w:t>18</w:t>
      </w:r>
      <w:r w:rsidRPr="00E81EFB">
        <w:rPr>
          <w:b/>
          <w:sz w:val="24"/>
          <w:szCs w:val="24"/>
        </w:rPr>
        <w:fldChar w:fldCharType="end"/>
      </w:r>
      <w:r w:rsidRPr="00E81EFB">
        <w:rPr>
          <w:b/>
          <w:sz w:val="24"/>
          <w:szCs w:val="24"/>
        </w:rPr>
        <w:t>.</w:t>
      </w:r>
      <w:r w:rsidRPr="00E81EFB">
        <w:rPr>
          <w:sz w:val="24"/>
          <w:szCs w:val="24"/>
        </w:rPr>
        <w:t xml:space="preserve"> «Коды типов документов»</w:t>
      </w:r>
      <w:bookmarkEnd w:id="453"/>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E81EFB" w14:paraId="01209F73" w14:textId="77777777" w:rsidTr="00BE63BE">
        <w:tc>
          <w:tcPr>
            <w:tcW w:w="1320" w:type="dxa"/>
          </w:tcPr>
          <w:p w14:paraId="0A9244FC" w14:textId="77777777" w:rsidR="00BE63BE" w:rsidRPr="00E81EFB" w:rsidRDefault="00BE63BE" w:rsidP="00BE63BE">
            <w:pPr>
              <w:jc w:val="both"/>
              <w:rPr>
                <w:rFonts w:ascii="Times New Roman" w:cs="Times New Roman"/>
              </w:rPr>
            </w:pPr>
            <w:r w:rsidRPr="00E81EFB">
              <w:rPr>
                <w:rFonts w:ascii="Times New Roman" w:cs="Times New Roman"/>
              </w:rPr>
              <w:t>Значение</w:t>
            </w:r>
          </w:p>
        </w:tc>
        <w:tc>
          <w:tcPr>
            <w:tcW w:w="8064" w:type="dxa"/>
          </w:tcPr>
          <w:p w14:paraId="286D3896" w14:textId="77777777" w:rsidR="00BE63BE" w:rsidRPr="00E81EFB" w:rsidRDefault="00BE63BE" w:rsidP="00BE63BE">
            <w:pPr>
              <w:jc w:val="both"/>
              <w:rPr>
                <w:rFonts w:ascii="Times New Roman" w:cs="Times New Roman"/>
              </w:rPr>
            </w:pPr>
            <w:r w:rsidRPr="00E81EFB">
              <w:rPr>
                <w:rFonts w:ascii="Times New Roman" w:cs="Times New Roman"/>
              </w:rPr>
              <w:t>Описание</w:t>
            </w:r>
          </w:p>
        </w:tc>
      </w:tr>
      <w:tr w:rsidR="00BE63BE" w:rsidRPr="00E81EFB" w14:paraId="313C29DA" w14:textId="77777777" w:rsidTr="00BE63BE">
        <w:tc>
          <w:tcPr>
            <w:tcW w:w="1320" w:type="dxa"/>
          </w:tcPr>
          <w:p w14:paraId="5B91A0CB" w14:textId="77777777" w:rsidR="00BE63BE" w:rsidRPr="00E81EFB" w:rsidRDefault="00BE63BE" w:rsidP="00BE63BE">
            <w:pPr>
              <w:jc w:val="both"/>
              <w:rPr>
                <w:rFonts w:ascii="Times New Roman" w:cs="Times New Roman"/>
              </w:rPr>
            </w:pPr>
            <w:r w:rsidRPr="00E81EFB">
              <w:rPr>
                <w:rFonts w:ascii="Times New Roman" w:cs="Times New Roman"/>
              </w:rPr>
              <w:t>01</w:t>
            </w:r>
          </w:p>
        </w:tc>
        <w:tc>
          <w:tcPr>
            <w:tcW w:w="8064" w:type="dxa"/>
          </w:tcPr>
          <w:p w14:paraId="7CD2776A"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Российской Федерации</w:t>
            </w:r>
          </w:p>
        </w:tc>
      </w:tr>
      <w:tr w:rsidR="00BE63BE" w:rsidRPr="00E81EFB" w14:paraId="4D232AE5" w14:textId="77777777" w:rsidTr="00BE63BE">
        <w:tc>
          <w:tcPr>
            <w:tcW w:w="1320" w:type="dxa"/>
          </w:tcPr>
          <w:p w14:paraId="6C1E4BE9" w14:textId="77777777" w:rsidR="00BE63BE" w:rsidRPr="00E81EFB" w:rsidRDefault="00BE63BE" w:rsidP="00BE63BE">
            <w:pPr>
              <w:jc w:val="both"/>
              <w:rPr>
                <w:rFonts w:ascii="Times New Roman" w:cs="Times New Roman"/>
              </w:rPr>
            </w:pPr>
            <w:r w:rsidRPr="00E81EFB">
              <w:rPr>
                <w:rFonts w:ascii="Times New Roman" w:cs="Times New Roman"/>
              </w:rPr>
              <w:t>02</w:t>
            </w:r>
          </w:p>
        </w:tc>
        <w:tc>
          <w:tcPr>
            <w:tcW w:w="8064" w:type="dxa"/>
          </w:tcPr>
          <w:p w14:paraId="615320EE"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E81EFB" w14:paraId="75EBAAF2" w14:textId="77777777" w:rsidTr="00BE63BE">
        <w:tc>
          <w:tcPr>
            <w:tcW w:w="1320" w:type="dxa"/>
          </w:tcPr>
          <w:p w14:paraId="59316443" w14:textId="77777777" w:rsidR="00BE63BE" w:rsidRPr="00E81EFB" w:rsidRDefault="00BE63BE" w:rsidP="00BE63BE">
            <w:pPr>
              <w:jc w:val="both"/>
              <w:rPr>
                <w:rFonts w:ascii="Times New Roman" w:cs="Times New Roman"/>
              </w:rPr>
            </w:pPr>
            <w:r w:rsidRPr="00E81EFB">
              <w:rPr>
                <w:rFonts w:ascii="Times New Roman" w:cs="Times New Roman"/>
              </w:rPr>
              <w:t>03</w:t>
            </w:r>
          </w:p>
        </w:tc>
        <w:tc>
          <w:tcPr>
            <w:tcW w:w="8064" w:type="dxa"/>
          </w:tcPr>
          <w:p w14:paraId="56E04CB5" w14:textId="77777777" w:rsidR="00BE63BE" w:rsidRPr="00E81EFB" w:rsidRDefault="00BE63BE" w:rsidP="00BE63BE">
            <w:pPr>
              <w:jc w:val="both"/>
              <w:rPr>
                <w:rFonts w:ascii="Times New Roman" w:cs="Times New Roman"/>
              </w:rPr>
            </w:pPr>
            <w:r w:rsidRPr="00E81EFB">
              <w:rPr>
                <w:rFonts w:ascii="Times New Roman" w:cs="Times New Roman"/>
              </w:rPr>
              <w:t>Паспорт моряка (удостоверение личности моряка)</w:t>
            </w:r>
          </w:p>
        </w:tc>
      </w:tr>
      <w:tr w:rsidR="00BE63BE" w:rsidRPr="00E81EFB" w14:paraId="48E6114D" w14:textId="77777777" w:rsidTr="00BE63BE">
        <w:tc>
          <w:tcPr>
            <w:tcW w:w="1320" w:type="dxa"/>
          </w:tcPr>
          <w:p w14:paraId="6D09F508" w14:textId="77777777" w:rsidR="00BE63BE" w:rsidRPr="00E81EFB" w:rsidRDefault="00BE63BE" w:rsidP="00BE63BE">
            <w:pPr>
              <w:jc w:val="both"/>
              <w:rPr>
                <w:rFonts w:ascii="Times New Roman" w:cs="Times New Roman"/>
              </w:rPr>
            </w:pPr>
            <w:r w:rsidRPr="00E81EFB">
              <w:rPr>
                <w:rFonts w:ascii="Times New Roman" w:cs="Times New Roman"/>
              </w:rPr>
              <w:t>04</w:t>
            </w:r>
          </w:p>
        </w:tc>
        <w:tc>
          <w:tcPr>
            <w:tcW w:w="8064" w:type="dxa"/>
          </w:tcPr>
          <w:p w14:paraId="320A1C22" w14:textId="77777777" w:rsidR="00BE63BE" w:rsidRPr="00E81EFB" w:rsidRDefault="00BE63BE" w:rsidP="00BE63BE">
            <w:pPr>
              <w:jc w:val="both"/>
              <w:rPr>
                <w:rFonts w:ascii="Times New Roman" w:cs="Times New Roman"/>
              </w:rPr>
            </w:pPr>
            <w:r w:rsidRPr="00E81EFB">
              <w:rPr>
                <w:rFonts w:ascii="Times New Roman" w:cs="Times New Roman"/>
              </w:rPr>
              <w:t xml:space="preserve">Удостоверение личности военнослужащего </w:t>
            </w:r>
          </w:p>
        </w:tc>
      </w:tr>
      <w:tr w:rsidR="00BE63BE" w:rsidRPr="00E81EFB" w14:paraId="015F37AF" w14:textId="77777777" w:rsidTr="00BE63BE">
        <w:tc>
          <w:tcPr>
            <w:tcW w:w="1320" w:type="dxa"/>
          </w:tcPr>
          <w:p w14:paraId="3D32A5B8" w14:textId="77777777" w:rsidR="00BE63BE" w:rsidRPr="00E81EFB" w:rsidRDefault="00BE63BE" w:rsidP="00BE63BE">
            <w:pPr>
              <w:jc w:val="both"/>
              <w:rPr>
                <w:rFonts w:ascii="Times New Roman" w:cs="Times New Roman"/>
              </w:rPr>
            </w:pPr>
            <w:r w:rsidRPr="00E81EFB">
              <w:rPr>
                <w:rFonts w:ascii="Times New Roman" w:cs="Times New Roman"/>
              </w:rPr>
              <w:t>05</w:t>
            </w:r>
          </w:p>
        </w:tc>
        <w:tc>
          <w:tcPr>
            <w:tcW w:w="8064" w:type="dxa"/>
          </w:tcPr>
          <w:p w14:paraId="5B0C4927" w14:textId="77777777" w:rsidR="00BE63BE" w:rsidRPr="00E81EFB" w:rsidRDefault="00BE63BE" w:rsidP="00BE63BE">
            <w:pPr>
              <w:jc w:val="both"/>
              <w:rPr>
                <w:rFonts w:ascii="Times New Roman" w:cs="Times New Roman"/>
              </w:rPr>
            </w:pPr>
            <w:r w:rsidRPr="00E81EFB">
              <w:rPr>
                <w:rFonts w:ascii="Times New Roman" w:cs="Times New Roman"/>
              </w:rPr>
              <w:t>Военный билет военнослужащего</w:t>
            </w:r>
          </w:p>
        </w:tc>
      </w:tr>
      <w:tr w:rsidR="00BE63BE" w:rsidRPr="00E81EFB" w14:paraId="4C57BBED" w14:textId="77777777" w:rsidTr="00BE63BE">
        <w:tc>
          <w:tcPr>
            <w:tcW w:w="1320" w:type="dxa"/>
          </w:tcPr>
          <w:p w14:paraId="3CE7F83C" w14:textId="77777777" w:rsidR="00BE63BE" w:rsidRPr="00E81EFB" w:rsidRDefault="00BE63BE" w:rsidP="00BE63BE">
            <w:pPr>
              <w:jc w:val="both"/>
              <w:rPr>
                <w:rFonts w:ascii="Times New Roman" w:cs="Times New Roman"/>
              </w:rPr>
            </w:pPr>
            <w:r w:rsidRPr="00E81EFB">
              <w:rPr>
                <w:rFonts w:ascii="Times New Roman" w:cs="Times New Roman"/>
              </w:rPr>
              <w:t>06</w:t>
            </w:r>
          </w:p>
        </w:tc>
        <w:tc>
          <w:tcPr>
            <w:tcW w:w="8064" w:type="dxa"/>
          </w:tcPr>
          <w:p w14:paraId="2A2AF077" w14:textId="77777777" w:rsidR="00BE63BE" w:rsidRPr="00E81EFB" w:rsidRDefault="00BE63BE" w:rsidP="00BE63BE">
            <w:pPr>
              <w:jc w:val="both"/>
              <w:rPr>
                <w:rFonts w:ascii="Times New Roman" w:cs="Times New Roman"/>
              </w:rPr>
            </w:pPr>
            <w:r w:rsidRPr="00E81EFB">
              <w:rPr>
                <w:rFonts w:ascii="Times New Roman" w:cs="Times New Roman"/>
              </w:rPr>
              <w:t>Временное удостоверение личности гражданина Российской Федерации</w:t>
            </w:r>
          </w:p>
        </w:tc>
      </w:tr>
      <w:tr w:rsidR="00BE63BE" w:rsidRPr="00E81EFB" w14:paraId="2331B7DB" w14:textId="77777777" w:rsidTr="00BE63BE">
        <w:tc>
          <w:tcPr>
            <w:tcW w:w="1320" w:type="dxa"/>
          </w:tcPr>
          <w:p w14:paraId="5CD163DD" w14:textId="77777777" w:rsidR="00BE63BE" w:rsidRPr="00E81EFB" w:rsidRDefault="00BE63BE" w:rsidP="00BE63BE">
            <w:pPr>
              <w:jc w:val="both"/>
              <w:rPr>
                <w:rFonts w:ascii="Times New Roman" w:cs="Times New Roman"/>
              </w:rPr>
            </w:pPr>
            <w:r w:rsidRPr="00E81EFB">
              <w:rPr>
                <w:rFonts w:ascii="Times New Roman" w:cs="Times New Roman"/>
              </w:rPr>
              <w:t>07</w:t>
            </w:r>
          </w:p>
        </w:tc>
        <w:tc>
          <w:tcPr>
            <w:tcW w:w="8064" w:type="dxa"/>
          </w:tcPr>
          <w:p w14:paraId="67F0FD49" w14:textId="77777777" w:rsidR="00BE63BE" w:rsidRPr="00E81EFB" w:rsidRDefault="00BE63BE" w:rsidP="00BE63BE">
            <w:pPr>
              <w:jc w:val="both"/>
              <w:rPr>
                <w:rFonts w:ascii="Times New Roman" w:cs="Times New Roman"/>
              </w:rPr>
            </w:pPr>
            <w:r w:rsidRPr="00E81EFB">
              <w:rPr>
                <w:rFonts w:ascii="Times New Roman" w:cs="Times New Roman"/>
              </w:rPr>
              <w:t>Справка об освобождении из мест лишения свободы</w:t>
            </w:r>
          </w:p>
        </w:tc>
      </w:tr>
      <w:tr w:rsidR="00BE63BE" w:rsidRPr="00E81EFB" w14:paraId="44FC6890" w14:textId="77777777" w:rsidTr="00BE63BE">
        <w:tc>
          <w:tcPr>
            <w:tcW w:w="1320" w:type="dxa"/>
          </w:tcPr>
          <w:p w14:paraId="45671A56" w14:textId="77777777" w:rsidR="00BE63BE" w:rsidRPr="00E81EFB" w:rsidRDefault="00BE63BE" w:rsidP="00BE63BE">
            <w:pPr>
              <w:jc w:val="both"/>
              <w:rPr>
                <w:rFonts w:ascii="Times New Roman" w:cs="Times New Roman"/>
              </w:rPr>
            </w:pPr>
            <w:r w:rsidRPr="00E81EFB">
              <w:rPr>
                <w:rFonts w:ascii="Times New Roman" w:cs="Times New Roman"/>
              </w:rPr>
              <w:t>08</w:t>
            </w:r>
          </w:p>
        </w:tc>
        <w:tc>
          <w:tcPr>
            <w:tcW w:w="8064" w:type="dxa"/>
          </w:tcPr>
          <w:p w14:paraId="1F6A1D8D" w14:textId="77777777" w:rsidR="00BE63BE" w:rsidRPr="00E81EFB" w:rsidRDefault="00BE63BE" w:rsidP="00BE63BE">
            <w:pPr>
              <w:jc w:val="both"/>
              <w:rPr>
                <w:rFonts w:ascii="Times New Roman" w:cs="Times New Roman"/>
              </w:rPr>
            </w:pPr>
            <w:r w:rsidRPr="00E81EFB">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E81EFB" w14:paraId="5511557F" w14:textId="77777777" w:rsidTr="00BE63BE">
        <w:tc>
          <w:tcPr>
            <w:tcW w:w="1320" w:type="dxa"/>
          </w:tcPr>
          <w:p w14:paraId="22443AF3" w14:textId="77777777" w:rsidR="00BE63BE" w:rsidRPr="00E81EFB" w:rsidRDefault="00BE63BE" w:rsidP="00BE63BE">
            <w:pPr>
              <w:jc w:val="both"/>
              <w:rPr>
                <w:rFonts w:ascii="Times New Roman" w:cs="Times New Roman"/>
              </w:rPr>
            </w:pPr>
            <w:r w:rsidRPr="00E81EFB">
              <w:rPr>
                <w:rFonts w:ascii="Times New Roman" w:cs="Times New Roman"/>
              </w:rPr>
              <w:t>09</w:t>
            </w:r>
          </w:p>
        </w:tc>
        <w:tc>
          <w:tcPr>
            <w:tcW w:w="8064" w:type="dxa"/>
          </w:tcPr>
          <w:p w14:paraId="2E963F90" w14:textId="77777777" w:rsidR="00BE63BE" w:rsidRPr="00E81EFB" w:rsidRDefault="00BE63BE" w:rsidP="00BE63BE">
            <w:pPr>
              <w:jc w:val="both"/>
              <w:rPr>
                <w:rFonts w:ascii="Times New Roman" w:cs="Times New Roman"/>
              </w:rPr>
            </w:pPr>
            <w:r w:rsidRPr="00E81EFB">
              <w:rPr>
                <w:rFonts w:ascii="Times New Roman" w:cs="Times New Roman"/>
              </w:rPr>
              <w:t xml:space="preserve">Вид на жительство </w:t>
            </w:r>
          </w:p>
        </w:tc>
      </w:tr>
      <w:tr w:rsidR="00BE63BE" w:rsidRPr="00E81EFB" w14:paraId="7D59751E" w14:textId="77777777" w:rsidTr="00BE63BE">
        <w:tc>
          <w:tcPr>
            <w:tcW w:w="1320" w:type="dxa"/>
          </w:tcPr>
          <w:p w14:paraId="1509CF58" w14:textId="77777777" w:rsidR="00BE63BE" w:rsidRPr="00E81EFB" w:rsidRDefault="00BE63BE" w:rsidP="00BE63BE">
            <w:pPr>
              <w:jc w:val="both"/>
              <w:rPr>
                <w:rFonts w:ascii="Times New Roman" w:cs="Times New Roman"/>
              </w:rPr>
            </w:pPr>
            <w:r w:rsidRPr="00E81EFB">
              <w:rPr>
                <w:rFonts w:ascii="Times New Roman" w:cs="Times New Roman"/>
              </w:rPr>
              <w:t>10</w:t>
            </w:r>
          </w:p>
        </w:tc>
        <w:tc>
          <w:tcPr>
            <w:tcW w:w="8064" w:type="dxa"/>
          </w:tcPr>
          <w:p w14:paraId="34640D28"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Разрешение на временное проживание (для лиц без гражданства)</w:t>
            </w:r>
          </w:p>
        </w:tc>
      </w:tr>
      <w:tr w:rsidR="00BE63BE" w:rsidRPr="00E81EFB" w14:paraId="2C6D0DF6" w14:textId="77777777" w:rsidTr="00BE63BE">
        <w:tc>
          <w:tcPr>
            <w:tcW w:w="1320" w:type="dxa"/>
          </w:tcPr>
          <w:p w14:paraId="6BEF0BF0" w14:textId="77777777" w:rsidR="00BE63BE" w:rsidRPr="00E81EFB" w:rsidRDefault="00BE63BE" w:rsidP="00BE63BE">
            <w:pPr>
              <w:jc w:val="both"/>
              <w:rPr>
                <w:rFonts w:ascii="Times New Roman" w:cs="Times New Roman"/>
              </w:rPr>
            </w:pPr>
            <w:r w:rsidRPr="00E81EFB">
              <w:rPr>
                <w:rFonts w:ascii="Times New Roman" w:cs="Times New Roman"/>
              </w:rPr>
              <w:t>11</w:t>
            </w:r>
          </w:p>
        </w:tc>
        <w:tc>
          <w:tcPr>
            <w:tcW w:w="8064" w:type="dxa"/>
          </w:tcPr>
          <w:p w14:paraId="4CA9E2C2" w14:textId="77777777" w:rsidR="00BE63BE" w:rsidRPr="00E81EFB" w:rsidRDefault="00BE63BE" w:rsidP="00BE63BE">
            <w:pPr>
              <w:jc w:val="both"/>
              <w:rPr>
                <w:rFonts w:ascii="Times New Roman" w:cs="Times New Roman"/>
              </w:rPr>
            </w:pPr>
            <w:r w:rsidRPr="00E81EFB">
              <w:rPr>
                <w:rFonts w:ascii="Times New Roman" w:cs="Times New Roman"/>
              </w:rPr>
              <w:t>Удостоверение беженца</w:t>
            </w:r>
          </w:p>
        </w:tc>
      </w:tr>
      <w:tr w:rsidR="00BE63BE" w:rsidRPr="00E81EFB" w14:paraId="326897F1" w14:textId="77777777" w:rsidTr="00BE63BE">
        <w:tc>
          <w:tcPr>
            <w:tcW w:w="1320" w:type="dxa"/>
          </w:tcPr>
          <w:p w14:paraId="6EBD55E7" w14:textId="77777777" w:rsidR="00BE63BE" w:rsidRPr="00E81EFB" w:rsidRDefault="00BE63BE" w:rsidP="00BE63BE">
            <w:pPr>
              <w:jc w:val="both"/>
              <w:rPr>
                <w:rFonts w:ascii="Times New Roman" w:cs="Times New Roman"/>
              </w:rPr>
            </w:pPr>
            <w:r w:rsidRPr="00E81EFB">
              <w:rPr>
                <w:rFonts w:ascii="Times New Roman" w:cs="Times New Roman"/>
              </w:rPr>
              <w:t>12</w:t>
            </w:r>
          </w:p>
        </w:tc>
        <w:tc>
          <w:tcPr>
            <w:tcW w:w="8064" w:type="dxa"/>
          </w:tcPr>
          <w:p w14:paraId="70958051" w14:textId="77777777" w:rsidR="00BE63BE" w:rsidRPr="00E81EFB" w:rsidRDefault="00BE63BE" w:rsidP="00BE63BE">
            <w:pPr>
              <w:jc w:val="both"/>
              <w:rPr>
                <w:rFonts w:ascii="Times New Roman" w:cs="Times New Roman"/>
              </w:rPr>
            </w:pPr>
            <w:r w:rsidRPr="00E81EFB">
              <w:rPr>
                <w:rFonts w:ascii="Times New Roman" w:cs="Times New Roman"/>
              </w:rPr>
              <w:t>Миграционная карта</w:t>
            </w:r>
          </w:p>
        </w:tc>
      </w:tr>
      <w:tr w:rsidR="00BE63BE" w:rsidRPr="00E81EFB" w14:paraId="6786C027" w14:textId="77777777" w:rsidTr="00BE63BE">
        <w:tc>
          <w:tcPr>
            <w:tcW w:w="1320" w:type="dxa"/>
          </w:tcPr>
          <w:p w14:paraId="7199BD68" w14:textId="77777777" w:rsidR="00BE63BE" w:rsidRPr="00E81EFB" w:rsidRDefault="00BE63BE" w:rsidP="00BE63BE">
            <w:pPr>
              <w:jc w:val="both"/>
              <w:rPr>
                <w:rFonts w:ascii="Times New Roman" w:cs="Times New Roman"/>
              </w:rPr>
            </w:pPr>
            <w:r w:rsidRPr="00E81EFB">
              <w:rPr>
                <w:rFonts w:ascii="Times New Roman" w:cs="Times New Roman"/>
              </w:rPr>
              <w:t>13</w:t>
            </w:r>
          </w:p>
        </w:tc>
        <w:tc>
          <w:tcPr>
            <w:tcW w:w="8064" w:type="dxa"/>
          </w:tcPr>
          <w:p w14:paraId="32043C36"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СССР</w:t>
            </w:r>
          </w:p>
        </w:tc>
      </w:tr>
      <w:tr w:rsidR="00BE63BE" w:rsidRPr="00E81EFB" w14:paraId="39FC9E30" w14:textId="77777777" w:rsidTr="00BE63BE">
        <w:tc>
          <w:tcPr>
            <w:tcW w:w="1320" w:type="dxa"/>
          </w:tcPr>
          <w:p w14:paraId="37867E85" w14:textId="77777777" w:rsidR="00BE63BE" w:rsidRPr="00E81EFB" w:rsidRDefault="00BE63BE" w:rsidP="00BE63BE">
            <w:pPr>
              <w:jc w:val="both"/>
              <w:rPr>
                <w:rFonts w:ascii="Times New Roman" w:cs="Times New Roman"/>
              </w:rPr>
            </w:pPr>
            <w:r w:rsidRPr="00E81EFB">
              <w:rPr>
                <w:rFonts w:ascii="Times New Roman" w:cs="Times New Roman"/>
              </w:rPr>
              <w:t>14</w:t>
            </w:r>
          </w:p>
        </w:tc>
        <w:tc>
          <w:tcPr>
            <w:tcW w:w="8064" w:type="dxa"/>
          </w:tcPr>
          <w:p w14:paraId="3DB092CD" w14:textId="77777777" w:rsidR="00BE63BE" w:rsidRPr="00E81EFB" w:rsidRDefault="00BE63BE" w:rsidP="00BE63BE">
            <w:pPr>
              <w:jc w:val="both"/>
              <w:rPr>
                <w:rFonts w:ascii="Times New Roman" w:cs="Times New Roman"/>
              </w:rPr>
            </w:pPr>
            <w:r w:rsidRPr="00E81EFB">
              <w:rPr>
                <w:rFonts w:ascii="Times New Roman" w:cs="Times New Roman"/>
                <w:lang w:val="en-US"/>
              </w:rPr>
              <w:t>C</w:t>
            </w:r>
            <w:r w:rsidRPr="00E81EFB">
              <w:rPr>
                <w:rFonts w:ascii="Times New Roman" w:cs="Times New Roman"/>
              </w:rPr>
              <w:t>НИЛС</w:t>
            </w:r>
          </w:p>
        </w:tc>
      </w:tr>
      <w:tr w:rsidR="00BE63BE" w:rsidRPr="00E81EFB" w14:paraId="3A9E9E3C" w14:textId="77777777" w:rsidTr="00BE63BE">
        <w:tc>
          <w:tcPr>
            <w:tcW w:w="1320" w:type="dxa"/>
          </w:tcPr>
          <w:p w14:paraId="2B4D5781" w14:textId="77777777" w:rsidR="00BE63BE" w:rsidRPr="00E81EFB" w:rsidRDefault="00BE63BE" w:rsidP="00BE63BE">
            <w:pPr>
              <w:jc w:val="both"/>
              <w:rPr>
                <w:rFonts w:ascii="Times New Roman" w:cs="Times New Roman"/>
              </w:rPr>
            </w:pPr>
            <w:r w:rsidRPr="00E81EFB">
              <w:rPr>
                <w:rFonts w:ascii="Times New Roman" w:cs="Times New Roman"/>
              </w:rPr>
              <w:t>15</w:t>
            </w:r>
          </w:p>
        </w:tc>
        <w:tc>
          <w:tcPr>
            <w:tcW w:w="8064" w:type="dxa"/>
          </w:tcPr>
          <w:p w14:paraId="5122AEF4" w14:textId="77777777" w:rsidR="00BE63BE" w:rsidRPr="00E81EFB" w:rsidRDefault="00BE63BE" w:rsidP="00BE63BE">
            <w:pPr>
              <w:jc w:val="both"/>
              <w:rPr>
                <w:rFonts w:ascii="Times New Roman" w:cs="Times New Roman"/>
              </w:rPr>
            </w:pPr>
            <w:r w:rsidRPr="00E81EFB">
              <w:rPr>
                <w:rFonts w:ascii="Times New Roman" w:cs="Times New Roman"/>
              </w:rPr>
              <w:t>Удостоверение личности гражданина Российской Федерации</w:t>
            </w:r>
          </w:p>
        </w:tc>
      </w:tr>
      <w:tr w:rsidR="00BE63BE" w:rsidRPr="00E81EFB" w14:paraId="0F160FFF" w14:textId="77777777" w:rsidTr="00BE63BE">
        <w:tc>
          <w:tcPr>
            <w:tcW w:w="1320" w:type="dxa"/>
          </w:tcPr>
          <w:p w14:paraId="7229243C" w14:textId="77777777" w:rsidR="00BE63BE" w:rsidRPr="00E81EFB" w:rsidRDefault="00BE63BE" w:rsidP="00BE63BE">
            <w:pPr>
              <w:jc w:val="both"/>
              <w:rPr>
                <w:rFonts w:ascii="Times New Roman" w:cs="Times New Roman"/>
              </w:rPr>
            </w:pPr>
            <w:r w:rsidRPr="00E81EFB">
              <w:rPr>
                <w:rFonts w:ascii="Times New Roman" w:cs="Times New Roman"/>
              </w:rPr>
              <w:t>16 — 20</w:t>
            </w:r>
          </w:p>
        </w:tc>
        <w:tc>
          <w:tcPr>
            <w:tcW w:w="8064" w:type="dxa"/>
          </w:tcPr>
          <w:p w14:paraId="2F5FF3BB" w14:textId="77777777" w:rsidR="00BE63BE" w:rsidRPr="00E81EFB" w:rsidRDefault="00BE63BE" w:rsidP="00BE63BE">
            <w:pPr>
              <w:jc w:val="both"/>
              <w:rPr>
                <w:rFonts w:ascii="Times New Roman" w:cs="Times New Roman"/>
              </w:rPr>
            </w:pPr>
            <w:r w:rsidRPr="00E81EFB">
              <w:rPr>
                <w:rFonts w:ascii="Times New Roman" w:cs="Times New Roman"/>
              </w:rPr>
              <w:t>Зарезервировано</w:t>
            </w:r>
          </w:p>
        </w:tc>
      </w:tr>
      <w:tr w:rsidR="00BE63BE" w:rsidRPr="00E81EFB" w:rsidDel="00310189" w14:paraId="42796FD4" w14:textId="77777777" w:rsidTr="00BE63BE">
        <w:tc>
          <w:tcPr>
            <w:tcW w:w="1320" w:type="dxa"/>
          </w:tcPr>
          <w:p w14:paraId="5C7072EA" w14:textId="77777777" w:rsidR="00BE63BE" w:rsidRPr="00E81EFB" w:rsidDel="00310189" w:rsidRDefault="00BE63BE" w:rsidP="00BE63BE">
            <w:pPr>
              <w:jc w:val="both"/>
              <w:rPr>
                <w:rFonts w:ascii="Times New Roman" w:cs="Times New Roman"/>
              </w:rPr>
            </w:pPr>
            <w:r w:rsidRPr="00E81EFB">
              <w:rPr>
                <w:rFonts w:ascii="Times New Roman" w:cs="Times New Roman"/>
              </w:rPr>
              <w:t>21</w:t>
            </w:r>
          </w:p>
        </w:tc>
        <w:tc>
          <w:tcPr>
            <w:tcW w:w="8064" w:type="dxa"/>
          </w:tcPr>
          <w:p w14:paraId="60F56D92" w14:textId="77777777" w:rsidR="00BE63BE" w:rsidRPr="00E81EFB" w:rsidDel="00310189" w:rsidRDefault="00BE63BE" w:rsidP="00BE63BE">
            <w:pPr>
              <w:jc w:val="both"/>
              <w:rPr>
                <w:rFonts w:ascii="Times New Roman" w:cs="Times New Roman"/>
              </w:rPr>
            </w:pPr>
            <w:r w:rsidRPr="00E81EFB">
              <w:rPr>
                <w:rFonts w:ascii="Times New Roman" w:cs="Times New Roman"/>
              </w:rPr>
              <w:t>ИНН</w:t>
            </w:r>
          </w:p>
        </w:tc>
      </w:tr>
      <w:tr w:rsidR="00BE63BE" w:rsidRPr="00E81EFB" w14:paraId="68B782A0" w14:textId="77777777" w:rsidTr="00BE63BE">
        <w:tc>
          <w:tcPr>
            <w:tcW w:w="1320" w:type="dxa"/>
          </w:tcPr>
          <w:p w14:paraId="47C3E02C" w14:textId="77777777" w:rsidR="00BE63BE" w:rsidRPr="00E81EFB" w:rsidRDefault="00BE63BE" w:rsidP="00BE63BE">
            <w:pPr>
              <w:jc w:val="both"/>
              <w:rPr>
                <w:rFonts w:ascii="Times New Roman" w:cs="Times New Roman"/>
              </w:rPr>
            </w:pPr>
            <w:r w:rsidRPr="00E81EFB">
              <w:rPr>
                <w:rFonts w:ascii="Times New Roman" w:cs="Times New Roman"/>
              </w:rPr>
              <w:t>22</w:t>
            </w:r>
          </w:p>
        </w:tc>
        <w:tc>
          <w:tcPr>
            <w:tcW w:w="8064" w:type="dxa"/>
          </w:tcPr>
          <w:p w14:paraId="407BCEC0"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Водительское удостоверение</w:t>
            </w:r>
          </w:p>
        </w:tc>
      </w:tr>
      <w:tr w:rsidR="00BE63BE" w:rsidRPr="00E81EFB" w14:paraId="72F402D4" w14:textId="77777777" w:rsidTr="00BE63BE">
        <w:tc>
          <w:tcPr>
            <w:tcW w:w="1320" w:type="dxa"/>
          </w:tcPr>
          <w:p w14:paraId="631B1D06" w14:textId="77777777" w:rsidR="00BE63BE" w:rsidRPr="00E81EFB" w:rsidRDefault="00BE63BE" w:rsidP="00BE63BE">
            <w:pPr>
              <w:jc w:val="both"/>
              <w:rPr>
                <w:rFonts w:ascii="Times New Roman" w:cs="Times New Roman"/>
              </w:rPr>
            </w:pPr>
            <w:r w:rsidRPr="00E81EFB">
              <w:rPr>
                <w:rFonts w:ascii="Times New Roman" w:cs="Times New Roman"/>
              </w:rPr>
              <w:t>23</w:t>
            </w:r>
          </w:p>
        </w:tc>
        <w:tc>
          <w:tcPr>
            <w:tcW w:w="8064" w:type="dxa"/>
          </w:tcPr>
          <w:p w14:paraId="22355469"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Зарезервировано</w:t>
            </w:r>
          </w:p>
        </w:tc>
      </w:tr>
      <w:tr w:rsidR="00BE63BE" w:rsidRPr="00E81EFB" w14:paraId="08D8AEBE" w14:textId="77777777" w:rsidTr="00BE63BE">
        <w:tc>
          <w:tcPr>
            <w:tcW w:w="1320" w:type="dxa"/>
          </w:tcPr>
          <w:p w14:paraId="161D722F" w14:textId="77777777" w:rsidR="00BE63BE" w:rsidRPr="00E81EFB" w:rsidRDefault="00BE63BE" w:rsidP="00BE63BE">
            <w:pPr>
              <w:jc w:val="both"/>
              <w:rPr>
                <w:rFonts w:ascii="Times New Roman" w:cs="Times New Roman"/>
              </w:rPr>
            </w:pPr>
            <w:r w:rsidRPr="00E81EFB">
              <w:rPr>
                <w:rFonts w:ascii="Times New Roman" w:cs="Times New Roman"/>
              </w:rPr>
              <w:t>24</w:t>
            </w:r>
          </w:p>
        </w:tc>
        <w:tc>
          <w:tcPr>
            <w:tcW w:w="8064" w:type="dxa"/>
          </w:tcPr>
          <w:p w14:paraId="02B22F99"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E81EFB" w14:paraId="04B955DC" w14:textId="77777777" w:rsidTr="00BE63BE">
        <w:tc>
          <w:tcPr>
            <w:tcW w:w="1320" w:type="dxa"/>
          </w:tcPr>
          <w:p w14:paraId="7BB45E4D" w14:textId="77777777" w:rsidR="00BE63BE" w:rsidRPr="00E81EFB" w:rsidRDefault="00BE63BE" w:rsidP="00BE63BE">
            <w:pPr>
              <w:jc w:val="both"/>
              <w:rPr>
                <w:rFonts w:ascii="Times New Roman" w:cs="Times New Roman"/>
              </w:rPr>
            </w:pPr>
            <w:r w:rsidRPr="00E81EFB">
              <w:rPr>
                <w:rFonts w:ascii="Times New Roman" w:cs="Times New Roman"/>
              </w:rPr>
              <w:t>25</w:t>
            </w:r>
          </w:p>
        </w:tc>
        <w:tc>
          <w:tcPr>
            <w:tcW w:w="8064" w:type="dxa"/>
          </w:tcPr>
          <w:p w14:paraId="5192B868"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Охотничий билет</w:t>
            </w:r>
          </w:p>
        </w:tc>
      </w:tr>
      <w:tr w:rsidR="00BE63BE" w:rsidRPr="00E81EFB" w14:paraId="1C70603C" w14:textId="77777777" w:rsidTr="00BE63BE">
        <w:tc>
          <w:tcPr>
            <w:tcW w:w="1320" w:type="dxa"/>
          </w:tcPr>
          <w:p w14:paraId="551F97DC" w14:textId="77777777" w:rsidR="00BE63BE" w:rsidRPr="00E81EFB" w:rsidRDefault="00BE63BE" w:rsidP="00BE63BE">
            <w:pPr>
              <w:jc w:val="both"/>
              <w:rPr>
                <w:rFonts w:ascii="Times New Roman" w:cs="Times New Roman"/>
              </w:rPr>
            </w:pPr>
            <w:r w:rsidRPr="00E81EFB">
              <w:rPr>
                <w:rFonts w:ascii="Times New Roman" w:cs="Times New Roman"/>
              </w:rPr>
              <w:t>26</w:t>
            </w:r>
          </w:p>
        </w:tc>
        <w:tc>
          <w:tcPr>
            <w:tcW w:w="8064" w:type="dxa"/>
          </w:tcPr>
          <w:p w14:paraId="3811C2F1"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Разрешение на хранение и ношение охотничьего оружия</w:t>
            </w:r>
          </w:p>
        </w:tc>
      </w:tr>
      <w:tr w:rsidR="00BE63BE" w:rsidRPr="00E81EFB" w14:paraId="6F1DD41E" w14:textId="77777777" w:rsidTr="00BE63BE">
        <w:tc>
          <w:tcPr>
            <w:tcW w:w="1320" w:type="dxa"/>
          </w:tcPr>
          <w:p w14:paraId="1E28989E" w14:textId="77777777" w:rsidR="00BE63BE" w:rsidRPr="00E81EFB" w:rsidRDefault="00BE63BE" w:rsidP="00BE63BE">
            <w:pPr>
              <w:jc w:val="both"/>
              <w:rPr>
                <w:rFonts w:ascii="Times New Roman" w:cs="Times New Roman"/>
              </w:rPr>
            </w:pPr>
            <w:r w:rsidRPr="00E81EFB">
              <w:rPr>
                <w:rFonts w:ascii="Times New Roman" w:cs="Times New Roman"/>
              </w:rPr>
              <w:t>27</w:t>
            </w:r>
          </w:p>
        </w:tc>
        <w:tc>
          <w:tcPr>
            <w:tcW w:w="8064" w:type="dxa"/>
          </w:tcPr>
          <w:p w14:paraId="1673AF6E" w14:textId="34F5B659" w:rsidR="00BE63BE" w:rsidRPr="00E81EFB" w:rsidRDefault="003830C8" w:rsidP="00BE63BE">
            <w:pPr>
              <w:jc w:val="both"/>
              <w:rPr>
                <w:rFonts w:ascii="Times New Roman" w:cs="Times New Roman"/>
              </w:rPr>
            </w:pPr>
            <w:r w:rsidRPr="00E81EFB">
              <w:rPr>
                <w:rFonts w:ascii="Times New Roman" w:cs="Times New Roman"/>
              </w:rPr>
              <w:t>Зарезервировано</w:t>
            </w:r>
          </w:p>
        </w:tc>
      </w:tr>
      <w:tr w:rsidR="00BE63BE" w:rsidRPr="00E81EFB" w14:paraId="4E593762" w14:textId="77777777" w:rsidTr="00BE63BE">
        <w:tc>
          <w:tcPr>
            <w:tcW w:w="1320" w:type="dxa"/>
          </w:tcPr>
          <w:p w14:paraId="665F75D6" w14:textId="77777777" w:rsidR="00BE63BE" w:rsidRPr="00E81EFB" w:rsidRDefault="00BE63BE" w:rsidP="00BE63BE">
            <w:pPr>
              <w:jc w:val="both"/>
              <w:rPr>
                <w:rFonts w:ascii="Times New Roman" w:cs="Times New Roman"/>
              </w:rPr>
            </w:pPr>
            <w:r w:rsidRPr="00E81EFB">
              <w:rPr>
                <w:rFonts w:ascii="Times New Roman" w:cs="Times New Roman"/>
              </w:rPr>
              <w:t>28</w:t>
            </w:r>
          </w:p>
        </w:tc>
        <w:tc>
          <w:tcPr>
            <w:tcW w:w="8064" w:type="dxa"/>
          </w:tcPr>
          <w:p w14:paraId="77388528"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E81EFB" w14:paraId="58D5AC27" w14:textId="77777777" w:rsidTr="00BE63BE">
        <w:tc>
          <w:tcPr>
            <w:tcW w:w="1320" w:type="dxa"/>
          </w:tcPr>
          <w:p w14:paraId="4FAE7B26" w14:textId="77777777" w:rsidR="00BE63BE" w:rsidRPr="00E81EFB" w:rsidRDefault="00BE63BE" w:rsidP="00BE63BE">
            <w:pPr>
              <w:jc w:val="both"/>
              <w:rPr>
                <w:rFonts w:ascii="Times New Roman" w:cs="Times New Roman"/>
              </w:rPr>
            </w:pPr>
            <w:r w:rsidRPr="00E81EFB">
              <w:rPr>
                <w:rFonts w:ascii="Times New Roman" w:cs="Times New Roman"/>
              </w:rPr>
              <w:t>29</w:t>
            </w:r>
          </w:p>
        </w:tc>
        <w:tc>
          <w:tcPr>
            <w:tcW w:w="8064" w:type="dxa"/>
          </w:tcPr>
          <w:p w14:paraId="73B744C2"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 предоставлении временного убежища на территории Российской Федерации</w:t>
            </w:r>
          </w:p>
        </w:tc>
      </w:tr>
      <w:tr w:rsidR="00BE63BE" w:rsidRPr="00E81EFB" w14:paraId="5DBB8F1C" w14:textId="77777777" w:rsidTr="00BE63BE">
        <w:tc>
          <w:tcPr>
            <w:tcW w:w="1320" w:type="dxa"/>
          </w:tcPr>
          <w:p w14:paraId="183A40BE" w14:textId="77777777" w:rsidR="00BE63BE" w:rsidRPr="00E81EFB" w:rsidRDefault="00BE63BE" w:rsidP="00BE63BE">
            <w:pPr>
              <w:jc w:val="both"/>
              <w:rPr>
                <w:rFonts w:ascii="Times New Roman" w:cs="Times New Roman"/>
              </w:rPr>
            </w:pPr>
            <w:r w:rsidRPr="00E81EFB">
              <w:rPr>
                <w:rFonts w:ascii="Times New Roman" w:cs="Times New Roman"/>
              </w:rPr>
              <w:t>30</w:t>
            </w:r>
          </w:p>
        </w:tc>
        <w:tc>
          <w:tcPr>
            <w:tcW w:w="8064" w:type="dxa"/>
          </w:tcPr>
          <w:p w14:paraId="0DD27412"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 рассмотрении ходатайства по существу</w:t>
            </w:r>
          </w:p>
        </w:tc>
      </w:tr>
      <w:tr w:rsidR="00BE63BE" w:rsidRPr="00E81EFB" w14:paraId="003B5B8C" w14:textId="77777777" w:rsidTr="00BE63BE">
        <w:tc>
          <w:tcPr>
            <w:tcW w:w="1320" w:type="dxa"/>
          </w:tcPr>
          <w:p w14:paraId="7F6E0454" w14:textId="77777777" w:rsidR="00BE63BE" w:rsidRPr="00E81EFB" w:rsidRDefault="00BE63BE" w:rsidP="00BE63BE">
            <w:pPr>
              <w:jc w:val="both"/>
              <w:rPr>
                <w:rFonts w:ascii="Times New Roman" w:cs="Times New Roman"/>
              </w:rPr>
            </w:pPr>
            <w:r w:rsidRPr="00E81EFB">
              <w:rPr>
                <w:rFonts w:ascii="Times New Roman" w:cs="Times New Roman"/>
              </w:rPr>
              <w:t>31..99</w:t>
            </w:r>
          </w:p>
        </w:tc>
        <w:tc>
          <w:tcPr>
            <w:tcW w:w="8064" w:type="dxa"/>
          </w:tcPr>
          <w:p w14:paraId="3AA8FE95" w14:textId="77777777" w:rsidR="00BE63BE" w:rsidRPr="00E81EFB" w:rsidRDefault="00BE63BE" w:rsidP="00BE63BE">
            <w:pPr>
              <w:jc w:val="both"/>
              <w:rPr>
                <w:rFonts w:ascii="Times New Roman" w:cs="Times New Roman"/>
              </w:rPr>
            </w:pPr>
            <w:r w:rsidRPr="00E81EFB">
              <w:rPr>
                <w:rFonts w:ascii="Times New Roman" w:cs="Times New Roman"/>
              </w:rPr>
              <w:t>Зарезервировано</w:t>
            </w:r>
          </w:p>
        </w:tc>
      </w:tr>
    </w:tbl>
    <w:p w14:paraId="22774852" w14:textId="77777777" w:rsidR="005A5500" w:rsidRPr="00E81EFB" w:rsidRDefault="005A5500" w:rsidP="005A5500">
      <w:pPr>
        <w:pStyle w:val="24"/>
        <w:numPr>
          <w:ilvl w:val="1"/>
          <w:numId w:val="16"/>
        </w:numPr>
      </w:pPr>
      <w:bookmarkStart w:id="454" w:name="_Ref488161474"/>
      <w:bookmarkStart w:id="455" w:name="_Toc519258648"/>
      <w:bookmarkStart w:id="456" w:name="_Toc9526511"/>
      <w:bookmarkStart w:id="457" w:name="_Toc11"/>
      <w:bookmarkStart w:id="458" w:name="_Ref513806831"/>
      <w:r w:rsidRPr="00E81EFB">
        <w:t>Уникальный идентификатор возврата</w:t>
      </w:r>
      <w:bookmarkEnd w:id="454"/>
      <w:bookmarkEnd w:id="455"/>
      <w:bookmarkEnd w:id="456"/>
    </w:p>
    <w:p w14:paraId="551E2676" w14:textId="77777777" w:rsidR="005A5500" w:rsidRPr="00E81EFB" w:rsidRDefault="005A5500" w:rsidP="005A5500">
      <w:pPr>
        <w:pStyle w:val="aff7"/>
        <w:rPr>
          <w:sz w:val="24"/>
          <w:szCs w:val="24"/>
          <w:lang w:val="ru-RU"/>
        </w:rPr>
      </w:pPr>
      <w:r w:rsidRPr="00E81EFB">
        <w:rPr>
          <w:sz w:val="24"/>
          <w:szCs w:val="24"/>
          <w:lang w:val="ru-RU"/>
        </w:rPr>
        <w:t>УИВ состоит из 25 символов. Структура УИВ должна соответствовать требованиям, приведенным на настоящем разделе.</w:t>
      </w: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709"/>
        <w:gridCol w:w="567"/>
        <w:gridCol w:w="708"/>
        <w:gridCol w:w="709"/>
        <w:gridCol w:w="567"/>
        <w:gridCol w:w="567"/>
        <w:gridCol w:w="425"/>
        <w:gridCol w:w="709"/>
        <w:gridCol w:w="567"/>
        <w:gridCol w:w="2978"/>
        <w:gridCol w:w="708"/>
      </w:tblGrid>
      <w:tr w:rsidR="005A5500" w:rsidRPr="00E81EFB" w14:paraId="17B74B02" w14:textId="77777777" w:rsidTr="005F2E7B">
        <w:trPr>
          <w:trHeight w:val="321"/>
        </w:trPr>
        <w:tc>
          <w:tcPr>
            <w:tcW w:w="709" w:type="dxa"/>
            <w:tcBorders>
              <w:bottom w:val="single" w:sz="4" w:space="0" w:color="auto"/>
            </w:tcBorders>
            <w:shd w:val="clear" w:color="auto" w:fill="BFBFBF" w:themeFill="background2"/>
          </w:tcPr>
          <w:p w14:paraId="00B6714F" w14:textId="77777777" w:rsidR="005A5500" w:rsidRPr="00E81EFB" w:rsidRDefault="005A5500" w:rsidP="005F2E7B">
            <w:pPr>
              <w:jc w:val="both"/>
              <w:rPr>
                <w:rFonts w:ascii="Times New Roman" w:cs="Times New Roman"/>
                <w:i/>
                <w:lang w:val="en-US"/>
              </w:rPr>
            </w:pPr>
            <w:r w:rsidRPr="00E81EFB">
              <w:rPr>
                <w:rFonts w:ascii="Times New Roman" w:cs="Times New Roman"/>
                <w:i/>
                <w:lang w:val="en-US"/>
              </w:rPr>
              <w:t>1</w:t>
            </w:r>
          </w:p>
        </w:tc>
        <w:tc>
          <w:tcPr>
            <w:tcW w:w="709" w:type="dxa"/>
            <w:shd w:val="clear" w:color="auto" w:fill="BFBFBF" w:themeFill="background2"/>
          </w:tcPr>
          <w:p w14:paraId="7225A183" w14:textId="77777777" w:rsidR="005A5500" w:rsidRPr="00E81EFB" w:rsidRDefault="005A5500" w:rsidP="005F2E7B">
            <w:pPr>
              <w:jc w:val="both"/>
              <w:rPr>
                <w:rFonts w:ascii="Times New Roman" w:cs="Times New Roman"/>
                <w:i/>
              </w:rPr>
            </w:pPr>
            <w:r w:rsidRPr="00E81EFB">
              <w:rPr>
                <w:rFonts w:ascii="Times New Roman" w:cs="Times New Roman"/>
                <w:i/>
              </w:rPr>
              <w:t>2</w:t>
            </w:r>
          </w:p>
        </w:tc>
        <w:tc>
          <w:tcPr>
            <w:tcW w:w="567" w:type="dxa"/>
            <w:shd w:val="clear" w:color="auto" w:fill="BFBFBF" w:themeFill="background2"/>
          </w:tcPr>
          <w:p w14:paraId="28B2192D" w14:textId="77777777" w:rsidR="005A5500" w:rsidRPr="00E81EFB" w:rsidRDefault="005A5500" w:rsidP="005F2E7B">
            <w:pPr>
              <w:jc w:val="both"/>
              <w:rPr>
                <w:rFonts w:ascii="Times New Roman" w:cs="Times New Roman"/>
                <w:i/>
              </w:rPr>
            </w:pPr>
            <w:r w:rsidRPr="00E81EFB">
              <w:rPr>
                <w:rFonts w:ascii="Times New Roman" w:cs="Times New Roman"/>
                <w:i/>
              </w:rPr>
              <w:t>…</w:t>
            </w:r>
          </w:p>
        </w:tc>
        <w:tc>
          <w:tcPr>
            <w:tcW w:w="708" w:type="dxa"/>
            <w:tcBorders>
              <w:bottom w:val="single" w:sz="4" w:space="0" w:color="auto"/>
            </w:tcBorders>
            <w:shd w:val="clear" w:color="auto" w:fill="BFBFBF" w:themeFill="background2"/>
          </w:tcPr>
          <w:p w14:paraId="537C98A8" w14:textId="77777777" w:rsidR="005A5500" w:rsidRPr="00E81EFB" w:rsidRDefault="005A5500" w:rsidP="005F2E7B">
            <w:pPr>
              <w:jc w:val="both"/>
              <w:rPr>
                <w:rFonts w:ascii="Times New Roman" w:cs="Times New Roman"/>
                <w:i/>
              </w:rPr>
            </w:pPr>
            <w:r w:rsidRPr="00E81EFB">
              <w:rPr>
                <w:rFonts w:ascii="Times New Roman" w:cs="Times New Roman"/>
                <w:i/>
              </w:rPr>
              <w:t>8</w:t>
            </w:r>
          </w:p>
        </w:tc>
        <w:tc>
          <w:tcPr>
            <w:tcW w:w="709" w:type="dxa"/>
            <w:tcBorders>
              <w:bottom w:val="single" w:sz="4" w:space="0" w:color="auto"/>
            </w:tcBorders>
            <w:shd w:val="clear" w:color="auto" w:fill="BFBFBF" w:themeFill="background2"/>
          </w:tcPr>
          <w:p w14:paraId="6DF93F8B" w14:textId="77777777" w:rsidR="005A5500" w:rsidRPr="00E81EFB" w:rsidRDefault="005A5500" w:rsidP="005F2E7B">
            <w:pPr>
              <w:jc w:val="both"/>
              <w:rPr>
                <w:rFonts w:ascii="Times New Roman" w:cs="Times New Roman"/>
                <w:i/>
              </w:rPr>
            </w:pPr>
            <w:r w:rsidRPr="00E81EFB">
              <w:rPr>
                <w:rFonts w:ascii="Times New Roman" w:cs="Times New Roman"/>
                <w:i/>
              </w:rPr>
              <w:t>9</w:t>
            </w:r>
          </w:p>
        </w:tc>
        <w:tc>
          <w:tcPr>
            <w:tcW w:w="567" w:type="dxa"/>
            <w:tcBorders>
              <w:bottom w:val="single" w:sz="4" w:space="0" w:color="auto"/>
            </w:tcBorders>
            <w:shd w:val="clear" w:color="auto" w:fill="BFBFBF" w:themeFill="background2"/>
          </w:tcPr>
          <w:p w14:paraId="0E07A186" w14:textId="77777777" w:rsidR="005A5500" w:rsidRPr="00E81EFB" w:rsidRDefault="005A5500" w:rsidP="005F2E7B">
            <w:pPr>
              <w:jc w:val="both"/>
              <w:rPr>
                <w:rFonts w:ascii="Times New Roman" w:cs="Times New Roman"/>
                <w:i/>
              </w:rPr>
            </w:pPr>
            <w:r w:rsidRPr="00E81EFB">
              <w:rPr>
                <w:rFonts w:ascii="Times New Roman" w:cs="Times New Roman"/>
                <w:i/>
              </w:rPr>
              <w:t>10</w:t>
            </w:r>
          </w:p>
        </w:tc>
        <w:tc>
          <w:tcPr>
            <w:tcW w:w="567" w:type="dxa"/>
            <w:tcBorders>
              <w:bottom w:val="single" w:sz="4" w:space="0" w:color="auto"/>
            </w:tcBorders>
            <w:shd w:val="clear" w:color="auto" w:fill="BFBFBF" w:themeFill="background2"/>
          </w:tcPr>
          <w:p w14:paraId="55CC460E" w14:textId="77777777" w:rsidR="005A5500" w:rsidRPr="00E81EFB" w:rsidRDefault="005A5500" w:rsidP="005F2E7B">
            <w:pPr>
              <w:jc w:val="both"/>
              <w:rPr>
                <w:rFonts w:ascii="Times New Roman" w:cs="Times New Roman"/>
                <w:i/>
              </w:rPr>
            </w:pPr>
            <w:r w:rsidRPr="00E81EFB">
              <w:rPr>
                <w:rFonts w:ascii="Times New Roman" w:cs="Times New Roman"/>
                <w:i/>
              </w:rPr>
              <w:t>…</w:t>
            </w:r>
          </w:p>
        </w:tc>
        <w:tc>
          <w:tcPr>
            <w:tcW w:w="425" w:type="dxa"/>
            <w:tcBorders>
              <w:bottom w:val="single" w:sz="4" w:space="0" w:color="auto"/>
            </w:tcBorders>
            <w:shd w:val="clear" w:color="auto" w:fill="BFBFBF" w:themeFill="background2"/>
          </w:tcPr>
          <w:p w14:paraId="18A85FA7" w14:textId="77777777" w:rsidR="005A5500" w:rsidRPr="00E81EFB" w:rsidRDefault="005A5500" w:rsidP="005F2E7B">
            <w:pPr>
              <w:jc w:val="both"/>
              <w:rPr>
                <w:rFonts w:ascii="Times New Roman" w:cs="Times New Roman"/>
                <w:i/>
              </w:rPr>
            </w:pPr>
            <w:r w:rsidRPr="00E81EFB">
              <w:rPr>
                <w:rFonts w:ascii="Times New Roman" w:cs="Times New Roman"/>
                <w:i/>
              </w:rPr>
              <w:t>16</w:t>
            </w:r>
          </w:p>
        </w:tc>
        <w:tc>
          <w:tcPr>
            <w:tcW w:w="709" w:type="dxa"/>
            <w:tcBorders>
              <w:bottom w:val="single" w:sz="4" w:space="0" w:color="auto"/>
            </w:tcBorders>
            <w:shd w:val="clear" w:color="auto" w:fill="BFBFBF" w:themeFill="background2"/>
          </w:tcPr>
          <w:p w14:paraId="0E6A57F9" w14:textId="77777777" w:rsidR="005A5500" w:rsidRPr="00E81EFB" w:rsidRDefault="005A5500" w:rsidP="005F2E7B">
            <w:pPr>
              <w:jc w:val="both"/>
              <w:rPr>
                <w:rFonts w:ascii="Times New Roman" w:cs="Times New Roman"/>
                <w:i/>
              </w:rPr>
            </w:pPr>
            <w:r w:rsidRPr="00E81EFB">
              <w:rPr>
                <w:rFonts w:ascii="Times New Roman" w:cs="Times New Roman"/>
                <w:i/>
              </w:rPr>
              <w:t>17</w:t>
            </w:r>
          </w:p>
        </w:tc>
        <w:tc>
          <w:tcPr>
            <w:tcW w:w="567" w:type="dxa"/>
            <w:tcBorders>
              <w:bottom w:val="single" w:sz="4" w:space="0" w:color="auto"/>
            </w:tcBorders>
            <w:shd w:val="clear" w:color="auto" w:fill="BFBFBF" w:themeFill="background2"/>
          </w:tcPr>
          <w:p w14:paraId="20BD97D1" w14:textId="77777777" w:rsidR="005A5500" w:rsidRPr="00E81EFB" w:rsidRDefault="005A5500" w:rsidP="005F2E7B">
            <w:pPr>
              <w:jc w:val="both"/>
              <w:rPr>
                <w:rFonts w:ascii="Times New Roman" w:cs="Times New Roman"/>
                <w:i/>
              </w:rPr>
            </w:pPr>
            <w:r w:rsidRPr="00E81EFB">
              <w:rPr>
                <w:rFonts w:ascii="Times New Roman" w:cs="Times New Roman"/>
                <w:i/>
              </w:rPr>
              <w:t>18</w:t>
            </w:r>
          </w:p>
        </w:tc>
        <w:tc>
          <w:tcPr>
            <w:tcW w:w="2978" w:type="dxa"/>
            <w:tcBorders>
              <w:bottom w:val="single" w:sz="4" w:space="0" w:color="auto"/>
            </w:tcBorders>
            <w:shd w:val="clear" w:color="auto" w:fill="BFBFBF" w:themeFill="background2"/>
          </w:tcPr>
          <w:p w14:paraId="2475F4C9" w14:textId="77777777" w:rsidR="005A5500" w:rsidRPr="00E81EFB" w:rsidRDefault="005A5500" w:rsidP="005F2E7B">
            <w:pPr>
              <w:jc w:val="both"/>
              <w:rPr>
                <w:rFonts w:ascii="Times New Roman" w:cs="Times New Roman"/>
                <w:i/>
              </w:rPr>
            </w:pPr>
            <w:r w:rsidRPr="00E81EFB">
              <w:rPr>
                <w:rFonts w:ascii="Times New Roman" w:cs="Times New Roman"/>
                <w:i/>
              </w:rPr>
              <w:t>…</w:t>
            </w:r>
          </w:p>
        </w:tc>
        <w:tc>
          <w:tcPr>
            <w:tcW w:w="708" w:type="dxa"/>
            <w:tcBorders>
              <w:bottom w:val="single" w:sz="4" w:space="0" w:color="auto"/>
            </w:tcBorders>
            <w:shd w:val="clear" w:color="auto" w:fill="BFBFBF" w:themeFill="background2"/>
          </w:tcPr>
          <w:p w14:paraId="5C3C7DE9" w14:textId="77777777" w:rsidR="005A5500" w:rsidRPr="00E81EFB" w:rsidRDefault="005A5500" w:rsidP="005F2E7B">
            <w:pPr>
              <w:jc w:val="both"/>
              <w:rPr>
                <w:rFonts w:ascii="Times New Roman" w:cs="Times New Roman"/>
                <w:i/>
              </w:rPr>
            </w:pPr>
            <w:r w:rsidRPr="00E81EFB">
              <w:rPr>
                <w:rFonts w:ascii="Times New Roman" w:cs="Times New Roman"/>
                <w:i/>
              </w:rPr>
              <w:t>25</w:t>
            </w:r>
          </w:p>
        </w:tc>
      </w:tr>
      <w:tr w:rsidR="005A5500" w:rsidRPr="00E81EFB" w14:paraId="713BAC2F" w14:textId="77777777" w:rsidTr="005F2E7B">
        <w:trPr>
          <w:trHeight w:val="411"/>
        </w:trPr>
        <w:tc>
          <w:tcPr>
            <w:tcW w:w="2693" w:type="dxa"/>
            <w:gridSpan w:val="4"/>
            <w:tcBorders>
              <w:bottom w:val="single" w:sz="4" w:space="0" w:color="auto"/>
            </w:tcBorders>
            <w:shd w:val="clear" w:color="auto" w:fill="FCF5D5" w:themeFill="accent3" w:themeFillTint="33"/>
          </w:tcPr>
          <w:p w14:paraId="6DC54CC3" w14:textId="77777777" w:rsidR="005A5500" w:rsidRPr="00E81EFB" w:rsidRDefault="005A5500" w:rsidP="005F2E7B">
            <w:pPr>
              <w:jc w:val="center"/>
              <w:rPr>
                <w:rFonts w:ascii="Times New Roman" w:cs="Times New Roman"/>
                <w:b/>
              </w:rPr>
            </w:pPr>
            <w:r w:rsidRPr="00E81EFB">
              <w:rPr>
                <w:rFonts w:ascii="Times New Roman" w:cs="Times New Roman"/>
                <w:b/>
              </w:rPr>
              <w:t>А</w:t>
            </w:r>
          </w:p>
        </w:tc>
        <w:tc>
          <w:tcPr>
            <w:tcW w:w="2268" w:type="dxa"/>
            <w:gridSpan w:val="4"/>
            <w:tcBorders>
              <w:bottom w:val="single" w:sz="4" w:space="0" w:color="auto"/>
            </w:tcBorders>
            <w:shd w:val="clear" w:color="auto" w:fill="DAEAF4" w:themeFill="accent1" w:themeFillTint="33"/>
          </w:tcPr>
          <w:p w14:paraId="451EC828" w14:textId="77777777" w:rsidR="005A5500" w:rsidRPr="00E81EFB" w:rsidRDefault="005A5500" w:rsidP="005F2E7B">
            <w:pPr>
              <w:jc w:val="center"/>
              <w:rPr>
                <w:rFonts w:ascii="Times New Roman" w:cs="Times New Roman"/>
                <w:b/>
                <w:lang w:val="en-US"/>
              </w:rPr>
            </w:pPr>
            <w:r w:rsidRPr="00E81EFB">
              <w:rPr>
                <w:rFonts w:ascii="Times New Roman" w:cs="Times New Roman"/>
                <w:b/>
                <w:lang w:val="en-US"/>
              </w:rPr>
              <w:t>B</w:t>
            </w:r>
          </w:p>
        </w:tc>
        <w:tc>
          <w:tcPr>
            <w:tcW w:w="4962" w:type="dxa"/>
            <w:gridSpan w:val="4"/>
            <w:tcBorders>
              <w:bottom w:val="single" w:sz="4" w:space="0" w:color="auto"/>
            </w:tcBorders>
            <w:shd w:val="clear" w:color="auto" w:fill="auto"/>
          </w:tcPr>
          <w:p w14:paraId="48F16EFD" w14:textId="77777777" w:rsidR="005A5500" w:rsidRPr="00E81EFB" w:rsidRDefault="005A5500" w:rsidP="005F2E7B">
            <w:pPr>
              <w:jc w:val="center"/>
              <w:rPr>
                <w:rFonts w:ascii="Times New Roman" w:cs="Times New Roman"/>
                <w:b/>
                <w:lang w:val="en-US"/>
              </w:rPr>
            </w:pPr>
            <w:r w:rsidRPr="00E81EFB">
              <w:rPr>
                <w:rFonts w:ascii="Times New Roman" w:cs="Times New Roman"/>
                <w:b/>
                <w:lang w:val="en-US"/>
              </w:rPr>
              <w:t>C</w:t>
            </w:r>
          </w:p>
        </w:tc>
      </w:tr>
    </w:tbl>
    <w:p w14:paraId="194983D5" w14:textId="77777777" w:rsidR="005A5500" w:rsidRPr="00E81EFB" w:rsidRDefault="005A5500" w:rsidP="005A5500">
      <w:pPr>
        <w:pStyle w:val="aff7"/>
        <w:rPr>
          <w:sz w:val="24"/>
          <w:szCs w:val="24"/>
          <w:lang w:val="ru-RU"/>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5A5500" w:rsidRPr="00E81EFB" w14:paraId="434C075B" w14:textId="77777777" w:rsidTr="005F2E7B">
        <w:trPr>
          <w:trHeight w:val="100"/>
        </w:trPr>
        <w:tc>
          <w:tcPr>
            <w:tcW w:w="333" w:type="pct"/>
            <w:tcBorders>
              <w:bottom w:val="single" w:sz="4" w:space="0" w:color="auto"/>
            </w:tcBorders>
          </w:tcPr>
          <w:p w14:paraId="3453467D" w14:textId="77777777" w:rsidR="005A5500" w:rsidRPr="00E81EFB" w:rsidRDefault="005A5500" w:rsidP="005F2E7B">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79C40784" w14:textId="77777777" w:rsidR="005A5500" w:rsidRPr="00E81EFB" w:rsidRDefault="005A5500" w:rsidP="005F2E7B">
            <w:pPr>
              <w:spacing w:after="120"/>
              <w:jc w:val="both"/>
              <w:rPr>
                <w:rFonts w:ascii="Times New Roman" w:eastAsia="Calibri" w:cs="Times New Roman"/>
              </w:rPr>
            </w:pPr>
            <w:r w:rsidRPr="00E81EFB">
              <w:rPr>
                <w:rFonts w:ascii="Times New Roman" w:eastAsia="Calibri" w:cs="Times New Roman"/>
              </w:rPr>
              <w:t>УРН участника, сформировавшего возврат</w:t>
            </w:r>
          </w:p>
          <w:p w14:paraId="7061588C" w14:textId="77777777" w:rsidR="005A5500" w:rsidRPr="00E81EFB" w:rsidRDefault="005A5500" w:rsidP="005F2E7B">
            <w:pPr>
              <w:spacing w:after="120"/>
              <w:jc w:val="both"/>
              <w:rPr>
                <w:rFonts w:ascii="Times New Roman" w:eastAsia="Calibri" w:cs="Times New Roman"/>
              </w:rPr>
            </w:pPr>
            <w:r w:rsidRPr="00E81EFB">
              <w:rPr>
                <w:rFonts w:ascii="Times New Roman" w:eastAsia="Calibri" w:cs="Times New Roman"/>
              </w:rPr>
              <w:t>УРН указывается в десятичном представлении. Для этого УРН необходимо предварительно перевести из шестнадцатиричного представления в десятичное.</w:t>
            </w:r>
          </w:p>
          <w:p w14:paraId="618EEDF7" w14:textId="77777777" w:rsidR="005A5500" w:rsidRPr="00E81EFB" w:rsidRDefault="005A5500" w:rsidP="005F2E7B">
            <w:pPr>
              <w:spacing w:after="120"/>
              <w:jc w:val="both"/>
              <w:rPr>
                <w:rFonts w:ascii="Times New Roman" w:cs="Times New Roman"/>
                <w:i/>
              </w:rPr>
            </w:pPr>
            <w:r w:rsidRPr="00E81EFB">
              <w:rPr>
                <w:rFonts w:ascii="Times New Roman" w:eastAsia="Calibri" w:cs="Times New Roman"/>
                <w:i/>
              </w:rPr>
              <w:t>Например, УРН участника равен значению «aa11b4»;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5A5500" w:rsidRPr="00E81EFB" w14:paraId="746749DE" w14:textId="77777777" w:rsidTr="005F2E7B">
        <w:tc>
          <w:tcPr>
            <w:tcW w:w="333" w:type="pct"/>
            <w:tcBorders>
              <w:top w:val="single" w:sz="4" w:space="0" w:color="auto"/>
              <w:bottom w:val="single" w:sz="4" w:space="0" w:color="auto"/>
            </w:tcBorders>
          </w:tcPr>
          <w:p w14:paraId="56C2F3BE" w14:textId="77777777" w:rsidR="005A5500" w:rsidRPr="00E81EFB" w:rsidRDefault="005A5500" w:rsidP="005F2E7B">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100D9705" w14:textId="77777777" w:rsidR="005A5500" w:rsidRPr="00E81EFB" w:rsidRDefault="005A5500" w:rsidP="005F2E7B">
            <w:pPr>
              <w:spacing w:after="120"/>
              <w:jc w:val="both"/>
              <w:rPr>
                <w:rFonts w:ascii="Times New Roman" w:eastAsia="Calibri" w:cs="Times New Roman"/>
              </w:rPr>
            </w:pPr>
            <w:r w:rsidRPr="00E81EFB">
              <w:rPr>
                <w:rFonts w:ascii="Times New Roman" w:eastAsia="Calibri" w:cs="Times New Roman"/>
              </w:rPr>
              <w:t>Дата возврата в формате «ДДММГГГГ»</w:t>
            </w:r>
          </w:p>
        </w:tc>
      </w:tr>
      <w:tr w:rsidR="005A5500" w:rsidRPr="00E81EFB" w14:paraId="1A99BEFA" w14:textId="77777777" w:rsidTr="005F2E7B">
        <w:tc>
          <w:tcPr>
            <w:tcW w:w="333" w:type="pct"/>
            <w:tcBorders>
              <w:top w:val="single" w:sz="4" w:space="0" w:color="auto"/>
            </w:tcBorders>
          </w:tcPr>
          <w:p w14:paraId="3989CC8D" w14:textId="77777777" w:rsidR="005A5500" w:rsidRPr="00E81EFB" w:rsidRDefault="005A5500" w:rsidP="005F2E7B">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tcBorders>
          </w:tcPr>
          <w:p w14:paraId="7678FD49" w14:textId="77777777" w:rsidR="005A5500" w:rsidRPr="00E81EFB" w:rsidRDefault="005A5500" w:rsidP="005F2E7B">
            <w:pPr>
              <w:spacing w:after="120"/>
              <w:jc w:val="both"/>
              <w:rPr>
                <w:rFonts w:ascii="Times New Roman" w:eastAsia="Calibri" w:cs="Times New Roman"/>
              </w:rPr>
            </w:pPr>
            <w:r w:rsidRPr="00E81EFB">
              <w:rPr>
                <w:rFonts w:ascii="Times New Roman" w:eastAsia="Calibri" w:cs="Times New Roman"/>
              </w:rPr>
              <w:t>Уникальный номер возврата в учетной системе участника. Номер слева дополняется нулями до 9 цифр.</w:t>
            </w:r>
          </w:p>
        </w:tc>
      </w:tr>
    </w:tbl>
    <w:p w14:paraId="0033ACEE" w14:textId="47AB2377" w:rsidR="00A505CB" w:rsidRPr="00E81EFB" w:rsidRDefault="009224AB" w:rsidP="00B8724E">
      <w:pPr>
        <w:pStyle w:val="24"/>
        <w:numPr>
          <w:ilvl w:val="1"/>
          <w:numId w:val="16"/>
        </w:numPr>
      </w:pPr>
      <w:bookmarkStart w:id="459" w:name="_Toc9526512"/>
      <w:r w:rsidRPr="00E81EFB">
        <w:t>Контактная информация</w:t>
      </w:r>
      <w:bookmarkEnd w:id="457"/>
      <w:bookmarkEnd w:id="458"/>
      <w:bookmarkEnd w:id="459"/>
    </w:p>
    <w:p w14:paraId="597DDA3D" w14:textId="1D6A9A23" w:rsidR="00A32F9C" w:rsidRPr="008E500A" w:rsidRDefault="004F2EF8" w:rsidP="00A32F9C">
      <w:pPr>
        <w:pStyle w:val="af"/>
        <w:spacing w:line="240" w:lineRule="auto"/>
        <w:rPr>
          <w:i/>
          <w:iCs/>
        </w:rPr>
      </w:pPr>
      <w:r w:rsidRPr="00E81EFB">
        <w:t xml:space="preserve">Электронный адрес единого контактного центра Федерального казначейства (ЕКЦ): </w:t>
      </w:r>
      <w:r w:rsidRPr="00E81EFB">
        <w:rPr>
          <w:lang w:val="en-US"/>
        </w:rPr>
        <w:t>support</w:t>
      </w:r>
      <w:r w:rsidRPr="00E81EFB">
        <w:t>_</w:t>
      </w:r>
      <w:r w:rsidRPr="00E81EFB">
        <w:rPr>
          <w:lang w:val="en-US"/>
        </w:rPr>
        <w:t>gisgmp</w:t>
      </w:r>
      <w:r w:rsidRPr="00E81EFB">
        <w:t>@</w:t>
      </w:r>
      <w:r w:rsidRPr="00E81EFB">
        <w:rPr>
          <w:lang w:val="en-US"/>
        </w:rPr>
        <w:t>roskazna</w:t>
      </w:r>
      <w:r w:rsidRPr="00E81EFB">
        <w:t>.</w:t>
      </w:r>
      <w:r w:rsidRPr="00E81EFB">
        <w:rPr>
          <w:lang w:val="en-US"/>
        </w:rPr>
        <w:t>ru</w:t>
      </w:r>
      <w:r w:rsidRPr="00E81EFB">
        <w:t>. В теме письма необходимо указать наименование вида сведений и</w:t>
      </w:r>
      <w:r w:rsidRPr="00E81EFB">
        <w:rPr>
          <w:rFonts w:hint="eastAsia"/>
        </w:rPr>
        <w:t xml:space="preserve"> </w:t>
      </w:r>
      <w:r w:rsidRPr="00E81EFB">
        <w:t>«СМЭВ 3»</w:t>
      </w:r>
      <w:r w:rsidRPr="00E81EFB">
        <w:rPr>
          <w:rFonts w:hint="eastAsia"/>
        </w:rPr>
        <w:t>.</w:t>
      </w:r>
    </w:p>
    <w:p w14:paraId="4C2A2BB7" w14:textId="77777777" w:rsidR="00A505CB" w:rsidRPr="008E500A" w:rsidRDefault="00A505CB" w:rsidP="00A32F9C">
      <w:pPr>
        <w:pStyle w:val="af"/>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6F384" w14:textId="77777777" w:rsidR="00824965" w:rsidRDefault="00824965">
      <w:r>
        <w:separator/>
      </w:r>
    </w:p>
  </w:endnote>
  <w:endnote w:type="continuationSeparator" w:id="0">
    <w:p w14:paraId="771892FA" w14:textId="77777777" w:rsidR="00824965" w:rsidRDefault="0082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ED68C" w14:textId="499506F1" w:rsidR="00953A32" w:rsidRDefault="00953A32">
    <w:pPr>
      <w:pStyle w:val="a7"/>
      <w:jc w:val="center"/>
    </w:pPr>
    <w:r>
      <w:fldChar w:fldCharType="begin"/>
    </w:r>
    <w:r>
      <w:instrText xml:space="preserve"> PAGE </w:instrText>
    </w:r>
    <w:r>
      <w:fldChar w:fldCharType="separate"/>
    </w:r>
    <w:r w:rsidR="00A3041D">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DE6AF" w14:textId="77777777" w:rsidR="00824965" w:rsidRDefault="00824965">
      <w:r>
        <w:separator/>
      </w:r>
    </w:p>
  </w:footnote>
  <w:footnote w:type="continuationSeparator" w:id="0">
    <w:p w14:paraId="0AF9DC3C" w14:textId="77777777" w:rsidR="00824965" w:rsidRDefault="00824965">
      <w:r>
        <w:continuationSeparator/>
      </w:r>
    </w:p>
  </w:footnote>
  <w:footnote w:id="1">
    <w:p w14:paraId="21FE598E" w14:textId="41E582A7" w:rsidR="000A0679" w:rsidRDefault="000A0679">
      <w:pPr>
        <w:pStyle w:val="affe"/>
      </w:pPr>
      <w:r>
        <w:rPr>
          <w:rStyle w:val="aff9"/>
        </w:rPr>
        <w:footnoteRef/>
      </w:r>
      <w:r>
        <w:t xml:space="preserve"> </w:t>
      </w:r>
      <w:r w:rsidRPr="00E81EFB">
        <w:rPr>
          <w:szCs w:val="24"/>
        </w:rPr>
        <w:t>Количество тегов, обязательность тега</w:t>
      </w:r>
    </w:p>
  </w:footnote>
  <w:footnote w:id="2">
    <w:p w14:paraId="7E086A40" w14:textId="5DCFCE24" w:rsidR="0002377A" w:rsidRDefault="0002377A">
      <w:pPr>
        <w:pStyle w:val="affe"/>
      </w:pPr>
      <w:r>
        <w:rPr>
          <w:rStyle w:val="aff9"/>
        </w:rPr>
        <w:footnoteRef/>
      </w:r>
      <w:r>
        <w:t xml:space="preserve"> </w:t>
      </w:r>
      <w:r w:rsidRPr="00E81EFB">
        <w:rPr>
          <w:szCs w:val="24"/>
        </w:rPr>
        <w:t>Количество тегов, обязательность тега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EC9E" w14:textId="77777777" w:rsidR="00953A32" w:rsidRDefault="00953A32">
    <w:pPr>
      <w:pStyle w:val="a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2F0"/>
    <w:multiLevelType w:val="hybridMultilevel"/>
    <w:tmpl w:val="EC18F120"/>
    <w:lvl w:ilvl="0" w:tplc="9F9CAAB2">
      <w:start w:val="1"/>
      <w:numFmt w:val="decimal"/>
      <w:lvlText w:val="%1."/>
      <w:lvlJc w:val="right"/>
      <w:pPr>
        <w:ind w:left="431" w:hanging="26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F2645"/>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
    <w:nsid w:val="05E5543C"/>
    <w:multiLevelType w:val="multilevel"/>
    <w:tmpl w:val="3384A5A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nsid w:val="0CDB5AE4"/>
    <w:multiLevelType w:val="multilevel"/>
    <w:tmpl w:val="4502C5B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6">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8">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9">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0">
    <w:nsid w:val="1964457D"/>
    <w:multiLevelType w:val="hybridMultilevel"/>
    <w:tmpl w:val="29203328"/>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172F87"/>
    <w:multiLevelType w:val="multilevel"/>
    <w:tmpl w:val="24C2802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4">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5">
    <w:nsid w:val="2A7C0E24"/>
    <w:multiLevelType w:val="multilevel"/>
    <w:tmpl w:val="C04230F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C1F5F0D"/>
    <w:multiLevelType w:val="multilevel"/>
    <w:tmpl w:val="109C76A2"/>
    <w:lvl w:ilvl="0">
      <w:start w:val="1"/>
      <w:numFmt w:val="decimal"/>
      <w:lvlText w:val="%1."/>
      <w:lvlJc w:val="left"/>
      <w:pPr>
        <w:ind w:left="432" w:hanging="432"/>
      </w:pPr>
      <w:rPr>
        <w:rFonts w:hint="default"/>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C3A5F6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8">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9">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1676CBF"/>
    <w:multiLevelType w:val="multilevel"/>
    <w:tmpl w:val="B394C4D6"/>
    <w:lvl w:ilvl="0">
      <w:start w:val="1"/>
      <w:numFmt w:val="decimal"/>
      <w:lvlText w:val="%1."/>
      <w:lvlJc w:val="left"/>
      <w:rPr>
        <w:b/>
        <w:position w:val="0"/>
        <w:sz w:val="24"/>
        <w:szCs w:val="24"/>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32F17741"/>
    <w:multiLevelType w:val="hybridMultilevel"/>
    <w:tmpl w:val="B9EE86E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3">
    <w:nsid w:val="3A7849C2"/>
    <w:multiLevelType w:val="multilevel"/>
    <w:tmpl w:val="6A8CE4C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CEC61A2"/>
    <w:multiLevelType w:val="multilevel"/>
    <w:tmpl w:val="22AA5E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5">
    <w:nsid w:val="419249FE"/>
    <w:multiLevelType w:val="multilevel"/>
    <w:tmpl w:val="4A6682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1EB20F7"/>
    <w:multiLevelType w:val="multilevel"/>
    <w:tmpl w:val="8750803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sz w:val="32"/>
        <w:szCs w:val="32"/>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5244B3A"/>
    <w:multiLevelType w:val="multilevel"/>
    <w:tmpl w:val="EAA211FE"/>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8">
    <w:nsid w:val="4BC47417"/>
    <w:multiLevelType w:val="hybridMultilevel"/>
    <w:tmpl w:val="94ECB14E"/>
    <w:lvl w:ilvl="0" w:tplc="46024DB6">
      <w:start w:val="16"/>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0">
    <w:nsid w:val="547250E3"/>
    <w:multiLevelType w:val="multilevel"/>
    <w:tmpl w:val="516AA4B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1">
    <w:nsid w:val="58864D3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53E5AF4"/>
    <w:multiLevelType w:val="multilevel"/>
    <w:tmpl w:val="08B66FEA"/>
    <w:lvl w:ilvl="0">
      <w:start w:val="1"/>
      <w:numFmt w:val="decimal"/>
      <w:pStyle w:val="10"/>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4"/>
        <w:szCs w:val="24"/>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59B2572"/>
    <w:multiLevelType w:val="multilevel"/>
    <w:tmpl w:val="C4A8F6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6">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37">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38">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4F36164"/>
    <w:multiLevelType w:val="hybridMultilevel"/>
    <w:tmpl w:val="195C688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E7A6C62"/>
    <w:multiLevelType w:val="hybridMultilevel"/>
    <w:tmpl w:val="7E96C286"/>
    <w:lvl w:ilvl="0" w:tplc="943E9146">
      <w:start w:val="1"/>
      <w:numFmt w:val="bullet"/>
      <w:lvlText w:val="­"/>
      <w:lvlJc w:val="left"/>
      <w:pPr>
        <w:ind w:left="1701" w:hanging="360"/>
      </w:pPr>
      <w:rPr>
        <w:rFonts w:ascii="Courier New" w:hAnsi="Courier New" w:hint="default"/>
      </w:rPr>
    </w:lvl>
    <w:lvl w:ilvl="1" w:tplc="04190003" w:tentative="1">
      <w:start w:val="1"/>
      <w:numFmt w:val="bullet"/>
      <w:lvlText w:val="o"/>
      <w:lvlJc w:val="left"/>
      <w:pPr>
        <w:ind w:left="2421" w:hanging="360"/>
      </w:pPr>
      <w:rPr>
        <w:rFonts w:ascii="Courier New" w:hAnsi="Courier New" w:cs="Courier New" w:hint="default"/>
      </w:rPr>
    </w:lvl>
    <w:lvl w:ilvl="2" w:tplc="04190005">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num w:numId="1">
    <w:abstractNumId w:val="8"/>
  </w:num>
  <w:num w:numId="2">
    <w:abstractNumId w:val="9"/>
  </w:num>
  <w:num w:numId="3">
    <w:abstractNumId w:val="36"/>
  </w:num>
  <w:num w:numId="4">
    <w:abstractNumId w:val="37"/>
  </w:num>
  <w:num w:numId="5">
    <w:abstractNumId w:val="14"/>
  </w:num>
  <w:num w:numId="6">
    <w:abstractNumId w:val="32"/>
  </w:num>
  <w:num w:numId="7">
    <w:abstractNumId w:val="31"/>
  </w:num>
  <w:num w:numId="8">
    <w:abstractNumId w:val="5"/>
  </w:num>
  <w:num w:numId="9">
    <w:abstractNumId w:val="1"/>
  </w:num>
  <w:num w:numId="10">
    <w:abstractNumId w:val="6"/>
  </w:num>
  <w:num w:numId="11">
    <w:abstractNumId w:val="33"/>
  </w:num>
  <w:num w:numId="12">
    <w:abstractNumId w:val="20"/>
  </w:num>
  <w:num w:numId="13">
    <w:abstractNumId w:val="25"/>
  </w:num>
  <w:num w:numId="14">
    <w:abstractNumId w:val="11"/>
  </w:num>
  <w:num w:numId="15">
    <w:abstractNumId w:val="18"/>
  </w:num>
  <w:num w:numId="16">
    <w:abstractNumId w:val="26"/>
  </w:num>
  <w:num w:numId="17">
    <w:abstractNumId w:val="22"/>
  </w:num>
  <w:num w:numId="18">
    <w:abstractNumId w:val="35"/>
  </w:num>
  <w:num w:numId="19">
    <w:abstractNumId w:val="38"/>
  </w:num>
  <w:num w:numId="20">
    <w:abstractNumId w:val="29"/>
  </w:num>
  <w:num w:numId="21">
    <w:abstractNumId w:val="2"/>
  </w:num>
  <w:num w:numId="22">
    <w:abstractNumId w:val="7"/>
  </w:num>
  <w:num w:numId="23">
    <w:abstractNumId w:val="28"/>
  </w:num>
  <w:num w:numId="24">
    <w:abstractNumId w:val="3"/>
  </w:num>
  <w:num w:numId="25">
    <w:abstractNumId w:val="30"/>
  </w:num>
  <w:num w:numId="26">
    <w:abstractNumId w:val="41"/>
  </w:num>
  <w:num w:numId="27">
    <w:abstractNumId w:val="21"/>
  </w:num>
  <w:num w:numId="28">
    <w:abstractNumId w:val="13"/>
  </w:num>
  <w:num w:numId="29">
    <w:abstractNumId w:val="27"/>
  </w:num>
  <w:num w:numId="30">
    <w:abstractNumId w:val="23"/>
  </w:num>
  <w:num w:numId="31">
    <w:abstractNumId w:val="10"/>
  </w:num>
  <w:num w:numId="32">
    <w:abstractNumId w:val="15"/>
  </w:num>
  <w:num w:numId="33">
    <w:abstractNumId w:val="16"/>
  </w:num>
  <w:num w:numId="34">
    <w:abstractNumId w:val="39"/>
  </w:num>
  <w:num w:numId="35">
    <w:abstractNumId w:val="4"/>
  </w:num>
  <w:num w:numId="36">
    <w:abstractNumId w:val="0"/>
  </w:num>
  <w:num w:numId="37">
    <w:abstractNumId w:val="34"/>
  </w:num>
  <w:num w:numId="38">
    <w:abstractNumId w:val="19"/>
  </w:num>
  <w:num w:numId="39">
    <w:abstractNumId w:val="17"/>
  </w:num>
  <w:num w:numId="40">
    <w:abstractNumId w:val="24"/>
  </w:num>
  <w:num w:numId="41">
    <w:abstractNumId w:val="40"/>
  </w:num>
  <w:num w:numId="42">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5CB"/>
    <w:rsid w:val="00000AB0"/>
    <w:rsid w:val="00001BC6"/>
    <w:rsid w:val="00002CCA"/>
    <w:rsid w:val="00003CFB"/>
    <w:rsid w:val="000041C7"/>
    <w:rsid w:val="000045B7"/>
    <w:rsid w:val="00006D70"/>
    <w:rsid w:val="00007F7F"/>
    <w:rsid w:val="00010005"/>
    <w:rsid w:val="00020A80"/>
    <w:rsid w:val="00023250"/>
    <w:rsid w:val="0002333C"/>
    <w:rsid w:val="0002377A"/>
    <w:rsid w:val="00025E76"/>
    <w:rsid w:val="00027ADD"/>
    <w:rsid w:val="0003086D"/>
    <w:rsid w:val="00032AE9"/>
    <w:rsid w:val="00034283"/>
    <w:rsid w:val="0003552B"/>
    <w:rsid w:val="00040EE4"/>
    <w:rsid w:val="00042A8A"/>
    <w:rsid w:val="00043E14"/>
    <w:rsid w:val="000460DB"/>
    <w:rsid w:val="000550BE"/>
    <w:rsid w:val="000554B9"/>
    <w:rsid w:val="000663DB"/>
    <w:rsid w:val="000670B4"/>
    <w:rsid w:val="00072166"/>
    <w:rsid w:val="000752A6"/>
    <w:rsid w:val="00076B91"/>
    <w:rsid w:val="0008728F"/>
    <w:rsid w:val="00091934"/>
    <w:rsid w:val="000958C9"/>
    <w:rsid w:val="000A0679"/>
    <w:rsid w:val="000A1B09"/>
    <w:rsid w:val="000A704A"/>
    <w:rsid w:val="000B5DEE"/>
    <w:rsid w:val="000C08CC"/>
    <w:rsid w:val="000D0C78"/>
    <w:rsid w:val="000D746D"/>
    <w:rsid w:val="000D7DDB"/>
    <w:rsid w:val="000E2FDC"/>
    <w:rsid w:val="000E3F12"/>
    <w:rsid w:val="000F10CA"/>
    <w:rsid w:val="000F49DC"/>
    <w:rsid w:val="00100E98"/>
    <w:rsid w:val="0010119D"/>
    <w:rsid w:val="001053C0"/>
    <w:rsid w:val="00106AF2"/>
    <w:rsid w:val="0012149A"/>
    <w:rsid w:val="0012292B"/>
    <w:rsid w:val="00126C39"/>
    <w:rsid w:val="001322BD"/>
    <w:rsid w:val="00132CF9"/>
    <w:rsid w:val="00142530"/>
    <w:rsid w:val="00144AEE"/>
    <w:rsid w:val="00144C72"/>
    <w:rsid w:val="00151D87"/>
    <w:rsid w:val="00151E98"/>
    <w:rsid w:val="001552B7"/>
    <w:rsid w:val="00172004"/>
    <w:rsid w:val="00173EBC"/>
    <w:rsid w:val="001749C2"/>
    <w:rsid w:val="001806AE"/>
    <w:rsid w:val="00180D8E"/>
    <w:rsid w:val="00186557"/>
    <w:rsid w:val="0018690F"/>
    <w:rsid w:val="00192070"/>
    <w:rsid w:val="00193361"/>
    <w:rsid w:val="00193699"/>
    <w:rsid w:val="0019498A"/>
    <w:rsid w:val="001A1179"/>
    <w:rsid w:val="001A293A"/>
    <w:rsid w:val="001A347A"/>
    <w:rsid w:val="001A4D76"/>
    <w:rsid w:val="001B4009"/>
    <w:rsid w:val="001C377C"/>
    <w:rsid w:val="001C737C"/>
    <w:rsid w:val="001D11B5"/>
    <w:rsid w:val="001D5A2C"/>
    <w:rsid w:val="001D6D45"/>
    <w:rsid w:val="001E378B"/>
    <w:rsid w:val="001E44E5"/>
    <w:rsid w:val="001F361D"/>
    <w:rsid w:val="002012DC"/>
    <w:rsid w:val="002016C2"/>
    <w:rsid w:val="00206F41"/>
    <w:rsid w:val="00217E6D"/>
    <w:rsid w:val="00233279"/>
    <w:rsid w:val="002411FD"/>
    <w:rsid w:val="002420DE"/>
    <w:rsid w:val="002533C8"/>
    <w:rsid w:val="0025601D"/>
    <w:rsid w:val="002728D8"/>
    <w:rsid w:val="00276085"/>
    <w:rsid w:val="002763B3"/>
    <w:rsid w:val="00286CA8"/>
    <w:rsid w:val="00291A09"/>
    <w:rsid w:val="0029286A"/>
    <w:rsid w:val="00293B12"/>
    <w:rsid w:val="00294E43"/>
    <w:rsid w:val="002A126C"/>
    <w:rsid w:val="002A4A53"/>
    <w:rsid w:val="002B23BC"/>
    <w:rsid w:val="002B572A"/>
    <w:rsid w:val="002D2388"/>
    <w:rsid w:val="002D6F6F"/>
    <w:rsid w:val="002D7287"/>
    <w:rsid w:val="002E0323"/>
    <w:rsid w:val="002E0C96"/>
    <w:rsid w:val="002E394C"/>
    <w:rsid w:val="002F5BF7"/>
    <w:rsid w:val="0030686B"/>
    <w:rsid w:val="003077CA"/>
    <w:rsid w:val="0031009B"/>
    <w:rsid w:val="0031423D"/>
    <w:rsid w:val="00316758"/>
    <w:rsid w:val="00316E33"/>
    <w:rsid w:val="00323362"/>
    <w:rsid w:val="003236BE"/>
    <w:rsid w:val="0032480B"/>
    <w:rsid w:val="00331166"/>
    <w:rsid w:val="00336992"/>
    <w:rsid w:val="003378C2"/>
    <w:rsid w:val="003405C6"/>
    <w:rsid w:val="003465D9"/>
    <w:rsid w:val="00353DAF"/>
    <w:rsid w:val="00353FAC"/>
    <w:rsid w:val="003556B8"/>
    <w:rsid w:val="003569BD"/>
    <w:rsid w:val="00356AC1"/>
    <w:rsid w:val="00362B29"/>
    <w:rsid w:val="00362D4D"/>
    <w:rsid w:val="00382A5F"/>
    <w:rsid w:val="003830C8"/>
    <w:rsid w:val="00387694"/>
    <w:rsid w:val="003902DB"/>
    <w:rsid w:val="003903E1"/>
    <w:rsid w:val="00391046"/>
    <w:rsid w:val="003917FB"/>
    <w:rsid w:val="00396EC3"/>
    <w:rsid w:val="003A0B6B"/>
    <w:rsid w:val="003A2941"/>
    <w:rsid w:val="003A4187"/>
    <w:rsid w:val="003A5152"/>
    <w:rsid w:val="003B3C8B"/>
    <w:rsid w:val="003B497C"/>
    <w:rsid w:val="003D138D"/>
    <w:rsid w:val="003D4DBD"/>
    <w:rsid w:val="003D4E06"/>
    <w:rsid w:val="003E13BA"/>
    <w:rsid w:val="003F0026"/>
    <w:rsid w:val="003F2E06"/>
    <w:rsid w:val="00403BBD"/>
    <w:rsid w:val="004043CD"/>
    <w:rsid w:val="00404FDA"/>
    <w:rsid w:val="00405D75"/>
    <w:rsid w:val="004075A4"/>
    <w:rsid w:val="0041606D"/>
    <w:rsid w:val="0042054D"/>
    <w:rsid w:val="00420903"/>
    <w:rsid w:val="00424C43"/>
    <w:rsid w:val="00431EAF"/>
    <w:rsid w:val="00432158"/>
    <w:rsid w:val="0043740D"/>
    <w:rsid w:val="004438B0"/>
    <w:rsid w:val="00444E1F"/>
    <w:rsid w:val="004506C9"/>
    <w:rsid w:val="004532D4"/>
    <w:rsid w:val="004537F4"/>
    <w:rsid w:val="004554CA"/>
    <w:rsid w:val="00456C23"/>
    <w:rsid w:val="00465E8B"/>
    <w:rsid w:val="0046604E"/>
    <w:rsid w:val="00467907"/>
    <w:rsid w:val="004710B0"/>
    <w:rsid w:val="0047162A"/>
    <w:rsid w:val="0047177A"/>
    <w:rsid w:val="00471DB4"/>
    <w:rsid w:val="00475ED5"/>
    <w:rsid w:val="0047604F"/>
    <w:rsid w:val="0047636F"/>
    <w:rsid w:val="004866D2"/>
    <w:rsid w:val="004875B9"/>
    <w:rsid w:val="00493B97"/>
    <w:rsid w:val="004A1595"/>
    <w:rsid w:val="004A1DC7"/>
    <w:rsid w:val="004A1FAD"/>
    <w:rsid w:val="004B5C84"/>
    <w:rsid w:val="004C0DB0"/>
    <w:rsid w:val="004C2491"/>
    <w:rsid w:val="004C5173"/>
    <w:rsid w:val="004C64C4"/>
    <w:rsid w:val="004D219F"/>
    <w:rsid w:val="004D2851"/>
    <w:rsid w:val="004D5839"/>
    <w:rsid w:val="004F2EF8"/>
    <w:rsid w:val="0050738F"/>
    <w:rsid w:val="005122B2"/>
    <w:rsid w:val="00516770"/>
    <w:rsid w:val="0052156B"/>
    <w:rsid w:val="00527B3A"/>
    <w:rsid w:val="005368FA"/>
    <w:rsid w:val="005443B9"/>
    <w:rsid w:val="005451A6"/>
    <w:rsid w:val="00566D8F"/>
    <w:rsid w:val="00567522"/>
    <w:rsid w:val="00584CDA"/>
    <w:rsid w:val="00586BC0"/>
    <w:rsid w:val="005941F8"/>
    <w:rsid w:val="00597913"/>
    <w:rsid w:val="00597C4C"/>
    <w:rsid w:val="005A0175"/>
    <w:rsid w:val="005A1CB4"/>
    <w:rsid w:val="005A4698"/>
    <w:rsid w:val="005A5500"/>
    <w:rsid w:val="005B3042"/>
    <w:rsid w:val="005B35AC"/>
    <w:rsid w:val="005B4754"/>
    <w:rsid w:val="005C1CA4"/>
    <w:rsid w:val="005C318C"/>
    <w:rsid w:val="005C3907"/>
    <w:rsid w:val="005C5811"/>
    <w:rsid w:val="005D0230"/>
    <w:rsid w:val="005D0B4B"/>
    <w:rsid w:val="005D6B5A"/>
    <w:rsid w:val="005D70D9"/>
    <w:rsid w:val="005E21B7"/>
    <w:rsid w:val="005F29A6"/>
    <w:rsid w:val="005F2E7B"/>
    <w:rsid w:val="00600D53"/>
    <w:rsid w:val="00600D6F"/>
    <w:rsid w:val="00607B85"/>
    <w:rsid w:val="0061131D"/>
    <w:rsid w:val="006156B6"/>
    <w:rsid w:val="00616F05"/>
    <w:rsid w:val="0062019A"/>
    <w:rsid w:val="00626B0D"/>
    <w:rsid w:val="0063028C"/>
    <w:rsid w:val="00630C51"/>
    <w:rsid w:val="00633177"/>
    <w:rsid w:val="006332EB"/>
    <w:rsid w:val="00633886"/>
    <w:rsid w:val="00634464"/>
    <w:rsid w:val="00636E9C"/>
    <w:rsid w:val="00637BC5"/>
    <w:rsid w:val="00641E5B"/>
    <w:rsid w:val="006478D0"/>
    <w:rsid w:val="0065072B"/>
    <w:rsid w:val="00652083"/>
    <w:rsid w:val="006520D4"/>
    <w:rsid w:val="00664B6E"/>
    <w:rsid w:val="006703F0"/>
    <w:rsid w:val="00672230"/>
    <w:rsid w:val="006733C9"/>
    <w:rsid w:val="006763DB"/>
    <w:rsid w:val="00677716"/>
    <w:rsid w:val="0068303C"/>
    <w:rsid w:val="00686E39"/>
    <w:rsid w:val="00686E6A"/>
    <w:rsid w:val="0068753B"/>
    <w:rsid w:val="006A0D01"/>
    <w:rsid w:val="006A7E3F"/>
    <w:rsid w:val="006A7F85"/>
    <w:rsid w:val="006B7B84"/>
    <w:rsid w:val="006C3599"/>
    <w:rsid w:val="006D638F"/>
    <w:rsid w:val="006E3194"/>
    <w:rsid w:val="006E7730"/>
    <w:rsid w:val="006E7E41"/>
    <w:rsid w:val="006F432B"/>
    <w:rsid w:val="006F7C1D"/>
    <w:rsid w:val="00700575"/>
    <w:rsid w:val="00701F8F"/>
    <w:rsid w:val="00704A6F"/>
    <w:rsid w:val="0070517F"/>
    <w:rsid w:val="00706D6A"/>
    <w:rsid w:val="007070FC"/>
    <w:rsid w:val="0070743D"/>
    <w:rsid w:val="007110F4"/>
    <w:rsid w:val="00715D99"/>
    <w:rsid w:val="007177F7"/>
    <w:rsid w:val="007217E3"/>
    <w:rsid w:val="0072263D"/>
    <w:rsid w:val="00732E2E"/>
    <w:rsid w:val="00733318"/>
    <w:rsid w:val="00733A68"/>
    <w:rsid w:val="00740103"/>
    <w:rsid w:val="00747C71"/>
    <w:rsid w:val="007534E8"/>
    <w:rsid w:val="00762077"/>
    <w:rsid w:val="00764228"/>
    <w:rsid w:val="00766413"/>
    <w:rsid w:val="00770C7C"/>
    <w:rsid w:val="00776D14"/>
    <w:rsid w:val="007A4E58"/>
    <w:rsid w:val="007B3788"/>
    <w:rsid w:val="007B7CCA"/>
    <w:rsid w:val="007B7D13"/>
    <w:rsid w:val="007C4482"/>
    <w:rsid w:val="007C60F1"/>
    <w:rsid w:val="007D2954"/>
    <w:rsid w:val="007E40D8"/>
    <w:rsid w:val="007E4977"/>
    <w:rsid w:val="007E6287"/>
    <w:rsid w:val="007E715E"/>
    <w:rsid w:val="007F31EC"/>
    <w:rsid w:val="007F72FD"/>
    <w:rsid w:val="007F7412"/>
    <w:rsid w:val="0080095D"/>
    <w:rsid w:val="008019AB"/>
    <w:rsid w:val="00801F34"/>
    <w:rsid w:val="008073BF"/>
    <w:rsid w:val="00814792"/>
    <w:rsid w:val="0081598F"/>
    <w:rsid w:val="008169C1"/>
    <w:rsid w:val="0082228E"/>
    <w:rsid w:val="00824965"/>
    <w:rsid w:val="00824A31"/>
    <w:rsid w:val="00824C6D"/>
    <w:rsid w:val="00825AAE"/>
    <w:rsid w:val="008311FF"/>
    <w:rsid w:val="008317B2"/>
    <w:rsid w:val="00831F46"/>
    <w:rsid w:val="00836C07"/>
    <w:rsid w:val="0083720E"/>
    <w:rsid w:val="00837364"/>
    <w:rsid w:val="008420D5"/>
    <w:rsid w:val="00846D58"/>
    <w:rsid w:val="00852B20"/>
    <w:rsid w:val="00874304"/>
    <w:rsid w:val="00877839"/>
    <w:rsid w:val="00882DAE"/>
    <w:rsid w:val="00892EBE"/>
    <w:rsid w:val="00894997"/>
    <w:rsid w:val="008A375A"/>
    <w:rsid w:val="008B1BDB"/>
    <w:rsid w:val="008C689D"/>
    <w:rsid w:val="008C70C1"/>
    <w:rsid w:val="008C779F"/>
    <w:rsid w:val="008D2F37"/>
    <w:rsid w:val="008D5FE3"/>
    <w:rsid w:val="008E2E40"/>
    <w:rsid w:val="008E2F3C"/>
    <w:rsid w:val="008E500A"/>
    <w:rsid w:val="008E72FE"/>
    <w:rsid w:val="008F40AA"/>
    <w:rsid w:val="008F4C58"/>
    <w:rsid w:val="008F6F3F"/>
    <w:rsid w:val="009013C4"/>
    <w:rsid w:val="009019DF"/>
    <w:rsid w:val="00901BD5"/>
    <w:rsid w:val="0090709A"/>
    <w:rsid w:val="00915FC6"/>
    <w:rsid w:val="009224AB"/>
    <w:rsid w:val="00926E9B"/>
    <w:rsid w:val="00927BA6"/>
    <w:rsid w:val="0093339E"/>
    <w:rsid w:val="00935DA3"/>
    <w:rsid w:val="009376F0"/>
    <w:rsid w:val="00946987"/>
    <w:rsid w:val="009473DB"/>
    <w:rsid w:val="0095009B"/>
    <w:rsid w:val="00953A32"/>
    <w:rsid w:val="009570A3"/>
    <w:rsid w:val="0096243A"/>
    <w:rsid w:val="00964051"/>
    <w:rsid w:val="00964AC3"/>
    <w:rsid w:val="009705D4"/>
    <w:rsid w:val="00973D7D"/>
    <w:rsid w:val="0097409B"/>
    <w:rsid w:val="009752B5"/>
    <w:rsid w:val="00986241"/>
    <w:rsid w:val="009866DD"/>
    <w:rsid w:val="00987DBB"/>
    <w:rsid w:val="00991571"/>
    <w:rsid w:val="009940D0"/>
    <w:rsid w:val="0099654E"/>
    <w:rsid w:val="00997305"/>
    <w:rsid w:val="009A34FD"/>
    <w:rsid w:val="009A4073"/>
    <w:rsid w:val="009B413E"/>
    <w:rsid w:val="009C3220"/>
    <w:rsid w:val="009D1A25"/>
    <w:rsid w:val="009D5A28"/>
    <w:rsid w:val="009D784C"/>
    <w:rsid w:val="009F356D"/>
    <w:rsid w:val="00A02474"/>
    <w:rsid w:val="00A03225"/>
    <w:rsid w:val="00A04393"/>
    <w:rsid w:val="00A10241"/>
    <w:rsid w:val="00A11F9A"/>
    <w:rsid w:val="00A126C6"/>
    <w:rsid w:val="00A151B9"/>
    <w:rsid w:val="00A16D0E"/>
    <w:rsid w:val="00A2192C"/>
    <w:rsid w:val="00A303EF"/>
    <w:rsid w:val="00A3041D"/>
    <w:rsid w:val="00A32356"/>
    <w:rsid w:val="00A32F9C"/>
    <w:rsid w:val="00A35795"/>
    <w:rsid w:val="00A3655A"/>
    <w:rsid w:val="00A365F3"/>
    <w:rsid w:val="00A505CB"/>
    <w:rsid w:val="00A55523"/>
    <w:rsid w:val="00A56D81"/>
    <w:rsid w:val="00A6147F"/>
    <w:rsid w:val="00A61A22"/>
    <w:rsid w:val="00A72D8C"/>
    <w:rsid w:val="00A74B38"/>
    <w:rsid w:val="00A75CF1"/>
    <w:rsid w:val="00A77E23"/>
    <w:rsid w:val="00A81B99"/>
    <w:rsid w:val="00A92961"/>
    <w:rsid w:val="00A957C1"/>
    <w:rsid w:val="00A97B87"/>
    <w:rsid w:val="00AA1FF6"/>
    <w:rsid w:val="00AA3926"/>
    <w:rsid w:val="00AA4882"/>
    <w:rsid w:val="00AA7B17"/>
    <w:rsid w:val="00AB008D"/>
    <w:rsid w:val="00AB49AF"/>
    <w:rsid w:val="00AB5E68"/>
    <w:rsid w:val="00AC251A"/>
    <w:rsid w:val="00AC6789"/>
    <w:rsid w:val="00AC7149"/>
    <w:rsid w:val="00AC78EB"/>
    <w:rsid w:val="00AD5054"/>
    <w:rsid w:val="00AD6444"/>
    <w:rsid w:val="00AD698A"/>
    <w:rsid w:val="00AE1B55"/>
    <w:rsid w:val="00AE2CC5"/>
    <w:rsid w:val="00AE3314"/>
    <w:rsid w:val="00AE55D2"/>
    <w:rsid w:val="00AE59D1"/>
    <w:rsid w:val="00AF079A"/>
    <w:rsid w:val="00AF1AC1"/>
    <w:rsid w:val="00AF26EE"/>
    <w:rsid w:val="00AF5D5B"/>
    <w:rsid w:val="00B061F2"/>
    <w:rsid w:val="00B12AD8"/>
    <w:rsid w:val="00B12AFA"/>
    <w:rsid w:val="00B24FCB"/>
    <w:rsid w:val="00B273E1"/>
    <w:rsid w:val="00B33B33"/>
    <w:rsid w:val="00B41A7F"/>
    <w:rsid w:val="00B52B7B"/>
    <w:rsid w:val="00B533AA"/>
    <w:rsid w:val="00B5583E"/>
    <w:rsid w:val="00B6219A"/>
    <w:rsid w:val="00B64BB9"/>
    <w:rsid w:val="00B656B4"/>
    <w:rsid w:val="00B663BC"/>
    <w:rsid w:val="00B7653A"/>
    <w:rsid w:val="00B768DD"/>
    <w:rsid w:val="00B775C1"/>
    <w:rsid w:val="00B81EE1"/>
    <w:rsid w:val="00B8724E"/>
    <w:rsid w:val="00B90C1F"/>
    <w:rsid w:val="00B92742"/>
    <w:rsid w:val="00BA1F13"/>
    <w:rsid w:val="00BA37B7"/>
    <w:rsid w:val="00BA45D5"/>
    <w:rsid w:val="00BA68BB"/>
    <w:rsid w:val="00BB1639"/>
    <w:rsid w:val="00BB628D"/>
    <w:rsid w:val="00BB655A"/>
    <w:rsid w:val="00BC34C0"/>
    <w:rsid w:val="00BC525D"/>
    <w:rsid w:val="00BD12FB"/>
    <w:rsid w:val="00BE24C9"/>
    <w:rsid w:val="00BE3B63"/>
    <w:rsid w:val="00BE63BE"/>
    <w:rsid w:val="00BE7003"/>
    <w:rsid w:val="00BF12D5"/>
    <w:rsid w:val="00BF32F5"/>
    <w:rsid w:val="00BF39C6"/>
    <w:rsid w:val="00C00CF6"/>
    <w:rsid w:val="00C012FA"/>
    <w:rsid w:val="00C042AB"/>
    <w:rsid w:val="00C06E9D"/>
    <w:rsid w:val="00C13E19"/>
    <w:rsid w:val="00C20240"/>
    <w:rsid w:val="00C2045B"/>
    <w:rsid w:val="00C21181"/>
    <w:rsid w:val="00C22F8A"/>
    <w:rsid w:val="00C35185"/>
    <w:rsid w:val="00C37722"/>
    <w:rsid w:val="00C47144"/>
    <w:rsid w:val="00C47655"/>
    <w:rsid w:val="00C52E10"/>
    <w:rsid w:val="00C555FB"/>
    <w:rsid w:val="00C577CE"/>
    <w:rsid w:val="00C6059B"/>
    <w:rsid w:val="00C622FC"/>
    <w:rsid w:val="00C66450"/>
    <w:rsid w:val="00C67630"/>
    <w:rsid w:val="00C67FA7"/>
    <w:rsid w:val="00C8186B"/>
    <w:rsid w:val="00C83B64"/>
    <w:rsid w:val="00C853AC"/>
    <w:rsid w:val="00C861C9"/>
    <w:rsid w:val="00C8650A"/>
    <w:rsid w:val="00C86C00"/>
    <w:rsid w:val="00C86EAD"/>
    <w:rsid w:val="00CA0D92"/>
    <w:rsid w:val="00CA2960"/>
    <w:rsid w:val="00CA317E"/>
    <w:rsid w:val="00CA33E4"/>
    <w:rsid w:val="00CA55AF"/>
    <w:rsid w:val="00CA6968"/>
    <w:rsid w:val="00CA6C8B"/>
    <w:rsid w:val="00CA75F9"/>
    <w:rsid w:val="00CC7156"/>
    <w:rsid w:val="00CD105C"/>
    <w:rsid w:val="00CD12DD"/>
    <w:rsid w:val="00CD4059"/>
    <w:rsid w:val="00CD77D2"/>
    <w:rsid w:val="00CE0401"/>
    <w:rsid w:val="00CF2687"/>
    <w:rsid w:val="00CF6B91"/>
    <w:rsid w:val="00D01A4D"/>
    <w:rsid w:val="00D03322"/>
    <w:rsid w:val="00D038B7"/>
    <w:rsid w:val="00D03D0C"/>
    <w:rsid w:val="00D07222"/>
    <w:rsid w:val="00D106C6"/>
    <w:rsid w:val="00D11A4B"/>
    <w:rsid w:val="00D13735"/>
    <w:rsid w:val="00D21014"/>
    <w:rsid w:val="00D248B5"/>
    <w:rsid w:val="00D24E73"/>
    <w:rsid w:val="00D259E4"/>
    <w:rsid w:val="00D3017D"/>
    <w:rsid w:val="00D326AF"/>
    <w:rsid w:val="00D32F84"/>
    <w:rsid w:val="00D338D5"/>
    <w:rsid w:val="00D53523"/>
    <w:rsid w:val="00D66748"/>
    <w:rsid w:val="00D733D7"/>
    <w:rsid w:val="00D73D40"/>
    <w:rsid w:val="00D7433A"/>
    <w:rsid w:val="00D75DF2"/>
    <w:rsid w:val="00D83611"/>
    <w:rsid w:val="00D90781"/>
    <w:rsid w:val="00D90B53"/>
    <w:rsid w:val="00D92F8F"/>
    <w:rsid w:val="00D93D65"/>
    <w:rsid w:val="00D94C38"/>
    <w:rsid w:val="00DA3DA0"/>
    <w:rsid w:val="00DA51C3"/>
    <w:rsid w:val="00DA58C3"/>
    <w:rsid w:val="00DA5D66"/>
    <w:rsid w:val="00DB0263"/>
    <w:rsid w:val="00DB0AB3"/>
    <w:rsid w:val="00DB7B87"/>
    <w:rsid w:val="00DC11B8"/>
    <w:rsid w:val="00DC1CB3"/>
    <w:rsid w:val="00DC32D8"/>
    <w:rsid w:val="00DC4ED5"/>
    <w:rsid w:val="00DC4FB2"/>
    <w:rsid w:val="00DD1FE6"/>
    <w:rsid w:val="00DD4206"/>
    <w:rsid w:val="00DD4D9F"/>
    <w:rsid w:val="00DD7310"/>
    <w:rsid w:val="00DE1561"/>
    <w:rsid w:val="00DE5854"/>
    <w:rsid w:val="00DE7D09"/>
    <w:rsid w:val="00DF159A"/>
    <w:rsid w:val="00DF1F08"/>
    <w:rsid w:val="00DF5AF0"/>
    <w:rsid w:val="00DF67A3"/>
    <w:rsid w:val="00E014AF"/>
    <w:rsid w:val="00E02B90"/>
    <w:rsid w:val="00E02E82"/>
    <w:rsid w:val="00E047DD"/>
    <w:rsid w:val="00E16896"/>
    <w:rsid w:val="00E25725"/>
    <w:rsid w:val="00E304E0"/>
    <w:rsid w:val="00E323BC"/>
    <w:rsid w:val="00E35FC3"/>
    <w:rsid w:val="00E4205C"/>
    <w:rsid w:val="00E432F3"/>
    <w:rsid w:val="00E46A40"/>
    <w:rsid w:val="00E50C90"/>
    <w:rsid w:val="00E6262D"/>
    <w:rsid w:val="00E761D8"/>
    <w:rsid w:val="00E81EFB"/>
    <w:rsid w:val="00E823F7"/>
    <w:rsid w:val="00E86FC0"/>
    <w:rsid w:val="00E87685"/>
    <w:rsid w:val="00E92E37"/>
    <w:rsid w:val="00E93EA5"/>
    <w:rsid w:val="00E95C8B"/>
    <w:rsid w:val="00EA2998"/>
    <w:rsid w:val="00EB04BB"/>
    <w:rsid w:val="00EB25D1"/>
    <w:rsid w:val="00EB350A"/>
    <w:rsid w:val="00EB4EF7"/>
    <w:rsid w:val="00EB7AD1"/>
    <w:rsid w:val="00EC21A6"/>
    <w:rsid w:val="00EC27C3"/>
    <w:rsid w:val="00EC2915"/>
    <w:rsid w:val="00EC550D"/>
    <w:rsid w:val="00ED1973"/>
    <w:rsid w:val="00ED55BD"/>
    <w:rsid w:val="00EF4E4E"/>
    <w:rsid w:val="00F0729A"/>
    <w:rsid w:val="00F14DA9"/>
    <w:rsid w:val="00F14F60"/>
    <w:rsid w:val="00F16051"/>
    <w:rsid w:val="00F173A5"/>
    <w:rsid w:val="00F35ECE"/>
    <w:rsid w:val="00F363BD"/>
    <w:rsid w:val="00F4379A"/>
    <w:rsid w:val="00F528FF"/>
    <w:rsid w:val="00F568FA"/>
    <w:rsid w:val="00F62223"/>
    <w:rsid w:val="00F754A9"/>
    <w:rsid w:val="00F76805"/>
    <w:rsid w:val="00F77C82"/>
    <w:rsid w:val="00F855C6"/>
    <w:rsid w:val="00F90F81"/>
    <w:rsid w:val="00F94219"/>
    <w:rsid w:val="00F94F6C"/>
    <w:rsid w:val="00F95EF7"/>
    <w:rsid w:val="00FA5842"/>
    <w:rsid w:val="00FC0EB1"/>
    <w:rsid w:val="00FC20F9"/>
    <w:rsid w:val="00FC4F69"/>
    <w:rsid w:val="00FC6940"/>
    <w:rsid w:val="00FD12C5"/>
    <w:rsid w:val="00FD2011"/>
    <w:rsid w:val="00FD30B3"/>
    <w:rsid w:val="00FD3F74"/>
    <w:rsid w:val="00FD7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83053302-D97C-42A2-AE7D-3F9569E0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1D11B5"/>
    <w:rPr>
      <w:rFonts w:ascii="Arial Unicode MS" w:cs="Arial Unicode MS"/>
      <w:color w:val="000000"/>
      <w:sz w:val="24"/>
      <w:szCs w:val="24"/>
      <w:u w:color="000000"/>
    </w:rPr>
  </w:style>
  <w:style w:type="paragraph" w:styleId="1">
    <w:name w:val="heading 1"/>
    <w:basedOn w:val="a1"/>
    <w:next w:val="a1"/>
    <w:link w:val="11"/>
    <w:uiPriority w:val="9"/>
    <w:qFormat/>
    <w:rsid w:val="0096243A"/>
    <w:pPr>
      <w:keepNext/>
      <w:keepLines/>
      <w:numPr>
        <w:numId w:val="24"/>
      </w:numPr>
      <w:spacing w:before="480"/>
      <w:outlineLvl w:val="0"/>
    </w:pPr>
    <w:rPr>
      <w:rFonts w:asciiTheme="majorHAnsi" w:eastAsiaTheme="majorEastAsia" w:hAnsiTheme="majorHAnsi" w:cstheme="majorBidi"/>
      <w:b/>
      <w:bCs/>
      <w:color w:val="2F759E" w:themeColor="accent1" w:themeShade="BF"/>
      <w:sz w:val="28"/>
      <w:szCs w:val="28"/>
    </w:rPr>
  </w:style>
  <w:style w:type="paragraph" w:styleId="2">
    <w:name w:val="heading 2"/>
    <w:basedOn w:val="a1"/>
    <w:next w:val="a1"/>
    <w:link w:val="22"/>
    <w:uiPriority w:val="9"/>
    <w:unhideWhenUsed/>
    <w:qFormat/>
    <w:rsid w:val="00E86FC0"/>
    <w:pPr>
      <w:keepNext/>
      <w:keepLines/>
      <w:numPr>
        <w:ilvl w:val="1"/>
        <w:numId w:val="24"/>
      </w:numPr>
      <w:spacing w:before="40"/>
      <w:outlineLvl w:val="1"/>
    </w:pPr>
    <w:rPr>
      <w:rFonts w:ascii="Times New Roman" w:eastAsiaTheme="majorEastAsia" w:cstheme="majorBidi"/>
      <w:b/>
      <w:color w:val="auto"/>
      <w:sz w:val="32"/>
      <w:szCs w:val="26"/>
    </w:rPr>
  </w:style>
  <w:style w:type="paragraph" w:styleId="3">
    <w:name w:val="heading 3"/>
    <w:basedOn w:val="a1"/>
    <w:next w:val="a1"/>
    <w:link w:val="30"/>
    <w:uiPriority w:val="9"/>
    <w:unhideWhenUsed/>
    <w:qFormat/>
    <w:rsid w:val="00B768DD"/>
    <w:pPr>
      <w:keepNext/>
      <w:keepLines/>
      <w:numPr>
        <w:ilvl w:val="2"/>
        <w:numId w:val="24"/>
      </w:numPr>
      <w:spacing w:before="40"/>
      <w:outlineLvl w:val="2"/>
    </w:pPr>
    <w:rPr>
      <w:rFonts w:ascii="Times New Roman" w:eastAsiaTheme="majorEastAsia" w:cs="Times New Roman"/>
      <w:b/>
      <w:color w:val="auto"/>
    </w:rPr>
  </w:style>
  <w:style w:type="paragraph" w:styleId="4">
    <w:name w:val="heading 4"/>
    <w:basedOn w:val="a1"/>
    <w:next w:val="a1"/>
    <w:link w:val="40"/>
    <w:uiPriority w:val="9"/>
    <w:semiHidden/>
    <w:unhideWhenUsed/>
    <w:qFormat/>
    <w:rsid w:val="00CD4059"/>
    <w:pPr>
      <w:keepNext/>
      <w:keepLines/>
      <w:numPr>
        <w:ilvl w:val="3"/>
        <w:numId w:val="24"/>
      </w:numPr>
      <w:spacing w:before="40"/>
      <w:outlineLvl w:val="3"/>
    </w:pPr>
    <w:rPr>
      <w:rFonts w:asciiTheme="majorHAnsi" w:eastAsiaTheme="majorEastAsia" w:hAnsiTheme="majorHAnsi" w:cstheme="majorBidi"/>
      <w:i/>
      <w:iCs/>
      <w:color w:val="2F759E" w:themeColor="accent1" w:themeShade="BF"/>
    </w:rPr>
  </w:style>
  <w:style w:type="paragraph" w:styleId="5">
    <w:name w:val="heading 5"/>
    <w:basedOn w:val="a1"/>
    <w:next w:val="a1"/>
    <w:link w:val="50"/>
    <w:uiPriority w:val="9"/>
    <w:semiHidden/>
    <w:unhideWhenUsed/>
    <w:qFormat/>
    <w:rsid w:val="00CD4059"/>
    <w:pPr>
      <w:keepNext/>
      <w:keepLines/>
      <w:numPr>
        <w:ilvl w:val="4"/>
        <w:numId w:val="24"/>
      </w:numPr>
      <w:spacing w:before="40"/>
      <w:outlineLvl w:val="4"/>
    </w:pPr>
    <w:rPr>
      <w:rFonts w:asciiTheme="majorHAnsi" w:eastAsiaTheme="majorEastAsia" w:hAnsiTheme="majorHAnsi" w:cstheme="majorBidi"/>
      <w:color w:val="2F759E" w:themeColor="accent1" w:themeShade="BF"/>
    </w:rPr>
  </w:style>
  <w:style w:type="paragraph" w:styleId="6">
    <w:name w:val="heading 6"/>
    <w:basedOn w:val="a1"/>
    <w:next w:val="a1"/>
    <w:link w:val="60"/>
    <w:uiPriority w:val="9"/>
    <w:semiHidden/>
    <w:unhideWhenUsed/>
    <w:qFormat/>
    <w:rsid w:val="00CD4059"/>
    <w:pPr>
      <w:keepNext/>
      <w:keepLines/>
      <w:numPr>
        <w:ilvl w:val="5"/>
        <w:numId w:val="24"/>
      </w:numPr>
      <w:spacing w:before="40"/>
      <w:outlineLvl w:val="5"/>
    </w:pPr>
    <w:rPr>
      <w:rFonts w:asciiTheme="majorHAnsi" w:eastAsiaTheme="majorEastAsia" w:hAnsiTheme="majorHAnsi" w:cstheme="majorBidi"/>
      <w:color w:val="1F4E69" w:themeColor="accent1" w:themeShade="7F"/>
    </w:rPr>
  </w:style>
  <w:style w:type="paragraph" w:styleId="7">
    <w:name w:val="heading 7"/>
    <w:basedOn w:val="a1"/>
    <w:next w:val="a1"/>
    <w:link w:val="70"/>
    <w:uiPriority w:val="9"/>
    <w:semiHidden/>
    <w:unhideWhenUsed/>
    <w:qFormat/>
    <w:rsid w:val="00CD4059"/>
    <w:pPr>
      <w:keepNext/>
      <w:keepLines/>
      <w:numPr>
        <w:ilvl w:val="6"/>
        <w:numId w:val="24"/>
      </w:numPr>
      <w:spacing w:before="40"/>
      <w:outlineLvl w:val="6"/>
    </w:pPr>
    <w:rPr>
      <w:rFonts w:asciiTheme="majorHAnsi" w:eastAsiaTheme="majorEastAsia" w:hAnsiTheme="majorHAnsi" w:cstheme="majorBidi"/>
      <w:i/>
      <w:iCs/>
      <w:color w:val="1F4E69" w:themeColor="accent1" w:themeShade="7F"/>
    </w:rPr>
  </w:style>
  <w:style w:type="paragraph" w:styleId="8">
    <w:name w:val="heading 8"/>
    <w:basedOn w:val="a1"/>
    <w:next w:val="a1"/>
    <w:link w:val="80"/>
    <w:uiPriority w:val="9"/>
    <w:semiHidden/>
    <w:unhideWhenUsed/>
    <w:qFormat/>
    <w:rsid w:val="00CD4059"/>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CD4059"/>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1"/>
    <w:pPr>
      <w:numPr>
        <w:numId w:val="2"/>
      </w:numPr>
    </w:pPr>
  </w:style>
  <w:style w:type="numbering" w:customStyle="1" w:styleId="51">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uiPriority w:val="99"/>
    <w:semiHidden/>
    <w:unhideWhenUsed/>
    <w:rsid w:val="00AD698A"/>
    <w:rPr>
      <w:sz w:val="16"/>
      <w:szCs w:val="16"/>
    </w:rPr>
  </w:style>
  <w:style w:type="paragraph" w:styleId="af7">
    <w:name w:val="annotation text"/>
    <w:basedOn w:val="a1"/>
    <w:link w:val="af8"/>
    <w:uiPriority w:val="99"/>
    <w:semiHidden/>
    <w:unhideWhenUsed/>
    <w:rsid w:val="00AD698A"/>
    <w:rPr>
      <w:sz w:val="20"/>
      <w:szCs w:val="20"/>
    </w:rPr>
  </w:style>
  <w:style w:type="character" w:customStyle="1" w:styleId="af8">
    <w:name w:val="Текст примечания Знак"/>
    <w:basedOn w:val="a2"/>
    <w:link w:val="af7"/>
    <w:uiPriority w:val="99"/>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1">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0">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0">
    <w:name w:val="Заголовок_2"/>
    <w:basedOn w:val="10"/>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
    <w:uiPriority w:val="9"/>
    <w:rsid w:val="00E86FC0"/>
    <w:rPr>
      <w:rFonts w:eastAsiaTheme="majorEastAsia" w:cstheme="majorBidi"/>
      <w:b/>
      <w:sz w:val="32"/>
      <w:szCs w:val="26"/>
      <w:u w:color="000000"/>
    </w:rPr>
  </w:style>
  <w:style w:type="character" w:customStyle="1" w:styleId="30">
    <w:name w:val="Заголовок 3 Знак"/>
    <w:basedOn w:val="a2"/>
    <w:link w:val="3"/>
    <w:uiPriority w:val="9"/>
    <w:rsid w:val="00B768DD"/>
    <w:rPr>
      <w:rFonts w:eastAsiaTheme="majorEastAsia"/>
      <w:b/>
      <w:sz w:val="24"/>
      <w:szCs w:val="24"/>
      <w:u w:color="000000"/>
    </w:rPr>
  </w:style>
  <w:style w:type="paragraph" w:customStyle="1" w:styleId="a">
    <w:name w:val="Ненумерованный список"/>
    <w:basedOn w:val="aff4"/>
    <w:link w:val="aff6"/>
    <w:rsid w:val="00BE63BE"/>
    <w:pPr>
      <w:numPr>
        <w:numId w:val="14"/>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8">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character" w:customStyle="1" w:styleId="40">
    <w:name w:val="Заголовок 4 Знак"/>
    <w:basedOn w:val="a2"/>
    <w:link w:val="4"/>
    <w:uiPriority w:val="9"/>
    <w:semiHidden/>
    <w:rsid w:val="00CD4059"/>
    <w:rPr>
      <w:rFonts w:asciiTheme="majorHAnsi" w:eastAsiaTheme="majorEastAsia" w:hAnsiTheme="majorHAnsi" w:cstheme="majorBidi"/>
      <w:i/>
      <w:iCs/>
      <w:color w:val="2F759E" w:themeColor="accent1" w:themeShade="BF"/>
      <w:sz w:val="24"/>
      <w:szCs w:val="24"/>
      <w:u w:color="000000"/>
    </w:rPr>
  </w:style>
  <w:style w:type="character" w:customStyle="1" w:styleId="50">
    <w:name w:val="Заголовок 5 Знак"/>
    <w:basedOn w:val="a2"/>
    <w:link w:val="5"/>
    <w:uiPriority w:val="9"/>
    <w:semiHidden/>
    <w:rsid w:val="00CD4059"/>
    <w:rPr>
      <w:rFonts w:asciiTheme="majorHAnsi" w:eastAsiaTheme="majorEastAsia" w:hAnsiTheme="majorHAnsi" w:cstheme="majorBidi"/>
      <w:color w:val="2F759E" w:themeColor="accent1" w:themeShade="BF"/>
      <w:sz w:val="24"/>
      <w:szCs w:val="24"/>
      <w:u w:color="000000"/>
    </w:rPr>
  </w:style>
  <w:style w:type="character" w:customStyle="1" w:styleId="60">
    <w:name w:val="Заголовок 6 Знак"/>
    <w:basedOn w:val="a2"/>
    <w:link w:val="6"/>
    <w:uiPriority w:val="9"/>
    <w:semiHidden/>
    <w:rsid w:val="00CD4059"/>
    <w:rPr>
      <w:rFonts w:asciiTheme="majorHAnsi" w:eastAsiaTheme="majorEastAsia" w:hAnsiTheme="majorHAnsi" w:cstheme="majorBidi"/>
      <w:color w:val="1F4E69" w:themeColor="accent1" w:themeShade="7F"/>
      <w:sz w:val="24"/>
      <w:szCs w:val="24"/>
      <w:u w:color="000000"/>
    </w:rPr>
  </w:style>
  <w:style w:type="character" w:customStyle="1" w:styleId="70">
    <w:name w:val="Заголовок 7 Знак"/>
    <w:basedOn w:val="a2"/>
    <w:link w:val="7"/>
    <w:uiPriority w:val="9"/>
    <w:semiHidden/>
    <w:rsid w:val="00CD4059"/>
    <w:rPr>
      <w:rFonts w:asciiTheme="majorHAnsi" w:eastAsiaTheme="majorEastAsia" w:hAnsiTheme="majorHAnsi" w:cstheme="majorBidi"/>
      <w:i/>
      <w:iCs/>
      <w:color w:val="1F4E69" w:themeColor="accent1" w:themeShade="7F"/>
      <w:sz w:val="24"/>
      <w:szCs w:val="24"/>
      <w:u w:color="000000"/>
    </w:rPr>
  </w:style>
  <w:style w:type="character" w:customStyle="1" w:styleId="80">
    <w:name w:val="Заголовок 8 Знак"/>
    <w:basedOn w:val="a2"/>
    <w:link w:val="8"/>
    <w:uiPriority w:val="9"/>
    <w:semiHidden/>
    <w:rsid w:val="00CD4059"/>
    <w:rPr>
      <w:rFonts w:asciiTheme="majorHAnsi" w:eastAsiaTheme="majorEastAsia" w:hAnsiTheme="majorHAnsi" w:cstheme="majorBidi"/>
      <w:color w:val="272727" w:themeColor="text1" w:themeTint="D8"/>
      <w:sz w:val="21"/>
      <w:szCs w:val="21"/>
      <w:u w:color="000000"/>
    </w:rPr>
  </w:style>
  <w:style w:type="character" w:customStyle="1" w:styleId="90">
    <w:name w:val="Заголовок 9 Знак"/>
    <w:basedOn w:val="a2"/>
    <w:link w:val="9"/>
    <w:uiPriority w:val="9"/>
    <w:semiHidden/>
    <w:rsid w:val="00CD4059"/>
    <w:rPr>
      <w:rFonts w:asciiTheme="majorHAnsi" w:eastAsiaTheme="majorEastAsia" w:hAnsiTheme="majorHAnsi" w:cstheme="majorBidi"/>
      <w:i/>
      <w:iCs/>
      <w:color w:val="272727" w:themeColor="text1" w:themeTint="D8"/>
      <w:sz w:val="21"/>
      <w:szCs w:val="21"/>
      <w:u w:color="000000"/>
    </w:rPr>
  </w:style>
  <w:style w:type="character" w:styleId="aff9">
    <w:name w:val="footnote reference"/>
    <w:uiPriority w:val="99"/>
    <w:semiHidden/>
    <w:rsid w:val="00B52B7B"/>
    <w:rPr>
      <w:rFonts w:ascii="Times New Roman" w:hAnsi="Times New Roman"/>
      <w:noProof w:val="0"/>
      <w:vertAlign w:val="superscript"/>
      <w:lang w:val="ru-RU"/>
    </w:rPr>
  </w:style>
  <w:style w:type="paragraph" w:styleId="affa">
    <w:name w:val="endnote text"/>
    <w:basedOn w:val="a1"/>
    <w:link w:val="affb"/>
    <w:uiPriority w:val="99"/>
    <w:semiHidden/>
    <w:unhideWhenUsed/>
    <w:rsid w:val="003D138D"/>
    <w:rPr>
      <w:sz w:val="20"/>
      <w:szCs w:val="20"/>
    </w:rPr>
  </w:style>
  <w:style w:type="character" w:customStyle="1" w:styleId="affb">
    <w:name w:val="Текст концевой сноски Знак"/>
    <w:basedOn w:val="a2"/>
    <w:link w:val="affa"/>
    <w:uiPriority w:val="99"/>
    <w:semiHidden/>
    <w:rsid w:val="003D138D"/>
    <w:rPr>
      <w:rFonts w:ascii="Arial Unicode MS" w:cs="Arial Unicode MS"/>
      <w:color w:val="000000"/>
      <w:u w:color="000000"/>
    </w:rPr>
  </w:style>
  <w:style w:type="character" w:styleId="affc">
    <w:name w:val="endnote reference"/>
    <w:basedOn w:val="a2"/>
    <w:uiPriority w:val="99"/>
    <w:semiHidden/>
    <w:unhideWhenUsed/>
    <w:rsid w:val="003D138D"/>
    <w:rPr>
      <w:vertAlign w:val="superscript"/>
    </w:rPr>
  </w:style>
  <w:style w:type="paragraph" w:styleId="affd">
    <w:name w:val="Revision"/>
    <w:hidden/>
    <w:uiPriority w:val="99"/>
    <w:semiHidden/>
    <w:rsid w:val="00ED1973"/>
    <w:pPr>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cs="Arial Unicode MS"/>
      <w:color w:val="000000"/>
      <w:sz w:val="24"/>
      <w:szCs w:val="24"/>
      <w:u w:color="000000"/>
    </w:rPr>
  </w:style>
  <w:style w:type="paragraph" w:styleId="affe">
    <w:name w:val="footnote text"/>
    <w:basedOn w:val="a1"/>
    <w:link w:val="afff"/>
    <w:uiPriority w:val="99"/>
    <w:semiHidden/>
    <w:rsid w:val="005C5811"/>
    <w:pPr>
      <w:pBdr>
        <w:top w:val="none" w:sz="0" w:space="0" w:color="auto"/>
        <w:left w:val="none" w:sz="0" w:space="0" w:color="auto"/>
        <w:bottom w:val="none" w:sz="0" w:space="0" w:color="auto"/>
        <w:right w:val="none" w:sz="0" w:space="0" w:color="auto"/>
        <w:between w:val="none" w:sz="0" w:space="0" w:color="auto"/>
        <w:bar w:val="none" w:sz="0" w:color="auto"/>
      </w:pBdr>
    </w:pPr>
    <w:rPr>
      <w:rFonts w:ascii="Times New Roman" w:eastAsia="Times New Roman" w:cs="Times New Roman"/>
      <w:color w:val="auto"/>
      <w:szCs w:val="20"/>
      <w:bdr w:val="none" w:sz="0" w:space="0" w:color="auto"/>
      <w:lang w:eastAsia="en-US"/>
    </w:rPr>
  </w:style>
  <w:style w:type="character" w:customStyle="1" w:styleId="afff">
    <w:name w:val="Текст сноски Знак"/>
    <w:basedOn w:val="a2"/>
    <w:link w:val="affe"/>
    <w:uiPriority w:val="99"/>
    <w:semiHidden/>
    <w:rsid w:val="005C5811"/>
    <w:rPr>
      <w:rFonts w:eastAsia="Times New Roman"/>
      <w:sz w:val="24"/>
      <w:bdr w:val="none" w:sz="0" w:space="0" w:color="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951205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org/TR/xmlschema-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hyperlink" Target="http://www.w3.org/TR/xmlschema-2/" TargetMode="External"/><Relationship Id="rId10"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org/TR/xmlschema-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35F00-AD13-40E0-ABBD-E767E43A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48</Pages>
  <Words>23821</Words>
  <Characters>135782</Characters>
  <Application>Microsoft Office Word</Application>
  <DocSecurity>0</DocSecurity>
  <Lines>1131</Lines>
  <Paragraphs>318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159285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А. Хадасков</dc:creator>
  <cp:keywords/>
  <dc:description/>
  <cp:lastModifiedBy>.</cp:lastModifiedBy>
  <cp:revision>120</cp:revision>
  <cp:lastPrinted>2017-07-21T11:39:00Z</cp:lastPrinted>
  <dcterms:created xsi:type="dcterms:W3CDTF">2017-07-26T09:55:00Z</dcterms:created>
  <dcterms:modified xsi:type="dcterms:W3CDTF">2019-05-24T09:58:00Z</dcterms:modified>
</cp:coreProperties>
</file>