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88E76" w14:textId="77777777" w:rsidR="00A505CB" w:rsidRPr="007E3CC8" w:rsidRDefault="00A505CB">
      <w:pPr>
        <w:pStyle w:val="a8"/>
        <w:rPr>
          <w:rFonts w:hAnsi="Times New Roman" w:cs="Times New Roman"/>
          <w:b/>
          <w:bCs/>
          <w:color w:val="000000"/>
          <w:sz w:val="28"/>
          <w:szCs w:val="28"/>
          <w:u w:color="000000"/>
        </w:rPr>
      </w:pPr>
    </w:p>
    <w:p w14:paraId="0A0E25FA" w14:textId="77777777" w:rsidR="00A505CB" w:rsidRPr="00483BB8" w:rsidRDefault="007B3788">
      <w:pPr>
        <w:pStyle w:val="a8"/>
        <w:rPr>
          <w:rFonts w:hAnsi="Times New Roman" w:cs="Times New Roman"/>
          <w:b/>
          <w:bCs/>
          <w:i/>
          <w:iCs/>
          <w:color w:val="000000"/>
          <w:sz w:val="28"/>
          <w:szCs w:val="28"/>
          <w:u w:color="000000"/>
        </w:rPr>
      </w:pPr>
      <w:r w:rsidRPr="00483BB8">
        <w:rPr>
          <w:rFonts w:hAnsi="Times New Roman" w:cs="Times New Roman"/>
          <w:b/>
          <w:bCs/>
          <w:i/>
          <w:iCs/>
          <w:color w:val="000000"/>
          <w:sz w:val="28"/>
          <w:szCs w:val="28"/>
          <w:u w:color="000000"/>
        </w:rPr>
        <w:t>Федеральное казначейство</w:t>
      </w:r>
    </w:p>
    <w:p w14:paraId="5BD3AAE1" w14:textId="77777777" w:rsidR="00A505CB" w:rsidRPr="00483BB8" w:rsidRDefault="00A505CB">
      <w:pPr>
        <w:pStyle w:val="a8"/>
        <w:jc w:val="both"/>
        <w:rPr>
          <w:rFonts w:hAnsi="Times New Roman" w:cs="Times New Roman"/>
          <w:b/>
          <w:bCs/>
          <w:color w:val="000000"/>
          <w:sz w:val="28"/>
          <w:szCs w:val="28"/>
          <w:u w:color="000000"/>
        </w:rPr>
      </w:pPr>
    </w:p>
    <w:p w14:paraId="624F6961" w14:textId="77777777" w:rsidR="00A505CB" w:rsidRPr="00483BB8" w:rsidRDefault="00A505CB">
      <w:pPr>
        <w:pStyle w:val="a9"/>
      </w:pPr>
    </w:p>
    <w:p w14:paraId="1B8AA0CE" w14:textId="77777777" w:rsidR="00A505CB" w:rsidRPr="00483BB8" w:rsidRDefault="00A505CB">
      <w:pPr>
        <w:pStyle w:val="a9"/>
      </w:pPr>
    </w:p>
    <w:p w14:paraId="3047CE43" w14:textId="77777777" w:rsidR="00A505CB" w:rsidRPr="00483BB8" w:rsidRDefault="00A505CB">
      <w:pPr>
        <w:pStyle w:val="a9"/>
      </w:pPr>
    </w:p>
    <w:p w14:paraId="4DC0A87F" w14:textId="77777777" w:rsidR="00A505CB" w:rsidRPr="00483BB8" w:rsidRDefault="00A505CB">
      <w:pPr>
        <w:pStyle w:val="a9"/>
      </w:pPr>
    </w:p>
    <w:p w14:paraId="730CE6E7" w14:textId="77777777" w:rsidR="00A505CB" w:rsidRPr="00483BB8" w:rsidRDefault="00A505CB">
      <w:pPr>
        <w:pStyle w:val="a9"/>
      </w:pPr>
    </w:p>
    <w:p w14:paraId="510312CB" w14:textId="77777777" w:rsidR="00A505CB" w:rsidRPr="00483BB8" w:rsidRDefault="009224AB">
      <w:pPr>
        <w:pStyle w:val="aa"/>
        <w:spacing w:before="0"/>
        <w:rPr>
          <w:rFonts w:ascii="Times New Roman" w:cs="Times New Roman"/>
        </w:rPr>
      </w:pPr>
      <w:r w:rsidRPr="00483BB8">
        <w:rPr>
          <w:rFonts w:ascii="Times New Roman" w:cs="Times New Roman"/>
        </w:rPr>
        <w:t xml:space="preserve">Руководство пользователя </w:t>
      </w:r>
    </w:p>
    <w:p w14:paraId="7DF4DEB8" w14:textId="77777777" w:rsidR="00A505CB" w:rsidRPr="00483BB8" w:rsidRDefault="009224AB">
      <w:pPr>
        <w:pStyle w:val="aa"/>
        <w:spacing w:before="0"/>
        <w:rPr>
          <w:rFonts w:ascii="Times New Roman" w:cs="Times New Roman"/>
        </w:rPr>
      </w:pPr>
      <w:r w:rsidRPr="00483BB8">
        <w:rPr>
          <w:rFonts w:ascii="Times New Roman" w:cs="Times New Roman"/>
        </w:rPr>
        <w:t>ВИДА СВЕДЕНИ</w:t>
      </w:r>
      <w:r w:rsidR="008E2E40" w:rsidRPr="00483BB8">
        <w:rPr>
          <w:rFonts w:ascii="Times New Roman" w:cs="Times New Roman"/>
        </w:rPr>
        <w:t>Й</w:t>
      </w:r>
      <w:r w:rsidRPr="00483BB8">
        <w:rPr>
          <w:rFonts w:ascii="Times New Roman" w:cs="Times New Roman"/>
        </w:rPr>
        <w:t xml:space="preserve"> В ЕДИНОЙ СИСТЕМЕ МЕЖВЕДОМСТВЕННОГО ЭЛЕКТРОННОГО ВЗАИМОДЕЙСТВИЯ </w:t>
      </w:r>
    </w:p>
    <w:p w14:paraId="3611250B" w14:textId="77777777" w:rsidR="00A505CB" w:rsidRPr="00483BB8" w:rsidRDefault="00A505CB">
      <w:pPr>
        <w:pStyle w:val="ab"/>
        <w:ind w:left="284" w:firstLine="567"/>
        <w:jc w:val="left"/>
        <w:rPr>
          <w:sz w:val="22"/>
          <w:szCs w:val="22"/>
        </w:rPr>
      </w:pPr>
    </w:p>
    <w:p w14:paraId="4AC6D590" w14:textId="4F2A3F46" w:rsidR="00A505CB" w:rsidRPr="00483BB8" w:rsidRDefault="009224AB">
      <w:pPr>
        <w:jc w:val="center"/>
        <w:rPr>
          <w:rFonts w:ascii="Times New Roman" w:cs="Times New Roman"/>
          <w:b/>
          <w:bCs/>
          <w:sz w:val="32"/>
          <w:szCs w:val="32"/>
        </w:rPr>
      </w:pPr>
      <w:r w:rsidRPr="00483BB8">
        <w:rPr>
          <w:rFonts w:ascii="Times New Roman" w:cs="Times New Roman"/>
          <w:sz w:val="32"/>
          <w:szCs w:val="32"/>
        </w:rPr>
        <w:t>Сведение</w:t>
      </w:r>
      <w:r w:rsidRPr="00483BB8">
        <w:rPr>
          <w:rFonts w:ascii="Times New Roman" w:cs="Times New Roman"/>
          <w:b/>
          <w:bCs/>
          <w:sz w:val="32"/>
          <w:szCs w:val="32"/>
        </w:rPr>
        <w:t xml:space="preserve"> «</w:t>
      </w:r>
      <w:r w:rsidR="005A4352" w:rsidRPr="00483BB8">
        <w:rPr>
          <w:rFonts w:ascii="Times New Roman" w:cs="Times New Roman"/>
          <w:i/>
          <w:iCs/>
          <w:sz w:val="32"/>
          <w:szCs w:val="32"/>
        </w:rPr>
        <w:t xml:space="preserve">Предоставление </w:t>
      </w:r>
      <w:r w:rsidR="00C84DD5" w:rsidRPr="00483BB8">
        <w:rPr>
          <w:rFonts w:ascii="Times New Roman" w:cs="Times New Roman"/>
          <w:i/>
          <w:iCs/>
          <w:sz w:val="32"/>
          <w:szCs w:val="32"/>
        </w:rPr>
        <w:t>информации о результатах квитирования</w:t>
      </w:r>
      <w:r w:rsidRPr="00483BB8">
        <w:rPr>
          <w:rFonts w:ascii="Times New Roman" w:cs="Times New Roman"/>
          <w:b/>
          <w:bCs/>
          <w:sz w:val="32"/>
          <w:szCs w:val="32"/>
        </w:rPr>
        <w:t>»</w:t>
      </w:r>
    </w:p>
    <w:p w14:paraId="7D6112B1" w14:textId="39DE114B" w:rsidR="00A505CB" w:rsidRPr="00483BB8" w:rsidRDefault="0096243A">
      <w:pPr>
        <w:pStyle w:val="a9"/>
        <w:rPr>
          <w:rFonts w:eastAsia="Arial Unicode MS"/>
          <w:b w:val="0"/>
          <w:bCs w:val="0"/>
          <w:i/>
          <w:iCs/>
          <w:color w:val="000000"/>
          <w:sz w:val="32"/>
          <w:szCs w:val="32"/>
          <w:u w:color="000000"/>
        </w:rPr>
      </w:pPr>
      <w:r w:rsidRPr="00483BB8">
        <w:rPr>
          <w:rFonts w:eastAsia="Arial Unicode MS"/>
          <w:b w:val="0"/>
          <w:bCs w:val="0"/>
          <w:i/>
          <w:iCs/>
          <w:color w:val="000000"/>
          <w:sz w:val="32"/>
          <w:szCs w:val="32"/>
          <w:u w:color="000000"/>
        </w:rPr>
        <w:t xml:space="preserve">ID вида сведений </w:t>
      </w:r>
      <w:r w:rsidR="004546D3" w:rsidRPr="00483BB8">
        <w:rPr>
          <w:rFonts w:eastAsia="Arial Unicode MS"/>
          <w:b w:val="0"/>
          <w:bCs w:val="0"/>
          <w:i/>
          <w:iCs/>
          <w:color w:val="000000"/>
          <w:sz w:val="32"/>
          <w:szCs w:val="32"/>
          <w:u w:color="000000"/>
        </w:rPr>
        <w:t>VS00675v003-RKZN02</w:t>
      </w:r>
    </w:p>
    <w:p w14:paraId="101715FA" w14:textId="77777777" w:rsidR="001E44E5" w:rsidRPr="00483BB8" w:rsidRDefault="001E44E5">
      <w:pPr>
        <w:pStyle w:val="a9"/>
        <w:rPr>
          <w:color w:val="000000"/>
          <w:u w:color="000000"/>
        </w:rPr>
      </w:pPr>
    </w:p>
    <w:p w14:paraId="60B2CD18" w14:textId="77777777" w:rsidR="00A505CB" w:rsidRPr="00483BB8" w:rsidRDefault="00A505CB">
      <w:pPr>
        <w:pStyle w:val="a9"/>
        <w:spacing w:before="60"/>
        <w:rPr>
          <w:color w:val="000000"/>
          <w:u w:color="000000"/>
        </w:rPr>
      </w:pPr>
    </w:p>
    <w:p w14:paraId="4672F12D" w14:textId="77777777" w:rsidR="00A505CB" w:rsidRPr="00483BB8" w:rsidRDefault="00A505CB">
      <w:pPr>
        <w:pStyle w:val="a9"/>
        <w:jc w:val="left"/>
        <w:rPr>
          <w:color w:val="000000"/>
          <w:u w:color="000000"/>
        </w:rPr>
      </w:pPr>
    </w:p>
    <w:p w14:paraId="429B34EC" w14:textId="77777777" w:rsidR="00A505CB" w:rsidRPr="00483BB8" w:rsidRDefault="00A505CB">
      <w:pPr>
        <w:pStyle w:val="a9"/>
        <w:jc w:val="left"/>
        <w:rPr>
          <w:color w:val="000000"/>
          <w:u w:color="000000"/>
        </w:rPr>
      </w:pPr>
    </w:p>
    <w:p w14:paraId="574A18F3" w14:textId="77777777" w:rsidR="00A505CB" w:rsidRPr="00483BB8" w:rsidRDefault="00A505CB">
      <w:pPr>
        <w:pStyle w:val="a9"/>
        <w:jc w:val="left"/>
        <w:rPr>
          <w:color w:val="000000"/>
          <w:u w:color="000000"/>
        </w:rPr>
      </w:pPr>
    </w:p>
    <w:p w14:paraId="50AC0C9A" w14:textId="77777777" w:rsidR="00A505CB" w:rsidRPr="00483BB8" w:rsidRDefault="00A505CB">
      <w:pPr>
        <w:pStyle w:val="a9"/>
        <w:jc w:val="left"/>
        <w:rPr>
          <w:color w:val="000000"/>
          <w:u w:color="000000"/>
        </w:rPr>
      </w:pPr>
    </w:p>
    <w:p w14:paraId="736C401E" w14:textId="77777777" w:rsidR="00A505CB" w:rsidRPr="00483BB8" w:rsidRDefault="00A505CB">
      <w:pPr>
        <w:pStyle w:val="a9"/>
        <w:jc w:val="left"/>
        <w:rPr>
          <w:color w:val="000000"/>
          <w:u w:color="000000"/>
        </w:rPr>
      </w:pPr>
    </w:p>
    <w:p w14:paraId="1AE4A661" w14:textId="77777777" w:rsidR="00A505CB" w:rsidRPr="00483BB8" w:rsidRDefault="00A505CB">
      <w:pPr>
        <w:pStyle w:val="a9"/>
        <w:jc w:val="left"/>
        <w:rPr>
          <w:color w:val="000000"/>
          <w:u w:color="000000"/>
        </w:rPr>
      </w:pPr>
    </w:p>
    <w:p w14:paraId="50CF84DE" w14:textId="1A9286DD" w:rsidR="00A505CB" w:rsidRPr="00483BB8" w:rsidRDefault="009224AB">
      <w:pPr>
        <w:pStyle w:val="ac"/>
        <w:rPr>
          <w:rFonts w:ascii="Times New Roman" w:cs="Times New Roman"/>
        </w:rPr>
      </w:pPr>
      <w:r w:rsidRPr="00483BB8">
        <w:rPr>
          <w:rFonts w:ascii="Times New Roman" w:cs="Times New Roman"/>
        </w:rPr>
        <w:t xml:space="preserve">Дата: </w:t>
      </w:r>
      <w:r w:rsidR="00F860FC">
        <w:rPr>
          <w:rFonts w:ascii="Times New Roman" w:cs="Times New Roman"/>
          <w:b w:val="0"/>
          <w:i/>
        </w:rPr>
        <w:t>25</w:t>
      </w:r>
      <w:r w:rsidR="007923E1" w:rsidRPr="00483BB8">
        <w:rPr>
          <w:rFonts w:ascii="Times New Roman" w:cs="Times New Roman"/>
          <w:b w:val="0"/>
          <w:bCs w:val="0"/>
          <w:i/>
          <w:iCs/>
        </w:rPr>
        <w:t>.</w:t>
      </w:r>
      <w:r w:rsidR="00F860FC">
        <w:rPr>
          <w:rFonts w:ascii="Times New Roman" w:cs="Times New Roman"/>
          <w:b w:val="0"/>
          <w:bCs w:val="0"/>
          <w:i/>
          <w:iCs/>
        </w:rPr>
        <w:t>05</w:t>
      </w:r>
      <w:r w:rsidR="00B37129" w:rsidRPr="00483BB8">
        <w:rPr>
          <w:rFonts w:ascii="Times New Roman" w:cs="Times New Roman"/>
          <w:b w:val="0"/>
          <w:bCs w:val="0"/>
          <w:i/>
          <w:iCs/>
        </w:rPr>
        <w:t>.201</w:t>
      </w:r>
      <w:r w:rsidR="00F860FC">
        <w:rPr>
          <w:rFonts w:ascii="Times New Roman" w:cs="Times New Roman"/>
          <w:b w:val="0"/>
          <w:bCs w:val="0"/>
          <w:i/>
          <w:iCs/>
        </w:rPr>
        <w:t>9</w:t>
      </w:r>
    </w:p>
    <w:p w14:paraId="44292A3D" w14:textId="6F5E0F45" w:rsidR="00A505CB" w:rsidRPr="00483BB8" w:rsidRDefault="009224AB" w:rsidP="00991571">
      <w:pPr>
        <w:pStyle w:val="ac"/>
        <w:rPr>
          <w:rFonts w:ascii="Times New Roman" w:cs="Times New Roman"/>
        </w:rPr>
      </w:pPr>
      <w:r w:rsidRPr="00483BB8">
        <w:rPr>
          <w:rFonts w:ascii="Times New Roman" w:cs="Times New Roman"/>
        </w:rPr>
        <w:t>Версия</w:t>
      </w:r>
      <w:r w:rsidR="008C53CB" w:rsidRPr="00483BB8">
        <w:rPr>
          <w:rFonts w:ascii="Times New Roman" w:cs="Times New Roman"/>
        </w:rPr>
        <w:t>: 1.</w:t>
      </w:r>
      <w:r w:rsidR="00F860FC">
        <w:rPr>
          <w:rFonts w:ascii="Times New Roman" w:cs="Times New Roman"/>
        </w:rPr>
        <w:t>7</w:t>
      </w:r>
      <w:r w:rsidRPr="00483BB8">
        <w:rPr>
          <w:rFonts w:ascii="Times New Roman" w:cs="Times New Roman"/>
        </w:rPr>
        <w:br w:type="page"/>
      </w:r>
    </w:p>
    <w:p w14:paraId="7A464E15" w14:textId="77777777" w:rsidR="00991571" w:rsidRPr="00483BB8" w:rsidRDefault="00991571" w:rsidP="00991571">
      <w:pPr>
        <w:pStyle w:val="310"/>
        <w:ind w:firstLine="851"/>
        <w:jc w:val="both"/>
        <w:rPr>
          <w:rStyle w:val="34"/>
          <w:color w:val="000000"/>
        </w:rPr>
      </w:pPr>
      <w:r w:rsidRPr="00483BB8">
        <w:rPr>
          <w:rStyle w:val="34"/>
          <w:color w:val="000000"/>
        </w:rPr>
        <w:lastRenderedPageBreak/>
        <w:t>АННОТАЦИЯ</w:t>
      </w:r>
    </w:p>
    <w:p w14:paraId="762E795B" w14:textId="77777777" w:rsidR="00991571" w:rsidRPr="00483BB8" w:rsidRDefault="00991571" w:rsidP="00991571">
      <w:pPr>
        <w:pStyle w:val="310"/>
        <w:ind w:firstLine="851"/>
        <w:jc w:val="both"/>
        <w:rPr>
          <w:rStyle w:val="34"/>
          <w:color w:val="000000"/>
        </w:rPr>
      </w:pPr>
    </w:p>
    <w:p w14:paraId="6FF29077" w14:textId="41726E86" w:rsidR="00991571" w:rsidRPr="00483BB8" w:rsidRDefault="00991571" w:rsidP="00991571">
      <w:pPr>
        <w:pStyle w:val="310"/>
        <w:ind w:firstLine="851"/>
        <w:jc w:val="both"/>
        <w:rPr>
          <w:rStyle w:val="34"/>
          <w:color w:val="000000"/>
        </w:rPr>
      </w:pPr>
      <w:r w:rsidRPr="00483BB8">
        <w:rPr>
          <w:rStyle w:val="34"/>
          <w:color w:val="000000"/>
        </w:rPr>
        <w:t xml:space="preserve">Данный документ является </w:t>
      </w:r>
      <w:r w:rsidR="007B3788" w:rsidRPr="00483BB8">
        <w:rPr>
          <w:rStyle w:val="34"/>
          <w:color w:val="000000"/>
        </w:rPr>
        <w:t>руководством пользователя</w:t>
      </w:r>
      <w:r w:rsidRPr="00483BB8">
        <w:rPr>
          <w:rStyle w:val="34"/>
          <w:color w:val="000000"/>
        </w:rPr>
        <w:t xml:space="preserve"> вида сведений </w:t>
      </w:r>
      <w:r w:rsidR="007B3788" w:rsidRPr="00483BB8">
        <w:rPr>
          <w:rStyle w:val="34"/>
          <w:color w:val="000000"/>
        </w:rPr>
        <w:t>«</w:t>
      </w:r>
      <w:r w:rsidR="005A4352" w:rsidRPr="00483BB8">
        <w:rPr>
          <w:rStyle w:val="34"/>
          <w:color w:val="000000"/>
        </w:rPr>
        <w:t xml:space="preserve">Предоставление </w:t>
      </w:r>
      <w:r w:rsidR="00C84DD5" w:rsidRPr="00483BB8">
        <w:rPr>
          <w:rStyle w:val="34"/>
          <w:color w:val="000000"/>
        </w:rPr>
        <w:t>информации о результатах квитирования</w:t>
      </w:r>
      <w:r w:rsidR="007B3788" w:rsidRPr="00483BB8">
        <w:rPr>
          <w:rStyle w:val="34"/>
          <w:color w:val="000000"/>
        </w:rPr>
        <w:t xml:space="preserve">» </w:t>
      </w:r>
      <w:r w:rsidRPr="00483BB8">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483BB8" w:rsidRDefault="00991571">
      <w:pPr>
        <w:rPr>
          <w:rFonts w:ascii="Times New Roman" w:cs="Times New Roman"/>
          <w:b/>
          <w:bCs/>
        </w:rPr>
      </w:pPr>
      <w:r w:rsidRPr="00483BB8">
        <w:rPr>
          <w:rFonts w:ascii="Times New Roman" w:cs="Times New Roman"/>
        </w:rPr>
        <w:br w:type="page"/>
      </w:r>
    </w:p>
    <w:p w14:paraId="721C6BCB" w14:textId="77777777" w:rsidR="00A505CB" w:rsidRPr="00483BB8" w:rsidRDefault="009224AB">
      <w:pPr>
        <w:pStyle w:val="ad"/>
        <w:rPr>
          <w:rFonts w:ascii="Times New Roman" w:hAnsi="Times New Roman" w:cs="Times New Roman"/>
        </w:rPr>
      </w:pPr>
      <w:r w:rsidRPr="00483BB8">
        <w:rPr>
          <w:rFonts w:ascii="Times New Roman" w:hAnsi="Times New Roman" w:cs="Times New Roman"/>
        </w:rPr>
        <w:lastRenderedPageBreak/>
        <w:t>СОДЕРЖАНИЕ</w:t>
      </w:r>
    </w:p>
    <w:sdt>
      <w:sdtPr>
        <w:rPr>
          <w:rFonts w:ascii="Times New Roman" w:eastAsia="Arial Unicode MS" w:hAnsi="Times New Roman" w:cs="Times New Roman"/>
          <w:b w:val="0"/>
          <w:bCs w:val="0"/>
          <w:color w:val="000000"/>
          <w:sz w:val="24"/>
          <w:szCs w:val="24"/>
          <w:bdr w:val="nil"/>
        </w:rPr>
        <w:id w:val="316844465"/>
        <w:docPartObj>
          <w:docPartGallery w:val="Table of Contents"/>
          <w:docPartUnique/>
        </w:docPartObj>
      </w:sdtPr>
      <w:sdtEndPr/>
      <w:sdtContent>
        <w:p w14:paraId="47604195" w14:textId="77777777" w:rsidR="004506C9" w:rsidRPr="00483BB8" w:rsidRDefault="004506C9">
          <w:pPr>
            <w:pStyle w:val="af3"/>
            <w:rPr>
              <w:rFonts w:ascii="Times New Roman" w:hAnsi="Times New Roman" w:cs="Times New Roman"/>
              <w:b w:val="0"/>
            </w:rPr>
          </w:pPr>
        </w:p>
        <w:p w14:paraId="0B2760CC" w14:textId="77777777" w:rsidR="00483BB8" w:rsidRDefault="004506C9">
          <w:pPr>
            <w:pStyle w:val="12"/>
            <w:rPr>
              <w:rFonts w:asciiTheme="minorHAnsi" w:eastAsiaTheme="minorEastAsia" w:hAnsiTheme="minorHAnsi" w:cstheme="minorBidi"/>
              <w:caps w:val="0"/>
              <w:noProof/>
              <w:color w:val="auto"/>
              <w:sz w:val="22"/>
              <w:szCs w:val="22"/>
              <w:bdr w:val="none" w:sz="0" w:space="0" w:color="auto"/>
            </w:rPr>
          </w:pPr>
          <w:r w:rsidRPr="00483BB8">
            <w:fldChar w:fldCharType="begin"/>
          </w:r>
          <w:r w:rsidRPr="00483BB8">
            <w:instrText xml:space="preserve"> TOC \o "1-3" \h \z \u </w:instrText>
          </w:r>
          <w:r w:rsidRPr="00483BB8">
            <w:fldChar w:fldCharType="separate"/>
          </w:r>
          <w:hyperlink w:anchor="_Toc531615161" w:history="1">
            <w:r w:rsidR="00483BB8" w:rsidRPr="00A91C38">
              <w:rPr>
                <w:rStyle w:val="a5"/>
                <w:noProof/>
              </w:rPr>
              <w:t>1</w:t>
            </w:r>
            <w:r w:rsidR="00483BB8">
              <w:rPr>
                <w:rFonts w:asciiTheme="minorHAnsi" w:eastAsiaTheme="minorEastAsia" w:hAnsiTheme="minorHAnsi" w:cstheme="minorBidi"/>
                <w:caps w:val="0"/>
                <w:noProof/>
                <w:color w:val="auto"/>
                <w:sz w:val="22"/>
                <w:szCs w:val="22"/>
                <w:bdr w:val="none" w:sz="0" w:space="0" w:color="auto"/>
              </w:rPr>
              <w:tab/>
            </w:r>
            <w:r w:rsidR="00483BB8" w:rsidRPr="00A91C38">
              <w:rPr>
                <w:rStyle w:val="a5"/>
                <w:noProof/>
              </w:rPr>
              <w:t>Общие сведения</w:t>
            </w:r>
            <w:r w:rsidR="00483BB8">
              <w:rPr>
                <w:noProof/>
                <w:webHidden/>
              </w:rPr>
              <w:tab/>
            </w:r>
            <w:r w:rsidR="00483BB8">
              <w:rPr>
                <w:noProof/>
                <w:webHidden/>
              </w:rPr>
              <w:fldChar w:fldCharType="begin"/>
            </w:r>
            <w:r w:rsidR="00483BB8">
              <w:rPr>
                <w:noProof/>
                <w:webHidden/>
              </w:rPr>
              <w:instrText xml:space="preserve"> PAGEREF _Toc531615161 \h </w:instrText>
            </w:r>
            <w:r w:rsidR="00483BB8">
              <w:rPr>
                <w:noProof/>
                <w:webHidden/>
              </w:rPr>
            </w:r>
            <w:r w:rsidR="00483BB8">
              <w:rPr>
                <w:noProof/>
                <w:webHidden/>
              </w:rPr>
              <w:fldChar w:fldCharType="separate"/>
            </w:r>
            <w:r w:rsidR="00483BB8">
              <w:rPr>
                <w:noProof/>
                <w:webHidden/>
              </w:rPr>
              <w:t>7</w:t>
            </w:r>
            <w:r w:rsidR="00483BB8">
              <w:rPr>
                <w:noProof/>
                <w:webHidden/>
              </w:rPr>
              <w:fldChar w:fldCharType="end"/>
            </w:r>
          </w:hyperlink>
        </w:p>
        <w:p w14:paraId="00B9243E"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62" w:history="1">
            <w:r w:rsidR="00483BB8" w:rsidRPr="00A91C38">
              <w:rPr>
                <w:rStyle w:val="a5"/>
                <w:noProof/>
              </w:rPr>
              <w:t>1.1</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Руководящие документы</w:t>
            </w:r>
            <w:r w:rsidR="00483BB8">
              <w:rPr>
                <w:noProof/>
                <w:webHidden/>
              </w:rPr>
              <w:tab/>
            </w:r>
            <w:r w:rsidR="00483BB8">
              <w:rPr>
                <w:noProof/>
                <w:webHidden/>
              </w:rPr>
              <w:fldChar w:fldCharType="begin"/>
            </w:r>
            <w:r w:rsidR="00483BB8">
              <w:rPr>
                <w:noProof/>
                <w:webHidden/>
              </w:rPr>
              <w:instrText xml:space="preserve"> PAGEREF _Toc531615162 \h </w:instrText>
            </w:r>
            <w:r w:rsidR="00483BB8">
              <w:rPr>
                <w:noProof/>
                <w:webHidden/>
              </w:rPr>
            </w:r>
            <w:r w:rsidR="00483BB8">
              <w:rPr>
                <w:noProof/>
                <w:webHidden/>
              </w:rPr>
              <w:fldChar w:fldCharType="separate"/>
            </w:r>
            <w:r w:rsidR="00483BB8">
              <w:rPr>
                <w:noProof/>
                <w:webHidden/>
              </w:rPr>
              <w:t>7</w:t>
            </w:r>
            <w:r w:rsidR="00483BB8">
              <w:rPr>
                <w:noProof/>
                <w:webHidden/>
              </w:rPr>
              <w:fldChar w:fldCharType="end"/>
            </w:r>
          </w:hyperlink>
        </w:p>
        <w:p w14:paraId="59AFFF7E"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63" w:history="1">
            <w:r w:rsidR="00483BB8" w:rsidRPr="00A91C38">
              <w:rPr>
                <w:rStyle w:val="a5"/>
                <w:noProof/>
              </w:rPr>
              <w:t>1.2</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Описание вида сведения</w:t>
            </w:r>
            <w:r w:rsidR="00483BB8">
              <w:rPr>
                <w:noProof/>
                <w:webHidden/>
              </w:rPr>
              <w:tab/>
            </w:r>
            <w:r w:rsidR="00483BB8">
              <w:rPr>
                <w:noProof/>
                <w:webHidden/>
              </w:rPr>
              <w:fldChar w:fldCharType="begin"/>
            </w:r>
            <w:r w:rsidR="00483BB8">
              <w:rPr>
                <w:noProof/>
                <w:webHidden/>
              </w:rPr>
              <w:instrText xml:space="preserve"> PAGEREF _Toc531615163 \h </w:instrText>
            </w:r>
            <w:r w:rsidR="00483BB8">
              <w:rPr>
                <w:noProof/>
                <w:webHidden/>
              </w:rPr>
            </w:r>
            <w:r w:rsidR="00483BB8">
              <w:rPr>
                <w:noProof/>
                <w:webHidden/>
              </w:rPr>
              <w:fldChar w:fldCharType="separate"/>
            </w:r>
            <w:r w:rsidR="00483BB8">
              <w:rPr>
                <w:noProof/>
                <w:webHidden/>
              </w:rPr>
              <w:t>7</w:t>
            </w:r>
            <w:r w:rsidR="00483BB8">
              <w:rPr>
                <w:noProof/>
                <w:webHidden/>
              </w:rPr>
              <w:fldChar w:fldCharType="end"/>
            </w:r>
          </w:hyperlink>
        </w:p>
        <w:p w14:paraId="4FE95B9E" w14:textId="77777777" w:rsidR="00483BB8" w:rsidRDefault="007065FA">
          <w:pPr>
            <w:pStyle w:val="12"/>
            <w:rPr>
              <w:rFonts w:asciiTheme="minorHAnsi" w:eastAsiaTheme="minorEastAsia" w:hAnsiTheme="minorHAnsi" w:cstheme="minorBidi"/>
              <w:caps w:val="0"/>
              <w:noProof/>
              <w:color w:val="auto"/>
              <w:sz w:val="22"/>
              <w:szCs w:val="22"/>
              <w:bdr w:val="none" w:sz="0" w:space="0" w:color="auto"/>
            </w:rPr>
          </w:pPr>
          <w:hyperlink w:anchor="_Toc531615164" w:history="1">
            <w:r w:rsidR="00483BB8" w:rsidRPr="00A91C38">
              <w:rPr>
                <w:rStyle w:val="a5"/>
                <w:noProof/>
              </w:rPr>
              <w:t>2</w:t>
            </w:r>
            <w:r w:rsidR="00483BB8">
              <w:rPr>
                <w:rFonts w:asciiTheme="minorHAnsi" w:eastAsiaTheme="minorEastAsia" w:hAnsiTheme="minorHAnsi" w:cstheme="minorBidi"/>
                <w:caps w:val="0"/>
                <w:noProof/>
                <w:color w:val="auto"/>
                <w:sz w:val="22"/>
                <w:szCs w:val="22"/>
                <w:bdr w:val="none" w:sz="0" w:space="0" w:color="auto"/>
              </w:rPr>
              <w:tab/>
            </w:r>
            <w:r w:rsidR="00483BB8" w:rsidRPr="00A91C38">
              <w:rPr>
                <w:rStyle w:val="a5"/>
                <w:noProof/>
              </w:rPr>
              <w:t>Схема вида сведений и эталонные запросы и ответы</w:t>
            </w:r>
            <w:r w:rsidR="00483BB8">
              <w:rPr>
                <w:noProof/>
                <w:webHidden/>
              </w:rPr>
              <w:tab/>
            </w:r>
            <w:r w:rsidR="00483BB8">
              <w:rPr>
                <w:noProof/>
                <w:webHidden/>
              </w:rPr>
              <w:fldChar w:fldCharType="begin"/>
            </w:r>
            <w:r w:rsidR="00483BB8">
              <w:rPr>
                <w:noProof/>
                <w:webHidden/>
              </w:rPr>
              <w:instrText xml:space="preserve"> PAGEREF _Toc531615164 \h </w:instrText>
            </w:r>
            <w:r w:rsidR="00483BB8">
              <w:rPr>
                <w:noProof/>
                <w:webHidden/>
              </w:rPr>
            </w:r>
            <w:r w:rsidR="00483BB8">
              <w:rPr>
                <w:noProof/>
                <w:webHidden/>
              </w:rPr>
              <w:fldChar w:fldCharType="separate"/>
            </w:r>
            <w:r w:rsidR="00483BB8">
              <w:rPr>
                <w:noProof/>
                <w:webHidden/>
              </w:rPr>
              <w:t>8</w:t>
            </w:r>
            <w:r w:rsidR="00483BB8">
              <w:rPr>
                <w:noProof/>
                <w:webHidden/>
              </w:rPr>
              <w:fldChar w:fldCharType="end"/>
            </w:r>
          </w:hyperlink>
        </w:p>
        <w:p w14:paraId="466C8F58"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65" w:history="1">
            <w:r w:rsidR="00483BB8" w:rsidRPr="00A91C38">
              <w:rPr>
                <w:rStyle w:val="a5"/>
                <w:noProof/>
              </w:rPr>
              <w:t>2.1</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Схема вида сведений</w:t>
            </w:r>
            <w:r w:rsidR="00483BB8">
              <w:rPr>
                <w:noProof/>
                <w:webHidden/>
              </w:rPr>
              <w:tab/>
            </w:r>
            <w:r w:rsidR="00483BB8">
              <w:rPr>
                <w:noProof/>
                <w:webHidden/>
              </w:rPr>
              <w:fldChar w:fldCharType="begin"/>
            </w:r>
            <w:r w:rsidR="00483BB8">
              <w:rPr>
                <w:noProof/>
                <w:webHidden/>
              </w:rPr>
              <w:instrText xml:space="preserve"> PAGEREF _Toc531615165 \h </w:instrText>
            </w:r>
            <w:r w:rsidR="00483BB8">
              <w:rPr>
                <w:noProof/>
                <w:webHidden/>
              </w:rPr>
            </w:r>
            <w:r w:rsidR="00483BB8">
              <w:rPr>
                <w:noProof/>
                <w:webHidden/>
              </w:rPr>
              <w:fldChar w:fldCharType="separate"/>
            </w:r>
            <w:r w:rsidR="00483BB8">
              <w:rPr>
                <w:noProof/>
                <w:webHidden/>
              </w:rPr>
              <w:t>8</w:t>
            </w:r>
            <w:r w:rsidR="00483BB8">
              <w:rPr>
                <w:noProof/>
                <w:webHidden/>
              </w:rPr>
              <w:fldChar w:fldCharType="end"/>
            </w:r>
          </w:hyperlink>
        </w:p>
        <w:p w14:paraId="4DC3FFBB"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66" w:history="1">
            <w:r w:rsidR="00483BB8" w:rsidRPr="00A91C38">
              <w:rPr>
                <w:rStyle w:val="a5"/>
                <w:noProof/>
                <w:lang w:val="en-US"/>
              </w:rPr>
              <w:t>2.2</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Эталонные</w:t>
            </w:r>
            <w:r w:rsidR="00483BB8" w:rsidRPr="00A91C38">
              <w:rPr>
                <w:rStyle w:val="a5"/>
                <w:noProof/>
                <w:lang w:val="en-US"/>
              </w:rPr>
              <w:t xml:space="preserve"> </w:t>
            </w:r>
            <w:r w:rsidR="00483BB8" w:rsidRPr="00A91C38">
              <w:rPr>
                <w:rStyle w:val="a5"/>
                <w:noProof/>
              </w:rPr>
              <w:t>запросы</w:t>
            </w:r>
            <w:r w:rsidR="00483BB8" w:rsidRPr="00A91C38">
              <w:rPr>
                <w:rStyle w:val="a5"/>
                <w:noProof/>
                <w:lang w:val="en-US"/>
              </w:rPr>
              <w:t xml:space="preserve"> </w:t>
            </w:r>
            <w:r w:rsidR="00483BB8" w:rsidRPr="00A91C38">
              <w:rPr>
                <w:rStyle w:val="a5"/>
                <w:noProof/>
              </w:rPr>
              <w:t>и</w:t>
            </w:r>
            <w:r w:rsidR="00483BB8" w:rsidRPr="00A91C38">
              <w:rPr>
                <w:rStyle w:val="a5"/>
                <w:noProof/>
                <w:lang w:val="en-US"/>
              </w:rPr>
              <w:t xml:space="preserve"> </w:t>
            </w:r>
            <w:r w:rsidR="00483BB8" w:rsidRPr="00A91C38">
              <w:rPr>
                <w:rStyle w:val="a5"/>
                <w:noProof/>
              </w:rPr>
              <w:t>ответы</w:t>
            </w:r>
            <w:r w:rsidR="00483BB8">
              <w:rPr>
                <w:noProof/>
                <w:webHidden/>
              </w:rPr>
              <w:tab/>
            </w:r>
            <w:r w:rsidR="00483BB8">
              <w:rPr>
                <w:noProof/>
                <w:webHidden/>
              </w:rPr>
              <w:fldChar w:fldCharType="begin"/>
            </w:r>
            <w:r w:rsidR="00483BB8">
              <w:rPr>
                <w:noProof/>
                <w:webHidden/>
              </w:rPr>
              <w:instrText xml:space="preserve"> PAGEREF _Toc531615166 \h </w:instrText>
            </w:r>
            <w:r w:rsidR="00483BB8">
              <w:rPr>
                <w:noProof/>
                <w:webHidden/>
              </w:rPr>
            </w:r>
            <w:r w:rsidR="00483BB8">
              <w:rPr>
                <w:noProof/>
                <w:webHidden/>
              </w:rPr>
              <w:fldChar w:fldCharType="separate"/>
            </w:r>
            <w:r w:rsidR="00483BB8">
              <w:rPr>
                <w:noProof/>
                <w:webHidden/>
              </w:rPr>
              <w:t>54</w:t>
            </w:r>
            <w:r w:rsidR="00483BB8">
              <w:rPr>
                <w:noProof/>
                <w:webHidden/>
              </w:rPr>
              <w:fldChar w:fldCharType="end"/>
            </w:r>
          </w:hyperlink>
        </w:p>
        <w:p w14:paraId="73367DD3" w14:textId="77777777" w:rsidR="00483BB8" w:rsidRDefault="007065FA">
          <w:pPr>
            <w:pStyle w:val="12"/>
            <w:rPr>
              <w:rFonts w:asciiTheme="minorHAnsi" w:eastAsiaTheme="minorEastAsia" w:hAnsiTheme="minorHAnsi" w:cstheme="minorBidi"/>
              <w:caps w:val="0"/>
              <w:noProof/>
              <w:color w:val="auto"/>
              <w:sz w:val="22"/>
              <w:szCs w:val="22"/>
              <w:bdr w:val="none" w:sz="0" w:space="0" w:color="auto"/>
            </w:rPr>
          </w:pPr>
          <w:hyperlink w:anchor="_Toc531615167" w:history="1">
            <w:r w:rsidR="00483BB8" w:rsidRPr="00A91C38">
              <w:rPr>
                <w:rStyle w:val="a5"/>
                <w:noProof/>
              </w:rPr>
              <w:t>3</w:t>
            </w:r>
            <w:r w:rsidR="00483BB8">
              <w:rPr>
                <w:rFonts w:asciiTheme="minorHAnsi" w:eastAsiaTheme="minorEastAsia" w:hAnsiTheme="minorHAnsi" w:cstheme="minorBidi"/>
                <w:caps w:val="0"/>
                <w:noProof/>
                <w:color w:val="auto"/>
                <w:sz w:val="22"/>
                <w:szCs w:val="22"/>
                <w:bdr w:val="none" w:sz="0" w:space="0" w:color="auto"/>
              </w:rPr>
              <w:tab/>
            </w:r>
            <w:r w:rsidR="00483BB8" w:rsidRPr="00A91C38">
              <w:rPr>
                <w:rStyle w:val="a5"/>
                <w:noProof/>
              </w:rPr>
              <w:t>Тестовые сценарии</w:t>
            </w:r>
            <w:r w:rsidR="00483BB8">
              <w:rPr>
                <w:noProof/>
                <w:webHidden/>
              </w:rPr>
              <w:tab/>
            </w:r>
            <w:r w:rsidR="00483BB8">
              <w:rPr>
                <w:noProof/>
                <w:webHidden/>
              </w:rPr>
              <w:fldChar w:fldCharType="begin"/>
            </w:r>
            <w:r w:rsidR="00483BB8">
              <w:rPr>
                <w:noProof/>
                <w:webHidden/>
              </w:rPr>
              <w:instrText xml:space="preserve"> PAGEREF _Toc531615167 \h </w:instrText>
            </w:r>
            <w:r w:rsidR="00483BB8">
              <w:rPr>
                <w:noProof/>
                <w:webHidden/>
              </w:rPr>
            </w:r>
            <w:r w:rsidR="00483BB8">
              <w:rPr>
                <w:noProof/>
                <w:webHidden/>
              </w:rPr>
              <w:fldChar w:fldCharType="separate"/>
            </w:r>
            <w:r w:rsidR="00483BB8">
              <w:rPr>
                <w:noProof/>
                <w:webHidden/>
              </w:rPr>
              <w:t>56</w:t>
            </w:r>
            <w:r w:rsidR="00483BB8">
              <w:rPr>
                <w:noProof/>
                <w:webHidden/>
              </w:rPr>
              <w:fldChar w:fldCharType="end"/>
            </w:r>
          </w:hyperlink>
        </w:p>
        <w:p w14:paraId="0C860024"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68" w:history="1">
            <w:r w:rsidR="00483BB8" w:rsidRPr="00A91C38">
              <w:rPr>
                <w:rStyle w:val="a5"/>
                <w:noProof/>
                <w:lang w:val="en-US"/>
              </w:rPr>
              <w:t>3.1</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Тестовый</w:t>
            </w:r>
            <w:r w:rsidR="00483BB8" w:rsidRPr="00A91C38">
              <w:rPr>
                <w:rStyle w:val="a5"/>
                <w:noProof/>
                <w:lang w:val="en-US"/>
              </w:rPr>
              <w:t xml:space="preserve"> </w:t>
            </w:r>
            <w:r w:rsidR="00483BB8" w:rsidRPr="00A91C38">
              <w:rPr>
                <w:rStyle w:val="a5"/>
                <w:noProof/>
              </w:rPr>
              <w:t>сценарий</w:t>
            </w:r>
            <w:r w:rsidR="00483BB8">
              <w:rPr>
                <w:noProof/>
                <w:webHidden/>
              </w:rPr>
              <w:tab/>
            </w:r>
            <w:r w:rsidR="00483BB8">
              <w:rPr>
                <w:noProof/>
                <w:webHidden/>
              </w:rPr>
              <w:fldChar w:fldCharType="begin"/>
            </w:r>
            <w:r w:rsidR="00483BB8">
              <w:rPr>
                <w:noProof/>
                <w:webHidden/>
              </w:rPr>
              <w:instrText xml:space="preserve"> PAGEREF _Toc531615168 \h </w:instrText>
            </w:r>
            <w:r w:rsidR="00483BB8">
              <w:rPr>
                <w:noProof/>
                <w:webHidden/>
              </w:rPr>
            </w:r>
            <w:r w:rsidR="00483BB8">
              <w:rPr>
                <w:noProof/>
                <w:webHidden/>
              </w:rPr>
              <w:fldChar w:fldCharType="separate"/>
            </w:r>
            <w:r w:rsidR="00483BB8">
              <w:rPr>
                <w:noProof/>
                <w:webHidden/>
              </w:rPr>
              <w:t>56</w:t>
            </w:r>
            <w:r w:rsidR="00483BB8">
              <w:rPr>
                <w:noProof/>
                <w:webHidden/>
              </w:rPr>
              <w:fldChar w:fldCharType="end"/>
            </w:r>
          </w:hyperlink>
        </w:p>
        <w:p w14:paraId="0BC01B8E" w14:textId="77777777" w:rsidR="00483BB8" w:rsidRDefault="007065FA">
          <w:pPr>
            <w:pStyle w:val="12"/>
            <w:rPr>
              <w:rFonts w:asciiTheme="minorHAnsi" w:eastAsiaTheme="minorEastAsia" w:hAnsiTheme="minorHAnsi" w:cstheme="minorBidi"/>
              <w:caps w:val="0"/>
              <w:noProof/>
              <w:color w:val="auto"/>
              <w:sz w:val="22"/>
              <w:szCs w:val="22"/>
              <w:bdr w:val="none" w:sz="0" w:space="0" w:color="auto"/>
            </w:rPr>
          </w:pPr>
          <w:hyperlink w:anchor="_Toc531615169" w:history="1">
            <w:r w:rsidR="00483BB8" w:rsidRPr="00A91C38">
              <w:rPr>
                <w:rStyle w:val="a5"/>
                <w:noProof/>
                <w:lang w:val="en-US"/>
              </w:rPr>
              <w:t>4</w:t>
            </w:r>
            <w:r w:rsidR="00483BB8">
              <w:rPr>
                <w:rFonts w:asciiTheme="minorHAnsi" w:eastAsiaTheme="minorEastAsia" w:hAnsiTheme="minorHAnsi" w:cstheme="minorBidi"/>
                <w:caps w:val="0"/>
                <w:noProof/>
                <w:color w:val="auto"/>
                <w:sz w:val="22"/>
                <w:szCs w:val="22"/>
                <w:bdr w:val="none" w:sz="0" w:space="0" w:color="auto"/>
              </w:rPr>
              <w:tab/>
            </w:r>
            <w:r w:rsidR="00483BB8" w:rsidRPr="00A91C38">
              <w:rPr>
                <w:rStyle w:val="a5"/>
                <w:noProof/>
              </w:rPr>
              <w:t>Состав</w:t>
            </w:r>
            <w:r w:rsidR="00483BB8" w:rsidRPr="00A91C38">
              <w:rPr>
                <w:rStyle w:val="a5"/>
                <w:noProof/>
                <w:lang w:val="en-US"/>
              </w:rPr>
              <w:t xml:space="preserve"> </w:t>
            </w:r>
            <w:r w:rsidR="00483BB8" w:rsidRPr="00A91C38">
              <w:rPr>
                <w:rStyle w:val="a5"/>
                <w:noProof/>
              </w:rPr>
              <w:t>передаваемой</w:t>
            </w:r>
            <w:r w:rsidR="00483BB8" w:rsidRPr="00A91C38">
              <w:rPr>
                <w:rStyle w:val="a5"/>
                <w:noProof/>
                <w:lang w:val="en-US"/>
              </w:rPr>
              <w:t xml:space="preserve"> </w:t>
            </w:r>
            <w:r w:rsidR="00483BB8" w:rsidRPr="00A91C38">
              <w:rPr>
                <w:rStyle w:val="a5"/>
                <w:noProof/>
              </w:rPr>
              <w:t>информации</w:t>
            </w:r>
            <w:r w:rsidR="00483BB8">
              <w:rPr>
                <w:noProof/>
                <w:webHidden/>
              </w:rPr>
              <w:tab/>
            </w:r>
            <w:r w:rsidR="00483BB8">
              <w:rPr>
                <w:noProof/>
                <w:webHidden/>
              </w:rPr>
              <w:fldChar w:fldCharType="begin"/>
            </w:r>
            <w:r w:rsidR="00483BB8">
              <w:rPr>
                <w:noProof/>
                <w:webHidden/>
              </w:rPr>
              <w:instrText xml:space="preserve"> PAGEREF _Toc531615169 \h </w:instrText>
            </w:r>
            <w:r w:rsidR="00483BB8">
              <w:rPr>
                <w:noProof/>
                <w:webHidden/>
              </w:rPr>
            </w:r>
            <w:r w:rsidR="00483BB8">
              <w:rPr>
                <w:noProof/>
                <w:webHidden/>
              </w:rPr>
              <w:fldChar w:fldCharType="separate"/>
            </w:r>
            <w:r w:rsidR="00483BB8">
              <w:rPr>
                <w:noProof/>
                <w:webHidden/>
              </w:rPr>
              <w:t>57</w:t>
            </w:r>
            <w:r w:rsidR="00483BB8">
              <w:rPr>
                <w:noProof/>
                <w:webHidden/>
              </w:rPr>
              <w:fldChar w:fldCharType="end"/>
            </w:r>
          </w:hyperlink>
        </w:p>
        <w:p w14:paraId="63EDCC15"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70" w:history="1">
            <w:r w:rsidR="00483BB8" w:rsidRPr="00A91C38">
              <w:rPr>
                <w:rStyle w:val="a5"/>
                <w:noProof/>
                <w:lang w:val="en-US"/>
              </w:rPr>
              <w:t>4.1</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Описание</w:t>
            </w:r>
            <w:r w:rsidR="00483BB8" w:rsidRPr="00A91C38">
              <w:rPr>
                <w:rStyle w:val="a5"/>
                <w:noProof/>
                <w:lang w:val="en-US"/>
              </w:rPr>
              <w:t xml:space="preserve"> </w:t>
            </w:r>
            <w:r w:rsidR="00483BB8" w:rsidRPr="00A91C38">
              <w:rPr>
                <w:rStyle w:val="a5"/>
                <w:noProof/>
              </w:rPr>
              <w:t>полей</w:t>
            </w:r>
            <w:r w:rsidR="00483BB8" w:rsidRPr="00A91C38">
              <w:rPr>
                <w:rStyle w:val="a5"/>
                <w:noProof/>
                <w:lang w:val="en-US"/>
              </w:rPr>
              <w:t xml:space="preserve"> </w:t>
            </w:r>
            <w:r w:rsidR="00483BB8" w:rsidRPr="00A91C38">
              <w:rPr>
                <w:rStyle w:val="a5"/>
                <w:noProof/>
              </w:rPr>
              <w:t>запроса</w:t>
            </w:r>
            <w:r w:rsidR="00483BB8">
              <w:rPr>
                <w:noProof/>
                <w:webHidden/>
              </w:rPr>
              <w:tab/>
            </w:r>
            <w:r w:rsidR="00483BB8">
              <w:rPr>
                <w:noProof/>
                <w:webHidden/>
              </w:rPr>
              <w:fldChar w:fldCharType="begin"/>
            </w:r>
            <w:r w:rsidR="00483BB8">
              <w:rPr>
                <w:noProof/>
                <w:webHidden/>
              </w:rPr>
              <w:instrText xml:space="preserve"> PAGEREF _Toc531615170 \h </w:instrText>
            </w:r>
            <w:r w:rsidR="00483BB8">
              <w:rPr>
                <w:noProof/>
                <w:webHidden/>
              </w:rPr>
            </w:r>
            <w:r w:rsidR="00483BB8">
              <w:rPr>
                <w:noProof/>
                <w:webHidden/>
              </w:rPr>
              <w:fldChar w:fldCharType="separate"/>
            </w:r>
            <w:r w:rsidR="00483BB8">
              <w:rPr>
                <w:noProof/>
                <w:webHidden/>
              </w:rPr>
              <w:t>57</w:t>
            </w:r>
            <w:r w:rsidR="00483BB8">
              <w:rPr>
                <w:noProof/>
                <w:webHidden/>
              </w:rPr>
              <w:fldChar w:fldCharType="end"/>
            </w:r>
          </w:hyperlink>
        </w:p>
        <w:p w14:paraId="34BB35FE"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71" w:history="1">
            <w:r w:rsidR="00483BB8" w:rsidRPr="00A91C38">
              <w:rPr>
                <w:rStyle w:val="a5"/>
                <w:noProof/>
              </w:rPr>
              <w:t>4.2</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Описание полей ответа на запрос</w:t>
            </w:r>
            <w:r w:rsidR="00483BB8">
              <w:rPr>
                <w:noProof/>
                <w:webHidden/>
              </w:rPr>
              <w:tab/>
            </w:r>
            <w:r w:rsidR="00483BB8">
              <w:rPr>
                <w:noProof/>
                <w:webHidden/>
              </w:rPr>
              <w:fldChar w:fldCharType="begin"/>
            </w:r>
            <w:r w:rsidR="00483BB8">
              <w:rPr>
                <w:noProof/>
                <w:webHidden/>
              </w:rPr>
              <w:instrText xml:space="preserve"> PAGEREF _Toc531615171 \h </w:instrText>
            </w:r>
            <w:r w:rsidR="00483BB8">
              <w:rPr>
                <w:noProof/>
                <w:webHidden/>
              </w:rPr>
            </w:r>
            <w:r w:rsidR="00483BB8">
              <w:rPr>
                <w:noProof/>
                <w:webHidden/>
              </w:rPr>
              <w:fldChar w:fldCharType="separate"/>
            </w:r>
            <w:r w:rsidR="00483BB8">
              <w:rPr>
                <w:noProof/>
                <w:webHidden/>
              </w:rPr>
              <w:t>63</w:t>
            </w:r>
            <w:r w:rsidR="00483BB8">
              <w:rPr>
                <w:noProof/>
                <w:webHidden/>
              </w:rPr>
              <w:fldChar w:fldCharType="end"/>
            </w:r>
          </w:hyperlink>
        </w:p>
        <w:p w14:paraId="0D132E7D"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72" w:history="1">
            <w:r w:rsidR="00483BB8" w:rsidRPr="00A91C38">
              <w:rPr>
                <w:rStyle w:val="a5"/>
                <w:noProof/>
              </w:rPr>
              <w:t>4.3</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Описание комплексных типов полей</w:t>
            </w:r>
            <w:r w:rsidR="00483BB8">
              <w:rPr>
                <w:noProof/>
                <w:webHidden/>
              </w:rPr>
              <w:tab/>
            </w:r>
            <w:r w:rsidR="00483BB8">
              <w:rPr>
                <w:noProof/>
                <w:webHidden/>
              </w:rPr>
              <w:fldChar w:fldCharType="begin"/>
            </w:r>
            <w:r w:rsidR="00483BB8">
              <w:rPr>
                <w:noProof/>
                <w:webHidden/>
              </w:rPr>
              <w:instrText xml:space="preserve"> PAGEREF _Toc531615172 \h </w:instrText>
            </w:r>
            <w:r w:rsidR="00483BB8">
              <w:rPr>
                <w:noProof/>
                <w:webHidden/>
              </w:rPr>
            </w:r>
            <w:r w:rsidR="00483BB8">
              <w:rPr>
                <w:noProof/>
                <w:webHidden/>
              </w:rPr>
              <w:fldChar w:fldCharType="separate"/>
            </w:r>
            <w:r w:rsidR="00483BB8">
              <w:rPr>
                <w:noProof/>
                <w:webHidden/>
              </w:rPr>
              <w:t>66</w:t>
            </w:r>
            <w:r w:rsidR="00483BB8">
              <w:rPr>
                <w:noProof/>
                <w:webHidden/>
              </w:rPr>
              <w:fldChar w:fldCharType="end"/>
            </w:r>
          </w:hyperlink>
        </w:p>
        <w:p w14:paraId="33EB2363"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73" w:history="1">
            <w:r w:rsidR="00483BB8" w:rsidRPr="00A91C38">
              <w:rPr>
                <w:rStyle w:val="a5"/>
                <w:noProof/>
              </w:rPr>
              <w:t>4.4</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Описание простых типов полей</w:t>
            </w:r>
            <w:r w:rsidR="00483BB8">
              <w:rPr>
                <w:noProof/>
                <w:webHidden/>
              </w:rPr>
              <w:tab/>
            </w:r>
            <w:r w:rsidR="00483BB8">
              <w:rPr>
                <w:noProof/>
                <w:webHidden/>
              </w:rPr>
              <w:fldChar w:fldCharType="begin"/>
            </w:r>
            <w:r w:rsidR="00483BB8">
              <w:rPr>
                <w:noProof/>
                <w:webHidden/>
              </w:rPr>
              <w:instrText xml:space="preserve"> PAGEREF _Toc531615173 \h </w:instrText>
            </w:r>
            <w:r w:rsidR="00483BB8">
              <w:rPr>
                <w:noProof/>
                <w:webHidden/>
              </w:rPr>
            </w:r>
            <w:r w:rsidR="00483BB8">
              <w:rPr>
                <w:noProof/>
                <w:webHidden/>
              </w:rPr>
              <w:fldChar w:fldCharType="separate"/>
            </w:r>
            <w:r w:rsidR="00483BB8">
              <w:rPr>
                <w:noProof/>
                <w:webHidden/>
              </w:rPr>
              <w:t>76</w:t>
            </w:r>
            <w:r w:rsidR="00483BB8">
              <w:rPr>
                <w:noProof/>
                <w:webHidden/>
              </w:rPr>
              <w:fldChar w:fldCharType="end"/>
            </w:r>
          </w:hyperlink>
        </w:p>
        <w:p w14:paraId="5EB96CB9"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74" w:history="1">
            <w:r w:rsidR="00483BB8" w:rsidRPr="00A91C38">
              <w:rPr>
                <w:rStyle w:val="a5"/>
                <w:noProof/>
              </w:rPr>
              <w:t>4.5</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Описание проверок запроса на стороне поставщика</w:t>
            </w:r>
            <w:r w:rsidR="00483BB8">
              <w:rPr>
                <w:noProof/>
                <w:webHidden/>
              </w:rPr>
              <w:tab/>
            </w:r>
            <w:r w:rsidR="00483BB8">
              <w:rPr>
                <w:noProof/>
                <w:webHidden/>
              </w:rPr>
              <w:fldChar w:fldCharType="begin"/>
            </w:r>
            <w:r w:rsidR="00483BB8">
              <w:rPr>
                <w:noProof/>
                <w:webHidden/>
              </w:rPr>
              <w:instrText xml:space="preserve"> PAGEREF _Toc531615174 \h </w:instrText>
            </w:r>
            <w:r w:rsidR="00483BB8">
              <w:rPr>
                <w:noProof/>
                <w:webHidden/>
              </w:rPr>
            </w:r>
            <w:r w:rsidR="00483BB8">
              <w:rPr>
                <w:noProof/>
                <w:webHidden/>
              </w:rPr>
              <w:fldChar w:fldCharType="separate"/>
            </w:r>
            <w:r w:rsidR="00483BB8">
              <w:rPr>
                <w:noProof/>
                <w:webHidden/>
              </w:rPr>
              <w:t>78</w:t>
            </w:r>
            <w:r w:rsidR="00483BB8">
              <w:rPr>
                <w:noProof/>
                <w:webHidden/>
              </w:rPr>
              <w:fldChar w:fldCharType="end"/>
            </w:r>
          </w:hyperlink>
        </w:p>
        <w:p w14:paraId="0A8CD44B"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75" w:history="1">
            <w:r w:rsidR="00483BB8" w:rsidRPr="00A91C38">
              <w:rPr>
                <w:rStyle w:val="a5"/>
                <w:noProof/>
              </w:rPr>
              <w:t>4.6</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Описание кодов возвратов при ошибках и неуспешных проверок</w:t>
            </w:r>
            <w:r w:rsidR="00483BB8">
              <w:rPr>
                <w:noProof/>
                <w:webHidden/>
              </w:rPr>
              <w:tab/>
            </w:r>
            <w:r w:rsidR="00483BB8">
              <w:rPr>
                <w:noProof/>
                <w:webHidden/>
              </w:rPr>
              <w:fldChar w:fldCharType="begin"/>
            </w:r>
            <w:r w:rsidR="00483BB8">
              <w:rPr>
                <w:noProof/>
                <w:webHidden/>
              </w:rPr>
              <w:instrText xml:space="preserve"> PAGEREF _Toc531615175 \h </w:instrText>
            </w:r>
            <w:r w:rsidR="00483BB8">
              <w:rPr>
                <w:noProof/>
                <w:webHidden/>
              </w:rPr>
            </w:r>
            <w:r w:rsidR="00483BB8">
              <w:rPr>
                <w:noProof/>
                <w:webHidden/>
              </w:rPr>
              <w:fldChar w:fldCharType="separate"/>
            </w:r>
            <w:r w:rsidR="00483BB8">
              <w:rPr>
                <w:noProof/>
                <w:webHidden/>
              </w:rPr>
              <w:t>80</w:t>
            </w:r>
            <w:r w:rsidR="00483BB8">
              <w:rPr>
                <w:noProof/>
                <w:webHidden/>
              </w:rPr>
              <w:fldChar w:fldCharType="end"/>
            </w:r>
          </w:hyperlink>
        </w:p>
        <w:p w14:paraId="57B907FA" w14:textId="77777777" w:rsidR="00483BB8" w:rsidRDefault="007065FA">
          <w:pPr>
            <w:pStyle w:val="12"/>
            <w:rPr>
              <w:rFonts w:asciiTheme="minorHAnsi" w:eastAsiaTheme="minorEastAsia" w:hAnsiTheme="minorHAnsi" w:cstheme="minorBidi"/>
              <w:caps w:val="0"/>
              <w:noProof/>
              <w:color w:val="auto"/>
              <w:sz w:val="22"/>
              <w:szCs w:val="22"/>
              <w:bdr w:val="none" w:sz="0" w:space="0" w:color="auto"/>
            </w:rPr>
          </w:pPr>
          <w:hyperlink w:anchor="_Toc531615176" w:history="1">
            <w:r w:rsidR="00483BB8" w:rsidRPr="00A91C38">
              <w:rPr>
                <w:rStyle w:val="a5"/>
                <w:noProof/>
              </w:rPr>
              <w:t>5</w:t>
            </w:r>
            <w:r w:rsidR="00483BB8">
              <w:rPr>
                <w:rFonts w:asciiTheme="minorHAnsi" w:eastAsiaTheme="minorEastAsia" w:hAnsiTheme="minorHAnsi" w:cstheme="minorBidi"/>
                <w:caps w:val="0"/>
                <w:noProof/>
                <w:color w:val="auto"/>
                <w:sz w:val="22"/>
                <w:szCs w:val="22"/>
                <w:bdr w:val="none" w:sz="0" w:space="0" w:color="auto"/>
              </w:rPr>
              <w:tab/>
            </w:r>
            <w:r w:rsidR="00483BB8" w:rsidRPr="00A91C38">
              <w:rPr>
                <w:rStyle w:val="a5"/>
                <w:noProof/>
              </w:rPr>
              <w:t>Дополнительная информация</w:t>
            </w:r>
            <w:r w:rsidR="00483BB8">
              <w:rPr>
                <w:noProof/>
                <w:webHidden/>
              </w:rPr>
              <w:tab/>
            </w:r>
            <w:r w:rsidR="00483BB8">
              <w:rPr>
                <w:noProof/>
                <w:webHidden/>
              </w:rPr>
              <w:fldChar w:fldCharType="begin"/>
            </w:r>
            <w:r w:rsidR="00483BB8">
              <w:rPr>
                <w:noProof/>
                <w:webHidden/>
              </w:rPr>
              <w:instrText xml:space="preserve"> PAGEREF _Toc531615176 \h </w:instrText>
            </w:r>
            <w:r w:rsidR="00483BB8">
              <w:rPr>
                <w:noProof/>
                <w:webHidden/>
              </w:rPr>
            </w:r>
            <w:r w:rsidR="00483BB8">
              <w:rPr>
                <w:noProof/>
                <w:webHidden/>
              </w:rPr>
              <w:fldChar w:fldCharType="separate"/>
            </w:r>
            <w:r w:rsidR="00483BB8">
              <w:rPr>
                <w:noProof/>
                <w:webHidden/>
              </w:rPr>
              <w:t>81</w:t>
            </w:r>
            <w:r w:rsidR="00483BB8">
              <w:rPr>
                <w:noProof/>
                <w:webHidden/>
              </w:rPr>
              <w:fldChar w:fldCharType="end"/>
            </w:r>
          </w:hyperlink>
        </w:p>
        <w:p w14:paraId="7073EDA4"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77" w:history="1">
            <w:r w:rsidR="00483BB8" w:rsidRPr="00A91C38">
              <w:rPr>
                <w:rStyle w:val="a5"/>
                <w:noProof/>
              </w:rPr>
              <w:t>5.1</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Уникальный идентификатор начисления</w:t>
            </w:r>
            <w:r w:rsidR="00483BB8">
              <w:rPr>
                <w:noProof/>
                <w:webHidden/>
              </w:rPr>
              <w:tab/>
            </w:r>
            <w:r w:rsidR="00483BB8">
              <w:rPr>
                <w:noProof/>
                <w:webHidden/>
              </w:rPr>
              <w:fldChar w:fldCharType="begin"/>
            </w:r>
            <w:r w:rsidR="00483BB8">
              <w:rPr>
                <w:noProof/>
                <w:webHidden/>
              </w:rPr>
              <w:instrText xml:space="preserve"> PAGEREF _Toc531615177 \h </w:instrText>
            </w:r>
            <w:r w:rsidR="00483BB8">
              <w:rPr>
                <w:noProof/>
                <w:webHidden/>
              </w:rPr>
            </w:r>
            <w:r w:rsidR="00483BB8">
              <w:rPr>
                <w:noProof/>
                <w:webHidden/>
              </w:rPr>
              <w:fldChar w:fldCharType="separate"/>
            </w:r>
            <w:r w:rsidR="00483BB8">
              <w:rPr>
                <w:noProof/>
                <w:webHidden/>
              </w:rPr>
              <w:t>81</w:t>
            </w:r>
            <w:r w:rsidR="00483BB8">
              <w:rPr>
                <w:noProof/>
                <w:webHidden/>
              </w:rPr>
              <w:fldChar w:fldCharType="end"/>
            </w:r>
          </w:hyperlink>
        </w:p>
        <w:p w14:paraId="2A709508" w14:textId="77777777" w:rsidR="00483BB8" w:rsidRDefault="007065FA">
          <w:pPr>
            <w:pStyle w:val="31"/>
            <w:rPr>
              <w:rFonts w:asciiTheme="minorHAnsi" w:eastAsiaTheme="minorEastAsia" w:hAnsiTheme="minorHAnsi" w:cstheme="minorBidi"/>
              <w:noProof/>
              <w:color w:val="auto"/>
              <w:sz w:val="22"/>
              <w:szCs w:val="22"/>
              <w:bdr w:val="none" w:sz="0" w:space="0" w:color="auto"/>
            </w:rPr>
          </w:pPr>
          <w:hyperlink w:anchor="_Toc531615178" w:history="1">
            <w:r w:rsidR="00483BB8" w:rsidRPr="00A91C38">
              <w:rPr>
                <w:rStyle w:val="a5"/>
                <w:noProof/>
              </w:rPr>
              <w:t>5.1.1</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483BB8">
              <w:rPr>
                <w:noProof/>
                <w:webHidden/>
              </w:rPr>
              <w:tab/>
            </w:r>
            <w:r w:rsidR="00483BB8">
              <w:rPr>
                <w:noProof/>
                <w:webHidden/>
              </w:rPr>
              <w:fldChar w:fldCharType="begin"/>
            </w:r>
            <w:r w:rsidR="00483BB8">
              <w:rPr>
                <w:noProof/>
                <w:webHidden/>
              </w:rPr>
              <w:instrText xml:space="preserve"> PAGEREF _Toc531615178 \h </w:instrText>
            </w:r>
            <w:r w:rsidR="00483BB8">
              <w:rPr>
                <w:noProof/>
                <w:webHidden/>
              </w:rPr>
            </w:r>
            <w:r w:rsidR="00483BB8">
              <w:rPr>
                <w:noProof/>
                <w:webHidden/>
              </w:rPr>
              <w:fldChar w:fldCharType="separate"/>
            </w:r>
            <w:r w:rsidR="00483BB8">
              <w:rPr>
                <w:noProof/>
                <w:webHidden/>
              </w:rPr>
              <w:t>81</w:t>
            </w:r>
            <w:r w:rsidR="00483BB8">
              <w:rPr>
                <w:noProof/>
                <w:webHidden/>
              </w:rPr>
              <w:fldChar w:fldCharType="end"/>
            </w:r>
          </w:hyperlink>
        </w:p>
        <w:p w14:paraId="3C120F7A" w14:textId="77777777" w:rsidR="00483BB8" w:rsidRDefault="007065FA">
          <w:pPr>
            <w:pStyle w:val="31"/>
            <w:rPr>
              <w:rFonts w:asciiTheme="minorHAnsi" w:eastAsiaTheme="minorEastAsia" w:hAnsiTheme="minorHAnsi" w:cstheme="minorBidi"/>
              <w:noProof/>
              <w:color w:val="auto"/>
              <w:sz w:val="22"/>
              <w:szCs w:val="22"/>
              <w:bdr w:val="none" w:sz="0" w:space="0" w:color="auto"/>
            </w:rPr>
          </w:pPr>
          <w:hyperlink w:anchor="_Toc531615179" w:history="1">
            <w:r w:rsidR="00483BB8" w:rsidRPr="00A91C38">
              <w:rPr>
                <w:rStyle w:val="a5"/>
                <w:noProof/>
              </w:rPr>
              <w:t>5.1.2</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483BB8">
              <w:rPr>
                <w:noProof/>
                <w:webHidden/>
              </w:rPr>
              <w:tab/>
            </w:r>
            <w:r w:rsidR="00483BB8">
              <w:rPr>
                <w:noProof/>
                <w:webHidden/>
              </w:rPr>
              <w:fldChar w:fldCharType="begin"/>
            </w:r>
            <w:r w:rsidR="00483BB8">
              <w:rPr>
                <w:noProof/>
                <w:webHidden/>
              </w:rPr>
              <w:instrText xml:space="preserve"> PAGEREF _Toc531615179 \h </w:instrText>
            </w:r>
            <w:r w:rsidR="00483BB8">
              <w:rPr>
                <w:noProof/>
                <w:webHidden/>
              </w:rPr>
            </w:r>
            <w:r w:rsidR="00483BB8">
              <w:rPr>
                <w:noProof/>
                <w:webHidden/>
              </w:rPr>
              <w:fldChar w:fldCharType="separate"/>
            </w:r>
            <w:r w:rsidR="00483BB8">
              <w:rPr>
                <w:noProof/>
                <w:webHidden/>
              </w:rPr>
              <w:t>81</w:t>
            </w:r>
            <w:r w:rsidR="00483BB8">
              <w:rPr>
                <w:noProof/>
                <w:webHidden/>
              </w:rPr>
              <w:fldChar w:fldCharType="end"/>
            </w:r>
          </w:hyperlink>
        </w:p>
        <w:p w14:paraId="1BE87E4F" w14:textId="77777777" w:rsidR="00483BB8" w:rsidRDefault="007065FA">
          <w:pPr>
            <w:pStyle w:val="31"/>
            <w:rPr>
              <w:rFonts w:asciiTheme="minorHAnsi" w:eastAsiaTheme="minorEastAsia" w:hAnsiTheme="minorHAnsi" w:cstheme="minorBidi"/>
              <w:noProof/>
              <w:color w:val="auto"/>
              <w:sz w:val="22"/>
              <w:szCs w:val="22"/>
              <w:bdr w:val="none" w:sz="0" w:space="0" w:color="auto"/>
            </w:rPr>
          </w:pPr>
          <w:hyperlink w:anchor="_Toc531615180" w:history="1">
            <w:r w:rsidR="00483BB8" w:rsidRPr="00A91C38">
              <w:rPr>
                <w:rStyle w:val="a5"/>
                <w:noProof/>
              </w:rPr>
              <w:t>5.1.3</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Правила расчета контрольного разряда УИН</w:t>
            </w:r>
            <w:r w:rsidR="00483BB8">
              <w:rPr>
                <w:noProof/>
                <w:webHidden/>
              </w:rPr>
              <w:tab/>
            </w:r>
            <w:r w:rsidR="00483BB8">
              <w:rPr>
                <w:noProof/>
                <w:webHidden/>
              </w:rPr>
              <w:fldChar w:fldCharType="begin"/>
            </w:r>
            <w:r w:rsidR="00483BB8">
              <w:rPr>
                <w:noProof/>
                <w:webHidden/>
              </w:rPr>
              <w:instrText xml:space="preserve"> PAGEREF _Toc531615180 \h </w:instrText>
            </w:r>
            <w:r w:rsidR="00483BB8">
              <w:rPr>
                <w:noProof/>
                <w:webHidden/>
              </w:rPr>
            </w:r>
            <w:r w:rsidR="00483BB8">
              <w:rPr>
                <w:noProof/>
                <w:webHidden/>
              </w:rPr>
              <w:fldChar w:fldCharType="separate"/>
            </w:r>
            <w:r w:rsidR="00483BB8">
              <w:rPr>
                <w:noProof/>
                <w:webHidden/>
              </w:rPr>
              <w:t>81</w:t>
            </w:r>
            <w:r w:rsidR="00483BB8">
              <w:rPr>
                <w:noProof/>
                <w:webHidden/>
              </w:rPr>
              <w:fldChar w:fldCharType="end"/>
            </w:r>
          </w:hyperlink>
        </w:p>
        <w:p w14:paraId="41425F03"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81" w:history="1">
            <w:r w:rsidR="00483BB8" w:rsidRPr="00A91C38">
              <w:rPr>
                <w:rStyle w:val="a5"/>
                <w:noProof/>
              </w:rPr>
              <w:t>5.2</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Идентификатор плательщика</w:t>
            </w:r>
            <w:r w:rsidR="00483BB8">
              <w:rPr>
                <w:noProof/>
                <w:webHidden/>
              </w:rPr>
              <w:tab/>
            </w:r>
            <w:r w:rsidR="00483BB8">
              <w:rPr>
                <w:noProof/>
                <w:webHidden/>
              </w:rPr>
              <w:fldChar w:fldCharType="begin"/>
            </w:r>
            <w:r w:rsidR="00483BB8">
              <w:rPr>
                <w:noProof/>
                <w:webHidden/>
              </w:rPr>
              <w:instrText xml:space="preserve"> PAGEREF _Toc531615181 \h </w:instrText>
            </w:r>
            <w:r w:rsidR="00483BB8">
              <w:rPr>
                <w:noProof/>
                <w:webHidden/>
              </w:rPr>
            </w:r>
            <w:r w:rsidR="00483BB8">
              <w:rPr>
                <w:noProof/>
                <w:webHidden/>
              </w:rPr>
              <w:fldChar w:fldCharType="separate"/>
            </w:r>
            <w:r w:rsidR="00483BB8">
              <w:rPr>
                <w:noProof/>
                <w:webHidden/>
              </w:rPr>
              <w:t>82</w:t>
            </w:r>
            <w:r w:rsidR="00483BB8">
              <w:rPr>
                <w:noProof/>
                <w:webHidden/>
              </w:rPr>
              <w:fldChar w:fldCharType="end"/>
            </w:r>
          </w:hyperlink>
        </w:p>
        <w:p w14:paraId="2A43C66A" w14:textId="77777777" w:rsidR="00483BB8" w:rsidRDefault="007065FA">
          <w:pPr>
            <w:pStyle w:val="31"/>
            <w:rPr>
              <w:rFonts w:asciiTheme="minorHAnsi" w:eastAsiaTheme="minorEastAsia" w:hAnsiTheme="minorHAnsi" w:cstheme="minorBidi"/>
              <w:noProof/>
              <w:color w:val="auto"/>
              <w:sz w:val="22"/>
              <w:szCs w:val="22"/>
              <w:bdr w:val="none" w:sz="0" w:space="0" w:color="auto"/>
            </w:rPr>
          </w:pPr>
          <w:hyperlink w:anchor="_Toc531615182" w:history="1">
            <w:r w:rsidR="00483BB8" w:rsidRPr="00A91C38">
              <w:rPr>
                <w:rStyle w:val="a5"/>
                <w:noProof/>
              </w:rPr>
              <w:t>5.2.1</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Список кодов документов, допустимых к использованию при формировании идентификатора плательщика ФЛ</w:t>
            </w:r>
            <w:r w:rsidR="00483BB8">
              <w:rPr>
                <w:noProof/>
                <w:webHidden/>
              </w:rPr>
              <w:tab/>
            </w:r>
            <w:r w:rsidR="00483BB8">
              <w:rPr>
                <w:noProof/>
                <w:webHidden/>
              </w:rPr>
              <w:fldChar w:fldCharType="begin"/>
            </w:r>
            <w:r w:rsidR="00483BB8">
              <w:rPr>
                <w:noProof/>
                <w:webHidden/>
              </w:rPr>
              <w:instrText xml:space="preserve"> PAGEREF _Toc531615182 \h </w:instrText>
            </w:r>
            <w:r w:rsidR="00483BB8">
              <w:rPr>
                <w:noProof/>
                <w:webHidden/>
              </w:rPr>
            </w:r>
            <w:r w:rsidR="00483BB8">
              <w:rPr>
                <w:noProof/>
                <w:webHidden/>
              </w:rPr>
              <w:fldChar w:fldCharType="separate"/>
            </w:r>
            <w:r w:rsidR="00483BB8">
              <w:rPr>
                <w:noProof/>
                <w:webHidden/>
              </w:rPr>
              <w:t>83</w:t>
            </w:r>
            <w:r w:rsidR="00483BB8">
              <w:rPr>
                <w:noProof/>
                <w:webHidden/>
              </w:rPr>
              <w:fldChar w:fldCharType="end"/>
            </w:r>
          </w:hyperlink>
        </w:p>
        <w:p w14:paraId="051F9F90"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83" w:history="1">
            <w:r w:rsidR="00483BB8" w:rsidRPr="00A91C38">
              <w:rPr>
                <w:rStyle w:val="a5"/>
                <w:noProof/>
              </w:rPr>
              <w:t>5.3</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Уникальный идентификатор возврата</w:t>
            </w:r>
            <w:r w:rsidR="00483BB8">
              <w:rPr>
                <w:noProof/>
                <w:webHidden/>
              </w:rPr>
              <w:tab/>
            </w:r>
            <w:r w:rsidR="00483BB8">
              <w:rPr>
                <w:noProof/>
                <w:webHidden/>
              </w:rPr>
              <w:fldChar w:fldCharType="begin"/>
            </w:r>
            <w:r w:rsidR="00483BB8">
              <w:rPr>
                <w:noProof/>
                <w:webHidden/>
              </w:rPr>
              <w:instrText xml:space="preserve"> PAGEREF _Toc531615183 \h </w:instrText>
            </w:r>
            <w:r w:rsidR="00483BB8">
              <w:rPr>
                <w:noProof/>
                <w:webHidden/>
              </w:rPr>
            </w:r>
            <w:r w:rsidR="00483BB8">
              <w:rPr>
                <w:noProof/>
                <w:webHidden/>
              </w:rPr>
              <w:fldChar w:fldCharType="separate"/>
            </w:r>
            <w:r w:rsidR="00483BB8">
              <w:rPr>
                <w:noProof/>
                <w:webHidden/>
              </w:rPr>
              <w:t>84</w:t>
            </w:r>
            <w:r w:rsidR="00483BB8">
              <w:rPr>
                <w:noProof/>
                <w:webHidden/>
              </w:rPr>
              <w:fldChar w:fldCharType="end"/>
            </w:r>
          </w:hyperlink>
        </w:p>
        <w:p w14:paraId="2938FCA1"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84" w:history="1">
            <w:r w:rsidR="00483BB8" w:rsidRPr="00A91C38">
              <w:rPr>
                <w:rStyle w:val="a5"/>
                <w:noProof/>
              </w:rPr>
              <w:t>5.4</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Уникальный идентификатор платежа</w:t>
            </w:r>
            <w:r w:rsidR="00483BB8">
              <w:rPr>
                <w:noProof/>
                <w:webHidden/>
              </w:rPr>
              <w:tab/>
            </w:r>
            <w:r w:rsidR="00483BB8">
              <w:rPr>
                <w:noProof/>
                <w:webHidden/>
              </w:rPr>
              <w:fldChar w:fldCharType="begin"/>
            </w:r>
            <w:r w:rsidR="00483BB8">
              <w:rPr>
                <w:noProof/>
                <w:webHidden/>
              </w:rPr>
              <w:instrText xml:space="preserve"> PAGEREF _Toc531615184 \h </w:instrText>
            </w:r>
            <w:r w:rsidR="00483BB8">
              <w:rPr>
                <w:noProof/>
                <w:webHidden/>
              </w:rPr>
            </w:r>
            <w:r w:rsidR="00483BB8">
              <w:rPr>
                <w:noProof/>
                <w:webHidden/>
              </w:rPr>
              <w:fldChar w:fldCharType="separate"/>
            </w:r>
            <w:r w:rsidR="00483BB8">
              <w:rPr>
                <w:noProof/>
                <w:webHidden/>
              </w:rPr>
              <w:t>85</w:t>
            </w:r>
            <w:r w:rsidR="00483BB8">
              <w:rPr>
                <w:noProof/>
                <w:webHidden/>
              </w:rPr>
              <w:fldChar w:fldCharType="end"/>
            </w:r>
          </w:hyperlink>
        </w:p>
        <w:p w14:paraId="0A407180" w14:textId="77777777" w:rsidR="00483BB8" w:rsidRDefault="007065FA">
          <w:pPr>
            <w:pStyle w:val="31"/>
            <w:rPr>
              <w:rFonts w:asciiTheme="minorHAnsi" w:eastAsiaTheme="minorEastAsia" w:hAnsiTheme="minorHAnsi" w:cstheme="minorBidi"/>
              <w:noProof/>
              <w:color w:val="auto"/>
              <w:sz w:val="22"/>
              <w:szCs w:val="22"/>
              <w:bdr w:val="none" w:sz="0" w:space="0" w:color="auto"/>
            </w:rPr>
          </w:pPr>
          <w:hyperlink w:anchor="_Toc531615185" w:history="1">
            <w:r w:rsidR="00483BB8" w:rsidRPr="00A91C38">
              <w:rPr>
                <w:rStyle w:val="a5"/>
                <w:noProof/>
              </w:rPr>
              <w:t>5.4.1</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Структура УИП для кредитных организаций</w:t>
            </w:r>
            <w:r w:rsidR="00483BB8">
              <w:rPr>
                <w:noProof/>
                <w:webHidden/>
              </w:rPr>
              <w:tab/>
            </w:r>
            <w:r w:rsidR="00483BB8">
              <w:rPr>
                <w:noProof/>
                <w:webHidden/>
              </w:rPr>
              <w:fldChar w:fldCharType="begin"/>
            </w:r>
            <w:r w:rsidR="00483BB8">
              <w:rPr>
                <w:noProof/>
                <w:webHidden/>
              </w:rPr>
              <w:instrText xml:space="preserve"> PAGEREF _Toc531615185 \h </w:instrText>
            </w:r>
            <w:r w:rsidR="00483BB8">
              <w:rPr>
                <w:noProof/>
                <w:webHidden/>
              </w:rPr>
            </w:r>
            <w:r w:rsidR="00483BB8">
              <w:rPr>
                <w:noProof/>
                <w:webHidden/>
              </w:rPr>
              <w:fldChar w:fldCharType="separate"/>
            </w:r>
            <w:r w:rsidR="00483BB8">
              <w:rPr>
                <w:noProof/>
                <w:webHidden/>
              </w:rPr>
              <w:t>85</w:t>
            </w:r>
            <w:r w:rsidR="00483BB8">
              <w:rPr>
                <w:noProof/>
                <w:webHidden/>
              </w:rPr>
              <w:fldChar w:fldCharType="end"/>
            </w:r>
          </w:hyperlink>
        </w:p>
        <w:p w14:paraId="654EFA23" w14:textId="77777777" w:rsidR="00483BB8" w:rsidRDefault="007065FA">
          <w:pPr>
            <w:pStyle w:val="31"/>
            <w:rPr>
              <w:rFonts w:asciiTheme="minorHAnsi" w:eastAsiaTheme="minorEastAsia" w:hAnsiTheme="minorHAnsi" w:cstheme="minorBidi"/>
              <w:noProof/>
              <w:color w:val="auto"/>
              <w:sz w:val="22"/>
              <w:szCs w:val="22"/>
              <w:bdr w:val="none" w:sz="0" w:space="0" w:color="auto"/>
            </w:rPr>
          </w:pPr>
          <w:hyperlink w:anchor="_Toc531615186" w:history="1">
            <w:r w:rsidR="00483BB8" w:rsidRPr="00A91C38">
              <w:rPr>
                <w:rStyle w:val="a5"/>
                <w:noProof/>
              </w:rPr>
              <w:t>5.4.2</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Структура УИП для территориальных органов Федерального казначейства</w:t>
            </w:r>
            <w:r w:rsidR="00483BB8">
              <w:rPr>
                <w:noProof/>
                <w:webHidden/>
              </w:rPr>
              <w:tab/>
            </w:r>
            <w:r w:rsidR="00483BB8">
              <w:rPr>
                <w:noProof/>
                <w:webHidden/>
              </w:rPr>
              <w:fldChar w:fldCharType="begin"/>
            </w:r>
            <w:r w:rsidR="00483BB8">
              <w:rPr>
                <w:noProof/>
                <w:webHidden/>
              </w:rPr>
              <w:instrText xml:space="preserve"> PAGEREF _Toc531615186 \h </w:instrText>
            </w:r>
            <w:r w:rsidR="00483BB8">
              <w:rPr>
                <w:noProof/>
                <w:webHidden/>
              </w:rPr>
            </w:r>
            <w:r w:rsidR="00483BB8">
              <w:rPr>
                <w:noProof/>
                <w:webHidden/>
              </w:rPr>
              <w:fldChar w:fldCharType="separate"/>
            </w:r>
            <w:r w:rsidR="00483BB8">
              <w:rPr>
                <w:noProof/>
                <w:webHidden/>
              </w:rPr>
              <w:t>85</w:t>
            </w:r>
            <w:r w:rsidR="00483BB8">
              <w:rPr>
                <w:noProof/>
                <w:webHidden/>
              </w:rPr>
              <w:fldChar w:fldCharType="end"/>
            </w:r>
          </w:hyperlink>
        </w:p>
        <w:p w14:paraId="21DF0B3A" w14:textId="77777777" w:rsidR="00483BB8" w:rsidRDefault="007065FA">
          <w:pPr>
            <w:pStyle w:val="31"/>
            <w:rPr>
              <w:rFonts w:asciiTheme="minorHAnsi" w:eastAsiaTheme="minorEastAsia" w:hAnsiTheme="minorHAnsi" w:cstheme="minorBidi"/>
              <w:noProof/>
              <w:color w:val="auto"/>
              <w:sz w:val="22"/>
              <w:szCs w:val="22"/>
              <w:bdr w:val="none" w:sz="0" w:space="0" w:color="auto"/>
            </w:rPr>
          </w:pPr>
          <w:hyperlink w:anchor="_Toc531615187" w:history="1">
            <w:r w:rsidR="00483BB8" w:rsidRPr="00A91C38">
              <w:rPr>
                <w:rStyle w:val="a5"/>
                <w:noProof/>
              </w:rPr>
              <w:t>5.4.3</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Структура УИП для иных участников, принимающих платежи</w:t>
            </w:r>
            <w:r w:rsidR="00483BB8">
              <w:rPr>
                <w:noProof/>
                <w:webHidden/>
              </w:rPr>
              <w:tab/>
            </w:r>
            <w:r w:rsidR="00483BB8">
              <w:rPr>
                <w:noProof/>
                <w:webHidden/>
              </w:rPr>
              <w:fldChar w:fldCharType="begin"/>
            </w:r>
            <w:r w:rsidR="00483BB8">
              <w:rPr>
                <w:noProof/>
                <w:webHidden/>
              </w:rPr>
              <w:instrText xml:space="preserve"> PAGEREF _Toc531615187 \h </w:instrText>
            </w:r>
            <w:r w:rsidR="00483BB8">
              <w:rPr>
                <w:noProof/>
                <w:webHidden/>
              </w:rPr>
            </w:r>
            <w:r w:rsidR="00483BB8">
              <w:rPr>
                <w:noProof/>
                <w:webHidden/>
              </w:rPr>
              <w:fldChar w:fldCharType="separate"/>
            </w:r>
            <w:r w:rsidR="00483BB8">
              <w:rPr>
                <w:noProof/>
                <w:webHidden/>
              </w:rPr>
              <w:t>85</w:t>
            </w:r>
            <w:r w:rsidR="00483BB8">
              <w:rPr>
                <w:noProof/>
                <w:webHidden/>
              </w:rPr>
              <w:fldChar w:fldCharType="end"/>
            </w:r>
          </w:hyperlink>
        </w:p>
        <w:p w14:paraId="04BE62E0" w14:textId="77777777" w:rsidR="00483BB8" w:rsidRDefault="007065FA">
          <w:pPr>
            <w:pStyle w:val="23"/>
            <w:rPr>
              <w:rFonts w:asciiTheme="minorHAnsi" w:eastAsiaTheme="minorEastAsia" w:hAnsiTheme="minorHAnsi" w:cstheme="minorBidi"/>
              <w:noProof/>
              <w:color w:val="auto"/>
              <w:sz w:val="22"/>
              <w:szCs w:val="22"/>
              <w:bdr w:val="none" w:sz="0" w:space="0" w:color="auto"/>
            </w:rPr>
          </w:pPr>
          <w:hyperlink w:anchor="_Toc531615188" w:history="1">
            <w:r w:rsidR="00483BB8" w:rsidRPr="00A91C38">
              <w:rPr>
                <w:rStyle w:val="a5"/>
                <w:noProof/>
              </w:rPr>
              <w:t>5.5</w:t>
            </w:r>
            <w:r w:rsidR="00483BB8">
              <w:rPr>
                <w:rFonts w:asciiTheme="minorHAnsi" w:eastAsiaTheme="minorEastAsia" w:hAnsiTheme="minorHAnsi" w:cstheme="minorBidi"/>
                <w:noProof/>
                <w:color w:val="auto"/>
                <w:sz w:val="22"/>
                <w:szCs w:val="22"/>
                <w:bdr w:val="none" w:sz="0" w:space="0" w:color="auto"/>
              </w:rPr>
              <w:tab/>
            </w:r>
            <w:r w:rsidR="00483BB8" w:rsidRPr="00A91C38">
              <w:rPr>
                <w:rStyle w:val="a5"/>
                <w:noProof/>
              </w:rPr>
              <w:t>Контактная информация</w:t>
            </w:r>
            <w:r w:rsidR="00483BB8">
              <w:rPr>
                <w:noProof/>
                <w:webHidden/>
              </w:rPr>
              <w:tab/>
            </w:r>
            <w:r w:rsidR="00483BB8">
              <w:rPr>
                <w:noProof/>
                <w:webHidden/>
              </w:rPr>
              <w:fldChar w:fldCharType="begin"/>
            </w:r>
            <w:r w:rsidR="00483BB8">
              <w:rPr>
                <w:noProof/>
                <w:webHidden/>
              </w:rPr>
              <w:instrText xml:space="preserve"> PAGEREF _Toc531615188 \h </w:instrText>
            </w:r>
            <w:r w:rsidR="00483BB8">
              <w:rPr>
                <w:noProof/>
                <w:webHidden/>
              </w:rPr>
            </w:r>
            <w:r w:rsidR="00483BB8">
              <w:rPr>
                <w:noProof/>
                <w:webHidden/>
              </w:rPr>
              <w:fldChar w:fldCharType="separate"/>
            </w:r>
            <w:r w:rsidR="00483BB8">
              <w:rPr>
                <w:noProof/>
                <w:webHidden/>
              </w:rPr>
              <w:t>86</w:t>
            </w:r>
            <w:r w:rsidR="00483BB8">
              <w:rPr>
                <w:noProof/>
                <w:webHidden/>
              </w:rPr>
              <w:fldChar w:fldCharType="end"/>
            </w:r>
          </w:hyperlink>
        </w:p>
        <w:p w14:paraId="40058493" w14:textId="52BF9DD2" w:rsidR="004506C9" w:rsidRPr="00483BB8" w:rsidRDefault="004506C9">
          <w:pPr>
            <w:rPr>
              <w:rFonts w:ascii="Times New Roman" w:cs="Times New Roman"/>
            </w:rPr>
          </w:pPr>
          <w:r w:rsidRPr="00483BB8">
            <w:rPr>
              <w:rFonts w:ascii="Times New Roman" w:cs="Times New Roman"/>
              <w:bCs/>
            </w:rPr>
            <w:fldChar w:fldCharType="end"/>
          </w:r>
        </w:p>
      </w:sdtContent>
    </w:sdt>
    <w:p w14:paraId="2EBBD70B" w14:textId="77777777" w:rsidR="00A505CB" w:rsidRPr="00483BB8" w:rsidRDefault="00A505CB">
      <w:pPr>
        <w:tabs>
          <w:tab w:val="right" w:leader="dot" w:pos="9360"/>
        </w:tabs>
        <w:rPr>
          <w:rFonts w:ascii="Times New Roman" w:cs="Times New Roman"/>
        </w:rPr>
      </w:pPr>
    </w:p>
    <w:p w14:paraId="77357A17" w14:textId="77777777" w:rsidR="00A505CB" w:rsidRPr="00483BB8" w:rsidRDefault="009224AB" w:rsidP="001E44E5">
      <w:pPr>
        <w:tabs>
          <w:tab w:val="right" w:leader="dot" w:pos="8973"/>
        </w:tabs>
        <w:spacing w:before="120"/>
        <w:ind w:right="23" w:firstLine="709"/>
        <w:jc w:val="right"/>
        <w:outlineLvl w:val="0"/>
        <w:rPr>
          <w:rFonts w:ascii="Times New Roman" w:cs="Times New Roman"/>
        </w:rPr>
      </w:pPr>
      <w:r w:rsidRPr="00483BB8">
        <w:rPr>
          <w:rFonts w:ascii="Times New Roman" w:cs="Times New Roman"/>
        </w:rPr>
        <w:br w:type="page"/>
      </w:r>
    </w:p>
    <w:p w14:paraId="5999ADEE" w14:textId="77777777" w:rsidR="00A505CB" w:rsidRPr="00483BB8" w:rsidRDefault="009224AB">
      <w:pPr>
        <w:pStyle w:val="ad"/>
        <w:rPr>
          <w:rFonts w:ascii="Times New Roman" w:eastAsia="Calibri" w:hAnsi="Times New Roman" w:cs="Times New Roman"/>
        </w:rPr>
      </w:pPr>
      <w:r w:rsidRPr="00483BB8">
        <w:rPr>
          <w:rFonts w:ascii="Times New Roman" w:hAnsi="Times New Roman" w:cs="Times New Roman"/>
        </w:rPr>
        <w:lastRenderedPageBreak/>
        <w:t>изменения</w:t>
      </w:r>
    </w:p>
    <w:tbl>
      <w:tblPr>
        <w:tblStyle w:val="TableNormal"/>
        <w:tblW w:w="9436" w:type="dxa"/>
        <w:tblInd w:w="5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483BB8" w14:paraId="433FDB2A" w14:textId="77777777" w:rsidTr="004D4879">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483BB8" w:rsidRDefault="009224AB">
            <w:pPr>
              <w:pStyle w:val="ae"/>
              <w:rPr>
                <w:rFonts w:ascii="Times New Roman" w:cs="Times New Roman"/>
              </w:rPr>
            </w:pPr>
            <w:r w:rsidRPr="00483BB8">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483BB8" w:rsidRDefault="009224AB">
            <w:pPr>
              <w:pStyle w:val="ae"/>
              <w:rPr>
                <w:rFonts w:ascii="Times New Roman" w:cs="Times New Roman"/>
              </w:rPr>
            </w:pPr>
            <w:r w:rsidRPr="00483BB8">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483BB8" w:rsidRDefault="009224AB">
            <w:pPr>
              <w:pStyle w:val="ae"/>
              <w:rPr>
                <w:rFonts w:ascii="Times New Roman" w:cs="Times New Roman"/>
              </w:rPr>
            </w:pPr>
            <w:r w:rsidRPr="00483BB8">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483BB8" w:rsidRDefault="009224AB">
            <w:pPr>
              <w:pStyle w:val="ae"/>
              <w:rPr>
                <w:rFonts w:ascii="Times New Roman" w:cs="Times New Roman"/>
              </w:rPr>
            </w:pPr>
            <w:r w:rsidRPr="00483BB8">
              <w:rPr>
                <w:rFonts w:ascii="Times New Roman" w:cs="Times New Roman"/>
              </w:rPr>
              <w:t>Изменения</w:t>
            </w:r>
          </w:p>
        </w:tc>
      </w:tr>
      <w:tr w:rsidR="00A505CB" w:rsidRPr="00483BB8" w14:paraId="7645F8EB"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483BB8" w:rsidRDefault="007B3788">
            <w:pPr>
              <w:rPr>
                <w:rFonts w:ascii="Times New Roman" w:cs="Times New Roman"/>
              </w:rPr>
            </w:pPr>
            <w:r w:rsidRPr="00483BB8">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32B55C4A" w:rsidR="00A505CB" w:rsidRPr="00483BB8" w:rsidRDefault="007923E1">
            <w:pPr>
              <w:rPr>
                <w:rFonts w:ascii="Times New Roman" w:cs="Times New Roman"/>
              </w:rPr>
            </w:pPr>
            <w:r w:rsidRPr="00483BB8">
              <w:rPr>
                <w:rFonts w:ascii="Times New Roman" w:cs="Times New Roman"/>
              </w:rPr>
              <w:t>31.07.2017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77777777" w:rsidR="00A505CB" w:rsidRPr="00483BB8" w:rsidRDefault="001C737C">
            <w:pPr>
              <w:rPr>
                <w:rFonts w:ascii="Times New Roman" w:cs="Times New Roman"/>
              </w:rPr>
            </w:pPr>
            <w:r w:rsidRPr="00483BB8">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483BB8" w:rsidRDefault="001C737C">
            <w:pPr>
              <w:rPr>
                <w:rFonts w:ascii="Times New Roman" w:cs="Times New Roman"/>
              </w:rPr>
            </w:pPr>
            <w:r w:rsidRPr="00483BB8">
              <w:rPr>
                <w:rFonts w:ascii="Times New Roman" w:cs="Times New Roman"/>
              </w:rPr>
              <w:t>Первая версия документа</w:t>
            </w:r>
          </w:p>
        </w:tc>
      </w:tr>
      <w:tr w:rsidR="00A505CB" w:rsidRPr="00483BB8" w14:paraId="54DEAB28"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2BF6326F" w:rsidR="00A505CB" w:rsidRPr="00483BB8" w:rsidRDefault="008C53CB">
            <w:pPr>
              <w:rPr>
                <w:rFonts w:ascii="Times New Roman" w:cs="Times New Roman"/>
                <w:lang w:val="en-US"/>
              </w:rPr>
            </w:pPr>
            <w:r w:rsidRPr="00483BB8">
              <w:rPr>
                <w:rFonts w:ascii="Times New Roman" w:cs="Times New Roman"/>
                <w:lang w:val="en-US"/>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1EF98486" w:rsidR="00A505CB" w:rsidRPr="00483BB8" w:rsidRDefault="008C53CB">
            <w:pPr>
              <w:rPr>
                <w:rFonts w:ascii="Times New Roman" w:cs="Times New Roman"/>
                <w:lang w:val="en-US"/>
              </w:rPr>
            </w:pPr>
            <w:r w:rsidRPr="00483BB8">
              <w:rPr>
                <w:rFonts w:ascii="Times New Roman" w:cs="Times New Roman"/>
                <w:lang w:val="en-US"/>
              </w:rPr>
              <w:t>03.08.2017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1EA39F61" w:rsidR="00A505CB" w:rsidRPr="00483BB8" w:rsidRDefault="008C53CB">
            <w:pPr>
              <w:rPr>
                <w:rFonts w:ascii="Times New Roman" w:cs="Times New Roman"/>
              </w:rPr>
            </w:pPr>
            <w:r w:rsidRPr="00483BB8">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36B8747" w14:textId="77777777" w:rsidR="008C53CB" w:rsidRPr="00483BB8" w:rsidRDefault="008C53CB" w:rsidP="008C53CB">
            <w:pPr>
              <w:jc w:val="both"/>
              <w:rPr>
                <w:rFonts w:ascii="Times New Roman" w:cs="Times New Roman"/>
              </w:rPr>
            </w:pPr>
            <w:r w:rsidRPr="00483BB8">
              <w:rPr>
                <w:rFonts w:ascii="Times New Roman" w:cs="Times New Roman"/>
              </w:rPr>
              <w:t>Внесены изменения в тестовый сценарий, эталонные запросы и ответы.</w:t>
            </w:r>
          </w:p>
          <w:p w14:paraId="6F317453" w14:textId="79A68A43" w:rsidR="008C53CB" w:rsidRPr="00483BB8" w:rsidRDefault="008C53CB" w:rsidP="008C53CB">
            <w:pPr>
              <w:jc w:val="both"/>
              <w:rPr>
                <w:rFonts w:ascii="Times New Roman" w:cs="Times New Roman"/>
              </w:rPr>
            </w:pPr>
            <w:r w:rsidRPr="00483BB8">
              <w:rPr>
                <w:rFonts w:ascii="Times New Roman" w:cs="Times New Roman"/>
              </w:rPr>
              <w:t>Удалено описание схем Charge.xsd, Package.xsd, Refund.xsd (п. 2.1).</w:t>
            </w:r>
          </w:p>
          <w:p w14:paraId="398F989E" w14:textId="550075D9" w:rsidR="00A505CB" w:rsidRPr="00483BB8" w:rsidRDefault="008C53CB" w:rsidP="008C53CB">
            <w:pPr>
              <w:jc w:val="both"/>
              <w:rPr>
                <w:rFonts w:ascii="Times New Roman" w:cs="Times New Roman"/>
              </w:rPr>
            </w:pPr>
            <w:r w:rsidRPr="00483BB8">
              <w:rPr>
                <w:rFonts w:ascii="Times New Roman" w:cs="Times New Roman"/>
              </w:rPr>
              <w:t>Скорректировано описание типов ResponseType (п. 4.3), ExportQuittancesKindType (п. 4.4)</w:t>
            </w:r>
          </w:p>
        </w:tc>
      </w:tr>
      <w:tr w:rsidR="00A505CB" w:rsidRPr="00483BB8" w14:paraId="1FB22B72"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22705339" w:rsidR="00A505CB" w:rsidRPr="00483BB8" w:rsidRDefault="005824FC">
            <w:pPr>
              <w:rPr>
                <w:rFonts w:ascii="Times New Roman" w:cs="Times New Roman"/>
              </w:rPr>
            </w:pPr>
            <w:r w:rsidRPr="00483BB8">
              <w:rPr>
                <w:rFonts w:ascii="Times New Roman" w:cs="Times New Roman"/>
              </w:rPr>
              <w:t>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467EA9C2" w:rsidR="00A505CB" w:rsidRPr="00483BB8" w:rsidRDefault="00D528AB" w:rsidP="00D528AB">
            <w:pPr>
              <w:rPr>
                <w:rFonts w:ascii="Times New Roman" w:cs="Times New Roman"/>
              </w:rPr>
            </w:pPr>
            <w:r w:rsidRPr="00483BB8">
              <w:rPr>
                <w:rFonts w:ascii="Times New Roman" w:cs="Times New Roman"/>
                <w:lang w:val="en-US"/>
              </w:rPr>
              <w:t>16</w:t>
            </w:r>
            <w:r w:rsidR="005824FC" w:rsidRPr="00483BB8">
              <w:rPr>
                <w:rFonts w:ascii="Times New Roman" w:cs="Times New Roman"/>
              </w:rPr>
              <w:t>.1</w:t>
            </w:r>
            <w:r w:rsidRPr="00483BB8">
              <w:rPr>
                <w:rFonts w:ascii="Times New Roman" w:cs="Times New Roman"/>
                <w:lang w:val="en-US"/>
              </w:rPr>
              <w:t>1</w:t>
            </w:r>
            <w:r w:rsidR="005824FC" w:rsidRPr="00483BB8">
              <w:rPr>
                <w:rFonts w:ascii="Times New Roman" w:cs="Times New Roman"/>
              </w:rPr>
              <w:t>.2017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2ADE828D" w:rsidR="00A505CB" w:rsidRPr="00483BB8" w:rsidRDefault="005824FC">
            <w:pPr>
              <w:rPr>
                <w:rFonts w:ascii="Times New Roman" w:cs="Times New Roman"/>
              </w:rPr>
            </w:pPr>
            <w:r w:rsidRPr="00483BB8">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8DC068F" w14:textId="70A9BC2F" w:rsidR="00076867" w:rsidRPr="00483BB8" w:rsidRDefault="00076867">
            <w:pPr>
              <w:rPr>
                <w:rFonts w:ascii="Times New Roman" w:cs="Times New Roman"/>
              </w:rPr>
            </w:pPr>
            <w:r w:rsidRPr="00483BB8">
              <w:rPr>
                <w:rFonts w:ascii="Times New Roman" w:cs="Times New Roman"/>
              </w:rPr>
              <w:t>Внесены изменения в схем</w:t>
            </w:r>
            <w:r w:rsidR="00436946" w:rsidRPr="00483BB8">
              <w:rPr>
                <w:rFonts w:ascii="Times New Roman" w:cs="Times New Roman"/>
              </w:rPr>
              <w:t>ы</w:t>
            </w:r>
            <w:r w:rsidRPr="00483BB8">
              <w:rPr>
                <w:rFonts w:ascii="Times New Roman" w:cs="Times New Roman"/>
              </w:rPr>
              <w:t xml:space="preserve"> </w:t>
            </w:r>
            <w:r w:rsidR="00436946" w:rsidRPr="00483BB8">
              <w:rPr>
                <w:rFonts w:ascii="Times New Roman" w:cs="Times New Roman"/>
              </w:rPr>
              <w:t xml:space="preserve">ExportQuittances.xsd, </w:t>
            </w:r>
            <w:r w:rsidR="00D214BE" w:rsidRPr="00483BB8">
              <w:rPr>
                <w:rFonts w:ascii="Times New Roman" w:cs="Times New Roman"/>
              </w:rPr>
              <w:t>Qu</w:t>
            </w:r>
            <w:r w:rsidR="009E7CA1" w:rsidRPr="00483BB8">
              <w:rPr>
                <w:rFonts w:ascii="Times New Roman" w:cs="Times New Roman"/>
                <w:lang w:val="en-US"/>
              </w:rPr>
              <w:t>i</w:t>
            </w:r>
            <w:r w:rsidR="00D214BE" w:rsidRPr="00483BB8">
              <w:rPr>
                <w:rFonts w:ascii="Times New Roman" w:cs="Times New Roman"/>
              </w:rPr>
              <w:t>ttance.xsd</w:t>
            </w:r>
            <w:r w:rsidR="00642EA2" w:rsidRPr="00483BB8">
              <w:rPr>
                <w:rFonts w:ascii="Times New Roman" w:cs="Times New Roman"/>
              </w:rPr>
              <w:t xml:space="preserve"> </w:t>
            </w:r>
            <w:r w:rsidRPr="00483BB8">
              <w:rPr>
                <w:rFonts w:ascii="Times New Roman" w:cs="Times New Roman"/>
              </w:rPr>
              <w:t>(</w:t>
            </w:r>
            <w:r w:rsidR="009E7CA1" w:rsidRPr="00483BB8">
              <w:rPr>
                <w:rFonts w:ascii="Times New Roman" w:cs="Times New Roman"/>
              </w:rPr>
              <w:t xml:space="preserve">изменено наименование файла, </w:t>
            </w:r>
            <w:r w:rsidR="00436946" w:rsidRPr="00483BB8">
              <w:rPr>
                <w:rFonts w:ascii="Times New Roman" w:cs="Times New Roman"/>
              </w:rPr>
              <w:t>элемент</w:t>
            </w:r>
            <w:r w:rsidRPr="00483BB8">
              <w:rPr>
                <w:rFonts w:ascii="Times New Roman" w:cs="Times New Roman"/>
              </w:rPr>
              <w:t xml:space="preserve"> </w:t>
            </w:r>
            <w:r w:rsidR="00436946" w:rsidRPr="00483BB8">
              <w:rPr>
                <w:rFonts w:ascii="Times New Roman" w:cs="Times New Roman"/>
              </w:rPr>
              <w:t>Discount</w:t>
            </w:r>
            <w:r w:rsidRPr="00483BB8">
              <w:rPr>
                <w:rFonts w:ascii="Times New Roman" w:cs="Times New Roman"/>
              </w:rPr>
              <w:t xml:space="preserve"> исправлен на не</w:t>
            </w:r>
            <w:r w:rsidR="000A0011" w:rsidRPr="00483BB8">
              <w:rPr>
                <w:rFonts w:ascii="Times New Roman" w:cs="Times New Roman"/>
              </w:rPr>
              <w:t xml:space="preserve">обязательный, исправлен тип атрибута </w:t>
            </w:r>
            <w:r w:rsidR="000A0011" w:rsidRPr="00483BB8">
              <w:rPr>
                <w:rFonts w:ascii="Times New Roman" w:cs="Times New Roman"/>
                <w:lang w:val="en-US"/>
              </w:rPr>
              <w:t>oktmo</w:t>
            </w:r>
            <w:r w:rsidR="00D528AB" w:rsidRPr="00483BB8">
              <w:rPr>
                <w:rFonts w:ascii="Times New Roman" w:cs="Times New Roman"/>
              </w:rPr>
              <w:t>, изменено наименование контейнера</w:t>
            </w:r>
            <w:r w:rsidR="00D528AB" w:rsidRPr="00483BB8">
              <w:rPr>
                <w:rFonts w:ascii="Times New Roman"/>
              </w:rPr>
              <w:t xml:space="preserve"> Discount</w:t>
            </w:r>
            <w:r w:rsidR="00D528AB" w:rsidRPr="00483BB8">
              <w:rPr>
                <w:rFonts w:ascii="Times New Roman"/>
                <w:lang w:val="en-US"/>
              </w:rPr>
              <w:t>Part</w:t>
            </w:r>
            <w:r w:rsidR="00D528AB" w:rsidRPr="00483BB8">
              <w:rPr>
                <w:rFonts w:ascii="Times New Roman"/>
              </w:rPr>
              <w:t xml:space="preserve"> на DiscountSize</w:t>
            </w:r>
            <w:r w:rsidRPr="00483BB8">
              <w:rPr>
                <w:rFonts w:ascii="Times New Roman" w:cs="Times New Roman"/>
              </w:rPr>
              <w:t>)</w:t>
            </w:r>
            <w:r w:rsidR="000A0011" w:rsidRPr="00483BB8">
              <w:rPr>
                <w:rFonts w:ascii="Times New Roman" w:cs="Times New Roman"/>
              </w:rPr>
              <w:t>.</w:t>
            </w:r>
          </w:p>
          <w:p w14:paraId="3644508C" w14:textId="4EED7797" w:rsidR="00436946" w:rsidRPr="00483BB8" w:rsidRDefault="00436946" w:rsidP="00436946">
            <w:pPr>
              <w:rPr>
                <w:rFonts w:ascii="Times New Roman" w:cs="Times New Roman"/>
              </w:rPr>
            </w:pPr>
            <w:r w:rsidRPr="00483BB8">
              <w:rPr>
                <w:rFonts w:ascii="Times New Roman" w:cs="Times New Roman"/>
              </w:rPr>
              <w:t xml:space="preserve">Актуализированы схемы вида сведений (п. </w:t>
            </w:r>
            <w:r w:rsidRPr="00483BB8">
              <w:rPr>
                <w:rFonts w:ascii="Times New Roman" w:cs="Times New Roman"/>
              </w:rPr>
              <w:fldChar w:fldCharType="begin"/>
            </w:r>
            <w:r w:rsidRPr="00483BB8">
              <w:rPr>
                <w:rFonts w:ascii="Times New Roman" w:cs="Times New Roman"/>
              </w:rPr>
              <w:instrText xml:space="preserve"> REF _Ref497925801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2.1</w:t>
            </w:r>
            <w:r w:rsidRPr="00483BB8">
              <w:rPr>
                <w:rFonts w:ascii="Times New Roman" w:cs="Times New Roman"/>
              </w:rPr>
              <w:fldChar w:fldCharType="end"/>
            </w:r>
            <w:r w:rsidRPr="00483BB8">
              <w:rPr>
                <w:rFonts w:ascii="Times New Roman" w:cs="Times New Roman"/>
              </w:rPr>
              <w:t xml:space="preserve">), эталонные запросы и ответы (п. </w:t>
            </w:r>
            <w:r w:rsidRPr="00483BB8">
              <w:rPr>
                <w:rFonts w:ascii="Times New Roman" w:cs="Times New Roman"/>
              </w:rPr>
              <w:fldChar w:fldCharType="begin"/>
            </w:r>
            <w:r w:rsidRPr="00483BB8">
              <w:rPr>
                <w:rFonts w:ascii="Times New Roman" w:cs="Times New Roman"/>
              </w:rPr>
              <w:instrText xml:space="preserve"> REF _Ref497925810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2.2</w:t>
            </w:r>
            <w:r w:rsidRPr="00483BB8">
              <w:rPr>
                <w:rFonts w:ascii="Times New Roman" w:cs="Times New Roman"/>
              </w:rPr>
              <w:fldChar w:fldCharType="end"/>
            </w:r>
            <w:r w:rsidRPr="00483BB8">
              <w:rPr>
                <w:rFonts w:ascii="Times New Roman" w:cs="Times New Roman"/>
              </w:rPr>
              <w:t>), тестовые сценарии (п.</w:t>
            </w:r>
            <w:r w:rsidRPr="00483BB8">
              <w:rPr>
                <w:rFonts w:ascii="Times New Roman" w:cs="Times New Roman"/>
              </w:rPr>
              <w:fldChar w:fldCharType="begin"/>
            </w:r>
            <w:r w:rsidRPr="00483BB8">
              <w:rPr>
                <w:rFonts w:ascii="Times New Roman" w:cs="Times New Roman"/>
              </w:rPr>
              <w:instrText xml:space="preserve"> REF _Ref497925818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3.1</w:t>
            </w:r>
            <w:r w:rsidRPr="00483BB8">
              <w:rPr>
                <w:rFonts w:ascii="Times New Roman" w:cs="Times New Roman"/>
              </w:rPr>
              <w:fldChar w:fldCharType="end"/>
            </w:r>
            <w:r w:rsidRPr="00483BB8">
              <w:rPr>
                <w:rFonts w:ascii="Times New Roman" w:cs="Times New Roman"/>
              </w:rPr>
              <w:t>).</w:t>
            </w:r>
          </w:p>
          <w:p w14:paraId="2ABFFA4E" w14:textId="4345E663" w:rsidR="00693294" w:rsidRPr="00483BB8" w:rsidRDefault="00693294" w:rsidP="004369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Актуализировано описание пол</w:t>
            </w:r>
            <w:r w:rsidR="00D214BE" w:rsidRPr="00483BB8">
              <w:rPr>
                <w:rFonts w:ascii="Times New Roman" w:cs="Times New Roman"/>
              </w:rPr>
              <w:t>я</w:t>
            </w:r>
            <w:r w:rsidRPr="00483BB8">
              <w:rPr>
                <w:rFonts w:ascii="Times New Roman" w:cs="Times New Roman"/>
              </w:rPr>
              <w:t xml:space="preserve"> kind</w:t>
            </w:r>
            <w:r w:rsidR="001343EB" w:rsidRPr="00483BB8">
              <w:rPr>
                <w:rFonts w:ascii="Times New Roman" w:cs="Times New Roman"/>
              </w:rPr>
              <w:t>, originatorId</w:t>
            </w:r>
            <w:r w:rsidRPr="00483BB8">
              <w:rPr>
                <w:rFonts w:ascii="Times New Roman" w:cs="Times New Roman"/>
              </w:rPr>
              <w:t xml:space="preserve"> (п. </w:t>
            </w:r>
            <w:r w:rsidRPr="00483BB8">
              <w:rPr>
                <w:rFonts w:ascii="Times New Roman" w:cs="Times New Roman"/>
              </w:rPr>
              <w:fldChar w:fldCharType="begin"/>
            </w:r>
            <w:r w:rsidRPr="00483BB8">
              <w:rPr>
                <w:rFonts w:ascii="Times New Roman" w:cs="Times New Roman"/>
              </w:rPr>
              <w:instrText xml:space="preserve"> REF _Ref496882886 \r \h </w:instrText>
            </w:r>
            <w:r w:rsidR="001343EB" w:rsidRP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4.1</w:t>
            </w:r>
            <w:r w:rsidRPr="00483BB8">
              <w:rPr>
                <w:rFonts w:ascii="Times New Roman" w:cs="Times New Roman"/>
              </w:rPr>
              <w:fldChar w:fldCharType="end"/>
            </w:r>
            <w:r w:rsidRPr="00483BB8">
              <w:rPr>
                <w:rFonts w:ascii="Times New Roman" w:cs="Times New Roman"/>
              </w:rPr>
              <w:t>)</w:t>
            </w:r>
            <w:r w:rsidR="001343EB" w:rsidRPr="00483BB8">
              <w:rPr>
                <w:rFonts w:ascii="Times New Roman" w:cs="Times New Roman"/>
              </w:rPr>
              <w:t xml:space="preserve">, </w:t>
            </w:r>
            <w:r w:rsidR="004B1E02" w:rsidRPr="00483BB8">
              <w:rPr>
                <w:rFonts w:ascii="Times New Roman" w:cs="Times New Roman"/>
              </w:rPr>
              <w:t>атрибута payerIdentifier (п.</w:t>
            </w:r>
            <w:r w:rsidR="001343EB" w:rsidRPr="00483BB8">
              <w:rPr>
                <w:rFonts w:ascii="Times New Roman" w:cs="Times New Roman"/>
              </w:rPr>
              <w:t xml:space="preserve"> </w:t>
            </w:r>
            <w:r w:rsidR="001343EB" w:rsidRPr="00483BB8">
              <w:rPr>
                <w:rFonts w:ascii="Times New Roman" w:cs="Times New Roman"/>
              </w:rPr>
              <w:fldChar w:fldCharType="begin"/>
            </w:r>
            <w:r w:rsidR="001343EB" w:rsidRPr="00483BB8">
              <w:rPr>
                <w:rFonts w:ascii="Times New Roman" w:cs="Times New Roman"/>
              </w:rPr>
              <w:instrText xml:space="preserve"> REF _Ref496882989 \r \h  \* MERGEFORMAT </w:instrText>
            </w:r>
            <w:r w:rsidR="001343EB" w:rsidRPr="00483BB8">
              <w:rPr>
                <w:rFonts w:ascii="Times New Roman" w:cs="Times New Roman"/>
              </w:rPr>
            </w:r>
            <w:r w:rsidR="001343EB" w:rsidRPr="00483BB8">
              <w:rPr>
                <w:rFonts w:ascii="Times New Roman" w:cs="Times New Roman"/>
              </w:rPr>
              <w:fldChar w:fldCharType="separate"/>
            </w:r>
            <w:r w:rsidR="00AA47A0" w:rsidRPr="00483BB8">
              <w:rPr>
                <w:rFonts w:ascii="Times New Roman" w:cs="Times New Roman"/>
              </w:rPr>
              <w:t>4.3</w:t>
            </w:r>
            <w:r w:rsidR="001343EB" w:rsidRPr="00483BB8">
              <w:rPr>
                <w:rFonts w:ascii="Times New Roman" w:cs="Times New Roman"/>
              </w:rPr>
              <w:fldChar w:fldCharType="end"/>
            </w:r>
            <w:r w:rsidR="001343EB" w:rsidRPr="00483BB8">
              <w:rPr>
                <w:rFonts w:ascii="Times New Roman" w:cs="Times New Roman"/>
              </w:rPr>
              <w:t xml:space="preserve">, </w:t>
            </w:r>
            <w:r w:rsidR="001343EB" w:rsidRPr="00483BB8">
              <w:rPr>
                <w:rFonts w:ascii="Times New Roman" w:cs="Times New Roman"/>
              </w:rPr>
              <w:fldChar w:fldCharType="begin"/>
            </w:r>
            <w:r w:rsidR="001343EB" w:rsidRPr="00483BB8">
              <w:rPr>
                <w:rFonts w:ascii="Times New Roman" w:cs="Times New Roman"/>
              </w:rPr>
              <w:instrText xml:space="preserve"> REF _Ref488224558 \h  \* MERGEFORMAT </w:instrText>
            </w:r>
            <w:r w:rsidR="001343EB" w:rsidRPr="00483BB8">
              <w:rPr>
                <w:rFonts w:ascii="Times New Roman" w:cs="Times New Roman"/>
              </w:rPr>
            </w:r>
            <w:r w:rsidR="001343EB" w:rsidRPr="00483BB8">
              <w:rPr>
                <w:rFonts w:ascii="Times New Roman" w:cs="Times New Roman"/>
              </w:rPr>
              <w:fldChar w:fldCharType="separate"/>
            </w:r>
            <w:r w:rsidR="00AA47A0" w:rsidRPr="00483BB8">
              <w:rPr>
                <w:rFonts w:ascii="Times New Roman" w:cs="Times New Roman"/>
              </w:rPr>
              <w:t>Таблица 4</w:t>
            </w:r>
            <w:r w:rsidR="001343EB" w:rsidRPr="00483BB8">
              <w:rPr>
                <w:rFonts w:ascii="Times New Roman" w:cs="Times New Roman"/>
              </w:rPr>
              <w:fldChar w:fldCharType="end"/>
            </w:r>
            <w:r w:rsidR="004B1E02" w:rsidRPr="00483BB8">
              <w:rPr>
                <w:rFonts w:ascii="Times New Roman" w:cs="Times New Roman"/>
              </w:rPr>
              <w:t>)</w:t>
            </w:r>
            <w:r w:rsidR="001343EB" w:rsidRPr="00483BB8">
              <w:rPr>
                <w:rFonts w:ascii="Times New Roman" w:cs="Times New Roman"/>
              </w:rPr>
              <w:t>.</w:t>
            </w:r>
          </w:p>
          <w:p w14:paraId="56E1637A" w14:textId="4BC232DD" w:rsidR="00A505CB" w:rsidRPr="00483BB8" w:rsidRDefault="00AD774F" w:rsidP="00076867">
            <w:pPr>
              <w:rPr>
                <w:rFonts w:ascii="Times New Roman" w:cs="Times New Roman"/>
              </w:rPr>
            </w:pPr>
            <w:r w:rsidRPr="00483BB8">
              <w:rPr>
                <w:rFonts w:ascii="Times New Roman" w:cs="Times New Roman"/>
              </w:rPr>
              <w:t>Актуализирован</w:t>
            </w:r>
            <w:r w:rsidR="00934E90" w:rsidRPr="00483BB8">
              <w:rPr>
                <w:rFonts w:ascii="Times New Roman" w:cs="Times New Roman"/>
              </w:rPr>
              <w:t>о</w:t>
            </w:r>
            <w:r w:rsidRPr="00483BB8">
              <w:rPr>
                <w:rFonts w:ascii="Times New Roman" w:cs="Times New Roman"/>
              </w:rPr>
              <w:t xml:space="preserve"> </w:t>
            </w:r>
            <w:r w:rsidR="00934E90" w:rsidRPr="00483BB8">
              <w:rPr>
                <w:rFonts w:ascii="Times New Roman" w:cs="Times New Roman"/>
              </w:rPr>
              <w:t>описание контролей (</w:t>
            </w:r>
            <w:r w:rsidRPr="00483BB8">
              <w:rPr>
                <w:rFonts w:ascii="Times New Roman" w:cs="Times New Roman"/>
              </w:rPr>
              <w:t xml:space="preserve">п. </w:t>
            </w:r>
            <w:r w:rsidRPr="00483BB8">
              <w:rPr>
                <w:rFonts w:ascii="Times New Roman" w:cs="Times New Roman"/>
              </w:rPr>
              <w:fldChar w:fldCharType="begin"/>
            </w:r>
            <w:r w:rsidRPr="00483BB8">
              <w:rPr>
                <w:rFonts w:ascii="Times New Roman" w:cs="Times New Roman"/>
              </w:rPr>
              <w:instrText xml:space="preserve"> REF _Ref496865063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4.5</w:t>
            </w:r>
            <w:r w:rsidRPr="00483BB8">
              <w:rPr>
                <w:rFonts w:ascii="Times New Roman" w:cs="Times New Roman"/>
              </w:rPr>
              <w:fldChar w:fldCharType="end"/>
            </w:r>
            <w:r w:rsidR="00934E90" w:rsidRPr="00483BB8">
              <w:rPr>
                <w:rFonts w:ascii="Times New Roman" w:cs="Times New Roman"/>
              </w:rPr>
              <w:t>)</w:t>
            </w:r>
            <w:r w:rsidR="004B1E02" w:rsidRPr="00483BB8">
              <w:rPr>
                <w:rFonts w:ascii="Times New Roman" w:cs="Times New Roman"/>
              </w:rPr>
              <w:t xml:space="preserve"> и кодов возвратов при ошибках (п. </w:t>
            </w:r>
            <w:r w:rsidR="004B1E02" w:rsidRPr="00483BB8">
              <w:rPr>
                <w:rFonts w:ascii="Times New Roman" w:cs="Times New Roman"/>
              </w:rPr>
              <w:fldChar w:fldCharType="begin"/>
            </w:r>
            <w:r w:rsidR="004B1E02" w:rsidRPr="00483BB8">
              <w:rPr>
                <w:rFonts w:ascii="Times New Roman" w:cs="Times New Roman"/>
              </w:rPr>
              <w:instrText xml:space="preserve"> REF _Ref497819059 \r \h </w:instrText>
            </w:r>
            <w:r w:rsidR="00483BB8">
              <w:rPr>
                <w:rFonts w:ascii="Times New Roman" w:cs="Times New Roman"/>
              </w:rPr>
              <w:instrText xml:space="preserve"> \* MERGEFORMAT </w:instrText>
            </w:r>
            <w:r w:rsidR="004B1E02" w:rsidRPr="00483BB8">
              <w:rPr>
                <w:rFonts w:ascii="Times New Roman" w:cs="Times New Roman"/>
              </w:rPr>
            </w:r>
            <w:r w:rsidR="004B1E02" w:rsidRPr="00483BB8">
              <w:rPr>
                <w:rFonts w:ascii="Times New Roman" w:cs="Times New Roman"/>
              </w:rPr>
              <w:fldChar w:fldCharType="separate"/>
            </w:r>
            <w:r w:rsidR="00AA47A0" w:rsidRPr="00483BB8">
              <w:rPr>
                <w:rFonts w:ascii="Times New Roman" w:cs="Times New Roman"/>
              </w:rPr>
              <w:t>4.6</w:t>
            </w:r>
            <w:r w:rsidR="004B1E02" w:rsidRPr="00483BB8">
              <w:rPr>
                <w:rFonts w:ascii="Times New Roman" w:cs="Times New Roman"/>
              </w:rPr>
              <w:fldChar w:fldCharType="end"/>
            </w:r>
            <w:r w:rsidR="004B1E02" w:rsidRPr="00483BB8">
              <w:rPr>
                <w:rFonts w:ascii="Times New Roman" w:cs="Times New Roman"/>
              </w:rPr>
              <w:t>).</w:t>
            </w:r>
          </w:p>
        </w:tc>
      </w:tr>
      <w:tr w:rsidR="00B37129" w:rsidRPr="00483BB8" w14:paraId="4470B617"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21E08E3" w14:textId="348281B9" w:rsidR="00B37129" w:rsidRPr="00483BB8" w:rsidRDefault="00B37129" w:rsidP="00B37129">
            <w:pPr>
              <w:rPr>
                <w:rFonts w:ascii="Times New Roman" w:cs="Times New Roman"/>
              </w:rPr>
            </w:pPr>
            <w:r w:rsidRPr="00483BB8">
              <w:rPr>
                <w:rFonts w:ascii="Times New Roman" w:cs="Times New Roman"/>
                <w:lang w:val="en-US"/>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47D045" w14:textId="0DB76808" w:rsidR="00B37129" w:rsidRPr="00483BB8" w:rsidRDefault="00B37129" w:rsidP="00B37129">
            <w:pPr>
              <w:rPr>
                <w:rFonts w:ascii="Times New Roman" w:cs="Times New Roman"/>
                <w:lang w:val="en-US"/>
              </w:rPr>
            </w:pPr>
            <w:r w:rsidRPr="00483BB8">
              <w:rPr>
                <w:rFonts w:ascii="Times New Roman" w:cs="Times New Roman"/>
              </w:rPr>
              <w:t>06.02.2018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0DBECF" w14:textId="501EBBDE" w:rsidR="00B37129" w:rsidRPr="00483BB8" w:rsidRDefault="00B37129" w:rsidP="00B37129">
            <w:pPr>
              <w:rPr>
                <w:rFonts w:ascii="Times New Roman" w:cs="Times New Roman"/>
              </w:rPr>
            </w:pPr>
            <w:r w:rsidRPr="00483BB8">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D5DD992" w14:textId="772B8975" w:rsidR="00B37129" w:rsidRPr="00483BB8" w:rsidRDefault="00B37129" w:rsidP="00B37129">
            <w:pPr>
              <w:rPr>
                <w:rFonts w:ascii="Times New Roman" w:cs="Times New Roman"/>
              </w:rPr>
            </w:pPr>
            <w:r w:rsidRPr="00483BB8">
              <w:rPr>
                <w:rFonts w:ascii="Times New Roman" w:cs="Times New Roman"/>
              </w:rPr>
              <w:t xml:space="preserve">В п.п. </w:t>
            </w:r>
            <w:r w:rsidR="00365FCA" w:rsidRPr="00483BB8">
              <w:rPr>
                <w:rFonts w:ascii="Times New Roman" w:cs="Times New Roman"/>
              </w:rPr>
              <w:fldChar w:fldCharType="begin"/>
            </w:r>
            <w:r w:rsidR="00365FCA" w:rsidRPr="00483BB8">
              <w:rPr>
                <w:rFonts w:ascii="Times New Roman" w:cs="Times New Roman"/>
              </w:rPr>
              <w:instrText xml:space="preserve"> REF _Ref496865063 \r \h </w:instrText>
            </w:r>
            <w:r w:rsidR="00483BB8">
              <w:rPr>
                <w:rFonts w:ascii="Times New Roman" w:cs="Times New Roman"/>
              </w:rPr>
              <w:instrText xml:space="preserve"> \* MERGEFORMAT </w:instrText>
            </w:r>
            <w:r w:rsidR="00365FCA" w:rsidRPr="00483BB8">
              <w:rPr>
                <w:rFonts w:ascii="Times New Roman" w:cs="Times New Roman"/>
              </w:rPr>
            </w:r>
            <w:r w:rsidR="00365FCA" w:rsidRPr="00483BB8">
              <w:rPr>
                <w:rFonts w:ascii="Times New Roman" w:cs="Times New Roman"/>
              </w:rPr>
              <w:fldChar w:fldCharType="separate"/>
            </w:r>
            <w:r w:rsidR="00B376ED" w:rsidRPr="00483BB8">
              <w:rPr>
                <w:rFonts w:ascii="Times New Roman" w:cs="Times New Roman"/>
              </w:rPr>
              <w:t>4.5</w:t>
            </w:r>
            <w:r w:rsidR="00365FCA" w:rsidRPr="00483BB8">
              <w:rPr>
                <w:rFonts w:ascii="Times New Roman" w:cs="Times New Roman"/>
              </w:rPr>
              <w:fldChar w:fldCharType="end"/>
            </w:r>
            <w:r w:rsidRPr="00483BB8">
              <w:rPr>
                <w:rFonts w:ascii="Times New Roman" w:cs="Times New Roman"/>
              </w:rPr>
              <w:t xml:space="preserve">, </w:t>
            </w:r>
            <w:r w:rsidR="00365FCA" w:rsidRPr="00483BB8">
              <w:rPr>
                <w:rFonts w:ascii="Times New Roman" w:cs="Times New Roman"/>
              </w:rPr>
              <w:fldChar w:fldCharType="begin"/>
            </w:r>
            <w:r w:rsidR="00365FCA" w:rsidRPr="00483BB8">
              <w:rPr>
                <w:rFonts w:ascii="Times New Roman" w:cs="Times New Roman"/>
              </w:rPr>
              <w:instrText xml:space="preserve"> REF _Ref497819059 \r \h </w:instrText>
            </w:r>
            <w:r w:rsidR="00483BB8">
              <w:rPr>
                <w:rFonts w:ascii="Times New Roman" w:cs="Times New Roman"/>
              </w:rPr>
              <w:instrText xml:space="preserve"> \* MERGEFORMAT </w:instrText>
            </w:r>
            <w:r w:rsidR="00365FCA" w:rsidRPr="00483BB8">
              <w:rPr>
                <w:rFonts w:ascii="Times New Roman" w:cs="Times New Roman"/>
              </w:rPr>
            </w:r>
            <w:r w:rsidR="00365FCA" w:rsidRPr="00483BB8">
              <w:rPr>
                <w:rFonts w:ascii="Times New Roman" w:cs="Times New Roman"/>
              </w:rPr>
              <w:fldChar w:fldCharType="separate"/>
            </w:r>
            <w:r w:rsidR="00B376ED" w:rsidRPr="00483BB8">
              <w:rPr>
                <w:rFonts w:ascii="Times New Roman" w:cs="Times New Roman"/>
              </w:rPr>
              <w:t>4.6</w:t>
            </w:r>
            <w:r w:rsidR="00365FCA" w:rsidRPr="00483BB8">
              <w:rPr>
                <w:rFonts w:ascii="Times New Roman" w:cs="Times New Roman"/>
              </w:rPr>
              <w:fldChar w:fldCharType="end"/>
            </w:r>
            <w:r w:rsidRPr="00483BB8">
              <w:rPr>
                <w:rFonts w:ascii="Times New Roman" w:cs="Times New Roman"/>
              </w:rPr>
              <w:t xml:space="preserve"> уточнено описание элемента с результатом проверки в соответствии </w:t>
            </w:r>
            <w:r w:rsidR="00526ECA" w:rsidRPr="00483BB8">
              <w:rPr>
                <w:rFonts w:ascii="Times New Roman"/>
              </w:rPr>
              <w:t>со структурой запроса</w:t>
            </w:r>
            <w:r w:rsidRPr="00483BB8">
              <w:rPr>
                <w:rFonts w:ascii="Times New Roman" w:cs="Times New Roman"/>
              </w:rPr>
              <w:t xml:space="preserve"> участника в СМЭВ</w:t>
            </w:r>
          </w:p>
        </w:tc>
      </w:tr>
      <w:tr w:rsidR="00C85EEF" w:rsidRPr="00483BB8" w14:paraId="322666A2"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AF3414D" w14:textId="1FA5E29C" w:rsidR="00C85EEF" w:rsidRPr="00483BB8" w:rsidRDefault="00C85EEF" w:rsidP="00B37129">
            <w:pPr>
              <w:rPr>
                <w:rFonts w:ascii="Times New Roman" w:cs="Times New Roman"/>
              </w:rPr>
            </w:pPr>
            <w:r w:rsidRPr="00483BB8">
              <w:rPr>
                <w:rFonts w:ascii="Times New Roman" w:cs="Times New Roman"/>
              </w:rPr>
              <w:t>1.4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1D1B09" w14:textId="4A4C8CFC" w:rsidR="00C85EEF" w:rsidRPr="00483BB8" w:rsidRDefault="00C85EEF" w:rsidP="00854559">
            <w:pPr>
              <w:rPr>
                <w:rFonts w:ascii="Times New Roman" w:cs="Times New Roman"/>
              </w:rPr>
            </w:pPr>
            <w:r w:rsidRPr="00483BB8">
              <w:rPr>
                <w:rFonts w:ascii="Times New Roman" w:cs="Times New Roman"/>
              </w:rPr>
              <w:t>1</w:t>
            </w:r>
            <w:r w:rsidR="00854559" w:rsidRPr="00483BB8">
              <w:rPr>
                <w:rFonts w:ascii="Times New Roman" w:cs="Times New Roman"/>
              </w:rPr>
              <w:t>1</w:t>
            </w:r>
            <w:r w:rsidRPr="00483BB8">
              <w:rPr>
                <w:rFonts w:ascii="Times New Roman" w:cs="Times New Roman"/>
              </w:rPr>
              <w:t>.0</w:t>
            </w:r>
            <w:r w:rsidR="00854559" w:rsidRPr="00483BB8">
              <w:rPr>
                <w:rFonts w:ascii="Times New Roman" w:cs="Times New Roman"/>
              </w:rPr>
              <w:t>5</w:t>
            </w:r>
            <w:r w:rsidRPr="00483BB8">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A30FF9" w14:textId="57C85972" w:rsidR="00C85EEF" w:rsidRPr="00483BB8" w:rsidRDefault="00C85EEF" w:rsidP="00B37129">
            <w:pPr>
              <w:rPr>
                <w:rFonts w:ascii="Times New Roman" w:cs="Times New Roman"/>
              </w:rPr>
            </w:pPr>
            <w:r w:rsidRPr="00483BB8">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BED8010" w14:textId="5C453A60" w:rsidR="00854559" w:rsidRPr="00483BB8" w:rsidRDefault="00854559" w:rsidP="00B37129">
            <w:pPr>
              <w:rPr>
                <w:rFonts w:ascii="Times New Roman" w:cs="Times New Roman"/>
                <w:spacing w:val="-5"/>
                <w:lang w:eastAsia="en-US"/>
              </w:rPr>
            </w:pPr>
            <w:r w:rsidRPr="00483BB8">
              <w:rPr>
                <w:rFonts w:ascii="Times New Roman" w:cs="Times New Roman"/>
              </w:rPr>
              <w:t xml:space="preserve">В описание вида сведения (п. </w:t>
            </w:r>
            <w:r w:rsidRPr="00483BB8">
              <w:rPr>
                <w:rFonts w:ascii="Times New Roman" w:cs="Times New Roman"/>
              </w:rPr>
              <w:fldChar w:fldCharType="begin"/>
            </w:r>
            <w:r w:rsidRPr="00483BB8">
              <w:rPr>
                <w:rFonts w:ascii="Times New Roman" w:cs="Times New Roman"/>
              </w:rPr>
              <w:instrText xml:space="preserve"> REF _Ref513819947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1.2</w:t>
            </w:r>
            <w:r w:rsidRPr="00483BB8">
              <w:rPr>
                <w:rFonts w:ascii="Times New Roman" w:cs="Times New Roman"/>
              </w:rPr>
              <w:fldChar w:fldCharType="end"/>
            </w:r>
            <w:r w:rsidRPr="00483BB8">
              <w:rPr>
                <w:rFonts w:ascii="Times New Roman" w:cs="Times New Roman"/>
              </w:rPr>
              <w:t xml:space="preserve">) добавлено требование о согласовании </w:t>
            </w:r>
            <w:r w:rsidRPr="00483BB8">
              <w:t>предоставления</w:t>
            </w:r>
            <w:r w:rsidRPr="00483BB8">
              <w:t xml:space="preserve"> </w:t>
            </w:r>
            <w:r w:rsidRPr="00483BB8">
              <w:t>доступа</w:t>
            </w:r>
            <w:r w:rsidRPr="00483BB8">
              <w:rPr>
                <w:rFonts w:ascii="Times New Roman" w:cs="Times New Roman"/>
              </w:rPr>
              <w:t xml:space="preserve"> к виду сведения с Владельцем (Федеральное казначейство).</w:t>
            </w:r>
          </w:p>
          <w:p w14:paraId="7B3A2411" w14:textId="7899A032" w:rsidR="00984A01" w:rsidRPr="00483BB8" w:rsidRDefault="00984A01" w:rsidP="00984A01">
            <w:pPr>
              <w:rPr>
                <w:rFonts w:ascii="Times New Roman" w:cs="Times New Roman"/>
                <w:spacing w:val="-5"/>
                <w:lang w:eastAsia="en-US"/>
              </w:rPr>
            </w:pPr>
            <w:r w:rsidRPr="00483BB8">
              <w:rPr>
                <w:rFonts w:ascii="Times New Roman" w:cs="Times New Roman"/>
                <w:spacing w:val="-5"/>
                <w:lang w:eastAsia="en-US"/>
              </w:rPr>
              <w:t xml:space="preserve">Уточнено описание элемента </w:t>
            </w:r>
            <w:r w:rsidR="009F6802" w:rsidRPr="00483BB8">
              <w:rPr>
                <w:rFonts w:ascii="Times New Roman" w:cs="Times New Roman"/>
                <w:spacing w:val="-5"/>
                <w:lang w:eastAsia="en-US"/>
              </w:rPr>
              <w:t>«</w:t>
            </w:r>
            <w:r w:rsidR="009F6802" w:rsidRPr="00483BB8">
              <w:rPr>
                <w:rFonts w:ascii="Times New Roman"/>
              </w:rPr>
              <w:t>Сведения о возврате денежных средств</w:t>
            </w:r>
            <w:r w:rsidR="009F6802" w:rsidRPr="00483BB8">
              <w:rPr>
                <w:rFonts w:ascii="Times New Roman" w:cs="Times New Roman"/>
                <w:spacing w:val="-5"/>
                <w:lang w:eastAsia="en-US"/>
              </w:rPr>
              <w:t xml:space="preserve">» (атрибут </w:t>
            </w:r>
            <w:r w:rsidRPr="00483BB8">
              <w:rPr>
                <w:rFonts w:ascii="Times New Roman" w:cs="Times New Roman"/>
                <w:spacing w:val="-5"/>
                <w:lang w:val="en-US" w:eastAsia="en-US"/>
              </w:rPr>
              <w:t>Refund</w:t>
            </w:r>
            <w:r w:rsidR="009F6802" w:rsidRPr="00483BB8">
              <w:rPr>
                <w:rFonts w:ascii="Times New Roman" w:cs="Times New Roman"/>
                <w:spacing w:val="-5"/>
                <w:lang w:eastAsia="en-US"/>
              </w:rPr>
              <w:t>)</w:t>
            </w:r>
            <w:r w:rsidRPr="00483BB8">
              <w:rPr>
                <w:rFonts w:ascii="Times New Roman" w:cs="Times New Roman"/>
                <w:spacing w:val="-5"/>
                <w:lang w:eastAsia="en-US"/>
              </w:rPr>
              <w:t xml:space="preserve">  (п. </w:t>
            </w:r>
            <w:r w:rsidR="009F6802" w:rsidRPr="00483BB8">
              <w:rPr>
                <w:rFonts w:ascii="Times New Roman" w:cs="Times New Roman"/>
                <w:spacing w:val="-5"/>
                <w:lang w:eastAsia="en-US"/>
              </w:rPr>
              <w:fldChar w:fldCharType="begin"/>
            </w:r>
            <w:r w:rsidR="009F6802" w:rsidRPr="00483BB8">
              <w:rPr>
                <w:rFonts w:ascii="Times New Roman" w:cs="Times New Roman"/>
                <w:spacing w:val="-5"/>
                <w:lang w:eastAsia="en-US"/>
              </w:rPr>
              <w:instrText xml:space="preserve"> REF _Ref496882989 \r \h  \* MERGEFORMAT </w:instrText>
            </w:r>
            <w:r w:rsidR="009F6802" w:rsidRPr="00483BB8">
              <w:rPr>
                <w:rFonts w:ascii="Times New Roman" w:cs="Times New Roman"/>
                <w:spacing w:val="-5"/>
                <w:lang w:eastAsia="en-US"/>
              </w:rPr>
            </w:r>
            <w:r w:rsidR="009F6802" w:rsidRPr="00483BB8">
              <w:rPr>
                <w:rFonts w:ascii="Times New Roman" w:cs="Times New Roman"/>
                <w:spacing w:val="-5"/>
                <w:lang w:eastAsia="en-US"/>
              </w:rPr>
              <w:fldChar w:fldCharType="separate"/>
            </w:r>
            <w:r w:rsidR="009F6802" w:rsidRPr="00483BB8">
              <w:rPr>
                <w:rFonts w:ascii="Times New Roman" w:cs="Times New Roman"/>
                <w:spacing w:val="-5"/>
                <w:lang w:eastAsia="en-US"/>
              </w:rPr>
              <w:t>4.3</w:t>
            </w:r>
            <w:r w:rsidR="009F6802" w:rsidRPr="00483BB8">
              <w:rPr>
                <w:rFonts w:ascii="Times New Roman" w:cs="Times New Roman"/>
                <w:spacing w:val="-5"/>
                <w:lang w:eastAsia="en-US"/>
              </w:rPr>
              <w:fldChar w:fldCharType="end"/>
            </w:r>
            <w:r w:rsidRPr="00483BB8">
              <w:rPr>
                <w:rFonts w:ascii="Times New Roman" w:cs="Times New Roman"/>
                <w:spacing w:val="-5"/>
                <w:lang w:eastAsia="en-US"/>
              </w:rPr>
              <w:t>)</w:t>
            </w:r>
            <w:r w:rsidR="00854559" w:rsidRPr="00483BB8">
              <w:rPr>
                <w:rFonts w:ascii="Times New Roman" w:cs="Times New Roman"/>
                <w:spacing w:val="-5"/>
                <w:lang w:eastAsia="en-US"/>
              </w:rPr>
              <w:t>.</w:t>
            </w:r>
          </w:p>
          <w:p w14:paraId="4EA885EB" w14:textId="66DD4BDD" w:rsidR="00854559" w:rsidRPr="00483BB8" w:rsidRDefault="00854559" w:rsidP="00854559">
            <w:pPr>
              <w:rPr>
                <w:rFonts w:ascii="Times New Roman" w:cs="Times New Roman"/>
              </w:rPr>
            </w:pPr>
            <w:r w:rsidRPr="00483BB8">
              <w:rPr>
                <w:rFonts w:ascii="Times New Roman" w:cs="Times New Roman"/>
                <w:spacing w:val="-5"/>
                <w:lang w:eastAsia="en-US"/>
              </w:rPr>
              <w:t xml:space="preserve">Уточнена контактная информация (п. </w:t>
            </w:r>
            <w:r w:rsidRPr="00483BB8">
              <w:rPr>
                <w:rFonts w:ascii="Times New Roman" w:cs="Times New Roman"/>
                <w:spacing w:val="-5"/>
                <w:lang w:eastAsia="en-US"/>
              </w:rPr>
              <w:fldChar w:fldCharType="begin"/>
            </w:r>
            <w:r w:rsidRPr="00483BB8">
              <w:rPr>
                <w:rFonts w:ascii="Times New Roman" w:cs="Times New Roman"/>
                <w:spacing w:val="-5"/>
                <w:lang w:eastAsia="en-US"/>
              </w:rPr>
              <w:instrText xml:space="preserve"> REF _Ref513819986 \r \h </w:instrText>
            </w:r>
            <w:r w:rsidR="00483BB8">
              <w:rPr>
                <w:rFonts w:ascii="Times New Roman" w:cs="Times New Roman"/>
                <w:spacing w:val="-5"/>
                <w:lang w:eastAsia="en-US"/>
              </w:rPr>
              <w:instrText xml:space="preserve"> \* MERGEFORMAT </w:instrText>
            </w:r>
            <w:r w:rsidRPr="00483BB8">
              <w:rPr>
                <w:rFonts w:ascii="Times New Roman" w:cs="Times New Roman"/>
                <w:spacing w:val="-5"/>
                <w:lang w:eastAsia="en-US"/>
              </w:rPr>
            </w:r>
            <w:r w:rsidRPr="00483BB8">
              <w:rPr>
                <w:rFonts w:ascii="Times New Roman" w:cs="Times New Roman"/>
                <w:spacing w:val="-5"/>
                <w:lang w:eastAsia="en-US"/>
              </w:rPr>
              <w:fldChar w:fldCharType="separate"/>
            </w:r>
            <w:r w:rsidRPr="00483BB8">
              <w:rPr>
                <w:rFonts w:ascii="Times New Roman" w:cs="Times New Roman"/>
                <w:spacing w:val="-5"/>
                <w:lang w:eastAsia="en-US"/>
              </w:rPr>
              <w:t>5.5</w:t>
            </w:r>
            <w:r w:rsidRPr="00483BB8">
              <w:rPr>
                <w:rFonts w:ascii="Times New Roman" w:cs="Times New Roman"/>
                <w:spacing w:val="-5"/>
                <w:lang w:eastAsia="en-US"/>
              </w:rPr>
              <w:fldChar w:fldCharType="end"/>
            </w:r>
            <w:r w:rsidRPr="00483BB8">
              <w:rPr>
                <w:rFonts w:ascii="Times New Roman" w:cs="Times New Roman"/>
                <w:spacing w:val="-5"/>
                <w:lang w:eastAsia="en-US"/>
              </w:rPr>
              <w:t>).</w:t>
            </w:r>
          </w:p>
        </w:tc>
      </w:tr>
      <w:tr w:rsidR="00372DCB" w:rsidRPr="00483BB8" w14:paraId="4C7201EB"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EADF4D9" w14:textId="4DE30B38" w:rsidR="00372DCB" w:rsidRPr="00483BB8" w:rsidRDefault="00372DCB" w:rsidP="00372DCB">
            <w:pPr>
              <w:rPr>
                <w:rFonts w:ascii="Times New Roman" w:cs="Times New Roman"/>
              </w:rPr>
            </w:pPr>
            <w:r w:rsidRPr="00483BB8">
              <w:rPr>
                <w:rFonts w:ascii="Times New Roman" w:cs="Times New Roman"/>
              </w:rPr>
              <w:t>1.5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96D0C5" w14:textId="1A324919" w:rsidR="00372DCB" w:rsidRPr="00483BB8" w:rsidRDefault="00372DCB" w:rsidP="00372DCB">
            <w:pPr>
              <w:rPr>
                <w:rFonts w:ascii="Times New Roman" w:cs="Times New Roman"/>
              </w:rPr>
            </w:pPr>
            <w:r w:rsidRPr="00483BB8">
              <w:rPr>
                <w:rFonts w:ascii="Times New Roman" w:cs="Times New Roman"/>
              </w:rPr>
              <w:t>08.10.2018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D3E84A" w14:textId="162B1130" w:rsidR="00372DCB" w:rsidRPr="00483BB8" w:rsidRDefault="00372DCB" w:rsidP="00372DCB">
            <w:pPr>
              <w:rPr>
                <w:rFonts w:ascii="Times New Roman" w:cs="Times New Roman"/>
              </w:rPr>
            </w:pPr>
            <w:r w:rsidRPr="00483BB8">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28326BE" w14:textId="52B45911" w:rsidR="00372DCB" w:rsidRPr="00483BB8" w:rsidRDefault="00372DCB" w:rsidP="00372DCB">
            <w:pPr>
              <w:rPr>
                <w:rFonts w:ascii="Times New Roman" w:cs="Times New Roman"/>
              </w:rPr>
            </w:pPr>
            <w:r w:rsidRPr="00483BB8">
              <w:rPr>
                <w:rFonts w:ascii="Times New Roman" w:cs="Times New Roman"/>
              </w:rPr>
              <w:t xml:space="preserve">В описание вида сведения (п. </w:t>
            </w:r>
            <w:r w:rsidRPr="00483BB8">
              <w:rPr>
                <w:rFonts w:ascii="Times New Roman" w:cs="Times New Roman"/>
              </w:rPr>
              <w:fldChar w:fldCharType="begin"/>
            </w:r>
            <w:r w:rsidRPr="00483BB8">
              <w:rPr>
                <w:rFonts w:ascii="Times New Roman" w:cs="Times New Roman"/>
              </w:rPr>
              <w:instrText xml:space="preserve"> REF _Ref513819947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1.2</w:t>
            </w:r>
            <w:r w:rsidRPr="00483BB8">
              <w:rPr>
                <w:rFonts w:ascii="Times New Roman" w:cs="Times New Roman"/>
              </w:rPr>
              <w:fldChar w:fldCharType="end"/>
            </w:r>
            <w:r w:rsidRPr="00483BB8">
              <w:rPr>
                <w:rFonts w:ascii="Times New Roman" w:cs="Times New Roman"/>
              </w:rPr>
              <w:t xml:space="preserve">) удалено требование о согласовании </w:t>
            </w:r>
            <w:r w:rsidRPr="00483BB8">
              <w:t>предоставления</w:t>
            </w:r>
            <w:r w:rsidRPr="00483BB8">
              <w:t xml:space="preserve"> </w:t>
            </w:r>
            <w:r w:rsidRPr="00483BB8">
              <w:t>доступа</w:t>
            </w:r>
            <w:r w:rsidRPr="00483BB8">
              <w:rPr>
                <w:rFonts w:ascii="Times New Roman" w:cs="Times New Roman"/>
              </w:rPr>
              <w:t xml:space="preserve"> к виду сведения с Владельцем (Федеральное казначейство).</w:t>
            </w:r>
          </w:p>
        </w:tc>
      </w:tr>
      <w:tr w:rsidR="00372DCB" w:rsidRPr="00483BB8" w14:paraId="20B87461"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F273968" w14:textId="3B3B587E" w:rsidR="00372DCB" w:rsidRPr="00483BB8" w:rsidRDefault="00372DCB" w:rsidP="00372DCB">
            <w:pPr>
              <w:rPr>
                <w:rFonts w:ascii="Times New Roman" w:cs="Times New Roman"/>
              </w:rPr>
            </w:pPr>
            <w:r w:rsidRPr="00483BB8">
              <w:rPr>
                <w:rFonts w:ascii="Times New Roman" w:cs="Times New Roman"/>
              </w:rPr>
              <w:t>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D2304F" w14:textId="3A1BA5E0" w:rsidR="00372DCB" w:rsidRPr="00483BB8" w:rsidRDefault="00372DCB" w:rsidP="00372DCB">
            <w:pPr>
              <w:rPr>
                <w:rFonts w:ascii="Times New Roman" w:cs="Times New Roman"/>
              </w:rPr>
            </w:pPr>
            <w:r w:rsidRPr="00483BB8">
              <w:rPr>
                <w:rFonts w:ascii="Times New Roman" w:cs="Times New Roman"/>
              </w:rPr>
              <w:t>11.07.2018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942555" w14:textId="6559EBE6" w:rsidR="00372DCB" w:rsidRPr="00483BB8" w:rsidRDefault="00372DCB" w:rsidP="00372DCB">
            <w:pPr>
              <w:rPr>
                <w:rFonts w:ascii="Times New Roman" w:cs="Times New Roman"/>
              </w:rPr>
            </w:pPr>
            <w:r w:rsidRPr="00483BB8">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65CC36A" w14:textId="6BC9BDB6" w:rsidR="009610A8" w:rsidRPr="00483BB8" w:rsidRDefault="00965906" w:rsidP="009610A8">
            <w:pPr>
              <w:rPr>
                <w:rFonts w:ascii="Times New Roman" w:cs="Times New Roman"/>
              </w:rPr>
            </w:pPr>
            <w:r w:rsidRPr="00483BB8">
              <w:rPr>
                <w:rFonts w:ascii="Times New Roman" w:cs="Times New Roman"/>
              </w:rPr>
              <w:t xml:space="preserve">Уточнен перечень потребителей </w:t>
            </w:r>
            <w:r w:rsidR="009610A8" w:rsidRPr="00483BB8">
              <w:rPr>
                <w:rFonts w:ascii="Times New Roman" w:cs="Times New Roman"/>
              </w:rPr>
              <w:t xml:space="preserve">(п. </w:t>
            </w:r>
            <w:r w:rsidR="009610A8" w:rsidRPr="00483BB8">
              <w:rPr>
                <w:rFonts w:ascii="Times New Roman" w:cs="Times New Roman"/>
              </w:rPr>
              <w:fldChar w:fldCharType="begin"/>
            </w:r>
            <w:r w:rsidR="009610A8" w:rsidRPr="00483BB8">
              <w:rPr>
                <w:rFonts w:ascii="Times New Roman" w:cs="Times New Roman"/>
              </w:rPr>
              <w:instrText xml:space="preserve"> REF _Ref528847483 \r \h </w:instrText>
            </w:r>
            <w:r w:rsidR="00483BB8">
              <w:rPr>
                <w:rFonts w:ascii="Times New Roman" w:cs="Times New Roman"/>
              </w:rPr>
              <w:instrText xml:space="preserve"> \* MERGEFORMAT </w:instrText>
            </w:r>
            <w:r w:rsidR="009610A8" w:rsidRPr="00483BB8">
              <w:rPr>
                <w:rFonts w:ascii="Times New Roman" w:cs="Times New Roman"/>
              </w:rPr>
            </w:r>
            <w:r w:rsidR="009610A8" w:rsidRPr="00483BB8">
              <w:rPr>
                <w:rFonts w:ascii="Times New Roman" w:cs="Times New Roman"/>
              </w:rPr>
              <w:fldChar w:fldCharType="separate"/>
            </w:r>
            <w:r w:rsidR="009610A8" w:rsidRPr="00483BB8">
              <w:rPr>
                <w:rFonts w:ascii="Times New Roman" w:cs="Times New Roman"/>
              </w:rPr>
              <w:t>1.2</w:t>
            </w:r>
            <w:r w:rsidR="009610A8" w:rsidRPr="00483BB8">
              <w:rPr>
                <w:rFonts w:ascii="Times New Roman" w:cs="Times New Roman"/>
              </w:rPr>
              <w:fldChar w:fldCharType="end"/>
            </w:r>
            <w:r w:rsidR="009610A8" w:rsidRPr="00483BB8">
              <w:rPr>
                <w:rFonts w:ascii="Times New Roman" w:cs="Times New Roman"/>
              </w:rPr>
              <w:t>).</w:t>
            </w:r>
          </w:p>
          <w:p w14:paraId="3DA8D98A" w14:textId="13D4D5E1" w:rsidR="00372DCB" w:rsidRPr="00483BB8" w:rsidRDefault="00372DCB" w:rsidP="00372DCB">
            <w:pPr>
              <w:rPr>
                <w:rFonts w:ascii="Times New Roman" w:cs="Times New Roman"/>
              </w:rPr>
            </w:pPr>
            <w:r w:rsidRPr="00483BB8">
              <w:rPr>
                <w:rFonts w:ascii="Times New Roman" w:cs="Times New Roman"/>
              </w:rPr>
              <w:t>Внесены изменения в схему ExportQuittances.xsd, Quittance.xsd, Common.xsd, SearchConditions.xsd (</w:t>
            </w:r>
            <w:r w:rsidR="009F315A" w:rsidRPr="00483BB8">
              <w:rPr>
                <w:rFonts w:ascii="Times New Roman" w:cs="Times New Roman"/>
              </w:rPr>
              <w:t xml:space="preserve">добавлен атрибут totalAmount, </w:t>
            </w:r>
            <w:r w:rsidRPr="00483BB8">
              <w:rPr>
                <w:rFonts w:ascii="Times New Roman" w:cs="Times New Roman"/>
              </w:rPr>
              <w:t xml:space="preserve">уточнен тип DiscountValueType, уточнен шаблон </w:t>
            </w:r>
            <w:r w:rsidRPr="00483BB8">
              <w:rPr>
                <w:rFonts w:ascii="Times New Roman" w:cs="Times New Roman"/>
              </w:rPr>
              <w:lastRenderedPageBreak/>
              <w:t xml:space="preserve">AdditionalData/Value, атрибутов </w:t>
            </w:r>
            <w:r w:rsidRPr="00483BB8">
              <w:rPr>
                <w:rFonts w:ascii="Times New Roman" w:cs="Times New Roman"/>
                <w:lang w:val="en-US"/>
              </w:rPr>
              <w:t>r</w:t>
            </w:r>
            <w:r w:rsidRPr="00483BB8">
              <w:rPr>
                <w:rFonts w:ascii="Times New Roman" w:cs="Times New Roman"/>
              </w:rPr>
              <w:t xml:space="preserve">efundId и </w:t>
            </w:r>
            <w:r w:rsidRPr="00483BB8">
              <w:rPr>
                <w:rFonts w:ascii="Times New Roman" w:cs="Times New Roman"/>
                <w:szCs w:val="20"/>
                <w:lang w:val="en-US"/>
              </w:rPr>
              <w:t>p</w:t>
            </w:r>
            <w:r w:rsidRPr="00483BB8">
              <w:rPr>
                <w:rFonts w:ascii="Times New Roman" w:cs="Times New Roman"/>
                <w:szCs w:val="20"/>
              </w:rPr>
              <w:t>aymentId,</w:t>
            </w:r>
            <w:r w:rsidRPr="00483BB8">
              <w:rPr>
                <w:rFonts w:ascii="Times New Roman" w:cs="Times New Roman"/>
              </w:rPr>
              <w:t xml:space="preserve"> изменен код поля creationDate – буква «с» кириллицей заменена на латинскую «c», </w:t>
            </w:r>
            <w:r w:rsidRPr="00483BB8">
              <w:rPr>
                <w:rFonts w:ascii="Times New Roman" w:eastAsia="Times New Roman" w:cs="Times New Roman"/>
                <w:color w:val="auto"/>
                <w:szCs w:val="20"/>
                <w:bdr w:val="none" w:sz="0" w:space="0" w:color="auto"/>
                <w:lang w:eastAsia="en-US"/>
              </w:rPr>
              <w:t xml:space="preserve">изменена обязательность контейнера </w:t>
            </w:r>
            <w:r w:rsidRPr="00483BB8">
              <w:rPr>
                <w:rFonts w:ascii="Times New Roman" w:cs="Times New Roman"/>
              </w:rPr>
              <w:t xml:space="preserve">Quittance, добавлено новое значение ALLPOSSIBLE для атрибута </w:t>
            </w:r>
            <w:r w:rsidRPr="00483BB8">
              <w:rPr>
                <w:rFonts w:ascii="Times New Roman" w:cs="Times New Roman"/>
                <w:lang w:val="en-US"/>
              </w:rPr>
              <w:t>kind</w:t>
            </w:r>
            <w:r w:rsidRPr="00483BB8">
              <w:rPr>
                <w:rFonts w:ascii="Times New Roman" w:cs="Times New Roman"/>
              </w:rPr>
              <w:t>, контейнер Quittance изменен на необязательный, добавлен контейнер PossibleData с информацией о сопоставлении начисления с платежом, тип BudgetIndexType перенесен в схему Common.xsd, BudgetIndex.xsd удален из схемы ВС</w:t>
            </w:r>
            <w:r w:rsidR="00A552B4" w:rsidRPr="00483BB8">
              <w:rPr>
                <w:rFonts w:ascii="Times New Roman" w:cs="Times New Roman"/>
              </w:rPr>
              <w:t>, в схеме результата квитирования исправлен тип атрибута payerIdentifier – строка от 1 до 22 знаков</w:t>
            </w:r>
            <w:r w:rsidRPr="00483BB8">
              <w:rPr>
                <w:rFonts w:ascii="Times New Roman" w:cs="Times New Roman"/>
              </w:rPr>
              <w:t xml:space="preserve">). Версия схем изменена на </w:t>
            </w:r>
            <w:bookmarkStart w:id="0" w:name="_GoBack"/>
            <w:r w:rsidRPr="00483BB8">
              <w:rPr>
                <w:rFonts w:ascii="Times New Roman" w:cs="Times New Roman"/>
              </w:rPr>
              <w:t>2.1.0</w:t>
            </w:r>
            <w:bookmarkEnd w:id="0"/>
            <w:r w:rsidRPr="00483BB8">
              <w:rPr>
                <w:rFonts w:ascii="Times New Roman" w:cs="Times New Roman"/>
              </w:rPr>
              <w:t>.</w:t>
            </w:r>
          </w:p>
          <w:p w14:paraId="72EB94F1" w14:textId="042D3B3B" w:rsidR="00372DCB" w:rsidRPr="00483BB8" w:rsidRDefault="00372DCB" w:rsidP="00372DCB">
            <w:pPr>
              <w:rPr>
                <w:rFonts w:ascii="Times New Roman" w:cs="Times New Roman"/>
              </w:rPr>
            </w:pPr>
            <w:r w:rsidRPr="00483BB8">
              <w:rPr>
                <w:rFonts w:ascii="Times New Roman" w:cs="Times New Roman"/>
              </w:rPr>
              <w:t xml:space="preserve">Внесены изменения в эталонные запросы и ответы (п. </w:t>
            </w:r>
            <w:r w:rsidRPr="00483BB8">
              <w:rPr>
                <w:rFonts w:ascii="Times New Roman" w:cs="Times New Roman"/>
              </w:rPr>
              <w:fldChar w:fldCharType="begin"/>
            </w:r>
            <w:r w:rsidRPr="00483BB8">
              <w:rPr>
                <w:rFonts w:ascii="Times New Roman" w:cs="Times New Roman"/>
              </w:rPr>
              <w:instrText xml:space="preserve"> REF _Ref497925810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2.2</w:t>
            </w:r>
            <w:r w:rsidRPr="00483BB8">
              <w:rPr>
                <w:rFonts w:ascii="Times New Roman" w:cs="Times New Roman"/>
              </w:rPr>
              <w:fldChar w:fldCharType="end"/>
            </w:r>
            <w:r w:rsidRPr="00483BB8">
              <w:rPr>
                <w:rFonts w:ascii="Times New Roman" w:cs="Times New Roman"/>
              </w:rPr>
              <w:t xml:space="preserve">) и тестовые сценарии (п. </w:t>
            </w:r>
            <w:r w:rsidRPr="00483BB8">
              <w:rPr>
                <w:rFonts w:ascii="Times New Roman" w:cs="Times New Roman"/>
              </w:rPr>
              <w:fldChar w:fldCharType="begin"/>
            </w:r>
            <w:r w:rsidRPr="00483BB8">
              <w:rPr>
                <w:rFonts w:ascii="Times New Roman" w:cs="Times New Roman"/>
              </w:rPr>
              <w:instrText xml:space="preserve"> REF _Ref519068401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3</w:t>
            </w:r>
            <w:r w:rsidRPr="00483BB8">
              <w:rPr>
                <w:rFonts w:ascii="Times New Roman" w:cs="Times New Roman"/>
              </w:rPr>
              <w:fldChar w:fldCharType="end"/>
            </w:r>
            <w:r w:rsidRPr="00483BB8">
              <w:rPr>
                <w:rFonts w:ascii="Times New Roman" w:cs="Times New Roman"/>
              </w:rPr>
              <w:t>).</w:t>
            </w:r>
          </w:p>
          <w:p w14:paraId="790BDBD7" w14:textId="6D0974CF" w:rsidR="002E78B2" w:rsidRPr="00483BB8" w:rsidRDefault="00372DCB" w:rsidP="00372DCB">
            <w:pPr>
              <w:rPr>
                <w:rFonts w:ascii="Times New Roman" w:cs="Times New Roman"/>
              </w:rPr>
            </w:pPr>
            <w:r w:rsidRPr="00483BB8">
              <w:rPr>
                <w:rFonts w:ascii="Times New Roman" w:cs="Times New Roman"/>
              </w:rPr>
              <w:t xml:space="preserve">Уточнен перечень полномочий участника-отправителя сообщения, с которым происходит обращение к ГИС ГМП (атрибут </w:t>
            </w:r>
            <w:r w:rsidRPr="00483BB8">
              <w:rPr>
                <w:rFonts w:ascii="Times New Roman" w:cs="Times New Roman"/>
                <w:lang w:val="en-US"/>
              </w:rPr>
              <w:t>senderRole</w:t>
            </w:r>
            <w:r w:rsidRPr="00483BB8">
              <w:rPr>
                <w:rFonts w:ascii="Times New Roman" w:cs="Times New Roman"/>
              </w:rPr>
              <w:t xml:space="preserve">), </w:t>
            </w:r>
            <w:r w:rsidRPr="00483BB8">
              <w:rPr>
                <w:rFonts w:ascii="Times New Roman"/>
                <w:szCs w:val="28"/>
              </w:rPr>
              <w:t xml:space="preserve">добавлено новое допустимое значение </w:t>
            </w:r>
            <w:r w:rsidRPr="00483BB8">
              <w:rPr>
                <w:rFonts w:ascii="Times New Roman" w:cs="Times New Roman"/>
                <w:lang w:val="en-US"/>
              </w:rPr>
              <w:t>kind</w:t>
            </w:r>
            <w:r w:rsidRPr="00483BB8">
              <w:rPr>
                <w:rFonts w:ascii="Times New Roman" w:cs="Times New Roman"/>
              </w:rPr>
              <w:t xml:space="preserve">= </w:t>
            </w:r>
            <w:r w:rsidRPr="00483BB8">
              <w:rPr>
                <w:rFonts w:ascii="Times New Roman" w:hint="eastAsia"/>
                <w:szCs w:val="28"/>
              </w:rPr>
              <w:t>ALLPOSSIBLE</w:t>
            </w:r>
            <w:r w:rsidRPr="00483BB8">
              <w:rPr>
                <w:rFonts w:ascii="Times New Roman"/>
                <w:szCs w:val="28"/>
              </w:rPr>
              <w:t xml:space="preserve">, </w:t>
            </w:r>
            <w:r w:rsidR="007D25B4" w:rsidRPr="00483BB8">
              <w:rPr>
                <w:rFonts w:ascii="Times New Roman"/>
                <w:szCs w:val="28"/>
              </w:rPr>
              <w:t>у</w:t>
            </w:r>
            <w:r w:rsidR="002E78B2" w:rsidRPr="00483BB8">
              <w:rPr>
                <w:rFonts w:ascii="Times New Roman" w:cs="Times New Roman"/>
              </w:rPr>
              <w:t xml:space="preserve">точнено описание атрибута </w:t>
            </w:r>
            <w:r w:rsidR="002E78B2" w:rsidRPr="00483BB8">
              <w:rPr>
                <w:rFonts w:ascii="Times New Roman" w:cs="Times New Roman"/>
                <w:lang w:val="en-US"/>
              </w:rPr>
              <w:t>kind</w:t>
            </w:r>
            <w:r w:rsidR="002E78B2" w:rsidRPr="00483BB8">
              <w:rPr>
                <w:rFonts w:ascii="Times New Roman" w:cs="Times New Roman"/>
              </w:rPr>
              <w:t xml:space="preserve">= </w:t>
            </w:r>
            <w:r w:rsidR="002E78B2" w:rsidRPr="00483BB8">
              <w:rPr>
                <w:rFonts w:ascii="Times New Roman"/>
                <w:szCs w:val="28"/>
              </w:rPr>
              <w:t>QUITTANCEMAINCHARGE</w:t>
            </w:r>
            <w:r w:rsidR="002E78B2" w:rsidRPr="00483BB8">
              <w:rPr>
                <w:rFonts w:ascii="Times New Roman" w:cs="Times New Roman"/>
              </w:rPr>
              <w:t xml:space="preserve"> (</w:t>
            </w:r>
            <w:r w:rsidR="002E78B2" w:rsidRPr="00483BB8">
              <w:rPr>
                <w:rFonts w:ascii="Times New Roman"/>
                <w:szCs w:val="28"/>
              </w:rPr>
              <w:t xml:space="preserve">п. </w:t>
            </w:r>
            <w:r w:rsidR="002E78B2" w:rsidRPr="00483BB8">
              <w:rPr>
                <w:rFonts w:ascii="Times New Roman"/>
                <w:szCs w:val="28"/>
              </w:rPr>
              <w:fldChar w:fldCharType="begin"/>
            </w:r>
            <w:r w:rsidR="002E78B2" w:rsidRPr="00483BB8">
              <w:rPr>
                <w:rFonts w:ascii="Times New Roman"/>
                <w:szCs w:val="28"/>
              </w:rPr>
              <w:instrText xml:space="preserve"> REF _Ref496882886 \r \h  \* MERGEFORMAT </w:instrText>
            </w:r>
            <w:r w:rsidR="002E78B2" w:rsidRPr="00483BB8">
              <w:rPr>
                <w:rFonts w:ascii="Times New Roman"/>
                <w:szCs w:val="28"/>
              </w:rPr>
            </w:r>
            <w:r w:rsidR="002E78B2" w:rsidRPr="00483BB8">
              <w:rPr>
                <w:rFonts w:ascii="Times New Roman"/>
                <w:szCs w:val="28"/>
              </w:rPr>
              <w:fldChar w:fldCharType="separate"/>
            </w:r>
            <w:r w:rsidR="002E78B2" w:rsidRPr="00483BB8">
              <w:rPr>
                <w:rFonts w:ascii="Times New Roman"/>
                <w:szCs w:val="28"/>
              </w:rPr>
              <w:t>4.1</w:t>
            </w:r>
            <w:r w:rsidR="002E78B2" w:rsidRPr="00483BB8">
              <w:rPr>
                <w:rFonts w:ascii="Times New Roman"/>
                <w:szCs w:val="28"/>
              </w:rPr>
              <w:fldChar w:fldCharType="end"/>
            </w:r>
            <w:r w:rsidR="002E78B2" w:rsidRPr="00483BB8">
              <w:rPr>
                <w:rFonts w:ascii="Times New Roman" w:cs="Times New Roman"/>
              </w:rPr>
              <w:t>).</w:t>
            </w:r>
          </w:p>
          <w:p w14:paraId="02556BF9" w14:textId="2C92A7D0" w:rsidR="00372DCB" w:rsidRPr="00483BB8" w:rsidRDefault="00372DCB" w:rsidP="00372DCB">
            <w:pPr>
              <w:rPr>
                <w:rFonts w:ascii="Times New Roman" w:eastAsia="Times New Roman" w:cs="Times New Roman"/>
                <w:color w:val="auto"/>
                <w:szCs w:val="20"/>
                <w:bdr w:val="none" w:sz="0" w:space="0" w:color="auto"/>
                <w:lang w:eastAsia="en-US"/>
              </w:rPr>
            </w:pPr>
            <w:r w:rsidRPr="00483BB8">
              <w:rPr>
                <w:rFonts w:ascii="Times New Roman" w:eastAsia="Times New Roman" w:cs="Times New Roman"/>
                <w:color w:val="auto"/>
                <w:szCs w:val="20"/>
                <w:bdr w:val="none" w:sz="0" w:space="0" w:color="auto"/>
                <w:lang w:eastAsia="en-US"/>
              </w:rPr>
              <w:t xml:space="preserve">Изменена обязательность контейнера Quittance, добавлено описание контейнера PossibleData (п. </w:t>
            </w:r>
            <w:r w:rsidRPr="00483BB8">
              <w:rPr>
                <w:rFonts w:ascii="Times New Roman" w:eastAsia="Times New Roman" w:cs="Times New Roman"/>
                <w:color w:val="auto"/>
                <w:szCs w:val="20"/>
                <w:bdr w:val="none" w:sz="0" w:space="0" w:color="auto"/>
                <w:lang w:eastAsia="en-US"/>
              </w:rPr>
              <w:fldChar w:fldCharType="begin"/>
            </w:r>
            <w:r w:rsidRPr="00483BB8">
              <w:rPr>
                <w:rFonts w:ascii="Times New Roman" w:eastAsia="Times New Roman" w:cs="Times New Roman"/>
                <w:color w:val="auto"/>
                <w:szCs w:val="20"/>
                <w:bdr w:val="none" w:sz="0" w:space="0" w:color="auto"/>
                <w:lang w:eastAsia="en-US"/>
              </w:rPr>
              <w:instrText xml:space="preserve"> REF _Ref519067777 \r \h  \* MERGEFORMAT </w:instrText>
            </w:r>
            <w:r w:rsidRPr="00483BB8">
              <w:rPr>
                <w:rFonts w:ascii="Times New Roman" w:eastAsia="Times New Roman" w:cs="Times New Roman"/>
                <w:color w:val="auto"/>
                <w:szCs w:val="20"/>
                <w:bdr w:val="none" w:sz="0" w:space="0" w:color="auto"/>
                <w:lang w:eastAsia="en-US"/>
              </w:rPr>
            </w:r>
            <w:r w:rsidRPr="00483BB8">
              <w:rPr>
                <w:rFonts w:ascii="Times New Roman" w:eastAsia="Times New Roman" w:cs="Times New Roman"/>
                <w:color w:val="auto"/>
                <w:szCs w:val="20"/>
                <w:bdr w:val="none" w:sz="0" w:space="0" w:color="auto"/>
                <w:lang w:eastAsia="en-US"/>
              </w:rPr>
              <w:fldChar w:fldCharType="separate"/>
            </w:r>
            <w:r w:rsidRPr="00483BB8">
              <w:rPr>
                <w:rFonts w:ascii="Times New Roman" w:eastAsia="Times New Roman" w:cs="Times New Roman"/>
                <w:color w:val="auto"/>
                <w:szCs w:val="20"/>
                <w:bdr w:val="none" w:sz="0" w:space="0" w:color="auto"/>
                <w:lang w:eastAsia="en-US"/>
              </w:rPr>
              <w:t>4.2</w:t>
            </w:r>
            <w:r w:rsidRPr="00483BB8">
              <w:rPr>
                <w:rFonts w:ascii="Times New Roman" w:eastAsia="Times New Roman" w:cs="Times New Roman"/>
                <w:color w:val="auto"/>
                <w:szCs w:val="20"/>
                <w:bdr w:val="none" w:sz="0" w:space="0" w:color="auto"/>
                <w:lang w:eastAsia="en-US"/>
              </w:rPr>
              <w:fldChar w:fldCharType="end"/>
            </w:r>
            <w:r w:rsidRPr="00483BB8">
              <w:rPr>
                <w:rFonts w:ascii="Times New Roman" w:eastAsia="Times New Roman" w:cs="Times New Roman"/>
                <w:color w:val="auto"/>
                <w:szCs w:val="20"/>
                <w:bdr w:val="none" w:sz="0" w:space="0" w:color="auto"/>
                <w:lang w:eastAsia="en-US"/>
              </w:rPr>
              <w:t>).</w:t>
            </w:r>
          </w:p>
          <w:p w14:paraId="67CA3E4B" w14:textId="564609B8" w:rsidR="00372DCB" w:rsidRPr="00483BB8" w:rsidRDefault="009F315A" w:rsidP="00372DCB">
            <w:pPr>
              <w:rPr>
                <w:rFonts w:ascii="Times New Roman"/>
              </w:rPr>
            </w:pPr>
            <w:r w:rsidRPr="00483BB8">
              <w:rPr>
                <w:rFonts w:ascii="Times New Roman" w:cs="Times New Roman"/>
              </w:rPr>
              <w:t>Добавлено атрибут totalAmount, и</w:t>
            </w:r>
            <w:r w:rsidR="00372DCB" w:rsidRPr="00483BB8">
              <w:rPr>
                <w:rFonts w:ascii="Times New Roman" w:cs="Times New Roman"/>
              </w:rPr>
              <w:t xml:space="preserve">зменен тип поля </w:t>
            </w:r>
            <w:r w:rsidR="00372DCB" w:rsidRPr="00483BB8">
              <w:rPr>
                <w:rFonts w:ascii="Times New Roman"/>
                <w:lang w:val="en-US"/>
              </w:rPr>
              <w:t>DiscountFixed</w:t>
            </w:r>
            <w:r w:rsidR="00372DCB" w:rsidRPr="00483BB8">
              <w:rPr>
                <w:rFonts w:ascii="Times New Roman" w:cs="Times New Roman"/>
              </w:rPr>
              <w:t>/</w:t>
            </w:r>
            <w:r w:rsidR="00372DCB" w:rsidRPr="00483BB8">
              <w:rPr>
                <w:rFonts w:ascii="Times New Roman"/>
                <w:lang w:val="en-US"/>
              </w:rPr>
              <w:t>Value</w:t>
            </w:r>
            <w:r w:rsidR="00372DCB" w:rsidRPr="00483BB8">
              <w:rPr>
                <w:rFonts w:ascii="Times New Roman"/>
              </w:rPr>
              <w:t xml:space="preserve">, </w:t>
            </w:r>
            <w:r w:rsidR="00372DCB" w:rsidRPr="00483BB8">
              <w:rPr>
                <w:rFonts w:ascii="Times New Roman"/>
                <w:lang w:val="en-US"/>
              </w:rPr>
              <w:t>DiscountSize</w:t>
            </w:r>
            <w:r w:rsidR="00372DCB" w:rsidRPr="00483BB8">
              <w:rPr>
                <w:rFonts w:ascii="Times New Roman" w:cs="Times New Roman"/>
              </w:rPr>
              <w:t>/</w:t>
            </w:r>
            <w:r w:rsidR="00372DCB" w:rsidRPr="00483BB8">
              <w:rPr>
                <w:rFonts w:ascii="Times New Roman"/>
                <w:lang w:val="en-US"/>
              </w:rPr>
              <w:t>Value</w:t>
            </w:r>
            <w:r w:rsidR="00372DCB" w:rsidRPr="00483BB8">
              <w:rPr>
                <w:rFonts w:ascii="Times New Roman"/>
              </w:rPr>
              <w:t xml:space="preserve"> </w:t>
            </w:r>
            <w:r w:rsidR="00372DCB" w:rsidRPr="00483BB8">
              <w:rPr>
                <w:rFonts w:ascii="Times New Roman" w:cs="Times New Roman"/>
                <w:szCs w:val="20"/>
              </w:rPr>
              <w:t>(</w:t>
            </w:r>
            <w:r w:rsidR="00372DCB" w:rsidRPr="00483BB8">
              <w:rPr>
                <w:rFonts w:ascii="Times New Roman" w:cs="Times New Roman"/>
              </w:rPr>
              <w:t xml:space="preserve">п. </w:t>
            </w:r>
            <w:r w:rsidR="00372DCB" w:rsidRPr="00483BB8">
              <w:rPr>
                <w:rFonts w:ascii="Times New Roman" w:cs="Times New Roman"/>
              </w:rPr>
              <w:fldChar w:fldCharType="begin"/>
            </w:r>
            <w:r w:rsidR="00372DCB" w:rsidRPr="00483BB8">
              <w:rPr>
                <w:rFonts w:ascii="Times New Roman" w:cs="Times New Roman"/>
              </w:rPr>
              <w:instrText xml:space="preserve"> </w:instrText>
            </w:r>
            <w:r w:rsidR="00372DCB" w:rsidRPr="00483BB8">
              <w:rPr>
                <w:rFonts w:ascii="Times New Roman" w:cs="Times New Roman"/>
                <w:lang w:val="en-US"/>
              </w:rPr>
              <w:instrText>REF</w:instrText>
            </w:r>
            <w:r w:rsidR="00372DCB" w:rsidRPr="00483BB8">
              <w:rPr>
                <w:rFonts w:ascii="Times New Roman" w:cs="Times New Roman"/>
              </w:rPr>
              <w:instrText xml:space="preserve"> _</w:instrText>
            </w:r>
            <w:r w:rsidR="00372DCB" w:rsidRPr="00483BB8">
              <w:rPr>
                <w:rFonts w:ascii="Times New Roman" w:cs="Times New Roman"/>
                <w:lang w:val="en-US"/>
              </w:rPr>
              <w:instrText>Ref</w:instrText>
            </w:r>
            <w:r w:rsidR="00372DCB" w:rsidRPr="00483BB8">
              <w:rPr>
                <w:rFonts w:ascii="Times New Roman" w:cs="Times New Roman"/>
              </w:rPr>
              <w:instrText>496882989 \</w:instrText>
            </w:r>
            <w:r w:rsidR="00372DCB" w:rsidRPr="00483BB8">
              <w:rPr>
                <w:rFonts w:ascii="Times New Roman" w:cs="Times New Roman"/>
                <w:lang w:val="en-US"/>
              </w:rPr>
              <w:instrText>r</w:instrText>
            </w:r>
            <w:r w:rsidR="00372DCB" w:rsidRPr="00483BB8">
              <w:rPr>
                <w:rFonts w:ascii="Times New Roman" w:cs="Times New Roman"/>
              </w:rPr>
              <w:instrText xml:space="preserve"> \</w:instrText>
            </w:r>
            <w:r w:rsidR="00372DCB" w:rsidRPr="00483BB8">
              <w:rPr>
                <w:rFonts w:ascii="Times New Roman" w:cs="Times New Roman"/>
                <w:lang w:val="en-US"/>
              </w:rPr>
              <w:instrText>h</w:instrText>
            </w:r>
            <w:r w:rsidR="00372DCB" w:rsidRPr="00483BB8">
              <w:rPr>
                <w:rFonts w:ascii="Times New Roman" w:cs="Times New Roman"/>
              </w:rPr>
              <w:instrText xml:space="preserve"> </w:instrText>
            </w:r>
            <w:r w:rsidR="00483BB8">
              <w:rPr>
                <w:rFonts w:ascii="Times New Roman" w:cs="Times New Roman"/>
              </w:rPr>
              <w:instrText xml:space="preserve"> \* MERGEFORMAT </w:instrText>
            </w:r>
            <w:r w:rsidR="00372DCB" w:rsidRPr="00483BB8">
              <w:rPr>
                <w:rFonts w:ascii="Times New Roman" w:cs="Times New Roman"/>
              </w:rPr>
            </w:r>
            <w:r w:rsidR="00372DCB" w:rsidRPr="00483BB8">
              <w:rPr>
                <w:rFonts w:ascii="Times New Roman" w:cs="Times New Roman"/>
              </w:rPr>
              <w:fldChar w:fldCharType="separate"/>
            </w:r>
            <w:r w:rsidR="00372DCB" w:rsidRPr="00483BB8">
              <w:rPr>
                <w:rFonts w:ascii="Times New Roman" w:cs="Times New Roman"/>
              </w:rPr>
              <w:t>4.3</w:t>
            </w:r>
            <w:r w:rsidR="00372DCB" w:rsidRPr="00483BB8">
              <w:rPr>
                <w:rFonts w:ascii="Times New Roman" w:cs="Times New Roman"/>
              </w:rPr>
              <w:fldChar w:fldCharType="end"/>
            </w:r>
            <w:r w:rsidR="00372DCB" w:rsidRPr="00483BB8">
              <w:rPr>
                <w:rFonts w:ascii="Times New Roman" w:cs="Times New Roman"/>
                <w:szCs w:val="20"/>
              </w:rPr>
              <w:t>).</w:t>
            </w:r>
          </w:p>
          <w:p w14:paraId="06F2AC2B" w14:textId="57EFB607" w:rsidR="00372DCB" w:rsidRPr="00483BB8" w:rsidRDefault="00372DCB" w:rsidP="00372DCB">
            <w:pPr>
              <w:rPr>
                <w:rFonts w:ascii="Times New Roman" w:cs="Times New Roman"/>
              </w:rPr>
            </w:pPr>
            <w:r w:rsidRPr="00483BB8">
              <w:rPr>
                <w:rFonts w:ascii="Times New Roman" w:cs="Times New Roman"/>
                <w:szCs w:val="20"/>
              </w:rPr>
              <w:t xml:space="preserve">Уточнено описание </w:t>
            </w:r>
            <w:r w:rsidRPr="00483BB8">
              <w:rPr>
                <w:rFonts w:ascii="Times New Roman" w:cs="Times New Roman"/>
              </w:rPr>
              <w:t xml:space="preserve">поля DiscountValueType, уточнен шаблон поля RefundIdType, поля </w:t>
            </w:r>
            <w:r w:rsidRPr="00483BB8">
              <w:rPr>
                <w:rFonts w:ascii="Times New Roman" w:cs="Times New Roman"/>
                <w:szCs w:val="20"/>
              </w:rPr>
              <w:t xml:space="preserve">PaymentIdType, </w:t>
            </w:r>
            <w:r w:rsidR="002E78B2" w:rsidRPr="00483BB8">
              <w:rPr>
                <w:rFonts w:ascii="Times New Roman" w:cs="Times New Roman"/>
                <w:szCs w:val="20"/>
              </w:rPr>
              <w:t xml:space="preserve">уточнено описание типа </w:t>
            </w:r>
            <w:r w:rsidR="002E78B2" w:rsidRPr="00483BB8">
              <w:rPr>
                <w:rFonts w:ascii="Times New Roman"/>
                <w:lang w:val="en-US"/>
              </w:rPr>
              <w:t>QUITTANCEMAINCHARGE</w:t>
            </w:r>
            <w:r w:rsidR="002E78B2" w:rsidRPr="00483BB8">
              <w:rPr>
                <w:rFonts w:ascii="Times New Roman"/>
              </w:rPr>
              <w:t xml:space="preserve"> запроса </w:t>
            </w:r>
            <w:r w:rsidR="002E78B2" w:rsidRPr="00483BB8">
              <w:rPr>
                <w:rFonts w:ascii="Times New Roman"/>
                <w:szCs w:val="28"/>
              </w:rPr>
              <w:t xml:space="preserve">ExportQuittancesKindType, </w:t>
            </w:r>
            <w:r w:rsidRPr="00483BB8">
              <w:rPr>
                <w:rFonts w:ascii="Times New Roman"/>
                <w:szCs w:val="28"/>
              </w:rPr>
              <w:t>добавлено новое допустимое значение ExportQuittancesKindType (</w:t>
            </w:r>
            <w:r w:rsidRPr="00483BB8">
              <w:rPr>
                <w:rFonts w:ascii="Times New Roman" w:hint="eastAsia"/>
                <w:szCs w:val="28"/>
              </w:rPr>
              <w:t>ALLPOSSIBLE</w:t>
            </w:r>
            <w:r w:rsidRPr="00483BB8">
              <w:rPr>
                <w:rFonts w:ascii="Times New Roman"/>
                <w:szCs w:val="28"/>
              </w:rPr>
              <w:t>)</w:t>
            </w:r>
            <w:r w:rsidRPr="00483BB8">
              <w:rPr>
                <w:rFonts w:ascii="Times New Roman" w:cs="Times New Roman"/>
              </w:rPr>
              <w:t xml:space="preserve"> (п. </w:t>
            </w:r>
            <w:r w:rsidRPr="00483BB8">
              <w:rPr>
                <w:rFonts w:ascii="Times New Roman" w:cs="Times New Roman"/>
              </w:rPr>
              <w:fldChar w:fldCharType="begin"/>
            </w:r>
            <w:r w:rsidRPr="00483BB8">
              <w:rPr>
                <w:rFonts w:ascii="Times New Roman" w:cs="Times New Roman"/>
              </w:rPr>
              <w:instrText xml:space="preserve"> REF _Ref517879177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4.4</w:t>
            </w:r>
            <w:r w:rsidRPr="00483BB8">
              <w:rPr>
                <w:rFonts w:ascii="Times New Roman" w:cs="Times New Roman"/>
              </w:rPr>
              <w:fldChar w:fldCharType="end"/>
            </w:r>
            <w:r w:rsidRPr="00483BB8">
              <w:rPr>
                <w:rFonts w:ascii="Times New Roman" w:cs="Times New Roman"/>
              </w:rPr>
              <w:t>).</w:t>
            </w:r>
          </w:p>
          <w:p w14:paraId="4378A456" w14:textId="222710BF" w:rsidR="00372DCB" w:rsidRPr="00483BB8" w:rsidRDefault="00372DCB" w:rsidP="00372DCB">
            <w:pPr>
              <w:rPr>
                <w:rFonts w:ascii="Times New Roman" w:cs="Times New Roman"/>
              </w:rPr>
            </w:pPr>
            <w:r w:rsidRPr="00483BB8">
              <w:rPr>
                <w:rFonts w:ascii="Times New Roman" w:cs="Times New Roman"/>
              </w:rPr>
              <w:t xml:space="preserve">Уточнено описание </w:t>
            </w:r>
            <w:r w:rsidRPr="00483BB8">
              <w:rPr>
                <w:rFonts w:ascii="Times New Roman"/>
              </w:rPr>
              <w:t>проверки соответствия типа запроса условиям запроса, код ошибки «11»</w:t>
            </w:r>
            <w:r w:rsidR="00524CBE" w:rsidRPr="00483BB8">
              <w:rPr>
                <w:rFonts w:ascii="Times New Roman"/>
              </w:rPr>
              <w:t>, добавлено описание проверки указания актуального номера версии в запросе</w:t>
            </w:r>
            <w:r w:rsidRPr="00483BB8">
              <w:rPr>
                <w:rFonts w:ascii="Times New Roman"/>
              </w:rPr>
              <w:t xml:space="preserve"> (п. </w:t>
            </w:r>
            <w:r w:rsidRPr="00483BB8">
              <w:rPr>
                <w:rFonts w:ascii="Times New Roman"/>
              </w:rPr>
              <w:fldChar w:fldCharType="begin"/>
            </w:r>
            <w:r w:rsidRPr="00483BB8">
              <w:rPr>
                <w:rFonts w:ascii="Times New Roman"/>
              </w:rPr>
              <w:instrText xml:space="preserve"> REF _Ref496865063 \r \h  \* MERGEFORMAT </w:instrText>
            </w:r>
            <w:r w:rsidRPr="00483BB8">
              <w:rPr>
                <w:rFonts w:ascii="Times New Roman"/>
              </w:rPr>
            </w:r>
            <w:r w:rsidRPr="00483BB8">
              <w:rPr>
                <w:rFonts w:ascii="Times New Roman"/>
              </w:rPr>
              <w:fldChar w:fldCharType="separate"/>
            </w:r>
            <w:r w:rsidRPr="00483BB8">
              <w:rPr>
                <w:rFonts w:ascii="Times New Roman"/>
              </w:rPr>
              <w:t>4.5</w:t>
            </w:r>
            <w:r w:rsidRPr="00483BB8">
              <w:rPr>
                <w:rFonts w:ascii="Times New Roman"/>
              </w:rPr>
              <w:fldChar w:fldCharType="end"/>
            </w:r>
            <w:r w:rsidR="00F701D9" w:rsidRPr="00483BB8">
              <w:rPr>
                <w:rFonts w:ascii="Times New Roman"/>
              </w:rPr>
              <w:t xml:space="preserve">, п. </w:t>
            </w:r>
            <w:r w:rsidR="00F701D9" w:rsidRPr="00483BB8">
              <w:rPr>
                <w:rFonts w:ascii="Times New Roman"/>
              </w:rPr>
              <w:fldChar w:fldCharType="begin"/>
            </w:r>
            <w:r w:rsidR="00F701D9" w:rsidRPr="00483BB8">
              <w:rPr>
                <w:rFonts w:ascii="Times New Roman"/>
              </w:rPr>
              <w:instrText xml:space="preserve"> REF _Ref497819059 \r \h </w:instrText>
            </w:r>
            <w:r w:rsidR="00483BB8">
              <w:rPr>
                <w:rFonts w:ascii="Times New Roman"/>
              </w:rPr>
              <w:instrText xml:space="preserve"> \* MERGEFORMAT </w:instrText>
            </w:r>
            <w:r w:rsidR="00F701D9" w:rsidRPr="00483BB8">
              <w:rPr>
                <w:rFonts w:ascii="Times New Roman"/>
              </w:rPr>
            </w:r>
            <w:r w:rsidR="00F701D9" w:rsidRPr="00483BB8">
              <w:rPr>
                <w:rFonts w:ascii="Times New Roman"/>
              </w:rPr>
              <w:fldChar w:fldCharType="separate"/>
            </w:r>
            <w:r w:rsidR="00F701D9" w:rsidRPr="00483BB8">
              <w:rPr>
                <w:rFonts w:ascii="Times New Roman"/>
              </w:rPr>
              <w:t>4.6</w:t>
            </w:r>
            <w:r w:rsidR="00F701D9" w:rsidRPr="00483BB8">
              <w:rPr>
                <w:rFonts w:ascii="Times New Roman"/>
              </w:rPr>
              <w:fldChar w:fldCharType="end"/>
            </w:r>
            <w:r w:rsidRPr="00483BB8">
              <w:rPr>
                <w:rFonts w:ascii="Times New Roman"/>
              </w:rPr>
              <w:t>).</w:t>
            </w:r>
          </w:p>
          <w:p w14:paraId="7E691786" w14:textId="4FBA3FEF" w:rsidR="00372DCB" w:rsidRPr="00483BB8" w:rsidRDefault="00372DCB" w:rsidP="00372DCB">
            <w:pPr>
              <w:rPr>
                <w:rFonts w:ascii="Times New Roman" w:cs="Times New Roman"/>
              </w:rPr>
            </w:pPr>
            <w:r w:rsidRPr="00483BB8">
              <w:rPr>
                <w:rFonts w:ascii="Times New Roman" w:cs="Times New Roman"/>
              </w:rPr>
              <w:t xml:space="preserve">Из списка кодов документов, допустимых к использованию при формировании идентификатора плательщика ФЛ исключен код «27» - «Номер мобильного телефона» (п. </w:t>
            </w:r>
            <w:r w:rsidRPr="00483BB8">
              <w:rPr>
                <w:rFonts w:ascii="Times New Roman" w:cs="Times New Roman"/>
              </w:rPr>
              <w:fldChar w:fldCharType="begin"/>
            </w:r>
            <w:r w:rsidRPr="00483BB8">
              <w:rPr>
                <w:rFonts w:ascii="Times New Roman" w:cs="Times New Roman"/>
              </w:rPr>
              <w:instrText xml:space="preserve"> REF _Ref519253025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5.2.1</w:t>
            </w:r>
            <w:r w:rsidRPr="00483BB8">
              <w:rPr>
                <w:rFonts w:ascii="Times New Roman" w:cs="Times New Roman"/>
              </w:rPr>
              <w:fldChar w:fldCharType="end"/>
            </w:r>
            <w:r w:rsidRPr="00483BB8">
              <w:rPr>
                <w:rFonts w:ascii="Times New Roman" w:cs="Times New Roman"/>
              </w:rPr>
              <w:t>).</w:t>
            </w:r>
          </w:p>
        </w:tc>
      </w:tr>
      <w:tr w:rsidR="00F860FC" w:rsidRPr="00483BB8" w14:paraId="64CF4323"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7BE2D76" w14:textId="58AD0838" w:rsidR="00F860FC" w:rsidRPr="00483BB8" w:rsidRDefault="00F860FC" w:rsidP="00372DCB">
            <w:pPr>
              <w:rPr>
                <w:rFonts w:ascii="Times New Roman" w:cs="Times New Roman"/>
              </w:rPr>
            </w:pPr>
            <w:r>
              <w:rPr>
                <w:rFonts w:ascii="Times New Roman" w:cs="Times New Roman"/>
              </w:rPr>
              <w:lastRenderedPageBreak/>
              <w:t>1.7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E2C6BC" w14:textId="22B6C4EA" w:rsidR="00F860FC" w:rsidRPr="00483BB8" w:rsidRDefault="00F860FC" w:rsidP="00372DCB">
            <w:pPr>
              <w:rPr>
                <w:rFonts w:ascii="Times New Roman" w:cs="Times New Roman"/>
              </w:rPr>
            </w:pPr>
            <w:r>
              <w:rPr>
                <w:rFonts w:ascii="Times New Roman" w:cs="Times New Roman"/>
              </w:rPr>
              <w:t>25.05.2019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EEDCFC" w14:textId="41DE9E3D" w:rsidR="00F860FC" w:rsidRPr="00483BB8" w:rsidRDefault="00F860FC" w:rsidP="00372DCB">
            <w:pPr>
              <w:rPr>
                <w:rFonts w:ascii="Times New Roman" w:cs="Times New Roman"/>
              </w:rPr>
            </w:pPr>
            <w:r>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D886934" w14:textId="77777777" w:rsidR="00F860FC" w:rsidRPr="00F860FC" w:rsidRDefault="00F860FC" w:rsidP="00F860FC">
            <w:pPr>
              <w:pStyle w:val="af2"/>
              <w:ind w:left="0"/>
              <w:rPr>
                <w:rFonts w:ascii="Times New Roman" w:cs="Times New Roman"/>
              </w:rPr>
            </w:pPr>
            <w:r w:rsidRPr="00F860FC">
              <w:rPr>
                <w:rFonts w:ascii="Times New Roman" w:cs="Times New Roman"/>
              </w:rPr>
              <w:t>По итогам проведения опытной эксплуатации внесены изменения в схемы:</w:t>
            </w:r>
          </w:p>
          <w:p w14:paraId="27321AAD" w14:textId="77777777" w:rsidR="00847AD1" w:rsidRDefault="00F860FC" w:rsidP="00F860FC">
            <w:pPr>
              <w:pStyle w:val="af2"/>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F860FC">
              <w:rPr>
                <w:rFonts w:ascii="Times New Roman" w:cs="Times New Roman"/>
              </w:rPr>
              <w:t>в импортированной схеме Common.xsd изменен формат PayerIdentifierType</w:t>
            </w:r>
            <w:r w:rsidR="00847AD1">
              <w:rPr>
                <w:rFonts w:ascii="Times New Roman" w:cs="Times New Roman"/>
              </w:rPr>
              <w:t>;</w:t>
            </w:r>
          </w:p>
          <w:p w14:paraId="3C36C0C2" w14:textId="61915BF9" w:rsidR="00F860FC" w:rsidRPr="00F860FC" w:rsidRDefault="00847AD1" w:rsidP="00F860FC">
            <w:pPr>
              <w:pStyle w:val="af2"/>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847AD1">
              <w:rPr>
                <w:rFonts w:ascii="Times New Roman" w:cs="Times New Roman"/>
              </w:rPr>
              <w:t>в импортированной схеме Payment.xsd изменен формат атрибута payerIdentifier</w:t>
            </w:r>
            <w:r w:rsidR="00F860FC" w:rsidRPr="00F860FC">
              <w:rPr>
                <w:rFonts w:ascii="Times New Roman" w:cs="Times New Roman"/>
              </w:rPr>
              <w:t>.</w:t>
            </w:r>
          </w:p>
          <w:p w14:paraId="23E17F77" w14:textId="130803D9" w:rsidR="00F860FC" w:rsidRPr="00F860FC" w:rsidRDefault="00F860FC" w:rsidP="00F860FC">
            <w:pPr>
              <w:pStyle w:val="af2"/>
              <w:ind w:left="0"/>
              <w:contextualSpacing w:val="0"/>
              <w:rPr>
                <w:rFonts w:ascii="Times New Roman" w:cs="Times New Roman"/>
              </w:rPr>
            </w:pPr>
            <w:r w:rsidRPr="00F860FC">
              <w:rPr>
                <w:rFonts w:ascii="Times New Roman" w:cs="Times New Roman"/>
              </w:rPr>
              <w:t>Версия схем изменена на 2.1.1 (п.</w:t>
            </w:r>
            <w:r>
              <w:rPr>
                <w:rFonts w:ascii="Times New Roman" w:cs="Times New Roman"/>
              </w:rPr>
              <w:fldChar w:fldCharType="begin"/>
            </w:r>
            <w:r>
              <w:rPr>
                <w:rFonts w:ascii="Times New Roman" w:cs="Times New Roman"/>
              </w:rPr>
              <w:instrText xml:space="preserve"> REF _Ref497925801 \r \h </w:instrText>
            </w:r>
            <w:r>
              <w:rPr>
                <w:rFonts w:ascii="Times New Roman" w:cs="Times New Roman"/>
              </w:rPr>
            </w:r>
            <w:r>
              <w:rPr>
                <w:rFonts w:ascii="Times New Roman" w:cs="Times New Roman"/>
              </w:rPr>
              <w:fldChar w:fldCharType="separate"/>
            </w:r>
            <w:r>
              <w:rPr>
                <w:rFonts w:ascii="Times New Roman" w:cs="Times New Roman"/>
              </w:rPr>
              <w:t>2.1</w:t>
            </w:r>
            <w:r>
              <w:rPr>
                <w:rFonts w:ascii="Times New Roman" w:cs="Times New Roman"/>
              </w:rPr>
              <w:fldChar w:fldCharType="end"/>
            </w:r>
            <w:r w:rsidRPr="00F860FC">
              <w:rPr>
                <w:rFonts w:ascii="Times New Roman" w:cs="Times New Roman"/>
              </w:rPr>
              <w:t>).</w:t>
            </w:r>
          </w:p>
          <w:p w14:paraId="61A07C59" w14:textId="435ACF76" w:rsidR="00F860FC" w:rsidRPr="00F860FC" w:rsidRDefault="00F860FC" w:rsidP="00F860FC">
            <w:pPr>
              <w:rPr>
                <w:rFonts w:ascii="Times New Roman" w:cs="Times New Roman"/>
              </w:rPr>
            </w:pPr>
            <w:r w:rsidRPr="00483BB8">
              <w:rPr>
                <w:rFonts w:ascii="Times New Roman" w:cs="Times New Roman"/>
              </w:rPr>
              <w:t xml:space="preserve">Внесены изменения в эталонные запросы и ответы (п. </w:t>
            </w:r>
            <w:r w:rsidRPr="00483BB8">
              <w:rPr>
                <w:rFonts w:ascii="Times New Roman" w:cs="Times New Roman"/>
              </w:rPr>
              <w:fldChar w:fldCharType="begin"/>
            </w:r>
            <w:r w:rsidRPr="00483BB8">
              <w:rPr>
                <w:rFonts w:ascii="Times New Roman" w:cs="Times New Roman"/>
              </w:rPr>
              <w:instrText xml:space="preserve"> REF _Ref497925810 \r \h </w:instrText>
            </w:r>
            <w:r>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2.2</w:t>
            </w:r>
            <w:r w:rsidRPr="00483BB8">
              <w:rPr>
                <w:rFonts w:ascii="Times New Roman" w:cs="Times New Roman"/>
              </w:rPr>
              <w:fldChar w:fldCharType="end"/>
            </w:r>
            <w:r w:rsidRPr="00483BB8">
              <w:rPr>
                <w:rFonts w:ascii="Times New Roman" w:cs="Times New Roman"/>
              </w:rPr>
              <w:t xml:space="preserve">) и тестовые сценарии (п. </w:t>
            </w:r>
            <w:r w:rsidRPr="00483BB8">
              <w:rPr>
                <w:rFonts w:ascii="Times New Roman" w:cs="Times New Roman"/>
              </w:rPr>
              <w:fldChar w:fldCharType="begin"/>
            </w:r>
            <w:r w:rsidRPr="00483BB8">
              <w:rPr>
                <w:rFonts w:ascii="Times New Roman" w:cs="Times New Roman"/>
              </w:rPr>
              <w:instrText xml:space="preserve"> REF _Ref519068401 \r \h </w:instrText>
            </w:r>
            <w:r>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3</w:t>
            </w:r>
            <w:r w:rsidRPr="00483BB8">
              <w:rPr>
                <w:rFonts w:ascii="Times New Roman" w:cs="Times New Roman"/>
              </w:rPr>
              <w:fldChar w:fldCharType="end"/>
            </w:r>
            <w:r>
              <w:rPr>
                <w:rFonts w:ascii="Times New Roman" w:cs="Times New Roman"/>
              </w:rPr>
              <w:t>)</w:t>
            </w:r>
          </w:p>
        </w:tc>
      </w:tr>
    </w:tbl>
    <w:p w14:paraId="3120BBC1" w14:textId="26C392CA" w:rsidR="00A505CB" w:rsidRPr="00483BB8" w:rsidRDefault="00A505CB">
      <w:pPr>
        <w:pStyle w:val="af"/>
        <w:rPr>
          <w:color w:val="A6A6A6"/>
          <w:u w:color="A6A6A6"/>
        </w:rPr>
      </w:pPr>
    </w:p>
    <w:p w14:paraId="4FCFB195" w14:textId="77777777" w:rsidR="00A505CB" w:rsidRPr="00483BB8" w:rsidRDefault="009224AB" w:rsidP="006E7B89">
      <w:pPr>
        <w:pStyle w:val="ad"/>
        <w:keepNext/>
        <w:keepLines/>
        <w:rPr>
          <w:rFonts w:ascii="Times New Roman" w:eastAsia="Calibri" w:hAnsi="Times New Roman" w:cs="Times New Roman"/>
        </w:rPr>
      </w:pPr>
      <w:r w:rsidRPr="00483BB8">
        <w:rPr>
          <w:rFonts w:ascii="Times New Roman" w:hAnsi="Times New Roman" w:cs="Times New Roman"/>
        </w:rPr>
        <w:t>термины/СОКРАЩЕНИя</w:t>
      </w:r>
    </w:p>
    <w:tbl>
      <w:tblPr>
        <w:tblStyle w:val="TableNormal"/>
        <w:tblW w:w="9436" w:type="dxa"/>
        <w:tblInd w:w="5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483BB8" w14:paraId="69BD47BF" w14:textId="77777777" w:rsidTr="004546D3">
        <w:trPr>
          <w:trHeight w:val="307"/>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483BB8" w:rsidRDefault="009224AB" w:rsidP="006E7B89">
            <w:pPr>
              <w:pStyle w:val="ae"/>
              <w:keepLines/>
              <w:rPr>
                <w:rFonts w:ascii="Times New Roman" w:cs="Times New Roman"/>
              </w:rPr>
            </w:pPr>
            <w:r w:rsidRPr="00483BB8">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483BB8" w:rsidRDefault="009224AB" w:rsidP="006E7B89">
            <w:pPr>
              <w:pStyle w:val="ae"/>
              <w:keepLines/>
              <w:rPr>
                <w:rFonts w:ascii="Times New Roman" w:cs="Times New Roman"/>
              </w:rPr>
            </w:pPr>
            <w:r w:rsidRPr="00483BB8">
              <w:rPr>
                <w:rFonts w:ascii="Times New Roman" w:cs="Times New Roman"/>
              </w:rPr>
              <w:t>Описание</w:t>
            </w:r>
          </w:p>
        </w:tc>
      </w:tr>
      <w:tr w:rsidR="0020706D" w:rsidRPr="00483BB8" w14:paraId="602EB99A"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6686B" w14:textId="6F6BDCF3"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09847" w14:textId="108919DA"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Администратор запросов</w:t>
            </w:r>
          </w:p>
        </w:tc>
      </w:tr>
      <w:tr w:rsidR="0020706D" w:rsidRPr="00483BB8" w14:paraId="304FF2A9"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B9332AA" w14:textId="105C02E9"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90BAF46" w14:textId="5124A7F3"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Администратор начислений</w:t>
            </w:r>
          </w:p>
        </w:tc>
      </w:tr>
      <w:tr w:rsidR="0020706D" w:rsidRPr="00483BB8" w14:paraId="5B2FB63C"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72A6B2C" w14:textId="10985B9E"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ГАЗ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15E56AB" w14:textId="3FFF72CD"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Главный администратор запросов.</w:t>
            </w:r>
          </w:p>
        </w:tc>
      </w:tr>
      <w:tr w:rsidR="0020706D" w:rsidRPr="00483BB8" w14:paraId="7257294A"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23E8CC" w14:textId="45E3E802"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lang w:val="en-US"/>
              </w:rPr>
              <w:t>ГА</w:t>
            </w:r>
            <w:r w:rsidRPr="00483BB8">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3A6D571" w14:textId="53485DC8"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Главный администратор начислений</w:t>
            </w:r>
          </w:p>
        </w:tc>
      </w:tr>
      <w:tr w:rsidR="0020706D" w:rsidRPr="00483BB8" w14:paraId="48D6374F"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A4BA1B0" w14:textId="17B57F04"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286CF94" w14:textId="28D6776C"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t>Государственная</w:t>
            </w:r>
            <w:r w:rsidRPr="00483BB8">
              <w:t xml:space="preserve"> </w:t>
            </w:r>
            <w:r w:rsidRPr="00483BB8">
              <w:t>информационная</w:t>
            </w:r>
            <w:r w:rsidRPr="00483BB8">
              <w:t xml:space="preserve"> </w:t>
            </w:r>
            <w:r w:rsidRPr="00483BB8">
              <w:t>система</w:t>
            </w:r>
            <w:r w:rsidRPr="00483BB8">
              <w:t xml:space="preserve"> </w:t>
            </w:r>
            <w:r w:rsidRPr="00483BB8">
              <w:t>о</w:t>
            </w:r>
            <w:r w:rsidRPr="00483BB8">
              <w:t xml:space="preserve"> </w:t>
            </w:r>
            <w:r w:rsidRPr="00483BB8">
              <w:t>государственных</w:t>
            </w:r>
            <w:r w:rsidRPr="00483BB8">
              <w:t xml:space="preserve"> </w:t>
            </w:r>
            <w:r w:rsidRPr="00483BB8">
              <w:t>и</w:t>
            </w:r>
            <w:r w:rsidRPr="00483BB8">
              <w:t xml:space="preserve"> </w:t>
            </w:r>
            <w:r w:rsidRPr="00483BB8">
              <w:t>муниципальных</w:t>
            </w:r>
            <w:r w:rsidRPr="00483BB8">
              <w:t xml:space="preserve"> </w:t>
            </w:r>
            <w:r w:rsidRPr="00483BB8">
              <w:t>платежах</w:t>
            </w:r>
          </w:p>
        </w:tc>
      </w:tr>
      <w:tr w:rsidR="0020706D" w:rsidRPr="00483BB8" w14:paraId="53DB429B"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4064400" w14:textId="46B04233"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F6B5650" w14:textId="72E881CE"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t>Отдел</w:t>
            </w:r>
            <w:r w:rsidRPr="00483BB8">
              <w:t xml:space="preserve"> </w:t>
            </w:r>
            <w:r w:rsidRPr="00483BB8">
              <w:t>записи</w:t>
            </w:r>
            <w:r w:rsidRPr="00483BB8">
              <w:t xml:space="preserve"> </w:t>
            </w:r>
            <w:r w:rsidRPr="00483BB8">
              <w:t>актов</w:t>
            </w:r>
            <w:r w:rsidRPr="00483BB8">
              <w:t xml:space="preserve"> </w:t>
            </w:r>
            <w:r w:rsidRPr="00483BB8">
              <w:t>гражданского</w:t>
            </w:r>
            <w:r w:rsidRPr="00483BB8">
              <w:t xml:space="preserve"> </w:t>
            </w:r>
            <w:r w:rsidRPr="00483BB8">
              <w:t>состояния</w:t>
            </w:r>
          </w:p>
        </w:tc>
      </w:tr>
      <w:tr w:rsidR="0020706D" w:rsidRPr="00483BB8" w14:paraId="23BAC89F"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25B0926" w14:textId="5CC8AF86"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97AB691" w14:textId="1A0292E8"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Индивидуальный номер налогоплательщика</w:t>
            </w:r>
          </w:p>
        </w:tc>
      </w:tr>
      <w:tr w:rsidR="0020706D" w:rsidRPr="00483BB8" w14:paraId="2DC43B9C"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94C174" w14:textId="6FCA7EFB"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CE84AA" w14:textId="467665EF"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Код бюджетной классификации Российской Федерации.</w:t>
            </w:r>
          </w:p>
        </w:tc>
      </w:tr>
      <w:tr w:rsidR="0020706D" w:rsidRPr="00483BB8" w14:paraId="7AF2B10D"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453E77E" w14:textId="21249552"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1E4A09E" w14:textId="13813246"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Код причины постановки на учет</w:t>
            </w:r>
          </w:p>
        </w:tc>
      </w:tr>
      <w:tr w:rsidR="0020706D" w:rsidRPr="00483BB8" w14:paraId="65EC1517"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23A1593" w14:textId="5E7265D8"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95AA802" w14:textId="65B9F512"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t>Многофункциональный</w:t>
            </w:r>
            <w:r w:rsidRPr="00483BB8">
              <w:t xml:space="preserve"> </w:t>
            </w:r>
            <w:r w:rsidRPr="00483BB8">
              <w:t>центр</w:t>
            </w:r>
            <w:r w:rsidRPr="00483BB8">
              <w:t xml:space="preserve"> </w:t>
            </w:r>
            <w:r w:rsidRPr="00483BB8">
              <w:t>предоставления</w:t>
            </w:r>
            <w:r w:rsidRPr="00483BB8">
              <w:t xml:space="preserve"> </w:t>
            </w:r>
            <w:r w:rsidRPr="00483BB8">
              <w:t>государственных</w:t>
            </w:r>
            <w:r w:rsidRPr="00483BB8">
              <w:t xml:space="preserve"> </w:t>
            </w:r>
            <w:r w:rsidRPr="00483BB8">
              <w:t>и</w:t>
            </w:r>
            <w:r w:rsidRPr="00483BB8">
              <w:t xml:space="preserve"> </w:t>
            </w:r>
            <w:r w:rsidRPr="00483BB8">
              <w:t>муниципальных</w:t>
            </w:r>
            <w:r w:rsidRPr="00483BB8">
              <w:t xml:space="preserve"> </w:t>
            </w:r>
            <w:r w:rsidRPr="00483BB8">
              <w:t>услуг</w:t>
            </w:r>
          </w:p>
        </w:tc>
      </w:tr>
      <w:tr w:rsidR="0020706D" w:rsidRPr="00483BB8" w14:paraId="0B28F380"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7EB09D1" w14:textId="29FB9912"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EE465FA" w14:textId="342BFFBD"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Основной государственный регистрационный номер</w:t>
            </w:r>
          </w:p>
        </w:tc>
      </w:tr>
      <w:tr w:rsidR="0020706D" w:rsidRPr="00483BB8" w14:paraId="7994C151"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DA983E1" w14:textId="16FEB1FB"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B34F481" w14:textId="43FEA620"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rPr>
              <w:t>Органы исполнительной власти</w:t>
            </w:r>
          </w:p>
        </w:tc>
      </w:tr>
      <w:tr w:rsidR="0020706D" w:rsidRPr="00483BB8" w14:paraId="0D481C7B"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EBD080" w14:textId="1B37FF75"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8AA6DEF" w14:textId="4E4FD936"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t>Общероссийский</w:t>
            </w:r>
            <w:r w:rsidRPr="00483BB8">
              <w:t xml:space="preserve"> </w:t>
            </w:r>
            <w:r w:rsidRPr="00483BB8">
              <w:t>классификатор</w:t>
            </w:r>
            <w:r w:rsidRPr="00483BB8">
              <w:t xml:space="preserve"> </w:t>
            </w:r>
            <w:r w:rsidRPr="00483BB8">
              <w:t>территорий</w:t>
            </w:r>
            <w:r w:rsidRPr="00483BB8">
              <w:t xml:space="preserve"> </w:t>
            </w:r>
            <w:r w:rsidRPr="00483BB8">
              <w:t>муниципальных</w:t>
            </w:r>
            <w:r w:rsidRPr="00483BB8">
              <w:t xml:space="preserve"> </w:t>
            </w:r>
            <w:r w:rsidRPr="00483BB8">
              <w:t>образований</w:t>
            </w:r>
          </w:p>
        </w:tc>
      </w:tr>
      <w:tr w:rsidR="0020706D" w:rsidRPr="00483BB8" w14:paraId="6D3CD4F3"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9B6A492" w14:textId="684CBED0"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ED42FDC" w14:textId="6341155D"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t>Органы</w:t>
            </w:r>
            <w:r w:rsidRPr="00483BB8">
              <w:t xml:space="preserve"> </w:t>
            </w:r>
            <w:r w:rsidRPr="00483BB8">
              <w:t>местного</w:t>
            </w:r>
            <w:r w:rsidRPr="00483BB8">
              <w:t xml:space="preserve"> </w:t>
            </w:r>
            <w:r w:rsidRPr="00483BB8">
              <w:t>самоуправления</w:t>
            </w:r>
          </w:p>
        </w:tc>
      </w:tr>
      <w:tr w:rsidR="0020706D" w:rsidRPr="00483BB8" w14:paraId="4C950532"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D7ED8E9" w14:textId="07E59795"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Поставщи</w:t>
            </w:r>
            <w:r w:rsidRPr="00483BB8">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65456DB" w14:textId="0DF4F2DE"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lang w:val="en-US"/>
              </w:rPr>
              <w:t>Организация</w:t>
            </w:r>
            <w:r w:rsidRPr="00483BB8">
              <w:rPr>
                <w:rFonts w:ascii="Times New Roman" w:cs="Times New Roman"/>
              </w:rPr>
              <w:t xml:space="preserve"> – </w:t>
            </w:r>
            <w:r w:rsidRPr="00483BB8">
              <w:rPr>
                <w:rFonts w:ascii="Times New Roman" w:cs="Times New Roman"/>
                <w:lang w:val="en-US"/>
              </w:rPr>
              <w:t xml:space="preserve">владелец </w:t>
            </w:r>
            <w:r w:rsidRPr="00483BB8">
              <w:rPr>
                <w:rFonts w:ascii="Times New Roman" w:cs="Times New Roman"/>
              </w:rPr>
              <w:t>вида сведений</w:t>
            </w:r>
          </w:p>
        </w:tc>
      </w:tr>
      <w:tr w:rsidR="0020706D" w:rsidRPr="00483BB8" w14:paraId="5027D1D3"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67CB3FC" w14:textId="0915E9EC"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91184FE" w14:textId="28BBA9D9"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rPr>
              <w:t>Система межведомственного электронного взаимодействия</w:t>
            </w:r>
          </w:p>
        </w:tc>
      </w:tr>
      <w:tr w:rsidR="0020706D" w:rsidRPr="00483BB8" w14:paraId="4ED0C22F"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1FB9036" w14:textId="426FBCA1"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AD815FF" w14:textId="53A43B50"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t>Уникальный</w:t>
            </w:r>
            <w:r w:rsidRPr="00483BB8">
              <w:t xml:space="preserve"> </w:t>
            </w:r>
            <w:r w:rsidRPr="00483BB8">
              <w:t>идентификатор</w:t>
            </w:r>
            <w:r w:rsidRPr="00483BB8">
              <w:t xml:space="preserve"> </w:t>
            </w:r>
            <w:r w:rsidRPr="00483BB8">
              <w:t>возврата</w:t>
            </w:r>
          </w:p>
        </w:tc>
      </w:tr>
      <w:tr w:rsidR="0020706D" w:rsidRPr="00483BB8" w14:paraId="13FAD640"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39AF03C" w14:textId="5E844932"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9FEEDF0" w14:textId="13F8FAE7"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Уникальный идентификатор начисления</w:t>
            </w:r>
          </w:p>
        </w:tc>
      </w:tr>
      <w:tr w:rsidR="0020706D" w:rsidRPr="00483BB8" w14:paraId="4384CC2E"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5B6DFF5" w14:textId="51BE2D6F"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3BA7770" w14:textId="07E1DA0A"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Уникальный идентификатор платежа</w:t>
            </w:r>
          </w:p>
        </w:tc>
      </w:tr>
      <w:tr w:rsidR="0020706D" w:rsidRPr="00483BB8" w14:paraId="38ED5074"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CF9CC35" w14:textId="7E765585"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lastRenderedPageBreak/>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61BF0AF" w14:textId="1CBBCFBF"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Уникальный регистрационный номер</w:t>
            </w:r>
          </w:p>
        </w:tc>
      </w:tr>
      <w:tr w:rsidR="0020706D" w:rsidRPr="00483BB8" w14:paraId="3DD20F95"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ECF2693" w14:textId="6C1D92BF"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C07AF05" w14:textId="4593AAB7"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Физическое лицо</w:t>
            </w:r>
          </w:p>
        </w:tc>
      </w:tr>
      <w:tr w:rsidR="0020706D" w:rsidRPr="00483BB8" w14:paraId="67DE9100"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C642203" w14:textId="4D08F5BD"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8797DDD" w14:textId="6BC82388"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Электронная подпись</w:t>
            </w:r>
          </w:p>
        </w:tc>
      </w:tr>
      <w:tr w:rsidR="0020706D" w:rsidRPr="00483BB8" w14:paraId="1829A7B5"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E51BBBB" w14:textId="78080A5E"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9BE840" w14:textId="6782C2FD"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20706D" w:rsidRPr="00483BB8" w14:paraId="20870308"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C2CFEB7" w14:textId="1E7F5415"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534AABE" w14:textId="15C959E3"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Юридическое лицо</w:t>
            </w:r>
          </w:p>
        </w:tc>
      </w:tr>
      <w:tr w:rsidR="00991571" w:rsidRPr="00F860FC" w14:paraId="7B04CDA8" w14:textId="77777777" w:rsidTr="00FA5842">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lang w:val="en-US"/>
              </w:rPr>
              <w:t>Web Services Description Language — язык описания веб- сервисов.</w:t>
            </w:r>
          </w:p>
        </w:tc>
      </w:tr>
      <w:tr w:rsidR="00991571" w:rsidRPr="00483BB8" w14:paraId="5CE8EA28" w14:textId="77777777" w:rsidTr="00FA5842">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XML Schema definition - язык описания структуры XML документа.</w:t>
            </w:r>
          </w:p>
        </w:tc>
      </w:tr>
      <w:tr w:rsidR="00991571" w:rsidRPr="00483BB8" w14:paraId="4F2EF97D" w14:textId="77777777" w:rsidTr="00FA5842">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991571" w:rsidRPr="00F860FC" w14:paraId="37A824AF"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lang w:val="en-US"/>
              </w:rPr>
              <w:t>extensible Markup Language — расширяемый язык разметки.</w:t>
            </w:r>
          </w:p>
        </w:tc>
      </w:tr>
    </w:tbl>
    <w:p w14:paraId="0E856B4F" w14:textId="77777777" w:rsidR="00A505CB" w:rsidRPr="00483BB8" w:rsidRDefault="009224AB" w:rsidP="00481E15">
      <w:pPr>
        <w:pStyle w:val="13"/>
        <w:pageBreakBefore/>
        <w:numPr>
          <w:ilvl w:val="0"/>
          <w:numId w:val="16"/>
        </w:numPr>
        <w:ind w:left="431" w:hanging="431"/>
        <w:jc w:val="both"/>
        <w:rPr>
          <w:rStyle w:val="af1"/>
          <w:rFonts w:ascii="Times New Roman" w:hAnsi="Times New Roman" w:cs="Times New Roman"/>
        </w:rPr>
      </w:pPr>
      <w:bookmarkStart w:id="1" w:name="_Toc"/>
      <w:bookmarkStart w:id="2" w:name="_Toc531615161"/>
      <w:r w:rsidRPr="00483BB8">
        <w:rPr>
          <w:rStyle w:val="af1"/>
          <w:rFonts w:ascii="Times New Roman" w:hAnsi="Times New Roman" w:cs="Times New Roman"/>
        </w:rPr>
        <w:lastRenderedPageBreak/>
        <w:t>Общие сведения</w:t>
      </w:r>
      <w:bookmarkEnd w:id="1"/>
      <w:bookmarkEnd w:id="2"/>
    </w:p>
    <w:p w14:paraId="2F7262E2" w14:textId="77777777" w:rsidR="00A505CB" w:rsidRPr="00483BB8" w:rsidRDefault="009224AB" w:rsidP="00294E43">
      <w:pPr>
        <w:pStyle w:val="24"/>
        <w:numPr>
          <w:ilvl w:val="1"/>
          <w:numId w:val="3"/>
        </w:numPr>
      </w:pPr>
      <w:bookmarkStart w:id="3" w:name="_Toc1"/>
      <w:bookmarkStart w:id="4" w:name="_Toc531615162"/>
      <w:r w:rsidRPr="00483BB8">
        <w:t>Руководящие документы</w:t>
      </w:r>
      <w:bookmarkEnd w:id="3"/>
      <w:bookmarkEnd w:id="4"/>
    </w:p>
    <w:p w14:paraId="52483FE2" w14:textId="77777777" w:rsidR="00A505CB" w:rsidRPr="00483BB8" w:rsidRDefault="007B3788" w:rsidP="00294E43">
      <w:pPr>
        <w:pStyle w:val="af"/>
        <w:numPr>
          <w:ilvl w:val="0"/>
          <w:numId w:val="6"/>
        </w:numPr>
        <w:rPr>
          <w:iCs/>
        </w:rPr>
      </w:pPr>
      <w:r w:rsidRPr="00483BB8">
        <w:rPr>
          <w:iCs/>
        </w:rPr>
        <w:t>Ст. 21.3 Федерального закона от 27.07.2010</w:t>
      </w:r>
      <w:r w:rsidR="00F855C6" w:rsidRPr="00483BB8">
        <w:rPr>
          <w:iCs/>
        </w:rPr>
        <w:t xml:space="preserve"> г. №</w:t>
      </w:r>
      <w:r w:rsidRPr="00483BB8">
        <w:rPr>
          <w:iCs/>
        </w:rPr>
        <w:t xml:space="preserve">210-ФЗ </w:t>
      </w:r>
      <w:r w:rsidR="00F855C6" w:rsidRPr="00483BB8">
        <w:rPr>
          <w:iCs/>
        </w:rPr>
        <w:t>«</w:t>
      </w:r>
      <w:r w:rsidRPr="00483BB8">
        <w:rPr>
          <w:iCs/>
        </w:rPr>
        <w:t>Об организации предоставления государственных и муниципальных услуг</w:t>
      </w:r>
      <w:r w:rsidR="00F855C6" w:rsidRPr="00483BB8">
        <w:rPr>
          <w:iCs/>
        </w:rPr>
        <w:t>»</w:t>
      </w:r>
      <w:r w:rsidRPr="00483BB8">
        <w:rPr>
          <w:iCs/>
        </w:rPr>
        <w:t>;</w:t>
      </w:r>
    </w:p>
    <w:p w14:paraId="38C79B64" w14:textId="7F9602F4" w:rsidR="007B3788" w:rsidRPr="00483BB8" w:rsidRDefault="007B3788" w:rsidP="00294E43">
      <w:pPr>
        <w:pStyle w:val="af"/>
        <w:numPr>
          <w:ilvl w:val="0"/>
          <w:numId w:val="6"/>
        </w:numPr>
        <w:rPr>
          <w:iCs/>
        </w:rPr>
      </w:pPr>
      <w:r w:rsidRPr="00483BB8">
        <w:rPr>
          <w:iCs/>
        </w:rPr>
        <w:t xml:space="preserve">Приказ Федерального казначейства от </w:t>
      </w:r>
      <w:r w:rsidR="00B775C1" w:rsidRPr="00483BB8">
        <w:rPr>
          <w:iCs/>
        </w:rPr>
        <w:t>12.05</w:t>
      </w:r>
      <w:r w:rsidR="00F855C6" w:rsidRPr="00483BB8">
        <w:rPr>
          <w:iCs/>
        </w:rPr>
        <w:t>.201</w:t>
      </w:r>
      <w:r w:rsidR="00B775C1" w:rsidRPr="00483BB8">
        <w:rPr>
          <w:iCs/>
        </w:rPr>
        <w:t>7</w:t>
      </w:r>
      <w:r w:rsidR="00F855C6" w:rsidRPr="00483BB8">
        <w:rPr>
          <w:iCs/>
        </w:rPr>
        <w:t xml:space="preserve"> г. №1</w:t>
      </w:r>
      <w:r w:rsidR="00B775C1" w:rsidRPr="00483BB8">
        <w:rPr>
          <w:iCs/>
        </w:rPr>
        <w:t>1</w:t>
      </w:r>
      <w:r w:rsidRPr="00483BB8">
        <w:rPr>
          <w:iCs/>
        </w:rPr>
        <w:t xml:space="preserve">н </w:t>
      </w:r>
      <w:r w:rsidR="00F855C6" w:rsidRPr="00483BB8">
        <w:rPr>
          <w:iCs/>
        </w:rPr>
        <w:t>«</w:t>
      </w:r>
      <w:r w:rsidRPr="00483BB8">
        <w:rPr>
          <w:iCs/>
        </w:rPr>
        <w:t>Об утверждении Порядка ведения Государственной информационной системы о государственных и муниципальных платежах</w:t>
      </w:r>
      <w:r w:rsidR="00F855C6" w:rsidRPr="00483BB8">
        <w:rPr>
          <w:iCs/>
        </w:rPr>
        <w:t>».</w:t>
      </w:r>
    </w:p>
    <w:p w14:paraId="5CA12072" w14:textId="77777777" w:rsidR="00A505CB" w:rsidRPr="00483BB8" w:rsidRDefault="009224AB" w:rsidP="00294E43">
      <w:pPr>
        <w:pStyle w:val="24"/>
        <w:numPr>
          <w:ilvl w:val="1"/>
          <w:numId w:val="3"/>
        </w:numPr>
      </w:pPr>
      <w:bookmarkStart w:id="5" w:name="_Toc2"/>
      <w:bookmarkStart w:id="6" w:name="_Ref513819947"/>
      <w:bookmarkStart w:id="7" w:name="_Ref528847483"/>
      <w:bookmarkStart w:id="8" w:name="_Toc531615163"/>
      <w:r w:rsidRPr="00483BB8">
        <w:t>Описание вида сведения</w:t>
      </w:r>
      <w:bookmarkEnd w:id="5"/>
      <w:bookmarkEnd w:id="6"/>
      <w:bookmarkEnd w:id="7"/>
      <w:bookmarkEnd w:id="8"/>
    </w:p>
    <w:tbl>
      <w:tblPr>
        <w:tblStyle w:val="TableNormal"/>
        <w:tblW w:w="974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51"/>
        <w:gridCol w:w="7796"/>
      </w:tblGrid>
      <w:tr w:rsidR="00A505CB" w:rsidRPr="00483BB8" w14:paraId="6105D0AA"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483BB8" w:rsidRDefault="009224AB" w:rsidP="008E2E40">
            <w:pPr>
              <w:pStyle w:val="af"/>
              <w:spacing w:line="240" w:lineRule="auto"/>
              <w:ind w:firstLine="0"/>
              <w:jc w:val="left"/>
            </w:pPr>
            <w:r w:rsidRPr="00483BB8">
              <w:rPr>
                <w:b/>
                <w:bCs/>
              </w:rPr>
              <w:t>Наименование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638CDC27" w:rsidR="00A505CB" w:rsidRPr="00483BB8" w:rsidRDefault="00C84DD5" w:rsidP="00BA1F13">
            <w:pPr>
              <w:jc w:val="both"/>
              <w:rPr>
                <w:rFonts w:ascii="Times New Roman" w:cs="Times New Roman"/>
              </w:rPr>
            </w:pPr>
            <w:r w:rsidRPr="00483BB8">
              <w:rPr>
                <w:rStyle w:val="34"/>
                <w:sz w:val="24"/>
                <w:szCs w:val="24"/>
              </w:rPr>
              <w:t>Предоставление</w:t>
            </w:r>
            <w:r w:rsidRPr="00483BB8">
              <w:rPr>
                <w:rStyle w:val="34"/>
                <w:sz w:val="24"/>
                <w:szCs w:val="24"/>
              </w:rPr>
              <w:t xml:space="preserve"> </w:t>
            </w:r>
            <w:r w:rsidRPr="00483BB8">
              <w:rPr>
                <w:rStyle w:val="34"/>
                <w:sz w:val="24"/>
                <w:szCs w:val="24"/>
              </w:rPr>
              <w:t>информации</w:t>
            </w:r>
            <w:r w:rsidRPr="00483BB8">
              <w:rPr>
                <w:rStyle w:val="34"/>
                <w:sz w:val="24"/>
                <w:szCs w:val="24"/>
              </w:rPr>
              <w:t xml:space="preserve"> </w:t>
            </w:r>
            <w:r w:rsidRPr="00483BB8">
              <w:rPr>
                <w:rStyle w:val="34"/>
                <w:sz w:val="24"/>
                <w:szCs w:val="24"/>
              </w:rPr>
              <w:t>о</w:t>
            </w:r>
            <w:r w:rsidRPr="00483BB8">
              <w:rPr>
                <w:rStyle w:val="34"/>
                <w:sz w:val="24"/>
                <w:szCs w:val="24"/>
              </w:rPr>
              <w:t xml:space="preserve"> </w:t>
            </w:r>
            <w:r w:rsidRPr="00483BB8">
              <w:rPr>
                <w:rStyle w:val="34"/>
                <w:sz w:val="24"/>
                <w:szCs w:val="24"/>
              </w:rPr>
              <w:t>результатах</w:t>
            </w:r>
            <w:r w:rsidRPr="00483BB8">
              <w:rPr>
                <w:rStyle w:val="34"/>
                <w:sz w:val="24"/>
                <w:szCs w:val="24"/>
              </w:rPr>
              <w:t xml:space="preserve"> </w:t>
            </w:r>
            <w:r w:rsidRPr="00483BB8">
              <w:rPr>
                <w:rStyle w:val="34"/>
                <w:sz w:val="24"/>
                <w:szCs w:val="24"/>
              </w:rPr>
              <w:t>квитирования</w:t>
            </w:r>
          </w:p>
        </w:tc>
      </w:tr>
      <w:tr w:rsidR="00A505CB" w:rsidRPr="00483BB8" w14:paraId="5D44B99A" w14:textId="77777777" w:rsidTr="001E44E5">
        <w:trPr>
          <w:trHeight w:val="854"/>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4D1C567A" w:rsidR="00A505CB" w:rsidRPr="00483BB8" w:rsidRDefault="009224AB" w:rsidP="006A36AC">
            <w:pPr>
              <w:pStyle w:val="af"/>
              <w:spacing w:line="240" w:lineRule="auto"/>
              <w:ind w:firstLine="0"/>
              <w:jc w:val="left"/>
            </w:pPr>
            <w:r w:rsidRPr="00483BB8">
              <w:rPr>
                <w:rStyle w:val="af1"/>
                <w:b/>
                <w:bCs/>
              </w:rPr>
              <w:t>ID вида сведени</w:t>
            </w:r>
            <w:r w:rsidR="008E2E40" w:rsidRPr="00483BB8">
              <w:rPr>
                <w:rStyle w:val="af1"/>
                <w:b/>
                <w:bCs/>
              </w:rPr>
              <w:t>й</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619E1DC4" w:rsidR="00A505CB" w:rsidRPr="00483BB8" w:rsidRDefault="006A36AC" w:rsidP="004546D3">
            <w:pPr>
              <w:pStyle w:val="af"/>
              <w:spacing w:line="240" w:lineRule="auto"/>
              <w:ind w:firstLine="0"/>
              <w:jc w:val="left"/>
            </w:pPr>
            <w:r w:rsidRPr="00483BB8">
              <w:t>VS00675v00</w:t>
            </w:r>
            <w:r w:rsidR="004546D3" w:rsidRPr="00483BB8">
              <w:rPr>
                <w:lang w:val="en-US"/>
              </w:rPr>
              <w:t>3</w:t>
            </w:r>
            <w:r w:rsidRPr="00483BB8">
              <w:t>-RKZN02</w:t>
            </w:r>
          </w:p>
        </w:tc>
      </w:tr>
      <w:tr w:rsidR="00A505CB" w:rsidRPr="00483BB8" w14:paraId="1846F3A1"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483BB8" w:rsidRDefault="009224AB" w:rsidP="008E2E40">
            <w:pPr>
              <w:pStyle w:val="af"/>
              <w:spacing w:line="240" w:lineRule="auto"/>
              <w:ind w:firstLine="0"/>
              <w:jc w:val="left"/>
            </w:pPr>
            <w:r w:rsidRPr="00483BB8">
              <w:rPr>
                <w:b/>
                <w:bCs/>
              </w:rPr>
              <w:t>Содержание</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0841EB1C" w:rsidR="00A505CB" w:rsidRPr="00483BB8" w:rsidRDefault="005A4352" w:rsidP="00C84DD5">
            <w:pPr>
              <w:pStyle w:val="af"/>
              <w:spacing w:line="240" w:lineRule="auto"/>
              <w:ind w:firstLine="0"/>
              <w:jc w:val="left"/>
            </w:pPr>
            <w:r w:rsidRPr="00483BB8">
              <w:rPr>
                <w:iCs/>
              </w:rPr>
              <w:t>Предоставление</w:t>
            </w:r>
            <w:r w:rsidR="00F855C6" w:rsidRPr="00483BB8">
              <w:rPr>
                <w:iCs/>
              </w:rPr>
              <w:t xml:space="preserve"> </w:t>
            </w:r>
            <w:r w:rsidR="00C84DD5" w:rsidRPr="00483BB8">
              <w:rPr>
                <w:iCs/>
              </w:rPr>
              <w:t>квитанции</w:t>
            </w:r>
          </w:p>
        </w:tc>
      </w:tr>
      <w:tr w:rsidR="00A505CB" w:rsidRPr="00483BB8" w14:paraId="0FDE1889"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483BB8" w:rsidRDefault="009224AB" w:rsidP="008E2E40">
            <w:pPr>
              <w:pStyle w:val="af"/>
              <w:spacing w:line="240" w:lineRule="auto"/>
              <w:ind w:firstLine="0"/>
              <w:jc w:val="left"/>
            </w:pPr>
            <w:r w:rsidRPr="00483BB8">
              <w:rPr>
                <w:b/>
                <w:bCs/>
              </w:rPr>
              <w:t>Поставщик</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483BB8" w:rsidRDefault="00F855C6" w:rsidP="009473DB">
            <w:pPr>
              <w:pStyle w:val="af"/>
              <w:spacing w:line="240" w:lineRule="auto"/>
              <w:ind w:firstLine="0"/>
              <w:jc w:val="left"/>
            </w:pPr>
            <w:r w:rsidRPr="00483BB8">
              <w:rPr>
                <w:iCs/>
              </w:rPr>
              <w:t>Федеральное казначейство</w:t>
            </w:r>
          </w:p>
        </w:tc>
      </w:tr>
      <w:tr w:rsidR="00A505CB" w:rsidRPr="00483BB8" w14:paraId="3E629DC4" w14:textId="77777777" w:rsidTr="001E44E5">
        <w:trPr>
          <w:trHeight w:val="673"/>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077A8738" w:rsidR="00A505CB" w:rsidRPr="00483BB8" w:rsidRDefault="009224AB" w:rsidP="005720B9">
            <w:pPr>
              <w:pStyle w:val="ae"/>
              <w:spacing w:before="0" w:after="0"/>
              <w:jc w:val="left"/>
              <w:rPr>
                <w:rFonts w:ascii="Times New Roman" w:cs="Times New Roman"/>
              </w:rPr>
            </w:pPr>
            <w:r w:rsidRPr="00483BB8">
              <w:rPr>
                <w:rFonts w:ascii="Times New Roman" w:cs="Times New Roman"/>
              </w:rPr>
              <w:t>Потребители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05F621E6" w:rsidR="00A505CB" w:rsidRPr="00483BB8" w:rsidRDefault="00BF32F5" w:rsidP="00965906">
            <w:pPr>
              <w:pStyle w:val="af"/>
              <w:spacing w:line="240" w:lineRule="auto"/>
              <w:ind w:firstLine="0"/>
            </w:pPr>
            <w:r w:rsidRPr="00483BB8">
              <w:rPr>
                <w:iCs/>
              </w:rPr>
              <w:t>ОИВ, ОМСУ,</w:t>
            </w:r>
            <w:r w:rsidR="00EC550D" w:rsidRPr="00483BB8">
              <w:rPr>
                <w:iCs/>
              </w:rPr>
              <w:t xml:space="preserve"> ЗАГС, МФЦ, Верховный суд РФ, Торгово-промышленная палата РФ, </w:t>
            </w:r>
            <w:r w:rsidRPr="00483BB8">
              <w:rPr>
                <w:iCs/>
              </w:rPr>
              <w:t>Госкорпорация Роскосмос</w:t>
            </w:r>
          </w:p>
        </w:tc>
      </w:tr>
      <w:tr w:rsidR="007E4977" w:rsidRPr="00483BB8" w14:paraId="24947892" w14:textId="77777777" w:rsidTr="009473DB">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E4977" w:rsidRPr="00483BB8" w:rsidRDefault="007E4977" w:rsidP="008E2E40">
            <w:pPr>
              <w:pStyle w:val="ae"/>
              <w:spacing w:before="0" w:after="0"/>
              <w:jc w:val="left"/>
              <w:rPr>
                <w:rFonts w:ascii="Times New Roman" w:cs="Times New Roman"/>
              </w:rPr>
            </w:pPr>
            <w:r w:rsidRPr="00483BB8">
              <w:rPr>
                <w:rFonts w:ascii="Times New Roman" w:cs="Times New Roman"/>
              </w:rPr>
              <w:t>Назначение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573F00B1" w:rsidR="007E4977" w:rsidRPr="00483BB8" w:rsidRDefault="005A4352" w:rsidP="00C84DD5">
            <w:pPr>
              <w:pStyle w:val="af"/>
              <w:spacing w:line="240" w:lineRule="auto"/>
              <w:ind w:firstLine="0"/>
              <w:rPr>
                <w:iCs/>
              </w:rPr>
            </w:pPr>
            <w:r w:rsidRPr="00483BB8">
              <w:rPr>
                <w:iCs/>
              </w:rPr>
              <w:t>Получение</w:t>
            </w:r>
            <w:r w:rsidR="00706D6A" w:rsidRPr="00483BB8">
              <w:rPr>
                <w:iCs/>
              </w:rPr>
              <w:t xml:space="preserve"> участниками</w:t>
            </w:r>
            <w:r w:rsidRPr="00483BB8">
              <w:rPr>
                <w:iCs/>
              </w:rPr>
              <w:t xml:space="preserve"> из</w:t>
            </w:r>
            <w:r w:rsidR="00D90781" w:rsidRPr="00483BB8">
              <w:rPr>
                <w:iCs/>
              </w:rPr>
              <w:t xml:space="preserve"> ГИС ГМП </w:t>
            </w:r>
            <w:r w:rsidR="00706D6A" w:rsidRPr="00483BB8">
              <w:rPr>
                <w:iCs/>
              </w:rPr>
              <w:t>информации</w:t>
            </w:r>
            <w:r w:rsidR="00C84DD5" w:rsidRPr="00483BB8">
              <w:rPr>
                <w:iCs/>
              </w:rPr>
              <w:t xml:space="preserve"> о результатах квитирования извещения о начислении с извещениями о приеме к исполнению распоряжений</w:t>
            </w:r>
          </w:p>
        </w:tc>
      </w:tr>
      <w:tr w:rsidR="00A505CB" w:rsidRPr="00483BB8" w14:paraId="594221DF" w14:textId="77777777" w:rsidTr="004546D3">
        <w:trPr>
          <w:trHeight w:val="569"/>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A505CB" w:rsidRPr="00483BB8" w:rsidRDefault="009224AB" w:rsidP="008E2E40">
            <w:pPr>
              <w:pStyle w:val="af"/>
              <w:spacing w:line="240" w:lineRule="auto"/>
              <w:ind w:firstLine="0"/>
              <w:jc w:val="left"/>
            </w:pPr>
            <w:r w:rsidRPr="00483BB8">
              <w:rPr>
                <w:b/>
                <w:bCs/>
              </w:rPr>
              <w:t>Область применения</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A505CB" w:rsidRPr="00483BB8" w:rsidRDefault="00D90781" w:rsidP="008E2E40">
            <w:pPr>
              <w:pStyle w:val="af"/>
              <w:spacing w:line="240" w:lineRule="auto"/>
              <w:ind w:firstLine="0"/>
              <w:jc w:val="left"/>
            </w:pPr>
            <w:r w:rsidRPr="00483BB8">
              <w:rPr>
                <w:iCs/>
              </w:rPr>
              <w:t>Межведомственное взаимодействие</w:t>
            </w:r>
          </w:p>
        </w:tc>
      </w:tr>
      <w:tr w:rsidR="001E44E5" w:rsidRPr="00483BB8" w14:paraId="001BBA0A" w14:textId="77777777" w:rsidTr="001E44E5">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1E44E5" w:rsidRPr="00483BB8" w:rsidRDefault="001E44E5" w:rsidP="001E44E5">
            <w:pPr>
              <w:pStyle w:val="af"/>
              <w:spacing w:line="240" w:lineRule="auto"/>
              <w:ind w:firstLine="0"/>
              <w:jc w:val="left"/>
              <w:rPr>
                <w:b/>
                <w:bCs/>
              </w:rPr>
            </w:pPr>
            <w:r w:rsidRPr="00483BB8">
              <w:rPr>
                <w:b/>
                <w:bCs/>
              </w:rPr>
              <w:t xml:space="preserve">Тип запроса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1E44E5" w:rsidRPr="00483BB8" w:rsidRDefault="00D90781" w:rsidP="001E44E5">
            <w:pPr>
              <w:pStyle w:val="af"/>
              <w:spacing w:line="240" w:lineRule="auto"/>
              <w:ind w:firstLine="0"/>
              <w:jc w:val="left"/>
              <w:rPr>
                <w:iCs/>
              </w:rPr>
            </w:pPr>
            <w:r w:rsidRPr="00483BB8">
              <w:rPr>
                <w:iCs/>
              </w:rPr>
              <w:t>Запрос</w:t>
            </w:r>
          </w:p>
        </w:tc>
      </w:tr>
      <w:tr w:rsidR="001E44E5" w:rsidRPr="00483BB8" w14:paraId="25A25833" w14:textId="77777777" w:rsidTr="001E44E5">
        <w:trPr>
          <w:trHeight w:val="6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1E44E5" w:rsidRPr="00483BB8" w:rsidRDefault="001E44E5" w:rsidP="001E44E5">
            <w:pPr>
              <w:pStyle w:val="af"/>
              <w:spacing w:line="240" w:lineRule="auto"/>
              <w:ind w:firstLine="0"/>
              <w:jc w:val="left"/>
              <w:rPr>
                <w:b/>
                <w:bCs/>
              </w:rPr>
            </w:pPr>
            <w:r w:rsidRPr="00483BB8">
              <w:rPr>
                <w:b/>
                <w:bCs/>
              </w:rPr>
              <w:t>Тип маршрутизации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1E44E5" w:rsidRPr="00483BB8" w:rsidRDefault="001E44E5" w:rsidP="00D90781">
            <w:pPr>
              <w:pStyle w:val="af"/>
              <w:spacing w:line="240" w:lineRule="auto"/>
              <w:ind w:firstLine="0"/>
              <w:jc w:val="left"/>
              <w:rPr>
                <w:iCs/>
              </w:rPr>
            </w:pPr>
            <w:r w:rsidRPr="00483BB8">
              <w:rPr>
                <w:iCs/>
              </w:rPr>
              <w:t>Ф</w:t>
            </w:r>
            <w:r w:rsidR="00D90781" w:rsidRPr="00483BB8">
              <w:rPr>
                <w:iCs/>
              </w:rPr>
              <w:t>иксированная</w:t>
            </w:r>
          </w:p>
        </w:tc>
      </w:tr>
      <w:tr w:rsidR="001E44E5" w:rsidRPr="00483BB8" w14:paraId="4BEAD265"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1E44E5" w:rsidRPr="00483BB8" w:rsidRDefault="001E44E5" w:rsidP="008E2E40">
            <w:pPr>
              <w:pStyle w:val="af"/>
              <w:spacing w:line="240" w:lineRule="auto"/>
              <w:ind w:firstLine="0"/>
              <w:jc w:val="left"/>
              <w:rPr>
                <w:b/>
                <w:bCs/>
              </w:rPr>
            </w:pPr>
            <w:r w:rsidRPr="00483BB8">
              <w:rPr>
                <w:b/>
                <w:bCs/>
              </w:rPr>
              <w:t>Версия ВС</w:t>
            </w:r>
            <w:r w:rsidR="00986241" w:rsidRPr="00483BB8">
              <w:rPr>
                <w:b/>
                <w:bCs/>
              </w:rPr>
              <w:t>*</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243BEA9D" w:rsidR="001E44E5" w:rsidRPr="00483BB8" w:rsidRDefault="00217E6D" w:rsidP="00E25AA1">
            <w:pPr>
              <w:pStyle w:val="af"/>
              <w:spacing w:line="240" w:lineRule="auto"/>
              <w:ind w:firstLine="0"/>
              <w:jc w:val="left"/>
              <w:rPr>
                <w:iCs/>
                <w:lang w:val="en-US"/>
              </w:rPr>
            </w:pPr>
            <w:r w:rsidRPr="00483BB8">
              <w:rPr>
                <w:iCs/>
                <w:lang w:val="en-US"/>
              </w:rPr>
              <w:t>2</w:t>
            </w:r>
            <w:r w:rsidR="00D90781" w:rsidRPr="00483BB8">
              <w:rPr>
                <w:iCs/>
              </w:rPr>
              <w:t>.</w:t>
            </w:r>
            <w:r w:rsidR="005720B9" w:rsidRPr="00483BB8">
              <w:rPr>
                <w:iCs/>
              </w:rPr>
              <w:t>1</w:t>
            </w:r>
            <w:r w:rsidR="00D90781" w:rsidRPr="00483BB8">
              <w:rPr>
                <w:iCs/>
              </w:rPr>
              <w:t>.</w:t>
            </w:r>
            <w:r w:rsidR="00E25AA1">
              <w:rPr>
                <w:iCs/>
              </w:rPr>
              <w:t>1</w:t>
            </w:r>
          </w:p>
        </w:tc>
      </w:tr>
      <w:tr w:rsidR="001E44E5" w:rsidRPr="00483BB8" w14:paraId="6CCBAF35" w14:textId="77777777" w:rsidTr="004546D3">
        <w:trPr>
          <w:trHeight w:val="2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1E44E5" w:rsidRPr="00483BB8" w:rsidRDefault="001E44E5" w:rsidP="008E2E40">
            <w:pPr>
              <w:pStyle w:val="af"/>
              <w:spacing w:line="240" w:lineRule="auto"/>
              <w:ind w:firstLine="0"/>
              <w:jc w:val="left"/>
            </w:pPr>
            <w:r w:rsidRPr="00483BB8">
              <w:rPr>
                <w:b/>
                <w:bCs/>
              </w:rPr>
              <w:t>Версия МР</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4AB65CD4" w:rsidR="001E44E5" w:rsidRPr="00483BB8" w:rsidRDefault="00D90781" w:rsidP="006B09DC">
            <w:pPr>
              <w:pStyle w:val="af"/>
              <w:spacing w:line="240" w:lineRule="auto"/>
              <w:ind w:firstLine="0"/>
            </w:pPr>
            <w:r w:rsidRPr="00483BB8">
              <w:t>3.</w:t>
            </w:r>
            <w:r w:rsidR="00F173A5" w:rsidRPr="00483BB8">
              <w:rPr>
                <w:lang w:val="en-US"/>
              </w:rPr>
              <w:t>4</w:t>
            </w:r>
            <w:r w:rsidRPr="00483BB8">
              <w:t>.0.</w:t>
            </w:r>
            <w:r w:rsidR="006B09DC" w:rsidRPr="00483BB8">
              <w:t>3</w:t>
            </w:r>
          </w:p>
        </w:tc>
      </w:tr>
    </w:tbl>
    <w:p w14:paraId="5D0D722C" w14:textId="77777777" w:rsidR="00106AF2" w:rsidRPr="00483BB8" w:rsidRDefault="00106AF2">
      <w:pPr>
        <w:rPr>
          <w:rStyle w:val="af1"/>
          <w:rFonts w:ascii="Times New Roman" w:cs="Times New Roman"/>
          <w:b/>
          <w:bCs/>
          <w:caps/>
        </w:rPr>
      </w:pPr>
      <w:bookmarkStart w:id="9" w:name="_Toc3"/>
    </w:p>
    <w:p w14:paraId="67E1EDCE" w14:textId="77777777" w:rsidR="00986241" w:rsidRPr="00483BB8" w:rsidRDefault="00986241">
      <w:pPr>
        <w:rPr>
          <w:rStyle w:val="af1"/>
          <w:rFonts w:ascii="Times New Roman" w:cs="Times New Roman"/>
          <w:b/>
          <w:bCs/>
          <w:caps/>
        </w:rPr>
        <w:sectPr w:rsidR="00986241" w:rsidRPr="00483BB8"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28E5324D" w14:textId="77777777" w:rsidR="00106AF2" w:rsidRPr="00483BB8" w:rsidRDefault="009224AB" w:rsidP="00481E15">
      <w:pPr>
        <w:pStyle w:val="13"/>
        <w:numPr>
          <w:ilvl w:val="0"/>
          <w:numId w:val="16"/>
        </w:numPr>
        <w:jc w:val="both"/>
        <w:rPr>
          <w:rStyle w:val="af1"/>
          <w:rFonts w:ascii="Times New Roman" w:hAnsi="Times New Roman" w:cs="Times New Roman"/>
        </w:rPr>
      </w:pPr>
      <w:bookmarkStart w:id="10" w:name="_Toc531615164"/>
      <w:r w:rsidRPr="00483BB8">
        <w:rPr>
          <w:rStyle w:val="af1"/>
          <w:rFonts w:ascii="Times New Roman" w:hAnsi="Times New Roman" w:cs="Times New Roman"/>
        </w:rPr>
        <w:lastRenderedPageBreak/>
        <w:t>С</w:t>
      </w:r>
      <w:r w:rsidR="001D11B5" w:rsidRPr="00483BB8">
        <w:rPr>
          <w:rStyle w:val="af1"/>
          <w:rFonts w:ascii="Times New Roman" w:hAnsi="Times New Roman" w:cs="Times New Roman"/>
        </w:rPr>
        <w:t>хема</w:t>
      </w:r>
      <w:r w:rsidR="0031009B" w:rsidRPr="00483BB8">
        <w:rPr>
          <w:rStyle w:val="af1"/>
          <w:rFonts w:ascii="Times New Roman" w:hAnsi="Times New Roman" w:cs="Times New Roman"/>
        </w:rPr>
        <w:t xml:space="preserve"> </w:t>
      </w:r>
      <w:r w:rsidR="001D11B5" w:rsidRPr="00483BB8">
        <w:rPr>
          <w:rStyle w:val="af1"/>
          <w:rFonts w:ascii="Times New Roman" w:hAnsi="Times New Roman" w:cs="Times New Roman"/>
        </w:rPr>
        <w:t>вида сведений</w:t>
      </w:r>
      <w:bookmarkEnd w:id="9"/>
      <w:r w:rsidR="001D11B5" w:rsidRPr="00483BB8">
        <w:rPr>
          <w:rStyle w:val="af1"/>
          <w:rFonts w:ascii="Times New Roman" w:hAnsi="Times New Roman" w:cs="Times New Roman"/>
        </w:rPr>
        <w:t xml:space="preserve"> и</w:t>
      </w:r>
      <w:r w:rsidR="0031009B" w:rsidRPr="00483BB8">
        <w:rPr>
          <w:rStyle w:val="af1"/>
          <w:rFonts w:ascii="Times New Roman" w:hAnsi="Times New Roman" w:cs="Times New Roman"/>
        </w:rPr>
        <w:t xml:space="preserve"> эталонные запрос</w:t>
      </w:r>
      <w:r w:rsidR="001D11B5" w:rsidRPr="00483BB8">
        <w:rPr>
          <w:rStyle w:val="af1"/>
          <w:rFonts w:ascii="Times New Roman" w:hAnsi="Times New Roman" w:cs="Times New Roman"/>
        </w:rPr>
        <w:t>ы</w:t>
      </w:r>
      <w:r w:rsidR="0031009B" w:rsidRPr="00483BB8">
        <w:rPr>
          <w:rStyle w:val="af1"/>
          <w:rFonts w:ascii="Times New Roman" w:hAnsi="Times New Roman" w:cs="Times New Roman"/>
        </w:rPr>
        <w:t xml:space="preserve"> и ответы</w:t>
      </w:r>
      <w:bookmarkEnd w:id="10"/>
    </w:p>
    <w:p w14:paraId="7BC78F62" w14:textId="77777777" w:rsidR="00A505CB" w:rsidRPr="00483BB8" w:rsidRDefault="0031009B" w:rsidP="00481E15">
      <w:pPr>
        <w:pStyle w:val="24"/>
        <w:numPr>
          <w:ilvl w:val="1"/>
          <w:numId w:val="16"/>
        </w:numPr>
      </w:pPr>
      <w:bookmarkStart w:id="11" w:name="_Ref497925801"/>
      <w:bookmarkStart w:id="12" w:name="_Toc531615165"/>
      <w:r w:rsidRPr="00483BB8">
        <w:t xml:space="preserve">Схема </w:t>
      </w:r>
      <w:r w:rsidR="00E16896" w:rsidRPr="00483BB8">
        <w:t>вида сведений</w:t>
      </w:r>
      <w:bookmarkEnd w:id="11"/>
      <w:bookmarkEnd w:id="12"/>
    </w:p>
    <w:p w14:paraId="31D49385" w14:textId="37CA2332" w:rsidR="00336992" w:rsidRPr="00483BB8" w:rsidRDefault="00336992" w:rsidP="00010005">
      <w:pPr>
        <w:ind w:firstLine="709"/>
        <w:rPr>
          <w:rFonts w:ascii="Times New Roman" w:cs="Times New Roman"/>
        </w:rPr>
      </w:pPr>
      <w:r w:rsidRPr="00483BB8">
        <w:rPr>
          <w:rFonts w:ascii="Times New Roman" w:cs="Times New Roman"/>
        </w:rPr>
        <w:t>Основная схема</w:t>
      </w:r>
      <w:r w:rsidR="00E25725" w:rsidRPr="00483BB8">
        <w:rPr>
          <w:rFonts w:ascii="Times New Roman" w:cs="Times New Roman"/>
        </w:rPr>
        <w:t xml:space="preserve"> «</w:t>
      </w:r>
      <w:r w:rsidR="00C84DD5" w:rsidRPr="00483BB8">
        <w:rPr>
          <w:rFonts w:ascii="Times New Roman" w:cs="Times New Roman"/>
          <w:b/>
        </w:rPr>
        <w:t>Export</w:t>
      </w:r>
      <w:r w:rsidR="00C84DD5" w:rsidRPr="00483BB8">
        <w:rPr>
          <w:rFonts w:ascii="Times New Roman" w:cs="Times New Roman"/>
          <w:b/>
          <w:lang w:val="en-US"/>
        </w:rPr>
        <w:t>Quittance</w:t>
      </w:r>
      <w:r w:rsidR="008C689D" w:rsidRPr="00483BB8">
        <w:rPr>
          <w:rFonts w:ascii="Times New Roman" w:cs="Times New Roman"/>
          <w:b/>
        </w:rPr>
        <w:t>.xsd</w:t>
      </w:r>
      <w:r w:rsidR="00E25725" w:rsidRPr="00483BB8">
        <w:rPr>
          <w:rFonts w:ascii="Times New Roman" w:cs="Times New Roman"/>
        </w:rPr>
        <w:t>»</w:t>
      </w:r>
      <w:r w:rsidRPr="00483BB8">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F860FC"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39DD4883" w:rsidR="00E16896" w:rsidRPr="00483BB8" w:rsidRDefault="00E25AA1" w:rsidP="00664E9E">
            <w:pPr>
              <w:rPr>
                <w:rFonts w:ascii="Times New Roman" w:cs="Times New Roman"/>
                <w:i/>
                <w:iCs/>
                <w:szCs w:val="22"/>
                <w:lang w:val="en-US"/>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&lt;xs:schema</w:t>
            </w:r>
            <w:r>
              <w:rPr>
                <w:rFonts w:ascii="Times New Roman" w:cs="Times New Roman"/>
                <w:color w:val="F5844C"/>
              </w:rPr>
              <w:t xml:space="preserve"> </w:t>
            </w:r>
            <w:r>
              <w:rPr>
                <w:rFonts w:ascii="Times New Roman" w:cs="Times New Roman"/>
                <w:color w:val="0099CC"/>
              </w:rPr>
              <w:t>xmlns:xs</w:t>
            </w:r>
            <w:r>
              <w:rPr>
                <w:rFonts w:ascii="Times New Roman" w:cs="Times New Roman"/>
                <w:color w:val="FF8040"/>
              </w:rPr>
              <w:t>=</w:t>
            </w:r>
            <w:r>
              <w:rPr>
                <w:rFonts w:ascii="Times New Roman" w:cs="Times New Roman"/>
                <w:color w:val="993300"/>
              </w:rPr>
              <w:t>"http://www.w3.org/2001/XMLSchema"</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rPr>
              <w:br/>
            </w:r>
            <w:r>
              <w:rPr>
                <w:rFonts w:ascii="Times New Roman" w:cs="Times New Roman"/>
                <w:color w:val="F5844C"/>
              </w:rPr>
              <w:t xml:space="preserve">    </w:t>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"http://roskazna.ru/gisgmp/xsd/Common/2.1.1"</w:t>
            </w:r>
            <w:r>
              <w:rPr>
                <w:rFonts w:ascii="Times New Roman" w:cs="Times New Roman"/>
              </w:rPr>
              <w:br/>
            </w:r>
            <w:r>
              <w:rPr>
                <w:rFonts w:ascii="Times New Roman" w:cs="Times New Roman"/>
                <w:color w:val="F5844C"/>
              </w:rPr>
              <w:t xml:space="preserve">    </w:t>
            </w:r>
            <w:r>
              <w:rPr>
                <w:rFonts w:ascii="Times New Roman" w:cs="Times New Roman"/>
                <w:color w:val="0099CC"/>
              </w:rPr>
              <w:t>xmlns:sc</w:t>
            </w:r>
            <w:r>
              <w:rPr>
                <w:rFonts w:ascii="Times New Roman" w:cs="Times New Roman"/>
                <w:color w:val="FF8040"/>
              </w:rPr>
              <w:t>=</w:t>
            </w:r>
            <w:r>
              <w:rPr>
                <w:rFonts w:ascii="Times New Roman" w:cs="Times New Roman"/>
                <w:color w:val="993300"/>
              </w:rPr>
              <w:t>"http://roskazna.ru/gisgmp/xsd/SearchConditions/2.1.1"</w:t>
            </w:r>
            <w:r>
              <w:rPr>
                <w:rFonts w:ascii="Times New Roman" w:cs="Times New Roman"/>
              </w:rPr>
              <w:br/>
            </w:r>
            <w:r>
              <w:rPr>
                <w:rFonts w:ascii="Times New Roman" w:cs="Times New Roman"/>
                <w:color w:val="F5844C"/>
              </w:rPr>
              <w:t xml:space="preserve">    targetNamespace</w:t>
            </w:r>
            <w:r>
              <w:rPr>
                <w:rFonts w:ascii="Times New Roman" w:cs="Times New Roman"/>
                <w:color w:val="FF8040"/>
              </w:rPr>
              <w:t>=</w:t>
            </w:r>
            <w:r>
              <w:rPr>
                <w:rFonts w:ascii="Times New Roman" w:cs="Times New Roman"/>
                <w:color w:val="993300"/>
              </w:rPr>
              <w:t>"urn://roskazna.ru/gisgmp/xsd/services/export-quittances/2.1.1"</w:t>
            </w:r>
            <w:r>
              <w:rPr>
                <w:rFonts w:ascii="Times New Roman" w:cs="Times New Roman"/>
              </w:rPr>
              <w:br/>
            </w:r>
            <w:r>
              <w:rPr>
                <w:rFonts w:ascii="Times New Roman" w:cs="Times New Roman"/>
                <w:color w:val="F5844C"/>
              </w:rPr>
              <w:t xml:space="preserve">    xmlns</w:t>
            </w:r>
            <w:r>
              <w:rPr>
                <w:rFonts w:ascii="Times New Roman" w:cs="Times New Roman"/>
                <w:color w:val="FF8040"/>
              </w:rPr>
              <w:t>=</w:t>
            </w:r>
            <w:r>
              <w:rPr>
                <w:rFonts w:ascii="Times New Roman" w:cs="Times New Roman"/>
                <w:color w:val="993300"/>
              </w:rPr>
              <w:t>"urn://roskazna.ru/gisgmp/xsd/services/export-quittances/2.1.1"</w:t>
            </w:r>
            <w:r>
              <w:rPr>
                <w:rFonts w:ascii="Times New Roman" w:cs="Times New Roman"/>
              </w:rPr>
              <w:br/>
            </w:r>
            <w:r>
              <w:rPr>
                <w:rFonts w:ascii="Times New Roman" w:cs="Times New Roman"/>
                <w:color w:val="F5844C"/>
              </w:rPr>
              <w:t xml:space="preserve">    </w:t>
            </w:r>
            <w:r>
              <w:rPr>
                <w:rFonts w:ascii="Times New Roman" w:cs="Times New Roman"/>
                <w:color w:val="0099CC"/>
              </w:rPr>
              <w:t>xmlns:qt</w:t>
            </w:r>
            <w:r>
              <w:rPr>
                <w:rFonts w:ascii="Times New Roman" w:cs="Times New Roman"/>
                <w:color w:val="FF8040"/>
              </w:rPr>
              <w:t>=</w:t>
            </w:r>
            <w:r>
              <w:rPr>
                <w:rFonts w:ascii="Times New Roman" w:cs="Times New Roman"/>
                <w:color w:val="993300"/>
              </w:rPr>
              <w:t>"http://roskazna.ru/gisgmp/xsd/Quittance/2.1.1"</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"http://roskazna.ru/gisgmp/xsd/Common/2.1.1"</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"commons/Common.xsd"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"http://roskazna.ru/gisgmp/xsd/SearchConditions/2.1.1"</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"commons/SearchConditions.xsd"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"http://roskazna.ru/gisgmp/xsd/Quittance/2.1.1"</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"commons/Quittance.xsd"</w:t>
            </w:r>
            <w:r>
              <w:rPr>
                <w:rFonts w:ascii="Times New Roman" w:cs="Times New Roman"/>
                <w:color w:val="000096"/>
              </w:rPr>
              <w: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"ExportQuittancesRequest"</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Запрос на предоставление информации о результатах квитирования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"com:ExportRequestType"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"sc:QuittancesExportConditions"</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предоставления информации о результатах квитирования</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&lt;/xs:extension&gt;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"ExportQuittancesResponse"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Ответ на запрос предоставления информации о результатах квитирования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"com:ResponseType"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lastRenderedPageBreak/>
              <w:t xml:space="preserve">                        </w:t>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"Quittance"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"qt:QuittanceType"</w:t>
            </w:r>
            <w:r>
              <w:rPr>
                <w:rFonts w:ascii="Times New Roman" w:cs="Times New Roman"/>
              </w:rPr>
              <w:br/>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Результат квитирования (квитанция)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"PossibleData"</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Информация о сопоставлении начислений с платежами. Предоставляется</w:t>
            </w:r>
            <w:r w:rsidRPr="00E25AA1">
              <w:rPr>
                <w:rFonts w:ascii="Times New Roman" w:cs="Times New Roman"/>
                <w:lang w:val="en-US"/>
              </w:rPr>
              <w:t xml:space="preserve"> </w:t>
            </w:r>
            <w:r>
              <w:rPr>
                <w:rFonts w:ascii="Times New Roman" w:cs="Times New Roman"/>
              </w:rPr>
              <w:t>только</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запроса</w:t>
            </w:r>
            <w:r w:rsidRPr="00E25AA1">
              <w:rPr>
                <w:rFonts w:ascii="Times New Roman" w:cs="Times New Roman"/>
                <w:lang w:val="en-US"/>
              </w:rPr>
              <w:t xml:space="preserve"> kind=ALLPOSSIBLE</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maxOccurs</w:t>
            </w:r>
            <w:r w:rsidRPr="00E25AA1">
              <w:rPr>
                <w:rFonts w:ascii="Times New Roman" w:cs="Times New Roman"/>
                <w:color w:val="FF8040"/>
                <w:lang w:val="en-US"/>
              </w:rPr>
              <w:t>=</w:t>
            </w:r>
            <w:r w:rsidRPr="00E25AA1">
              <w:rPr>
                <w:rFonts w:ascii="Times New Roman" w:cs="Times New Roman"/>
                <w:color w:val="993300"/>
                <w:lang w:val="en-US"/>
              </w:rPr>
              <w:t>"100"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"ComparisonResult"</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Результат</w:t>
            </w:r>
            <w:r w:rsidRPr="00E25AA1">
              <w:rPr>
                <w:rFonts w:ascii="Times New Roman" w:cs="Times New Roman"/>
                <w:lang w:val="en-US"/>
              </w:rPr>
              <w:t xml:space="preserve"> </w:t>
            </w:r>
            <w:r>
              <w:rPr>
                <w:rFonts w:ascii="Times New Roman" w:cs="Times New Roman"/>
              </w:rPr>
              <w:t>сопоставления</w:t>
            </w:r>
            <w:r w:rsidRPr="00E25AA1">
              <w:rPr>
                <w:rFonts w:ascii="Times New Roman" w:cs="Times New Roman"/>
                <w:lang w:val="en-US"/>
              </w:rPr>
              <w:t xml:space="preserve"> </w:t>
            </w:r>
            <w:r>
              <w:rPr>
                <w:rFonts w:ascii="Times New Roman" w:cs="Times New Roman"/>
              </w:rPr>
              <w:t>начисления</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платежом</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"paymentId"</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УИП</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которым</w:t>
            </w:r>
            <w:r w:rsidRPr="00E25AA1">
              <w:rPr>
                <w:rFonts w:ascii="Times New Roman" w:cs="Times New Roman"/>
                <w:lang w:val="en-US"/>
              </w:rPr>
              <w:t xml:space="preserve"> </w:t>
            </w:r>
            <w:r>
              <w:rPr>
                <w:rFonts w:ascii="Times New Roman" w:cs="Times New Roman"/>
              </w:rPr>
              <w:t>сопоставлено</w:t>
            </w:r>
            <w:r w:rsidRPr="00E25AA1">
              <w:rPr>
                <w:rFonts w:ascii="Times New Roman" w:cs="Times New Roman"/>
                <w:lang w:val="en-US"/>
              </w:rPr>
              <w:t xml:space="preserve"> </w:t>
            </w:r>
            <w:r>
              <w:rPr>
                <w:rFonts w:ascii="Times New Roman" w:cs="Times New Roman"/>
              </w:rPr>
              <w:t>начисление</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&lt;xs:simpleType&gt;</w:t>
            </w:r>
            <w:r w:rsidRPr="00E25AA1">
              <w:rPr>
                <w:rFonts w:ascii="Times New Roman" w:cs="Times New Roman"/>
                <w:lang w:val="en-US"/>
              </w:rPr>
              <w:br/>
              <w:t xml:space="preserve">                                                  </w:t>
            </w:r>
            <w:r w:rsidRPr="00E25AA1">
              <w:rPr>
                <w:rFonts w:ascii="Times New Roman" w:cs="Times New Roman"/>
                <w:color w:val="003296"/>
                <w:lang w:val="en-US"/>
              </w:rPr>
              <w:t>&lt;xs:union</w:t>
            </w:r>
            <w:r w:rsidRPr="00E25AA1">
              <w:rPr>
                <w:rFonts w:ascii="Times New Roman" w:cs="Times New Roman"/>
                <w:color w:val="F5844C"/>
                <w:lang w:val="en-US"/>
              </w:rPr>
              <w:t xml:space="preserve"> memberTypes</w:t>
            </w:r>
            <w:r w:rsidRPr="00E25AA1">
              <w:rPr>
                <w:rFonts w:ascii="Times New Roman" w:cs="Times New Roman"/>
                <w:color w:val="FF8040"/>
                <w:lang w:val="en-US"/>
              </w:rPr>
              <w:t>=</w:t>
            </w:r>
            <w:r w:rsidRPr="00E25AA1">
              <w:rPr>
                <w:rFonts w:ascii="Times New Roman" w:cs="Times New Roman"/>
                <w:color w:val="993300"/>
                <w:lang w:val="en-US"/>
              </w:rPr>
              <w:t>"com:PaymentIdType"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&lt;xs:simpleType&gt;</w:t>
            </w:r>
            <w:r w:rsidRPr="00E25AA1">
              <w:rPr>
                <w:rFonts w:ascii="Times New Roman" w:cs="Times New Roman"/>
                <w:lang w:val="en-US"/>
              </w:rPr>
              <w:br/>
              <w:t xml:space="preserve">                                                  </w:t>
            </w:r>
            <w:r w:rsidRPr="00E25AA1">
              <w:rPr>
                <w:rFonts w:ascii="Times New Roman" w:cs="Times New Roman"/>
                <w:color w:val="003296"/>
                <w:lang w:val="en-US"/>
              </w:rPr>
              <w:t>&lt;xs:restriction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"PaymentNotLoaded"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&lt;/xs:restriction&gt;</w:t>
            </w:r>
            <w:r w:rsidRPr="00E25AA1">
              <w:rPr>
                <w:rFonts w:ascii="Times New Roman" w:cs="Times New Roman"/>
                <w:lang w:val="en-US"/>
              </w:rPr>
              <w:br/>
              <w:t xml:space="preserve">                                                  </w:t>
            </w:r>
            <w:r w:rsidRPr="00E25AA1">
              <w:rPr>
                <w:rFonts w:ascii="Times New Roman" w:cs="Times New Roman"/>
                <w:color w:val="003296"/>
                <w:lang w:val="en-US"/>
              </w:rPr>
              <w:t>&lt;/xs:simpleType&gt;</w:t>
            </w:r>
            <w:r w:rsidRPr="00E25AA1">
              <w:rPr>
                <w:rFonts w:ascii="Times New Roman" w:cs="Times New Roman"/>
                <w:lang w:val="en-US"/>
              </w:rPr>
              <w:br/>
              <w:t xml:space="preserve">                                                  </w:t>
            </w:r>
            <w:r w:rsidRPr="00E25AA1">
              <w:rPr>
                <w:rFonts w:ascii="Times New Roman" w:cs="Times New Roman"/>
                <w:color w:val="003296"/>
                <w:lang w:val="en-US"/>
              </w:rPr>
              <w:t>&lt;/xs:union&gt;</w:t>
            </w:r>
            <w:r w:rsidRPr="00E25AA1">
              <w:rPr>
                <w:rFonts w:ascii="Times New Roman" w:cs="Times New Roman"/>
                <w:lang w:val="en-US"/>
              </w:rPr>
              <w:br/>
              <w:t xml:space="preserve">                                                </w:t>
            </w:r>
            <w:r w:rsidRPr="00E25AA1">
              <w:rPr>
                <w:rFonts w:ascii="Times New Roman" w:cs="Times New Roman"/>
                <w:color w:val="003296"/>
                <w:lang w:val="en-US"/>
              </w:rPr>
              <w:t>&lt;/xs:simpleType&gt;</w:t>
            </w:r>
            <w:r w:rsidRPr="00E25AA1">
              <w:rPr>
                <w:rFonts w:ascii="Times New Roman" w:cs="Times New Roman"/>
                <w:lang w:val="en-US"/>
              </w:rPr>
              <w:br/>
              <w:t xml:space="preserve">                                            </w:t>
            </w:r>
            <w:r w:rsidRPr="00E25AA1">
              <w:rPr>
                <w:rFonts w:ascii="Times New Roman" w:cs="Times New Roman"/>
                <w:color w:val="003296"/>
                <w:lang w:val="en-US"/>
              </w:rPr>
              <w:t>&lt;/xs:attribute&gt;</w:t>
            </w:r>
            <w:r w:rsidRPr="00E25AA1">
              <w:rPr>
                <w:rFonts w:ascii="Times New Roman" w:cs="Times New Roman"/>
                <w:lang w:val="en-US"/>
              </w:rPr>
              <w:br/>
              <w:t xml:space="preserve">                                            </w:t>
            </w:r>
            <w:r w:rsidRPr="00E25AA1">
              <w:rPr>
                <w:rFonts w:ascii="Times New Roman" w:cs="Times New Roman"/>
                <w:color w:val="003296"/>
                <w:lang w:val="en-US"/>
              </w:rPr>
              <w:t>&lt;xs:attribute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"comparisonWeight"</w:t>
            </w:r>
            <w:r w:rsidRPr="00E25AA1">
              <w:rPr>
                <w:rFonts w:ascii="Times New Roman" w:cs="Times New Roman"/>
                <w:lang w:val="en-US"/>
              </w:rPr>
              <w:br/>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"xs:unsignedLong"</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Вес</w:t>
            </w:r>
            <w:r w:rsidRPr="00E25AA1">
              <w:rPr>
                <w:rFonts w:ascii="Times New Roman" w:cs="Times New Roman"/>
                <w:lang w:val="en-US"/>
              </w:rPr>
              <w:t xml:space="preserve"> </w:t>
            </w:r>
            <w:r>
              <w:rPr>
                <w:rFonts w:ascii="Times New Roman" w:cs="Times New Roman"/>
              </w:rPr>
              <w:t>сопоставления</w:t>
            </w:r>
            <w:r w:rsidRPr="00E25AA1">
              <w:rPr>
                <w:rFonts w:ascii="Times New Roman" w:cs="Times New Roman"/>
                <w:lang w:val="en-US"/>
              </w:rPr>
              <w:t xml:space="preserve"> </w:t>
            </w:r>
            <w:r>
              <w:rPr>
                <w:rFonts w:ascii="Times New Roman" w:cs="Times New Roman"/>
              </w:rPr>
              <w:t>начисления</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платежом</w:t>
            </w:r>
            <w:r w:rsidRPr="00E25AA1">
              <w:rPr>
                <w:rFonts w:ascii="Times New Roman" w:cs="Times New Roman"/>
                <w:lang w:val="en-US"/>
              </w:rP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&lt;/xs:attribute&gt;</w:t>
            </w:r>
            <w:r w:rsidRPr="00E25AA1">
              <w:rPr>
                <w:rFonts w:ascii="Times New Roman" w:cs="Times New Roman"/>
                <w:lang w:val="en-US"/>
              </w:rPr>
              <w:br/>
              <w:t xml:space="preserve">                                            </w:t>
            </w:r>
            <w:r w:rsidRPr="00E25AA1">
              <w:rPr>
                <w:rFonts w:ascii="Times New Roman" w:cs="Times New Roman"/>
                <w:color w:val="003296"/>
                <w:lang w:val="en-US"/>
              </w:rPr>
              <w:t>&lt;xs:attribute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"comparisonDate"</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"xs:dateTime"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Дата</w:t>
            </w:r>
            <w:r w:rsidRPr="00E25AA1">
              <w:rPr>
                <w:rFonts w:ascii="Times New Roman" w:cs="Times New Roman"/>
                <w:lang w:val="en-US"/>
              </w:rPr>
              <w:t xml:space="preserve"> </w:t>
            </w:r>
            <w:r>
              <w:rPr>
                <w:rFonts w:ascii="Times New Roman" w:cs="Times New Roman"/>
              </w:rPr>
              <w:t>сопоставления</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&lt;/xs:attribute&gt;</w:t>
            </w:r>
            <w:r w:rsidRPr="00E25AA1">
              <w:rPr>
                <w:rFonts w:ascii="Times New Roman" w:cs="Times New Roman"/>
                <w:lang w:val="en-US"/>
              </w:rPr>
              <w:br/>
              <w:t xml:space="preserve">                                            </w:t>
            </w:r>
            <w:r w:rsidRPr="00E25AA1">
              <w:rPr>
                <w:rFonts w:ascii="Times New Roman" w:cs="Times New Roman"/>
                <w:color w:val="003296"/>
                <w:lang w:val="en-US"/>
              </w:rPr>
              <w:t>&lt;xs:attribute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"amountPayment"</w:t>
            </w:r>
            <w:r w:rsidRPr="00E25AA1">
              <w:rPr>
                <w:rFonts w:ascii="Times New Roman" w:cs="Times New Roman"/>
                <w:lang w:val="en-US"/>
              </w:rPr>
              <w:br/>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"xs:unsignedLong"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Сумма</w:t>
            </w:r>
            <w:r w:rsidRPr="00E25AA1">
              <w:rPr>
                <w:rFonts w:ascii="Times New Roman" w:cs="Times New Roman"/>
                <w:lang w:val="en-US"/>
              </w:rPr>
              <w:t xml:space="preserve">, </w:t>
            </w:r>
            <w:r>
              <w:rPr>
                <w:rFonts w:ascii="Times New Roman" w:cs="Times New Roman"/>
              </w:rPr>
              <w:t>указанная</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lastRenderedPageBreak/>
              <w:t>платеже</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&lt;/xs:attribute&gt;</w:t>
            </w:r>
            <w:r w:rsidRPr="00E25AA1">
              <w:rPr>
                <w:rFonts w:ascii="Times New Roman" w:cs="Times New Roman"/>
                <w:lang w:val="en-US"/>
              </w:rPr>
              <w:br/>
              <w:t xml:space="preserve">                                            </w:t>
            </w:r>
            <w:r w:rsidRPr="00E25AA1">
              <w:rPr>
                <w:rFonts w:ascii="Times New Roman" w:cs="Times New Roman"/>
                <w:color w:val="003296"/>
                <w:lang w:val="en-US"/>
              </w:rPr>
              <w:t>&lt;xs:attribute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"kbk"</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"com:KBKType"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КБК</w:t>
            </w:r>
            <w:r w:rsidRPr="00E25AA1">
              <w:rPr>
                <w:rFonts w:ascii="Times New Roman" w:cs="Times New Roman"/>
                <w:lang w:val="en-US"/>
              </w:rPr>
              <w:t xml:space="preserve">, </w:t>
            </w:r>
            <w:r>
              <w:rPr>
                <w:rFonts w:ascii="Times New Roman" w:cs="Times New Roman"/>
              </w:rPr>
              <w:t>указанный</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платеже</w:t>
            </w:r>
            <w:r w:rsidRPr="00E25AA1">
              <w:rPr>
                <w:rFonts w:ascii="Times New Roman" w:cs="Times New Roman"/>
                <w:lang w:val="en-US"/>
              </w:rPr>
              <w:t xml:space="preserve">. </w:t>
            </w:r>
            <w:r>
              <w:rPr>
                <w:rFonts w:ascii="Times New Roman" w:cs="Times New Roman"/>
              </w:rPr>
              <w:t>Присутствует</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результате</w:t>
            </w:r>
            <w:r w:rsidRPr="00E25AA1">
              <w:rPr>
                <w:rFonts w:ascii="Times New Roman" w:cs="Times New Roman"/>
                <w:lang w:val="en-US"/>
              </w:rPr>
              <w:t xml:space="preserve"> </w:t>
            </w:r>
            <w:r>
              <w:rPr>
                <w:rFonts w:ascii="Times New Roman" w:cs="Times New Roman"/>
              </w:rPr>
              <w:t>сопоставления</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случае</w:t>
            </w:r>
            <w:r w:rsidRPr="00E25AA1">
              <w:rPr>
                <w:rFonts w:ascii="Times New Roman" w:cs="Times New Roman"/>
                <w:lang w:val="en-US"/>
              </w:rPr>
              <w:t xml:space="preserve"> </w:t>
            </w:r>
            <w:r>
              <w:rPr>
                <w:rFonts w:ascii="Times New Roman" w:cs="Times New Roman"/>
              </w:rPr>
              <w:t>несовпадения</w:t>
            </w:r>
            <w:r w:rsidRPr="00E25AA1">
              <w:rPr>
                <w:rFonts w:ascii="Times New Roman" w:cs="Times New Roman"/>
                <w:lang w:val="en-US"/>
              </w:rPr>
              <w:t xml:space="preserve"> </w:t>
            </w:r>
            <w:r>
              <w:rPr>
                <w:rFonts w:ascii="Times New Roman" w:cs="Times New Roman"/>
              </w:rPr>
              <w:t>значений</w:t>
            </w:r>
            <w:r w:rsidRPr="00E25AA1">
              <w:rPr>
                <w:rFonts w:ascii="Times New Roman" w:cs="Times New Roman"/>
                <w:lang w:val="en-US"/>
              </w:rPr>
              <w:t xml:space="preserve"> </w:t>
            </w:r>
            <w:r>
              <w:rPr>
                <w:rFonts w:ascii="Times New Roman" w:cs="Times New Roman"/>
              </w:rPr>
              <w:t>этого</w:t>
            </w:r>
            <w:r w:rsidRPr="00E25AA1">
              <w:rPr>
                <w:rFonts w:ascii="Times New Roman" w:cs="Times New Roman"/>
                <w:lang w:val="en-US"/>
              </w:rPr>
              <w:t xml:space="preserve"> </w:t>
            </w:r>
            <w:r>
              <w:rPr>
                <w:rFonts w:ascii="Times New Roman" w:cs="Times New Roman"/>
              </w:rPr>
              <w:t>реквизита</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данных</w:t>
            </w:r>
            <w:r w:rsidRPr="00E25AA1">
              <w:rPr>
                <w:rFonts w:ascii="Times New Roman" w:cs="Times New Roman"/>
                <w:lang w:val="en-US"/>
              </w:rPr>
              <w:t xml:space="preserve"> </w:t>
            </w:r>
            <w:r>
              <w:rPr>
                <w:rFonts w:ascii="Times New Roman" w:cs="Times New Roman"/>
              </w:rPr>
              <w:t>платежа</w:t>
            </w:r>
            <w:r w:rsidRPr="00E25AA1">
              <w:rPr>
                <w:rFonts w:ascii="Times New Roman" w:cs="Times New Roman"/>
                <w:lang w:val="en-US"/>
              </w:rPr>
              <w:t xml:space="preserve"> </w:t>
            </w:r>
            <w:r>
              <w:rPr>
                <w:rFonts w:ascii="Times New Roman" w:cs="Times New Roman"/>
              </w:rPr>
              <w:t>и</w:t>
            </w:r>
            <w:r w:rsidRPr="00E25AA1">
              <w:rPr>
                <w:rFonts w:ascii="Times New Roman" w:cs="Times New Roman"/>
                <w:lang w:val="en-US"/>
              </w:rPr>
              <w:t xml:space="preserve"> </w:t>
            </w:r>
            <w:r>
              <w:rPr>
                <w:rFonts w:ascii="Times New Roman" w:cs="Times New Roman"/>
              </w:rPr>
              <w:t>начисления</w:t>
            </w:r>
            <w:r w:rsidRPr="00E25AA1">
              <w:rPr>
                <w:rFonts w:ascii="Times New Roman" w:cs="Times New Roman"/>
                <w:lang w:val="en-US"/>
              </w:rPr>
              <w:t>.</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&lt;/xs:attribute&gt;</w:t>
            </w:r>
            <w:r w:rsidRPr="00E25AA1">
              <w:rPr>
                <w:rFonts w:ascii="Times New Roman" w:cs="Times New Roman"/>
                <w:lang w:val="en-US"/>
              </w:rPr>
              <w:br/>
              <w:t xml:space="preserve">                                            </w:t>
            </w:r>
            <w:r w:rsidRPr="00E25AA1">
              <w:rPr>
                <w:rFonts w:ascii="Times New Roman" w:cs="Times New Roman"/>
                <w:color w:val="003296"/>
                <w:lang w:val="en-US"/>
              </w:rPr>
              <w:t>&lt;xs:attribute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"oktmo"</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"com:OKTMOType"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Код</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ОКТМО</w:t>
            </w:r>
            <w:r w:rsidRPr="00E25AA1">
              <w:rPr>
                <w:rFonts w:ascii="Times New Roman" w:cs="Times New Roman"/>
                <w:lang w:val="en-US"/>
              </w:rPr>
              <w:t xml:space="preserve">, </w:t>
            </w:r>
            <w:r>
              <w:rPr>
                <w:rFonts w:ascii="Times New Roman" w:cs="Times New Roman"/>
              </w:rPr>
              <w:t>указанный</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платеже</w:t>
            </w:r>
            <w:r w:rsidRPr="00E25AA1">
              <w:rPr>
                <w:rFonts w:ascii="Times New Roman" w:cs="Times New Roman"/>
                <w:lang w:val="en-US"/>
              </w:rPr>
              <w:t xml:space="preserve">. </w:t>
            </w:r>
            <w:r>
              <w:rPr>
                <w:rFonts w:ascii="Times New Roman" w:cs="Times New Roman"/>
              </w:rPr>
              <w:t>Присутствует в результате сопоставления в случае несовпадения значений этого реквизита в данных платежа и начисления.</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"accountNumber"</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"com:AccountNumType"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Номер счета получателя средств, указанный в платеже. Присутствует в результате сопоставления в случае несовпадения значений этого реквизита в данных платежа и начисления.</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"bik"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"com:BIKType"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БИК банка получателя средств, указанный в платеже. Присутствует в результате сопоставления в случае несовпадения значений этого реквизита в данных платежа и начисления.</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"supplierBillID"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"com:SupplierBillIDType"</w:t>
            </w:r>
            <w:r>
              <w:rPr>
                <w:rFonts w:ascii="Times New Roman" w:cs="Times New Roman"/>
              </w:rPr>
              <w:br/>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УИН, с которым сопоставлены платежи</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"totalAmount"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"xs:unsignedLong"</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Сумма, указанная в начислении</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&lt;/xs:complexType&gt;</w:t>
            </w:r>
            <w:r>
              <w:rPr>
                <w:rFonts w:ascii="Times New Roman" w:cs="Times New Roman"/>
              </w:rPr>
              <w:br/>
            </w:r>
            <w:r>
              <w:rPr>
                <w:rFonts w:ascii="Times New Roman" w:cs="Times New Roman"/>
              </w:rPr>
              <w:lastRenderedPageBreak/>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"hasMore"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"xs:boolean"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Признак конца выборки:</w:t>
            </w:r>
            <w:r>
              <w:rPr>
                <w:rFonts w:ascii="Times New Roman" w:cs="Times New Roman"/>
              </w:rPr>
              <w:br/>
              <w:t xml:space="preserve">                                false - достигнут конец выборки;</w:t>
            </w:r>
            <w:r>
              <w:rPr>
                <w:rFonts w:ascii="Times New Roman" w:cs="Times New Roman"/>
              </w:rPr>
              <w:br/>
              <w:t xml:space="preserve">                                true - после последнего предоставленного элемента в выборке имеются другие.</w:t>
            </w:r>
            <w:r>
              <w:rPr>
                <w:rFonts w:ascii="Times New Roman" w:cs="Times New Roman"/>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&lt;/xs:attribute&gt;</w:t>
            </w:r>
            <w:r w:rsidRPr="00E25AA1">
              <w:rPr>
                <w:rFonts w:ascii="Times New Roman" w:cs="Times New Roman"/>
                <w:lang w:val="en-US"/>
              </w:rPr>
              <w:br/>
              <w:t xml:space="preserve">                </w:t>
            </w:r>
            <w:r w:rsidRPr="00E25AA1">
              <w:rPr>
                <w:rFonts w:ascii="Times New Roman" w:cs="Times New Roman"/>
                <w:color w:val="003296"/>
                <w:lang w:val="en-US"/>
              </w:rPr>
              <w:t>&lt;/xs:extension&gt;</w:t>
            </w:r>
            <w:r w:rsidRPr="00E25AA1">
              <w:rPr>
                <w:rFonts w:ascii="Times New Roman" w:cs="Times New Roman"/>
                <w:lang w:val="en-US"/>
              </w:rPr>
              <w:br/>
              <w:t xml:space="preserve">            </w:t>
            </w:r>
            <w:r w:rsidRPr="00E25AA1">
              <w:rPr>
                <w:rFonts w:ascii="Times New Roman" w:cs="Times New Roman"/>
                <w:color w:val="003296"/>
                <w:lang w:val="en-US"/>
              </w:rPr>
              <w:t>&lt;/xs:complexContent&gt;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r>
            <w:r w:rsidRPr="00E25AA1">
              <w:rPr>
                <w:rFonts w:ascii="Times New Roman" w:cs="Times New Roman"/>
                <w:color w:val="003296"/>
                <w:lang w:val="en-US"/>
              </w:rPr>
              <w:t>&lt;/xs:schema&gt;</w:t>
            </w:r>
            <w:r w:rsidRPr="00E25AA1">
              <w:rPr>
                <w:rFonts w:ascii="Times New Roman" w:cs="Times New Roman"/>
                <w:lang w:val="en-US"/>
              </w:rPr>
              <w:br/>
            </w:r>
          </w:p>
        </w:tc>
      </w:tr>
    </w:tbl>
    <w:p w14:paraId="13C5DA27" w14:textId="77777777" w:rsidR="00336992" w:rsidRPr="00483BB8" w:rsidRDefault="00336992" w:rsidP="00336992">
      <w:pPr>
        <w:ind w:firstLine="851"/>
        <w:rPr>
          <w:rFonts w:ascii="Times New Roman" w:cs="Times New Roman"/>
          <w:lang w:val="en-US"/>
        </w:rPr>
      </w:pPr>
    </w:p>
    <w:p w14:paraId="3438B002" w14:textId="62D22138" w:rsidR="00436946" w:rsidRPr="00483BB8" w:rsidRDefault="00436946" w:rsidP="00436946">
      <w:pPr>
        <w:keepNext/>
        <w:ind w:firstLine="709"/>
        <w:rPr>
          <w:rFonts w:ascii="Times New Roman" w:cs="Times New Roman"/>
          <w:lang w:val="en-US"/>
        </w:rPr>
      </w:pPr>
      <w:r w:rsidRPr="00483BB8">
        <w:rPr>
          <w:rFonts w:ascii="Times New Roman" w:cs="Times New Roman"/>
        </w:rPr>
        <w:t>Импортированная</w:t>
      </w:r>
      <w:r w:rsidRPr="00483BB8">
        <w:rPr>
          <w:rFonts w:ascii="Times New Roman" w:cs="Times New Roman"/>
          <w:lang w:val="en-US"/>
        </w:rPr>
        <w:t xml:space="preserve"> </w:t>
      </w:r>
      <w:r w:rsidRPr="00483BB8">
        <w:rPr>
          <w:rFonts w:ascii="Times New Roman" w:cs="Times New Roman"/>
        </w:rPr>
        <w:t>схема</w:t>
      </w:r>
      <w:r w:rsidRPr="00483BB8">
        <w:rPr>
          <w:rFonts w:ascii="Times New Roman" w:cs="Times New Roman"/>
          <w:lang w:val="en-US"/>
        </w:rPr>
        <w:t xml:space="preserve"> «</w:t>
      </w:r>
      <w:r w:rsidRPr="00483BB8">
        <w:rPr>
          <w:rFonts w:ascii="Times New Roman" w:cs="Times New Roman"/>
          <w:b/>
          <w:lang w:val="en-US"/>
        </w:rPr>
        <w:t>Qu</w:t>
      </w:r>
      <w:r w:rsidR="009E7CA1" w:rsidRPr="00483BB8">
        <w:rPr>
          <w:rFonts w:ascii="Times New Roman" w:cs="Times New Roman"/>
          <w:b/>
          <w:lang w:val="en-US"/>
        </w:rPr>
        <w:t>i</w:t>
      </w:r>
      <w:r w:rsidRPr="00483BB8">
        <w:rPr>
          <w:rFonts w:ascii="Times New Roman" w:cs="Times New Roman"/>
          <w:b/>
          <w:lang w:val="en-US"/>
        </w:rPr>
        <w:t>ttance.xsd</w:t>
      </w:r>
      <w:r w:rsidRPr="00483BB8">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436946" w:rsidRPr="00483BB8" w14:paraId="0E24BD29" w14:textId="77777777" w:rsidTr="0043694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DC51E34" w14:textId="4AAA604F" w:rsidR="00436946" w:rsidRPr="00483BB8" w:rsidRDefault="00E25AA1" w:rsidP="00436946">
            <w:pPr>
              <w:rPr>
                <w:rFonts w:ascii="Times New Roman" w:cs="Times New Roman"/>
                <w:i/>
                <w:iCs/>
                <w:szCs w:val="22"/>
              </w:rPr>
            </w:pPr>
            <w:r w:rsidRPr="00E25AA1">
              <w:rPr>
                <w:rFonts w:ascii="Times New Roman" w:cs="Times New Roman"/>
                <w:color w:val="8B26C9"/>
                <w:lang w:val="en-US"/>
              </w:rPr>
              <w:t>&lt;?xml version="1.0" encoding="UTF-8"?&gt;</w:t>
            </w:r>
            <w:r w:rsidRPr="00E25AA1">
              <w:rPr>
                <w:rFonts w:ascii="Times New Roman" w:cs="Times New Roman"/>
                <w:lang w:val="en-US"/>
              </w:rPr>
              <w:br/>
            </w:r>
            <w:r w:rsidRPr="00E25AA1">
              <w:rPr>
                <w:rFonts w:ascii="Times New Roman" w:cs="Times New Roman"/>
                <w:color w:val="003296"/>
                <w:lang w:val="en-US"/>
              </w:rPr>
              <w:t>&lt;xsd:schema</w:t>
            </w:r>
            <w:r w:rsidRPr="00E25AA1">
              <w:rPr>
                <w:rFonts w:ascii="Times New Roman" w:cs="Times New Roman"/>
                <w:color w:val="F5844C"/>
                <w:lang w:val="en-US"/>
              </w:rPr>
              <w:t xml:space="preserve"> </w:t>
            </w:r>
            <w:r w:rsidRPr="00E25AA1">
              <w:rPr>
                <w:rFonts w:ascii="Times New Roman" w:cs="Times New Roman"/>
                <w:color w:val="0099CC"/>
                <w:lang w:val="en-US"/>
              </w:rPr>
              <w:t>xmlns:xsd</w:t>
            </w:r>
            <w:r w:rsidRPr="00E25AA1">
              <w:rPr>
                <w:rFonts w:ascii="Times New Roman" w:cs="Times New Roman"/>
                <w:color w:val="FF8040"/>
                <w:lang w:val="en-US"/>
              </w:rPr>
              <w:t>=</w:t>
            </w:r>
            <w:r w:rsidRPr="00E25AA1">
              <w:rPr>
                <w:rFonts w:ascii="Times New Roman" w:cs="Times New Roman"/>
                <w:color w:val="993300"/>
                <w:lang w:val="en-US"/>
              </w:rPr>
              <w:t>"http://www.w3.org/2001/XMLSchema"</w:t>
            </w:r>
            <w:r w:rsidRPr="00E25AA1">
              <w:rPr>
                <w:rFonts w:ascii="Times New Roman" w:cs="Times New Roman"/>
                <w:lang w:val="en-US"/>
              </w:rPr>
              <w:br/>
            </w:r>
            <w:r w:rsidRPr="00E25AA1">
              <w:rPr>
                <w:rFonts w:ascii="Times New Roman" w:cs="Times New Roman"/>
                <w:color w:val="F5844C"/>
                <w:lang w:val="en-US"/>
              </w:rPr>
              <w:t xml:space="preserve">    </w:t>
            </w:r>
            <w:r w:rsidRPr="00E25AA1">
              <w:rPr>
                <w:rFonts w:ascii="Times New Roman" w:cs="Times New Roman"/>
                <w:color w:val="0099CC"/>
                <w:lang w:val="en-US"/>
              </w:rPr>
              <w:t>xmlns:com</w:t>
            </w:r>
            <w:r w:rsidRPr="00E25AA1">
              <w:rPr>
                <w:rFonts w:ascii="Times New Roman" w:cs="Times New Roman"/>
                <w:color w:val="FF8040"/>
                <w:lang w:val="en-US"/>
              </w:rPr>
              <w:t>=</w:t>
            </w:r>
            <w:r w:rsidRPr="00E25AA1">
              <w:rPr>
                <w:rFonts w:ascii="Times New Roman" w:cs="Times New Roman"/>
                <w:color w:val="993300"/>
                <w:lang w:val="en-US"/>
              </w:rPr>
              <w:t>"http://roskazna.ru/gisgmp/xsd/Common/2.1.1"</w:t>
            </w:r>
            <w:r w:rsidRPr="00E25AA1">
              <w:rPr>
                <w:rFonts w:ascii="Times New Roman" w:cs="Times New Roman"/>
                <w:lang w:val="en-US"/>
              </w:rPr>
              <w:br/>
            </w:r>
            <w:r w:rsidRPr="00E25AA1">
              <w:rPr>
                <w:rFonts w:ascii="Times New Roman" w:cs="Times New Roman"/>
                <w:color w:val="F5844C"/>
                <w:lang w:val="en-US"/>
              </w:rPr>
              <w:t xml:space="preserve">    targetNamespace</w:t>
            </w:r>
            <w:r w:rsidRPr="00E25AA1">
              <w:rPr>
                <w:rFonts w:ascii="Times New Roman" w:cs="Times New Roman"/>
                <w:color w:val="FF8040"/>
                <w:lang w:val="en-US"/>
              </w:rPr>
              <w:t>=</w:t>
            </w:r>
            <w:r w:rsidRPr="00E25AA1">
              <w:rPr>
                <w:rFonts w:ascii="Times New Roman" w:cs="Times New Roman"/>
                <w:color w:val="993300"/>
                <w:lang w:val="en-US"/>
              </w:rPr>
              <w:t>"http://roskazna.ru/gisgmp/xsd/Quittance/2.1.1"</w:t>
            </w:r>
            <w:r w:rsidRPr="00E25AA1">
              <w:rPr>
                <w:rFonts w:ascii="Times New Roman" w:cs="Times New Roman"/>
                <w:color w:val="F5844C"/>
                <w:lang w:val="en-US"/>
              </w:rPr>
              <w:t xml:space="preserve"> elementFormDefault</w:t>
            </w:r>
            <w:r w:rsidRPr="00E25AA1">
              <w:rPr>
                <w:rFonts w:ascii="Times New Roman" w:cs="Times New Roman"/>
                <w:color w:val="FF8040"/>
                <w:lang w:val="en-US"/>
              </w:rPr>
              <w:t>=</w:t>
            </w:r>
            <w:r w:rsidRPr="00E25AA1">
              <w:rPr>
                <w:rFonts w:ascii="Times New Roman" w:cs="Times New Roman"/>
                <w:color w:val="993300"/>
                <w:lang w:val="en-US"/>
              </w:rPr>
              <w:t>"qualified"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&lt;xsd:import</w:t>
            </w:r>
            <w:r w:rsidRPr="00E25AA1">
              <w:rPr>
                <w:rFonts w:ascii="Times New Roman" w:cs="Times New Roman"/>
                <w:color w:val="F5844C"/>
                <w:lang w:val="en-US"/>
              </w:rPr>
              <w:t xml:space="preserve"> namespace</w:t>
            </w:r>
            <w:r w:rsidRPr="00E25AA1">
              <w:rPr>
                <w:rFonts w:ascii="Times New Roman" w:cs="Times New Roman"/>
                <w:color w:val="FF8040"/>
                <w:lang w:val="en-US"/>
              </w:rPr>
              <w:t>=</w:t>
            </w:r>
            <w:r w:rsidRPr="00E25AA1">
              <w:rPr>
                <w:rFonts w:ascii="Times New Roman" w:cs="Times New Roman"/>
                <w:color w:val="993300"/>
                <w:lang w:val="en-US"/>
              </w:rPr>
              <w:t>"http://roskazna.ru/gisgmp/xsd/Common/2.1.1"</w:t>
            </w:r>
            <w:r w:rsidRPr="00E25AA1">
              <w:rPr>
                <w:rFonts w:ascii="Times New Roman" w:cs="Times New Roman"/>
                <w:color w:val="F5844C"/>
                <w:lang w:val="en-US"/>
              </w:rPr>
              <w:t xml:space="preserve"> schemaLocation</w:t>
            </w:r>
            <w:r w:rsidRPr="00E25AA1">
              <w:rPr>
                <w:rFonts w:ascii="Times New Roman" w:cs="Times New Roman"/>
                <w:color w:val="FF8040"/>
                <w:lang w:val="en-US"/>
              </w:rPr>
              <w:t>=</w:t>
            </w:r>
            <w:r w:rsidRPr="00E25AA1">
              <w:rPr>
                <w:rFonts w:ascii="Times New Roman" w:cs="Times New Roman"/>
                <w:color w:val="993300"/>
                <w:lang w:val="en-US"/>
              </w:rPr>
              <w:t>"Common.xsd"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&lt;xsd:import</w:t>
            </w:r>
            <w:r w:rsidRPr="00E25AA1">
              <w:rPr>
                <w:rFonts w:ascii="Times New Roman" w:cs="Times New Roman"/>
                <w:color w:val="F5844C"/>
                <w:lang w:val="en-US"/>
              </w:rPr>
              <w:t xml:space="preserve"> namespace</w:t>
            </w:r>
            <w:r w:rsidRPr="00E25AA1">
              <w:rPr>
                <w:rFonts w:ascii="Times New Roman" w:cs="Times New Roman"/>
                <w:color w:val="FF8040"/>
                <w:lang w:val="en-US"/>
              </w:rPr>
              <w:t>=</w:t>
            </w:r>
            <w:r w:rsidRPr="00E25AA1">
              <w:rPr>
                <w:rFonts w:ascii="Times New Roman" w:cs="Times New Roman"/>
                <w:color w:val="993300"/>
                <w:lang w:val="en-US"/>
              </w:rPr>
              <w:t>"http://roskazna.ru/gisgmp/xsd/Payment/2.1.1"</w:t>
            </w:r>
            <w:r w:rsidRPr="00E25AA1">
              <w:rPr>
                <w:rFonts w:ascii="Times New Roman" w:cs="Times New Roman"/>
                <w:color w:val="F5844C"/>
                <w:lang w:val="en-US"/>
              </w:rPr>
              <w:t xml:space="preserve"> schemaLocation</w:t>
            </w:r>
            <w:r w:rsidRPr="00E25AA1">
              <w:rPr>
                <w:rFonts w:ascii="Times New Roman" w:cs="Times New Roman"/>
                <w:color w:val="FF8040"/>
                <w:lang w:val="en-US"/>
              </w:rPr>
              <w:t>=</w:t>
            </w:r>
            <w:r w:rsidRPr="00E25AA1">
              <w:rPr>
                <w:rFonts w:ascii="Times New Roman" w:cs="Times New Roman"/>
                <w:color w:val="993300"/>
                <w:lang w:val="en-US"/>
              </w:rPr>
              <w:t>"Payment.xsd"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"QuittanceType"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Квитанция</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&lt;xsd:sequence</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F5844C"/>
                <w:lang w:val="en-US"/>
              </w:rPr>
              <w:t xml:space="preserve"> ref</w:t>
            </w:r>
            <w:r w:rsidRPr="00E25AA1">
              <w:rPr>
                <w:rFonts w:ascii="Times New Roman" w:cs="Times New Roman"/>
                <w:color w:val="FF8040"/>
                <w:lang w:val="en-US"/>
              </w:rPr>
              <w:t>=</w:t>
            </w:r>
            <w:r w:rsidRPr="00E25AA1">
              <w:rPr>
                <w:rFonts w:ascii="Times New Roman" w:cs="Times New Roman"/>
                <w:color w:val="993300"/>
                <w:lang w:val="en-US"/>
              </w:rPr>
              <w:t>"com:Discount"</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Дополнительные</w:t>
            </w:r>
            <w:r w:rsidRPr="00E25AA1">
              <w:rPr>
                <w:rFonts w:ascii="Times New Roman" w:cs="Times New Roman"/>
                <w:lang w:val="en-US"/>
              </w:rPr>
              <w:t xml:space="preserve"> </w:t>
            </w:r>
            <w:r>
              <w:rPr>
                <w:rFonts w:ascii="Times New Roman" w:cs="Times New Roman"/>
              </w:rPr>
              <w:t>условия</w:t>
            </w:r>
            <w:r w:rsidRPr="00E25AA1">
              <w:rPr>
                <w:rFonts w:ascii="Times New Roman" w:cs="Times New Roman"/>
                <w:lang w:val="en-US"/>
              </w:rPr>
              <w:t xml:space="preserve"> </w:t>
            </w:r>
            <w:r>
              <w:rPr>
                <w:rFonts w:ascii="Times New Roman" w:cs="Times New Roman"/>
              </w:rPr>
              <w:t>оплаты</w:t>
            </w:r>
            <w:r w:rsidRPr="00E25AA1">
              <w:rPr>
                <w:rFonts w:ascii="Times New Roman" w:cs="Times New Roman"/>
                <w:lang w:val="en-US"/>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"Refund"</w:t>
            </w:r>
            <w:r w:rsidRPr="00E25AA1">
              <w:rPr>
                <w:rFonts w:ascii="Times New Roman" w:cs="Times New Roman"/>
                <w:color w:val="F5844C"/>
                <w:lang w:val="en-US"/>
              </w:rPr>
              <w:t xml:space="preserve"> maxOccurs</w:t>
            </w:r>
            <w:r w:rsidRPr="00E25AA1">
              <w:rPr>
                <w:rFonts w:ascii="Times New Roman" w:cs="Times New Roman"/>
                <w:color w:val="FF8040"/>
                <w:lang w:val="en-US"/>
              </w:rPr>
              <w:t>=</w:t>
            </w:r>
            <w:r w:rsidRPr="00E25AA1">
              <w:rPr>
                <w:rFonts w:ascii="Times New Roman" w:cs="Times New Roman"/>
                <w:color w:val="993300"/>
                <w:lang w:val="en-US"/>
              </w:rPr>
              <w:t>"20"</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Сведения</w:t>
            </w:r>
            <w:r w:rsidRPr="00E25AA1">
              <w:rPr>
                <w:rFonts w:ascii="Times New Roman" w:cs="Times New Roman"/>
                <w:lang w:val="en-US"/>
              </w:rPr>
              <w:t xml:space="preserve"> </w:t>
            </w:r>
            <w:r>
              <w:rPr>
                <w:rFonts w:ascii="Times New Roman" w:cs="Times New Roman"/>
              </w:rPr>
              <w:t>о</w:t>
            </w:r>
            <w:r w:rsidRPr="00E25AA1">
              <w:rPr>
                <w:rFonts w:ascii="Times New Roman" w:cs="Times New Roman"/>
                <w:lang w:val="en-US"/>
              </w:rPr>
              <w:t xml:space="preserve"> </w:t>
            </w:r>
            <w:r>
              <w:rPr>
                <w:rFonts w:ascii="Times New Roman" w:cs="Times New Roman"/>
              </w:rPr>
              <w:t>возврате</w:t>
            </w:r>
            <w:r w:rsidRPr="00E25AA1">
              <w:rPr>
                <w:rFonts w:ascii="Times New Roman" w:cs="Times New Roman"/>
                <w:lang w:val="en-US"/>
              </w:rPr>
              <w:t xml:space="preserve"> </w:t>
            </w:r>
            <w:r>
              <w:rPr>
                <w:rFonts w:ascii="Times New Roman" w:cs="Times New Roman"/>
              </w:rPr>
              <w:t>денежных</w:t>
            </w:r>
            <w:r w:rsidRPr="00E25AA1">
              <w:rPr>
                <w:rFonts w:ascii="Times New Roman" w:cs="Times New Roman"/>
                <w:lang w:val="en-US"/>
              </w:rPr>
              <w:t xml:space="preserve"> </w:t>
            </w:r>
            <w:r>
              <w:rPr>
                <w:rFonts w:ascii="Times New Roman" w:cs="Times New Roman"/>
              </w:rPr>
              <w:t>средств</w:t>
            </w:r>
            <w:r w:rsidRPr="00E25AA1">
              <w:rPr>
                <w:rFonts w:ascii="Times New Roman" w:cs="Times New Roman"/>
                <w:lang w:val="en-US"/>
              </w:rPr>
              <w:t>.</w:t>
            </w:r>
            <w:r w:rsidRPr="00E25AA1">
              <w:rPr>
                <w:rFonts w:ascii="Times New Roman" w:cs="Times New Roman"/>
                <w:lang w:val="en-US"/>
              </w:rPr>
              <w:br/>
              <w:t xml:space="preserve">                        </w:t>
            </w:r>
            <w:r>
              <w:rPr>
                <w:rFonts w:ascii="Times New Roman" w:cs="Times New Roman"/>
              </w:rPr>
              <w:t>Присутствует</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квитанции</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случае</w:t>
            </w:r>
            <w:r w:rsidRPr="00E25AA1">
              <w:rPr>
                <w:rFonts w:ascii="Times New Roman" w:cs="Times New Roman"/>
                <w:lang w:val="en-US"/>
              </w:rPr>
              <w:t xml:space="preserve"> </w:t>
            </w:r>
            <w:r>
              <w:rPr>
                <w:rFonts w:ascii="Times New Roman" w:cs="Times New Roman"/>
              </w:rPr>
              <w:t>осуществления</w:t>
            </w:r>
            <w:r w:rsidRPr="00E25AA1">
              <w:rPr>
                <w:rFonts w:ascii="Times New Roman" w:cs="Times New Roman"/>
                <w:lang w:val="en-US"/>
              </w:rPr>
              <w:t xml:space="preserve"> </w:t>
            </w:r>
            <w:r>
              <w:rPr>
                <w:rFonts w:ascii="Times New Roman" w:cs="Times New Roman"/>
              </w:rPr>
              <w:t>возврата</w:t>
            </w:r>
            <w:r w:rsidRPr="00E25AA1">
              <w:rPr>
                <w:rFonts w:ascii="Times New Roman" w:cs="Times New Roman"/>
                <w:lang w:val="en-US"/>
              </w:rPr>
              <w:t xml:space="preserve"> </w:t>
            </w:r>
            <w:r>
              <w:rPr>
                <w:rFonts w:ascii="Times New Roman" w:cs="Times New Roman"/>
              </w:rPr>
              <w:t>денежных</w:t>
            </w:r>
            <w:r w:rsidRPr="00E25AA1">
              <w:rPr>
                <w:rFonts w:ascii="Times New Roman" w:cs="Times New Roman"/>
                <w:lang w:val="en-US"/>
              </w:rPr>
              <w:t xml:space="preserve"> </w:t>
            </w:r>
            <w:r>
              <w:rPr>
                <w:rFonts w:ascii="Times New Roman" w:cs="Times New Roman"/>
              </w:rPr>
              <w:t>средств</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платежу</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которым</w:t>
            </w:r>
            <w:r w:rsidRPr="00E25AA1">
              <w:rPr>
                <w:rFonts w:ascii="Times New Roman" w:cs="Times New Roman"/>
                <w:lang w:val="en-US"/>
              </w:rPr>
              <w:t xml:space="preserve"> </w:t>
            </w:r>
            <w:r>
              <w:rPr>
                <w:rFonts w:ascii="Times New Roman" w:cs="Times New Roman"/>
              </w:rPr>
              <w:t>сквитировано</w:t>
            </w:r>
            <w:r w:rsidRPr="00E25AA1">
              <w:rPr>
                <w:rFonts w:ascii="Times New Roman" w:cs="Times New Roman"/>
                <w:lang w:val="en-US"/>
              </w:rPr>
              <w:br/>
              <w:t xml:space="preserve">                        </w:t>
            </w:r>
            <w:r>
              <w:rPr>
                <w:rFonts w:ascii="Times New Roman" w:cs="Times New Roman"/>
              </w:rPr>
              <w:t>начисление</w:t>
            </w:r>
            <w:r w:rsidRPr="00E25AA1">
              <w:rPr>
                <w:rFonts w:ascii="Times New Roman" w:cs="Times New Roman"/>
                <w:lang w:val="en-US"/>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&lt;xsd:complexType&gt;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"refundId"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"com:RefundIdType"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Уникальный</w:t>
            </w:r>
            <w:r w:rsidRPr="00E25AA1">
              <w:rPr>
                <w:rFonts w:ascii="Times New Roman" w:cs="Times New Roman"/>
                <w:lang w:val="en-US"/>
              </w:rPr>
              <w:t xml:space="preserve"> </w:t>
            </w:r>
            <w:r>
              <w:rPr>
                <w:rFonts w:ascii="Times New Roman" w:cs="Times New Roman"/>
              </w:rPr>
              <w:t>идентификатор</w:t>
            </w:r>
            <w:r w:rsidRPr="00E25AA1">
              <w:rPr>
                <w:rFonts w:ascii="Times New Roman" w:cs="Times New Roman"/>
                <w:lang w:val="en-US"/>
              </w:rPr>
              <w:t xml:space="preserve"> </w:t>
            </w:r>
            <w:r>
              <w:rPr>
                <w:rFonts w:ascii="Times New Roman" w:cs="Times New Roman"/>
              </w:rPr>
              <w:t>возврата</w:t>
            </w:r>
            <w:r w:rsidRPr="00E25AA1">
              <w:rPr>
                <w:rFonts w:ascii="Times New Roman" w:cs="Times New Roman"/>
                <w:lang w:val="en-US"/>
              </w:rPr>
              <w:t xml:space="preserve"> </w:t>
            </w:r>
            <w:r w:rsidRPr="00E25AA1">
              <w:rPr>
                <w:rFonts w:ascii="Times New Roman" w:cs="Times New Roman"/>
                <w:lang w:val="en-US"/>
              </w:rPr>
              <w:lastRenderedPageBreak/>
              <w:t>(</w:t>
            </w:r>
            <w:r>
              <w:rPr>
                <w:rFonts w:ascii="Times New Roman" w:cs="Times New Roman"/>
              </w:rPr>
              <w:t>УИВ</w:t>
            </w:r>
            <w:r w:rsidRPr="00E25AA1">
              <w:rPr>
                <w:rFonts w:ascii="Times New Roman" w:cs="Times New Roman"/>
                <w:lang w:val="en-US"/>
              </w:rPr>
              <w:t>)</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"amount"</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"xsd:unsignedLong"</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Сумма</w:t>
            </w:r>
            <w:r w:rsidRPr="00E25AA1">
              <w:rPr>
                <w:rFonts w:ascii="Times New Roman" w:cs="Times New Roman"/>
                <w:lang w:val="en-US"/>
              </w:rPr>
              <w:t xml:space="preserve"> </w:t>
            </w:r>
            <w:r>
              <w:rPr>
                <w:rFonts w:ascii="Times New Roman" w:cs="Times New Roman"/>
              </w:rPr>
              <w:t>возврата</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&lt;/xsd:complexType&gt;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t xml:space="preserve">        </w:t>
            </w:r>
            <w:r w:rsidRPr="00E25AA1">
              <w:rPr>
                <w:rFonts w:ascii="Times New Roman" w:cs="Times New Roman"/>
                <w:color w:val="003296"/>
                <w:lang w:val="en-US"/>
              </w:rPr>
              <w:t>&lt;/xsd:sequence&gt;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"supplierBillID"</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УИН</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&lt;xsd:union</w:t>
            </w:r>
            <w:r w:rsidRPr="00E25AA1">
              <w:rPr>
                <w:rFonts w:ascii="Times New Roman" w:cs="Times New Roman"/>
                <w:color w:val="F5844C"/>
                <w:lang w:val="en-US"/>
              </w:rPr>
              <w:t xml:space="preserve"> memberTypes</w:t>
            </w:r>
            <w:r w:rsidRPr="00E25AA1">
              <w:rPr>
                <w:rFonts w:ascii="Times New Roman" w:cs="Times New Roman"/>
                <w:color w:val="FF8040"/>
                <w:lang w:val="en-US"/>
              </w:rPr>
              <w:t>=</w:t>
            </w:r>
            <w:r w:rsidRPr="00E25AA1">
              <w:rPr>
                <w:rFonts w:ascii="Times New Roman" w:cs="Times New Roman"/>
                <w:color w:val="993300"/>
                <w:lang w:val="en-US"/>
              </w:rPr>
              <w:t>"com:SupplierBillIDType"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"\d{15}"</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&lt;/xsd:restriction&gt;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&lt;/xsd:union&gt;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"totalAmount"</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"xsd:unsignedLong"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Сумма</w:t>
            </w:r>
            <w:r w:rsidRPr="00E25AA1">
              <w:rPr>
                <w:rFonts w:ascii="Times New Roman" w:cs="Times New Roman"/>
                <w:lang w:val="en-US"/>
              </w:rPr>
              <w:t xml:space="preserve">, </w:t>
            </w:r>
            <w:r>
              <w:rPr>
                <w:rFonts w:ascii="Times New Roman" w:cs="Times New Roman"/>
              </w:rPr>
              <w:t>указанная</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начислении</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"creationDate"</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"xsd:dateTime"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Дата</w:t>
            </w:r>
            <w:r w:rsidRPr="00E25AA1">
              <w:rPr>
                <w:rFonts w:ascii="Times New Roman" w:cs="Times New Roman"/>
                <w:lang w:val="en-US"/>
              </w:rPr>
              <w:t xml:space="preserve"> </w:t>
            </w:r>
            <w:r>
              <w:rPr>
                <w:rFonts w:ascii="Times New Roman" w:cs="Times New Roman"/>
              </w:rPr>
              <w:t>квитирования</w:t>
            </w:r>
            <w:r w:rsidRPr="00E25AA1">
              <w:rPr>
                <w:rFonts w:ascii="Times New Roman" w:cs="Times New Roman"/>
                <w:lang w:val="en-US"/>
              </w:rPr>
              <w:t xml:space="preserve"> (</w:t>
            </w:r>
            <w:r>
              <w:rPr>
                <w:rFonts w:ascii="Times New Roman" w:cs="Times New Roman"/>
              </w:rPr>
              <w:t>создания</w:t>
            </w:r>
            <w:r w:rsidRPr="00E25AA1">
              <w:rPr>
                <w:rFonts w:ascii="Times New Roman" w:cs="Times New Roman"/>
                <w:lang w:val="en-US"/>
              </w:rPr>
              <w:t xml:space="preserve"> </w:t>
            </w:r>
            <w:r>
              <w:rPr>
                <w:rFonts w:ascii="Times New Roman" w:cs="Times New Roman"/>
              </w:rPr>
              <w:t>квитанции</w:t>
            </w:r>
            <w:r w:rsidRPr="00E25AA1">
              <w:rPr>
                <w:rFonts w:ascii="Times New Roman" w:cs="Times New Roman"/>
                <w:lang w:val="en-US"/>
              </w:rPr>
              <w:t>)</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"billStatus"</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"com:AcknowledgmentStatusType"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Статус</w:t>
            </w:r>
            <w:r w:rsidRPr="00E25AA1">
              <w:rPr>
                <w:rFonts w:ascii="Times New Roman" w:cs="Times New Roman"/>
                <w:lang w:val="en-US"/>
              </w:rPr>
              <w:t xml:space="preserve">, </w:t>
            </w:r>
            <w:r>
              <w:rPr>
                <w:rFonts w:ascii="Times New Roman" w:cs="Times New Roman"/>
              </w:rPr>
              <w:t>присвоенный</w:t>
            </w:r>
            <w:r w:rsidRPr="00E25AA1">
              <w:rPr>
                <w:rFonts w:ascii="Times New Roman" w:cs="Times New Roman"/>
                <w:lang w:val="en-US"/>
              </w:rPr>
              <w:t xml:space="preserve"> </w:t>
            </w:r>
            <w:r>
              <w:rPr>
                <w:rFonts w:ascii="Times New Roman" w:cs="Times New Roman"/>
              </w:rPr>
              <w:t>начислению</w:t>
            </w:r>
            <w:r w:rsidRPr="00E25AA1">
              <w:rPr>
                <w:rFonts w:ascii="Times New Roman" w:cs="Times New Roman"/>
                <w:lang w:val="en-US"/>
              </w:rPr>
              <w:t xml:space="preserve"> </w:t>
            </w:r>
            <w:r>
              <w:rPr>
                <w:rFonts w:ascii="Times New Roman" w:cs="Times New Roman"/>
              </w:rPr>
              <w:t>при</w:t>
            </w:r>
            <w:r w:rsidRPr="00E25AA1">
              <w:rPr>
                <w:rFonts w:ascii="Times New Roman" w:cs="Times New Roman"/>
                <w:lang w:val="en-US"/>
              </w:rPr>
              <w:t xml:space="preserve"> </w:t>
            </w:r>
            <w:r>
              <w:rPr>
                <w:rFonts w:ascii="Times New Roman" w:cs="Times New Roman"/>
              </w:rPr>
              <w:t>создании</w:t>
            </w:r>
            <w:r w:rsidRPr="00E25AA1">
              <w:rPr>
                <w:rFonts w:ascii="Times New Roman" w:cs="Times New Roman"/>
                <w:lang w:val="en-US"/>
              </w:rPr>
              <w:t xml:space="preserve"> </w:t>
            </w:r>
            <w:r>
              <w:rPr>
                <w:rFonts w:ascii="Times New Roman" w:cs="Times New Roman"/>
              </w:rPr>
              <w:t>квитанции</w:t>
            </w:r>
            <w:r w:rsidRPr="00E25AA1">
              <w:rPr>
                <w:rFonts w:ascii="Times New Roman" w:cs="Times New Roman"/>
                <w:lang w:val="en-US"/>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"balance"</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"xsd:long"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Разность</w:t>
            </w:r>
            <w:r w:rsidRPr="00E25AA1">
              <w:rPr>
                <w:rFonts w:ascii="Times New Roman" w:cs="Times New Roman"/>
                <w:lang w:val="en-US"/>
              </w:rPr>
              <w:t xml:space="preserve"> </w:t>
            </w:r>
            <w:r>
              <w:rPr>
                <w:rFonts w:ascii="Times New Roman" w:cs="Times New Roman"/>
              </w:rPr>
              <w:t>между</w:t>
            </w:r>
            <w:r w:rsidRPr="00E25AA1">
              <w:rPr>
                <w:rFonts w:ascii="Times New Roman" w:cs="Times New Roman"/>
                <w:lang w:val="en-US"/>
              </w:rPr>
              <w:t xml:space="preserve"> </w:t>
            </w:r>
            <w:r>
              <w:rPr>
                <w:rFonts w:ascii="Times New Roman" w:cs="Times New Roman"/>
              </w:rPr>
              <w:t>суммой</w:t>
            </w:r>
            <w:r w:rsidRPr="00E25AA1">
              <w:rPr>
                <w:rFonts w:ascii="Times New Roman" w:cs="Times New Roman"/>
                <w:lang w:val="en-US"/>
              </w:rPr>
              <w:t xml:space="preserve">, </w:t>
            </w:r>
            <w:r>
              <w:rPr>
                <w:rFonts w:ascii="Times New Roman" w:cs="Times New Roman"/>
              </w:rPr>
              <w:t>указанной</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начислении</w:t>
            </w:r>
            <w:r w:rsidRPr="00E25AA1">
              <w:rPr>
                <w:rFonts w:ascii="Times New Roman" w:cs="Times New Roman"/>
                <w:lang w:val="en-US"/>
              </w:rPr>
              <w:t xml:space="preserve"> </w:t>
            </w:r>
            <w:r>
              <w:rPr>
                <w:rFonts w:ascii="Times New Roman" w:cs="Times New Roman"/>
              </w:rPr>
              <w:t>и</w:t>
            </w:r>
            <w:r w:rsidRPr="00E25AA1">
              <w:rPr>
                <w:rFonts w:ascii="Times New Roman" w:cs="Times New Roman"/>
                <w:lang w:val="en-US"/>
              </w:rPr>
              <w:t xml:space="preserve"> </w:t>
            </w:r>
            <w:r>
              <w:rPr>
                <w:rFonts w:ascii="Times New Roman" w:cs="Times New Roman"/>
              </w:rPr>
              <w:t>суммой</w:t>
            </w:r>
            <w:r w:rsidRPr="00E25AA1">
              <w:rPr>
                <w:rFonts w:ascii="Times New Roman" w:cs="Times New Roman"/>
                <w:lang w:val="en-US"/>
              </w:rPr>
              <w:t xml:space="preserve"> </w:t>
            </w:r>
            <w:r>
              <w:rPr>
                <w:rFonts w:ascii="Times New Roman" w:cs="Times New Roman"/>
              </w:rPr>
              <w:t>платежей</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учетом</w:t>
            </w:r>
            <w:r w:rsidRPr="00E25AA1">
              <w:rPr>
                <w:rFonts w:ascii="Times New Roman" w:cs="Times New Roman"/>
                <w:lang w:val="en-US"/>
              </w:rPr>
              <w:t xml:space="preserve"> </w:t>
            </w:r>
            <w:r>
              <w:rPr>
                <w:rFonts w:ascii="Times New Roman" w:cs="Times New Roman"/>
              </w:rPr>
              <w:t>возвратов</w:t>
            </w:r>
            <w:r w:rsidRPr="00E25AA1">
              <w:rPr>
                <w:rFonts w:ascii="Times New Roman" w:cs="Times New Roman"/>
                <w:lang w:val="en-US"/>
              </w:rPr>
              <w:t>.</w:t>
            </w:r>
            <w:r w:rsidRPr="00E25AA1">
              <w:rPr>
                <w:rFonts w:ascii="Times New Roman" w:cs="Times New Roman"/>
                <w:lang w:val="en-US"/>
              </w:rPr>
              <w:br/>
              <w:t xml:space="preserve">                    </w:t>
            </w:r>
            <w:r>
              <w:rPr>
                <w:rFonts w:ascii="Times New Roman" w:cs="Times New Roman"/>
              </w:rPr>
              <w:t>Целое число, показывающее сумму в копейках.</w:t>
            </w:r>
            <w:r>
              <w:rPr>
                <w:rFonts w:ascii="Times New Roman" w:cs="Times New Roman"/>
              </w:rPr>
              <w:br/>
              <w:t xml:space="preserve">                    Отрицательное значение информирует о переплате.</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r>
            <w:r>
              <w:rPr>
                <w:rFonts w:ascii="Times New Roman" w:cs="Times New Roman"/>
              </w:rPr>
              <w:lastRenderedPageBreak/>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УИП, присвоенный участником, принявшим платеж</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&lt;xsd:union</w:t>
            </w:r>
            <w:r>
              <w:rPr>
                <w:rFonts w:ascii="Times New Roman" w:cs="Times New Roman"/>
                <w:color w:val="F5844C"/>
              </w:rPr>
              <w:t xml:space="preserve"> memberTypes</w:t>
            </w:r>
            <w:r>
              <w:rPr>
                <w:rFonts w:ascii="Times New Roman" w:cs="Times New Roman"/>
                <w:color w:val="FF8040"/>
              </w:rPr>
              <w:t>=</w:t>
            </w:r>
            <w:r>
              <w:rPr>
                <w:rFonts w:ascii="Times New Roman" w:cs="Times New Roman"/>
                <w:color w:val="993300"/>
              </w:rPr>
              <w:t>"com:PaymentIdType"</w:t>
            </w:r>
            <w:r>
              <w:rPr>
                <w:rFonts w:ascii="Times New Roman" w:cs="Times New Roman"/>
                <w:color w:val="000096"/>
              </w:rPr>
              <w:t>&gt;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"PaymentNotLoaded"</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&lt;/xsd:union&gt;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"amountPayment"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"xsd:unsignedLong"</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Сумма, указанная в платеже</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"payeeINN"</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"com:INNType"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ИНН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"payeeKPP"</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КПП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&lt;xsd:union</w:t>
            </w:r>
            <w:r>
              <w:rPr>
                <w:rFonts w:ascii="Times New Roman" w:cs="Times New Roman"/>
                <w:color w:val="F5844C"/>
              </w:rPr>
              <w:t xml:space="preserve"> memberTypes</w:t>
            </w:r>
            <w:r>
              <w:rPr>
                <w:rFonts w:ascii="Times New Roman" w:cs="Times New Roman"/>
                <w:color w:val="FF8040"/>
              </w:rPr>
              <w:t>=</w:t>
            </w:r>
            <w:r>
              <w:rPr>
                <w:rFonts w:ascii="Times New Roman" w:cs="Times New Roman"/>
                <w:color w:val="993300"/>
              </w:rPr>
              <w:t>"com:KPPType 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"com:KBKType"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КБК (равен соответствующему значению из платежа).</w:t>
            </w:r>
            <w:r>
              <w:rPr>
                <w:rFonts w:ascii="Times New Roman" w:cs="Times New Roman"/>
              </w:rPr>
              <w:br/>
              <w:t xml:space="preserve">                    Заполняется в случае несовпадения этого реквизита в данных платежа с данными начисления.</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"com:OKTMOType"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 xml:space="preserve">Код по ОКТМО (равен соответствующему значению из </w:t>
            </w:r>
            <w:r>
              <w:rPr>
                <w:rFonts w:ascii="Times New Roman" w:cs="Times New Roman"/>
              </w:rPr>
              <w:lastRenderedPageBreak/>
              <w:t>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Идентификатор плательщика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"22"</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"accountNumber"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"com:AccountNumType"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Номер счета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"bik"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"com:BIKType"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БИК банка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"isRevoked"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"xsd:boolean"</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Признак аннулирования квитанции:</w:t>
            </w:r>
            <w:r>
              <w:rPr>
                <w:rFonts w:ascii="Times New Roman" w:cs="Times New Roman"/>
              </w:rPr>
              <w:br/>
              <w:t xml:space="preserve">                    true - квитанция аннулирована;</w:t>
            </w:r>
            <w:r>
              <w:rPr>
                <w:rFonts w:ascii="Times New Roman" w:cs="Times New Roman"/>
              </w:rPr>
              <w:br/>
              <w:t xml:space="preserve">                    false - квитанция действующая</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&lt;/xsd:complexType&gt;</w:t>
            </w:r>
            <w:r>
              <w:rPr>
                <w:rFonts w:ascii="Times New Roman" w:cs="Times New Roman"/>
              </w:rPr>
              <w:br/>
            </w:r>
            <w:r>
              <w:rPr>
                <w:rFonts w:ascii="Times New Roman" w:cs="Times New Roman"/>
                <w:color w:val="003296"/>
              </w:rPr>
              <w:t>&lt;/xsd:schema&gt;</w:t>
            </w:r>
            <w:r>
              <w:rPr>
                <w:rFonts w:ascii="Times New Roman" w:cs="Times New Roman"/>
              </w:rPr>
              <w:br/>
            </w:r>
          </w:p>
        </w:tc>
      </w:tr>
    </w:tbl>
    <w:p w14:paraId="32798292" w14:textId="77777777" w:rsidR="00436946" w:rsidRPr="00483BB8" w:rsidRDefault="00436946" w:rsidP="00436946">
      <w:pPr>
        <w:keepNext/>
        <w:ind w:firstLine="709"/>
        <w:rPr>
          <w:rFonts w:ascii="Times New Roman" w:cs="Times New Roman"/>
        </w:rPr>
      </w:pPr>
    </w:p>
    <w:p w14:paraId="7A92E91C" w14:textId="77777777" w:rsidR="00436946" w:rsidRPr="00483BB8" w:rsidRDefault="00436946" w:rsidP="00436946">
      <w:pPr>
        <w:keepNext/>
        <w:ind w:firstLine="709"/>
        <w:rPr>
          <w:rFonts w:ascii="Times New Roman" w:cs="Times New Roman"/>
          <w:lang w:val="en-US"/>
        </w:rPr>
      </w:pPr>
      <w:r w:rsidRPr="00483BB8">
        <w:rPr>
          <w:rFonts w:ascii="Times New Roman" w:cs="Times New Roman"/>
        </w:rPr>
        <w:t>Импортированная</w:t>
      </w:r>
      <w:r w:rsidRPr="00483BB8">
        <w:rPr>
          <w:rFonts w:ascii="Times New Roman" w:cs="Times New Roman"/>
          <w:lang w:val="en-US"/>
        </w:rPr>
        <w:t xml:space="preserve"> </w:t>
      </w:r>
      <w:r w:rsidRPr="00483BB8">
        <w:rPr>
          <w:rFonts w:ascii="Times New Roman" w:cs="Times New Roman"/>
        </w:rPr>
        <w:t>схема</w:t>
      </w:r>
      <w:r w:rsidRPr="00483BB8">
        <w:rPr>
          <w:rFonts w:ascii="Times New Roman" w:cs="Times New Roman"/>
          <w:lang w:val="en-US"/>
        </w:rPr>
        <w:t xml:space="preserve"> «</w:t>
      </w:r>
      <w:r w:rsidRPr="00483BB8">
        <w:rPr>
          <w:rFonts w:ascii="Times New Roman" w:cs="Times New Roman"/>
          <w:b/>
          <w:lang w:val="en-US"/>
        </w:rPr>
        <w:t>SearchConditions.xsd</w:t>
      </w:r>
      <w:r w:rsidRPr="00483BB8">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436946" w:rsidRPr="00F860FC" w14:paraId="09B0FDC7" w14:textId="77777777" w:rsidTr="0043694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105E1B6" w14:textId="25BC515C" w:rsidR="00436946" w:rsidRPr="00483BB8" w:rsidRDefault="00E25AA1" w:rsidP="00436946">
            <w:pPr>
              <w:rPr>
                <w:rFonts w:ascii="Times New Roman" w:cs="Times New Roman"/>
                <w:i/>
                <w:iCs/>
                <w:szCs w:val="22"/>
                <w:lang w:val="en-US"/>
              </w:rPr>
            </w:pPr>
            <w:r w:rsidRPr="00E25AA1">
              <w:rPr>
                <w:rFonts w:ascii="Times New Roman" w:cs="Times New Roman"/>
                <w:color w:val="8B26C9"/>
                <w:lang w:val="en-US"/>
              </w:rPr>
              <w:t>&lt;?xml version="1.0" encoding="UTF-8"?&gt;</w:t>
            </w:r>
            <w:r w:rsidRPr="00E25AA1">
              <w:rPr>
                <w:rFonts w:ascii="Times New Roman" w:cs="Times New Roman"/>
                <w:lang w:val="en-US"/>
              </w:rPr>
              <w:br/>
            </w:r>
            <w:r w:rsidRPr="00E25AA1">
              <w:rPr>
                <w:rFonts w:ascii="Times New Roman" w:cs="Times New Roman"/>
                <w:color w:val="003296"/>
                <w:lang w:val="en-US"/>
              </w:rPr>
              <w:t>&lt;xs:schema</w:t>
            </w:r>
            <w:r w:rsidRPr="00E25AA1">
              <w:rPr>
                <w:rFonts w:ascii="Times New Roman" w:cs="Times New Roman"/>
                <w:color w:val="F5844C"/>
                <w:lang w:val="en-US"/>
              </w:rPr>
              <w:t xml:space="preserve"> </w:t>
            </w:r>
            <w:r w:rsidRPr="00E25AA1">
              <w:rPr>
                <w:rFonts w:ascii="Times New Roman" w:cs="Times New Roman"/>
                <w:color w:val="0099CC"/>
                <w:lang w:val="en-US"/>
              </w:rPr>
              <w:t>xmlns:xs</w:t>
            </w:r>
            <w:r w:rsidRPr="00E25AA1">
              <w:rPr>
                <w:rFonts w:ascii="Times New Roman" w:cs="Times New Roman"/>
                <w:color w:val="FF8040"/>
                <w:lang w:val="en-US"/>
              </w:rPr>
              <w:t>=</w:t>
            </w:r>
            <w:r w:rsidRPr="00E25AA1">
              <w:rPr>
                <w:rFonts w:ascii="Times New Roman" w:cs="Times New Roman"/>
                <w:color w:val="993300"/>
                <w:lang w:val="en-US"/>
              </w:rPr>
              <w:t>"http://www.w3.org/2001/XMLSchema"</w:t>
            </w:r>
            <w:r w:rsidRPr="00E25AA1">
              <w:rPr>
                <w:rFonts w:ascii="Times New Roman" w:cs="Times New Roman"/>
                <w:lang w:val="en-US"/>
              </w:rPr>
              <w:br/>
            </w:r>
            <w:r w:rsidRPr="00E25AA1">
              <w:rPr>
                <w:rFonts w:ascii="Times New Roman" w:cs="Times New Roman"/>
                <w:color w:val="F5844C"/>
                <w:lang w:val="en-US"/>
              </w:rPr>
              <w:t xml:space="preserve">    </w:t>
            </w:r>
            <w:r w:rsidRPr="00E25AA1">
              <w:rPr>
                <w:rFonts w:ascii="Times New Roman" w:cs="Times New Roman"/>
                <w:color w:val="0099CC"/>
                <w:lang w:val="en-US"/>
              </w:rPr>
              <w:t>xmlns:com</w:t>
            </w:r>
            <w:r w:rsidRPr="00E25AA1">
              <w:rPr>
                <w:rFonts w:ascii="Times New Roman" w:cs="Times New Roman"/>
                <w:color w:val="FF8040"/>
                <w:lang w:val="en-US"/>
              </w:rPr>
              <w:t>=</w:t>
            </w:r>
            <w:r w:rsidRPr="00E25AA1">
              <w:rPr>
                <w:rFonts w:ascii="Times New Roman" w:cs="Times New Roman"/>
                <w:color w:val="993300"/>
                <w:lang w:val="en-US"/>
              </w:rPr>
              <w:t>"http://roskazna.ru/gisgmp/xsd/Common/2.1.1"</w:t>
            </w:r>
            <w:r w:rsidRPr="00E25AA1">
              <w:rPr>
                <w:rFonts w:ascii="Times New Roman" w:cs="Times New Roman"/>
                <w:lang w:val="en-US"/>
              </w:rPr>
              <w:br/>
            </w:r>
            <w:r w:rsidRPr="00E25AA1">
              <w:rPr>
                <w:rFonts w:ascii="Times New Roman" w:cs="Times New Roman"/>
                <w:color w:val="F5844C"/>
                <w:lang w:val="en-US"/>
              </w:rPr>
              <w:t xml:space="preserve">    </w:t>
            </w:r>
            <w:r w:rsidRPr="00E25AA1">
              <w:rPr>
                <w:rFonts w:ascii="Times New Roman" w:cs="Times New Roman"/>
                <w:color w:val="0099CC"/>
                <w:lang w:val="en-US"/>
              </w:rPr>
              <w:t>xmlns:sc</w:t>
            </w:r>
            <w:r w:rsidRPr="00E25AA1">
              <w:rPr>
                <w:rFonts w:ascii="Times New Roman" w:cs="Times New Roman"/>
                <w:color w:val="FF8040"/>
                <w:lang w:val="en-US"/>
              </w:rPr>
              <w:t>=</w:t>
            </w:r>
            <w:r w:rsidRPr="00E25AA1">
              <w:rPr>
                <w:rFonts w:ascii="Times New Roman" w:cs="Times New Roman"/>
                <w:color w:val="993300"/>
                <w:lang w:val="en-US"/>
              </w:rPr>
              <w:t>"http://roskazna.ru/gisgmp/xsd/SearchConditions/2.1.1"</w:t>
            </w:r>
            <w:r w:rsidRPr="00E25AA1">
              <w:rPr>
                <w:rFonts w:ascii="Times New Roman" w:cs="Times New Roman"/>
                <w:lang w:val="en-US"/>
              </w:rPr>
              <w:br/>
            </w:r>
            <w:r w:rsidRPr="00E25AA1">
              <w:rPr>
                <w:rFonts w:ascii="Times New Roman" w:cs="Times New Roman"/>
                <w:color w:val="F5844C"/>
                <w:lang w:val="en-US"/>
              </w:rPr>
              <w:t xml:space="preserve">    targetNamespace</w:t>
            </w:r>
            <w:r w:rsidRPr="00E25AA1">
              <w:rPr>
                <w:rFonts w:ascii="Times New Roman" w:cs="Times New Roman"/>
                <w:color w:val="FF8040"/>
                <w:lang w:val="en-US"/>
              </w:rPr>
              <w:t>=</w:t>
            </w:r>
            <w:r w:rsidRPr="00E25AA1">
              <w:rPr>
                <w:rFonts w:ascii="Times New Roman" w:cs="Times New Roman"/>
                <w:color w:val="993300"/>
                <w:lang w:val="en-US"/>
              </w:rPr>
              <w:t>"http://roskazna.ru/gisgmp/xsd/SearchConditions/2.1.1"</w:t>
            </w:r>
            <w:r w:rsidRPr="00E25AA1">
              <w:rPr>
                <w:rFonts w:ascii="Times New Roman" w:cs="Times New Roman"/>
                <w:lang w:val="en-US"/>
              </w:rPr>
              <w:br/>
            </w:r>
            <w:r w:rsidRPr="00E25AA1">
              <w:rPr>
                <w:rFonts w:ascii="Times New Roman" w:cs="Times New Roman"/>
                <w:color w:val="F5844C"/>
                <w:lang w:val="en-US"/>
              </w:rPr>
              <w:t xml:space="preserve">    elementFormDefault</w:t>
            </w:r>
            <w:r w:rsidRPr="00E25AA1">
              <w:rPr>
                <w:rFonts w:ascii="Times New Roman" w:cs="Times New Roman"/>
                <w:color w:val="FF8040"/>
                <w:lang w:val="en-US"/>
              </w:rPr>
              <w:t>=</w:t>
            </w:r>
            <w:r w:rsidRPr="00E25AA1">
              <w:rPr>
                <w:rFonts w:ascii="Times New Roman" w:cs="Times New Roman"/>
                <w:color w:val="993300"/>
                <w:lang w:val="en-US"/>
              </w:rPr>
              <w:t>"qualified"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&lt;xs:import</w:t>
            </w:r>
            <w:r w:rsidRPr="00E25AA1">
              <w:rPr>
                <w:rFonts w:ascii="Times New Roman" w:cs="Times New Roman"/>
                <w:color w:val="F5844C"/>
                <w:lang w:val="en-US"/>
              </w:rPr>
              <w:t xml:space="preserve"> namespace</w:t>
            </w:r>
            <w:r w:rsidRPr="00E25AA1">
              <w:rPr>
                <w:rFonts w:ascii="Times New Roman" w:cs="Times New Roman"/>
                <w:color w:val="FF8040"/>
                <w:lang w:val="en-US"/>
              </w:rPr>
              <w:t>=</w:t>
            </w:r>
            <w:r w:rsidRPr="00E25AA1">
              <w:rPr>
                <w:rFonts w:ascii="Times New Roman" w:cs="Times New Roman"/>
                <w:color w:val="993300"/>
                <w:lang w:val="en-US"/>
              </w:rPr>
              <w:t>"http://roskazna.ru/gisgmp/xsd/Common/2.1.1"</w:t>
            </w:r>
            <w:r w:rsidRPr="00E25AA1">
              <w:rPr>
                <w:rFonts w:ascii="Times New Roman" w:cs="Times New Roman"/>
                <w:color w:val="F5844C"/>
                <w:lang w:val="en-US"/>
              </w:rPr>
              <w:t xml:space="preserve"> schemaLocation</w:t>
            </w:r>
            <w:r w:rsidRPr="00E25AA1">
              <w:rPr>
                <w:rFonts w:ascii="Times New Roman" w:cs="Times New Roman"/>
                <w:color w:val="FF8040"/>
                <w:lang w:val="en-US"/>
              </w:rPr>
              <w:t>=</w:t>
            </w:r>
            <w:r w:rsidRPr="00E25AA1">
              <w:rPr>
                <w:rFonts w:ascii="Times New Roman" w:cs="Times New Roman"/>
                <w:color w:val="993300"/>
                <w:lang w:val="en-US"/>
              </w:rPr>
              <w:t>"Common.xsd"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"ChargesConditionsType"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maxOccurs</w:t>
            </w:r>
            <w:r w:rsidRPr="00E25AA1">
              <w:rPr>
                <w:rFonts w:ascii="Times New Roman" w:cs="Times New Roman"/>
                <w:color w:val="FF8040"/>
                <w:lang w:val="en-US"/>
              </w:rPr>
              <w:t>=</w:t>
            </w:r>
            <w:r w:rsidRPr="00E25AA1">
              <w:rPr>
                <w:rFonts w:ascii="Times New Roman" w:cs="Times New Roman"/>
                <w:color w:val="993300"/>
                <w:lang w:val="en-US"/>
              </w:rPr>
              <w:t>"100"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"SupplierBillID"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"com:SupplierBillIDType"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УИН</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F5844C"/>
                <w:lang w:val="en-US"/>
              </w:rPr>
              <w:t xml:space="preserve"> ref</w:t>
            </w:r>
            <w:r w:rsidRPr="00E25AA1">
              <w:rPr>
                <w:rFonts w:ascii="Times New Roman" w:cs="Times New Roman"/>
                <w:color w:val="FF8040"/>
                <w:lang w:val="en-US"/>
              </w:rPr>
              <w:t>=</w:t>
            </w:r>
            <w:r w:rsidRPr="00E25AA1">
              <w:rPr>
                <w:rFonts w:ascii="Times New Roman" w:cs="Times New Roman"/>
                <w:color w:val="993300"/>
                <w:lang w:val="en-US"/>
              </w:rPr>
              <w:t>"com:TimeInterval"</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Временной</w:t>
            </w:r>
            <w:r w:rsidRPr="00E25AA1">
              <w:rPr>
                <w:rFonts w:ascii="Times New Roman" w:cs="Times New Roman"/>
                <w:lang w:val="en-US"/>
              </w:rPr>
              <w:t xml:space="preserve"> </w:t>
            </w:r>
            <w:r>
              <w:rPr>
                <w:rFonts w:ascii="Times New Roman" w:cs="Times New Roman"/>
              </w:rPr>
              <w:t>интервал</w:t>
            </w:r>
            <w:r w:rsidRPr="00E25AA1">
              <w:rPr>
                <w:rFonts w:ascii="Times New Roman" w:cs="Times New Roman"/>
                <w:lang w:val="en-US"/>
              </w:rPr>
              <w:t xml:space="preserve">, </w:t>
            </w:r>
            <w:r>
              <w:rPr>
                <w:rFonts w:ascii="Times New Roman" w:cs="Times New Roman"/>
              </w:rPr>
              <w:t>за</w:t>
            </w:r>
            <w:r w:rsidRPr="00E25AA1">
              <w:rPr>
                <w:rFonts w:ascii="Times New Roman" w:cs="Times New Roman"/>
                <w:lang w:val="en-US"/>
              </w:rPr>
              <w:t xml:space="preserve"> </w:t>
            </w:r>
            <w:r>
              <w:rPr>
                <w:rFonts w:ascii="Times New Roman" w:cs="Times New Roman"/>
              </w:rPr>
              <w:t>который</w:t>
            </w:r>
            <w:r w:rsidRPr="00E25AA1">
              <w:rPr>
                <w:rFonts w:ascii="Times New Roman" w:cs="Times New Roman"/>
                <w:lang w:val="en-US"/>
              </w:rPr>
              <w:t xml:space="preserve"> </w:t>
            </w:r>
            <w:r>
              <w:rPr>
                <w:rFonts w:ascii="Times New Roman" w:cs="Times New Roman"/>
              </w:rPr>
              <w:t>запрашивается</w:t>
            </w:r>
            <w:r w:rsidRPr="00E25AA1">
              <w:rPr>
                <w:rFonts w:ascii="Times New Roman" w:cs="Times New Roman"/>
                <w:lang w:val="en-US"/>
              </w:rPr>
              <w:t xml:space="preserve"> </w:t>
            </w:r>
            <w:r>
              <w:rPr>
                <w:rFonts w:ascii="Times New Roman" w:cs="Times New Roman"/>
              </w:rPr>
              <w:t>информация</w:t>
            </w:r>
            <w:r w:rsidRPr="00E25AA1">
              <w:rPr>
                <w:rFonts w:ascii="Times New Roman" w:cs="Times New Roman"/>
                <w:lang w:val="en-US"/>
              </w:rPr>
              <w:t xml:space="preserve"> </w:t>
            </w:r>
            <w:r>
              <w:rPr>
                <w:rFonts w:ascii="Times New Roman" w:cs="Times New Roman"/>
              </w:rPr>
              <w:t>из</w:t>
            </w:r>
            <w:r w:rsidRPr="00E25AA1">
              <w:rPr>
                <w:rFonts w:ascii="Times New Roman" w:cs="Times New Roman"/>
                <w:lang w:val="en-US"/>
              </w:rPr>
              <w:t xml:space="preserve"> </w:t>
            </w:r>
            <w:r>
              <w:rPr>
                <w:rFonts w:ascii="Times New Roman" w:cs="Times New Roman"/>
              </w:rPr>
              <w:t>ГИС</w:t>
            </w:r>
            <w:r w:rsidRPr="00E25AA1">
              <w:rPr>
                <w:rFonts w:ascii="Times New Roman" w:cs="Times New Roman"/>
                <w:lang w:val="en-US"/>
              </w:rPr>
              <w:t xml:space="preserve"> </w:t>
            </w:r>
            <w:r>
              <w:rPr>
                <w:rFonts w:ascii="Times New Roman" w:cs="Times New Roman"/>
              </w:rPr>
              <w:t>ГМП</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"PayersConditionsType"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&lt;xs:choice&gt;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maxOccurs</w:t>
            </w:r>
            <w:r w:rsidRPr="00E25AA1">
              <w:rPr>
                <w:rFonts w:ascii="Times New Roman" w:cs="Times New Roman"/>
                <w:color w:val="FF8040"/>
                <w:lang w:val="en-US"/>
              </w:rPr>
              <w:t>=</w:t>
            </w:r>
            <w:r w:rsidRPr="00E25AA1">
              <w:rPr>
                <w:rFonts w:ascii="Times New Roman" w:cs="Times New Roman"/>
                <w:color w:val="993300"/>
                <w:lang w:val="en-US"/>
              </w:rPr>
              <w:t>"100"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"PayerInn"</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"com:INNType"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ИНН</w:t>
            </w:r>
            <w:r w:rsidRPr="00E25AA1">
              <w:rPr>
                <w:rFonts w:ascii="Times New Roman" w:cs="Times New Roman"/>
                <w:lang w:val="en-US"/>
              </w:rPr>
              <w:t xml:space="preserve"> </w:t>
            </w:r>
            <w:r>
              <w:rPr>
                <w:rFonts w:ascii="Times New Roman" w:cs="Times New Roman"/>
              </w:rPr>
              <w:t>юридического</w:t>
            </w:r>
            <w:r w:rsidRPr="00E25AA1">
              <w:rPr>
                <w:rFonts w:ascii="Times New Roman" w:cs="Times New Roman"/>
                <w:lang w:val="en-US"/>
              </w:rPr>
              <w:t xml:space="preserve"> </w:t>
            </w:r>
            <w:r>
              <w:rPr>
                <w:rFonts w:ascii="Times New Roman" w:cs="Times New Roman"/>
              </w:rPr>
              <w:t>лица</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maxOccurs</w:t>
            </w:r>
            <w:r w:rsidRPr="00E25AA1">
              <w:rPr>
                <w:rFonts w:ascii="Times New Roman" w:cs="Times New Roman"/>
                <w:color w:val="FF8040"/>
                <w:lang w:val="en-US"/>
              </w:rPr>
              <w:t>=</w:t>
            </w:r>
            <w:r w:rsidRPr="00E25AA1">
              <w:rPr>
                <w:rFonts w:ascii="Times New Roman" w:cs="Times New Roman"/>
                <w:color w:val="993300"/>
                <w:lang w:val="en-US"/>
              </w:rPr>
              <w:t>"100"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"PayerIdentifier"</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"com:PayerIdentifierType"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Идентификатор</w:t>
            </w:r>
            <w:r w:rsidRPr="00E25AA1">
              <w:rPr>
                <w:rFonts w:ascii="Times New Roman" w:cs="Times New Roman"/>
                <w:lang w:val="en-US"/>
              </w:rPr>
              <w:t xml:space="preserve"> </w:t>
            </w:r>
            <w:r>
              <w:rPr>
                <w:rFonts w:ascii="Times New Roman" w:cs="Times New Roman"/>
              </w:rPr>
              <w:t>плательщика</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&lt;/xs:choice&gt;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F5844C"/>
                <w:lang w:val="en-US"/>
              </w:rPr>
              <w:t xml:space="preserve"> ref</w:t>
            </w:r>
            <w:r w:rsidRPr="00E25AA1">
              <w:rPr>
                <w:rFonts w:ascii="Times New Roman" w:cs="Times New Roman"/>
                <w:color w:val="FF8040"/>
                <w:lang w:val="en-US"/>
              </w:rPr>
              <w:t>=</w:t>
            </w:r>
            <w:r w:rsidRPr="00E25AA1">
              <w:rPr>
                <w:rFonts w:ascii="Times New Roman" w:cs="Times New Roman"/>
                <w:color w:val="993300"/>
                <w:lang w:val="en-US"/>
              </w:rPr>
              <w:t>"com:TimeInterval"</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Временной</w:t>
            </w:r>
            <w:r w:rsidRPr="00E25AA1">
              <w:rPr>
                <w:rFonts w:ascii="Times New Roman" w:cs="Times New Roman"/>
                <w:lang w:val="en-US"/>
              </w:rPr>
              <w:t xml:space="preserve"> </w:t>
            </w:r>
            <w:r>
              <w:rPr>
                <w:rFonts w:ascii="Times New Roman" w:cs="Times New Roman"/>
              </w:rPr>
              <w:t>интервал</w:t>
            </w:r>
            <w:r w:rsidRPr="00E25AA1">
              <w:rPr>
                <w:rFonts w:ascii="Times New Roman" w:cs="Times New Roman"/>
                <w:lang w:val="en-US"/>
              </w:rPr>
              <w:t xml:space="preserve">, </w:t>
            </w:r>
            <w:r>
              <w:rPr>
                <w:rFonts w:ascii="Times New Roman" w:cs="Times New Roman"/>
              </w:rPr>
              <w:t>за</w:t>
            </w:r>
            <w:r w:rsidRPr="00E25AA1">
              <w:rPr>
                <w:rFonts w:ascii="Times New Roman" w:cs="Times New Roman"/>
                <w:lang w:val="en-US"/>
              </w:rPr>
              <w:t xml:space="preserve"> </w:t>
            </w:r>
            <w:r>
              <w:rPr>
                <w:rFonts w:ascii="Times New Roman" w:cs="Times New Roman"/>
              </w:rPr>
              <w:t>который</w:t>
            </w:r>
            <w:r w:rsidRPr="00E25AA1">
              <w:rPr>
                <w:rFonts w:ascii="Times New Roman" w:cs="Times New Roman"/>
                <w:lang w:val="en-US"/>
              </w:rPr>
              <w:t xml:space="preserve"> </w:t>
            </w:r>
            <w:r>
              <w:rPr>
                <w:rFonts w:ascii="Times New Roman" w:cs="Times New Roman"/>
              </w:rPr>
              <w:t>запрашивается</w:t>
            </w:r>
            <w:r w:rsidRPr="00E25AA1">
              <w:rPr>
                <w:rFonts w:ascii="Times New Roman" w:cs="Times New Roman"/>
                <w:lang w:val="en-US"/>
              </w:rPr>
              <w:t xml:space="preserve"> </w:t>
            </w:r>
            <w:r>
              <w:rPr>
                <w:rFonts w:ascii="Times New Roman" w:cs="Times New Roman"/>
              </w:rPr>
              <w:t>информация</w:t>
            </w:r>
            <w:r w:rsidRPr="00E25AA1">
              <w:rPr>
                <w:rFonts w:ascii="Times New Roman" w:cs="Times New Roman"/>
                <w:lang w:val="en-US"/>
              </w:rPr>
              <w:t xml:space="preserve"> </w:t>
            </w:r>
            <w:r>
              <w:rPr>
                <w:rFonts w:ascii="Times New Roman" w:cs="Times New Roman"/>
              </w:rPr>
              <w:t>из</w:t>
            </w:r>
            <w:r w:rsidRPr="00E25AA1">
              <w:rPr>
                <w:rFonts w:ascii="Times New Roman" w:cs="Times New Roman"/>
                <w:lang w:val="en-US"/>
              </w:rPr>
              <w:t xml:space="preserve"> </w:t>
            </w:r>
            <w:r>
              <w:rPr>
                <w:rFonts w:ascii="Times New Roman" w:cs="Times New Roman"/>
              </w:rPr>
              <w:t>ГИС</w:t>
            </w:r>
            <w:r w:rsidRPr="00E25AA1">
              <w:rPr>
                <w:rFonts w:ascii="Times New Roman" w:cs="Times New Roman"/>
                <w:lang w:val="en-US"/>
              </w:rPr>
              <w:t xml:space="preserve"> </w:t>
            </w:r>
            <w:r>
              <w:rPr>
                <w:rFonts w:ascii="Times New Roman" w:cs="Times New Roman"/>
              </w:rPr>
              <w:t>ГМП</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F5844C"/>
                <w:lang w:val="en-US"/>
              </w:rPr>
              <w:t xml:space="preserve"> ref</w:t>
            </w:r>
            <w:r w:rsidRPr="00E25AA1">
              <w:rPr>
                <w:rFonts w:ascii="Times New Roman" w:cs="Times New Roman"/>
                <w:color w:val="FF8040"/>
                <w:lang w:val="en-US"/>
              </w:rPr>
              <w:t>=</w:t>
            </w:r>
            <w:r w:rsidRPr="00E25AA1">
              <w:rPr>
                <w:rFonts w:ascii="Times New Roman" w:cs="Times New Roman"/>
                <w:color w:val="993300"/>
                <w:lang w:val="en-US"/>
              </w:rPr>
              <w:t>"com:KBKlist"</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Перечень</w:t>
            </w:r>
            <w:r w:rsidRPr="00E25AA1">
              <w:rPr>
                <w:rFonts w:ascii="Times New Roman" w:cs="Times New Roman"/>
                <w:lang w:val="en-US"/>
              </w:rPr>
              <w:t xml:space="preserve"> </w:t>
            </w:r>
            <w:r>
              <w:rPr>
                <w:rFonts w:ascii="Times New Roman" w:cs="Times New Roman"/>
              </w:rPr>
              <w:t>КБК</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r>
            <w:r w:rsidRPr="00E25AA1">
              <w:rPr>
                <w:rFonts w:ascii="Times New Roman" w:cs="Times New Roman"/>
                <w:lang w:val="en-US"/>
              </w:rPr>
              <w:lastRenderedPageBreak/>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"PaymentsConditionsType"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maxOccurs</w:t>
            </w:r>
            <w:r w:rsidRPr="00E25AA1">
              <w:rPr>
                <w:rFonts w:ascii="Times New Roman" w:cs="Times New Roman"/>
                <w:color w:val="FF8040"/>
                <w:lang w:val="en-US"/>
              </w:rPr>
              <w:t>=</w:t>
            </w:r>
            <w:r w:rsidRPr="00E25AA1">
              <w:rPr>
                <w:rFonts w:ascii="Times New Roman" w:cs="Times New Roman"/>
                <w:color w:val="993300"/>
                <w:lang w:val="en-US"/>
              </w:rPr>
              <w:t>"100"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"PaymentId"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УИП</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&lt;xs:simpleType&gt;</w:t>
            </w:r>
            <w:r w:rsidRPr="00E25AA1">
              <w:rPr>
                <w:rFonts w:ascii="Times New Roman" w:cs="Times New Roman"/>
                <w:lang w:val="en-US"/>
              </w:rPr>
              <w:br/>
              <w:t xml:space="preserve">                    </w:t>
            </w:r>
            <w:r w:rsidRPr="00E25AA1">
              <w:rPr>
                <w:rFonts w:ascii="Times New Roman" w:cs="Times New Roman"/>
                <w:color w:val="003296"/>
                <w:lang w:val="en-US"/>
              </w:rPr>
              <w:t>&lt;xs:restriction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"com:PaymentIdType"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&lt;/xs:simpleType&gt;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"TimeConditionsType"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ref</w:t>
            </w:r>
            <w:r w:rsidRPr="00E25AA1">
              <w:rPr>
                <w:rFonts w:ascii="Times New Roman" w:cs="Times New Roman"/>
                <w:color w:val="FF8040"/>
                <w:lang w:val="en-US"/>
              </w:rPr>
              <w:t>=</w:t>
            </w:r>
            <w:r w:rsidRPr="00E25AA1">
              <w:rPr>
                <w:rFonts w:ascii="Times New Roman" w:cs="Times New Roman"/>
                <w:color w:val="993300"/>
                <w:lang w:val="en-US"/>
              </w:rPr>
              <w:t>"com:TimeInterval"</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maxOccurs</w:t>
            </w:r>
            <w:r w:rsidRPr="00E25AA1">
              <w:rPr>
                <w:rFonts w:ascii="Times New Roman" w:cs="Times New Roman"/>
                <w:color w:val="FF8040"/>
                <w:lang w:val="en-US"/>
              </w:rPr>
              <w:t>=</w:t>
            </w:r>
            <w:r w:rsidRPr="00E25AA1">
              <w:rPr>
                <w:rFonts w:ascii="Times New Roman" w:cs="Times New Roman"/>
                <w:color w:val="993300"/>
                <w:lang w:val="en-US"/>
              </w:rPr>
              <w:t>"10"</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"Beneficiary"</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Идентификация</w:t>
            </w:r>
            <w:r w:rsidRPr="00E25AA1">
              <w:rPr>
                <w:rFonts w:ascii="Times New Roman" w:cs="Times New Roman"/>
                <w:lang w:val="en-US"/>
              </w:rPr>
              <w:t xml:space="preserve"> </w:t>
            </w:r>
            <w:r>
              <w:rPr>
                <w:rFonts w:ascii="Times New Roman" w:cs="Times New Roman"/>
              </w:rPr>
              <w:t>получателя</w:t>
            </w:r>
            <w:r w:rsidRPr="00E25AA1">
              <w:rPr>
                <w:rFonts w:ascii="Times New Roman" w:cs="Times New Roman"/>
                <w:lang w:val="en-US"/>
              </w:rPr>
              <w:t xml:space="preserve"> </w:t>
            </w:r>
            <w:r>
              <w:rPr>
                <w:rFonts w:ascii="Times New Roman" w:cs="Times New Roman"/>
              </w:rPr>
              <w:t>средств</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"inn"</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"com:INNType"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ИНН</w:t>
            </w:r>
            <w:r w:rsidRPr="00E25AA1">
              <w:rPr>
                <w:rFonts w:ascii="Times New Roman" w:cs="Times New Roman"/>
                <w:lang w:val="en-US"/>
              </w:rPr>
              <w:t xml:space="preserve"> </w:t>
            </w:r>
            <w:r>
              <w:rPr>
                <w:rFonts w:ascii="Times New Roman" w:cs="Times New Roman"/>
              </w:rPr>
              <w:t>получателя</w:t>
            </w:r>
            <w:r w:rsidRPr="00E25AA1">
              <w:rPr>
                <w:rFonts w:ascii="Times New Roman" w:cs="Times New Roman"/>
                <w:lang w:val="en-US"/>
              </w:rPr>
              <w:t xml:space="preserve"> </w:t>
            </w:r>
            <w:r>
              <w:rPr>
                <w:rFonts w:ascii="Times New Roman" w:cs="Times New Roman"/>
              </w:rPr>
              <w:t>средств</w:t>
            </w:r>
            <w:r w:rsidRPr="00E25AA1">
              <w:rPr>
                <w:rFonts w:ascii="Times New Roman" w:cs="Times New Roman"/>
                <w:lang w:val="en-US"/>
              </w:rPr>
              <w:t xml:space="preserve">, </w:t>
            </w:r>
            <w:r>
              <w:rPr>
                <w:rFonts w:ascii="Times New Roman" w:cs="Times New Roman"/>
              </w:rPr>
              <w:t>указанный</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возвращаемом</w:t>
            </w:r>
            <w:r w:rsidRPr="00E25AA1">
              <w:rPr>
                <w:rFonts w:ascii="Times New Roman" w:cs="Times New Roman"/>
                <w:lang w:val="en-US"/>
              </w:rPr>
              <w:t xml:space="preserve"> </w:t>
            </w:r>
            <w:r>
              <w:rPr>
                <w:rFonts w:ascii="Times New Roman" w:cs="Times New Roman"/>
              </w:rPr>
              <w:t>элементе</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&lt;/xs:attribute&gt;</w:t>
            </w:r>
            <w:r w:rsidRPr="00E25AA1">
              <w:rPr>
                <w:rFonts w:ascii="Times New Roman" w:cs="Times New Roman"/>
                <w:lang w:val="en-US"/>
              </w:rPr>
              <w:br/>
              <w:t xml:space="preserve">                    </w:t>
            </w:r>
            <w:r w:rsidRPr="00E25AA1">
              <w:rPr>
                <w:rFonts w:ascii="Times New Roman" w:cs="Times New Roman"/>
                <w:color w:val="003296"/>
                <w:lang w:val="en-US"/>
              </w:rPr>
              <w:t>&lt;xs:attribute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"kpp"</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"com:KPPType"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КПП</w:t>
            </w:r>
            <w:r w:rsidRPr="00E25AA1">
              <w:rPr>
                <w:rFonts w:ascii="Times New Roman" w:cs="Times New Roman"/>
                <w:lang w:val="en-US"/>
              </w:rPr>
              <w:t xml:space="preserve"> </w:t>
            </w:r>
            <w:r>
              <w:rPr>
                <w:rFonts w:ascii="Times New Roman" w:cs="Times New Roman"/>
              </w:rPr>
              <w:t>получателя</w:t>
            </w:r>
            <w:r w:rsidRPr="00E25AA1">
              <w:rPr>
                <w:rFonts w:ascii="Times New Roman" w:cs="Times New Roman"/>
                <w:lang w:val="en-US"/>
              </w:rPr>
              <w:t xml:space="preserve"> </w:t>
            </w:r>
            <w:r>
              <w:rPr>
                <w:rFonts w:ascii="Times New Roman" w:cs="Times New Roman"/>
              </w:rPr>
              <w:t>средств</w:t>
            </w:r>
            <w:r w:rsidRPr="00E25AA1">
              <w:rPr>
                <w:rFonts w:ascii="Times New Roman" w:cs="Times New Roman"/>
                <w:lang w:val="en-US"/>
              </w:rPr>
              <w:t xml:space="preserve">, </w:t>
            </w:r>
            <w:r>
              <w:rPr>
                <w:rFonts w:ascii="Times New Roman" w:cs="Times New Roman"/>
              </w:rPr>
              <w:t>указанный</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возвращаемом</w:t>
            </w:r>
            <w:r w:rsidRPr="00E25AA1">
              <w:rPr>
                <w:rFonts w:ascii="Times New Roman" w:cs="Times New Roman"/>
                <w:lang w:val="en-US"/>
              </w:rPr>
              <w:t xml:space="preserve"> </w:t>
            </w:r>
            <w:r>
              <w:rPr>
                <w:rFonts w:ascii="Times New Roman" w:cs="Times New Roman"/>
              </w:rPr>
              <w:t>элементе</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&lt;/xs:attribute&gt;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F5844C"/>
                <w:lang w:val="en-US"/>
              </w:rPr>
              <w:t xml:space="preserve"> ref</w:t>
            </w:r>
            <w:r w:rsidRPr="00E25AA1">
              <w:rPr>
                <w:rFonts w:ascii="Times New Roman" w:cs="Times New Roman"/>
                <w:color w:val="FF8040"/>
                <w:lang w:val="en-US"/>
              </w:rPr>
              <w:t>=</w:t>
            </w:r>
            <w:r w:rsidRPr="00E25AA1">
              <w:rPr>
                <w:rFonts w:ascii="Times New Roman" w:cs="Times New Roman"/>
                <w:color w:val="993300"/>
                <w:lang w:val="en-US"/>
              </w:rPr>
              <w:t>"com:KBKlist"</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Перечень</w:t>
            </w:r>
            <w:r w:rsidRPr="00E25AA1">
              <w:rPr>
                <w:rFonts w:ascii="Times New Roman" w:cs="Times New Roman"/>
                <w:lang w:val="en-US"/>
              </w:rPr>
              <w:t xml:space="preserve"> </w:t>
            </w:r>
            <w:r>
              <w:rPr>
                <w:rFonts w:ascii="Times New Roman" w:cs="Times New Roman"/>
              </w:rPr>
              <w:t>КБК</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"RefundsConditionsType"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maxOccurs</w:t>
            </w:r>
            <w:r w:rsidRPr="00E25AA1">
              <w:rPr>
                <w:rFonts w:ascii="Times New Roman" w:cs="Times New Roman"/>
                <w:color w:val="FF8040"/>
                <w:lang w:val="en-US"/>
              </w:rPr>
              <w:t>=</w:t>
            </w:r>
            <w:r w:rsidRPr="00E25AA1">
              <w:rPr>
                <w:rFonts w:ascii="Times New Roman" w:cs="Times New Roman"/>
                <w:color w:val="993300"/>
                <w:lang w:val="en-US"/>
              </w:rPr>
              <w:t>"100"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"RefundId"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"com:RefundIdType"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УИВ</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r>
            <w:r w:rsidRPr="00E25AA1">
              <w:rPr>
                <w:rFonts w:ascii="Times New Roman" w:cs="Times New Roman"/>
                <w:lang w:val="en-US"/>
              </w:rPr>
              <w:lastRenderedPageBreak/>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"Conditions"</w:t>
            </w:r>
            <w:r w:rsidRPr="00E25AA1">
              <w:rPr>
                <w:rFonts w:ascii="Times New Roman" w:cs="Times New Roman"/>
                <w:color w:val="F5844C"/>
                <w:lang w:val="en-US"/>
              </w:rPr>
              <w:t xml:space="preserve"> abstract</w:t>
            </w:r>
            <w:r w:rsidRPr="00E25AA1">
              <w:rPr>
                <w:rFonts w:ascii="Times New Roman" w:cs="Times New Roman"/>
                <w:color w:val="FF8040"/>
                <w:lang w:val="en-US"/>
              </w:rPr>
              <w:t>=</w:t>
            </w:r>
            <w:r w:rsidRPr="00E25AA1">
              <w:rPr>
                <w:rFonts w:ascii="Times New Roman" w:cs="Times New Roman"/>
                <w:color w:val="993300"/>
                <w:lang w:val="en-US"/>
              </w:rPr>
              <w:t>"true"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&lt;xs:choice&gt;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"ChargesConditions"</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"sc:ChargesConditionsType"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Условия</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получения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УИН</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указанием</w:t>
            </w:r>
            <w:r w:rsidRPr="00E25AA1">
              <w:rPr>
                <w:rFonts w:ascii="Times New Roman" w:cs="Times New Roman"/>
                <w:lang w:val="en-US"/>
              </w:rPr>
              <w:t xml:space="preserve"> </w:t>
            </w:r>
            <w:r>
              <w:rPr>
                <w:rFonts w:ascii="Times New Roman" w:cs="Times New Roman"/>
              </w:rPr>
              <w:t>дополнительных</w:t>
            </w:r>
            <w:r w:rsidRPr="00E25AA1">
              <w:rPr>
                <w:rFonts w:ascii="Times New Roman" w:cs="Times New Roman"/>
                <w:lang w:val="en-US"/>
              </w:rPr>
              <w:t xml:space="preserve"> </w:t>
            </w:r>
            <w:r>
              <w:rPr>
                <w:rFonts w:ascii="Times New Roman" w:cs="Times New Roman"/>
              </w:rPr>
              <w:t>параметров</w:t>
            </w:r>
            <w:r w:rsidRPr="00E25AA1">
              <w:rPr>
                <w:rFonts w:ascii="Times New Roman" w:cs="Times New Roman"/>
                <w:lang w:val="en-US"/>
              </w:rPr>
              <w:t xml:space="preserve"> (</w:t>
            </w:r>
            <w:r>
              <w:rPr>
                <w:rFonts w:ascii="Times New Roman" w:cs="Times New Roman"/>
              </w:rPr>
              <w:t>при</w:t>
            </w:r>
            <w:r w:rsidRPr="00E25AA1">
              <w:rPr>
                <w:rFonts w:ascii="Times New Roman" w:cs="Times New Roman"/>
                <w:lang w:val="en-US"/>
              </w:rPr>
              <w:br/>
              <w:t xml:space="preserve">                        </w:t>
            </w:r>
            <w:r>
              <w:rPr>
                <w:rFonts w:ascii="Times New Roman" w:cs="Times New Roman"/>
              </w:rPr>
              <w:t>необходимости</w:t>
            </w:r>
            <w:r w:rsidRPr="00E25AA1">
              <w:rPr>
                <w:rFonts w:ascii="Times New Roman" w:cs="Times New Roman"/>
                <w:lang w:val="en-US"/>
              </w:rPr>
              <w:t>)</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"PayersConditions"</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"sc:PayersConditionsType"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Условия</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получения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идентификатору</w:t>
            </w:r>
            <w:r w:rsidRPr="00E25AA1">
              <w:rPr>
                <w:rFonts w:ascii="Times New Roman" w:cs="Times New Roman"/>
                <w:lang w:val="en-US"/>
              </w:rPr>
              <w:t xml:space="preserve"> </w:t>
            </w:r>
            <w:r>
              <w:rPr>
                <w:rFonts w:ascii="Times New Roman" w:cs="Times New Roman"/>
              </w:rPr>
              <w:t>плательщика</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указанием</w:t>
            </w:r>
            <w:r w:rsidRPr="00E25AA1">
              <w:rPr>
                <w:rFonts w:ascii="Times New Roman" w:cs="Times New Roman"/>
                <w:lang w:val="en-US"/>
              </w:rPr>
              <w:t xml:space="preserve"> </w:t>
            </w:r>
            <w:r>
              <w:rPr>
                <w:rFonts w:ascii="Times New Roman" w:cs="Times New Roman"/>
              </w:rPr>
              <w:t>дополнительных</w:t>
            </w:r>
            <w:r w:rsidRPr="00E25AA1">
              <w:rPr>
                <w:rFonts w:ascii="Times New Roman" w:cs="Times New Roman"/>
                <w:lang w:val="en-US"/>
              </w:rPr>
              <w:br/>
              <w:t xml:space="preserve">                        </w:t>
            </w:r>
            <w:r>
              <w:rPr>
                <w:rFonts w:ascii="Times New Roman" w:cs="Times New Roman"/>
              </w:rPr>
              <w:t>параметров</w:t>
            </w:r>
            <w:r w:rsidRPr="00E25AA1">
              <w:rPr>
                <w:rFonts w:ascii="Times New Roman" w:cs="Times New Roman"/>
                <w:lang w:val="en-US"/>
              </w:rPr>
              <w:t xml:space="preserve"> (</w:t>
            </w:r>
            <w:r>
              <w:rPr>
                <w:rFonts w:ascii="Times New Roman" w:cs="Times New Roman"/>
              </w:rPr>
              <w:t>при</w:t>
            </w:r>
            <w:r w:rsidRPr="00E25AA1">
              <w:rPr>
                <w:rFonts w:ascii="Times New Roman" w:cs="Times New Roman"/>
                <w:lang w:val="en-US"/>
              </w:rPr>
              <w:t xml:space="preserve"> </w:t>
            </w:r>
            <w:r>
              <w:rPr>
                <w:rFonts w:ascii="Times New Roman" w:cs="Times New Roman"/>
              </w:rPr>
              <w:t>необходимости</w:t>
            </w:r>
            <w:r w:rsidRPr="00E25AA1">
              <w:rPr>
                <w:rFonts w:ascii="Times New Roman" w:cs="Times New Roman"/>
                <w:lang w:val="en-US"/>
              </w:rPr>
              <w:t>)</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"PaymentsConditions"</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"sc:PaymentsConditionsType"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Условия</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получения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УИП</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"TimeConditions"</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"sc:TimeConditionsType"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Условия</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получения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lang w:val="en-US"/>
              </w:rPr>
              <w:t xml:space="preserve"> </w:t>
            </w:r>
            <w:r>
              <w:rPr>
                <w:rFonts w:ascii="Times New Roman" w:cs="Times New Roman"/>
              </w:rPr>
              <w:t>за</w:t>
            </w:r>
            <w:r w:rsidRPr="00E25AA1">
              <w:rPr>
                <w:rFonts w:ascii="Times New Roman" w:cs="Times New Roman"/>
                <w:lang w:val="en-US"/>
              </w:rPr>
              <w:t xml:space="preserve"> </w:t>
            </w:r>
            <w:r>
              <w:rPr>
                <w:rFonts w:ascii="Times New Roman" w:cs="Times New Roman"/>
              </w:rPr>
              <w:t>временной</w:t>
            </w:r>
            <w:r w:rsidRPr="00E25AA1">
              <w:rPr>
                <w:rFonts w:ascii="Times New Roman" w:cs="Times New Roman"/>
                <w:lang w:val="en-US"/>
              </w:rPr>
              <w:t xml:space="preserve"> </w:t>
            </w:r>
            <w:r>
              <w:rPr>
                <w:rFonts w:ascii="Times New Roman" w:cs="Times New Roman"/>
              </w:rPr>
              <w:t>интервал</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указанием</w:t>
            </w:r>
            <w:r w:rsidRPr="00E25AA1">
              <w:rPr>
                <w:rFonts w:ascii="Times New Roman" w:cs="Times New Roman"/>
                <w:lang w:val="en-US"/>
              </w:rPr>
              <w:t xml:space="preserve"> </w:t>
            </w:r>
            <w:r>
              <w:rPr>
                <w:rFonts w:ascii="Times New Roman" w:cs="Times New Roman"/>
              </w:rPr>
              <w:t>дополнительных</w:t>
            </w:r>
            <w:r w:rsidRPr="00E25AA1">
              <w:rPr>
                <w:rFonts w:ascii="Times New Roman" w:cs="Times New Roman"/>
                <w:lang w:val="en-US"/>
              </w:rPr>
              <w:t xml:space="preserve"> </w:t>
            </w:r>
            <w:r>
              <w:rPr>
                <w:rFonts w:ascii="Times New Roman" w:cs="Times New Roman"/>
              </w:rPr>
              <w:t>параметров</w:t>
            </w:r>
            <w:r w:rsidRPr="00E25AA1">
              <w:rPr>
                <w:rFonts w:ascii="Times New Roman" w:cs="Times New Roman"/>
                <w:lang w:val="en-US"/>
              </w:rPr>
              <w:br/>
              <w:t xml:space="preserve">                        (</w:t>
            </w:r>
            <w:r>
              <w:rPr>
                <w:rFonts w:ascii="Times New Roman" w:cs="Times New Roman"/>
              </w:rPr>
              <w:t>при</w:t>
            </w:r>
            <w:r w:rsidRPr="00E25AA1">
              <w:rPr>
                <w:rFonts w:ascii="Times New Roman" w:cs="Times New Roman"/>
                <w:lang w:val="en-US"/>
              </w:rPr>
              <w:t xml:space="preserve"> </w:t>
            </w:r>
            <w:r>
              <w:rPr>
                <w:rFonts w:ascii="Times New Roman" w:cs="Times New Roman"/>
              </w:rPr>
              <w:t>необходимости</w:t>
            </w:r>
            <w:r w:rsidRPr="00E25AA1">
              <w:rPr>
                <w:rFonts w:ascii="Times New Roman" w:cs="Times New Roman"/>
                <w:lang w:val="en-US"/>
              </w:rPr>
              <w:t>)</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"RefundsConditions"</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"sc:RefundsConditionsType"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Условия</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получения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уникальному</w:t>
            </w:r>
            <w:r w:rsidRPr="00E25AA1">
              <w:rPr>
                <w:rFonts w:ascii="Times New Roman" w:cs="Times New Roman"/>
                <w:lang w:val="en-US"/>
              </w:rPr>
              <w:t xml:space="preserve"> </w:t>
            </w:r>
            <w:r>
              <w:rPr>
                <w:rFonts w:ascii="Times New Roman" w:cs="Times New Roman"/>
              </w:rPr>
              <w:t>идентификатору</w:t>
            </w:r>
            <w:r w:rsidRPr="00E25AA1">
              <w:rPr>
                <w:rFonts w:ascii="Times New Roman" w:cs="Times New Roman"/>
                <w:lang w:val="en-US"/>
              </w:rPr>
              <w:t xml:space="preserve"> </w:t>
            </w:r>
            <w:r>
              <w:rPr>
                <w:rFonts w:ascii="Times New Roman" w:cs="Times New Roman"/>
              </w:rPr>
              <w:t>возврата</w:t>
            </w:r>
            <w:r w:rsidRPr="00E25AA1">
              <w:rPr>
                <w:rFonts w:ascii="Times New Roman" w:cs="Times New Roman"/>
                <w:lang w:val="en-US"/>
              </w:rPr>
              <w:t xml:space="preserve"> (</w:t>
            </w:r>
            <w:r>
              <w:rPr>
                <w:rFonts w:ascii="Times New Roman" w:cs="Times New Roman"/>
              </w:rPr>
              <w:t>УИВ</w:t>
            </w:r>
            <w:r w:rsidRPr="00E25AA1">
              <w:rPr>
                <w:rFonts w:ascii="Times New Roman" w:cs="Times New Roman"/>
                <w:lang w:val="en-US"/>
              </w:rPr>
              <w:t>)</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&lt;/xs:choice&gt;</w:t>
            </w:r>
            <w:r w:rsidRPr="00E25AA1">
              <w:rPr>
                <w:rFonts w:ascii="Times New Roman" w:cs="Times New Roman"/>
                <w:lang w:val="en-US"/>
              </w:rPr>
              <w:br/>
              <w:t xml:space="preserve">        </w:t>
            </w:r>
            <w:r w:rsidRPr="00E25AA1">
              <w:rPr>
                <w:rFonts w:ascii="Times New Roman" w:cs="Times New Roman"/>
                <w:color w:val="003296"/>
                <w:lang w:val="en-US"/>
              </w:rPr>
              <w:t>&lt;xs:attribute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"kind"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"xs:string"</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Тип</w:t>
            </w:r>
            <w:r w:rsidRPr="00E25AA1">
              <w:rPr>
                <w:rFonts w:ascii="Times New Roman" w:cs="Times New Roman"/>
                <w:lang w:val="en-US"/>
              </w:rPr>
              <w:t xml:space="preserve"> </w:t>
            </w:r>
            <w:r>
              <w:rPr>
                <w:rFonts w:ascii="Times New Roman" w:cs="Times New Roman"/>
              </w:rPr>
              <w:t>запроса</w:t>
            </w:r>
            <w:r w:rsidRPr="00E25AA1">
              <w:rPr>
                <w:rFonts w:ascii="Times New Roman" w:cs="Times New Roman"/>
                <w:lang w:val="en-US"/>
              </w:rPr>
              <w:t xml:space="preserve"> </w:t>
            </w:r>
            <w:r>
              <w:rPr>
                <w:rFonts w:ascii="Times New Roman" w:cs="Times New Roman"/>
              </w:rPr>
              <w:t>на</w:t>
            </w:r>
            <w:r w:rsidRPr="00E25AA1">
              <w:rPr>
                <w:rFonts w:ascii="Times New Roman" w:cs="Times New Roman"/>
                <w:lang w:val="en-US"/>
              </w:rPr>
              <w:t xml:space="preserve"> </w:t>
            </w:r>
            <w:r>
              <w:rPr>
                <w:rFonts w:ascii="Times New Roman" w:cs="Times New Roman"/>
              </w:rPr>
              <w:t>предоставление</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&lt;/xs:attribute&gt;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"ExportPaymentsKindType"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lastRenderedPageBreak/>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"PAYMENT"</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"PAYMENTMODIFIED"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"PAYMENTUNMATCHED"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"PAYMENTCANCELLED"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"PAYMENTMAINCHARGE"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&lt;/xs:restriction&gt;</w:t>
            </w:r>
            <w:r w:rsidRPr="00E25AA1">
              <w:rPr>
                <w:rFonts w:ascii="Times New Roman" w:cs="Times New Roman"/>
                <w:lang w:val="en-US"/>
              </w:rPr>
              <w:br/>
              <w:t xml:space="preserve">    </w:t>
            </w:r>
            <w:r w:rsidRPr="00E25AA1">
              <w:rPr>
                <w:rFonts w:ascii="Times New Roman" w:cs="Times New Roman"/>
                <w:color w:val="003296"/>
                <w:lang w:val="en-US"/>
              </w:rPr>
              <w:t>&lt;/xs:simpleType&gt;</w:t>
            </w:r>
            <w:r w:rsidRPr="00E25AA1">
              <w:rPr>
                <w:rFonts w:ascii="Times New Roman" w:cs="Times New Roman"/>
                <w:lang w:val="en-US"/>
              </w:rPr>
              <w:br/>
              <w:t xml:space="preserve">    </w:t>
            </w:r>
            <w:r w:rsidRPr="00E25AA1">
              <w:rPr>
                <w:rFonts w:ascii="Times New Roman" w:cs="Times New Roman"/>
                <w:color w:val="003296"/>
                <w:lang w:val="en-US"/>
              </w:rPr>
              <w:t>&lt;xs:simpleType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"ExportChargesKindType"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"CHARGE"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"CHARGENOTFULLMATCHED"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"CHARGESTATUS"</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"CHARGE-PRIOR"</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"CHARGE-PRIOR-NOTFULLMATCHED"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"CHARGE-PRIOR-STATUS"</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"TEMP-CHARGING"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"TEMP-CHARGING-NOTFULLMATCHED"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"TEMP-CHARGING-STATUS"</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"MAINCHARGE"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&lt;/xs:restriction&gt;</w:t>
            </w:r>
            <w:r w:rsidRPr="00E25AA1">
              <w:rPr>
                <w:rFonts w:ascii="Times New Roman" w:cs="Times New Roman"/>
                <w:lang w:val="en-US"/>
              </w:rPr>
              <w:br/>
              <w:t xml:space="preserve">    </w:t>
            </w:r>
            <w:r w:rsidRPr="00E25AA1">
              <w:rPr>
                <w:rFonts w:ascii="Times New Roman" w:cs="Times New Roman"/>
                <w:color w:val="003296"/>
                <w:lang w:val="en-US"/>
              </w:rPr>
              <w:t>&lt;/xs:simpleType&gt;</w:t>
            </w:r>
            <w:r w:rsidRPr="00E25AA1">
              <w:rPr>
                <w:rFonts w:ascii="Times New Roman" w:cs="Times New Roman"/>
                <w:lang w:val="en-US"/>
              </w:rPr>
              <w:br/>
              <w:t xml:space="preserve">    </w:t>
            </w:r>
            <w:r w:rsidRPr="00E25AA1">
              <w:rPr>
                <w:rFonts w:ascii="Times New Roman" w:cs="Times New Roman"/>
                <w:color w:val="003296"/>
                <w:lang w:val="en-US"/>
              </w:rPr>
              <w:t>&lt;xs:simpleType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"ExportQuittancesKindType"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"QUITTANCE"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"ALLQUITTANCE"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"QUITTANCEMAINCHARGE"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"ALLPOSSIBLE"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&lt;/xs:restriction&gt;</w:t>
            </w:r>
            <w:r w:rsidRPr="00E25AA1">
              <w:rPr>
                <w:rFonts w:ascii="Times New Roman" w:cs="Times New Roman"/>
                <w:lang w:val="en-US"/>
              </w:rPr>
              <w:br/>
              <w:t xml:space="preserve">    </w:t>
            </w:r>
            <w:r w:rsidRPr="00E25AA1">
              <w:rPr>
                <w:rFonts w:ascii="Times New Roman" w:cs="Times New Roman"/>
                <w:color w:val="003296"/>
                <w:lang w:val="en-US"/>
              </w:rPr>
              <w:t>&lt;/xs:simpleType&gt;</w:t>
            </w:r>
            <w:r w:rsidRPr="00E25AA1">
              <w:rPr>
                <w:rFonts w:ascii="Times New Roman" w:cs="Times New Roman"/>
                <w:lang w:val="en-US"/>
              </w:rPr>
              <w:br/>
              <w:t xml:space="preserve">    </w:t>
            </w:r>
            <w:r w:rsidRPr="00E25AA1">
              <w:rPr>
                <w:rFonts w:ascii="Times New Roman" w:cs="Times New Roman"/>
                <w:color w:val="003296"/>
                <w:lang w:val="en-US"/>
              </w:rPr>
              <w:t>&lt;xs:simpleType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"ExportRefundsKindType"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"REFUND"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&lt;/xs:restriction&gt;</w:t>
            </w:r>
            <w:r w:rsidRPr="00E25AA1">
              <w:rPr>
                <w:rFonts w:ascii="Times New Roman" w:cs="Times New Roman"/>
                <w:lang w:val="en-US"/>
              </w:rPr>
              <w:br/>
              <w:t xml:space="preserve">    </w:t>
            </w:r>
            <w:r w:rsidRPr="00E25AA1">
              <w:rPr>
                <w:rFonts w:ascii="Times New Roman" w:cs="Times New Roman"/>
                <w:color w:val="003296"/>
                <w:lang w:val="en-US"/>
              </w:rPr>
              <w:t>&lt;/xs:simpleType&gt;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"PaymentsExportConditions"</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Условия</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предоставления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lang w:val="en-US"/>
              </w:rPr>
              <w:t xml:space="preserve"> </w:t>
            </w:r>
            <w:r>
              <w:rPr>
                <w:rFonts w:ascii="Times New Roman" w:cs="Times New Roman"/>
              </w:rPr>
              <w:t>об</w:t>
            </w:r>
            <w:r w:rsidRPr="00E25AA1">
              <w:rPr>
                <w:rFonts w:ascii="Times New Roman" w:cs="Times New Roman"/>
                <w:lang w:val="en-US"/>
              </w:rPr>
              <w:t xml:space="preserve"> </w:t>
            </w:r>
            <w:r>
              <w:rPr>
                <w:rFonts w:ascii="Times New Roman" w:cs="Times New Roman"/>
              </w:rPr>
              <w:t>уплате</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&lt;xs:complexContent&gt;</w:t>
            </w:r>
            <w:r w:rsidRPr="00E25AA1">
              <w:rPr>
                <w:rFonts w:ascii="Times New Roman" w:cs="Times New Roman"/>
                <w:lang w:val="en-US"/>
              </w:rPr>
              <w:br/>
              <w:t xml:space="preserve">                </w:t>
            </w:r>
            <w:r w:rsidRPr="00E25AA1">
              <w:rPr>
                <w:rFonts w:ascii="Times New Roman" w:cs="Times New Roman"/>
                <w:color w:val="003296"/>
                <w:lang w:val="en-US"/>
              </w:rPr>
              <w:t>&lt;xs:restriction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"sc:Conditions"</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&lt;xs:choice&gt;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"ChargesConditions"</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"sc:ChargesConditionsType"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Условия</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получения</w:t>
            </w:r>
            <w:r w:rsidRPr="00E25AA1">
              <w:rPr>
                <w:rFonts w:ascii="Times New Roman" w:cs="Times New Roman"/>
                <w:lang w:val="en-US"/>
              </w:rPr>
              <w:t xml:space="preserve"> </w:t>
            </w:r>
            <w:r>
              <w:rPr>
                <w:rFonts w:ascii="Times New Roman" w:cs="Times New Roman"/>
              </w:rPr>
              <w:t>извещений</w:t>
            </w:r>
            <w:r w:rsidRPr="00E25AA1">
              <w:rPr>
                <w:rFonts w:ascii="Times New Roman" w:cs="Times New Roman"/>
                <w:lang w:val="en-US"/>
              </w:rPr>
              <w:t xml:space="preserve"> </w:t>
            </w:r>
            <w:r>
              <w:rPr>
                <w:rFonts w:ascii="Times New Roman" w:cs="Times New Roman"/>
              </w:rPr>
              <w:t>о</w:t>
            </w:r>
            <w:r w:rsidRPr="00E25AA1">
              <w:rPr>
                <w:rFonts w:ascii="Times New Roman" w:cs="Times New Roman"/>
                <w:lang w:val="en-US"/>
              </w:rPr>
              <w:t xml:space="preserve"> </w:t>
            </w:r>
            <w:r>
              <w:rPr>
                <w:rFonts w:ascii="Times New Roman" w:cs="Times New Roman"/>
              </w:rPr>
              <w:t>приеме</w:t>
            </w:r>
            <w:r w:rsidRPr="00E25AA1">
              <w:rPr>
                <w:rFonts w:ascii="Times New Roman" w:cs="Times New Roman"/>
                <w:lang w:val="en-US"/>
              </w:rPr>
              <w:t xml:space="preserve"> </w:t>
            </w:r>
            <w:r>
              <w:rPr>
                <w:rFonts w:ascii="Times New Roman" w:cs="Times New Roman"/>
              </w:rPr>
              <w:t>к</w:t>
            </w:r>
            <w:r w:rsidRPr="00E25AA1">
              <w:rPr>
                <w:rFonts w:ascii="Times New Roman" w:cs="Times New Roman"/>
                <w:lang w:val="en-US"/>
              </w:rPr>
              <w:t xml:space="preserve"> </w:t>
            </w:r>
            <w:r>
              <w:rPr>
                <w:rFonts w:ascii="Times New Roman" w:cs="Times New Roman"/>
              </w:rPr>
              <w:t>исполнению</w:t>
            </w:r>
            <w:r w:rsidRPr="00E25AA1">
              <w:rPr>
                <w:rFonts w:ascii="Times New Roman" w:cs="Times New Roman"/>
                <w:lang w:val="en-US"/>
              </w:rPr>
              <w:t xml:space="preserve"> </w:t>
            </w:r>
            <w:r>
              <w:rPr>
                <w:rFonts w:ascii="Times New Roman" w:cs="Times New Roman"/>
              </w:rPr>
              <w:t>распоряжений</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УИН</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br/>
              <w:t xml:space="preserve">                                    </w:t>
            </w:r>
            <w:r>
              <w:rPr>
                <w:rFonts w:ascii="Times New Roman" w:cs="Times New Roman"/>
              </w:rPr>
              <w:t>указанием</w:t>
            </w:r>
            <w:r w:rsidRPr="00E25AA1">
              <w:rPr>
                <w:rFonts w:ascii="Times New Roman" w:cs="Times New Roman"/>
                <w:lang w:val="en-US"/>
              </w:rPr>
              <w:t xml:space="preserve"> </w:t>
            </w:r>
            <w:r>
              <w:rPr>
                <w:rFonts w:ascii="Times New Roman" w:cs="Times New Roman"/>
              </w:rPr>
              <w:t>дополнительных</w:t>
            </w:r>
            <w:r w:rsidRPr="00E25AA1">
              <w:rPr>
                <w:rFonts w:ascii="Times New Roman" w:cs="Times New Roman"/>
                <w:lang w:val="en-US"/>
              </w:rPr>
              <w:t xml:space="preserve"> </w:t>
            </w:r>
            <w:r>
              <w:rPr>
                <w:rFonts w:ascii="Times New Roman" w:cs="Times New Roman"/>
              </w:rPr>
              <w:t>параметров</w:t>
            </w:r>
            <w:r w:rsidRPr="00E25AA1">
              <w:rPr>
                <w:rFonts w:ascii="Times New Roman" w:cs="Times New Roman"/>
                <w:lang w:val="en-US"/>
              </w:rPr>
              <w:t xml:space="preserve"> (</w:t>
            </w:r>
            <w:r>
              <w:rPr>
                <w:rFonts w:ascii="Times New Roman" w:cs="Times New Roman"/>
              </w:rPr>
              <w:t>при</w:t>
            </w:r>
            <w:r w:rsidRPr="00E25AA1">
              <w:rPr>
                <w:rFonts w:ascii="Times New Roman" w:cs="Times New Roman"/>
                <w:lang w:val="en-US"/>
              </w:rPr>
              <w:t xml:space="preserve"> </w:t>
            </w:r>
            <w:r>
              <w:rPr>
                <w:rFonts w:ascii="Times New Roman" w:cs="Times New Roman"/>
              </w:rPr>
              <w:t>необходимости</w:t>
            </w:r>
            <w:r w:rsidRPr="00E25AA1">
              <w:rPr>
                <w:rFonts w:ascii="Times New Roman" w:cs="Times New Roman"/>
                <w:lang w:val="en-US"/>
              </w:rPr>
              <w:t>)</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"PayersConditions"</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lastRenderedPageBreak/>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Условия</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получения</w:t>
            </w:r>
            <w:r w:rsidRPr="00E25AA1">
              <w:rPr>
                <w:rFonts w:ascii="Times New Roman" w:cs="Times New Roman"/>
                <w:lang w:val="en-US"/>
              </w:rPr>
              <w:t xml:space="preserve"> </w:t>
            </w:r>
            <w:r>
              <w:rPr>
                <w:rFonts w:ascii="Times New Roman" w:cs="Times New Roman"/>
              </w:rPr>
              <w:t>извещений</w:t>
            </w:r>
            <w:r w:rsidRPr="00E25AA1">
              <w:rPr>
                <w:rFonts w:ascii="Times New Roman" w:cs="Times New Roman"/>
                <w:lang w:val="en-US"/>
              </w:rPr>
              <w:t xml:space="preserve"> </w:t>
            </w:r>
            <w:r>
              <w:rPr>
                <w:rFonts w:ascii="Times New Roman" w:cs="Times New Roman"/>
              </w:rPr>
              <w:t>о</w:t>
            </w:r>
            <w:r w:rsidRPr="00E25AA1">
              <w:rPr>
                <w:rFonts w:ascii="Times New Roman" w:cs="Times New Roman"/>
                <w:lang w:val="en-US"/>
              </w:rPr>
              <w:t xml:space="preserve"> </w:t>
            </w:r>
            <w:r>
              <w:rPr>
                <w:rFonts w:ascii="Times New Roman" w:cs="Times New Roman"/>
              </w:rPr>
              <w:t>приеме</w:t>
            </w:r>
            <w:r w:rsidRPr="00E25AA1">
              <w:rPr>
                <w:rFonts w:ascii="Times New Roman" w:cs="Times New Roman"/>
                <w:lang w:val="en-US"/>
              </w:rPr>
              <w:t xml:space="preserve"> </w:t>
            </w:r>
            <w:r>
              <w:rPr>
                <w:rFonts w:ascii="Times New Roman" w:cs="Times New Roman"/>
              </w:rPr>
              <w:t>к</w:t>
            </w:r>
            <w:r w:rsidRPr="00E25AA1">
              <w:rPr>
                <w:rFonts w:ascii="Times New Roman" w:cs="Times New Roman"/>
                <w:lang w:val="en-US"/>
              </w:rPr>
              <w:t xml:space="preserve"> </w:t>
            </w:r>
            <w:r>
              <w:rPr>
                <w:rFonts w:ascii="Times New Roman" w:cs="Times New Roman"/>
              </w:rPr>
              <w:t>исполнению</w:t>
            </w:r>
            <w:r w:rsidRPr="00E25AA1">
              <w:rPr>
                <w:rFonts w:ascii="Times New Roman" w:cs="Times New Roman"/>
                <w:lang w:val="en-US"/>
              </w:rPr>
              <w:t xml:space="preserve"> </w:t>
            </w:r>
            <w:r>
              <w:rPr>
                <w:rFonts w:ascii="Times New Roman" w:cs="Times New Roman"/>
              </w:rPr>
              <w:t>распоряжений</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br/>
              <w:t xml:space="preserve">                                    </w:t>
            </w:r>
            <w:r>
              <w:rPr>
                <w:rFonts w:ascii="Times New Roman" w:cs="Times New Roman"/>
              </w:rPr>
              <w:t>идентификатору</w:t>
            </w:r>
            <w:r w:rsidRPr="00E25AA1">
              <w:rPr>
                <w:rFonts w:ascii="Times New Roman" w:cs="Times New Roman"/>
                <w:lang w:val="en-US"/>
              </w:rPr>
              <w:t xml:space="preserve"> </w:t>
            </w:r>
            <w:r>
              <w:rPr>
                <w:rFonts w:ascii="Times New Roman" w:cs="Times New Roman"/>
              </w:rPr>
              <w:t>плательщика</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указанием</w:t>
            </w:r>
            <w:r w:rsidRPr="00E25AA1">
              <w:rPr>
                <w:rFonts w:ascii="Times New Roman" w:cs="Times New Roman"/>
                <w:lang w:val="en-US"/>
              </w:rPr>
              <w:t xml:space="preserve"> </w:t>
            </w:r>
            <w:r>
              <w:rPr>
                <w:rFonts w:ascii="Times New Roman" w:cs="Times New Roman"/>
              </w:rPr>
              <w:t>дополнительных</w:t>
            </w:r>
            <w:r w:rsidRPr="00E25AA1">
              <w:rPr>
                <w:rFonts w:ascii="Times New Roman" w:cs="Times New Roman"/>
                <w:lang w:val="en-US"/>
              </w:rPr>
              <w:t xml:space="preserve"> </w:t>
            </w:r>
            <w:r>
              <w:rPr>
                <w:rFonts w:ascii="Times New Roman" w:cs="Times New Roman"/>
              </w:rPr>
              <w:t>параметров</w:t>
            </w:r>
            <w:r w:rsidRPr="00E25AA1">
              <w:rPr>
                <w:rFonts w:ascii="Times New Roman" w:cs="Times New Roman"/>
                <w:lang w:val="en-US"/>
              </w:rPr>
              <w:t xml:space="preserve"> (</w:t>
            </w:r>
            <w:r>
              <w:rPr>
                <w:rFonts w:ascii="Times New Roman" w:cs="Times New Roman"/>
              </w:rPr>
              <w:t>при</w:t>
            </w:r>
            <w:r w:rsidRPr="00E25AA1">
              <w:rPr>
                <w:rFonts w:ascii="Times New Roman" w:cs="Times New Roman"/>
                <w:lang w:val="en-US"/>
              </w:rPr>
              <w:t xml:space="preserve"> </w:t>
            </w:r>
            <w:r>
              <w:rPr>
                <w:rFonts w:ascii="Times New Roman" w:cs="Times New Roman"/>
              </w:rPr>
              <w:t>необходимости</w:t>
            </w:r>
            <w:r w:rsidRPr="00E25AA1">
              <w:rPr>
                <w:rFonts w:ascii="Times New Roman" w:cs="Times New Roman"/>
                <w:lang w:val="en-US"/>
              </w:rPr>
              <w:t>)</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&lt;xs:complexContent&gt;</w:t>
            </w:r>
            <w:r w:rsidRPr="00E25AA1">
              <w:rPr>
                <w:rFonts w:ascii="Times New Roman" w:cs="Times New Roman"/>
                <w:lang w:val="en-US"/>
              </w:rPr>
              <w:br/>
              <w:t xml:space="preserve">                                    </w:t>
            </w:r>
            <w:r w:rsidRPr="00E25AA1">
              <w:rPr>
                <w:rFonts w:ascii="Times New Roman" w:cs="Times New Roman"/>
                <w:color w:val="003296"/>
                <w:lang w:val="en-US"/>
              </w:rPr>
              <w:t>&lt;xs:restriction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"sc:PayersConditionsType"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maxOccurs</w:t>
            </w:r>
            <w:r w:rsidRPr="00E25AA1">
              <w:rPr>
                <w:rFonts w:ascii="Times New Roman" w:cs="Times New Roman"/>
                <w:color w:val="FF8040"/>
                <w:lang w:val="en-US"/>
              </w:rPr>
              <w:t>=</w:t>
            </w:r>
            <w:r w:rsidRPr="00E25AA1">
              <w:rPr>
                <w:rFonts w:ascii="Times New Roman" w:cs="Times New Roman"/>
                <w:color w:val="993300"/>
                <w:lang w:val="en-US"/>
              </w:rPr>
              <w:t>"100"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"PayerIdentifier"</w:t>
            </w:r>
            <w:r w:rsidRPr="00E25AA1">
              <w:rPr>
                <w:rFonts w:ascii="Times New Roman" w:cs="Times New Roman"/>
                <w:lang w:val="en-US"/>
              </w:rPr>
              <w:br/>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"com:PayerIdentifierType"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Идентификатор</w:t>
            </w:r>
            <w:r w:rsidRPr="00E25AA1">
              <w:rPr>
                <w:rFonts w:ascii="Times New Roman" w:cs="Times New Roman"/>
                <w:lang w:val="en-US"/>
              </w:rPr>
              <w:t xml:space="preserve"> </w:t>
            </w:r>
            <w:r>
              <w:rPr>
                <w:rFonts w:ascii="Times New Roman" w:cs="Times New Roman"/>
              </w:rPr>
              <w:t>плательщика</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F5844C"/>
                <w:lang w:val="en-US"/>
              </w:rPr>
              <w:t xml:space="preserve"> ref</w:t>
            </w:r>
            <w:r w:rsidRPr="00E25AA1">
              <w:rPr>
                <w:rFonts w:ascii="Times New Roman" w:cs="Times New Roman"/>
                <w:color w:val="FF8040"/>
                <w:lang w:val="en-US"/>
              </w:rPr>
              <w:t>=</w:t>
            </w:r>
            <w:r w:rsidRPr="00E25AA1">
              <w:rPr>
                <w:rFonts w:ascii="Times New Roman" w:cs="Times New Roman"/>
                <w:color w:val="993300"/>
                <w:lang w:val="en-US"/>
              </w:rPr>
              <w:t>"com:TimeInterval"</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Временной</w:t>
            </w:r>
            <w:r w:rsidRPr="00E25AA1">
              <w:rPr>
                <w:rFonts w:ascii="Times New Roman" w:cs="Times New Roman"/>
              </w:rPr>
              <w:t xml:space="preserve"> </w:t>
            </w:r>
            <w:r>
              <w:rPr>
                <w:rFonts w:ascii="Times New Roman" w:cs="Times New Roman"/>
              </w:rPr>
              <w:t>интервал</w:t>
            </w:r>
            <w:r w:rsidRPr="00E25AA1">
              <w:rPr>
                <w:rFonts w:ascii="Times New Roman" w:cs="Times New Roman"/>
              </w:rPr>
              <w:t xml:space="preserve">, </w:t>
            </w:r>
            <w:r>
              <w:rPr>
                <w:rFonts w:ascii="Times New Roman" w:cs="Times New Roman"/>
              </w:rPr>
              <w:t>за</w:t>
            </w:r>
            <w:r w:rsidRPr="00E25AA1">
              <w:rPr>
                <w:rFonts w:ascii="Times New Roman" w:cs="Times New Roman"/>
              </w:rPr>
              <w:t xml:space="preserve"> </w:t>
            </w:r>
            <w:r>
              <w:rPr>
                <w:rFonts w:ascii="Times New Roman" w:cs="Times New Roman"/>
              </w:rPr>
              <w:t>который</w:t>
            </w:r>
            <w:r w:rsidRPr="00E25AA1">
              <w:rPr>
                <w:rFonts w:ascii="Times New Roman" w:cs="Times New Roman"/>
              </w:rPr>
              <w:t xml:space="preserve"> </w:t>
            </w:r>
            <w:r>
              <w:rPr>
                <w:rFonts w:ascii="Times New Roman" w:cs="Times New Roman"/>
              </w:rPr>
              <w:t>запрашивается</w:t>
            </w:r>
            <w:r w:rsidRPr="00E25AA1">
              <w:rPr>
                <w:rFonts w:ascii="Times New Roman" w:cs="Times New Roman"/>
              </w:rPr>
              <w:t xml:space="preserve"> </w:t>
            </w:r>
            <w:r>
              <w:rPr>
                <w:rFonts w:ascii="Times New Roman" w:cs="Times New Roman"/>
              </w:rPr>
              <w:t>информация</w:t>
            </w:r>
            <w:r w:rsidRPr="00E25AA1">
              <w:rPr>
                <w:rFonts w:ascii="Times New Roman" w:cs="Times New Roman"/>
              </w:rPr>
              <w:t xml:space="preserve"> </w:t>
            </w:r>
            <w:r>
              <w:rPr>
                <w:rFonts w:ascii="Times New Roman" w:cs="Times New Roman"/>
              </w:rPr>
              <w:t>из</w:t>
            </w:r>
            <w:r w:rsidRPr="00E25AA1">
              <w:rPr>
                <w:rFonts w:ascii="Times New Roman" w:cs="Times New Roman"/>
              </w:rPr>
              <w:t xml:space="preserve"> </w:t>
            </w:r>
            <w:r>
              <w:rPr>
                <w:rFonts w:ascii="Times New Roman" w:cs="Times New Roman"/>
              </w:rPr>
              <w:t>ГИС</w:t>
            </w:r>
            <w:r w:rsidRPr="00E25AA1">
              <w:rPr>
                <w:rFonts w:ascii="Times New Roman" w:cs="Times New Roman"/>
              </w:rPr>
              <w:br/>
              <w:t xml:space="preserve">                                                        </w:t>
            </w:r>
            <w:r>
              <w:rPr>
                <w:rFonts w:ascii="Times New Roman" w:cs="Times New Roman"/>
              </w:rPr>
              <w:t>ГМП</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documentation</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element</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element</w:t>
            </w:r>
            <w:r w:rsidRPr="00E25AA1">
              <w:rPr>
                <w:rFonts w:ascii="Times New Roman" w:cs="Times New Roman"/>
                <w:color w:val="F5844C"/>
              </w:rPr>
              <w:t xml:space="preserve"> </w:t>
            </w:r>
            <w:r w:rsidRPr="00E25AA1">
              <w:rPr>
                <w:rFonts w:ascii="Times New Roman" w:cs="Times New Roman"/>
                <w:color w:val="F5844C"/>
                <w:lang w:val="en-US"/>
              </w:rPr>
              <w:t>minOccurs</w:t>
            </w:r>
            <w:r w:rsidRPr="00E25AA1">
              <w:rPr>
                <w:rFonts w:ascii="Times New Roman" w:cs="Times New Roman"/>
                <w:color w:val="FF8040"/>
              </w:rPr>
              <w:t>=</w:t>
            </w:r>
            <w:r w:rsidRPr="00E25AA1">
              <w:rPr>
                <w:rFonts w:ascii="Times New Roman" w:cs="Times New Roman"/>
                <w:color w:val="993300"/>
              </w:rPr>
              <w:t>"0"</w:t>
            </w:r>
            <w:r w:rsidRPr="00E25AA1">
              <w:rPr>
                <w:rFonts w:ascii="Times New Roman" w:cs="Times New Roman"/>
                <w:color w:val="F5844C"/>
              </w:rPr>
              <w:t xml:space="preserve"> </w:t>
            </w:r>
            <w:r w:rsidRPr="00E25AA1">
              <w:rPr>
                <w:rFonts w:ascii="Times New Roman" w:cs="Times New Roman"/>
                <w:color w:val="F5844C"/>
                <w:lang w:val="en-US"/>
              </w:rPr>
              <w:t>ref</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com</w:t>
            </w:r>
            <w:r w:rsidRPr="00E25AA1">
              <w:rPr>
                <w:rFonts w:ascii="Times New Roman" w:cs="Times New Roman"/>
                <w:color w:val="993300"/>
              </w:rPr>
              <w:t>:</w:t>
            </w:r>
            <w:r w:rsidRPr="00E25AA1">
              <w:rPr>
                <w:rFonts w:ascii="Times New Roman" w:cs="Times New Roman"/>
                <w:color w:val="993300"/>
                <w:lang w:val="en-US"/>
              </w:rPr>
              <w:t>KBKlist</w:t>
            </w:r>
            <w:r w:rsidRPr="00E25AA1">
              <w:rPr>
                <w:rFonts w:ascii="Times New Roman" w:cs="Times New Roman"/>
                <w:color w:val="993300"/>
              </w:rPr>
              <w:t>"</w:t>
            </w:r>
            <w:r w:rsidRPr="00E25AA1">
              <w:rPr>
                <w:rFonts w:ascii="Times New Roman" w:cs="Times New Roman"/>
                <w:color w:val="0000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documentation</w:t>
            </w:r>
            <w:r w:rsidRPr="00E25AA1">
              <w:rPr>
                <w:rFonts w:ascii="Times New Roman" w:cs="Times New Roman"/>
                <w:color w:val="003296"/>
              </w:rPr>
              <w:t>&gt;</w:t>
            </w:r>
            <w:r>
              <w:rPr>
                <w:rFonts w:ascii="Times New Roman" w:cs="Times New Roman"/>
              </w:rPr>
              <w:t>Перечень</w:t>
            </w:r>
            <w:r w:rsidRPr="00E25AA1">
              <w:rPr>
                <w:rFonts w:ascii="Times New Roman" w:cs="Times New Roman"/>
              </w:rPr>
              <w:t xml:space="preserve"> </w:t>
            </w:r>
            <w:r>
              <w:rPr>
                <w:rFonts w:ascii="Times New Roman" w:cs="Times New Roman"/>
              </w:rPr>
              <w:t>КБК</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documentation</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element</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sequence</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restriction</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complexContent</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complexType</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element</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element</w:t>
            </w:r>
            <w:r w:rsidRPr="00E25AA1">
              <w:rPr>
                <w:rFonts w:ascii="Times New Roman" w:cs="Times New Roman"/>
                <w:color w:val="F5844C"/>
              </w:rPr>
              <w:t xml:space="preserve"> </w:t>
            </w:r>
            <w:r w:rsidRPr="00E25AA1">
              <w:rPr>
                <w:rFonts w:ascii="Times New Roman" w:cs="Times New Roman"/>
                <w:color w:val="F5844C"/>
                <w:lang w:val="en-US"/>
              </w:rPr>
              <w:t>name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PaymentsConditions</w:t>
            </w:r>
            <w:r w:rsidRPr="00E25AA1">
              <w:rPr>
                <w:rFonts w:ascii="Times New Roman" w:cs="Times New Roman"/>
                <w:color w:val="993300"/>
              </w:rPr>
              <w:t>"</w:t>
            </w:r>
            <w:r w:rsidRPr="00E25AA1">
              <w:rPr>
                <w:rFonts w:ascii="Times New Roman" w:cs="Times New Roman"/>
                <w:color w:val="F5844C"/>
              </w:rPr>
              <w:t xml:space="preserve"> </w:t>
            </w:r>
            <w:r w:rsidRPr="00E25AA1">
              <w:rPr>
                <w:rFonts w:ascii="Times New Roman" w:cs="Times New Roman"/>
                <w:color w:val="F5844C"/>
                <w:lang w:val="en-US"/>
              </w:rPr>
              <w:t>type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sc</w:t>
            </w:r>
            <w:r w:rsidRPr="00E25AA1">
              <w:rPr>
                <w:rFonts w:ascii="Times New Roman" w:cs="Times New Roman"/>
                <w:color w:val="993300"/>
              </w:rPr>
              <w:t>:</w:t>
            </w:r>
            <w:r w:rsidRPr="00E25AA1">
              <w:rPr>
                <w:rFonts w:ascii="Times New Roman" w:cs="Times New Roman"/>
                <w:color w:val="993300"/>
                <w:lang w:val="en-US"/>
              </w:rPr>
              <w:t>PaymentsConditionsType</w:t>
            </w:r>
            <w:r w:rsidRPr="00E25AA1">
              <w:rPr>
                <w:rFonts w:ascii="Times New Roman" w:cs="Times New Roman"/>
                <w:color w:val="993300"/>
              </w:rPr>
              <w:t>"</w:t>
            </w:r>
            <w:r w:rsidRPr="00E25AA1">
              <w:rPr>
                <w:rFonts w:ascii="Times New Roman" w:cs="Times New Roman"/>
                <w:color w:val="0000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documentation</w:t>
            </w:r>
            <w:r w:rsidRPr="00E25AA1">
              <w:rPr>
                <w:rFonts w:ascii="Times New Roman" w:cs="Times New Roman"/>
                <w:color w:val="003296"/>
              </w:rPr>
              <w:t>&gt;</w:t>
            </w:r>
            <w:r>
              <w:rPr>
                <w:rFonts w:ascii="Times New Roman" w:cs="Times New Roman"/>
              </w:rPr>
              <w:t>Условия</w:t>
            </w:r>
            <w:r w:rsidRPr="00E25AA1">
              <w:rPr>
                <w:rFonts w:ascii="Times New Roman" w:cs="Times New Roman"/>
              </w:rPr>
              <w:t xml:space="preserve"> </w:t>
            </w:r>
            <w:r>
              <w:rPr>
                <w:rFonts w:ascii="Times New Roman" w:cs="Times New Roman"/>
              </w:rPr>
              <w:t>для</w:t>
            </w:r>
            <w:r w:rsidRPr="00E25AA1">
              <w:rPr>
                <w:rFonts w:ascii="Times New Roman" w:cs="Times New Roman"/>
              </w:rPr>
              <w:t xml:space="preserve"> </w:t>
            </w:r>
            <w:r>
              <w:rPr>
                <w:rFonts w:ascii="Times New Roman" w:cs="Times New Roman"/>
              </w:rPr>
              <w:t>получения</w:t>
            </w:r>
            <w:r w:rsidRPr="00E25AA1">
              <w:rPr>
                <w:rFonts w:ascii="Times New Roman" w:cs="Times New Roman"/>
              </w:rPr>
              <w:t xml:space="preserve"> </w:t>
            </w:r>
            <w:r>
              <w:rPr>
                <w:rFonts w:ascii="Times New Roman" w:cs="Times New Roman"/>
              </w:rPr>
              <w:t>извещений</w:t>
            </w:r>
            <w:r w:rsidRPr="00E25AA1">
              <w:rPr>
                <w:rFonts w:ascii="Times New Roman" w:cs="Times New Roman"/>
              </w:rPr>
              <w:t xml:space="preserve"> </w:t>
            </w:r>
            <w:r>
              <w:rPr>
                <w:rFonts w:ascii="Times New Roman" w:cs="Times New Roman"/>
              </w:rPr>
              <w:t>о</w:t>
            </w:r>
            <w:r w:rsidRPr="00E25AA1">
              <w:rPr>
                <w:rFonts w:ascii="Times New Roman" w:cs="Times New Roman"/>
              </w:rPr>
              <w:t xml:space="preserve"> </w:t>
            </w:r>
            <w:r>
              <w:rPr>
                <w:rFonts w:ascii="Times New Roman" w:cs="Times New Roman"/>
              </w:rPr>
              <w:t>приеме</w:t>
            </w:r>
            <w:r w:rsidRPr="00E25AA1">
              <w:rPr>
                <w:rFonts w:ascii="Times New Roman" w:cs="Times New Roman"/>
              </w:rPr>
              <w:t xml:space="preserve"> </w:t>
            </w:r>
            <w:r>
              <w:rPr>
                <w:rFonts w:ascii="Times New Roman" w:cs="Times New Roman"/>
              </w:rPr>
              <w:t>к</w:t>
            </w:r>
            <w:r w:rsidRPr="00E25AA1">
              <w:rPr>
                <w:rFonts w:ascii="Times New Roman" w:cs="Times New Roman"/>
              </w:rPr>
              <w:t xml:space="preserve"> </w:t>
            </w:r>
            <w:r>
              <w:rPr>
                <w:rFonts w:ascii="Times New Roman" w:cs="Times New Roman"/>
              </w:rPr>
              <w:t>исполнению</w:t>
            </w:r>
            <w:r w:rsidRPr="00E25AA1">
              <w:rPr>
                <w:rFonts w:ascii="Times New Roman" w:cs="Times New Roman"/>
              </w:rPr>
              <w:t xml:space="preserve"> </w:t>
            </w:r>
            <w:r>
              <w:rPr>
                <w:rFonts w:ascii="Times New Roman" w:cs="Times New Roman"/>
              </w:rPr>
              <w:t>распоряжений</w:t>
            </w:r>
            <w:r w:rsidRPr="00E25AA1">
              <w:rPr>
                <w:rFonts w:ascii="Times New Roman" w:cs="Times New Roman"/>
              </w:rPr>
              <w:t xml:space="preserve"> </w:t>
            </w:r>
            <w:r>
              <w:rPr>
                <w:rFonts w:ascii="Times New Roman" w:cs="Times New Roman"/>
              </w:rPr>
              <w:t>по</w:t>
            </w:r>
            <w:r w:rsidRPr="00E25AA1">
              <w:rPr>
                <w:rFonts w:ascii="Times New Roman" w:cs="Times New Roman"/>
              </w:rPr>
              <w:t xml:space="preserve"> </w:t>
            </w:r>
            <w:r>
              <w:rPr>
                <w:rFonts w:ascii="Times New Roman" w:cs="Times New Roman"/>
              </w:rPr>
              <w:t>УИП</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documentation</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element</w:t>
            </w:r>
            <w:r w:rsidRPr="00E25AA1">
              <w:rPr>
                <w:rFonts w:ascii="Times New Roman" w:cs="Times New Roman"/>
                <w:color w:val="0032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element</w:t>
            </w:r>
            <w:r w:rsidRPr="00E25AA1">
              <w:rPr>
                <w:rFonts w:ascii="Times New Roman" w:cs="Times New Roman"/>
                <w:color w:val="F5844C"/>
              </w:rPr>
              <w:t xml:space="preserve"> </w:t>
            </w:r>
            <w:r w:rsidRPr="00E25AA1">
              <w:rPr>
                <w:rFonts w:ascii="Times New Roman" w:cs="Times New Roman"/>
                <w:color w:val="F5844C"/>
                <w:lang w:val="en-US"/>
              </w:rPr>
              <w:t>name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TimeConditions</w:t>
            </w:r>
            <w:r w:rsidRPr="00E25AA1">
              <w:rPr>
                <w:rFonts w:ascii="Times New Roman" w:cs="Times New Roman"/>
                <w:color w:val="993300"/>
              </w:rPr>
              <w:t>"</w:t>
            </w:r>
            <w:r w:rsidRPr="00E25AA1">
              <w:rPr>
                <w:rFonts w:ascii="Times New Roman" w:cs="Times New Roman"/>
                <w:color w:val="F5844C"/>
              </w:rPr>
              <w:t xml:space="preserve"> </w:t>
            </w:r>
            <w:r w:rsidRPr="00E25AA1">
              <w:rPr>
                <w:rFonts w:ascii="Times New Roman" w:cs="Times New Roman"/>
                <w:color w:val="F5844C"/>
                <w:lang w:val="en-US"/>
              </w:rPr>
              <w:t>type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sc</w:t>
            </w:r>
            <w:r w:rsidRPr="00E25AA1">
              <w:rPr>
                <w:rFonts w:ascii="Times New Roman" w:cs="Times New Roman"/>
                <w:color w:val="993300"/>
              </w:rPr>
              <w:t>:</w:t>
            </w:r>
            <w:r w:rsidRPr="00E25AA1">
              <w:rPr>
                <w:rFonts w:ascii="Times New Roman" w:cs="Times New Roman"/>
                <w:color w:val="993300"/>
                <w:lang w:val="en-US"/>
              </w:rPr>
              <w:t>TimeConditionsType</w:t>
            </w:r>
            <w:r w:rsidRPr="00E25AA1">
              <w:rPr>
                <w:rFonts w:ascii="Times New Roman" w:cs="Times New Roman"/>
                <w:color w:val="993300"/>
              </w:rPr>
              <w:t>"</w:t>
            </w:r>
            <w:r w:rsidRPr="00E25AA1">
              <w:rPr>
                <w:rFonts w:ascii="Times New Roman" w:cs="Times New Roman"/>
                <w:color w:val="000096"/>
              </w:rPr>
              <w:t>&gt;</w:t>
            </w:r>
            <w:r w:rsidRPr="00E25AA1">
              <w:rPr>
                <w:rFonts w:ascii="Times New Roman" w:cs="Times New Roman"/>
              </w:rPr>
              <w:br/>
              <w:t xml:space="preserve">                            </w:t>
            </w:r>
            <w:r w:rsidRPr="00E25AA1">
              <w:rPr>
                <w:rFonts w:ascii="Times New Roman" w:cs="Times New Roman"/>
                <w:color w:val="003296"/>
              </w:rPr>
              <w:t>&lt;</w:t>
            </w:r>
            <w:r w:rsidRPr="00E25AA1">
              <w:rPr>
                <w:rFonts w:ascii="Times New Roman" w:cs="Times New Roman"/>
                <w:color w:val="003296"/>
                <w:lang w:val="en-US"/>
              </w:rPr>
              <w:t>xs</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за временной</w:t>
            </w:r>
            <w:r>
              <w:rPr>
                <w:rFonts w:ascii="Times New Roman" w:cs="Times New Roman"/>
              </w:rPr>
              <w:br/>
              <w:t xml:space="preserve">                                    интервал с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lastRenderedPageBreak/>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"kind"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"sc:ExportPaymentsKindType"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Тип запроса на предоставление информации об уплате</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&lt;/xs:restriction&gt;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"ChargesExportConditions"</w:t>
            </w:r>
            <w:r>
              <w:rPr>
                <w:rFonts w:ascii="Times New Roman" w:cs="Times New Roman"/>
                <w:color w:val="000096"/>
              </w:rPr>
              <w: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"sc:Conditions"</w:t>
            </w:r>
            <w:r>
              <w:rPr>
                <w:rFonts w:ascii="Times New Roman" w:cs="Times New Roman"/>
                <w:color w:val="000096"/>
              </w:rPr>
              <w:t>&gt;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"ChargesConditions"</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получения извещений о начислениях по УИН с указанием дополнительных</w:t>
            </w:r>
            <w:r>
              <w:rPr>
                <w:rFonts w:ascii="Times New Roman" w:cs="Times New Roman"/>
              </w:rPr>
              <w:br/>
              <w:t xml:space="preserve">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"sc:ChargesConditionsType"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"SupplierBillID"</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"com:SupplierBillIDType"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УИН</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&lt;/xs:restriction&gt;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"sc:PayersConditionsType"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получения извещений о начислениях по идентификатору плательщика с</w:t>
            </w:r>
            <w:r>
              <w:rPr>
                <w:rFonts w:ascii="Times New Roman" w:cs="Times New Roman"/>
              </w:rPr>
              <w:br/>
              <w:t xml:space="preserve">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"sc:TimeConditionsType"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получения извещений о начислениях за временной</w:t>
            </w:r>
            <w:r w:rsidRPr="00E25AA1">
              <w:rPr>
                <w:rFonts w:ascii="Times New Roman" w:cs="Times New Roman"/>
                <w:lang w:val="en-US"/>
              </w:rPr>
              <w:t xml:space="preserve"> </w:t>
            </w:r>
            <w:r>
              <w:rPr>
                <w:rFonts w:ascii="Times New Roman" w:cs="Times New Roman"/>
              </w:rPr>
              <w:t>интервал</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указанием</w:t>
            </w:r>
            <w:r w:rsidRPr="00E25AA1">
              <w:rPr>
                <w:rFonts w:ascii="Times New Roman" w:cs="Times New Roman"/>
                <w:lang w:val="en-US"/>
              </w:rPr>
              <w:br/>
            </w:r>
            <w:r w:rsidRPr="00E25AA1">
              <w:rPr>
                <w:rFonts w:ascii="Times New Roman" w:cs="Times New Roman"/>
                <w:lang w:val="en-US"/>
              </w:rPr>
              <w:lastRenderedPageBreak/>
              <w:t xml:space="preserve">                                    </w:t>
            </w:r>
            <w:r>
              <w:rPr>
                <w:rFonts w:ascii="Times New Roman" w:cs="Times New Roman"/>
              </w:rPr>
              <w:t>дополнительных</w:t>
            </w:r>
            <w:r w:rsidRPr="00E25AA1">
              <w:rPr>
                <w:rFonts w:ascii="Times New Roman" w:cs="Times New Roman"/>
                <w:lang w:val="en-US"/>
              </w:rPr>
              <w:t xml:space="preserve"> </w:t>
            </w:r>
            <w:r>
              <w:rPr>
                <w:rFonts w:ascii="Times New Roman" w:cs="Times New Roman"/>
              </w:rPr>
              <w:t>параметров</w:t>
            </w:r>
            <w:r w:rsidRPr="00E25AA1">
              <w:rPr>
                <w:rFonts w:ascii="Times New Roman" w:cs="Times New Roman"/>
                <w:lang w:val="en-US"/>
              </w:rPr>
              <w:t xml:space="preserve"> (</w:t>
            </w:r>
            <w:r>
              <w:rPr>
                <w:rFonts w:ascii="Times New Roman" w:cs="Times New Roman"/>
              </w:rPr>
              <w:t>при</w:t>
            </w:r>
            <w:r w:rsidRPr="00E25AA1">
              <w:rPr>
                <w:rFonts w:ascii="Times New Roman" w:cs="Times New Roman"/>
                <w:lang w:val="en-US"/>
              </w:rPr>
              <w:t xml:space="preserve"> </w:t>
            </w:r>
            <w:r>
              <w:rPr>
                <w:rFonts w:ascii="Times New Roman" w:cs="Times New Roman"/>
              </w:rPr>
              <w:t>необходимости</w:t>
            </w:r>
            <w:r w:rsidRPr="00E25AA1">
              <w:rPr>
                <w:rFonts w:ascii="Times New Roman" w:cs="Times New Roman"/>
                <w:lang w:val="en-US"/>
              </w:rPr>
              <w:t>)</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&lt;/xs:choice&gt;</w:t>
            </w:r>
            <w:r w:rsidRPr="00E25AA1">
              <w:rPr>
                <w:rFonts w:ascii="Times New Roman" w:cs="Times New Roman"/>
                <w:lang w:val="en-US"/>
              </w:rPr>
              <w:br/>
              <w:t xml:space="preserve">                    </w:t>
            </w:r>
            <w:r w:rsidRPr="00E25AA1">
              <w:rPr>
                <w:rFonts w:ascii="Times New Roman" w:cs="Times New Roman"/>
                <w:color w:val="003296"/>
                <w:lang w:val="en-US"/>
              </w:rPr>
              <w:t>&lt;xs:attribute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"kind"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"sc:ExportChargesKindType"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&lt;/xs:restriction&gt;</w:t>
            </w:r>
            <w:r w:rsidRPr="00E25AA1">
              <w:rPr>
                <w:rFonts w:ascii="Times New Roman" w:cs="Times New Roman"/>
                <w:lang w:val="en-US"/>
              </w:rPr>
              <w:br/>
              <w:t xml:space="preserve">            </w:t>
            </w:r>
            <w:r w:rsidRPr="00E25AA1">
              <w:rPr>
                <w:rFonts w:ascii="Times New Roman" w:cs="Times New Roman"/>
                <w:color w:val="003296"/>
                <w:lang w:val="en-US"/>
              </w:rPr>
              <w:t>&lt;/xs:complexContent&gt;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"QuittancesExportConditions"</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&lt;xs:complexContent&gt;</w:t>
            </w:r>
            <w:r w:rsidRPr="00E25AA1">
              <w:rPr>
                <w:rFonts w:ascii="Times New Roman" w:cs="Times New Roman"/>
                <w:lang w:val="en-US"/>
              </w:rPr>
              <w:br/>
              <w:t xml:space="preserve">                </w:t>
            </w:r>
            <w:r w:rsidRPr="00E25AA1">
              <w:rPr>
                <w:rFonts w:ascii="Times New Roman" w:cs="Times New Roman"/>
                <w:color w:val="003296"/>
                <w:lang w:val="en-US"/>
              </w:rPr>
              <w:t>&lt;xs:restriction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"sc:Conditions"</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&lt;xs:choice&gt;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"ChargesConditions"</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Список</w:t>
            </w:r>
            <w:r w:rsidRPr="00E25AA1">
              <w:rPr>
                <w:rFonts w:ascii="Times New Roman" w:cs="Times New Roman"/>
                <w:lang w:val="en-US"/>
              </w:rPr>
              <w:t xml:space="preserve"> </w:t>
            </w:r>
            <w:r>
              <w:rPr>
                <w:rFonts w:ascii="Times New Roman" w:cs="Times New Roman"/>
              </w:rPr>
              <w:t>УИН</w:t>
            </w:r>
            <w:r w:rsidRPr="00E25AA1">
              <w:rPr>
                <w:rFonts w:ascii="Times New Roman" w:cs="Times New Roman"/>
                <w:lang w:val="en-US"/>
              </w:rPr>
              <w:t xml:space="preserve"> </w:t>
            </w:r>
            <w:r>
              <w:rPr>
                <w:rFonts w:ascii="Times New Roman" w:cs="Times New Roman"/>
              </w:rPr>
              <w:t>и</w:t>
            </w:r>
            <w:r w:rsidRPr="00E25AA1">
              <w:rPr>
                <w:rFonts w:ascii="Times New Roman" w:cs="Times New Roman"/>
                <w:lang w:val="en-US"/>
              </w:rPr>
              <w:t xml:space="preserve"> </w:t>
            </w:r>
            <w:r>
              <w:rPr>
                <w:rFonts w:ascii="Times New Roman" w:cs="Times New Roman"/>
              </w:rPr>
              <w:t>дополнительные</w:t>
            </w:r>
            <w:r w:rsidRPr="00E25AA1">
              <w:rPr>
                <w:rFonts w:ascii="Times New Roman" w:cs="Times New Roman"/>
                <w:lang w:val="en-US"/>
              </w:rPr>
              <w:t xml:space="preserve"> </w:t>
            </w:r>
            <w:r>
              <w:rPr>
                <w:rFonts w:ascii="Times New Roman" w:cs="Times New Roman"/>
              </w:rPr>
              <w:t>ограничения</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которым</w:t>
            </w:r>
            <w:r w:rsidRPr="00E25AA1">
              <w:rPr>
                <w:rFonts w:ascii="Times New Roman" w:cs="Times New Roman"/>
                <w:lang w:val="en-US"/>
              </w:rPr>
              <w:t xml:space="preserve"> </w:t>
            </w:r>
            <w:r>
              <w:rPr>
                <w:rFonts w:ascii="Times New Roman" w:cs="Times New Roman"/>
              </w:rPr>
              <w:t>запрашиваются</w:t>
            </w:r>
            <w:r w:rsidRPr="00E25AA1">
              <w:rPr>
                <w:rFonts w:ascii="Times New Roman" w:cs="Times New Roman"/>
                <w:lang w:val="en-US"/>
              </w:rPr>
              <w:br/>
              <w:t xml:space="preserve">                                    </w:t>
            </w:r>
            <w:r>
              <w:rPr>
                <w:rFonts w:ascii="Times New Roman" w:cs="Times New Roman"/>
              </w:rPr>
              <w:t>сущности</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&lt;xs:complexContent&gt;</w:t>
            </w:r>
            <w:r w:rsidRPr="00E25AA1">
              <w:rPr>
                <w:rFonts w:ascii="Times New Roman" w:cs="Times New Roman"/>
                <w:lang w:val="en-US"/>
              </w:rPr>
              <w:br/>
              <w:t xml:space="preserve">                                    </w:t>
            </w:r>
            <w:r w:rsidRPr="00E25AA1">
              <w:rPr>
                <w:rFonts w:ascii="Times New Roman" w:cs="Times New Roman"/>
                <w:color w:val="003296"/>
                <w:lang w:val="en-US"/>
              </w:rPr>
              <w:t>&lt;xs:restriction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"sc:ChargesConditionsType"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maxOccurs</w:t>
            </w:r>
            <w:r w:rsidRPr="00E25AA1">
              <w:rPr>
                <w:rFonts w:ascii="Times New Roman" w:cs="Times New Roman"/>
                <w:color w:val="FF8040"/>
                <w:lang w:val="en-US"/>
              </w:rPr>
              <w:t>=</w:t>
            </w:r>
            <w:r w:rsidRPr="00E25AA1">
              <w:rPr>
                <w:rFonts w:ascii="Times New Roman" w:cs="Times New Roman"/>
                <w:color w:val="993300"/>
                <w:lang w:val="en-US"/>
              </w:rPr>
              <w:t>"100"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"SupplierBillID"</w:t>
            </w:r>
            <w:r w:rsidRPr="00E25AA1">
              <w:rPr>
                <w:rFonts w:ascii="Times New Roman" w:cs="Times New Roman"/>
                <w:lang w:val="en-US"/>
              </w:rPr>
              <w:br/>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"com:SupplierBillIDType"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УИН</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&lt;/xs:restriction&gt;</w:t>
            </w:r>
            <w:r w:rsidRPr="00E25AA1">
              <w:rPr>
                <w:rFonts w:ascii="Times New Roman" w:cs="Times New Roman"/>
                <w:lang w:val="en-US"/>
              </w:rPr>
              <w:br/>
              <w:t xml:space="preserve">                                </w:t>
            </w:r>
            <w:r w:rsidRPr="00E25AA1">
              <w:rPr>
                <w:rFonts w:ascii="Times New Roman" w:cs="Times New Roman"/>
                <w:color w:val="003296"/>
                <w:lang w:val="en-US"/>
              </w:rPr>
              <w:t>&lt;/xs:complexContent&gt;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"TimeConditions"</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"sc:TimeConditionsType"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Временной</w:t>
            </w:r>
            <w:r w:rsidRPr="00E25AA1">
              <w:rPr>
                <w:rFonts w:ascii="Times New Roman" w:cs="Times New Roman"/>
                <w:lang w:val="en-US"/>
              </w:rPr>
              <w:t xml:space="preserve"> </w:t>
            </w:r>
            <w:r>
              <w:rPr>
                <w:rFonts w:ascii="Times New Roman" w:cs="Times New Roman"/>
              </w:rPr>
              <w:t>интервал</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дополнительными</w:t>
            </w:r>
            <w:r w:rsidRPr="00E25AA1">
              <w:rPr>
                <w:rFonts w:ascii="Times New Roman" w:cs="Times New Roman"/>
                <w:lang w:val="en-US"/>
              </w:rPr>
              <w:t xml:space="preserve"> </w:t>
            </w:r>
            <w:r>
              <w:rPr>
                <w:rFonts w:ascii="Times New Roman" w:cs="Times New Roman"/>
              </w:rPr>
              <w:t>ограничениями</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идентификаторам</w:t>
            </w:r>
            <w:r w:rsidRPr="00E25AA1">
              <w:rPr>
                <w:rFonts w:ascii="Times New Roman" w:cs="Times New Roman"/>
                <w:lang w:val="en-US"/>
              </w:rPr>
              <w:t xml:space="preserve"> </w:t>
            </w:r>
            <w:r>
              <w:rPr>
                <w:rFonts w:ascii="Times New Roman" w:cs="Times New Roman"/>
              </w:rPr>
              <w:t>участников</w:t>
            </w:r>
            <w:r w:rsidRPr="00E25AA1">
              <w:rPr>
                <w:rFonts w:ascii="Times New Roman" w:cs="Times New Roman"/>
                <w:lang w:val="en-US"/>
              </w:rPr>
              <w:br/>
              <w:t xml:space="preserve">                                    </w:t>
            </w:r>
            <w:r>
              <w:rPr>
                <w:rFonts w:ascii="Times New Roman" w:cs="Times New Roman"/>
              </w:rPr>
              <w:t>косвенного</w:t>
            </w:r>
            <w:r w:rsidRPr="00E25AA1">
              <w:rPr>
                <w:rFonts w:ascii="Times New Roman" w:cs="Times New Roman"/>
                <w:lang w:val="en-US"/>
              </w:rPr>
              <w:t xml:space="preserve"> </w:t>
            </w:r>
            <w:r>
              <w:rPr>
                <w:rFonts w:ascii="Times New Roman" w:cs="Times New Roman"/>
              </w:rPr>
              <w:t>взаимодействия</w:t>
            </w:r>
            <w:r w:rsidRPr="00E25AA1">
              <w:rPr>
                <w:rFonts w:ascii="Times New Roman" w:cs="Times New Roman"/>
                <w:lang w:val="en-US"/>
              </w:rPr>
              <w:t xml:space="preserve"> </w:t>
            </w:r>
            <w:r>
              <w:rPr>
                <w:rFonts w:ascii="Times New Roman" w:cs="Times New Roman"/>
              </w:rPr>
              <w:t>и</w:t>
            </w:r>
            <w:r w:rsidRPr="00E25AA1">
              <w:rPr>
                <w:rFonts w:ascii="Times New Roman" w:cs="Times New Roman"/>
                <w:lang w:val="en-US"/>
              </w:rPr>
              <w:t>/</w:t>
            </w:r>
            <w:r>
              <w:rPr>
                <w:rFonts w:ascii="Times New Roman" w:cs="Times New Roman"/>
              </w:rPr>
              <w:t>или</w:t>
            </w:r>
            <w:r w:rsidRPr="00E25AA1">
              <w:rPr>
                <w:rFonts w:ascii="Times New Roman" w:cs="Times New Roman"/>
                <w:lang w:val="en-US"/>
              </w:rPr>
              <w:t xml:space="preserve"> </w:t>
            </w:r>
            <w:r>
              <w:rPr>
                <w:rFonts w:ascii="Times New Roman" w:cs="Times New Roman"/>
              </w:rPr>
              <w:t>КБК</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&lt;/xs:choice&gt;</w:t>
            </w:r>
            <w:r w:rsidRPr="00E25AA1">
              <w:rPr>
                <w:rFonts w:ascii="Times New Roman" w:cs="Times New Roman"/>
                <w:lang w:val="en-US"/>
              </w:rPr>
              <w:br/>
              <w:t xml:space="preserve">                    </w:t>
            </w:r>
            <w:r w:rsidRPr="00E25AA1">
              <w:rPr>
                <w:rFonts w:ascii="Times New Roman" w:cs="Times New Roman"/>
                <w:color w:val="003296"/>
                <w:lang w:val="en-US"/>
              </w:rPr>
              <w:t>&lt;xs:attribute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"kind"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"sc:ExportQuittancesKindType"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&lt;/xs:restriction&gt;</w:t>
            </w:r>
            <w:r w:rsidRPr="00E25AA1">
              <w:rPr>
                <w:rFonts w:ascii="Times New Roman" w:cs="Times New Roman"/>
                <w:lang w:val="en-US"/>
              </w:rPr>
              <w:br/>
              <w:t xml:space="preserve">            </w:t>
            </w:r>
            <w:r w:rsidRPr="00E25AA1">
              <w:rPr>
                <w:rFonts w:ascii="Times New Roman" w:cs="Times New Roman"/>
                <w:color w:val="003296"/>
                <w:lang w:val="en-US"/>
              </w:rPr>
              <w:t>&lt;/xs:complexContent&gt;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"RefundsExportConditions"</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lastRenderedPageBreak/>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&lt;xs:complexContent&gt;</w:t>
            </w:r>
            <w:r w:rsidRPr="00E25AA1">
              <w:rPr>
                <w:rFonts w:ascii="Times New Roman" w:cs="Times New Roman"/>
                <w:lang w:val="en-US"/>
              </w:rPr>
              <w:br/>
              <w:t xml:space="preserve">                </w:t>
            </w:r>
            <w:r w:rsidRPr="00E25AA1">
              <w:rPr>
                <w:rFonts w:ascii="Times New Roman" w:cs="Times New Roman"/>
                <w:color w:val="003296"/>
                <w:lang w:val="en-US"/>
              </w:rPr>
              <w:t>&lt;xs:restriction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"sc:Conditions"</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&lt;xs:choice&gt;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"PayersConditions"</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Условия</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получения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идентификатору</w:t>
            </w:r>
            <w:r w:rsidRPr="00E25AA1">
              <w:rPr>
                <w:rFonts w:ascii="Times New Roman" w:cs="Times New Roman"/>
                <w:lang w:val="en-US"/>
              </w:rPr>
              <w:t xml:space="preserve"> </w:t>
            </w:r>
            <w:r>
              <w:rPr>
                <w:rFonts w:ascii="Times New Roman" w:cs="Times New Roman"/>
              </w:rPr>
              <w:t>плательщика</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указанием</w:t>
            </w:r>
            <w:r w:rsidRPr="00E25AA1">
              <w:rPr>
                <w:rFonts w:ascii="Times New Roman" w:cs="Times New Roman"/>
                <w:lang w:val="en-US"/>
              </w:rPr>
              <w:br/>
              <w:t xml:space="preserve">                                    </w:t>
            </w:r>
            <w:r>
              <w:rPr>
                <w:rFonts w:ascii="Times New Roman" w:cs="Times New Roman"/>
              </w:rPr>
              <w:t>дополнительных</w:t>
            </w:r>
            <w:r w:rsidRPr="00E25AA1">
              <w:rPr>
                <w:rFonts w:ascii="Times New Roman" w:cs="Times New Roman"/>
                <w:lang w:val="en-US"/>
              </w:rPr>
              <w:t xml:space="preserve"> </w:t>
            </w:r>
            <w:r>
              <w:rPr>
                <w:rFonts w:ascii="Times New Roman" w:cs="Times New Roman"/>
              </w:rPr>
              <w:t>параметров</w:t>
            </w:r>
            <w:r w:rsidRPr="00E25AA1">
              <w:rPr>
                <w:rFonts w:ascii="Times New Roman" w:cs="Times New Roman"/>
                <w:lang w:val="en-US"/>
              </w:rPr>
              <w:t xml:space="preserve"> (</w:t>
            </w:r>
            <w:r>
              <w:rPr>
                <w:rFonts w:ascii="Times New Roman" w:cs="Times New Roman"/>
              </w:rPr>
              <w:t>при</w:t>
            </w:r>
            <w:r w:rsidRPr="00E25AA1">
              <w:rPr>
                <w:rFonts w:ascii="Times New Roman" w:cs="Times New Roman"/>
                <w:lang w:val="en-US"/>
              </w:rPr>
              <w:t xml:space="preserve"> </w:t>
            </w:r>
            <w:r>
              <w:rPr>
                <w:rFonts w:ascii="Times New Roman" w:cs="Times New Roman"/>
              </w:rPr>
              <w:t>необходимости</w:t>
            </w:r>
            <w:r w:rsidRPr="00E25AA1">
              <w:rPr>
                <w:rFonts w:ascii="Times New Roman" w:cs="Times New Roman"/>
                <w:lang w:val="en-US"/>
              </w:rPr>
              <w:t>)</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&lt;xs:complexContent&gt;</w:t>
            </w:r>
            <w:r w:rsidRPr="00E25AA1">
              <w:rPr>
                <w:rFonts w:ascii="Times New Roman" w:cs="Times New Roman"/>
                <w:lang w:val="en-US"/>
              </w:rPr>
              <w:br/>
              <w:t xml:space="preserve">                                    </w:t>
            </w:r>
            <w:r w:rsidRPr="00E25AA1">
              <w:rPr>
                <w:rFonts w:ascii="Times New Roman" w:cs="Times New Roman"/>
                <w:color w:val="003296"/>
                <w:lang w:val="en-US"/>
              </w:rPr>
              <w:t>&lt;xs:restriction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"sc:PayersConditionsType"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maxOccurs</w:t>
            </w:r>
            <w:r w:rsidRPr="00E25AA1">
              <w:rPr>
                <w:rFonts w:ascii="Times New Roman" w:cs="Times New Roman"/>
                <w:color w:val="FF8040"/>
                <w:lang w:val="en-US"/>
              </w:rPr>
              <w:t>=</w:t>
            </w:r>
            <w:r w:rsidRPr="00E25AA1">
              <w:rPr>
                <w:rFonts w:ascii="Times New Roman" w:cs="Times New Roman"/>
                <w:color w:val="993300"/>
                <w:lang w:val="en-US"/>
              </w:rPr>
              <w:t>"100"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"PayerIdentifier"</w:t>
            </w:r>
            <w:r w:rsidRPr="00E25AA1">
              <w:rPr>
                <w:rFonts w:ascii="Times New Roman" w:cs="Times New Roman"/>
                <w:lang w:val="en-US"/>
              </w:rPr>
              <w:br/>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"com:PayerIdentifierType"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Идентификатор</w:t>
            </w:r>
            <w:r w:rsidRPr="00E25AA1">
              <w:rPr>
                <w:rFonts w:ascii="Times New Roman" w:cs="Times New Roman"/>
                <w:lang w:val="en-US"/>
              </w:rPr>
              <w:t xml:space="preserve"> </w:t>
            </w:r>
            <w:r>
              <w:rPr>
                <w:rFonts w:ascii="Times New Roman" w:cs="Times New Roman"/>
              </w:rPr>
              <w:t>плательщика</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F5844C"/>
                <w:lang w:val="en-US"/>
              </w:rPr>
              <w:t xml:space="preserve"> ref</w:t>
            </w:r>
            <w:r w:rsidRPr="00E25AA1">
              <w:rPr>
                <w:rFonts w:ascii="Times New Roman" w:cs="Times New Roman"/>
                <w:color w:val="FF8040"/>
                <w:lang w:val="en-US"/>
              </w:rPr>
              <w:t>=</w:t>
            </w:r>
            <w:r w:rsidRPr="00E25AA1">
              <w:rPr>
                <w:rFonts w:ascii="Times New Roman" w:cs="Times New Roman"/>
                <w:color w:val="993300"/>
                <w:lang w:val="en-US"/>
              </w:rPr>
              <w:t>"com:TimeInterval"</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Временной</w:t>
            </w:r>
            <w:r w:rsidRPr="00E25AA1">
              <w:rPr>
                <w:rFonts w:ascii="Times New Roman" w:cs="Times New Roman"/>
                <w:lang w:val="en-US"/>
              </w:rPr>
              <w:t xml:space="preserve"> </w:t>
            </w:r>
            <w:r>
              <w:rPr>
                <w:rFonts w:ascii="Times New Roman" w:cs="Times New Roman"/>
              </w:rPr>
              <w:t>интервал</w:t>
            </w:r>
            <w:r w:rsidRPr="00E25AA1">
              <w:rPr>
                <w:rFonts w:ascii="Times New Roman" w:cs="Times New Roman"/>
                <w:lang w:val="en-US"/>
              </w:rPr>
              <w:t xml:space="preserve">, </w:t>
            </w:r>
            <w:r>
              <w:rPr>
                <w:rFonts w:ascii="Times New Roman" w:cs="Times New Roman"/>
              </w:rPr>
              <w:t>за</w:t>
            </w:r>
            <w:r w:rsidRPr="00E25AA1">
              <w:rPr>
                <w:rFonts w:ascii="Times New Roman" w:cs="Times New Roman"/>
                <w:lang w:val="en-US"/>
              </w:rPr>
              <w:t xml:space="preserve"> </w:t>
            </w:r>
            <w:r>
              <w:rPr>
                <w:rFonts w:ascii="Times New Roman" w:cs="Times New Roman"/>
              </w:rPr>
              <w:t>который</w:t>
            </w:r>
            <w:r w:rsidRPr="00E25AA1">
              <w:rPr>
                <w:rFonts w:ascii="Times New Roman" w:cs="Times New Roman"/>
                <w:lang w:val="en-US"/>
              </w:rPr>
              <w:t xml:space="preserve"> </w:t>
            </w:r>
            <w:r>
              <w:rPr>
                <w:rFonts w:ascii="Times New Roman" w:cs="Times New Roman"/>
              </w:rPr>
              <w:t>запрашивается</w:t>
            </w:r>
            <w:r w:rsidRPr="00E25AA1">
              <w:rPr>
                <w:rFonts w:ascii="Times New Roman" w:cs="Times New Roman"/>
                <w:lang w:val="en-US"/>
              </w:rPr>
              <w:t xml:space="preserve"> </w:t>
            </w:r>
            <w:r>
              <w:rPr>
                <w:rFonts w:ascii="Times New Roman" w:cs="Times New Roman"/>
              </w:rPr>
              <w:t>информация</w:t>
            </w:r>
            <w:r w:rsidRPr="00E25AA1">
              <w:rPr>
                <w:rFonts w:ascii="Times New Roman" w:cs="Times New Roman"/>
                <w:lang w:val="en-US"/>
              </w:rPr>
              <w:t xml:space="preserve"> </w:t>
            </w:r>
            <w:r>
              <w:rPr>
                <w:rFonts w:ascii="Times New Roman" w:cs="Times New Roman"/>
              </w:rPr>
              <w:t>из</w:t>
            </w:r>
            <w:r w:rsidRPr="00E25AA1">
              <w:rPr>
                <w:rFonts w:ascii="Times New Roman" w:cs="Times New Roman"/>
                <w:lang w:val="en-US"/>
              </w:rPr>
              <w:t xml:space="preserve"> </w:t>
            </w:r>
            <w:r>
              <w:rPr>
                <w:rFonts w:ascii="Times New Roman" w:cs="Times New Roman"/>
              </w:rPr>
              <w:t>ГИС</w:t>
            </w:r>
            <w:r w:rsidRPr="00E25AA1">
              <w:rPr>
                <w:rFonts w:ascii="Times New Roman" w:cs="Times New Roman"/>
                <w:lang w:val="en-US"/>
              </w:rPr>
              <w:br/>
              <w:t xml:space="preserve">                                                        </w:t>
            </w:r>
            <w:r>
              <w:rPr>
                <w:rFonts w:ascii="Times New Roman" w:cs="Times New Roman"/>
              </w:rPr>
              <w:t>ГМП</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F5844C"/>
                <w:lang w:val="en-US"/>
              </w:rPr>
              <w:t xml:space="preserve"> ref</w:t>
            </w:r>
            <w:r w:rsidRPr="00E25AA1">
              <w:rPr>
                <w:rFonts w:ascii="Times New Roman" w:cs="Times New Roman"/>
                <w:color w:val="FF8040"/>
                <w:lang w:val="en-US"/>
              </w:rPr>
              <w:t>=</w:t>
            </w:r>
            <w:r w:rsidRPr="00E25AA1">
              <w:rPr>
                <w:rFonts w:ascii="Times New Roman" w:cs="Times New Roman"/>
                <w:color w:val="993300"/>
                <w:lang w:val="en-US"/>
              </w:rPr>
              <w:t>"com:KBKlist"</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Перечень</w:t>
            </w:r>
            <w:r w:rsidRPr="00E25AA1">
              <w:rPr>
                <w:rFonts w:ascii="Times New Roman" w:cs="Times New Roman"/>
                <w:lang w:val="en-US"/>
              </w:rPr>
              <w:t xml:space="preserve"> </w:t>
            </w:r>
            <w:r>
              <w:rPr>
                <w:rFonts w:ascii="Times New Roman" w:cs="Times New Roman"/>
              </w:rPr>
              <w:t>КБК</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&lt;/xs:sequence&gt;</w:t>
            </w:r>
            <w:r w:rsidRPr="00E25AA1">
              <w:rPr>
                <w:rFonts w:ascii="Times New Roman" w:cs="Times New Roman"/>
                <w:lang w:val="en-US"/>
              </w:rPr>
              <w:br/>
              <w:t xml:space="preserve">                                    </w:t>
            </w:r>
            <w:r w:rsidRPr="00E25AA1">
              <w:rPr>
                <w:rFonts w:ascii="Times New Roman" w:cs="Times New Roman"/>
                <w:color w:val="003296"/>
                <w:lang w:val="en-US"/>
              </w:rPr>
              <w:t>&lt;/xs:restriction&gt;</w:t>
            </w:r>
            <w:r w:rsidRPr="00E25AA1">
              <w:rPr>
                <w:rFonts w:ascii="Times New Roman" w:cs="Times New Roman"/>
                <w:lang w:val="en-US"/>
              </w:rPr>
              <w:br/>
              <w:t xml:space="preserve">                                </w:t>
            </w:r>
            <w:r w:rsidRPr="00E25AA1">
              <w:rPr>
                <w:rFonts w:ascii="Times New Roman" w:cs="Times New Roman"/>
                <w:color w:val="003296"/>
                <w:lang w:val="en-US"/>
              </w:rPr>
              <w:t>&lt;/xs:complexContent&gt;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"PaymentsConditions"</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"sc:PaymentsConditionsType"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Условия</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получения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УИП</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"TimeConditions"</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"sc:TimeConditionsType"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Условия</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получения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lang w:val="en-US"/>
              </w:rPr>
              <w:t xml:space="preserve"> </w:t>
            </w:r>
            <w:r>
              <w:rPr>
                <w:rFonts w:ascii="Times New Roman" w:cs="Times New Roman"/>
              </w:rPr>
              <w:t>за</w:t>
            </w:r>
            <w:r w:rsidRPr="00E25AA1">
              <w:rPr>
                <w:rFonts w:ascii="Times New Roman" w:cs="Times New Roman"/>
                <w:lang w:val="en-US"/>
              </w:rPr>
              <w:t xml:space="preserve"> </w:t>
            </w:r>
            <w:r>
              <w:rPr>
                <w:rFonts w:ascii="Times New Roman" w:cs="Times New Roman"/>
              </w:rPr>
              <w:t>временной</w:t>
            </w:r>
            <w:r w:rsidRPr="00E25AA1">
              <w:rPr>
                <w:rFonts w:ascii="Times New Roman" w:cs="Times New Roman"/>
                <w:lang w:val="en-US"/>
              </w:rPr>
              <w:t xml:space="preserve"> </w:t>
            </w:r>
            <w:r>
              <w:rPr>
                <w:rFonts w:ascii="Times New Roman" w:cs="Times New Roman"/>
              </w:rPr>
              <w:t>интервал</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указанием</w:t>
            </w:r>
            <w:r w:rsidRPr="00E25AA1">
              <w:rPr>
                <w:rFonts w:ascii="Times New Roman" w:cs="Times New Roman"/>
                <w:lang w:val="en-US"/>
              </w:rPr>
              <w:t xml:space="preserve"> </w:t>
            </w:r>
            <w:r>
              <w:rPr>
                <w:rFonts w:ascii="Times New Roman" w:cs="Times New Roman"/>
              </w:rPr>
              <w:t>дополнительных</w:t>
            </w:r>
            <w:r w:rsidRPr="00E25AA1">
              <w:rPr>
                <w:rFonts w:ascii="Times New Roman" w:cs="Times New Roman"/>
                <w:lang w:val="en-US"/>
              </w:rPr>
              <w:br/>
            </w:r>
            <w:r w:rsidRPr="00E25AA1">
              <w:rPr>
                <w:rFonts w:ascii="Times New Roman" w:cs="Times New Roman"/>
                <w:lang w:val="en-US"/>
              </w:rPr>
              <w:lastRenderedPageBreak/>
              <w:t xml:space="preserve">                                    </w:t>
            </w:r>
            <w:r>
              <w:rPr>
                <w:rFonts w:ascii="Times New Roman" w:cs="Times New Roman"/>
              </w:rPr>
              <w:t>параметров</w:t>
            </w:r>
            <w:r w:rsidRPr="00E25AA1">
              <w:rPr>
                <w:rFonts w:ascii="Times New Roman" w:cs="Times New Roman"/>
                <w:lang w:val="en-US"/>
              </w:rPr>
              <w:t xml:space="preserve"> (</w:t>
            </w:r>
            <w:r>
              <w:rPr>
                <w:rFonts w:ascii="Times New Roman" w:cs="Times New Roman"/>
              </w:rPr>
              <w:t>при</w:t>
            </w:r>
            <w:r w:rsidRPr="00E25AA1">
              <w:rPr>
                <w:rFonts w:ascii="Times New Roman" w:cs="Times New Roman"/>
                <w:lang w:val="en-US"/>
              </w:rPr>
              <w:t xml:space="preserve"> </w:t>
            </w:r>
            <w:r>
              <w:rPr>
                <w:rFonts w:ascii="Times New Roman" w:cs="Times New Roman"/>
              </w:rPr>
              <w:t>необходимости</w:t>
            </w:r>
            <w:r w:rsidRPr="00E25AA1">
              <w:rPr>
                <w:rFonts w:ascii="Times New Roman" w:cs="Times New Roman"/>
                <w:lang w:val="en-US"/>
              </w:rPr>
              <w:t>)</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"RefundsConditions"</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"sc:RefundsConditionsType"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Условия</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получения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уникальному</w:t>
            </w:r>
            <w:r w:rsidRPr="00E25AA1">
              <w:rPr>
                <w:rFonts w:ascii="Times New Roman" w:cs="Times New Roman"/>
                <w:lang w:val="en-US"/>
              </w:rPr>
              <w:t xml:space="preserve"> </w:t>
            </w:r>
            <w:r>
              <w:rPr>
                <w:rFonts w:ascii="Times New Roman" w:cs="Times New Roman"/>
              </w:rPr>
              <w:t>идентификатору</w:t>
            </w:r>
            <w:r w:rsidRPr="00E25AA1">
              <w:rPr>
                <w:rFonts w:ascii="Times New Roman" w:cs="Times New Roman"/>
                <w:lang w:val="en-US"/>
              </w:rPr>
              <w:t xml:space="preserve"> </w:t>
            </w:r>
            <w:r>
              <w:rPr>
                <w:rFonts w:ascii="Times New Roman" w:cs="Times New Roman"/>
              </w:rPr>
              <w:t>возврата</w:t>
            </w:r>
            <w:r w:rsidRPr="00E25AA1">
              <w:rPr>
                <w:rFonts w:ascii="Times New Roman" w:cs="Times New Roman"/>
                <w:lang w:val="en-US"/>
              </w:rPr>
              <w:t xml:space="preserve"> (</w:t>
            </w:r>
            <w:r>
              <w:rPr>
                <w:rFonts w:ascii="Times New Roman" w:cs="Times New Roman"/>
              </w:rPr>
              <w:t>УИВ</w:t>
            </w:r>
            <w:r w:rsidRPr="00E25AA1">
              <w:rPr>
                <w:rFonts w:ascii="Times New Roman" w:cs="Times New Roman"/>
                <w:lang w:val="en-US"/>
              </w:rPr>
              <w:t>)</w:t>
            </w:r>
            <w:r w:rsidRPr="00E25AA1">
              <w:rPr>
                <w:rFonts w:ascii="Times New Roman" w:cs="Times New Roman"/>
                <w:lang w:val="en-US"/>
              </w:rPr>
              <w:br/>
              <w:t xml:space="preserve">                                </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t xml:space="preserve">                    </w:t>
            </w:r>
            <w:r w:rsidRPr="00E25AA1">
              <w:rPr>
                <w:rFonts w:ascii="Times New Roman" w:cs="Times New Roman"/>
                <w:color w:val="003296"/>
                <w:lang w:val="en-US"/>
              </w:rPr>
              <w:t>&lt;/xs:choice&gt;</w:t>
            </w:r>
            <w:r w:rsidRPr="00E25AA1">
              <w:rPr>
                <w:rFonts w:ascii="Times New Roman" w:cs="Times New Roman"/>
                <w:lang w:val="en-US"/>
              </w:rPr>
              <w:br/>
              <w:t xml:space="preserve">                    </w:t>
            </w:r>
            <w:r w:rsidRPr="00E25AA1">
              <w:rPr>
                <w:rFonts w:ascii="Times New Roman" w:cs="Times New Roman"/>
                <w:color w:val="003296"/>
                <w:lang w:val="en-US"/>
              </w:rPr>
              <w:t>&lt;xs:attribute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"kind"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"sc:ExportRefundsKindType"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&lt;xs:documentation&gt;</w:t>
            </w:r>
            <w:r>
              <w:rPr>
                <w:rFonts w:ascii="Times New Roman" w:cs="Times New Roman"/>
              </w:rPr>
              <w:t>Тип</w:t>
            </w:r>
            <w:r w:rsidRPr="00E25AA1">
              <w:rPr>
                <w:rFonts w:ascii="Times New Roman" w:cs="Times New Roman"/>
                <w:lang w:val="en-US"/>
              </w:rPr>
              <w:t xml:space="preserve"> </w:t>
            </w:r>
            <w:r>
              <w:rPr>
                <w:rFonts w:ascii="Times New Roman" w:cs="Times New Roman"/>
              </w:rPr>
              <w:t>запроса</w:t>
            </w:r>
            <w:r w:rsidRPr="00E25AA1">
              <w:rPr>
                <w:rFonts w:ascii="Times New Roman" w:cs="Times New Roman"/>
                <w:lang w:val="en-US"/>
              </w:rPr>
              <w:t xml:space="preserve"> </w:t>
            </w:r>
            <w:r>
              <w:rPr>
                <w:rFonts w:ascii="Times New Roman" w:cs="Times New Roman"/>
              </w:rPr>
              <w:t>на</w:t>
            </w:r>
            <w:r w:rsidRPr="00E25AA1">
              <w:rPr>
                <w:rFonts w:ascii="Times New Roman" w:cs="Times New Roman"/>
                <w:lang w:val="en-US"/>
              </w:rPr>
              <w:t xml:space="preserve"> </w:t>
            </w:r>
            <w:r>
              <w:rPr>
                <w:rFonts w:ascii="Times New Roman" w:cs="Times New Roman"/>
              </w:rPr>
              <w:t>предоставление</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lang w:val="en-US"/>
              </w:rPr>
              <w:t xml:space="preserve"> </w:t>
            </w:r>
            <w:r>
              <w:rPr>
                <w:rFonts w:ascii="Times New Roman" w:cs="Times New Roman"/>
              </w:rPr>
              <w:t>о</w:t>
            </w:r>
            <w:r w:rsidRPr="00E25AA1">
              <w:rPr>
                <w:rFonts w:ascii="Times New Roman" w:cs="Times New Roman"/>
                <w:lang w:val="en-US"/>
              </w:rPr>
              <w:t xml:space="preserve"> </w:t>
            </w:r>
            <w:r>
              <w:rPr>
                <w:rFonts w:ascii="Times New Roman" w:cs="Times New Roman"/>
              </w:rPr>
              <w:t>возврате</w:t>
            </w:r>
            <w:r w:rsidRPr="00E25AA1">
              <w:rPr>
                <w:rFonts w:ascii="Times New Roman" w:cs="Times New Roman"/>
                <w:color w:val="003296"/>
                <w:lang w:val="en-US"/>
              </w:rPr>
              <w:t>&lt;/xs:documentation&gt;</w:t>
            </w:r>
            <w:r w:rsidRPr="00E25AA1">
              <w:rPr>
                <w:rFonts w:ascii="Times New Roman" w:cs="Times New Roman"/>
                <w:lang w:val="en-US"/>
              </w:rPr>
              <w:br/>
              <w:t xml:space="preserve">                        </w:t>
            </w:r>
            <w:r w:rsidRPr="00E25AA1">
              <w:rPr>
                <w:rFonts w:ascii="Times New Roman" w:cs="Times New Roman"/>
                <w:color w:val="003296"/>
                <w:lang w:val="en-US"/>
              </w:rPr>
              <w:t>&lt;/xs:annotation&gt;</w:t>
            </w:r>
            <w:r w:rsidRPr="00E25AA1">
              <w:rPr>
                <w:rFonts w:ascii="Times New Roman" w:cs="Times New Roman"/>
                <w:lang w:val="en-US"/>
              </w:rPr>
              <w:br/>
              <w:t xml:space="preserve">                    </w:t>
            </w:r>
            <w:r w:rsidRPr="00E25AA1">
              <w:rPr>
                <w:rFonts w:ascii="Times New Roman" w:cs="Times New Roman"/>
                <w:color w:val="003296"/>
                <w:lang w:val="en-US"/>
              </w:rPr>
              <w:t>&lt;/xs:attribute&gt;</w:t>
            </w:r>
            <w:r w:rsidRPr="00E25AA1">
              <w:rPr>
                <w:rFonts w:ascii="Times New Roman" w:cs="Times New Roman"/>
                <w:lang w:val="en-US"/>
              </w:rPr>
              <w:br/>
              <w:t xml:space="preserve">                </w:t>
            </w:r>
            <w:r w:rsidRPr="00E25AA1">
              <w:rPr>
                <w:rFonts w:ascii="Times New Roman" w:cs="Times New Roman"/>
                <w:color w:val="003296"/>
                <w:lang w:val="en-US"/>
              </w:rPr>
              <w:t>&lt;/xs:restriction&gt;</w:t>
            </w:r>
            <w:r w:rsidRPr="00E25AA1">
              <w:rPr>
                <w:rFonts w:ascii="Times New Roman" w:cs="Times New Roman"/>
                <w:lang w:val="en-US"/>
              </w:rPr>
              <w:br/>
              <w:t xml:space="preserve">            </w:t>
            </w:r>
            <w:r w:rsidRPr="00E25AA1">
              <w:rPr>
                <w:rFonts w:ascii="Times New Roman" w:cs="Times New Roman"/>
                <w:color w:val="003296"/>
                <w:lang w:val="en-US"/>
              </w:rPr>
              <w:t>&lt;/xs:complexContent&gt;</w:t>
            </w:r>
            <w:r w:rsidRPr="00E25AA1">
              <w:rPr>
                <w:rFonts w:ascii="Times New Roman" w:cs="Times New Roman"/>
                <w:lang w:val="en-US"/>
              </w:rPr>
              <w:br/>
              <w:t xml:space="preserve">        </w:t>
            </w:r>
            <w:r w:rsidRPr="00E25AA1">
              <w:rPr>
                <w:rFonts w:ascii="Times New Roman" w:cs="Times New Roman"/>
                <w:color w:val="003296"/>
                <w:lang w:val="en-US"/>
              </w:rPr>
              <w:t>&lt;/xs:complexType&gt;</w:t>
            </w:r>
            <w:r w:rsidRPr="00E25AA1">
              <w:rPr>
                <w:rFonts w:ascii="Times New Roman" w:cs="Times New Roman"/>
                <w:lang w:val="en-US"/>
              </w:rPr>
              <w:br/>
              <w:t xml:space="preserve">    </w:t>
            </w:r>
            <w:r w:rsidRPr="00E25AA1">
              <w:rPr>
                <w:rFonts w:ascii="Times New Roman" w:cs="Times New Roman"/>
                <w:color w:val="003296"/>
                <w:lang w:val="en-US"/>
              </w:rPr>
              <w:t>&lt;/xs:element&gt;</w:t>
            </w:r>
            <w:r w:rsidRPr="00E25AA1">
              <w:rPr>
                <w:rFonts w:ascii="Times New Roman" w:cs="Times New Roman"/>
                <w:lang w:val="en-US"/>
              </w:rPr>
              <w:br/>
            </w:r>
            <w:r w:rsidRPr="00E25AA1">
              <w:rPr>
                <w:rFonts w:ascii="Times New Roman" w:cs="Times New Roman"/>
                <w:color w:val="003296"/>
                <w:lang w:val="en-US"/>
              </w:rPr>
              <w:t>&lt;/xs:schema&gt;</w:t>
            </w:r>
            <w:r w:rsidRPr="00E25AA1">
              <w:rPr>
                <w:rFonts w:ascii="Times New Roman" w:cs="Times New Roman"/>
                <w:lang w:val="en-US"/>
              </w:rPr>
              <w:br/>
            </w:r>
          </w:p>
        </w:tc>
      </w:tr>
    </w:tbl>
    <w:p w14:paraId="66047C1B" w14:textId="77777777" w:rsidR="00436946" w:rsidRPr="00483BB8" w:rsidRDefault="00436946" w:rsidP="00436946">
      <w:pPr>
        <w:pStyle w:val="af"/>
        <w:widowControl w:val="0"/>
        <w:spacing w:line="240" w:lineRule="auto"/>
        <w:ind w:firstLine="0"/>
        <w:rPr>
          <w:rFonts w:eastAsia="Arial Unicode MS"/>
          <w:lang w:val="en-US"/>
        </w:rPr>
      </w:pPr>
    </w:p>
    <w:p w14:paraId="6B5365C9" w14:textId="77777777" w:rsidR="00642EA2" w:rsidRPr="00483BB8" w:rsidRDefault="00642EA2" w:rsidP="00642EA2">
      <w:pPr>
        <w:keepNext/>
        <w:ind w:firstLine="709"/>
        <w:rPr>
          <w:rFonts w:ascii="Times New Roman" w:cs="Times New Roman"/>
          <w:lang w:val="en-US"/>
        </w:rPr>
      </w:pPr>
      <w:r w:rsidRPr="00483BB8">
        <w:rPr>
          <w:rFonts w:ascii="Times New Roman" w:cs="Times New Roman"/>
        </w:rPr>
        <w:t>Импортированная</w:t>
      </w:r>
      <w:r w:rsidRPr="00483BB8">
        <w:rPr>
          <w:rFonts w:ascii="Times New Roman" w:cs="Times New Roman"/>
          <w:lang w:val="en-US"/>
        </w:rPr>
        <w:t xml:space="preserve"> </w:t>
      </w:r>
      <w:r w:rsidRPr="00483BB8">
        <w:rPr>
          <w:rFonts w:ascii="Times New Roman" w:cs="Times New Roman"/>
        </w:rPr>
        <w:t>схема</w:t>
      </w:r>
      <w:r w:rsidRPr="00483BB8">
        <w:rPr>
          <w:rFonts w:ascii="Times New Roman" w:cs="Times New Roman"/>
          <w:lang w:val="en-US"/>
        </w:rPr>
        <w:t xml:space="preserve"> «</w:t>
      </w:r>
      <w:r w:rsidRPr="00483BB8">
        <w:rPr>
          <w:rFonts w:ascii="Times New Roman" w:cs="Times New Roman"/>
          <w:b/>
          <w:lang w:val="en-US"/>
        </w:rPr>
        <w:t>Common.xsd</w:t>
      </w:r>
      <w:r w:rsidRPr="00483BB8">
        <w:rPr>
          <w:rFonts w:ascii="Times New Roman" w:cs="Times New Roman"/>
          <w:lang w:val="en-US"/>
        </w:rPr>
        <w:t>»:</w:t>
      </w:r>
    </w:p>
    <w:tbl>
      <w:tblPr>
        <w:tblStyle w:val="TableNormal"/>
        <w:tblW w:w="9385" w:type="dxa"/>
        <w:tblInd w:w="3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47877" w:rsidRPr="00F860FC" w14:paraId="0C4BE72C" w14:textId="77777777" w:rsidTr="00A47877">
        <w:trPr>
          <w:trHeight w:val="567"/>
        </w:trPr>
        <w:tc>
          <w:tcPr>
            <w:tcW w:w="9385" w:type="dxa"/>
            <w:tcBorders>
              <w:top w:val="single" w:sz="4" w:space="0" w:color="000000"/>
              <w:left w:val="single" w:sz="4" w:space="0" w:color="000000"/>
              <w:right w:val="single" w:sz="4" w:space="0" w:color="000000"/>
            </w:tcBorders>
          </w:tcPr>
          <w:p w14:paraId="45D7A1BA" w14:textId="7B771BDC" w:rsidR="00A47877" w:rsidRPr="00483BB8" w:rsidRDefault="00E25AA1" w:rsidP="008F7025">
            <w:pPr>
              <w:rPr>
                <w:rFonts w:ascii="Times New Roman" w:cs="Times New Roman"/>
                <w:i/>
                <w:iCs/>
                <w:szCs w:val="22"/>
                <w:lang w:val="en-US"/>
              </w:rPr>
            </w:pPr>
            <w:r w:rsidRPr="00E25AA1">
              <w:rPr>
                <w:rFonts w:ascii="Times New Roman" w:cs="Times New Roman"/>
                <w:color w:val="8B26C9"/>
                <w:lang w:val="en-US"/>
              </w:rPr>
              <w:t>&lt;?xml version="1.0" encoding="UTF-8"?&gt;</w:t>
            </w:r>
            <w:r w:rsidRPr="00E25AA1">
              <w:rPr>
                <w:rFonts w:ascii="Times New Roman" w:cs="Times New Roman"/>
                <w:lang w:val="en-US"/>
              </w:rPr>
              <w:br/>
            </w:r>
            <w:r w:rsidRPr="00E25AA1">
              <w:rPr>
                <w:rFonts w:ascii="Times New Roman" w:cs="Times New Roman"/>
                <w:color w:val="003296"/>
                <w:lang w:val="en-US"/>
              </w:rPr>
              <w:t>&lt;xsd:schema</w:t>
            </w:r>
            <w:r w:rsidRPr="00E25AA1">
              <w:rPr>
                <w:rFonts w:ascii="Times New Roman" w:cs="Times New Roman"/>
                <w:color w:val="F5844C"/>
                <w:lang w:val="en-US"/>
              </w:rPr>
              <w:t xml:space="preserve"> </w:t>
            </w:r>
            <w:r w:rsidRPr="00E25AA1">
              <w:rPr>
                <w:rFonts w:ascii="Times New Roman" w:cs="Times New Roman"/>
                <w:color w:val="0099CC"/>
                <w:lang w:val="en-US"/>
              </w:rPr>
              <w:t>xmlns:xsd</w:t>
            </w:r>
            <w:r w:rsidRPr="00E25AA1">
              <w:rPr>
                <w:rFonts w:ascii="Times New Roman" w:cs="Times New Roman"/>
                <w:color w:val="FF8040"/>
                <w:lang w:val="en-US"/>
              </w:rPr>
              <w:t>=</w:t>
            </w:r>
            <w:r w:rsidRPr="00E25AA1">
              <w:rPr>
                <w:rFonts w:ascii="Times New Roman" w:cs="Times New Roman"/>
                <w:color w:val="993300"/>
                <w:lang w:val="en-US"/>
              </w:rPr>
              <w:t>"http://www.w3.org/2001/XMLSchema"</w:t>
            </w:r>
            <w:r w:rsidRPr="00E25AA1">
              <w:rPr>
                <w:rFonts w:ascii="Times New Roman" w:cs="Times New Roman"/>
                <w:lang w:val="en-US"/>
              </w:rPr>
              <w:br/>
            </w:r>
            <w:r w:rsidRPr="00E25AA1">
              <w:rPr>
                <w:rFonts w:ascii="Times New Roman" w:cs="Times New Roman"/>
                <w:color w:val="F5844C"/>
                <w:lang w:val="en-US"/>
              </w:rPr>
              <w:tab/>
            </w:r>
            <w:r w:rsidRPr="00E25AA1">
              <w:rPr>
                <w:rFonts w:ascii="Times New Roman" w:cs="Times New Roman"/>
                <w:color w:val="0099CC"/>
                <w:lang w:val="en-US"/>
              </w:rPr>
              <w:t>xmlns:com</w:t>
            </w:r>
            <w:r w:rsidRPr="00E25AA1">
              <w:rPr>
                <w:rFonts w:ascii="Times New Roman" w:cs="Times New Roman"/>
                <w:color w:val="FF8040"/>
                <w:lang w:val="en-US"/>
              </w:rPr>
              <w:t>=</w:t>
            </w:r>
            <w:r w:rsidRPr="00E25AA1">
              <w:rPr>
                <w:rFonts w:ascii="Times New Roman" w:cs="Times New Roman"/>
                <w:color w:val="993300"/>
                <w:lang w:val="en-US"/>
              </w:rPr>
              <w:t>"http://roskazna.ru/gisgmp/xsd/Common/2.1.1"</w:t>
            </w:r>
            <w:r w:rsidRPr="00E25AA1">
              <w:rPr>
                <w:rFonts w:ascii="Times New Roman" w:cs="Times New Roman"/>
                <w:lang w:val="en-US"/>
              </w:rPr>
              <w:br/>
            </w:r>
            <w:r w:rsidRPr="00E25AA1">
              <w:rPr>
                <w:rFonts w:ascii="Times New Roman" w:cs="Times New Roman"/>
                <w:color w:val="F5844C"/>
                <w:lang w:val="en-US"/>
              </w:rPr>
              <w:tab/>
              <w:t>targetNamespace</w:t>
            </w:r>
            <w:r w:rsidRPr="00E25AA1">
              <w:rPr>
                <w:rFonts w:ascii="Times New Roman" w:cs="Times New Roman"/>
                <w:color w:val="FF8040"/>
                <w:lang w:val="en-US"/>
              </w:rPr>
              <w:t>=</w:t>
            </w:r>
            <w:r w:rsidRPr="00E25AA1">
              <w:rPr>
                <w:rFonts w:ascii="Times New Roman" w:cs="Times New Roman"/>
                <w:color w:val="993300"/>
                <w:lang w:val="en-US"/>
              </w:rPr>
              <w:t>"http://roskazna.ru/gisgmp/xsd/Common/2.1.1"</w:t>
            </w:r>
            <w:r w:rsidRPr="00E25AA1">
              <w:rPr>
                <w:rFonts w:ascii="Times New Roman" w:cs="Times New Roman"/>
                <w:color w:val="F5844C"/>
                <w:lang w:val="en-US"/>
              </w:rPr>
              <w:t xml:space="preserve"> elementFormDefault</w:t>
            </w:r>
            <w:r w:rsidRPr="00E25AA1">
              <w:rPr>
                <w:rFonts w:ascii="Times New Roman" w:cs="Times New Roman"/>
                <w:color w:val="FF8040"/>
                <w:lang w:val="en-US"/>
              </w:rPr>
              <w:t>=</w:t>
            </w:r>
            <w:r w:rsidRPr="00E25AA1">
              <w:rPr>
                <w:rFonts w:ascii="Times New Roman" w:cs="Times New Roman"/>
                <w:color w:val="993300"/>
                <w:lang w:val="en-US"/>
              </w:rPr>
              <w:t>"qualified"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"AccountNumType"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Номер</w:t>
            </w:r>
            <w:r w:rsidRPr="00E25AA1">
              <w:rPr>
                <w:rFonts w:ascii="Times New Roman" w:cs="Times New Roman"/>
                <w:lang w:val="en-US"/>
              </w:rPr>
              <w:t xml:space="preserve"> </w:t>
            </w:r>
            <w:r>
              <w:rPr>
                <w:rFonts w:ascii="Times New Roman" w:cs="Times New Roman"/>
              </w:rPr>
              <w:t>счета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"\d{20}"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"INNType"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ИНН</w:t>
            </w:r>
            <w:r w:rsidRPr="00E25AA1">
              <w:rPr>
                <w:rFonts w:ascii="Times New Roman" w:cs="Times New Roman"/>
                <w:lang w:val="en-US"/>
              </w:rPr>
              <w:t xml:space="preserve"> </w:t>
            </w:r>
            <w:r>
              <w:rPr>
                <w:rFonts w:ascii="Times New Roman" w:cs="Times New Roman"/>
              </w:rPr>
              <w:t>юр</w:t>
            </w:r>
            <w:r w:rsidRPr="00E25AA1">
              <w:rPr>
                <w:rFonts w:ascii="Times New Roman" w:cs="Times New Roman"/>
                <w:lang w:val="en-US"/>
              </w:rPr>
              <w:t xml:space="preserve">. </w:t>
            </w:r>
            <w:r>
              <w:rPr>
                <w:rFonts w:ascii="Times New Roman" w:cs="Times New Roman"/>
              </w:rPr>
              <w:t>лица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"([^0^\D]\d|\d[^0^\D])\d{8}"</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"KPPType"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КПП</w:t>
            </w:r>
            <w:r w:rsidRPr="00E25AA1">
              <w:rPr>
                <w:rFonts w:ascii="Times New Roman" w:cs="Times New Roman"/>
                <w:lang w:val="en-US"/>
              </w:rPr>
              <w:t xml:space="preserve"> </w:t>
            </w:r>
            <w:r>
              <w:rPr>
                <w:rFonts w:ascii="Times New Roman" w:cs="Times New Roman"/>
              </w:rPr>
              <w:t>юр</w:t>
            </w:r>
            <w:r w:rsidRPr="00E25AA1">
              <w:rPr>
                <w:rFonts w:ascii="Times New Roman" w:cs="Times New Roman"/>
                <w:lang w:val="en-US"/>
              </w:rPr>
              <w:t xml:space="preserve">. </w:t>
            </w:r>
            <w:r>
              <w:rPr>
                <w:rFonts w:ascii="Times New Roman" w:cs="Times New Roman"/>
              </w:rPr>
              <w:t>лица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"([^0^\D]\d|\d[^0^\D])\d{2}[A-Z0-9]{2}\d{3}"</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sidRPr="00E25AA1">
              <w:rPr>
                <w:rFonts w:ascii="Times New Roman" w:cs="Times New Roman"/>
                <w:lang w:val="en-US"/>
              </w:rPr>
              <w:t xml:space="preserve">9 </w:t>
            </w:r>
            <w:r>
              <w:rPr>
                <w:rFonts w:ascii="Times New Roman" w:cs="Times New Roman"/>
              </w:rPr>
              <w:t>символов</w:t>
            </w:r>
            <w:r w:rsidRPr="00E25AA1">
              <w:rPr>
                <w:rFonts w:ascii="Times New Roman" w:cs="Times New Roman"/>
                <w:lang w:val="en-US"/>
              </w:rPr>
              <w:t xml:space="preserve">, </w:t>
            </w:r>
            <w:r>
              <w:rPr>
                <w:rFonts w:ascii="Times New Roman" w:cs="Times New Roman"/>
              </w:rPr>
              <w:t>пятый</w:t>
            </w:r>
            <w:r w:rsidRPr="00E25AA1">
              <w:rPr>
                <w:rFonts w:ascii="Times New Roman" w:cs="Times New Roman"/>
                <w:lang w:val="en-US"/>
              </w:rPr>
              <w:t xml:space="preserve"> </w:t>
            </w:r>
            <w:r>
              <w:rPr>
                <w:rFonts w:ascii="Times New Roman" w:cs="Times New Roman"/>
              </w:rPr>
              <w:t>и</w:t>
            </w:r>
            <w:r w:rsidRPr="00E25AA1">
              <w:rPr>
                <w:rFonts w:ascii="Times New Roman" w:cs="Times New Roman"/>
                <w:lang w:val="en-US"/>
              </w:rPr>
              <w:t xml:space="preserve"> </w:t>
            </w:r>
            <w:r>
              <w:rPr>
                <w:rFonts w:ascii="Times New Roman" w:cs="Times New Roman"/>
              </w:rPr>
              <w:t>шестой</w:t>
            </w:r>
            <w:r w:rsidRPr="00E25AA1">
              <w:rPr>
                <w:rFonts w:ascii="Times New Roman" w:cs="Times New Roman"/>
                <w:lang w:val="en-US"/>
              </w:rPr>
              <w:t xml:space="preserve"> </w:t>
            </w:r>
            <w:r>
              <w:rPr>
                <w:rFonts w:ascii="Times New Roman" w:cs="Times New Roman"/>
              </w:rPr>
              <w:t>из</w:t>
            </w:r>
            <w:r w:rsidRPr="00E25AA1">
              <w:rPr>
                <w:rFonts w:ascii="Times New Roman" w:cs="Times New Roman"/>
                <w:lang w:val="en-US"/>
              </w:rPr>
              <w:t xml:space="preserve"> </w:t>
            </w:r>
            <w:r>
              <w:rPr>
                <w:rFonts w:ascii="Times New Roman" w:cs="Times New Roman"/>
              </w:rPr>
              <w:t>которых</w:t>
            </w:r>
            <w:r w:rsidRPr="00E25AA1">
              <w:rPr>
                <w:rFonts w:ascii="Times New Roman" w:cs="Times New Roman"/>
                <w:lang w:val="en-US"/>
              </w:rPr>
              <w:t xml:space="preserve"> </w:t>
            </w:r>
            <w:r>
              <w:rPr>
                <w:rFonts w:ascii="Times New Roman" w:cs="Times New Roman"/>
              </w:rPr>
              <w:t>могут</w:t>
            </w:r>
            <w:r w:rsidRPr="00E25AA1">
              <w:rPr>
                <w:rFonts w:ascii="Times New Roman" w:cs="Times New Roman"/>
                <w:lang w:val="en-US"/>
              </w:rPr>
              <w:t xml:space="preserve"> </w:t>
            </w:r>
            <w:r>
              <w:rPr>
                <w:rFonts w:ascii="Times New Roman" w:cs="Times New Roman"/>
              </w:rPr>
              <w:t>быть</w:t>
            </w:r>
            <w:r w:rsidRPr="00E25AA1">
              <w:rPr>
                <w:rFonts w:ascii="Times New Roman" w:cs="Times New Roman"/>
                <w:lang w:val="en-US"/>
              </w:rPr>
              <w:t xml:space="preserve"> </w:t>
            </w:r>
            <w:r>
              <w:rPr>
                <w:rFonts w:ascii="Times New Roman" w:cs="Times New Roman"/>
              </w:rPr>
              <w:t>прописными</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t>(</w:t>
            </w:r>
            <w:r>
              <w:rPr>
                <w:rFonts w:ascii="Times New Roman" w:cs="Times New Roman"/>
              </w:rPr>
              <w:t>заглавными</w:t>
            </w:r>
            <w:r w:rsidRPr="00E25AA1">
              <w:rPr>
                <w:rFonts w:ascii="Times New Roman" w:cs="Times New Roman"/>
                <w:lang w:val="en-US"/>
              </w:rPr>
              <w:t xml:space="preserve">) </w:t>
            </w:r>
            <w:r>
              <w:rPr>
                <w:rFonts w:ascii="Times New Roman" w:cs="Times New Roman"/>
              </w:rPr>
              <w:t>латинскими</w:t>
            </w:r>
            <w:r w:rsidRPr="00E25AA1">
              <w:rPr>
                <w:rFonts w:ascii="Times New Roman" w:cs="Times New Roman"/>
                <w:lang w:val="en-US"/>
              </w:rPr>
              <w:t xml:space="preserve"> </w:t>
            </w:r>
            <w:r>
              <w:rPr>
                <w:rFonts w:ascii="Times New Roman" w:cs="Times New Roman"/>
              </w:rPr>
              <w:t>буквами</w:t>
            </w:r>
            <w:r w:rsidRPr="00E25AA1">
              <w:rPr>
                <w:rFonts w:ascii="Times New Roman" w:cs="Times New Roman"/>
                <w:lang w:val="en-US"/>
              </w:rPr>
              <w:t xml:space="preserve"> </w:t>
            </w:r>
            <w:r>
              <w:rPr>
                <w:rFonts w:ascii="Times New Roman" w:cs="Times New Roman"/>
              </w:rPr>
              <w:t>или</w:t>
            </w:r>
            <w:r w:rsidRPr="00E25AA1">
              <w:rPr>
                <w:rFonts w:ascii="Times New Roman" w:cs="Times New Roman"/>
                <w:lang w:val="en-US"/>
              </w:rPr>
              <w:t xml:space="preserve"> </w:t>
            </w:r>
            <w:r>
              <w:rPr>
                <w:rFonts w:ascii="Times New Roman" w:cs="Times New Roman"/>
              </w:rPr>
              <w:t>цифрами</w:t>
            </w:r>
            <w:r w:rsidRPr="00E25AA1">
              <w:rPr>
                <w:rFonts w:ascii="Times New Roman" w:cs="Times New Roman"/>
                <w:lang w:val="en-US"/>
              </w:rPr>
              <w:t xml:space="preserve">, </w:t>
            </w:r>
            <w:r>
              <w:rPr>
                <w:rFonts w:ascii="Times New Roman" w:cs="Times New Roman"/>
              </w:rPr>
              <w:t>а</w:t>
            </w:r>
            <w:r w:rsidRPr="00E25AA1">
              <w:rPr>
                <w:rFonts w:ascii="Times New Roman" w:cs="Times New Roman"/>
                <w:lang w:val="en-US"/>
              </w:rPr>
              <w:t xml:space="preserve"> </w:t>
            </w:r>
            <w:r>
              <w:rPr>
                <w:rFonts w:ascii="Times New Roman" w:cs="Times New Roman"/>
              </w:rPr>
              <w:t>все</w:t>
            </w:r>
            <w:r w:rsidRPr="00E25AA1">
              <w:rPr>
                <w:rFonts w:ascii="Times New Roman" w:cs="Times New Roman"/>
                <w:lang w:val="en-US"/>
              </w:rPr>
              <w:t xml:space="preserve"> </w:t>
            </w:r>
            <w:r>
              <w:rPr>
                <w:rFonts w:ascii="Times New Roman" w:cs="Times New Roman"/>
              </w:rPr>
              <w:t>остальные</w:t>
            </w:r>
            <w:r w:rsidRPr="00E25AA1">
              <w:rPr>
                <w:rFonts w:ascii="Times New Roman" w:cs="Times New Roman"/>
                <w:lang w:val="en-US"/>
              </w:rPr>
              <w:t xml:space="preserve"> </w:t>
            </w:r>
            <w:r>
              <w:rPr>
                <w:rFonts w:ascii="Times New Roman" w:cs="Times New Roman"/>
              </w:rPr>
              <w:t>только</w:t>
            </w:r>
            <w:r w:rsidRPr="00E25AA1">
              <w:rPr>
                <w:rFonts w:ascii="Times New Roman" w:cs="Times New Roman"/>
                <w:lang w:val="en-US"/>
              </w:rPr>
              <w:t xml:space="preserve"> </w:t>
            </w:r>
            <w:r>
              <w:rPr>
                <w:rFonts w:ascii="Times New Roman" w:cs="Times New Roman"/>
              </w:rPr>
              <w:t>цифрами</w:t>
            </w:r>
            <w:r w:rsidRPr="00E25AA1">
              <w:rPr>
                <w:rFonts w:ascii="Times New Roman" w:cs="Times New Roman"/>
                <w:lang w:val="en-US"/>
              </w:rPr>
              <w: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Pr>
                <w:rFonts w:ascii="Times New Roman" w:cs="Times New Roman"/>
              </w:rPr>
              <w:t>и</w:t>
            </w:r>
            <w:r w:rsidRPr="00E25AA1">
              <w:rPr>
                <w:rFonts w:ascii="Times New Roman" w:cs="Times New Roman"/>
                <w:lang w:val="en-US"/>
              </w:rPr>
              <w:t xml:space="preserve"> </w:t>
            </w:r>
            <w:r>
              <w:rPr>
                <w:rFonts w:ascii="Times New Roman" w:cs="Times New Roman"/>
              </w:rPr>
              <w:t>при</w:t>
            </w:r>
            <w:r w:rsidRPr="00E25AA1">
              <w:rPr>
                <w:rFonts w:ascii="Times New Roman" w:cs="Times New Roman"/>
                <w:lang w:val="en-US"/>
              </w:rPr>
              <w:t xml:space="preserve"> </w:t>
            </w:r>
            <w:r>
              <w:rPr>
                <w:rFonts w:ascii="Times New Roman" w:cs="Times New Roman"/>
              </w:rPr>
              <w:t>этом</w:t>
            </w:r>
            <w:r w:rsidRPr="00E25AA1">
              <w:rPr>
                <w:rFonts w:ascii="Times New Roman" w:cs="Times New Roman"/>
                <w:lang w:val="en-US"/>
              </w:rPr>
              <w:t xml:space="preserve"> </w:t>
            </w:r>
            <w:r>
              <w:rPr>
                <w:rFonts w:ascii="Times New Roman" w:cs="Times New Roman"/>
              </w:rPr>
              <w:t>первый</w:t>
            </w:r>
            <w:r w:rsidRPr="00E25AA1">
              <w:rPr>
                <w:rFonts w:ascii="Times New Roman" w:cs="Times New Roman"/>
                <w:lang w:val="en-US"/>
              </w:rPr>
              <w:t xml:space="preserve"> </w:t>
            </w:r>
            <w:r>
              <w:rPr>
                <w:rFonts w:ascii="Times New Roman" w:cs="Times New Roman"/>
              </w:rPr>
              <w:t>и</w:t>
            </w:r>
            <w:r w:rsidRPr="00E25AA1">
              <w:rPr>
                <w:rFonts w:ascii="Times New Roman" w:cs="Times New Roman"/>
                <w:lang w:val="en-US"/>
              </w:rPr>
              <w:t xml:space="preserve"> </w:t>
            </w:r>
            <w:r>
              <w:rPr>
                <w:rFonts w:ascii="Times New Roman" w:cs="Times New Roman"/>
              </w:rPr>
              <w:t>второй</w:t>
            </w:r>
            <w:r w:rsidRPr="00E25AA1">
              <w:rPr>
                <w:rFonts w:ascii="Times New Roman" w:cs="Times New Roman"/>
                <w:lang w:val="en-US"/>
              </w:rPr>
              <w:t xml:space="preserve"> </w:t>
            </w:r>
            <w:r>
              <w:rPr>
                <w:rFonts w:ascii="Times New Roman" w:cs="Times New Roman"/>
              </w:rPr>
              <w:t>знаки</w:t>
            </w:r>
            <w:r w:rsidRPr="00E25AA1">
              <w:rPr>
                <w:rFonts w:ascii="Times New Roman" w:cs="Times New Roman"/>
                <w:lang w:val="en-US"/>
              </w:rPr>
              <w:t xml:space="preserve"> (</w:t>
            </w:r>
            <w:r>
              <w:rPr>
                <w:rFonts w:ascii="Times New Roman" w:cs="Times New Roman"/>
              </w:rPr>
              <w:t>цифры</w:t>
            </w:r>
            <w:r w:rsidRPr="00E25AA1">
              <w:rPr>
                <w:rFonts w:ascii="Times New Roman" w:cs="Times New Roman"/>
                <w:lang w:val="en-US"/>
              </w:rPr>
              <w:t xml:space="preserve">) </w:t>
            </w:r>
            <w:r>
              <w:rPr>
                <w:rFonts w:ascii="Times New Roman" w:cs="Times New Roman"/>
              </w:rPr>
              <w:t>не</w:t>
            </w:r>
            <w:r w:rsidRPr="00E25AA1">
              <w:rPr>
                <w:rFonts w:ascii="Times New Roman" w:cs="Times New Roman"/>
                <w:lang w:val="en-US"/>
              </w:rPr>
              <w:t xml:space="preserve"> </w:t>
            </w:r>
            <w:r>
              <w:rPr>
                <w:rFonts w:ascii="Times New Roman" w:cs="Times New Roman"/>
              </w:rPr>
              <w:t>могут</w:t>
            </w:r>
            <w:r w:rsidRPr="00E25AA1">
              <w:rPr>
                <w:rFonts w:ascii="Times New Roman" w:cs="Times New Roman"/>
                <w:lang w:val="en-US"/>
              </w:rPr>
              <w:t xml:space="preserve"> </w:t>
            </w:r>
            <w:r>
              <w:rPr>
                <w:rFonts w:ascii="Times New Roman" w:cs="Times New Roman"/>
              </w:rPr>
              <w:t>одновременно</w:t>
            </w:r>
            <w:r w:rsidRPr="00E25AA1">
              <w:rPr>
                <w:rFonts w:ascii="Times New Roman" w:cs="Times New Roman"/>
                <w:lang w:val="en-US"/>
              </w:rPr>
              <w:t xml:space="preserve"> </w:t>
            </w:r>
            <w:r>
              <w:rPr>
                <w:rFonts w:ascii="Times New Roman" w:cs="Times New Roman"/>
              </w:rPr>
              <w:t>принимать</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Pr>
                <w:rFonts w:ascii="Times New Roman" w:cs="Times New Roman"/>
              </w:rPr>
              <w:t>значение</w:t>
            </w:r>
            <w:r w:rsidRPr="00E25AA1">
              <w:rPr>
                <w:rFonts w:ascii="Times New Roman" w:cs="Times New Roman"/>
                <w:lang w:val="en-US"/>
              </w:rPr>
              <w:t xml:space="preserve"> </w:t>
            </w:r>
            <w:r>
              <w:rPr>
                <w:rFonts w:ascii="Times New Roman" w:cs="Times New Roman"/>
              </w:rPr>
              <w:t>ноль</w:t>
            </w:r>
            <w:r w:rsidRPr="00E25AA1">
              <w:rPr>
                <w:rFonts w:ascii="Times New Roman" w:cs="Times New Roman"/>
                <w:lang w:val="en-US"/>
              </w:rPr>
              <w:t xml:space="preserve"> ("0").</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"OKTMOType"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Код</w:t>
            </w:r>
            <w:r w:rsidRPr="00E25AA1">
              <w:rPr>
                <w:rFonts w:ascii="Times New Roman" w:cs="Times New Roman"/>
                <w:lang w:val="en-US"/>
              </w:rPr>
              <w:t xml:space="preserve"> </w:t>
            </w:r>
            <w:r>
              <w:rPr>
                <w:rFonts w:ascii="Times New Roman" w:cs="Times New Roman"/>
              </w:rPr>
              <w:t>ОКТМО</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&lt;xsd:minLength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"\d{8}"</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sidRPr="00E25AA1">
              <w:rPr>
                <w:rFonts w:ascii="Times New Roman" w:cs="Times New Roman"/>
                <w:lang w:val="en-US"/>
              </w:rPr>
              <w:t xml:space="preserve">8 </w:t>
            </w:r>
            <w:r>
              <w:rPr>
                <w:rFonts w:ascii="Times New Roman" w:cs="Times New Roman"/>
              </w:rPr>
              <w:t>цифр</w:t>
            </w:r>
            <w:r w:rsidRPr="00E25AA1">
              <w:rPr>
                <w:rFonts w:ascii="Times New Roman" w:cs="Times New Roman"/>
                <w:lang w:val="en-US"/>
              </w:rPr>
              <w:t xml:space="preserve"> </w:t>
            </w:r>
            <w:r>
              <w:rPr>
                <w:rFonts w:ascii="Times New Roman" w:cs="Times New Roman"/>
              </w:rPr>
              <w:t>ОКТМО</w:t>
            </w:r>
            <w:r w:rsidRPr="00E25AA1">
              <w:rPr>
                <w:rFonts w:ascii="Times New Roman" w:cs="Times New Roman"/>
                <w:lang w:val="en-US"/>
              </w:rPr>
              <w:t xml:space="preserve">, </w:t>
            </w:r>
            <w:r>
              <w:rPr>
                <w:rFonts w:ascii="Times New Roman" w:cs="Times New Roman"/>
              </w:rPr>
              <w:t>при</w:t>
            </w:r>
            <w:r w:rsidRPr="00E25AA1">
              <w:rPr>
                <w:rFonts w:ascii="Times New Roman" w:cs="Times New Roman"/>
                <w:lang w:val="en-US"/>
              </w:rPr>
              <w:t xml:space="preserve"> </w:t>
            </w:r>
            <w:r>
              <w:rPr>
                <w:rFonts w:ascii="Times New Roman" w:cs="Times New Roman"/>
              </w:rPr>
              <w:t>этом</w:t>
            </w:r>
            <w:r w:rsidRPr="00E25AA1">
              <w:rPr>
                <w:rFonts w:ascii="Times New Roman" w:cs="Times New Roman"/>
                <w:lang w:val="en-US"/>
              </w:rPr>
              <w:t xml:space="preserve"> </w:t>
            </w:r>
            <w:r>
              <w:rPr>
                <w:rFonts w:ascii="Times New Roman" w:cs="Times New Roman"/>
              </w:rPr>
              <w:t>первые</w:t>
            </w:r>
            <w:r w:rsidRPr="00E25AA1">
              <w:rPr>
                <w:rFonts w:ascii="Times New Roman" w:cs="Times New Roman"/>
                <w:lang w:val="en-US"/>
              </w:rPr>
              <w:t xml:space="preserve"> 3 </w:t>
            </w:r>
            <w:r>
              <w:rPr>
                <w:rFonts w:ascii="Times New Roman" w:cs="Times New Roman"/>
              </w:rPr>
              <w:t>не</w:t>
            </w:r>
            <w:r w:rsidRPr="00E25AA1">
              <w:rPr>
                <w:rFonts w:ascii="Times New Roman" w:cs="Times New Roman"/>
                <w:lang w:val="en-US"/>
              </w:rPr>
              <w:t xml:space="preserve"> </w:t>
            </w:r>
            <w:r>
              <w:rPr>
                <w:rFonts w:ascii="Times New Roman" w:cs="Times New Roman"/>
              </w:rPr>
              <w:t>могут</w:t>
            </w:r>
            <w:r w:rsidRPr="00E25AA1">
              <w:rPr>
                <w:rFonts w:ascii="Times New Roman" w:cs="Times New Roman"/>
                <w:lang w:val="en-US"/>
              </w:rPr>
              <w:t xml:space="preserve"> </w:t>
            </w:r>
            <w:r>
              <w:rPr>
                <w:rFonts w:ascii="Times New Roman" w:cs="Times New Roman"/>
              </w:rPr>
              <w:t>быть</w:t>
            </w:r>
            <w:r w:rsidRPr="00E25AA1">
              <w:rPr>
                <w:rFonts w:ascii="Times New Roman" w:cs="Times New Roman"/>
                <w:lang w:val="en-US"/>
              </w:rPr>
              <w:br/>
              <w:t xml:space="preserve">                        </w:t>
            </w:r>
            <w:r>
              <w:rPr>
                <w:rFonts w:ascii="Times New Roman" w:cs="Times New Roman"/>
              </w:rPr>
              <w:t>нулями</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"\d{11}"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"KBKType"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КБК</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"[0-9a-zA-Z</w:t>
            </w:r>
            <w:r>
              <w:rPr>
                <w:rFonts w:ascii="Times New Roman" w:cs="Times New Roman"/>
                <w:color w:val="993300"/>
              </w:rPr>
              <w:t>а</w:t>
            </w:r>
            <w:r w:rsidRPr="00E25AA1">
              <w:rPr>
                <w:rFonts w:ascii="Times New Roman" w:cs="Times New Roman"/>
                <w:color w:val="993300"/>
                <w:lang w:val="en-US"/>
              </w:rPr>
              <w:t>-</w:t>
            </w:r>
            <w:r>
              <w:rPr>
                <w:rFonts w:ascii="Times New Roman" w:cs="Times New Roman"/>
                <w:color w:val="993300"/>
              </w:rPr>
              <w:t>яА</w:t>
            </w:r>
            <w:r w:rsidRPr="00E25AA1">
              <w:rPr>
                <w:rFonts w:ascii="Times New Roman" w:cs="Times New Roman"/>
                <w:color w:val="993300"/>
                <w:lang w:val="en-US"/>
              </w:rPr>
              <w:t>-</w:t>
            </w:r>
            <w:r>
              <w:rPr>
                <w:rFonts w:ascii="Times New Roman" w:cs="Times New Roman"/>
                <w:color w:val="993300"/>
              </w:rPr>
              <w:t>Я</w:t>
            </w:r>
            <w:r w:rsidRPr="00E25AA1">
              <w:rPr>
                <w:rFonts w:ascii="Times New Roman" w:cs="Times New Roman"/>
                <w:color w:val="993300"/>
                <w:lang w:val="en-US"/>
              </w:rPr>
              <w:t>]{20}"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"KBKResponseType"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КБК</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&lt;xsd:minLength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"OGRNType"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ОГРН</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"13"</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"\d{13}"</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"BIKType"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БИК</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"9"</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"\d{9}"</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"SupplierBillIDType"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УИН</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"\w{20}"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"\d{25}"</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"URNType"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УРН</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"[0-9a-fA-F]{6}"</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"EsiaUserInfoType"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&lt;xsd:choice&gt;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Данные</w:t>
            </w:r>
            <w:r w:rsidRPr="00E25AA1">
              <w:rPr>
                <w:rFonts w:ascii="Times New Roman" w:cs="Times New Roman"/>
                <w:lang w:val="en-US"/>
              </w:rPr>
              <w:t xml:space="preserve"> </w:t>
            </w:r>
            <w:r>
              <w:rPr>
                <w:rFonts w:ascii="Times New Roman" w:cs="Times New Roman"/>
              </w:rPr>
              <w:t>пользователя</w:t>
            </w:r>
            <w:r w:rsidRPr="00E25AA1">
              <w:rPr>
                <w:rFonts w:ascii="Times New Roman" w:cs="Times New Roman"/>
                <w:lang w:val="en-US"/>
              </w:rPr>
              <w:t xml:space="preserve">, </w:t>
            </w:r>
            <w:r>
              <w:rPr>
                <w:rFonts w:ascii="Times New Roman" w:cs="Times New Roman"/>
              </w:rPr>
              <w:t>полученные</w:t>
            </w:r>
            <w:r w:rsidRPr="00E25AA1">
              <w:rPr>
                <w:rFonts w:ascii="Times New Roman" w:cs="Times New Roman"/>
                <w:lang w:val="en-US"/>
              </w:rPr>
              <w:t xml:space="preserve"> </w:t>
            </w:r>
            <w:r>
              <w:rPr>
                <w:rFonts w:ascii="Times New Roman" w:cs="Times New Roman"/>
              </w:rPr>
              <w:t>информационной</w:t>
            </w:r>
            <w:r w:rsidRPr="00E25AA1">
              <w:rPr>
                <w:rFonts w:ascii="Times New Roman" w:cs="Times New Roman"/>
                <w:lang w:val="en-US"/>
              </w:rPr>
              <w:t xml:space="preserve"> </w:t>
            </w:r>
            <w:r>
              <w:rPr>
                <w:rFonts w:ascii="Times New Roman" w:cs="Times New Roman"/>
              </w:rPr>
              <w:t>системой</w:t>
            </w:r>
            <w:r w:rsidRPr="00E25AA1">
              <w:rPr>
                <w:rFonts w:ascii="Times New Roman" w:cs="Times New Roman"/>
                <w:lang w:val="en-US"/>
              </w:rPr>
              <w:t xml:space="preserve"> </w:t>
            </w:r>
            <w:r>
              <w:rPr>
                <w:rFonts w:ascii="Times New Roman" w:cs="Times New Roman"/>
              </w:rPr>
              <w:t>Участника</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Pr>
                <w:rFonts w:ascii="Times New Roman" w:cs="Times New Roman"/>
              </w:rPr>
              <w:t>из</w:t>
            </w:r>
            <w:r w:rsidRPr="00E25AA1">
              <w:rPr>
                <w:rFonts w:ascii="Times New Roman" w:cs="Times New Roman"/>
                <w:lang w:val="en-US"/>
              </w:rPr>
              <w:t xml:space="preserve"> </w:t>
            </w:r>
            <w:r>
              <w:rPr>
                <w:rFonts w:ascii="Times New Roman" w:cs="Times New Roman"/>
              </w:rPr>
              <w:t>ЕСИА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"Person"</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Физическое</w:t>
            </w:r>
            <w:r w:rsidRPr="00E25AA1">
              <w:rPr>
                <w:rFonts w:ascii="Times New Roman" w:cs="Times New Roman"/>
                <w:lang w:val="en-US"/>
              </w:rPr>
              <w:t xml:space="preserve"> </w:t>
            </w:r>
            <w:r>
              <w:rPr>
                <w:rFonts w:ascii="Times New Roman" w:cs="Times New Roman"/>
              </w:rPr>
              <w:t>лицо</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"DocumentIdentity"</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Документ</w:t>
            </w:r>
            <w:r w:rsidRPr="00E25AA1">
              <w:rPr>
                <w:rFonts w:ascii="Times New Roman" w:cs="Times New Roman"/>
                <w:lang w:val="en-US"/>
              </w:rPr>
              <w:t xml:space="preserve">, </w:t>
            </w:r>
            <w:r>
              <w:rPr>
                <w:rFonts w:ascii="Times New Roman" w:cs="Times New Roman"/>
              </w:rPr>
              <w:t>удостоверяющий</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lastRenderedPageBreak/>
              <w:tab/>
            </w:r>
            <w:r>
              <w:rPr>
                <w:rFonts w:ascii="Times New Roman" w:cs="Times New Roman"/>
              </w:rPr>
              <w:t>личность</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"code"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Код</w:t>
            </w:r>
            <w:r w:rsidRPr="00E25AA1">
              <w:rPr>
                <w:rFonts w:ascii="Times New Roman" w:cs="Times New Roman"/>
                <w:lang w:val="en-US"/>
              </w:rPr>
              <w:t xml:space="preserve"> </w:t>
            </w:r>
            <w:r>
              <w:rPr>
                <w:rFonts w:ascii="Times New Roman" w:cs="Times New Roman"/>
              </w:rPr>
              <w:t>документа</w:t>
            </w:r>
            <w:r w:rsidRPr="00E25AA1">
              <w:rPr>
                <w:rFonts w:ascii="Times New Roman" w:cs="Times New Roman"/>
                <w:lang w:val="en-US"/>
              </w:rPr>
              <w:t xml:space="preserve">, </w:t>
            </w:r>
            <w:r>
              <w:rPr>
                <w:rFonts w:ascii="Times New Roman" w:cs="Times New Roman"/>
              </w:rPr>
              <w:t>удостоверяющего</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Pr>
                <w:rFonts w:ascii="Times New Roman" w:cs="Times New Roman"/>
              </w:rPr>
              <w:t>личность</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Паспорт</w:t>
            </w:r>
            <w:r w:rsidRPr="00E25AA1">
              <w:rPr>
                <w:rFonts w:ascii="Times New Roman" w:cs="Times New Roman"/>
                <w:lang w:val="en-US"/>
              </w:rPr>
              <w:t xml:space="preserve"> </w:t>
            </w:r>
            <w:r>
              <w:rPr>
                <w:rFonts w:ascii="Times New Roman" w:cs="Times New Roman"/>
              </w:rPr>
              <w:t>гражданина</w:t>
            </w:r>
            <w:r w:rsidRPr="00E25AA1">
              <w:rPr>
                <w:rFonts w:ascii="Times New Roman" w:cs="Times New Roman"/>
                <w:lang w:val="en-US"/>
              </w:rPr>
              <w:t xml:space="preserve"> </w:t>
            </w:r>
            <w:r>
              <w:rPr>
                <w:rFonts w:ascii="Times New Roman" w:cs="Times New Roman"/>
              </w:rPr>
              <w:t>Российской</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Pr>
                <w:rFonts w:ascii="Times New Roman" w:cs="Times New Roman"/>
              </w:rPr>
              <w:t>Федерации</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Документ</w:t>
            </w:r>
            <w:r w:rsidRPr="00E25AA1">
              <w:rPr>
                <w:rFonts w:ascii="Times New Roman" w:cs="Times New Roman"/>
                <w:lang w:val="en-US"/>
              </w:rPr>
              <w:t xml:space="preserve"> </w:t>
            </w:r>
            <w:r>
              <w:rPr>
                <w:rFonts w:ascii="Times New Roman" w:cs="Times New Roman"/>
              </w:rPr>
              <w:t>иностранного</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Pr>
                <w:rFonts w:ascii="Times New Roman" w:cs="Times New Roman"/>
              </w:rPr>
              <w:t>гражданина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"series"</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Серия</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"45"</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"number"</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Номер</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"45"</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"snils"</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СНИЛС</w:t>
            </w:r>
            <w:r w:rsidRPr="00E25AA1">
              <w:rPr>
                <w:rFonts w:ascii="Times New Roman" w:cs="Times New Roman"/>
                <w:lang w:val="en-US"/>
              </w:rPr>
              <w:t xml:space="preserve"> </w:t>
            </w:r>
            <w:r>
              <w:rPr>
                <w:rFonts w:ascii="Times New Roman" w:cs="Times New Roman"/>
              </w:rPr>
              <w:t>физического</w:t>
            </w:r>
            <w:r w:rsidRPr="00E25AA1">
              <w:rPr>
                <w:rFonts w:ascii="Times New Roman" w:cs="Times New Roman"/>
                <w:lang w:val="en-US"/>
              </w:rPr>
              <w:t xml:space="preserve"> </w:t>
            </w:r>
            <w:r>
              <w:rPr>
                <w:rFonts w:ascii="Times New Roman" w:cs="Times New Roman"/>
              </w:rPr>
              <w:t>лица</w:t>
            </w:r>
            <w:r w:rsidRPr="00E25AA1">
              <w:rPr>
                <w:rFonts w:ascii="Times New Roman" w:cs="Times New Roman"/>
                <w:lang w:val="en-US"/>
              </w:rPr>
              <w:t xml:space="preserve">, </w:t>
            </w:r>
            <w:r>
              <w:rPr>
                <w:rFonts w:ascii="Times New Roman" w:cs="Times New Roman"/>
              </w:rPr>
              <w:t>полученный</w:t>
            </w:r>
            <w:r w:rsidRPr="00E25AA1">
              <w:rPr>
                <w:rFonts w:ascii="Times New Roman" w:cs="Times New Roman"/>
                <w:lang w:val="en-US"/>
              </w:rPr>
              <w:t xml:space="preserve"> </w:t>
            </w:r>
            <w:r>
              <w:rPr>
                <w:rFonts w:ascii="Times New Roman" w:cs="Times New Roman"/>
              </w:rPr>
              <w:t>из</w:t>
            </w:r>
            <w:r w:rsidRPr="00E25AA1">
              <w:rPr>
                <w:rFonts w:ascii="Times New Roman" w:cs="Times New Roman"/>
                <w:lang w:val="en-US"/>
              </w:rPr>
              <w:t xml:space="preserve"> </w:t>
            </w:r>
            <w:r>
              <w:rPr>
                <w:rFonts w:ascii="Times New Roman" w:cs="Times New Roman"/>
              </w:rPr>
              <w:t>ЕСИА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"\d{11}"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"personINN"</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"com:PersonINNType"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ИНН</w:t>
            </w:r>
            <w:r w:rsidRPr="00E25AA1">
              <w:rPr>
                <w:rFonts w:ascii="Times New Roman" w:cs="Times New Roman"/>
                <w:lang w:val="en-US"/>
              </w:rPr>
              <w:t xml:space="preserve"> </w:t>
            </w:r>
            <w:r>
              <w:rPr>
                <w:rFonts w:ascii="Times New Roman" w:cs="Times New Roman"/>
              </w:rPr>
              <w:t>физического</w:t>
            </w:r>
            <w:r w:rsidRPr="00E25AA1">
              <w:rPr>
                <w:rFonts w:ascii="Times New Roman" w:cs="Times New Roman"/>
                <w:lang w:val="en-US"/>
              </w:rPr>
              <w:t xml:space="preserve"> </w:t>
            </w:r>
            <w:r>
              <w:rPr>
                <w:rFonts w:ascii="Times New Roman" w:cs="Times New Roman"/>
              </w:rPr>
              <w:t>лица</w:t>
            </w:r>
            <w:r w:rsidRPr="00E25AA1">
              <w:rPr>
                <w:rFonts w:ascii="Times New Roman" w:cs="Times New Roman"/>
                <w:lang w:val="en-US"/>
              </w:rPr>
              <w:t xml:space="preserve"> (</w:t>
            </w:r>
            <w:r>
              <w:rPr>
                <w:rFonts w:ascii="Times New Roman" w:cs="Times New Roman"/>
              </w:rPr>
              <w:t>гражданина</w:t>
            </w:r>
            <w:r w:rsidRPr="00E25AA1">
              <w:rPr>
                <w:rFonts w:ascii="Times New Roman" w:cs="Times New Roman"/>
                <w:lang w:val="en-US"/>
              </w:rPr>
              <w:t xml:space="preserve"> </w:t>
            </w:r>
            <w:r>
              <w:rPr>
                <w:rFonts w:ascii="Times New Roman" w:cs="Times New Roman"/>
              </w:rPr>
              <w:t>РФ</w:t>
            </w:r>
            <w:r w:rsidRPr="00E25AA1">
              <w:rPr>
                <w:rFonts w:ascii="Times New Roman" w:cs="Times New Roman"/>
                <w:lang w:val="en-US"/>
              </w:rPr>
              <w:t xml:space="preserve">). </w:t>
            </w:r>
            <w:r w:rsidRPr="00E25AA1">
              <w:rPr>
                <w:rFonts w:ascii="Times New Roman" w:cs="Times New Roman"/>
                <w:lang w:val="en-US"/>
              </w:rPr>
              <w:br/>
            </w:r>
            <w:r w:rsidRPr="00E25AA1">
              <w:rPr>
                <w:rFonts w:ascii="Times New Roman" w:cs="Times New Roman"/>
                <w:lang w:val="en-US"/>
              </w:rPr>
              <w:br/>
            </w:r>
            <w:r>
              <w:rPr>
                <w:rFonts w:ascii="Times New Roman" w:cs="Times New Roman"/>
              </w:rPr>
              <w:t>Обязательно</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ab/>
            </w:r>
            <w:r>
              <w:rPr>
                <w:rFonts w:ascii="Times New Roman" w:cs="Times New Roman"/>
              </w:rPr>
              <w:t>заполнения</w:t>
            </w:r>
            <w:r w:rsidRPr="00E25AA1">
              <w:rPr>
                <w:rFonts w:ascii="Times New Roman" w:cs="Times New Roman"/>
                <w:lang w:val="en-US"/>
              </w:rPr>
              <w:t xml:space="preserve">, </w:t>
            </w:r>
            <w:r>
              <w:rPr>
                <w:rFonts w:ascii="Times New Roman" w:cs="Times New Roman"/>
              </w:rPr>
              <w:t>если</w:t>
            </w:r>
            <w:r w:rsidRPr="00E25AA1">
              <w:rPr>
                <w:rFonts w:ascii="Times New Roman" w:cs="Times New Roman"/>
                <w:lang w:val="en-US"/>
              </w:rPr>
              <w:t xml:space="preserve"> </w:t>
            </w:r>
            <w:r>
              <w:rPr>
                <w:rFonts w:ascii="Times New Roman" w:cs="Times New Roman"/>
              </w:rPr>
              <w:t>физическое</w:t>
            </w:r>
            <w:r w:rsidRPr="00E25AA1">
              <w:rPr>
                <w:rFonts w:ascii="Times New Roman" w:cs="Times New Roman"/>
                <w:lang w:val="en-US"/>
              </w:rPr>
              <w:t xml:space="preserve"> </w:t>
            </w:r>
            <w:r>
              <w:rPr>
                <w:rFonts w:ascii="Times New Roman" w:cs="Times New Roman"/>
              </w:rPr>
              <w:t>лицо</w:t>
            </w:r>
            <w:r w:rsidRPr="00E25AA1">
              <w:rPr>
                <w:rFonts w:ascii="Times New Roman" w:cs="Times New Roman"/>
                <w:lang w:val="en-US"/>
              </w:rPr>
              <w:t xml:space="preserve"> - </w:t>
            </w:r>
            <w:r>
              <w:rPr>
                <w:rFonts w:ascii="Times New Roman" w:cs="Times New Roman"/>
              </w:rPr>
              <w:t>гражданин</w:t>
            </w:r>
            <w:r w:rsidRPr="00E25AA1">
              <w:rPr>
                <w:rFonts w:ascii="Times New Roman" w:cs="Times New Roman"/>
                <w:lang w:val="en-US"/>
              </w:rPr>
              <w:t xml:space="preserve"> </w:t>
            </w:r>
            <w:r>
              <w:rPr>
                <w:rFonts w:ascii="Times New Roman" w:cs="Times New Roman"/>
              </w:rPr>
              <w:t>РФ</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"IndividualBusiness"</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Индивидуальный</w:t>
            </w:r>
            <w:r w:rsidRPr="00E25AA1">
              <w:rPr>
                <w:rFonts w:ascii="Times New Roman" w:cs="Times New Roman"/>
                <w:lang w:val="en-US"/>
              </w:rPr>
              <w:t xml:space="preserve"> </w:t>
            </w:r>
            <w:r>
              <w:rPr>
                <w:rFonts w:ascii="Times New Roman" w:cs="Times New Roman"/>
              </w:rPr>
              <w:t>предприниматель</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"personINN"</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ИНН</w:t>
            </w:r>
            <w:r w:rsidRPr="00E25AA1">
              <w:rPr>
                <w:rFonts w:ascii="Times New Roman" w:cs="Times New Roman"/>
                <w:lang w:val="en-US"/>
              </w:rPr>
              <w:t xml:space="preserve">, </w:t>
            </w:r>
            <w:r>
              <w:rPr>
                <w:rFonts w:ascii="Times New Roman" w:cs="Times New Roman"/>
              </w:rPr>
              <w:t>полученный</w:t>
            </w:r>
            <w:r w:rsidRPr="00E25AA1">
              <w:rPr>
                <w:rFonts w:ascii="Times New Roman" w:cs="Times New Roman"/>
                <w:lang w:val="en-US"/>
              </w:rPr>
              <w:t xml:space="preserve"> </w:t>
            </w:r>
            <w:r>
              <w:rPr>
                <w:rFonts w:ascii="Times New Roman" w:cs="Times New Roman"/>
              </w:rPr>
              <w:t>из</w:t>
            </w:r>
            <w:r w:rsidRPr="00E25AA1">
              <w:rPr>
                <w:rFonts w:ascii="Times New Roman" w:cs="Times New Roman"/>
                <w:lang w:val="en-US"/>
              </w:rPr>
              <w:t xml:space="preserve"> </w:t>
            </w:r>
            <w:r>
              <w:rPr>
                <w:rFonts w:ascii="Times New Roman" w:cs="Times New Roman"/>
              </w:rPr>
              <w:t>ЕСИА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"com:PersonINNType"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"\d{12}"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&lt;/xsd:choice&gt;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"userId"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"xsd:integer"</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Уникальный</w:t>
            </w:r>
            <w:r w:rsidRPr="00E25AA1">
              <w:rPr>
                <w:rFonts w:ascii="Times New Roman" w:cs="Times New Roman"/>
                <w:lang w:val="en-US"/>
              </w:rPr>
              <w:t xml:space="preserve"> </w:t>
            </w:r>
            <w:r>
              <w:rPr>
                <w:rFonts w:ascii="Times New Roman" w:cs="Times New Roman"/>
              </w:rPr>
              <w:t>идентификатор</w:t>
            </w:r>
            <w:r w:rsidRPr="00E25AA1">
              <w:rPr>
                <w:rFonts w:ascii="Times New Roman" w:cs="Times New Roman"/>
                <w:lang w:val="en-US"/>
              </w:rPr>
              <w:t xml:space="preserve"> </w:t>
            </w:r>
            <w:r>
              <w:rPr>
                <w:rFonts w:ascii="Times New Roman" w:cs="Times New Roman"/>
              </w:rPr>
              <w:t>учетной</w:t>
            </w:r>
            <w:r w:rsidRPr="00E25AA1">
              <w:rPr>
                <w:rFonts w:ascii="Times New Roman" w:cs="Times New Roman"/>
                <w:lang w:val="en-US"/>
              </w:rPr>
              <w:t xml:space="preserve"> </w:t>
            </w:r>
            <w:r>
              <w:rPr>
                <w:rFonts w:ascii="Times New Roman" w:cs="Times New Roman"/>
              </w:rPr>
              <w:t>записи</w:t>
            </w:r>
            <w:r w:rsidRPr="00E25AA1">
              <w:rPr>
                <w:rFonts w:ascii="Times New Roman" w:cs="Times New Roman"/>
                <w:lang w:val="en-US"/>
              </w:rPr>
              <w:t xml:space="preserve"> </w:t>
            </w:r>
            <w:r>
              <w:rPr>
                <w:rFonts w:ascii="Times New Roman" w:cs="Times New Roman"/>
              </w:rPr>
              <w:t>пользователя</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системе</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Pr>
                <w:rFonts w:ascii="Times New Roman" w:cs="Times New Roman"/>
              </w:rPr>
              <w:t>ЕСИА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"sessionIndex"</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Уникальный</w:t>
            </w:r>
            <w:r w:rsidRPr="00E25AA1">
              <w:rPr>
                <w:rFonts w:ascii="Times New Roman" w:cs="Times New Roman"/>
                <w:lang w:val="en-US"/>
              </w:rPr>
              <w:t xml:space="preserve"> </w:t>
            </w:r>
            <w:r>
              <w:rPr>
                <w:rFonts w:ascii="Times New Roman" w:cs="Times New Roman"/>
              </w:rPr>
              <w:t>идентификатор</w:t>
            </w:r>
            <w:r w:rsidRPr="00E25AA1">
              <w:rPr>
                <w:rFonts w:ascii="Times New Roman" w:cs="Times New Roman"/>
                <w:lang w:val="en-US"/>
              </w:rPr>
              <w:t xml:space="preserve"> </w:t>
            </w:r>
            <w:r>
              <w:rPr>
                <w:rFonts w:ascii="Times New Roman" w:cs="Times New Roman"/>
              </w:rPr>
              <w:t>сессии</w:t>
            </w:r>
            <w:r w:rsidRPr="00E25AA1">
              <w:rPr>
                <w:rFonts w:ascii="Times New Roman" w:cs="Times New Roman"/>
                <w:lang w:val="en-US"/>
              </w:rPr>
              <w:t xml:space="preserve"> </w:t>
            </w:r>
            <w:r>
              <w:rPr>
                <w:rFonts w:ascii="Times New Roman" w:cs="Times New Roman"/>
              </w:rPr>
              <w:t>пользователя</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системе</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Pr>
                <w:rFonts w:ascii="Times New Roman" w:cs="Times New Roman"/>
              </w:rPr>
              <w:t>ЕСИА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"300"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form</w:t>
            </w:r>
            <w:r w:rsidRPr="00E25AA1">
              <w:rPr>
                <w:rFonts w:ascii="Times New Roman" w:cs="Times New Roman"/>
                <w:color w:val="FF8040"/>
                <w:lang w:val="en-US"/>
              </w:rPr>
              <w:t>=</w:t>
            </w:r>
            <w:r w:rsidRPr="00E25AA1">
              <w:rPr>
                <w:rFonts w:ascii="Times New Roman" w:cs="Times New Roman"/>
                <w:color w:val="993300"/>
                <w:lang w:val="en-US"/>
              </w:rPr>
              <w:t>"unqualified"</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"sessionDate"</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"xsd:dateTime"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Дата</w:t>
            </w:r>
            <w:r w:rsidRPr="00E25AA1">
              <w:rPr>
                <w:rFonts w:ascii="Times New Roman" w:cs="Times New Roman"/>
                <w:lang w:val="en-US"/>
              </w:rPr>
              <w:t xml:space="preserve"> </w:t>
            </w:r>
            <w:r>
              <w:rPr>
                <w:rFonts w:ascii="Times New Roman" w:cs="Times New Roman"/>
              </w:rPr>
              <w:t>и</w:t>
            </w:r>
            <w:r w:rsidRPr="00E25AA1">
              <w:rPr>
                <w:rFonts w:ascii="Times New Roman" w:cs="Times New Roman"/>
                <w:lang w:val="en-US"/>
              </w:rPr>
              <w:t xml:space="preserve"> </w:t>
            </w:r>
            <w:r>
              <w:rPr>
                <w:rFonts w:ascii="Times New Roman" w:cs="Times New Roman"/>
              </w:rPr>
              <w:t>время</w:t>
            </w:r>
            <w:r w:rsidRPr="00E25AA1">
              <w:rPr>
                <w:rFonts w:ascii="Times New Roman" w:cs="Times New Roman"/>
                <w:lang w:val="en-US"/>
              </w:rPr>
              <w:t xml:space="preserve"> </w:t>
            </w:r>
            <w:r>
              <w:rPr>
                <w:rFonts w:ascii="Times New Roman" w:cs="Times New Roman"/>
              </w:rPr>
              <w:t>открытия</w:t>
            </w:r>
            <w:r w:rsidRPr="00E25AA1">
              <w:rPr>
                <w:rFonts w:ascii="Times New Roman" w:cs="Times New Roman"/>
                <w:lang w:val="en-US"/>
              </w:rPr>
              <w:t xml:space="preserve"> </w:t>
            </w:r>
            <w:r>
              <w:rPr>
                <w:rFonts w:ascii="Times New Roman" w:cs="Times New Roman"/>
              </w:rPr>
              <w:t>сессии</w:t>
            </w:r>
            <w:r w:rsidRPr="00E25AA1">
              <w:rPr>
                <w:rFonts w:ascii="Times New Roman" w:cs="Times New Roman"/>
                <w:lang w:val="en-US"/>
              </w:rPr>
              <w:t xml:space="preserve"> </w:t>
            </w:r>
            <w:r>
              <w:rPr>
                <w:rFonts w:ascii="Times New Roman" w:cs="Times New Roman"/>
              </w:rPr>
              <w:t>пользователя</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системе</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Pr>
                <w:rFonts w:ascii="Times New Roman" w:cs="Times New Roman"/>
              </w:rPr>
              <w:t>ЕСИА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"AdditionalDataType"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"Name"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Наименование</w:t>
            </w:r>
            <w:r w:rsidRPr="00E25AA1">
              <w:rPr>
                <w:rFonts w:ascii="Times New Roman" w:cs="Times New Roman"/>
                <w:lang w:val="en-US"/>
              </w:rPr>
              <w:t xml:space="preserve"> </w:t>
            </w:r>
            <w:r>
              <w:rPr>
                <w:rFonts w:ascii="Times New Roman" w:cs="Times New Roman"/>
              </w:rPr>
              <w:t>поля</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&lt;xsd:minLength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"100"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"\S+([\S\s]*\S+)*"</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"Value"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Значение</w:t>
            </w:r>
            <w:r w:rsidRPr="00E25AA1">
              <w:rPr>
                <w:rFonts w:ascii="Times New Roman" w:cs="Times New Roman"/>
                <w:lang w:val="en-US"/>
              </w:rPr>
              <w:t xml:space="preserve"> </w:t>
            </w:r>
            <w:r>
              <w:rPr>
                <w:rFonts w:ascii="Times New Roman" w:cs="Times New Roman"/>
              </w:rPr>
              <w:t>поля</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&lt;xsd:minLength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"255"</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"\S+([\S\s]*\S+)*"</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"AdditionalData"</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"com:AdditionalDataType"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202:</w:t>
            </w:r>
            <w:r w:rsidRPr="00E25AA1">
              <w:rPr>
                <w:rFonts w:ascii="Times New Roman" w:cs="Times New Roman"/>
                <w:lang w:val="en-US"/>
              </w:rPr>
              <w:br/>
            </w:r>
            <w:r>
              <w:rPr>
                <w:rFonts w:ascii="Times New Roman" w:cs="Times New Roman"/>
              </w:rPr>
              <w:t>Дополнительные</w:t>
            </w:r>
            <w:r w:rsidRPr="00E25AA1">
              <w:rPr>
                <w:rFonts w:ascii="Times New Roman" w:cs="Times New Roman"/>
                <w:lang w:val="en-US"/>
              </w:rPr>
              <w:t xml:space="preserve"> </w:t>
            </w:r>
            <w:r>
              <w:rPr>
                <w:rFonts w:ascii="Times New Roman" w:cs="Times New Roman"/>
              </w:rPr>
              <w:t>поля</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"MeaningType"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Статус</w:t>
            </w:r>
            <w:r w:rsidRPr="00E25AA1">
              <w:rPr>
                <w:rFonts w:ascii="Times New Roman" w:cs="Times New Roman"/>
                <w:lang w:val="en-US"/>
              </w:rPr>
              <w:t xml:space="preserve">, </w:t>
            </w:r>
            <w:r>
              <w:rPr>
                <w:rFonts w:ascii="Times New Roman" w:cs="Times New Roman"/>
              </w:rPr>
              <w:t>отражающий</w:t>
            </w:r>
            <w:r w:rsidRPr="00E25AA1">
              <w:rPr>
                <w:rFonts w:ascii="Times New Roman" w:cs="Times New Roman"/>
                <w:lang w:val="en-US"/>
              </w:rPr>
              <w:t xml:space="preserve"> </w:t>
            </w:r>
            <w:r>
              <w:rPr>
                <w:rFonts w:ascii="Times New Roman" w:cs="Times New Roman"/>
              </w:rPr>
              <w:t>изменение</w:t>
            </w:r>
            <w:r w:rsidRPr="00E25AA1">
              <w:rPr>
                <w:rFonts w:ascii="Times New Roman" w:cs="Times New Roman"/>
                <w:lang w:val="en-US"/>
              </w:rPr>
              <w:t xml:space="preserve"> </w:t>
            </w:r>
            <w:r>
              <w:rPr>
                <w:rFonts w:ascii="Times New Roman" w:cs="Times New Roman"/>
              </w:rPr>
              <w:t>данных</w:t>
            </w:r>
            <w:r w:rsidRPr="00E25AA1">
              <w:rPr>
                <w:rFonts w:ascii="Times New Roman" w:cs="Times New Roman"/>
                <w:lang w:val="en-US"/>
              </w:rPr>
              <w:br/>
              <w:t xml:space="preserve">1 - </w:t>
            </w:r>
            <w:r>
              <w:rPr>
                <w:rFonts w:ascii="Times New Roman" w:cs="Times New Roman"/>
              </w:rPr>
              <w:t>новый</w:t>
            </w:r>
            <w:r w:rsidRPr="00E25AA1">
              <w:rPr>
                <w:rFonts w:ascii="Times New Roman" w:cs="Times New Roman"/>
                <w:lang w:val="en-US"/>
              </w:rPr>
              <w:t xml:space="preserve"> </w:t>
            </w:r>
            <w:r w:rsidRPr="00E25AA1">
              <w:rPr>
                <w:rFonts w:ascii="Times New Roman" w:cs="Times New Roman"/>
                <w:lang w:val="en-US"/>
              </w:rPr>
              <w:br/>
              <w:t xml:space="preserve">2 - </w:t>
            </w:r>
            <w:r>
              <w:rPr>
                <w:rFonts w:ascii="Times New Roman" w:cs="Times New Roman"/>
              </w:rPr>
              <w:t>уточнение</w:t>
            </w:r>
            <w:r w:rsidRPr="00E25AA1">
              <w:rPr>
                <w:rFonts w:ascii="Times New Roman" w:cs="Times New Roman"/>
                <w:lang w:val="en-US"/>
              </w:rPr>
              <w:t xml:space="preserve"> </w:t>
            </w:r>
            <w:r w:rsidRPr="00E25AA1">
              <w:rPr>
                <w:rFonts w:ascii="Times New Roman" w:cs="Times New Roman"/>
                <w:lang w:val="en-US"/>
              </w:rPr>
              <w:br/>
              <w:t xml:space="preserve">3 - </w:t>
            </w:r>
            <w:r>
              <w:rPr>
                <w:rFonts w:ascii="Times New Roman" w:cs="Times New Roman"/>
              </w:rPr>
              <w:t>аннулирование</w:t>
            </w:r>
            <w:r w:rsidRPr="00E25AA1">
              <w:rPr>
                <w:rFonts w:ascii="Times New Roman" w:cs="Times New Roman"/>
                <w:lang w:val="en-US"/>
              </w:rPr>
              <w:t xml:space="preserve"> </w:t>
            </w:r>
            <w:r w:rsidRPr="00E25AA1">
              <w:rPr>
                <w:rFonts w:ascii="Times New Roman" w:cs="Times New Roman"/>
                <w:lang w:val="en-US"/>
              </w:rPr>
              <w:br/>
              <w:t xml:space="preserve">4 - </w:t>
            </w:r>
            <w:r>
              <w:rPr>
                <w:rFonts w:ascii="Times New Roman" w:cs="Times New Roman"/>
              </w:rPr>
              <w:t>деаннулировании</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"ChangeStatusType"</w:t>
            </w:r>
            <w:r w:rsidRPr="00E25AA1">
              <w:rPr>
                <w:rFonts w:ascii="Times New Roman" w:cs="Times New Roman"/>
                <w:color w:val="F5844C"/>
                <w:lang w:val="en-US"/>
              </w:rPr>
              <w:t xml:space="preserve"> abstract</w:t>
            </w:r>
            <w:r w:rsidRPr="00E25AA1">
              <w:rPr>
                <w:rFonts w:ascii="Times New Roman" w:cs="Times New Roman"/>
                <w:color w:val="FF8040"/>
                <w:lang w:val="en-US"/>
              </w:rPr>
              <w:t>=</w:t>
            </w:r>
            <w:r w:rsidRPr="00E25AA1">
              <w:rPr>
                <w:rFonts w:ascii="Times New Roman" w:cs="Times New Roman"/>
                <w:color w:val="993300"/>
                <w:lang w:val="en-US"/>
              </w:rPr>
              <w:t>"true"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Сведения</w:t>
            </w:r>
            <w:r w:rsidRPr="00E25AA1">
              <w:rPr>
                <w:rFonts w:ascii="Times New Roman" w:cs="Times New Roman"/>
                <w:lang w:val="en-US"/>
              </w:rPr>
              <w:t xml:space="preserve"> </w:t>
            </w:r>
            <w:r>
              <w:rPr>
                <w:rFonts w:ascii="Times New Roman" w:cs="Times New Roman"/>
              </w:rPr>
              <w:t>о</w:t>
            </w:r>
            <w:r w:rsidRPr="00E25AA1">
              <w:rPr>
                <w:rFonts w:ascii="Times New Roman" w:cs="Times New Roman"/>
                <w:lang w:val="en-US"/>
              </w:rPr>
              <w:t xml:space="preserve"> </w:t>
            </w:r>
            <w:r>
              <w:rPr>
                <w:rFonts w:ascii="Times New Roman" w:cs="Times New Roman"/>
              </w:rPr>
              <w:t>статусе</w:t>
            </w:r>
            <w:r w:rsidRPr="00E25AA1">
              <w:rPr>
                <w:rFonts w:ascii="Times New Roman" w:cs="Times New Roman"/>
                <w:lang w:val="en-US"/>
              </w:rPr>
              <w:t xml:space="preserve"> </w:t>
            </w:r>
            <w:r>
              <w:rPr>
                <w:rFonts w:ascii="Times New Roman" w:cs="Times New Roman"/>
              </w:rPr>
              <w:t>и</w:t>
            </w:r>
            <w:r w:rsidRPr="00E25AA1">
              <w:rPr>
                <w:rFonts w:ascii="Times New Roman" w:cs="Times New Roman"/>
                <w:lang w:val="en-US"/>
              </w:rPr>
              <w:t xml:space="preserve"> </w:t>
            </w:r>
            <w:r>
              <w:rPr>
                <w:rFonts w:ascii="Times New Roman" w:cs="Times New Roman"/>
              </w:rPr>
              <w:t>основаниях</w:t>
            </w:r>
            <w:r w:rsidRPr="00E25AA1">
              <w:rPr>
                <w:rFonts w:ascii="Times New Roman" w:cs="Times New Roman"/>
                <w:lang w:val="en-US"/>
              </w:rPr>
              <w:t xml:space="preserve"> </w:t>
            </w:r>
            <w:r>
              <w:rPr>
                <w:rFonts w:ascii="Times New Roman" w:cs="Times New Roman"/>
              </w:rPr>
              <w:t>его</w:t>
            </w:r>
            <w:r w:rsidRPr="00E25AA1">
              <w:rPr>
                <w:rFonts w:ascii="Times New Roman" w:cs="Times New Roman"/>
                <w:lang w:val="en-US"/>
              </w:rPr>
              <w:t xml:space="preserve"> </w:t>
            </w:r>
            <w:r>
              <w:rPr>
                <w:rFonts w:ascii="Times New Roman" w:cs="Times New Roman"/>
              </w:rPr>
              <w:t>изменения</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"Meaning"</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"com:MeaningType"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Статус</w:t>
            </w:r>
            <w:r w:rsidRPr="00E25AA1">
              <w:rPr>
                <w:rFonts w:ascii="Times New Roman" w:cs="Times New Roman"/>
                <w:lang w:val="en-US"/>
              </w:rPr>
              <w:t xml:space="preserve">, </w:t>
            </w:r>
            <w:r>
              <w:rPr>
                <w:rFonts w:ascii="Times New Roman" w:cs="Times New Roman"/>
              </w:rPr>
              <w:t>отражающий</w:t>
            </w:r>
            <w:r w:rsidRPr="00E25AA1">
              <w:rPr>
                <w:rFonts w:ascii="Times New Roman" w:cs="Times New Roman"/>
                <w:lang w:val="en-US"/>
              </w:rPr>
              <w:t xml:space="preserve"> </w:t>
            </w:r>
            <w:r>
              <w:rPr>
                <w:rFonts w:ascii="Times New Roman" w:cs="Times New Roman"/>
              </w:rPr>
              <w:t>изменение</w:t>
            </w:r>
            <w:r w:rsidRPr="00E25AA1">
              <w:rPr>
                <w:rFonts w:ascii="Times New Roman" w:cs="Times New Roman"/>
                <w:lang w:val="en-US"/>
              </w:rPr>
              <w:t xml:space="preserve"> </w:t>
            </w:r>
            <w:r>
              <w:rPr>
                <w:rFonts w:ascii="Times New Roman" w:cs="Times New Roman"/>
              </w:rPr>
              <w:t>данных</w:t>
            </w:r>
            <w:r w:rsidRPr="00E25AA1">
              <w:rPr>
                <w:rFonts w:ascii="Times New Roman" w:cs="Times New Roman"/>
                <w:lang w:val="en-US"/>
              </w:rPr>
              <w:t>:</w:t>
            </w:r>
            <w:r w:rsidRPr="00E25AA1">
              <w:rPr>
                <w:rFonts w:ascii="Times New Roman" w:cs="Times New Roman"/>
                <w:lang w:val="en-US"/>
              </w:rPr>
              <w:br/>
              <w:t xml:space="preserve">1 - </w:t>
            </w:r>
            <w:r>
              <w:rPr>
                <w:rFonts w:ascii="Times New Roman" w:cs="Times New Roman"/>
              </w:rPr>
              <w:t>новый</w:t>
            </w:r>
            <w:r w:rsidRPr="00E25AA1">
              <w:rPr>
                <w:rFonts w:ascii="Times New Roman" w:cs="Times New Roman"/>
                <w:lang w:val="en-US"/>
              </w:rPr>
              <w:t xml:space="preserve"> </w:t>
            </w:r>
            <w:r w:rsidRPr="00E25AA1">
              <w:rPr>
                <w:rFonts w:ascii="Times New Roman" w:cs="Times New Roman"/>
                <w:lang w:val="en-US"/>
              </w:rPr>
              <w:br/>
              <w:t xml:space="preserve">2 - </w:t>
            </w:r>
            <w:r>
              <w:rPr>
                <w:rFonts w:ascii="Times New Roman" w:cs="Times New Roman"/>
              </w:rPr>
              <w:t>уточнение</w:t>
            </w:r>
            <w:r w:rsidRPr="00E25AA1">
              <w:rPr>
                <w:rFonts w:ascii="Times New Roman" w:cs="Times New Roman"/>
                <w:lang w:val="en-US"/>
              </w:rPr>
              <w:t xml:space="preserve"> </w:t>
            </w:r>
            <w:r w:rsidRPr="00E25AA1">
              <w:rPr>
                <w:rFonts w:ascii="Times New Roman" w:cs="Times New Roman"/>
                <w:lang w:val="en-US"/>
              </w:rPr>
              <w:br/>
              <w:t xml:space="preserve">3 - </w:t>
            </w:r>
            <w:r>
              <w:rPr>
                <w:rFonts w:ascii="Times New Roman" w:cs="Times New Roman"/>
              </w:rPr>
              <w:t>аннулирование</w:t>
            </w:r>
            <w:r w:rsidRPr="00E25AA1">
              <w:rPr>
                <w:rFonts w:ascii="Times New Roman" w:cs="Times New Roman"/>
                <w:lang w:val="en-US"/>
              </w:rPr>
              <w:t xml:space="preserve"> </w:t>
            </w:r>
            <w:r w:rsidRPr="00E25AA1">
              <w:rPr>
                <w:rFonts w:ascii="Times New Roman" w:cs="Times New Roman"/>
                <w:lang w:val="en-US"/>
              </w:rPr>
              <w:br/>
              <w:t xml:space="preserve">4 - </w:t>
            </w:r>
            <w:r>
              <w:rPr>
                <w:rFonts w:ascii="Times New Roman" w:cs="Times New Roman"/>
              </w:rPr>
              <w:t>деаннулировании</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"Reason"</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"com:ReasonType"</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Основание</w:t>
            </w:r>
            <w:r w:rsidRPr="00E25AA1">
              <w:rPr>
                <w:rFonts w:ascii="Times New Roman" w:cs="Times New Roman"/>
                <w:lang w:val="en-US"/>
              </w:rPr>
              <w:t xml:space="preserve"> </w:t>
            </w:r>
            <w:r>
              <w:rPr>
                <w:rFonts w:ascii="Times New Roman" w:cs="Times New Roman"/>
              </w:rPr>
              <w:t>изменения</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"ChangeDate"</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"xsd:dateTime"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Дата</w:t>
            </w:r>
            <w:r w:rsidRPr="00E25AA1">
              <w:rPr>
                <w:rFonts w:ascii="Times New Roman" w:cs="Times New Roman"/>
                <w:lang w:val="en-US"/>
              </w:rPr>
              <w:t xml:space="preserve"> </w:t>
            </w:r>
            <w:r>
              <w:rPr>
                <w:rFonts w:ascii="Times New Roman" w:cs="Times New Roman"/>
              </w:rPr>
              <w:t>и</w:t>
            </w:r>
            <w:r w:rsidRPr="00E25AA1">
              <w:rPr>
                <w:rFonts w:ascii="Times New Roman" w:cs="Times New Roman"/>
                <w:lang w:val="en-US"/>
              </w:rPr>
              <w:t xml:space="preserve"> </w:t>
            </w:r>
            <w:r>
              <w:rPr>
                <w:rFonts w:ascii="Times New Roman" w:cs="Times New Roman"/>
              </w:rPr>
              <w:t>время</w:t>
            </w:r>
            <w:r w:rsidRPr="00E25AA1">
              <w:rPr>
                <w:rFonts w:ascii="Times New Roman" w:cs="Times New Roman"/>
                <w:lang w:val="en-US"/>
              </w:rPr>
              <w:t xml:space="preserve"> </w:t>
            </w:r>
            <w:r>
              <w:rPr>
                <w:rFonts w:ascii="Times New Roman" w:cs="Times New Roman"/>
              </w:rPr>
              <w:t>уточнения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"ChangeStatus"</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Сведения</w:t>
            </w:r>
            <w:r w:rsidRPr="00E25AA1">
              <w:rPr>
                <w:rFonts w:ascii="Times New Roman" w:cs="Times New Roman"/>
                <w:lang w:val="en-US"/>
              </w:rPr>
              <w:t xml:space="preserve"> </w:t>
            </w:r>
            <w:r>
              <w:rPr>
                <w:rFonts w:ascii="Times New Roman" w:cs="Times New Roman"/>
              </w:rPr>
              <w:t>о</w:t>
            </w:r>
            <w:r w:rsidRPr="00E25AA1">
              <w:rPr>
                <w:rFonts w:ascii="Times New Roman" w:cs="Times New Roman"/>
                <w:lang w:val="en-US"/>
              </w:rPr>
              <w:t xml:space="preserve"> </w:t>
            </w:r>
            <w:r>
              <w:rPr>
                <w:rFonts w:ascii="Times New Roman" w:cs="Times New Roman"/>
              </w:rPr>
              <w:t>статусе</w:t>
            </w:r>
            <w:r w:rsidRPr="00E25AA1">
              <w:rPr>
                <w:rFonts w:ascii="Times New Roman" w:cs="Times New Roman"/>
                <w:lang w:val="en-US"/>
              </w:rPr>
              <w:t xml:space="preserve"> </w:t>
            </w:r>
            <w:r>
              <w:rPr>
                <w:rFonts w:ascii="Times New Roman" w:cs="Times New Roman"/>
              </w:rPr>
              <w:t>и</w:t>
            </w:r>
            <w:r w:rsidRPr="00E25AA1">
              <w:rPr>
                <w:rFonts w:ascii="Times New Roman" w:cs="Times New Roman"/>
                <w:lang w:val="en-US"/>
              </w:rPr>
              <w:t xml:space="preserve"> </w:t>
            </w:r>
            <w:r>
              <w:rPr>
                <w:rFonts w:ascii="Times New Roman" w:cs="Times New Roman"/>
              </w:rPr>
              <w:t>основаниях</w:t>
            </w:r>
            <w:r w:rsidRPr="00E25AA1">
              <w:rPr>
                <w:rFonts w:ascii="Times New Roman" w:cs="Times New Roman"/>
                <w:lang w:val="en-US"/>
              </w:rPr>
              <w:t xml:space="preserve"> </w:t>
            </w:r>
            <w:r>
              <w:rPr>
                <w:rFonts w:ascii="Times New Roman" w:cs="Times New Roman"/>
              </w:rPr>
              <w:t>изменения</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&lt;xsd:complexContent&gt;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"com:ChangeStatusType"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"Meaning"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Статус</w:t>
            </w:r>
            <w:r w:rsidRPr="00E25AA1">
              <w:rPr>
                <w:rFonts w:ascii="Times New Roman" w:cs="Times New Roman"/>
                <w:lang w:val="en-US"/>
              </w:rPr>
              <w:t xml:space="preserve">, </w:t>
            </w:r>
            <w:r>
              <w:rPr>
                <w:rFonts w:ascii="Times New Roman" w:cs="Times New Roman"/>
              </w:rPr>
              <w:t>отражающий</w:t>
            </w:r>
            <w:r w:rsidRPr="00E25AA1">
              <w:rPr>
                <w:rFonts w:ascii="Times New Roman" w:cs="Times New Roman"/>
                <w:lang w:val="en-US"/>
              </w:rPr>
              <w:t xml:space="preserve"> </w:t>
            </w:r>
            <w:r>
              <w:rPr>
                <w:rFonts w:ascii="Times New Roman" w:cs="Times New Roman"/>
              </w:rPr>
              <w:t>изменение</w:t>
            </w:r>
            <w:r w:rsidRPr="00E25AA1">
              <w:rPr>
                <w:rFonts w:ascii="Times New Roman" w:cs="Times New Roman"/>
                <w:lang w:val="en-US"/>
              </w:rPr>
              <w:t xml:space="preserve"> </w:t>
            </w:r>
            <w:r>
              <w:rPr>
                <w:rFonts w:ascii="Times New Roman" w:cs="Times New Roman"/>
              </w:rPr>
              <w:t>данных</w:t>
            </w:r>
            <w:r w:rsidRPr="00E25AA1">
              <w:rPr>
                <w:rFonts w:ascii="Times New Roman" w:cs="Times New Roman"/>
                <w:lang w:val="en-US"/>
              </w:rPr>
              <w:t>:</w:t>
            </w:r>
            <w:r w:rsidRPr="00E25AA1">
              <w:rPr>
                <w:rFonts w:ascii="Times New Roman" w:cs="Times New Roman"/>
                <w:lang w:val="en-US"/>
              </w:rPr>
              <w:br/>
              <w:t xml:space="preserve">2 - </w:t>
            </w:r>
            <w:r>
              <w:rPr>
                <w:rFonts w:ascii="Times New Roman" w:cs="Times New Roman"/>
              </w:rPr>
              <w:t>уточнение</w:t>
            </w:r>
            <w:r w:rsidRPr="00E25AA1">
              <w:rPr>
                <w:rFonts w:ascii="Times New Roman" w:cs="Times New Roman"/>
                <w:lang w:val="en-US"/>
              </w:rPr>
              <w:t xml:space="preserve"> </w:t>
            </w:r>
            <w:r w:rsidRPr="00E25AA1">
              <w:rPr>
                <w:rFonts w:ascii="Times New Roman" w:cs="Times New Roman"/>
                <w:lang w:val="en-US"/>
              </w:rPr>
              <w:br/>
              <w:t xml:space="preserve">3 - </w:t>
            </w:r>
            <w:r>
              <w:rPr>
                <w:rFonts w:ascii="Times New Roman" w:cs="Times New Roman"/>
              </w:rPr>
              <w:t>аннулирование</w:t>
            </w:r>
            <w:r w:rsidRPr="00E25AA1">
              <w:rPr>
                <w:rFonts w:ascii="Times New Roman" w:cs="Times New Roman"/>
                <w:lang w:val="en-US"/>
              </w:rPr>
              <w:t xml:space="preserve"> </w:t>
            </w:r>
            <w:r w:rsidRPr="00E25AA1">
              <w:rPr>
                <w:rFonts w:ascii="Times New Roman" w:cs="Times New Roman"/>
                <w:lang w:val="en-US"/>
              </w:rPr>
              <w:br/>
              <w:t xml:space="preserve">4 - </w:t>
            </w:r>
            <w:r>
              <w:rPr>
                <w:rFonts w:ascii="Times New Roman" w:cs="Times New Roman"/>
              </w:rPr>
              <w:t>деаннулировании</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"com:MeaningType"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"3"</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"4"</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"Reason"</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"com:ReasonType"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Основание</w:t>
            </w:r>
            <w:r w:rsidRPr="00E25AA1">
              <w:rPr>
                <w:rFonts w:ascii="Times New Roman" w:cs="Times New Roman"/>
                <w:lang w:val="en-US"/>
              </w:rPr>
              <w:t xml:space="preserve"> </w:t>
            </w:r>
            <w:r>
              <w:rPr>
                <w:rFonts w:ascii="Times New Roman" w:cs="Times New Roman"/>
              </w:rPr>
              <w:t>изменения</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"ChangeDate"</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"xsd:dateTime"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Дата</w:t>
            </w:r>
            <w:r w:rsidRPr="00E25AA1">
              <w:rPr>
                <w:rFonts w:ascii="Times New Roman" w:cs="Times New Roman"/>
                <w:lang w:val="en-US"/>
              </w:rPr>
              <w:t xml:space="preserve"> </w:t>
            </w:r>
            <w:r>
              <w:rPr>
                <w:rFonts w:ascii="Times New Roman" w:cs="Times New Roman"/>
              </w:rPr>
              <w:t>и</w:t>
            </w:r>
            <w:r w:rsidRPr="00E25AA1">
              <w:rPr>
                <w:rFonts w:ascii="Times New Roman" w:cs="Times New Roman"/>
                <w:lang w:val="en-US"/>
              </w:rPr>
              <w:t xml:space="preserve"> </w:t>
            </w:r>
            <w:r>
              <w:rPr>
                <w:rFonts w:ascii="Times New Roman" w:cs="Times New Roman"/>
              </w:rPr>
              <w:t>время</w:t>
            </w:r>
            <w:r w:rsidRPr="00E25AA1">
              <w:rPr>
                <w:rFonts w:ascii="Times New Roman" w:cs="Times New Roman"/>
                <w:lang w:val="en-US"/>
              </w:rPr>
              <w:t xml:space="preserve"> </w:t>
            </w:r>
            <w:r>
              <w:rPr>
                <w:rFonts w:ascii="Times New Roman" w:cs="Times New Roman"/>
              </w:rPr>
              <w:t>уточнения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&lt;/xsd:complexContent&gt;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"ChangeStatusInfo"</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&lt;xsd:complexContent&gt;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"com:ChangeStatusType"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"Meaning"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Статус</w:t>
            </w:r>
            <w:r w:rsidRPr="00E25AA1">
              <w:rPr>
                <w:rFonts w:ascii="Times New Roman" w:cs="Times New Roman"/>
                <w:lang w:val="en-US"/>
              </w:rPr>
              <w:t xml:space="preserve">, </w:t>
            </w:r>
            <w:r>
              <w:rPr>
                <w:rFonts w:ascii="Times New Roman" w:cs="Times New Roman"/>
              </w:rPr>
              <w:t>отражающий</w:t>
            </w:r>
            <w:r w:rsidRPr="00E25AA1">
              <w:rPr>
                <w:rFonts w:ascii="Times New Roman" w:cs="Times New Roman"/>
                <w:lang w:val="en-US"/>
              </w:rPr>
              <w:t xml:space="preserve"> </w:t>
            </w:r>
            <w:r>
              <w:rPr>
                <w:rFonts w:ascii="Times New Roman" w:cs="Times New Roman"/>
              </w:rPr>
              <w:t>изменение</w:t>
            </w:r>
            <w:r w:rsidRPr="00E25AA1">
              <w:rPr>
                <w:rFonts w:ascii="Times New Roman" w:cs="Times New Roman"/>
                <w:lang w:val="en-US"/>
              </w:rPr>
              <w:t xml:space="preserve"> </w:t>
            </w:r>
            <w:r>
              <w:rPr>
                <w:rFonts w:ascii="Times New Roman" w:cs="Times New Roman"/>
              </w:rPr>
              <w:t>данных</w:t>
            </w:r>
            <w:r w:rsidRPr="00E25AA1">
              <w:rPr>
                <w:rFonts w:ascii="Times New Roman" w:cs="Times New Roman"/>
                <w:lang w:val="en-US"/>
              </w:rPr>
              <w:t>:</w:t>
            </w:r>
            <w:r w:rsidRPr="00E25AA1">
              <w:rPr>
                <w:rFonts w:ascii="Times New Roman" w:cs="Times New Roman"/>
                <w:lang w:val="en-US"/>
              </w:rPr>
              <w:br/>
              <w:t xml:space="preserve">1 - </w:t>
            </w:r>
            <w:r>
              <w:rPr>
                <w:rFonts w:ascii="Times New Roman" w:cs="Times New Roman"/>
              </w:rPr>
              <w:t>новый</w:t>
            </w:r>
            <w:r w:rsidRPr="00E25AA1">
              <w:rPr>
                <w:rFonts w:ascii="Times New Roman" w:cs="Times New Roman"/>
                <w:lang w:val="en-US"/>
              </w:rPr>
              <w:t xml:space="preserve"> </w:t>
            </w:r>
            <w:r w:rsidRPr="00E25AA1">
              <w:rPr>
                <w:rFonts w:ascii="Times New Roman" w:cs="Times New Roman"/>
                <w:lang w:val="en-US"/>
              </w:rPr>
              <w:br/>
              <w:t xml:space="preserve">2 - </w:t>
            </w:r>
            <w:r>
              <w:rPr>
                <w:rFonts w:ascii="Times New Roman" w:cs="Times New Roman"/>
              </w:rPr>
              <w:t>уточнение</w:t>
            </w:r>
            <w:r w:rsidRPr="00E25AA1">
              <w:rPr>
                <w:rFonts w:ascii="Times New Roman" w:cs="Times New Roman"/>
                <w:lang w:val="en-US"/>
              </w:rPr>
              <w:t xml:space="preserve"> </w:t>
            </w:r>
            <w:r w:rsidRPr="00E25AA1">
              <w:rPr>
                <w:rFonts w:ascii="Times New Roman" w:cs="Times New Roman"/>
                <w:lang w:val="en-US"/>
              </w:rPr>
              <w:br/>
              <w:t xml:space="preserve">3 - </w:t>
            </w:r>
            <w:r>
              <w:rPr>
                <w:rFonts w:ascii="Times New Roman" w:cs="Times New Roman"/>
              </w:rPr>
              <w:t>аннулирование</w:t>
            </w:r>
            <w:r w:rsidRPr="00E25AA1">
              <w:rPr>
                <w:rFonts w:ascii="Times New Roman" w:cs="Times New Roman"/>
                <w:lang w:val="en-US"/>
              </w:rPr>
              <w:t xml:space="preserve"> </w:t>
            </w:r>
            <w:r w:rsidRPr="00E25AA1">
              <w:rPr>
                <w:rFonts w:ascii="Times New Roman" w:cs="Times New Roman"/>
                <w:lang w:val="en-US"/>
              </w:rPr>
              <w:br/>
              <w:t xml:space="preserve">4 - </w:t>
            </w:r>
            <w:r>
              <w:rPr>
                <w:rFonts w:ascii="Times New Roman" w:cs="Times New Roman"/>
              </w:rPr>
              <w:t>деаннулировании</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"com:MeaningType"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"3"</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"4"</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"Reason"</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"com:ReasonType"</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Основание</w:t>
            </w:r>
            <w:r w:rsidRPr="00E25AA1">
              <w:rPr>
                <w:rFonts w:ascii="Times New Roman" w:cs="Times New Roman"/>
                <w:lang w:val="en-US"/>
              </w:rPr>
              <w:t xml:space="preserve"> </w:t>
            </w:r>
            <w:r>
              <w:rPr>
                <w:rFonts w:ascii="Times New Roman" w:cs="Times New Roman"/>
              </w:rPr>
              <w:t>изменения</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"ChangeDate"</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"xsd:dateTime"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Дата</w:t>
            </w:r>
            <w:r w:rsidRPr="00E25AA1">
              <w:rPr>
                <w:rFonts w:ascii="Times New Roman" w:cs="Times New Roman"/>
                <w:lang w:val="en-US"/>
              </w:rPr>
              <w:t xml:space="preserve"> </w:t>
            </w:r>
            <w:r>
              <w:rPr>
                <w:rFonts w:ascii="Times New Roman" w:cs="Times New Roman"/>
              </w:rPr>
              <w:t>и</w:t>
            </w:r>
            <w:r w:rsidRPr="00E25AA1">
              <w:rPr>
                <w:rFonts w:ascii="Times New Roman" w:cs="Times New Roman"/>
                <w:lang w:val="en-US"/>
              </w:rPr>
              <w:t xml:space="preserve"> </w:t>
            </w:r>
            <w:r>
              <w:rPr>
                <w:rFonts w:ascii="Times New Roman" w:cs="Times New Roman"/>
              </w:rPr>
              <w:t>время</w:t>
            </w:r>
            <w:r w:rsidRPr="00E25AA1">
              <w:rPr>
                <w:rFonts w:ascii="Times New Roman" w:cs="Times New Roman"/>
                <w:lang w:val="en-US"/>
              </w:rPr>
              <w:t xml:space="preserve"> </w:t>
            </w:r>
            <w:r>
              <w:rPr>
                <w:rFonts w:ascii="Times New Roman" w:cs="Times New Roman"/>
              </w:rPr>
              <w:t>уточнения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&lt;/xsd:complexContent&gt;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"ReasonType"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Основание</w:t>
            </w:r>
            <w:r w:rsidRPr="00E25AA1">
              <w:rPr>
                <w:rFonts w:ascii="Times New Roman" w:cs="Times New Roman"/>
                <w:lang w:val="en-US"/>
              </w:rPr>
              <w:t xml:space="preserve"> </w:t>
            </w:r>
            <w:r>
              <w:rPr>
                <w:rFonts w:ascii="Times New Roman" w:cs="Times New Roman"/>
              </w:rPr>
              <w:t>изменения</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"512"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"PersonINNType"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"\d{12}"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abstract</w:t>
            </w:r>
            <w:r w:rsidRPr="00E25AA1">
              <w:rPr>
                <w:rFonts w:ascii="Times New Roman" w:cs="Times New Roman"/>
                <w:color w:val="FF8040"/>
                <w:lang w:val="en-US"/>
              </w:rPr>
              <w:t>=</w:t>
            </w:r>
            <w:r w:rsidRPr="00E25AA1">
              <w:rPr>
                <w:rFonts w:ascii="Times New Roman" w:cs="Times New Roman"/>
                <w:color w:val="993300"/>
                <w:lang w:val="en-US"/>
              </w:rPr>
              <w:t>"true"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"Discount"</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"com:DiscountType"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"DiscountValueType"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&lt;xsd:union</w:t>
            </w:r>
            <w:r w:rsidRPr="00E25AA1">
              <w:rPr>
                <w:rFonts w:ascii="Times New Roman" w:cs="Times New Roman"/>
                <w:color w:val="F5844C"/>
                <w:lang w:val="en-US"/>
              </w:rPr>
              <w:t xml:space="preserve"> memberTypes</w:t>
            </w:r>
            <w:r w:rsidRPr="00E25AA1">
              <w:rPr>
                <w:rFonts w:ascii="Times New Roman" w:cs="Times New Roman"/>
                <w:color w:val="FF8040"/>
                <w:lang w:val="en-US"/>
              </w:rPr>
              <w:t>=</w:t>
            </w:r>
            <w:r w:rsidRPr="00E25AA1">
              <w:rPr>
                <w:rFonts w:ascii="Times New Roman" w:cs="Times New Roman"/>
                <w:color w:val="993300"/>
                <w:lang w:val="en-US"/>
              </w:rPr>
              <w:t>"xsd:float xsd:nonNegativeInteger"</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"DiscountDateType"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Срок</w:t>
            </w:r>
            <w:r w:rsidRPr="00E25AA1">
              <w:rPr>
                <w:rFonts w:ascii="Times New Roman" w:cs="Times New Roman"/>
                <w:lang w:val="en-US"/>
              </w:rPr>
              <w:t xml:space="preserve"> </w:t>
            </w:r>
            <w:r>
              <w:rPr>
                <w:rFonts w:ascii="Times New Roman" w:cs="Times New Roman"/>
              </w:rPr>
              <w:t>действия</w:t>
            </w:r>
            <w:r w:rsidRPr="00E25AA1">
              <w:rPr>
                <w:rFonts w:ascii="Times New Roman" w:cs="Times New Roman"/>
                <w:lang w:val="en-US"/>
              </w:rPr>
              <w:t xml:space="preserve"> </w:t>
            </w:r>
            <w:r>
              <w:rPr>
                <w:rFonts w:ascii="Times New Roman" w:cs="Times New Roman"/>
              </w:rPr>
              <w:t>скидки</w:t>
            </w:r>
            <w:r w:rsidRPr="00E25AA1">
              <w:rPr>
                <w:rFonts w:ascii="Times New Roman" w:cs="Times New Roman"/>
                <w:lang w:val="en-US"/>
              </w:rPr>
              <w:t xml:space="preserve">. </w:t>
            </w:r>
            <w:r w:rsidRPr="00E25AA1">
              <w:rPr>
                <w:rFonts w:ascii="Times New Roman" w:cs="Times New Roman"/>
                <w:lang w:val="en-US"/>
              </w:rPr>
              <w:br/>
            </w:r>
            <w:r>
              <w:rPr>
                <w:rFonts w:ascii="Times New Roman" w:cs="Times New Roman"/>
              </w:rPr>
              <w:t>Возможные</w:t>
            </w:r>
            <w:r w:rsidRPr="00E25AA1">
              <w:rPr>
                <w:rFonts w:ascii="Times New Roman" w:cs="Times New Roman"/>
              </w:rPr>
              <w:t xml:space="preserve"> </w:t>
            </w:r>
            <w:r>
              <w:rPr>
                <w:rFonts w:ascii="Times New Roman" w:cs="Times New Roman"/>
              </w:rPr>
              <w:t>значения</w:t>
            </w:r>
            <w:r w:rsidRPr="00E25AA1">
              <w:rPr>
                <w:rFonts w:ascii="Times New Roman" w:cs="Times New Roman"/>
              </w:rPr>
              <w:t>:</w:t>
            </w:r>
            <w:r w:rsidRPr="00E25AA1">
              <w:rPr>
                <w:rFonts w:ascii="Times New Roman" w:cs="Times New Roman"/>
              </w:rPr>
              <w:br/>
              <w:t xml:space="preserve">- </w:t>
            </w:r>
            <w:r>
              <w:rPr>
                <w:rFonts w:ascii="Times New Roman" w:cs="Times New Roman"/>
              </w:rPr>
              <w:t>дата</w:t>
            </w:r>
            <w:r w:rsidRPr="00E25AA1">
              <w:rPr>
                <w:rFonts w:ascii="Times New Roman" w:cs="Times New Roman"/>
              </w:rPr>
              <w:t xml:space="preserve"> </w:t>
            </w:r>
            <w:r>
              <w:rPr>
                <w:rFonts w:ascii="Times New Roman" w:cs="Times New Roman"/>
              </w:rPr>
              <w:t>окончания</w:t>
            </w:r>
            <w:r w:rsidRPr="00E25AA1">
              <w:rPr>
                <w:rFonts w:ascii="Times New Roman" w:cs="Times New Roman"/>
              </w:rPr>
              <w:t xml:space="preserve"> </w:t>
            </w:r>
            <w:r>
              <w:rPr>
                <w:rFonts w:ascii="Times New Roman" w:cs="Times New Roman"/>
              </w:rPr>
              <w:t>скидки</w:t>
            </w:r>
            <w:r w:rsidRPr="00E25AA1">
              <w:rPr>
                <w:rFonts w:ascii="Times New Roman" w:cs="Times New Roman"/>
              </w:rPr>
              <w:t xml:space="preserve"> </w:t>
            </w:r>
            <w:r>
              <w:rPr>
                <w:rFonts w:ascii="Times New Roman" w:cs="Times New Roman"/>
              </w:rPr>
              <w:t>в</w:t>
            </w:r>
            <w:r w:rsidRPr="00E25AA1">
              <w:rPr>
                <w:rFonts w:ascii="Times New Roman" w:cs="Times New Roman"/>
              </w:rPr>
              <w:t xml:space="preserve"> </w:t>
            </w:r>
            <w:r>
              <w:rPr>
                <w:rFonts w:ascii="Times New Roman" w:cs="Times New Roman"/>
              </w:rPr>
              <w:t>формате</w:t>
            </w:r>
            <w:r w:rsidRPr="00E25AA1">
              <w:rPr>
                <w:rFonts w:ascii="Times New Roman" w:cs="Times New Roman"/>
              </w:rPr>
              <w:t xml:space="preserve"> «</w:t>
            </w:r>
            <w:r>
              <w:rPr>
                <w:rFonts w:ascii="Times New Roman" w:cs="Times New Roman"/>
              </w:rPr>
              <w:t>ГГГГ</w:t>
            </w:r>
            <w:r w:rsidRPr="00E25AA1">
              <w:rPr>
                <w:rFonts w:ascii="Times New Roman" w:cs="Times New Roman"/>
              </w:rPr>
              <w:t>-</w:t>
            </w:r>
            <w:r>
              <w:rPr>
                <w:rFonts w:ascii="Times New Roman" w:cs="Times New Roman"/>
              </w:rPr>
              <w:t>ММ</w:t>
            </w:r>
            <w:r w:rsidRPr="00E25AA1">
              <w:rPr>
                <w:rFonts w:ascii="Times New Roman" w:cs="Times New Roman"/>
              </w:rPr>
              <w:t>-</w:t>
            </w:r>
            <w:r>
              <w:rPr>
                <w:rFonts w:ascii="Times New Roman" w:cs="Times New Roman"/>
              </w:rPr>
              <w:t>ДД</w:t>
            </w:r>
            <w:r w:rsidRPr="00E25AA1">
              <w:rPr>
                <w:rFonts w:ascii="Times New Roman" w:cs="Times New Roman"/>
              </w:rPr>
              <w:t xml:space="preserve">»; </w:t>
            </w:r>
            <w:r w:rsidRPr="00E25AA1">
              <w:rPr>
                <w:rFonts w:ascii="Times New Roman" w:cs="Times New Roman"/>
              </w:rPr>
              <w:br/>
              <w:t xml:space="preserve">- </w:t>
            </w:r>
            <w:r>
              <w:rPr>
                <w:rFonts w:ascii="Times New Roman" w:cs="Times New Roman"/>
              </w:rPr>
              <w:t>при</w:t>
            </w:r>
            <w:r w:rsidRPr="00E25AA1">
              <w:rPr>
                <w:rFonts w:ascii="Times New Roman" w:cs="Times New Roman"/>
              </w:rPr>
              <w:t xml:space="preserve"> </w:t>
            </w:r>
            <w:r>
              <w:rPr>
                <w:rFonts w:ascii="Times New Roman" w:cs="Times New Roman"/>
              </w:rPr>
              <w:t>отсутствии</w:t>
            </w:r>
            <w:r w:rsidRPr="00E25AA1">
              <w:rPr>
                <w:rFonts w:ascii="Times New Roman" w:cs="Times New Roman"/>
              </w:rPr>
              <w:t xml:space="preserve"> </w:t>
            </w:r>
            <w:r>
              <w:rPr>
                <w:rFonts w:ascii="Times New Roman" w:cs="Times New Roman"/>
              </w:rPr>
              <w:t>срока</w:t>
            </w:r>
            <w:r w:rsidRPr="00E25AA1">
              <w:rPr>
                <w:rFonts w:ascii="Times New Roman" w:cs="Times New Roman"/>
              </w:rPr>
              <w:t xml:space="preserve"> </w:t>
            </w:r>
            <w:r>
              <w:rPr>
                <w:rFonts w:ascii="Times New Roman" w:cs="Times New Roman"/>
              </w:rPr>
              <w:t>действия</w:t>
            </w:r>
            <w:r w:rsidRPr="00E25AA1">
              <w:rPr>
                <w:rFonts w:ascii="Times New Roman" w:cs="Times New Roman"/>
              </w:rPr>
              <w:tab/>
            </w:r>
            <w:r>
              <w:rPr>
                <w:rFonts w:ascii="Times New Roman" w:cs="Times New Roman"/>
              </w:rPr>
              <w:t>указывается</w:t>
            </w:r>
            <w:r w:rsidRPr="00E25AA1">
              <w:rPr>
                <w:rFonts w:ascii="Times New Roman" w:cs="Times New Roman"/>
              </w:rPr>
              <w:t xml:space="preserve"> </w:t>
            </w:r>
            <w:r>
              <w:rPr>
                <w:rFonts w:ascii="Times New Roman" w:cs="Times New Roman"/>
              </w:rPr>
              <w:t>значение</w:t>
            </w:r>
            <w:r w:rsidRPr="00E25AA1">
              <w:rPr>
                <w:rFonts w:ascii="Times New Roman" w:cs="Times New Roman"/>
              </w:rPr>
              <w:t xml:space="preserve"> «0».</w:t>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documentation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restriction</w:t>
            </w:r>
            <w:r w:rsidRPr="00E25AA1">
              <w:rPr>
                <w:rFonts w:ascii="Times New Roman" w:cs="Times New Roman"/>
                <w:color w:val="F5844C"/>
              </w:rPr>
              <w:t xml:space="preserve"> </w:t>
            </w:r>
            <w:r w:rsidRPr="00E25AA1">
              <w:rPr>
                <w:rFonts w:ascii="Times New Roman" w:cs="Times New Roman"/>
                <w:color w:val="F5844C"/>
                <w:lang w:val="en-US"/>
              </w:rPr>
              <w:t>base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xsd</w:t>
            </w:r>
            <w:r w:rsidRPr="00E25AA1">
              <w:rPr>
                <w:rFonts w:ascii="Times New Roman" w:cs="Times New Roman"/>
                <w:color w:val="993300"/>
              </w:rPr>
              <w:t>:</w:t>
            </w:r>
            <w:r w:rsidRPr="00E25AA1">
              <w:rPr>
                <w:rFonts w:ascii="Times New Roman" w:cs="Times New Roman"/>
                <w:color w:val="993300"/>
                <w:lang w:val="en-US"/>
              </w:rPr>
              <w:t>string</w:t>
            </w:r>
            <w:r w:rsidRPr="00E25AA1">
              <w:rPr>
                <w:rFonts w:ascii="Times New Roman" w:cs="Times New Roman"/>
                <w:color w:val="993300"/>
              </w:rPr>
              <w:t>"</w:t>
            </w:r>
            <w:r w:rsidRPr="00E25AA1">
              <w:rPr>
                <w:rFonts w:ascii="Times New Roman" w:cs="Times New Roman"/>
                <w:color w:val="0000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pattern</w:t>
            </w:r>
            <w:r w:rsidRPr="00E25AA1">
              <w:rPr>
                <w:rFonts w:ascii="Times New Roman" w:cs="Times New Roman"/>
                <w:color w:val="F5844C"/>
              </w:rPr>
              <w:t xml:space="preserve"> </w:t>
            </w:r>
            <w:r w:rsidRPr="00E25AA1">
              <w:rPr>
                <w:rFonts w:ascii="Times New Roman" w:cs="Times New Roman"/>
                <w:color w:val="F5844C"/>
                <w:lang w:val="en-US"/>
              </w:rPr>
              <w:t>value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d</w:t>
            </w:r>
            <w:r w:rsidRPr="00E25AA1">
              <w:rPr>
                <w:rFonts w:ascii="Times New Roman" w:cs="Times New Roman"/>
                <w:color w:val="993300"/>
              </w:rPr>
              <w:t>{4}-\</w:t>
            </w:r>
            <w:r w:rsidRPr="00E25AA1">
              <w:rPr>
                <w:rFonts w:ascii="Times New Roman" w:cs="Times New Roman"/>
                <w:color w:val="993300"/>
                <w:lang w:val="en-US"/>
              </w:rPr>
              <w:t>d</w:t>
            </w:r>
            <w:r w:rsidRPr="00E25AA1">
              <w:rPr>
                <w:rFonts w:ascii="Times New Roman" w:cs="Times New Roman"/>
                <w:color w:val="993300"/>
              </w:rPr>
              <w:t>{2}-\</w:t>
            </w:r>
            <w:r w:rsidRPr="00E25AA1">
              <w:rPr>
                <w:rFonts w:ascii="Times New Roman" w:cs="Times New Roman"/>
                <w:color w:val="993300"/>
                <w:lang w:val="en-US"/>
              </w:rPr>
              <w:t>d</w:t>
            </w:r>
            <w:r w:rsidRPr="00E25AA1">
              <w:rPr>
                <w:rFonts w:ascii="Times New Roman" w:cs="Times New Roman"/>
                <w:color w:val="993300"/>
              </w:rPr>
              <w:t>{2})|0"</w:t>
            </w:r>
            <w:r w:rsidRPr="00E25AA1">
              <w:rPr>
                <w:rFonts w:ascii="Times New Roman" w:cs="Times New Roman"/>
                <w:color w:val="0000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restriction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simpleType</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complexType</w:t>
            </w:r>
            <w:r w:rsidRPr="00E25AA1">
              <w:rPr>
                <w:rFonts w:ascii="Times New Roman" w:cs="Times New Roman"/>
                <w:color w:val="F5844C"/>
              </w:rPr>
              <w:t xml:space="preserve"> </w:t>
            </w:r>
            <w:r w:rsidRPr="00E25AA1">
              <w:rPr>
                <w:rFonts w:ascii="Times New Roman" w:cs="Times New Roman"/>
                <w:color w:val="F5844C"/>
                <w:lang w:val="en-US"/>
              </w:rPr>
              <w:t>abstract</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true</w:t>
            </w:r>
            <w:r w:rsidRPr="00E25AA1">
              <w:rPr>
                <w:rFonts w:ascii="Times New Roman" w:cs="Times New Roman"/>
                <w:color w:val="993300"/>
              </w:rPr>
              <w:t>"</w:t>
            </w:r>
            <w:r w:rsidRPr="00E25AA1">
              <w:rPr>
                <w:rFonts w:ascii="Times New Roman" w:cs="Times New Roman"/>
                <w:color w:val="F5844C"/>
              </w:rPr>
              <w:t xml:space="preserve"> </w:t>
            </w:r>
            <w:r w:rsidRPr="00E25AA1">
              <w:rPr>
                <w:rFonts w:ascii="Times New Roman" w:cs="Times New Roman"/>
                <w:color w:val="F5844C"/>
                <w:lang w:val="en-US"/>
              </w:rPr>
              <w:t>name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DiscountType</w:t>
            </w:r>
            <w:r w:rsidRPr="00E25AA1">
              <w:rPr>
                <w:rFonts w:ascii="Times New Roman" w:cs="Times New Roman"/>
                <w:color w:val="993300"/>
              </w:rPr>
              <w:t>"</w:t>
            </w:r>
            <w:r w:rsidRPr="00E25AA1">
              <w:rPr>
                <w:rFonts w:ascii="Times New Roman" w:cs="Times New Roman"/>
                <w:color w:val="0000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sequence</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element</w:t>
            </w:r>
            <w:r w:rsidRPr="00E25AA1">
              <w:rPr>
                <w:rFonts w:ascii="Times New Roman" w:cs="Times New Roman"/>
                <w:color w:val="F5844C"/>
              </w:rPr>
              <w:t xml:space="preserve"> </w:t>
            </w:r>
            <w:r w:rsidRPr="00E25AA1">
              <w:rPr>
                <w:rFonts w:ascii="Times New Roman" w:cs="Times New Roman"/>
                <w:color w:val="F5844C"/>
                <w:lang w:val="en-US"/>
              </w:rPr>
              <w:t>name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Value</w:t>
            </w:r>
            <w:r w:rsidRPr="00E25AA1">
              <w:rPr>
                <w:rFonts w:ascii="Times New Roman" w:cs="Times New Roman"/>
                <w:color w:val="993300"/>
              </w:rPr>
              <w:t>"</w:t>
            </w:r>
            <w:r w:rsidRPr="00E25AA1">
              <w:rPr>
                <w:rFonts w:ascii="Times New Roman" w:cs="Times New Roman"/>
                <w:color w:val="F5844C"/>
              </w:rPr>
              <w:t xml:space="preserve"> </w:t>
            </w:r>
            <w:r w:rsidRPr="00E25AA1">
              <w:rPr>
                <w:rFonts w:ascii="Times New Roman" w:cs="Times New Roman"/>
                <w:color w:val="F5844C"/>
                <w:lang w:val="en-US"/>
              </w:rPr>
              <w:t>type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com</w:t>
            </w:r>
            <w:r w:rsidRPr="00E25AA1">
              <w:rPr>
                <w:rFonts w:ascii="Times New Roman" w:cs="Times New Roman"/>
                <w:color w:val="993300"/>
              </w:rPr>
              <w:t>:</w:t>
            </w:r>
            <w:r w:rsidRPr="00E25AA1">
              <w:rPr>
                <w:rFonts w:ascii="Times New Roman" w:cs="Times New Roman"/>
                <w:color w:val="993300"/>
                <w:lang w:val="en-US"/>
              </w:rPr>
              <w:t>DiscountValueType</w:t>
            </w:r>
            <w:r w:rsidRPr="00E25AA1">
              <w:rPr>
                <w:rFonts w:ascii="Times New Roman" w:cs="Times New Roman"/>
                <w:color w:val="993300"/>
              </w:rPr>
              <w:t>"</w:t>
            </w:r>
            <w:r w:rsidRPr="00E25AA1">
              <w:rPr>
                <w:rFonts w:ascii="Times New Roman" w:cs="Times New Roman"/>
                <w:color w:val="0000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documentation</w:t>
            </w:r>
            <w:r w:rsidRPr="00E25AA1">
              <w:rPr>
                <w:rFonts w:ascii="Times New Roman" w:cs="Times New Roman"/>
                <w:color w:val="003296"/>
              </w:rPr>
              <w:t>&gt;</w:t>
            </w:r>
            <w:r>
              <w:rPr>
                <w:rFonts w:ascii="Times New Roman" w:cs="Times New Roman"/>
              </w:rPr>
              <w:t>значение</w:t>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documentation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element</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element</w:t>
            </w:r>
            <w:r w:rsidRPr="00E25AA1">
              <w:rPr>
                <w:rFonts w:ascii="Times New Roman" w:cs="Times New Roman"/>
                <w:color w:val="F5844C"/>
              </w:rPr>
              <w:t xml:space="preserve"> </w:t>
            </w:r>
            <w:r w:rsidRPr="00E25AA1">
              <w:rPr>
                <w:rFonts w:ascii="Times New Roman" w:cs="Times New Roman"/>
                <w:color w:val="F5844C"/>
                <w:lang w:val="en-US"/>
              </w:rPr>
              <w:t>name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Expiry</w:t>
            </w:r>
            <w:r w:rsidRPr="00E25AA1">
              <w:rPr>
                <w:rFonts w:ascii="Times New Roman" w:cs="Times New Roman"/>
                <w:color w:val="993300"/>
              </w:rPr>
              <w:t>"</w:t>
            </w:r>
            <w:r w:rsidRPr="00E25AA1">
              <w:rPr>
                <w:rFonts w:ascii="Times New Roman" w:cs="Times New Roman"/>
                <w:color w:val="F5844C"/>
              </w:rPr>
              <w:t xml:space="preserve"> </w:t>
            </w:r>
            <w:r w:rsidRPr="00E25AA1">
              <w:rPr>
                <w:rFonts w:ascii="Times New Roman" w:cs="Times New Roman"/>
                <w:color w:val="F5844C"/>
                <w:lang w:val="en-US"/>
              </w:rPr>
              <w:t>type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com</w:t>
            </w:r>
            <w:r w:rsidRPr="00E25AA1">
              <w:rPr>
                <w:rFonts w:ascii="Times New Roman" w:cs="Times New Roman"/>
                <w:color w:val="993300"/>
              </w:rPr>
              <w:t>:</w:t>
            </w:r>
            <w:r w:rsidRPr="00E25AA1">
              <w:rPr>
                <w:rFonts w:ascii="Times New Roman" w:cs="Times New Roman"/>
                <w:color w:val="993300"/>
                <w:lang w:val="en-US"/>
              </w:rPr>
              <w:t>DiscountDateType</w:t>
            </w:r>
            <w:r w:rsidRPr="00E25AA1">
              <w:rPr>
                <w:rFonts w:ascii="Times New Roman" w:cs="Times New Roman"/>
                <w:color w:val="993300"/>
              </w:rPr>
              <w:t>"</w:t>
            </w:r>
            <w:r w:rsidRPr="00E25AA1">
              <w:rPr>
                <w:rFonts w:ascii="Times New Roman" w:cs="Times New Roman"/>
                <w:color w:val="0000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documentation</w:t>
            </w:r>
            <w:r w:rsidRPr="00E25AA1">
              <w:rPr>
                <w:rFonts w:ascii="Times New Roman" w:cs="Times New Roman"/>
                <w:color w:val="003296"/>
              </w:rPr>
              <w:t>&gt;</w:t>
            </w:r>
            <w:r>
              <w:rPr>
                <w:rFonts w:ascii="Times New Roman" w:cs="Times New Roman"/>
              </w:rPr>
              <w:t>срок</w:t>
            </w:r>
            <w:r w:rsidRPr="00E25AA1">
              <w:rPr>
                <w:rFonts w:ascii="Times New Roman" w:cs="Times New Roman"/>
              </w:rPr>
              <w:t xml:space="preserve"> </w:t>
            </w:r>
            <w:r>
              <w:rPr>
                <w:rFonts w:ascii="Times New Roman" w:cs="Times New Roman"/>
              </w:rPr>
              <w:t>действия</w:t>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documentation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element</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sequence</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complexType</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element</w:t>
            </w:r>
            <w:r w:rsidRPr="00E25AA1">
              <w:rPr>
                <w:rFonts w:ascii="Times New Roman" w:cs="Times New Roman"/>
                <w:color w:val="F5844C"/>
              </w:rPr>
              <w:t xml:space="preserve"> </w:t>
            </w:r>
            <w:r w:rsidRPr="00E25AA1">
              <w:rPr>
                <w:rFonts w:ascii="Times New Roman" w:cs="Times New Roman"/>
                <w:color w:val="F5844C"/>
                <w:lang w:val="en-US"/>
              </w:rPr>
              <w:t>name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DiscountSize</w:t>
            </w:r>
            <w:r w:rsidRPr="00E25AA1">
              <w:rPr>
                <w:rFonts w:ascii="Times New Roman" w:cs="Times New Roman"/>
                <w:color w:val="993300"/>
              </w:rPr>
              <w:t>"</w:t>
            </w:r>
            <w:r w:rsidRPr="00E25AA1">
              <w:rPr>
                <w:rFonts w:ascii="Times New Roman" w:cs="Times New Roman"/>
                <w:color w:val="F5844C"/>
              </w:rPr>
              <w:t xml:space="preserve"> </w:t>
            </w:r>
            <w:r w:rsidRPr="00E25AA1">
              <w:rPr>
                <w:rFonts w:ascii="Times New Roman" w:cs="Times New Roman"/>
                <w:color w:val="F5844C"/>
                <w:lang w:val="en-US"/>
              </w:rPr>
              <w:t>substitutionGroup</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com</w:t>
            </w:r>
            <w:r w:rsidRPr="00E25AA1">
              <w:rPr>
                <w:rFonts w:ascii="Times New Roman" w:cs="Times New Roman"/>
                <w:color w:val="993300"/>
              </w:rPr>
              <w:t>:</w:t>
            </w:r>
            <w:r w:rsidRPr="00E25AA1">
              <w:rPr>
                <w:rFonts w:ascii="Times New Roman" w:cs="Times New Roman"/>
                <w:color w:val="993300"/>
                <w:lang w:val="en-US"/>
              </w:rPr>
              <w:t>Discount</w:t>
            </w:r>
            <w:r w:rsidRPr="00E25AA1">
              <w:rPr>
                <w:rFonts w:ascii="Times New Roman" w:cs="Times New Roman"/>
                <w:color w:val="993300"/>
              </w:rPr>
              <w:t>"</w:t>
            </w:r>
            <w:r w:rsidRPr="00E25AA1">
              <w:rPr>
                <w:rFonts w:ascii="Times New Roman" w:cs="Times New Roman"/>
                <w:color w:val="0000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documentation</w:t>
            </w:r>
            <w:r w:rsidRPr="00E25AA1">
              <w:rPr>
                <w:rFonts w:ascii="Times New Roman" w:cs="Times New Roman"/>
                <w:color w:val="003296"/>
              </w:rPr>
              <w:t>&gt;</w:t>
            </w:r>
            <w:r>
              <w:rPr>
                <w:rFonts w:ascii="Times New Roman" w:cs="Times New Roman"/>
              </w:rPr>
              <w:t>Условия</w:t>
            </w:r>
            <w:r w:rsidRPr="00E25AA1">
              <w:rPr>
                <w:rFonts w:ascii="Times New Roman" w:cs="Times New Roman"/>
              </w:rPr>
              <w:t xml:space="preserve"> </w:t>
            </w:r>
            <w:r>
              <w:rPr>
                <w:rFonts w:ascii="Times New Roman" w:cs="Times New Roman"/>
              </w:rPr>
              <w:t>оплаты</w:t>
            </w:r>
            <w:r w:rsidRPr="00E25AA1">
              <w:rPr>
                <w:rFonts w:ascii="Times New Roman" w:cs="Times New Roman"/>
              </w:rPr>
              <w:t xml:space="preserve"> </w:t>
            </w:r>
            <w:r>
              <w:rPr>
                <w:rFonts w:ascii="Times New Roman" w:cs="Times New Roman"/>
              </w:rPr>
              <w:t>со</w:t>
            </w:r>
            <w:r w:rsidRPr="00E25AA1">
              <w:rPr>
                <w:rFonts w:ascii="Times New Roman" w:cs="Times New Roman"/>
              </w:rPr>
              <w:t xml:space="preserve"> </w:t>
            </w:r>
            <w:r>
              <w:rPr>
                <w:rFonts w:ascii="Times New Roman" w:cs="Times New Roman"/>
              </w:rPr>
              <w:t>скидкой</w:t>
            </w:r>
            <w:r w:rsidRPr="00E25AA1">
              <w:rPr>
                <w:rFonts w:ascii="Times New Roman" w:cs="Times New Roman"/>
              </w:rPr>
              <w:t xml:space="preserve"> (</w:t>
            </w:r>
            <w:r>
              <w:rPr>
                <w:rFonts w:ascii="Times New Roman" w:cs="Times New Roman"/>
              </w:rPr>
              <w:t>процент</w:t>
            </w:r>
            <w:r w:rsidRPr="00E25AA1">
              <w:rPr>
                <w:rFonts w:ascii="Times New Roman" w:cs="Times New Roman"/>
              </w:rPr>
              <w:t>)</w:t>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documentation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complexType</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complexContent</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restriction</w:t>
            </w:r>
            <w:r w:rsidRPr="00E25AA1">
              <w:rPr>
                <w:rFonts w:ascii="Times New Roman" w:cs="Times New Roman"/>
                <w:color w:val="F5844C"/>
              </w:rPr>
              <w:t xml:space="preserve"> </w:t>
            </w:r>
            <w:r w:rsidRPr="00E25AA1">
              <w:rPr>
                <w:rFonts w:ascii="Times New Roman" w:cs="Times New Roman"/>
                <w:color w:val="F5844C"/>
                <w:lang w:val="en-US"/>
              </w:rPr>
              <w:t>base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com</w:t>
            </w:r>
            <w:r w:rsidRPr="00E25AA1">
              <w:rPr>
                <w:rFonts w:ascii="Times New Roman" w:cs="Times New Roman"/>
                <w:color w:val="993300"/>
              </w:rPr>
              <w:t>:</w:t>
            </w:r>
            <w:r w:rsidRPr="00E25AA1">
              <w:rPr>
                <w:rFonts w:ascii="Times New Roman" w:cs="Times New Roman"/>
                <w:color w:val="993300"/>
                <w:lang w:val="en-US"/>
              </w:rPr>
              <w:t>DiscountType</w:t>
            </w:r>
            <w:r w:rsidRPr="00E25AA1">
              <w:rPr>
                <w:rFonts w:ascii="Times New Roman" w:cs="Times New Roman"/>
                <w:color w:val="993300"/>
              </w:rPr>
              <w:t>"</w:t>
            </w:r>
            <w:r w:rsidRPr="00E25AA1">
              <w:rPr>
                <w:rFonts w:ascii="Times New Roman" w:cs="Times New Roman"/>
                <w:color w:val="0000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sequence</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element</w:t>
            </w:r>
            <w:r w:rsidRPr="00E25AA1">
              <w:rPr>
                <w:rFonts w:ascii="Times New Roman" w:cs="Times New Roman"/>
                <w:color w:val="F5844C"/>
              </w:rPr>
              <w:t xml:space="preserve"> </w:t>
            </w:r>
            <w:r w:rsidRPr="00E25AA1">
              <w:rPr>
                <w:rFonts w:ascii="Times New Roman" w:cs="Times New Roman"/>
                <w:color w:val="F5844C"/>
                <w:lang w:val="en-US"/>
              </w:rPr>
              <w:t>name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Value</w:t>
            </w:r>
            <w:r w:rsidRPr="00E25AA1">
              <w:rPr>
                <w:rFonts w:ascii="Times New Roman" w:cs="Times New Roman"/>
                <w:color w:val="993300"/>
              </w:rPr>
              <w:t>"</w:t>
            </w:r>
            <w:r w:rsidRPr="00E25AA1">
              <w:rPr>
                <w:rFonts w:ascii="Times New Roman" w:cs="Times New Roman"/>
                <w:color w:val="0000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lastRenderedPageBreak/>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documentation</w:t>
            </w:r>
            <w:r w:rsidRPr="00E25AA1">
              <w:rPr>
                <w:rFonts w:ascii="Times New Roman" w:cs="Times New Roman"/>
                <w:color w:val="003296"/>
              </w:rPr>
              <w:t>&gt;</w:t>
            </w:r>
            <w:r>
              <w:rPr>
                <w:rFonts w:ascii="Times New Roman" w:cs="Times New Roman"/>
              </w:rPr>
              <w:t>Поле</w:t>
            </w:r>
            <w:r w:rsidRPr="00E25AA1">
              <w:rPr>
                <w:rFonts w:ascii="Times New Roman" w:cs="Times New Roman"/>
              </w:rPr>
              <w:t xml:space="preserve"> </w:t>
            </w:r>
            <w:r>
              <w:rPr>
                <w:rFonts w:ascii="Times New Roman" w:cs="Times New Roman"/>
              </w:rPr>
              <w:t>номер</w:t>
            </w:r>
            <w:r w:rsidRPr="00E25AA1">
              <w:rPr>
                <w:rFonts w:ascii="Times New Roman" w:cs="Times New Roman"/>
              </w:rPr>
              <w:t xml:space="preserve"> 1006:</w:t>
            </w:r>
            <w:r w:rsidRPr="00E25AA1">
              <w:rPr>
                <w:rFonts w:ascii="Times New Roman" w:cs="Times New Roman"/>
              </w:rPr>
              <w:br/>
            </w:r>
            <w:r>
              <w:rPr>
                <w:rFonts w:ascii="Times New Roman" w:cs="Times New Roman"/>
              </w:rPr>
              <w:t>Процент</w:t>
            </w:r>
            <w:r w:rsidRPr="00E25AA1">
              <w:rPr>
                <w:rFonts w:ascii="Times New Roman" w:cs="Times New Roman"/>
              </w:rPr>
              <w:t xml:space="preserve"> </w:t>
            </w:r>
            <w:r>
              <w:rPr>
                <w:rFonts w:ascii="Times New Roman" w:cs="Times New Roman"/>
              </w:rPr>
              <w:t>скидки</w:t>
            </w:r>
            <w:r w:rsidRPr="00E25AA1">
              <w:rPr>
                <w:rFonts w:ascii="Times New Roman" w:cs="Times New Roman"/>
              </w:rPr>
              <w:t xml:space="preserve"> </w:t>
            </w:r>
            <w:r>
              <w:rPr>
                <w:rFonts w:ascii="Times New Roman" w:cs="Times New Roman"/>
              </w:rPr>
              <w:t>от</w:t>
            </w:r>
            <w:r w:rsidRPr="00E25AA1">
              <w:rPr>
                <w:rFonts w:ascii="Times New Roman" w:cs="Times New Roman"/>
              </w:rPr>
              <w:t xml:space="preserve"> </w:t>
            </w:r>
            <w:r>
              <w:rPr>
                <w:rFonts w:ascii="Times New Roman" w:cs="Times New Roman"/>
              </w:rPr>
              <w:t>суммы</w:t>
            </w:r>
            <w:r w:rsidRPr="00E25AA1">
              <w:rPr>
                <w:rFonts w:ascii="Times New Roman" w:cs="Times New Roman"/>
              </w:rPr>
              <w:tab/>
            </w:r>
            <w:r>
              <w:rPr>
                <w:rFonts w:ascii="Times New Roman" w:cs="Times New Roman"/>
              </w:rPr>
              <w:t>начисления</w:t>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documentation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annotation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simpleType</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restriction</w:t>
            </w:r>
            <w:r w:rsidRPr="00E25AA1">
              <w:rPr>
                <w:rFonts w:ascii="Times New Roman" w:cs="Times New Roman"/>
                <w:color w:val="F5844C"/>
              </w:rPr>
              <w:t xml:space="preserve"> </w:t>
            </w:r>
            <w:r w:rsidRPr="00E25AA1">
              <w:rPr>
                <w:rFonts w:ascii="Times New Roman" w:cs="Times New Roman"/>
                <w:color w:val="F5844C"/>
                <w:lang w:val="en-US"/>
              </w:rPr>
              <w:t>base</w:t>
            </w:r>
            <w:r w:rsidRPr="00E25AA1">
              <w:rPr>
                <w:rFonts w:ascii="Times New Roman" w:cs="Times New Roman"/>
                <w:color w:val="FF8040"/>
              </w:rPr>
              <w:t>=</w:t>
            </w:r>
            <w:r w:rsidRPr="00E25AA1">
              <w:rPr>
                <w:rFonts w:ascii="Times New Roman" w:cs="Times New Roman"/>
                <w:color w:val="993300"/>
              </w:rPr>
              <w:t>"</w:t>
            </w:r>
            <w:r w:rsidRPr="00E25AA1">
              <w:rPr>
                <w:rFonts w:ascii="Times New Roman" w:cs="Times New Roman"/>
                <w:color w:val="993300"/>
                <w:lang w:val="en-US"/>
              </w:rPr>
              <w:t>xsd</w:t>
            </w:r>
            <w:r w:rsidRPr="00E25AA1">
              <w:rPr>
                <w:rFonts w:ascii="Times New Roman" w:cs="Times New Roman"/>
                <w:color w:val="993300"/>
              </w:rPr>
              <w:t>:</w:t>
            </w:r>
            <w:r w:rsidRPr="00E25AA1">
              <w:rPr>
                <w:rFonts w:ascii="Times New Roman" w:cs="Times New Roman"/>
                <w:color w:val="993300"/>
                <w:lang w:val="en-US"/>
              </w:rPr>
              <w:t>nonNegativeInteger</w:t>
            </w:r>
            <w:r w:rsidRPr="00E25AA1">
              <w:rPr>
                <w:rFonts w:ascii="Times New Roman" w:cs="Times New Roman"/>
                <w:color w:val="993300"/>
              </w:rPr>
              <w:t>"</w:t>
            </w:r>
            <w:r w:rsidRPr="00E25AA1">
              <w:rPr>
                <w:rFonts w:ascii="Times New Roman" w:cs="Times New Roman"/>
                <w:color w:val="0000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minInclusive</w:t>
            </w:r>
            <w:r w:rsidRPr="00E25AA1">
              <w:rPr>
                <w:rFonts w:ascii="Times New Roman" w:cs="Times New Roman"/>
                <w:color w:val="F5844C"/>
              </w:rPr>
              <w:t xml:space="preserve"> </w:t>
            </w:r>
            <w:r w:rsidRPr="00E25AA1">
              <w:rPr>
                <w:rFonts w:ascii="Times New Roman" w:cs="Times New Roman"/>
                <w:color w:val="F5844C"/>
                <w:lang w:val="en-US"/>
              </w:rPr>
              <w:t>value</w:t>
            </w:r>
            <w:r w:rsidRPr="00E25AA1">
              <w:rPr>
                <w:rFonts w:ascii="Times New Roman" w:cs="Times New Roman"/>
                <w:color w:val="FF8040"/>
              </w:rPr>
              <w:t>=</w:t>
            </w:r>
            <w:r w:rsidRPr="00E25AA1">
              <w:rPr>
                <w:rFonts w:ascii="Times New Roman" w:cs="Times New Roman"/>
                <w:color w:val="993300"/>
              </w:rPr>
              <w:t>"1"</w:t>
            </w:r>
            <w:r w:rsidRPr="00E25AA1">
              <w:rPr>
                <w:rFonts w:ascii="Times New Roman" w:cs="Times New Roman"/>
                <w:color w:val="0000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maxInclusive</w:t>
            </w:r>
            <w:r w:rsidRPr="00E25AA1">
              <w:rPr>
                <w:rFonts w:ascii="Times New Roman" w:cs="Times New Roman"/>
                <w:color w:val="F5844C"/>
              </w:rPr>
              <w:t xml:space="preserve"> </w:t>
            </w:r>
            <w:r w:rsidRPr="00E25AA1">
              <w:rPr>
                <w:rFonts w:ascii="Times New Roman" w:cs="Times New Roman"/>
                <w:color w:val="F5844C"/>
                <w:lang w:val="en-US"/>
              </w:rPr>
              <w:t>value</w:t>
            </w:r>
            <w:r w:rsidRPr="00E25AA1">
              <w:rPr>
                <w:rFonts w:ascii="Times New Roman" w:cs="Times New Roman"/>
                <w:color w:val="FF8040"/>
              </w:rPr>
              <w:t>=</w:t>
            </w:r>
            <w:r w:rsidRPr="00E25AA1">
              <w:rPr>
                <w:rFonts w:ascii="Times New Roman" w:cs="Times New Roman"/>
                <w:color w:val="993300"/>
              </w:rPr>
              <w:t>"100"</w:t>
            </w:r>
            <w:r w:rsidRPr="00E25AA1">
              <w:rPr>
                <w:rFonts w:ascii="Times New Roman" w:cs="Times New Roman"/>
                <w:color w:val="0000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totalDigits</w:t>
            </w:r>
            <w:r w:rsidRPr="00E25AA1">
              <w:rPr>
                <w:rFonts w:ascii="Times New Roman" w:cs="Times New Roman"/>
                <w:color w:val="F5844C"/>
              </w:rPr>
              <w:t xml:space="preserve"> </w:t>
            </w:r>
            <w:r w:rsidRPr="00E25AA1">
              <w:rPr>
                <w:rFonts w:ascii="Times New Roman" w:cs="Times New Roman"/>
                <w:color w:val="F5844C"/>
                <w:lang w:val="en-US"/>
              </w:rPr>
              <w:t>value</w:t>
            </w:r>
            <w:r w:rsidRPr="00E25AA1">
              <w:rPr>
                <w:rFonts w:ascii="Times New Roman" w:cs="Times New Roman"/>
                <w:color w:val="FF8040"/>
              </w:rPr>
              <w:t>=</w:t>
            </w:r>
            <w:r w:rsidRPr="00E25AA1">
              <w:rPr>
                <w:rFonts w:ascii="Times New Roman" w:cs="Times New Roman"/>
                <w:color w:val="993300"/>
              </w:rPr>
              <w:t>"3"</w:t>
            </w:r>
            <w:r w:rsidRPr="00E25AA1">
              <w:rPr>
                <w:rFonts w:ascii="Times New Roman" w:cs="Times New Roman"/>
                <w:color w:val="0000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restriction</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simpleType</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color w:val="003296"/>
              </w:rPr>
              <w:t>&lt;/</w:t>
            </w:r>
            <w:r w:rsidRPr="00E25AA1">
              <w:rPr>
                <w:rFonts w:ascii="Times New Roman" w:cs="Times New Roman"/>
                <w:color w:val="003296"/>
                <w:lang w:val="en-US"/>
              </w:rPr>
              <w:t>xsd</w:t>
            </w:r>
            <w:r w:rsidRPr="00E25AA1">
              <w:rPr>
                <w:rFonts w:ascii="Times New Roman" w:cs="Times New Roman"/>
                <w:color w:val="003296"/>
              </w:rPr>
              <w:t>:</w:t>
            </w:r>
            <w:r w:rsidRPr="00E25AA1">
              <w:rPr>
                <w:rFonts w:ascii="Times New Roman" w:cs="Times New Roman"/>
                <w:color w:val="003296"/>
                <w:lang w:val="en-US"/>
              </w:rPr>
              <w:t>element</w:t>
            </w:r>
            <w:r w:rsidRPr="00E25AA1">
              <w:rPr>
                <w:rFonts w:ascii="Times New Roman" w:cs="Times New Roman"/>
                <w:color w:val="003296"/>
              </w:rPr>
              <w:t>&gt;</w:t>
            </w:r>
            <w:r w:rsidRPr="00E25AA1">
              <w:rPr>
                <w:rFonts w:ascii="Times New Roman" w:cs="Times New Roman"/>
              </w:rPr>
              <w:br/>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sidRPr="00E25AA1">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1007:</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"DiscountFixed"</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фиксированной суммой скидки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1004:</w:t>
            </w:r>
            <w:r>
              <w:rPr>
                <w:rFonts w:ascii="Times New Roman" w:cs="Times New Roman"/>
              </w:rPr>
              <w:br/>
              <w:t>Сумма скидки от полной суммы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1005:</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"MultiplierSize"</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применением понижающего размер начисления</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коэффициента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1008:</w:t>
            </w:r>
            <w:r>
              <w:rPr>
                <w:rFonts w:ascii="Times New Roman" w:cs="Times New Roman"/>
              </w:rPr>
              <w:br/>
              <w:t>Коэффициент, понижающий размер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"xsd:float"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&lt;xsd:minExclusive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1009:</w:t>
            </w:r>
            <w:r>
              <w:rPr>
                <w:rFonts w:ascii="Times New Roman" w:cs="Times New Roman"/>
              </w:rPr>
              <w:br/>
              <w:t>Срок действия учета коэффициента, понижающего размер начисления.</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 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участника-отправителя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"senderRole"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Полномочие участника-отправителя сообщения, с которым происходит обращение к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"\w{1,10}"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 xml:space="preserve">Параметры </w:t>
            </w:r>
            <w:r>
              <w:rPr>
                <w:rFonts w:ascii="Times New Roman" w:cs="Times New Roman"/>
              </w:rPr>
              <w:lastRenderedPageBreak/>
              <w:t>постраничного предоставления из ГИС ГМП информации (при больших объемах предоставляемых данных)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Основные параметры ответа на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"RqId"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получателя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w:t>
            </w:r>
            <w:r w:rsidRPr="00E25AA1">
              <w:rPr>
                <w:rFonts w:ascii="Times New Roman" w:cs="Times New Roman"/>
                <w:color w:val="003296"/>
                <w:lang w:val="en-US"/>
              </w:rPr>
              <w:t>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"ImportProtocolType"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"entityID"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"xsd:ID"</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Идентификатор</w:t>
            </w:r>
            <w:r w:rsidRPr="00E25AA1">
              <w:rPr>
                <w:rFonts w:ascii="Times New Roman" w:cs="Times New Roman"/>
                <w:lang w:val="en-US"/>
              </w:rPr>
              <w:t xml:space="preserve"> </w:t>
            </w:r>
            <w:r>
              <w:rPr>
                <w:rFonts w:ascii="Times New Roman" w:cs="Times New Roman"/>
              </w:rPr>
              <w:t>сущности</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пакете</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"code"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Код</w:t>
            </w:r>
            <w:r w:rsidRPr="00E25AA1">
              <w:rPr>
                <w:rFonts w:ascii="Times New Roman" w:cs="Times New Roman"/>
                <w:lang w:val="en-US"/>
              </w:rPr>
              <w:t xml:space="preserve"> </w:t>
            </w:r>
            <w:r>
              <w:rPr>
                <w:rFonts w:ascii="Times New Roman" w:cs="Times New Roman"/>
              </w:rPr>
              <w:t>результата</w:t>
            </w:r>
            <w:r w:rsidRPr="00E25AA1">
              <w:rPr>
                <w:rFonts w:ascii="Times New Roman" w:cs="Times New Roman"/>
                <w:lang w:val="en-US"/>
              </w:rPr>
              <w:t xml:space="preserve"> </w:t>
            </w:r>
            <w:r>
              <w:rPr>
                <w:rFonts w:ascii="Times New Roman" w:cs="Times New Roman"/>
              </w:rPr>
              <w:t>обработки</w:t>
            </w:r>
            <w:r w:rsidRPr="00E25AA1">
              <w:rPr>
                <w:rFonts w:ascii="Times New Roman" w:cs="Times New Roman"/>
                <w:lang w:val="en-US"/>
              </w:rPr>
              <w:t xml:space="preserve">: </w:t>
            </w:r>
            <w:r w:rsidRPr="00E25AA1">
              <w:rPr>
                <w:rFonts w:ascii="Times New Roman" w:cs="Times New Roman"/>
                <w:lang w:val="en-US"/>
              </w:rPr>
              <w:br/>
              <w:t xml:space="preserve">0 — </w:t>
            </w:r>
            <w:r>
              <w:rPr>
                <w:rFonts w:ascii="Times New Roman" w:cs="Times New Roman"/>
              </w:rPr>
              <w:t>если</w:t>
            </w:r>
            <w:r w:rsidRPr="00E25AA1">
              <w:rPr>
                <w:rFonts w:ascii="Times New Roman" w:cs="Times New Roman"/>
                <w:lang w:val="en-US"/>
              </w:rPr>
              <w:t xml:space="preserve"> </w:t>
            </w:r>
            <w:r>
              <w:rPr>
                <w:rFonts w:ascii="Times New Roman" w:cs="Times New Roman"/>
              </w:rPr>
              <w:t>запрос</w:t>
            </w:r>
            <w:r w:rsidRPr="00E25AA1">
              <w:rPr>
                <w:rFonts w:ascii="Times New Roman" w:cs="Times New Roman"/>
                <w:lang w:val="en-US"/>
              </w:rPr>
              <w:t xml:space="preserve"> </w:t>
            </w:r>
            <w:r>
              <w:rPr>
                <w:rFonts w:ascii="Times New Roman" w:cs="Times New Roman"/>
              </w:rPr>
              <w:t>успешно</w:t>
            </w:r>
            <w:r w:rsidRPr="00E25AA1">
              <w:rPr>
                <w:rFonts w:ascii="Times New Roman" w:cs="Times New Roman"/>
                <w:lang w:val="en-US"/>
              </w:rPr>
              <w:t xml:space="preserve"> </w:t>
            </w:r>
            <w:r>
              <w:rPr>
                <w:rFonts w:ascii="Times New Roman" w:cs="Times New Roman"/>
              </w:rPr>
              <w:t>принят</w:t>
            </w:r>
            <w:r w:rsidRPr="00E25AA1">
              <w:rPr>
                <w:rFonts w:ascii="Times New Roman" w:cs="Times New Roman"/>
                <w:lang w:val="en-US"/>
              </w:rPr>
              <w:t xml:space="preserve"> </w:t>
            </w:r>
            <w:r>
              <w:rPr>
                <w:rFonts w:ascii="Times New Roman" w:cs="Times New Roman"/>
              </w:rPr>
              <w:t>или</w:t>
            </w:r>
            <w:r w:rsidRPr="00E25AA1">
              <w:rPr>
                <w:rFonts w:ascii="Times New Roman" w:cs="Times New Roman"/>
                <w:lang w:val="en-US"/>
              </w:rPr>
              <w:t xml:space="preserve"> </w:t>
            </w:r>
            <w:r>
              <w:rPr>
                <w:rFonts w:ascii="Times New Roman" w:cs="Times New Roman"/>
              </w:rPr>
              <w:t>код</w:t>
            </w:r>
            <w:r w:rsidRPr="00E25AA1">
              <w:rPr>
                <w:rFonts w:ascii="Times New Roman" w:cs="Times New Roman"/>
                <w:lang w:val="en-US"/>
              </w:rPr>
              <w:t xml:space="preserve"> </w:t>
            </w:r>
            <w:r>
              <w:rPr>
                <w:rFonts w:ascii="Times New Roman" w:cs="Times New Roman"/>
              </w:rPr>
              <w:t>ошибки</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случае</w:t>
            </w:r>
            <w:r w:rsidRPr="00E25AA1">
              <w:rPr>
                <w:rFonts w:ascii="Times New Roman" w:cs="Times New Roman"/>
                <w:lang w:val="en-US"/>
              </w:rPr>
              <w:t xml:space="preserve"> </w:t>
            </w:r>
            <w:r>
              <w:rPr>
                <w:rFonts w:ascii="Times New Roman" w:cs="Times New Roman"/>
              </w:rPr>
              <w:t>отказа</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приеме</w:t>
            </w:r>
            <w:r w:rsidRPr="00E25AA1">
              <w:rPr>
                <w:rFonts w:ascii="Times New Roman" w:cs="Times New Roman"/>
                <w:lang w:val="en-US"/>
              </w:rPr>
              <w:t xml:space="preserve"> </w:t>
            </w:r>
            <w:r>
              <w:rPr>
                <w:rFonts w:ascii="Times New Roman" w:cs="Times New Roman"/>
              </w:rPr>
              <w:t>к</w:t>
            </w:r>
            <w:r w:rsidRPr="00E25AA1">
              <w:rPr>
                <w:rFonts w:ascii="Times New Roman" w:cs="Times New Roman"/>
                <w:lang w:val="en-US"/>
              </w:rPr>
              <w:t xml:space="preserve"> </w:t>
            </w:r>
            <w:r>
              <w:rPr>
                <w:rFonts w:ascii="Times New Roman" w:cs="Times New Roman"/>
              </w:rPr>
              <w:t>обработке</w:t>
            </w:r>
            <w:r w:rsidRPr="00E25AA1">
              <w:rPr>
                <w:rFonts w:ascii="Times New Roman" w:cs="Times New Roman"/>
                <w:lang w:val="en-US"/>
              </w:rPr>
              <w:t xml:space="preserve"> </w:t>
            </w:r>
            <w:r>
              <w:rPr>
                <w:rFonts w:ascii="Times New Roman" w:cs="Times New Roman"/>
              </w:rPr>
              <w:t>документа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"32"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"description"</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Описание</w:t>
            </w:r>
            <w:r w:rsidRPr="00E25AA1">
              <w:rPr>
                <w:rFonts w:ascii="Times New Roman" w:cs="Times New Roman"/>
                <w:lang w:val="en-US"/>
              </w:rPr>
              <w:t xml:space="preserve"> </w:t>
            </w:r>
            <w:r>
              <w:rPr>
                <w:rFonts w:ascii="Times New Roman" w:cs="Times New Roman"/>
              </w:rPr>
              <w:t>результата</w:t>
            </w:r>
            <w:r w:rsidRPr="00E25AA1">
              <w:rPr>
                <w:rFonts w:ascii="Times New Roman" w:cs="Times New Roman"/>
                <w:lang w:val="en-US"/>
              </w:rPr>
              <w:t xml:space="preserve"> </w:t>
            </w:r>
            <w:r>
              <w:rPr>
                <w:rFonts w:ascii="Times New Roman" w:cs="Times New Roman"/>
              </w:rPr>
              <w:t>обработки</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"255"</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"ImportPackageResponseType"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&lt;xsd:complexContent&gt;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&lt;xsd:extension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"com:ResponseType"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maxOccurs</w:t>
            </w:r>
            <w:r w:rsidRPr="00E25AA1">
              <w:rPr>
                <w:rFonts w:ascii="Times New Roman" w:cs="Times New Roman"/>
                <w:color w:val="FF8040"/>
                <w:lang w:val="en-US"/>
              </w:rPr>
              <w:t>=</w:t>
            </w:r>
            <w:r w:rsidRPr="00E25AA1">
              <w:rPr>
                <w:rFonts w:ascii="Times New Roman" w:cs="Times New Roman"/>
                <w:color w:val="993300"/>
                <w:lang w:val="en-US"/>
              </w:rPr>
              <w:t>"100"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"ImportProtocol"</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"com:ImportProtocolType"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Результат</w:t>
            </w:r>
            <w:r w:rsidRPr="00E25AA1">
              <w:rPr>
                <w:rFonts w:ascii="Times New Roman" w:cs="Times New Roman"/>
                <w:lang w:val="en-US"/>
              </w:rPr>
              <w:t xml:space="preserve"> </w:t>
            </w:r>
            <w:r>
              <w:rPr>
                <w:rFonts w:ascii="Times New Roman" w:cs="Times New Roman"/>
              </w:rPr>
              <w:t>обработки</w:t>
            </w:r>
            <w:r w:rsidRPr="00E25AA1">
              <w:rPr>
                <w:rFonts w:ascii="Times New Roman" w:cs="Times New Roman"/>
                <w:lang w:val="en-US"/>
              </w:rPr>
              <w:t xml:space="preserve"> </w:t>
            </w:r>
            <w:r>
              <w:rPr>
                <w:rFonts w:ascii="Times New Roman" w:cs="Times New Roman"/>
              </w:rPr>
              <w:t>сущности</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пакете</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&lt;/xsd:extension&gt;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&lt;/xsd:complexContent&gt;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"TransKindType"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"06"</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"16"</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"AccDocType"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"accDocNo"</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3. </w:t>
            </w:r>
            <w:r>
              <w:rPr>
                <w:rFonts w:ascii="Times New Roman" w:cs="Times New Roman"/>
              </w:rPr>
              <w:t>Для</w:t>
            </w:r>
            <w:r w:rsidRPr="00E25AA1">
              <w:rPr>
                <w:rFonts w:ascii="Times New Roman" w:cs="Times New Roman"/>
                <w:lang w:val="en-US"/>
              </w:rPr>
              <w:t xml:space="preserve"> </w:t>
            </w:r>
            <w:r>
              <w:rPr>
                <w:rFonts w:ascii="Times New Roman" w:cs="Times New Roman"/>
              </w:rPr>
              <w:t>частичного</w:t>
            </w:r>
            <w:r w:rsidRPr="00E25AA1">
              <w:rPr>
                <w:rFonts w:ascii="Times New Roman" w:cs="Times New Roman"/>
                <w:lang w:val="en-US"/>
              </w:rPr>
              <w:t xml:space="preserve"> </w:t>
            </w:r>
            <w:r>
              <w:rPr>
                <w:rFonts w:ascii="Times New Roman" w:cs="Times New Roman"/>
              </w:rPr>
              <w:t>платежа</w:t>
            </w:r>
            <w:r w:rsidRPr="00E25AA1">
              <w:rPr>
                <w:rFonts w:ascii="Times New Roman" w:cs="Times New Roman"/>
                <w:lang w:val="en-US"/>
              </w:rPr>
              <w:t xml:space="preserve"> </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40:</w:t>
            </w:r>
            <w:r w:rsidRPr="00E25AA1">
              <w:rPr>
                <w:rFonts w:ascii="Times New Roman" w:cs="Times New Roman"/>
                <w:lang w:val="en-US"/>
              </w:rPr>
              <w:br/>
            </w:r>
            <w:r>
              <w:rPr>
                <w:rFonts w:ascii="Times New Roman" w:cs="Times New Roman"/>
              </w:rPr>
              <w:t>Номер</w:t>
            </w:r>
            <w:r w:rsidRPr="00E25AA1">
              <w:rPr>
                <w:rFonts w:ascii="Times New Roman" w:cs="Times New Roman"/>
                <w:lang w:val="en-US"/>
              </w:rPr>
              <w:t xml:space="preserve"> </w:t>
            </w:r>
            <w:r>
              <w:rPr>
                <w:rFonts w:ascii="Times New Roman" w:cs="Times New Roman"/>
              </w:rPr>
              <w:t>платежного</w:t>
            </w:r>
            <w:r w:rsidRPr="00E25AA1">
              <w:rPr>
                <w:rFonts w:ascii="Times New Roman" w:cs="Times New Roman"/>
                <w:lang w:val="en-US"/>
              </w:rPr>
              <w:t xml:space="preserve"> </w:t>
            </w:r>
            <w:r>
              <w:rPr>
                <w:rFonts w:ascii="Times New Roman" w:cs="Times New Roman"/>
              </w:rPr>
              <w:t>документа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"\d{1,6}"</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"accDocDate"</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"xsd:date"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4. </w:t>
            </w:r>
            <w:r>
              <w:rPr>
                <w:rFonts w:ascii="Times New Roman" w:cs="Times New Roman"/>
              </w:rPr>
              <w:t>Для</w:t>
            </w:r>
            <w:r w:rsidRPr="00E25AA1">
              <w:rPr>
                <w:rFonts w:ascii="Times New Roman" w:cs="Times New Roman"/>
                <w:lang w:val="en-US"/>
              </w:rPr>
              <w:t xml:space="preserve"> </w:t>
            </w:r>
            <w:r>
              <w:rPr>
                <w:rFonts w:ascii="Times New Roman" w:cs="Times New Roman"/>
              </w:rPr>
              <w:t>частичного</w:t>
            </w:r>
            <w:r w:rsidRPr="00E25AA1">
              <w:rPr>
                <w:rFonts w:ascii="Times New Roman" w:cs="Times New Roman"/>
                <w:lang w:val="en-US"/>
              </w:rPr>
              <w:t xml:space="preserve"> </w:t>
            </w:r>
            <w:r>
              <w:rPr>
                <w:rFonts w:ascii="Times New Roman" w:cs="Times New Roman"/>
              </w:rPr>
              <w:t>платежа</w:t>
            </w:r>
            <w:r w:rsidRPr="00E25AA1">
              <w:rPr>
                <w:rFonts w:ascii="Times New Roman" w:cs="Times New Roman"/>
                <w:lang w:val="en-US"/>
              </w:rPr>
              <w:t xml:space="preserve"> </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41:</w:t>
            </w:r>
            <w:r w:rsidRPr="00E25AA1">
              <w:rPr>
                <w:rFonts w:ascii="Times New Roman" w:cs="Times New Roman"/>
                <w:lang w:val="en-US"/>
              </w:rPr>
              <w:br/>
            </w:r>
            <w:r>
              <w:rPr>
                <w:rFonts w:ascii="Times New Roman" w:cs="Times New Roman"/>
              </w:rPr>
              <w:t>Дата</w:t>
            </w:r>
            <w:r w:rsidRPr="00E25AA1">
              <w:rPr>
                <w:rFonts w:ascii="Times New Roman" w:cs="Times New Roman"/>
                <w:lang w:val="en-US"/>
              </w:rPr>
              <w:t xml:space="preserve"> </w:t>
            </w:r>
            <w:r>
              <w:rPr>
                <w:rFonts w:ascii="Times New Roman" w:cs="Times New Roman"/>
              </w:rPr>
              <w:t>платежного</w:t>
            </w:r>
            <w:r w:rsidRPr="00E25AA1">
              <w:rPr>
                <w:rFonts w:ascii="Times New Roman" w:cs="Times New Roman"/>
                <w:lang w:val="en-US"/>
              </w:rPr>
              <w:t xml:space="preserve"> </w:t>
            </w:r>
            <w:r>
              <w:rPr>
                <w:rFonts w:ascii="Times New Roman" w:cs="Times New Roman"/>
              </w:rPr>
              <w:t>документа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"PaymentIdType"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"1\d{15}((0[1-9]|[12][0-9]|3[01])(0[1-9]|1[012])\d{4})\d{8}"</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Структура</w:t>
            </w:r>
            <w:r w:rsidRPr="00E25AA1">
              <w:rPr>
                <w:rFonts w:ascii="Times New Roman" w:cs="Times New Roman"/>
                <w:lang w:val="en-US"/>
              </w:rPr>
              <w:t xml:space="preserve"> </w:t>
            </w:r>
            <w:r>
              <w:rPr>
                <w:rFonts w:ascii="Times New Roman" w:cs="Times New Roman"/>
              </w:rPr>
              <w:t>УИП</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кредитных</w:t>
            </w:r>
            <w:r w:rsidRPr="00E25AA1">
              <w:rPr>
                <w:rFonts w:ascii="Times New Roman" w:cs="Times New Roman"/>
                <w:lang w:val="en-US"/>
              </w:rPr>
              <w:t xml:space="preserve"> </w:t>
            </w:r>
            <w:r>
              <w:rPr>
                <w:rFonts w:ascii="Times New Roman" w:cs="Times New Roman"/>
              </w:rPr>
              <w:t>организаций</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"2\d{4}0{11}((0[1-9]|[12][0-9]|3[01])(0[1-9]|1[012])\d{4})\d{8}"</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Структура</w:t>
            </w:r>
            <w:r w:rsidRPr="00E25AA1">
              <w:rPr>
                <w:rFonts w:ascii="Times New Roman" w:cs="Times New Roman"/>
                <w:lang w:val="en-US"/>
              </w:rPr>
              <w:t xml:space="preserve"> </w:t>
            </w:r>
            <w:r>
              <w:rPr>
                <w:rFonts w:ascii="Times New Roman" w:cs="Times New Roman"/>
              </w:rPr>
              <w:t>УИП</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ТОФК</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"3[a-fA-F0-9]{6}((0[1-9]|[12][0-9]|3[01])(0[1-9]|1[012])\d{4})\d{17}"</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Структура</w:t>
            </w:r>
            <w:r w:rsidRPr="00E25AA1">
              <w:rPr>
                <w:rFonts w:ascii="Times New Roman" w:cs="Times New Roman"/>
                <w:lang w:val="en-US"/>
              </w:rPr>
              <w:t xml:space="preserve"> </w:t>
            </w:r>
            <w:r>
              <w:rPr>
                <w:rFonts w:ascii="Times New Roman" w:cs="Times New Roman"/>
              </w:rPr>
              <w:t>УИП</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остальных</w:t>
            </w:r>
            <w:r w:rsidRPr="00E25AA1">
              <w:rPr>
                <w:rFonts w:ascii="Times New Roman" w:cs="Times New Roman"/>
                <w:lang w:val="en-US"/>
              </w:rPr>
              <w:t xml:space="preserve"> </w:t>
            </w:r>
            <w:r>
              <w:rPr>
                <w:rFonts w:ascii="Times New Roman" w:cs="Times New Roman"/>
              </w:rPr>
              <w:t>участников</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"RefundIdType"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"\d{8}((0[1-9]|[12][0-9]|3[01])(0[1-9]|1[012])\d{4})\d{9}"</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"BankType"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Данные</w:t>
            </w:r>
            <w:r w:rsidRPr="00E25AA1">
              <w:rPr>
                <w:rFonts w:ascii="Times New Roman" w:cs="Times New Roman"/>
                <w:lang w:val="en-US"/>
              </w:rPr>
              <w:t xml:space="preserve"> </w:t>
            </w:r>
            <w:r>
              <w:rPr>
                <w:rFonts w:ascii="Times New Roman" w:cs="Times New Roman"/>
              </w:rPr>
              <w:t>банка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"name"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13 </w:t>
            </w:r>
            <w:r>
              <w:rPr>
                <w:rFonts w:ascii="Times New Roman" w:cs="Times New Roman"/>
              </w:rPr>
              <w:t>для</w:t>
            </w:r>
            <w:r w:rsidRPr="00E25AA1">
              <w:rPr>
                <w:rFonts w:ascii="Times New Roman" w:cs="Times New Roman"/>
                <w:lang w:val="en-US"/>
              </w:rPr>
              <w:t xml:space="preserve"> </w:t>
            </w:r>
            <w:r>
              <w:rPr>
                <w:rFonts w:ascii="Times New Roman" w:cs="Times New Roman"/>
              </w:rPr>
              <w:t>получателя</w:t>
            </w:r>
            <w:r w:rsidRPr="00E25AA1">
              <w:rPr>
                <w:rFonts w:ascii="Times New Roman" w:cs="Times New Roman"/>
                <w:lang w:val="en-US"/>
              </w:rPr>
              <w:t xml:space="preserve"> </w:t>
            </w:r>
            <w:r>
              <w:rPr>
                <w:rFonts w:ascii="Times New Roman" w:cs="Times New Roman"/>
              </w:rPr>
              <w:t>средств</w:t>
            </w:r>
            <w:r w:rsidRPr="00E25AA1">
              <w:rPr>
                <w:rFonts w:ascii="Times New Roman" w:cs="Times New Roman"/>
                <w:lang w:val="en-US"/>
              </w:rPr>
              <w:t xml:space="preserve">. </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10 </w:t>
            </w:r>
            <w:r>
              <w:rPr>
                <w:rFonts w:ascii="Times New Roman" w:cs="Times New Roman"/>
              </w:rPr>
              <w:t>для</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lang w:val="en-US"/>
              </w:rPr>
              <w:t xml:space="preserve">, </w:t>
            </w:r>
            <w:r>
              <w:rPr>
                <w:rFonts w:ascii="Times New Roman" w:cs="Times New Roman"/>
              </w:rPr>
              <w:t>принявшей</w:t>
            </w:r>
            <w:r w:rsidRPr="00E25AA1">
              <w:rPr>
                <w:rFonts w:ascii="Times New Roman" w:cs="Times New Roman"/>
                <w:lang w:val="en-US"/>
              </w:rPr>
              <w:t xml:space="preserve"> </w:t>
            </w:r>
            <w:r>
              <w:rPr>
                <w:rFonts w:ascii="Times New Roman" w:cs="Times New Roman"/>
              </w:rPr>
              <w:t>платеж</w:t>
            </w:r>
            <w:r w:rsidRPr="00E25AA1">
              <w:rPr>
                <w:rFonts w:ascii="Times New Roman" w:cs="Times New Roman"/>
                <w:lang w:val="en-US"/>
              </w:rPr>
              <w:t>:</w:t>
            </w:r>
            <w:r w:rsidRPr="00E25AA1">
              <w:rPr>
                <w:rFonts w:ascii="Times New Roman" w:cs="Times New Roman"/>
                <w:lang w:val="en-US"/>
              </w:rPr>
              <w:br/>
            </w:r>
            <w:r>
              <w:rPr>
                <w:rFonts w:ascii="Times New Roman" w:cs="Times New Roman"/>
              </w:rPr>
              <w:t>Наименование</w:t>
            </w:r>
            <w:r w:rsidRPr="00E25AA1">
              <w:rPr>
                <w:rFonts w:ascii="Times New Roman" w:cs="Times New Roman"/>
                <w:lang w:val="en-US"/>
              </w:rPr>
              <w:t xml:space="preserve"> </w:t>
            </w:r>
            <w:r>
              <w:rPr>
                <w:rFonts w:ascii="Times New Roman" w:cs="Times New Roman"/>
              </w:rPr>
              <w:t>структурного</w:t>
            </w:r>
            <w:r w:rsidRPr="00E25AA1">
              <w:rPr>
                <w:rFonts w:ascii="Times New Roman" w:cs="Times New Roman"/>
                <w:lang w:val="en-US"/>
              </w:rPr>
              <w:t xml:space="preserve"> </w:t>
            </w:r>
            <w:r>
              <w:rPr>
                <w:rFonts w:ascii="Times New Roman" w:cs="Times New Roman"/>
              </w:rPr>
              <w:t>подразделения</w:t>
            </w:r>
            <w:r w:rsidRPr="00E25AA1">
              <w:rPr>
                <w:rFonts w:ascii="Times New Roman" w:cs="Times New Roman"/>
                <w:lang w:val="en-US"/>
              </w:rPr>
              <w:t xml:space="preserve"> </w:t>
            </w:r>
            <w:r>
              <w:rPr>
                <w:rFonts w:ascii="Times New Roman" w:cs="Times New Roman"/>
              </w:rPr>
              <w:t>кредитной</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lang w:val="en-US"/>
              </w:rPr>
              <w:t xml:space="preserve"> </w:t>
            </w:r>
            <w:r>
              <w:rPr>
                <w:rFonts w:ascii="Times New Roman" w:cs="Times New Roman"/>
              </w:rPr>
              <w:t>или</w:t>
            </w:r>
            <w:r w:rsidRPr="00E25AA1">
              <w:rPr>
                <w:rFonts w:ascii="Times New Roman" w:cs="Times New Roman"/>
                <w:lang w:val="en-US"/>
              </w:rPr>
              <w:t xml:space="preserve"> </w:t>
            </w:r>
            <w:r>
              <w:rPr>
                <w:rFonts w:ascii="Times New Roman" w:cs="Times New Roman"/>
              </w:rPr>
              <w:t>подразделения</w:t>
            </w:r>
            <w:r w:rsidRPr="00E25AA1">
              <w:rPr>
                <w:rFonts w:ascii="Times New Roman" w:cs="Times New Roman"/>
                <w:lang w:val="en-US"/>
              </w:rPr>
              <w:t xml:space="preserve"> </w:t>
            </w:r>
            <w:r>
              <w:rPr>
                <w:rFonts w:ascii="Times New Roman" w:cs="Times New Roman"/>
              </w:rPr>
              <w:t>Банка</w:t>
            </w:r>
            <w:r w:rsidRPr="00E25AA1">
              <w:rPr>
                <w:rFonts w:ascii="Times New Roman" w:cs="Times New Roman"/>
                <w:lang w:val="en-US"/>
              </w:rPr>
              <w:t xml:space="preserve"> </w:t>
            </w:r>
            <w:r>
              <w:rPr>
                <w:rFonts w:ascii="Times New Roman" w:cs="Times New Roman"/>
              </w:rPr>
              <w:t>России</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котором</w:t>
            </w:r>
            <w:r w:rsidRPr="00E25AA1">
              <w:rPr>
                <w:rFonts w:ascii="Times New Roman" w:cs="Times New Roman"/>
                <w:lang w:val="en-US"/>
              </w:rPr>
              <w:t xml:space="preserve"> </w:t>
            </w:r>
            <w:r>
              <w:rPr>
                <w:rFonts w:ascii="Times New Roman" w:cs="Times New Roman"/>
              </w:rPr>
              <w:t>открыт</w:t>
            </w:r>
            <w:r w:rsidRPr="00E25AA1">
              <w:rPr>
                <w:rFonts w:ascii="Times New Roman" w:cs="Times New Roman"/>
                <w:lang w:val="en-US"/>
              </w:rPr>
              <w:t xml:space="preserve"> </w:t>
            </w:r>
            <w:r>
              <w:rPr>
                <w:rFonts w:ascii="Times New Roman" w:cs="Times New Roman"/>
              </w:rPr>
              <w:t>счет</w:t>
            </w:r>
            <w:r w:rsidRPr="00E25AA1">
              <w:rPr>
                <w:rFonts w:ascii="Times New Roman" w:cs="Times New Roman"/>
                <w:lang w:val="en-US"/>
              </w:rPr>
              <w:t>.</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&lt;xsd:minLength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"200"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"\S+([\S\s]*\S+)*"</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"bik"</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"com:BIKType"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14 </w:t>
            </w:r>
            <w:r>
              <w:rPr>
                <w:rFonts w:ascii="Times New Roman" w:cs="Times New Roman"/>
              </w:rPr>
              <w:t>для</w:t>
            </w:r>
            <w:r w:rsidRPr="00E25AA1">
              <w:rPr>
                <w:rFonts w:ascii="Times New Roman" w:cs="Times New Roman"/>
                <w:lang w:val="en-US"/>
              </w:rPr>
              <w:t xml:space="preserve"> </w:t>
            </w:r>
            <w:r>
              <w:rPr>
                <w:rFonts w:ascii="Times New Roman" w:cs="Times New Roman"/>
              </w:rPr>
              <w:t>получателя</w:t>
            </w:r>
            <w:r w:rsidRPr="00E25AA1">
              <w:rPr>
                <w:rFonts w:ascii="Times New Roman" w:cs="Times New Roman"/>
                <w:lang w:val="en-US"/>
              </w:rPr>
              <w:t xml:space="preserve"> </w:t>
            </w:r>
            <w:r>
              <w:rPr>
                <w:rFonts w:ascii="Times New Roman" w:cs="Times New Roman"/>
              </w:rPr>
              <w:t>средств</w:t>
            </w:r>
            <w:r w:rsidRPr="00E25AA1">
              <w:rPr>
                <w:rFonts w:ascii="Times New Roman" w:cs="Times New Roman"/>
                <w:lang w:val="en-US"/>
              </w:rPr>
              <w:t xml:space="preserve">. </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11 </w:t>
            </w:r>
            <w:r>
              <w:rPr>
                <w:rFonts w:ascii="Times New Roman" w:cs="Times New Roman"/>
              </w:rPr>
              <w:t>для</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lang w:val="en-US"/>
              </w:rPr>
              <w:t xml:space="preserve">, </w:t>
            </w:r>
            <w:r>
              <w:rPr>
                <w:rFonts w:ascii="Times New Roman" w:cs="Times New Roman"/>
              </w:rPr>
              <w:t>принявшей</w:t>
            </w:r>
            <w:r w:rsidRPr="00E25AA1">
              <w:rPr>
                <w:rFonts w:ascii="Times New Roman" w:cs="Times New Roman"/>
                <w:lang w:val="en-US"/>
              </w:rPr>
              <w:t xml:space="preserve"> </w:t>
            </w:r>
            <w:r>
              <w:rPr>
                <w:rFonts w:ascii="Times New Roman" w:cs="Times New Roman"/>
              </w:rPr>
              <w:t>платеж</w:t>
            </w:r>
            <w:r w:rsidRPr="00E25AA1">
              <w:rPr>
                <w:rFonts w:ascii="Times New Roman" w:cs="Times New Roman"/>
                <w:lang w:val="en-US"/>
              </w:rPr>
              <w:t>::</w:t>
            </w:r>
            <w:r w:rsidRPr="00E25AA1">
              <w:rPr>
                <w:rFonts w:ascii="Times New Roman" w:cs="Times New Roman"/>
                <w:lang w:val="en-US"/>
              </w:rPr>
              <w:br/>
            </w:r>
            <w:r>
              <w:rPr>
                <w:rFonts w:ascii="Times New Roman" w:cs="Times New Roman"/>
              </w:rPr>
              <w:t>БИК</w:t>
            </w:r>
            <w:r w:rsidRPr="00E25AA1">
              <w:rPr>
                <w:rFonts w:ascii="Times New Roman" w:cs="Times New Roman"/>
                <w:lang w:val="en-US"/>
              </w:rPr>
              <w:t xml:space="preserve"> </w:t>
            </w:r>
            <w:r>
              <w:rPr>
                <w:rFonts w:ascii="Times New Roman" w:cs="Times New Roman"/>
              </w:rPr>
              <w:t>структурного</w:t>
            </w:r>
            <w:r w:rsidRPr="00E25AA1">
              <w:rPr>
                <w:rFonts w:ascii="Times New Roman" w:cs="Times New Roman"/>
                <w:lang w:val="en-US"/>
              </w:rPr>
              <w:t xml:space="preserve"> </w:t>
            </w:r>
            <w:r>
              <w:rPr>
                <w:rFonts w:ascii="Times New Roman" w:cs="Times New Roman"/>
              </w:rPr>
              <w:t>подразделения</w:t>
            </w:r>
            <w:r w:rsidRPr="00E25AA1">
              <w:rPr>
                <w:rFonts w:ascii="Times New Roman" w:cs="Times New Roman"/>
                <w:lang w:val="en-US"/>
              </w:rPr>
              <w:t xml:space="preserve"> </w:t>
            </w:r>
            <w:r>
              <w:rPr>
                <w:rFonts w:ascii="Times New Roman" w:cs="Times New Roman"/>
              </w:rPr>
              <w:t>кредитной</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lang w:val="en-US"/>
              </w:rPr>
              <w:t xml:space="preserve"> </w:t>
            </w:r>
            <w:r>
              <w:rPr>
                <w:rFonts w:ascii="Times New Roman" w:cs="Times New Roman"/>
              </w:rPr>
              <w:t>или</w:t>
            </w:r>
            <w:r w:rsidRPr="00E25AA1">
              <w:rPr>
                <w:rFonts w:ascii="Times New Roman" w:cs="Times New Roman"/>
                <w:lang w:val="en-US"/>
              </w:rPr>
              <w:t xml:space="preserve"> </w:t>
            </w:r>
            <w:r>
              <w:rPr>
                <w:rFonts w:ascii="Times New Roman" w:cs="Times New Roman"/>
              </w:rPr>
              <w:t>подразделения</w:t>
            </w:r>
            <w:r w:rsidRPr="00E25AA1">
              <w:rPr>
                <w:rFonts w:ascii="Times New Roman" w:cs="Times New Roman"/>
                <w:lang w:val="en-US"/>
              </w:rPr>
              <w:t xml:space="preserve"> </w:t>
            </w:r>
            <w:r>
              <w:rPr>
                <w:rFonts w:ascii="Times New Roman" w:cs="Times New Roman"/>
              </w:rPr>
              <w:t>Банка</w:t>
            </w:r>
            <w:r w:rsidRPr="00E25AA1">
              <w:rPr>
                <w:rFonts w:ascii="Times New Roman" w:cs="Times New Roman"/>
                <w:lang w:val="en-US"/>
              </w:rPr>
              <w:t xml:space="preserve"> </w:t>
            </w:r>
            <w:r>
              <w:rPr>
                <w:rFonts w:ascii="Times New Roman" w:cs="Times New Roman"/>
              </w:rPr>
              <w:t>России</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котором</w:t>
            </w:r>
            <w:r w:rsidRPr="00E25AA1">
              <w:rPr>
                <w:rFonts w:ascii="Times New Roman" w:cs="Times New Roman"/>
                <w:lang w:val="en-US"/>
              </w:rPr>
              <w:t xml:space="preserve"> </w:t>
            </w:r>
            <w:r>
              <w:rPr>
                <w:rFonts w:ascii="Times New Roman" w:cs="Times New Roman"/>
              </w:rPr>
              <w:t>открыт</w:t>
            </w:r>
            <w:r w:rsidRPr="00E25AA1">
              <w:rPr>
                <w:rFonts w:ascii="Times New Roman" w:cs="Times New Roman"/>
                <w:lang w:val="en-US"/>
              </w:rPr>
              <w:t xml:space="preserve"> </w:t>
            </w:r>
            <w:r>
              <w:rPr>
                <w:rFonts w:ascii="Times New Roman" w:cs="Times New Roman"/>
              </w:rPr>
              <w:t>счет</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"correspondentBankAccount"</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"com:AccountNumType"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15 </w:t>
            </w:r>
            <w:r>
              <w:rPr>
                <w:rFonts w:ascii="Times New Roman" w:cs="Times New Roman"/>
              </w:rPr>
              <w:t>для</w:t>
            </w:r>
            <w:r w:rsidRPr="00E25AA1">
              <w:rPr>
                <w:rFonts w:ascii="Times New Roman" w:cs="Times New Roman"/>
                <w:lang w:val="en-US"/>
              </w:rPr>
              <w:t xml:space="preserve"> </w:t>
            </w:r>
            <w:r>
              <w:rPr>
                <w:rFonts w:ascii="Times New Roman" w:cs="Times New Roman"/>
              </w:rPr>
              <w:t>получателя</w:t>
            </w:r>
            <w:r w:rsidRPr="00E25AA1">
              <w:rPr>
                <w:rFonts w:ascii="Times New Roman" w:cs="Times New Roman"/>
                <w:lang w:val="en-US"/>
              </w:rPr>
              <w:t xml:space="preserve"> </w:t>
            </w:r>
            <w:r>
              <w:rPr>
                <w:rFonts w:ascii="Times New Roman" w:cs="Times New Roman"/>
              </w:rPr>
              <w:t>средств</w:t>
            </w:r>
            <w:r w:rsidRPr="00E25AA1">
              <w:rPr>
                <w:rFonts w:ascii="Times New Roman" w:cs="Times New Roman"/>
                <w:lang w:val="en-US"/>
              </w:rPr>
              <w:t xml:space="preserve">. </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12 </w:t>
            </w:r>
            <w:r>
              <w:rPr>
                <w:rFonts w:ascii="Times New Roman" w:cs="Times New Roman"/>
              </w:rPr>
              <w:t>для</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lang w:val="en-US"/>
              </w:rPr>
              <w:t xml:space="preserve">, </w:t>
            </w:r>
            <w:r>
              <w:rPr>
                <w:rFonts w:ascii="Times New Roman" w:cs="Times New Roman"/>
              </w:rPr>
              <w:t>принявшей</w:t>
            </w:r>
            <w:r w:rsidRPr="00E25AA1">
              <w:rPr>
                <w:rFonts w:ascii="Times New Roman" w:cs="Times New Roman"/>
                <w:lang w:val="en-US"/>
              </w:rPr>
              <w:t xml:space="preserve"> </w:t>
            </w:r>
            <w:r>
              <w:rPr>
                <w:rFonts w:ascii="Times New Roman" w:cs="Times New Roman"/>
              </w:rPr>
              <w:t>платеж</w:t>
            </w:r>
            <w:r w:rsidRPr="00E25AA1">
              <w:rPr>
                <w:rFonts w:ascii="Times New Roman" w:cs="Times New Roman"/>
                <w:lang w:val="en-US"/>
              </w:rPr>
              <w:t>::</w:t>
            </w:r>
            <w:r w:rsidRPr="00E25AA1">
              <w:rPr>
                <w:rFonts w:ascii="Times New Roman" w:cs="Times New Roman"/>
                <w:lang w:val="en-US"/>
              </w:rPr>
              <w:br/>
            </w:r>
            <w:r>
              <w:rPr>
                <w:rFonts w:ascii="Times New Roman" w:cs="Times New Roman"/>
              </w:rPr>
              <w:t>Номер</w:t>
            </w:r>
            <w:r w:rsidRPr="00E25AA1">
              <w:rPr>
                <w:rFonts w:ascii="Times New Roman" w:cs="Times New Roman"/>
                <w:lang w:val="en-US"/>
              </w:rPr>
              <w:t xml:space="preserve"> </w:t>
            </w:r>
            <w:r>
              <w:rPr>
                <w:rFonts w:ascii="Times New Roman" w:cs="Times New Roman"/>
              </w:rPr>
              <w:t>корреспондентского</w:t>
            </w:r>
            <w:r w:rsidRPr="00E25AA1">
              <w:rPr>
                <w:rFonts w:ascii="Times New Roman" w:cs="Times New Roman"/>
                <w:lang w:val="en-US"/>
              </w:rPr>
              <w:t xml:space="preserve"> </w:t>
            </w:r>
            <w:r>
              <w:rPr>
                <w:rFonts w:ascii="Times New Roman" w:cs="Times New Roman"/>
              </w:rPr>
              <w:t>счета</w:t>
            </w:r>
            <w:r w:rsidRPr="00E25AA1">
              <w:rPr>
                <w:rFonts w:ascii="Times New Roman" w:cs="Times New Roman"/>
                <w:lang w:val="en-US"/>
              </w:rPr>
              <w:t xml:space="preserve"> </w:t>
            </w:r>
            <w:r>
              <w:rPr>
                <w:rFonts w:ascii="Times New Roman" w:cs="Times New Roman"/>
              </w:rPr>
              <w:t>кредитной</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lang w:val="en-US"/>
              </w:rPr>
              <w:t xml:space="preserve">, </w:t>
            </w:r>
            <w:r>
              <w:rPr>
                <w:rFonts w:ascii="Times New Roman" w:cs="Times New Roman"/>
              </w:rPr>
              <w:t>открытый</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br/>
              <w:t xml:space="preserve"> </w:t>
            </w:r>
            <w:r>
              <w:rPr>
                <w:rFonts w:ascii="Times New Roman" w:cs="Times New Roman"/>
              </w:rPr>
              <w:t>подразделении</w:t>
            </w:r>
            <w:r w:rsidRPr="00E25AA1">
              <w:rPr>
                <w:rFonts w:ascii="Times New Roman" w:cs="Times New Roman"/>
                <w:lang w:val="en-US"/>
              </w:rPr>
              <w:t xml:space="preserve"> </w:t>
            </w:r>
            <w:r>
              <w:rPr>
                <w:rFonts w:ascii="Times New Roman" w:cs="Times New Roman"/>
              </w:rPr>
              <w:t>Банка</w:t>
            </w:r>
            <w:r w:rsidRPr="00E25AA1">
              <w:rPr>
                <w:rFonts w:ascii="Times New Roman" w:cs="Times New Roman"/>
                <w:lang w:val="en-US"/>
              </w:rPr>
              <w:t xml:space="preserve"> </w:t>
            </w:r>
            <w:r>
              <w:rPr>
                <w:rFonts w:ascii="Times New Roman" w:cs="Times New Roman"/>
              </w:rPr>
              <w:t>России</w:t>
            </w:r>
            <w:r w:rsidRPr="00E25AA1">
              <w:rPr>
                <w:rFonts w:ascii="Times New Roman" w:cs="Times New Roman"/>
                <w:lang w:val="en-US"/>
              </w:rPr>
              <w:t>.</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"AccountType"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Описание</w:t>
            </w:r>
            <w:r w:rsidRPr="00E25AA1">
              <w:rPr>
                <w:rFonts w:ascii="Times New Roman" w:cs="Times New Roman"/>
                <w:lang w:val="en-US"/>
              </w:rPr>
              <w:t xml:space="preserve"> </w:t>
            </w:r>
            <w:r>
              <w:rPr>
                <w:rFonts w:ascii="Times New Roman" w:cs="Times New Roman"/>
              </w:rPr>
              <w:t>счета</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lang w:val="en-US"/>
              </w:rPr>
              <w:t xml:space="preserve"> / </w:t>
            </w:r>
            <w:r>
              <w:rPr>
                <w:rFonts w:ascii="Times New Roman" w:cs="Times New Roman"/>
              </w:rPr>
              <w:t>банка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"Bank"</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"com:BankType"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Данные</w:t>
            </w:r>
            <w:r w:rsidRPr="00E25AA1">
              <w:rPr>
                <w:rFonts w:ascii="Times New Roman" w:cs="Times New Roman"/>
                <w:lang w:val="en-US"/>
              </w:rPr>
              <w:t xml:space="preserve"> </w:t>
            </w:r>
            <w:r>
              <w:rPr>
                <w:rFonts w:ascii="Times New Roman" w:cs="Times New Roman"/>
              </w:rPr>
              <w:t>банка</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котором</w:t>
            </w:r>
            <w:r w:rsidRPr="00E25AA1">
              <w:rPr>
                <w:rFonts w:ascii="Times New Roman" w:cs="Times New Roman"/>
                <w:lang w:val="en-US"/>
              </w:rPr>
              <w:t xml:space="preserve"> </w:t>
            </w:r>
            <w:r>
              <w:rPr>
                <w:rFonts w:ascii="Times New Roman" w:cs="Times New Roman"/>
              </w:rPr>
              <w:t>открыт</w:t>
            </w:r>
            <w:r w:rsidRPr="00E25AA1">
              <w:rPr>
                <w:rFonts w:ascii="Times New Roman" w:cs="Times New Roman"/>
                <w:lang w:val="en-US"/>
              </w:rPr>
              <w:t xml:space="preserve"> </w:t>
            </w:r>
            <w:r>
              <w:rPr>
                <w:rFonts w:ascii="Times New Roman" w:cs="Times New Roman"/>
              </w:rPr>
              <w:t>счет</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"accountNumber"</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"com:AccountNumType"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17:</w:t>
            </w:r>
            <w:r w:rsidRPr="00E25AA1">
              <w:rPr>
                <w:rFonts w:ascii="Times New Roman" w:cs="Times New Roman"/>
                <w:lang w:val="en-US"/>
              </w:rPr>
              <w:br/>
            </w:r>
            <w:r>
              <w:rPr>
                <w:rFonts w:ascii="Times New Roman" w:cs="Times New Roman"/>
              </w:rPr>
              <w:t>Номер</w:t>
            </w:r>
            <w:r w:rsidRPr="00E25AA1">
              <w:rPr>
                <w:rFonts w:ascii="Times New Roman" w:cs="Times New Roman"/>
                <w:lang w:val="en-US"/>
              </w:rPr>
              <w:t xml:space="preserve"> </w:t>
            </w:r>
            <w:r>
              <w:rPr>
                <w:rFonts w:ascii="Times New Roman" w:cs="Times New Roman"/>
              </w:rPr>
              <w:t>банковского</w:t>
            </w:r>
            <w:r w:rsidRPr="00E25AA1">
              <w:rPr>
                <w:rFonts w:ascii="Times New Roman" w:cs="Times New Roman"/>
                <w:lang w:val="en-US"/>
              </w:rPr>
              <w:t xml:space="preserve"> </w:t>
            </w:r>
            <w:r>
              <w:rPr>
                <w:rFonts w:ascii="Times New Roman" w:cs="Times New Roman"/>
              </w:rPr>
              <w:t>счета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"OrgAccount"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&lt;xsd:complexContent&gt;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"com:AccountType"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"Bank"</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"com:BankType"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Данные</w:t>
            </w:r>
            <w:r w:rsidRPr="00E25AA1">
              <w:rPr>
                <w:rFonts w:ascii="Times New Roman" w:cs="Times New Roman"/>
                <w:lang w:val="en-US"/>
              </w:rPr>
              <w:t xml:space="preserve"> </w:t>
            </w:r>
            <w:r>
              <w:rPr>
                <w:rFonts w:ascii="Times New Roman" w:cs="Times New Roman"/>
              </w:rPr>
              <w:t>банка</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котором</w:t>
            </w:r>
            <w:r w:rsidRPr="00E25AA1">
              <w:rPr>
                <w:rFonts w:ascii="Times New Roman" w:cs="Times New Roman"/>
                <w:lang w:val="en-US"/>
              </w:rPr>
              <w:t xml:space="preserve"> </w:t>
            </w:r>
            <w:r>
              <w:rPr>
                <w:rFonts w:ascii="Times New Roman" w:cs="Times New Roman"/>
              </w:rPr>
              <w:t>открыт</w:t>
            </w:r>
            <w:r w:rsidRPr="00E25AA1">
              <w:rPr>
                <w:rFonts w:ascii="Times New Roman" w:cs="Times New Roman"/>
                <w:lang w:val="en-US"/>
              </w:rPr>
              <w:t xml:space="preserve"> </w:t>
            </w:r>
            <w:r>
              <w:rPr>
                <w:rFonts w:ascii="Times New Roman" w:cs="Times New Roman"/>
              </w:rPr>
              <w:t>счет</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"accountNumber"</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"com:AccountNumType"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17:</w:t>
            </w:r>
            <w:r w:rsidRPr="00E25AA1">
              <w:rPr>
                <w:rFonts w:ascii="Times New Roman" w:cs="Times New Roman"/>
                <w:lang w:val="en-US"/>
              </w:rPr>
              <w:br/>
            </w:r>
            <w:r>
              <w:rPr>
                <w:rFonts w:ascii="Times New Roman" w:cs="Times New Roman"/>
              </w:rPr>
              <w:t>Номер</w:t>
            </w:r>
            <w:r w:rsidRPr="00E25AA1">
              <w:rPr>
                <w:rFonts w:ascii="Times New Roman" w:cs="Times New Roman"/>
                <w:lang w:val="en-US"/>
              </w:rPr>
              <w:t xml:space="preserve"> </w:t>
            </w:r>
            <w:r>
              <w:rPr>
                <w:rFonts w:ascii="Times New Roman" w:cs="Times New Roman"/>
              </w:rPr>
              <w:t>банковского</w:t>
            </w:r>
            <w:r w:rsidRPr="00E25AA1">
              <w:rPr>
                <w:rFonts w:ascii="Times New Roman" w:cs="Times New Roman"/>
                <w:lang w:val="en-US"/>
              </w:rPr>
              <w:t xml:space="preserve"> </w:t>
            </w:r>
            <w:r>
              <w:rPr>
                <w:rFonts w:ascii="Times New Roman" w:cs="Times New Roman"/>
              </w:rPr>
              <w:t>счета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&lt;/xsd:complexContent&gt;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"PayeeAccountType"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Лицевого</w:t>
            </w:r>
            <w:r w:rsidRPr="00E25AA1">
              <w:rPr>
                <w:rFonts w:ascii="Times New Roman" w:cs="Times New Roman"/>
                <w:lang w:val="en-US"/>
              </w:rPr>
              <w:t xml:space="preserve"> </w:t>
            </w:r>
            <w:r>
              <w:rPr>
                <w:rFonts w:ascii="Times New Roman" w:cs="Times New Roman"/>
              </w:rPr>
              <w:t>счета</w:t>
            </w:r>
            <w:r w:rsidRPr="00E25AA1">
              <w:rPr>
                <w:rFonts w:ascii="Times New Roman" w:cs="Times New Roman"/>
                <w:lang w:val="en-US"/>
              </w:rPr>
              <w:t xml:space="preserve"> </w:t>
            </w:r>
            <w:r>
              <w:rPr>
                <w:rFonts w:ascii="Times New Roman" w:cs="Times New Roman"/>
              </w:rPr>
              <w:t>получателя</w:t>
            </w:r>
            <w:r w:rsidRPr="00E25AA1">
              <w:rPr>
                <w:rFonts w:ascii="Times New Roman" w:cs="Times New Roman"/>
                <w:lang w:val="en-US"/>
              </w:rPr>
              <w:t xml:space="preserve"> </w:t>
            </w:r>
            <w:r>
              <w:rPr>
                <w:rFonts w:ascii="Times New Roman" w:cs="Times New Roman"/>
              </w:rPr>
              <w:t>платежа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"[\d\w]{11}"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"PagingType"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Параметры</w:t>
            </w:r>
            <w:r w:rsidRPr="00E25AA1">
              <w:rPr>
                <w:rFonts w:ascii="Times New Roman" w:cs="Times New Roman"/>
                <w:lang w:val="en-US"/>
              </w:rPr>
              <w:t xml:space="preserve"> </w:t>
            </w:r>
            <w:r>
              <w:rPr>
                <w:rFonts w:ascii="Times New Roman" w:cs="Times New Roman"/>
              </w:rPr>
              <w:t>постраничного</w:t>
            </w:r>
            <w:r w:rsidRPr="00E25AA1">
              <w:rPr>
                <w:rFonts w:ascii="Times New Roman" w:cs="Times New Roman"/>
                <w:lang w:val="en-US"/>
              </w:rPr>
              <w:t xml:space="preserve"> </w:t>
            </w:r>
            <w:r>
              <w:rPr>
                <w:rFonts w:ascii="Times New Roman" w:cs="Times New Roman"/>
              </w:rPr>
              <w:t>предоставления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"pageNumber"</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Номер</w:t>
            </w:r>
            <w:r w:rsidRPr="00E25AA1">
              <w:rPr>
                <w:rFonts w:ascii="Times New Roman" w:cs="Times New Roman"/>
                <w:lang w:val="en-US"/>
              </w:rPr>
              <w:t xml:space="preserve"> </w:t>
            </w:r>
            <w:r>
              <w:rPr>
                <w:rFonts w:ascii="Times New Roman" w:cs="Times New Roman"/>
              </w:rPr>
              <w:t>страницы</w:t>
            </w:r>
            <w:r w:rsidRPr="00E25AA1">
              <w:rPr>
                <w:rFonts w:ascii="Times New Roman" w:cs="Times New Roman"/>
                <w:lang w:val="en-US"/>
              </w:rPr>
              <w:t xml:space="preserve"> </w:t>
            </w:r>
            <w:r>
              <w:rPr>
                <w:rFonts w:ascii="Times New Roman" w:cs="Times New Roman"/>
              </w:rPr>
              <w:t>предоставления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lang w:val="en-US"/>
              </w:rPr>
              <w:br/>
            </w:r>
            <w:r w:rsidRPr="00E25AA1">
              <w:rPr>
                <w:rFonts w:ascii="Times New Roman" w:cs="Times New Roman"/>
                <w:lang w:val="en-US"/>
              </w:rPr>
              <w:br/>
            </w:r>
            <w:r>
              <w:rPr>
                <w:rFonts w:ascii="Times New Roman" w:cs="Times New Roman"/>
              </w:rPr>
              <w:t>Вся</w:t>
            </w:r>
            <w:r w:rsidRPr="00E25AA1">
              <w:rPr>
                <w:rFonts w:ascii="Times New Roman" w:cs="Times New Roman"/>
                <w:lang w:val="en-US"/>
              </w:rPr>
              <w:t xml:space="preserve"> </w:t>
            </w:r>
            <w:r>
              <w:rPr>
                <w:rFonts w:ascii="Times New Roman" w:cs="Times New Roman"/>
              </w:rPr>
              <w:t>выборка</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запросу</w:t>
            </w:r>
            <w:r w:rsidRPr="00E25AA1">
              <w:rPr>
                <w:rFonts w:ascii="Times New Roman" w:cs="Times New Roman"/>
                <w:lang w:val="en-US"/>
              </w:rPr>
              <w:t xml:space="preserve"> </w:t>
            </w:r>
            <w:r>
              <w:rPr>
                <w:rFonts w:ascii="Times New Roman" w:cs="Times New Roman"/>
              </w:rPr>
              <w:t>разбивается</w:t>
            </w:r>
            <w:r w:rsidRPr="00E25AA1">
              <w:rPr>
                <w:rFonts w:ascii="Times New Roman" w:cs="Times New Roman"/>
                <w:lang w:val="en-US"/>
              </w:rPr>
              <w:t xml:space="preserve"> </w:t>
            </w:r>
            <w:r>
              <w:rPr>
                <w:rFonts w:ascii="Times New Roman" w:cs="Times New Roman"/>
              </w:rPr>
              <w:t>на</w:t>
            </w:r>
            <w:r w:rsidRPr="00E25AA1">
              <w:rPr>
                <w:rFonts w:ascii="Times New Roman" w:cs="Times New Roman"/>
                <w:lang w:val="en-US"/>
              </w:rPr>
              <w:t xml:space="preserve"> </w:t>
            </w:r>
            <w:r>
              <w:rPr>
                <w:rFonts w:ascii="Times New Roman" w:cs="Times New Roman"/>
              </w:rPr>
              <w:t>страницы</w:t>
            </w:r>
            <w:r w:rsidRPr="00E25AA1">
              <w:rPr>
                <w:rFonts w:ascii="Times New Roman" w:cs="Times New Roman"/>
                <w:lang w:val="en-US"/>
              </w:rPr>
              <w:t xml:space="preserve"> </w:t>
            </w:r>
            <w:r>
              <w:rPr>
                <w:rFonts w:ascii="Times New Roman" w:cs="Times New Roman"/>
              </w:rPr>
              <w:t>размером</w:t>
            </w:r>
            <w:r w:rsidRPr="00E25AA1">
              <w:rPr>
                <w:rFonts w:ascii="Times New Roman" w:cs="Times New Roman"/>
                <w:lang w:val="en-US"/>
              </w:rPr>
              <w:t xml:space="preserve"> pageLength, </w:t>
            </w:r>
            <w:r>
              <w:rPr>
                <w:rFonts w:ascii="Times New Roman" w:cs="Times New Roman"/>
              </w:rPr>
              <w:t>начиная</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первого</w:t>
            </w:r>
            <w:r w:rsidRPr="00E25AA1">
              <w:rPr>
                <w:rFonts w:ascii="Times New Roman" w:cs="Times New Roman"/>
                <w:lang w:val="en-US"/>
              </w:rPr>
              <w:t xml:space="preserve"> </w:t>
            </w:r>
            <w:r>
              <w:rPr>
                <w:rFonts w:ascii="Times New Roman" w:cs="Times New Roman"/>
              </w:rPr>
              <w:t>элемента</w:t>
            </w:r>
            <w:r w:rsidRPr="00E25AA1">
              <w:rPr>
                <w:rFonts w:ascii="Times New Roman" w:cs="Times New Roman"/>
                <w:lang w:val="en-US"/>
              </w:rPr>
              <w:t xml:space="preserve">. </w:t>
            </w:r>
            <w:r w:rsidRPr="00E25AA1">
              <w:rPr>
                <w:rFonts w:ascii="Times New Roman" w:cs="Times New Roman"/>
                <w:lang w:val="en-US"/>
              </w:rPr>
              <w:br/>
            </w:r>
            <w:r>
              <w:rPr>
                <w:rFonts w:ascii="Times New Roman" w:cs="Times New Roman"/>
              </w:rPr>
              <w:t>Последняя</w:t>
            </w:r>
            <w:r w:rsidRPr="00E25AA1">
              <w:rPr>
                <w:rFonts w:ascii="Times New Roman" w:cs="Times New Roman"/>
                <w:lang w:val="en-US"/>
              </w:rPr>
              <w:t xml:space="preserve"> </w:t>
            </w:r>
            <w:r>
              <w:rPr>
                <w:rFonts w:ascii="Times New Roman" w:cs="Times New Roman"/>
              </w:rPr>
              <w:t>страница</w:t>
            </w:r>
            <w:r w:rsidRPr="00E25AA1">
              <w:rPr>
                <w:rFonts w:ascii="Times New Roman" w:cs="Times New Roman"/>
                <w:lang w:val="en-US"/>
              </w:rPr>
              <w:t xml:space="preserve"> </w:t>
            </w:r>
            <w:r>
              <w:rPr>
                <w:rFonts w:ascii="Times New Roman" w:cs="Times New Roman"/>
              </w:rPr>
              <w:t>может</w:t>
            </w:r>
            <w:r w:rsidRPr="00E25AA1">
              <w:rPr>
                <w:rFonts w:ascii="Times New Roman" w:cs="Times New Roman"/>
                <w:lang w:val="en-US"/>
              </w:rPr>
              <w:t xml:space="preserve"> </w:t>
            </w:r>
            <w:r>
              <w:rPr>
                <w:rFonts w:ascii="Times New Roman" w:cs="Times New Roman"/>
              </w:rPr>
              <w:t>быть</w:t>
            </w:r>
            <w:r w:rsidRPr="00E25AA1">
              <w:rPr>
                <w:rFonts w:ascii="Times New Roman" w:cs="Times New Roman"/>
                <w:lang w:val="en-US"/>
              </w:rPr>
              <w:t xml:space="preserve"> </w:t>
            </w:r>
            <w:r>
              <w:rPr>
                <w:rFonts w:ascii="Times New Roman" w:cs="Times New Roman"/>
              </w:rPr>
              <w:t>меньше</w:t>
            </w:r>
            <w:r w:rsidRPr="00E25AA1">
              <w:rPr>
                <w:rFonts w:ascii="Times New Roman" w:cs="Times New Roman"/>
                <w:lang w:val="en-US"/>
              </w:rPr>
              <w:t xml:space="preserve">, </w:t>
            </w:r>
            <w:r>
              <w:rPr>
                <w:rFonts w:ascii="Times New Roman" w:cs="Times New Roman"/>
              </w:rPr>
              <w:t>чем</w:t>
            </w:r>
            <w:r w:rsidRPr="00E25AA1">
              <w:rPr>
                <w:rFonts w:ascii="Times New Roman" w:cs="Times New Roman"/>
                <w:lang w:val="en-US"/>
              </w:rPr>
              <w:t xml:space="preserve"> pageLength.</w:t>
            </w:r>
            <w:r w:rsidRPr="00E25AA1">
              <w:rPr>
                <w:rFonts w:ascii="Times New Roman" w:cs="Times New Roman"/>
                <w:lang w:val="en-US"/>
              </w:rPr>
              <w:b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ответ</w:t>
            </w:r>
            <w:r w:rsidRPr="00E25AA1">
              <w:rPr>
                <w:rFonts w:ascii="Times New Roman" w:cs="Times New Roman"/>
                <w:lang w:val="en-US"/>
              </w:rPr>
              <w:t xml:space="preserve"> </w:t>
            </w:r>
            <w:r>
              <w:rPr>
                <w:rFonts w:ascii="Times New Roman" w:cs="Times New Roman"/>
              </w:rPr>
              <w:t>на</w:t>
            </w:r>
            <w:r w:rsidRPr="00E25AA1">
              <w:rPr>
                <w:rFonts w:ascii="Times New Roman" w:cs="Times New Roman"/>
                <w:lang w:val="en-US"/>
              </w:rPr>
              <w:t xml:space="preserve"> </w:t>
            </w:r>
            <w:r>
              <w:rPr>
                <w:rFonts w:ascii="Times New Roman" w:cs="Times New Roman"/>
              </w:rPr>
              <w:t>запрос</w:t>
            </w:r>
            <w:r w:rsidRPr="00E25AA1">
              <w:rPr>
                <w:rFonts w:ascii="Times New Roman" w:cs="Times New Roman"/>
                <w:lang w:val="en-US"/>
              </w:rPr>
              <w:t xml:space="preserve"> </w:t>
            </w:r>
            <w:r>
              <w:rPr>
                <w:rFonts w:ascii="Times New Roman" w:cs="Times New Roman"/>
              </w:rPr>
              <w:t>возвращается</w:t>
            </w:r>
            <w:r w:rsidRPr="00E25AA1">
              <w:rPr>
                <w:rFonts w:ascii="Times New Roman" w:cs="Times New Roman"/>
                <w:lang w:val="en-US"/>
              </w:rPr>
              <w:t xml:space="preserve"> </w:t>
            </w:r>
            <w:r>
              <w:rPr>
                <w:rFonts w:ascii="Times New Roman" w:cs="Times New Roman"/>
              </w:rPr>
              <w:t>только</w:t>
            </w:r>
            <w:r w:rsidRPr="00E25AA1">
              <w:rPr>
                <w:rFonts w:ascii="Times New Roman" w:cs="Times New Roman"/>
                <w:lang w:val="en-US"/>
              </w:rPr>
              <w:t xml:space="preserve"> </w:t>
            </w:r>
            <w:r>
              <w:rPr>
                <w:rFonts w:ascii="Times New Roman" w:cs="Times New Roman"/>
              </w:rPr>
              <w:t>страница</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w:t>
            </w:r>
            <w:r>
              <w:rPr>
                <w:rFonts w:ascii="Times New Roman" w:cs="Times New Roman"/>
              </w:rPr>
              <w:t>которой</w:t>
            </w:r>
            <w:r w:rsidRPr="00E25AA1">
              <w:rPr>
                <w:rFonts w:ascii="Times New Roman" w:cs="Times New Roman"/>
                <w:lang w:val="en-US"/>
              </w:rPr>
              <w:t xml:space="preserve"> </w:t>
            </w:r>
            <w:r>
              <w:rPr>
                <w:rFonts w:ascii="Times New Roman" w:cs="Times New Roman"/>
              </w:rPr>
              <w:t>равен</w:t>
            </w:r>
            <w:r w:rsidRPr="00E25AA1">
              <w:rPr>
                <w:rFonts w:ascii="Times New Roman" w:cs="Times New Roman"/>
                <w:lang w:val="en-US"/>
              </w:rPr>
              <w:t xml:space="preserve"> pageNumber.</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"xsd:nonNegativeInteger"</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&lt;xsd:minInclusive</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"pageLength"</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Количество</w:t>
            </w:r>
            <w:r w:rsidRPr="00E25AA1">
              <w:rPr>
                <w:rFonts w:ascii="Times New Roman" w:cs="Times New Roman"/>
                <w:lang w:val="en-US"/>
              </w:rPr>
              <w:t xml:space="preserve"> </w:t>
            </w:r>
            <w:r>
              <w:rPr>
                <w:rFonts w:ascii="Times New Roman" w:cs="Times New Roman"/>
              </w:rPr>
              <w:t>элементов</w:t>
            </w:r>
            <w:r w:rsidRPr="00E25AA1">
              <w:rPr>
                <w:rFonts w:ascii="Times New Roman" w:cs="Times New Roman"/>
                <w:lang w:val="en-US"/>
              </w:rPr>
              <w:t xml:space="preserve"> </w:t>
            </w:r>
            <w:r>
              <w:rPr>
                <w:rFonts w:ascii="Times New Roman" w:cs="Times New Roman"/>
              </w:rPr>
              <w:t>на</w:t>
            </w:r>
            <w:r w:rsidRPr="00E25AA1">
              <w:rPr>
                <w:rFonts w:ascii="Times New Roman" w:cs="Times New Roman"/>
                <w:lang w:val="en-US"/>
              </w:rPr>
              <w:t xml:space="preserve"> </w:t>
            </w:r>
            <w:r>
              <w:rPr>
                <w:rFonts w:ascii="Times New Roman" w:cs="Times New Roman"/>
              </w:rPr>
              <w:t>странице</w:t>
            </w:r>
            <w:r w:rsidRPr="00E25AA1">
              <w:rPr>
                <w:rFonts w:ascii="Times New Roman" w:cs="Times New Roman"/>
                <w:lang w:val="en-US"/>
              </w:rPr>
              <w:t xml:space="preserve"> </w:t>
            </w:r>
            <w:r>
              <w:rPr>
                <w:rFonts w:ascii="Times New Roman" w:cs="Times New Roman"/>
              </w:rPr>
              <w:t>предоставления</w:t>
            </w:r>
            <w:r w:rsidRPr="00E25AA1">
              <w:rPr>
                <w:rFonts w:ascii="Times New Roman" w:cs="Times New Roman"/>
                <w:lang w:val="en-US"/>
              </w:rPr>
              <w:t xml:space="preserve"> </w:t>
            </w:r>
            <w:r>
              <w:rPr>
                <w:rFonts w:ascii="Times New Roman" w:cs="Times New Roman"/>
              </w:rPr>
              <w:t>информации</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"xsd:nonNegativeInteger"</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&lt;xsd:minInclusive</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"TimeIntervalType"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"startDate"</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"xsd:dateTime"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Начальная</w:t>
            </w:r>
            <w:r w:rsidRPr="00E25AA1">
              <w:rPr>
                <w:rFonts w:ascii="Times New Roman" w:cs="Times New Roman"/>
                <w:lang w:val="en-US"/>
              </w:rPr>
              <w:t xml:space="preserve"> </w:t>
            </w:r>
            <w:r>
              <w:rPr>
                <w:rFonts w:ascii="Times New Roman" w:cs="Times New Roman"/>
              </w:rPr>
              <w:t>дата</w:t>
            </w:r>
            <w:r w:rsidRPr="00E25AA1">
              <w:rPr>
                <w:rFonts w:ascii="Times New Roman" w:cs="Times New Roman"/>
                <w:lang w:val="en-US"/>
              </w:rPr>
              <w:t xml:space="preserve"> </w:t>
            </w:r>
            <w:r>
              <w:rPr>
                <w:rFonts w:ascii="Times New Roman" w:cs="Times New Roman"/>
              </w:rPr>
              <w:t>временного</w:t>
            </w:r>
            <w:r w:rsidRPr="00E25AA1">
              <w:rPr>
                <w:rFonts w:ascii="Times New Roman" w:cs="Times New Roman"/>
                <w:lang w:val="en-US"/>
              </w:rPr>
              <w:t xml:space="preserve"> </w:t>
            </w:r>
            <w:r>
              <w:rPr>
                <w:rFonts w:ascii="Times New Roman" w:cs="Times New Roman"/>
              </w:rPr>
              <w:t>интервала</w:t>
            </w:r>
            <w:r w:rsidRPr="00E25AA1">
              <w:rPr>
                <w:rFonts w:ascii="Times New Roman" w:cs="Times New Roman"/>
                <w:lang w:val="en-US"/>
              </w:rPr>
              <w:t xml:space="preserve"> </w:t>
            </w:r>
            <w:r>
              <w:rPr>
                <w:rFonts w:ascii="Times New Roman" w:cs="Times New Roman"/>
              </w:rPr>
              <w:t>запроса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"endDate"</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"xsd:dateTime"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Конечная</w:t>
            </w:r>
            <w:r w:rsidRPr="00E25AA1">
              <w:rPr>
                <w:rFonts w:ascii="Times New Roman" w:cs="Times New Roman"/>
                <w:lang w:val="en-US"/>
              </w:rPr>
              <w:t xml:space="preserve"> </w:t>
            </w:r>
            <w:r>
              <w:rPr>
                <w:rFonts w:ascii="Times New Roman" w:cs="Times New Roman"/>
              </w:rPr>
              <w:t>дата</w:t>
            </w:r>
            <w:r w:rsidRPr="00E25AA1">
              <w:rPr>
                <w:rFonts w:ascii="Times New Roman" w:cs="Times New Roman"/>
                <w:lang w:val="en-US"/>
              </w:rPr>
              <w:t xml:space="preserve"> </w:t>
            </w:r>
            <w:r>
              <w:rPr>
                <w:rFonts w:ascii="Times New Roman" w:cs="Times New Roman"/>
              </w:rPr>
              <w:t>временного</w:t>
            </w:r>
            <w:r w:rsidRPr="00E25AA1">
              <w:rPr>
                <w:rFonts w:ascii="Times New Roman" w:cs="Times New Roman"/>
                <w:lang w:val="en-US"/>
              </w:rPr>
              <w:t xml:space="preserve"> </w:t>
            </w:r>
            <w:r>
              <w:rPr>
                <w:rFonts w:ascii="Times New Roman" w:cs="Times New Roman"/>
              </w:rPr>
              <w:t>интервала</w:t>
            </w:r>
            <w:r w:rsidRPr="00E25AA1">
              <w:rPr>
                <w:rFonts w:ascii="Times New Roman" w:cs="Times New Roman"/>
                <w:lang w:val="en-US"/>
              </w:rPr>
              <w:t xml:space="preserve"> </w:t>
            </w:r>
            <w:r>
              <w:rPr>
                <w:rFonts w:ascii="Times New Roman" w:cs="Times New Roman"/>
              </w:rPr>
              <w:t>запроса</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"TimeInterval"</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"com:TimeIntervalType"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Временной</w:t>
            </w:r>
            <w:r w:rsidRPr="00E25AA1">
              <w:rPr>
                <w:rFonts w:ascii="Times New Roman" w:cs="Times New Roman"/>
                <w:lang w:val="en-US"/>
              </w:rPr>
              <w:t xml:space="preserve"> </w:t>
            </w:r>
            <w:r>
              <w:rPr>
                <w:rFonts w:ascii="Times New Roman" w:cs="Times New Roman"/>
              </w:rPr>
              <w:t>интервал</w:t>
            </w:r>
            <w:r w:rsidRPr="00E25AA1">
              <w:rPr>
                <w:rFonts w:ascii="Times New Roman" w:cs="Times New Roman"/>
                <w:lang w:val="en-US"/>
              </w:rPr>
              <w:t xml:space="preserve">, </w:t>
            </w:r>
            <w:r>
              <w:rPr>
                <w:rFonts w:ascii="Times New Roman" w:cs="Times New Roman"/>
              </w:rPr>
              <w:t>за</w:t>
            </w:r>
            <w:r w:rsidRPr="00E25AA1">
              <w:rPr>
                <w:rFonts w:ascii="Times New Roman" w:cs="Times New Roman"/>
                <w:lang w:val="en-US"/>
              </w:rPr>
              <w:t xml:space="preserve"> </w:t>
            </w:r>
            <w:r>
              <w:rPr>
                <w:rFonts w:ascii="Times New Roman" w:cs="Times New Roman"/>
              </w:rPr>
              <w:t>который</w:t>
            </w:r>
            <w:r w:rsidRPr="00E25AA1">
              <w:rPr>
                <w:rFonts w:ascii="Times New Roman" w:cs="Times New Roman"/>
                <w:lang w:val="en-US"/>
              </w:rPr>
              <w:t xml:space="preserve"> </w:t>
            </w:r>
            <w:r>
              <w:rPr>
                <w:rFonts w:ascii="Times New Roman" w:cs="Times New Roman"/>
              </w:rPr>
              <w:t>запрашивается</w:t>
            </w:r>
            <w:r w:rsidRPr="00E25AA1">
              <w:rPr>
                <w:rFonts w:ascii="Times New Roman" w:cs="Times New Roman"/>
                <w:lang w:val="en-US"/>
              </w:rPr>
              <w:t xml:space="preserve"> </w:t>
            </w:r>
            <w:r>
              <w:rPr>
                <w:rFonts w:ascii="Times New Roman" w:cs="Times New Roman"/>
              </w:rPr>
              <w:t>информация</w:t>
            </w:r>
            <w:r w:rsidRPr="00E25AA1">
              <w:rPr>
                <w:rFonts w:ascii="Times New Roman" w:cs="Times New Roman"/>
                <w:lang w:val="en-US"/>
              </w:rPr>
              <w:t xml:space="preserve"> </w:t>
            </w:r>
            <w:r>
              <w:rPr>
                <w:rFonts w:ascii="Times New Roman" w:cs="Times New Roman"/>
              </w:rPr>
              <w:t>из</w:t>
            </w:r>
            <w:r w:rsidRPr="00E25AA1">
              <w:rPr>
                <w:rFonts w:ascii="Times New Roman" w:cs="Times New Roman"/>
                <w:lang w:val="en-US"/>
              </w:rPr>
              <w:t xml:space="preserve"> </w:t>
            </w:r>
            <w:r>
              <w:rPr>
                <w:rFonts w:ascii="Times New Roman" w:cs="Times New Roman"/>
              </w:rPr>
              <w:t>ГИС</w:t>
            </w:r>
            <w:r w:rsidRPr="00E25AA1">
              <w:rPr>
                <w:rFonts w:ascii="Times New Roman" w:cs="Times New Roman"/>
                <w:lang w:val="en-US"/>
              </w:rPr>
              <w:t xml:space="preserve"> </w:t>
            </w:r>
            <w:r>
              <w:rPr>
                <w:rFonts w:ascii="Times New Roman" w:cs="Times New Roman"/>
              </w:rPr>
              <w:t>ГМП</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"KBKlist"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Перечень</w:t>
            </w:r>
            <w:r w:rsidRPr="00E25AA1">
              <w:rPr>
                <w:rFonts w:ascii="Times New Roman" w:cs="Times New Roman"/>
                <w:lang w:val="en-US"/>
              </w:rPr>
              <w:t xml:space="preserve"> </w:t>
            </w:r>
            <w:r>
              <w:rPr>
                <w:rFonts w:ascii="Times New Roman" w:cs="Times New Roman"/>
              </w:rPr>
              <w:t>КБК</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w:t>
            </w:r>
            <w:r w:rsidRPr="00E25AA1">
              <w:rPr>
                <w:rFonts w:ascii="Times New Roman" w:cs="Times New Roman"/>
                <w:color w:val="F5844C"/>
                <w:lang w:val="en-US"/>
              </w:rPr>
              <w:t xml:space="preserve"> maxOccurs</w:t>
            </w:r>
            <w:r w:rsidRPr="00E25AA1">
              <w:rPr>
                <w:rFonts w:ascii="Times New Roman" w:cs="Times New Roman"/>
                <w:color w:val="FF8040"/>
                <w:lang w:val="en-US"/>
              </w:rPr>
              <w:t>=</w:t>
            </w:r>
            <w:r w:rsidRPr="00E25AA1">
              <w:rPr>
                <w:rFonts w:ascii="Times New Roman" w:cs="Times New Roman"/>
                <w:color w:val="993300"/>
                <w:lang w:val="en-US"/>
              </w:rPr>
              <w:t>"10"</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"KBK"</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"com:KBKType"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КБК</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&lt;/xsd:sequence&gt;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"AcknowledgmentStatusType"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Статус</w:t>
            </w:r>
            <w:r w:rsidRPr="00E25AA1">
              <w:rPr>
                <w:rFonts w:ascii="Times New Roman" w:cs="Times New Roman"/>
                <w:lang w:val="en-US"/>
              </w:rPr>
              <w:t xml:space="preserve">, </w:t>
            </w:r>
            <w:r>
              <w:rPr>
                <w:rFonts w:ascii="Times New Roman" w:cs="Times New Roman"/>
              </w:rPr>
              <w:t>присваиваемый</w:t>
            </w:r>
            <w:r w:rsidRPr="00E25AA1">
              <w:rPr>
                <w:rFonts w:ascii="Times New Roman" w:cs="Times New Roman"/>
                <w:lang w:val="en-US"/>
              </w:rPr>
              <w:t xml:space="preserve"> </w:t>
            </w:r>
            <w:r>
              <w:rPr>
                <w:rFonts w:ascii="Times New Roman" w:cs="Times New Roman"/>
              </w:rPr>
              <w:t>начислению</w:t>
            </w:r>
            <w:r w:rsidRPr="00E25AA1">
              <w:rPr>
                <w:rFonts w:ascii="Times New Roman" w:cs="Times New Roman"/>
                <w:lang w:val="en-US"/>
              </w:rPr>
              <w:t xml:space="preserve"> </w:t>
            </w:r>
            <w:r>
              <w:rPr>
                <w:rFonts w:ascii="Times New Roman" w:cs="Times New Roman"/>
              </w:rPr>
              <w:t>при</w:t>
            </w:r>
            <w:r w:rsidRPr="00E25AA1">
              <w:rPr>
                <w:rFonts w:ascii="Times New Roman" w:cs="Times New Roman"/>
                <w:lang w:val="en-US"/>
              </w:rPr>
              <w:t xml:space="preserve"> </w:t>
            </w:r>
            <w:r>
              <w:rPr>
                <w:rFonts w:ascii="Times New Roman" w:cs="Times New Roman"/>
              </w:rPr>
              <w:t>создании</w:t>
            </w:r>
            <w:r w:rsidRPr="00E25AA1">
              <w:rPr>
                <w:rFonts w:ascii="Times New Roman" w:cs="Times New Roman"/>
                <w:lang w:val="en-US"/>
              </w:rPr>
              <w:t xml:space="preserve"> </w:t>
            </w:r>
            <w:r>
              <w:rPr>
                <w:rFonts w:ascii="Times New Roman" w:cs="Times New Roman"/>
              </w:rPr>
              <w:t>квитанции</w:t>
            </w:r>
            <w:r w:rsidRPr="00E25AA1">
              <w:rPr>
                <w:rFonts w:ascii="Times New Roman" w:cs="Times New Roman"/>
                <w:lang w:val="en-US"/>
              </w:rPr>
              <w:t xml:space="preserve">: </w:t>
            </w:r>
            <w:r w:rsidRPr="00E25AA1">
              <w:rPr>
                <w:rFonts w:ascii="Times New Roman" w:cs="Times New Roman"/>
                <w:lang w:val="en-US"/>
              </w:rPr>
              <w:br/>
              <w:t xml:space="preserve">1 - </w:t>
            </w:r>
            <w:r>
              <w:rPr>
                <w:rFonts w:ascii="Times New Roman" w:cs="Times New Roman"/>
              </w:rPr>
              <w:t>сквитировано</w:t>
            </w:r>
            <w:r w:rsidRPr="00E25AA1">
              <w:rPr>
                <w:rFonts w:ascii="Times New Roman" w:cs="Times New Roman"/>
                <w:lang w:val="en-US"/>
              </w:rPr>
              <w:t>;</w:t>
            </w:r>
            <w:r w:rsidRPr="00E25AA1">
              <w:rPr>
                <w:rFonts w:ascii="Times New Roman" w:cs="Times New Roman"/>
                <w:lang w:val="en-US"/>
              </w:rPr>
              <w:br/>
              <w:t xml:space="preserve">2 - </w:t>
            </w:r>
            <w:r>
              <w:rPr>
                <w:rFonts w:ascii="Times New Roman" w:cs="Times New Roman"/>
              </w:rPr>
              <w:t>предварительно</w:t>
            </w:r>
            <w:r w:rsidRPr="00E25AA1">
              <w:rPr>
                <w:rFonts w:ascii="Times New Roman" w:cs="Times New Roman"/>
                <w:lang w:val="en-US"/>
              </w:rPr>
              <w:t xml:space="preserve"> </w:t>
            </w:r>
            <w:r>
              <w:rPr>
                <w:rFonts w:ascii="Times New Roman" w:cs="Times New Roman"/>
              </w:rPr>
              <w:t>сквитировано</w:t>
            </w:r>
            <w:r w:rsidRPr="00E25AA1">
              <w:rPr>
                <w:rFonts w:ascii="Times New Roman" w:cs="Times New Roman"/>
                <w:lang w:val="en-US"/>
              </w:rPr>
              <w:t>;</w:t>
            </w:r>
            <w:r w:rsidRPr="00E25AA1">
              <w:rPr>
                <w:rFonts w:ascii="Times New Roman" w:cs="Times New Roman"/>
                <w:lang w:val="en-US"/>
              </w:rPr>
              <w:br/>
              <w:t xml:space="preserve">3 - </w:t>
            </w:r>
            <w:r>
              <w:rPr>
                <w:rFonts w:ascii="Times New Roman" w:cs="Times New Roman"/>
              </w:rPr>
              <w:t>не</w:t>
            </w:r>
            <w:r w:rsidRPr="00E25AA1">
              <w:rPr>
                <w:rFonts w:ascii="Times New Roman" w:cs="Times New Roman"/>
                <w:lang w:val="en-US"/>
              </w:rPr>
              <w:t xml:space="preserve"> </w:t>
            </w:r>
            <w:r>
              <w:rPr>
                <w:rFonts w:ascii="Times New Roman" w:cs="Times New Roman"/>
              </w:rPr>
              <w:t>сквитировано</w:t>
            </w:r>
            <w:r w:rsidRPr="00E25AA1">
              <w:rPr>
                <w:rFonts w:ascii="Times New Roman" w:cs="Times New Roman"/>
                <w:lang w:val="en-US"/>
              </w:rPr>
              <w:t>;</w:t>
            </w:r>
            <w:r w:rsidRPr="00E25AA1">
              <w:rPr>
                <w:rFonts w:ascii="Times New Roman" w:cs="Times New Roman"/>
                <w:lang w:val="en-US"/>
              </w:rPr>
              <w:br/>
              <w:t xml:space="preserve">4 - </w:t>
            </w:r>
            <w:r>
              <w:rPr>
                <w:rFonts w:ascii="Times New Roman" w:cs="Times New Roman"/>
              </w:rPr>
              <w:t>сквитировано</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инициативе</w:t>
            </w:r>
            <w:r w:rsidRPr="00E25AA1">
              <w:rPr>
                <w:rFonts w:ascii="Times New Roman" w:cs="Times New Roman"/>
                <w:lang w:val="en-US"/>
              </w:rPr>
              <w:t xml:space="preserve"> </w:t>
            </w:r>
            <w:r>
              <w:rPr>
                <w:rFonts w:ascii="Times New Roman" w:cs="Times New Roman"/>
              </w:rPr>
              <w:t>АН</w:t>
            </w:r>
            <w:r w:rsidRPr="00E25AA1">
              <w:rPr>
                <w:rFonts w:ascii="Times New Roman" w:cs="Times New Roman"/>
                <w:lang w:val="en-US"/>
              </w:rPr>
              <w:t>/</w:t>
            </w:r>
            <w:r>
              <w:rPr>
                <w:rFonts w:ascii="Times New Roman" w:cs="Times New Roman"/>
              </w:rPr>
              <w:t>ГАН</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отсутствующим</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ГИС</w:t>
            </w:r>
            <w:r w:rsidRPr="00E25AA1">
              <w:rPr>
                <w:rFonts w:ascii="Times New Roman" w:cs="Times New Roman"/>
                <w:lang w:val="en-US"/>
              </w:rPr>
              <w:t xml:space="preserve"> </w:t>
            </w:r>
            <w:r>
              <w:rPr>
                <w:rFonts w:ascii="Times New Roman" w:cs="Times New Roman"/>
              </w:rPr>
              <w:t>ГМП</w:t>
            </w:r>
            <w:r w:rsidRPr="00E25AA1">
              <w:rPr>
                <w:rFonts w:ascii="Times New Roman" w:cs="Times New Roman"/>
                <w:lang w:val="en-US"/>
              </w:rPr>
              <w:t xml:space="preserve"> </w:t>
            </w:r>
            <w:r>
              <w:rPr>
                <w:rFonts w:ascii="Times New Roman" w:cs="Times New Roman"/>
              </w:rPr>
              <w:t>платежом</w:t>
            </w:r>
            <w:r w:rsidRPr="00E25AA1">
              <w:rPr>
                <w:rFonts w:ascii="Times New Roman" w:cs="Times New Roman"/>
                <w:lang w:val="en-US"/>
              </w:rPr>
              <w:t>;</w:t>
            </w:r>
            <w:r w:rsidRPr="00E25AA1">
              <w:rPr>
                <w:rFonts w:ascii="Times New Roman" w:cs="Times New Roman"/>
                <w:lang w:val="en-US"/>
              </w:rPr>
              <w:br/>
              <w:t xml:space="preserve">5 - </w:t>
            </w:r>
            <w:r>
              <w:rPr>
                <w:rFonts w:ascii="Times New Roman" w:cs="Times New Roman"/>
              </w:rPr>
              <w:t>принудительно</w:t>
            </w:r>
            <w:r w:rsidRPr="00E25AA1">
              <w:rPr>
                <w:rFonts w:ascii="Times New Roman" w:cs="Times New Roman"/>
                <w:lang w:val="en-US"/>
              </w:rPr>
              <w:t xml:space="preserve"> </w:t>
            </w:r>
            <w:r>
              <w:rPr>
                <w:rFonts w:ascii="Times New Roman" w:cs="Times New Roman"/>
              </w:rPr>
              <w:t>сквитировано</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инициативе</w:t>
            </w:r>
            <w:r w:rsidRPr="00E25AA1">
              <w:rPr>
                <w:rFonts w:ascii="Times New Roman" w:cs="Times New Roman"/>
                <w:lang w:val="en-US"/>
              </w:rPr>
              <w:t xml:space="preserve"> </w:t>
            </w:r>
            <w:r>
              <w:rPr>
                <w:rFonts w:ascii="Times New Roman" w:cs="Times New Roman"/>
              </w:rPr>
              <w:t>АН</w:t>
            </w:r>
            <w:r w:rsidRPr="00E25AA1">
              <w:rPr>
                <w:rFonts w:ascii="Times New Roman" w:cs="Times New Roman"/>
                <w:lang w:val="en-US"/>
              </w:rPr>
              <w:t>/</w:t>
            </w:r>
            <w:r>
              <w:rPr>
                <w:rFonts w:ascii="Times New Roman" w:cs="Times New Roman"/>
              </w:rPr>
              <w:t>ГАН</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платежом</w:t>
            </w:r>
            <w:r w:rsidRPr="00E25AA1">
              <w:rPr>
                <w:rFonts w:ascii="Times New Roman" w:cs="Times New Roman"/>
                <w:lang w:val="en-US"/>
              </w:rPr>
              <w:t>.</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сквитировано</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предварительно</w:t>
            </w:r>
            <w:r w:rsidRPr="00E25AA1">
              <w:rPr>
                <w:rFonts w:ascii="Times New Roman" w:cs="Times New Roman"/>
                <w:lang w:val="en-US"/>
              </w:rPr>
              <w:t xml:space="preserve"> </w:t>
            </w:r>
            <w:r>
              <w:rPr>
                <w:rFonts w:ascii="Times New Roman" w:cs="Times New Roman"/>
              </w:rPr>
              <w:t>сквитировано</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"3"</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не</w:t>
            </w:r>
            <w:r w:rsidRPr="00E25AA1">
              <w:rPr>
                <w:rFonts w:ascii="Times New Roman" w:cs="Times New Roman"/>
                <w:lang w:val="en-US"/>
              </w:rPr>
              <w:t xml:space="preserve"> </w:t>
            </w:r>
            <w:r>
              <w:rPr>
                <w:rFonts w:ascii="Times New Roman" w:cs="Times New Roman"/>
              </w:rPr>
              <w:t>сквитировано</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"4"</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сквитировано</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отсутствующим</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системе</w:t>
            </w:r>
            <w:r w:rsidRPr="00E25AA1">
              <w:rPr>
                <w:rFonts w:ascii="Times New Roman" w:cs="Times New Roman"/>
                <w:lang w:val="en-US"/>
              </w:rPr>
              <w:br/>
              <w:t xml:space="preserve">                                                                </w:t>
            </w:r>
            <w:r>
              <w:rPr>
                <w:rFonts w:ascii="Times New Roman" w:cs="Times New Roman"/>
              </w:rPr>
              <w:t>платежом</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"5"</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принудительно</w:t>
            </w:r>
            <w:r w:rsidRPr="00E25AA1">
              <w:rPr>
                <w:rFonts w:ascii="Times New Roman" w:cs="Times New Roman"/>
                <w:lang w:val="en-US"/>
              </w:rPr>
              <w:t xml:space="preserve"> </w:t>
            </w:r>
            <w:r>
              <w:rPr>
                <w:rFonts w:ascii="Times New Roman" w:cs="Times New Roman"/>
              </w:rPr>
              <w:t>сквитировано</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br/>
              <w:t xml:space="preserve">                                                                </w:t>
            </w:r>
            <w:r>
              <w:rPr>
                <w:rFonts w:ascii="Times New Roman" w:cs="Times New Roman"/>
              </w:rPr>
              <w:t>платежом</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"ImportCertificateEntryType"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"Id"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"xsd:IDREF"</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Уникальный</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пределах</w:t>
            </w:r>
            <w:r w:rsidRPr="00E25AA1">
              <w:rPr>
                <w:rFonts w:ascii="Times New Roman" w:cs="Times New Roman"/>
                <w:lang w:val="en-US"/>
              </w:rPr>
              <w:t xml:space="preserve"> </w:t>
            </w:r>
            <w:r>
              <w:rPr>
                <w:rFonts w:ascii="Times New Roman" w:cs="Times New Roman"/>
              </w:rPr>
              <w:t>запроса</w:t>
            </w:r>
            <w:r w:rsidRPr="00E25AA1">
              <w:rPr>
                <w:rFonts w:ascii="Times New Roman" w:cs="Times New Roman"/>
                <w:lang w:val="en-US"/>
              </w:rPr>
              <w:t xml:space="preserve"> </w:t>
            </w:r>
            <w:r>
              <w:rPr>
                <w:rFonts w:ascii="Times New Roman" w:cs="Times New Roman"/>
              </w:rPr>
              <w:t>идентификатор</w:t>
            </w:r>
            <w:r w:rsidRPr="00E25AA1">
              <w:rPr>
                <w:rFonts w:ascii="Times New Roman" w:cs="Times New Roman"/>
                <w:lang w:val="en-US"/>
              </w:rPr>
              <w:t xml:space="preserve"> </w:t>
            </w:r>
            <w:r>
              <w:rPr>
                <w:rFonts w:ascii="Times New Roman" w:cs="Times New Roman"/>
              </w:rPr>
              <w:t>описания</w:t>
            </w:r>
            <w:r w:rsidRPr="00E25AA1">
              <w:rPr>
                <w:rFonts w:ascii="Times New Roman" w:cs="Times New Roman"/>
                <w:lang w:val="en-US"/>
              </w:rPr>
              <w:t xml:space="preserve"> </w:t>
            </w:r>
            <w:r>
              <w:rPr>
                <w:rFonts w:ascii="Times New Roman" w:cs="Times New Roman"/>
              </w:rPr>
              <w:t>сертификата</w:t>
            </w:r>
            <w:r w:rsidRPr="00E25AA1">
              <w:rPr>
                <w:rFonts w:ascii="Times New Roman" w:cs="Times New Roman"/>
                <w:lang w:val="en-US"/>
              </w:rPr>
              <w:t xml:space="preserve"> </w:t>
            </w:r>
            <w:r>
              <w:rPr>
                <w:rFonts w:ascii="Times New Roman" w:cs="Times New Roman"/>
              </w:rPr>
              <w:t>используемый</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поиска</w:t>
            </w:r>
            <w:r w:rsidRPr="00E25AA1">
              <w:rPr>
                <w:rFonts w:ascii="Times New Roman" w:cs="Times New Roman"/>
                <w:lang w:val="en-US"/>
              </w:rPr>
              <w:t xml:space="preserve"> </w:t>
            </w:r>
            <w:r>
              <w:rPr>
                <w:rFonts w:ascii="Times New Roman" w:cs="Times New Roman"/>
              </w:rPr>
              <w:t>самого</w:t>
            </w:r>
            <w:r w:rsidRPr="00E25AA1">
              <w:rPr>
                <w:rFonts w:ascii="Times New Roman" w:cs="Times New Roman"/>
                <w:lang w:val="en-US"/>
              </w:rPr>
              <w:t xml:space="preserve"> </w:t>
            </w:r>
            <w:r>
              <w:rPr>
                <w:rFonts w:ascii="Times New Roman" w:cs="Times New Roman"/>
              </w:rPr>
              <w:t>сертификата</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элементе</w:t>
            </w:r>
            <w:r w:rsidRPr="00E25AA1">
              <w:rPr>
                <w:rFonts w:ascii="Times New Roman" w:cs="Times New Roman"/>
                <w:lang w:val="en-US"/>
              </w:rPr>
              <w:t xml:space="preserve"> basic:AttachmentContentList </w:t>
            </w:r>
            <w:r>
              <w:rPr>
                <w:rFonts w:ascii="Times New Roman" w:cs="Times New Roman"/>
              </w:rPr>
              <w:t>запроса</w:t>
            </w:r>
            <w:r w:rsidRPr="00E25AA1">
              <w:rPr>
                <w:rFonts w:ascii="Times New Roman" w:cs="Times New Roman"/>
                <w:lang w:val="en-US"/>
              </w:rPr>
              <w:t xml:space="preserve"> </w:t>
            </w:r>
            <w:r>
              <w:rPr>
                <w:rFonts w:ascii="Times New Roman" w:cs="Times New Roman"/>
              </w:rPr>
              <w:t>СМЭВ</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"ownership"</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"com:URNType"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УРН</w:t>
            </w:r>
            <w:r w:rsidRPr="00E25AA1">
              <w:rPr>
                <w:rFonts w:ascii="Times New Roman" w:cs="Times New Roman"/>
                <w:lang w:val="en-US"/>
              </w:rPr>
              <w:t xml:space="preserve"> </w:t>
            </w:r>
            <w:r>
              <w:rPr>
                <w:rFonts w:ascii="Times New Roman" w:cs="Times New Roman"/>
              </w:rPr>
              <w:t>владельца</w:t>
            </w:r>
            <w:r w:rsidRPr="00E25AA1">
              <w:rPr>
                <w:rFonts w:ascii="Times New Roman" w:cs="Times New Roman"/>
                <w:lang w:val="en-US"/>
              </w:rPr>
              <w:t xml:space="preserve"> </w:t>
            </w:r>
            <w:r>
              <w:rPr>
                <w:rFonts w:ascii="Times New Roman" w:cs="Times New Roman"/>
              </w:rPr>
              <w:t>сертификата</w:t>
            </w:r>
            <w:r w:rsidRPr="00E25AA1">
              <w:rPr>
                <w:rFonts w:ascii="Times New Roman" w:cs="Times New Roman"/>
                <w:lang w:val="en-US"/>
              </w:rPr>
              <w:t xml:space="preserve"> </w:t>
            </w:r>
            <w:r>
              <w:rPr>
                <w:rFonts w:ascii="Times New Roman" w:cs="Times New Roman"/>
              </w:rPr>
              <w:t>ключа</w:t>
            </w:r>
            <w:r w:rsidRPr="00E25AA1">
              <w:rPr>
                <w:rFonts w:ascii="Times New Roman" w:cs="Times New Roman"/>
                <w:lang w:val="en-US"/>
              </w:rPr>
              <w:t xml:space="preserve"> </w:t>
            </w:r>
            <w:r>
              <w:rPr>
                <w:rFonts w:ascii="Times New Roman" w:cs="Times New Roman"/>
              </w:rPr>
              <w:t>проверки</w:t>
            </w:r>
            <w:r w:rsidRPr="00E25AA1">
              <w:rPr>
                <w:rFonts w:ascii="Times New Roman" w:cs="Times New Roman"/>
                <w:lang w:val="en-US"/>
              </w:rPr>
              <w:t xml:space="preserve"> </w:t>
            </w:r>
            <w:r>
              <w:rPr>
                <w:rFonts w:ascii="Times New Roman" w:cs="Times New Roman"/>
              </w:rPr>
              <w:t>ЭП</w:t>
            </w:r>
            <w:r w:rsidRPr="00E25AA1">
              <w:rPr>
                <w:rFonts w:ascii="Times New Roman" w:cs="Times New Roman"/>
                <w:lang w:val="en-US"/>
              </w:rPr>
              <w:t xml:space="preserve">. </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"BudgetIndexType"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Дополнительные</w:t>
            </w:r>
            <w:r w:rsidRPr="00E25AA1">
              <w:rPr>
                <w:rFonts w:ascii="Times New Roman" w:cs="Times New Roman"/>
                <w:lang w:val="en-US"/>
              </w:rPr>
              <w:t xml:space="preserve"> </w:t>
            </w:r>
            <w:r>
              <w:rPr>
                <w:rFonts w:ascii="Times New Roman" w:cs="Times New Roman"/>
              </w:rPr>
              <w:t>реквизиты</w:t>
            </w:r>
            <w:r w:rsidRPr="00E25AA1">
              <w:rPr>
                <w:rFonts w:ascii="Times New Roman" w:cs="Times New Roman"/>
                <w:lang w:val="en-US"/>
              </w:rPr>
              <w:t xml:space="preserve"> </w:t>
            </w:r>
            <w:r>
              <w:rPr>
                <w:rFonts w:ascii="Times New Roman" w:cs="Times New Roman"/>
              </w:rPr>
              <w:t>платежа</w:t>
            </w:r>
            <w:r w:rsidRPr="00E25AA1">
              <w:rPr>
                <w:rFonts w:ascii="Times New Roman" w:cs="Times New Roman"/>
                <w:lang w:val="en-US"/>
              </w:rPr>
              <w:t xml:space="preserve">, </w:t>
            </w:r>
            <w:r>
              <w:rPr>
                <w:rFonts w:ascii="Times New Roman" w:cs="Times New Roman"/>
              </w:rPr>
              <w:t>предусмотренные</w:t>
            </w:r>
            <w:r w:rsidRPr="00E25AA1">
              <w:rPr>
                <w:rFonts w:ascii="Times New Roman" w:cs="Times New Roman"/>
                <w:lang w:val="en-US"/>
              </w:rPr>
              <w:t xml:space="preserve"> </w:t>
            </w:r>
            <w:r>
              <w:rPr>
                <w:rFonts w:ascii="Times New Roman" w:cs="Times New Roman"/>
              </w:rPr>
              <w:t>приказом</w:t>
            </w:r>
            <w:r w:rsidRPr="00E25AA1">
              <w:rPr>
                <w:rFonts w:ascii="Times New Roman" w:cs="Times New Roman"/>
                <w:lang w:val="en-US"/>
              </w:rPr>
              <w:t xml:space="preserve"> </w:t>
            </w:r>
            <w:r>
              <w:rPr>
                <w:rFonts w:ascii="Times New Roman" w:cs="Times New Roman"/>
              </w:rPr>
              <w:t>Минфина</w:t>
            </w:r>
            <w:r w:rsidRPr="00E25AA1">
              <w:rPr>
                <w:rFonts w:ascii="Times New Roman" w:cs="Times New Roman"/>
                <w:lang w:val="en-US"/>
              </w:rPr>
              <w:t xml:space="preserve"> </w:t>
            </w:r>
            <w:r>
              <w:rPr>
                <w:rFonts w:ascii="Times New Roman" w:cs="Times New Roman"/>
              </w:rPr>
              <w:t>России</w:t>
            </w:r>
            <w:r w:rsidRPr="00E25AA1">
              <w:rPr>
                <w:rFonts w:ascii="Times New Roman" w:cs="Times New Roman"/>
                <w:lang w:val="en-US"/>
              </w:rPr>
              <w:t xml:space="preserve"> </w:t>
            </w:r>
            <w:r>
              <w:rPr>
                <w:rFonts w:ascii="Times New Roman" w:cs="Times New Roman"/>
              </w:rPr>
              <w:t>от</w:t>
            </w:r>
            <w:r w:rsidRPr="00E25AA1">
              <w:rPr>
                <w:rFonts w:ascii="Times New Roman" w:cs="Times New Roman"/>
                <w:lang w:val="en-US"/>
              </w:rPr>
              <w:t xml:space="preserve"> 12 </w:t>
            </w:r>
            <w:r>
              <w:rPr>
                <w:rFonts w:ascii="Times New Roman" w:cs="Times New Roman"/>
              </w:rPr>
              <w:t>ноября</w:t>
            </w:r>
            <w:r w:rsidRPr="00E25AA1">
              <w:rPr>
                <w:rFonts w:ascii="Times New Roman" w:cs="Times New Roman"/>
                <w:lang w:val="en-US"/>
              </w:rPr>
              <w:t xml:space="preserve"> 2013 </w:t>
            </w:r>
            <w:r>
              <w:rPr>
                <w:rFonts w:ascii="Times New Roman" w:cs="Times New Roman"/>
              </w:rPr>
              <w:t>г</w:t>
            </w:r>
            <w:r w:rsidRPr="00E25AA1">
              <w:rPr>
                <w:rFonts w:ascii="Times New Roman" w:cs="Times New Roman"/>
                <w:lang w:val="en-US"/>
              </w:rPr>
              <w:t>. №107</w:t>
            </w:r>
            <w:r>
              <w:rPr>
                <w:rFonts w:ascii="Times New Roman" w:cs="Times New Roman"/>
              </w:rPr>
              <w:t>н</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"status"</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101:</w:t>
            </w:r>
            <w:r w:rsidRPr="00E25AA1">
              <w:rPr>
                <w:rFonts w:ascii="Times New Roman" w:cs="Times New Roman"/>
                <w:lang w:val="en-US"/>
              </w:rPr>
              <w:br/>
            </w:r>
            <w:r>
              <w:rPr>
                <w:rFonts w:ascii="Times New Roman" w:cs="Times New Roman"/>
              </w:rPr>
              <w:t>Статус</w:t>
            </w:r>
            <w:r w:rsidRPr="00E25AA1">
              <w:rPr>
                <w:rFonts w:ascii="Times New Roman" w:cs="Times New Roman"/>
                <w:lang w:val="en-US"/>
              </w:rPr>
              <w:t xml:space="preserve"> </w:t>
            </w:r>
            <w:r>
              <w:rPr>
                <w:rFonts w:ascii="Times New Roman" w:cs="Times New Roman"/>
              </w:rPr>
              <w:t>плательщика</w:t>
            </w:r>
            <w:r w:rsidRPr="00E25AA1">
              <w:rPr>
                <w:rFonts w:ascii="Times New Roman" w:cs="Times New Roman"/>
                <w:lang w:val="en-US"/>
              </w:rPr>
              <w:t xml:space="preserve"> - </w:t>
            </w:r>
            <w:r>
              <w:rPr>
                <w:rFonts w:ascii="Times New Roman" w:cs="Times New Roman"/>
              </w:rPr>
              <w:t>реквизит</w:t>
            </w:r>
            <w:r w:rsidRPr="00E25AA1">
              <w:rPr>
                <w:rFonts w:ascii="Times New Roman" w:cs="Times New Roman"/>
                <w:lang w:val="en-US"/>
              </w:rPr>
              <w:t xml:space="preserve"> 101 </w:t>
            </w:r>
            <w:r>
              <w:rPr>
                <w:rFonts w:ascii="Times New Roman" w:cs="Times New Roman"/>
              </w:rPr>
              <w:t>Распоряжения</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"03"</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"04"</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"05"</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"06"</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"07"</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"08"</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"09"</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"13"</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"14"</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"15"</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"16"</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"17"</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"18"</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"19"</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"23"</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"24"</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"25"</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"26"</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"27"</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"28"</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"paytReason"</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106:</w:t>
            </w:r>
            <w:r w:rsidRPr="00E25AA1">
              <w:rPr>
                <w:rFonts w:ascii="Times New Roman" w:cs="Times New Roman"/>
                <w:lang w:val="en-US"/>
              </w:rPr>
              <w:br/>
            </w:r>
            <w:r>
              <w:rPr>
                <w:rFonts w:ascii="Times New Roman" w:cs="Times New Roman"/>
              </w:rPr>
              <w:t>Показатель</w:t>
            </w:r>
            <w:r w:rsidRPr="00E25AA1">
              <w:rPr>
                <w:rFonts w:ascii="Times New Roman" w:cs="Times New Roman"/>
                <w:lang w:val="en-US"/>
              </w:rPr>
              <w:t xml:space="preserve"> </w:t>
            </w:r>
            <w:r>
              <w:rPr>
                <w:rFonts w:ascii="Times New Roman" w:cs="Times New Roman"/>
              </w:rPr>
              <w:t>основания</w:t>
            </w:r>
            <w:r w:rsidRPr="00E25AA1">
              <w:rPr>
                <w:rFonts w:ascii="Times New Roman" w:cs="Times New Roman"/>
                <w:lang w:val="en-US"/>
              </w:rPr>
              <w:t xml:space="preserve"> </w:t>
            </w:r>
            <w:r>
              <w:rPr>
                <w:rFonts w:ascii="Times New Roman" w:cs="Times New Roman"/>
              </w:rPr>
              <w:t>платежа</w:t>
            </w:r>
            <w:r w:rsidRPr="00E25AA1">
              <w:rPr>
                <w:rFonts w:ascii="Times New Roman" w:cs="Times New Roman"/>
                <w:lang w:val="en-US"/>
              </w:rPr>
              <w:t xml:space="preserve"> - </w:t>
            </w:r>
            <w:r>
              <w:rPr>
                <w:rFonts w:ascii="Times New Roman" w:cs="Times New Roman"/>
              </w:rPr>
              <w:t>реквизит</w:t>
            </w:r>
            <w:r w:rsidRPr="00E25AA1">
              <w:rPr>
                <w:rFonts w:ascii="Times New Roman" w:cs="Times New Roman"/>
                <w:lang w:val="en-US"/>
              </w:rPr>
              <w:t xml:space="preserve"> 106 </w:t>
            </w:r>
            <w:r>
              <w:rPr>
                <w:rFonts w:ascii="Times New Roman" w:cs="Times New Roman"/>
              </w:rPr>
              <w:t>Распоряжения</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ТП</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ЗД</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БФ</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ТР</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РС</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ОТ</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РТ</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ПБ</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ПР</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АП</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АР</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ИН</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ТЛ</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ЗТ</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ДЕ</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ПО</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КТ</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ИД</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ИП</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ТУ</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БД</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КП</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ВУ</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ДК</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ПК</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КК</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ТК</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ПД</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КВ</w:t>
            </w:r>
            <w:r w:rsidRPr="00E25AA1">
              <w:rPr>
                <w:rFonts w:ascii="Times New Roman" w:cs="Times New Roman"/>
                <w:color w:val="993300"/>
                <w:lang w:val="en-US"/>
              </w:rPr>
              <w:t>"</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"taxPeriod"</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107:</w:t>
            </w:r>
            <w:r w:rsidRPr="00E25AA1">
              <w:rPr>
                <w:rFonts w:ascii="Times New Roman" w:cs="Times New Roman"/>
                <w:lang w:val="en-US"/>
              </w:rPr>
              <w:br/>
            </w:r>
            <w:r>
              <w:rPr>
                <w:rFonts w:ascii="Times New Roman" w:cs="Times New Roman"/>
              </w:rPr>
              <w:t>Показатель</w:t>
            </w:r>
            <w:r w:rsidRPr="00E25AA1">
              <w:rPr>
                <w:rFonts w:ascii="Times New Roman" w:cs="Times New Roman"/>
                <w:lang w:val="en-US"/>
              </w:rPr>
              <w:t xml:space="preserve"> </w:t>
            </w:r>
            <w:r>
              <w:rPr>
                <w:rFonts w:ascii="Times New Roman" w:cs="Times New Roman"/>
              </w:rPr>
              <w:t>налогового</w:t>
            </w:r>
            <w:r w:rsidRPr="00E25AA1">
              <w:rPr>
                <w:rFonts w:ascii="Times New Roman" w:cs="Times New Roman"/>
                <w:lang w:val="en-US"/>
              </w:rPr>
              <w:t xml:space="preserve"> </w:t>
            </w:r>
            <w:r>
              <w:rPr>
                <w:rFonts w:ascii="Times New Roman" w:cs="Times New Roman"/>
              </w:rPr>
              <w:t>периода</w:t>
            </w:r>
            <w:r w:rsidRPr="00E25AA1">
              <w:rPr>
                <w:rFonts w:ascii="Times New Roman" w:cs="Times New Roman"/>
                <w:lang w:val="en-US"/>
              </w:rPr>
              <w:t xml:space="preserve"> </w:t>
            </w:r>
            <w:r>
              <w:rPr>
                <w:rFonts w:ascii="Times New Roman" w:cs="Times New Roman"/>
              </w:rPr>
              <w:t>или</w:t>
            </w:r>
            <w:r w:rsidRPr="00E25AA1">
              <w:rPr>
                <w:rFonts w:ascii="Times New Roman" w:cs="Times New Roman"/>
                <w:lang w:val="en-US"/>
              </w:rPr>
              <w:t xml:space="preserve"> </w:t>
            </w:r>
            <w:r>
              <w:rPr>
                <w:rFonts w:ascii="Times New Roman" w:cs="Times New Roman"/>
              </w:rPr>
              <w:t>код</w:t>
            </w:r>
            <w:r w:rsidRPr="00E25AA1">
              <w:rPr>
                <w:rFonts w:ascii="Times New Roman" w:cs="Times New Roman"/>
                <w:lang w:val="en-US"/>
              </w:rPr>
              <w:t xml:space="preserve"> </w:t>
            </w:r>
            <w:r>
              <w:rPr>
                <w:rFonts w:ascii="Times New Roman" w:cs="Times New Roman"/>
              </w:rPr>
              <w:t>таможенного</w:t>
            </w:r>
            <w:r w:rsidRPr="00E25AA1">
              <w:rPr>
                <w:rFonts w:ascii="Times New Roman" w:cs="Times New Roman"/>
                <w:lang w:val="en-US"/>
              </w:rPr>
              <w:t xml:space="preserve"> </w:t>
            </w:r>
            <w:r>
              <w:rPr>
                <w:rFonts w:ascii="Times New Roman" w:cs="Times New Roman"/>
              </w:rPr>
              <w:t>органа</w:t>
            </w:r>
            <w:r w:rsidRPr="00E25AA1">
              <w:rPr>
                <w:rFonts w:ascii="Times New Roman" w:cs="Times New Roman"/>
                <w:lang w:val="en-US"/>
              </w:rPr>
              <w:t xml:space="preserve">, </w:t>
            </w:r>
            <w:r>
              <w:rPr>
                <w:rFonts w:ascii="Times New Roman" w:cs="Times New Roman"/>
              </w:rPr>
              <w:t>осуществляющего</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соответствии</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законодательством</w:t>
            </w:r>
            <w:r w:rsidRPr="00E25AA1">
              <w:rPr>
                <w:rFonts w:ascii="Times New Roman" w:cs="Times New Roman"/>
                <w:lang w:val="en-US"/>
              </w:rPr>
              <w:t xml:space="preserve"> </w:t>
            </w:r>
            <w:r>
              <w:rPr>
                <w:rFonts w:ascii="Times New Roman" w:cs="Times New Roman"/>
              </w:rPr>
              <w:t>РФ</w:t>
            </w:r>
            <w:r w:rsidRPr="00E25AA1">
              <w:rPr>
                <w:rFonts w:ascii="Times New Roman" w:cs="Times New Roman"/>
                <w:lang w:val="en-US"/>
              </w:rPr>
              <w:t xml:space="preserve"> </w:t>
            </w:r>
            <w:r>
              <w:rPr>
                <w:rFonts w:ascii="Times New Roman" w:cs="Times New Roman"/>
              </w:rPr>
              <w:t>функции</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выработке</w:t>
            </w:r>
            <w:r w:rsidRPr="00E25AA1">
              <w:rPr>
                <w:rFonts w:ascii="Times New Roman" w:cs="Times New Roman"/>
                <w:lang w:val="en-US"/>
              </w:rPr>
              <w:t xml:space="preserve"> </w:t>
            </w:r>
            <w:r>
              <w:rPr>
                <w:rFonts w:ascii="Times New Roman" w:cs="Times New Roman"/>
              </w:rPr>
              <w:t>государственной</w:t>
            </w:r>
            <w:r w:rsidRPr="00E25AA1">
              <w:rPr>
                <w:rFonts w:ascii="Times New Roman" w:cs="Times New Roman"/>
                <w:lang w:val="en-US"/>
              </w:rPr>
              <w:t xml:space="preserve"> </w:t>
            </w:r>
            <w:r>
              <w:rPr>
                <w:rFonts w:ascii="Times New Roman" w:cs="Times New Roman"/>
              </w:rPr>
              <w:t>политики</w:t>
            </w:r>
            <w:r w:rsidRPr="00E25AA1">
              <w:rPr>
                <w:rFonts w:ascii="Times New Roman" w:cs="Times New Roman"/>
                <w:lang w:val="en-US"/>
              </w:rPr>
              <w:t xml:space="preserve"> </w:t>
            </w:r>
            <w:r>
              <w:rPr>
                <w:rFonts w:ascii="Times New Roman" w:cs="Times New Roman"/>
              </w:rPr>
              <w:t>и</w:t>
            </w:r>
            <w:r w:rsidRPr="00E25AA1">
              <w:rPr>
                <w:rFonts w:ascii="Times New Roman" w:cs="Times New Roman"/>
                <w:lang w:val="en-US"/>
              </w:rPr>
              <w:t xml:space="preserve"> </w:t>
            </w:r>
            <w:r>
              <w:rPr>
                <w:rFonts w:ascii="Times New Roman" w:cs="Times New Roman"/>
              </w:rPr>
              <w:t>нормативному</w:t>
            </w:r>
            <w:r w:rsidRPr="00E25AA1">
              <w:rPr>
                <w:rFonts w:ascii="Times New Roman" w:cs="Times New Roman"/>
                <w:lang w:val="en-US"/>
              </w:rPr>
              <w:t xml:space="preserve"> </w:t>
            </w:r>
            <w:r>
              <w:rPr>
                <w:rFonts w:ascii="Times New Roman" w:cs="Times New Roman"/>
              </w:rPr>
              <w:t>регулированию</w:t>
            </w:r>
            <w:r w:rsidRPr="00E25AA1">
              <w:rPr>
                <w:rFonts w:ascii="Times New Roman" w:cs="Times New Roman"/>
                <w:lang w:val="en-US"/>
              </w:rPr>
              <w:t xml:space="preserve">, </w:t>
            </w:r>
            <w:r>
              <w:rPr>
                <w:rFonts w:ascii="Times New Roman" w:cs="Times New Roman"/>
              </w:rPr>
              <w:t>контролю</w:t>
            </w:r>
            <w:r w:rsidRPr="00E25AA1">
              <w:rPr>
                <w:rFonts w:ascii="Times New Roman" w:cs="Times New Roman"/>
                <w:lang w:val="en-US"/>
              </w:rPr>
              <w:t xml:space="preserve"> </w:t>
            </w:r>
            <w:r>
              <w:rPr>
                <w:rFonts w:ascii="Times New Roman" w:cs="Times New Roman"/>
              </w:rPr>
              <w:t>и</w:t>
            </w:r>
            <w:r w:rsidRPr="00E25AA1">
              <w:rPr>
                <w:rFonts w:ascii="Times New Roman" w:cs="Times New Roman"/>
                <w:lang w:val="en-US"/>
              </w:rPr>
              <w:t xml:space="preserve"> </w:t>
            </w:r>
            <w:r>
              <w:rPr>
                <w:rFonts w:ascii="Times New Roman" w:cs="Times New Roman"/>
              </w:rPr>
              <w:t>надзору</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области</w:t>
            </w:r>
            <w:r w:rsidRPr="00E25AA1">
              <w:rPr>
                <w:rFonts w:ascii="Times New Roman" w:cs="Times New Roman"/>
                <w:lang w:val="en-US"/>
              </w:rPr>
              <w:t xml:space="preserve"> </w:t>
            </w:r>
            <w:r>
              <w:rPr>
                <w:rFonts w:ascii="Times New Roman" w:cs="Times New Roman"/>
              </w:rPr>
              <w:t>таможенного</w:t>
            </w:r>
            <w:r w:rsidRPr="00E25AA1">
              <w:rPr>
                <w:rFonts w:ascii="Times New Roman" w:cs="Times New Roman"/>
                <w:lang w:val="en-US"/>
              </w:rPr>
              <w:t xml:space="preserve"> </w:t>
            </w:r>
            <w:r>
              <w:rPr>
                <w:rFonts w:ascii="Times New Roman" w:cs="Times New Roman"/>
              </w:rPr>
              <w:t>дела</w:t>
            </w:r>
            <w:r w:rsidRPr="00E25AA1">
              <w:rPr>
                <w:rFonts w:ascii="Times New Roman" w:cs="Times New Roman"/>
                <w:lang w:val="en-US"/>
              </w:rPr>
              <w:t xml:space="preserve"> – </w:t>
            </w:r>
            <w:r>
              <w:rPr>
                <w:rFonts w:ascii="Times New Roman" w:cs="Times New Roman"/>
              </w:rPr>
              <w:t>реквизит</w:t>
            </w:r>
            <w:r w:rsidRPr="00E25AA1">
              <w:rPr>
                <w:rFonts w:ascii="Times New Roman" w:cs="Times New Roman"/>
                <w:lang w:val="en-US"/>
              </w:rPr>
              <w:t xml:space="preserve"> 107 </w:t>
            </w:r>
            <w:r>
              <w:rPr>
                <w:rFonts w:ascii="Times New Roman" w:cs="Times New Roman"/>
              </w:rPr>
              <w:t>Распоряжения</w:t>
            </w:r>
            <w:r w:rsidRPr="00E25AA1">
              <w:rPr>
                <w:rFonts w:ascii="Times New Roman" w:cs="Times New Roman"/>
                <w:lang w:val="en-US"/>
              </w:rPr>
              <w:t>.</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МС</w:t>
            </w:r>
            <w:r w:rsidRPr="00E25AA1">
              <w:rPr>
                <w:rFonts w:ascii="Times New Roman" w:cs="Times New Roman"/>
                <w:color w:val="993300"/>
                <w:lang w:val="en-US"/>
              </w:rPr>
              <w:t>\.(0[0-9]|1[012])\.\d{4}"</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КВ</w:t>
            </w:r>
            <w:r w:rsidRPr="00E25AA1">
              <w:rPr>
                <w:rFonts w:ascii="Times New Roman" w:cs="Times New Roman"/>
                <w:color w:val="993300"/>
                <w:lang w:val="en-US"/>
              </w:rPr>
              <w:t>\.0[1-4]\.\d{4}"</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ПЛ</w:t>
            </w:r>
            <w:r w:rsidRPr="00E25AA1">
              <w:rPr>
                <w:rFonts w:ascii="Times New Roman" w:cs="Times New Roman"/>
                <w:color w:val="993300"/>
                <w:lang w:val="en-US"/>
              </w:rPr>
              <w:t>\.0[1-2]\.\d{4}"</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t>
            </w:r>
            <w:r>
              <w:rPr>
                <w:rFonts w:ascii="Times New Roman" w:cs="Times New Roman"/>
                <w:color w:val="993300"/>
              </w:rPr>
              <w:t>ГД</w:t>
            </w:r>
            <w:r w:rsidRPr="00E25AA1">
              <w:rPr>
                <w:rFonts w:ascii="Times New Roman" w:cs="Times New Roman"/>
                <w:color w:val="993300"/>
                <w:lang w:val="en-US"/>
              </w:rPr>
              <w:t>\.00\.\d{4}"</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"(0[1-9]|[12][0-9]|3[01])\.(0[1-9]|1[012])\.\d{4}"</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"\d{8}"</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"taxDocNumber"</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lastRenderedPageBreak/>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108:</w:t>
            </w:r>
            <w:r w:rsidRPr="00E25AA1">
              <w:rPr>
                <w:rFonts w:ascii="Times New Roman" w:cs="Times New Roman"/>
                <w:lang w:val="en-US"/>
              </w:rPr>
              <w:br/>
            </w:r>
            <w:r>
              <w:rPr>
                <w:rFonts w:ascii="Times New Roman" w:cs="Times New Roman"/>
              </w:rPr>
              <w:t>Показатель</w:t>
            </w:r>
            <w:r w:rsidRPr="00E25AA1">
              <w:rPr>
                <w:rFonts w:ascii="Times New Roman" w:cs="Times New Roman"/>
                <w:lang w:val="en-US"/>
              </w:rPr>
              <w:t xml:space="preserve"> </w:t>
            </w:r>
            <w:r>
              <w:rPr>
                <w:rFonts w:ascii="Times New Roman" w:cs="Times New Roman"/>
              </w:rPr>
              <w:t>номера</w:t>
            </w:r>
            <w:r w:rsidRPr="00E25AA1">
              <w:rPr>
                <w:rFonts w:ascii="Times New Roman" w:cs="Times New Roman"/>
                <w:lang w:val="en-US"/>
              </w:rPr>
              <w:t xml:space="preserve"> </w:t>
            </w:r>
            <w:r>
              <w:rPr>
                <w:rFonts w:ascii="Times New Roman" w:cs="Times New Roman"/>
              </w:rPr>
              <w:t>документа</w:t>
            </w:r>
            <w:r w:rsidRPr="00E25AA1">
              <w:rPr>
                <w:rFonts w:ascii="Times New Roman" w:cs="Times New Roman"/>
                <w:lang w:val="en-US"/>
              </w:rPr>
              <w:t xml:space="preserve"> - </w:t>
            </w:r>
            <w:r>
              <w:rPr>
                <w:rFonts w:ascii="Times New Roman" w:cs="Times New Roman"/>
              </w:rPr>
              <w:t>реквизит</w:t>
            </w:r>
            <w:r w:rsidRPr="00E25AA1">
              <w:rPr>
                <w:rFonts w:ascii="Times New Roman" w:cs="Times New Roman"/>
                <w:lang w:val="en-US"/>
              </w:rPr>
              <w:t xml:space="preserve"> 108 </w:t>
            </w:r>
            <w:r>
              <w:rPr>
                <w:rFonts w:ascii="Times New Roman" w:cs="Times New Roman"/>
              </w:rPr>
              <w:t>Распоряжения</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&lt;xsd:minLength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"15"</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"taxDocDate"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109:</w:t>
            </w:r>
            <w:r w:rsidRPr="00E25AA1">
              <w:rPr>
                <w:rFonts w:ascii="Times New Roman" w:cs="Times New Roman"/>
                <w:lang w:val="en-US"/>
              </w:rPr>
              <w:br/>
            </w:r>
            <w:r>
              <w:rPr>
                <w:rFonts w:ascii="Times New Roman" w:cs="Times New Roman"/>
              </w:rPr>
              <w:t>Показатель</w:t>
            </w:r>
            <w:r w:rsidRPr="00E25AA1">
              <w:rPr>
                <w:rFonts w:ascii="Times New Roman" w:cs="Times New Roman"/>
                <w:lang w:val="en-US"/>
              </w:rPr>
              <w:t xml:space="preserve"> </w:t>
            </w:r>
            <w:r>
              <w:rPr>
                <w:rFonts w:ascii="Times New Roman" w:cs="Times New Roman"/>
              </w:rPr>
              <w:t>даты</w:t>
            </w:r>
            <w:r w:rsidRPr="00E25AA1">
              <w:rPr>
                <w:rFonts w:ascii="Times New Roman" w:cs="Times New Roman"/>
                <w:lang w:val="en-US"/>
              </w:rPr>
              <w:t xml:space="preserve"> </w:t>
            </w:r>
            <w:r>
              <w:rPr>
                <w:rFonts w:ascii="Times New Roman" w:cs="Times New Roman"/>
              </w:rPr>
              <w:t>документа</w:t>
            </w:r>
            <w:r w:rsidRPr="00E25AA1">
              <w:rPr>
                <w:rFonts w:ascii="Times New Roman" w:cs="Times New Roman"/>
                <w:lang w:val="en-US"/>
              </w:rPr>
              <w:t xml:space="preserve"> - </w:t>
            </w:r>
            <w:r>
              <w:rPr>
                <w:rFonts w:ascii="Times New Roman" w:cs="Times New Roman"/>
              </w:rPr>
              <w:t>реквизит</w:t>
            </w:r>
            <w:r w:rsidRPr="00E25AA1">
              <w:rPr>
                <w:rFonts w:ascii="Times New Roman" w:cs="Times New Roman"/>
                <w:lang w:val="en-US"/>
              </w:rPr>
              <w:t xml:space="preserve"> 109 </w:t>
            </w:r>
            <w:r>
              <w:rPr>
                <w:rFonts w:ascii="Times New Roman" w:cs="Times New Roman"/>
              </w:rPr>
              <w:t>Распоряжения</w:t>
            </w:r>
            <w:r w:rsidRPr="00E25AA1">
              <w:rPr>
                <w:rFonts w:ascii="Times New Roman" w:cs="Times New Roman"/>
                <w:color w:val="003296"/>
                <w:lang w:val="en-US"/>
              </w:rPr>
              <w:t>&lt;/xsd:documentation&gt;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"(0[1-9]|[12][0-9]|3[01])\.(0[1-9]|1[012])\.\d{4}"</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lang w:val="en-US"/>
              </w:rPr>
              <w:tab/>
            </w:r>
            <w:r w:rsidRPr="00E25AA1">
              <w:rPr>
                <w:rFonts w:ascii="Times New Roman" w:cs="Times New Roman"/>
                <w:color w:val="003296"/>
                <w:lang w:val="en-US"/>
              </w:rPr>
              <w:t>&lt;/xsd:attribute&gt;</w:t>
            </w:r>
            <w:r w:rsidRPr="00E25AA1">
              <w:rPr>
                <w:rFonts w:ascii="Times New Roman" w:cs="Times New Roman"/>
                <w:lang w:val="en-US"/>
              </w:rPr>
              <w:br/>
            </w:r>
            <w:r w:rsidRPr="00E25AA1">
              <w:rPr>
                <w:rFonts w:ascii="Times New Roman" w:cs="Times New Roman"/>
                <w:lang w:val="en-US"/>
              </w:rPr>
              <w:tab/>
            </w:r>
            <w:r w:rsidRPr="00E25AA1">
              <w:rPr>
                <w:rFonts w:ascii="Times New Roman" w:cs="Times New Roman"/>
                <w:color w:val="003296"/>
                <w:lang w:val="en-US"/>
              </w:rPr>
              <w:t>&lt;/xsd:complexType&gt;</w:t>
            </w:r>
            <w:r w:rsidRPr="00E25AA1">
              <w:rPr>
                <w:rFonts w:ascii="Times New Roman" w:cs="Times New Roman"/>
                <w:lang w:val="en-US"/>
              </w:rPr>
              <w:br/>
            </w:r>
            <w:r w:rsidRPr="00E25AA1">
              <w:rPr>
                <w:rFonts w:ascii="Times New Roman" w:cs="Times New Roman"/>
                <w:color w:val="003296"/>
                <w:lang w:val="en-US"/>
              </w:rPr>
              <w:t>&lt;/xsd:schema&gt;</w:t>
            </w:r>
            <w:r w:rsidRPr="00E25AA1">
              <w:rPr>
                <w:rFonts w:ascii="Times New Roman" w:cs="Times New Roman"/>
                <w:lang w:val="en-US"/>
              </w:rPr>
              <w:br/>
            </w:r>
          </w:p>
        </w:tc>
      </w:tr>
    </w:tbl>
    <w:p w14:paraId="56F03436" w14:textId="77777777" w:rsidR="00642EA2" w:rsidRPr="00483BB8" w:rsidRDefault="00642EA2" w:rsidP="00642EA2">
      <w:pPr>
        <w:pStyle w:val="af"/>
        <w:widowControl w:val="0"/>
        <w:spacing w:line="240" w:lineRule="auto"/>
        <w:ind w:firstLine="0"/>
        <w:rPr>
          <w:rFonts w:eastAsia="Arial Unicode MS"/>
          <w:lang w:val="en-US"/>
        </w:rPr>
      </w:pPr>
    </w:p>
    <w:p w14:paraId="580FE26B" w14:textId="77777777" w:rsidR="00642EA2" w:rsidRPr="00483BB8" w:rsidRDefault="00642EA2" w:rsidP="00642EA2">
      <w:pPr>
        <w:keepNext/>
        <w:ind w:firstLine="709"/>
        <w:rPr>
          <w:rFonts w:ascii="Times New Roman" w:cs="Times New Roman"/>
          <w:lang w:val="en-US"/>
        </w:rPr>
      </w:pPr>
      <w:r w:rsidRPr="00483BB8">
        <w:rPr>
          <w:rFonts w:ascii="Times New Roman" w:cs="Times New Roman"/>
        </w:rPr>
        <w:t>Импортированная</w:t>
      </w:r>
      <w:r w:rsidRPr="00483BB8">
        <w:rPr>
          <w:rFonts w:ascii="Times New Roman" w:cs="Times New Roman"/>
          <w:lang w:val="en-US"/>
        </w:rPr>
        <w:t xml:space="preserve"> </w:t>
      </w:r>
      <w:r w:rsidRPr="00483BB8">
        <w:rPr>
          <w:rFonts w:ascii="Times New Roman" w:cs="Times New Roman"/>
        </w:rPr>
        <w:t>схема</w:t>
      </w:r>
      <w:r w:rsidRPr="00483BB8">
        <w:rPr>
          <w:rFonts w:ascii="Times New Roman" w:cs="Times New Roman"/>
          <w:lang w:val="en-US"/>
        </w:rPr>
        <w:t xml:space="preserve"> «</w:t>
      </w:r>
      <w:r w:rsidRPr="00483BB8">
        <w:rPr>
          <w:rFonts w:ascii="Times New Roman" w:cs="Times New Roman"/>
          <w:b/>
          <w:lang w:val="en-US"/>
        </w:rPr>
        <w:t>Payment.xsd</w:t>
      </w:r>
      <w:r w:rsidRPr="00483BB8">
        <w:rPr>
          <w:rFonts w:ascii="Times New Roman" w:cs="Times New Roman"/>
          <w:lang w:val="en-US"/>
        </w:rPr>
        <w:t>»:</w:t>
      </w:r>
    </w:p>
    <w:tbl>
      <w:tblPr>
        <w:tblStyle w:val="TableNormal"/>
        <w:tblW w:w="9385" w:type="dxa"/>
        <w:tblInd w:w="3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47877" w:rsidRPr="00F860FC" w14:paraId="3BBB15D3" w14:textId="77777777" w:rsidTr="00A47877">
        <w:trPr>
          <w:trHeight w:val="567"/>
        </w:trPr>
        <w:tc>
          <w:tcPr>
            <w:tcW w:w="9385" w:type="dxa"/>
            <w:tcBorders>
              <w:top w:val="single" w:sz="4" w:space="0" w:color="000000"/>
              <w:left w:val="single" w:sz="4" w:space="0" w:color="000000"/>
              <w:right w:val="single" w:sz="4" w:space="0" w:color="000000"/>
            </w:tcBorders>
          </w:tcPr>
          <w:p w14:paraId="250D6F1D" w14:textId="5080F9F6" w:rsidR="00A47877" w:rsidRPr="00483BB8" w:rsidRDefault="00E25AA1" w:rsidP="0008391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E25AA1">
              <w:rPr>
                <w:rFonts w:ascii="Times New Roman" w:cs="Times New Roman"/>
                <w:color w:val="8B26C9"/>
                <w:lang w:val="en-US"/>
              </w:rPr>
              <w:t>&lt;?xml version="1.0" encoding="UTF-8"?&gt;</w:t>
            </w:r>
            <w:r w:rsidRPr="00E25AA1">
              <w:rPr>
                <w:rFonts w:ascii="Times New Roman" w:cs="Times New Roman"/>
                <w:lang w:val="en-US"/>
              </w:rPr>
              <w:br/>
            </w:r>
            <w:r w:rsidRPr="00E25AA1">
              <w:rPr>
                <w:rFonts w:ascii="Times New Roman" w:cs="Times New Roman"/>
                <w:color w:val="003296"/>
                <w:lang w:val="en-US"/>
              </w:rPr>
              <w:t>&lt;xsd:schema</w:t>
            </w:r>
            <w:r w:rsidRPr="00E25AA1">
              <w:rPr>
                <w:rFonts w:ascii="Times New Roman" w:cs="Times New Roman"/>
                <w:color w:val="F5844C"/>
                <w:lang w:val="en-US"/>
              </w:rPr>
              <w:t xml:space="preserve"> </w:t>
            </w:r>
            <w:r w:rsidRPr="00E25AA1">
              <w:rPr>
                <w:rFonts w:ascii="Times New Roman" w:cs="Times New Roman"/>
                <w:color w:val="0099CC"/>
                <w:lang w:val="en-US"/>
              </w:rPr>
              <w:t>xmlns:xsd</w:t>
            </w:r>
            <w:r w:rsidRPr="00E25AA1">
              <w:rPr>
                <w:rFonts w:ascii="Times New Roman" w:cs="Times New Roman"/>
                <w:color w:val="FF8040"/>
                <w:lang w:val="en-US"/>
              </w:rPr>
              <w:t>=</w:t>
            </w:r>
            <w:r w:rsidRPr="00E25AA1">
              <w:rPr>
                <w:rFonts w:ascii="Times New Roman" w:cs="Times New Roman"/>
                <w:color w:val="993300"/>
                <w:lang w:val="en-US"/>
              </w:rPr>
              <w:t>"http://www.w3.org/2001/XMLSchema"</w:t>
            </w:r>
            <w:r w:rsidRPr="00E25AA1">
              <w:rPr>
                <w:rFonts w:ascii="Times New Roman" w:cs="Times New Roman"/>
                <w:lang w:val="en-US"/>
              </w:rPr>
              <w:br/>
            </w:r>
            <w:r w:rsidRPr="00E25AA1">
              <w:rPr>
                <w:rFonts w:ascii="Times New Roman" w:cs="Times New Roman"/>
                <w:color w:val="F5844C"/>
                <w:lang w:val="en-US"/>
              </w:rPr>
              <w:t xml:space="preserve">    </w:t>
            </w:r>
            <w:r w:rsidRPr="00E25AA1">
              <w:rPr>
                <w:rFonts w:ascii="Times New Roman" w:cs="Times New Roman"/>
                <w:color w:val="0099CC"/>
                <w:lang w:val="en-US"/>
              </w:rPr>
              <w:t>xmlns:com</w:t>
            </w:r>
            <w:r w:rsidRPr="00E25AA1">
              <w:rPr>
                <w:rFonts w:ascii="Times New Roman" w:cs="Times New Roman"/>
                <w:color w:val="FF8040"/>
                <w:lang w:val="en-US"/>
              </w:rPr>
              <w:t>=</w:t>
            </w:r>
            <w:r w:rsidRPr="00E25AA1">
              <w:rPr>
                <w:rFonts w:ascii="Times New Roman" w:cs="Times New Roman"/>
                <w:color w:val="993300"/>
                <w:lang w:val="en-US"/>
              </w:rPr>
              <w:t>"http://roskazna.ru/gisgmp/xsd/Common/2.1.1"</w:t>
            </w:r>
            <w:r w:rsidRPr="00E25AA1">
              <w:rPr>
                <w:rFonts w:ascii="Times New Roman" w:cs="Times New Roman"/>
                <w:lang w:val="en-US"/>
              </w:rPr>
              <w:br/>
            </w:r>
            <w:r w:rsidRPr="00E25AA1">
              <w:rPr>
                <w:rFonts w:ascii="Times New Roman" w:cs="Times New Roman"/>
                <w:color w:val="F5844C"/>
                <w:lang w:val="en-US"/>
              </w:rPr>
              <w:t xml:space="preserve">    </w:t>
            </w:r>
            <w:r w:rsidRPr="00E25AA1">
              <w:rPr>
                <w:rFonts w:ascii="Times New Roman" w:cs="Times New Roman"/>
                <w:color w:val="0099CC"/>
                <w:lang w:val="en-US"/>
              </w:rPr>
              <w:t>xmlns:org</w:t>
            </w:r>
            <w:r w:rsidRPr="00E25AA1">
              <w:rPr>
                <w:rFonts w:ascii="Times New Roman" w:cs="Times New Roman"/>
                <w:color w:val="FF8040"/>
                <w:lang w:val="en-US"/>
              </w:rPr>
              <w:t>=</w:t>
            </w:r>
            <w:r w:rsidRPr="00E25AA1">
              <w:rPr>
                <w:rFonts w:ascii="Times New Roman" w:cs="Times New Roman"/>
                <w:color w:val="993300"/>
                <w:lang w:val="en-US"/>
              </w:rPr>
              <w:t>"http://roskazna.ru/gisgmp/xsd/Organization/2.1.1"</w:t>
            </w:r>
            <w:r w:rsidRPr="00E25AA1">
              <w:rPr>
                <w:rFonts w:ascii="Times New Roman" w:cs="Times New Roman"/>
                <w:lang w:val="en-US"/>
              </w:rPr>
              <w:br/>
            </w:r>
            <w:r w:rsidRPr="00E25AA1">
              <w:rPr>
                <w:rFonts w:ascii="Times New Roman" w:cs="Times New Roman"/>
                <w:color w:val="F5844C"/>
                <w:lang w:val="en-US"/>
              </w:rPr>
              <w:t xml:space="preserve">    </w:t>
            </w:r>
            <w:r w:rsidRPr="00E25AA1">
              <w:rPr>
                <w:rFonts w:ascii="Times New Roman" w:cs="Times New Roman"/>
                <w:color w:val="0099CC"/>
                <w:lang w:val="en-US"/>
              </w:rPr>
              <w:t>xmlns:pmnt</w:t>
            </w:r>
            <w:r w:rsidRPr="00E25AA1">
              <w:rPr>
                <w:rFonts w:ascii="Times New Roman" w:cs="Times New Roman"/>
                <w:color w:val="FF8040"/>
                <w:lang w:val="en-US"/>
              </w:rPr>
              <w:t>=</w:t>
            </w:r>
            <w:r w:rsidRPr="00E25AA1">
              <w:rPr>
                <w:rFonts w:ascii="Times New Roman" w:cs="Times New Roman"/>
                <w:color w:val="993300"/>
                <w:lang w:val="en-US"/>
              </w:rPr>
              <w:t>"http://roskazna.ru/gisgmp/xsd/Payment/2.1.1"</w:t>
            </w:r>
            <w:r w:rsidRPr="00E25AA1">
              <w:rPr>
                <w:rFonts w:ascii="Times New Roman" w:cs="Times New Roman"/>
                <w:lang w:val="en-US"/>
              </w:rPr>
              <w:br/>
            </w:r>
            <w:r w:rsidRPr="00E25AA1">
              <w:rPr>
                <w:rFonts w:ascii="Times New Roman" w:cs="Times New Roman"/>
                <w:color w:val="F5844C"/>
                <w:lang w:val="en-US"/>
              </w:rPr>
              <w:t xml:space="preserve">    targetNamespace</w:t>
            </w:r>
            <w:r w:rsidRPr="00E25AA1">
              <w:rPr>
                <w:rFonts w:ascii="Times New Roman" w:cs="Times New Roman"/>
                <w:color w:val="FF8040"/>
                <w:lang w:val="en-US"/>
              </w:rPr>
              <w:t>=</w:t>
            </w:r>
            <w:r w:rsidRPr="00E25AA1">
              <w:rPr>
                <w:rFonts w:ascii="Times New Roman" w:cs="Times New Roman"/>
                <w:color w:val="993300"/>
                <w:lang w:val="en-US"/>
              </w:rPr>
              <w:t>"http://roskazna.ru/gisgmp/xsd/Payment/2.1.1"</w:t>
            </w:r>
            <w:r w:rsidRPr="00E25AA1">
              <w:rPr>
                <w:rFonts w:ascii="Times New Roman" w:cs="Times New Roman"/>
                <w:color w:val="F5844C"/>
                <w:lang w:val="en-US"/>
              </w:rPr>
              <w:t xml:space="preserve"> elementFormDefault</w:t>
            </w:r>
            <w:r w:rsidRPr="00E25AA1">
              <w:rPr>
                <w:rFonts w:ascii="Times New Roman" w:cs="Times New Roman"/>
                <w:color w:val="FF8040"/>
                <w:lang w:val="en-US"/>
              </w:rPr>
              <w:t>=</w:t>
            </w:r>
            <w:r w:rsidRPr="00E25AA1">
              <w:rPr>
                <w:rFonts w:ascii="Times New Roman" w:cs="Times New Roman"/>
                <w:color w:val="993300"/>
                <w:lang w:val="en-US"/>
              </w:rPr>
              <w:t>"qualified"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&lt;xsd:import</w:t>
            </w:r>
            <w:r w:rsidRPr="00E25AA1">
              <w:rPr>
                <w:rFonts w:ascii="Times New Roman" w:cs="Times New Roman"/>
                <w:color w:val="F5844C"/>
                <w:lang w:val="en-US"/>
              </w:rPr>
              <w:t xml:space="preserve"> namespace</w:t>
            </w:r>
            <w:r w:rsidRPr="00E25AA1">
              <w:rPr>
                <w:rFonts w:ascii="Times New Roman" w:cs="Times New Roman"/>
                <w:color w:val="FF8040"/>
                <w:lang w:val="en-US"/>
              </w:rPr>
              <w:t>=</w:t>
            </w:r>
            <w:r w:rsidRPr="00E25AA1">
              <w:rPr>
                <w:rFonts w:ascii="Times New Roman" w:cs="Times New Roman"/>
                <w:color w:val="993300"/>
                <w:lang w:val="en-US"/>
              </w:rPr>
              <w:t>"http://roskazna.ru/gisgmp/xsd/Common/2.1.1"</w:t>
            </w:r>
            <w:r w:rsidRPr="00E25AA1">
              <w:rPr>
                <w:rFonts w:ascii="Times New Roman" w:cs="Times New Roman"/>
                <w:color w:val="F5844C"/>
                <w:lang w:val="en-US"/>
              </w:rPr>
              <w:t xml:space="preserve"> schemaLocation</w:t>
            </w:r>
            <w:r w:rsidRPr="00E25AA1">
              <w:rPr>
                <w:rFonts w:ascii="Times New Roman" w:cs="Times New Roman"/>
                <w:color w:val="FF8040"/>
                <w:lang w:val="en-US"/>
              </w:rPr>
              <w:t>=</w:t>
            </w:r>
            <w:r w:rsidRPr="00E25AA1">
              <w:rPr>
                <w:rFonts w:ascii="Times New Roman" w:cs="Times New Roman"/>
                <w:color w:val="993300"/>
                <w:lang w:val="en-US"/>
              </w:rPr>
              <w:t>"Common.xsd"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&lt;xsd:import</w:t>
            </w:r>
            <w:r w:rsidRPr="00E25AA1">
              <w:rPr>
                <w:rFonts w:ascii="Times New Roman" w:cs="Times New Roman"/>
                <w:color w:val="F5844C"/>
                <w:lang w:val="en-US"/>
              </w:rPr>
              <w:t xml:space="preserve"> namespace</w:t>
            </w:r>
            <w:r w:rsidRPr="00E25AA1">
              <w:rPr>
                <w:rFonts w:ascii="Times New Roman" w:cs="Times New Roman"/>
                <w:color w:val="FF8040"/>
                <w:lang w:val="en-US"/>
              </w:rPr>
              <w:t>=</w:t>
            </w:r>
            <w:r w:rsidRPr="00E25AA1">
              <w:rPr>
                <w:rFonts w:ascii="Times New Roman" w:cs="Times New Roman"/>
                <w:color w:val="993300"/>
                <w:lang w:val="en-US"/>
              </w:rPr>
              <w:t>"http://roskazna.ru/gisgmp/xsd/Organization/2.1.1"</w:t>
            </w:r>
            <w:r w:rsidRPr="00E25AA1">
              <w:rPr>
                <w:rFonts w:ascii="Times New Roman" w:cs="Times New Roman"/>
                <w:lang w:val="en-US"/>
              </w:rPr>
              <w:br/>
            </w:r>
            <w:r w:rsidRPr="00E25AA1">
              <w:rPr>
                <w:rFonts w:ascii="Times New Roman" w:cs="Times New Roman"/>
                <w:color w:val="F5844C"/>
                <w:lang w:val="en-US"/>
              </w:rPr>
              <w:t xml:space="preserve">        schemaLocation</w:t>
            </w:r>
            <w:r w:rsidRPr="00E25AA1">
              <w:rPr>
                <w:rFonts w:ascii="Times New Roman" w:cs="Times New Roman"/>
                <w:color w:val="FF8040"/>
                <w:lang w:val="en-US"/>
              </w:rPr>
              <w:t>=</w:t>
            </w:r>
            <w:r w:rsidRPr="00E25AA1">
              <w:rPr>
                <w:rFonts w:ascii="Times New Roman" w:cs="Times New Roman"/>
                <w:color w:val="993300"/>
                <w:lang w:val="en-US"/>
              </w:rPr>
              <w:t>"Organization.xsd"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"PaymentType"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Базовый</w:t>
            </w:r>
            <w:r w:rsidRPr="00E25AA1">
              <w:rPr>
                <w:rFonts w:ascii="Times New Roman" w:cs="Times New Roman"/>
                <w:lang w:val="en-US"/>
              </w:rPr>
              <w:t xml:space="preserve"> </w:t>
            </w:r>
            <w:r>
              <w:rPr>
                <w:rFonts w:ascii="Times New Roman" w:cs="Times New Roman"/>
              </w:rPr>
              <w:t>тип</w:t>
            </w:r>
            <w:r w:rsidRPr="00E25AA1">
              <w:rPr>
                <w:rFonts w:ascii="Times New Roman" w:cs="Times New Roman"/>
                <w:lang w:val="en-US"/>
              </w:rPr>
              <w:t xml:space="preserve"> </w:t>
            </w:r>
            <w:r>
              <w:rPr>
                <w:rFonts w:ascii="Times New Roman" w:cs="Times New Roman"/>
              </w:rPr>
              <w:t>для</w:t>
            </w:r>
            <w:r w:rsidRPr="00E25AA1">
              <w:rPr>
                <w:rFonts w:ascii="Times New Roman" w:cs="Times New Roman"/>
                <w:lang w:val="en-US"/>
              </w:rPr>
              <w:t xml:space="preserve"> </w:t>
            </w:r>
            <w:r>
              <w:rPr>
                <w:rFonts w:ascii="Times New Roman" w:cs="Times New Roman"/>
              </w:rPr>
              <w:t>платежа</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&lt;xsd:sequence&gt;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"PaymentOrg"</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"org:PaymentOrgType"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Данные</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lang w:val="en-US"/>
              </w:rPr>
              <w:t xml:space="preserve">, </w:t>
            </w:r>
            <w:r>
              <w:rPr>
                <w:rFonts w:ascii="Times New Roman" w:cs="Times New Roman"/>
              </w:rPr>
              <w:t>принявшей</w:t>
            </w:r>
            <w:r w:rsidRPr="00E25AA1">
              <w:rPr>
                <w:rFonts w:ascii="Times New Roman" w:cs="Times New Roman"/>
                <w:lang w:val="en-US"/>
              </w:rPr>
              <w:t xml:space="preserve"> </w:t>
            </w:r>
            <w:r>
              <w:rPr>
                <w:rFonts w:ascii="Times New Roman" w:cs="Times New Roman"/>
              </w:rPr>
              <w:t>платеж</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F5844C"/>
                <w:lang w:val="en-US"/>
              </w:rPr>
              <w:t xml:space="preserve"> ref</w:t>
            </w:r>
            <w:r w:rsidRPr="00E25AA1">
              <w:rPr>
                <w:rFonts w:ascii="Times New Roman" w:cs="Times New Roman"/>
                <w:color w:val="FF8040"/>
                <w:lang w:val="en-US"/>
              </w:rPr>
              <w:t>=</w:t>
            </w:r>
            <w:r w:rsidRPr="00E25AA1">
              <w:rPr>
                <w:rFonts w:ascii="Times New Roman" w:cs="Times New Roman"/>
                <w:color w:val="993300"/>
                <w:lang w:val="en-US"/>
              </w:rPr>
              <w:t>"pmnt:Payer"</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ref</w:t>
            </w:r>
            <w:r w:rsidRPr="00E25AA1">
              <w:rPr>
                <w:rFonts w:ascii="Times New Roman" w:cs="Times New Roman"/>
                <w:color w:val="FF8040"/>
                <w:lang w:val="en-US"/>
              </w:rPr>
              <w:t>=</w:t>
            </w:r>
            <w:r w:rsidRPr="00E25AA1">
              <w:rPr>
                <w:rFonts w:ascii="Times New Roman" w:cs="Times New Roman"/>
                <w:color w:val="993300"/>
                <w:lang w:val="en-US"/>
              </w:rPr>
              <w:t>"org:Payee"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lastRenderedPageBreak/>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Сведения</w:t>
            </w:r>
            <w:r w:rsidRPr="00E25AA1">
              <w:rPr>
                <w:rFonts w:ascii="Times New Roman" w:cs="Times New Roman"/>
                <w:lang w:val="en-US"/>
              </w:rPr>
              <w:t xml:space="preserve"> </w:t>
            </w:r>
            <w:r>
              <w:rPr>
                <w:rFonts w:ascii="Times New Roman" w:cs="Times New Roman"/>
              </w:rPr>
              <w:t>о</w:t>
            </w:r>
            <w:r w:rsidRPr="00E25AA1">
              <w:rPr>
                <w:rFonts w:ascii="Times New Roman" w:cs="Times New Roman"/>
                <w:lang w:val="en-US"/>
              </w:rPr>
              <w:t xml:space="preserve"> </w:t>
            </w:r>
            <w:r>
              <w:rPr>
                <w:rFonts w:ascii="Times New Roman" w:cs="Times New Roman"/>
              </w:rPr>
              <w:t>получателе</w:t>
            </w:r>
            <w:r w:rsidRPr="00E25AA1">
              <w:rPr>
                <w:rFonts w:ascii="Times New Roman" w:cs="Times New Roman"/>
                <w:lang w:val="en-US"/>
              </w:rPr>
              <w:t xml:space="preserve"> </w:t>
            </w:r>
            <w:r>
              <w:rPr>
                <w:rFonts w:ascii="Times New Roman" w:cs="Times New Roman"/>
              </w:rPr>
              <w:t>средств</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"BudgetIndex"</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"com:BudgetIndexType"</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Реквизиты</w:t>
            </w:r>
            <w:r w:rsidRPr="00E25AA1">
              <w:rPr>
                <w:rFonts w:ascii="Times New Roman" w:cs="Times New Roman"/>
                <w:lang w:val="en-US"/>
              </w:rPr>
              <w:t xml:space="preserve"> </w:t>
            </w:r>
            <w:r>
              <w:rPr>
                <w:rFonts w:ascii="Times New Roman" w:cs="Times New Roman"/>
              </w:rPr>
              <w:t>платежа</w:t>
            </w:r>
            <w:r w:rsidRPr="00E25AA1">
              <w:rPr>
                <w:rFonts w:ascii="Times New Roman" w:cs="Times New Roman"/>
                <w:lang w:val="en-US"/>
              </w:rPr>
              <w:t xml:space="preserve"> 101, 106-109, </w:t>
            </w:r>
            <w:r>
              <w:rPr>
                <w:rFonts w:ascii="Times New Roman" w:cs="Times New Roman"/>
              </w:rPr>
              <w:t>предусмотренные</w:t>
            </w:r>
            <w:r w:rsidRPr="00E25AA1">
              <w:rPr>
                <w:rFonts w:ascii="Times New Roman" w:cs="Times New Roman"/>
                <w:lang w:val="en-US"/>
              </w:rPr>
              <w:t xml:space="preserve"> </w:t>
            </w:r>
            <w:r>
              <w:rPr>
                <w:rFonts w:ascii="Times New Roman" w:cs="Times New Roman"/>
              </w:rPr>
              <w:t>приказом</w:t>
            </w:r>
            <w:r w:rsidRPr="00E25AA1">
              <w:rPr>
                <w:rFonts w:ascii="Times New Roman" w:cs="Times New Roman"/>
                <w:lang w:val="en-US"/>
              </w:rPr>
              <w:t xml:space="preserve"> </w:t>
            </w:r>
            <w:r>
              <w:rPr>
                <w:rFonts w:ascii="Times New Roman" w:cs="Times New Roman"/>
              </w:rPr>
              <w:t>Минфина</w:t>
            </w:r>
            <w:r w:rsidRPr="00E25AA1">
              <w:rPr>
                <w:rFonts w:ascii="Times New Roman" w:cs="Times New Roman"/>
                <w:lang w:val="en-US"/>
              </w:rPr>
              <w:t xml:space="preserve"> </w:t>
            </w:r>
            <w:r>
              <w:rPr>
                <w:rFonts w:ascii="Times New Roman" w:cs="Times New Roman"/>
              </w:rPr>
              <w:t>России</w:t>
            </w:r>
            <w:r w:rsidRPr="00E25AA1">
              <w:rPr>
                <w:rFonts w:ascii="Times New Roman" w:cs="Times New Roman"/>
                <w:lang w:val="en-US"/>
              </w:rPr>
              <w:t xml:space="preserve"> </w:t>
            </w:r>
            <w:r>
              <w:rPr>
                <w:rFonts w:ascii="Times New Roman" w:cs="Times New Roman"/>
              </w:rPr>
              <w:t>от</w:t>
            </w:r>
            <w:r w:rsidRPr="00E25AA1">
              <w:rPr>
                <w:rFonts w:ascii="Times New Roman" w:cs="Times New Roman"/>
                <w:lang w:val="en-US"/>
              </w:rPr>
              <w:t xml:space="preserve"> 12 </w:t>
            </w:r>
            <w:r>
              <w:rPr>
                <w:rFonts w:ascii="Times New Roman" w:cs="Times New Roman"/>
              </w:rPr>
              <w:t>ноября</w:t>
            </w:r>
            <w:r w:rsidRPr="00E25AA1">
              <w:rPr>
                <w:rFonts w:ascii="Times New Roman" w:cs="Times New Roman"/>
                <w:lang w:val="en-US"/>
              </w:rPr>
              <w:t xml:space="preserve"> 2013</w:t>
            </w:r>
            <w:r w:rsidRPr="00E25AA1">
              <w:rPr>
                <w:rFonts w:ascii="Times New Roman" w:cs="Times New Roman"/>
                <w:lang w:val="en-US"/>
              </w:rPr>
              <w:br/>
              <w:t xml:space="preserve">                        </w:t>
            </w:r>
            <w:r>
              <w:rPr>
                <w:rFonts w:ascii="Times New Roman" w:cs="Times New Roman"/>
              </w:rPr>
              <w:t>г</w:t>
            </w:r>
            <w:r w:rsidRPr="00E25AA1">
              <w:rPr>
                <w:rFonts w:ascii="Times New Roman" w:cs="Times New Roman"/>
                <w:lang w:val="en-US"/>
              </w:rPr>
              <w:t>. №107</w:t>
            </w:r>
            <w:r>
              <w:rPr>
                <w:rFonts w:ascii="Times New Roman" w:cs="Times New Roman"/>
              </w:rPr>
              <w:t>н</w:t>
            </w:r>
            <w:r w:rsidRPr="00E25AA1">
              <w:rPr>
                <w:rFonts w:ascii="Times New Roman" w:cs="Times New Roman"/>
                <w:lang w:val="en-US"/>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"AccDoc"</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"com:AccDocType"</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Реквизиты</w:t>
            </w:r>
            <w:r w:rsidRPr="00E25AA1">
              <w:rPr>
                <w:rFonts w:ascii="Times New Roman" w:cs="Times New Roman"/>
                <w:lang w:val="en-US"/>
              </w:rPr>
              <w:t xml:space="preserve"> </w:t>
            </w:r>
            <w:r>
              <w:rPr>
                <w:rFonts w:ascii="Times New Roman" w:cs="Times New Roman"/>
              </w:rPr>
              <w:t>платежного</w:t>
            </w:r>
            <w:r w:rsidRPr="00E25AA1">
              <w:rPr>
                <w:rFonts w:ascii="Times New Roman" w:cs="Times New Roman"/>
                <w:lang w:val="en-US"/>
              </w:rPr>
              <w:t xml:space="preserve"> </w:t>
            </w:r>
            <w:r>
              <w:rPr>
                <w:rFonts w:ascii="Times New Roman" w:cs="Times New Roman"/>
              </w:rPr>
              <w:t>документа</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"PartialPayt"</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Информация</w:t>
            </w:r>
            <w:r w:rsidRPr="00E25AA1">
              <w:rPr>
                <w:rFonts w:ascii="Times New Roman" w:cs="Times New Roman"/>
                <w:lang w:val="en-US"/>
              </w:rPr>
              <w:t xml:space="preserve"> </w:t>
            </w:r>
            <w:r>
              <w:rPr>
                <w:rFonts w:ascii="Times New Roman" w:cs="Times New Roman"/>
              </w:rPr>
              <w:t>о</w:t>
            </w:r>
            <w:r w:rsidRPr="00E25AA1">
              <w:rPr>
                <w:rFonts w:ascii="Times New Roman" w:cs="Times New Roman"/>
                <w:lang w:val="en-US"/>
              </w:rPr>
              <w:t xml:space="preserve"> </w:t>
            </w:r>
            <w:r>
              <w:rPr>
                <w:rFonts w:ascii="Times New Roman" w:cs="Times New Roman"/>
              </w:rPr>
              <w:t>частичном</w:t>
            </w:r>
            <w:r w:rsidRPr="00E25AA1">
              <w:rPr>
                <w:rFonts w:ascii="Times New Roman" w:cs="Times New Roman"/>
                <w:lang w:val="en-US"/>
              </w:rPr>
              <w:t xml:space="preserve"> </w:t>
            </w:r>
            <w:r>
              <w:rPr>
                <w:rFonts w:ascii="Times New Roman" w:cs="Times New Roman"/>
              </w:rPr>
              <w:t>платеже</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&lt;xsd:complexType&gt;</w:t>
            </w:r>
            <w:r w:rsidRPr="00E25AA1">
              <w:rPr>
                <w:rFonts w:ascii="Times New Roman" w:cs="Times New Roman"/>
                <w:lang w:val="en-US"/>
              </w:rPr>
              <w:br/>
              <w:t xml:space="preserve">                    </w:t>
            </w:r>
            <w:r w:rsidRPr="00E25AA1">
              <w:rPr>
                <w:rFonts w:ascii="Times New Roman" w:cs="Times New Roman"/>
                <w:color w:val="003296"/>
                <w:lang w:val="en-US"/>
              </w:rPr>
              <w:t>&lt;xsd:sequence&gt;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"AccDoc"</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"com:AccDocType"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Реквизиты</w:t>
            </w:r>
            <w:r w:rsidRPr="00E25AA1">
              <w:rPr>
                <w:rFonts w:ascii="Times New Roman" w:cs="Times New Roman"/>
                <w:lang w:val="en-US"/>
              </w:rPr>
              <w:t xml:space="preserve"> </w:t>
            </w:r>
            <w:r>
              <w:rPr>
                <w:rFonts w:ascii="Times New Roman" w:cs="Times New Roman"/>
              </w:rPr>
              <w:t>платежного</w:t>
            </w:r>
            <w:r w:rsidRPr="00E25AA1">
              <w:rPr>
                <w:rFonts w:ascii="Times New Roman" w:cs="Times New Roman"/>
                <w:lang w:val="en-US"/>
              </w:rPr>
              <w:t xml:space="preserve"> </w:t>
            </w:r>
            <w:r>
              <w:rPr>
                <w:rFonts w:ascii="Times New Roman" w:cs="Times New Roman"/>
              </w:rPr>
              <w:t>документа</w:t>
            </w:r>
            <w:r w:rsidRPr="00E25AA1">
              <w:rPr>
                <w:rFonts w:ascii="Times New Roman" w:cs="Times New Roman"/>
                <w:lang w:val="en-US"/>
              </w:rPr>
              <w:t xml:space="preserve"> (</w:t>
            </w:r>
            <w:r>
              <w:rPr>
                <w:rFonts w:ascii="Times New Roman" w:cs="Times New Roman"/>
              </w:rPr>
              <w:t>по</w:t>
            </w:r>
            <w:r w:rsidRPr="00E25AA1">
              <w:rPr>
                <w:rFonts w:ascii="Times New Roman" w:cs="Times New Roman"/>
                <w:lang w:val="en-US"/>
              </w:rPr>
              <w:t xml:space="preserve"> </w:t>
            </w:r>
            <w:r>
              <w:rPr>
                <w:rFonts w:ascii="Times New Roman" w:cs="Times New Roman"/>
              </w:rPr>
              <w:t>которому</w:t>
            </w:r>
            <w:r w:rsidRPr="00E25AA1">
              <w:rPr>
                <w:rFonts w:ascii="Times New Roman" w:cs="Times New Roman"/>
                <w:lang w:val="en-US"/>
              </w:rPr>
              <w:t xml:space="preserve"> </w:t>
            </w:r>
            <w:r>
              <w:rPr>
                <w:rFonts w:ascii="Times New Roman" w:cs="Times New Roman"/>
              </w:rPr>
              <w:t>осуществляется</w:t>
            </w:r>
            <w:r w:rsidRPr="00E25AA1">
              <w:rPr>
                <w:rFonts w:ascii="Times New Roman" w:cs="Times New Roman"/>
                <w:lang w:val="en-US"/>
              </w:rPr>
              <w:t xml:space="preserve"> </w:t>
            </w:r>
            <w:r>
              <w:rPr>
                <w:rFonts w:ascii="Times New Roman" w:cs="Times New Roman"/>
              </w:rPr>
              <w:t>частичное</w:t>
            </w:r>
            <w:r w:rsidRPr="00E25AA1">
              <w:rPr>
                <w:rFonts w:ascii="Times New Roman" w:cs="Times New Roman"/>
                <w:lang w:val="en-US"/>
              </w:rPr>
              <w:br/>
              <w:t xml:space="preserve">                                    </w:t>
            </w:r>
            <w:r>
              <w:rPr>
                <w:rFonts w:ascii="Times New Roman" w:cs="Times New Roman"/>
              </w:rPr>
              <w:t>исполнение</w:t>
            </w:r>
            <w:r w:rsidRPr="00E25AA1">
              <w:rPr>
                <w:rFonts w:ascii="Times New Roman" w:cs="Times New Roman"/>
                <w:lang w:val="en-US"/>
              </w:rPr>
              <w:t>)</w:t>
            </w:r>
            <w:r w:rsidRPr="00E25AA1">
              <w:rPr>
                <w:rFonts w:ascii="Times New Roman" w:cs="Times New Roman"/>
                <w:lang w:val="en-US"/>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t xml:space="preserve">                    </w:t>
            </w:r>
            <w:r w:rsidRPr="00E25AA1">
              <w:rPr>
                <w:rFonts w:ascii="Times New Roman" w:cs="Times New Roman"/>
                <w:color w:val="003296"/>
                <w:lang w:val="en-US"/>
              </w:rPr>
              <w:t>&lt;/xsd:sequence&gt;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"transKind"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"com:TransKindType"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39:</w:t>
            </w:r>
            <w:r w:rsidRPr="00E25AA1">
              <w:rPr>
                <w:rFonts w:ascii="Times New Roman" w:cs="Times New Roman"/>
                <w:lang w:val="en-US"/>
              </w:rPr>
              <w:br/>
            </w:r>
            <w:r>
              <w:rPr>
                <w:rFonts w:ascii="Times New Roman" w:cs="Times New Roman"/>
              </w:rPr>
              <w:t>Вид</w:t>
            </w:r>
            <w:r w:rsidRPr="00E25AA1">
              <w:rPr>
                <w:rFonts w:ascii="Times New Roman" w:cs="Times New Roman"/>
                <w:lang w:val="en-US"/>
              </w:rPr>
              <w:t xml:space="preserve"> </w:t>
            </w:r>
            <w:r>
              <w:rPr>
                <w:rFonts w:ascii="Times New Roman" w:cs="Times New Roman"/>
              </w:rPr>
              <w:t>операции</w:t>
            </w:r>
            <w:r w:rsidRPr="00E25AA1">
              <w:rPr>
                <w:rFonts w:ascii="Times New Roman" w:cs="Times New Roman"/>
                <w:lang w:val="en-US"/>
              </w:rPr>
              <w:t xml:space="preserve">. </w:t>
            </w:r>
            <w:r>
              <w:rPr>
                <w:rFonts w:ascii="Times New Roman" w:cs="Times New Roman"/>
              </w:rPr>
              <w:t xml:space="preserve">Проставляется шифр исполняемого распоряжения.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"paytNo"</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38:</w:t>
            </w:r>
            <w:r w:rsidRPr="00E25AA1">
              <w:rPr>
                <w:rFonts w:ascii="Times New Roman" w:cs="Times New Roman"/>
                <w:lang w:val="en-US"/>
              </w:rPr>
              <w:br/>
            </w:r>
            <w:r>
              <w:rPr>
                <w:rFonts w:ascii="Times New Roman" w:cs="Times New Roman"/>
              </w:rPr>
              <w:t>Номер</w:t>
            </w:r>
            <w:r w:rsidRPr="00E25AA1">
              <w:rPr>
                <w:rFonts w:ascii="Times New Roman" w:cs="Times New Roman"/>
                <w:lang w:val="en-US"/>
              </w:rPr>
              <w:t xml:space="preserve"> </w:t>
            </w:r>
            <w:r>
              <w:rPr>
                <w:rFonts w:ascii="Times New Roman" w:cs="Times New Roman"/>
              </w:rPr>
              <w:t>частичного</w:t>
            </w:r>
            <w:r w:rsidRPr="00E25AA1">
              <w:rPr>
                <w:rFonts w:ascii="Times New Roman" w:cs="Times New Roman"/>
                <w:lang w:val="en-US"/>
              </w:rPr>
              <w:t xml:space="preserve"> </w:t>
            </w:r>
            <w:r>
              <w:rPr>
                <w:rFonts w:ascii="Times New Roman" w:cs="Times New Roman"/>
              </w:rPr>
              <w:t>платежа</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"3"</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&lt;/xsd:restriction&gt;</w:t>
            </w:r>
            <w:r w:rsidRPr="00E25AA1">
              <w:rPr>
                <w:rFonts w:ascii="Times New Roman" w:cs="Times New Roman"/>
                <w:lang w:val="en-US"/>
              </w:rPr>
              <w:br/>
            </w:r>
            <w:r w:rsidRPr="00E25AA1">
              <w:rPr>
                <w:rFonts w:ascii="Times New Roman" w:cs="Times New Roman"/>
                <w:lang w:val="en-US"/>
              </w:rPr>
              <w:lastRenderedPageBreak/>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"transContent"</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70:</w:t>
            </w:r>
            <w:r w:rsidRPr="00E25AA1">
              <w:rPr>
                <w:rFonts w:ascii="Times New Roman" w:cs="Times New Roman"/>
                <w:lang w:val="en-US"/>
              </w:rPr>
              <w:br/>
            </w:r>
            <w:r>
              <w:rPr>
                <w:rFonts w:ascii="Times New Roman" w:cs="Times New Roman"/>
              </w:rPr>
              <w:t>Содержание</w:t>
            </w:r>
            <w:r w:rsidRPr="00E25AA1">
              <w:rPr>
                <w:rFonts w:ascii="Times New Roman" w:cs="Times New Roman"/>
                <w:lang w:val="en-US"/>
              </w:rPr>
              <w:t xml:space="preserve"> </w:t>
            </w:r>
            <w:r>
              <w:rPr>
                <w:rFonts w:ascii="Times New Roman" w:cs="Times New Roman"/>
              </w:rPr>
              <w:t>операции</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"16"</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&lt;/xsd:restriction&gt;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"sumResidualPayt"</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"xsd:integer"</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42:</w:t>
            </w:r>
            <w:r w:rsidRPr="00E25AA1">
              <w:rPr>
                <w:rFonts w:ascii="Times New Roman" w:cs="Times New Roman"/>
                <w:lang w:val="en-US"/>
              </w:rPr>
              <w:br/>
            </w:r>
            <w:r>
              <w:rPr>
                <w:rFonts w:ascii="Times New Roman" w:cs="Times New Roman"/>
              </w:rPr>
              <w:t>Сумма</w:t>
            </w:r>
            <w:r w:rsidRPr="00E25AA1">
              <w:rPr>
                <w:rFonts w:ascii="Times New Roman" w:cs="Times New Roman"/>
                <w:lang w:val="en-US"/>
              </w:rPr>
              <w:t xml:space="preserve"> </w:t>
            </w:r>
            <w:r>
              <w:rPr>
                <w:rFonts w:ascii="Times New Roman" w:cs="Times New Roman"/>
              </w:rPr>
              <w:t>остатка</w:t>
            </w:r>
            <w:r w:rsidRPr="00E25AA1">
              <w:rPr>
                <w:rFonts w:ascii="Times New Roman" w:cs="Times New Roman"/>
                <w:lang w:val="en-US"/>
              </w:rPr>
              <w:t xml:space="preserve"> </w:t>
            </w:r>
            <w:r>
              <w:rPr>
                <w:rFonts w:ascii="Times New Roman" w:cs="Times New Roman"/>
              </w:rPr>
              <w:t>платежа</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&lt;/xsd:complexType&gt;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ref</w:t>
            </w:r>
            <w:r w:rsidRPr="00E25AA1">
              <w:rPr>
                <w:rFonts w:ascii="Times New Roman" w:cs="Times New Roman"/>
                <w:color w:val="FF8040"/>
                <w:lang w:val="en-US"/>
              </w:rPr>
              <w:t>=</w:t>
            </w:r>
            <w:r w:rsidRPr="00E25AA1">
              <w:rPr>
                <w:rFonts w:ascii="Times New Roman" w:cs="Times New Roman"/>
                <w:color w:val="993300"/>
                <w:lang w:val="en-US"/>
              </w:rPr>
              <w:t>"com:AdditionalData"</w:t>
            </w:r>
            <w:r w:rsidRPr="00E25AA1">
              <w:rPr>
                <w:rFonts w:ascii="Times New Roman" w:cs="Times New Roman"/>
                <w:color w:val="F5844C"/>
                <w:lang w:val="en-US"/>
              </w:rPr>
              <w:t xml:space="preserve"> minOccurs</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F5844C"/>
                <w:lang w:val="en-US"/>
              </w:rPr>
              <w:t xml:space="preserve"> maxOccurs</w:t>
            </w:r>
            <w:r w:rsidRPr="00E25AA1">
              <w:rPr>
                <w:rFonts w:ascii="Times New Roman" w:cs="Times New Roman"/>
                <w:color w:val="FF8040"/>
                <w:lang w:val="en-US"/>
              </w:rPr>
              <w:t>=</w:t>
            </w:r>
            <w:r w:rsidRPr="00E25AA1">
              <w:rPr>
                <w:rFonts w:ascii="Times New Roman" w:cs="Times New Roman"/>
                <w:color w:val="993300"/>
                <w:lang w:val="en-US"/>
              </w:rPr>
              <w:t>"10"</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202:</w:t>
            </w:r>
            <w:r w:rsidRPr="00E25AA1">
              <w:rPr>
                <w:rFonts w:ascii="Times New Roman" w:cs="Times New Roman"/>
                <w:lang w:val="en-US"/>
              </w:rPr>
              <w:br/>
            </w:r>
            <w:r>
              <w:rPr>
                <w:rFonts w:ascii="Times New Roman" w:cs="Times New Roman"/>
              </w:rPr>
              <w:t>Дополнительные</w:t>
            </w:r>
            <w:r w:rsidRPr="00E25AA1">
              <w:rPr>
                <w:rFonts w:ascii="Times New Roman" w:cs="Times New Roman"/>
                <w:lang w:val="en-US"/>
              </w:rPr>
              <w:t xml:space="preserve"> </w:t>
            </w:r>
            <w:r>
              <w:rPr>
                <w:rFonts w:ascii="Times New Roman" w:cs="Times New Roman"/>
              </w:rPr>
              <w:t>поля</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t xml:space="preserve">        </w:t>
            </w:r>
            <w:r w:rsidRPr="00E25AA1">
              <w:rPr>
                <w:rFonts w:ascii="Times New Roman" w:cs="Times New Roman"/>
                <w:color w:val="003296"/>
                <w:lang w:val="en-US"/>
              </w:rPr>
              <w:t>&lt;/xsd:sequence&gt;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"paymentId"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"com:PaymentIdType"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УИП</w:t>
            </w:r>
            <w:r w:rsidRPr="00E25AA1">
              <w:rPr>
                <w:rFonts w:ascii="Times New Roman" w:cs="Times New Roman"/>
                <w:lang w:val="en-US"/>
              </w:rPr>
              <w:t xml:space="preserve">, </w:t>
            </w:r>
            <w:r>
              <w:rPr>
                <w:rFonts w:ascii="Times New Roman" w:cs="Times New Roman"/>
              </w:rPr>
              <w:t>присвоенный</w:t>
            </w:r>
            <w:r w:rsidRPr="00E25AA1">
              <w:rPr>
                <w:rFonts w:ascii="Times New Roman" w:cs="Times New Roman"/>
                <w:lang w:val="en-US"/>
              </w:rPr>
              <w:t xml:space="preserve"> </w:t>
            </w:r>
            <w:r>
              <w:rPr>
                <w:rFonts w:ascii="Times New Roman" w:cs="Times New Roman"/>
              </w:rPr>
              <w:t>участником</w:t>
            </w:r>
            <w:r w:rsidRPr="00E25AA1">
              <w:rPr>
                <w:rFonts w:ascii="Times New Roman" w:cs="Times New Roman"/>
                <w:lang w:val="en-US"/>
              </w:rPr>
              <w:t xml:space="preserve">, </w:t>
            </w:r>
            <w:r>
              <w:rPr>
                <w:rFonts w:ascii="Times New Roman" w:cs="Times New Roman"/>
              </w:rPr>
              <w:t>принявшим</w:t>
            </w:r>
            <w:r w:rsidRPr="00E25AA1">
              <w:rPr>
                <w:rFonts w:ascii="Times New Roman" w:cs="Times New Roman"/>
                <w:lang w:val="en-US"/>
              </w:rPr>
              <w:t xml:space="preserve"> </w:t>
            </w:r>
            <w:r>
              <w:rPr>
                <w:rFonts w:ascii="Times New Roman" w:cs="Times New Roman"/>
              </w:rPr>
              <w:t>платеж</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"supplierBillID"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1000:</w:t>
            </w:r>
            <w:r w:rsidRPr="00E25AA1">
              <w:rPr>
                <w:rFonts w:ascii="Times New Roman" w:cs="Times New Roman"/>
                <w:lang w:val="en-US"/>
              </w:rPr>
              <w:br/>
            </w:r>
            <w:r>
              <w:rPr>
                <w:rFonts w:ascii="Times New Roman" w:cs="Times New Roman"/>
              </w:rPr>
              <w:t>УИН</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&lt;xsd:union</w:t>
            </w:r>
            <w:r w:rsidRPr="00E25AA1">
              <w:rPr>
                <w:rFonts w:ascii="Times New Roman" w:cs="Times New Roman"/>
                <w:color w:val="F5844C"/>
                <w:lang w:val="en-US"/>
              </w:rPr>
              <w:t xml:space="preserve"> memberTypes</w:t>
            </w:r>
            <w:r w:rsidRPr="00E25AA1">
              <w:rPr>
                <w:rFonts w:ascii="Times New Roman" w:cs="Times New Roman"/>
                <w:color w:val="FF8040"/>
                <w:lang w:val="en-US"/>
              </w:rPr>
              <w:t>=</w:t>
            </w:r>
            <w:r w:rsidRPr="00E25AA1">
              <w:rPr>
                <w:rFonts w:ascii="Times New Roman" w:cs="Times New Roman"/>
                <w:color w:val="993300"/>
                <w:lang w:val="en-US"/>
              </w:rPr>
              <w:t>"com:SupplierBillIDType"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"\d{15}"</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&lt;/xsd:restriction&gt;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&lt;/xsd:union&gt;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"purpose"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r>
            <w:r w:rsidRPr="00E25AA1">
              <w:rPr>
                <w:rFonts w:ascii="Times New Roman" w:cs="Times New Roman"/>
                <w:lang w:val="en-US"/>
              </w:rPr>
              <w:lastRenderedPageBreak/>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24:</w:t>
            </w:r>
            <w:r w:rsidRPr="00E25AA1">
              <w:rPr>
                <w:rFonts w:ascii="Times New Roman" w:cs="Times New Roman"/>
                <w:lang w:val="en-US"/>
              </w:rPr>
              <w:br/>
            </w:r>
            <w:r>
              <w:rPr>
                <w:rFonts w:ascii="Times New Roman" w:cs="Times New Roman"/>
              </w:rPr>
              <w:t>Назначение</w:t>
            </w:r>
            <w:r w:rsidRPr="00E25AA1">
              <w:rPr>
                <w:rFonts w:ascii="Times New Roman" w:cs="Times New Roman"/>
                <w:lang w:val="en-US"/>
              </w:rPr>
              <w:t xml:space="preserve"> </w:t>
            </w:r>
            <w:r>
              <w:rPr>
                <w:rFonts w:ascii="Times New Roman" w:cs="Times New Roman"/>
              </w:rPr>
              <w:t>платежа</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"\S+([\S\s]*\S+)*"</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"210"</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&lt;/xsd:restriction&gt;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"amount"</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"xsd:unsignedLong"</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7:</w:t>
            </w:r>
            <w:r w:rsidRPr="00E25AA1">
              <w:rPr>
                <w:rFonts w:ascii="Times New Roman" w:cs="Times New Roman"/>
                <w:lang w:val="en-US"/>
              </w:rPr>
              <w:br/>
            </w:r>
            <w:r>
              <w:rPr>
                <w:rFonts w:ascii="Times New Roman" w:cs="Times New Roman"/>
              </w:rPr>
              <w:t>Сумма</w:t>
            </w:r>
            <w:r w:rsidRPr="00E25AA1">
              <w:rPr>
                <w:rFonts w:ascii="Times New Roman" w:cs="Times New Roman"/>
                <w:lang w:val="en-US"/>
              </w:rPr>
              <w:t xml:space="preserve"> </w:t>
            </w:r>
            <w:r>
              <w:rPr>
                <w:rFonts w:ascii="Times New Roman" w:cs="Times New Roman"/>
              </w:rPr>
              <w:t>платежа</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копейках</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"paymentDate"</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"xsd:dateTime"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2001:</w:t>
            </w:r>
            <w:r w:rsidRPr="00E25AA1">
              <w:rPr>
                <w:rFonts w:ascii="Times New Roman" w:cs="Times New Roman"/>
                <w:lang w:val="en-US"/>
              </w:rPr>
              <w:br/>
            </w:r>
            <w:r>
              <w:rPr>
                <w:rFonts w:ascii="Times New Roman" w:cs="Times New Roman"/>
              </w:rPr>
              <w:t>Дата</w:t>
            </w:r>
            <w:r w:rsidRPr="00E25AA1">
              <w:rPr>
                <w:rFonts w:ascii="Times New Roman" w:cs="Times New Roman"/>
                <w:lang w:val="en-US"/>
              </w:rPr>
              <w:t xml:space="preserve"> </w:t>
            </w:r>
            <w:r>
              <w:rPr>
                <w:rFonts w:ascii="Times New Roman" w:cs="Times New Roman"/>
              </w:rPr>
              <w:t>приема</w:t>
            </w:r>
            <w:r w:rsidRPr="00E25AA1">
              <w:rPr>
                <w:rFonts w:ascii="Times New Roman" w:cs="Times New Roman"/>
                <w:lang w:val="en-US"/>
              </w:rPr>
              <w:t xml:space="preserve"> </w:t>
            </w:r>
            <w:r>
              <w:rPr>
                <w:rFonts w:ascii="Times New Roman" w:cs="Times New Roman"/>
              </w:rPr>
              <w:t>к</w:t>
            </w:r>
            <w:r w:rsidRPr="00E25AA1">
              <w:rPr>
                <w:rFonts w:ascii="Times New Roman" w:cs="Times New Roman"/>
                <w:lang w:val="en-US"/>
              </w:rPr>
              <w:t xml:space="preserve"> </w:t>
            </w:r>
            <w:r>
              <w:rPr>
                <w:rFonts w:ascii="Times New Roman" w:cs="Times New Roman"/>
              </w:rPr>
              <w:t>исполнению</w:t>
            </w:r>
            <w:r w:rsidRPr="00E25AA1">
              <w:rPr>
                <w:rFonts w:ascii="Times New Roman" w:cs="Times New Roman"/>
                <w:lang w:val="en-US"/>
              </w:rPr>
              <w:t xml:space="preserve"> </w:t>
            </w:r>
            <w:r>
              <w:rPr>
                <w:rFonts w:ascii="Times New Roman" w:cs="Times New Roman"/>
              </w:rPr>
              <w:t>распоряжения</w:t>
            </w:r>
            <w:r w:rsidRPr="00E25AA1">
              <w:rPr>
                <w:rFonts w:ascii="Times New Roman" w:cs="Times New Roman"/>
                <w:lang w:val="en-US"/>
              </w:rPr>
              <w:t xml:space="preserve"> </w:t>
            </w:r>
            <w:r>
              <w:rPr>
                <w:rFonts w:ascii="Times New Roman" w:cs="Times New Roman"/>
              </w:rPr>
              <w:t>плательщика</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"receiptDate"</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"xsd:date"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62:</w:t>
            </w:r>
            <w:r w:rsidRPr="00E25AA1">
              <w:rPr>
                <w:rFonts w:ascii="Times New Roman" w:cs="Times New Roman"/>
                <w:lang w:val="en-US"/>
              </w:rPr>
              <w:br/>
            </w:r>
            <w:r>
              <w:rPr>
                <w:rFonts w:ascii="Times New Roman" w:cs="Times New Roman"/>
              </w:rPr>
              <w:t>Дата</w:t>
            </w:r>
            <w:r w:rsidRPr="00E25AA1">
              <w:rPr>
                <w:rFonts w:ascii="Times New Roman" w:cs="Times New Roman"/>
                <w:lang w:val="en-US"/>
              </w:rPr>
              <w:t xml:space="preserve"> </w:t>
            </w:r>
            <w:r>
              <w:rPr>
                <w:rFonts w:ascii="Times New Roman" w:cs="Times New Roman"/>
              </w:rPr>
              <w:t>поступления</w:t>
            </w:r>
            <w:r w:rsidRPr="00E25AA1">
              <w:rPr>
                <w:rFonts w:ascii="Times New Roman" w:cs="Times New Roman"/>
                <w:lang w:val="en-US"/>
              </w:rPr>
              <w:t xml:space="preserve"> </w:t>
            </w:r>
            <w:r>
              <w:rPr>
                <w:rFonts w:ascii="Times New Roman" w:cs="Times New Roman"/>
              </w:rPr>
              <w:t>распоряжения</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банк</w:t>
            </w:r>
            <w:r w:rsidRPr="00E25AA1">
              <w:rPr>
                <w:rFonts w:ascii="Times New Roman" w:cs="Times New Roman"/>
                <w:lang w:val="en-US"/>
              </w:rPr>
              <w:t xml:space="preserve"> </w:t>
            </w:r>
            <w:r>
              <w:rPr>
                <w:rFonts w:ascii="Times New Roman" w:cs="Times New Roman"/>
              </w:rPr>
              <w:t>плательщика</w:t>
            </w:r>
            <w:r w:rsidRPr="00E25AA1">
              <w:rPr>
                <w:rFonts w:ascii="Times New Roman" w:cs="Times New Roman"/>
                <w:lang w:val="en-US"/>
              </w:rPr>
              <w:t xml:space="preserve">. </w:t>
            </w:r>
            <w:r>
              <w:rPr>
                <w:rFonts w:ascii="Times New Roman" w:cs="Times New Roman"/>
              </w:rPr>
              <w:t>Обязательно для заполнения в случае поступления распоряжения в кредитную организацию</w:t>
            </w:r>
            <w:r>
              <w:rPr>
                <w:rFonts w:ascii="Times New Roman" w:cs="Times New Roman"/>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"kbk"</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"com:KBKType"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104:</w:t>
            </w:r>
            <w:r w:rsidRPr="00E25AA1">
              <w:rPr>
                <w:rFonts w:ascii="Times New Roman" w:cs="Times New Roman"/>
                <w:lang w:val="en-US"/>
              </w:rPr>
              <w:br/>
            </w:r>
            <w:r>
              <w:rPr>
                <w:rFonts w:ascii="Times New Roman" w:cs="Times New Roman"/>
              </w:rPr>
              <w:t>КБК</w:t>
            </w:r>
            <w:r w:rsidRPr="00E25AA1">
              <w:rPr>
                <w:rFonts w:ascii="Times New Roman" w:cs="Times New Roman"/>
                <w:lang w:val="en-US"/>
              </w:rPr>
              <w:t xml:space="preserve">. </w:t>
            </w:r>
            <w:r>
              <w:rPr>
                <w:rFonts w:ascii="Times New Roman" w:cs="Times New Roman"/>
              </w:rPr>
              <w:t>Обязательно</w:t>
            </w:r>
            <w:r w:rsidRPr="00E25AA1">
              <w:rPr>
                <w:rFonts w:ascii="Times New Roman" w:cs="Times New Roman"/>
                <w:lang w:val="en-US"/>
              </w:rPr>
              <w:t xml:space="preserve">, </w:t>
            </w:r>
            <w:r>
              <w:rPr>
                <w:rFonts w:ascii="Times New Roman" w:cs="Times New Roman"/>
              </w:rPr>
              <w:t>если</w:t>
            </w:r>
            <w:r w:rsidRPr="00E25AA1">
              <w:rPr>
                <w:rFonts w:ascii="Times New Roman" w:cs="Times New Roman"/>
                <w:lang w:val="en-US"/>
              </w:rPr>
              <w:t xml:space="preserve"> </w:t>
            </w:r>
            <w:r>
              <w:rPr>
                <w:rFonts w:ascii="Times New Roman" w:cs="Times New Roman"/>
              </w:rPr>
              <w:t>расчетный</w:t>
            </w:r>
            <w:r w:rsidRPr="00E25AA1">
              <w:rPr>
                <w:rFonts w:ascii="Times New Roman" w:cs="Times New Roman"/>
                <w:lang w:val="en-US"/>
              </w:rPr>
              <w:t xml:space="preserve"> </w:t>
            </w:r>
            <w:r>
              <w:rPr>
                <w:rFonts w:ascii="Times New Roman" w:cs="Times New Roman"/>
              </w:rPr>
              <w:t>счет</w:t>
            </w:r>
            <w:r w:rsidRPr="00E25AA1">
              <w:rPr>
                <w:rFonts w:ascii="Times New Roman" w:cs="Times New Roman"/>
                <w:lang w:val="en-US"/>
              </w:rPr>
              <w:t xml:space="preserve"> </w:t>
            </w:r>
            <w:r>
              <w:rPr>
                <w:rFonts w:ascii="Times New Roman" w:cs="Times New Roman"/>
              </w:rPr>
              <w:t>получателя</w:t>
            </w:r>
            <w:r w:rsidRPr="00E25AA1">
              <w:rPr>
                <w:rFonts w:ascii="Times New Roman" w:cs="Times New Roman"/>
                <w:lang w:val="en-US"/>
              </w:rPr>
              <w:t xml:space="preserve"> </w:t>
            </w:r>
            <w:r>
              <w:rPr>
                <w:rFonts w:ascii="Times New Roman" w:cs="Times New Roman"/>
              </w:rPr>
              <w:t>средств</w:t>
            </w:r>
            <w:r w:rsidRPr="00E25AA1">
              <w:rPr>
                <w:rFonts w:ascii="Times New Roman" w:cs="Times New Roman"/>
                <w:lang w:val="en-US"/>
              </w:rPr>
              <w:t xml:space="preserve"> </w:t>
            </w:r>
            <w:r>
              <w:rPr>
                <w:rFonts w:ascii="Times New Roman" w:cs="Times New Roman"/>
              </w:rPr>
              <w:t>открыт</w:t>
            </w:r>
            <w:r w:rsidRPr="00E25AA1">
              <w:rPr>
                <w:rFonts w:ascii="Times New Roman" w:cs="Times New Roman"/>
                <w:lang w:val="en-US"/>
              </w:rPr>
              <w:t xml:space="preserve"> </w:t>
            </w:r>
            <w:r>
              <w:rPr>
                <w:rFonts w:ascii="Times New Roman" w:cs="Times New Roman"/>
              </w:rPr>
              <w:t>не</w:t>
            </w:r>
            <w:r w:rsidRPr="00E25AA1">
              <w:rPr>
                <w:rFonts w:ascii="Times New Roman" w:cs="Times New Roman"/>
                <w:lang w:val="en-US"/>
              </w:rPr>
              <w:t xml:space="preserve"> </w:t>
            </w:r>
            <w:r>
              <w:rPr>
                <w:rFonts w:ascii="Times New Roman" w:cs="Times New Roman"/>
              </w:rPr>
              <w:t>на</w:t>
            </w:r>
            <w:r w:rsidRPr="00E25AA1">
              <w:rPr>
                <w:rFonts w:ascii="Times New Roman" w:cs="Times New Roman"/>
                <w:lang w:val="en-US"/>
              </w:rPr>
              <w:t xml:space="preserve"> </w:t>
            </w:r>
            <w:r>
              <w:rPr>
                <w:rFonts w:ascii="Times New Roman" w:cs="Times New Roman"/>
              </w:rPr>
              <w:t>балансовом</w:t>
            </w:r>
            <w:r w:rsidRPr="00E25AA1">
              <w:rPr>
                <w:rFonts w:ascii="Times New Roman" w:cs="Times New Roman"/>
                <w:lang w:val="en-US"/>
              </w:rPr>
              <w:t xml:space="preserve"> </w:t>
            </w:r>
            <w:r>
              <w:rPr>
                <w:rFonts w:ascii="Times New Roman" w:cs="Times New Roman"/>
              </w:rPr>
              <w:t>счете</w:t>
            </w:r>
            <w:r w:rsidRPr="00E25AA1">
              <w:rPr>
                <w:rFonts w:ascii="Times New Roman" w:cs="Times New Roman"/>
                <w:lang w:val="en-US"/>
              </w:rPr>
              <w:t xml:space="preserve"> «40302»</w:t>
            </w:r>
            <w:r w:rsidRPr="00E25AA1">
              <w:rPr>
                <w:rFonts w:ascii="Times New Roman" w:cs="Times New Roman"/>
                <w:lang w:val="en-US"/>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"oktmo"</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"com:OKTMOType"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105:</w:t>
            </w:r>
            <w:r w:rsidRPr="00E25AA1">
              <w:rPr>
                <w:rFonts w:ascii="Times New Roman" w:cs="Times New Roman"/>
                <w:lang w:val="en-US"/>
              </w:rPr>
              <w:br/>
            </w:r>
            <w:r>
              <w:rPr>
                <w:rFonts w:ascii="Times New Roman" w:cs="Times New Roman"/>
              </w:rPr>
              <w:t>Код</w:t>
            </w:r>
            <w:r w:rsidRPr="00E25AA1">
              <w:rPr>
                <w:rFonts w:ascii="Times New Roman" w:cs="Times New Roman"/>
                <w:lang w:val="en-US"/>
              </w:rPr>
              <w:t xml:space="preserve"> </w:t>
            </w:r>
            <w:r>
              <w:rPr>
                <w:rFonts w:ascii="Times New Roman" w:cs="Times New Roman"/>
              </w:rPr>
              <w:t>ОКТМО</w:t>
            </w:r>
            <w:r w:rsidRPr="00E25AA1">
              <w:rPr>
                <w:rFonts w:ascii="Times New Roman" w:cs="Times New Roman"/>
                <w:lang w:val="en-US"/>
              </w:rPr>
              <w:t xml:space="preserve">, </w:t>
            </w:r>
            <w:r>
              <w:rPr>
                <w:rFonts w:ascii="Times New Roman" w:cs="Times New Roman"/>
              </w:rPr>
              <w:t>указанный</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распоряжении</w:t>
            </w:r>
            <w:r w:rsidRPr="00E25AA1">
              <w:rPr>
                <w:rFonts w:ascii="Times New Roman" w:cs="Times New Roman"/>
                <w:lang w:val="en-US"/>
              </w:rPr>
              <w:t xml:space="preserve"> </w:t>
            </w:r>
            <w:r>
              <w:rPr>
                <w:rFonts w:ascii="Times New Roman" w:cs="Times New Roman"/>
              </w:rPr>
              <w:t>о</w:t>
            </w:r>
            <w:r w:rsidRPr="00E25AA1">
              <w:rPr>
                <w:rFonts w:ascii="Times New Roman" w:cs="Times New Roman"/>
                <w:lang w:val="en-US"/>
              </w:rPr>
              <w:t xml:space="preserve"> </w:t>
            </w:r>
            <w:r>
              <w:rPr>
                <w:rFonts w:ascii="Times New Roman" w:cs="Times New Roman"/>
              </w:rPr>
              <w:t>переводе</w:t>
            </w:r>
            <w:r w:rsidRPr="00E25AA1">
              <w:rPr>
                <w:rFonts w:ascii="Times New Roman" w:cs="Times New Roman"/>
                <w:lang w:val="en-US"/>
              </w:rPr>
              <w:t xml:space="preserve"> </w:t>
            </w:r>
            <w:r>
              <w:rPr>
                <w:rFonts w:ascii="Times New Roman" w:cs="Times New Roman"/>
              </w:rPr>
              <w:t>денежных</w:t>
            </w:r>
            <w:r w:rsidRPr="00E25AA1">
              <w:rPr>
                <w:rFonts w:ascii="Times New Roman" w:cs="Times New Roman"/>
                <w:lang w:val="en-US"/>
              </w:rPr>
              <w:t xml:space="preserve"> </w:t>
            </w:r>
            <w:r>
              <w:rPr>
                <w:rFonts w:ascii="Times New Roman" w:cs="Times New Roman"/>
              </w:rPr>
              <w:t>средств</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случае</w:t>
            </w:r>
            <w:r w:rsidRPr="00E25AA1">
              <w:rPr>
                <w:rFonts w:ascii="Times New Roman" w:cs="Times New Roman"/>
                <w:lang w:val="en-US"/>
              </w:rPr>
              <w:t xml:space="preserve"> </w:t>
            </w:r>
            <w:r>
              <w:rPr>
                <w:rFonts w:ascii="Times New Roman" w:cs="Times New Roman"/>
              </w:rPr>
              <w:t>отсутствия</w:t>
            </w:r>
            <w:r w:rsidRPr="00E25AA1">
              <w:rPr>
                <w:rFonts w:ascii="Times New Roman" w:cs="Times New Roman"/>
                <w:lang w:val="en-US"/>
              </w:rPr>
              <w:t xml:space="preserve"> </w:t>
            </w:r>
            <w:r>
              <w:rPr>
                <w:rFonts w:ascii="Times New Roman" w:cs="Times New Roman"/>
              </w:rPr>
              <w:t>следует</w:t>
            </w:r>
            <w:r w:rsidRPr="00E25AA1">
              <w:rPr>
                <w:rFonts w:ascii="Times New Roman" w:cs="Times New Roman"/>
                <w:lang w:val="en-US"/>
              </w:rPr>
              <w:t xml:space="preserve"> </w:t>
            </w:r>
            <w:r>
              <w:rPr>
                <w:rFonts w:ascii="Times New Roman" w:cs="Times New Roman"/>
              </w:rPr>
              <w:t>указывать</w:t>
            </w:r>
            <w:r w:rsidRPr="00E25AA1">
              <w:rPr>
                <w:rFonts w:ascii="Times New Roman" w:cs="Times New Roman"/>
                <w:lang w:val="en-US"/>
              </w:rPr>
              <w:t xml:space="preserve"> </w:t>
            </w:r>
            <w:r>
              <w:rPr>
                <w:rFonts w:ascii="Times New Roman" w:cs="Times New Roman"/>
              </w:rPr>
              <w:t>значение</w:t>
            </w:r>
            <w:r w:rsidRPr="00E25AA1">
              <w:rPr>
                <w:rFonts w:ascii="Times New Roman" w:cs="Times New Roman"/>
                <w:lang w:val="en-US"/>
              </w:rPr>
              <w:t xml:space="preserve"> «0». </w:t>
            </w:r>
            <w:r>
              <w:rPr>
                <w:rFonts w:ascii="Times New Roman" w:cs="Times New Roman"/>
              </w:rPr>
              <w:t>Обязательно</w:t>
            </w:r>
            <w:r w:rsidRPr="00E25AA1">
              <w:rPr>
                <w:rFonts w:ascii="Times New Roman" w:cs="Times New Roman"/>
                <w:lang w:val="en-US"/>
              </w:rPr>
              <w:t xml:space="preserve">, </w:t>
            </w:r>
            <w:r>
              <w:rPr>
                <w:rFonts w:ascii="Times New Roman" w:cs="Times New Roman"/>
              </w:rPr>
              <w:t>если</w:t>
            </w:r>
            <w:r w:rsidRPr="00E25AA1">
              <w:rPr>
                <w:rFonts w:ascii="Times New Roman" w:cs="Times New Roman"/>
                <w:lang w:val="en-US"/>
              </w:rPr>
              <w:t xml:space="preserve"> </w:t>
            </w:r>
            <w:r>
              <w:rPr>
                <w:rFonts w:ascii="Times New Roman" w:cs="Times New Roman"/>
              </w:rPr>
              <w:t>расчетный</w:t>
            </w:r>
            <w:r w:rsidRPr="00E25AA1">
              <w:rPr>
                <w:rFonts w:ascii="Times New Roman" w:cs="Times New Roman"/>
                <w:lang w:val="en-US"/>
              </w:rPr>
              <w:t xml:space="preserve"> </w:t>
            </w:r>
            <w:r>
              <w:rPr>
                <w:rFonts w:ascii="Times New Roman" w:cs="Times New Roman"/>
              </w:rPr>
              <w:t>счет</w:t>
            </w:r>
            <w:r w:rsidRPr="00E25AA1">
              <w:rPr>
                <w:rFonts w:ascii="Times New Roman" w:cs="Times New Roman"/>
                <w:lang w:val="en-US"/>
              </w:rPr>
              <w:t xml:space="preserve"> </w:t>
            </w:r>
            <w:r>
              <w:rPr>
                <w:rFonts w:ascii="Times New Roman" w:cs="Times New Roman"/>
              </w:rPr>
              <w:t>получателя</w:t>
            </w:r>
            <w:r w:rsidRPr="00E25AA1">
              <w:rPr>
                <w:rFonts w:ascii="Times New Roman" w:cs="Times New Roman"/>
                <w:lang w:val="en-US"/>
              </w:rPr>
              <w:t xml:space="preserve"> </w:t>
            </w:r>
            <w:r>
              <w:rPr>
                <w:rFonts w:ascii="Times New Roman" w:cs="Times New Roman"/>
              </w:rPr>
              <w:t>средств</w:t>
            </w:r>
            <w:r w:rsidRPr="00E25AA1">
              <w:rPr>
                <w:rFonts w:ascii="Times New Roman" w:cs="Times New Roman"/>
                <w:lang w:val="en-US"/>
              </w:rPr>
              <w:t xml:space="preserve"> </w:t>
            </w:r>
            <w:r>
              <w:rPr>
                <w:rFonts w:ascii="Times New Roman" w:cs="Times New Roman"/>
              </w:rPr>
              <w:t>открыт</w:t>
            </w:r>
            <w:r w:rsidRPr="00E25AA1">
              <w:rPr>
                <w:rFonts w:ascii="Times New Roman" w:cs="Times New Roman"/>
                <w:lang w:val="en-US"/>
              </w:rPr>
              <w:t xml:space="preserve"> </w:t>
            </w:r>
            <w:r>
              <w:rPr>
                <w:rFonts w:ascii="Times New Roman" w:cs="Times New Roman"/>
              </w:rPr>
              <w:t>не</w:t>
            </w:r>
            <w:r w:rsidRPr="00E25AA1">
              <w:rPr>
                <w:rFonts w:ascii="Times New Roman" w:cs="Times New Roman"/>
                <w:lang w:val="en-US"/>
              </w:rPr>
              <w:t xml:space="preserve"> </w:t>
            </w:r>
            <w:r>
              <w:rPr>
                <w:rFonts w:ascii="Times New Roman" w:cs="Times New Roman"/>
              </w:rPr>
              <w:t>на</w:t>
            </w:r>
            <w:r w:rsidRPr="00E25AA1">
              <w:rPr>
                <w:rFonts w:ascii="Times New Roman" w:cs="Times New Roman"/>
                <w:lang w:val="en-US"/>
              </w:rPr>
              <w:t xml:space="preserve"> </w:t>
            </w:r>
            <w:r>
              <w:rPr>
                <w:rFonts w:ascii="Times New Roman" w:cs="Times New Roman"/>
              </w:rPr>
              <w:t>балансовом</w:t>
            </w:r>
            <w:r w:rsidRPr="00E25AA1">
              <w:rPr>
                <w:rFonts w:ascii="Times New Roman" w:cs="Times New Roman"/>
                <w:lang w:val="en-US"/>
              </w:rPr>
              <w:t xml:space="preserve"> </w:t>
            </w:r>
            <w:r>
              <w:rPr>
                <w:rFonts w:ascii="Times New Roman" w:cs="Times New Roman"/>
              </w:rPr>
              <w:t>счете</w:t>
            </w:r>
            <w:r w:rsidRPr="00E25AA1">
              <w:rPr>
                <w:rFonts w:ascii="Times New Roman" w:cs="Times New Roman"/>
                <w:lang w:val="en-US"/>
              </w:rPr>
              <w:t xml:space="preserve"> «40302»</w:t>
            </w:r>
            <w:r w:rsidRPr="00E25AA1">
              <w:rPr>
                <w:rFonts w:ascii="Times New Roman" w:cs="Times New Roman"/>
                <w:lang w:val="en-US"/>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"deliveryDate"</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"xsd:date"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37:</w:t>
            </w:r>
            <w:r w:rsidRPr="00E25AA1">
              <w:rPr>
                <w:rFonts w:ascii="Times New Roman" w:cs="Times New Roman"/>
                <w:lang w:val="en-US"/>
              </w:rPr>
              <w:br/>
            </w:r>
            <w:r>
              <w:rPr>
                <w:rFonts w:ascii="Times New Roman" w:cs="Times New Roman"/>
              </w:rPr>
              <w:t>Дата</w:t>
            </w:r>
            <w:r w:rsidRPr="00E25AA1">
              <w:rPr>
                <w:rFonts w:ascii="Times New Roman" w:cs="Times New Roman"/>
                <w:lang w:val="en-US"/>
              </w:rPr>
              <w:t xml:space="preserve"> </w:t>
            </w:r>
            <w:r>
              <w:rPr>
                <w:rFonts w:ascii="Times New Roman" w:cs="Times New Roman"/>
              </w:rPr>
              <w:t>отсылки</w:t>
            </w:r>
            <w:r w:rsidRPr="00E25AA1">
              <w:rPr>
                <w:rFonts w:ascii="Times New Roman" w:cs="Times New Roman"/>
                <w:lang w:val="en-US"/>
              </w:rPr>
              <w:t xml:space="preserve"> (</w:t>
            </w:r>
            <w:r>
              <w:rPr>
                <w:rFonts w:ascii="Times New Roman" w:cs="Times New Roman"/>
              </w:rPr>
              <w:t>вручения</w:t>
            </w:r>
            <w:r w:rsidRPr="00E25AA1">
              <w:rPr>
                <w:rFonts w:ascii="Times New Roman" w:cs="Times New Roman"/>
                <w:lang w:val="en-US"/>
              </w:rPr>
              <w:t xml:space="preserve">) </w:t>
            </w:r>
            <w:r>
              <w:rPr>
                <w:rFonts w:ascii="Times New Roman" w:cs="Times New Roman"/>
              </w:rPr>
              <w:t>плательщику</w:t>
            </w:r>
            <w:r w:rsidRPr="00E25AA1">
              <w:rPr>
                <w:rFonts w:ascii="Times New Roman" w:cs="Times New Roman"/>
                <w:lang w:val="en-US"/>
              </w:rPr>
              <w:t xml:space="preserve"> </w:t>
            </w:r>
            <w:r>
              <w:rPr>
                <w:rFonts w:ascii="Times New Roman" w:cs="Times New Roman"/>
              </w:rPr>
              <w:t>документа</w:t>
            </w:r>
            <w:r w:rsidRPr="00E25AA1">
              <w:rPr>
                <w:rFonts w:ascii="Times New Roman" w:cs="Times New Roman"/>
                <w:lang w:val="en-US"/>
              </w:rPr>
              <w:t xml:space="preserve"> </w:t>
            </w:r>
            <w:r>
              <w:rPr>
                <w:rFonts w:ascii="Times New Roman" w:cs="Times New Roman"/>
              </w:rPr>
              <w:t>с</w:t>
            </w:r>
            <w:r w:rsidRPr="00E25AA1">
              <w:rPr>
                <w:rFonts w:ascii="Times New Roman" w:cs="Times New Roman"/>
                <w:lang w:val="en-US"/>
              </w:rPr>
              <w:t xml:space="preserve"> </w:t>
            </w:r>
            <w:r>
              <w:rPr>
                <w:rFonts w:ascii="Times New Roman" w:cs="Times New Roman"/>
              </w:rPr>
              <w:t>начислением</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случае</w:t>
            </w:r>
            <w:r w:rsidRPr="00E25AA1">
              <w:rPr>
                <w:rFonts w:ascii="Times New Roman" w:cs="Times New Roman"/>
                <w:lang w:val="en-US"/>
              </w:rPr>
              <w:t xml:space="preserve">, </w:t>
            </w:r>
            <w:r>
              <w:rPr>
                <w:rFonts w:ascii="Times New Roman" w:cs="Times New Roman"/>
              </w:rPr>
              <w:t>если</w:t>
            </w:r>
            <w:r w:rsidRPr="00E25AA1">
              <w:rPr>
                <w:rFonts w:ascii="Times New Roman" w:cs="Times New Roman"/>
                <w:lang w:val="en-US"/>
              </w:rPr>
              <w:t xml:space="preserve"> </w:t>
            </w:r>
            <w:r>
              <w:rPr>
                <w:rFonts w:ascii="Times New Roman" w:cs="Times New Roman"/>
              </w:rPr>
              <w:t>этот</w:t>
            </w:r>
            <w:r w:rsidRPr="00E25AA1">
              <w:rPr>
                <w:rFonts w:ascii="Times New Roman" w:cs="Times New Roman"/>
                <w:lang w:val="en-US"/>
              </w:rPr>
              <w:t xml:space="preserve"> </w:t>
            </w:r>
            <w:r>
              <w:rPr>
                <w:rFonts w:ascii="Times New Roman" w:cs="Times New Roman"/>
              </w:rPr>
              <w:t>документ</w:t>
            </w:r>
            <w:r w:rsidRPr="00E25AA1">
              <w:rPr>
                <w:rFonts w:ascii="Times New Roman" w:cs="Times New Roman"/>
                <w:lang w:val="en-US"/>
              </w:rPr>
              <w:t xml:space="preserve"> </w:t>
            </w:r>
            <w:r>
              <w:rPr>
                <w:rFonts w:ascii="Times New Roman" w:cs="Times New Roman"/>
              </w:rPr>
              <w:t>был</w:t>
            </w:r>
            <w:r w:rsidRPr="00E25AA1">
              <w:rPr>
                <w:rFonts w:ascii="Times New Roman" w:cs="Times New Roman"/>
                <w:lang w:val="en-US"/>
              </w:rPr>
              <w:t xml:space="preserve"> </w:t>
            </w:r>
            <w:r>
              <w:rPr>
                <w:rFonts w:ascii="Times New Roman" w:cs="Times New Roman"/>
              </w:rPr>
              <w:t>отослан</w:t>
            </w:r>
            <w:r w:rsidRPr="00E25AA1">
              <w:rPr>
                <w:rFonts w:ascii="Times New Roman" w:cs="Times New Roman"/>
                <w:lang w:val="en-US"/>
              </w:rPr>
              <w:t xml:space="preserve"> (</w:t>
            </w:r>
            <w:r>
              <w:rPr>
                <w:rFonts w:ascii="Times New Roman" w:cs="Times New Roman"/>
              </w:rPr>
              <w:t>вручен</w:t>
            </w:r>
            <w:r w:rsidRPr="00E25AA1">
              <w:rPr>
                <w:rFonts w:ascii="Times New Roman" w:cs="Times New Roman"/>
                <w:lang w:val="en-US"/>
              </w:rPr>
              <w:t xml:space="preserve">) </w:t>
            </w:r>
            <w:r>
              <w:rPr>
                <w:rFonts w:ascii="Times New Roman" w:cs="Times New Roman"/>
              </w:rPr>
              <w:t>получателем</w:t>
            </w:r>
            <w:r w:rsidRPr="00E25AA1">
              <w:rPr>
                <w:rFonts w:ascii="Times New Roman" w:cs="Times New Roman"/>
                <w:lang w:val="en-US"/>
              </w:rPr>
              <w:t xml:space="preserve"> </w:t>
            </w:r>
            <w:r>
              <w:rPr>
                <w:rFonts w:ascii="Times New Roman" w:cs="Times New Roman"/>
              </w:rPr>
              <w:t>средств</w:t>
            </w:r>
            <w:r w:rsidRPr="00E25AA1">
              <w:rPr>
                <w:rFonts w:ascii="Times New Roman" w:cs="Times New Roman"/>
                <w:lang w:val="en-US"/>
              </w:rPr>
              <w:t xml:space="preserve"> </w:t>
            </w:r>
            <w:r>
              <w:rPr>
                <w:rFonts w:ascii="Times New Roman" w:cs="Times New Roman"/>
              </w:rPr>
              <w:t>плательщику</w:t>
            </w:r>
            <w:r w:rsidRPr="00E25AA1">
              <w:rPr>
                <w:rFonts w:ascii="Times New Roman" w:cs="Times New Roman"/>
                <w:lang w:val="en-US"/>
              </w:rPr>
              <w:br/>
            </w:r>
            <w:r w:rsidRPr="00E25AA1">
              <w:rPr>
                <w:rFonts w:ascii="Times New Roman" w:cs="Times New Roman"/>
                <w:lang w:val="en-US"/>
              </w:rPr>
              <w:lastRenderedPageBreak/>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"ESIA_ID"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2002:</w:t>
            </w:r>
            <w:r w:rsidRPr="00E25AA1">
              <w:rPr>
                <w:rFonts w:ascii="Times New Roman" w:cs="Times New Roman"/>
                <w:lang w:val="en-US"/>
              </w:rPr>
              <w:br/>
            </w:r>
            <w:r>
              <w:rPr>
                <w:rFonts w:ascii="Times New Roman" w:cs="Times New Roman"/>
              </w:rPr>
              <w:t>Идентификатор</w:t>
            </w:r>
            <w:r w:rsidRPr="00E25AA1">
              <w:rPr>
                <w:rFonts w:ascii="Times New Roman" w:cs="Times New Roman"/>
                <w:lang w:val="en-US"/>
              </w:rPr>
              <w:t xml:space="preserve"> </w:t>
            </w:r>
            <w:r>
              <w:rPr>
                <w:rFonts w:ascii="Times New Roman" w:cs="Times New Roman"/>
              </w:rPr>
              <w:t>учетной</w:t>
            </w:r>
            <w:r w:rsidRPr="00E25AA1">
              <w:rPr>
                <w:rFonts w:ascii="Times New Roman" w:cs="Times New Roman"/>
                <w:lang w:val="en-US"/>
              </w:rPr>
              <w:t xml:space="preserve"> </w:t>
            </w:r>
            <w:r>
              <w:rPr>
                <w:rFonts w:ascii="Times New Roman" w:cs="Times New Roman"/>
              </w:rPr>
              <w:t>записи</w:t>
            </w:r>
            <w:r w:rsidRPr="00E25AA1">
              <w:rPr>
                <w:rFonts w:ascii="Times New Roman" w:cs="Times New Roman"/>
                <w:lang w:val="en-US"/>
              </w:rPr>
              <w:t xml:space="preserve"> </w:t>
            </w:r>
            <w:r>
              <w:rPr>
                <w:rFonts w:ascii="Times New Roman" w:cs="Times New Roman"/>
              </w:rPr>
              <w:t>пользователя</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ЕСИА</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"\S+([\S\s]*\S+)*"</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"255"</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&lt;xsd:minLength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&lt;/xsd:restriction&gt;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"transKind"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"com:TransKindType"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18:</w:t>
            </w:r>
            <w:r w:rsidRPr="00E25AA1">
              <w:rPr>
                <w:rFonts w:ascii="Times New Roman" w:cs="Times New Roman"/>
                <w:lang w:val="en-US"/>
              </w:rPr>
              <w:br/>
            </w:r>
            <w:r>
              <w:rPr>
                <w:rFonts w:ascii="Times New Roman" w:cs="Times New Roman"/>
              </w:rPr>
              <w:t>Вид</w:t>
            </w:r>
            <w:r w:rsidRPr="00E25AA1">
              <w:rPr>
                <w:rFonts w:ascii="Times New Roman" w:cs="Times New Roman"/>
                <w:lang w:val="en-US"/>
              </w:rPr>
              <w:t xml:space="preserve"> </w:t>
            </w:r>
            <w:r>
              <w:rPr>
                <w:rFonts w:ascii="Times New Roman" w:cs="Times New Roman"/>
              </w:rPr>
              <w:t>операции</w:t>
            </w:r>
            <w:r w:rsidRPr="00E25AA1">
              <w:rPr>
                <w:rFonts w:ascii="Times New Roman" w:cs="Times New Roman"/>
                <w:lang w:val="en-US"/>
              </w:rPr>
              <w:t xml:space="preserve">. </w:t>
            </w:r>
            <w:r>
              <w:rPr>
                <w:rFonts w:ascii="Times New Roman" w:cs="Times New Roman"/>
              </w:rPr>
              <w:t xml:space="preserve">Указывается шифр платежного документа.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&lt;/xsd:complexType&gt;</w:t>
            </w:r>
            <w:r w:rsidRPr="00E25AA1">
              <w:rPr>
                <w:rFonts w:ascii="Times New Roman" w:cs="Times New Roman"/>
                <w:lang w:val="en-US"/>
              </w:rPr>
              <w:br/>
              <w:t xml:space="preserve">    </w:t>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"PayerType"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&lt;xsd:complexContent&gt;</w:t>
            </w:r>
            <w:r w:rsidRPr="00E25AA1">
              <w:rPr>
                <w:rFonts w:ascii="Times New Roman" w:cs="Times New Roman"/>
                <w:lang w:val="en-US"/>
              </w:rPr>
              <w:br/>
              <w:t xml:space="preserve">            </w:t>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"com:PayerType"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"payerIdentifier"</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201:</w:t>
            </w:r>
            <w:r w:rsidRPr="00E25AA1">
              <w:rPr>
                <w:rFonts w:ascii="Times New Roman" w:cs="Times New Roman"/>
                <w:lang w:val="en-US"/>
              </w:rPr>
              <w:br/>
            </w:r>
            <w:r>
              <w:rPr>
                <w:rFonts w:ascii="Times New Roman" w:cs="Times New Roman"/>
              </w:rPr>
              <w:t>Идентификатор</w:t>
            </w:r>
            <w:r w:rsidRPr="00E25AA1">
              <w:rPr>
                <w:rFonts w:ascii="Times New Roman" w:cs="Times New Roman"/>
                <w:lang w:val="en-US"/>
              </w:rPr>
              <w:t xml:space="preserve"> </w:t>
            </w:r>
            <w:r>
              <w:rPr>
                <w:rFonts w:ascii="Times New Roman" w:cs="Times New Roman"/>
              </w:rPr>
              <w:t>плательщика</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"com:PayerIdentifierType"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"0"</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&lt;xsd:pattern</w:t>
            </w:r>
            <w:r w:rsidRPr="00E25AA1">
              <w:rPr>
                <w:rFonts w:ascii="Times New Roman" w:cs="Times New Roman"/>
                <w:lang w:val="en-US"/>
              </w:rPr>
              <w:br/>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"1((0[1-9])|(1[0-5])|(2[12456789])|(3[0]))[0-9a-zA-Z</w:t>
            </w:r>
            <w:r>
              <w:rPr>
                <w:rFonts w:ascii="Times New Roman" w:cs="Times New Roman"/>
                <w:color w:val="993300"/>
              </w:rPr>
              <w:t>а</w:t>
            </w:r>
            <w:r w:rsidRPr="00E25AA1">
              <w:rPr>
                <w:rFonts w:ascii="Times New Roman" w:cs="Times New Roman"/>
                <w:color w:val="993300"/>
                <w:lang w:val="en-US"/>
              </w:rPr>
              <w:t>-</w:t>
            </w:r>
            <w:r>
              <w:rPr>
                <w:rFonts w:ascii="Times New Roman" w:cs="Times New Roman"/>
                <w:color w:val="993300"/>
              </w:rPr>
              <w:t>яА</w:t>
            </w:r>
            <w:r w:rsidRPr="00E25AA1">
              <w:rPr>
                <w:rFonts w:ascii="Times New Roman" w:cs="Times New Roman"/>
                <w:color w:val="993300"/>
                <w:lang w:val="en-US"/>
              </w:rPr>
              <w:t>-</w:t>
            </w:r>
            <w:r>
              <w:rPr>
                <w:rFonts w:ascii="Times New Roman" w:cs="Times New Roman"/>
                <w:color w:val="993300"/>
              </w:rPr>
              <w:t>Я</w:t>
            </w:r>
            <w:r w:rsidRPr="00E25AA1">
              <w:rPr>
                <w:rFonts w:ascii="Times New Roman" w:cs="Times New Roman"/>
                <w:color w:val="993300"/>
                <w:lang w:val="en-US"/>
              </w:rPr>
              <w:t>]{19}"</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Идентификатор</w:t>
            </w:r>
            <w:r w:rsidRPr="00E25AA1">
              <w:rPr>
                <w:rFonts w:ascii="Times New Roman" w:cs="Times New Roman"/>
                <w:lang w:val="en-US"/>
              </w:rPr>
              <w:t xml:space="preserve"> </w:t>
            </w:r>
            <w:r>
              <w:rPr>
                <w:rFonts w:ascii="Times New Roman" w:cs="Times New Roman"/>
              </w:rPr>
              <w:t>ФЛ</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&lt;/xsd:pattern&gt;</w:t>
            </w:r>
            <w:r w:rsidRPr="00E25AA1">
              <w:rPr>
                <w:rFonts w:ascii="Times New Roman" w:cs="Times New Roman"/>
                <w:lang w:val="en-US"/>
              </w:rPr>
              <w:br/>
              <w:t xml:space="preserve">                            </w:t>
            </w:r>
            <w:r w:rsidRPr="00E25AA1">
              <w:rPr>
                <w:rFonts w:ascii="Times New Roman" w:cs="Times New Roman"/>
                <w:color w:val="003296"/>
                <w:lang w:val="en-US"/>
              </w:rPr>
              <w:t>&lt;xsd:length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"22"</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"200\d{14}[A-Z0-9]{2}\d{3}"</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Идентификатор</w:t>
            </w:r>
            <w:r w:rsidRPr="00E25AA1">
              <w:rPr>
                <w:rFonts w:ascii="Times New Roman" w:cs="Times New Roman"/>
                <w:lang w:val="en-US"/>
              </w:rPr>
              <w:t xml:space="preserve"> </w:t>
            </w:r>
            <w:r>
              <w:rPr>
                <w:rFonts w:ascii="Times New Roman" w:cs="Times New Roman"/>
              </w:rPr>
              <w:t>ЮЛ</w:t>
            </w:r>
            <w:r w:rsidRPr="00E25AA1">
              <w:rPr>
                <w:rFonts w:ascii="Times New Roman" w:cs="Times New Roman"/>
                <w:lang w:val="en-US"/>
              </w:rPr>
              <w:t xml:space="preserve"> </w:t>
            </w:r>
            <w:r>
              <w:rPr>
                <w:rFonts w:ascii="Times New Roman" w:cs="Times New Roman"/>
              </w:rPr>
              <w:t>или</w:t>
            </w:r>
            <w:r w:rsidRPr="00E25AA1">
              <w:rPr>
                <w:rFonts w:ascii="Times New Roman" w:cs="Times New Roman"/>
                <w:lang w:val="en-US"/>
              </w:rPr>
              <w:t xml:space="preserve"> </w:t>
            </w:r>
            <w:r>
              <w:rPr>
                <w:rFonts w:ascii="Times New Roman" w:cs="Times New Roman"/>
              </w:rPr>
              <w:t>ИП</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&lt;/xsd:pattern&gt;</w:t>
            </w:r>
            <w:r w:rsidRPr="00E25AA1">
              <w:rPr>
                <w:rFonts w:ascii="Times New Roman" w:cs="Times New Roman"/>
                <w:lang w:val="en-US"/>
              </w:rPr>
              <w:br/>
              <w:t xml:space="preserve">                            </w:t>
            </w:r>
            <w:r w:rsidRPr="00E25AA1">
              <w:rPr>
                <w:rFonts w:ascii="Times New Roman" w:cs="Times New Roman"/>
                <w:color w:val="003296"/>
                <w:lang w:val="en-US"/>
              </w:rPr>
              <w:t>&lt;xsd:pattern</w:t>
            </w:r>
            <w:r w:rsidRPr="00E25AA1">
              <w:rPr>
                <w:rFonts w:ascii="Times New Roman" w:cs="Times New Roman"/>
                <w:lang w:val="en-US"/>
              </w:rPr>
              <w:br/>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"300\d{14}[A-Z0-9]{2}\d{3}|3[0]{7}\d{9}[A-Z0-9]{2}\d{3}"</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lastRenderedPageBreak/>
              <w:t xml:space="preserve">                            </w:t>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"4[0]{9}\d{12}"</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&lt;/xsd:restriction&gt;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&lt;/xsd:restriction&gt;</w:t>
            </w:r>
            <w:r w:rsidRPr="00E25AA1">
              <w:rPr>
                <w:rFonts w:ascii="Times New Roman" w:cs="Times New Roman"/>
                <w:lang w:val="en-US"/>
              </w:rPr>
              <w:br/>
              <w:t xml:space="preserve">        </w:t>
            </w:r>
            <w:r w:rsidRPr="00E25AA1">
              <w:rPr>
                <w:rFonts w:ascii="Times New Roman" w:cs="Times New Roman"/>
                <w:color w:val="003296"/>
                <w:lang w:val="en-US"/>
              </w:rPr>
              <w:t>&lt;/xsd:complexContent&gt;</w:t>
            </w:r>
            <w:r w:rsidRPr="00E25AA1">
              <w:rPr>
                <w:rFonts w:ascii="Times New Roman" w:cs="Times New Roman"/>
                <w:lang w:val="en-US"/>
              </w:rPr>
              <w:br/>
              <w:t xml:space="preserve">    </w:t>
            </w:r>
            <w:r w:rsidRPr="00E25AA1">
              <w:rPr>
                <w:rFonts w:ascii="Times New Roman" w:cs="Times New Roman"/>
                <w:color w:val="003296"/>
                <w:lang w:val="en-US"/>
              </w:rPr>
              <w:t>&lt;/xsd:complexType&gt;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"Payer"</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&lt;xsd:complexType&gt;</w:t>
            </w:r>
            <w:r w:rsidRPr="00E25AA1">
              <w:rPr>
                <w:rFonts w:ascii="Times New Roman" w:cs="Times New Roman"/>
                <w:lang w:val="en-US"/>
              </w:rPr>
              <w:br/>
              <w:t xml:space="preserve">            </w:t>
            </w:r>
            <w:r w:rsidRPr="00E25AA1">
              <w:rPr>
                <w:rFonts w:ascii="Times New Roman" w:cs="Times New Roman"/>
                <w:color w:val="003296"/>
                <w:lang w:val="en-US"/>
              </w:rPr>
              <w:t>&lt;xsd:complexContent&gt;</w:t>
            </w:r>
            <w:r w:rsidRPr="00E25AA1">
              <w:rPr>
                <w:rFonts w:ascii="Times New Roman" w:cs="Times New Roman"/>
                <w:lang w:val="en-US"/>
              </w:rPr>
              <w:br/>
              <w:t xml:space="preserve">                </w:t>
            </w:r>
            <w:r w:rsidRPr="00E25AA1">
              <w:rPr>
                <w:rFonts w:ascii="Times New Roman" w:cs="Times New Roman"/>
                <w:color w:val="003296"/>
                <w:lang w:val="en-US"/>
              </w:rPr>
              <w:t>&lt;xsd:extension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"com:PayerType"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"payerName"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8:</w:t>
            </w:r>
            <w:r w:rsidRPr="00E25AA1">
              <w:rPr>
                <w:rFonts w:ascii="Times New Roman" w:cs="Times New Roman"/>
                <w:lang w:val="en-US"/>
              </w:rPr>
              <w:br/>
            </w:r>
            <w:r>
              <w:rPr>
                <w:rFonts w:ascii="Times New Roman" w:cs="Times New Roman"/>
              </w:rPr>
              <w:t>Плательщик</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"160"</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"\S+([\S\s]*\S+)*"</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&lt;/xsd:restriction&gt;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"payerAccount"</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9:</w:t>
            </w:r>
            <w:r w:rsidRPr="00E25AA1">
              <w:rPr>
                <w:rFonts w:ascii="Times New Roman" w:cs="Times New Roman"/>
                <w:lang w:val="en-US"/>
              </w:rPr>
              <w:br/>
            </w:r>
            <w:r>
              <w:rPr>
                <w:rFonts w:ascii="Times New Roman" w:cs="Times New Roman"/>
              </w:rPr>
              <w:t>Номер</w:t>
            </w:r>
            <w:r w:rsidRPr="00E25AA1">
              <w:rPr>
                <w:rFonts w:ascii="Times New Roman" w:cs="Times New Roman"/>
                <w:lang w:val="en-US"/>
              </w:rPr>
              <w:t xml:space="preserve"> </w:t>
            </w:r>
            <w:r>
              <w:rPr>
                <w:rFonts w:ascii="Times New Roman" w:cs="Times New Roman"/>
              </w:rPr>
              <w:t>счета</w:t>
            </w:r>
            <w:r w:rsidRPr="00E25AA1">
              <w:rPr>
                <w:rFonts w:ascii="Times New Roman" w:cs="Times New Roman"/>
                <w:lang w:val="en-US"/>
              </w:rPr>
              <w:t xml:space="preserve"> </w:t>
            </w:r>
            <w:r>
              <w:rPr>
                <w:rFonts w:ascii="Times New Roman" w:cs="Times New Roman"/>
              </w:rPr>
              <w:t>плательщика</w:t>
            </w:r>
            <w:r w:rsidRPr="00E25AA1">
              <w:rPr>
                <w:rFonts w:ascii="Times New Roman" w:cs="Times New Roman"/>
                <w:lang w:val="en-US"/>
              </w:rPr>
              <w:t xml:space="preserve"> (</w:t>
            </w:r>
            <w:r>
              <w:rPr>
                <w:rFonts w:ascii="Times New Roman" w:cs="Times New Roman"/>
              </w:rPr>
              <w:t>при</w:t>
            </w:r>
            <w:r w:rsidRPr="00E25AA1">
              <w:rPr>
                <w:rFonts w:ascii="Times New Roman" w:cs="Times New Roman"/>
                <w:lang w:val="en-US"/>
              </w:rPr>
              <w:t xml:space="preserve"> </w:t>
            </w:r>
            <w:r>
              <w:rPr>
                <w:rFonts w:ascii="Times New Roman" w:cs="Times New Roman"/>
              </w:rPr>
              <w:t>наличии</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lang w:val="en-US"/>
              </w:rPr>
              <w:t xml:space="preserve">, </w:t>
            </w:r>
            <w:r>
              <w:rPr>
                <w:rFonts w:ascii="Times New Roman" w:cs="Times New Roman"/>
              </w:rPr>
              <w:t>принявшей</w:t>
            </w:r>
            <w:r w:rsidRPr="00E25AA1">
              <w:rPr>
                <w:rFonts w:ascii="Times New Roman" w:cs="Times New Roman"/>
                <w:lang w:val="en-US"/>
              </w:rPr>
              <w:t xml:space="preserve"> </w:t>
            </w:r>
            <w:r>
              <w:rPr>
                <w:rFonts w:ascii="Times New Roman" w:cs="Times New Roman"/>
              </w:rPr>
              <w:t>платеж</w:t>
            </w:r>
            <w:r w:rsidRPr="00E25AA1">
              <w:rPr>
                <w:rFonts w:ascii="Times New Roman" w:cs="Times New Roman"/>
                <w:lang w:val="en-US"/>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"20"</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&lt;/xsd:restriction&gt;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&lt;/xsd:extension&gt;</w:t>
            </w:r>
            <w:r w:rsidRPr="00E25AA1">
              <w:rPr>
                <w:rFonts w:ascii="Times New Roman" w:cs="Times New Roman"/>
                <w:lang w:val="en-US"/>
              </w:rPr>
              <w:br/>
              <w:t xml:space="preserve">            </w:t>
            </w:r>
            <w:r w:rsidRPr="00E25AA1">
              <w:rPr>
                <w:rFonts w:ascii="Times New Roman" w:cs="Times New Roman"/>
                <w:color w:val="003296"/>
                <w:lang w:val="en-US"/>
              </w:rPr>
              <w:t>&lt;/xsd:complexContent&gt;</w:t>
            </w:r>
            <w:r w:rsidRPr="00E25AA1">
              <w:rPr>
                <w:rFonts w:ascii="Times New Roman" w:cs="Times New Roman"/>
                <w:lang w:val="en-US"/>
              </w:rPr>
              <w:br/>
              <w:t xml:space="preserve">        </w:t>
            </w:r>
            <w:r w:rsidRPr="00E25AA1">
              <w:rPr>
                <w:rFonts w:ascii="Times New Roman" w:cs="Times New Roman"/>
                <w:color w:val="003296"/>
                <w:lang w:val="en-US"/>
              </w:rPr>
              <w:t>&lt;/xsd:complexType&gt;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r>
            <w:r w:rsidRPr="00E25AA1">
              <w:rPr>
                <w:rFonts w:ascii="Times New Roman" w:cs="Times New Roman"/>
                <w:color w:val="003296"/>
                <w:lang w:val="en-US"/>
              </w:rPr>
              <w:t>&lt;/xsd:schema&gt;</w:t>
            </w:r>
            <w:r w:rsidRPr="00E25AA1">
              <w:rPr>
                <w:rFonts w:ascii="Times New Roman" w:cs="Times New Roman"/>
                <w:lang w:val="en-US"/>
              </w:rPr>
              <w:br/>
            </w:r>
          </w:p>
        </w:tc>
      </w:tr>
    </w:tbl>
    <w:p w14:paraId="1341021E" w14:textId="77777777" w:rsidR="00642EA2" w:rsidRPr="00483BB8" w:rsidRDefault="00642EA2" w:rsidP="00642EA2">
      <w:pPr>
        <w:pStyle w:val="af"/>
        <w:widowControl w:val="0"/>
        <w:spacing w:line="240" w:lineRule="auto"/>
        <w:ind w:firstLine="851"/>
        <w:rPr>
          <w:rFonts w:eastAsia="Arial Unicode MS"/>
          <w:lang w:val="en-US"/>
        </w:rPr>
      </w:pPr>
    </w:p>
    <w:p w14:paraId="75C4A5B5" w14:textId="77777777" w:rsidR="008C689D" w:rsidRPr="00483BB8" w:rsidRDefault="008C689D" w:rsidP="008C689D">
      <w:pPr>
        <w:keepNext/>
        <w:ind w:firstLine="709"/>
        <w:rPr>
          <w:rFonts w:ascii="Times New Roman" w:cs="Times New Roman"/>
          <w:lang w:val="en-US"/>
        </w:rPr>
      </w:pPr>
      <w:r w:rsidRPr="00483BB8">
        <w:rPr>
          <w:rFonts w:ascii="Times New Roman" w:cs="Times New Roman"/>
        </w:rPr>
        <w:t>Импортированная</w:t>
      </w:r>
      <w:r w:rsidRPr="00483BB8">
        <w:rPr>
          <w:rFonts w:ascii="Times New Roman" w:cs="Times New Roman"/>
          <w:lang w:val="en-US"/>
        </w:rPr>
        <w:t xml:space="preserve"> </w:t>
      </w:r>
      <w:r w:rsidRPr="00483BB8">
        <w:rPr>
          <w:rFonts w:ascii="Times New Roman" w:cs="Times New Roman"/>
        </w:rPr>
        <w:t>схема</w:t>
      </w:r>
      <w:r w:rsidRPr="00483BB8">
        <w:rPr>
          <w:rFonts w:ascii="Times New Roman" w:cs="Times New Roman"/>
          <w:lang w:val="en-US"/>
        </w:rPr>
        <w:t xml:space="preserve"> «</w:t>
      </w:r>
      <w:r w:rsidRPr="00483BB8">
        <w:rPr>
          <w:rFonts w:ascii="Times New Roman" w:cs="Times New Roman"/>
          <w:b/>
          <w:lang w:val="en-US"/>
        </w:rPr>
        <w:t>Organization.xsd</w:t>
      </w:r>
      <w:r w:rsidRPr="00483BB8">
        <w:rPr>
          <w:rFonts w:ascii="Times New Roman" w:cs="Times New Roman"/>
          <w:lang w:val="en-US"/>
        </w:rPr>
        <w:t>»:</w:t>
      </w:r>
    </w:p>
    <w:tbl>
      <w:tblPr>
        <w:tblStyle w:val="TableNormal"/>
        <w:tblW w:w="9385" w:type="dxa"/>
        <w:tblInd w:w="3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47877" w:rsidRPr="00F860FC" w14:paraId="2CF18033" w14:textId="77777777" w:rsidTr="00A47877">
        <w:trPr>
          <w:trHeight w:val="567"/>
        </w:trPr>
        <w:tc>
          <w:tcPr>
            <w:tcW w:w="9385" w:type="dxa"/>
            <w:tcBorders>
              <w:top w:val="single" w:sz="4" w:space="0" w:color="000000"/>
              <w:left w:val="single" w:sz="4" w:space="0" w:color="000000"/>
              <w:right w:val="single" w:sz="4" w:space="0" w:color="000000"/>
            </w:tcBorders>
          </w:tcPr>
          <w:p w14:paraId="58B76167" w14:textId="1021ED8B" w:rsidR="00A47877" w:rsidRPr="00483BB8" w:rsidRDefault="00E25AA1" w:rsidP="0008391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E25AA1">
              <w:rPr>
                <w:rFonts w:ascii="Times New Roman" w:cs="Times New Roman"/>
                <w:color w:val="8B26C9"/>
                <w:lang w:val="en-US"/>
              </w:rPr>
              <w:t>&lt;?xml version="1.0" encoding="UTF-8" ?&gt;</w:t>
            </w:r>
            <w:r w:rsidRPr="00E25AA1">
              <w:rPr>
                <w:rFonts w:ascii="Times New Roman" w:cs="Times New Roman"/>
                <w:lang w:val="en-US"/>
              </w:rPr>
              <w:br/>
            </w:r>
            <w:r w:rsidRPr="00E25AA1">
              <w:rPr>
                <w:rFonts w:ascii="Times New Roman" w:cs="Times New Roman"/>
                <w:color w:val="003296"/>
                <w:lang w:val="en-US"/>
              </w:rPr>
              <w:t>&lt;xsd:schema</w:t>
            </w:r>
            <w:r w:rsidRPr="00E25AA1">
              <w:rPr>
                <w:rFonts w:ascii="Times New Roman" w:cs="Times New Roman"/>
                <w:color w:val="F5844C"/>
                <w:lang w:val="en-US"/>
              </w:rPr>
              <w:t xml:space="preserve"> </w:t>
            </w:r>
            <w:r w:rsidRPr="00E25AA1">
              <w:rPr>
                <w:rFonts w:ascii="Times New Roman" w:cs="Times New Roman"/>
                <w:color w:val="0099CC"/>
                <w:lang w:val="en-US"/>
              </w:rPr>
              <w:t>xmlns:xsd</w:t>
            </w:r>
            <w:r w:rsidRPr="00E25AA1">
              <w:rPr>
                <w:rFonts w:ascii="Times New Roman" w:cs="Times New Roman"/>
                <w:color w:val="FF8040"/>
                <w:lang w:val="en-US"/>
              </w:rPr>
              <w:t>=</w:t>
            </w:r>
            <w:r w:rsidRPr="00E25AA1">
              <w:rPr>
                <w:rFonts w:ascii="Times New Roman" w:cs="Times New Roman"/>
                <w:color w:val="993300"/>
                <w:lang w:val="en-US"/>
              </w:rPr>
              <w:t>"http://www.w3.org/2001/XMLSchema"</w:t>
            </w:r>
            <w:r w:rsidRPr="00E25AA1">
              <w:rPr>
                <w:rFonts w:ascii="Times New Roman" w:cs="Times New Roman"/>
                <w:lang w:val="en-US"/>
              </w:rPr>
              <w:br/>
            </w:r>
            <w:r w:rsidRPr="00E25AA1">
              <w:rPr>
                <w:rFonts w:ascii="Times New Roman" w:cs="Times New Roman"/>
                <w:color w:val="F5844C"/>
                <w:lang w:val="en-US"/>
              </w:rPr>
              <w:t xml:space="preserve">    </w:t>
            </w:r>
            <w:r w:rsidRPr="00E25AA1">
              <w:rPr>
                <w:rFonts w:ascii="Times New Roman" w:cs="Times New Roman"/>
                <w:color w:val="0099CC"/>
                <w:lang w:val="en-US"/>
              </w:rPr>
              <w:t>xmlns:com</w:t>
            </w:r>
            <w:r w:rsidRPr="00E25AA1">
              <w:rPr>
                <w:rFonts w:ascii="Times New Roman" w:cs="Times New Roman"/>
                <w:color w:val="FF8040"/>
                <w:lang w:val="en-US"/>
              </w:rPr>
              <w:t>=</w:t>
            </w:r>
            <w:r w:rsidRPr="00E25AA1">
              <w:rPr>
                <w:rFonts w:ascii="Times New Roman" w:cs="Times New Roman"/>
                <w:color w:val="993300"/>
                <w:lang w:val="en-US"/>
              </w:rPr>
              <w:t>"http://roskazna.ru/gisgmp/xsd/Common/2.1.1"</w:t>
            </w:r>
            <w:r w:rsidRPr="00E25AA1">
              <w:rPr>
                <w:rFonts w:ascii="Times New Roman" w:cs="Times New Roman"/>
                <w:lang w:val="en-US"/>
              </w:rPr>
              <w:br/>
            </w:r>
            <w:r w:rsidRPr="00E25AA1">
              <w:rPr>
                <w:rFonts w:ascii="Times New Roman" w:cs="Times New Roman"/>
                <w:color w:val="F5844C"/>
                <w:lang w:val="en-US"/>
              </w:rPr>
              <w:t xml:space="preserve">    </w:t>
            </w:r>
            <w:r w:rsidRPr="00E25AA1">
              <w:rPr>
                <w:rFonts w:ascii="Times New Roman" w:cs="Times New Roman"/>
                <w:color w:val="0099CC"/>
                <w:lang w:val="en-US"/>
              </w:rPr>
              <w:t>xmlns:org</w:t>
            </w:r>
            <w:r w:rsidRPr="00E25AA1">
              <w:rPr>
                <w:rFonts w:ascii="Times New Roman" w:cs="Times New Roman"/>
                <w:color w:val="FF8040"/>
                <w:lang w:val="en-US"/>
              </w:rPr>
              <w:t>=</w:t>
            </w:r>
            <w:r w:rsidRPr="00E25AA1">
              <w:rPr>
                <w:rFonts w:ascii="Times New Roman" w:cs="Times New Roman"/>
                <w:color w:val="993300"/>
                <w:lang w:val="en-US"/>
              </w:rPr>
              <w:t>"http://roskazna.ru/gisgmp/xsd/Organization/2.1.1"</w:t>
            </w:r>
            <w:r w:rsidRPr="00E25AA1">
              <w:rPr>
                <w:rFonts w:ascii="Times New Roman" w:cs="Times New Roman"/>
                <w:lang w:val="en-US"/>
              </w:rPr>
              <w:br/>
            </w:r>
            <w:r w:rsidRPr="00E25AA1">
              <w:rPr>
                <w:rFonts w:ascii="Times New Roman" w:cs="Times New Roman"/>
                <w:color w:val="F5844C"/>
                <w:lang w:val="en-US"/>
              </w:rPr>
              <w:t xml:space="preserve">    targetNamespace</w:t>
            </w:r>
            <w:r w:rsidRPr="00E25AA1">
              <w:rPr>
                <w:rFonts w:ascii="Times New Roman" w:cs="Times New Roman"/>
                <w:color w:val="FF8040"/>
                <w:lang w:val="en-US"/>
              </w:rPr>
              <w:t>=</w:t>
            </w:r>
            <w:r w:rsidRPr="00E25AA1">
              <w:rPr>
                <w:rFonts w:ascii="Times New Roman" w:cs="Times New Roman"/>
                <w:color w:val="993300"/>
                <w:lang w:val="en-US"/>
              </w:rPr>
              <w:t>"http://roskazna.ru/gisgmp/xsd/Organization/2.1.1"</w:t>
            </w:r>
            <w:r w:rsidRPr="00E25AA1">
              <w:rPr>
                <w:rFonts w:ascii="Times New Roman" w:cs="Times New Roman"/>
                <w:lang w:val="en-US"/>
              </w:rPr>
              <w:br/>
            </w:r>
            <w:r w:rsidRPr="00E25AA1">
              <w:rPr>
                <w:rFonts w:ascii="Times New Roman" w:cs="Times New Roman"/>
                <w:color w:val="F5844C"/>
                <w:lang w:val="en-US"/>
              </w:rPr>
              <w:t xml:space="preserve">    elementFormDefault</w:t>
            </w:r>
            <w:r w:rsidRPr="00E25AA1">
              <w:rPr>
                <w:rFonts w:ascii="Times New Roman" w:cs="Times New Roman"/>
                <w:color w:val="FF8040"/>
                <w:lang w:val="en-US"/>
              </w:rPr>
              <w:t>=</w:t>
            </w:r>
            <w:r w:rsidRPr="00E25AA1">
              <w:rPr>
                <w:rFonts w:ascii="Times New Roman" w:cs="Times New Roman"/>
                <w:color w:val="993300"/>
                <w:lang w:val="en-US"/>
              </w:rPr>
              <w:t>"qualified"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&lt;xsd:import</w:t>
            </w:r>
            <w:r w:rsidRPr="00E25AA1">
              <w:rPr>
                <w:rFonts w:ascii="Times New Roman" w:cs="Times New Roman"/>
                <w:color w:val="F5844C"/>
                <w:lang w:val="en-US"/>
              </w:rPr>
              <w:t xml:space="preserve"> namespace</w:t>
            </w:r>
            <w:r w:rsidRPr="00E25AA1">
              <w:rPr>
                <w:rFonts w:ascii="Times New Roman" w:cs="Times New Roman"/>
                <w:color w:val="FF8040"/>
                <w:lang w:val="en-US"/>
              </w:rPr>
              <w:t>=</w:t>
            </w:r>
            <w:r w:rsidRPr="00E25AA1">
              <w:rPr>
                <w:rFonts w:ascii="Times New Roman" w:cs="Times New Roman"/>
                <w:color w:val="993300"/>
                <w:lang w:val="en-US"/>
              </w:rPr>
              <w:t>"http://roskazna.ru/gisgmp/xsd/Common/2.1.1"</w:t>
            </w:r>
            <w:r w:rsidRPr="00E25AA1">
              <w:rPr>
                <w:rFonts w:ascii="Times New Roman" w:cs="Times New Roman"/>
                <w:color w:val="F5844C"/>
                <w:lang w:val="en-US"/>
              </w:rPr>
              <w:t xml:space="preserve"> schemaLocation</w:t>
            </w:r>
            <w:r w:rsidRPr="00E25AA1">
              <w:rPr>
                <w:rFonts w:ascii="Times New Roman" w:cs="Times New Roman"/>
                <w:color w:val="FF8040"/>
                <w:lang w:val="en-US"/>
              </w:rPr>
              <w:t>=</w:t>
            </w:r>
            <w:r w:rsidRPr="00E25AA1">
              <w:rPr>
                <w:rFonts w:ascii="Times New Roman" w:cs="Times New Roman"/>
                <w:color w:val="993300"/>
                <w:lang w:val="en-US"/>
              </w:rPr>
              <w:t>"Common.xsd"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"OrganizationType"</w:t>
            </w:r>
            <w:r w:rsidRPr="00E25AA1">
              <w:rPr>
                <w:rFonts w:ascii="Times New Roman" w:cs="Times New Roman"/>
                <w:color w:val="000096"/>
                <w:lang w:val="en-US"/>
              </w:rPr>
              <w:t>&gt;</w:t>
            </w:r>
            <w:r w:rsidRPr="00E25AA1">
              <w:rPr>
                <w:rFonts w:ascii="Times New Roman" w:cs="Times New Roman"/>
                <w:lang w:val="en-US"/>
              </w:rPr>
              <w:br/>
            </w:r>
            <w:r w:rsidRPr="00E25AA1">
              <w:rPr>
                <w:rFonts w:ascii="Times New Roman" w:cs="Times New Roman"/>
                <w:lang w:val="en-US"/>
              </w:rPr>
              <w:lastRenderedPageBreak/>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Данные</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"name"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"org:OrgNameType"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16:</w:t>
            </w:r>
            <w:r w:rsidRPr="00E25AA1">
              <w:rPr>
                <w:rFonts w:ascii="Times New Roman" w:cs="Times New Roman"/>
                <w:lang w:val="en-US"/>
              </w:rPr>
              <w:br/>
            </w:r>
            <w:r>
              <w:rPr>
                <w:rFonts w:ascii="Times New Roman" w:cs="Times New Roman"/>
              </w:rPr>
              <w:t>Наименование</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"inn"</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"com:INNType"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61:</w:t>
            </w:r>
            <w:r w:rsidRPr="00E25AA1">
              <w:rPr>
                <w:rFonts w:ascii="Times New Roman" w:cs="Times New Roman"/>
                <w:lang w:val="en-US"/>
              </w:rPr>
              <w:br/>
            </w:r>
            <w:r>
              <w:rPr>
                <w:rFonts w:ascii="Times New Roman" w:cs="Times New Roman"/>
              </w:rPr>
              <w:t>ИНН</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"kpp"</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"com:KPPType"</w:t>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103:</w:t>
            </w:r>
            <w:r w:rsidRPr="00E25AA1">
              <w:rPr>
                <w:rFonts w:ascii="Times New Roman" w:cs="Times New Roman"/>
                <w:lang w:val="en-US"/>
              </w:rPr>
              <w:br/>
            </w:r>
            <w:r>
              <w:rPr>
                <w:rFonts w:ascii="Times New Roman" w:cs="Times New Roman"/>
              </w:rPr>
              <w:t>КПП</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"ogrn"</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"com:OGRNType"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200:</w:t>
            </w:r>
            <w:r w:rsidRPr="00E25AA1">
              <w:rPr>
                <w:rFonts w:ascii="Times New Roman" w:cs="Times New Roman"/>
                <w:lang w:val="en-US"/>
              </w:rPr>
              <w:br/>
            </w:r>
            <w:r>
              <w:rPr>
                <w:rFonts w:ascii="Times New Roman" w:cs="Times New Roman"/>
              </w:rPr>
              <w:t>ОГРН</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&lt;/xsd:complexType&gt;</w:t>
            </w:r>
            <w:r w:rsidRPr="00E25AA1">
              <w:rPr>
                <w:rFonts w:ascii="Times New Roman" w:cs="Times New Roman"/>
                <w:lang w:val="en-US"/>
              </w:rPr>
              <w:br/>
              <w:t xml:space="preserve">    </w:t>
            </w:r>
            <w:r w:rsidRPr="00E25AA1">
              <w:rPr>
                <w:rFonts w:ascii="Times New Roman" w:cs="Times New Roman"/>
                <w:color w:val="003296"/>
                <w:lang w:val="en-US"/>
              </w:rPr>
              <w:t>&lt;xsd:complexType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"PaymentOrgType"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Организация</w:t>
            </w:r>
            <w:r w:rsidRPr="00E25AA1">
              <w:rPr>
                <w:rFonts w:ascii="Times New Roman" w:cs="Times New Roman"/>
                <w:lang w:val="en-US"/>
              </w:rPr>
              <w:t xml:space="preserve"> </w:t>
            </w:r>
            <w:r>
              <w:rPr>
                <w:rFonts w:ascii="Times New Roman" w:cs="Times New Roman"/>
              </w:rPr>
              <w:t>принявшая</w:t>
            </w:r>
            <w:r w:rsidRPr="00E25AA1">
              <w:rPr>
                <w:rFonts w:ascii="Times New Roman" w:cs="Times New Roman"/>
                <w:lang w:val="en-US"/>
              </w:rPr>
              <w:t xml:space="preserve"> </w:t>
            </w:r>
            <w:r>
              <w:rPr>
                <w:rFonts w:ascii="Times New Roman" w:cs="Times New Roman"/>
              </w:rPr>
              <w:t>платеж</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&lt;xsd:choice&gt;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"Bank"</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"com:BankType"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Реквизиты</w:t>
            </w:r>
            <w:r w:rsidRPr="00E25AA1">
              <w:rPr>
                <w:rFonts w:ascii="Times New Roman" w:cs="Times New Roman"/>
                <w:lang w:val="en-US"/>
              </w:rPr>
              <w:t xml:space="preserve"> </w:t>
            </w:r>
            <w:r>
              <w:rPr>
                <w:rFonts w:ascii="Times New Roman" w:cs="Times New Roman"/>
              </w:rPr>
              <w:t>структурного</w:t>
            </w:r>
            <w:r w:rsidRPr="00E25AA1">
              <w:rPr>
                <w:rFonts w:ascii="Times New Roman" w:cs="Times New Roman"/>
                <w:lang w:val="en-US"/>
              </w:rPr>
              <w:t xml:space="preserve"> </w:t>
            </w:r>
            <w:r>
              <w:rPr>
                <w:rFonts w:ascii="Times New Roman" w:cs="Times New Roman"/>
              </w:rPr>
              <w:t>подразделения</w:t>
            </w:r>
            <w:r w:rsidRPr="00E25AA1">
              <w:rPr>
                <w:rFonts w:ascii="Times New Roman" w:cs="Times New Roman"/>
                <w:lang w:val="en-US"/>
              </w:rPr>
              <w:t xml:space="preserve"> </w:t>
            </w:r>
            <w:r>
              <w:rPr>
                <w:rFonts w:ascii="Times New Roman" w:cs="Times New Roman"/>
              </w:rPr>
              <w:t>кредитной</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lang w:val="en-US"/>
              </w:rPr>
              <w:t xml:space="preserve">, </w:t>
            </w:r>
            <w:r>
              <w:rPr>
                <w:rFonts w:ascii="Times New Roman" w:cs="Times New Roman"/>
              </w:rPr>
              <w:t>принявшего</w:t>
            </w:r>
            <w:r w:rsidRPr="00E25AA1">
              <w:rPr>
                <w:rFonts w:ascii="Times New Roman" w:cs="Times New Roman"/>
                <w:lang w:val="en-US"/>
              </w:rPr>
              <w:t xml:space="preserve"> </w:t>
            </w:r>
            <w:r>
              <w:rPr>
                <w:rFonts w:ascii="Times New Roman" w:cs="Times New Roman"/>
              </w:rPr>
              <w:t>платеж</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lang w:val="en-US"/>
              </w:rPr>
              <w:br/>
              <w:t xml:space="preserve">                        </w:t>
            </w:r>
            <w:r>
              <w:rPr>
                <w:rFonts w:ascii="Times New Roman" w:cs="Times New Roman"/>
              </w:rPr>
              <w:t>почтовой</w:t>
            </w:r>
            <w:r w:rsidRPr="00E25AA1">
              <w:rPr>
                <w:rFonts w:ascii="Times New Roman" w:cs="Times New Roman"/>
                <w:lang w:val="en-US"/>
              </w:rPr>
              <w:t xml:space="preserve"> </w:t>
            </w:r>
            <w:r>
              <w:rPr>
                <w:rFonts w:ascii="Times New Roman" w:cs="Times New Roman"/>
              </w:rPr>
              <w:t>связи</w:t>
            </w:r>
            <w:r w:rsidRPr="00E25AA1">
              <w:rPr>
                <w:rFonts w:ascii="Times New Roman" w:cs="Times New Roman"/>
                <w:lang w:val="en-US"/>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"UFK"</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2003:</w:t>
            </w:r>
            <w:r w:rsidRPr="00E25AA1">
              <w:rPr>
                <w:rFonts w:ascii="Times New Roman" w:cs="Times New Roman"/>
                <w:lang w:val="en-US"/>
              </w:rPr>
              <w:br/>
            </w:r>
            <w:r>
              <w:rPr>
                <w:rFonts w:ascii="Times New Roman" w:cs="Times New Roman"/>
              </w:rPr>
              <w:t>Код</w:t>
            </w:r>
            <w:r w:rsidRPr="00E25AA1">
              <w:rPr>
                <w:rFonts w:ascii="Times New Roman" w:cs="Times New Roman"/>
                <w:lang w:val="en-US"/>
              </w:rPr>
              <w:t xml:space="preserve"> </w:t>
            </w:r>
            <w:r>
              <w:rPr>
                <w:rFonts w:ascii="Times New Roman" w:cs="Times New Roman"/>
              </w:rPr>
              <w:t>ТОФК</w:t>
            </w:r>
            <w:r w:rsidRPr="00E25AA1">
              <w:rPr>
                <w:rFonts w:ascii="Times New Roman" w:cs="Times New Roman"/>
                <w:lang w:val="en-US"/>
              </w:rPr>
              <w:t>/</w:t>
            </w:r>
            <w:r>
              <w:rPr>
                <w:rFonts w:ascii="Times New Roman" w:cs="Times New Roman"/>
              </w:rPr>
              <w:t>УРН</w:t>
            </w:r>
            <w:r w:rsidRPr="00E25AA1">
              <w:rPr>
                <w:rFonts w:ascii="Times New Roman" w:cs="Times New Roman"/>
                <w:lang w:val="en-US"/>
              </w:rPr>
              <w:t xml:space="preserve"> </w:t>
            </w:r>
            <w:r>
              <w:rPr>
                <w:rFonts w:ascii="Times New Roman" w:cs="Times New Roman"/>
              </w:rPr>
              <w:t>ТОФК</w:t>
            </w:r>
            <w:r w:rsidRPr="00E25AA1">
              <w:rPr>
                <w:rFonts w:ascii="Times New Roman" w:cs="Times New Roman"/>
                <w:lang w:val="en-US"/>
              </w:rPr>
              <w:t>.</w:t>
            </w:r>
            <w:r w:rsidRPr="00E25AA1">
              <w:rPr>
                <w:rFonts w:ascii="Times New Roman" w:cs="Times New Roman"/>
                <w:lang w:val="en-US"/>
              </w:rPr>
              <w:br/>
            </w:r>
            <w:r>
              <w:rPr>
                <w:rFonts w:ascii="Times New Roman" w:cs="Times New Roman"/>
              </w:rPr>
              <w:t>Если платеж принят ТОФК, то тег должен быть заполнен значением четырехсимвольного кода ТОФК.</w:t>
            </w:r>
            <w:r>
              <w:rPr>
                <w:rFonts w:ascii="Times New Roman" w:cs="Times New Roman"/>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r>
            <w:r>
              <w:rPr>
                <w:rFonts w:ascii="Times New Roman" w:cs="Times New Roman"/>
              </w:rPr>
              <w:lastRenderedPageBreak/>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"36"</w:t>
            </w:r>
            <w:r>
              <w:rPr>
                <w:rFonts w:ascii="Times New Roman" w:cs="Times New Roman"/>
                <w:color w:val="000096"/>
              </w:rPr>
              <w:t>/&gt;</w:t>
            </w:r>
            <w:r>
              <w:rPr>
                <w:rFonts w:ascii="Times New Roman" w:cs="Times New Roman"/>
              </w:rPr>
              <w:br/>
              <w:t xml:space="preserve">                        </w:t>
            </w:r>
            <w:r>
              <w:rPr>
                <w:rFonts w:ascii="Times New Roman" w:cs="Times New Roman"/>
                <w:color w:val="003296"/>
              </w:rPr>
              <w:t>&lt;xsd:whiteSpace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"preserve"</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"[a-zA-Z0-9]{6}"</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"Other"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2004:</w:t>
            </w:r>
            <w:r>
              <w:rPr>
                <w:rFonts w:ascii="Times New Roman" w:cs="Times New Roman"/>
              </w:rPr>
              <w:br/>
              <w:t>Признак иного способа проведения платежа.</w:t>
            </w:r>
            <w:r>
              <w:rPr>
                <w:rFonts w:ascii="Times New Roman" w:cs="Times New Roman"/>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cs="Times New Roman"/>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&lt;xsd:enumeration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"CASH"</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Прием</w:t>
            </w:r>
            <w:r w:rsidRPr="00E25AA1">
              <w:rPr>
                <w:rFonts w:ascii="Times New Roman" w:cs="Times New Roman"/>
                <w:lang w:val="en-US"/>
              </w:rPr>
              <w:t xml:space="preserve"> </w:t>
            </w:r>
            <w:r>
              <w:rPr>
                <w:rFonts w:ascii="Times New Roman" w:cs="Times New Roman"/>
              </w:rPr>
              <w:t>в</w:t>
            </w:r>
            <w:r w:rsidRPr="00E25AA1">
              <w:rPr>
                <w:rFonts w:ascii="Times New Roman" w:cs="Times New Roman"/>
                <w:lang w:val="en-US"/>
              </w:rPr>
              <w:t xml:space="preserve"> </w:t>
            </w:r>
            <w:r>
              <w:rPr>
                <w:rFonts w:ascii="Times New Roman" w:cs="Times New Roman"/>
              </w:rPr>
              <w:t>кассу</w:t>
            </w:r>
            <w:r w:rsidRPr="00E25AA1">
              <w:rPr>
                <w:rFonts w:ascii="Times New Roman" w:cs="Times New Roman"/>
                <w:lang w:val="en-US"/>
              </w:rPr>
              <w:t xml:space="preserve"> </w:t>
            </w:r>
            <w:r>
              <w:rPr>
                <w:rFonts w:ascii="Times New Roman" w:cs="Times New Roman"/>
              </w:rPr>
              <w:t>наличных</w:t>
            </w:r>
            <w:r w:rsidRPr="00E25AA1">
              <w:rPr>
                <w:rFonts w:ascii="Times New Roman" w:cs="Times New Roman"/>
                <w:lang w:val="en-US"/>
              </w:rPr>
              <w:t xml:space="preserve"> </w:t>
            </w:r>
            <w:r>
              <w:rPr>
                <w:rFonts w:ascii="Times New Roman" w:cs="Times New Roman"/>
              </w:rPr>
              <w:t>денежных</w:t>
            </w:r>
            <w:r w:rsidRPr="00E25AA1">
              <w:rPr>
                <w:rFonts w:ascii="Times New Roman" w:cs="Times New Roman"/>
                <w:lang w:val="en-US"/>
              </w:rPr>
              <w:br/>
              <w:t xml:space="preserve">                                    </w:t>
            </w:r>
            <w:r>
              <w:rPr>
                <w:rFonts w:ascii="Times New Roman" w:cs="Times New Roman"/>
              </w:rPr>
              <w:t>средств</w:t>
            </w:r>
            <w:r w:rsidRPr="00E25AA1">
              <w:rPr>
                <w:rFonts w:ascii="Times New Roman" w:cs="Times New Roman"/>
                <w:lang w:val="en-US"/>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&lt;/xsd:enumeration&gt;</w:t>
            </w:r>
            <w:r w:rsidRPr="00E25AA1">
              <w:rPr>
                <w:rFonts w:ascii="Times New Roman" w:cs="Times New Roman"/>
                <w:lang w:val="en-US"/>
              </w:rPr>
              <w:br/>
              <w:t xml:space="preserve">                    </w:t>
            </w:r>
            <w:r w:rsidRPr="00E25AA1">
              <w:rPr>
                <w:rFonts w:ascii="Times New Roman" w:cs="Times New Roman"/>
                <w:color w:val="003296"/>
                <w:lang w:val="en-US"/>
              </w:rPr>
              <w:t>&lt;/xsd:restriction&gt;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t xml:space="preserve">        </w:t>
            </w:r>
            <w:r w:rsidRPr="00E25AA1">
              <w:rPr>
                <w:rFonts w:ascii="Times New Roman" w:cs="Times New Roman"/>
                <w:color w:val="003296"/>
                <w:lang w:val="en-US"/>
              </w:rPr>
              <w:t>&lt;/xsd:choice&gt;</w:t>
            </w:r>
            <w:r w:rsidRPr="00E25AA1">
              <w:rPr>
                <w:rFonts w:ascii="Times New Roman" w:cs="Times New Roman"/>
                <w:lang w:val="en-US"/>
              </w:rPr>
              <w:br/>
              <w:t xml:space="preserve">    </w:t>
            </w:r>
            <w:r w:rsidRPr="00E25AA1">
              <w:rPr>
                <w:rFonts w:ascii="Times New Roman" w:cs="Times New Roman"/>
                <w:color w:val="003296"/>
                <w:lang w:val="en-US"/>
              </w:rPr>
              <w:t>&lt;/xsd:complexType&gt;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"Payee"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Сведения</w:t>
            </w:r>
            <w:r w:rsidRPr="00E25AA1">
              <w:rPr>
                <w:rFonts w:ascii="Times New Roman" w:cs="Times New Roman"/>
                <w:lang w:val="en-US"/>
              </w:rPr>
              <w:t xml:space="preserve"> </w:t>
            </w:r>
            <w:r>
              <w:rPr>
                <w:rFonts w:ascii="Times New Roman" w:cs="Times New Roman"/>
              </w:rPr>
              <w:t>о</w:t>
            </w:r>
            <w:r w:rsidRPr="00E25AA1">
              <w:rPr>
                <w:rFonts w:ascii="Times New Roman" w:cs="Times New Roman"/>
                <w:lang w:val="en-US"/>
              </w:rPr>
              <w:t xml:space="preserve"> </w:t>
            </w:r>
            <w:r>
              <w:rPr>
                <w:rFonts w:ascii="Times New Roman" w:cs="Times New Roman"/>
              </w:rPr>
              <w:t>получателе</w:t>
            </w:r>
            <w:r w:rsidRPr="00E25AA1">
              <w:rPr>
                <w:rFonts w:ascii="Times New Roman" w:cs="Times New Roman"/>
                <w:lang w:val="en-US"/>
              </w:rPr>
              <w:t xml:space="preserve"> </w:t>
            </w:r>
            <w:r>
              <w:rPr>
                <w:rFonts w:ascii="Times New Roman" w:cs="Times New Roman"/>
              </w:rPr>
              <w:t>средств</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&lt;xsd:complexType&gt;</w:t>
            </w:r>
            <w:r w:rsidRPr="00E25AA1">
              <w:rPr>
                <w:rFonts w:ascii="Times New Roman" w:cs="Times New Roman"/>
                <w:lang w:val="en-US"/>
              </w:rPr>
              <w:br/>
              <w:t xml:space="preserve">            </w:t>
            </w:r>
            <w:r w:rsidRPr="00E25AA1">
              <w:rPr>
                <w:rFonts w:ascii="Times New Roman" w:cs="Times New Roman"/>
                <w:color w:val="003296"/>
                <w:lang w:val="en-US"/>
              </w:rPr>
              <w:t>&lt;xsd:complexContent&gt;</w:t>
            </w:r>
            <w:r w:rsidRPr="00E25AA1">
              <w:rPr>
                <w:rFonts w:ascii="Times New Roman" w:cs="Times New Roman"/>
                <w:lang w:val="en-US"/>
              </w:rPr>
              <w:br/>
              <w:t xml:space="preserve">                </w:t>
            </w:r>
            <w:r w:rsidRPr="00E25AA1">
              <w:rPr>
                <w:rFonts w:ascii="Times New Roman" w:cs="Times New Roman"/>
                <w:color w:val="003296"/>
                <w:lang w:val="en-US"/>
              </w:rPr>
              <w:t>&lt;xsd:extension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"org:OrganizationType"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&lt;xsd:sequence&gt;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ref</w:t>
            </w:r>
            <w:r w:rsidRPr="00E25AA1">
              <w:rPr>
                <w:rFonts w:ascii="Times New Roman" w:cs="Times New Roman"/>
                <w:color w:val="FF8040"/>
                <w:lang w:val="en-US"/>
              </w:rPr>
              <w:t>=</w:t>
            </w:r>
            <w:r w:rsidRPr="00E25AA1">
              <w:rPr>
                <w:rFonts w:ascii="Times New Roman" w:cs="Times New Roman"/>
                <w:color w:val="993300"/>
                <w:lang w:val="en-US"/>
              </w:rPr>
              <w:t>"com:OrgAccount"</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Реквизиты</w:t>
            </w:r>
            <w:r w:rsidRPr="00E25AA1">
              <w:rPr>
                <w:rFonts w:ascii="Times New Roman" w:cs="Times New Roman"/>
                <w:lang w:val="en-US"/>
              </w:rPr>
              <w:t xml:space="preserve"> </w:t>
            </w:r>
            <w:r>
              <w:rPr>
                <w:rFonts w:ascii="Times New Roman" w:cs="Times New Roman"/>
              </w:rPr>
              <w:t>счета</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t xml:space="preserve">                    </w:t>
            </w:r>
            <w:r w:rsidRPr="00E25AA1">
              <w:rPr>
                <w:rFonts w:ascii="Times New Roman" w:cs="Times New Roman"/>
                <w:color w:val="003296"/>
                <w:lang w:val="en-US"/>
              </w:rPr>
              <w:t>&lt;/xsd:sequence&gt;</w:t>
            </w:r>
            <w:r w:rsidRPr="00E25AA1">
              <w:rPr>
                <w:rFonts w:ascii="Times New Roman" w:cs="Times New Roman"/>
                <w:lang w:val="en-US"/>
              </w:rPr>
              <w:br/>
              <w:t xml:space="preserve">                </w:t>
            </w:r>
            <w:r w:rsidRPr="00E25AA1">
              <w:rPr>
                <w:rFonts w:ascii="Times New Roman" w:cs="Times New Roman"/>
                <w:color w:val="003296"/>
                <w:lang w:val="en-US"/>
              </w:rPr>
              <w:t>&lt;/xsd:extension&gt;</w:t>
            </w:r>
            <w:r w:rsidRPr="00E25AA1">
              <w:rPr>
                <w:rFonts w:ascii="Times New Roman" w:cs="Times New Roman"/>
                <w:lang w:val="en-US"/>
              </w:rPr>
              <w:br/>
              <w:t xml:space="preserve">            </w:t>
            </w:r>
            <w:r w:rsidRPr="00E25AA1">
              <w:rPr>
                <w:rFonts w:ascii="Times New Roman" w:cs="Times New Roman"/>
                <w:color w:val="003296"/>
                <w:lang w:val="en-US"/>
              </w:rPr>
              <w:t>&lt;/xsd:complexContent&gt;</w:t>
            </w:r>
            <w:r w:rsidRPr="00E25AA1">
              <w:rPr>
                <w:rFonts w:ascii="Times New Roman" w:cs="Times New Roman"/>
                <w:lang w:val="en-US"/>
              </w:rPr>
              <w:br/>
              <w:t xml:space="preserve">        </w:t>
            </w:r>
            <w:r w:rsidRPr="00E25AA1">
              <w:rPr>
                <w:rFonts w:ascii="Times New Roman" w:cs="Times New Roman"/>
                <w:color w:val="003296"/>
                <w:lang w:val="en-US"/>
              </w:rPr>
              <w:t>&lt;/xsd:complexType&gt;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t xml:space="preserve">    </w:t>
            </w:r>
            <w:r w:rsidRPr="00E25AA1">
              <w:rPr>
                <w:rFonts w:ascii="Times New Roman" w:cs="Times New Roman"/>
                <w:color w:val="003296"/>
                <w:lang w:val="en-US"/>
              </w:rPr>
              <w:t>&lt;xsd:element</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"RefundPayer"</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&lt;xsd:complexType&gt;</w:t>
            </w:r>
            <w:r w:rsidRPr="00E25AA1">
              <w:rPr>
                <w:rFonts w:ascii="Times New Roman" w:cs="Times New Roman"/>
                <w:lang w:val="en-US"/>
              </w:rPr>
              <w:br/>
              <w:t xml:space="preserve">            </w:t>
            </w:r>
            <w:r w:rsidRPr="00E25AA1">
              <w:rPr>
                <w:rFonts w:ascii="Times New Roman" w:cs="Times New Roman"/>
                <w:color w:val="003296"/>
                <w:lang w:val="en-US"/>
              </w:rPr>
              <w:t>&lt;xsd:complexContent&gt;</w:t>
            </w:r>
            <w:r w:rsidRPr="00E25AA1">
              <w:rPr>
                <w:rFonts w:ascii="Times New Roman" w:cs="Times New Roman"/>
                <w:lang w:val="en-US"/>
              </w:rPr>
              <w:br/>
            </w:r>
            <w:r w:rsidRPr="00E25AA1">
              <w:rPr>
                <w:rFonts w:ascii="Times New Roman" w:cs="Times New Roman"/>
                <w:lang w:val="en-US"/>
              </w:rPr>
              <w:lastRenderedPageBreak/>
              <w:t xml:space="preserve">                </w:t>
            </w:r>
            <w:r w:rsidRPr="00E25AA1">
              <w:rPr>
                <w:rFonts w:ascii="Times New Roman" w:cs="Times New Roman"/>
                <w:color w:val="003296"/>
                <w:lang w:val="en-US"/>
              </w:rPr>
              <w:t>&lt;xsd:extension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"org:OrganizationType"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&lt;xsd:attribute</w:t>
            </w:r>
            <w:r w:rsidRPr="00E25AA1">
              <w:rPr>
                <w:rFonts w:ascii="Times New Roman" w:cs="Times New Roman"/>
                <w:color w:val="F5844C"/>
                <w:lang w:val="en-US"/>
              </w:rPr>
              <w:t xml:space="preserve"> form</w:t>
            </w:r>
            <w:r w:rsidRPr="00E25AA1">
              <w:rPr>
                <w:rFonts w:ascii="Times New Roman" w:cs="Times New Roman"/>
                <w:color w:val="FF8040"/>
                <w:lang w:val="en-US"/>
              </w:rPr>
              <w:t>=</w:t>
            </w:r>
            <w:r w:rsidRPr="00E25AA1">
              <w:rPr>
                <w:rFonts w:ascii="Times New Roman" w:cs="Times New Roman"/>
                <w:color w:val="993300"/>
                <w:lang w:val="en-US"/>
              </w:rPr>
              <w:t>"unqualified"</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"codeUBP"</w:t>
            </w:r>
            <w:r w:rsidRPr="00E25AA1">
              <w:rPr>
                <w:rFonts w:ascii="Times New Roman" w:cs="Times New Roman"/>
                <w:color w:val="F5844C"/>
                <w:lang w:val="en-US"/>
              </w:rPr>
              <w:t xml:space="preserve"> type</w:t>
            </w:r>
            <w:r w:rsidRPr="00E25AA1">
              <w:rPr>
                <w:rFonts w:ascii="Times New Roman" w:cs="Times New Roman"/>
                <w:color w:val="FF8040"/>
                <w:lang w:val="en-US"/>
              </w:rPr>
              <w:t>=</w:t>
            </w:r>
            <w:r w:rsidRPr="00E25AA1">
              <w:rPr>
                <w:rFonts w:ascii="Times New Roman" w:cs="Times New Roman"/>
                <w:color w:val="993300"/>
                <w:lang w:val="en-US"/>
              </w:rPr>
              <w:t>"org:kodUBPType"</w:t>
            </w:r>
            <w:r w:rsidRPr="00E25AA1">
              <w:rPr>
                <w:rFonts w:ascii="Times New Roman" w:cs="Times New Roman"/>
                <w:lang w:val="en-US"/>
              </w:rPr>
              <w:br/>
            </w:r>
            <w:r w:rsidRPr="00E25AA1">
              <w:rPr>
                <w:rFonts w:ascii="Times New Roman" w:cs="Times New Roman"/>
                <w:color w:val="F5844C"/>
                <w:lang w:val="en-US"/>
              </w:rPr>
              <w:t xml:space="preserve">                        use</w:t>
            </w:r>
            <w:r w:rsidRPr="00E25AA1">
              <w:rPr>
                <w:rFonts w:ascii="Times New Roman" w:cs="Times New Roman"/>
                <w:color w:val="FF8040"/>
                <w:lang w:val="en-US"/>
              </w:rPr>
              <w:t>=</w:t>
            </w:r>
            <w:r w:rsidRPr="00E25AA1">
              <w:rPr>
                <w:rFonts w:ascii="Times New Roman" w:cs="Times New Roman"/>
                <w:color w:val="993300"/>
                <w:lang w:val="en-US"/>
              </w:rPr>
              <w:t>"required"</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&lt;xsd:documentation&gt;</w:t>
            </w:r>
            <w:r>
              <w:rPr>
                <w:rFonts w:ascii="Times New Roman" w:cs="Times New Roman"/>
              </w:rPr>
              <w:t>Поле</w:t>
            </w:r>
            <w:r w:rsidRPr="00E25AA1">
              <w:rPr>
                <w:rFonts w:ascii="Times New Roman" w:cs="Times New Roman"/>
                <w:lang w:val="en-US"/>
              </w:rPr>
              <w:t xml:space="preserve"> </w:t>
            </w:r>
            <w:r>
              <w:rPr>
                <w:rFonts w:ascii="Times New Roman" w:cs="Times New Roman"/>
              </w:rPr>
              <w:t>номер</w:t>
            </w:r>
            <w:r w:rsidRPr="00E25AA1">
              <w:rPr>
                <w:rFonts w:ascii="Times New Roman" w:cs="Times New Roman"/>
                <w:lang w:val="en-US"/>
              </w:rPr>
              <w:t xml:space="preserve"> 3003:</w:t>
            </w:r>
            <w:r w:rsidRPr="00E25AA1">
              <w:rPr>
                <w:rFonts w:ascii="Times New Roman" w:cs="Times New Roman"/>
                <w:lang w:val="en-US"/>
              </w:rPr>
              <w:br/>
            </w:r>
            <w:r>
              <w:rPr>
                <w:rFonts w:ascii="Times New Roman" w:cs="Times New Roman"/>
              </w:rPr>
              <w:t>Код</w:t>
            </w:r>
            <w:r w:rsidRPr="00E25AA1">
              <w:rPr>
                <w:rFonts w:ascii="Times New Roman" w:cs="Times New Roman"/>
                <w:lang w:val="en-US"/>
              </w:rPr>
              <w:t xml:space="preserve"> </w:t>
            </w:r>
            <w:r>
              <w:rPr>
                <w:rFonts w:ascii="Times New Roman" w:cs="Times New Roman"/>
              </w:rPr>
              <w:t>организации</w:t>
            </w:r>
            <w:r w:rsidRPr="00E25AA1">
              <w:rPr>
                <w:rFonts w:ascii="Times New Roman" w:cs="Times New Roman"/>
                <w:lang w:val="en-US"/>
              </w:rPr>
              <w:t xml:space="preserve">. </w:t>
            </w:r>
            <w:r>
              <w:rPr>
                <w:rFonts w:ascii="Times New Roman" w:cs="Times New Roman"/>
              </w:rPr>
              <w:t>Особенности заполнения:</w:t>
            </w:r>
            <w:r>
              <w:rPr>
                <w:rFonts w:ascii="Times New Roman" w:cs="Times New Roman"/>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cs="Times New Roman"/>
              </w:rPr>
              <w:br/>
              <w:t>- для остальных клиентов указывается уникальный код организации по Сводному реестру, равный 8 знакам;</w:t>
            </w:r>
            <w:r>
              <w:rPr>
                <w:rFonts w:ascii="Times New Roman" w:cs="Times New Roman"/>
              </w:rPr>
              <w:br/>
              <w:t>- для налоговых органов указывается код УФНС России, передающего информацию в ТОФК.</w:t>
            </w:r>
            <w:r>
              <w:rPr>
                <w:rFonts w:ascii="Times New Roman" w:cs="Times New Roman"/>
              </w:rPr>
              <w:br/>
              <w:t xml:space="preserve">                        </w:t>
            </w:r>
            <w:r w:rsidRPr="00E25AA1">
              <w:rPr>
                <w:rFonts w:ascii="Times New Roman" w:cs="Times New Roman"/>
                <w:color w:val="003296"/>
                <w:lang w:val="en-US"/>
              </w:rPr>
              <w:t>&lt;/xsd:documentation&gt;</w:t>
            </w:r>
            <w:r w:rsidRPr="00E25AA1">
              <w:rPr>
                <w:rFonts w:ascii="Times New Roman" w:cs="Times New Roman"/>
                <w:lang w:val="en-US"/>
              </w:rPr>
              <w:br/>
              <w:t xml:space="preserve">                        </w:t>
            </w:r>
            <w:r w:rsidRPr="00E25AA1">
              <w:rPr>
                <w:rFonts w:ascii="Times New Roman" w:cs="Times New Roman"/>
                <w:color w:val="003296"/>
                <w:lang w:val="en-US"/>
              </w:rPr>
              <w:t>&lt;/xsd:annotation&gt;</w:t>
            </w:r>
            <w:r w:rsidRPr="00E25AA1">
              <w:rPr>
                <w:rFonts w:ascii="Times New Roman" w:cs="Times New Roman"/>
                <w:lang w:val="en-US"/>
              </w:rPr>
              <w:br/>
              <w:t xml:space="preserve">                    </w:t>
            </w:r>
            <w:r w:rsidRPr="00E25AA1">
              <w:rPr>
                <w:rFonts w:ascii="Times New Roman" w:cs="Times New Roman"/>
                <w:color w:val="003296"/>
                <w:lang w:val="en-US"/>
              </w:rPr>
              <w:t>&lt;/xsd:attribute&gt;</w:t>
            </w:r>
            <w:r w:rsidRPr="00E25AA1">
              <w:rPr>
                <w:rFonts w:ascii="Times New Roman" w:cs="Times New Roman"/>
                <w:lang w:val="en-US"/>
              </w:rPr>
              <w:br/>
              <w:t xml:space="preserve">                </w:t>
            </w:r>
            <w:r w:rsidRPr="00E25AA1">
              <w:rPr>
                <w:rFonts w:ascii="Times New Roman" w:cs="Times New Roman"/>
                <w:color w:val="003296"/>
                <w:lang w:val="en-US"/>
              </w:rPr>
              <w:t>&lt;/xsd:extension&gt;</w:t>
            </w:r>
            <w:r w:rsidRPr="00E25AA1">
              <w:rPr>
                <w:rFonts w:ascii="Times New Roman" w:cs="Times New Roman"/>
                <w:lang w:val="en-US"/>
              </w:rPr>
              <w:br/>
              <w:t xml:space="preserve">            </w:t>
            </w:r>
            <w:r w:rsidRPr="00E25AA1">
              <w:rPr>
                <w:rFonts w:ascii="Times New Roman" w:cs="Times New Roman"/>
                <w:color w:val="003296"/>
                <w:lang w:val="en-US"/>
              </w:rPr>
              <w:t>&lt;/xsd:complexContent&gt;</w:t>
            </w:r>
            <w:r w:rsidRPr="00E25AA1">
              <w:rPr>
                <w:rFonts w:ascii="Times New Roman" w:cs="Times New Roman"/>
                <w:lang w:val="en-US"/>
              </w:rPr>
              <w:br/>
              <w:t xml:space="preserve">        </w:t>
            </w:r>
            <w:r w:rsidRPr="00E25AA1">
              <w:rPr>
                <w:rFonts w:ascii="Times New Roman" w:cs="Times New Roman"/>
                <w:color w:val="003296"/>
                <w:lang w:val="en-US"/>
              </w:rPr>
              <w:t>&lt;/xsd:complexType&gt;</w:t>
            </w:r>
            <w:r w:rsidRPr="00E25AA1">
              <w:rPr>
                <w:rFonts w:ascii="Times New Roman" w:cs="Times New Roman"/>
                <w:lang w:val="en-US"/>
              </w:rPr>
              <w:br/>
              <w:t xml:space="preserve">    </w:t>
            </w:r>
            <w:r w:rsidRPr="00E25AA1">
              <w:rPr>
                <w:rFonts w:ascii="Times New Roman" w:cs="Times New Roman"/>
                <w:color w:val="003296"/>
                <w:lang w:val="en-US"/>
              </w:rPr>
              <w:t>&lt;/xsd:element&gt;</w:t>
            </w:r>
            <w:r w:rsidRPr="00E25AA1">
              <w:rPr>
                <w:rFonts w:ascii="Times New Roman" w:cs="Times New Roman"/>
                <w:lang w:val="en-US"/>
              </w:rPr>
              <w:br/>
              <w:t xml:space="preserve">    </w:t>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"kodUBPType"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"\w{5}"</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"\w{8}"</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&lt;/xsd:restriction&gt;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t xml:space="preserve">    </w:t>
            </w:r>
            <w:r w:rsidRPr="00E25AA1">
              <w:rPr>
                <w:rFonts w:ascii="Times New Roman" w:cs="Times New Roman"/>
                <w:color w:val="003296"/>
                <w:lang w:val="en-US"/>
              </w:rPr>
              <w:t>&lt;xsd:simpleType</w:t>
            </w:r>
            <w:r w:rsidRPr="00E25AA1">
              <w:rPr>
                <w:rFonts w:ascii="Times New Roman" w:cs="Times New Roman"/>
                <w:color w:val="F5844C"/>
                <w:lang w:val="en-US"/>
              </w:rPr>
              <w:t xml:space="preserve"> name</w:t>
            </w:r>
            <w:r w:rsidRPr="00E25AA1">
              <w:rPr>
                <w:rFonts w:ascii="Times New Roman" w:cs="Times New Roman"/>
                <w:color w:val="FF8040"/>
                <w:lang w:val="en-US"/>
              </w:rPr>
              <w:t>=</w:t>
            </w:r>
            <w:r w:rsidRPr="00E25AA1">
              <w:rPr>
                <w:rFonts w:ascii="Times New Roman" w:cs="Times New Roman"/>
                <w:color w:val="993300"/>
                <w:lang w:val="en-US"/>
              </w:rPr>
              <w:t>"OrgNameType"</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&lt;xsd:restriction</w:t>
            </w:r>
            <w:r w:rsidRPr="00E25AA1">
              <w:rPr>
                <w:rFonts w:ascii="Times New Roman" w:cs="Times New Roman"/>
                <w:color w:val="F5844C"/>
                <w:lang w:val="en-US"/>
              </w:rPr>
              <w:t xml:space="preserve"> base</w:t>
            </w:r>
            <w:r w:rsidRPr="00E25AA1">
              <w:rPr>
                <w:rFonts w:ascii="Times New Roman" w:cs="Times New Roman"/>
                <w:color w:val="FF8040"/>
                <w:lang w:val="en-US"/>
              </w:rPr>
              <w:t>=</w:t>
            </w:r>
            <w:r w:rsidRPr="00E25AA1">
              <w:rPr>
                <w:rFonts w:ascii="Times New Roman" w:cs="Times New Roman"/>
                <w:color w:val="993300"/>
                <w:lang w:val="en-US"/>
              </w:rPr>
              <w:t>"xsd:string"</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&lt;xsd:maxLength</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"160"</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&lt;xsd:pattern</w:t>
            </w:r>
            <w:r w:rsidRPr="00E25AA1">
              <w:rPr>
                <w:rFonts w:ascii="Times New Roman" w:cs="Times New Roman"/>
                <w:color w:val="F5844C"/>
                <w:lang w:val="en-US"/>
              </w:rPr>
              <w:t xml:space="preserve"> value</w:t>
            </w:r>
            <w:r w:rsidRPr="00E25AA1">
              <w:rPr>
                <w:rFonts w:ascii="Times New Roman" w:cs="Times New Roman"/>
                <w:color w:val="FF8040"/>
                <w:lang w:val="en-US"/>
              </w:rPr>
              <w:t>=</w:t>
            </w:r>
            <w:r w:rsidRPr="00E25AA1">
              <w:rPr>
                <w:rFonts w:ascii="Times New Roman" w:cs="Times New Roman"/>
                <w:color w:val="993300"/>
                <w:lang w:val="en-US"/>
              </w:rPr>
              <w:t>"\S+([\S\s]*\S+)*"</w:t>
            </w:r>
            <w:r w:rsidRPr="00E25AA1">
              <w:rPr>
                <w:rFonts w:ascii="Times New Roman" w:cs="Times New Roman"/>
                <w:color w:val="000096"/>
                <w:lang w:val="en-US"/>
              </w:rPr>
              <w:t>/&gt;</w:t>
            </w:r>
            <w:r w:rsidRPr="00E25AA1">
              <w:rPr>
                <w:rFonts w:ascii="Times New Roman" w:cs="Times New Roman"/>
                <w:lang w:val="en-US"/>
              </w:rPr>
              <w:br/>
              <w:t xml:space="preserve">        </w:t>
            </w:r>
            <w:r w:rsidRPr="00E25AA1">
              <w:rPr>
                <w:rFonts w:ascii="Times New Roman" w:cs="Times New Roman"/>
                <w:color w:val="003296"/>
                <w:lang w:val="en-US"/>
              </w:rPr>
              <w:t>&lt;/xsd:restriction&gt;</w:t>
            </w:r>
            <w:r w:rsidRPr="00E25AA1">
              <w:rPr>
                <w:rFonts w:ascii="Times New Roman" w:cs="Times New Roman"/>
                <w:lang w:val="en-US"/>
              </w:rPr>
              <w:br/>
              <w:t xml:space="preserve">    </w:t>
            </w:r>
            <w:r w:rsidRPr="00E25AA1">
              <w:rPr>
                <w:rFonts w:ascii="Times New Roman" w:cs="Times New Roman"/>
                <w:color w:val="003296"/>
                <w:lang w:val="en-US"/>
              </w:rPr>
              <w:t>&lt;/xsd:simpleType&gt;</w:t>
            </w:r>
            <w:r w:rsidRPr="00E25AA1">
              <w:rPr>
                <w:rFonts w:ascii="Times New Roman" w:cs="Times New Roman"/>
                <w:lang w:val="en-US"/>
              </w:rPr>
              <w:br/>
            </w:r>
            <w:r w:rsidRPr="00E25AA1">
              <w:rPr>
                <w:rFonts w:ascii="Times New Roman" w:cs="Times New Roman"/>
                <w:color w:val="003296"/>
                <w:lang w:val="en-US"/>
              </w:rPr>
              <w:t>&lt;/xsd:schema&gt;</w:t>
            </w:r>
            <w:r w:rsidRPr="00E25AA1">
              <w:rPr>
                <w:rFonts w:ascii="Times New Roman" w:cs="Times New Roman"/>
                <w:lang w:val="en-US"/>
              </w:rPr>
              <w:br/>
            </w:r>
          </w:p>
        </w:tc>
      </w:tr>
    </w:tbl>
    <w:p w14:paraId="47CFEA36" w14:textId="77777777" w:rsidR="008C689D" w:rsidRPr="00483BB8" w:rsidRDefault="008C689D" w:rsidP="008C689D">
      <w:pPr>
        <w:pStyle w:val="af"/>
        <w:widowControl w:val="0"/>
        <w:spacing w:line="240" w:lineRule="auto"/>
        <w:ind w:firstLine="0"/>
        <w:rPr>
          <w:rFonts w:eastAsia="Arial Unicode MS"/>
          <w:lang w:val="en-US"/>
        </w:rPr>
      </w:pPr>
    </w:p>
    <w:p w14:paraId="4F8E4391" w14:textId="77777777" w:rsidR="00A505CB" w:rsidRPr="00483BB8" w:rsidRDefault="00E16896" w:rsidP="00481E15">
      <w:pPr>
        <w:pStyle w:val="24"/>
        <w:numPr>
          <w:ilvl w:val="1"/>
          <w:numId w:val="16"/>
        </w:numPr>
        <w:rPr>
          <w:lang w:val="en-US"/>
        </w:rPr>
      </w:pPr>
      <w:bookmarkStart w:id="13" w:name="_Ref497925810"/>
      <w:bookmarkStart w:id="14" w:name="_Toc531615166"/>
      <w:r w:rsidRPr="00483BB8">
        <w:t>Эталонные</w:t>
      </w:r>
      <w:r w:rsidRPr="00483BB8">
        <w:rPr>
          <w:lang w:val="en-US"/>
        </w:rPr>
        <w:t xml:space="preserve"> </w:t>
      </w:r>
      <w:r w:rsidRPr="00483BB8">
        <w:t>запросы</w:t>
      </w:r>
      <w:r w:rsidRPr="00483BB8">
        <w:rPr>
          <w:lang w:val="en-US"/>
        </w:rPr>
        <w:t xml:space="preserve"> </w:t>
      </w:r>
      <w:r w:rsidRPr="00483BB8">
        <w:t>и</w:t>
      </w:r>
      <w:r w:rsidRPr="00483BB8">
        <w:rPr>
          <w:lang w:val="en-US"/>
        </w:rPr>
        <w:t xml:space="preserve"> </w:t>
      </w:r>
      <w:r w:rsidRPr="00483BB8">
        <w:t>ответы</w:t>
      </w:r>
      <w:bookmarkEnd w:id="13"/>
      <w:bookmarkEnd w:id="14"/>
    </w:p>
    <w:p w14:paraId="1FC2E200" w14:textId="77777777" w:rsidR="00E16896" w:rsidRPr="00483BB8" w:rsidRDefault="00E16896" w:rsidP="00010005">
      <w:pPr>
        <w:ind w:firstLine="709"/>
        <w:rPr>
          <w:rFonts w:ascii="Times New Roman" w:eastAsia="Times New Roman" w:cs="Times New Roman"/>
          <w:lang w:val="en-US"/>
        </w:rPr>
      </w:pPr>
      <w:r w:rsidRPr="00483BB8">
        <w:rPr>
          <w:rFonts w:ascii="Times New Roman" w:eastAsia="Times New Roman" w:cs="Times New Roman"/>
        </w:rPr>
        <w:t>Эталонный</w:t>
      </w:r>
      <w:r w:rsidRPr="00483BB8">
        <w:rPr>
          <w:rFonts w:ascii="Times New Roman" w:eastAsia="Times New Roman" w:cs="Times New Roman"/>
          <w:lang w:val="en-US"/>
        </w:rPr>
        <w:t xml:space="preserve"> </w:t>
      </w:r>
      <w:r w:rsidRPr="00483BB8">
        <w:rPr>
          <w:rFonts w:ascii="Times New Roman" w:eastAsia="Times New Roman" w:cs="Times New Roman"/>
        </w:rPr>
        <w:t>запрос</w:t>
      </w:r>
      <w:r w:rsidR="00AB49AF" w:rsidRPr="00483BB8">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E25AA1"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6BAD32C"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&lt;?xml version="1.0" encoding="UTF-8"?&gt;</w:t>
            </w:r>
          </w:p>
          <w:p w14:paraId="68441048"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&lt;ns0:ExportQuittancesRequest xmlns:com="http://roskazna.ru/gisgmp/xsd/Common/2.1.1" xmlns:sc="http://roskazna.ru/gisgmp/xsd/SearchConditions/2.1.1" xmlns:qt="http://roskazna.ru/gisgmp/xsd/Quittance/2.1.1" xmlns:pmnt="http://roskazna.ru/gisgmp/xsd/Payment/2.1.1" xmlns:org="http://roskazna.ru/gisgmp/xsd/Organization/2.1.1" xmlns:ns0="urn://roskazna.ru/gisgmp/xsd/services/export-quittances/2.1.1" Id="G_327e3906-5a3d-4c79-98f8-18bdd3f7228b" timestamp="2018-11-11T18:13:51.0" senderIdentifier="3eacb7" senderRole="1"&gt;</w:t>
            </w:r>
          </w:p>
          <w:p w14:paraId="16317712"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ab/>
              <w:t>&lt;sc:QuittancesExportConditions kind="QUITTANCE"&gt;</w:t>
            </w:r>
          </w:p>
          <w:p w14:paraId="02B1AA03"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ab/>
            </w:r>
            <w:r w:rsidRPr="00E25AA1">
              <w:rPr>
                <w:rFonts w:ascii="Times New Roman" w:cs="Times New Roman"/>
                <w:i/>
                <w:iCs/>
                <w:szCs w:val="22"/>
                <w:lang w:val="en-US"/>
              </w:rPr>
              <w:tab/>
              <w:t>&lt;sc:ChargesConditions&gt;</w:t>
            </w:r>
          </w:p>
          <w:p w14:paraId="74D3D89A"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ab/>
            </w:r>
            <w:r w:rsidRPr="00E25AA1">
              <w:rPr>
                <w:rFonts w:ascii="Times New Roman" w:cs="Times New Roman"/>
                <w:i/>
                <w:iCs/>
                <w:szCs w:val="22"/>
                <w:lang w:val="en-US"/>
              </w:rPr>
              <w:tab/>
            </w:r>
            <w:r w:rsidRPr="00E25AA1">
              <w:rPr>
                <w:rFonts w:ascii="Times New Roman" w:cs="Times New Roman"/>
                <w:i/>
                <w:iCs/>
                <w:szCs w:val="22"/>
                <w:lang w:val="en-US"/>
              </w:rPr>
              <w:tab/>
              <w:t>&lt;sc:SupplierBillID&gt;32117072411021588933&lt;/sc:SupplierBillID&gt;</w:t>
            </w:r>
          </w:p>
          <w:p w14:paraId="7E298FE5"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ab/>
            </w:r>
            <w:r w:rsidRPr="00E25AA1">
              <w:rPr>
                <w:rFonts w:ascii="Times New Roman" w:cs="Times New Roman"/>
                <w:i/>
                <w:iCs/>
                <w:szCs w:val="22"/>
                <w:lang w:val="en-US"/>
              </w:rPr>
              <w:tab/>
              <w:t>&lt;/sc:ChargesConditions&gt;</w:t>
            </w:r>
          </w:p>
          <w:p w14:paraId="1B823004"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lastRenderedPageBreak/>
              <w:tab/>
              <w:t>&lt;/sc:QuittancesExportConditions&gt;</w:t>
            </w:r>
          </w:p>
          <w:p w14:paraId="1264E90D" w14:textId="6C78CB9D" w:rsidR="00E16896" w:rsidRPr="00483BB8" w:rsidRDefault="00E25AA1" w:rsidP="00E25AA1">
            <w:pPr>
              <w:rPr>
                <w:rFonts w:ascii="Times New Roman" w:cs="Times New Roman"/>
                <w:i/>
                <w:iCs/>
                <w:szCs w:val="22"/>
                <w:lang w:val="en-US"/>
              </w:rPr>
            </w:pPr>
            <w:r w:rsidRPr="00E25AA1">
              <w:rPr>
                <w:rFonts w:ascii="Times New Roman" w:cs="Times New Roman"/>
                <w:i/>
                <w:iCs/>
                <w:szCs w:val="22"/>
                <w:lang w:val="en-US"/>
              </w:rPr>
              <w:t>&lt;/ns0:ExportQuittancesRequest&gt;</w:t>
            </w:r>
          </w:p>
        </w:tc>
      </w:tr>
    </w:tbl>
    <w:p w14:paraId="67EB2B6D" w14:textId="77777777" w:rsidR="00336992" w:rsidRPr="00483BB8" w:rsidRDefault="00336992" w:rsidP="00AB49AF">
      <w:pPr>
        <w:pStyle w:val="af"/>
        <w:widowControl w:val="0"/>
        <w:spacing w:line="240" w:lineRule="auto"/>
        <w:ind w:firstLine="851"/>
        <w:rPr>
          <w:rFonts w:eastAsia="Arial Unicode MS"/>
          <w:lang w:val="en-US"/>
        </w:rPr>
      </w:pPr>
      <w:bookmarkStart w:id="15" w:name="_Toc6"/>
    </w:p>
    <w:p w14:paraId="43EDD99A" w14:textId="77777777" w:rsidR="00E16896" w:rsidRPr="00483BB8" w:rsidRDefault="00AB49AF" w:rsidP="00010005">
      <w:pPr>
        <w:pStyle w:val="af"/>
        <w:widowControl w:val="0"/>
        <w:spacing w:line="240" w:lineRule="auto"/>
        <w:rPr>
          <w:rFonts w:eastAsia="Arial Unicode MS"/>
          <w:lang w:val="en-US"/>
        </w:rPr>
      </w:pPr>
      <w:r w:rsidRPr="00483BB8">
        <w:rPr>
          <w:rFonts w:eastAsia="Arial Unicode MS"/>
        </w:rPr>
        <w:t>Эталонный</w:t>
      </w:r>
      <w:r w:rsidRPr="00483BB8">
        <w:rPr>
          <w:rFonts w:eastAsia="Arial Unicode MS"/>
          <w:lang w:val="en-US"/>
        </w:rPr>
        <w:t xml:space="preserve"> </w:t>
      </w:r>
      <w:r w:rsidRPr="00483BB8">
        <w:rPr>
          <w:rFonts w:eastAsia="Arial Unicode MS"/>
        </w:rPr>
        <w:t>ответ</w:t>
      </w:r>
      <w:r w:rsidRPr="00483BB8">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E25AA1"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9796BF1"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&lt;?xml version="1.0" encoding="UTF-8"?&gt;</w:t>
            </w:r>
          </w:p>
          <w:p w14:paraId="322EBA38"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&lt;ns0:ExportQuittancesResponse xmlns:com="http://roskazna.ru/gisgmp/xsd/Common/2.1.1" xmlns:org="http://roskazna.ru/gisgmp/xsd/Organization/2.1.1" xmlns:sc="http://roskazna.ru/gisgmp/xsd/SearchConditions/2.1.1" xmlns:qt="http://roskazna.ru/gisgmp/xsd/Quittance/2.1.1" xmlns:pmnt="http://roskazna.ru/gisgmp/xsd/Payment/2.1.1" xmlns:ns0="urn://roskazna.ru/gisgmp/xsd/services/export-quittances/2.1.1" hasMore="false" Id="I_1cc3a1dc-263d-40ef-9f0a-51f8b51433a3" RqId="G_327e3906-5a3d-4c79-98f8-18bdd3f7228b" recipientIdentifier="3eacb7" timestamp="2018-11-11T18:13:51.0"&gt;</w:t>
            </w:r>
          </w:p>
          <w:p w14:paraId="45AABCA0"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ab/>
              <w:t>&lt;ns0:Quittance supplierBillID="32117072411021588933" totalAmount="500000" creationDate="2018-11-10T16:35:56.284+03:00" billStatus="1" balance="0" paymentId="10471020010005232407201700000001" amountPayment="500000" isRevoked="false"/&gt;</w:t>
            </w:r>
          </w:p>
          <w:p w14:paraId="16C1BD18" w14:textId="42132E80" w:rsidR="00AB49AF" w:rsidRPr="00483BB8" w:rsidRDefault="00E25AA1" w:rsidP="00E25AA1">
            <w:pPr>
              <w:rPr>
                <w:rFonts w:ascii="Times New Roman" w:cs="Times New Roman"/>
                <w:i/>
                <w:iCs/>
                <w:szCs w:val="22"/>
                <w:lang w:val="en-US"/>
              </w:rPr>
            </w:pPr>
            <w:r w:rsidRPr="00E25AA1">
              <w:rPr>
                <w:rFonts w:ascii="Times New Roman" w:cs="Times New Roman"/>
                <w:i/>
                <w:iCs/>
                <w:szCs w:val="22"/>
                <w:lang w:val="en-US"/>
              </w:rPr>
              <w:t>&lt;/ns0:ExportQuittancesResponse&gt;</w:t>
            </w:r>
          </w:p>
        </w:tc>
      </w:tr>
      <w:bookmarkEnd w:id="15"/>
    </w:tbl>
    <w:p w14:paraId="44D47200" w14:textId="77777777" w:rsidR="00892EBE" w:rsidRPr="00483BB8" w:rsidRDefault="00892EBE" w:rsidP="00892EBE">
      <w:pPr>
        <w:jc w:val="both"/>
        <w:rPr>
          <w:rFonts w:ascii="Times New Roman" w:cs="Times New Roman"/>
          <w:lang w:val="en-US"/>
        </w:rPr>
        <w:sectPr w:rsidR="00892EBE" w:rsidRPr="00483BB8">
          <w:pgSz w:w="11900" w:h="16840"/>
          <w:pgMar w:top="1134" w:right="746" w:bottom="1134" w:left="1701" w:header="709" w:footer="709" w:gutter="0"/>
          <w:cols w:space="720"/>
        </w:sectPr>
      </w:pPr>
    </w:p>
    <w:p w14:paraId="2526421E" w14:textId="77777777" w:rsidR="00D259E4" w:rsidRPr="00E25AA1" w:rsidRDefault="00D259E4" w:rsidP="00481E15">
      <w:pPr>
        <w:pStyle w:val="13"/>
        <w:numPr>
          <w:ilvl w:val="0"/>
          <w:numId w:val="16"/>
        </w:numPr>
        <w:rPr>
          <w:rStyle w:val="af1"/>
          <w:rFonts w:ascii="Times New Roman" w:hAnsi="Times New Roman" w:cs="Times New Roman"/>
          <w:lang w:val="en-US"/>
        </w:rPr>
      </w:pPr>
      <w:bookmarkStart w:id="16" w:name="_Ref519068401"/>
      <w:bookmarkStart w:id="17" w:name="_Toc531615167"/>
      <w:r w:rsidRPr="00483BB8">
        <w:rPr>
          <w:rStyle w:val="af1"/>
          <w:rFonts w:ascii="Times New Roman" w:hAnsi="Times New Roman" w:cs="Times New Roman"/>
        </w:rPr>
        <w:lastRenderedPageBreak/>
        <w:t>Тестовые</w:t>
      </w:r>
      <w:r w:rsidRPr="00E25AA1">
        <w:rPr>
          <w:rStyle w:val="af1"/>
          <w:rFonts w:ascii="Times New Roman" w:hAnsi="Times New Roman" w:cs="Times New Roman"/>
          <w:lang w:val="en-US"/>
        </w:rPr>
        <w:t xml:space="preserve"> </w:t>
      </w:r>
      <w:r w:rsidRPr="00483BB8">
        <w:rPr>
          <w:rStyle w:val="af1"/>
          <w:rFonts w:ascii="Times New Roman" w:hAnsi="Times New Roman" w:cs="Times New Roman"/>
        </w:rPr>
        <w:t>сценарии</w:t>
      </w:r>
      <w:bookmarkEnd w:id="16"/>
      <w:bookmarkEnd w:id="17"/>
    </w:p>
    <w:p w14:paraId="47C343C0" w14:textId="77777777" w:rsidR="00E16896" w:rsidRPr="00483BB8" w:rsidRDefault="00D259E4" w:rsidP="00481E15">
      <w:pPr>
        <w:pStyle w:val="24"/>
        <w:numPr>
          <w:ilvl w:val="1"/>
          <w:numId w:val="16"/>
        </w:numPr>
        <w:rPr>
          <w:lang w:val="en-US"/>
        </w:rPr>
      </w:pPr>
      <w:bookmarkStart w:id="18" w:name="_Ref497925818"/>
      <w:bookmarkStart w:id="19" w:name="_Toc531615168"/>
      <w:r w:rsidRPr="00483BB8">
        <w:t>Тестовы</w:t>
      </w:r>
      <w:r w:rsidR="00FD30B3" w:rsidRPr="00483BB8">
        <w:t>й</w:t>
      </w:r>
      <w:r w:rsidRPr="00483BB8">
        <w:rPr>
          <w:lang w:val="en-US"/>
        </w:rPr>
        <w:t xml:space="preserve"> </w:t>
      </w:r>
      <w:r w:rsidRPr="00483BB8">
        <w:t>сценари</w:t>
      </w:r>
      <w:r w:rsidR="00FD30B3" w:rsidRPr="00483BB8">
        <w:t>й</w:t>
      </w:r>
      <w:bookmarkEnd w:id="18"/>
      <w:bookmarkEnd w:id="19"/>
    </w:p>
    <w:p w14:paraId="6540799B" w14:textId="77777777" w:rsidR="001D5A2C" w:rsidRPr="00483BB8" w:rsidRDefault="001D5A2C" w:rsidP="001D5A2C">
      <w:pPr>
        <w:ind w:firstLine="851"/>
        <w:rPr>
          <w:rFonts w:ascii="Times New Roman" w:cs="Times New Roman"/>
          <w:lang w:val="en-US"/>
        </w:rPr>
      </w:pPr>
    </w:p>
    <w:p w14:paraId="4BF8548F" w14:textId="77777777" w:rsidR="00B733EC" w:rsidRPr="00E25AA1" w:rsidRDefault="00B733EC" w:rsidP="00B733EC">
      <w:pPr>
        <w:ind w:firstLine="709"/>
        <w:jc w:val="both"/>
        <w:rPr>
          <w:rFonts w:ascii="Times New Roman" w:cs="Times New Roman"/>
          <w:lang w:val="en-US"/>
        </w:rPr>
      </w:pPr>
      <w:r w:rsidRPr="00483BB8">
        <w:rPr>
          <w:rFonts w:ascii="Times New Roman" w:cs="Times New Roman"/>
        </w:rPr>
        <w:t>Наименование</w:t>
      </w:r>
      <w:r w:rsidRPr="00E25AA1">
        <w:rPr>
          <w:rFonts w:ascii="Times New Roman" w:cs="Times New Roman"/>
          <w:lang w:val="en-US"/>
        </w:rPr>
        <w:t xml:space="preserve"> </w:t>
      </w:r>
      <w:r w:rsidRPr="00483BB8">
        <w:rPr>
          <w:rFonts w:ascii="Times New Roman" w:cs="Times New Roman"/>
        </w:rPr>
        <w:t>сценария</w:t>
      </w:r>
      <w:r w:rsidRPr="00E25AA1">
        <w:rPr>
          <w:rFonts w:ascii="Times New Roman" w:cs="Times New Roman"/>
          <w:lang w:val="en-US"/>
        </w:rPr>
        <w:t>: «</w:t>
      </w:r>
      <w:r w:rsidRPr="00483BB8">
        <w:rPr>
          <w:rFonts w:ascii="Times New Roman" w:cs="Times New Roman"/>
        </w:rPr>
        <w:t>Успешное</w:t>
      </w:r>
      <w:r w:rsidRPr="00E25AA1">
        <w:rPr>
          <w:rFonts w:ascii="Times New Roman" w:cs="Times New Roman"/>
          <w:lang w:val="en-US"/>
        </w:rPr>
        <w:t xml:space="preserve"> </w:t>
      </w:r>
      <w:r w:rsidRPr="00483BB8">
        <w:rPr>
          <w:rFonts w:ascii="Times New Roman" w:cs="Times New Roman"/>
        </w:rPr>
        <w:t>получение</w:t>
      </w:r>
      <w:r w:rsidRPr="00E25AA1">
        <w:rPr>
          <w:rFonts w:ascii="Times New Roman" w:cs="Times New Roman"/>
          <w:lang w:val="en-US"/>
        </w:rPr>
        <w:t xml:space="preserve"> </w:t>
      </w:r>
      <w:r w:rsidRPr="00483BB8">
        <w:rPr>
          <w:rFonts w:ascii="Times New Roman" w:cs="Times New Roman"/>
        </w:rPr>
        <w:t>участниками</w:t>
      </w:r>
      <w:r w:rsidRPr="00E25AA1">
        <w:rPr>
          <w:rFonts w:ascii="Times New Roman" w:cs="Times New Roman"/>
          <w:lang w:val="en-US"/>
        </w:rPr>
        <w:t xml:space="preserve"> </w:t>
      </w:r>
      <w:r w:rsidRPr="00483BB8">
        <w:rPr>
          <w:rFonts w:ascii="Times New Roman" w:cs="Times New Roman"/>
        </w:rPr>
        <w:t>из</w:t>
      </w:r>
      <w:r w:rsidRPr="00E25AA1">
        <w:rPr>
          <w:rFonts w:ascii="Times New Roman" w:cs="Times New Roman"/>
          <w:lang w:val="en-US"/>
        </w:rPr>
        <w:t xml:space="preserve"> </w:t>
      </w:r>
      <w:r w:rsidRPr="00483BB8">
        <w:rPr>
          <w:rFonts w:ascii="Times New Roman" w:cs="Times New Roman"/>
        </w:rPr>
        <w:t>ГИС</w:t>
      </w:r>
      <w:r w:rsidRPr="00E25AA1">
        <w:rPr>
          <w:rFonts w:ascii="Times New Roman" w:cs="Times New Roman"/>
          <w:lang w:val="en-US"/>
        </w:rPr>
        <w:t xml:space="preserve"> </w:t>
      </w:r>
      <w:r w:rsidRPr="00483BB8">
        <w:rPr>
          <w:rFonts w:ascii="Times New Roman" w:cs="Times New Roman"/>
        </w:rPr>
        <w:t>ГМП</w:t>
      </w:r>
      <w:r w:rsidRPr="00E25AA1">
        <w:rPr>
          <w:rFonts w:ascii="Times New Roman" w:cs="Times New Roman"/>
          <w:lang w:val="en-US"/>
        </w:rPr>
        <w:t xml:space="preserve"> </w:t>
      </w:r>
      <w:r w:rsidRPr="00483BB8">
        <w:rPr>
          <w:rFonts w:ascii="Times New Roman" w:cs="Times New Roman"/>
        </w:rPr>
        <w:t>информации</w:t>
      </w:r>
      <w:r w:rsidRPr="00E25AA1">
        <w:rPr>
          <w:rFonts w:ascii="Times New Roman" w:cs="Times New Roman"/>
          <w:lang w:val="en-US"/>
        </w:rPr>
        <w:t xml:space="preserve"> </w:t>
      </w:r>
      <w:r w:rsidRPr="00483BB8">
        <w:rPr>
          <w:rFonts w:ascii="Times New Roman" w:cs="Times New Roman"/>
        </w:rPr>
        <w:t>о</w:t>
      </w:r>
      <w:r w:rsidRPr="00E25AA1">
        <w:rPr>
          <w:rFonts w:ascii="Times New Roman" w:cs="Times New Roman"/>
          <w:lang w:val="en-US"/>
        </w:rPr>
        <w:t xml:space="preserve"> </w:t>
      </w:r>
      <w:r w:rsidRPr="00483BB8">
        <w:rPr>
          <w:rFonts w:ascii="Times New Roman" w:cs="Times New Roman"/>
        </w:rPr>
        <w:t>результатах</w:t>
      </w:r>
      <w:r w:rsidRPr="00E25AA1">
        <w:rPr>
          <w:rFonts w:ascii="Times New Roman" w:cs="Times New Roman"/>
          <w:lang w:val="en-US"/>
        </w:rPr>
        <w:t xml:space="preserve"> </w:t>
      </w:r>
      <w:r w:rsidRPr="00483BB8">
        <w:rPr>
          <w:rFonts w:ascii="Times New Roman" w:cs="Times New Roman"/>
        </w:rPr>
        <w:t>квитирования</w:t>
      </w:r>
      <w:r w:rsidRPr="00E25AA1">
        <w:rPr>
          <w:rFonts w:ascii="Times New Roman" w:cs="Times New Roman"/>
          <w:lang w:val="en-US"/>
        </w:rPr>
        <w:t xml:space="preserve"> </w:t>
      </w:r>
      <w:r w:rsidRPr="00483BB8">
        <w:rPr>
          <w:rFonts w:ascii="Times New Roman" w:cs="Times New Roman"/>
        </w:rPr>
        <w:t>извещения</w:t>
      </w:r>
      <w:r w:rsidRPr="00E25AA1">
        <w:rPr>
          <w:rFonts w:ascii="Times New Roman" w:cs="Times New Roman"/>
          <w:lang w:val="en-US"/>
        </w:rPr>
        <w:t xml:space="preserve"> </w:t>
      </w:r>
      <w:r w:rsidRPr="00483BB8">
        <w:rPr>
          <w:rFonts w:ascii="Times New Roman" w:cs="Times New Roman"/>
        </w:rPr>
        <w:t>о</w:t>
      </w:r>
      <w:r w:rsidRPr="00E25AA1">
        <w:rPr>
          <w:rFonts w:ascii="Times New Roman" w:cs="Times New Roman"/>
          <w:lang w:val="en-US"/>
        </w:rPr>
        <w:t xml:space="preserve"> </w:t>
      </w:r>
      <w:r w:rsidRPr="00483BB8">
        <w:rPr>
          <w:rFonts w:ascii="Times New Roman" w:cs="Times New Roman"/>
        </w:rPr>
        <w:t>начислении</w:t>
      </w:r>
      <w:r w:rsidRPr="00E25AA1">
        <w:rPr>
          <w:rFonts w:ascii="Times New Roman" w:cs="Times New Roman"/>
          <w:lang w:val="en-US"/>
        </w:rPr>
        <w:t xml:space="preserve"> </w:t>
      </w:r>
      <w:r w:rsidRPr="00483BB8">
        <w:rPr>
          <w:rFonts w:ascii="Times New Roman" w:cs="Times New Roman"/>
        </w:rPr>
        <w:t>с</w:t>
      </w:r>
      <w:r w:rsidRPr="00E25AA1">
        <w:rPr>
          <w:rFonts w:ascii="Times New Roman" w:cs="Times New Roman"/>
          <w:lang w:val="en-US"/>
        </w:rPr>
        <w:t xml:space="preserve"> </w:t>
      </w:r>
      <w:r w:rsidRPr="00483BB8">
        <w:rPr>
          <w:rFonts w:ascii="Times New Roman" w:cs="Times New Roman"/>
        </w:rPr>
        <w:t>извещениями</w:t>
      </w:r>
      <w:r w:rsidRPr="00E25AA1">
        <w:rPr>
          <w:rFonts w:ascii="Times New Roman" w:cs="Times New Roman"/>
          <w:lang w:val="en-US"/>
        </w:rPr>
        <w:t xml:space="preserve"> </w:t>
      </w:r>
      <w:r w:rsidRPr="00483BB8">
        <w:rPr>
          <w:rFonts w:ascii="Times New Roman" w:cs="Times New Roman"/>
        </w:rPr>
        <w:t>о</w:t>
      </w:r>
      <w:r w:rsidRPr="00E25AA1">
        <w:rPr>
          <w:rFonts w:ascii="Times New Roman" w:cs="Times New Roman"/>
          <w:lang w:val="en-US"/>
        </w:rPr>
        <w:t xml:space="preserve"> </w:t>
      </w:r>
      <w:r w:rsidRPr="00483BB8">
        <w:rPr>
          <w:rFonts w:ascii="Times New Roman" w:cs="Times New Roman"/>
        </w:rPr>
        <w:t>приеме</w:t>
      </w:r>
      <w:r w:rsidRPr="00E25AA1">
        <w:rPr>
          <w:rFonts w:ascii="Times New Roman" w:cs="Times New Roman"/>
          <w:lang w:val="en-US"/>
        </w:rPr>
        <w:t xml:space="preserve"> </w:t>
      </w:r>
      <w:r w:rsidRPr="00483BB8">
        <w:rPr>
          <w:rFonts w:ascii="Times New Roman" w:cs="Times New Roman"/>
        </w:rPr>
        <w:t>к</w:t>
      </w:r>
      <w:r w:rsidRPr="00E25AA1">
        <w:rPr>
          <w:rFonts w:ascii="Times New Roman" w:cs="Times New Roman"/>
          <w:lang w:val="en-US"/>
        </w:rPr>
        <w:t xml:space="preserve"> </w:t>
      </w:r>
      <w:r w:rsidRPr="00483BB8">
        <w:rPr>
          <w:rFonts w:ascii="Times New Roman" w:cs="Times New Roman"/>
        </w:rPr>
        <w:t>исполнению</w:t>
      </w:r>
      <w:r w:rsidRPr="00E25AA1">
        <w:rPr>
          <w:rFonts w:ascii="Times New Roman" w:cs="Times New Roman"/>
          <w:lang w:val="en-US"/>
        </w:rPr>
        <w:t xml:space="preserve"> </w:t>
      </w:r>
      <w:r w:rsidRPr="00483BB8">
        <w:rPr>
          <w:rFonts w:ascii="Times New Roman" w:cs="Times New Roman"/>
        </w:rPr>
        <w:t>распоряжений</w:t>
      </w:r>
      <w:r w:rsidRPr="00E25AA1">
        <w:rPr>
          <w:rFonts w:ascii="Times New Roman" w:cs="Times New Roman"/>
          <w:lang w:val="en-US"/>
        </w:rPr>
        <w:t>»</w:t>
      </w:r>
    </w:p>
    <w:tbl>
      <w:tblPr>
        <w:tblStyle w:val="afb"/>
        <w:tblW w:w="9371" w:type="dxa"/>
        <w:tblLayout w:type="fixed"/>
        <w:tblLook w:val="04A0" w:firstRow="1" w:lastRow="0" w:firstColumn="1" w:lastColumn="0" w:noHBand="0" w:noVBand="1"/>
      </w:tblPr>
      <w:tblGrid>
        <w:gridCol w:w="4237"/>
        <w:gridCol w:w="5134"/>
      </w:tblGrid>
      <w:tr w:rsidR="00B733EC" w:rsidRPr="00E25AA1" w14:paraId="02637F94" w14:textId="77777777" w:rsidTr="00524CBE">
        <w:trPr>
          <w:trHeight w:val="493"/>
        </w:trPr>
        <w:tc>
          <w:tcPr>
            <w:tcW w:w="4237" w:type="dxa"/>
            <w:vAlign w:val="center"/>
            <w:hideMark/>
          </w:tcPr>
          <w:p w14:paraId="10D0D4A2" w14:textId="77777777" w:rsidR="00B733EC" w:rsidRPr="00483BB8" w:rsidRDefault="00B733EC" w:rsidP="00524CBE">
            <w:pPr>
              <w:keepNext/>
              <w:jc w:val="center"/>
              <w:rPr>
                <w:rFonts w:ascii="Times New Roman" w:eastAsia="Times New Roman" w:cs="Times New Roman"/>
                <w:b/>
                <w:lang w:val="en-US"/>
              </w:rPr>
            </w:pPr>
            <w:r w:rsidRPr="00483BB8">
              <w:rPr>
                <w:rFonts w:ascii="Times New Roman" w:eastAsia="Times New Roman" w:cs="Times New Roman"/>
                <w:b/>
              </w:rPr>
              <w:t>Идентификатор</w:t>
            </w:r>
            <w:r w:rsidRPr="00483BB8">
              <w:rPr>
                <w:rFonts w:ascii="Times New Roman" w:eastAsia="Times New Roman" w:cs="Times New Roman"/>
                <w:b/>
                <w:lang w:val="en-US"/>
              </w:rPr>
              <w:t xml:space="preserve"> </w:t>
            </w:r>
            <w:r w:rsidRPr="00483BB8">
              <w:rPr>
                <w:rFonts w:ascii="Times New Roman" w:eastAsia="Times New Roman" w:cs="Times New Roman"/>
                <w:b/>
              </w:rPr>
              <w:t>сценария</w:t>
            </w:r>
            <w:r w:rsidRPr="00483BB8">
              <w:rPr>
                <w:rFonts w:ascii="Times New Roman" w:eastAsia="Times New Roman" w:cs="Times New Roman"/>
                <w:b/>
                <w:lang w:val="en-US"/>
              </w:rPr>
              <w:t xml:space="preserve"> (xpath)</w:t>
            </w:r>
          </w:p>
        </w:tc>
        <w:tc>
          <w:tcPr>
            <w:tcW w:w="5134" w:type="dxa"/>
            <w:vAlign w:val="center"/>
            <w:hideMark/>
          </w:tcPr>
          <w:p w14:paraId="367A06CC" w14:textId="77777777" w:rsidR="00B733EC" w:rsidRPr="00E25AA1" w:rsidRDefault="00B733EC" w:rsidP="00524CBE">
            <w:pPr>
              <w:keepNext/>
              <w:jc w:val="center"/>
              <w:rPr>
                <w:rFonts w:ascii="Times New Roman" w:eastAsia="Times New Roman" w:cs="Times New Roman"/>
                <w:b/>
                <w:lang w:val="en-US"/>
              </w:rPr>
            </w:pPr>
            <w:r w:rsidRPr="00483BB8">
              <w:rPr>
                <w:rFonts w:ascii="Times New Roman" w:eastAsia="Times New Roman" w:cs="Times New Roman"/>
                <w:b/>
              </w:rPr>
              <w:t>Пространство</w:t>
            </w:r>
            <w:r w:rsidRPr="00E25AA1">
              <w:rPr>
                <w:rFonts w:ascii="Times New Roman" w:eastAsia="Times New Roman" w:cs="Times New Roman"/>
                <w:b/>
                <w:lang w:val="en-US"/>
              </w:rPr>
              <w:t xml:space="preserve"> </w:t>
            </w:r>
            <w:r w:rsidRPr="00483BB8">
              <w:rPr>
                <w:rFonts w:ascii="Times New Roman" w:eastAsia="Times New Roman" w:cs="Times New Roman"/>
                <w:b/>
              </w:rPr>
              <w:t>имен</w:t>
            </w:r>
            <w:r w:rsidRPr="00E25AA1">
              <w:rPr>
                <w:rFonts w:ascii="Times New Roman" w:eastAsia="Times New Roman" w:cs="Times New Roman"/>
                <w:b/>
                <w:lang w:val="en-US"/>
              </w:rPr>
              <w:t xml:space="preserve">, </w:t>
            </w:r>
            <w:r w:rsidRPr="00483BB8">
              <w:rPr>
                <w:rFonts w:ascii="Times New Roman" w:eastAsia="Times New Roman" w:cs="Times New Roman"/>
                <w:b/>
              </w:rPr>
              <w:t>используемое</w:t>
            </w:r>
            <w:r w:rsidRPr="00E25AA1">
              <w:rPr>
                <w:rFonts w:ascii="Times New Roman" w:eastAsia="Times New Roman" w:cs="Times New Roman"/>
                <w:b/>
                <w:lang w:val="en-US"/>
              </w:rPr>
              <w:t xml:space="preserve"> </w:t>
            </w:r>
            <w:r w:rsidRPr="00483BB8">
              <w:rPr>
                <w:rFonts w:ascii="Times New Roman" w:eastAsia="Times New Roman" w:cs="Times New Roman"/>
                <w:b/>
              </w:rPr>
              <w:t>в</w:t>
            </w:r>
            <w:r w:rsidRPr="00E25AA1">
              <w:rPr>
                <w:rFonts w:ascii="Times New Roman" w:eastAsia="Times New Roman" w:cs="Times New Roman"/>
                <w:b/>
                <w:lang w:val="en-US"/>
              </w:rPr>
              <w:t xml:space="preserve"> </w:t>
            </w:r>
            <w:r w:rsidRPr="00483BB8">
              <w:rPr>
                <w:rFonts w:ascii="Times New Roman" w:eastAsia="Times New Roman" w:cs="Times New Roman"/>
                <w:b/>
                <w:lang w:val="en-US"/>
              </w:rPr>
              <w:t>xpat</w:t>
            </w:r>
            <w:r w:rsidRPr="00E25AA1">
              <w:rPr>
                <w:rFonts w:ascii="Times New Roman" w:eastAsia="Times New Roman" w:cs="Times New Roman"/>
                <w:b/>
                <w:lang w:val="en-US"/>
              </w:rPr>
              <w:t>h</w:t>
            </w:r>
          </w:p>
        </w:tc>
      </w:tr>
      <w:tr w:rsidR="00B733EC" w:rsidRPr="00F860FC" w14:paraId="409EEC7C" w14:textId="77777777" w:rsidTr="00524CBE">
        <w:trPr>
          <w:trHeight w:val="557"/>
        </w:trPr>
        <w:tc>
          <w:tcPr>
            <w:tcW w:w="4237" w:type="dxa"/>
          </w:tcPr>
          <w:p w14:paraId="3E21FE79" w14:textId="77777777" w:rsidR="00B733EC" w:rsidRPr="00483BB8" w:rsidRDefault="00B733EC" w:rsidP="00524CBE">
            <w:pPr>
              <w:pBdr>
                <w:top w:val="none" w:sz="0" w:space="0" w:color="auto"/>
                <w:left w:val="none" w:sz="0" w:space="0" w:color="auto"/>
                <w:bottom w:val="none" w:sz="0" w:space="0" w:color="auto"/>
                <w:right w:val="none" w:sz="0" w:space="0" w:color="auto"/>
                <w:bar w:val="none" w:sz="0" w:color="auto"/>
              </w:pBdr>
              <w:rPr>
                <w:rFonts w:ascii="Times New Roman" w:cs="Times New Roman"/>
                <w:i/>
                <w:lang w:val="en-US"/>
              </w:rPr>
            </w:pPr>
            <w:r w:rsidRPr="00483BB8">
              <w:rPr>
                <w:rFonts w:ascii="Times New Roman" w:cs="Times New Roman"/>
                <w:i/>
                <w:szCs w:val="22"/>
                <w:lang w:val="en-US"/>
              </w:rPr>
              <w:t>//ns0:ExportQuittancesRequest/sc:QuittancesExportConditions[@kind='QUITTANCE' and ./sc:ChargesConditions/sc:SupplierBillID/text()='32117072411021588933']</w:t>
            </w:r>
          </w:p>
          <w:p w14:paraId="392C3A28" w14:textId="77777777" w:rsidR="00B733EC" w:rsidRPr="00483BB8" w:rsidRDefault="00B733EC" w:rsidP="00524CBE">
            <w:pPr>
              <w:rPr>
                <w:rFonts w:ascii="Times New Roman" w:eastAsia="Times New Roman" w:cs="Times New Roman"/>
                <w:i/>
                <w:szCs w:val="22"/>
                <w:lang w:val="en-US"/>
              </w:rPr>
            </w:pPr>
          </w:p>
        </w:tc>
        <w:tc>
          <w:tcPr>
            <w:tcW w:w="5134" w:type="dxa"/>
          </w:tcPr>
          <w:p w14:paraId="70BFE4F9" w14:textId="5D8D8D93" w:rsidR="00B733EC" w:rsidRPr="00483BB8" w:rsidRDefault="00B733EC" w:rsidP="00524CBE">
            <w:pPr>
              <w:pBdr>
                <w:top w:val="none" w:sz="0" w:space="0" w:color="auto"/>
                <w:left w:val="none" w:sz="0" w:space="0" w:color="auto"/>
                <w:bottom w:val="none" w:sz="0" w:space="0" w:color="auto"/>
                <w:right w:val="none" w:sz="0" w:space="0" w:color="auto"/>
                <w:bar w:val="none" w:sz="0" w:color="auto"/>
              </w:pBdr>
              <w:rPr>
                <w:rFonts w:ascii="Times New Roman" w:cs="Times New Roman"/>
                <w:i/>
                <w:lang w:val="en-US"/>
              </w:rPr>
            </w:pPr>
            <w:r w:rsidRPr="00483BB8">
              <w:rPr>
                <w:rFonts w:ascii="Times New Roman" w:cs="Times New Roman"/>
                <w:i/>
                <w:lang w:val="en-US"/>
              </w:rPr>
              <w:t>ns0=urn://roskazna.ru/gisgmp/xsd/services/export-quittances/2.1.</w:t>
            </w:r>
            <w:r w:rsidR="00E25AA1" w:rsidRPr="00E25AA1">
              <w:rPr>
                <w:rFonts w:ascii="Times New Roman" w:cs="Times New Roman"/>
                <w:i/>
                <w:lang w:val="en-US"/>
              </w:rPr>
              <w:t>1</w:t>
            </w:r>
            <w:r w:rsidRPr="00483BB8">
              <w:rPr>
                <w:rFonts w:ascii="Times New Roman" w:cs="Times New Roman"/>
                <w:i/>
                <w:lang w:val="en-US"/>
              </w:rPr>
              <w:t>; sc=</w:t>
            </w:r>
            <w:hyperlink r:id="rId10" w:history="1">
              <w:r w:rsidR="00E25AA1" w:rsidRPr="00AD2837">
                <w:rPr>
                  <w:rStyle w:val="a5"/>
                  <w:rFonts w:ascii="Times New Roman"/>
                  <w:i/>
                  <w:lang w:val="en-US"/>
                </w:rPr>
                <w:t>http://roskazna.ru/gisgmp/xsd/SearchConditions/2.1.1</w:t>
              </w:r>
            </w:hyperlink>
          </w:p>
          <w:p w14:paraId="0CC01980" w14:textId="77777777" w:rsidR="00B733EC" w:rsidRPr="00483BB8" w:rsidRDefault="00B733EC" w:rsidP="00524CBE">
            <w:pPr>
              <w:rPr>
                <w:rFonts w:ascii="Times New Roman" w:eastAsia="Times New Roman" w:cs="Times New Roman"/>
                <w:i/>
                <w:szCs w:val="22"/>
                <w:lang w:val="en-US"/>
              </w:rPr>
            </w:pPr>
          </w:p>
        </w:tc>
      </w:tr>
    </w:tbl>
    <w:p w14:paraId="2BE33899" w14:textId="77777777" w:rsidR="00B733EC" w:rsidRPr="00483BB8" w:rsidRDefault="00B733EC" w:rsidP="00B733EC">
      <w:pPr>
        <w:ind w:firstLine="851"/>
        <w:rPr>
          <w:rFonts w:ascii="Times New Roman" w:cs="Times New Roman"/>
          <w:lang w:val="en-US"/>
        </w:rPr>
      </w:pPr>
    </w:p>
    <w:p w14:paraId="46FF2078" w14:textId="77777777" w:rsidR="00B733EC" w:rsidRPr="00E25AA1" w:rsidRDefault="00B733EC" w:rsidP="00B733EC">
      <w:pPr>
        <w:ind w:firstLine="709"/>
        <w:rPr>
          <w:rFonts w:ascii="Times New Roman" w:cs="Times New Roman"/>
          <w:lang w:val="en-US"/>
        </w:rPr>
      </w:pPr>
      <w:r w:rsidRPr="00483BB8">
        <w:rPr>
          <w:rFonts w:ascii="Times New Roman" w:cs="Times New Roman"/>
        </w:rPr>
        <w:t>Наименование</w:t>
      </w:r>
      <w:r w:rsidRPr="00E25AA1">
        <w:rPr>
          <w:rFonts w:ascii="Times New Roman" w:cs="Times New Roman"/>
          <w:lang w:val="en-US"/>
        </w:rPr>
        <w:t xml:space="preserve"> </w:t>
      </w:r>
      <w:r w:rsidRPr="00483BB8">
        <w:rPr>
          <w:rFonts w:ascii="Times New Roman" w:cs="Times New Roman"/>
          <w:lang w:val="en-US"/>
        </w:rPr>
        <w:t>XSL</w:t>
      </w:r>
      <w:r w:rsidRPr="00E25AA1">
        <w:rPr>
          <w:rFonts w:ascii="Times New Roman" w:cs="Times New Roman"/>
          <w:lang w:val="en-US"/>
        </w:rPr>
        <w:t>-</w:t>
      </w:r>
      <w:r w:rsidRPr="00483BB8">
        <w:rPr>
          <w:rFonts w:ascii="Times New Roman" w:cs="Times New Roman"/>
        </w:rPr>
        <w:t>файла</w:t>
      </w:r>
      <w:r w:rsidRPr="00E25AA1">
        <w:rPr>
          <w:rFonts w:ascii="Times New Roman" w:cs="Times New Roman"/>
          <w:lang w:val="en-US"/>
        </w:rPr>
        <w:t xml:space="preserve">, </w:t>
      </w:r>
      <w:r w:rsidRPr="00483BB8">
        <w:rPr>
          <w:rFonts w:ascii="Times New Roman" w:cs="Times New Roman"/>
        </w:rPr>
        <w:t>используемого</w:t>
      </w:r>
      <w:r w:rsidRPr="00E25AA1">
        <w:rPr>
          <w:rFonts w:ascii="Times New Roman" w:cs="Times New Roman"/>
          <w:lang w:val="en-US"/>
        </w:rPr>
        <w:t xml:space="preserve"> </w:t>
      </w:r>
      <w:r w:rsidRPr="00483BB8">
        <w:rPr>
          <w:rFonts w:ascii="Times New Roman" w:cs="Times New Roman"/>
        </w:rPr>
        <w:t>для</w:t>
      </w:r>
      <w:r w:rsidRPr="00E25AA1">
        <w:rPr>
          <w:rFonts w:ascii="Times New Roman" w:cs="Times New Roman"/>
          <w:lang w:val="en-US"/>
        </w:rPr>
        <w:t xml:space="preserve"> </w:t>
      </w:r>
      <w:r w:rsidRPr="00483BB8">
        <w:rPr>
          <w:rFonts w:ascii="Times New Roman" w:cs="Times New Roman"/>
        </w:rPr>
        <w:t>генерации</w:t>
      </w:r>
      <w:r w:rsidRPr="00E25AA1">
        <w:rPr>
          <w:rFonts w:ascii="Times New Roman" w:cs="Times New Roman"/>
          <w:lang w:val="en-US"/>
        </w:rPr>
        <w:t xml:space="preserve"> </w:t>
      </w:r>
      <w:r w:rsidRPr="00483BB8">
        <w:rPr>
          <w:rFonts w:ascii="Times New Roman" w:cs="Times New Roman"/>
        </w:rPr>
        <w:t>автоматического</w:t>
      </w:r>
      <w:r w:rsidRPr="00E25AA1">
        <w:rPr>
          <w:rFonts w:ascii="Times New Roman" w:cs="Times New Roman"/>
          <w:lang w:val="en-US"/>
        </w:rPr>
        <w:t xml:space="preserve"> </w:t>
      </w:r>
      <w:r w:rsidRPr="00483BB8">
        <w:rPr>
          <w:rFonts w:ascii="Times New Roman" w:cs="Times New Roman"/>
        </w:rPr>
        <w:t>ответа</w:t>
      </w:r>
      <w:r w:rsidRPr="00E25AA1">
        <w:rPr>
          <w:rFonts w:ascii="Times New Roman" w:cs="Times New Roman"/>
          <w:lang w:val="en-US"/>
        </w:rPr>
        <w:t xml:space="preserve"> </w:t>
      </w:r>
      <w:r w:rsidRPr="00483BB8">
        <w:rPr>
          <w:rFonts w:ascii="Times New Roman" w:cs="Times New Roman"/>
        </w:rPr>
        <w:t>в</w:t>
      </w:r>
      <w:r w:rsidRPr="00E25AA1">
        <w:rPr>
          <w:rFonts w:ascii="Times New Roman" w:cs="Times New Roman"/>
          <w:lang w:val="en-US"/>
        </w:rPr>
        <w:t xml:space="preserve"> </w:t>
      </w:r>
      <w:r w:rsidRPr="00483BB8">
        <w:rPr>
          <w:rFonts w:ascii="Times New Roman" w:cs="Times New Roman"/>
        </w:rPr>
        <w:t>данном</w:t>
      </w:r>
      <w:r w:rsidRPr="00E25AA1">
        <w:rPr>
          <w:rFonts w:ascii="Times New Roman" w:cs="Times New Roman"/>
          <w:lang w:val="en-US"/>
        </w:rPr>
        <w:t xml:space="preserve"> </w:t>
      </w:r>
      <w:r w:rsidRPr="00483BB8">
        <w:rPr>
          <w:rFonts w:ascii="Times New Roman" w:cs="Times New Roman"/>
        </w:rPr>
        <w:t>сценарии</w:t>
      </w:r>
      <w:r w:rsidRPr="00E25AA1">
        <w:rPr>
          <w:rFonts w:ascii="Times New Roman" w:cs="Times New Roman"/>
          <w:lang w:val="en-US"/>
        </w:rPr>
        <w:t xml:space="preserve">: </w:t>
      </w:r>
      <w:r w:rsidRPr="00483BB8">
        <w:rPr>
          <w:rFonts w:ascii="Times New Roman" w:cs="Times New Roman"/>
          <w:lang w:val="en-US"/>
        </w:rPr>
        <w:t>Response</w:t>
      </w:r>
      <w:r w:rsidRPr="00E25AA1">
        <w:rPr>
          <w:rFonts w:ascii="Times New Roman" w:cs="Times New Roman"/>
          <w:lang w:val="en-US"/>
        </w:rPr>
        <w:t>.</w:t>
      </w:r>
      <w:r w:rsidRPr="00483BB8">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B733EC" w:rsidRPr="00E25AA1" w14:paraId="13DD0B64" w14:textId="77777777" w:rsidTr="00524CBE">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7489202"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&lt;?xml version="1.0" encoding="UTF-8"?&gt;</w:t>
            </w:r>
          </w:p>
          <w:p w14:paraId="5616070E"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&lt;xsl:stylesheet version="2.0" xmlns:xs="http://www.w3.org/2001/XMLSchema" xmlns:xsl="http://www.w3.org/1999/XSL/Transform"</w:t>
            </w:r>
          </w:p>
          <w:p w14:paraId="261983FF"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xmlns:sc="http://roskazna.ru/gisgmp/xsd/SearchConditions/2.1.1"&gt;</w:t>
            </w:r>
          </w:p>
          <w:p w14:paraId="3BE9944B"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&lt;xsl:template</w:t>
            </w:r>
          </w:p>
          <w:p w14:paraId="0AEAE61A"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match="//sc:QuittancesExportConditions[@kind/string() = 'QUITTANCE' and //sc:QuittancesExportConditions/sc:ChargesConditions/sc:SupplierBillID/text() = '32117072411021588933']"&gt;</w:t>
            </w:r>
          </w:p>
          <w:p w14:paraId="708A39A7"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&lt;ns0:ExportQuittancesResponse xmlns:com="http://roskazna.ru/gisgmp/xsd/Common/2.1.1"</w:t>
            </w:r>
          </w:p>
          <w:p w14:paraId="01D29D14"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xmlns:org="http://roskazna.ru/gisgmp/xsd/Organization/2.1.1"</w:t>
            </w:r>
          </w:p>
          <w:p w14:paraId="07E0C0D7"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xmlns:sc="http://roskazna.ru/gisgmp/xsd/SearchConditions/2.1.1"</w:t>
            </w:r>
          </w:p>
          <w:p w14:paraId="5452B0E7"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xmlns:qt="http://roskazna.ru/gisgmp/xsd/Quittance/2.1.1"</w:t>
            </w:r>
          </w:p>
          <w:p w14:paraId="0359729E"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xmlns:pmnt="http://roskazna.ru/gisgmp/xsd/Payment/2.1.1"</w:t>
            </w:r>
          </w:p>
          <w:p w14:paraId="198EC063"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xmlns:ns0="urn://roskazna.ru/gisgmp/xsd/services/export-quittances/2.1.1" hasMore="false"</w:t>
            </w:r>
          </w:p>
          <w:p w14:paraId="14775728"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Id="I_1cc3a1dc-263d-40ef-9f0a-51f8b51433a3" RqId="G_327e3906-5a3d-4c79-98f8-18bdd3f7228b" recipientIdentifier="3eacb7"</w:t>
            </w:r>
          </w:p>
          <w:p w14:paraId="41574E0E"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timestamp="{current-dateTime()}"&gt;</w:t>
            </w:r>
          </w:p>
          <w:p w14:paraId="4D5A5596"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&lt;ns0:Quittance supplierBillID="32117072411021588933" totalAmount="500000" creationDate="2017-11-10T16:35:56.284+03:00" billStatus="1" balance="0"</w:t>
            </w:r>
          </w:p>
          <w:p w14:paraId="1D9247EA"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paymentId="10471020010005232407201700000001" amountPayment="500000" isRevoked="false"/&gt;</w:t>
            </w:r>
          </w:p>
          <w:p w14:paraId="0FDDAF7B"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&lt;/ns0:ExportQuittancesResponse&gt;</w:t>
            </w:r>
          </w:p>
          <w:p w14:paraId="46A1C27F" w14:textId="77777777" w:rsidR="00E25AA1" w:rsidRPr="00E25AA1" w:rsidRDefault="00E25AA1" w:rsidP="00E25AA1">
            <w:pPr>
              <w:rPr>
                <w:rFonts w:ascii="Times New Roman" w:cs="Times New Roman"/>
                <w:i/>
                <w:iCs/>
                <w:szCs w:val="22"/>
                <w:lang w:val="en-US"/>
              </w:rPr>
            </w:pPr>
            <w:r w:rsidRPr="00E25AA1">
              <w:rPr>
                <w:rFonts w:ascii="Times New Roman" w:cs="Times New Roman"/>
                <w:i/>
                <w:iCs/>
                <w:szCs w:val="22"/>
                <w:lang w:val="en-US"/>
              </w:rPr>
              <w:t xml:space="preserve">    &lt;/xsl:template&gt;</w:t>
            </w:r>
          </w:p>
          <w:p w14:paraId="67A08361" w14:textId="46AF608C" w:rsidR="00B733EC" w:rsidRPr="00E25AA1" w:rsidRDefault="00E25AA1" w:rsidP="00E25AA1">
            <w:pPr>
              <w:rPr>
                <w:rFonts w:ascii="Times New Roman" w:cs="Times New Roman"/>
                <w:i/>
                <w:iCs/>
                <w:szCs w:val="22"/>
                <w:lang w:val="en-US"/>
              </w:rPr>
            </w:pPr>
            <w:r w:rsidRPr="00E25AA1">
              <w:rPr>
                <w:rFonts w:ascii="Times New Roman" w:cs="Times New Roman"/>
                <w:i/>
                <w:iCs/>
                <w:szCs w:val="22"/>
                <w:lang w:val="en-US"/>
              </w:rPr>
              <w:t>&lt;/xsl:stylesheet&gt;</w:t>
            </w:r>
          </w:p>
        </w:tc>
      </w:tr>
    </w:tbl>
    <w:p w14:paraId="220AA511" w14:textId="77777777" w:rsidR="00B733EC" w:rsidRPr="00E25AA1" w:rsidRDefault="00B733EC" w:rsidP="00B733EC">
      <w:pPr>
        <w:ind w:firstLine="851"/>
        <w:rPr>
          <w:rFonts w:ascii="Times New Roman" w:cs="Times New Roman"/>
          <w:lang w:val="en-US"/>
        </w:rPr>
      </w:pPr>
    </w:p>
    <w:p w14:paraId="0D6B3753" w14:textId="77777777" w:rsidR="00B733EC" w:rsidRPr="00E25AA1" w:rsidRDefault="00B733EC" w:rsidP="00B733EC">
      <w:pPr>
        <w:ind w:firstLine="709"/>
        <w:rPr>
          <w:rFonts w:ascii="Times New Roman" w:cs="Times New Roman"/>
          <w:lang w:val="en-US"/>
        </w:rPr>
      </w:pPr>
      <w:bookmarkStart w:id="20" w:name="_Toc416447907"/>
      <w:r w:rsidRPr="00483BB8">
        <w:rPr>
          <w:rFonts w:ascii="Times New Roman" w:cs="Times New Roman"/>
        </w:rPr>
        <w:t>Контрольные</w:t>
      </w:r>
      <w:r w:rsidRPr="00E25AA1">
        <w:rPr>
          <w:rFonts w:ascii="Times New Roman" w:cs="Times New Roman"/>
          <w:lang w:val="en-US"/>
        </w:rPr>
        <w:t xml:space="preserve"> </w:t>
      </w:r>
      <w:r w:rsidRPr="00483BB8">
        <w:rPr>
          <w:rFonts w:ascii="Times New Roman" w:cs="Times New Roman"/>
        </w:rPr>
        <w:t>примеры</w:t>
      </w:r>
      <w:bookmarkEnd w:id="20"/>
    </w:p>
    <w:tbl>
      <w:tblPr>
        <w:tblW w:w="9371" w:type="dxa"/>
        <w:tblInd w:w="93" w:type="dxa"/>
        <w:tblLayout w:type="fixed"/>
        <w:tblLook w:val="04A0" w:firstRow="1" w:lastRow="0" w:firstColumn="1" w:lastColumn="0" w:noHBand="0" w:noVBand="1"/>
      </w:tblPr>
      <w:tblGrid>
        <w:gridCol w:w="1418"/>
        <w:gridCol w:w="2506"/>
        <w:gridCol w:w="3179"/>
        <w:gridCol w:w="2268"/>
      </w:tblGrid>
      <w:tr w:rsidR="00B733EC" w:rsidRPr="00E25AA1" w14:paraId="2561E649" w14:textId="77777777" w:rsidTr="00524CBE">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361CD4" w14:textId="77777777" w:rsidR="00B733EC" w:rsidRPr="00E25AA1" w:rsidRDefault="00B733EC" w:rsidP="00524CBE">
            <w:pPr>
              <w:keepNext/>
              <w:jc w:val="center"/>
              <w:rPr>
                <w:rFonts w:ascii="Times New Roman" w:eastAsia="Times New Roman" w:cs="Times New Roman"/>
                <w:b/>
                <w:lang w:val="en-US"/>
              </w:rPr>
            </w:pPr>
            <w:r w:rsidRPr="00483BB8">
              <w:rPr>
                <w:rFonts w:ascii="Times New Roman" w:eastAsia="Times New Roman" w:cs="Times New Roman"/>
                <w:b/>
              </w:rPr>
              <w:lastRenderedPageBreak/>
              <w:t>Контрольный</w:t>
            </w:r>
            <w:r w:rsidRPr="00E25AA1">
              <w:rPr>
                <w:rFonts w:ascii="Times New Roman" w:eastAsia="Times New Roman" w:cs="Times New Roman"/>
                <w:b/>
                <w:lang w:val="en-US"/>
              </w:rPr>
              <w:t xml:space="preserve"> </w:t>
            </w:r>
            <w:r w:rsidRPr="00483BB8">
              <w:rPr>
                <w:rFonts w:ascii="Times New Roman" w:eastAsia="Times New Roman" w:cs="Times New Roman"/>
                <w:b/>
              </w:rPr>
              <w:t>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67FCDB43" w14:textId="77777777" w:rsidR="00B733EC" w:rsidRPr="00E25AA1" w:rsidRDefault="00B733EC" w:rsidP="00524CBE">
            <w:pPr>
              <w:keepNext/>
              <w:jc w:val="center"/>
              <w:rPr>
                <w:rFonts w:ascii="Times New Roman" w:eastAsia="Times New Roman" w:cs="Times New Roman"/>
                <w:b/>
                <w:lang w:val="en-US"/>
              </w:rPr>
            </w:pPr>
            <w:r w:rsidRPr="00483BB8">
              <w:rPr>
                <w:rFonts w:ascii="Times New Roman" w:eastAsia="Times New Roman" w:cs="Times New Roman"/>
                <w:b/>
              </w:rPr>
              <w:t>Идентификатор</w:t>
            </w:r>
            <w:r w:rsidRPr="00E25AA1">
              <w:rPr>
                <w:rFonts w:ascii="Times New Roman" w:eastAsia="Times New Roman" w:cs="Times New Roman"/>
                <w:b/>
                <w:lang w:val="en-US"/>
              </w:rPr>
              <w:t xml:space="preserve"> </w:t>
            </w:r>
            <w:r w:rsidRPr="00483BB8">
              <w:rPr>
                <w:rFonts w:ascii="Times New Roman" w:eastAsia="Times New Roman" w:cs="Times New Roman"/>
                <w:b/>
              </w:rPr>
              <w:t>контрольного</w:t>
            </w:r>
            <w:r w:rsidRPr="00E25AA1">
              <w:rPr>
                <w:rFonts w:ascii="Times New Roman" w:eastAsia="Times New Roman" w:cs="Times New Roman"/>
                <w:b/>
                <w:lang w:val="en-US"/>
              </w:rPr>
              <w:t xml:space="preserve"> </w:t>
            </w:r>
            <w:r w:rsidRPr="00483BB8">
              <w:rPr>
                <w:rFonts w:ascii="Times New Roman" w:eastAsia="Times New Roman" w:cs="Times New Roman"/>
                <w:b/>
              </w:rPr>
              <w:t>примера</w:t>
            </w:r>
            <w:r w:rsidRPr="00E25AA1">
              <w:rPr>
                <w:rFonts w:ascii="Times New Roman" w:eastAsia="Times New Roman" w:cs="Times New Roman"/>
                <w:b/>
                <w:lang w:val="en-US"/>
              </w:rPr>
              <w:t xml:space="preserve">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6A7488E8" w14:textId="77777777" w:rsidR="00B733EC" w:rsidRPr="00E25AA1" w:rsidRDefault="00B733EC" w:rsidP="00524CBE">
            <w:pPr>
              <w:keepNext/>
              <w:jc w:val="center"/>
              <w:rPr>
                <w:rFonts w:ascii="Times New Roman" w:eastAsia="Times New Roman" w:cs="Times New Roman"/>
                <w:b/>
                <w:lang w:val="en-US"/>
              </w:rPr>
            </w:pPr>
            <w:r w:rsidRPr="00483BB8">
              <w:rPr>
                <w:rFonts w:ascii="Times New Roman" w:eastAsia="Times New Roman" w:cs="Times New Roman"/>
                <w:b/>
              </w:rPr>
              <w:t>Пространство</w:t>
            </w:r>
            <w:r w:rsidRPr="00E25AA1">
              <w:rPr>
                <w:rFonts w:ascii="Times New Roman" w:eastAsia="Times New Roman" w:cs="Times New Roman"/>
                <w:b/>
                <w:lang w:val="en-US"/>
              </w:rPr>
              <w:t xml:space="preserve"> </w:t>
            </w:r>
            <w:r w:rsidRPr="00483BB8">
              <w:rPr>
                <w:rFonts w:ascii="Times New Roman" w:eastAsia="Times New Roman" w:cs="Times New Roman"/>
                <w:b/>
              </w:rPr>
              <w:t>имен</w:t>
            </w:r>
            <w:r w:rsidRPr="00E25AA1">
              <w:rPr>
                <w:rFonts w:ascii="Times New Roman" w:eastAsia="Times New Roman" w:cs="Times New Roman"/>
                <w:b/>
                <w:lang w:val="en-US"/>
              </w:rPr>
              <w:t xml:space="preserve">, </w:t>
            </w:r>
            <w:r w:rsidRPr="00483BB8">
              <w:rPr>
                <w:rFonts w:ascii="Times New Roman" w:eastAsia="Times New Roman" w:cs="Times New Roman"/>
                <w:b/>
              </w:rPr>
              <w:t>используемое</w:t>
            </w:r>
            <w:r w:rsidRPr="00E25AA1">
              <w:rPr>
                <w:rFonts w:ascii="Times New Roman" w:eastAsia="Times New Roman" w:cs="Times New Roman"/>
                <w:b/>
                <w:lang w:val="en-US"/>
              </w:rPr>
              <w:t xml:space="preserve"> </w:t>
            </w:r>
            <w:r w:rsidRPr="00483BB8">
              <w:rPr>
                <w:rFonts w:ascii="Times New Roman" w:eastAsia="Times New Roman" w:cs="Times New Roman"/>
                <w:b/>
              </w:rPr>
              <w:t>в</w:t>
            </w:r>
            <w:r w:rsidRPr="00E25AA1">
              <w:rPr>
                <w:rFonts w:ascii="Times New Roman" w:eastAsia="Times New Roman" w:cs="Times New Roman"/>
                <w:b/>
                <w:lang w:val="en-US"/>
              </w:rPr>
              <w:t xml:space="preserve">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13B517E2" w14:textId="77777777" w:rsidR="00B733EC" w:rsidRPr="00E25AA1" w:rsidRDefault="00B733EC" w:rsidP="00524CBE">
            <w:pPr>
              <w:keepNext/>
              <w:jc w:val="center"/>
              <w:rPr>
                <w:rFonts w:ascii="Times New Roman" w:eastAsia="Times New Roman" w:cs="Times New Roman"/>
                <w:b/>
                <w:lang w:val="en-US"/>
              </w:rPr>
            </w:pPr>
            <w:r w:rsidRPr="00E25AA1">
              <w:rPr>
                <w:rFonts w:ascii="Times New Roman" w:eastAsia="Times New Roman" w:cs="Times New Roman"/>
                <w:b/>
                <w:lang w:val="en-US"/>
              </w:rPr>
              <w:t xml:space="preserve">XSL </w:t>
            </w:r>
            <w:r w:rsidRPr="00483BB8">
              <w:rPr>
                <w:rFonts w:ascii="Times New Roman" w:eastAsia="Times New Roman" w:cs="Times New Roman"/>
                <w:b/>
              </w:rPr>
              <w:t>файл</w:t>
            </w:r>
            <w:r w:rsidRPr="00E25AA1">
              <w:rPr>
                <w:rFonts w:ascii="Times New Roman" w:eastAsia="Times New Roman" w:cs="Times New Roman"/>
                <w:b/>
                <w:lang w:val="en-US"/>
              </w:rPr>
              <w:t xml:space="preserve"> </w:t>
            </w:r>
            <w:r w:rsidRPr="00483BB8">
              <w:rPr>
                <w:rFonts w:ascii="Times New Roman" w:eastAsia="Times New Roman" w:cs="Times New Roman"/>
                <w:b/>
              </w:rPr>
              <w:t>для</w:t>
            </w:r>
            <w:r w:rsidRPr="00E25AA1">
              <w:rPr>
                <w:rFonts w:ascii="Times New Roman" w:eastAsia="Times New Roman" w:cs="Times New Roman"/>
                <w:b/>
                <w:lang w:val="en-US"/>
              </w:rPr>
              <w:t xml:space="preserve"> </w:t>
            </w:r>
            <w:r w:rsidRPr="00483BB8">
              <w:rPr>
                <w:rFonts w:ascii="Times New Roman" w:eastAsia="Times New Roman" w:cs="Times New Roman"/>
                <w:b/>
              </w:rPr>
              <w:t>сценария</w:t>
            </w:r>
          </w:p>
        </w:tc>
      </w:tr>
      <w:tr w:rsidR="00B733EC" w:rsidRPr="00483BB8" w14:paraId="01CAB5F5" w14:textId="77777777" w:rsidTr="00524CBE">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37CC464D" w14:textId="77777777" w:rsidR="00B733EC" w:rsidRPr="00E25AA1" w:rsidRDefault="00B733EC" w:rsidP="00524CBE">
            <w:pPr>
              <w:rPr>
                <w:rFonts w:ascii="Times New Roman" w:eastAsia="Times New Roman" w:cs="Times New Roman"/>
                <w:i/>
                <w:lang w:val="en-US"/>
              </w:rPr>
            </w:pPr>
            <w:r w:rsidRPr="00483BB8">
              <w:rPr>
                <w:rFonts w:ascii="Times New Roman" w:cs="Times New Roman"/>
                <w:i/>
              </w:rPr>
              <w:t>КП</w:t>
            </w:r>
            <w:r w:rsidRPr="00483BB8">
              <w:rPr>
                <w:rFonts w:ascii="Times New Roman" w:cs="Times New Roman"/>
                <w:i/>
                <w:lang w:val="en-US"/>
              </w:rPr>
              <w:t xml:space="preserve"> </w:t>
            </w:r>
            <w:r w:rsidRPr="00E25AA1">
              <w:rPr>
                <w:rFonts w:ascii="Times New Roman" w:cs="Times New Roman"/>
                <w:i/>
                <w:lang w:val="en-US"/>
              </w:rPr>
              <w:t>1</w:t>
            </w:r>
          </w:p>
        </w:tc>
        <w:tc>
          <w:tcPr>
            <w:tcW w:w="2506" w:type="dxa"/>
            <w:tcBorders>
              <w:top w:val="nil"/>
              <w:left w:val="single" w:sz="4" w:space="0" w:color="auto"/>
              <w:bottom w:val="single" w:sz="4" w:space="0" w:color="auto"/>
              <w:right w:val="single" w:sz="4" w:space="0" w:color="auto"/>
            </w:tcBorders>
            <w:shd w:val="clear" w:color="auto" w:fill="auto"/>
            <w:noWrap/>
          </w:tcPr>
          <w:p w14:paraId="32B1D243" w14:textId="77777777" w:rsidR="00B733EC" w:rsidRPr="00483BB8" w:rsidRDefault="00B733EC" w:rsidP="00524CBE">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lang w:val="en-US"/>
              </w:rPr>
            </w:pPr>
            <w:r w:rsidRPr="00483BB8">
              <w:rPr>
                <w:rFonts w:ascii="Times New Roman" w:cs="Times New Roman"/>
                <w:i/>
                <w:lang w:val="en-US"/>
              </w:rPr>
              <w:t>//ns0:ExportQuittancesRequest/sc:QuittancesExportConditions[@kind='QUITTANCE' and ./sc:ChargesConditions/sc:SupplierBillID/text()='32117072411021588933']</w:t>
            </w:r>
          </w:p>
        </w:tc>
        <w:tc>
          <w:tcPr>
            <w:tcW w:w="3179" w:type="dxa"/>
            <w:tcBorders>
              <w:top w:val="nil"/>
              <w:left w:val="single" w:sz="4" w:space="0" w:color="auto"/>
              <w:bottom w:val="single" w:sz="4" w:space="0" w:color="auto"/>
              <w:right w:val="single" w:sz="4" w:space="0" w:color="auto"/>
            </w:tcBorders>
            <w:shd w:val="clear" w:color="auto" w:fill="auto"/>
          </w:tcPr>
          <w:p w14:paraId="6ADC2975" w14:textId="09FC9498" w:rsidR="00B733EC" w:rsidRPr="00483BB8" w:rsidRDefault="00B733EC" w:rsidP="00E25AA1">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lang w:val="en-US"/>
              </w:rPr>
            </w:pPr>
            <w:r w:rsidRPr="00483BB8">
              <w:rPr>
                <w:rFonts w:ascii="Times New Roman" w:cs="Times New Roman"/>
                <w:i/>
                <w:lang w:val="en-US"/>
              </w:rPr>
              <w:t>ns0=urn://roskazna.ru/gisgmp/xsd/services/export-quittances/2.1.</w:t>
            </w:r>
            <w:r w:rsidR="00E25AA1" w:rsidRPr="00E25AA1">
              <w:rPr>
                <w:rFonts w:ascii="Times New Roman" w:cs="Times New Roman"/>
                <w:i/>
                <w:lang w:val="en-US"/>
              </w:rPr>
              <w:t>1</w:t>
            </w:r>
            <w:r w:rsidRPr="00483BB8">
              <w:rPr>
                <w:rFonts w:ascii="Times New Roman" w:cs="Times New Roman"/>
                <w:i/>
                <w:lang w:val="en-US"/>
              </w:rPr>
              <w:t>; sc=</w:t>
            </w:r>
            <w:hyperlink r:id="rId11" w:history="1">
              <w:r w:rsidR="00E25AA1" w:rsidRPr="00AD2837">
                <w:rPr>
                  <w:rStyle w:val="a5"/>
                  <w:rFonts w:ascii="Times New Roman"/>
                  <w:i/>
                  <w:lang w:val="en-US"/>
                </w:rPr>
                <w:t>http://roskazna.ru/gisgmp/xsd/SearchConditions/2.1.1</w:t>
              </w:r>
            </w:hyperlink>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B2F5488" w14:textId="77777777" w:rsidR="00B733EC" w:rsidRPr="00483BB8" w:rsidRDefault="00B733EC" w:rsidP="00524CBE">
            <w:pPr>
              <w:rPr>
                <w:rFonts w:ascii="Times New Roman" w:eastAsia="Times New Roman" w:cs="Times New Roman"/>
                <w:i/>
              </w:rPr>
            </w:pPr>
            <w:r w:rsidRPr="00483BB8">
              <w:rPr>
                <w:rFonts w:ascii="Times New Roman" w:cs="Times New Roman"/>
                <w:i/>
              </w:rPr>
              <w:t>Response.xsl</w:t>
            </w:r>
          </w:p>
        </w:tc>
      </w:tr>
    </w:tbl>
    <w:p w14:paraId="16B3DF8F" w14:textId="77777777" w:rsidR="00B0524E" w:rsidRPr="00483BB8" w:rsidRDefault="00B0524E" w:rsidP="001D5A2C">
      <w:pPr>
        <w:ind w:firstLine="851"/>
        <w:rPr>
          <w:rFonts w:ascii="Times New Roman" w:cs="Times New Roman"/>
          <w:lang w:val="en-US"/>
        </w:rPr>
      </w:pPr>
    </w:p>
    <w:p w14:paraId="75861056" w14:textId="77777777" w:rsidR="0031009B" w:rsidRPr="00483BB8" w:rsidRDefault="0031009B" w:rsidP="00481E15">
      <w:pPr>
        <w:pStyle w:val="13"/>
        <w:numPr>
          <w:ilvl w:val="0"/>
          <w:numId w:val="16"/>
        </w:numPr>
        <w:rPr>
          <w:rStyle w:val="af1"/>
          <w:rFonts w:ascii="Times New Roman" w:hAnsi="Times New Roman" w:cs="Times New Roman"/>
          <w:lang w:val="en-US"/>
        </w:rPr>
      </w:pPr>
      <w:bookmarkStart w:id="21" w:name="_Toc531615169"/>
      <w:r w:rsidRPr="00483BB8">
        <w:rPr>
          <w:rStyle w:val="af1"/>
          <w:rFonts w:ascii="Times New Roman" w:hAnsi="Times New Roman" w:cs="Times New Roman"/>
        </w:rPr>
        <w:t>С</w:t>
      </w:r>
      <w:r w:rsidR="00C8650A" w:rsidRPr="00483BB8">
        <w:rPr>
          <w:rStyle w:val="af1"/>
          <w:rFonts w:ascii="Times New Roman" w:hAnsi="Times New Roman" w:cs="Times New Roman"/>
        </w:rPr>
        <w:t>остав</w:t>
      </w:r>
      <w:r w:rsidR="00C8650A" w:rsidRPr="00483BB8">
        <w:rPr>
          <w:rStyle w:val="af1"/>
          <w:rFonts w:ascii="Times New Roman" w:hAnsi="Times New Roman" w:cs="Times New Roman"/>
          <w:lang w:val="en-US"/>
        </w:rPr>
        <w:t xml:space="preserve"> </w:t>
      </w:r>
      <w:r w:rsidR="00C8650A" w:rsidRPr="00483BB8">
        <w:rPr>
          <w:rStyle w:val="af1"/>
          <w:rFonts w:ascii="Times New Roman" w:hAnsi="Times New Roman" w:cs="Times New Roman"/>
        </w:rPr>
        <w:t>передаваемой</w:t>
      </w:r>
      <w:r w:rsidR="00C8650A" w:rsidRPr="00483BB8">
        <w:rPr>
          <w:rStyle w:val="af1"/>
          <w:rFonts w:ascii="Times New Roman" w:hAnsi="Times New Roman" w:cs="Times New Roman"/>
          <w:lang w:val="en-US"/>
        </w:rPr>
        <w:t xml:space="preserve"> </w:t>
      </w:r>
      <w:r w:rsidR="00C8650A" w:rsidRPr="00483BB8">
        <w:rPr>
          <w:rStyle w:val="af1"/>
          <w:rFonts w:ascii="Times New Roman" w:hAnsi="Times New Roman" w:cs="Times New Roman"/>
        </w:rPr>
        <w:t>информации</w:t>
      </w:r>
      <w:bookmarkEnd w:id="21"/>
    </w:p>
    <w:p w14:paraId="332DBC10" w14:textId="77777777" w:rsidR="0031009B" w:rsidRPr="00483BB8" w:rsidRDefault="0031009B" w:rsidP="00481E15">
      <w:pPr>
        <w:pStyle w:val="24"/>
        <w:numPr>
          <w:ilvl w:val="1"/>
          <w:numId w:val="16"/>
        </w:numPr>
        <w:rPr>
          <w:lang w:val="en-US"/>
        </w:rPr>
      </w:pPr>
      <w:bookmarkStart w:id="22" w:name="_Ref496882886"/>
      <w:bookmarkStart w:id="23" w:name="_Ref496882984"/>
      <w:bookmarkStart w:id="24" w:name="_Toc531615170"/>
      <w:r w:rsidRPr="00483BB8">
        <w:t>Описание</w:t>
      </w:r>
      <w:r w:rsidRPr="00483BB8">
        <w:rPr>
          <w:lang w:val="en-US"/>
        </w:rPr>
        <w:t xml:space="preserve"> </w:t>
      </w:r>
      <w:r w:rsidRPr="00483BB8">
        <w:t>полей</w:t>
      </w:r>
      <w:r w:rsidRPr="00483BB8">
        <w:rPr>
          <w:lang w:val="en-US"/>
        </w:rPr>
        <w:t xml:space="preserve"> </w:t>
      </w:r>
      <w:r w:rsidRPr="00483BB8">
        <w:t>запроса</w:t>
      </w:r>
      <w:bookmarkEnd w:id="22"/>
      <w:bookmarkEnd w:id="23"/>
      <w:bookmarkEnd w:id="24"/>
    </w:p>
    <w:tbl>
      <w:tblPr>
        <w:tblStyle w:val="TableNormal"/>
        <w:tblW w:w="10916"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559"/>
        <w:gridCol w:w="2127"/>
        <w:gridCol w:w="2835"/>
      </w:tblGrid>
      <w:tr w:rsidR="0031009B" w:rsidRPr="00483BB8" w14:paraId="5D85F0F6" w14:textId="77777777" w:rsidTr="002D3597">
        <w:trPr>
          <w:trHeight w:val="1018"/>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483BB8" w:rsidRDefault="0031009B" w:rsidP="00FA5842">
            <w:pPr>
              <w:pStyle w:val="ae"/>
              <w:rPr>
                <w:rFonts w:ascii="Times New Roman" w:cs="Times New Roman"/>
                <w:lang w:val="en-US"/>
              </w:rPr>
            </w:pPr>
            <w:r w:rsidRPr="00483BB8">
              <w:rPr>
                <w:rFonts w:ascii="Times New Roman" w:cs="Times New Roman"/>
                <w:szCs w:val="20"/>
                <w:lang w:val="en-US"/>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483BB8" w:rsidRDefault="0031009B" w:rsidP="00FA5842">
            <w:pPr>
              <w:pStyle w:val="ae"/>
              <w:rPr>
                <w:rFonts w:ascii="Times New Roman" w:cs="Times New Roman"/>
                <w:lang w:val="en-US"/>
              </w:rPr>
            </w:pPr>
            <w:r w:rsidRPr="00483BB8">
              <w:rPr>
                <w:rFonts w:ascii="Times New Roman" w:cs="Times New Roman"/>
                <w:szCs w:val="20"/>
              </w:rPr>
              <w:t>Код</w:t>
            </w:r>
            <w:r w:rsidRPr="00483BB8">
              <w:rPr>
                <w:rFonts w:ascii="Times New Roman" w:cs="Times New Roman"/>
                <w:szCs w:val="20"/>
                <w:lang w:val="en-US"/>
              </w:rPr>
              <w:t xml:space="preserve"> </w:t>
            </w:r>
            <w:r w:rsidRPr="00483BB8">
              <w:rPr>
                <w:rFonts w:ascii="Times New Roman" w:cs="Times New Roman"/>
                <w:szCs w:val="20"/>
              </w:rPr>
              <w:t>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483BB8" w:rsidRDefault="0031009B" w:rsidP="00FA5842">
            <w:pPr>
              <w:pStyle w:val="ae"/>
              <w:rPr>
                <w:rFonts w:ascii="Times New Roman" w:cs="Times New Roman"/>
                <w:lang w:val="en-US"/>
              </w:rPr>
            </w:pPr>
            <w:r w:rsidRPr="00483BB8">
              <w:rPr>
                <w:rFonts w:ascii="Times New Roman" w:cs="Times New Roman"/>
                <w:szCs w:val="20"/>
              </w:rPr>
              <w:t>Описание</w:t>
            </w:r>
            <w:r w:rsidRPr="00483BB8">
              <w:rPr>
                <w:rFonts w:ascii="Times New Roman" w:cs="Times New Roman"/>
                <w:szCs w:val="20"/>
                <w:lang w:val="en-US"/>
              </w:rPr>
              <w:t xml:space="preserve"> </w:t>
            </w:r>
            <w:r w:rsidRPr="00483BB8">
              <w:rPr>
                <w:rFonts w:ascii="Times New Roman" w:cs="Times New Roman"/>
                <w:szCs w:val="20"/>
              </w:rPr>
              <w:t>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799FA224" w:rsidR="0031009B" w:rsidRPr="00483BB8" w:rsidRDefault="0031009B" w:rsidP="002D3597">
            <w:pPr>
              <w:pStyle w:val="ae"/>
              <w:ind w:left="-80" w:right="-81"/>
              <w:rPr>
                <w:rFonts w:ascii="Times New Roman" w:cs="Times New Roman"/>
                <w:lang w:val="en-US"/>
              </w:rPr>
            </w:pPr>
            <w:r w:rsidRPr="00483BB8">
              <w:rPr>
                <w:rFonts w:ascii="Times New Roman" w:cs="Times New Roman"/>
                <w:szCs w:val="20"/>
              </w:rPr>
              <w:t>Требования</w:t>
            </w:r>
            <w:r w:rsidRPr="00483BB8">
              <w:rPr>
                <w:rFonts w:ascii="Times New Roman" w:cs="Times New Roman"/>
                <w:szCs w:val="20"/>
                <w:lang w:val="en-US"/>
              </w:rPr>
              <w:t xml:space="preserve"> </w:t>
            </w:r>
            <w:r w:rsidRPr="00483BB8">
              <w:rPr>
                <w:rFonts w:ascii="Times New Roman" w:cs="Times New Roman"/>
                <w:szCs w:val="20"/>
              </w:rPr>
              <w:t>к</w:t>
            </w:r>
            <w:r w:rsidRPr="00483BB8">
              <w:rPr>
                <w:rFonts w:ascii="Times New Roman" w:cs="Times New Roman"/>
                <w:szCs w:val="20"/>
                <w:lang w:val="en-US"/>
              </w:rPr>
              <w:t xml:space="preserve"> </w:t>
            </w:r>
            <w:r w:rsidRPr="00483BB8">
              <w:rPr>
                <w:rFonts w:ascii="Times New Roman" w:cs="Times New Roman"/>
                <w:szCs w:val="20"/>
              </w:rPr>
              <w:t>заполнению</w:t>
            </w:r>
            <w:r w:rsidRPr="00483BB8">
              <w:rPr>
                <w:rFonts w:ascii="Times New Roman" w:cs="Times New Roman"/>
                <w:szCs w:val="20"/>
                <w:lang w:val="en-US"/>
              </w:rPr>
              <w:t xml:space="preserve"> </w:t>
            </w:r>
            <w:r w:rsidR="002D3597" w:rsidRPr="00483BB8">
              <w:rPr>
                <w:rStyle w:val="affb"/>
                <w:rFonts w:ascii="Times New Roman" w:cs="Times New Roman"/>
                <w:szCs w:val="20"/>
                <w:lang w:val="en-US"/>
              </w:rPr>
              <w:footnoteReference w:id="1"/>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483BB8" w:rsidRDefault="0031009B" w:rsidP="00010005">
            <w:pPr>
              <w:pStyle w:val="ae"/>
              <w:rPr>
                <w:rFonts w:ascii="Times New Roman" w:cs="Times New Roman"/>
                <w:lang w:val="en-US"/>
              </w:rPr>
            </w:pPr>
            <w:r w:rsidRPr="00483BB8">
              <w:rPr>
                <w:rFonts w:ascii="Times New Roman" w:cs="Times New Roman"/>
                <w:szCs w:val="20"/>
              </w:rPr>
              <w:t>Способ</w:t>
            </w:r>
            <w:r w:rsidRPr="00483BB8">
              <w:rPr>
                <w:rFonts w:ascii="Times New Roman" w:cs="Times New Roman"/>
                <w:szCs w:val="20"/>
                <w:lang w:val="en-US"/>
              </w:rPr>
              <w:t xml:space="preserve"> </w:t>
            </w:r>
            <w:r w:rsidRPr="00483BB8">
              <w:rPr>
                <w:rFonts w:ascii="Times New Roman" w:cs="Times New Roman"/>
                <w:szCs w:val="20"/>
              </w:rPr>
              <w:t>заполнения</w:t>
            </w:r>
            <w:r w:rsidRPr="00483BB8">
              <w:rPr>
                <w:rFonts w:ascii="Times New Roman" w:cs="Times New Roman"/>
                <w:szCs w:val="20"/>
                <w:lang w:val="en-US"/>
              </w:rPr>
              <w:t>/</w:t>
            </w:r>
            <w:r w:rsidRPr="00483BB8">
              <w:rPr>
                <w:rFonts w:ascii="Times New Roman" w:cs="Times New Roman"/>
                <w:szCs w:val="20"/>
              </w:rPr>
              <w:t>Тип</w:t>
            </w:r>
            <w:r w:rsidRPr="00483BB8">
              <w:rPr>
                <w:rFonts w:ascii="Times New Roman" w:cs="Times New Roman"/>
                <w:szCs w:val="20"/>
                <w:lang w:val="en-US"/>
              </w:rPr>
              <w:t xml:space="preserve"> </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483BB8" w:rsidRDefault="0031009B" w:rsidP="00FA5842">
            <w:pPr>
              <w:pStyle w:val="ae"/>
              <w:rPr>
                <w:rFonts w:ascii="Times New Roman" w:cs="Times New Roman"/>
                <w:lang w:val="en-US"/>
              </w:rPr>
            </w:pPr>
            <w:r w:rsidRPr="00483BB8">
              <w:rPr>
                <w:rFonts w:ascii="Times New Roman" w:cs="Times New Roman"/>
                <w:szCs w:val="20"/>
              </w:rPr>
              <w:t>Комментарий</w:t>
            </w:r>
            <w:r w:rsidRPr="00483BB8">
              <w:rPr>
                <w:rFonts w:ascii="Times New Roman" w:cs="Times New Roman"/>
                <w:szCs w:val="20"/>
                <w:lang w:val="en-US"/>
              </w:rPr>
              <w:t xml:space="preserve"> </w:t>
            </w:r>
          </w:p>
        </w:tc>
      </w:tr>
      <w:tr w:rsidR="00073DCF" w:rsidRPr="00483BB8" w14:paraId="2715B35A" w14:textId="77777777" w:rsidTr="002D3597">
        <w:trPr>
          <w:trHeight w:val="1201"/>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73DCF" w:rsidRPr="00483BB8" w:rsidRDefault="00073DCF" w:rsidP="00073DCF">
            <w:pPr>
              <w:pStyle w:val="aff0"/>
              <w:numPr>
                <w:ilvl w:val="0"/>
                <w:numId w:val="7"/>
              </w:numPr>
              <w:spacing w:after="0"/>
              <w:rPr>
                <w:rFonts w:ascii="Times New Roman" w:hAnsi="Times New Roman"/>
                <w:sz w:val="24"/>
                <w:szCs w:val="24"/>
                <w:lang w:val="en-US"/>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6D6EDF95" w:rsidR="00073DCF" w:rsidRPr="00483BB8" w:rsidRDefault="008C4E64" w:rsidP="00073DCF">
            <w:pPr>
              <w:pStyle w:val="aff0"/>
              <w:spacing w:after="0"/>
              <w:rPr>
                <w:rFonts w:ascii="Times New Roman" w:hAnsi="Times New Roman"/>
                <w:sz w:val="24"/>
                <w:szCs w:val="24"/>
                <w:lang w:val="en-US"/>
              </w:rPr>
            </w:pPr>
            <w:r w:rsidRPr="00483BB8">
              <w:rPr>
                <w:rFonts w:ascii="Times New Roman" w:hAnsi="Times New Roman"/>
                <w:sz w:val="24"/>
                <w:szCs w:val="24"/>
                <w:lang w:val="en-US"/>
              </w:rPr>
              <w:t>ExportQuittancesRequest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62FF84C7" w:rsidR="00073DCF" w:rsidRPr="00483BB8" w:rsidRDefault="00073DCF" w:rsidP="00073DCF">
            <w:pPr>
              <w:pStyle w:val="aff0"/>
              <w:rPr>
                <w:rFonts w:ascii="Times New Roman" w:hAnsi="Times New Roman"/>
                <w:sz w:val="24"/>
                <w:szCs w:val="28"/>
                <w:lang w:val="en-US"/>
              </w:rPr>
            </w:pPr>
            <w:r w:rsidRPr="00483BB8">
              <w:rPr>
                <w:rFonts w:ascii="Times New Roman" w:hAnsi="Times New Roman"/>
                <w:sz w:val="24"/>
                <w:szCs w:val="28"/>
              </w:rPr>
              <w:t>Корневой тег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F95B4BC" w:rsidR="00073DCF" w:rsidRPr="00483BB8" w:rsidRDefault="00073DCF" w:rsidP="00073DCF">
            <w:pPr>
              <w:pStyle w:val="aff0"/>
              <w:spacing w:after="0"/>
              <w:rPr>
                <w:rFonts w:ascii="Times New Roman" w:hAnsi="Times New Roman"/>
                <w:sz w:val="24"/>
                <w:szCs w:val="24"/>
                <w:lang w:val="en-US"/>
              </w:rPr>
            </w:pPr>
            <w:r w:rsidRPr="00483BB8">
              <w:rPr>
                <w:rFonts w:ascii="Times New Roman" w:hAnsi="Times New Roman"/>
                <w:sz w:val="24"/>
                <w:szCs w:val="24"/>
                <w:lang w:val="en-US"/>
              </w:rPr>
              <w:t>1</w:t>
            </w:r>
            <w:r w:rsidRPr="00483BB8">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6575F" w14:textId="2D438676" w:rsidR="00073DCF" w:rsidRPr="00483BB8" w:rsidRDefault="00073DCF" w:rsidP="00073DCF">
            <w:pPr>
              <w:pStyle w:val="aff0"/>
              <w:spacing w:after="0"/>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ExportRequestType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128A2194"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Корневой тег запроса.</w:t>
            </w:r>
          </w:p>
        </w:tc>
      </w:tr>
      <w:tr w:rsidR="00073DCF" w:rsidRPr="00483BB8" w14:paraId="62E0DECB" w14:textId="77777777" w:rsidTr="002D3597">
        <w:trPr>
          <w:trHeight w:val="46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73DCF" w:rsidRPr="00483BB8" w:rsidRDefault="00073DCF" w:rsidP="00073DCF">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5836F3E5" w:rsidR="00073DCF" w:rsidRPr="00483BB8" w:rsidRDefault="00073DCF" w:rsidP="00073DCF">
            <w:pPr>
              <w:pStyle w:val="aff0"/>
              <w:spacing w:after="0"/>
              <w:ind w:left="176"/>
              <w:rPr>
                <w:rFonts w:ascii="Times New Roman" w:hAnsi="Times New Roman"/>
                <w:sz w:val="24"/>
                <w:szCs w:val="24"/>
                <w:lang w:val="en-US"/>
              </w:rPr>
            </w:pPr>
            <w:r w:rsidRPr="00483BB8">
              <w:rPr>
                <w:rFonts w:ascii="Times New Roman" w:hAnsi="Times New Roman"/>
                <w:sz w:val="24"/>
                <w:szCs w:val="24"/>
                <w:lang w:val="en-US"/>
              </w:rPr>
              <w:t>Id</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4F377CD2" w:rsidR="00073DCF" w:rsidRPr="00483BB8" w:rsidRDefault="00073DCF" w:rsidP="00073DCF">
            <w:pPr>
              <w:pStyle w:val="aff0"/>
              <w:rPr>
                <w:rFonts w:ascii="Times New Roman" w:hAnsi="Times New Roman"/>
                <w:sz w:val="24"/>
                <w:szCs w:val="28"/>
                <w:lang w:val="en-US"/>
              </w:rPr>
            </w:pPr>
            <w:r w:rsidRPr="00483BB8">
              <w:rPr>
                <w:rFonts w:ascii="Times New Roman" w:hAnsi="Times New Roman"/>
                <w:sz w:val="24"/>
                <w:szCs w:val="28"/>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1EBC5BF5" w:rsidR="00073DCF" w:rsidRPr="00483BB8" w:rsidRDefault="00073DCF" w:rsidP="00073DCF">
            <w:pPr>
              <w:pStyle w:val="aff0"/>
              <w:spacing w:after="0"/>
              <w:rPr>
                <w:rFonts w:ascii="Times New Roman" w:hAnsi="Times New Roman"/>
                <w:sz w:val="24"/>
                <w:szCs w:val="24"/>
                <w:lang w:val="en-US"/>
              </w:rPr>
            </w:pPr>
            <w:r w:rsidRPr="00483BB8">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31DA3D24" w:rsidR="00073DCF" w:rsidRPr="00483BB8" w:rsidRDefault="00073DCF" w:rsidP="009634D7">
            <w:pPr>
              <w:pStyle w:val="aff0"/>
              <w:rPr>
                <w:rFonts w:ascii="Times New Roman" w:hAnsi="Times New Roman"/>
                <w:sz w:val="24"/>
                <w:szCs w:val="24"/>
              </w:rPr>
            </w:pPr>
            <w:r w:rsidRPr="00483BB8">
              <w:rPr>
                <w:rFonts w:ascii="Times New Roman" w:hAnsi="Times New Roman"/>
                <w:i/>
                <w:sz w:val="24"/>
                <w:szCs w:val="24"/>
              </w:rPr>
              <w:t xml:space="preserve">Строка не более 50 символов в формате в формате </w:t>
            </w:r>
            <w:r w:rsidRPr="00483BB8">
              <w:rPr>
                <w:rFonts w:ascii="Times New Roman" w:hAnsi="Times New Roman"/>
                <w:sz w:val="24"/>
                <w:szCs w:val="24"/>
                <w:lang w:val="en-US"/>
              </w:rPr>
              <w:t>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73DCF" w:rsidRPr="00483BB8" w:rsidRDefault="00073DCF" w:rsidP="00073DCF">
            <w:pPr>
              <w:pStyle w:val="aff0"/>
              <w:rPr>
                <w:rFonts w:ascii="Times New Roman" w:hAnsi="Times New Roman"/>
                <w:sz w:val="24"/>
                <w:szCs w:val="28"/>
              </w:rPr>
            </w:pPr>
          </w:p>
        </w:tc>
      </w:tr>
      <w:tr w:rsidR="00073DCF" w:rsidRPr="00483BB8" w14:paraId="1498EAEC"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73DCF" w:rsidRPr="00483BB8" w:rsidRDefault="00073DCF" w:rsidP="00073DCF">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5AF2C45D" w:rsidR="00073DCF" w:rsidRPr="00483BB8" w:rsidRDefault="00073DCF" w:rsidP="00073DCF">
            <w:pPr>
              <w:pStyle w:val="aff0"/>
              <w:spacing w:after="0"/>
              <w:ind w:left="176"/>
              <w:rPr>
                <w:rFonts w:ascii="Times New Roman" w:hAnsi="Times New Roman"/>
                <w:sz w:val="24"/>
                <w:szCs w:val="24"/>
                <w:lang w:val="en-US"/>
              </w:rPr>
            </w:pPr>
            <w:r w:rsidRPr="00483BB8">
              <w:rPr>
                <w:rFonts w:ascii="Times New Roman" w:hAnsi="Times New Roman"/>
                <w:sz w:val="24"/>
                <w:szCs w:val="24"/>
                <w:lang w:val="en-US"/>
              </w:rPr>
              <w:t>timestamp</w:t>
            </w:r>
            <w:r w:rsidRPr="00483BB8">
              <w:rPr>
                <w:rFonts w:ascii="Times New Roman" w:hAnsi="Times New Roman"/>
                <w:sz w:val="24"/>
                <w:szCs w:val="24"/>
              </w:rPr>
              <w:t xml:space="preserve"> </w:t>
            </w: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2E640904" w:rsidR="00073DCF" w:rsidRPr="00483BB8" w:rsidRDefault="00073DCF" w:rsidP="00073DCF">
            <w:pPr>
              <w:pStyle w:val="aff0"/>
              <w:rPr>
                <w:rFonts w:ascii="Times New Roman" w:hAnsi="Times New Roman"/>
                <w:b/>
                <w:sz w:val="24"/>
                <w:szCs w:val="28"/>
              </w:rPr>
            </w:pPr>
            <w:r w:rsidRPr="00483BB8">
              <w:rPr>
                <w:rFonts w:ascii="Times New Roman" w:hAnsi="Times New Roman"/>
                <w:sz w:val="24"/>
                <w:szCs w:val="28"/>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4EBAA124" w:rsidR="00073DCF" w:rsidRPr="00483BB8" w:rsidRDefault="00073DCF" w:rsidP="00073DCF">
            <w:pPr>
              <w:pStyle w:val="aff0"/>
              <w:spacing w:after="0"/>
              <w:rPr>
                <w:rFonts w:ascii="Times New Roman" w:hAnsi="Times New Roman"/>
                <w:sz w:val="24"/>
                <w:szCs w:val="24"/>
              </w:rPr>
            </w:pPr>
            <w:r w:rsidRPr="00483BB8">
              <w:rPr>
                <w:rFonts w:ascii="Times New Roman" w:hAnsi="Times New Roman"/>
                <w:sz w:val="24"/>
                <w:szCs w:val="24"/>
                <w:lang w:val="en-US"/>
              </w:rPr>
              <w:t>1</w:t>
            </w:r>
            <w:r w:rsidRPr="00483BB8">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68C4AEE1" w:rsidR="00073DCF" w:rsidRPr="00483BB8" w:rsidRDefault="00073DCF" w:rsidP="00073DCF">
            <w:pPr>
              <w:pStyle w:val="aff0"/>
              <w:rPr>
                <w:rFonts w:ascii="Times New Roman" w:hAnsi="Times New Roman"/>
                <w:i/>
                <w:sz w:val="24"/>
                <w:szCs w:val="24"/>
                <w:lang w:val="en-US"/>
              </w:rPr>
            </w:pPr>
            <w:r w:rsidRPr="00483BB8">
              <w:rPr>
                <w:rFonts w:ascii="Times New Roman" w:hAnsi="Times New Roman"/>
                <w:i/>
                <w:sz w:val="24"/>
                <w:szCs w:val="24"/>
                <w:lang w:val="en-US"/>
              </w:rPr>
              <w:t>dateTime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73DCF" w:rsidRPr="00483BB8" w:rsidRDefault="00073DCF" w:rsidP="00073DCF">
            <w:pPr>
              <w:pStyle w:val="aff0"/>
              <w:rPr>
                <w:rFonts w:ascii="Times New Roman" w:hAnsi="Times New Roman"/>
                <w:sz w:val="24"/>
                <w:szCs w:val="28"/>
              </w:rPr>
            </w:pPr>
          </w:p>
        </w:tc>
      </w:tr>
      <w:tr w:rsidR="00073DCF" w:rsidRPr="00483BB8" w14:paraId="0192FA91"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73DCF" w:rsidRPr="00483BB8" w:rsidRDefault="00073DCF" w:rsidP="00073DCF">
            <w:pPr>
              <w:pStyle w:val="aff0"/>
              <w:numPr>
                <w:ilvl w:val="1"/>
                <w:numId w:val="7"/>
              </w:numPr>
              <w:spacing w:after="0"/>
              <w:rPr>
                <w:rFonts w:ascii="Times New Roman" w:hAnsi="Times New Roman"/>
                <w:sz w:val="24"/>
                <w:szCs w:val="24"/>
                <w:lang w:val="en-US"/>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5C75CE8B" w:rsidR="00073DCF" w:rsidRPr="00483BB8" w:rsidRDefault="00073DCF" w:rsidP="00073DCF">
            <w:pPr>
              <w:pStyle w:val="aff0"/>
              <w:spacing w:after="0"/>
              <w:ind w:left="176"/>
              <w:rPr>
                <w:rFonts w:ascii="Times New Roman" w:hAnsi="Times New Roman"/>
                <w:sz w:val="24"/>
                <w:szCs w:val="24"/>
                <w:lang w:val="en-US"/>
              </w:rPr>
            </w:pPr>
            <w:r w:rsidRPr="00483BB8">
              <w:rPr>
                <w:rFonts w:ascii="Times New Roman" w:hAnsi="Times New Roman"/>
                <w:sz w:val="24"/>
                <w:szCs w:val="24"/>
                <w:lang w:val="en-US"/>
              </w:rPr>
              <w:t>senderIdentifier (</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2E819E69"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 xml:space="preserve">УРН участника-отправителя сообщения.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3DA6FBE9" w:rsidR="00073DCF" w:rsidRPr="00483BB8" w:rsidRDefault="00073DCF" w:rsidP="00073DCF">
            <w:pPr>
              <w:pStyle w:val="aff0"/>
              <w:spacing w:after="0"/>
              <w:rPr>
                <w:rFonts w:ascii="Times New Roman" w:hAnsi="Times New Roman"/>
                <w:sz w:val="24"/>
                <w:szCs w:val="24"/>
                <w:lang w:val="en-US"/>
              </w:rPr>
            </w:pPr>
            <w:r w:rsidRPr="00483BB8">
              <w:rPr>
                <w:rFonts w:ascii="Times New Roman" w:hAnsi="Times New Roman"/>
                <w:sz w:val="24"/>
                <w:szCs w:val="24"/>
                <w:lang w:val="en-US"/>
              </w:rPr>
              <w:t>1</w:t>
            </w:r>
            <w:r w:rsidRPr="00483BB8">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373397C8" w:rsidR="00073DCF" w:rsidRPr="00483BB8" w:rsidRDefault="00073DCF" w:rsidP="006C63DB">
            <w:pPr>
              <w:pStyle w:val="aff0"/>
              <w:spacing w:after="0"/>
              <w:rPr>
                <w:rFonts w:ascii="Times New Roman" w:hAnsi="Times New Roman"/>
                <w:sz w:val="24"/>
                <w:szCs w:val="24"/>
              </w:rPr>
            </w:pPr>
            <w:r w:rsidRPr="00483BB8">
              <w:rPr>
                <w:rFonts w:ascii="Times New Roman" w:hAnsi="Times New Roman"/>
                <w:sz w:val="24"/>
                <w:szCs w:val="24"/>
                <w:lang w:val="en-US"/>
              </w:rPr>
              <w:t>URNType</w:t>
            </w:r>
            <w:r w:rsidR="00281A6C" w:rsidRPr="00483BB8">
              <w:rPr>
                <w:rFonts w:ascii="Times New Roman" w:hAnsi="Times New Roman"/>
                <w:sz w:val="24"/>
                <w:szCs w:val="24"/>
              </w:rPr>
              <w:t xml:space="preserve"> (см. описание </w:t>
            </w:r>
            <w:r w:rsidR="00281A6C" w:rsidRPr="00483BB8">
              <w:rPr>
                <w:rFonts w:ascii="Times New Roman" w:hAnsi="Times New Roman"/>
                <w:sz w:val="24"/>
                <w:szCs w:val="24"/>
              </w:rPr>
              <w:fldChar w:fldCharType="begin"/>
            </w:r>
            <w:r w:rsidR="00281A6C" w:rsidRPr="00483BB8">
              <w:rPr>
                <w:rFonts w:ascii="Times New Roman" w:hAnsi="Times New Roman"/>
                <w:sz w:val="24"/>
                <w:szCs w:val="24"/>
              </w:rPr>
              <w:instrText xml:space="preserve"> REF _Ref482795808 \n \h </w:instrText>
            </w:r>
            <w:r w:rsidR="00483BB8">
              <w:rPr>
                <w:rFonts w:ascii="Times New Roman" w:hAnsi="Times New Roman"/>
                <w:sz w:val="24"/>
                <w:szCs w:val="24"/>
              </w:rPr>
              <w:instrText xml:space="preserve"> \* MERGEFORMAT </w:instrText>
            </w:r>
            <w:r w:rsidR="00281A6C" w:rsidRPr="00483BB8">
              <w:rPr>
                <w:rFonts w:ascii="Times New Roman" w:hAnsi="Times New Roman"/>
                <w:sz w:val="24"/>
                <w:szCs w:val="24"/>
              </w:rPr>
            </w:r>
            <w:r w:rsidR="00281A6C" w:rsidRPr="00483BB8">
              <w:rPr>
                <w:rFonts w:ascii="Times New Roman" w:hAnsi="Times New Roman"/>
                <w:sz w:val="24"/>
                <w:szCs w:val="24"/>
              </w:rPr>
              <w:fldChar w:fldCharType="separate"/>
            </w:r>
            <w:r w:rsidR="00AA47A0" w:rsidRPr="00483BB8">
              <w:rPr>
                <w:rFonts w:ascii="Times New Roman" w:hAnsi="Times New Roman"/>
                <w:sz w:val="24"/>
                <w:szCs w:val="24"/>
              </w:rPr>
              <w:t>12</w:t>
            </w:r>
            <w:r w:rsidR="00281A6C" w:rsidRPr="00483BB8">
              <w:rPr>
                <w:rFonts w:ascii="Times New Roman" w:hAnsi="Times New Roman"/>
                <w:sz w:val="24"/>
                <w:szCs w:val="24"/>
              </w:rPr>
              <w:fldChar w:fldCharType="end"/>
            </w:r>
            <w:r w:rsidR="00281A6C" w:rsidRPr="00483BB8">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04B707D9"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 xml:space="preserve">УРН участника-отправителя сообщения. </w:t>
            </w:r>
          </w:p>
        </w:tc>
      </w:tr>
      <w:tr w:rsidR="00073DCF" w:rsidRPr="00483BB8" w14:paraId="7E4DDAE1"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073DCF" w:rsidRPr="00483BB8" w:rsidRDefault="00073DCF" w:rsidP="00073DCF">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7CB4B751" w:rsidR="00073DCF" w:rsidRPr="00483BB8" w:rsidRDefault="00073DCF" w:rsidP="00073DCF">
            <w:pPr>
              <w:pStyle w:val="aff0"/>
              <w:spacing w:after="0"/>
              <w:ind w:left="176"/>
              <w:rPr>
                <w:rFonts w:ascii="Times New Roman" w:hAnsi="Times New Roman"/>
                <w:sz w:val="24"/>
                <w:szCs w:val="24"/>
              </w:rPr>
            </w:pPr>
            <w:r w:rsidRPr="00483BB8">
              <w:rPr>
                <w:rFonts w:ascii="Times New Roman" w:hAnsi="Times New Roman"/>
                <w:sz w:val="24"/>
                <w:szCs w:val="24"/>
                <w:lang w:val="en-US"/>
              </w:rPr>
              <w:t>senderRole</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3BE99410"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Полномочие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32F93B37" w:rsidR="00073DCF" w:rsidRPr="00483BB8" w:rsidRDefault="006C63DB" w:rsidP="00073DCF">
            <w:pPr>
              <w:pStyle w:val="aff0"/>
              <w:spacing w:after="0"/>
              <w:rPr>
                <w:rFonts w:ascii="Times New Roman" w:hAnsi="Times New Roman"/>
                <w:sz w:val="24"/>
                <w:szCs w:val="24"/>
              </w:rPr>
            </w:pPr>
            <w:r w:rsidRPr="00483BB8">
              <w:rPr>
                <w:rFonts w:ascii="Times New Roman" w:hAnsi="Times New Roman"/>
                <w:sz w:val="24"/>
                <w:szCs w:val="24"/>
              </w:rPr>
              <w:t xml:space="preserve">1, </w:t>
            </w:r>
            <w:r w:rsidR="00073DCF" w:rsidRPr="00483BB8">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5CA46" w14:textId="77777777" w:rsidR="00347421" w:rsidRPr="00483BB8" w:rsidRDefault="00347421" w:rsidP="00347421">
            <w:pPr>
              <w:pStyle w:val="aff0"/>
              <w:rPr>
                <w:rFonts w:ascii="Times New Roman" w:hAnsi="Times New Roman"/>
                <w:sz w:val="24"/>
                <w:szCs w:val="24"/>
              </w:rPr>
            </w:pPr>
            <w:r w:rsidRPr="00483BB8">
              <w:rPr>
                <w:rFonts w:ascii="Times New Roman" w:hAnsi="Times New Roman"/>
                <w:i/>
                <w:sz w:val="24"/>
                <w:szCs w:val="24"/>
              </w:rPr>
              <w:t>Строка длиной до 10 символов (</w:t>
            </w:r>
            <w:r w:rsidRPr="00483BB8">
              <w:rPr>
                <w:rFonts w:ascii="Times New Roman" w:hAnsi="Times New Roman"/>
                <w:sz w:val="24"/>
                <w:szCs w:val="24"/>
              </w:rPr>
              <w:t>\</w:t>
            </w:r>
            <w:r w:rsidRPr="00483BB8">
              <w:rPr>
                <w:rFonts w:ascii="Times New Roman" w:hAnsi="Times New Roman"/>
                <w:sz w:val="24"/>
                <w:szCs w:val="24"/>
                <w:lang w:val="en-US"/>
              </w:rPr>
              <w:t>w</w:t>
            </w:r>
            <w:r w:rsidRPr="00483BB8">
              <w:rPr>
                <w:rFonts w:ascii="Times New Roman" w:hAnsi="Times New Roman"/>
                <w:sz w:val="24"/>
                <w:szCs w:val="24"/>
              </w:rPr>
              <w:t>{1,10}</w:t>
            </w:r>
            <w:r w:rsidRPr="00483BB8">
              <w:rPr>
                <w:rFonts w:ascii="Times New Roman" w:hAnsi="Times New Roman"/>
                <w:i/>
                <w:sz w:val="24"/>
                <w:szCs w:val="24"/>
              </w:rPr>
              <w:t>)</w:t>
            </w:r>
            <w:r w:rsidRPr="00483BB8">
              <w:rPr>
                <w:rFonts w:ascii="Times New Roman" w:hAnsi="Times New Roman"/>
                <w:sz w:val="24"/>
                <w:szCs w:val="24"/>
              </w:rPr>
              <w:t xml:space="preserve"> </w:t>
            </w:r>
          </w:p>
          <w:p w14:paraId="4FFDB6CC" w14:textId="77777777" w:rsidR="00347421" w:rsidRPr="00483BB8" w:rsidRDefault="00347421" w:rsidP="00347421">
            <w:pPr>
              <w:pStyle w:val="aff0"/>
              <w:rPr>
                <w:rFonts w:ascii="Times New Roman" w:hAnsi="Times New Roman"/>
                <w:sz w:val="24"/>
                <w:szCs w:val="24"/>
                <w:lang w:val="en-US"/>
              </w:rPr>
            </w:pPr>
            <w:r w:rsidRPr="00483BB8">
              <w:rPr>
                <w:rFonts w:ascii="Times New Roman" w:hAnsi="Times New Roman"/>
                <w:sz w:val="24"/>
                <w:szCs w:val="24"/>
                <w:lang w:val="en-US"/>
              </w:rPr>
              <w:t>/</w:t>
            </w:r>
          </w:p>
          <w:p w14:paraId="35CE4401" w14:textId="535A8201" w:rsidR="00073DCF" w:rsidRPr="00483BB8" w:rsidRDefault="00347421" w:rsidP="00347421">
            <w:pPr>
              <w:pStyle w:val="aff0"/>
              <w:spacing w:after="0"/>
              <w:rPr>
                <w:rFonts w:ascii="Times New Roman" w:hAnsi="Times New Roman"/>
                <w:sz w:val="24"/>
                <w:szCs w:val="24"/>
              </w:rPr>
            </w:pPr>
            <w:r w:rsidRPr="00483BB8">
              <w:rPr>
                <w:rFonts w:ascii="Times New Roman" w:hAnsi="Times New Roman"/>
                <w:sz w:val="24"/>
                <w:szCs w:val="24"/>
                <w:lang w:val="en-US"/>
              </w:rPr>
              <w:t>String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2C3EF" w14:textId="77777777"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 xml:space="preserve">Полномочие участника-отправителя сообщения (УРН которого передается в атрибуте </w:t>
            </w:r>
            <w:r w:rsidRPr="00483BB8">
              <w:rPr>
                <w:rFonts w:ascii="Times New Roman" w:hAnsi="Times New Roman"/>
                <w:i/>
                <w:sz w:val="24"/>
                <w:szCs w:val="24"/>
                <w:lang w:val="en-US"/>
              </w:rPr>
              <w:t>senderIdentifier</w:t>
            </w:r>
            <w:r w:rsidRPr="00483BB8">
              <w:rPr>
                <w:rFonts w:ascii="Times New Roman" w:hAnsi="Times New Roman"/>
                <w:sz w:val="24"/>
                <w:szCs w:val="28"/>
              </w:rPr>
              <w:t xml:space="preserve">), с которым происходит обращение к ГИС ГМП. </w:t>
            </w:r>
          </w:p>
          <w:p w14:paraId="69F51026" w14:textId="77777777"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Допустимые значения:</w:t>
            </w:r>
          </w:p>
          <w:p w14:paraId="2ABAEB29" w14:textId="7C1F2F98"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 xml:space="preserve">1 </w:t>
            </w:r>
            <w:r w:rsidRPr="00483BB8">
              <w:rPr>
                <w:rFonts w:ascii="Times New Roman" w:hAnsi="Times New Roman"/>
                <w:sz w:val="24"/>
                <w:szCs w:val="24"/>
              </w:rPr>
              <w:t>–</w:t>
            </w:r>
            <w:r w:rsidRPr="00483BB8">
              <w:rPr>
                <w:rFonts w:ascii="Times New Roman" w:hAnsi="Times New Roman"/>
                <w:sz w:val="24"/>
                <w:szCs w:val="28"/>
              </w:rPr>
              <w:t xml:space="preserve"> ГАН (главный администратор доходов </w:t>
            </w:r>
            <w:r w:rsidRPr="00483BB8">
              <w:rPr>
                <w:rFonts w:ascii="Times New Roman" w:hAnsi="Times New Roman"/>
                <w:sz w:val="24"/>
                <w:szCs w:val="28"/>
              </w:rPr>
              <w:lastRenderedPageBreak/>
              <w:t>бюджета, имеющий в своем ведении администраторов доходов бюджета и (или) осуществляющи</w:t>
            </w:r>
            <w:r w:rsidR="00E67E4E" w:rsidRPr="00483BB8">
              <w:rPr>
                <w:rFonts w:ascii="Times New Roman" w:hAnsi="Times New Roman"/>
                <w:sz w:val="24"/>
                <w:szCs w:val="28"/>
              </w:rPr>
              <w:t>й</w:t>
            </w:r>
            <w:r w:rsidRPr="00483BB8">
              <w:rPr>
                <w:rFonts w:ascii="Times New Roman" w:hAnsi="Times New Roman"/>
                <w:sz w:val="24"/>
                <w:szCs w:val="28"/>
              </w:rPr>
              <w:t xml:space="preserve"> функции и полномочия учредителя в отношении государственных (муниципальных) учреждений);</w:t>
            </w:r>
          </w:p>
          <w:p w14:paraId="5FDC53B1" w14:textId="1B85D15B"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 xml:space="preserve">2 </w:t>
            </w:r>
            <w:r w:rsidRPr="00483BB8">
              <w:rPr>
                <w:rFonts w:ascii="Times New Roman" w:hAnsi="Times New Roman"/>
                <w:sz w:val="24"/>
                <w:szCs w:val="24"/>
              </w:rPr>
              <w:t>–</w:t>
            </w:r>
            <w:r w:rsidRPr="00483BB8">
              <w:rPr>
                <w:rFonts w:ascii="Times New Roman" w:hAnsi="Times New Roman"/>
                <w:sz w:val="24"/>
                <w:szCs w:val="28"/>
              </w:rPr>
              <w:t xml:space="preserve"> ГАН </w:t>
            </w:r>
            <w:r w:rsidR="00E67E4E" w:rsidRPr="00483BB8">
              <w:rPr>
                <w:rFonts w:ascii="Times New Roman" w:hAnsi="Times New Roman"/>
                <w:sz w:val="24"/>
                <w:szCs w:val="28"/>
              </w:rPr>
              <w:t>(орган государственной власти субъектов Российской Федерации (орган местного самоуправления), обеспечивающий информационное взаимодействие с ГИС ГМП государственных (муниципальных) учреждений и (или) администраторов доходов бюджета)</w:t>
            </w:r>
            <w:r w:rsidRPr="00483BB8">
              <w:rPr>
                <w:rFonts w:ascii="Times New Roman" w:hAnsi="Times New Roman"/>
                <w:sz w:val="24"/>
                <w:szCs w:val="28"/>
              </w:rPr>
              <w:t>;</w:t>
            </w:r>
          </w:p>
          <w:p w14:paraId="2283984D" w14:textId="77777777"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3 — АН (администратор доходов бюджета, главный администратор доходов бюджета);</w:t>
            </w:r>
          </w:p>
          <w:p w14:paraId="2D768423" w14:textId="77777777"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4 — АН (государственное (муниципальное) учреждение);</w:t>
            </w:r>
          </w:p>
          <w:p w14:paraId="05A82877" w14:textId="77777777"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15 — ГАЗ (уполномоченный многофункциональный центр, обеспечивающий информационное взаимодействие с ГИС ГМП многофункциональных центров);</w:t>
            </w:r>
          </w:p>
          <w:p w14:paraId="687EA684" w14:textId="28A6C3DE" w:rsidR="00D6594C" w:rsidRPr="00483BB8" w:rsidRDefault="00D6594C" w:rsidP="00D6594C">
            <w:pPr>
              <w:pStyle w:val="aff0"/>
              <w:rPr>
                <w:rFonts w:ascii="Times New Roman" w:hAnsi="Times New Roman"/>
                <w:sz w:val="24"/>
                <w:szCs w:val="28"/>
              </w:rPr>
            </w:pPr>
            <w:r w:rsidRPr="00483BB8">
              <w:rPr>
                <w:rFonts w:ascii="Times New Roman" w:hAnsi="Times New Roman"/>
                <w:sz w:val="24"/>
                <w:szCs w:val="28"/>
              </w:rPr>
              <w:t xml:space="preserve">16 — ГАЗ (орган государственной власти субъекта Российской Федерации (орган местного самоуправления), </w:t>
            </w:r>
            <w:r w:rsidRPr="00483BB8">
              <w:rPr>
                <w:rFonts w:ascii="Times New Roman" w:hAnsi="Times New Roman"/>
                <w:sz w:val="24"/>
                <w:szCs w:val="28"/>
              </w:rPr>
              <w:lastRenderedPageBreak/>
              <w:t>обеспечивающий информационное взаимодействие с ГИС ГМП многофункциональных центров и (или) органов государственной власти (органов местного самоуправления), обладающих правом получать информацию</w:t>
            </w:r>
            <w:r w:rsidR="004546D3" w:rsidRPr="00483BB8">
              <w:rPr>
                <w:rFonts w:ascii="Times New Roman" w:hAnsi="Times New Roman"/>
                <w:sz w:val="24"/>
                <w:szCs w:val="28"/>
              </w:rPr>
              <w:t>, содержащуюся в</w:t>
            </w:r>
            <w:r w:rsidRPr="00483BB8">
              <w:rPr>
                <w:rFonts w:ascii="Times New Roman" w:hAnsi="Times New Roman"/>
                <w:sz w:val="24"/>
                <w:szCs w:val="28"/>
              </w:rPr>
              <w:t xml:space="preserve"> ГИС ГМП при предоставлении государственных (муниципальных) услуг и (или) выполнении государственных (муниципальных) функций, и не осуществляющих администрирование платежей, его территориальные органы; </w:t>
            </w:r>
          </w:p>
          <w:p w14:paraId="6B9FE5B1" w14:textId="5DC7110F" w:rsidR="00EF27CC" w:rsidRPr="00483BB8" w:rsidRDefault="00D6594C" w:rsidP="00D6594C">
            <w:pPr>
              <w:pStyle w:val="aff0"/>
              <w:rPr>
                <w:rFonts w:ascii="Times New Roman" w:hAnsi="Times New Roman"/>
                <w:sz w:val="24"/>
                <w:szCs w:val="28"/>
              </w:rPr>
            </w:pPr>
            <w:r w:rsidRPr="00483BB8">
              <w:rPr>
                <w:rFonts w:ascii="Times New Roman" w:hAnsi="Times New Roman"/>
                <w:sz w:val="24"/>
                <w:szCs w:val="28"/>
              </w:rPr>
              <w:t>орган государственной власти (орган местного самоуправления), обладающий правом получать информацию, содержащуюся в ГИС ГМП, 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его территориальные органы);</w:t>
            </w:r>
          </w:p>
          <w:p w14:paraId="703BA598" w14:textId="77777777"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17 — АЗ (оператор единого портала);</w:t>
            </w:r>
          </w:p>
          <w:p w14:paraId="3B4CA072" w14:textId="77777777"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18 — АЗ (оператор регионального портала);</w:t>
            </w:r>
          </w:p>
          <w:p w14:paraId="05B4025F" w14:textId="77777777"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lastRenderedPageBreak/>
              <w:t>19 — АЗ (многофункциональный центр);</w:t>
            </w:r>
          </w:p>
          <w:p w14:paraId="4EA75EB7" w14:textId="7AF29196"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22 — АЗ (орган государственной власти (орган местного самоуправления), обладающий правом получать информацию из ГИС ГМП при предоставлении государственных (муниципальных) услуг и (или) выполнении государственных (муниципальных) функций, и не осуществляющи</w:t>
            </w:r>
            <w:r w:rsidR="00E67E4E" w:rsidRPr="00483BB8">
              <w:rPr>
                <w:rFonts w:ascii="Times New Roman" w:hAnsi="Times New Roman"/>
                <w:sz w:val="24"/>
                <w:szCs w:val="28"/>
              </w:rPr>
              <w:t>й</w:t>
            </w:r>
            <w:r w:rsidRPr="00483BB8">
              <w:rPr>
                <w:rFonts w:ascii="Times New Roman" w:hAnsi="Times New Roman"/>
                <w:sz w:val="24"/>
                <w:szCs w:val="28"/>
              </w:rPr>
              <w:t xml:space="preserve"> администрирование платежей, его территориальные органы);</w:t>
            </w:r>
          </w:p>
          <w:p w14:paraId="6707364B" w14:textId="010F11C4"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24 — ГАН (</w:t>
            </w:r>
            <w:r w:rsidR="004546D3" w:rsidRPr="00483BB8">
              <w:rPr>
                <w:rFonts w:ascii="Times New Roman" w:hAnsi="Times New Roman"/>
                <w:sz w:val="24"/>
                <w:szCs w:val="28"/>
              </w:rPr>
              <w:t>уполномоченный орган, являющийся главным администратором доходов бюджета</w:t>
            </w:r>
            <w:r w:rsidRPr="00483BB8">
              <w:rPr>
                <w:rFonts w:ascii="Times New Roman" w:hAnsi="Times New Roman"/>
                <w:sz w:val="24"/>
                <w:szCs w:val="28"/>
              </w:rPr>
              <w:t>);</w:t>
            </w:r>
          </w:p>
          <w:p w14:paraId="1ABADC46" w14:textId="77777777"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25 — ГАН (оператор системы «Электронный бюджет»);</w:t>
            </w:r>
          </w:p>
          <w:p w14:paraId="0DA13B08" w14:textId="79382054"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27 — АН (</w:t>
            </w:r>
            <w:r w:rsidR="004546D3" w:rsidRPr="00483BB8">
              <w:rPr>
                <w:rFonts w:ascii="Times New Roman" w:hAnsi="Times New Roman"/>
                <w:sz w:val="24"/>
                <w:szCs w:val="28"/>
              </w:rPr>
              <w:t>уполномоченный орган, являющийся администратором доходов бюджета</w:t>
            </w:r>
            <w:r w:rsidRPr="00483BB8">
              <w:rPr>
                <w:rFonts w:ascii="Times New Roman" w:hAnsi="Times New Roman"/>
                <w:sz w:val="24"/>
                <w:szCs w:val="28"/>
              </w:rPr>
              <w:t>);</w:t>
            </w:r>
          </w:p>
          <w:p w14:paraId="63081CC0" w14:textId="77777777" w:rsidR="004546D3" w:rsidRPr="00483BB8" w:rsidRDefault="00EF27CC" w:rsidP="00EF27CC">
            <w:pPr>
              <w:pStyle w:val="aff0"/>
              <w:rPr>
                <w:rFonts w:ascii="Times New Roman" w:hAnsi="Times New Roman"/>
                <w:sz w:val="24"/>
                <w:szCs w:val="28"/>
              </w:rPr>
            </w:pPr>
            <w:r w:rsidRPr="00483BB8">
              <w:rPr>
                <w:rFonts w:ascii="Times New Roman" w:hAnsi="Times New Roman"/>
                <w:sz w:val="24"/>
                <w:szCs w:val="28"/>
              </w:rPr>
              <w:t>31 — ГАЗ (оператор системы «Электронный бюджет»)</w:t>
            </w:r>
            <w:r w:rsidR="004546D3" w:rsidRPr="00483BB8">
              <w:rPr>
                <w:rFonts w:ascii="Times New Roman" w:hAnsi="Times New Roman"/>
                <w:sz w:val="24"/>
                <w:szCs w:val="28"/>
              </w:rPr>
              <w:t>;</w:t>
            </w:r>
          </w:p>
          <w:p w14:paraId="4C3ECAFD" w14:textId="77777777" w:rsidR="004546D3" w:rsidRPr="00483BB8" w:rsidRDefault="004546D3" w:rsidP="004546D3">
            <w:pPr>
              <w:pStyle w:val="aff0"/>
              <w:rPr>
                <w:rFonts w:ascii="Times New Roman" w:hAnsi="Times New Roman"/>
                <w:sz w:val="24"/>
                <w:szCs w:val="28"/>
              </w:rPr>
            </w:pPr>
            <w:r w:rsidRPr="00483BB8">
              <w:rPr>
                <w:rFonts w:ascii="Times New Roman" w:hAnsi="Times New Roman"/>
                <w:sz w:val="24"/>
                <w:szCs w:val="28"/>
              </w:rPr>
              <w:t xml:space="preserve">32 — ГАЗ (оператор ФГИС ЕГР ЗАГС, обеспечивающий информационное взаимодействие с ГИС ГМП органов, осуществляющих государственную регистрацию актов </w:t>
            </w:r>
            <w:r w:rsidRPr="00483BB8">
              <w:rPr>
                <w:rFonts w:ascii="Times New Roman" w:hAnsi="Times New Roman"/>
                <w:sz w:val="24"/>
                <w:szCs w:val="28"/>
              </w:rPr>
              <w:lastRenderedPageBreak/>
              <w:t>гражданского состояния;</w:t>
            </w:r>
          </w:p>
          <w:p w14:paraId="5FD15F9C" w14:textId="73D889F9" w:rsidR="00D6594C" w:rsidRPr="00483BB8" w:rsidRDefault="004546D3" w:rsidP="004546D3">
            <w:pPr>
              <w:pStyle w:val="aff0"/>
              <w:rPr>
                <w:rFonts w:ascii="Times New Roman" w:hAnsi="Times New Roman"/>
                <w:sz w:val="24"/>
                <w:szCs w:val="28"/>
              </w:rPr>
            </w:pPr>
            <w:r w:rsidRPr="00483BB8">
              <w:rPr>
                <w:rFonts w:ascii="Times New Roman" w:hAnsi="Times New Roman"/>
                <w:sz w:val="24"/>
                <w:szCs w:val="28"/>
              </w:rPr>
              <w:t>33 — АН (уполномоченный орган)</w:t>
            </w:r>
            <w:r w:rsidR="00854559" w:rsidRPr="00483BB8">
              <w:rPr>
                <w:rFonts w:ascii="Times New Roman" w:hAnsi="Times New Roman"/>
                <w:sz w:val="24"/>
                <w:szCs w:val="28"/>
              </w:rPr>
              <w:t>.</w:t>
            </w:r>
          </w:p>
        </w:tc>
      </w:tr>
      <w:tr w:rsidR="00073DCF" w:rsidRPr="00483BB8" w14:paraId="5F5FDFB6"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4943E1EB" w:rsidR="00073DCF" w:rsidRPr="00483BB8" w:rsidRDefault="00073DCF" w:rsidP="00073DCF">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A0600" w14:textId="77777777" w:rsidR="00073DCF" w:rsidRPr="00483BB8" w:rsidRDefault="00073DCF" w:rsidP="00073DCF">
            <w:pPr>
              <w:pStyle w:val="aff0"/>
              <w:spacing w:after="0"/>
              <w:ind w:left="176"/>
              <w:rPr>
                <w:rFonts w:ascii="Times New Roman" w:hAnsi="Times New Roman"/>
                <w:sz w:val="24"/>
                <w:szCs w:val="24"/>
                <w:lang w:val="en-US"/>
              </w:rPr>
            </w:pPr>
            <w:r w:rsidRPr="00483BB8">
              <w:rPr>
                <w:rFonts w:ascii="Times New Roman" w:hAnsi="Times New Roman"/>
                <w:sz w:val="24"/>
                <w:szCs w:val="24"/>
                <w:lang w:val="en-US"/>
              </w:rPr>
              <w:t>originatorId</w:t>
            </w:r>
          </w:p>
          <w:p w14:paraId="35573505" w14:textId="141521C4" w:rsidR="00073DCF" w:rsidRPr="00483BB8" w:rsidRDefault="00073DCF" w:rsidP="00073DCF">
            <w:pPr>
              <w:pStyle w:val="aff0"/>
              <w:spacing w:after="0"/>
              <w:ind w:left="176"/>
              <w:rPr>
                <w:rFonts w:ascii="Times New Roman" w:hAnsi="Times New Roman"/>
                <w:sz w:val="24"/>
                <w:szCs w:val="24"/>
                <w:lang w:val="en-US"/>
              </w:rPr>
            </w:pPr>
            <w:r w:rsidRPr="00483BB8">
              <w:rPr>
                <w:rFonts w:ascii="Times New Roman" w:hAnsi="Times New Roman"/>
                <w:sz w:val="24"/>
                <w:szCs w:val="24"/>
              </w:rPr>
              <w:t>(атрибут)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09BD2809"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УРН участника косвенного взаимодействия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38B58DDA" w:rsidR="00073DCF" w:rsidRPr="00483BB8" w:rsidRDefault="00073DCF" w:rsidP="00073DCF">
            <w:pPr>
              <w:pStyle w:val="aff0"/>
              <w:spacing w:after="0"/>
              <w:rPr>
                <w:rFonts w:ascii="Times New Roman" w:hAnsi="Times New Roman"/>
                <w:sz w:val="24"/>
                <w:szCs w:val="24"/>
              </w:rPr>
            </w:pPr>
            <w:r w:rsidRPr="00483BB8">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515292F8" w:rsidR="00073DCF" w:rsidRPr="00483BB8" w:rsidRDefault="006C63DB" w:rsidP="006C63DB">
            <w:pPr>
              <w:pStyle w:val="aff0"/>
              <w:spacing w:after="0"/>
              <w:rPr>
                <w:rFonts w:ascii="Times New Roman" w:hAnsi="Times New Roman"/>
                <w:sz w:val="24"/>
                <w:szCs w:val="24"/>
              </w:rPr>
            </w:pPr>
            <w:r w:rsidRPr="00483BB8">
              <w:rPr>
                <w:rFonts w:ascii="Times New Roman" w:hAnsi="Times New Roman"/>
                <w:sz w:val="24"/>
                <w:szCs w:val="24"/>
              </w:rPr>
              <w:t>URNType</w:t>
            </w:r>
            <w:r w:rsidR="00073DCF" w:rsidRPr="00483BB8">
              <w:rPr>
                <w:rFonts w:ascii="Times New Roman" w:hAnsi="Times New Roman"/>
                <w:sz w:val="24"/>
                <w:szCs w:val="24"/>
              </w:rPr>
              <w:t xml:space="preserve"> </w:t>
            </w:r>
            <w:r w:rsidRPr="00483BB8">
              <w:rPr>
                <w:rFonts w:ascii="Times New Roman" w:hAnsi="Times New Roman"/>
                <w:sz w:val="24"/>
                <w:szCs w:val="24"/>
              </w:rPr>
              <w:t xml:space="preserve">(см. описание в п. </w:t>
            </w:r>
            <w:r w:rsidR="00281A6C" w:rsidRPr="00483BB8">
              <w:rPr>
                <w:rFonts w:ascii="Times New Roman" w:hAnsi="Times New Roman"/>
                <w:sz w:val="24"/>
                <w:szCs w:val="24"/>
              </w:rPr>
              <w:fldChar w:fldCharType="begin"/>
            </w:r>
            <w:r w:rsidR="00281A6C" w:rsidRPr="00483BB8">
              <w:rPr>
                <w:rFonts w:ascii="Times New Roman" w:hAnsi="Times New Roman"/>
                <w:sz w:val="24"/>
                <w:szCs w:val="24"/>
              </w:rPr>
              <w:instrText xml:space="preserve"> REF _Ref482795808 \n \h </w:instrText>
            </w:r>
            <w:r w:rsidR="00483BB8">
              <w:rPr>
                <w:rFonts w:ascii="Times New Roman" w:hAnsi="Times New Roman"/>
                <w:sz w:val="24"/>
                <w:szCs w:val="24"/>
              </w:rPr>
              <w:instrText xml:space="preserve"> \* MERGEFORMAT </w:instrText>
            </w:r>
            <w:r w:rsidR="00281A6C" w:rsidRPr="00483BB8">
              <w:rPr>
                <w:rFonts w:ascii="Times New Roman" w:hAnsi="Times New Roman"/>
                <w:sz w:val="24"/>
                <w:szCs w:val="24"/>
              </w:rPr>
            </w:r>
            <w:r w:rsidR="00281A6C" w:rsidRPr="00483BB8">
              <w:rPr>
                <w:rFonts w:ascii="Times New Roman" w:hAnsi="Times New Roman"/>
                <w:sz w:val="24"/>
                <w:szCs w:val="24"/>
              </w:rPr>
              <w:fldChar w:fldCharType="separate"/>
            </w:r>
            <w:r w:rsidR="00AA47A0" w:rsidRPr="00483BB8">
              <w:rPr>
                <w:rFonts w:ascii="Times New Roman" w:hAnsi="Times New Roman"/>
                <w:sz w:val="24"/>
                <w:szCs w:val="24"/>
              </w:rPr>
              <w:t>12</w:t>
            </w:r>
            <w:r w:rsidR="00281A6C" w:rsidRPr="00483BB8">
              <w:rPr>
                <w:rFonts w:ascii="Times New Roman" w:hAnsi="Times New Roman"/>
                <w:sz w:val="24"/>
                <w:szCs w:val="24"/>
              </w:rPr>
              <w:fldChar w:fldCharType="end"/>
            </w:r>
            <w:r w:rsidRPr="00483BB8">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626220F3" w:rsidR="00073DCF" w:rsidRPr="00483BB8" w:rsidRDefault="0039151D" w:rsidP="0039151D">
            <w:pPr>
              <w:pStyle w:val="aff0"/>
              <w:rPr>
                <w:rFonts w:ascii="Times New Roman" w:hAnsi="Times New Roman"/>
                <w:sz w:val="24"/>
                <w:szCs w:val="28"/>
              </w:rPr>
            </w:pPr>
            <w:r w:rsidRPr="00483BB8">
              <w:rPr>
                <w:rFonts w:ascii="Times New Roman" w:hAnsi="Times New Roman"/>
                <w:sz w:val="24"/>
                <w:szCs w:val="28"/>
              </w:rPr>
              <w:t>Если запрос сформировал участник косвенного взаимодействия, то заполнение тега является обязательным</w:t>
            </w:r>
          </w:p>
        </w:tc>
      </w:tr>
      <w:tr w:rsidR="00073DCF" w:rsidRPr="00483BB8" w14:paraId="1D8AFE99"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62D11" w14:textId="77777777" w:rsidR="00073DCF" w:rsidRPr="00483BB8" w:rsidRDefault="00073DCF" w:rsidP="00073DCF">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BF137" w14:textId="7F6A4BE5" w:rsidR="00073DCF" w:rsidRPr="00483BB8" w:rsidRDefault="00073DCF" w:rsidP="007D0EB3">
            <w:pPr>
              <w:pStyle w:val="aff0"/>
              <w:spacing w:after="0"/>
              <w:ind w:left="203"/>
              <w:rPr>
                <w:rFonts w:ascii="Times New Roman" w:hAnsi="Times New Roman"/>
                <w:sz w:val="24"/>
                <w:szCs w:val="24"/>
              </w:rPr>
            </w:pPr>
            <w:r w:rsidRPr="00483BB8">
              <w:rPr>
                <w:rFonts w:ascii="Times New Roman" w:hAnsi="Times New Roman"/>
                <w:sz w:val="24"/>
                <w:szCs w:val="24"/>
                <w:lang w:val="en-US"/>
              </w:rPr>
              <w:t>Paging</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B78E" w14:textId="2BEE88AD"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4"/>
              </w:rPr>
              <w:t>Параметры постраничного предоставления из ГИС ГМП информации (при больших объемах предоставляемых данных).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B7DB5" w14:textId="78FE31AE" w:rsidR="00073DCF" w:rsidRPr="00483BB8" w:rsidRDefault="00073DCF" w:rsidP="00073DCF">
            <w:pPr>
              <w:pStyle w:val="aff0"/>
              <w:spacing w:after="0"/>
              <w:rPr>
                <w:rFonts w:ascii="Times New Roman" w:hAnsi="Times New Roman"/>
                <w:sz w:val="24"/>
                <w:szCs w:val="24"/>
              </w:rPr>
            </w:pPr>
            <w:r w:rsidRPr="00483BB8">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484C" w14:textId="1C69A469" w:rsidR="00073DCF" w:rsidRPr="00483BB8" w:rsidRDefault="00073DCF" w:rsidP="006C63DB">
            <w:pPr>
              <w:pStyle w:val="aff0"/>
              <w:spacing w:after="0"/>
              <w:rPr>
                <w:rFonts w:ascii="Times New Roman" w:hAnsi="Times New Roman"/>
                <w:sz w:val="24"/>
                <w:szCs w:val="24"/>
              </w:rPr>
            </w:pPr>
            <w:r w:rsidRPr="00483BB8">
              <w:rPr>
                <w:rFonts w:ascii="Times New Roman" w:hAnsi="Times New Roman"/>
                <w:sz w:val="24"/>
                <w:szCs w:val="24"/>
              </w:rPr>
              <w:t>PagingType</w:t>
            </w:r>
            <w:r w:rsidR="006C63DB" w:rsidRPr="00483BB8">
              <w:rPr>
                <w:rFonts w:ascii="Times New Roman" w:hAnsi="Times New Roman"/>
                <w:sz w:val="24"/>
                <w:szCs w:val="24"/>
              </w:rPr>
              <w:t xml:space="preserve"> (</w:t>
            </w:r>
            <w:r w:rsidR="00281A6C" w:rsidRPr="00483BB8">
              <w:rPr>
                <w:rFonts w:ascii="Times New Roman" w:hAnsi="Times New Roman"/>
                <w:sz w:val="24"/>
                <w:szCs w:val="24"/>
              </w:rPr>
              <w:t xml:space="preserve">см. описание в  таблице – </w:t>
            </w:r>
            <w:r w:rsidR="00281A6C" w:rsidRPr="00483BB8">
              <w:rPr>
                <w:rFonts w:ascii="Times New Roman" w:hAnsi="Times New Roman"/>
                <w:sz w:val="24"/>
                <w:szCs w:val="24"/>
              </w:rPr>
              <w:fldChar w:fldCharType="begin"/>
            </w:r>
            <w:r w:rsidR="00281A6C" w:rsidRPr="00483BB8">
              <w:rPr>
                <w:rFonts w:ascii="Times New Roman" w:hAnsi="Times New Roman"/>
                <w:sz w:val="24"/>
                <w:szCs w:val="24"/>
              </w:rPr>
              <w:instrText xml:space="preserve"> REF _Ref488224317 \h  \* MERGEFORMAT </w:instrText>
            </w:r>
            <w:r w:rsidR="00281A6C" w:rsidRPr="00483BB8">
              <w:rPr>
                <w:rFonts w:ascii="Times New Roman" w:hAnsi="Times New Roman"/>
                <w:sz w:val="24"/>
                <w:szCs w:val="24"/>
              </w:rPr>
            </w:r>
            <w:r w:rsidR="00281A6C" w:rsidRPr="00483BB8">
              <w:rPr>
                <w:rFonts w:ascii="Times New Roman" w:hAnsi="Times New Roman"/>
                <w:sz w:val="24"/>
                <w:szCs w:val="24"/>
              </w:rPr>
              <w:fldChar w:fldCharType="separate"/>
            </w:r>
            <w:r w:rsidR="00AA47A0" w:rsidRPr="00483BB8">
              <w:rPr>
                <w:rFonts w:ascii="Times New Roman" w:hAnsi="Times New Roman"/>
                <w:sz w:val="24"/>
                <w:szCs w:val="24"/>
              </w:rPr>
              <w:t xml:space="preserve">Таблица </w:t>
            </w:r>
            <w:r w:rsidR="00AA47A0" w:rsidRPr="00483BB8">
              <w:rPr>
                <w:rFonts w:ascii="Times New Roman" w:hAnsi="Times New Roman"/>
                <w:noProof/>
                <w:sz w:val="24"/>
                <w:szCs w:val="24"/>
              </w:rPr>
              <w:t>7</w:t>
            </w:r>
            <w:r w:rsidR="00281A6C" w:rsidRPr="00483BB8">
              <w:rPr>
                <w:rFonts w:ascii="Times New Roman" w:hAnsi="Times New Roman"/>
                <w:sz w:val="24"/>
                <w:szCs w:val="24"/>
              </w:rPr>
              <w:fldChar w:fldCharType="end"/>
            </w:r>
            <w:r w:rsidR="006C63DB" w:rsidRPr="00483BB8">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C4049" w14:textId="7E2FB0D6" w:rsidR="00073DCF" w:rsidRPr="00483BB8" w:rsidRDefault="00073DCF" w:rsidP="00073DCF">
            <w:pPr>
              <w:pStyle w:val="aff0"/>
              <w:rPr>
                <w:rFonts w:ascii="Times New Roman" w:hAnsi="Times New Roman"/>
                <w:sz w:val="24"/>
                <w:szCs w:val="28"/>
              </w:rPr>
            </w:pPr>
            <w:r w:rsidRPr="00483BB8">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483BB8">
              <w:rPr>
                <w:rFonts w:ascii="Times New Roman" w:hAnsi="Times New Roman"/>
                <w:i/>
                <w:sz w:val="24"/>
                <w:szCs w:val="28"/>
                <w:lang w:val="en-US"/>
              </w:rPr>
              <w:t>true</w:t>
            </w:r>
            <w:r w:rsidRPr="00483BB8">
              <w:rPr>
                <w:rFonts w:ascii="Times New Roman" w:hAnsi="Times New Roman"/>
                <w:i/>
                <w:sz w:val="24"/>
                <w:szCs w:val="28"/>
              </w:rPr>
              <w:t xml:space="preserve"> или </w:t>
            </w:r>
            <w:r w:rsidRPr="00483BB8">
              <w:rPr>
                <w:rFonts w:ascii="Times New Roman" w:hAnsi="Times New Roman"/>
                <w:i/>
                <w:sz w:val="24"/>
                <w:szCs w:val="28"/>
                <w:lang w:val="en-US"/>
              </w:rPr>
              <w:t>false</w:t>
            </w:r>
            <w:r w:rsidRPr="00483BB8">
              <w:rPr>
                <w:rFonts w:ascii="Times New Roman" w:hAnsi="Times New Roman"/>
                <w:i/>
                <w:sz w:val="24"/>
                <w:szCs w:val="28"/>
              </w:rPr>
              <w:t>)</w:t>
            </w:r>
          </w:p>
        </w:tc>
      </w:tr>
      <w:tr w:rsidR="00073DCF" w:rsidRPr="00483BB8" w14:paraId="31BFD0E9"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C5719" w14:textId="77777777" w:rsidR="00073DCF" w:rsidRPr="00483BB8" w:rsidRDefault="00073DCF" w:rsidP="00073DCF">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62D2D" w14:textId="4CAF19CA" w:rsidR="00073DCF" w:rsidRPr="00483BB8" w:rsidRDefault="008C4E64" w:rsidP="007D0EB3">
            <w:pPr>
              <w:pStyle w:val="aff0"/>
              <w:spacing w:after="0"/>
              <w:ind w:left="203"/>
              <w:rPr>
                <w:rFonts w:ascii="Times New Roman" w:hAnsi="Times New Roman"/>
                <w:sz w:val="24"/>
                <w:szCs w:val="24"/>
                <w:lang w:val="en-US"/>
              </w:rPr>
            </w:pPr>
            <w:r w:rsidRPr="00483BB8">
              <w:rPr>
                <w:rFonts w:ascii="Times New Roman" w:hAnsi="Times New Roman"/>
                <w:sz w:val="24"/>
                <w:szCs w:val="24"/>
                <w:lang w:val="en-US"/>
              </w:rPr>
              <w:t>QuittancesExportConditions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0020C" w14:textId="7CC143AF" w:rsidR="00073DCF" w:rsidRPr="00483BB8" w:rsidRDefault="00073DCF" w:rsidP="008C4E64">
            <w:pPr>
              <w:pStyle w:val="aff0"/>
              <w:rPr>
                <w:rFonts w:ascii="Times New Roman" w:hAnsi="Times New Roman"/>
                <w:sz w:val="24"/>
                <w:szCs w:val="28"/>
              </w:rPr>
            </w:pPr>
            <w:r w:rsidRPr="00483BB8">
              <w:rPr>
                <w:rFonts w:ascii="Times New Roman" w:hAnsi="Times New Roman"/>
                <w:sz w:val="24"/>
                <w:szCs w:val="24"/>
              </w:rPr>
              <w:t>Услови</w:t>
            </w:r>
            <w:r w:rsidR="008C4E64" w:rsidRPr="00483BB8">
              <w:rPr>
                <w:rFonts w:ascii="Times New Roman" w:hAnsi="Times New Roman"/>
                <w:sz w:val="24"/>
                <w:szCs w:val="24"/>
              </w:rPr>
              <w:t>я для предоставления информации о результатах квитирования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B5303" w14:textId="3473C20B" w:rsidR="00073DCF" w:rsidRPr="00483BB8" w:rsidRDefault="00073DCF" w:rsidP="00073DCF">
            <w:pPr>
              <w:pStyle w:val="aff0"/>
              <w:spacing w:after="0"/>
              <w:rPr>
                <w:rFonts w:ascii="Times New Roman" w:hAnsi="Times New Roman"/>
                <w:sz w:val="24"/>
                <w:szCs w:val="24"/>
              </w:rPr>
            </w:pPr>
            <w:r w:rsidRPr="00483BB8">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809E9" w14:textId="77777777" w:rsidR="00D96290" w:rsidRPr="00483BB8" w:rsidRDefault="00D96290" w:rsidP="00073DCF">
            <w:pPr>
              <w:pStyle w:val="aff0"/>
              <w:spacing w:after="0"/>
              <w:rPr>
                <w:rFonts w:ascii="Times New Roman" w:hAnsi="Times New Roman"/>
                <w:sz w:val="24"/>
                <w:szCs w:val="24"/>
              </w:rPr>
            </w:pPr>
            <w:r w:rsidRPr="00483BB8">
              <w:rPr>
                <w:rFonts w:ascii="Times New Roman" w:hAnsi="Times New Roman"/>
                <w:sz w:val="24"/>
                <w:szCs w:val="24"/>
              </w:rPr>
              <w:t xml:space="preserve">Контейнер </w:t>
            </w:r>
          </w:p>
          <w:p w14:paraId="57E7EC32" w14:textId="33AFEF4F" w:rsidR="00D96290" w:rsidRPr="00483BB8" w:rsidRDefault="00073DCF" w:rsidP="00D96290">
            <w:pPr>
              <w:pStyle w:val="aff0"/>
              <w:spacing w:after="0"/>
              <w:rPr>
                <w:rFonts w:ascii="Times New Roman" w:hAnsi="Times New Roman"/>
                <w:sz w:val="24"/>
                <w:szCs w:val="24"/>
              </w:rPr>
            </w:pPr>
            <w:r w:rsidRPr="00483BB8">
              <w:rPr>
                <w:rFonts w:ascii="Times New Roman" w:hAnsi="Times New Roman"/>
                <w:sz w:val="24"/>
                <w:szCs w:val="24"/>
              </w:rPr>
              <w:t>Основан на типе Conditions</w:t>
            </w:r>
          </w:p>
          <w:p w14:paraId="371C6CF6" w14:textId="28D1868D" w:rsidR="00073DCF" w:rsidRPr="00483BB8" w:rsidRDefault="00073DCF" w:rsidP="00073DCF">
            <w:pPr>
              <w:pStyle w:val="aff0"/>
              <w:spacing w:after="0"/>
              <w:rPr>
                <w:rFonts w:ascii="Times New Roman" w:hAnsi="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CEF29" w14:textId="77777777" w:rsidR="00073DCF" w:rsidRPr="00483BB8" w:rsidRDefault="00073DCF" w:rsidP="00073DCF">
            <w:pPr>
              <w:pStyle w:val="32"/>
              <w:rPr>
                <w:sz w:val="24"/>
              </w:rPr>
            </w:pPr>
          </w:p>
        </w:tc>
      </w:tr>
      <w:tr w:rsidR="00073DCF" w:rsidRPr="00483BB8" w14:paraId="439232A3"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DC3CD" w14:textId="41C11F10" w:rsidR="00073DCF" w:rsidRPr="00483BB8" w:rsidRDefault="00073DCF" w:rsidP="007D0EB3">
            <w:pPr>
              <w:pStyle w:val="aff0"/>
              <w:numPr>
                <w:ilvl w:val="2"/>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D56EA" w14:textId="337F23D9" w:rsidR="00073DCF" w:rsidRPr="00483BB8" w:rsidRDefault="00073DCF" w:rsidP="0039151D">
            <w:pPr>
              <w:pStyle w:val="aff0"/>
              <w:spacing w:after="0"/>
              <w:ind w:left="345" w:right="-80"/>
              <w:rPr>
                <w:rFonts w:ascii="Times New Roman" w:hAnsi="Times New Roman"/>
                <w:sz w:val="24"/>
                <w:szCs w:val="24"/>
              </w:rPr>
            </w:pPr>
            <w:r w:rsidRPr="00483BB8">
              <w:rPr>
                <w:rFonts w:ascii="Times New Roman" w:hAnsi="Times New Roman"/>
                <w:sz w:val="24"/>
                <w:szCs w:val="24"/>
                <w:lang w:val="en-US"/>
              </w:rPr>
              <w:t>kind</w:t>
            </w:r>
            <w:r w:rsidR="008C4E64" w:rsidRPr="00483BB8">
              <w:rPr>
                <w:rFonts w:ascii="Times New Roman" w:hAnsi="Times New Roman"/>
                <w:sz w:val="24"/>
                <w:szCs w:val="24"/>
              </w:rPr>
              <w:t xml:space="preserve"> </w:t>
            </w:r>
            <w:r w:rsidRPr="00483BB8">
              <w:rPr>
                <w:rFonts w:ascii="Times New Roman" w:hAnsi="Times New Roman"/>
                <w:sz w:val="24"/>
                <w:szCs w:val="24"/>
              </w:rPr>
              <w:t>(атрибут)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C437B" w14:textId="62F44255" w:rsidR="00073DCF" w:rsidRPr="00483BB8" w:rsidRDefault="00073DCF" w:rsidP="00073DCF">
            <w:pPr>
              <w:pStyle w:val="aff0"/>
              <w:rPr>
                <w:rFonts w:ascii="Times New Roman" w:hAnsi="Times New Roman"/>
                <w:sz w:val="24"/>
                <w:szCs w:val="24"/>
              </w:rPr>
            </w:pPr>
            <w:r w:rsidRPr="00483BB8">
              <w:rPr>
                <w:rFonts w:ascii="Times New Roman" w:hAnsi="Times New Roman"/>
                <w:sz w:val="24"/>
                <w:szCs w:val="28"/>
              </w:rPr>
              <w:t xml:space="preserve">Тип запроса на предоставление информации </w:t>
            </w:r>
            <w:r w:rsidR="008C4E64" w:rsidRPr="00483BB8">
              <w:rPr>
                <w:rFonts w:ascii="Times New Roman" w:hAnsi="Times New Roman"/>
                <w:sz w:val="24"/>
                <w:szCs w:val="24"/>
              </w:rPr>
              <w:t>о результатах квитирования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5C091" w14:textId="7061807C" w:rsidR="00073DCF" w:rsidRPr="00483BB8" w:rsidRDefault="00073DCF" w:rsidP="00073DCF">
            <w:pPr>
              <w:pStyle w:val="aff0"/>
              <w:spacing w:after="0"/>
              <w:rPr>
                <w:rFonts w:ascii="Times New Roman" w:hAnsi="Times New Roman"/>
                <w:sz w:val="24"/>
                <w:szCs w:val="24"/>
              </w:rPr>
            </w:pPr>
            <w:r w:rsidRPr="00483BB8">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95052" w14:textId="67DD2096" w:rsidR="00073DCF" w:rsidRPr="00483BB8" w:rsidRDefault="007E69AC" w:rsidP="00491364">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lang w:val="en-US"/>
              </w:rPr>
              <w:t>ExportQuittancesKindType (</w:t>
            </w:r>
            <w:r w:rsidRPr="00483BB8">
              <w:rPr>
                <w:rFonts w:ascii="Times New Roman" w:hAnsi="Times New Roman"/>
                <w:sz w:val="24"/>
                <w:szCs w:val="24"/>
              </w:rPr>
              <w:t>см</w:t>
            </w:r>
            <w:r w:rsidRPr="00483BB8">
              <w:rPr>
                <w:rFonts w:ascii="Times New Roman" w:hAnsi="Times New Roman"/>
                <w:sz w:val="24"/>
                <w:szCs w:val="24"/>
                <w:lang w:val="en-US"/>
              </w:rPr>
              <w:t xml:space="preserve">. </w:t>
            </w:r>
            <w:r w:rsidRPr="00483BB8">
              <w:rPr>
                <w:rFonts w:ascii="Times New Roman" w:hAnsi="Times New Roman"/>
                <w:sz w:val="24"/>
                <w:szCs w:val="24"/>
              </w:rPr>
              <w:t>описание</w:t>
            </w:r>
            <w:r w:rsidRPr="00483BB8">
              <w:rPr>
                <w:rFonts w:ascii="Times New Roman" w:hAnsi="Times New Roman"/>
                <w:sz w:val="24"/>
                <w:szCs w:val="24"/>
                <w:lang w:val="en-US"/>
              </w:rPr>
              <w:t xml:space="preserve"> </w:t>
            </w:r>
            <w:r w:rsidRPr="00483BB8">
              <w:rPr>
                <w:rFonts w:ascii="Times New Roman" w:hAnsi="Times New Roman"/>
                <w:sz w:val="24"/>
                <w:szCs w:val="24"/>
              </w:rPr>
              <w:t>в</w:t>
            </w:r>
            <w:r w:rsidRPr="00483BB8">
              <w:rPr>
                <w:rFonts w:ascii="Times New Roman" w:hAnsi="Times New Roman"/>
                <w:sz w:val="24"/>
                <w:szCs w:val="24"/>
                <w:lang w:val="en-US"/>
              </w:rPr>
              <w:t xml:space="preserve"> </w:t>
            </w:r>
            <w:r w:rsidRPr="00483BB8">
              <w:rPr>
                <w:rFonts w:ascii="Times New Roman" w:hAnsi="Times New Roman"/>
                <w:sz w:val="24"/>
                <w:szCs w:val="24"/>
              </w:rPr>
              <w:t>п</w:t>
            </w:r>
            <w:r w:rsidRPr="00483BB8">
              <w:rPr>
                <w:rFonts w:ascii="Times New Roman" w:hAnsi="Times New Roman"/>
                <w:sz w:val="24"/>
                <w:szCs w:val="24"/>
                <w:lang w:val="en-US"/>
              </w:rPr>
              <w:t xml:space="preserve">. </w:t>
            </w:r>
            <w:r w:rsidRPr="00483BB8">
              <w:rPr>
                <w:rFonts w:ascii="Times New Roman" w:hAnsi="Times New Roman"/>
                <w:sz w:val="24"/>
                <w:szCs w:val="24"/>
              </w:rPr>
              <w:fldChar w:fldCharType="begin"/>
            </w:r>
            <w:r w:rsidRPr="00483BB8">
              <w:rPr>
                <w:rFonts w:ascii="Times New Roman" w:hAnsi="Times New Roman"/>
                <w:sz w:val="24"/>
                <w:szCs w:val="24"/>
                <w:lang w:val="en-US"/>
              </w:rPr>
              <w:instrText xml:space="preserve"> REF _Ref488400983 \r \h </w:instrText>
            </w:r>
            <w:r w:rsidR="00483BB8" w:rsidRPr="00483BB8">
              <w:rPr>
                <w:rFonts w:ascii="Times New Roman" w:hAnsi="Times New Roman"/>
                <w:sz w:val="24"/>
                <w:szCs w:val="24"/>
                <w:lang w:val="en-US"/>
              </w:rPr>
              <w:instrText xml:space="preserve">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lang w:val="en-US"/>
              </w:rPr>
              <w:t>17</w:t>
            </w:r>
            <w:r w:rsidRPr="00483BB8">
              <w:rPr>
                <w:rFonts w:ascii="Times New Roman" w:hAnsi="Times New Roman"/>
                <w:sz w:val="24"/>
                <w:szCs w:val="24"/>
              </w:rPr>
              <w:fldChar w:fldCharType="end"/>
            </w:r>
            <w:r w:rsidRPr="00483BB8">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A06C3" w14:textId="77777777"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Атрибут, устанавливающий тип запроса. Допустимые значения:</w:t>
            </w:r>
          </w:p>
          <w:p w14:paraId="64C9DD62" w14:textId="77777777" w:rsidR="00BB0905" w:rsidRPr="00483BB8" w:rsidRDefault="00BB0905" w:rsidP="00481E15">
            <w:pPr>
              <w:pStyle w:val="aff0"/>
              <w:numPr>
                <w:ilvl w:val="0"/>
                <w:numId w:val="19"/>
              </w:numPr>
              <w:rPr>
                <w:rFonts w:ascii="Times New Roman" w:hAnsi="Times New Roman"/>
                <w:sz w:val="24"/>
                <w:szCs w:val="28"/>
              </w:rPr>
            </w:pPr>
            <w:r w:rsidRPr="00483BB8">
              <w:rPr>
                <w:rFonts w:ascii="Times New Roman" w:hAnsi="Times New Roman"/>
                <w:sz w:val="24"/>
                <w:szCs w:val="28"/>
              </w:rPr>
              <w:t>QUITTANCE - для запросов результатов квитирования, за исключением неактивных (возвращается результат квитирования с последним полученным платежом);</w:t>
            </w:r>
          </w:p>
          <w:p w14:paraId="2F3EE8EC" w14:textId="77777777" w:rsidR="00BB0905" w:rsidRPr="00483BB8" w:rsidRDefault="00BB0905" w:rsidP="00481E15">
            <w:pPr>
              <w:pStyle w:val="aff0"/>
              <w:numPr>
                <w:ilvl w:val="0"/>
                <w:numId w:val="19"/>
              </w:numPr>
              <w:rPr>
                <w:rFonts w:ascii="Times New Roman" w:hAnsi="Times New Roman"/>
                <w:sz w:val="24"/>
                <w:szCs w:val="28"/>
              </w:rPr>
            </w:pPr>
            <w:r w:rsidRPr="00483BB8">
              <w:rPr>
                <w:rFonts w:ascii="Times New Roman" w:hAnsi="Times New Roman"/>
                <w:sz w:val="24"/>
                <w:szCs w:val="28"/>
              </w:rPr>
              <w:t>ALLQUITTANCE - для запросов всех результатов квитирования;</w:t>
            </w:r>
          </w:p>
          <w:p w14:paraId="764FC07C" w14:textId="2957A386" w:rsidR="005C525C" w:rsidRPr="00483BB8" w:rsidRDefault="00BB0905" w:rsidP="00481E15">
            <w:pPr>
              <w:pStyle w:val="aff0"/>
              <w:numPr>
                <w:ilvl w:val="0"/>
                <w:numId w:val="19"/>
              </w:numPr>
              <w:pBdr>
                <w:top w:val="nil"/>
                <w:left w:val="nil"/>
                <w:bottom w:val="nil"/>
                <w:right w:val="nil"/>
                <w:between w:val="nil"/>
                <w:bar w:val="nil"/>
              </w:pBdr>
              <w:jc w:val="left"/>
              <w:rPr>
                <w:sz w:val="24"/>
              </w:rPr>
            </w:pPr>
            <w:r w:rsidRPr="00483BB8">
              <w:rPr>
                <w:rFonts w:ascii="Times New Roman" w:hAnsi="Times New Roman"/>
                <w:sz w:val="24"/>
                <w:szCs w:val="28"/>
              </w:rPr>
              <w:t xml:space="preserve">QUITTANCEMAINCHARGE - для </w:t>
            </w:r>
            <w:r w:rsidRPr="00483BB8">
              <w:rPr>
                <w:rFonts w:ascii="Times New Roman" w:hAnsi="Times New Roman"/>
                <w:sz w:val="24"/>
                <w:szCs w:val="28"/>
              </w:rPr>
              <w:lastRenderedPageBreak/>
              <w:t>запросов результатов квитирования по связанным начислениям (</w:t>
            </w:r>
            <w:r w:rsidR="002E78B2" w:rsidRPr="00483BB8">
              <w:rPr>
                <w:rFonts w:ascii="Times New Roman" w:hAnsi="Times New Roman"/>
                <w:sz w:val="24"/>
                <w:szCs w:val="28"/>
              </w:rPr>
              <w:t>используется только ФССП</w:t>
            </w:r>
            <w:r w:rsidRPr="00483BB8">
              <w:rPr>
                <w:rFonts w:ascii="Times New Roman" w:hAnsi="Times New Roman"/>
                <w:sz w:val="24"/>
                <w:szCs w:val="28"/>
              </w:rPr>
              <w:t>)</w:t>
            </w:r>
            <w:r w:rsidR="005C525C" w:rsidRPr="00483BB8">
              <w:rPr>
                <w:rFonts w:ascii="Times New Roman" w:hAnsi="Times New Roman"/>
                <w:sz w:val="24"/>
                <w:szCs w:val="28"/>
              </w:rPr>
              <w:t>;</w:t>
            </w:r>
          </w:p>
          <w:p w14:paraId="210B24DF" w14:textId="4C37E69F" w:rsidR="008C53CB" w:rsidRPr="00483BB8" w:rsidRDefault="005C525C" w:rsidP="005C525C">
            <w:pPr>
              <w:pStyle w:val="aff0"/>
              <w:numPr>
                <w:ilvl w:val="0"/>
                <w:numId w:val="19"/>
              </w:numPr>
              <w:pBdr>
                <w:top w:val="nil"/>
                <w:left w:val="nil"/>
                <w:bottom w:val="nil"/>
                <w:right w:val="nil"/>
                <w:between w:val="nil"/>
                <w:bar w:val="nil"/>
              </w:pBdr>
              <w:jc w:val="left"/>
              <w:rPr>
                <w:sz w:val="24"/>
              </w:rPr>
            </w:pPr>
            <w:r w:rsidRPr="00483BB8">
              <w:rPr>
                <w:rFonts w:ascii="Times New Roman" w:hAnsi="Times New Roman" w:hint="eastAsia"/>
                <w:sz w:val="24"/>
                <w:szCs w:val="28"/>
              </w:rPr>
              <w:t>ALLPOSSIBLE – предоставление результата квитирования с указанием дополнительных сведений об извещениях о приеме к исполнению распоряжений, которые несквитированы с извещением о начислении, но совпали с ним по нескольким реквизитам квитирования</w:t>
            </w:r>
            <w:r w:rsidRPr="00483BB8">
              <w:rPr>
                <w:rFonts w:ascii="Times New Roman" w:hAnsi="Times New Roman"/>
                <w:sz w:val="24"/>
                <w:szCs w:val="28"/>
              </w:rPr>
              <w:t xml:space="preserve"> (доступно только для участников взаимодействия с полномочием ГАН/АН).</w:t>
            </w:r>
          </w:p>
        </w:tc>
      </w:tr>
      <w:tr w:rsidR="00073DCF" w:rsidRPr="00483BB8" w14:paraId="34581601"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68F96" w14:textId="6C983D92" w:rsidR="00073DCF" w:rsidRPr="00483BB8" w:rsidRDefault="00073DCF" w:rsidP="007D0EB3">
            <w:pPr>
              <w:pStyle w:val="aff0"/>
              <w:numPr>
                <w:ilvl w:val="2"/>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F50B3" w14:textId="65D93DB8" w:rsidR="00073DCF" w:rsidRPr="00483BB8" w:rsidRDefault="00073DCF" w:rsidP="000F1F29">
            <w:pPr>
              <w:pStyle w:val="aff0"/>
              <w:pBdr>
                <w:top w:val="nil"/>
                <w:left w:val="nil"/>
                <w:bottom w:val="nil"/>
                <w:right w:val="nil"/>
                <w:between w:val="nil"/>
                <w:bar w:val="nil"/>
              </w:pBdr>
              <w:spacing w:after="0"/>
              <w:ind w:left="345"/>
              <w:rPr>
                <w:b/>
                <w:sz w:val="24"/>
                <w:szCs w:val="24"/>
              </w:rPr>
            </w:pPr>
            <w:r w:rsidRPr="00483BB8">
              <w:rPr>
                <w:rFonts w:ascii="Times New Roman" w:hAnsi="Times New Roman"/>
                <w:sz w:val="24"/>
                <w:szCs w:val="24"/>
                <w:lang w:val="en-US"/>
              </w:rPr>
              <w:t>ChargesConditions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7A962" w14:textId="376F80BA" w:rsidR="00073DCF" w:rsidRPr="00483BB8" w:rsidRDefault="00073DCF" w:rsidP="008C4E64">
            <w:pPr>
              <w:pStyle w:val="aff0"/>
              <w:rPr>
                <w:rFonts w:ascii="Times New Roman" w:hAnsi="Times New Roman"/>
                <w:sz w:val="24"/>
                <w:szCs w:val="28"/>
              </w:rPr>
            </w:pPr>
            <w:r w:rsidRPr="00483BB8">
              <w:rPr>
                <w:rFonts w:ascii="Times New Roman" w:hAnsi="Times New Roman"/>
                <w:sz w:val="24"/>
                <w:szCs w:val="24"/>
              </w:rPr>
              <w:t xml:space="preserve">Условия для получения </w:t>
            </w:r>
            <w:r w:rsidR="008C4E64" w:rsidRPr="00483BB8">
              <w:rPr>
                <w:rFonts w:ascii="Times New Roman" w:hAnsi="Times New Roman"/>
                <w:sz w:val="24"/>
                <w:szCs w:val="24"/>
              </w:rPr>
              <w:t xml:space="preserve">информации о результатах квитирования </w:t>
            </w:r>
            <w:r w:rsidR="00D86E42" w:rsidRPr="00483BB8">
              <w:rPr>
                <w:rFonts w:ascii="Times New Roman" w:hAnsi="Times New Roman"/>
                <w:sz w:val="24"/>
                <w:szCs w:val="24"/>
              </w:rPr>
              <w:t>по 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A03F3" w14:textId="1B4A17AA" w:rsidR="00073DCF" w:rsidRPr="00483BB8" w:rsidRDefault="00073DCF" w:rsidP="00073DCF">
            <w:pPr>
              <w:pStyle w:val="aff0"/>
              <w:spacing w:after="0"/>
              <w:rPr>
                <w:rFonts w:ascii="Times New Roman" w:hAnsi="Times New Roman"/>
                <w:sz w:val="24"/>
                <w:szCs w:val="24"/>
              </w:rPr>
            </w:pPr>
            <w:r w:rsidRPr="00483BB8">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6F826" w14:textId="77777777" w:rsidR="00D96290" w:rsidRPr="00483BB8" w:rsidRDefault="00D96290" w:rsidP="00D96290">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Контейнер</w:t>
            </w:r>
          </w:p>
          <w:p w14:paraId="0146319C" w14:textId="576D6275" w:rsidR="00073DCF" w:rsidRPr="00483BB8" w:rsidRDefault="00D96290" w:rsidP="00D96290">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 xml:space="preserve">Основан на типе </w:t>
            </w:r>
            <w:r w:rsidR="00073DCF" w:rsidRPr="00483BB8">
              <w:rPr>
                <w:rFonts w:ascii="Times New Roman" w:hAnsi="Times New Roman"/>
                <w:sz w:val="24"/>
                <w:szCs w:val="24"/>
              </w:rPr>
              <w:t>ChargesConditionsType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8BB10" w14:textId="754EED43" w:rsidR="001829ED" w:rsidRPr="00483BB8" w:rsidRDefault="00073DCF" w:rsidP="00491364">
            <w:pPr>
              <w:pStyle w:val="aff0"/>
              <w:pBdr>
                <w:top w:val="nil"/>
                <w:left w:val="nil"/>
                <w:bottom w:val="nil"/>
                <w:right w:val="nil"/>
                <w:between w:val="nil"/>
                <w:bar w:val="nil"/>
              </w:pBdr>
              <w:spacing w:after="0"/>
              <w:rPr>
                <w:rFonts w:ascii="Times New Roman" w:hAnsi="Times New Roman"/>
                <w:i/>
                <w:sz w:val="24"/>
                <w:szCs w:val="24"/>
              </w:rPr>
            </w:pPr>
            <w:r w:rsidRPr="00483BB8">
              <w:rPr>
                <w:rFonts w:ascii="Times New Roman" w:hAnsi="Times New Roman"/>
                <w:i/>
                <w:sz w:val="24"/>
                <w:szCs w:val="24"/>
              </w:rPr>
              <w:t xml:space="preserve">Наличие данного контейнера исключает наличие </w:t>
            </w:r>
            <w:r w:rsidR="004B1E02" w:rsidRPr="00483BB8">
              <w:rPr>
                <w:rFonts w:ascii="Times New Roman" w:hAnsi="Times New Roman"/>
                <w:i/>
                <w:sz w:val="24"/>
                <w:szCs w:val="24"/>
              </w:rPr>
              <w:t xml:space="preserve">контейнера </w:t>
            </w:r>
          </w:p>
          <w:p w14:paraId="7CE9E737" w14:textId="30FFADBB" w:rsidR="001829ED" w:rsidRPr="00483BB8" w:rsidRDefault="00073DCF" w:rsidP="00491364">
            <w:pPr>
              <w:pStyle w:val="aff0"/>
              <w:pBdr>
                <w:top w:val="nil"/>
                <w:left w:val="nil"/>
                <w:bottom w:val="nil"/>
                <w:right w:val="nil"/>
                <w:between w:val="nil"/>
                <w:bar w:val="nil"/>
              </w:pBdr>
              <w:spacing w:after="0"/>
              <w:rPr>
                <w:rFonts w:ascii="Times New Roman" w:hAnsi="Times New Roman"/>
                <w:b/>
                <w:i/>
                <w:sz w:val="24"/>
                <w:szCs w:val="24"/>
              </w:rPr>
            </w:pPr>
            <w:r w:rsidRPr="00483BB8">
              <w:rPr>
                <w:rFonts w:ascii="Times New Roman" w:hAnsi="Times New Roman"/>
                <w:i/>
                <w:sz w:val="24"/>
                <w:szCs w:val="24"/>
                <w:lang w:val="en-US"/>
              </w:rPr>
              <w:t>TimeCondition</w:t>
            </w:r>
          </w:p>
        </w:tc>
      </w:tr>
      <w:tr w:rsidR="00C85873" w:rsidRPr="00483BB8" w14:paraId="74F777DA"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614C1" w14:textId="7B4A94E1" w:rsidR="00C85873" w:rsidRPr="00483BB8" w:rsidRDefault="00C85873" w:rsidP="00C85873">
            <w:pPr>
              <w:pStyle w:val="aff0"/>
              <w:numPr>
                <w:ilvl w:val="3"/>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6F4F9" w14:textId="4D513369" w:rsidR="00C85873" w:rsidRPr="00483BB8" w:rsidRDefault="00C85873" w:rsidP="00C85873">
            <w:pPr>
              <w:pStyle w:val="aff0"/>
              <w:pBdr>
                <w:top w:val="nil"/>
                <w:left w:val="nil"/>
                <w:bottom w:val="nil"/>
                <w:right w:val="nil"/>
                <w:between w:val="nil"/>
                <w:bar w:val="nil"/>
              </w:pBdr>
              <w:spacing w:after="0"/>
              <w:ind w:left="487"/>
              <w:rPr>
                <w:rFonts w:ascii="Times New Roman" w:hAnsi="Times New Roman"/>
                <w:sz w:val="24"/>
                <w:szCs w:val="24"/>
              </w:rPr>
            </w:pPr>
            <w:r w:rsidRPr="00483BB8">
              <w:rPr>
                <w:rFonts w:ascii="Times New Roman" w:hAnsi="Times New Roman"/>
                <w:sz w:val="24"/>
                <w:szCs w:val="24"/>
              </w:rPr>
              <w:t>SupplierBillID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0CB85" w14:textId="3F2E3363" w:rsidR="00C85873" w:rsidRPr="00483BB8" w:rsidRDefault="00C85873" w:rsidP="00C85873">
            <w:pPr>
              <w:pStyle w:val="aff0"/>
              <w:rPr>
                <w:rFonts w:ascii="Times New Roman" w:hAnsi="Times New Roman"/>
                <w:sz w:val="24"/>
                <w:szCs w:val="24"/>
              </w:rPr>
            </w:pPr>
            <w:r w:rsidRPr="00483BB8">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CB010" w14:textId="14B52FAB" w:rsidR="00C85873" w:rsidRPr="00483BB8" w:rsidRDefault="00C85873" w:rsidP="00C85873">
            <w:pPr>
              <w:pStyle w:val="aff0"/>
              <w:spacing w:after="0"/>
              <w:rPr>
                <w:rFonts w:ascii="Times New Roman" w:hAnsi="Times New Roman"/>
                <w:sz w:val="24"/>
                <w:szCs w:val="24"/>
              </w:rPr>
            </w:pPr>
            <w:r w:rsidRPr="00483BB8">
              <w:rPr>
                <w:rFonts w:ascii="Times New Roman" w:hAnsi="Times New Roman"/>
                <w:sz w:val="24"/>
                <w:szCs w:val="24"/>
              </w:rPr>
              <w:t>1…100,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B54AB" w14:textId="2EC15C81" w:rsidR="00C85873" w:rsidRPr="00483BB8" w:rsidRDefault="00C85873" w:rsidP="00C85873">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SupplierBillIDType (см. описание в п.</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_Ref482182894 \n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Pr="00483BB8">
              <w:rPr>
                <w:rFonts w:ascii="Times New Roman" w:hAnsi="Times New Roman"/>
                <w:sz w:val="24"/>
                <w:szCs w:val="24"/>
              </w:rPr>
              <w:t>13</w:t>
            </w:r>
            <w:r w:rsidRPr="00483BB8">
              <w:rPr>
                <w:rFonts w:ascii="Times New Roman" w:hAnsi="Times New Roman"/>
                <w:sz w:val="24"/>
                <w:szCs w:val="24"/>
              </w:rPr>
              <w:fldChar w:fldCharType="end"/>
            </w:r>
            <w:r w:rsidRPr="00483BB8">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BEB88" w14:textId="268E5927" w:rsidR="00C85873" w:rsidRPr="00483BB8" w:rsidRDefault="00C85873" w:rsidP="00C85873">
            <w:pPr>
              <w:pStyle w:val="aff0"/>
              <w:pBdr>
                <w:top w:val="nil"/>
                <w:left w:val="nil"/>
                <w:bottom w:val="nil"/>
                <w:right w:val="nil"/>
                <w:between w:val="nil"/>
                <w:bar w:val="nil"/>
              </w:pBdr>
              <w:spacing w:after="0"/>
              <w:rPr>
                <w:rFonts w:ascii="Times New Roman" w:hAnsi="Times New Roman"/>
                <w:i/>
                <w:sz w:val="24"/>
                <w:szCs w:val="24"/>
              </w:rPr>
            </w:pPr>
            <w:r w:rsidRPr="00483BB8">
              <w:rPr>
                <w:rFonts w:ascii="Times New Roman" w:hAnsi="Times New Roman"/>
                <w:sz w:val="24"/>
                <w:szCs w:val="28"/>
              </w:rPr>
              <w:t>Список УИН для получения</w:t>
            </w:r>
            <w:r w:rsidRPr="00483BB8">
              <w:rPr>
                <w:rFonts w:ascii="Times New Roman" w:hAnsi="Times New Roman"/>
                <w:sz w:val="24"/>
                <w:szCs w:val="24"/>
              </w:rPr>
              <w:t xml:space="preserve"> сведений</w:t>
            </w:r>
          </w:p>
        </w:tc>
      </w:tr>
      <w:tr w:rsidR="00A11113" w:rsidRPr="00483BB8" w14:paraId="3FC77E22"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6C1BA" w14:textId="77777777" w:rsidR="00A11113" w:rsidRPr="00483BB8" w:rsidRDefault="00A11113" w:rsidP="00A11113">
            <w:pPr>
              <w:pStyle w:val="aff0"/>
              <w:numPr>
                <w:ilvl w:val="2"/>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2EACB" w14:textId="633EB56B" w:rsidR="00A11113" w:rsidRPr="00483BB8" w:rsidRDefault="00A11113" w:rsidP="00A11113">
            <w:pPr>
              <w:pStyle w:val="aff0"/>
              <w:pBdr>
                <w:top w:val="nil"/>
                <w:left w:val="nil"/>
                <w:bottom w:val="nil"/>
                <w:right w:val="nil"/>
                <w:between w:val="nil"/>
                <w:bar w:val="nil"/>
              </w:pBdr>
              <w:spacing w:after="0"/>
              <w:ind w:left="345"/>
              <w:rPr>
                <w:b/>
                <w:sz w:val="24"/>
                <w:szCs w:val="24"/>
              </w:rPr>
            </w:pPr>
            <w:r w:rsidRPr="00483BB8">
              <w:rPr>
                <w:rFonts w:ascii="Times New Roman" w:hAnsi="Times New Roman"/>
                <w:sz w:val="24"/>
                <w:szCs w:val="24"/>
                <w:lang w:val="en-US"/>
              </w:rPr>
              <w:t>TimeConditions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628B7" w14:textId="1A4DBC84" w:rsidR="00A11113" w:rsidRPr="00483BB8" w:rsidRDefault="00A11113" w:rsidP="00A11113">
            <w:pPr>
              <w:pStyle w:val="aff0"/>
              <w:rPr>
                <w:rFonts w:ascii="Times New Roman" w:hAnsi="Times New Roman"/>
                <w:sz w:val="24"/>
                <w:szCs w:val="24"/>
              </w:rPr>
            </w:pPr>
            <w:r w:rsidRPr="00483BB8">
              <w:rPr>
                <w:rFonts w:ascii="Times New Roman" w:hAnsi="Times New Roman"/>
                <w:sz w:val="24"/>
                <w:szCs w:val="24"/>
              </w:rPr>
              <w:t xml:space="preserve">Условия для получения результатов квитирования за временной </w:t>
            </w:r>
            <w:r w:rsidRPr="00483BB8">
              <w:rPr>
                <w:rFonts w:ascii="Times New Roman" w:hAnsi="Times New Roman"/>
                <w:sz w:val="24"/>
                <w:szCs w:val="24"/>
              </w:rPr>
              <w:lastRenderedPageBreak/>
              <w:t>интервал с указанием дополнительных параметров (при необходимости)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4CC72" w14:textId="01710A65" w:rsidR="00A11113" w:rsidRPr="00483BB8" w:rsidRDefault="00A11113" w:rsidP="00A11113">
            <w:pPr>
              <w:pStyle w:val="aff0"/>
              <w:spacing w:after="0"/>
              <w:rPr>
                <w:rFonts w:ascii="Times New Roman" w:hAnsi="Times New Roman"/>
                <w:sz w:val="24"/>
                <w:szCs w:val="24"/>
              </w:rPr>
            </w:pPr>
            <w:r w:rsidRPr="00483BB8">
              <w:rPr>
                <w:rFonts w:ascii="Times New Roman" w:hAnsi="Times New Roman"/>
                <w:sz w:val="24"/>
                <w:szCs w:val="24"/>
              </w:rPr>
              <w:lastRenderedPageBreak/>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414B2" w14:textId="37CA58B7" w:rsidR="00A11113" w:rsidRPr="00483BB8" w:rsidRDefault="00A11113" w:rsidP="00A11113">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 xml:space="preserve">TimeConditionsType (см. описание в таблице –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_Ref488224520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 xml:space="preserve">Таблица </w:t>
            </w:r>
            <w:r w:rsidR="00AA47A0" w:rsidRPr="00483BB8">
              <w:rPr>
                <w:rFonts w:ascii="Times New Roman" w:hAnsi="Times New Roman"/>
                <w:noProof/>
                <w:sz w:val="24"/>
                <w:szCs w:val="24"/>
              </w:rPr>
              <w:t>10</w:t>
            </w:r>
            <w:r w:rsidRPr="00483BB8">
              <w:rPr>
                <w:rFonts w:ascii="Times New Roman" w:hAnsi="Times New Roman"/>
                <w:sz w:val="24"/>
                <w:szCs w:val="24"/>
              </w:rPr>
              <w:fldChar w:fldCharType="end"/>
            </w:r>
            <w:r w:rsidRPr="00483BB8">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25C80" w14:textId="77777777" w:rsidR="00A11113" w:rsidRPr="00483BB8" w:rsidRDefault="00A11113">
            <w:pPr>
              <w:pStyle w:val="aff0"/>
              <w:pBdr>
                <w:top w:val="nil"/>
                <w:left w:val="nil"/>
                <w:bottom w:val="nil"/>
                <w:right w:val="nil"/>
                <w:between w:val="nil"/>
                <w:bar w:val="nil"/>
              </w:pBdr>
              <w:spacing w:after="0"/>
              <w:rPr>
                <w:rFonts w:ascii="Times New Roman" w:hAnsi="Times New Roman"/>
                <w:i/>
                <w:sz w:val="24"/>
                <w:szCs w:val="24"/>
              </w:rPr>
            </w:pPr>
            <w:r w:rsidRPr="00483BB8">
              <w:rPr>
                <w:rFonts w:ascii="Times New Roman" w:hAnsi="Times New Roman"/>
                <w:i/>
                <w:sz w:val="24"/>
                <w:szCs w:val="24"/>
              </w:rPr>
              <w:t xml:space="preserve">Наличие данного контейнера исключает наличие </w:t>
            </w:r>
            <w:r w:rsidR="004B1E02" w:rsidRPr="00483BB8">
              <w:rPr>
                <w:rFonts w:ascii="Times New Roman" w:hAnsi="Times New Roman"/>
                <w:i/>
                <w:sz w:val="24"/>
                <w:szCs w:val="24"/>
              </w:rPr>
              <w:t xml:space="preserve">контейнера </w:t>
            </w:r>
            <w:r w:rsidR="003E6E8D" w:rsidRPr="00483BB8">
              <w:rPr>
                <w:rFonts w:ascii="Times New Roman" w:hAnsi="Times New Roman"/>
                <w:i/>
                <w:sz w:val="24"/>
                <w:szCs w:val="24"/>
              </w:rPr>
              <w:t>ChargesConditions</w:t>
            </w:r>
            <w:r w:rsidR="00C76D3B" w:rsidRPr="00483BB8">
              <w:rPr>
                <w:rFonts w:ascii="Times New Roman" w:hAnsi="Times New Roman"/>
                <w:i/>
                <w:sz w:val="24"/>
                <w:szCs w:val="24"/>
              </w:rPr>
              <w:t>.</w:t>
            </w:r>
          </w:p>
          <w:p w14:paraId="612ABDFD" w14:textId="50E359AA" w:rsidR="003D1547" w:rsidRPr="00483BB8" w:rsidRDefault="003D1547">
            <w:pPr>
              <w:pStyle w:val="aff0"/>
              <w:pBdr>
                <w:top w:val="nil"/>
                <w:left w:val="nil"/>
                <w:bottom w:val="nil"/>
                <w:right w:val="nil"/>
                <w:between w:val="nil"/>
                <w:bar w:val="nil"/>
              </w:pBdr>
              <w:spacing w:after="0"/>
              <w:rPr>
                <w:b/>
                <w:i/>
                <w:sz w:val="24"/>
                <w:szCs w:val="24"/>
              </w:rPr>
            </w:pPr>
            <w:r w:rsidRPr="00483BB8">
              <w:rPr>
                <w:rFonts w:ascii="Times New Roman" w:hAnsi="Times New Roman"/>
                <w:sz w:val="24"/>
                <w:szCs w:val="28"/>
              </w:rPr>
              <w:t xml:space="preserve">Не используется для типа </w:t>
            </w:r>
            <w:r w:rsidRPr="00483BB8">
              <w:rPr>
                <w:rFonts w:ascii="Times New Roman" w:hAnsi="Times New Roman"/>
                <w:sz w:val="24"/>
                <w:szCs w:val="28"/>
              </w:rPr>
              <w:lastRenderedPageBreak/>
              <w:t xml:space="preserve">запроса kind= </w:t>
            </w:r>
            <w:r w:rsidRPr="00483BB8">
              <w:rPr>
                <w:rFonts w:ascii="Times New Roman" w:hAnsi="Times New Roman" w:hint="eastAsia"/>
                <w:sz w:val="24"/>
                <w:szCs w:val="28"/>
              </w:rPr>
              <w:t>ALLPOSSIBLE</w:t>
            </w:r>
          </w:p>
        </w:tc>
      </w:tr>
    </w:tbl>
    <w:p w14:paraId="7855F165" w14:textId="107213D5" w:rsidR="0031009B" w:rsidRPr="00483BB8" w:rsidRDefault="0031009B" w:rsidP="006C3599">
      <w:pPr>
        <w:pStyle w:val="af"/>
        <w:widowControl w:val="0"/>
        <w:spacing w:line="240" w:lineRule="auto"/>
        <w:ind w:firstLine="0"/>
        <w:rPr>
          <w:b/>
          <w:bCs/>
        </w:rPr>
      </w:pPr>
    </w:p>
    <w:p w14:paraId="141AAA47" w14:textId="77777777" w:rsidR="0031009B" w:rsidRPr="00483BB8" w:rsidRDefault="0031009B" w:rsidP="00481E15">
      <w:pPr>
        <w:pStyle w:val="24"/>
        <w:numPr>
          <w:ilvl w:val="1"/>
          <w:numId w:val="16"/>
        </w:numPr>
      </w:pPr>
      <w:bookmarkStart w:id="25" w:name="_Ref519067777"/>
      <w:bookmarkStart w:id="26" w:name="_Toc531615171"/>
      <w:r w:rsidRPr="00483BB8">
        <w:t>Описание полей ответа на запрос</w:t>
      </w:r>
      <w:bookmarkEnd w:id="25"/>
      <w:bookmarkEnd w:id="26"/>
    </w:p>
    <w:tbl>
      <w:tblPr>
        <w:tblStyle w:val="TableNormal"/>
        <w:tblW w:w="10748" w:type="dxa"/>
        <w:tblInd w:w="-3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43"/>
        <w:gridCol w:w="1560"/>
        <w:gridCol w:w="2126"/>
        <w:gridCol w:w="1692"/>
        <w:gridCol w:w="1767"/>
        <w:gridCol w:w="2760"/>
      </w:tblGrid>
      <w:tr w:rsidR="0031009B" w:rsidRPr="00483BB8" w14:paraId="5E509CF5" w14:textId="77777777" w:rsidTr="008506F2">
        <w:trPr>
          <w:trHeight w:val="662"/>
          <w:tblHeader/>
        </w:trPr>
        <w:tc>
          <w:tcPr>
            <w:tcW w:w="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483BB8" w:rsidRDefault="0031009B" w:rsidP="00FA5842">
            <w:pPr>
              <w:pStyle w:val="ae"/>
              <w:rPr>
                <w:rFonts w:ascii="Times New Roman" w:cs="Times New Roman"/>
              </w:rPr>
            </w:pPr>
            <w:r w:rsidRPr="00483BB8">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483BB8" w:rsidRDefault="0031009B" w:rsidP="00FA5842">
            <w:pPr>
              <w:pStyle w:val="ae"/>
              <w:rPr>
                <w:rFonts w:ascii="Times New Roman" w:cs="Times New Roman"/>
              </w:rPr>
            </w:pPr>
            <w:r w:rsidRPr="00483BB8">
              <w:rPr>
                <w:rFonts w:ascii="Times New Roman" w:cs="Times New Roman"/>
                <w:szCs w:val="20"/>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483BB8" w:rsidRDefault="0031009B" w:rsidP="00FA5842">
            <w:pPr>
              <w:pStyle w:val="ae"/>
              <w:rPr>
                <w:rFonts w:ascii="Times New Roman" w:cs="Times New Roman"/>
              </w:rPr>
            </w:pPr>
            <w:r w:rsidRPr="00483BB8">
              <w:rPr>
                <w:rFonts w:ascii="Times New Roman" w:cs="Times New Roman"/>
                <w:szCs w:val="20"/>
              </w:rPr>
              <w:t>Описание поля</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711AF3DC" w:rsidR="0031009B" w:rsidRPr="00483BB8" w:rsidRDefault="0031009B" w:rsidP="002D3597">
            <w:pPr>
              <w:pStyle w:val="ae"/>
              <w:rPr>
                <w:rFonts w:ascii="Times New Roman" w:cs="Times New Roman"/>
              </w:rPr>
            </w:pPr>
            <w:r w:rsidRPr="00483BB8">
              <w:rPr>
                <w:rFonts w:ascii="Times New Roman" w:cs="Times New Roman"/>
                <w:szCs w:val="20"/>
              </w:rPr>
              <w:t>Требования к заполнению</w:t>
            </w:r>
            <w:r w:rsidR="002D3597" w:rsidRPr="00483BB8">
              <w:rPr>
                <w:rStyle w:val="affb"/>
                <w:rFonts w:ascii="Times New Roman" w:cs="Times New Roman"/>
                <w:szCs w:val="20"/>
              </w:rPr>
              <w:footnoteReference w:id="2"/>
            </w:r>
          </w:p>
        </w:tc>
        <w:tc>
          <w:tcPr>
            <w:tcW w:w="17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483BB8" w:rsidRDefault="0031009B" w:rsidP="00FA5842">
            <w:pPr>
              <w:pStyle w:val="ae"/>
              <w:rPr>
                <w:rFonts w:ascii="Times New Roman" w:cs="Times New Roman"/>
              </w:rPr>
            </w:pPr>
            <w:r w:rsidRPr="00483BB8">
              <w:rPr>
                <w:rFonts w:ascii="Times New Roman" w:cs="Times New Roman"/>
                <w:szCs w:val="20"/>
              </w:rPr>
              <w:t xml:space="preserve">Способ заполнения/Тип </w:t>
            </w:r>
          </w:p>
        </w:tc>
        <w:tc>
          <w:tcPr>
            <w:tcW w:w="27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483BB8" w:rsidRDefault="0031009B" w:rsidP="00FA5842">
            <w:pPr>
              <w:pStyle w:val="ae"/>
              <w:rPr>
                <w:rFonts w:ascii="Times New Roman" w:cs="Times New Roman"/>
              </w:rPr>
            </w:pPr>
            <w:r w:rsidRPr="00483BB8">
              <w:rPr>
                <w:rFonts w:ascii="Times New Roman" w:cs="Times New Roman"/>
                <w:szCs w:val="20"/>
              </w:rPr>
              <w:t xml:space="preserve">Комментарий </w:t>
            </w:r>
          </w:p>
        </w:tc>
      </w:tr>
      <w:tr w:rsidR="003E5116" w:rsidRPr="00483BB8" w14:paraId="39719959" w14:textId="77777777" w:rsidTr="008506F2">
        <w:trPr>
          <w:trHeight w:val="403"/>
        </w:trPr>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8B878" w14:textId="77777777" w:rsidR="003E5116" w:rsidRPr="00483BB8" w:rsidRDefault="003E5116" w:rsidP="00481E15">
            <w:pPr>
              <w:pStyle w:val="af2"/>
              <w:numPr>
                <w:ilvl w:val="0"/>
                <w:numId w:val="2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98F17" w14:textId="5B915260" w:rsidR="003E5116" w:rsidRPr="00483BB8" w:rsidRDefault="004119FD" w:rsidP="003E5116">
            <w:pPr>
              <w:pStyle w:val="aff0"/>
              <w:rPr>
                <w:rFonts w:ascii="Times New Roman" w:hAnsi="Times New Roman"/>
                <w:sz w:val="24"/>
                <w:szCs w:val="24"/>
              </w:rPr>
            </w:pPr>
            <w:r w:rsidRPr="00483BB8">
              <w:rPr>
                <w:rFonts w:ascii="Times New Roman" w:hAnsi="Times New Roman"/>
                <w:sz w:val="24"/>
                <w:szCs w:val="24"/>
                <w:lang w:val="en-US"/>
              </w:rPr>
              <w:t>ExportQuittancesResponse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32160" w14:textId="5FE55A9E" w:rsidR="003E5116" w:rsidRPr="00483BB8" w:rsidRDefault="003E5116" w:rsidP="004119FD">
            <w:pPr>
              <w:pStyle w:val="aff0"/>
              <w:rPr>
                <w:rFonts w:ascii="Times New Roman" w:hAnsi="Times New Roman"/>
                <w:sz w:val="24"/>
                <w:szCs w:val="24"/>
              </w:rPr>
            </w:pPr>
            <w:r w:rsidRPr="00483BB8">
              <w:rPr>
                <w:rFonts w:ascii="Times New Roman" w:hAnsi="Times New Roman"/>
                <w:sz w:val="24"/>
                <w:szCs w:val="24"/>
              </w:rPr>
              <w:t xml:space="preserve">Ответ на запрос предоставления </w:t>
            </w:r>
            <w:r w:rsidR="004119FD" w:rsidRPr="00483BB8">
              <w:rPr>
                <w:rFonts w:ascii="Times New Roman" w:hAnsi="Times New Roman"/>
                <w:sz w:val="24"/>
                <w:szCs w:val="24"/>
              </w:rPr>
              <w:t>информации о результатах квитирования</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4264F" w14:textId="2CBC8755" w:rsidR="003E5116" w:rsidRPr="00483BB8" w:rsidRDefault="003E5116" w:rsidP="003E5116">
            <w:pPr>
              <w:pStyle w:val="aff0"/>
              <w:rPr>
                <w:rFonts w:ascii="Times New Roman" w:hAnsi="Times New Roman"/>
                <w:sz w:val="24"/>
                <w:szCs w:val="24"/>
              </w:rPr>
            </w:pPr>
            <w:r w:rsidRPr="00483BB8">
              <w:rPr>
                <w:rFonts w:ascii="Times New Roman" w:hAnsi="Times New Roman"/>
                <w:sz w:val="24"/>
                <w:szCs w:val="24"/>
              </w:rPr>
              <w:t>Контейнер</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E8306" w14:textId="57A091D5" w:rsidR="003E5116" w:rsidRPr="00483BB8" w:rsidRDefault="003E5116" w:rsidP="00491364">
            <w:pPr>
              <w:pStyle w:val="aff0"/>
              <w:spacing w:after="0"/>
              <w:rPr>
                <w:rFonts w:ascii="Times New Roman" w:hAnsi="Times New Roman"/>
                <w:sz w:val="24"/>
                <w:szCs w:val="24"/>
              </w:rPr>
            </w:pPr>
            <w:r w:rsidRPr="00483BB8">
              <w:rPr>
                <w:rFonts w:ascii="Times New Roman" w:hAnsi="Times New Roman"/>
                <w:sz w:val="24"/>
                <w:szCs w:val="24"/>
              </w:rPr>
              <w:t>Основан на типе ResponseType</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5621B" w14:textId="77777777" w:rsidR="003E5116" w:rsidRPr="00483BB8" w:rsidRDefault="003E5116" w:rsidP="003E5116">
            <w:pPr>
              <w:pStyle w:val="aff0"/>
              <w:rPr>
                <w:rFonts w:ascii="Times New Roman" w:hAnsi="Times New Roman"/>
                <w:sz w:val="24"/>
                <w:szCs w:val="24"/>
              </w:rPr>
            </w:pPr>
          </w:p>
        </w:tc>
      </w:tr>
      <w:tr w:rsidR="003E5116" w:rsidRPr="00483BB8" w14:paraId="41E5F737" w14:textId="77777777" w:rsidTr="008506F2">
        <w:trPr>
          <w:trHeight w:val="403"/>
        </w:trPr>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A05CD" w14:textId="77777777" w:rsidR="003E5116" w:rsidRPr="00483BB8" w:rsidRDefault="003E5116" w:rsidP="00481E15">
            <w:pPr>
              <w:pStyle w:val="af2"/>
              <w:numPr>
                <w:ilvl w:val="1"/>
                <w:numId w:val="2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D6C00" w14:textId="2E49CCFA" w:rsidR="003E5116" w:rsidRPr="00483BB8" w:rsidRDefault="003E5116" w:rsidP="00A066F7">
            <w:pPr>
              <w:pStyle w:val="aff0"/>
              <w:ind w:left="61"/>
              <w:rPr>
                <w:rFonts w:ascii="Times New Roman" w:hAnsi="Times New Roman"/>
                <w:sz w:val="24"/>
                <w:szCs w:val="24"/>
                <w:lang w:val="en-US"/>
              </w:rPr>
            </w:pPr>
            <w:r w:rsidRPr="00483BB8">
              <w:rPr>
                <w:rFonts w:ascii="Times New Roman" w:hAnsi="Times New Roman"/>
                <w:sz w:val="24"/>
                <w:szCs w:val="24"/>
                <w:lang w:val="en-US"/>
              </w:rPr>
              <w:t>Id</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536BB" w14:textId="60495E0C" w:rsidR="003E5116" w:rsidRPr="00483BB8" w:rsidRDefault="003E5116" w:rsidP="003E5116">
            <w:pPr>
              <w:pStyle w:val="aff0"/>
              <w:rPr>
                <w:rFonts w:ascii="Times New Roman" w:hAnsi="Times New Roman"/>
                <w:sz w:val="24"/>
                <w:szCs w:val="24"/>
              </w:rPr>
            </w:pPr>
            <w:r w:rsidRPr="00483BB8">
              <w:rPr>
                <w:rFonts w:ascii="Times New Roman" w:hAnsi="Times New Roman"/>
                <w:sz w:val="24"/>
                <w:szCs w:val="28"/>
              </w:rPr>
              <w:t>Идентификатор запроса</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19200" w14:textId="79A9DA48" w:rsidR="003E5116" w:rsidRPr="00483BB8" w:rsidRDefault="003E5116" w:rsidP="003E5116">
            <w:pPr>
              <w:pStyle w:val="aff0"/>
              <w:rPr>
                <w:rFonts w:ascii="Times New Roman" w:hAnsi="Times New Roman"/>
                <w:sz w:val="24"/>
                <w:szCs w:val="24"/>
              </w:rPr>
            </w:pPr>
            <w:r w:rsidRPr="00483BB8">
              <w:rPr>
                <w:rFonts w:ascii="Times New Roman" w:hAnsi="Times New Roman"/>
                <w:sz w:val="24"/>
                <w:szCs w:val="24"/>
              </w:rPr>
              <w:t>1, обязательно</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B03AE" w14:textId="4A82EE95" w:rsidR="003E5116" w:rsidRPr="00483BB8" w:rsidRDefault="003E5116" w:rsidP="009634D7">
            <w:pPr>
              <w:pStyle w:val="aff0"/>
              <w:spacing w:after="0"/>
              <w:rPr>
                <w:rFonts w:ascii="Times New Roman" w:hAnsi="Times New Roman"/>
                <w:sz w:val="24"/>
                <w:szCs w:val="24"/>
              </w:rPr>
            </w:pPr>
            <w:r w:rsidRPr="00483BB8">
              <w:rPr>
                <w:rFonts w:ascii="Times New Roman" w:hAnsi="Times New Roman"/>
                <w:sz w:val="24"/>
                <w:szCs w:val="24"/>
              </w:rPr>
              <w:t>Строка не более 50 символов в формате в формате ID</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929D0" w14:textId="77777777" w:rsidR="003E5116" w:rsidRPr="00483BB8" w:rsidRDefault="003E5116" w:rsidP="003E5116">
            <w:pPr>
              <w:pStyle w:val="aff0"/>
              <w:rPr>
                <w:rFonts w:ascii="Times New Roman" w:hAnsi="Times New Roman"/>
                <w:sz w:val="24"/>
                <w:szCs w:val="24"/>
              </w:rPr>
            </w:pPr>
          </w:p>
        </w:tc>
      </w:tr>
      <w:tr w:rsidR="007E3CC8" w:rsidRPr="00483BB8" w14:paraId="248D4D18" w14:textId="77777777" w:rsidTr="008506F2">
        <w:trPr>
          <w:trHeight w:val="403"/>
        </w:trPr>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0AC2C" w14:textId="77777777" w:rsidR="007E3CC8" w:rsidRPr="00483BB8" w:rsidRDefault="007E3CC8" w:rsidP="00481E15">
            <w:pPr>
              <w:pStyle w:val="af2"/>
              <w:numPr>
                <w:ilvl w:val="1"/>
                <w:numId w:val="2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9E069" w14:textId="6FCDDCF3" w:rsidR="007E3CC8" w:rsidRPr="00483BB8" w:rsidRDefault="007E3CC8" w:rsidP="007E3CC8">
            <w:pPr>
              <w:pStyle w:val="aff0"/>
              <w:tabs>
                <w:tab w:val="left" w:pos="915"/>
              </w:tabs>
              <w:ind w:left="61"/>
              <w:rPr>
                <w:rFonts w:ascii="Times New Roman" w:hAnsi="Times New Roman"/>
                <w:sz w:val="24"/>
                <w:szCs w:val="24"/>
                <w:lang w:val="en-US"/>
              </w:rPr>
            </w:pPr>
            <w:r w:rsidRPr="00483BB8">
              <w:rPr>
                <w:rFonts w:ascii="Times New Roman" w:hAnsi="Times New Roman"/>
                <w:sz w:val="24"/>
                <w:szCs w:val="24"/>
                <w:lang w:val="en-US"/>
              </w:rPr>
              <w:t>RqId</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30079" w14:textId="5D6CD0FB" w:rsidR="007E3CC8" w:rsidRPr="00483BB8" w:rsidRDefault="007E3CC8" w:rsidP="007E3CC8">
            <w:pPr>
              <w:pStyle w:val="aff0"/>
              <w:rPr>
                <w:rFonts w:ascii="Times New Roman" w:hAnsi="Times New Roman"/>
                <w:sz w:val="24"/>
                <w:szCs w:val="28"/>
                <w:lang w:val="en-US"/>
              </w:rPr>
            </w:pPr>
            <w:r w:rsidRPr="00483BB8">
              <w:rPr>
                <w:rFonts w:ascii="Times New Roman" w:hAnsi="Times New Roman"/>
                <w:sz w:val="24"/>
                <w:szCs w:val="24"/>
              </w:rPr>
              <w:t>Идентификатор запроса</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6041D" w14:textId="329A1F13" w:rsidR="007E3CC8" w:rsidRPr="00483BB8" w:rsidRDefault="007E3CC8" w:rsidP="007E3CC8">
            <w:pPr>
              <w:pStyle w:val="aff0"/>
              <w:rPr>
                <w:rFonts w:ascii="Times New Roman" w:hAnsi="Times New Roman"/>
                <w:sz w:val="24"/>
                <w:szCs w:val="24"/>
              </w:rPr>
            </w:pPr>
            <w:r w:rsidRPr="00483BB8">
              <w:rPr>
                <w:rFonts w:ascii="Times New Roman" w:hAnsi="Times New Roman"/>
                <w:sz w:val="24"/>
                <w:szCs w:val="24"/>
              </w:rPr>
              <w:t>1, обязательно</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8A46D" w14:textId="1C079D60" w:rsidR="007E3CC8" w:rsidRPr="00483BB8" w:rsidRDefault="007E3CC8" w:rsidP="009634D7">
            <w:pPr>
              <w:pStyle w:val="aff0"/>
              <w:rPr>
                <w:rFonts w:ascii="Times New Roman" w:hAnsi="Times New Roman"/>
                <w:sz w:val="24"/>
                <w:szCs w:val="24"/>
              </w:rPr>
            </w:pPr>
            <w:r w:rsidRPr="00483BB8">
              <w:rPr>
                <w:rFonts w:ascii="Times New Roman" w:hAnsi="Times New Roman"/>
                <w:i/>
                <w:sz w:val="24"/>
                <w:szCs w:val="24"/>
              </w:rPr>
              <w:t xml:space="preserve">Строка не более 50 символов в формате в формате </w:t>
            </w:r>
            <w:r w:rsidRPr="00483BB8">
              <w:rPr>
                <w:rFonts w:ascii="Times New Roman" w:hAnsi="Times New Roman"/>
                <w:sz w:val="24"/>
                <w:szCs w:val="24"/>
                <w:lang w:val="en-US"/>
              </w:rPr>
              <w:t>ID</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8C5E9" w14:textId="648FF855" w:rsidR="007E3CC8" w:rsidRPr="00483BB8" w:rsidRDefault="007E3CC8" w:rsidP="007E3CC8">
            <w:pPr>
              <w:pStyle w:val="aff0"/>
              <w:rPr>
                <w:rFonts w:ascii="Times New Roman" w:hAnsi="Times New Roman"/>
                <w:sz w:val="24"/>
                <w:szCs w:val="24"/>
              </w:rPr>
            </w:pPr>
          </w:p>
        </w:tc>
      </w:tr>
      <w:tr w:rsidR="007E3CC8" w:rsidRPr="00483BB8" w14:paraId="4E56063F" w14:textId="77777777" w:rsidTr="008506F2">
        <w:trPr>
          <w:trHeight w:val="403"/>
        </w:trPr>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35636" w14:textId="77777777" w:rsidR="007E3CC8" w:rsidRPr="00483BB8" w:rsidRDefault="007E3CC8" w:rsidP="00481E15">
            <w:pPr>
              <w:pStyle w:val="af2"/>
              <w:numPr>
                <w:ilvl w:val="1"/>
                <w:numId w:val="2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F2438" w14:textId="553A73B4" w:rsidR="007E3CC8" w:rsidRPr="00483BB8" w:rsidRDefault="007E3CC8" w:rsidP="007E3CC8">
            <w:pPr>
              <w:pStyle w:val="aff0"/>
              <w:ind w:left="61"/>
              <w:rPr>
                <w:rFonts w:ascii="Times New Roman" w:hAnsi="Times New Roman"/>
                <w:sz w:val="24"/>
                <w:szCs w:val="24"/>
                <w:lang w:val="en-US"/>
              </w:rPr>
            </w:pPr>
            <w:r w:rsidRPr="00483BB8">
              <w:rPr>
                <w:rFonts w:ascii="Times New Roman" w:hAnsi="Times New Roman"/>
                <w:sz w:val="24"/>
                <w:szCs w:val="24"/>
                <w:lang w:val="en-US"/>
              </w:rPr>
              <w:t>timestamp</w:t>
            </w:r>
            <w:r w:rsidRPr="00483BB8">
              <w:rPr>
                <w:rFonts w:ascii="Times New Roman" w:hAnsi="Times New Roman"/>
                <w:sz w:val="24"/>
                <w:szCs w:val="24"/>
              </w:rPr>
              <w:t xml:space="preserve"> </w:t>
            </w: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D4092" w14:textId="3E75B1E8" w:rsidR="007E3CC8" w:rsidRPr="00483BB8" w:rsidRDefault="007E3CC8" w:rsidP="007E3CC8">
            <w:pPr>
              <w:pStyle w:val="aff0"/>
              <w:rPr>
                <w:rFonts w:ascii="Times New Roman" w:hAnsi="Times New Roman"/>
                <w:sz w:val="24"/>
                <w:szCs w:val="24"/>
              </w:rPr>
            </w:pPr>
            <w:r w:rsidRPr="00483BB8">
              <w:rPr>
                <w:rFonts w:ascii="Times New Roman" w:hAnsi="Times New Roman"/>
                <w:sz w:val="24"/>
                <w:szCs w:val="28"/>
              </w:rPr>
              <w:t>Дата и время формирования сообщения</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32523" w14:textId="4436F23D" w:rsidR="007E3CC8" w:rsidRPr="00483BB8" w:rsidRDefault="007E3CC8" w:rsidP="007E3CC8">
            <w:pPr>
              <w:pStyle w:val="aff0"/>
              <w:rPr>
                <w:rFonts w:ascii="Times New Roman" w:hAnsi="Times New Roman"/>
                <w:sz w:val="24"/>
                <w:szCs w:val="24"/>
              </w:rPr>
            </w:pPr>
            <w:r w:rsidRPr="00483BB8">
              <w:rPr>
                <w:rFonts w:ascii="Times New Roman" w:hAnsi="Times New Roman"/>
                <w:sz w:val="24"/>
                <w:szCs w:val="24"/>
                <w:lang w:val="en-US"/>
              </w:rPr>
              <w:t>1</w:t>
            </w:r>
            <w:r w:rsidRPr="00483BB8">
              <w:rPr>
                <w:rFonts w:ascii="Times New Roman" w:hAnsi="Times New Roman"/>
                <w:sz w:val="24"/>
                <w:szCs w:val="24"/>
              </w:rPr>
              <w:t>, обязательно</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4928B" w14:textId="2D0DCD63" w:rsidR="007E3CC8" w:rsidRPr="00483BB8" w:rsidRDefault="00E9610B" w:rsidP="00E9610B">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dateTime</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6CEBD" w14:textId="77777777" w:rsidR="007E3CC8" w:rsidRPr="00483BB8" w:rsidRDefault="007E3CC8" w:rsidP="007E3CC8">
            <w:pPr>
              <w:pStyle w:val="32"/>
              <w:rPr>
                <w:b w:val="0"/>
                <w:i/>
                <w:sz w:val="24"/>
                <w:szCs w:val="24"/>
              </w:rPr>
            </w:pPr>
          </w:p>
        </w:tc>
      </w:tr>
      <w:tr w:rsidR="007E3CC8" w:rsidRPr="00483BB8" w14:paraId="2325133E" w14:textId="77777777" w:rsidTr="008506F2">
        <w:trPr>
          <w:trHeight w:val="403"/>
        </w:trPr>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711CA" w14:textId="77777777" w:rsidR="007E3CC8" w:rsidRPr="00483BB8" w:rsidRDefault="007E3CC8" w:rsidP="00481E15">
            <w:pPr>
              <w:pStyle w:val="af2"/>
              <w:numPr>
                <w:ilvl w:val="1"/>
                <w:numId w:val="2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24BD9" w14:textId="6060090A" w:rsidR="007E3CC8" w:rsidRPr="00483BB8" w:rsidRDefault="007E3CC8" w:rsidP="007E3CC8">
            <w:pPr>
              <w:pStyle w:val="aff0"/>
              <w:ind w:left="61"/>
              <w:rPr>
                <w:rFonts w:ascii="Times New Roman" w:hAnsi="Times New Roman"/>
                <w:sz w:val="24"/>
                <w:szCs w:val="24"/>
                <w:lang w:val="en-US"/>
              </w:rPr>
            </w:pPr>
            <w:r w:rsidRPr="00483BB8">
              <w:rPr>
                <w:rFonts w:ascii="Times New Roman" w:hAnsi="Times New Roman"/>
                <w:sz w:val="24"/>
                <w:szCs w:val="24"/>
                <w:lang w:val="en-US"/>
              </w:rPr>
              <w:t>hasMore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49907" w14:textId="5F47A477" w:rsidR="007E3CC8" w:rsidRPr="00483BB8" w:rsidRDefault="007E3CC8" w:rsidP="007E3CC8">
            <w:pPr>
              <w:pStyle w:val="aff0"/>
              <w:rPr>
                <w:rFonts w:ascii="Times New Roman" w:hAnsi="Times New Roman"/>
                <w:sz w:val="24"/>
                <w:szCs w:val="28"/>
              </w:rPr>
            </w:pPr>
            <w:r w:rsidRPr="00483BB8">
              <w:rPr>
                <w:rFonts w:ascii="Times New Roman" w:hAnsi="Times New Roman"/>
                <w:sz w:val="24"/>
                <w:szCs w:val="28"/>
              </w:rPr>
              <w:t xml:space="preserve">Признак окончания выборки                              </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F692C" w14:textId="70DF8CFD" w:rsidR="007E3CC8" w:rsidRPr="00483BB8" w:rsidRDefault="007E3CC8" w:rsidP="007E3CC8">
            <w:pPr>
              <w:pStyle w:val="aff0"/>
              <w:rPr>
                <w:rFonts w:ascii="Times New Roman" w:hAnsi="Times New Roman"/>
                <w:sz w:val="24"/>
                <w:szCs w:val="24"/>
                <w:lang w:val="en-US"/>
              </w:rPr>
            </w:pPr>
            <w:r w:rsidRPr="00483BB8">
              <w:rPr>
                <w:rFonts w:ascii="Times New Roman" w:hAnsi="Times New Roman"/>
                <w:sz w:val="24"/>
                <w:szCs w:val="24"/>
                <w:lang w:val="en-US"/>
              </w:rPr>
              <w:t>1</w:t>
            </w:r>
            <w:r w:rsidRPr="00483BB8">
              <w:rPr>
                <w:rFonts w:ascii="Times New Roman" w:hAnsi="Times New Roman"/>
                <w:sz w:val="24"/>
                <w:szCs w:val="24"/>
              </w:rPr>
              <w:t>, обязательно</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2AFB3" w14:textId="5A7D4F48" w:rsidR="007E3CC8" w:rsidRPr="00483BB8" w:rsidRDefault="007E3CC8" w:rsidP="007E3CC8">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boolean</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76622" w14:textId="77777777" w:rsidR="007E3CC8" w:rsidRPr="00483BB8" w:rsidRDefault="007E3CC8" w:rsidP="007E3CC8">
            <w:pPr>
              <w:pStyle w:val="aff0"/>
              <w:rPr>
                <w:rFonts w:ascii="Times New Roman" w:hAnsi="Times New Roman"/>
                <w:sz w:val="24"/>
                <w:szCs w:val="24"/>
              </w:rPr>
            </w:pPr>
            <w:r w:rsidRPr="00483BB8">
              <w:rPr>
                <w:rFonts w:ascii="Times New Roman" w:hAnsi="Times New Roman"/>
                <w:sz w:val="24"/>
                <w:szCs w:val="24"/>
              </w:rPr>
              <w:t>Допустимые значения:</w:t>
            </w:r>
          </w:p>
          <w:p w14:paraId="77F5EC2F" w14:textId="77777777" w:rsidR="007E3CC8" w:rsidRPr="00483BB8" w:rsidRDefault="007E3CC8" w:rsidP="00481E15">
            <w:pPr>
              <w:pStyle w:val="aff0"/>
              <w:numPr>
                <w:ilvl w:val="0"/>
                <w:numId w:val="24"/>
              </w:numPr>
              <w:rPr>
                <w:rFonts w:ascii="Times New Roman" w:hAnsi="Times New Roman"/>
                <w:sz w:val="24"/>
                <w:szCs w:val="28"/>
              </w:rPr>
            </w:pPr>
            <w:r w:rsidRPr="00483BB8">
              <w:rPr>
                <w:rFonts w:ascii="Times New Roman" w:hAnsi="Times New Roman"/>
                <w:sz w:val="24"/>
                <w:szCs w:val="28"/>
              </w:rPr>
              <w:t xml:space="preserve">false: достигнут конец выборки; </w:t>
            </w:r>
          </w:p>
          <w:p w14:paraId="380B4364" w14:textId="7CD259C1" w:rsidR="007E3CC8" w:rsidRPr="00483BB8" w:rsidRDefault="007E3CC8" w:rsidP="00481E15">
            <w:pPr>
              <w:pStyle w:val="aff0"/>
              <w:numPr>
                <w:ilvl w:val="0"/>
                <w:numId w:val="24"/>
              </w:numPr>
              <w:rPr>
                <w:b/>
                <w:i/>
                <w:sz w:val="24"/>
                <w:szCs w:val="24"/>
              </w:rPr>
            </w:pPr>
            <w:r w:rsidRPr="00483BB8">
              <w:rPr>
                <w:rFonts w:ascii="Times New Roman" w:hAnsi="Times New Roman"/>
                <w:sz w:val="24"/>
                <w:szCs w:val="28"/>
              </w:rPr>
              <w:t>true: после последнего предоставленного элемента в выборке имеются другие.</w:t>
            </w:r>
          </w:p>
        </w:tc>
      </w:tr>
      <w:tr w:rsidR="007E3CC8" w:rsidRPr="00483BB8" w14:paraId="4AD679C6" w14:textId="77777777" w:rsidTr="008506F2">
        <w:trPr>
          <w:trHeight w:val="403"/>
        </w:trPr>
        <w:tc>
          <w:tcPr>
            <w:tcW w:w="84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01D46B31" w14:textId="77777777" w:rsidR="007E3CC8" w:rsidRPr="00483BB8" w:rsidRDefault="007E3CC8" w:rsidP="00481E15">
            <w:pPr>
              <w:pStyle w:val="af2"/>
              <w:numPr>
                <w:ilvl w:val="1"/>
                <w:numId w:val="25"/>
              </w:numPr>
              <w:rPr>
                <w:rFonts w:ascii="Times New Roman" w:cs="Times New Roman"/>
              </w:rPr>
            </w:pPr>
          </w:p>
        </w:tc>
        <w:tc>
          <w:tcPr>
            <w:tcW w:w="1560"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4D20D84B" w14:textId="57C9B2A4" w:rsidR="007E3CC8" w:rsidRPr="00483BB8" w:rsidRDefault="007E3CC8" w:rsidP="007E3CC8">
            <w:pPr>
              <w:pStyle w:val="aff0"/>
              <w:ind w:left="61"/>
              <w:rPr>
                <w:rFonts w:ascii="Times New Roman" w:hAnsi="Times New Roman"/>
                <w:sz w:val="24"/>
                <w:szCs w:val="24"/>
                <w:lang w:val="en-US"/>
              </w:rPr>
            </w:pPr>
            <w:r w:rsidRPr="00483BB8">
              <w:rPr>
                <w:rFonts w:ascii="Times New Roman" w:hAnsi="Times New Roman"/>
                <w:sz w:val="24"/>
                <w:szCs w:val="24"/>
                <w:lang w:val="en-US"/>
              </w:rPr>
              <w:t>Quittance</w:t>
            </w:r>
          </w:p>
        </w:tc>
        <w:tc>
          <w:tcPr>
            <w:tcW w:w="2126"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00169682" w14:textId="17C4B3BF" w:rsidR="007E3CC8" w:rsidRPr="00483BB8" w:rsidRDefault="004E71C6" w:rsidP="004E71C6">
            <w:pPr>
              <w:pStyle w:val="aff0"/>
              <w:rPr>
                <w:rFonts w:ascii="Times New Roman" w:hAnsi="Times New Roman"/>
                <w:sz w:val="24"/>
                <w:szCs w:val="28"/>
              </w:rPr>
            </w:pPr>
            <w:r w:rsidRPr="00483BB8">
              <w:rPr>
                <w:rFonts w:ascii="Times New Roman" w:hAnsi="Times New Roman"/>
                <w:sz w:val="24"/>
                <w:szCs w:val="24"/>
                <w:lang w:val="en-US"/>
              </w:rPr>
              <w:t>Результат</w:t>
            </w:r>
            <w:r w:rsidRPr="00483BB8">
              <w:rPr>
                <w:rFonts w:ascii="Times New Roman" w:hAnsi="Times New Roman"/>
                <w:sz w:val="24"/>
                <w:szCs w:val="24"/>
              </w:rPr>
              <w:t>ы</w:t>
            </w:r>
            <w:r w:rsidRPr="00483BB8">
              <w:rPr>
                <w:rFonts w:ascii="Times New Roman" w:hAnsi="Times New Roman"/>
                <w:sz w:val="24"/>
                <w:szCs w:val="24"/>
                <w:lang w:val="en-US"/>
              </w:rPr>
              <w:t xml:space="preserve"> квитирования</w:t>
            </w:r>
          </w:p>
        </w:tc>
        <w:tc>
          <w:tcPr>
            <w:tcW w:w="1692"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7D98BADC" w14:textId="0ED4D575" w:rsidR="007E3CC8" w:rsidRPr="00483BB8" w:rsidRDefault="00D16251" w:rsidP="007E3CC8">
            <w:pPr>
              <w:pStyle w:val="aff0"/>
              <w:rPr>
                <w:rFonts w:ascii="Times New Roman" w:hAnsi="Times New Roman"/>
                <w:sz w:val="24"/>
                <w:szCs w:val="24"/>
                <w:lang w:val="en-US"/>
              </w:rPr>
            </w:pPr>
            <w:r w:rsidRPr="00483BB8">
              <w:rPr>
                <w:rFonts w:ascii="Times New Roman" w:hAnsi="Times New Roman"/>
                <w:sz w:val="24"/>
                <w:szCs w:val="24"/>
              </w:rPr>
              <w:t>0</w:t>
            </w:r>
            <w:r w:rsidR="007E3CC8" w:rsidRPr="00483BB8">
              <w:rPr>
                <w:rFonts w:ascii="Times New Roman" w:hAnsi="Times New Roman"/>
                <w:sz w:val="24"/>
                <w:szCs w:val="24"/>
              </w:rPr>
              <w:t xml:space="preserve">…100, </w:t>
            </w:r>
            <w:r w:rsidRPr="00483BB8">
              <w:rPr>
                <w:rFonts w:ascii="Times New Roman" w:hAnsi="Times New Roman"/>
                <w:sz w:val="24"/>
                <w:szCs w:val="24"/>
              </w:rPr>
              <w:t>не</w:t>
            </w:r>
            <w:r w:rsidR="007E3CC8" w:rsidRPr="00483BB8">
              <w:rPr>
                <w:rFonts w:ascii="Times New Roman" w:hAnsi="Times New Roman"/>
                <w:sz w:val="24"/>
                <w:szCs w:val="24"/>
              </w:rPr>
              <w:t>обязательно</w:t>
            </w:r>
          </w:p>
        </w:tc>
        <w:tc>
          <w:tcPr>
            <w:tcW w:w="176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67458E9F" w14:textId="058D11CE" w:rsidR="007E3CC8" w:rsidRPr="00483BB8" w:rsidRDefault="007E3CC8" w:rsidP="007E3CC8">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 xml:space="preserve">QuittanceType (см. описание в таблице –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_Ref488224558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Таблица 4</w:t>
            </w:r>
            <w:r w:rsidRPr="00483BB8">
              <w:rPr>
                <w:rFonts w:ascii="Times New Roman" w:hAnsi="Times New Roman"/>
                <w:sz w:val="24"/>
                <w:szCs w:val="24"/>
              </w:rPr>
              <w:fldChar w:fldCharType="end"/>
            </w:r>
            <w:r w:rsidRPr="00483BB8">
              <w:rPr>
                <w:rFonts w:ascii="Times New Roman" w:hAnsi="Times New Roman"/>
                <w:sz w:val="24"/>
                <w:szCs w:val="24"/>
              </w:rPr>
              <w:t>)</w:t>
            </w:r>
          </w:p>
        </w:tc>
        <w:tc>
          <w:tcPr>
            <w:tcW w:w="2760"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727D453F" w14:textId="77777777" w:rsidR="007E3CC8" w:rsidRPr="00483BB8" w:rsidRDefault="007E3CC8" w:rsidP="007E3CC8">
            <w:pPr>
              <w:pStyle w:val="32"/>
              <w:rPr>
                <w:b w:val="0"/>
                <w:sz w:val="24"/>
                <w:szCs w:val="24"/>
              </w:rPr>
            </w:pPr>
          </w:p>
        </w:tc>
      </w:tr>
      <w:tr w:rsidR="007C2E21" w:rsidRPr="00483BB8" w14:paraId="44C7298E"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31A7D83F" w14:textId="77777777" w:rsidR="007C2E21" w:rsidRPr="00483BB8" w:rsidRDefault="007C2E21" w:rsidP="007C2E21">
            <w:pPr>
              <w:pStyle w:val="af2"/>
              <w:numPr>
                <w:ilvl w:val="1"/>
                <w:numId w:val="25"/>
              </w:numPr>
              <w:ind w:hanging="658"/>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0F1FA68E" w14:textId="77777777" w:rsidR="007C2E21" w:rsidRPr="00483BB8" w:rsidRDefault="007C2E21" w:rsidP="00670931">
            <w:pPr>
              <w:pStyle w:val="aff0"/>
              <w:ind w:left="61"/>
              <w:rPr>
                <w:rFonts w:ascii="Times New Roman" w:hAnsi="Times New Roman"/>
                <w:sz w:val="24"/>
                <w:szCs w:val="24"/>
              </w:rPr>
            </w:pPr>
            <w:r w:rsidRPr="00483BB8">
              <w:rPr>
                <w:rFonts w:ascii="Times New Roman" w:hAnsi="Times New Roman"/>
                <w:sz w:val="24"/>
                <w:szCs w:val="24"/>
              </w:rPr>
              <w:t>PossibleData</w:t>
            </w:r>
          </w:p>
        </w:tc>
        <w:tc>
          <w:tcPr>
            <w:tcW w:w="2126" w:type="dxa"/>
            <w:tcBorders>
              <w:top w:val="single" w:sz="4" w:space="0" w:color="auto"/>
              <w:left w:val="single" w:sz="4" w:space="0" w:color="auto"/>
              <w:bottom w:val="single" w:sz="4" w:space="0" w:color="auto"/>
              <w:right w:val="single" w:sz="4" w:space="0" w:color="auto"/>
            </w:tcBorders>
          </w:tcPr>
          <w:p w14:paraId="4C455BDE" w14:textId="77777777" w:rsidR="007C2E21" w:rsidRPr="00483BB8" w:rsidRDefault="007C2E21" w:rsidP="007C2E21">
            <w:pPr>
              <w:pStyle w:val="aff0"/>
              <w:ind w:left="66" w:right="75"/>
              <w:rPr>
                <w:rFonts w:ascii="Times New Roman" w:hAnsi="Times New Roman"/>
                <w:sz w:val="24"/>
                <w:szCs w:val="24"/>
              </w:rPr>
            </w:pPr>
            <w:r w:rsidRPr="00483BB8">
              <w:rPr>
                <w:rFonts w:ascii="Times New Roman" w:hAnsi="Times New Roman"/>
                <w:sz w:val="24"/>
                <w:szCs w:val="24"/>
              </w:rPr>
              <w:t>Дополнительные сведения об извещениях о приеме к исполнению распоряжений, которые несквитированы с извещением о начислении, но сопоставлены с ним по нескольким реквизитам квитирования</w:t>
            </w:r>
          </w:p>
        </w:tc>
        <w:tc>
          <w:tcPr>
            <w:tcW w:w="1692" w:type="dxa"/>
            <w:tcBorders>
              <w:top w:val="single" w:sz="4" w:space="0" w:color="auto"/>
              <w:left w:val="single" w:sz="4" w:space="0" w:color="auto"/>
              <w:bottom w:val="single" w:sz="4" w:space="0" w:color="auto"/>
              <w:right w:val="single" w:sz="4" w:space="0" w:color="auto"/>
            </w:tcBorders>
          </w:tcPr>
          <w:p w14:paraId="1BE23C07"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1…100, необязательно</w:t>
            </w:r>
          </w:p>
        </w:tc>
        <w:tc>
          <w:tcPr>
            <w:tcW w:w="1767" w:type="dxa"/>
            <w:tcBorders>
              <w:top w:val="single" w:sz="4" w:space="0" w:color="auto"/>
              <w:left w:val="single" w:sz="4" w:space="0" w:color="auto"/>
              <w:bottom w:val="single" w:sz="4" w:space="0" w:color="auto"/>
              <w:right w:val="single" w:sz="4" w:space="0" w:color="auto"/>
            </w:tcBorders>
          </w:tcPr>
          <w:p w14:paraId="51258CFE" w14:textId="77777777" w:rsidR="007C2E21" w:rsidRPr="00483BB8" w:rsidRDefault="007C2E21" w:rsidP="00670931">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Контейнер</w:t>
            </w:r>
          </w:p>
        </w:tc>
        <w:tc>
          <w:tcPr>
            <w:tcW w:w="2760" w:type="dxa"/>
            <w:tcBorders>
              <w:top w:val="single" w:sz="4" w:space="0" w:color="auto"/>
              <w:left w:val="single" w:sz="4" w:space="0" w:color="auto"/>
              <w:bottom w:val="single" w:sz="4" w:space="0" w:color="auto"/>
              <w:right w:val="single" w:sz="4" w:space="0" w:color="auto"/>
            </w:tcBorders>
          </w:tcPr>
          <w:p w14:paraId="289ECBCF" w14:textId="65A72606" w:rsidR="007C2E21" w:rsidRPr="00483BB8" w:rsidRDefault="007C2E21" w:rsidP="00A754FD">
            <w:pPr>
              <w:rPr>
                <w:rFonts w:ascii="Times New Roman" w:eastAsia="Times New Roman" w:cs="Times New Roman"/>
                <w:b/>
                <w:color w:val="auto"/>
                <w:spacing w:val="-5"/>
                <w:bdr w:val="none" w:sz="0" w:space="0" w:color="auto"/>
                <w:lang w:eastAsia="en-US"/>
              </w:rPr>
            </w:pPr>
            <w:bookmarkStart w:id="27" w:name="_Toc505801592"/>
            <w:r w:rsidRPr="00483BB8">
              <w:rPr>
                <w:rFonts w:ascii="Times New Roman" w:eastAsia="Times New Roman" w:cs="Times New Roman"/>
                <w:b/>
                <w:color w:val="auto"/>
                <w:spacing w:val="-5"/>
                <w:bdr w:val="none" w:sz="0" w:space="0" w:color="auto"/>
                <w:lang w:eastAsia="en-US"/>
              </w:rPr>
              <w:t>Предоставляется только для запросов kind=ALLPOSSIBLE</w:t>
            </w:r>
            <w:bookmarkEnd w:id="27"/>
          </w:p>
          <w:p w14:paraId="6EFD8E60" w14:textId="29E24C97" w:rsidR="007C2E21" w:rsidRPr="00483BB8" w:rsidRDefault="007C2E21" w:rsidP="00FB495C">
            <w:pPr>
              <w:rPr>
                <w:b/>
                <w:bdr w:val="none" w:sz="0" w:space="0" w:color="auto"/>
                <w:lang w:eastAsia="en-US"/>
              </w:rPr>
            </w:pPr>
            <w:r w:rsidRPr="00483BB8">
              <w:rPr>
                <w:bdr w:val="none" w:sz="0" w:space="0" w:color="auto"/>
                <w:lang w:eastAsia="en-US"/>
              </w:rPr>
              <w:t>Указывается</w:t>
            </w:r>
            <w:r w:rsidRPr="00483BB8">
              <w:rPr>
                <w:bdr w:val="none" w:sz="0" w:space="0" w:color="auto"/>
                <w:lang w:eastAsia="en-US"/>
              </w:rPr>
              <w:t xml:space="preserve"> </w:t>
            </w:r>
            <w:r w:rsidRPr="00483BB8">
              <w:rPr>
                <w:bdr w:val="none" w:sz="0" w:space="0" w:color="auto"/>
                <w:lang w:eastAsia="en-US"/>
              </w:rPr>
              <w:t>информация</w:t>
            </w:r>
            <w:r w:rsidRPr="00483BB8">
              <w:rPr>
                <w:bdr w:val="none" w:sz="0" w:space="0" w:color="auto"/>
                <w:lang w:eastAsia="en-US"/>
              </w:rPr>
              <w:t xml:space="preserve"> </w:t>
            </w:r>
            <w:r w:rsidRPr="00483BB8">
              <w:rPr>
                <w:bdr w:val="none" w:sz="0" w:space="0" w:color="auto"/>
                <w:lang w:eastAsia="en-US"/>
              </w:rPr>
              <w:t>об</w:t>
            </w:r>
            <w:r w:rsidRPr="00483BB8">
              <w:rPr>
                <w:bdr w:val="none" w:sz="0" w:space="0" w:color="auto"/>
                <w:lang w:eastAsia="en-US"/>
              </w:rPr>
              <w:t xml:space="preserve"> </w:t>
            </w:r>
            <w:r w:rsidRPr="00483BB8">
              <w:rPr>
                <w:bdr w:val="none" w:sz="0" w:space="0" w:color="auto"/>
                <w:lang w:eastAsia="en-US"/>
              </w:rPr>
              <w:t>извещенях</w:t>
            </w:r>
            <w:r w:rsidRPr="00483BB8">
              <w:rPr>
                <w:bdr w:val="none" w:sz="0" w:space="0" w:color="auto"/>
                <w:lang w:eastAsia="en-US"/>
              </w:rPr>
              <w:t xml:space="preserve"> </w:t>
            </w:r>
            <w:r w:rsidRPr="00483BB8">
              <w:rPr>
                <w:bdr w:val="none" w:sz="0" w:space="0" w:color="auto"/>
                <w:lang w:eastAsia="en-US"/>
              </w:rPr>
              <w:t>о</w:t>
            </w:r>
            <w:r w:rsidRPr="00483BB8">
              <w:rPr>
                <w:bdr w:val="none" w:sz="0" w:space="0" w:color="auto"/>
                <w:lang w:eastAsia="en-US"/>
              </w:rPr>
              <w:t xml:space="preserve"> </w:t>
            </w:r>
            <w:r w:rsidRPr="00483BB8">
              <w:rPr>
                <w:bdr w:val="none" w:sz="0" w:space="0" w:color="auto"/>
                <w:lang w:eastAsia="en-US"/>
              </w:rPr>
              <w:t>приеме</w:t>
            </w:r>
            <w:r w:rsidRPr="00483BB8">
              <w:rPr>
                <w:bdr w:val="none" w:sz="0" w:space="0" w:color="auto"/>
                <w:lang w:eastAsia="en-US"/>
              </w:rPr>
              <w:t xml:space="preserve"> </w:t>
            </w:r>
            <w:r w:rsidRPr="00483BB8">
              <w:rPr>
                <w:bdr w:val="none" w:sz="0" w:space="0" w:color="auto"/>
                <w:lang w:eastAsia="en-US"/>
              </w:rPr>
              <w:t>к</w:t>
            </w:r>
            <w:r w:rsidRPr="00483BB8">
              <w:rPr>
                <w:bdr w:val="none" w:sz="0" w:space="0" w:color="auto"/>
                <w:lang w:eastAsia="en-US"/>
              </w:rPr>
              <w:t xml:space="preserve"> </w:t>
            </w:r>
            <w:r w:rsidRPr="00483BB8">
              <w:rPr>
                <w:bdr w:val="none" w:sz="0" w:space="0" w:color="auto"/>
                <w:lang w:eastAsia="en-US"/>
              </w:rPr>
              <w:t>исполнению</w:t>
            </w:r>
            <w:r w:rsidRPr="00483BB8">
              <w:rPr>
                <w:bdr w:val="none" w:sz="0" w:space="0" w:color="auto"/>
                <w:lang w:eastAsia="en-US"/>
              </w:rPr>
              <w:t xml:space="preserve"> </w:t>
            </w:r>
            <w:r w:rsidRPr="00483BB8">
              <w:rPr>
                <w:bdr w:val="none" w:sz="0" w:space="0" w:color="auto"/>
                <w:lang w:eastAsia="en-US"/>
              </w:rPr>
              <w:t>распоряжеий</w:t>
            </w:r>
            <w:r w:rsidRPr="00483BB8">
              <w:rPr>
                <w:bdr w:val="none" w:sz="0" w:space="0" w:color="auto"/>
                <w:lang w:eastAsia="en-US"/>
              </w:rPr>
              <w:t xml:space="preserve"> </w:t>
            </w:r>
            <w:r w:rsidRPr="00483BB8">
              <w:rPr>
                <w:bdr w:val="none" w:sz="0" w:space="0" w:color="auto"/>
                <w:lang w:eastAsia="en-US"/>
              </w:rPr>
              <w:t>в</w:t>
            </w:r>
            <w:r w:rsidRPr="00483BB8">
              <w:rPr>
                <w:bdr w:val="none" w:sz="0" w:space="0" w:color="auto"/>
                <w:lang w:eastAsia="en-US"/>
              </w:rPr>
              <w:t xml:space="preserve"> </w:t>
            </w:r>
            <w:r w:rsidRPr="00483BB8">
              <w:rPr>
                <w:bdr w:val="none" w:sz="0" w:space="0" w:color="auto"/>
                <w:lang w:eastAsia="en-US"/>
              </w:rPr>
              <w:t>которые</w:t>
            </w:r>
            <w:r w:rsidRPr="00483BB8">
              <w:rPr>
                <w:bdr w:val="none" w:sz="0" w:space="0" w:color="auto"/>
                <w:lang w:eastAsia="en-US"/>
              </w:rPr>
              <w:t xml:space="preserve"> </w:t>
            </w:r>
            <w:r w:rsidRPr="00483BB8">
              <w:rPr>
                <w:bdr w:val="none" w:sz="0" w:space="0" w:color="auto"/>
                <w:lang w:eastAsia="en-US"/>
              </w:rPr>
              <w:t>несквитированы</w:t>
            </w:r>
            <w:r w:rsidRPr="00483BB8">
              <w:rPr>
                <w:bdr w:val="none" w:sz="0" w:space="0" w:color="auto"/>
                <w:lang w:eastAsia="en-US"/>
              </w:rPr>
              <w:t xml:space="preserve"> </w:t>
            </w:r>
            <w:r w:rsidRPr="00483BB8">
              <w:rPr>
                <w:bdr w:val="none" w:sz="0" w:space="0" w:color="auto"/>
                <w:lang w:eastAsia="en-US"/>
              </w:rPr>
              <w:t>с</w:t>
            </w:r>
            <w:r w:rsidRPr="00483BB8">
              <w:rPr>
                <w:bdr w:val="none" w:sz="0" w:space="0" w:color="auto"/>
                <w:lang w:eastAsia="en-US"/>
              </w:rPr>
              <w:t xml:space="preserve"> </w:t>
            </w:r>
            <w:r w:rsidRPr="00483BB8">
              <w:rPr>
                <w:bdr w:val="none" w:sz="0" w:space="0" w:color="auto"/>
                <w:lang w:eastAsia="en-US"/>
              </w:rPr>
              <w:t>извещением</w:t>
            </w:r>
            <w:r w:rsidRPr="00483BB8">
              <w:rPr>
                <w:bdr w:val="none" w:sz="0" w:space="0" w:color="auto"/>
                <w:lang w:eastAsia="en-US"/>
              </w:rPr>
              <w:t xml:space="preserve"> </w:t>
            </w:r>
            <w:r w:rsidRPr="00483BB8">
              <w:rPr>
                <w:bdr w:val="none" w:sz="0" w:space="0" w:color="auto"/>
                <w:lang w:eastAsia="en-US"/>
              </w:rPr>
              <w:t>о</w:t>
            </w:r>
            <w:r w:rsidRPr="00483BB8">
              <w:rPr>
                <w:bdr w:val="none" w:sz="0" w:space="0" w:color="auto"/>
                <w:lang w:eastAsia="en-US"/>
              </w:rPr>
              <w:t xml:space="preserve"> </w:t>
            </w:r>
            <w:r w:rsidRPr="00483BB8">
              <w:rPr>
                <w:bdr w:val="none" w:sz="0" w:space="0" w:color="auto"/>
                <w:lang w:eastAsia="en-US"/>
              </w:rPr>
              <w:t>начислении</w:t>
            </w:r>
            <w:r w:rsidRPr="00483BB8">
              <w:rPr>
                <w:bdr w:val="none" w:sz="0" w:space="0" w:color="auto"/>
                <w:lang w:eastAsia="en-US"/>
              </w:rPr>
              <w:t xml:space="preserve">, </w:t>
            </w:r>
            <w:r w:rsidRPr="00483BB8">
              <w:rPr>
                <w:bdr w:val="none" w:sz="0" w:space="0" w:color="auto"/>
                <w:lang w:eastAsia="en-US"/>
              </w:rPr>
              <w:t>но</w:t>
            </w:r>
            <w:r w:rsidRPr="00483BB8">
              <w:rPr>
                <w:bdr w:val="none" w:sz="0" w:space="0" w:color="auto"/>
                <w:lang w:eastAsia="en-US"/>
              </w:rPr>
              <w:t xml:space="preserve"> </w:t>
            </w:r>
            <w:r w:rsidRPr="00483BB8">
              <w:rPr>
                <w:bdr w:val="none" w:sz="0" w:space="0" w:color="auto"/>
                <w:lang w:eastAsia="en-US"/>
              </w:rPr>
              <w:t>отобраны</w:t>
            </w:r>
            <w:r w:rsidRPr="00483BB8">
              <w:rPr>
                <w:bdr w:val="none" w:sz="0" w:space="0" w:color="auto"/>
                <w:lang w:eastAsia="en-US"/>
              </w:rPr>
              <w:t xml:space="preserve"> </w:t>
            </w:r>
            <w:r w:rsidRPr="00483BB8">
              <w:rPr>
                <w:bdr w:val="none" w:sz="0" w:space="0" w:color="auto"/>
                <w:lang w:eastAsia="en-US"/>
              </w:rPr>
              <w:t>в</w:t>
            </w:r>
            <w:r w:rsidRPr="00483BB8">
              <w:rPr>
                <w:bdr w:val="none" w:sz="0" w:space="0" w:color="auto"/>
                <w:lang w:eastAsia="en-US"/>
              </w:rPr>
              <w:t xml:space="preserve"> </w:t>
            </w:r>
            <w:r w:rsidRPr="00483BB8">
              <w:rPr>
                <w:bdr w:val="none" w:sz="0" w:space="0" w:color="auto"/>
                <w:lang w:eastAsia="en-US"/>
              </w:rPr>
              <w:t>результате</w:t>
            </w:r>
            <w:r w:rsidRPr="00483BB8">
              <w:rPr>
                <w:bdr w:val="none" w:sz="0" w:space="0" w:color="auto"/>
                <w:lang w:eastAsia="en-US"/>
              </w:rPr>
              <w:t xml:space="preserve"> </w:t>
            </w:r>
            <w:r w:rsidRPr="00483BB8">
              <w:rPr>
                <w:bdr w:val="none" w:sz="0" w:space="0" w:color="auto"/>
                <w:lang w:eastAsia="en-US"/>
              </w:rPr>
              <w:t>дополнительного</w:t>
            </w:r>
            <w:r w:rsidRPr="00483BB8">
              <w:rPr>
                <w:bdr w:val="none" w:sz="0" w:space="0" w:color="auto"/>
                <w:lang w:eastAsia="en-US"/>
              </w:rPr>
              <w:t xml:space="preserve"> </w:t>
            </w:r>
            <w:r w:rsidRPr="00483BB8">
              <w:rPr>
                <w:bdr w:val="none" w:sz="0" w:space="0" w:color="auto"/>
                <w:lang w:eastAsia="en-US"/>
              </w:rPr>
              <w:t>сопоставления</w:t>
            </w:r>
            <w:r w:rsidRPr="00483BB8">
              <w:rPr>
                <w:bdr w:val="none" w:sz="0" w:space="0" w:color="auto"/>
                <w:lang w:eastAsia="en-US"/>
              </w:rPr>
              <w:t xml:space="preserve"> </w:t>
            </w:r>
            <w:r w:rsidRPr="00483BB8">
              <w:rPr>
                <w:bdr w:val="none" w:sz="0" w:space="0" w:color="auto"/>
                <w:lang w:eastAsia="en-US"/>
              </w:rPr>
              <w:t>с</w:t>
            </w:r>
            <w:r w:rsidRPr="00483BB8">
              <w:rPr>
                <w:bdr w:val="none" w:sz="0" w:space="0" w:color="auto"/>
                <w:lang w:eastAsia="en-US"/>
              </w:rPr>
              <w:t xml:space="preserve"> </w:t>
            </w:r>
            <w:r w:rsidRPr="00483BB8">
              <w:rPr>
                <w:bdr w:val="none" w:sz="0" w:space="0" w:color="auto"/>
                <w:lang w:eastAsia="en-US"/>
              </w:rPr>
              <w:t>ним</w:t>
            </w:r>
            <w:r w:rsidRPr="00483BB8">
              <w:rPr>
                <w:bdr w:val="none" w:sz="0" w:space="0" w:color="auto"/>
                <w:lang w:eastAsia="en-US"/>
              </w:rPr>
              <w:t xml:space="preserve"> </w:t>
            </w:r>
            <w:r w:rsidRPr="00483BB8">
              <w:rPr>
                <w:bdr w:val="none" w:sz="0" w:space="0" w:color="auto"/>
                <w:lang w:eastAsia="en-US"/>
              </w:rPr>
              <w:t>по</w:t>
            </w:r>
            <w:r w:rsidRPr="00483BB8">
              <w:rPr>
                <w:bdr w:val="none" w:sz="0" w:space="0" w:color="auto"/>
                <w:lang w:eastAsia="en-US"/>
              </w:rPr>
              <w:t xml:space="preserve"> </w:t>
            </w:r>
            <w:r w:rsidRPr="00483BB8">
              <w:rPr>
                <w:bdr w:val="none" w:sz="0" w:space="0" w:color="auto"/>
                <w:lang w:eastAsia="en-US"/>
              </w:rPr>
              <w:t>следующим</w:t>
            </w:r>
            <w:r w:rsidRPr="00483BB8">
              <w:rPr>
                <w:bdr w:val="none" w:sz="0" w:space="0" w:color="auto"/>
                <w:lang w:eastAsia="en-US"/>
              </w:rPr>
              <w:t xml:space="preserve"> </w:t>
            </w:r>
            <w:r w:rsidRPr="00483BB8">
              <w:rPr>
                <w:bdr w:val="none" w:sz="0" w:space="0" w:color="auto"/>
                <w:lang w:eastAsia="en-US"/>
              </w:rPr>
              <w:t>реквизитам</w:t>
            </w:r>
            <w:r w:rsidRPr="00483BB8">
              <w:rPr>
                <w:bdr w:val="none" w:sz="0" w:space="0" w:color="auto"/>
                <w:lang w:eastAsia="en-US"/>
              </w:rPr>
              <w:t>:</w:t>
            </w:r>
          </w:p>
          <w:p w14:paraId="104BF256" w14:textId="18CBAF26" w:rsidR="007C2E21" w:rsidRPr="00483BB8" w:rsidRDefault="007C2E21" w:rsidP="00FB495C">
            <w:pPr>
              <w:pStyle w:val="af2"/>
              <w:numPr>
                <w:ilvl w:val="0"/>
                <w:numId w:val="28"/>
              </w:numPr>
              <w:rPr>
                <w:rFonts w:ascii="Times New Roman" w:eastAsia="Times New Roman" w:cs="Times New Roman"/>
                <w:color w:val="auto"/>
                <w:spacing w:val="-5"/>
                <w:bdr w:val="none" w:sz="0" w:space="0" w:color="auto"/>
                <w:lang w:eastAsia="en-US"/>
              </w:rPr>
            </w:pPr>
            <w:r w:rsidRPr="00483BB8">
              <w:rPr>
                <w:rFonts w:ascii="Times New Roman" w:eastAsia="Times New Roman" w:cs="Times New Roman" w:hint="eastAsia"/>
                <w:color w:val="auto"/>
                <w:spacing w:val="-5"/>
                <w:bdr w:val="none" w:sz="0" w:space="0" w:color="auto"/>
                <w:lang w:eastAsia="en-US"/>
              </w:rPr>
              <w:t>ИНН получателя средств;</w:t>
            </w:r>
          </w:p>
          <w:p w14:paraId="4C9C91A7" w14:textId="77777777" w:rsidR="007C2E21" w:rsidRPr="00483BB8" w:rsidRDefault="007C2E21" w:rsidP="00FB495C">
            <w:pPr>
              <w:pStyle w:val="af2"/>
              <w:numPr>
                <w:ilvl w:val="0"/>
                <w:numId w:val="28"/>
              </w:numPr>
              <w:rPr>
                <w:rFonts w:ascii="Times New Roman" w:eastAsia="Times New Roman" w:cs="Times New Roman"/>
                <w:color w:val="auto"/>
                <w:spacing w:val="-5"/>
                <w:bdr w:val="none" w:sz="0" w:space="0" w:color="auto"/>
                <w:lang w:eastAsia="en-US"/>
              </w:rPr>
            </w:pPr>
            <w:r w:rsidRPr="00483BB8">
              <w:rPr>
                <w:rFonts w:ascii="Times New Roman" w:eastAsia="Times New Roman" w:cs="Times New Roman" w:hint="eastAsia"/>
                <w:color w:val="auto"/>
                <w:spacing w:val="-5"/>
                <w:bdr w:val="none" w:sz="0" w:space="0" w:color="auto"/>
                <w:lang w:eastAsia="en-US"/>
              </w:rPr>
              <w:t>КПП получателя средств;</w:t>
            </w:r>
          </w:p>
          <w:p w14:paraId="2D8C874A" w14:textId="77777777" w:rsidR="007C2E21" w:rsidRPr="00483BB8" w:rsidRDefault="007C2E21" w:rsidP="00FB495C">
            <w:pPr>
              <w:pStyle w:val="af2"/>
              <w:numPr>
                <w:ilvl w:val="0"/>
                <w:numId w:val="28"/>
              </w:numPr>
              <w:rPr>
                <w:rFonts w:ascii="Times New Roman" w:eastAsia="Times New Roman" w:cs="Times New Roman"/>
                <w:color w:val="auto"/>
                <w:spacing w:val="-5"/>
                <w:bdr w:val="none" w:sz="0" w:space="0" w:color="auto"/>
                <w:lang w:eastAsia="en-US"/>
              </w:rPr>
            </w:pPr>
            <w:r w:rsidRPr="00483BB8">
              <w:rPr>
                <w:rFonts w:ascii="Times New Roman" w:eastAsia="Times New Roman" w:cs="Times New Roman" w:hint="eastAsia"/>
                <w:color w:val="auto"/>
                <w:spacing w:val="-5"/>
                <w:bdr w:val="none" w:sz="0" w:space="0" w:color="auto"/>
                <w:lang w:eastAsia="en-US"/>
              </w:rPr>
              <w:t>Идентификатор плательщика</w:t>
            </w:r>
            <w:r w:rsidRPr="00483BB8">
              <w:rPr>
                <w:rFonts w:ascii="Times New Roman" w:eastAsia="Times New Roman" w:cs="Times New Roman"/>
                <w:color w:val="auto"/>
                <w:spacing w:val="-5"/>
                <w:bdr w:val="none" w:sz="0" w:space="0" w:color="auto"/>
                <w:lang w:eastAsia="en-US"/>
              </w:rPr>
              <w:t>;</w:t>
            </w:r>
          </w:p>
          <w:p w14:paraId="032EF0A3" w14:textId="77777777" w:rsidR="007C2E21" w:rsidRPr="00483BB8" w:rsidRDefault="007C2E21" w:rsidP="00FB495C">
            <w:pPr>
              <w:pStyle w:val="af2"/>
              <w:numPr>
                <w:ilvl w:val="0"/>
                <w:numId w:val="28"/>
              </w:numPr>
              <w:rPr>
                <w:rFonts w:ascii="Times New Roman" w:eastAsia="Times New Roman" w:cs="Times New Roman"/>
                <w:color w:val="auto"/>
                <w:spacing w:val="-5"/>
                <w:bdr w:val="none" w:sz="0" w:space="0" w:color="auto"/>
                <w:lang w:eastAsia="en-US"/>
              </w:rPr>
            </w:pPr>
            <w:r w:rsidRPr="00483BB8">
              <w:rPr>
                <w:rFonts w:ascii="Times New Roman" w:eastAsia="Times New Roman" w:cs="Times New Roman" w:hint="eastAsia"/>
                <w:color w:val="auto"/>
                <w:spacing w:val="-5"/>
                <w:bdr w:val="none" w:sz="0" w:space="0" w:color="auto"/>
                <w:lang w:eastAsia="en-US"/>
              </w:rPr>
              <w:t>КБК;</w:t>
            </w:r>
          </w:p>
          <w:p w14:paraId="3AD24D05" w14:textId="77777777" w:rsidR="007C2E21" w:rsidRPr="00483BB8" w:rsidRDefault="007C2E21" w:rsidP="00FB495C">
            <w:pPr>
              <w:pStyle w:val="af2"/>
              <w:numPr>
                <w:ilvl w:val="0"/>
                <w:numId w:val="28"/>
              </w:numPr>
              <w:rPr>
                <w:rFonts w:ascii="Times New Roman" w:eastAsia="Times New Roman" w:cs="Times New Roman"/>
                <w:color w:val="auto"/>
                <w:spacing w:val="-5"/>
                <w:bdr w:val="none" w:sz="0" w:space="0" w:color="auto"/>
                <w:lang w:eastAsia="en-US"/>
              </w:rPr>
            </w:pPr>
            <w:r w:rsidRPr="00483BB8">
              <w:rPr>
                <w:rFonts w:ascii="Times New Roman" w:eastAsia="Times New Roman" w:cs="Times New Roman" w:hint="eastAsia"/>
                <w:color w:val="auto"/>
                <w:spacing w:val="-5"/>
                <w:bdr w:val="none" w:sz="0" w:space="0" w:color="auto"/>
                <w:lang w:eastAsia="en-US"/>
              </w:rPr>
              <w:t>Сумма;</w:t>
            </w:r>
          </w:p>
          <w:p w14:paraId="30E18E50" w14:textId="77777777" w:rsidR="007C2E21" w:rsidRPr="00483BB8" w:rsidRDefault="007C2E21" w:rsidP="00FB495C">
            <w:pPr>
              <w:pStyle w:val="af2"/>
              <w:numPr>
                <w:ilvl w:val="0"/>
                <w:numId w:val="28"/>
              </w:numPr>
              <w:rPr>
                <w:rFonts w:ascii="Times New Roman" w:eastAsia="Times New Roman" w:cs="Times New Roman"/>
                <w:color w:val="auto"/>
                <w:spacing w:val="-5"/>
                <w:bdr w:val="none" w:sz="0" w:space="0" w:color="auto"/>
                <w:lang w:eastAsia="en-US"/>
              </w:rPr>
            </w:pPr>
            <w:r w:rsidRPr="00483BB8">
              <w:rPr>
                <w:rFonts w:ascii="Times New Roman" w:eastAsia="Times New Roman" w:cs="Times New Roman" w:hint="eastAsia"/>
                <w:color w:val="auto"/>
                <w:spacing w:val="-5"/>
                <w:bdr w:val="none" w:sz="0" w:space="0" w:color="auto"/>
                <w:lang w:eastAsia="en-US"/>
              </w:rPr>
              <w:t>Счет получателя средств;</w:t>
            </w:r>
          </w:p>
          <w:p w14:paraId="581D6735" w14:textId="77777777" w:rsidR="007C2E21" w:rsidRPr="00483BB8" w:rsidRDefault="007C2E21" w:rsidP="00FB495C">
            <w:pPr>
              <w:pStyle w:val="af2"/>
              <w:numPr>
                <w:ilvl w:val="0"/>
                <w:numId w:val="28"/>
              </w:numPr>
              <w:rPr>
                <w:rFonts w:ascii="Times New Roman" w:eastAsia="Times New Roman" w:cs="Times New Roman"/>
                <w:color w:val="auto"/>
                <w:spacing w:val="-5"/>
                <w:bdr w:val="none" w:sz="0" w:space="0" w:color="auto"/>
                <w:lang w:eastAsia="en-US"/>
              </w:rPr>
            </w:pPr>
            <w:r w:rsidRPr="00483BB8">
              <w:rPr>
                <w:rFonts w:ascii="Times New Roman" w:eastAsia="Times New Roman" w:cs="Times New Roman" w:hint="eastAsia"/>
                <w:color w:val="auto"/>
                <w:spacing w:val="-5"/>
                <w:bdr w:val="none" w:sz="0" w:space="0" w:color="auto"/>
                <w:lang w:eastAsia="en-US"/>
              </w:rPr>
              <w:t>БИК банка получателя средств;</w:t>
            </w:r>
          </w:p>
          <w:p w14:paraId="7B0D356A" w14:textId="77777777" w:rsidR="007C2E21" w:rsidRPr="00483BB8" w:rsidRDefault="007C2E21" w:rsidP="00FB495C">
            <w:pPr>
              <w:pStyle w:val="af2"/>
              <w:numPr>
                <w:ilvl w:val="0"/>
                <w:numId w:val="28"/>
              </w:numPr>
              <w:rPr>
                <w:b/>
              </w:rPr>
            </w:pPr>
            <w:r w:rsidRPr="00483BB8">
              <w:rPr>
                <w:rFonts w:ascii="Times New Roman" w:eastAsia="Times New Roman" w:cs="Times New Roman"/>
                <w:color w:val="auto"/>
                <w:spacing w:val="-5"/>
                <w:bdr w:val="none" w:sz="0" w:space="0" w:color="auto"/>
                <w:lang w:eastAsia="en-US"/>
              </w:rPr>
              <w:t xml:space="preserve">код по </w:t>
            </w:r>
            <w:r w:rsidRPr="00483BB8">
              <w:rPr>
                <w:rFonts w:ascii="Times New Roman" w:eastAsia="Times New Roman" w:cs="Times New Roman" w:hint="eastAsia"/>
                <w:color w:val="auto"/>
                <w:spacing w:val="-5"/>
                <w:bdr w:val="none" w:sz="0" w:space="0" w:color="auto"/>
                <w:lang w:eastAsia="en-US"/>
              </w:rPr>
              <w:t>ОКТМО.</w:t>
            </w:r>
          </w:p>
        </w:tc>
      </w:tr>
      <w:tr w:rsidR="007C2E21" w:rsidRPr="00483BB8" w14:paraId="610D7B0A"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279204C7" w14:textId="77777777" w:rsidR="007C2E21" w:rsidRPr="00483BB8" w:rsidRDefault="007C2E21" w:rsidP="00670931">
            <w:pPr>
              <w:pStyle w:val="af2"/>
              <w:numPr>
                <w:ilvl w:val="2"/>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27CE181E" w14:textId="77777777" w:rsidR="007C2E21" w:rsidRPr="00483BB8" w:rsidRDefault="007C2E21" w:rsidP="00CC0B3E">
            <w:pPr>
              <w:pStyle w:val="25"/>
              <w:spacing w:before="0"/>
              <w:ind w:left="204" w:firstLine="0"/>
              <w:jc w:val="both"/>
              <w:rPr>
                <w:sz w:val="24"/>
                <w:szCs w:val="24"/>
                <w:lang w:val="en-US"/>
              </w:rPr>
            </w:pPr>
            <w:r w:rsidRPr="00483BB8">
              <w:rPr>
                <w:sz w:val="24"/>
                <w:szCs w:val="24"/>
                <w:lang w:val="en-US"/>
              </w:rPr>
              <w:t>supplierBillID</w:t>
            </w:r>
          </w:p>
          <w:p w14:paraId="287FF7DD" w14:textId="77777777" w:rsidR="007C2E21" w:rsidRPr="00483BB8" w:rsidRDefault="007C2E21" w:rsidP="00670931">
            <w:pPr>
              <w:pStyle w:val="aff0"/>
              <w:ind w:left="61"/>
              <w:rPr>
                <w:rFonts w:ascii="Times New Roman" w:hAnsi="Times New Roman"/>
                <w:sz w:val="24"/>
                <w:szCs w:val="24"/>
                <w:lang w:val="en-US"/>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auto"/>
              <w:left w:val="single" w:sz="4" w:space="0" w:color="auto"/>
              <w:bottom w:val="single" w:sz="4" w:space="0" w:color="auto"/>
              <w:right w:val="single" w:sz="4" w:space="0" w:color="auto"/>
            </w:tcBorders>
          </w:tcPr>
          <w:p w14:paraId="50549F44" w14:textId="77777777" w:rsidR="007C2E21" w:rsidRPr="00483BB8" w:rsidRDefault="007C2E21" w:rsidP="00670931">
            <w:pPr>
              <w:pStyle w:val="aff0"/>
              <w:rPr>
                <w:rFonts w:ascii="Times New Roman" w:hAnsi="Times New Roman"/>
                <w:sz w:val="24"/>
                <w:szCs w:val="28"/>
              </w:rPr>
            </w:pPr>
            <w:r w:rsidRPr="00483BB8">
              <w:rPr>
                <w:rFonts w:ascii="Times New Roman" w:hAnsi="Times New Roman"/>
                <w:sz w:val="24"/>
                <w:szCs w:val="24"/>
              </w:rPr>
              <w:t>УИН</w:t>
            </w:r>
          </w:p>
        </w:tc>
        <w:tc>
          <w:tcPr>
            <w:tcW w:w="1692" w:type="dxa"/>
            <w:tcBorders>
              <w:top w:val="single" w:sz="4" w:space="0" w:color="auto"/>
              <w:left w:val="single" w:sz="4" w:space="0" w:color="auto"/>
              <w:bottom w:val="single" w:sz="4" w:space="0" w:color="auto"/>
              <w:right w:val="single" w:sz="4" w:space="0" w:color="auto"/>
            </w:tcBorders>
          </w:tcPr>
          <w:p w14:paraId="596EE691"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1, обязательно</w:t>
            </w:r>
          </w:p>
        </w:tc>
        <w:tc>
          <w:tcPr>
            <w:tcW w:w="1767" w:type="dxa"/>
            <w:tcBorders>
              <w:top w:val="single" w:sz="4" w:space="0" w:color="auto"/>
              <w:left w:val="single" w:sz="4" w:space="0" w:color="auto"/>
              <w:bottom w:val="single" w:sz="4" w:space="0" w:color="auto"/>
              <w:right w:val="single" w:sz="4" w:space="0" w:color="auto"/>
            </w:tcBorders>
          </w:tcPr>
          <w:p w14:paraId="0E9033FA" w14:textId="29381B4C" w:rsidR="007C2E21" w:rsidRPr="00483BB8" w:rsidRDefault="007C2E21" w:rsidP="00670931">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 xml:space="preserve">SupplierBillIDType (см. описание в п.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_Ref482182894 \n \h </w:instrText>
            </w:r>
            <w:r w:rsidR="00483BB8">
              <w:rPr>
                <w:rFonts w:ascii="Times New Roman" w:hAnsi="Times New Roman"/>
                <w:sz w:val="24"/>
                <w:szCs w:val="24"/>
              </w:rPr>
              <w:instrText xml:space="preserve">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Pr="00483BB8">
              <w:rPr>
                <w:rFonts w:ascii="Times New Roman" w:hAnsi="Times New Roman"/>
                <w:sz w:val="24"/>
                <w:szCs w:val="24"/>
              </w:rPr>
              <w:t>13</w:t>
            </w:r>
            <w:r w:rsidRPr="00483BB8">
              <w:rPr>
                <w:rFonts w:ascii="Times New Roman" w:hAnsi="Times New Roman"/>
                <w:sz w:val="24"/>
                <w:szCs w:val="24"/>
              </w:rPr>
              <w:fldChar w:fldCharType="end"/>
            </w:r>
            <w:r w:rsidRPr="00483BB8">
              <w:rPr>
                <w:rFonts w:ascii="Times New Roman" w:hAnsi="Times New Roman"/>
                <w:sz w:val="24"/>
                <w:szCs w:val="24"/>
              </w:rPr>
              <w:t>)</w:t>
            </w:r>
          </w:p>
        </w:tc>
        <w:tc>
          <w:tcPr>
            <w:tcW w:w="2760" w:type="dxa"/>
            <w:tcBorders>
              <w:top w:val="single" w:sz="4" w:space="0" w:color="auto"/>
              <w:left w:val="single" w:sz="4" w:space="0" w:color="auto"/>
              <w:bottom w:val="single" w:sz="4" w:space="0" w:color="auto"/>
              <w:right w:val="single" w:sz="4" w:space="0" w:color="auto"/>
            </w:tcBorders>
          </w:tcPr>
          <w:p w14:paraId="4D26B57E" w14:textId="77777777" w:rsidR="007C2E21" w:rsidRPr="00483BB8" w:rsidRDefault="007C2E21" w:rsidP="00FB495C">
            <w:pPr>
              <w:rPr>
                <w:b/>
              </w:rPr>
            </w:pPr>
            <w:bookmarkStart w:id="28" w:name="_Toc505801593"/>
            <w:r w:rsidRPr="00483BB8">
              <w:t>Совпадает</w:t>
            </w:r>
            <w:r w:rsidRPr="00483BB8">
              <w:t xml:space="preserve"> </w:t>
            </w:r>
            <w:r w:rsidRPr="00483BB8">
              <w:t>со</w:t>
            </w:r>
            <w:r w:rsidRPr="00483BB8">
              <w:t xml:space="preserve"> </w:t>
            </w:r>
            <w:r w:rsidRPr="00483BB8">
              <w:t>значением</w:t>
            </w:r>
            <w:r w:rsidRPr="00483BB8">
              <w:t xml:space="preserve">, </w:t>
            </w:r>
            <w:r w:rsidRPr="00483BB8">
              <w:t>указанным</w:t>
            </w:r>
            <w:r w:rsidRPr="00483BB8">
              <w:t xml:space="preserve"> </w:t>
            </w:r>
            <w:r w:rsidRPr="00483BB8">
              <w:t>в</w:t>
            </w:r>
            <w:r w:rsidRPr="00483BB8">
              <w:t xml:space="preserve"> </w:t>
            </w:r>
            <w:r w:rsidRPr="00483BB8">
              <w:t>запросе</w:t>
            </w:r>
            <w:bookmarkEnd w:id="28"/>
          </w:p>
        </w:tc>
      </w:tr>
      <w:tr w:rsidR="008506F2" w:rsidRPr="00483BB8" w14:paraId="3AE833EC"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5FD56A1B" w14:textId="77777777" w:rsidR="008506F2" w:rsidRPr="00483BB8" w:rsidRDefault="008506F2" w:rsidP="008506F2">
            <w:pPr>
              <w:pStyle w:val="af2"/>
              <w:numPr>
                <w:ilvl w:val="2"/>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54B38343" w14:textId="77777777" w:rsidR="008506F2" w:rsidRPr="00483BB8" w:rsidRDefault="008506F2" w:rsidP="008506F2">
            <w:pPr>
              <w:pStyle w:val="25"/>
              <w:spacing w:before="0"/>
              <w:ind w:left="204" w:firstLine="0"/>
              <w:jc w:val="both"/>
              <w:rPr>
                <w:sz w:val="24"/>
                <w:szCs w:val="24"/>
                <w:lang w:val="en-US"/>
              </w:rPr>
            </w:pPr>
            <w:r w:rsidRPr="00483BB8">
              <w:rPr>
                <w:sz w:val="24"/>
                <w:szCs w:val="24"/>
                <w:lang w:val="en-US"/>
              </w:rPr>
              <w:t>totalAmount</w:t>
            </w:r>
          </w:p>
          <w:p w14:paraId="19547AAF" w14:textId="05BF8F57" w:rsidR="008506F2" w:rsidRPr="00483BB8" w:rsidRDefault="008506F2" w:rsidP="008506F2">
            <w:pPr>
              <w:pStyle w:val="25"/>
              <w:spacing w:before="0"/>
              <w:ind w:left="204" w:firstLine="0"/>
              <w:jc w:val="both"/>
              <w:rPr>
                <w:sz w:val="24"/>
                <w:szCs w:val="24"/>
                <w:lang w:val="en-US"/>
              </w:rPr>
            </w:pPr>
            <w:r w:rsidRPr="00483BB8">
              <w:rPr>
                <w:sz w:val="24"/>
                <w:szCs w:val="24"/>
                <w:lang w:val="en-US"/>
              </w:rPr>
              <w:t>(атрибут)</w:t>
            </w:r>
          </w:p>
        </w:tc>
        <w:tc>
          <w:tcPr>
            <w:tcW w:w="2126" w:type="dxa"/>
            <w:tcBorders>
              <w:top w:val="single" w:sz="4" w:space="0" w:color="auto"/>
              <w:left w:val="single" w:sz="4" w:space="0" w:color="auto"/>
              <w:bottom w:val="single" w:sz="4" w:space="0" w:color="auto"/>
              <w:right w:val="single" w:sz="4" w:space="0" w:color="auto"/>
            </w:tcBorders>
          </w:tcPr>
          <w:p w14:paraId="58F33C20" w14:textId="20EAA299" w:rsidR="008506F2" w:rsidRPr="00483BB8" w:rsidRDefault="008506F2" w:rsidP="008506F2">
            <w:pPr>
              <w:pStyle w:val="aff0"/>
              <w:rPr>
                <w:rFonts w:ascii="Times New Roman" w:hAnsi="Times New Roman"/>
                <w:sz w:val="24"/>
                <w:szCs w:val="24"/>
              </w:rPr>
            </w:pPr>
            <w:r w:rsidRPr="00483BB8">
              <w:rPr>
                <w:rFonts w:ascii="Times New Roman" w:hAnsi="Times New Roman"/>
                <w:spacing w:val="0"/>
                <w:sz w:val="24"/>
                <w:szCs w:val="24"/>
                <w:lang w:val="en-US" w:eastAsia="ru-RU"/>
              </w:rPr>
              <w:t>Сумма, указанная в начислении</w:t>
            </w:r>
          </w:p>
        </w:tc>
        <w:tc>
          <w:tcPr>
            <w:tcW w:w="1692" w:type="dxa"/>
            <w:tcBorders>
              <w:top w:val="single" w:sz="4" w:space="0" w:color="auto"/>
              <w:left w:val="single" w:sz="4" w:space="0" w:color="auto"/>
              <w:bottom w:val="single" w:sz="4" w:space="0" w:color="auto"/>
              <w:right w:val="single" w:sz="4" w:space="0" w:color="auto"/>
            </w:tcBorders>
          </w:tcPr>
          <w:p w14:paraId="06568C71" w14:textId="646C7E94" w:rsidR="008506F2" w:rsidRPr="00483BB8" w:rsidRDefault="008506F2" w:rsidP="008506F2">
            <w:pPr>
              <w:pStyle w:val="aff0"/>
              <w:rPr>
                <w:rFonts w:ascii="Times New Roman" w:hAnsi="Times New Roman"/>
                <w:sz w:val="24"/>
                <w:szCs w:val="24"/>
              </w:rPr>
            </w:pPr>
            <w:r w:rsidRPr="00483BB8">
              <w:rPr>
                <w:rFonts w:ascii="Times New Roman" w:hAnsi="Times New Roman"/>
                <w:spacing w:val="0"/>
                <w:sz w:val="24"/>
                <w:szCs w:val="24"/>
                <w:lang w:val="en-US" w:eastAsia="ru-RU"/>
              </w:rPr>
              <w:t>0…1, необязательно</w:t>
            </w:r>
          </w:p>
        </w:tc>
        <w:tc>
          <w:tcPr>
            <w:tcW w:w="1767" w:type="dxa"/>
            <w:tcBorders>
              <w:top w:val="single" w:sz="4" w:space="0" w:color="auto"/>
              <w:left w:val="single" w:sz="4" w:space="0" w:color="auto"/>
              <w:bottom w:val="single" w:sz="4" w:space="0" w:color="auto"/>
              <w:right w:val="single" w:sz="4" w:space="0" w:color="auto"/>
            </w:tcBorders>
          </w:tcPr>
          <w:p w14:paraId="41568558" w14:textId="3140DA0B" w:rsidR="008506F2" w:rsidRPr="00483BB8" w:rsidRDefault="008506F2" w:rsidP="008506F2">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pacing w:val="0"/>
                <w:sz w:val="24"/>
                <w:szCs w:val="24"/>
                <w:lang w:val="en-US" w:eastAsia="ru-RU"/>
              </w:rPr>
              <w:t>unsignedLong</w:t>
            </w:r>
          </w:p>
        </w:tc>
        <w:tc>
          <w:tcPr>
            <w:tcW w:w="2760" w:type="dxa"/>
            <w:tcBorders>
              <w:top w:val="single" w:sz="4" w:space="0" w:color="auto"/>
              <w:left w:val="single" w:sz="4" w:space="0" w:color="auto"/>
              <w:bottom w:val="single" w:sz="4" w:space="0" w:color="auto"/>
              <w:right w:val="single" w:sz="4" w:space="0" w:color="auto"/>
            </w:tcBorders>
          </w:tcPr>
          <w:p w14:paraId="2F4666F3" w14:textId="1FF9AF84" w:rsidR="008506F2" w:rsidRPr="00483BB8" w:rsidRDefault="008506F2" w:rsidP="008506F2">
            <w:r w:rsidRPr="00483BB8">
              <w:rPr>
                <w:rFonts w:ascii="Times New Roman"/>
              </w:rPr>
              <w:t>Значение совпадает со значением одноименного тега начисления</w:t>
            </w:r>
          </w:p>
        </w:tc>
      </w:tr>
      <w:tr w:rsidR="007C2E21" w:rsidRPr="00483BB8" w14:paraId="354198C7"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5D36076C" w14:textId="77777777" w:rsidR="007C2E21" w:rsidRPr="00483BB8" w:rsidRDefault="007C2E21" w:rsidP="00670931">
            <w:pPr>
              <w:pStyle w:val="af2"/>
              <w:numPr>
                <w:ilvl w:val="2"/>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7CC79D70" w14:textId="77777777" w:rsidR="007C2E21" w:rsidRPr="00483BB8" w:rsidRDefault="007C2E21" w:rsidP="007C2E21">
            <w:pPr>
              <w:pStyle w:val="aff0"/>
              <w:ind w:left="204"/>
              <w:rPr>
                <w:rFonts w:ascii="Times New Roman" w:hAnsi="Times New Roman"/>
                <w:sz w:val="24"/>
                <w:szCs w:val="24"/>
                <w:lang w:val="en-US"/>
              </w:rPr>
            </w:pPr>
            <w:r w:rsidRPr="00483BB8">
              <w:rPr>
                <w:rFonts w:ascii="Times New Roman" w:hAnsi="Times New Roman"/>
                <w:sz w:val="24"/>
                <w:szCs w:val="24"/>
                <w:lang w:val="en-US"/>
              </w:rPr>
              <w:t>ComparisonResult</w:t>
            </w:r>
          </w:p>
        </w:tc>
        <w:tc>
          <w:tcPr>
            <w:tcW w:w="2126" w:type="dxa"/>
            <w:tcBorders>
              <w:top w:val="single" w:sz="4" w:space="0" w:color="auto"/>
              <w:left w:val="single" w:sz="4" w:space="0" w:color="auto"/>
              <w:bottom w:val="single" w:sz="4" w:space="0" w:color="auto"/>
              <w:right w:val="single" w:sz="4" w:space="0" w:color="auto"/>
            </w:tcBorders>
          </w:tcPr>
          <w:p w14:paraId="10EFBE69" w14:textId="77777777" w:rsidR="007C2E21" w:rsidRPr="00483BB8" w:rsidRDefault="007C2E21" w:rsidP="00670931">
            <w:pPr>
              <w:pStyle w:val="aff0"/>
              <w:rPr>
                <w:rFonts w:ascii="Times New Roman" w:hAnsi="Times New Roman"/>
                <w:sz w:val="24"/>
                <w:szCs w:val="28"/>
              </w:rPr>
            </w:pPr>
            <w:r w:rsidRPr="00483BB8">
              <w:rPr>
                <w:rFonts w:ascii="Times New Roman" w:hAnsi="Times New Roman"/>
                <w:sz w:val="24"/>
                <w:szCs w:val="28"/>
              </w:rPr>
              <w:t>Результат дополнителного сопоставления</w:t>
            </w:r>
          </w:p>
        </w:tc>
        <w:tc>
          <w:tcPr>
            <w:tcW w:w="1692" w:type="dxa"/>
            <w:tcBorders>
              <w:top w:val="single" w:sz="4" w:space="0" w:color="auto"/>
              <w:left w:val="single" w:sz="4" w:space="0" w:color="auto"/>
              <w:bottom w:val="single" w:sz="4" w:space="0" w:color="auto"/>
              <w:right w:val="single" w:sz="4" w:space="0" w:color="auto"/>
            </w:tcBorders>
          </w:tcPr>
          <w:p w14:paraId="58688B33"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1…100, обязательно</w:t>
            </w:r>
          </w:p>
        </w:tc>
        <w:tc>
          <w:tcPr>
            <w:tcW w:w="1767" w:type="dxa"/>
            <w:tcBorders>
              <w:top w:val="single" w:sz="4" w:space="0" w:color="auto"/>
              <w:left w:val="single" w:sz="4" w:space="0" w:color="auto"/>
              <w:bottom w:val="single" w:sz="4" w:space="0" w:color="auto"/>
              <w:right w:val="single" w:sz="4" w:space="0" w:color="auto"/>
            </w:tcBorders>
          </w:tcPr>
          <w:p w14:paraId="3DB10130" w14:textId="77777777" w:rsidR="007C2E21" w:rsidRPr="00483BB8" w:rsidRDefault="007C2E21" w:rsidP="00670931">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Контейнер</w:t>
            </w:r>
          </w:p>
          <w:p w14:paraId="4A876A39" w14:textId="77777777" w:rsidR="007C2E21" w:rsidRPr="00483BB8" w:rsidRDefault="007C2E21" w:rsidP="00670931">
            <w:pPr>
              <w:pStyle w:val="aff0"/>
              <w:pBdr>
                <w:top w:val="nil"/>
                <w:left w:val="nil"/>
                <w:bottom w:val="nil"/>
                <w:right w:val="nil"/>
                <w:between w:val="nil"/>
                <w:bar w:val="nil"/>
              </w:pBdr>
              <w:spacing w:after="0"/>
              <w:rPr>
                <w:rFonts w:ascii="Times New Roman" w:hAnsi="Times New Roman"/>
                <w:sz w:val="24"/>
                <w:szCs w:val="24"/>
              </w:rPr>
            </w:pPr>
          </w:p>
        </w:tc>
        <w:tc>
          <w:tcPr>
            <w:tcW w:w="2760" w:type="dxa"/>
            <w:tcBorders>
              <w:top w:val="single" w:sz="4" w:space="0" w:color="auto"/>
              <w:left w:val="single" w:sz="4" w:space="0" w:color="auto"/>
              <w:bottom w:val="single" w:sz="4" w:space="0" w:color="auto"/>
              <w:right w:val="single" w:sz="4" w:space="0" w:color="auto"/>
            </w:tcBorders>
          </w:tcPr>
          <w:p w14:paraId="4802FA1A" w14:textId="77777777" w:rsidR="007C2E21" w:rsidRPr="00483BB8" w:rsidRDefault="007C2E21" w:rsidP="00CC0B3E">
            <w:pPr>
              <w:pStyle w:val="32"/>
              <w:spacing w:before="0" w:after="0" w:line="240" w:lineRule="auto"/>
              <w:ind w:left="67" w:right="75"/>
              <w:jc w:val="left"/>
              <w:rPr>
                <w:b w:val="0"/>
                <w:sz w:val="24"/>
              </w:rPr>
            </w:pPr>
          </w:p>
        </w:tc>
      </w:tr>
      <w:tr w:rsidR="007C2E21" w:rsidRPr="00483BB8" w14:paraId="1C877F1F"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308EE243"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748AE141" w14:textId="77777777" w:rsidR="007C2E21" w:rsidRPr="00483BB8" w:rsidRDefault="007C2E21" w:rsidP="00CC0B3E">
            <w:pPr>
              <w:pStyle w:val="25"/>
              <w:spacing w:before="0"/>
              <w:ind w:left="351" w:firstLine="0"/>
              <w:jc w:val="both"/>
              <w:rPr>
                <w:sz w:val="24"/>
                <w:szCs w:val="24"/>
                <w:lang w:val="en-US"/>
              </w:rPr>
            </w:pPr>
            <w:r w:rsidRPr="00483BB8">
              <w:rPr>
                <w:sz w:val="24"/>
                <w:szCs w:val="24"/>
                <w:lang w:val="en-US"/>
              </w:rPr>
              <w:t>paymentId</w:t>
            </w:r>
          </w:p>
          <w:p w14:paraId="0EF06E4E" w14:textId="77777777" w:rsidR="007C2E21" w:rsidRPr="00483BB8" w:rsidRDefault="007C2E21" w:rsidP="00CC0B3E">
            <w:pPr>
              <w:pStyle w:val="aff0"/>
              <w:ind w:left="204"/>
              <w:rPr>
                <w:rFonts w:ascii="Times New Roman" w:hAnsi="Times New Roman"/>
                <w:spacing w:val="0"/>
                <w:sz w:val="24"/>
                <w:szCs w:val="24"/>
                <w:lang w:val="en-US" w:eastAsia="ru-RU"/>
              </w:rPr>
            </w:pPr>
            <w:r w:rsidRPr="00483BB8">
              <w:rPr>
                <w:rFonts w:ascii="Times New Roman" w:hAnsi="Times New Roman"/>
                <w:spacing w:val="0"/>
                <w:sz w:val="24"/>
                <w:szCs w:val="24"/>
                <w:lang w:val="en-US" w:eastAsia="ru-RU"/>
              </w:rPr>
              <w:t>(атрибут)</w:t>
            </w:r>
          </w:p>
        </w:tc>
        <w:tc>
          <w:tcPr>
            <w:tcW w:w="2126" w:type="dxa"/>
            <w:tcBorders>
              <w:top w:val="single" w:sz="4" w:space="0" w:color="auto"/>
              <w:left w:val="single" w:sz="4" w:space="0" w:color="auto"/>
              <w:bottom w:val="single" w:sz="4" w:space="0" w:color="auto"/>
              <w:right w:val="single" w:sz="4" w:space="0" w:color="auto"/>
            </w:tcBorders>
          </w:tcPr>
          <w:p w14:paraId="38C46B32" w14:textId="77777777" w:rsidR="007C2E21" w:rsidRPr="00483BB8" w:rsidRDefault="007C2E21" w:rsidP="00670931">
            <w:pPr>
              <w:pStyle w:val="aff0"/>
              <w:rPr>
                <w:rFonts w:ascii="Times New Roman" w:hAnsi="Times New Roman"/>
                <w:sz w:val="24"/>
                <w:szCs w:val="28"/>
              </w:rPr>
            </w:pPr>
            <w:r w:rsidRPr="00483BB8">
              <w:rPr>
                <w:rFonts w:ascii="Times New Roman" w:hAnsi="Times New Roman"/>
                <w:sz w:val="24"/>
                <w:szCs w:val="24"/>
              </w:rPr>
              <w:t>УИП</w:t>
            </w:r>
          </w:p>
        </w:tc>
        <w:tc>
          <w:tcPr>
            <w:tcW w:w="1692" w:type="dxa"/>
            <w:tcBorders>
              <w:top w:val="single" w:sz="4" w:space="0" w:color="auto"/>
              <w:left w:val="single" w:sz="4" w:space="0" w:color="auto"/>
              <w:bottom w:val="single" w:sz="4" w:space="0" w:color="auto"/>
              <w:right w:val="single" w:sz="4" w:space="0" w:color="auto"/>
            </w:tcBorders>
          </w:tcPr>
          <w:p w14:paraId="6251343B"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1, обязательно</w:t>
            </w:r>
          </w:p>
        </w:tc>
        <w:tc>
          <w:tcPr>
            <w:tcW w:w="1767" w:type="dxa"/>
            <w:tcBorders>
              <w:top w:val="single" w:sz="4" w:space="0" w:color="auto"/>
              <w:left w:val="single" w:sz="4" w:space="0" w:color="auto"/>
              <w:bottom w:val="single" w:sz="4" w:space="0" w:color="auto"/>
              <w:right w:val="single" w:sz="4" w:space="0" w:color="auto"/>
            </w:tcBorders>
          </w:tcPr>
          <w:p w14:paraId="604D97D2" w14:textId="3BB02AE9" w:rsidR="007C2E21" w:rsidRPr="00483BB8" w:rsidRDefault="007C2E21" w:rsidP="00670931">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lang w:val="en-US"/>
              </w:rPr>
              <w:t>PaymentIdType</w:t>
            </w:r>
            <w:r w:rsidRPr="00483BB8">
              <w:rPr>
                <w:rFonts w:ascii="Times New Roman" w:hAnsi="Times New Roman"/>
                <w:sz w:val="24"/>
                <w:szCs w:val="24"/>
              </w:rPr>
              <w:t xml:space="preserve"> (см. описание в пункте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_Ref485303141 \r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Pr="00483BB8">
              <w:rPr>
                <w:rFonts w:ascii="Times New Roman" w:hAnsi="Times New Roman"/>
                <w:sz w:val="24"/>
                <w:szCs w:val="24"/>
              </w:rPr>
              <w:t>16</w:t>
            </w:r>
            <w:r w:rsidRPr="00483BB8">
              <w:rPr>
                <w:rFonts w:ascii="Times New Roman" w:hAnsi="Times New Roman"/>
                <w:sz w:val="24"/>
                <w:szCs w:val="24"/>
              </w:rPr>
              <w:fldChar w:fldCharType="end"/>
            </w:r>
            <w:r w:rsidRPr="00483BB8">
              <w:rPr>
                <w:rFonts w:ascii="Times New Roman" w:hAnsi="Times New Roman"/>
                <w:sz w:val="24"/>
                <w:szCs w:val="24"/>
              </w:rPr>
              <w:t>)</w:t>
            </w:r>
          </w:p>
        </w:tc>
        <w:tc>
          <w:tcPr>
            <w:tcW w:w="2760" w:type="dxa"/>
            <w:tcBorders>
              <w:top w:val="single" w:sz="4" w:space="0" w:color="auto"/>
              <w:left w:val="single" w:sz="4" w:space="0" w:color="auto"/>
              <w:bottom w:val="single" w:sz="4" w:space="0" w:color="auto"/>
              <w:right w:val="single" w:sz="4" w:space="0" w:color="auto"/>
            </w:tcBorders>
          </w:tcPr>
          <w:p w14:paraId="1BC62BB5" w14:textId="77777777" w:rsidR="007C2E21" w:rsidRPr="00483BB8" w:rsidRDefault="007C2E21" w:rsidP="00117A1C">
            <w:pPr>
              <w:ind w:left="68"/>
              <w:rPr>
                <w:rFonts w:ascii="Times New Roman" w:cs="Times New Roman"/>
                <w:b/>
              </w:rPr>
            </w:pPr>
            <w:r w:rsidRPr="00483BB8">
              <w:rPr>
                <w:rFonts w:ascii="Times New Roman" w:cs="Times New Roman"/>
              </w:rPr>
              <w:t xml:space="preserve">УИП из извещения о приеме к исполнению распоряжения, отобранного в результате дополнительного </w:t>
            </w:r>
            <w:r w:rsidRPr="00483BB8">
              <w:rPr>
                <w:rFonts w:ascii="Times New Roman" w:cs="Times New Roman"/>
              </w:rPr>
              <w:lastRenderedPageBreak/>
              <w:t>сопоставления реквизитов, указанных в п. 1.6. настоящей таблицы</w:t>
            </w:r>
          </w:p>
        </w:tc>
      </w:tr>
      <w:tr w:rsidR="007C2E21" w:rsidRPr="00483BB8" w14:paraId="5AFCFDB3"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15247CDD"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33D6F165" w14:textId="77777777" w:rsidR="007C2E21" w:rsidRPr="00483BB8" w:rsidRDefault="007C2E21" w:rsidP="00CC0B3E">
            <w:pPr>
              <w:pStyle w:val="25"/>
              <w:spacing w:before="0"/>
              <w:ind w:left="352" w:firstLine="0"/>
              <w:jc w:val="both"/>
              <w:rPr>
                <w:sz w:val="24"/>
                <w:szCs w:val="24"/>
                <w:lang w:val="en-US"/>
              </w:rPr>
            </w:pPr>
            <w:r w:rsidRPr="00483BB8">
              <w:rPr>
                <w:sz w:val="24"/>
                <w:szCs w:val="24"/>
                <w:lang w:val="en-US"/>
              </w:rPr>
              <w:t>comparisonWeight (атрибут)</w:t>
            </w:r>
          </w:p>
        </w:tc>
        <w:tc>
          <w:tcPr>
            <w:tcW w:w="2126" w:type="dxa"/>
            <w:tcBorders>
              <w:top w:val="single" w:sz="4" w:space="0" w:color="auto"/>
              <w:left w:val="single" w:sz="4" w:space="0" w:color="auto"/>
              <w:bottom w:val="single" w:sz="4" w:space="0" w:color="auto"/>
              <w:right w:val="single" w:sz="4" w:space="0" w:color="auto"/>
            </w:tcBorders>
          </w:tcPr>
          <w:p w14:paraId="57F771A1" w14:textId="77777777" w:rsidR="007C2E21" w:rsidRPr="00483BB8" w:rsidRDefault="007C2E21" w:rsidP="00670931">
            <w:pPr>
              <w:pStyle w:val="aff0"/>
              <w:rPr>
                <w:rFonts w:ascii="Times New Roman" w:hAnsi="Times New Roman"/>
                <w:sz w:val="24"/>
                <w:szCs w:val="28"/>
              </w:rPr>
            </w:pPr>
            <w:r w:rsidRPr="00483BB8">
              <w:rPr>
                <w:rFonts w:ascii="Times New Roman" w:hAnsi="Times New Roman"/>
                <w:sz w:val="24"/>
                <w:szCs w:val="28"/>
              </w:rPr>
              <w:t>Вес совпадения реквизитов</w:t>
            </w:r>
          </w:p>
        </w:tc>
        <w:tc>
          <w:tcPr>
            <w:tcW w:w="1692" w:type="dxa"/>
            <w:tcBorders>
              <w:top w:val="single" w:sz="4" w:space="0" w:color="auto"/>
              <w:left w:val="single" w:sz="4" w:space="0" w:color="auto"/>
              <w:bottom w:val="single" w:sz="4" w:space="0" w:color="auto"/>
              <w:right w:val="single" w:sz="4" w:space="0" w:color="auto"/>
            </w:tcBorders>
          </w:tcPr>
          <w:p w14:paraId="4ACF0155"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1, обязательно</w:t>
            </w:r>
          </w:p>
        </w:tc>
        <w:tc>
          <w:tcPr>
            <w:tcW w:w="1767" w:type="dxa"/>
            <w:tcBorders>
              <w:top w:val="single" w:sz="4" w:space="0" w:color="auto"/>
              <w:left w:val="single" w:sz="4" w:space="0" w:color="auto"/>
              <w:bottom w:val="single" w:sz="4" w:space="0" w:color="auto"/>
              <w:right w:val="single" w:sz="4" w:space="0" w:color="auto"/>
            </w:tcBorders>
          </w:tcPr>
          <w:p w14:paraId="0272FD8A" w14:textId="77777777" w:rsidR="007C2E21" w:rsidRPr="00483BB8" w:rsidRDefault="007C2E21" w:rsidP="00670931">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lang w:val="en-US"/>
              </w:rPr>
              <w:t>unsignedLong</w:t>
            </w:r>
          </w:p>
        </w:tc>
        <w:tc>
          <w:tcPr>
            <w:tcW w:w="2760" w:type="dxa"/>
            <w:tcBorders>
              <w:top w:val="single" w:sz="4" w:space="0" w:color="auto"/>
              <w:left w:val="single" w:sz="4" w:space="0" w:color="auto"/>
              <w:bottom w:val="single" w:sz="4" w:space="0" w:color="auto"/>
              <w:right w:val="single" w:sz="4" w:space="0" w:color="auto"/>
            </w:tcBorders>
          </w:tcPr>
          <w:p w14:paraId="10753A94" w14:textId="77777777" w:rsidR="007C2E21" w:rsidRPr="00483BB8" w:rsidRDefault="007C2E21" w:rsidP="00117A1C">
            <w:pPr>
              <w:ind w:left="68"/>
              <w:rPr>
                <w:rFonts w:ascii="Times New Roman" w:cs="Times New Roman"/>
                <w:i/>
              </w:rPr>
            </w:pPr>
            <w:r w:rsidRPr="00483BB8">
              <w:rPr>
                <w:rFonts w:ascii="Times New Roman" w:cs="Times New Roman"/>
                <w:i/>
              </w:rPr>
              <w:t>При полном совпадении реквизитов, указанных в п.1.6 значение равно «500».</w:t>
            </w:r>
          </w:p>
          <w:p w14:paraId="7C54F005" w14:textId="77777777" w:rsidR="007C2E21" w:rsidRPr="00483BB8" w:rsidRDefault="007C2E21" w:rsidP="00117A1C">
            <w:pPr>
              <w:ind w:left="68"/>
              <w:rPr>
                <w:rFonts w:ascii="Times New Roman" w:cs="Times New Roman"/>
              </w:rPr>
            </w:pPr>
            <w:r w:rsidRPr="00483BB8">
              <w:rPr>
                <w:rFonts w:ascii="Times New Roman" w:cs="Times New Roman"/>
              </w:rPr>
              <w:t>При наличии одного и более расхождения будет указано значение меньше «500».</w:t>
            </w:r>
          </w:p>
          <w:p w14:paraId="6188DFC2" w14:textId="77777777" w:rsidR="007C2E21" w:rsidRPr="00483BB8" w:rsidRDefault="007C2E21" w:rsidP="00117A1C">
            <w:pPr>
              <w:ind w:left="68"/>
              <w:rPr>
                <w:b/>
                <w:i/>
              </w:rPr>
            </w:pPr>
            <w:r w:rsidRPr="00483BB8">
              <w:rPr>
                <w:rFonts w:ascii="Times New Roman" w:cs="Times New Roman"/>
              </w:rPr>
              <w:t>Вес совпадения реквизитов рассчитывается как сумма весов всех реквизитов, значения которых совпали в результате доолнительного сопоставления.</w:t>
            </w:r>
          </w:p>
        </w:tc>
      </w:tr>
      <w:tr w:rsidR="007C2E21" w:rsidRPr="00483BB8" w14:paraId="4BCB7F49"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369DAF45"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5A59AB7A" w14:textId="77777777" w:rsidR="007C2E21" w:rsidRPr="00483BB8" w:rsidRDefault="007C2E21" w:rsidP="00CC0B3E">
            <w:pPr>
              <w:pStyle w:val="25"/>
              <w:spacing w:before="0"/>
              <w:ind w:left="352" w:firstLine="0"/>
              <w:jc w:val="both"/>
              <w:rPr>
                <w:sz w:val="24"/>
                <w:szCs w:val="24"/>
                <w:lang w:val="en-US"/>
              </w:rPr>
            </w:pPr>
            <w:r w:rsidRPr="00483BB8">
              <w:rPr>
                <w:sz w:val="24"/>
                <w:szCs w:val="24"/>
                <w:lang w:val="en-US"/>
              </w:rPr>
              <w:t>comparisonDate (атрибут)</w:t>
            </w:r>
          </w:p>
        </w:tc>
        <w:tc>
          <w:tcPr>
            <w:tcW w:w="2126" w:type="dxa"/>
            <w:tcBorders>
              <w:top w:val="single" w:sz="4" w:space="0" w:color="auto"/>
              <w:left w:val="single" w:sz="4" w:space="0" w:color="auto"/>
              <w:bottom w:val="single" w:sz="4" w:space="0" w:color="auto"/>
              <w:right w:val="single" w:sz="4" w:space="0" w:color="auto"/>
            </w:tcBorders>
          </w:tcPr>
          <w:p w14:paraId="3D14571D" w14:textId="77777777" w:rsidR="007C2E21" w:rsidRPr="00483BB8" w:rsidRDefault="007C2E21" w:rsidP="00670931">
            <w:pPr>
              <w:pStyle w:val="aff0"/>
              <w:rPr>
                <w:rFonts w:ascii="Times New Roman" w:hAnsi="Times New Roman"/>
                <w:sz w:val="24"/>
                <w:szCs w:val="28"/>
              </w:rPr>
            </w:pPr>
            <w:r w:rsidRPr="00483BB8">
              <w:rPr>
                <w:rFonts w:ascii="Times New Roman" w:hAnsi="Times New Roman"/>
                <w:sz w:val="24"/>
                <w:szCs w:val="28"/>
              </w:rPr>
              <w:t>Дата сопоставления</w:t>
            </w:r>
          </w:p>
        </w:tc>
        <w:tc>
          <w:tcPr>
            <w:tcW w:w="1692" w:type="dxa"/>
            <w:tcBorders>
              <w:top w:val="single" w:sz="4" w:space="0" w:color="auto"/>
              <w:left w:val="single" w:sz="4" w:space="0" w:color="auto"/>
              <w:bottom w:val="single" w:sz="4" w:space="0" w:color="auto"/>
              <w:right w:val="single" w:sz="4" w:space="0" w:color="auto"/>
            </w:tcBorders>
          </w:tcPr>
          <w:p w14:paraId="505ECDAC"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0…1, необязательно</w:t>
            </w:r>
          </w:p>
        </w:tc>
        <w:tc>
          <w:tcPr>
            <w:tcW w:w="1767" w:type="dxa"/>
            <w:tcBorders>
              <w:top w:val="single" w:sz="4" w:space="0" w:color="auto"/>
              <w:left w:val="single" w:sz="4" w:space="0" w:color="auto"/>
              <w:bottom w:val="single" w:sz="4" w:space="0" w:color="auto"/>
              <w:right w:val="single" w:sz="4" w:space="0" w:color="auto"/>
            </w:tcBorders>
          </w:tcPr>
          <w:p w14:paraId="60052D07" w14:textId="77777777" w:rsidR="007C2E21" w:rsidRPr="00483BB8" w:rsidRDefault="007C2E21" w:rsidP="00670931">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dateTime</w:t>
            </w:r>
          </w:p>
        </w:tc>
        <w:tc>
          <w:tcPr>
            <w:tcW w:w="2760" w:type="dxa"/>
            <w:tcBorders>
              <w:top w:val="single" w:sz="4" w:space="0" w:color="auto"/>
              <w:left w:val="single" w:sz="4" w:space="0" w:color="auto"/>
              <w:bottom w:val="single" w:sz="4" w:space="0" w:color="auto"/>
              <w:right w:val="single" w:sz="4" w:space="0" w:color="auto"/>
            </w:tcBorders>
          </w:tcPr>
          <w:p w14:paraId="419D54D0" w14:textId="77777777" w:rsidR="007C2E21" w:rsidRPr="00483BB8" w:rsidRDefault="007C2E21" w:rsidP="00670931">
            <w:pPr>
              <w:pStyle w:val="32"/>
              <w:spacing w:before="0" w:after="0" w:line="240" w:lineRule="auto"/>
              <w:jc w:val="left"/>
              <w:rPr>
                <w:b w:val="0"/>
                <w:sz w:val="24"/>
              </w:rPr>
            </w:pPr>
          </w:p>
        </w:tc>
      </w:tr>
      <w:tr w:rsidR="007C2E21" w:rsidRPr="00483BB8" w14:paraId="406DBF04"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58DEF78C"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7CCBA281" w14:textId="77777777" w:rsidR="007C2E21" w:rsidRPr="00483BB8" w:rsidRDefault="007C2E21" w:rsidP="00CC0B3E">
            <w:pPr>
              <w:pStyle w:val="25"/>
              <w:spacing w:before="0"/>
              <w:ind w:left="352" w:firstLine="0"/>
              <w:jc w:val="both"/>
              <w:rPr>
                <w:sz w:val="24"/>
                <w:szCs w:val="24"/>
                <w:lang w:val="en-US"/>
              </w:rPr>
            </w:pPr>
            <w:r w:rsidRPr="00483BB8">
              <w:rPr>
                <w:sz w:val="24"/>
                <w:szCs w:val="24"/>
                <w:lang w:val="en-US"/>
              </w:rPr>
              <w:t>amountPayment (атрибут)</w:t>
            </w:r>
          </w:p>
        </w:tc>
        <w:tc>
          <w:tcPr>
            <w:tcW w:w="2126" w:type="dxa"/>
            <w:tcBorders>
              <w:top w:val="single" w:sz="4" w:space="0" w:color="auto"/>
              <w:left w:val="single" w:sz="4" w:space="0" w:color="auto"/>
              <w:bottom w:val="single" w:sz="4" w:space="0" w:color="auto"/>
              <w:right w:val="single" w:sz="4" w:space="0" w:color="auto"/>
            </w:tcBorders>
          </w:tcPr>
          <w:p w14:paraId="2B26173D" w14:textId="77777777" w:rsidR="007C2E21" w:rsidRPr="00483BB8" w:rsidRDefault="007C2E21" w:rsidP="00670931">
            <w:pPr>
              <w:pStyle w:val="aff0"/>
              <w:rPr>
                <w:rFonts w:ascii="Times New Roman" w:hAnsi="Times New Roman"/>
                <w:sz w:val="24"/>
                <w:szCs w:val="24"/>
                <w:lang w:val="en-US"/>
              </w:rPr>
            </w:pPr>
            <w:r w:rsidRPr="00483BB8">
              <w:rPr>
                <w:rFonts w:ascii="Times New Roman" w:hAnsi="Times New Roman"/>
                <w:sz w:val="24"/>
                <w:szCs w:val="24"/>
              </w:rPr>
              <w:t>Сумма, указанная в платеже</w:t>
            </w:r>
          </w:p>
        </w:tc>
        <w:tc>
          <w:tcPr>
            <w:tcW w:w="1692" w:type="dxa"/>
            <w:tcBorders>
              <w:top w:val="single" w:sz="4" w:space="0" w:color="auto"/>
              <w:left w:val="single" w:sz="4" w:space="0" w:color="auto"/>
              <w:bottom w:val="single" w:sz="4" w:space="0" w:color="auto"/>
              <w:right w:val="single" w:sz="4" w:space="0" w:color="auto"/>
            </w:tcBorders>
          </w:tcPr>
          <w:p w14:paraId="6F565A0C"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lang w:val="en-US"/>
              </w:rPr>
              <w:t xml:space="preserve">0…1, </w:t>
            </w:r>
            <w:r w:rsidRPr="00483BB8">
              <w:rPr>
                <w:rFonts w:ascii="Times New Roman" w:hAnsi="Times New Roman"/>
                <w:sz w:val="24"/>
                <w:szCs w:val="24"/>
              </w:rPr>
              <w:t>необязательно</w:t>
            </w:r>
          </w:p>
        </w:tc>
        <w:tc>
          <w:tcPr>
            <w:tcW w:w="1767" w:type="dxa"/>
            <w:tcBorders>
              <w:top w:val="single" w:sz="4" w:space="0" w:color="auto"/>
              <w:left w:val="single" w:sz="4" w:space="0" w:color="auto"/>
              <w:bottom w:val="single" w:sz="4" w:space="0" w:color="auto"/>
              <w:right w:val="single" w:sz="4" w:space="0" w:color="auto"/>
            </w:tcBorders>
          </w:tcPr>
          <w:p w14:paraId="5EC964DC"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lang w:val="en-US"/>
              </w:rPr>
              <w:t>unsignedLong</w:t>
            </w:r>
          </w:p>
        </w:tc>
        <w:tc>
          <w:tcPr>
            <w:tcW w:w="2760" w:type="dxa"/>
            <w:tcBorders>
              <w:top w:val="single" w:sz="4" w:space="0" w:color="auto"/>
              <w:left w:val="single" w:sz="4" w:space="0" w:color="auto"/>
              <w:bottom w:val="single" w:sz="4" w:space="0" w:color="auto"/>
              <w:right w:val="single" w:sz="4" w:space="0" w:color="auto"/>
            </w:tcBorders>
          </w:tcPr>
          <w:p w14:paraId="01915B71" w14:textId="67450D79" w:rsidR="007C2E21" w:rsidRPr="00483BB8" w:rsidRDefault="007C2E21" w:rsidP="008506F2">
            <w:pPr>
              <w:pStyle w:val="aff0"/>
              <w:ind w:left="67" w:right="75"/>
              <w:rPr>
                <w:rFonts w:ascii="Times New Roman" w:eastAsia="Arial Unicode MS" w:hAnsi="Times New Roman"/>
                <w:color w:val="000000"/>
                <w:spacing w:val="0"/>
                <w:sz w:val="24"/>
                <w:szCs w:val="24"/>
                <w:bdr w:val="nil"/>
                <w:lang w:eastAsia="ru-RU"/>
              </w:rPr>
            </w:pPr>
            <w:r w:rsidRPr="00483BB8">
              <w:rPr>
                <w:rFonts w:ascii="Times New Roman" w:eastAsia="Arial Unicode MS" w:hAnsi="Times New Roman"/>
                <w:color w:val="000000"/>
                <w:spacing w:val="0"/>
                <w:sz w:val="24"/>
                <w:szCs w:val="24"/>
                <w:bdr w:val="nil"/>
                <w:lang w:eastAsia="ru-RU"/>
              </w:rPr>
              <w:t>Равен соотв</w:t>
            </w:r>
            <w:r w:rsidR="008506F2" w:rsidRPr="00483BB8">
              <w:rPr>
                <w:rFonts w:ascii="Times New Roman" w:eastAsia="Arial Unicode MS" w:hAnsi="Times New Roman"/>
                <w:color w:val="000000"/>
                <w:spacing w:val="0"/>
                <w:sz w:val="24"/>
                <w:szCs w:val="24"/>
                <w:bdr w:val="nil"/>
                <w:lang w:eastAsia="ru-RU"/>
              </w:rPr>
              <w:t>етствующему значению из платежа</w:t>
            </w:r>
          </w:p>
        </w:tc>
      </w:tr>
      <w:tr w:rsidR="007C2E21" w:rsidRPr="00483BB8" w14:paraId="2D0D4A67"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4D45C270"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08411AA8" w14:textId="77777777" w:rsidR="007C2E21" w:rsidRPr="00483BB8" w:rsidRDefault="007C2E21" w:rsidP="00CC0B3E">
            <w:pPr>
              <w:pStyle w:val="25"/>
              <w:spacing w:before="0"/>
              <w:ind w:left="352" w:firstLine="0"/>
              <w:jc w:val="both"/>
              <w:rPr>
                <w:sz w:val="24"/>
                <w:szCs w:val="24"/>
                <w:lang w:val="en-US"/>
              </w:rPr>
            </w:pPr>
            <w:r w:rsidRPr="00483BB8">
              <w:rPr>
                <w:sz w:val="24"/>
                <w:szCs w:val="24"/>
                <w:lang w:val="en-US"/>
              </w:rPr>
              <w:t xml:space="preserve">kbk </w:t>
            </w:r>
          </w:p>
          <w:p w14:paraId="44A85BF3" w14:textId="77777777" w:rsidR="007C2E21" w:rsidRPr="00483BB8" w:rsidRDefault="007C2E21" w:rsidP="00CC0B3E">
            <w:pPr>
              <w:pStyle w:val="aff0"/>
              <w:ind w:left="352"/>
              <w:rPr>
                <w:rFonts w:ascii="Times New Roman" w:hAnsi="Times New Roman"/>
                <w:spacing w:val="0"/>
                <w:sz w:val="24"/>
                <w:szCs w:val="24"/>
                <w:lang w:val="en-US" w:eastAsia="ru-RU"/>
              </w:rPr>
            </w:pPr>
            <w:r w:rsidRPr="00483BB8">
              <w:rPr>
                <w:rFonts w:ascii="Times New Roman" w:hAnsi="Times New Roman"/>
                <w:spacing w:val="0"/>
                <w:sz w:val="24"/>
                <w:szCs w:val="24"/>
                <w:lang w:val="en-US" w:eastAsia="ru-RU"/>
              </w:rPr>
              <w:t>(атрибут)</w:t>
            </w:r>
          </w:p>
        </w:tc>
        <w:tc>
          <w:tcPr>
            <w:tcW w:w="2126" w:type="dxa"/>
            <w:tcBorders>
              <w:top w:val="single" w:sz="4" w:space="0" w:color="auto"/>
              <w:left w:val="single" w:sz="4" w:space="0" w:color="auto"/>
              <w:bottom w:val="single" w:sz="4" w:space="0" w:color="auto"/>
              <w:right w:val="single" w:sz="4" w:space="0" w:color="auto"/>
            </w:tcBorders>
          </w:tcPr>
          <w:p w14:paraId="09DC469B"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КБК, указанный в платеже</w:t>
            </w:r>
          </w:p>
        </w:tc>
        <w:tc>
          <w:tcPr>
            <w:tcW w:w="1692" w:type="dxa"/>
            <w:tcBorders>
              <w:top w:val="single" w:sz="4" w:space="0" w:color="auto"/>
              <w:left w:val="single" w:sz="4" w:space="0" w:color="auto"/>
              <w:bottom w:val="single" w:sz="4" w:space="0" w:color="auto"/>
              <w:right w:val="single" w:sz="4" w:space="0" w:color="auto"/>
            </w:tcBorders>
          </w:tcPr>
          <w:p w14:paraId="628D6D2A"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0..1, необязательно</w:t>
            </w:r>
          </w:p>
        </w:tc>
        <w:tc>
          <w:tcPr>
            <w:tcW w:w="1767" w:type="dxa"/>
            <w:tcBorders>
              <w:top w:val="single" w:sz="4" w:space="0" w:color="auto"/>
              <w:left w:val="single" w:sz="4" w:space="0" w:color="auto"/>
              <w:bottom w:val="single" w:sz="4" w:space="0" w:color="auto"/>
              <w:right w:val="single" w:sz="4" w:space="0" w:color="auto"/>
            </w:tcBorders>
          </w:tcPr>
          <w:p w14:paraId="66A1E1B0" w14:textId="687BEF4D" w:rsidR="007C2E21" w:rsidRPr="00483BB8" w:rsidRDefault="007C2E21" w:rsidP="00CC0B3E">
            <w:pPr>
              <w:pStyle w:val="aff0"/>
              <w:rPr>
                <w:rFonts w:ascii="Times New Roman" w:hAnsi="Times New Roman"/>
                <w:sz w:val="24"/>
                <w:szCs w:val="24"/>
              </w:rPr>
            </w:pPr>
            <w:r w:rsidRPr="00483BB8">
              <w:rPr>
                <w:rFonts w:ascii="Times New Roman" w:hAnsi="Times New Roman"/>
                <w:sz w:val="24"/>
                <w:szCs w:val="24"/>
                <w:lang w:val="en-US"/>
              </w:rPr>
              <w:t>KBKType</w:t>
            </w:r>
            <w:r w:rsidRPr="00483BB8">
              <w:rPr>
                <w:rFonts w:ascii="Times New Roman" w:hAnsi="Times New Roman"/>
                <w:sz w:val="24"/>
                <w:szCs w:val="24"/>
              </w:rPr>
              <w:t xml:space="preserve"> (см. описание в п.</w:t>
            </w:r>
            <w:r w:rsidR="00CC0B3E" w:rsidRPr="00483BB8">
              <w:rPr>
                <w:rFonts w:ascii="Times New Roman" w:hAnsi="Times New Roman"/>
                <w:sz w:val="24"/>
                <w:szCs w:val="24"/>
              </w:rPr>
              <w:t xml:space="preserve"> </w:t>
            </w:r>
            <w:r w:rsidR="00CC0B3E" w:rsidRPr="00483BB8">
              <w:rPr>
                <w:rFonts w:ascii="Times New Roman" w:hAnsi="Times New Roman"/>
                <w:sz w:val="24"/>
                <w:szCs w:val="24"/>
              </w:rPr>
              <w:fldChar w:fldCharType="begin"/>
            </w:r>
            <w:r w:rsidR="00CC0B3E" w:rsidRPr="00483BB8">
              <w:rPr>
                <w:rFonts w:ascii="Times New Roman" w:hAnsi="Times New Roman"/>
                <w:sz w:val="24"/>
                <w:szCs w:val="24"/>
              </w:rPr>
              <w:instrText xml:space="preserve"> REF _Ref461470656 \r \h </w:instrText>
            </w:r>
            <w:r w:rsidR="00483BB8">
              <w:rPr>
                <w:rFonts w:ascii="Times New Roman" w:hAnsi="Times New Roman"/>
                <w:sz w:val="24"/>
                <w:szCs w:val="24"/>
              </w:rPr>
              <w:instrText xml:space="preserve"> \* MERGEFORMAT </w:instrText>
            </w:r>
            <w:r w:rsidR="00CC0B3E" w:rsidRPr="00483BB8">
              <w:rPr>
                <w:rFonts w:ascii="Times New Roman" w:hAnsi="Times New Roman"/>
                <w:sz w:val="24"/>
                <w:szCs w:val="24"/>
              </w:rPr>
            </w:r>
            <w:r w:rsidR="00CC0B3E" w:rsidRPr="00483BB8">
              <w:rPr>
                <w:rFonts w:ascii="Times New Roman" w:hAnsi="Times New Roman"/>
                <w:sz w:val="24"/>
                <w:szCs w:val="24"/>
              </w:rPr>
              <w:fldChar w:fldCharType="separate"/>
            </w:r>
            <w:r w:rsidR="00CC0B3E" w:rsidRPr="00483BB8">
              <w:rPr>
                <w:rFonts w:ascii="Times New Roman" w:hAnsi="Times New Roman"/>
                <w:sz w:val="24"/>
                <w:szCs w:val="24"/>
              </w:rPr>
              <w:t>8</w:t>
            </w:r>
            <w:r w:rsidR="00CC0B3E" w:rsidRPr="00483BB8">
              <w:rPr>
                <w:rFonts w:ascii="Times New Roman" w:hAnsi="Times New Roman"/>
                <w:sz w:val="24"/>
                <w:szCs w:val="24"/>
              </w:rPr>
              <w:fldChar w:fldCharType="end"/>
            </w:r>
            <w:r w:rsidRPr="00483BB8">
              <w:rPr>
                <w:rFonts w:ascii="Times New Roman" w:hAnsi="Times New Roman"/>
                <w:sz w:val="24"/>
                <w:szCs w:val="24"/>
              </w:rPr>
              <w:t>)</w:t>
            </w:r>
          </w:p>
        </w:tc>
        <w:tc>
          <w:tcPr>
            <w:tcW w:w="2760" w:type="dxa"/>
            <w:tcBorders>
              <w:top w:val="single" w:sz="4" w:space="0" w:color="auto"/>
              <w:left w:val="single" w:sz="4" w:space="0" w:color="auto"/>
              <w:bottom w:val="single" w:sz="4" w:space="0" w:color="auto"/>
              <w:right w:val="single" w:sz="4" w:space="0" w:color="auto"/>
            </w:tcBorders>
          </w:tcPr>
          <w:p w14:paraId="6B5BF952" w14:textId="77777777" w:rsidR="007C2E21" w:rsidRPr="00483BB8" w:rsidRDefault="007C2E21" w:rsidP="00CC0B3E">
            <w:pPr>
              <w:pStyle w:val="aff0"/>
              <w:ind w:left="67" w:right="75"/>
              <w:rPr>
                <w:rFonts w:ascii="Times New Roman" w:hAnsi="Times New Roman"/>
                <w:i/>
                <w:spacing w:val="0"/>
                <w:sz w:val="24"/>
                <w:szCs w:val="24"/>
                <w:lang w:eastAsia="ru-RU"/>
              </w:rPr>
            </w:pPr>
            <w:r w:rsidRPr="00483BB8">
              <w:rPr>
                <w:rFonts w:ascii="Times New Roman" w:hAnsi="Times New Roman"/>
                <w:i/>
                <w:spacing w:val="0"/>
                <w:sz w:val="24"/>
                <w:szCs w:val="24"/>
                <w:lang w:eastAsia="ru-RU"/>
              </w:rPr>
              <w:t>Равен соответствующему значению из платежа.</w:t>
            </w:r>
          </w:p>
          <w:p w14:paraId="4278BD91" w14:textId="77777777" w:rsidR="007C2E21" w:rsidRPr="00483BB8" w:rsidRDefault="007C2E21" w:rsidP="00CC0B3E">
            <w:pPr>
              <w:pStyle w:val="aff0"/>
              <w:ind w:left="67" w:right="75"/>
              <w:rPr>
                <w:rFonts w:ascii="Times New Roman" w:hAnsi="Times New Roman"/>
                <w:sz w:val="24"/>
                <w:szCs w:val="24"/>
              </w:rPr>
            </w:pPr>
            <w:r w:rsidRPr="00483BB8">
              <w:rPr>
                <w:rFonts w:ascii="Times New Roman" w:hAnsi="Times New Roman"/>
                <w:i/>
                <w:sz w:val="24"/>
                <w:szCs w:val="24"/>
                <w:u w:val="single"/>
              </w:rPr>
              <w:t>Присутствует в результате сопоставления в случае несовпадения значений этого реквизита в данных платежа и начисления.</w:t>
            </w:r>
          </w:p>
        </w:tc>
      </w:tr>
      <w:tr w:rsidR="007C2E21" w:rsidRPr="00483BB8" w14:paraId="06FADC91"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71EC2C61"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0C6F72B6" w14:textId="77777777" w:rsidR="007C2E21" w:rsidRPr="00483BB8" w:rsidRDefault="007C2E21" w:rsidP="00CC0B3E">
            <w:pPr>
              <w:pStyle w:val="25"/>
              <w:spacing w:before="0"/>
              <w:ind w:left="352" w:firstLine="0"/>
              <w:jc w:val="both"/>
              <w:rPr>
                <w:sz w:val="24"/>
                <w:szCs w:val="24"/>
                <w:lang w:val="en-US"/>
              </w:rPr>
            </w:pPr>
            <w:r w:rsidRPr="00483BB8">
              <w:rPr>
                <w:sz w:val="24"/>
                <w:szCs w:val="24"/>
                <w:lang w:val="en-US"/>
              </w:rPr>
              <w:t xml:space="preserve">oktmo </w:t>
            </w:r>
          </w:p>
          <w:p w14:paraId="2A907221" w14:textId="77777777" w:rsidR="007C2E21" w:rsidRPr="00483BB8" w:rsidRDefault="007C2E21" w:rsidP="00CC0B3E">
            <w:pPr>
              <w:pStyle w:val="aff0"/>
              <w:ind w:left="352"/>
              <w:rPr>
                <w:rFonts w:ascii="Times New Roman" w:hAnsi="Times New Roman"/>
                <w:spacing w:val="0"/>
                <w:sz w:val="24"/>
                <w:szCs w:val="24"/>
                <w:lang w:val="en-US" w:eastAsia="ru-RU"/>
              </w:rPr>
            </w:pPr>
            <w:r w:rsidRPr="00483BB8">
              <w:rPr>
                <w:rFonts w:ascii="Times New Roman" w:hAnsi="Times New Roman"/>
                <w:spacing w:val="0"/>
                <w:sz w:val="24"/>
                <w:szCs w:val="24"/>
                <w:lang w:val="en-US" w:eastAsia="ru-RU"/>
              </w:rPr>
              <w:t>(атрибут)</w:t>
            </w:r>
          </w:p>
        </w:tc>
        <w:tc>
          <w:tcPr>
            <w:tcW w:w="2126" w:type="dxa"/>
            <w:tcBorders>
              <w:top w:val="single" w:sz="4" w:space="0" w:color="auto"/>
              <w:left w:val="single" w:sz="4" w:space="0" w:color="auto"/>
              <w:bottom w:val="single" w:sz="4" w:space="0" w:color="auto"/>
              <w:right w:val="single" w:sz="4" w:space="0" w:color="auto"/>
            </w:tcBorders>
          </w:tcPr>
          <w:p w14:paraId="027736CE"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Код ОКТМО, указанный в платеже</w:t>
            </w:r>
          </w:p>
        </w:tc>
        <w:tc>
          <w:tcPr>
            <w:tcW w:w="1692" w:type="dxa"/>
            <w:tcBorders>
              <w:top w:val="single" w:sz="4" w:space="0" w:color="auto"/>
              <w:left w:val="single" w:sz="4" w:space="0" w:color="auto"/>
              <w:bottom w:val="single" w:sz="4" w:space="0" w:color="auto"/>
              <w:right w:val="single" w:sz="4" w:space="0" w:color="auto"/>
            </w:tcBorders>
          </w:tcPr>
          <w:p w14:paraId="327E3602"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0</w:t>
            </w:r>
            <w:r w:rsidRPr="00483BB8">
              <w:rPr>
                <w:rFonts w:ascii="Times New Roman" w:hAnsi="Times New Roman"/>
                <w:sz w:val="24"/>
                <w:szCs w:val="24"/>
                <w:lang w:val="en-US"/>
              </w:rPr>
              <w:t>.</w:t>
            </w:r>
            <w:r w:rsidRPr="00483BB8">
              <w:rPr>
                <w:rFonts w:ascii="Times New Roman" w:hAnsi="Times New Roman"/>
                <w:sz w:val="24"/>
                <w:szCs w:val="24"/>
              </w:rPr>
              <w:t>..1, необязательно</w:t>
            </w:r>
          </w:p>
        </w:tc>
        <w:tc>
          <w:tcPr>
            <w:tcW w:w="1767" w:type="dxa"/>
            <w:tcBorders>
              <w:top w:val="single" w:sz="4" w:space="0" w:color="auto"/>
              <w:left w:val="single" w:sz="4" w:space="0" w:color="auto"/>
              <w:bottom w:val="single" w:sz="4" w:space="0" w:color="auto"/>
              <w:right w:val="single" w:sz="4" w:space="0" w:color="auto"/>
            </w:tcBorders>
          </w:tcPr>
          <w:p w14:paraId="2EEAB4E9" w14:textId="126421CC"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lang w:val="en-US"/>
              </w:rPr>
              <w:t>OKTMOType</w:t>
            </w:r>
            <w:r w:rsidRPr="00483BB8">
              <w:rPr>
                <w:rFonts w:ascii="Times New Roman" w:hAnsi="Times New Roman"/>
                <w:sz w:val="24"/>
                <w:szCs w:val="24"/>
              </w:rPr>
              <w:t xml:space="preserve"> (см. описание в п.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_Ref482182914 \r \h </w:instrText>
            </w:r>
            <w:r w:rsidR="00CC0B3E" w:rsidRPr="00483BB8">
              <w:rPr>
                <w:rFonts w:ascii="Times New Roman" w:hAnsi="Times New Roman"/>
                <w:sz w:val="24"/>
                <w:szCs w:val="24"/>
              </w:rPr>
              <w:instrText xml:space="preserve">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CC0B3E" w:rsidRPr="00483BB8">
              <w:rPr>
                <w:rFonts w:ascii="Times New Roman" w:hAnsi="Times New Roman"/>
                <w:sz w:val="24"/>
                <w:szCs w:val="24"/>
              </w:rPr>
              <w:t>11</w:t>
            </w:r>
            <w:r w:rsidRPr="00483BB8">
              <w:rPr>
                <w:rFonts w:ascii="Times New Roman" w:hAnsi="Times New Roman"/>
                <w:sz w:val="24"/>
                <w:szCs w:val="24"/>
              </w:rPr>
              <w:fldChar w:fldCharType="end"/>
            </w:r>
            <w:r w:rsidRPr="00483BB8">
              <w:rPr>
                <w:rFonts w:ascii="Times New Roman" w:hAnsi="Times New Roman"/>
                <w:sz w:val="24"/>
                <w:szCs w:val="24"/>
              </w:rPr>
              <w:t>)</w:t>
            </w:r>
          </w:p>
        </w:tc>
        <w:tc>
          <w:tcPr>
            <w:tcW w:w="2760" w:type="dxa"/>
            <w:tcBorders>
              <w:top w:val="single" w:sz="4" w:space="0" w:color="auto"/>
              <w:left w:val="single" w:sz="4" w:space="0" w:color="auto"/>
              <w:bottom w:val="single" w:sz="4" w:space="0" w:color="auto"/>
              <w:right w:val="single" w:sz="4" w:space="0" w:color="auto"/>
            </w:tcBorders>
          </w:tcPr>
          <w:p w14:paraId="7D2B1260" w14:textId="77777777" w:rsidR="007C2E21" w:rsidRPr="00483BB8" w:rsidRDefault="007C2E21" w:rsidP="00670931">
            <w:pPr>
              <w:pStyle w:val="aff0"/>
              <w:rPr>
                <w:rFonts w:ascii="Times New Roman" w:hAnsi="Times New Roman"/>
                <w:i/>
                <w:spacing w:val="0"/>
                <w:sz w:val="24"/>
                <w:szCs w:val="24"/>
                <w:lang w:eastAsia="ru-RU"/>
              </w:rPr>
            </w:pPr>
            <w:r w:rsidRPr="00483BB8">
              <w:rPr>
                <w:rFonts w:ascii="Times New Roman" w:hAnsi="Times New Roman"/>
                <w:i/>
                <w:spacing w:val="0"/>
                <w:sz w:val="24"/>
                <w:szCs w:val="24"/>
                <w:lang w:eastAsia="ru-RU"/>
              </w:rPr>
              <w:t>Равен соответствующему значению из платежа.</w:t>
            </w:r>
          </w:p>
          <w:p w14:paraId="786CF4DE" w14:textId="77777777" w:rsidR="007C2E21" w:rsidRPr="00483BB8" w:rsidRDefault="007C2E21" w:rsidP="00670931">
            <w:pPr>
              <w:pStyle w:val="aff0"/>
              <w:rPr>
                <w:rFonts w:ascii="Times New Roman" w:hAnsi="Times New Roman"/>
                <w:bCs/>
                <w:sz w:val="24"/>
                <w:szCs w:val="24"/>
              </w:rPr>
            </w:pPr>
            <w:r w:rsidRPr="00483BB8">
              <w:rPr>
                <w:rFonts w:ascii="Times New Roman" w:hAnsi="Times New Roman"/>
                <w:i/>
                <w:sz w:val="24"/>
                <w:szCs w:val="24"/>
                <w:u w:val="single"/>
              </w:rPr>
              <w:t>Присутствует в результате сопоставления в случае несовпадения значений этого реквизита в данных платежа и начисления.</w:t>
            </w:r>
          </w:p>
        </w:tc>
      </w:tr>
      <w:tr w:rsidR="007C2E21" w:rsidRPr="00483BB8" w14:paraId="5F4F5EF3"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60EC5A26"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664B5BD6" w14:textId="77777777" w:rsidR="007C2E21" w:rsidRPr="00483BB8" w:rsidRDefault="007C2E21" w:rsidP="00CC0B3E">
            <w:pPr>
              <w:pStyle w:val="25"/>
              <w:spacing w:before="0"/>
              <w:ind w:left="352" w:firstLine="0"/>
              <w:jc w:val="both"/>
              <w:rPr>
                <w:sz w:val="24"/>
                <w:szCs w:val="24"/>
                <w:lang w:val="en-US"/>
              </w:rPr>
            </w:pPr>
            <w:r w:rsidRPr="00483BB8">
              <w:rPr>
                <w:sz w:val="24"/>
                <w:szCs w:val="24"/>
                <w:lang w:val="en-US"/>
              </w:rPr>
              <w:t>accountNumber</w:t>
            </w:r>
          </w:p>
          <w:p w14:paraId="740F207E" w14:textId="77777777" w:rsidR="007C2E21" w:rsidRPr="00483BB8" w:rsidRDefault="007C2E21" w:rsidP="00CC0B3E">
            <w:pPr>
              <w:pStyle w:val="aff0"/>
              <w:ind w:left="352"/>
              <w:rPr>
                <w:rFonts w:ascii="Times New Roman" w:hAnsi="Times New Roman"/>
                <w:spacing w:val="0"/>
                <w:sz w:val="24"/>
                <w:szCs w:val="24"/>
                <w:lang w:val="en-US" w:eastAsia="ru-RU"/>
              </w:rPr>
            </w:pPr>
            <w:r w:rsidRPr="00483BB8">
              <w:rPr>
                <w:rFonts w:ascii="Times New Roman" w:hAnsi="Times New Roman"/>
                <w:spacing w:val="0"/>
                <w:sz w:val="24"/>
                <w:szCs w:val="24"/>
                <w:lang w:val="en-US" w:eastAsia="ru-RU"/>
              </w:rPr>
              <w:t>(атрибут)</w:t>
            </w:r>
          </w:p>
        </w:tc>
        <w:tc>
          <w:tcPr>
            <w:tcW w:w="2126" w:type="dxa"/>
            <w:tcBorders>
              <w:top w:val="single" w:sz="4" w:space="0" w:color="auto"/>
              <w:left w:val="single" w:sz="4" w:space="0" w:color="auto"/>
              <w:bottom w:val="single" w:sz="4" w:space="0" w:color="auto"/>
              <w:right w:val="single" w:sz="4" w:space="0" w:color="auto"/>
            </w:tcBorders>
          </w:tcPr>
          <w:p w14:paraId="035E765E"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Номер счета получателя средств, указанный в платеже</w:t>
            </w:r>
          </w:p>
        </w:tc>
        <w:tc>
          <w:tcPr>
            <w:tcW w:w="1692" w:type="dxa"/>
            <w:tcBorders>
              <w:top w:val="single" w:sz="4" w:space="0" w:color="auto"/>
              <w:left w:val="single" w:sz="4" w:space="0" w:color="auto"/>
              <w:bottom w:val="single" w:sz="4" w:space="0" w:color="auto"/>
              <w:right w:val="single" w:sz="4" w:space="0" w:color="auto"/>
            </w:tcBorders>
          </w:tcPr>
          <w:p w14:paraId="59EF9989"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0..1, необязательно</w:t>
            </w:r>
          </w:p>
        </w:tc>
        <w:tc>
          <w:tcPr>
            <w:tcW w:w="1767" w:type="dxa"/>
            <w:tcBorders>
              <w:top w:val="single" w:sz="4" w:space="0" w:color="auto"/>
              <w:left w:val="single" w:sz="4" w:space="0" w:color="auto"/>
              <w:bottom w:val="single" w:sz="4" w:space="0" w:color="auto"/>
              <w:right w:val="single" w:sz="4" w:space="0" w:color="auto"/>
            </w:tcBorders>
          </w:tcPr>
          <w:p w14:paraId="57E20F1C" w14:textId="26714E80"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lang w:val="en-US"/>
              </w:rPr>
              <w:t>AccountNumType</w:t>
            </w:r>
            <w:r w:rsidRPr="00483BB8">
              <w:rPr>
                <w:rFonts w:ascii="Times New Roman" w:hAnsi="Times New Roman"/>
                <w:sz w:val="24"/>
                <w:szCs w:val="24"/>
              </w:rPr>
              <w:t xml:space="preserve"> (см. описание в п.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_Ref482182953 \r \h </w:instrText>
            </w:r>
            <w:r w:rsidR="00CC0B3E" w:rsidRPr="00483BB8">
              <w:rPr>
                <w:rFonts w:ascii="Times New Roman" w:hAnsi="Times New Roman"/>
                <w:sz w:val="24"/>
                <w:szCs w:val="24"/>
              </w:rPr>
              <w:instrText xml:space="preserve">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CC0B3E" w:rsidRPr="00483BB8">
              <w:rPr>
                <w:rFonts w:ascii="Times New Roman" w:hAnsi="Times New Roman"/>
                <w:sz w:val="24"/>
                <w:szCs w:val="24"/>
              </w:rPr>
              <w:t>1</w:t>
            </w:r>
            <w:r w:rsidRPr="00483BB8">
              <w:rPr>
                <w:rFonts w:ascii="Times New Roman" w:hAnsi="Times New Roman"/>
                <w:sz w:val="24"/>
                <w:szCs w:val="24"/>
              </w:rPr>
              <w:fldChar w:fldCharType="end"/>
            </w:r>
            <w:r w:rsidRPr="00483BB8">
              <w:rPr>
                <w:rFonts w:ascii="Times New Roman" w:hAnsi="Times New Roman"/>
                <w:sz w:val="24"/>
                <w:szCs w:val="24"/>
              </w:rPr>
              <w:t>)</w:t>
            </w:r>
          </w:p>
        </w:tc>
        <w:tc>
          <w:tcPr>
            <w:tcW w:w="2760" w:type="dxa"/>
            <w:tcBorders>
              <w:top w:val="single" w:sz="4" w:space="0" w:color="auto"/>
              <w:left w:val="single" w:sz="4" w:space="0" w:color="auto"/>
              <w:bottom w:val="single" w:sz="4" w:space="0" w:color="auto"/>
              <w:right w:val="single" w:sz="4" w:space="0" w:color="auto"/>
            </w:tcBorders>
          </w:tcPr>
          <w:p w14:paraId="166A860F" w14:textId="77777777" w:rsidR="007C2E21" w:rsidRPr="00483BB8" w:rsidRDefault="007C2E21" w:rsidP="00670931">
            <w:pPr>
              <w:pStyle w:val="aff0"/>
              <w:rPr>
                <w:rFonts w:ascii="Times New Roman" w:hAnsi="Times New Roman"/>
                <w:i/>
                <w:spacing w:val="0"/>
                <w:sz w:val="24"/>
                <w:szCs w:val="24"/>
                <w:lang w:eastAsia="ru-RU"/>
              </w:rPr>
            </w:pPr>
            <w:r w:rsidRPr="00483BB8">
              <w:rPr>
                <w:rFonts w:ascii="Times New Roman" w:hAnsi="Times New Roman"/>
                <w:i/>
                <w:spacing w:val="0"/>
                <w:sz w:val="24"/>
                <w:szCs w:val="24"/>
                <w:lang w:eastAsia="ru-RU"/>
              </w:rPr>
              <w:t>Равен соответствующему значению из платежа.</w:t>
            </w:r>
          </w:p>
          <w:p w14:paraId="0FA59B9C" w14:textId="77777777" w:rsidR="007C2E21" w:rsidRPr="00483BB8" w:rsidRDefault="007C2E21" w:rsidP="00670931">
            <w:pPr>
              <w:pStyle w:val="aff0"/>
              <w:rPr>
                <w:rFonts w:ascii="Times New Roman" w:hAnsi="Times New Roman"/>
                <w:bCs/>
                <w:sz w:val="24"/>
                <w:szCs w:val="24"/>
              </w:rPr>
            </w:pPr>
            <w:r w:rsidRPr="00483BB8">
              <w:rPr>
                <w:rFonts w:ascii="Times New Roman" w:hAnsi="Times New Roman"/>
                <w:i/>
                <w:sz w:val="24"/>
                <w:szCs w:val="24"/>
                <w:u w:val="single"/>
              </w:rPr>
              <w:t>Присутствует в результате сопоставления в случае несовпадения значений этого реквизита в данных платежа и начисления.</w:t>
            </w:r>
          </w:p>
        </w:tc>
      </w:tr>
      <w:tr w:rsidR="007C2E21" w:rsidRPr="00483BB8" w14:paraId="00453B3A"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02FA81B9"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5F4F49D5" w14:textId="77777777" w:rsidR="007C2E21" w:rsidRPr="00483BB8" w:rsidRDefault="007C2E21" w:rsidP="00CC0B3E">
            <w:pPr>
              <w:pStyle w:val="25"/>
              <w:spacing w:before="0"/>
              <w:ind w:left="352" w:firstLine="0"/>
              <w:jc w:val="both"/>
              <w:rPr>
                <w:sz w:val="24"/>
                <w:szCs w:val="24"/>
                <w:lang w:val="en-US"/>
              </w:rPr>
            </w:pPr>
            <w:r w:rsidRPr="00483BB8">
              <w:rPr>
                <w:sz w:val="24"/>
                <w:szCs w:val="24"/>
                <w:lang w:val="en-US"/>
              </w:rPr>
              <w:t>bik (атрибут)</w:t>
            </w:r>
          </w:p>
        </w:tc>
        <w:tc>
          <w:tcPr>
            <w:tcW w:w="2126" w:type="dxa"/>
            <w:tcBorders>
              <w:top w:val="single" w:sz="4" w:space="0" w:color="auto"/>
              <w:left w:val="single" w:sz="4" w:space="0" w:color="auto"/>
              <w:bottom w:val="single" w:sz="4" w:space="0" w:color="auto"/>
              <w:right w:val="single" w:sz="4" w:space="0" w:color="auto"/>
            </w:tcBorders>
          </w:tcPr>
          <w:p w14:paraId="7FD04FFC"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БИК банка получателя средств, указанный в платеже</w:t>
            </w:r>
          </w:p>
        </w:tc>
        <w:tc>
          <w:tcPr>
            <w:tcW w:w="1692" w:type="dxa"/>
            <w:tcBorders>
              <w:top w:val="single" w:sz="4" w:space="0" w:color="auto"/>
              <w:left w:val="single" w:sz="4" w:space="0" w:color="auto"/>
              <w:bottom w:val="single" w:sz="4" w:space="0" w:color="auto"/>
              <w:right w:val="single" w:sz="4" w:space="0" w:color="auto"/>
            </w:tcBorders>
          </w:tcPr>
          <w:p w14:paraId="7599850F"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0..1, необязательно</w:t>
            </w:r>
          </w:p>
        </w:tc>
        <w:tc>
          <w:tcPr>
            <w:tcW w:w="1767" w:type="dxa"/>
            <w:tcBorders>
              <w:top w:val="single" w:sz="4" w:space="0" w:color="auto"/>
              <w:left w:val="single" w:sz="4" w:space="0" w:color="auto"/>
              <w:bottom w:val="single" w:sz="4" w:space="0" w:color="auto"/>
              <w:right w:val="single" w:sz="4" w:space="0" w:color="auto"/>
            </w:tcBorders>
          </w:tcPr>
          <w:p w14:paraId="1D927CDF" w14:textId="63DD5199"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lang w:val="en-US"/>
              </w:rPr>
              <w:t>BIKType</w:t>
            </w:r>
            <w:r w:rsidRPr="00483BB8">
              <w:rPr>
                <w:rFonts w:ascii="Times New Roman" w:hAnsi="Times New Roman"/>
                <w:sz w:val="24"/>
                <w:szCs w:val="24"/>
              </w:rPr>
              <w:t xml:space="preserve"> (см. описание в п.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_Ref461471863 \r \h </w:instrText>
            </w:r>
            <w:r w:rsidR="00CC0B3E" w:rsidRPr="00483BB8">
              <w:rPr>
                <w:rFonts w:ascii="Times New Roman" w:hAnsi="Times New Roman"/>
                <w:sz w:val="24"/>
                <w:szCs w:val="24"/>
              </w:rPr>
              <w:instrText xml:space="preserve">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CC0B3E" w:rsidRPr="00483BB8">
              <w:rPr>
                <w:rFonts w:ascii="Times New Roman" w:hAnsi="Times New Roman"/>
                <w:sz w:val="24"/>
                <w:szCs w:val="24"/>
              </w:rPr>
              <w:t>2</w:t>
            </w:r>
            <w:r w:rsidRPr="00483BB8">
              <w:rPr>
                <w:rFonts w:ascii="Times New Roman" w:hAnsi="Times New Roman"/>
                <w:sz w:val="24"/>
                <w:szCs w:val="24"/>
              </w:rPr>
              <w:fldChar w:fldCharType="end"/>
            </w:r>
            <w:r w:rsidRPr="00483BB8">
              <w:rPr>
                <w:rFonts w:ascii="Times New Roman" w:hAnsi="Times New Roman"/>
                <w:sz w:val="24"/>
                <w:szCs w:val="24"/>
              </w:rPr>
              <w:t>)</w:t>
            </w:r>
          </w:p>
        </w:tc>
        <w:tc>
          <w:tcPr>
            <w:tcW w:w="2760" w:type="dxa"/>
            <w:tcBorders>
              <w:top w:val="single" w:sz="4" w:space="0" w:color="auto"/>
              <w:left w:val="single" w:sz="4" w:space="0" w:color="auto"/>
              <w:bottom w:val="single" w:sz="4" w:space="0" w:color="auto"/>
              <w:right w:val="single" w:sz="4" w:space="0" w:color="auto"/>
            </w:tcBorders>
          </w:tcPr>
          <w:p w14:paraId="17CD4A8F" w14:textId="77777777" w:rsidR="007C2E21" w:rsidRPr="00483BB8" w:rsidRDefault="007C2E21" w:rsidP="00670931">
            <w:pPr>
              <w:pStyle w:val="aff0"/>
              <w:rPr>
                <w:rFonts w:ascii="Times New Roman" w:hAnsi="Times New Roman"/>
                <w:i/>
                <w:spacing w:val="0"/>
                <w:sz w:val="24"/>
                <w:szCs w:val="24"/>
                <w:lang w:eastAsia="ru-RU"/>
              </w:rPr>
            </w:pPr>
            <w:r w:rsidRPr="00483BB8">
              <w:rPr>
                <w:rFonts w:ascii="Times New Roman" w:hAnsi="Times New Roman"/>
                <w:i/>
                <w:spacing w:val="0"/>
                <w:sz w:val="24"/>
                <w:szCs w:val="24"/>
                <w:lang w:eastAsia="ru-RU"/>
              </w:rPr>
              <w:t>Равен соответствующему значению из платежа.</w:t>
            </w:r>
          </w:p>
          <w:p w14:paraId="39B217BB" w14:textId="77777777" w:rsidR="007C2E21" w:rsidRPr="00483BB8" w:rsidRDefault="007C2E21" w:rsidP="00670931">
            <w:pPr>
              <w:pStyle w:val="aff0"/>
              <w:rPr>
                <w:rFonts w:ascii="Times New Roman" w:hAnsi="Times New Roman"/>
                <w:bCs/>
                <w:sz w:val="24"/>
                <w:szCs w:val="24"/>
              </w:rPr>
            </w:pPr>
            <w:r w:rsidRPr="00483BB8">
              <w:rPr>
                <w:rFonts w:ascii="Times New Roman" w:hAnsi="Times New Roman"/>
                <w:i/>
                <w:sz w:val="24"/>
                <w:szCs w:val="24"/>
                <w:u w:val="single"/>
              </w:rPr>
              <w:t>Присутствует в результате сопоставления в случае несовпадения значений этого реквизита в данных платежа и начисления.</w:t>
            </w:r>
          </w:p>
        </w:tc>
      </w:tr>
    </w:tbl>
    <w:p w14:paraId="7DA2E00C" w14:textId="77777777" w:rsidR="0031009B" w:rsidRPr="00483BB8" w:rsidRDefault="0031009B" w:rsidP="00892EBE">
      <w:pPr>
        <w:rPr>
          <w:rFonts w:ascii="Times New Roman" w:cs="Times New Roman"/>
        </w:rPr>
      </w:pPr>
    </w:p>
    <w:p w14:paraId="6C7A3686" w14:textId="77777777" w:rsidR="0031009B" w:rsidRPr="00483BB8" w:rsidRDefault="0031009B" w:rsidP="00481E15">
      <w:pPr>
        <w:pStyle w:val="24"/>
        <w:numPr>
          <w:ilvl w:val="1"/>
          <w:numId w:val="16"/>
        </w:numPr>
      </w:pPr>
      <w:bookmarkStart w:id="29" w:name="_Ref496882989"/>
      <w:bookmarkStart w:id="30" w:name="_Toc531615172"/>
      <w:r w:rsidRPr="00483BB8">
        <w:t>Описание комплексных типов полей</w:t>
      </w:r>
      <w:bookmarkEnd w:id="29"/>
      <w:bookmarkEnd w:id="30"/>
    </w:p>
    <w:p w14:paraId="5508373F" w14:textId="77777777" w:rsidR="0076609F" w:rsidRPr="00483BB8" w:rsidRDefault="0076609F" w:rsidP="0076609F">
      <w:pPr>
        <w:pStyle w:val="afe"/>
        <w:keepNext/>
        <w:rPr>
          <w:b/>
          <w:szCs w:val="24"/>
          <w:lang w:val="en-US"/>
        </w:rPr>
      </w:pPr>
      <w:bookmarkStart w:id="31" w:name="_Ref488826244"/>
      <w:bookmarkStart w:id="32" w:name="_Ref483569073"/>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1</w:t>
      </w:r>
      <w:r w:rsidRPr="00483BB8">
        <w:rPr>
          <w:b/>
          <w:szCs w:val="24"/>
        </w:rPr>
        <w:fldChar w:fldCharType="end"/>
      </w:r>
      <w:bookmarkEnd w:id="31"/>
      <w:r w:rsidRPr="00483BB8">
        <w:rPr>
          <w:b/>
          <w:szCs w:val="24"/>
          <w:lang w:val="ru-RU"/>
        </w:rPr>
        <w:t>.</w:t>
      </w:r>
      <w:r w:rsidRPr="00483BB8">
        <w:rPr>
          <w:b/>
          <w:szCs w:val="24"/>
        </w:rPr>
        <w:t xml:space="preserve"> </w:t>
      </w:r>
      <w:r w:rsidRPr="00483BB8">
        <w:rPr>
          <w:b/>
          <w:szCs w:val="24"/>
          <w:lang w:val="en-US"/>
        </w:rPr>
        <w:t>ExportRequestType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76609F" w:rsidRPr="00483BB8" w14:paraId="3FDC8C40" w14:textId="77777777" w:rsidTr="009F680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3C44AD" w14:textId="77777777" w:rsidR="0076609F" w:rsidRPr="00483BB8" w:rsidRDefault="0076609F" w:rsidP="005824FC">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E23840E" w14:textId="77777777" w:rsidR="0076609F" w:rsidRPr="00483BB8" w:rsidRDefault="0076609F" w:rsidP="005824FC">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38DD371" w14:textId="77777777" w:rsidR="0076609F" w:rsidRPr="00483BB8" w:rsidRDefault="0076609F" w:rsidP="005824FC">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F58566" w14:textId="77777777" w:rsidR="0076609F" w:rsidRPr="00483BB8" w:rsidRDefault="0076609F" w:rsidP="005824FC">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0B4A63" w14:textId="77777777" w:rsidR="0076609F" w:rsidRPr="00483BB8" w:rsidRDefault="0076609F" w:rsidP="005824FC">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317182" w14:textId="77777777" w:rsidR="0076609F" w:rsidRPr="00483BB8" w:rsidRDefault="0076609F" w:rsidP="005824FC">
            <w:pPr>
              <w:pStyle w:val="ae"/>
              <w:rPr>
                <w:rFonts w:ascii="Times New Roman" w:cs="Times New Roman"/>
              </w:rPr>
            </w:pPr>
            <w:r w:rsidRPr="00483BB8">
              <w:rPr>
                <w:rFonts w:ascii="Times New Roman" w:cs="Times New Roman"/>
              </w:rPr>
              <w:t xml:space="preserve">Комментарий </w:t>
            </w:r>
          </w:p>
        </w:tc>
      </w:tr>
      <w:tr w:rsidR="0076609F" w:rsidRPr="00483BB8" w14:paraId="49FEED08"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D4F31" w14:textId="77777777" w:rsidR="0076609F" w:rsidRPr="00483BB8" w:rsidRDefault="0076609F" w:rsidP="0076609F">
            <w:pPr>
              <w:pStyle w:val="aff2"/>
              <w:numPr>
                <w:ilvl w:val="0"/>
                <w:numId w:val="9"/>
              </w:numPr>
              <w:tabs>
                <w:tab w:val="clear" w:pos="720"/>
              </w:tabs>
              <w:ind w:left="432" w:hanging="432"/>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3B968" w14:textId="77777777" w:rsidR="0076609F" w:rsidRPr="00483BB8" w:rsidRDefault="0076609F" w:rsidP="005824FC">
            <w:pPr>
              <w:pStyle w:val="aff0"/>
              <w:rPr>
                <w:rFonts w:ascii="Times New Roman" w:hAnsi="Times New Roman"/>
                <w:sz w:val="24"/>
                <w:szCs w:val="24"/>
                <w:lang w:val="en-US"/>
              </w:rPr>
            </w:pPr>
            <w:r w:rsidRPr="00483BB8">
              <w:rPr>
                <w:rFonts w:ascii="Times New Roman" w:hAnsi="Times New Roman"/>
                <w:sz w:val="24"/>
                <w:szCs w:val="24"/>
              </w:rPr>
              <w:t>ExportRequestType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CA3DE"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Корневой тег типа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77AB9"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C0DCF"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Контейнер/</w:t>
            </w:r>
          </w:p>
          <w:p w14:paraId="364A88C1" w14:textId="77777777" w:rsidR="0076609F" w:rsidRPr="00483BB8" w:rsidRDefault="0076609F" w:rsidP="005824FC">
            <w:pPr>
              <w:pStyle w:val="aff0"/>
              <w:rPr>
                <w:rFonts w:ascii="Times New Roman" w:hAnsi="Times New Roman"/>
                <w:i/>
                <w:sz w:val="24"/>
                <w:szCs w:val="24"/>
              </w:rPr>
            </w:pPr>
            <w:r w:rsidRPr="00483BB8">
              <w:rPr>
                <w:rFonts w:ascii="Times New Roman" w:hAnsi="Times New Roman"/>
                <w:sz w:val="24"/>
                <w:szCs w:val="24"/>
              </w:rPr>
              <w:t>Основан на типе RequestType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D23AF" w14:textId="77777777" w:rsidR="0076609F" w:rsidRPr="00483BB8" w:rsidRDefault="0076609F" w:rsidP="005824FC">
            <w:pPr>
              <w:pStyle w:val="aff0"/>
              <w:rPr>
                <w:rFonts w:ascii="Times New Roman" w:hAnsi="Times New Roman"/>
                <w:sz w:val="24"/>
                <w:szCs w:val="24"/>
              </w:rPr>
            </w:pPr>
          </w:p>
        </w:tc>
      </w:tr>
      <w:tr w:rsidR="0076609F" w:rsidRPr="00483BB8" w14:paraId="31979093"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81A6E" w14:textId="77777777" w:rsidR="0076609F" w:rsidRPr="00483BB8" w:rsidRDefault="0076609F" w:rsidP="0076609F">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AD597" w14:textId="77777777" w:rsidR="0076609F" w:rsidRPr="00483BB8" w:rsidRDefault="0076609F" w:rsidP="005824FC">
            <w:pPr>
              <w:pStyle w:val="aff0"/>
              <w:ind w:left="118"/>
              <w:rPr>
                <w:rFonts w:ascii="Times New Roman" w:hAnsi="Times New Roman"/>
                <w:sz w:val="24"/>
                <w:szCs w:val="24"/>
              </w:rPr>
            </w:pPr>
            <w:r w:rsidRPr="00483BB8">
              <w:rPr>
                <w:rFonts w:ascii="Times New Roman" w:hAnsi="Times New Roman"/>
                <w:sz w:val="24"/>
                <w:szCs w:val="24"/>
                <w:lang w:val="en-US"/>
              </w:rPr>
              <w:t>Id</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0BD5A"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 xml:space="preserve">Идентификатор запроса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CE1B6"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BEFEA" w14:textId="6B2D3E25" w:rsidR="0076609F" w:rsidRPr="00483BB8" w:rsidRDefault="0076609F" w:rsidP="009634D7">
            <w:pPr>
              <w:pStyle w:val="aff0"/>
              <w:rPr>
                <w:rFonts w:ascii="Times New Roman" w:hAnsi="Times New Roman"/>
                <w:sz w:val="24"/>
                <w:szCs w:val="24"/>
              </w:rPr>
            </w:pPr>
            <w:r w:rsidRPr="00483BB8">
              <w:rPr>
                <w:rFonts w:ascii="Times New Roman" w:hAnsi="Times New Roman"/>
                <w:i/>
                <w:sz w:val="24"/>
                <w:szCs w:val="24"/>
              </w:rPr>
              <w:t xml:space="preserve">Строка не более 50 символов в формате в формате </w:t>
            </w:r>
            <w:r w:rsidRPr="00483BB8">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FB3F5" w14:textId="77777777" w:rsidR="0076609F" w:rsidRPr="00483BB8" w:rsidRDefault="0076609F" w:rsidP="005824FC">
            <w:pPr>
              <w:pStyle w:val="aff0"/>
              <w:rPr>
                <w:rFonts w:ascii="Times New Roman" w:hAnsi="Times New Roman"/>
                <w:sz w:val="24"/>
                <w:szCs w:val="24"/>
              </w:rPr>
            </w:pPr>
          </w:p>
        </w:tc>
      </w:tr>
      <w:tr w:rsidR="0076609F" w:rsidRPr="00483BB8" w14:paraId="464AC495"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237B0" w14:textId="77777777" w:rsidR="0076609F" w:rsidRPr="00483BB8" w:rsidRDefault="0076609F" w:rsidP="0076609F">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F1E12" w14:textId="77777777" w:rsidR="0076609F" w:rsidRPr="00483BB8" w:rsidRDefault="0076609F" w:rsidP="005824FC">
            <w:pPr>
              <w:ind w:left="118"/>
              <w:jc w:val="both"/>
              <w:rPr>
                <w:rFonts w:ascii="Times New Roman" w:cs="Times New Roman"/>
              </w:rPr>
            </w:pPr>
            <w:r w:rsidRPr="00483BB8">
              <w:rPr>
                <w:rFonts w:ascii="Times New Roman" w:cs="Times New Roman"/>
              </w:rPr>
              <w:t>timestamp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18F27"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Дата и время формирования сообщения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D9340"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6CE0D"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B8D5C" w14:textId="77777777" w:rsidR="0076609F" w:rsidRPr="00483BB8" w:rsidRDefault="0076609F" w:rsidP="005824FC">
            <w:pPr>
              <w:pStyle w:val="aff0"/>
              <w:rPr>
                <w:rFonts w:ascii="Times New Roman" w:hAnsi="Times New Roman"/>
                <w:sz w:val="24"/>
                <w:szCs w:val="24"/>
              </w:rPr>
            </w:pPr>
          </w:p>
        </w:tc>
      </w:tr>
      <w:tr w:rsidR="0076609F" w:rsidRPr="00483BB8" w14:paraId="6D337833"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470E1" w14:textId="77777777" w:rsidR="0076609F" w:rsidRPr="00483BB8" w:rsidRDefault="0076609F" w:rsidP="0076609F">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B3F07" w14:textId="77777777" w:rsidR="0076609F" w:rsidRPr="00483BB8" w:rsidRDefault="0076609F" w:rsidP="005824FC">
            <w:pPr>
              <w:pStyle w:val="aff0"/>
              <w:spacing w:after="0"/>
              <w:ind w:left="118"/>
              <w:rPr>
                <w:rFonts w:ascii="Times New Roman" w:hAnsi="Times New Roman"/>
                <w:sz w:val="24"/>
                <w:szCs w:val="24"/>
                <w:lang w:val="en-US"/>
              </w:rPr>
            </w:pPr>
            <w:r w:rsidRPr="00483BB8">
              <w:rPr>
                <w:rFonts w:ascii="Times New Roman" w:hAnsi="Times New Roman"/>
                <w:sz w:val="24"/>
                <w:szCs w:val="24"/>
                <w:lang w:val="en-US"/>
              </w:rPr>
              <w:t>senderIdentifier (</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DE0D5"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УРН участника-отправителя сообщения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73DCB" w14:textId="77777777" w:rsidR="0076609F" w:rsidRPr="00483BB8" w:rsidRDefault="0076609F" w:rsidP="005824FC">
            <w:pPr>
              <w:pStyle w:val="aff0"/>
              <w:spacing w:after="0"/>
              <w:rPr>
                <w:rFonts w:ascii="Times New Roman" w:hAnsi="Times New Roman"/>
                <w:sz w:val="24"/>
                <w:szCs w:val="24"/>
                <w:lang w:val="en-US"/>
              </w:rPr>
            </w:pPr>
            <w:r w:rsidRPr="00483BB8">
              <w:rPr>
                <w:rFonts w:ascii="Times New Roman" w:hAnsi="Times New Roman"/>
                <w:sz w:val="24"/>
                <w:szCs w:val="24"/>
                <w:lang w:val="en-US"/>
              </w:rPr>
              <w:t>1</w:t>
            </w:r>
            <w:r w:rsidRPr="00483BB8">
              <w:rPr>
                <w:rFonts w:ascii="Times New Roman" w:hAnsi="Times New Roman"/>
                <w:sz w:val="24"/>
                <w:szCs w:val="24"/>
              </w:rPr>
              <w:t>,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A7C99" w14:textId="77777777" w:rsidR="0076609F" w:rsidRPr="00483BB8" w:rsidRDefault="0076609F" w:rsidP="005824FC">
            <w:pPr>
              <w:pStyle w:val="aff0"/>
              <w:spacing w:after="0"/>
              <w:rPr>
                <w:rFonts w:ascii="Times New Roman" w:hAnsi="Times New Roman"/>
                <w:sz w:val="24"/>
                <w:szCs w:val="24"/>
              </w:rPr>
            </w:pPr>
            <w:r w:rsidRPr="00483BB8">
              <w:rPr>
                <w:rFonts w:ascii="Times New Roman" w:hAnsi="Times New Roman"/>
                <w:sz w:val="24"/>
                <w:szCs w:val="24"/>
                <w:lang w:val="en-US"/>
              </w:rPr>
              <w:t>URNType</w:t>
            </w:r>
            <w:r w:rsidRPr="00483BB8">
              <w:rPr>
                <w:rFonts w:ascii="Times New Roman" w:hAnsi="Times New Roman"/>
                <w:sz w:val="24"/>
                <w:szCs w:val="24"/>
              </w:rPr>
              <w:t xml:space="preserve"> (см. описание в пункте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_Ref482795808 \r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12</w:t>
            </w:r>
            <w:r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AC9FB" w14:textId="77777777" w:rsidR="0076609F" w:rsidRPr="00483BB8" w:rsidRDefault="0076609F" w:rsidP="005824FC">
            <w:pPr>
              <w:pStyle w:val="aff0"/>
              <w:rPr>
                <w:rFonts w:ascii="Times New Roman" w:hAnsi="Times New Roman"/>
                <w:sz w:val="24"/>
                <w:szCs w:val="24"/>
              </w:rPr>
            </w:pPr>
          </w:p>
        </w:tc>
      </w:tr>
      <w:tr w:rsidR="0076609F" w:rsidRPr="00483BB8" w14:paraId="7FB603B9"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72A72" w14:textId="77777777" w:rsidR="0076609F" w:rsidRPr="00483BB8" w:rsidRDefault="0076609F" w:rsidP="0076609F">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4433C" w14:textId="77777777" w:rsidR="0076609F" w:rsidRPr="00483BB8" w:rsidRDefault="0076609F" w:rsidP="005824FC">
            <w:pPr>
              <w:pStyle w:val="aff0"/>
              <w:spacing w:after="0"/>
              <w:ind w:left="118"/>
              <w:rPr>
                <w:rFonts w:ascii="Times New Roman" w:hAnsi="Times New Roman"/>
                <w:sz w:val="24"/>
                <w:szCs w:val="24"/>
              </w:rPr>
            </w:pPr>
            <w:r w:rsidRPr="00483BB8">
              <w:rPr>
                <w:rFonts w:ascii="Times New Roman" w:hAnsi="Times New Roman"/>
                <w:sz w:val="24"/>
                <w:szCs w:val="24"/>
                <w:lang w:val="en-US"/>
              </w:rPr>
              <w:t>senderRole</w:t>
            </w:r>
            <w:r w:rsidRPr="00483BB8">
              <w:rPr>
                <w:rFonts w:ascii="Times New Roman" w:hAnsi="Times New Roman"/>
                <w:sz w:val="24"/>
                <w:szCs w:val="24"/>
              </w:rPr>
              <w:t xml:space="preserve"> </w:t>
            </w:r>
            <w:r w:rsidRPr="00483BB8">
              <w:rPr>
                <w:rFonts w:ascii="Times New Roman" w:hAnsi="Times New Roman"/>
                <w:sz w:val="24"/>
                <w:szCs w:val="24"/>
              </w:rPr>
              <w:lastRenderedPageBreak/>
              <w:t>(атрибут)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43D40"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8"/>
              </w:rPr>
              <w:lastRenderedPageBreak/>
              <w:t xml:space="preserve">Полномочие </w:t>
            </w:r>
            <w:r w:rsidRPr="00483BB8">
              <w:rPr>
                <w:rFonts w:ascii="Times New Roman" w:hAnsi="Times New Roman"/>
                <w:sz w:val="24"/>
                <w:szCs w:val="28"/>
              </w:rPr>
              <w:lastRenderedPageBreak/>
              <w:t>участника-отправителя сообщения, с которым происходит обращение к ГИС ГМП</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E7BAB" w14:textId="77777777" w:rsidR="0076609F" w:rsidRPr="00483BB8" w:rsidRDefault="0076609F" w:rsidP="005824FC">
            <w:pPr>
              <w:pStyle w:val="aff0"/>
              <w:spacing w:after="0"/>
              <w:rPr>
                <w:rFonts w:ascii="Times New Roman" w:hAnsi="Times New Roman"/>
                <w:sz w:val="24"/>
                <w:szCs w:val="24"/>
              </w:rPr>
            </w:pPr>
            <w:r w:rsidRPr="00483BB8">
              <w:rPr>
                <w:rFonts w:ascii="Times New Roman" w:hAnsi="Times New Roman"/>
                <w:sz w:val="24"/>
                <w:szCs w:val="24"/>
              </w:rPr>
              <w:lastRenderedPageBreak/>
              <w:t xml:space="preserve">1, </w:t>
            </w:r>
            <w:r w:rsidRPr="00483BB8">
              <w:rPr>
                <w:rFonts w:ascii="Times New Roman" w:hAnsi="Times New Roman"/>
                <w:sz w:val="24"/>
                <w:szCs w:val="24"/>
              </w:rPr>
              <w:lastRenderedPageBreak/>
              <w:t>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B2A89" w14:textId="77777777" w:rsidR="0076609F" w:rsidRPr="00483BB8" w:rsidRDefault="0076609F" w:rsidP="005824FC">
            <w:pPr>
              <w:pStyle w:val="aff0"/>
              <w:spacing w:after="0"/>
              <w:rPr>
                <w:rFonts w:ascii="Times New Roman" w:hAnsi="Times New Roman"/>
                <w:sz w:val="24"/>
                <w:szCs w:val="24"/>
              </w:rPr>
            </w:pPr>
            <w:r w:rsidRPr="00483BB8">
              <w:rPr>
                <w:rFonts w:ascii="Times New Roman" w:hAnsi="Times New Roman"/>
                <w:i/>
                <w:sz w:val="24"/>
                <w:szCs w:val="24"/>
              </w:rPr>
              <w:lastRenderedPageBreak/>
              <w:t xml:space="preserve">Строка не более 10 </w:t>
            </w:r>
            <w:r w:rsidRPr="00483BB8">
              <w:rPr>
                <w:rFonts w:ascii="Times New Roman" w:hAnsi="Times New Roman"/>
                <w:i/>
                <w:sz w:val="24"/>
                <w:szCs w:val="24"/>
              </w:rPr>
              <w:lastRenderedPageBreak/>
              <w:t>символов</w:t>
            </w:r>
            <w:r w:rsidRPr="00483BB8">
              <w:rPr>
                <w:rFonts w:ascii="Times New Roman" w:hAnsi="Times New Roman"/>
                <w:sz w:val="24"/>
                <w:szCs w:val="24"/>
              </w:rPr>
              <w:t xml:space="preserve"> / </w:t>
            </w:r>
            <w:r w:rsidRPr="00483BB8">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B9452" w14:textId="77777777" w:rsidR="0076609F" w:rsidRPr="00483BB8" w:rsidRDefault="0076609F" w:rsidP="005824FC">
            <w:pPr>
              <w:pStyle w:val="aff0"/>
              <w:rPr>
                <w:rFonts w:ascii="Times New Roman" w:hAnsi="Times New Roman"/>
                <w:sz w:val="24"/>
                <w:szCs w:val="24"/>
              </w:rPr>
            </w:pPr>
          </w:p>
        </w:tc>
      </w:tr>
      <w:tr w:rsidR="0076609F" w:rsidRPr="00483BB8" w14:paraId="4C336DAF"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9CCAB" w14:textId="77777777" w:rsidR="0076609F" w:rsidRPr="00483BB8" w:rsidRDefault="0076609F" w:rsidP="0076609F">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645B" w14:textId="77777777" w:rsidR="0076609F" w:rsidRPr="00483BB8" w:rsidRDefault="0076609F" w:rsidP="005824FC">
            <w:pPr>
              <w:pStyle w:val="aff0"/>
              <w:spacing w:after="0"/>
              <w:ind w:left="118"/>
              <w:rPr>
                <w:rFonts w:ascii="Times New Roman" w:hAnsi="Times New Roman"/>
                <w:sz w:val="24"/>
                <w:szCs w:val="24"/>
                <w:lang w:val="en-US"/>
              </w:rPr>
            </w:pPr>
            <w:r w:rsidRPr="00483BB8">
              <w:rPr>
                <w:rFonts w:ascii="Times New Roman" w:hAnsi="Times New Roman"/>
                <w:sz w:val="24"/>
                <w:szCs w:val="24"/>
                <w:lang w:val="en-US"/>
              </w:rPr>
              <w:t>originatorId (</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FE5A7" w14:textId="77777777" w:rsidR="0076609F" w:rsidRPr="00483BB8" w:rsidRDefault="0076609F" w:rsidP="005824FC">
            <w:pPr>
              <w:pStyle w:val="aff0"/>
              <w:rPr>
                <w:rFonts w:ascii="Times New Roman" w:hAnsi="Times New Roman"/>
                <w:sz w:val="24"/>
                <w:szCs w:val="28"/>
              </w:rPr>
            </w:pPr>
            <w:r w:rsidRPr="00483BB8">
              <w:rPr>
                <w:rFonts w:ascii="Times New Roman" w:hAnsi="Times New Roman"/>
                <w:sz w:val="24"/>
                <w:szCs w:val="28"/>
              </w:rPr>
              <w:t>УРН участника косвенного взаимодействия, сформировавшего запрос</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A1568" w14:textId="77777777" w:rsidR="0076609F" w:rsidRPr="00483BB8" w:rsidRDefault="0076609F" w:rsidP="005824FC">
            <w:pPr>
              <w:pStyle w:val="aff0"/>
              <w:spacing w:after="0"/>
              <w:rPr>
                <w:rFonts w:ascii="Times New Roman" w:hAnsi="Times New Roman"/>
                <w:sz w:val="24"/>
                <w:szCs w:val="24"/>
              </w:rPr>
            </w:pPr>
            <w:r w:rsidRPr="00483BB8">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3F32D" w14:textId="75983BC1" w:rsidR="0076609F" w:rsidRPr="00483BB8" w:rsidRDefault="0076609F" w:rsidP="005824FC">
            <w:pPr>
              <w:pStyle w:val="aff0"/>
              <w:spacing w:after="0"/>
              <w:rPr>
                <w:rFonts w:ascii="Times New Roman" w:hAnsi="Times New Roman"/>
                <w:i/>
                <w:sz w:val="24"/>
                <w:szCs w:val="24"/>
              </w:rPr>
            </w:pPr>
            <w:r w:rsidRPr="00483BB8">
              <w:rPr>
                <w:rFonts w:ascii="Times New Roman" w:hAnsi="Times New Roman"/>
                <w:sz w:val="24"/>
                <w:szCs w:val="24"/>
                <w:lang w:val="en-US"/>
              </w:rPr>
              <w:t>URNType</w:t>
            </w:r>
            <w:r w:rsidRPr="00483BB8">
              <w:rPr>
                <w:rFonts w:ascii="Times New Roman" w:hAnsi="Times New Roman"/>
                <w:sz w:val="24"/>
                <w:szCs w:val="24"/>
              </w:rPr>
              <w:t xml:space="preserve"> (см. описание в пункте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_Ref482795808 \r \h </w:instrText>
            </w:r>
            <w:r w:rsidR="00483BB8">
              <w:rPr>
                <w:rFonts w:ascii="Times New Roman" w:hAnsi="Times New Roman"/>
                <w:sz w:val="24"/>
                <w:szCs w:val="24"/>
              </w:rPr>
              <w:instrText xml:space="preserve">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12</w:t>
            </w:r>
            <w:r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4C842" w14:textId="77777777" w:rsidR="0076609F" w:rsidRPr="00483BB8" w:rsidRDefault="0076609F" w:rsidP="005824FC">
            <w:pPr>
              <w:pStyle w:val="aff0"/>
              <w:rPr>
                <w:rFonts w:ascii="Times New Roman" w:hAnsi="Times New Roman"/>
                <w:sz w:val="24"/>
                <w:szCs w:val="24"/>
              </w:rPr>
            </w:pPr>
          </w:p>
        </w:tc>
      </w:tr>
      <w:tr w:rsidR="0076609F" w:rsidRPr="00483BB8" w14:paraId="2EC58229"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3A704" w14:textId="77777777" w:rsidR="0076609F" w:rsidRPr="00483BB8" w:rsidRDefault="0076609F" w:rsidP="0076609F">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B397D" w14:textId="77777777" w:rsidR="0076609F" w:rsidRPr="00483BB8" w:rsidRDefault="0076609F" w:rsidP="005824FC">
            <w:pPr>
              <w:pStyle w:val="aff0"/>
              <w:spacing w:after="0"/>
              <w:ind w:left="118"/>
              <w:rPr>
                <w:rFonts w:ascii="Times New Roman" w:hAnsi="Times New Roman"/>
                <w:sz w:val="24"/>
                <w:szCs w:val="24"/>
                <w:lang w:val="en-US"/>
              </w:rPr>
            </w:pPr>
            <w:r w:rsidRPr="00483BB8">
              <w:rPr>
                <w:rFonts w:ascii="Times New Roman" w:hAnsi="Times New Roman"/>
                <w:sz w:val="24"/>
                <w:szCs w:val="24"/>
                <w:lang w:val="en-US"/>
              </w:rPr>
              <w:t>Paging</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96620" w14:textId="77777777" w:rsidR="0076609F" w:rsidRPr="00483BB8" w:rsidRDefault="0076609F" w:rsidP="005824FC">
            <w:pPr>
              <w:pStyle w:val="aff0"/>
              <w:rPr>
                <w:rFonts w:ascii="Times New Roman" w:hAnsi="Times New Roman"/>
                <w:sz w:val="24"/>
                <w:szCs w:val="28"/>
              </w:rPr>
            </w:pPr>
            <w:r w:rsidRPr="00483BB8">
              <w:rPr>
                <w:rFonts w:ascii="Times New Roman" w:hAnsi="Times New Roman"/>
                <w:sz w:val="24"/>
                <w:szCs w:val="24"/>
              </w:rPr>
              <w:t>Параметры постраничного предоставления из ГИС ГМП информации (при больших объемах предоставляемых данных)</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F9ACF" w14:textId="77777777" w:rsidR="0076609F" w:rsidRPr="00483BB8" w:rsidRDefault="0076609F" w:rsidP="005824FC">
            <w:pPr>
              <w:pStyle w:val="aff0"/>
              <w:spacing w:after="0"/>
              <w:rPr>
                <w:rFonts w:ascii="Times New Roman" w:hAnsi="Times New Roman"/>
                <w:sz w:val="24"/>
                <w:szCs w:val="24"/>
              </w:rPr>
            </w:pPr>
            <w:r w:rsidRPr="00483BB8">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2F872" w14:textId="220AB02F" w:rsidR="0076609F" w:rsidRPr="00483BB8" w:rsidRDefault="0076609F" w:rsidP="0076609F">
            <w:pPr>
              <w:pStyle w:val="aff0"/>
              <w:spacing w:after="0"/>
              <w:rPr>
                <w:rFonts w:ascii="Times New Roman" w:hAnsi="Times New Roman"/>
                <w:sz w:val="24"/>
                <w:szCs w:val="24"/>
              </w:rPr>
            </w:pPr>
            <w:r w:rsidRPr="00483BB8">
              <w:rPr>
                <w:rFonts w:ascii="Times New Roman" w:hAnsi="Times New Roman"/>
                <w:sz w:val="24"/>
                <w:szCs w:val="24"/>
              </w:rPr>
              <w:t>PagingType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_Ref488224317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 xml:space="preserve">Таблица </w:t>
            </w:r>
            <w:r w:rsidR="00AA47A0" w:rsidRPr="00483BB8">
              <w:rPr>
                <w:rFonts w:ascii="Times New Roman" w:hAnsi="Times New Roman"/>
                <w:noProof/>
                <w:sz w:val="24"/>
                <w:szCs w:val="24"/>
              </w:rPr>
              <w:t>7</w:t>
            </w:r>
            <w:r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23A5A" w14:textId="77777777" w:rsidR="0076609F" w:rsidRPr="00483BB8" w:rsidRDefault="0076609F" w:rsidP="005824FC">
            <w:pPr>
              <w:pStyle w:val="aff0"/>
              <w:rPr>
                <w:rFonts w:ascii="Times New Roman" w:hAnsi="Times New Roman"/>
                <w:sz w:val="24"/>
                <w:szCs w:val="24"/>
              </w:rPr>
            </w:pPr>
            <w:r w:rsidRPr="00483BB8">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483BB8">
              <w:rPr>
                <w:rFonts w:ascii="Times New Roman" w:hAnsi="Times New Roman"/>
                <w:i/>
                <w:sz w:val="24"/>
                <w:szCs w:val="28"/>
                <w:lang w:val="en-US"/>
              </w:rPr>
              <w:t>true</w:t>
            </w:r>
            <w:r w:rsidRPr="00483BB8">
              <w:rPr>
                <w:rFonts w:ascii="Times New Roman" w:hAnsi="Times New Roman"/>
                <w:i/>
                <w:sz w:val="24"/>
                <w:szCs w:val="28"/>
              </w:rPr>
              <w:t xml:space="preserve"> или </w:t>
            </w:r>
            <w:r w:rsidRPr="00483BB8">
              <w:rPr>
                <w:rFonts w:ascii="Times New Roman" w:hAnsi="Times New Roman"/>
                <w:i/>
                <w:sz w:val="24"/>
                <w:szCs w:val="28"/>
                <w:lang w:val="en-US"/>
              </w:rPr>
              <w:t>false</w:t>
            </w:r>
            <w:r w:rsidRPr="00483BB8">
              <w:rPr>
                <w:rFonts w:ascii="Times New Roman" w:hAnsi="Times New Roman"/>
                <w:i/>
                <w:sz w:val="24"/>
                <w:szCs w:val="28"/>
              </w:rPr>
              <w:t>)</w:t>
            </w:r>
          </w:p>
        </w:tc>
      </w:tr>
    </w:tbl>
    <w:p w14:paraId="5A2B9537" w14:textId="77777777" w:rsidR="0076609F" w:rsidRPr="00483BB8" w:rsidRDefault="0076609F" w:rsidP="00D733D7">
      <w:pPr>
        <w:pStyle w:val="afe"/>
        <w:keepNext/>
        <w:rPr>
          <w:b/>
          <w:szCs w:val="24"/>
          <w:lang w:val="ru-RU"/>
        </w:rPr>
      </w:pPr>
    </w:p>
    <w:p w14:paraId="278AB0C9" w14:textId="22C2F13A" w:rsidR="00D733D7" w:rsidRPr="00483BB8" w:rsidRDefault="00D733D7" w:rsidP="00D733D7">
      <w:pPr>
        <w:pStyle w:val="afe"/>
        <w:keepNext/>
        <w:rPr>
          <w:b/>
          <w:szCs w:val="24"/>
          <w:lang w:val="ru-RU"/>
        </w:rPr>
      </w:pPr>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2</w:t>
      </w:r>
      <w:r w:rsidRPr="00483BB8">
        <w:rPr>
          <w:b/>
          <w:szCs w:val="24"/>
        </w:rPr>
        <w:fldChar w:fldCharType="end"/>
      </w:r>
      <w:bookmarkEnd w:id="32"/>
      <w:r w:rsidRPr="00483BB8">
        <w:rPr>
          <w:b/>
          <w:szCs w:val="24"/>
          <w:lang w:val="ru-RU"/>
        </w:rPr>
        <w:t>.</w:t>
      </w:r>
      <w:r w:rsidR="00B33B33" w:rsidRPr="00483BB8">
        <w:rPr>
          <w:b/>
          <w:szCs w:val="24"/>
        </w:rPr>
        <w:t xml:space="preserve"> RequestType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D733D7" w:rsidRPr="00483BB8" w14:paraId="4DE54E1F" w14:textId="77777777" w:rsidTr="009F680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483BB8" w:rsidRDefault="00D733D7" w:rsidP="00FA5842">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483BB8" w:rsidRDefault="00D733D7" w:rsidP="00FA5842">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483BB8" w:rsidRDefault="00D733D7" w:rsidP="00FA5842">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483BB8" w:rsidRDefault="00D733D7" w:rsidP="00FA5842">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483BB8" w:rsidRDefault="00D733D7" w:rsidP="00FA5842">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483BB8" w:rsidRDefault="00D733D7" w:rsidP="00FA5842">
            <w:pPr>
              <w:pStyle w:val="ae"/>
              <w:rPr>
                <w:rFonts w:ascii="Times New Roman" w:cs="Times New Roman"/>
              </w:rPr>
            </w:pPr>
            <w:r w:rsidRPr="00483BB8">
              <w:rPr>
                <w:rFonts w:ascii="Times New Roman" w:cs="Times New Roman"/>
              </w:rPr>
              <w:t xml:space="preserve">Комментарий </w:t>
            </w:r>
          </w:p>
        </w:tc>
      </w:tr>
      <w:tr w:rsidR="00B33B33" w:rsidRPr="00483BB8" w14:paraId="42E85C29"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483BB8"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lang w:val="en-US"/>
              </w:rPr>
              <w:t>Id</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 xml:space="preserve">Идентификатор запроса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7D999DAC" w:rsidR="00B33B33" w:rsidRPr="00483BB8" w:rsidRDefault="00B33B33" w:rsidP="009634D7">
            <w:pPr>
              <w:pStyle w:val="aff0"/>
              <w:spacing w:after="0"/>
              <w:rPr>
                <w:rFonts w:ascii="Times New Roman" w:hAnsi="Times New Roman"/>
                <w:sz w:val="24"/>
                <w:szCs w:val="24"/>
              </w:rPr>
            </w:pPr>
            <w:r w:rsidRPr="00483BB8">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483BB8" w:rsidRDefault="00B33B33" w:rsidP="00B33B33">
            <w:pPr>
              <w:pStyle w:val="aff0"/>
              <w:rPr>
                <w:rFonts w:ascii="Times New Roman" w:hAnsi="Times New Roman"/>
                <w:sz w:val="24"/>
                <w:szCs w:val="24"/>
              </w:rPr>
            </w:pPr>
          </w:p>
        </w:tc>
      </w:tr>
      <w:tr w:rsidR="00B33B33" w:rsidRPr="00483BB8" w14:paraId="62055E35"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483BB8"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483BB8" w:rsidRDefault="00B33B33" w:rsidP="00B33B33">
            <w:pPr>
              <w:jc w:val="both"/>
              <w:rPr>
                <w:rFonts w:ascii="Times New Roman" w:cs="Times New Roman"/>
              </w:rPr>
            </w:pPr>
            <w:r w:rsidRPr="00483BB8">
              <w:rPr>
                <w:rFonts w:ascii="Times New Roman" w:cs="Times New Roman"/>
              </w:rPr>
              <w:t>timestamp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Дата и время формирования сообщения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719AE" w14:textId="77777777" w:rsidR="00B33B33" w:rsidRPr="00483BB8" w:rsidRDefault="00B33B33" w:rsidP="00491364">
            <w:pPr>
              <w:pStyle w:val="aff0"/>
              <w:spacing w:after="0"/>
              <w:rPr>
                <w:rFonts w:ascii="Times New Roman" w:hAnsi="Times New Roman"/>
                <w:sz w:val="24"/>
                <w:szCs w:val="24"/>
              </w:rPr>
            </w:pPr>
            <w:r w:rsidRPr="00483BB8">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483BB8" w:rsidRDefault="00B33B33" w:rsidP="00B33B33">
            <w:pPr>
              <w:pStyle w:val="aff0"/>
              <w:rPr>
                <w:rFonts w:ascii="Times New Roman" w:hAnsi="Times New Roman"/>
                <w:sz w:val="24"/>
                <w:szCs w:val="24"/>
              </w:rPr>
            </w:pPr>
          </w:p>
        </w:tc>
      </w:tr>
      <w:tr w:rsidR="00B33B33" w:rsidRPr="00483BB8" w14:paraId="6D7C6295"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483BB8"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483BB8" w:rsidRDefault="00B33B33" w:rsidP="00B33B33">
            <w:pPr>
              <w:pStyle w:val="aff0"/>
              <w:spacing w:after="0"/>
              <w:rPr>
                <w:rFonts w:ascii="Times New Roman" w:hAnsi="Times New Roman"/>
                <w:sz w:val="24"/>
                <w:szCs w:val="24"/>
                <w:lang w:val="en-US"/>
              </w:rPr>
            </w:pPr>
            <w:r w:rsidRPr="00483BB8">
              <w:rPr>
                <w:rFonts w:ascii="Times New Roman" w:hAnsi="Times New Roman"/>
                <w:sz w:val="24"/>
                <w:szCs w:val="24"/>
                <w:lang w:val="en-US"/>
              </w:rPr>
              <w:t>senderIdentifier (</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УРН участника-отправителя сообщения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483BB8" w:rsidRDefault="00B33B33" w:rsidP="00B33B33">
            <w:pPr>
              <w:pStyle w:val="aff0"/>
              <w:spacing w:after="0"/>
              <w:rPr>
                <w:rFonts w:ascii="Times New Roman" w:hAnsi="Times New Roman"/>
                <w:sz w:val="24"/>
                <w:szCs w:val="24"/>
                <w:lang w:val="en-US"/>
              </w:rPr>
            </w:pPr>
            <w:r w:rsidRPr="00483BB8">
              <w:rPr>
                <w:rFonts w:ascii="Times New Roman" w:hAnsi="Times New Roman"/>
                <w:sz w:val="24"/>
                <w:szCs w:val="24"/>
                <w:lang w:val="en-US"/>
              </w:rPr>
              <w:t>1</w:t>
            </w:r>
            <w:r w:rsidRPr="00483BB8">
              <w:rPr>
                <w:rFonts w:ascii="Times New Roman" w:hAnsi="Times New Roman"/>
                <w:sz w:val="24"/>
                <w:szCs w:val="24"/>
              </w:rPr>
              <w:t>,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77777777" w:rsidR="00B33B33" w:rsidRPr="00483BB8" w:rsidRDefault="00B33B33" w:rsidP="00B33B33">
            <w:pPr>
              <w:pStyle w:val="aff0"/>
              <w:spacing w:after="0"/>
              <w:rPr>
                <w:rFonts w:ascii="Times New Roman" w:hAnsi="Times New Roman"/>
                <w:sz w:val="24"/>
                <w:szCs w:val="24"/>
              </w:rPr>
            </w:pPr>
            <w:r w:rsidRPr="00483BB8">
              <w:rPr>
                <w:rFonts w:ascii="Times New Roman" w:hAnsi="Times New Roman"/>
                <w:sz w:val="24"/>
                <w:szCs w:val="24"/>
              </w:rPr>
              <w:t xml:space="preserve">URNType (см. описание в разделе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_Ref482795808 \r \h </w:instrText>
            </w:r>
            <w:r w:rsidR="000B5DEE" w:rsidRPr="00483BB8">
              <w:rPr>
                <w:rFonts w:ascii="Times New Roman" w:hAnsi="Times New Roman"/>
                <w:sz w:val="24"/>
                <w:szCs w:val="24"/>
              </w:rPr>
              <w:instrText xml:space="preserve">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12</w:t>
            </w:r>
            <w:r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483BB8" w:rsidRDefault="00B33B33" w:rsidP="00B33B33">
            <w:pPr>
              <w:pStyle w:val="aff0"/>
              <w:rPr>
                <w:rFonts w:ascii="Times New Roman" w:hAnsi="Times New Roman"/>
                <w:sz w:val="24"/>
                <w:szCs w:val="24"/>
              </w:rPr>
            </w:pPr>
          </w:p>
        </w:tc>
      </w:tr>
      <w:tr w:rsidR="00B33B33" w:rsidRPr="00483BB8" w14:paraId="5EDC7006"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B33B33" w:rsidRPr="00483BB8"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B33B33" w:rsidRPr="00483BB8" w:rsidRDefault="00B33B33" w:rsidP="00B33B33">
            <w:pPr>
              <w:pStyle w:val="aff0"/>
              <w:spacing w:after="0"/>
              <w:rPr>
                <w:rFonts w:ascii="Times New Roman" w:hAnsi="Times New Roman"/>
                <w:sz w:val="24"/>
                <w:szCs w:val="24"/>
              </w:rPr>
            </w:pPr>
            <w:r w:rsidRPr="00483BB8">
              <w:rPr>
                <w:rFonts w:ascii="Times New Roman" w:hAnsi="Times New Roman"/>
                <w:sz w:val="24"/>
                <w:szCs w:val="24"/>
                <w:lang w:val="en-US"/>
              </w:rPr>
              <w:t>senderRole</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 xml:space="preserve">Полномочие участника-отправителя </w:t>
            </w:r>
            <w:r w:rsidRPr="00483BB8">
              <w:rPr>
                <w:rFonts w:ascii="Times New Roman" w:hAnsi="Times New Roman"/>
                <w:sz w:val="24"/>
                <w:szCs w:val="24"/>
              </w:rPr>
              <w:lastRenderedPageBreak/>
              <w:t xml:space="preserve">сообщения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194BABD3" w:rsidR="00B33B33" w:rsidRPr="00483BB8" w:rsidRDefault="000775D0" w:rsidP="00B33B33">
            <w:pPr>
              <w:pStyle w:val="aff0"/>
              <w:spacing w:after="0"/>
              <w:rPr>
                <w:rFonts w:ascii="Times New Roman" w:hAnsi="Times New Roman"/>
                <w:sz w:val="24"/>
                <w:szCs w:val="24"/>
              </w:rPr>
            </w:pPr>
            <w:r w:rsidRPr="00483BB8">
              <w:rPr>
                <w:rFonts w:ascii="Times New Roman" w:hAnsi="Times New Roman"/>
                <w:sz w:val="24"/>
                <w:szCs w:val="24"/>
              </w:rPr>
              <w:lastRenderedPageBreak/>
              <w:t xml:space="preserve">1, </w:t>
            </w:r>
            <w:r w:rsidR="00B33B33" w:rsidRPr="00483BB8">
              <w:rPr>
                <w:rFonts w:ascii="Times New Roman" w:hAnsi="Times New Roman"/>
                <w:sz w:val="24"/>
                <w:szCs w:val="24"/>
              </w:rPr>
              <w:t>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82F38" w14:textId="77777777" w:rsidR="00B33B33" w:rsidRPr="00483BB8" w:rsidRDefault="00B33B33" w:rsidP="00B33B33">
            <w:pPr>
              <w:pStyle w:val="aff0"/>
              <w:spacing w:after="0"/>
              <w:rPr>
                <w:rFonts w:ascii="Times New Roman" w:hAnsi="Times New Roman"/>
                <w:sz w:val="24"/>
                <w:szCs w:val="24"/>
              </w:rPr>
            </w:pPr>
            <w:r w:rsidRPr="00483BB8">
              <w:rPr>
                <w:rFonts w:ascii="Times New Roman" w:hAnsi="Times New Roman"/>
                <w:sz w:val="24"/>
                <w:szCs w:val="24"/>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B33B33" w:rsidRPr="00483BB8" w:rsidRDefault="00B33B33" w:rsidP="00B33B33">
            <w:pPr>
              <w:pStyle w:val="aff0"/>
              <w:rPr>
                <w:rFonts w:ascii="Times New Roman" w:hAnsi="Times New Roman"/>
                <w:sz w:val="24"/>
                <w:szCs w:val="24"/>
              </w:rPr>
            </w:pPr>
          </w:p>
        </w:tc>
      </w:tr>
    </w:tbl>
    <w:p w14:paraId="47D3CD80" w14:textId="3C807A32" w:rsidR="00B33B33" w:rsidRPr="00483BB8" w:rsidRDefault="00B33B33" w:rsidP="00B33B33">
      <w:pPr>
        <w:pStyle w:val="afe"/>
        <w:keepNext/>
        <w:rPr>
          <w:b/>
          <w:szCs w:val="24"/>
          <w:lang w:val="ru-RU"/>
        </w:rPr>
      </w:pPr>
      <w:r w:rsidRPr="00483BB8">
        <w:rPr>
          <w:b/>
          <w:szCs w:val="24"/>
        </w:rPr>
        <w:lastRenderedPageBreak/>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3</w:t>
      </w:r>
      <w:r w:rsidRPr="00483BB8">
        <w:rPr>
          <w:b/>
          <w:szCs w:val="24"/>
        </w:rPr>
        <w:fldChar w:fldCharType="end"/>
      </w:r>
      <w:r w:rsidRPr="00483BB8">
        <w:rPr>
          <w:b/>
          <w:szCs w:val="24"/>
          <w:lang w:val="ru-RU"/>
        </w:rPr>
        <w:t>.</w:t>
      </w:r>
      <w:r w:rsidRPr="00483BB8">
        <w:rPr>
          <w:b/>
          <w:szCs w:val="24"/>
        </w:rPr>
        <w:t xml:space="preserve"> ResponseType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B33B33" w:rsidRPr="00483BB8" w14:paraId="20080464" w14:textId="77777777" w:rsidTr="009F680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483BB8" w:rsidRDefault="00B33B33" w:rsidP="00FA5842">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483BB8" w:rsidRDefault="00B33B33" w:rsidP="00FA5842">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483BB8" w:rsidRDefault="00B33B33" w:rsidP="00FA5842">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483BB8" w:rsidRDefault="00B33B33" w:rsidP="00FA5842">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483BB8" w:rsidRDefault="00B33B33" w:rsidP="00FA5842">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483BB8" w:rsidRDefault="00B33B33" w:rsidP="00FA5842">
            <w:pPr>
              <w:pStyle w:val="ae"/>
              <w:rPr>
                <w:rFonts w:ascii="Times New Roman" w:cs="Times New Roman"/>
              </w:rPr>
            </w:pPr>
            <w:r w:rsidRPr="00483BB8">
              <w:rPr>
                <w:rFonts w:ascii="Times New Roman" w:cs="Times New Roman"/>
              </w:rPr>
              <w:t xml:space="preserve">Комментарий </w:t>
            </w:r>
          </w:p>
        </w:tc>
      </w:tr>
      <w:tr w:rsidR="00B33B33" w:rsidRPr="00483BB8" w14:paraId="5686569A"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483BB8"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lang w:val="en-US"/>
              </w:rPr>
              <w:t>Id</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Идентификатор ответа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0942CB92" w:rsidR="00B33B33" w:rsidRPr="00483BB8" w:rsidRDefault="00B33B33" w:rsidP="009634D7">
            <w:pPr>
              <w:pStyle w:val="aff0"/>
              <w:spacing w:after="0"/>
              <w:rPr>
                <w:rFonts w:ascii="Times New Roman" w:hAnsi="Times New Roman"/>
                <w:sz w:val="24"/>
                <w:szCs w:val="24"/>
              </w:rPr>
            </w:pPr>
            <w:r w:rsidRPr="00483BB8">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483BB8" w:rsidRDefault="00B33B33" w:rsidP="00B33B33">
            <w:pPr>
              <w:pStyle w:val="aff0"/>
              <w:rPr>
                <w:rFonts w:ascii="Times New Roman" w:hAnsi="Times New Roman"/>
                <w:sz w:val="24"/>
                <w:szCs w:val="24"/>
              </w:rPr>
            </w:pPr>
          </w:p>
        </w:tc>
      </w:tr>
      <w:tr w:rsidR="00B33B33" w:rsidRPr="00483BB8" w14:paraId="2B9ECA7F"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483BB8"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lang w:val="en-US"/>
              </w:rPr>
              <w:t>RqId</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Идентификатор запроса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62884BB8" w:rsidR="00B33B33" w:rsidRPr="00483BB8" w:rsidRDefault="00B33B33" w:rsidP="009634D7">
            <w:pPr>
              <w:pStyle w:val="aff0"/>
              <w:spacing w:after="0"/>
              <w:rPr>
                <w:rFonts w:ascii="Times New Roman" w:hAnsi="Times New Roman"/>
                <w:sz w:val="24"/>
                <w:szCs w:val="24"/>
              </w:rPr>
            </w:pPr>
            <w:r w:rsidRPr="00483BB8">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483BB8" w:rsidRDefault="00B33B33" w:rsidP="00B33B33">
            <w:pPr>
              <w:pStyle w:val="aff0"/>
              <w:rPr>
                <w:rFonts w:ascii="Times New Roman" w:hAnsi="Times New Roman"/>
                <w:sz w:val="24"/>
                <w:szCs w:val="24"/>
              </w:rPr>
            </w:pPr>
          </w:p>
        </w:tc>
      </w:tr>
      <w:tr w:rsidR="008C53CB" w:rsidRPr="00483BB8" w14:paraId="4EB37A14"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282B2" w14:textId="77777777" w:rsidR="008C53CB" w:rsidRPr="00483BB8" w:rsidRDefault="008C53CB" w:rsidP="008C53CB">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CB989" w14:textId="77BF68E5" w:rsidR="008C53CB" w:rsidRPr="00483BB8" w:rsidRDefault="008C53CB" w:rsidP="008C53CB">
            <w:pPr>
              <w:pStyle w:val="aff0"/>
              <w:rPr>
                <w:rFonts w:ascii="Times New Roman" w:hAnsi="Times New Roman"/>
                <w:sz w:val="24"/>
                <w:szCs w:val="24"/>
                <w:lang w:val="en-US"/>
              </w:rPr>
            </w:pPr>
            <w:r w:rsidRPr="00483BB8">
              <w:rPr>
                <w:rFonts w:ascii="Times New Roman" w:hAnsi="Times New Roman"/>
                <w:sz w:val="24"/>
                <w:szCs w:val="24"/>
                <w:lang w:val="en-US"/>
              </w:rPr>
              <w:t>recipientIdentifier</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69290" w14:textId="05280B76" w:rsidR="008C53CB" w:rsidRPr="00483BB8" w:rsidRDefault="008C53CB" w:rsidP="008C53CB">
            <w:pPr>
              <w:pStyle w:val="aff0"/>
              <w:rPr>
                <w:rFonts w:ascii="Times New Roman" w:hAnsi="Times New Roman"/>
                <w:sz w:val="24"/>
                <w:szCs w:val="24"/>
              </w:rPr>
            </w:pPr>
            <w:r w:rsidRPr="00483BB8">
              <w:rPr>
                <w:rFonts w:ascii="Times New Roman" w:hAnsi="Times New Roman"/>
                <w:sz w:val="24"/>
                <w:szCs w:val="24"/>
              </w:rPr>
              <w:t>УРН участника – получателя ответа на запрос</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17753" w14:textId="6C4C617E" w:rsidR="008C53CB" w:rsidRPr="00483BB8" w:rsidRDefault="008C53CB" w:rsidP="008C53CB">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BA342" w14:textId="6C3952B2" w:rsidR="008C53CB" w:rsidRPr="00483BB8" w:rsidRDefault="008C53CB" w:rsidP="008C53CB">
            <w:pPr>
              <w:pStyle w:val="aff0"/>
              <w:spacing w:after="0"/>
              <w:rPr>
                <w:rFonts w:ascii="Times New Roman" w:hAnsi="Times New Roman"/>
                <w:sz w:val="24"/>
                <w:szCs w:val="24"/>
              </w:rPr>
            </w:pPr>
            <w:r w:rsidRPr="00483BB8">
              <w:rPr>
                <w:rFonts w:ascii="Times New Roman" w:hAnsi="Times New Roman"/>
                <w:sz w:val="24"/>
                <w:szCs w:val="24"/>
                <w:lang w:val="en-US"/>
              </w:rPr>
              <w:t>URNType</w:t>
            </w:r>
            <w:r w:rsidRPr="00483BB8">
              <w:rPr>
                <w:rFonts w:ascii="Times New Roman" w:hAnsi="Times New Roman"/>
                <w:sz w:val="24"/>
                <w:szCs w:val="24"/>
              </w:rPr>
              <w:t xml:space="preserve"> (см. описание в п.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_Ref482795808 \r \h </w:instrText>
            </w:r>
            <w:r w:rsidR="00483BB8">
              <w:rPr>
                <w:rFonts w:ascii="Times New Roman" w:hAnsi="Times New Roman"/>
                <w:sz w:val="24"/>
                <w:szCs w:val="24"/>
              </w:rPr>
              <w:instrText xml:space="preserve">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12</w:t>
            </w:r>
            <w:r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321C5" w14:textId="77777777" w:rsidR="008C53CB" w:rsidRPr="00483BB8" w:rsidRDefault="008C53CB" w:rsidP="008C53CB">
            <w:pPr>
              <w:pStyle w:val="aff0"/>
              <w:rPr>
                <w:rFonts w:ascii="Times New Roman" w:hAnsi="Times New Roman"/>
                <w:sz w:val="24"/>
                <w:szCs w:val="24"/>
              </w:rPr>
            </w:pPr>
          </w:p>
        </w:tc>
      </w:tr>
      <w:tr w:rsidR="008C53CB" w:rsidRPr="00483BB8" w14:paraId="0079AAFE"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8C53CB" w:rsidRPr="00483BB8" w:rsidRDefault="008C53CB" w:rsidP="008C53CB">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8C53CB" w:rsidRPr="00483BB8" w:rsidRDefault="008C53CB" w:rsidP="008C53CB">
            <w:pPr>
              <w:jc w:val="both"/>
              <w:rPr>
                <w:rFonts w:ascii="Times New Roman" w:cs="Times New Roman"/>
              </w:rPr>
            </w:pPr>
            <w:r w:rsidRPr="00483BB8">
              <w:rPr>
                <w:rFonts w:ascii="Times New Roman" w:cs="Times New Roman"/>
              </w:rPr>
              <w:t>timestamp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7777777" w:rsidR="008C53CB" w:rsidRPr="00483BB8" w:rsidRDefault="008C53CB" w:rsidP="008C53CB">
            <w:pPr>
              <w:pStyle w:val="aff0"/>
              <w:rPr>
                <w:rFonts w:ascii="Times New Roman" w:hAnsi="Times New Roman"/>
                <w:sz w:val="24"/>
                <w:szCs w:val="24"/>
              </w:rPr>
            </w:pPr>
            <w:r w:rsidRPr="00483BB8">
              <w:rPr>
                <w:rFonts w:ascii="Times New Roman" w:hAnsi="Times New Roman"/>
                <w:sz w:val="24"/>
                <w:szCs w:val="24"/>
              </w:rPr>
              <w:t>Дата и время формирования сообщения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8C53CB" w:rsidRPr="00483BB8" w:rsidRDefault="008C53CB" w:rsidP="008C53CB">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0652" w14:textId="77777777" w:rsidR="008C53CB" w:rsidRPr="00483BB8" w:rsidRDefault="008C53CB" w:rsidP="008C53CB">
            <w:pPr>
              <w:pStyle w:val="aff0"/>
              <w:spacing w:after="0"/>
              <w:rPr>
                <w:rFonts w:ascii="Times New Roman" w:hAnsi="Times New Roman"/>
                <w:sz w:val="24"/>
                <w:szCs w:val="24"/>
              </w:rPr>
            </w:pPr>
            <w:r w:rsidRPr="00483BB8">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8C53CB" w:rsidRPr="00483BB8" w:rsidRDefault="008C53CB" w:rsidP="008C53CB">
            <w:pPr>
              <w:pStyle w:val="aff0"/>
              <w:rPr>
                <w:rFonts w:ascii="Times New Roman" w:hAnsi="Times New Roman"/>
                <w:sz w:val="24"/>
                <w:szCs w:val="24"/>
              </w:rPr>
            </w:pPr>
          </w:p>
        </w:tc>
      </w:tr>
    </w:tbl>
    <w:p w14:paraId="56A17CFB" w14:textId="77777777" w:rsidR="006733C9" w:rsidRPr="00483BB8" w:rsidRDefault="006733C9" w:rsidP="00B33B33">
      <w:pPr>
        <w:pStyle w:val="afe"/>
        <w:keepNext/>
        <w:rPr>
          <w:szCs w:val="24"/>
        </w:rPr>
      </w:pPr>
    </w:p>
    <w:p w14:paraId="28ED1756" w14:textId="55AE9C11" w:rsidR="000554B9" w:rsidRPr="00483BB8" w:rsidRDefault="000554B9" w:rsidP="000554B9">
      <w:pPr>
        <w:pStyle w:val="afe"/>
        <w:keepNext/>
        <w:ind w:left="0" w:firstLine="0"/>
        <w:rPr>
          <w:b/>
          <w:szCs w:val="24"/>
          <w:lang w:val="ru-RU"/>
        </w:rPr>
      </w:pPr>
      <w:bookmarkStart w:id="33" w:name="_Ref488224558"/>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4</w:t>
      </w:r>
      <w:r w:rsidRPr="00483BB8">
        <w:rPr>
          <w:b/>
          <w:szCs w:val="24"/>
        </w:rPr>
        <w:fldChar w:fldCharType="end"/>
      </w:r>
      <w:bookmarkEnd w:id="33"/>
      <w:r w:rsidR="006827BA" w:rsidRPr="00483BB8">
        <w:rPr>
          <w:b/>
          <w:szCs w:val="24"/>
          <w:lang w:val="ru-RU"/>
        </w:rPr>
        <w:t>.</w:t>
      </w:r>
      <w:r w:rsidR="006827BA" w:rsidRPr="00483BB8">
        <w:t xml:space="preserve"> </w:t>
      </w:r>
      <w:r w:rsidR="006827BA" w:rsidRPr="00483BB8">
        <w:rPr>
          <w:b/>
          <w:szCs w:val="24"/>
          <w:lang w:val="ru-RU"/>
        </w:rPr>
        <w:t>QuittanceType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F754A9" w:rsidRPr="00483BB8" w14:paraId="37CA3A13" w14:textId="77777777" w:rsidTr="009F680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A50C65" w14:textId="77777777" w:rsidR="00F754A9" w:rsidRPr="00483BB8" w:rsidRDefault="00F754A9" w:rsidP="00FA5842">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D9437A" w14:textId="77777777" w:rsidR="00F754A9" w:rsidRPr="00483BB8" w:rsidRDefault="00F754A9" w:rsidP="00FA5842">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FE6F6B" w14:textId="77777777" w:rsidR="00F754A9" w:rsidRPr="00483BB8" w:rsidRDefault="00F754A9" w:rsidP="00FA5842">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053C60" w14:textId="77777777" w:rsidR="00F754A9" w:rsidRPr="00483BB8" w:rsidRDefault="00F754A9" w:rsidP="00FA5842">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EA2D47" w14:textId="77777777" w:rsidR="00F754A9" w:rsidRPr="00483BB8" w:rsidRDefault="00F754A9" w:rsidP="00FA5842">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D7E71E" w14:textId="77777777" w:rsidR="00F754A9" w:rsidRPr="00483BB8" w:rsidRDefault="00F754A9" w:rsidP="00FA5842">
            <w:pPr>
              <w:pStyle w:val="ae"/>
              <w:rPr>
                <w:rFonts w:ascii="Times New Roman" w:cs="Times New Roman"/>
              </w:rPr>
            </w:pPr>
            <w:r w:rsidRPr="00483BB8">
              <w:rPr>
                <w:rFonts w:ascii="Times New Roman" w:cs="Times New Roman"/>
              </w:rPr>
              <w:t xml:space="preserve">Комментарий </w:t>
            </w:r>
          </w:p>
        </w:tc>
      </w:tr>
      <w:tr w:rsidR="006827BA" w:rsidRPr="00483BB8" w14:paraId="5CE4AAC6"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2AC03"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596B5" w14:textId="77777777" w:rsidR="006827BA" w:rsidRPr="00483BB8" w:rsidRDefault="006827BA" w:rsidP="006827BA">
            <w:pPr>
              <w:pStyle w:val="25"/>
              <w:ind w:firstLine="0"/>
              <w:jc w:val="both"/>
              <w:rPr>
                <w:sz w:val="24"/>
                <w:szCs w:val="24"/>
                <w:lang w:val="en-US"/>
              </w:rPr>
            </w:pPr>
            <w:r w:rsidRPr="00483BB8">
              <w:rPr>
                <w:sz w:val="24"/>
                <w:szCs w:val="24"/>
                <w:lang w:val="en-US"/>
              </w:rPr>
              <w:t>supplierBillID</w:t>
            </w:r>
          </w:p>
          <w:p w14:paraId="212DE960" w14:textId="0F33689C"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ECC22" w14:textId="7E0D4994"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УИН</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A2066" w14:textId="6B1209E4"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F2185" w14:textId="2E125A27"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5BF9D" w14:textId="33FB2568" w:rsidR="006827BA" w:rsidRPr="00483BB8" w:rsidRDefault="006827BA" w:rsidP="00DB6AA7">
            <w:pPr>
              <w:pStyle w:val="aff0"/>
              <w:rPr>
                <w:rFonts w:ascii="Times New Roman" w:hAnsi="Times New Roman"/>
                <w:sz w:val="24"/>
                <w:szCs w:val="24"/>
              </w:rPr>
            </w:pPr>
            <w:r w:rsidRPr="00483BB8">
              <w:rPr>
                <w:rFonts w:ascii="Times New Roman" w:hAnsi="Times New Roman"/>
                <w:sz w:val="24"/>
                <w:szCs w:val="24"/>
              </w:rPr>
              <w:t>Значение совпадает со значением одноименного тега начисления</w:t>
            </w:r>
          </w:p>
        </w:tc>
      </w:tr>
      <w:tr w:rsidR="00DB6AA7" w:rsidRPr="00483BB8" w14:paraId="36D52B13"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EAF95" w14:textId="77777777" w:rsidR="00DB6AA7" w:rsidRPr="00483BB8" w:rsidRDefault="00DB6AA7" w:rsidP="00DB6AA7">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7000C" w14:textId="1FACD2B5" w:rsidR="00DB6AA7" w:rsidRPr="00483BB8" w:rsidRDefault="00DB6AA7" w:rsidP="00DB6AA7">
            <w:pPr>
              <w:pStyle w:val="25"/>
              <w:ind w:firstLine="0"/>
              <w:jc w:val="both"/>
              <w:rPr>
                <w:sz w:val="24"/>
                <w:szCs w:val="24"/>
                <w:lang w:val="en-US"/>
              </w:rPr>
            </w:pPr>
            <w:r w:rsidRPr="00483BB8">
              <w:rPr>
                <w:sz w:val="24"/>
                <w:szCs w:val="24"/>
                <w:lang w:val="en-US"/>
              </w:rPr>
              <w:t>totalAmount</w:t>
            </w:r>
          </w:p>
          <w:p w14:paraId="4242DC9E" w14:textId="70B98680" w:rsidR="00DB6AA7" w:rsidRPr="00483BB8" w:rsidRDefault="00DB6AA7" w:rsidP="00DB6AA7">
            <w:pPr>
              <w:pStyle w:val="25"/>
              <w:ind w:firstLine="0"/>
              <w:jc w:val="both"/>
              <w:rPr>
                <w:sz w:val="24"/>
                <w:szCs w:val="24"/>
                <w:lang w:val="en-US"/>
              </w:rPr>
            </w:pPr>
            <w:r w:rsidRPr="00483BB8">
              <w:rPr>
                <w:sz w:val="24"/>
                <w:szCs w:val="24"/>
                <w:lang w:val="en-US"/>
              </w:rPr>
              <w:t>(атрибут)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66C0C" w14:textId="36D5DC47" w:rsidR="00DB6AA7" w:rsidRPr="00483BB8" w:rsidRDefault="00DB6AA7" w:rsidP="00DB6AA7">
            <w:pPr>
              <w:pStyle w:val="aff0"/>
              <w:rPr>
                <w:rFonts w:ascii="Times New Roman" w:hAnsi="Times New Roman"/>
                <w:spacing w:val="0"/>
                <w:sz w:val="24"/>
                <w:szCs w:val="24"/>
                <w:lang w:val="en-US" w:eastAsia="ru-RU"/>
              </w:rPr>
            </w:pPr>
            <w:r w:rsidRPr="00483BB8">
              <w:rPr>
                <w:rFonts w:ascii="Times New Roman" w:hAnsi="Times New Roman"/>
                <w:spacing w:val="0"/>
                <w:sz w:val="24"/>
                <w:szCs w:val="24"/>
                <w:lang w:val="en-US" w:eastAsia="ru-RU"/>
              </w:rPr>
              <w:t>Сумма, указанная в начислении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BC93F" w14:textId="2FFFBA3E" w:rsidR="00DB6AA7" w:rsidRPr="00483BB8" w:rsidRDefault="00DB6AA7" w:rsidP="00DB6AA7">
            <w:pPr>
              <w:pStyle w:val="aff0"/>
              <w:rPr>
                <w:rFonts w:ascii="Times New Roman" w:hAnsi="Times New Roman"/>
                <w:spacing w:val="0"/>
                <w:sz w:val="24"/>
                <w:szCs w:val="24"/>
                <w:lang w:val="en-US" w:eastAsia="ru-RU"/>
              </w:rPr>
            </w:pPr>
            <w:r w:rsidRPr="00483BB8">
              <w:rPr>
                <w:rFonts w:ascii="Times New Roman" w:hAnsi="Times New Roman"/>
                <w:spacing w:val="0"/>
                <w:sz w:val="24"/>
                <w:szCs w:val="24"/>
                <w:lang w:val="en-US" w:eastAsia="ru-RU"/>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45B44" w14:textId="0098ACB3" w:rsidR="00DB6AA7" w:rsidRPr="00483BB8" w:rsidRDefault="00DB6AA7" w:rsidP="00DB6AA7">
            <w:pPr>
              <w:pStyle w:val="aff0"/>
              <w:rPr>
                <w:rFonts w:ascii="Times New Roman" w:hAnsi="Times New Roman"/>
                <w:spacing w:val="0"/>
                <w:sz w:val="24"/>
                <w:szCs w:val="24"/>
                <w:lang w:val="en-US" w:eastAsia="ru-RU"/>
              </w:rPr>
            </w:pPr>
            <w:r w:rsidRPr="00483BB8">
              <w:rPr>
                <w:rFonts w:ascii="Times New Roman" w:hAnsi="Times New Roman"/>
                <w:spacing w:val="0"/>
                <w:sz w:val="24"/>
                <w:szCs w:val="24"/>
                <w:lang w:val="en-US" w:eastAsia="ru-RU"/>
              </w:rPr>
              <w:t>unsignedLong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E1053" w14:textId="59808F02" w:rsidR="00DB6AA7" w:rsidRPr="00483BB8" w:rsidRDefault="00DB6AA7" w:rsidP="00DB6AA7">
            <w:pPr>
              <w:pStyle w:val="aff0"/>
              <w:rPr>
                <w:rFonts w:ascii="Times New Roman" w:hAnsi="Times New Roman"/>
                <w:spacing w:val="0"/>
                <w:sz w:val="24"/>
                <w:szCs w:val="24"/>
                <w:lang w:eastAsia="ru-RU"/>
              </w:rPr>
            </w:pPr>
            <w:r w:rsidRPr="00483BB8">
              <w:rPr>
                <w:rFonts w:ascii="Times New Roman" w:hAnsi="Times New Roman"/>
                <w:spacing w:val="0"/>
                <w:sz w:val="24"/>
                <w:szCs w:val="24"/>
                <w:lang w:eastAsia="ru-RU"/>
              </w:rPr>
              <w:t>Значение совпадает со значением одноименного тега начисления</w:t>
            </w:r>
          </w:p>
        </w:tc>
      </w:tr>
      <w:tr w:rsidR="006827BA" w:rsidRPr="00483BB8" w14:paraId="1E93874D"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8455F"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10783" w14:textId="77777777" w:rsidR="006827BA" w:rsidRPr="00483BB8" w:rsidRDefault="006827BA" w:rsidP="006827BA">
            <w:pPr>
              <w:pStyle w:val="25"/>
              <w:ind w:firstLine="0"/>
              <w:jc w:val="both"/>
              <w:rPr>
                <w:sz w:val="24"/>
                <w:szCs w:val="24"/>
                <w:lang w:val="en-US"/>
              </w:rPr>
            </w:pPr>
            <w:r w:rsidRPr="00483BB8">
              <w:rPr>
                <w:sz w:val="24"/>
                <w:szCs w:val="24"/>
                <w:lang w:val="en-US"/>
              </w:rPr>
              <w:t>creationDate</w:t>
            </w:r>
          </w:p>
          <w:p w14:paraId="600A2660" w14:textId="12C9F712"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F1B0D" w14:textId="679A0043"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Дата квитирования (создания квитанции)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D83F6" w14:textId="05E29A71"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8C0D7" w14:textId="0F15C961" w:rsidR="006827BA" w:rsidRPr="00483BB8" w:rsidRDefault="00804616" w:rsidP="006827BA">
            <w:pPr>
              <w:jc w:val="both"/>
              <w:rPr>
                <w:rFonts w:ascii="Times New Roman" w:cs="Times New Roman"/>
              </w:rPr>
            </w:pPr>
            <w:r w:rsidRPr="00483BB8">
              <w:rPr>
                <w:rFonts w:ascii="Times New Roman"/>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AE1C2" w14:textId="6AE70946" w:rsidR="006827BA" w:rsidRPr="00483BB8" w:rsidRDefault="006827BA" w:rsidP="006827BA">
            <w:pPr>
              <w:pStyle w:val="aff0"/>
              <w:rPr>
                <w:rFonts w:ascii="Times New Roman" w:hAnsi="Times New Roman"/>
                <w:bCs/>
                <w:sz w:val="24"/>
                <w:szCs w:val="24"/>
              </w:rPr>
            </w:pPr>
          </w:p>
        </w:tc>
      </w:tr>
      <w:tr w:rsidR="006827BA" w:rsidRPr="00483BB8" w14:paraId="7D2E7976"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A54D0"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D59DC" w14:textId="77777777" w:rsidR="006827BA" w:rsidRPr="00483BB8" w:rsidRDefault="006827BA" w:rsidP="006827BA">
            <w:pPr>
              <w:pStyle w:val="25"/>
              <w:ind w:firstLine="0"/>
              <w:jc w:val="both"/>
              <w:rPr>
                <w:sz w:val="24"/>
                <w:szCs w:val="24"/>
                <w:lang w:val="en-US"/>
              </w:rPr>
            </w:pPr>
            <w:r w:rsidRPr="00483BB8">
              <w:rPr>
                <w:sz w:val="24"/>
                <w:szCs w:val="24"/>
                <w:lang w:val="en-US"/>
              </w:rPr>
              <w:t>billStatus</w:t>
            </w:r>
          </w:p>
          <w:p w14:paraId="3354801D" w14:textId="71FD1D04"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39620" w14:textId="46A0A359" w:rsidR="006827BA" w:rsidRPr="00483BB8" w:rsidRDefault="006827BA" w:rsidP="006827BA">
            <w:pPr>
              <w:pStyle w:val="aff0"/>
              <w:spacing w:after="0" w:line="260" w:lineRule="exact"/>
              <w:rPr>
                <w:rFonts w:ascii="Times New Roman" w:hAnsi="Times New Roman"/>
                <w:sz w:val="24"/>
                <w:szCs w:val="24"/>
              </w:rPr>
            </w:pPr>
            <w:r w:rsidRPr="00483BB8">
              <w:rPr>
                <w:rFonts w:ascii="Times New Roman" w:hAnsi="Times New Roman"/>
                <w:sz w:val="24"/>
                <w:szCs w:val="24"/>
              </w:rPr>
              <w:t>Статус, присвоенный начислению при создании квитанции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32F4E" w14:textId="1F898ED6"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064F5" w14:textId="6E2672F8" w:rsidR="006827BA" w:rsidRPr="00483BB8" w:rsidRDefault="002E79DB" w:rsidP="006827BA">
            <w:pPr>
              <w:pStyle w:val="aff0"/>
              <w:rPr>
                <w:rFonts w:ascii="Times New Roman" w:hAnsi="Times New Roman"/>
                <w:sz w:val="24"/>
                <w:szCs w:val="24"/>
                <w:lang w:val="en-US"/>
              </w:rPr>
            </w:pPr>
            <w:r w:rsidRPr="00483BB8">
              <w:rPr>
                <w:rFonts w:ascii="Times New Roman" w:hAnsi="Times New Roman"/>
                <w:sz w:val="24"/>
                <w:szCs w:val="24"/>
                <w:lang w:val="en-US"/>
              </w:rPr>
              <w:t>AcknowledgmentStatusType (c</w:t>
            </w:r>
            <w:r w:rsidRPr="00483BB8">
              <w:rPr>
                <w:rFonts w:ascii="Times New Roman" w:hAnsi="Times New Roman"/>
                <w:sz w:val="24"/>
                <w:szCs w:val="24"/>
              </w:rPr>
              <w:t>м</w:t>
            </w:r>
            <w:r w:rsidRPr="00483BB8">
              <w:rPr>
                <w:rFonts w:ascii="Times New Roman" w:hAnsi="Times New Roman"/>
                <w:sz w:val="24"/>
                <w:szCs w:val="24"/>
                <w:lang w:val="en-US"/>
              </w:rPr>
              <w:t xml:space="preserve">. </w:t>
            </w:r>
            <w:r w:rsidRPr="00483BB8">
              <w:rPr>
                <w:rFonts w:ascii="Times New Roman" w:hAnsi="Times New Roman"/>
                <w:sz w:val="24"/>
                <w:szCs w:val="24"/>
              </w:rPr>
              <w:t>описаниев</w:t>
            </w:r>
            <w:r w:rsidRPr="00483BB8">
              <w:rPr>
                <w:rFonts w:ascii="Times New Roman" w:hAnsi="Times New Roman"/>
                <w:sz w:val="24"/>
                <w:szCs w:val="24"/>
                <w:lang w:val="en-US"/>
              </w:rPr>
              <w:t xml:space="preserve"> </w:t>
            </w:r>
            <w:r w:rsidRPr="00483BB8">
              <w:rPr>
                <w:rFonts w:ascii="Times New Roman" w:hAnsi="Times New Roman"/>
                <w:sz w:val="24"/>
                <w:szCs w:val="24"/>
              </w:rPr>
              <w:t>в</w:t>
            </w:r>
            <w:r w:rsidRPr="00483BB8">
              <w:rPr>
                <w:rFonts w:ascii="Times New Roman" w:hAnsi="Times New Roman"/>
                <w:sz w:val="24"/>
                <w:szCs w:val="24"/>
                <w:lang w:val="en-US"/>
              </w:rPr>
              <w:t xml:space="preserve"> </w:t>
            </w:r>
            <w:r w:rsidRPr="00483BB8">
              <w:rPr>
                <w:rFonts w:ascii="Times New Roman" w:hAnsi="Times New Roman"/>
                <w:sz w:val="24"/>
                <w:szCs w:val="24"/>
              </w:rPr>
              <w:t>п</w:t>
            </w:r>
            <w:r w:rsidRPr="00483BB8">
              <w:rPr>
                <w:rFonts w:ascii="Times New Roman" w:hAnsi="Times New Roman"/>
                <w:sz w:val="24"/>
                <w:szCs w:val="24"/>
                <w:lang w:val="en-US"/>
              </w:rPr>
              <w:t xml:space="preserve">. </w:t>
            </w:r>
            <w:r w:rsidR="00C54A7F" w:rsidRPr="00483BB8">
              <w:rPr>
                <w:rFonts w:ascii="Times New Roman" w:hAnsi="Times New Roman"/>
                <w:sz w:val="24"/>
                <w:szCs w:val="24"/>
                <w:lang w:val="en-US"/>
              </w:rPr>
              <w:fldChar w:fldCharType="begin"/>
            </w:r>
            <w:r w:rsidR="00C54A7F" w:rsidRPr="00483BB8">
              <w:rPr>
                <w:rFonts w:ascii="Times New Roman" w:hAnsi="Times New Roman"/>
                <w:sz w:val="24"/>
                <w:szCs w:val="24"/>
                <w:lang w:val="en-US"/>
              </w:rPr>
              <w:instrText xml:space="preserve"> REF _Ref488225439 \r \h </w:instrText>
            </w:r>
            <w:r w:rsidR="00483BB8">
              <w:rPr>
                <w:rFonts w:ascii="Times New Roman" w:hAnsi="Times New Roman"/>
                <w:sz w:val="24"/>
                <w:szCs w:val="24"/>
                <w:lang w:val="en-US"/>
              </w:rPr>
              <w:instrText xml:space="preserve"> \* MERGEFORMAT </w:instrText>
            </w:r>
            <w:r w:rsidR="00C54A7F" w:rsidRPr="00483BB8">
              <w:rPr>
                <w:rFonts w:ascii="Times New Roman" w:hAnsi="Times New Roman"/>
                <w:sz w:val="24"/>
                <w:szCs w:val="24"/>
                <w:lang w:val="en-US"/>
              </w:rPr>
            </w:r>
            <w:r w:rsidR="00C54A7F" w:rsidRPr="00483BB8">
              <w:rPr>
                <w:rFonts w:ascii="Times New Roman" w:hAnsi="Times New Roman"/>
                <w:sz w:val="24"/>
                <w:szCs w:val="24"/>
                <w:lang w:val="en-US"/>
              </w:rPr>
              <w:fldChar w:fldCharType="separate"/>
            </w:r>
            <w:r w:rsidR="00AA47A0" w:rsidRPr="00483BB8">
              <w:rPr>
                <w:rFonts w:ascii="Times New Roman" w:hAnsi="Times New Roman"/>
                <w:sz w:val="24"/>
                <w:szCs w:val="24"/>
                <w:lang w:val="en-US"/>
              </w:rPr>
              <w:t>14</w:t>
            </w:r>
            <w:r w:rsidR="00C54A7F" w:rsidRPr="00483BB8">
              <w:rPr>
                <w:rFonts w:ascii="Times New Roman" w:hAnsi="Times New Roman"/>
                <w:sz w:val="24"/>
                <w:szCs w:val="24"/>
                <w:lang w:val="en-US"/>
              </w:rPr>
              <w:fldChar w:fldCharType="end"/>
            </w:r>
            <w:r w:rsidRPr="00483BB8">
              <w:rPr>
                <w:rFonts w:ascii="Times New Roman" w:hAnsi="Times New Roman"/>
                <w:sz w:val="24"/>
                <w:szCs w:val="24"/>
                <w:lang w:val="en-US"/>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3738F" w14:textId="77777777" w:rsidR="006827BA" w:rsidRPr="00483BB8" w:rsidRDefault="006827BA" w:rsidP="006827BA">
            <w:pPr>
              <w:pStyle w:val="aff0"/>
              <w:spacing w:after="0" w:line="260" w:lineRule="exact"/>
              <w:rPr>
                <w:rFonts w:ascii="Times New Roman" w:hAnsi="Times New Roman"/>
                <w:sz w:val="24"/>
                <w:szCs w:val="24"/>
              </w:rPr>
            </w:pPr>
            <w:r w:rsidRPr="00483BB8">
              <w:rPr>
                <w:rFonts w:ascii="Times New Roman" w:hAnsi="Times New Roman"/>
                <w:sz w:val="24"/>
                <w:szCs w:val="24"/>
              </w:rPr>
              <w:t>Возможные значения:</w:t>
            </w:r>
          </w:p>
          <w:p w14:paraId="6C951CCC" w14:textId="77777777" w:rsidR="006827BA" w:rsidRPr="00483BB8" w:rsidRDefault="006827BA" w:rsidP="006827BA">
            <w:pPr>
              <w:pStyle w:val="aff0"/>
              <w:spacing w:after="0" w:line="260" w:lineRule="exact"/>
              <w:rPr>
                <w:rFonts w:ascii="Times New Roman" w:hAnsi="Times New Roman"/>
                <w:i/>
                <w:sz w:val="24"/>
                <w:szCs w:val="24"/>
              </w:rPr>
            </w:pPr>
            <w:r w:rsidRPr="00483BB8">
              <w:rPr>
                <w:rFonts w:ascii="Times New Roman" w:hAnsi="Times New Roman"/>
                <w:sz w:val="24"/>
                <w:szCs w:val="24"/>
              </w:rPr>
              <w:t>1 – сквитировано (полностью совпали все параметры квитирования). </w:t>
            </w:r>
            <w:r w:rsidRPr="00483BB8">
              <w:rPr>
                <w:rFonts w:ascii="Times New Roman" w:hAnsi="Times New Roman"/>
                <w:i/>
                <w:sz w:val="24"/>
                <w:szCs w:val="24"/>
              </w:rPr>
              <w:t>Статус устанавливается в результате автоматического квитирования;</w:t>
            </w:r>
          </w:p>
          <w:p w14:paraId="2F7EB506" w14:textId="77777777" w:rsidR="006827BA" w:rsidRPr="00483BB8" w:rsidRDefault="006827BA" w:rsidP="006827BA">
            <w:pPr>
              <w:pStyle w:val="aff0"/>
              <w:spacing w:after="0" w:line="260" w:lineRule="exact"/>
              <w:rPr>
                <w:rFonts w:ascii="Times New Roman" w:hAnsi="Times New Roman"/>
                <w:sz w:val="24"/>
                <w:szCs w:val="24"/>
              </w:rPr>
            </w:pPr>
            <w:r w:rsidRPr="00483BB8">
              <w:rPr>
                <w:rFonts w:ascii="Times New Roman" w:hAnsi="Times New Roman"/>
                <w:sz w:val="24"/>
                <w:szCs w:val="24"/>
              </w:rPr>
              <w:t>2 – предварительно сквитировано (не совпал хотя бы один из параметров квитирования, за исключением УИН). </w:t>
            </w:r>
            <w:r w:rsidRPr="00483BB8">
              <w:rPr>
                <w:rFonts w:ascii="Times New Roman" w:hAnsi="Times New Roman"/>
                <w:i/>
                <w:sz w:val="24"/>
                <w:szCs w:val="24"/>
              </w:rPr>
              <w:t>Статус устанавливается в результате автоматического квитирования</w:t>
            </w:r>
            <w:r w:rsidRPr="00483BB8">
              <w:rPr>
                <w:rFonts w:ascii="Times New Roman" w:hAnsi="Times New Roman"/>
                <w:sz w:val="24"/>
                <w:szCs w:val="24"/>
              </w:rPr>
              <w:t>;</w:t>
            </w:r>
          </w:p>
          <w:p w14:paraId="2AF364D9" w14:textId="77777777" w:rsidR="006827BA" w:rsidRPr="00483BB8" w:rsidRDefault="006827BA" w:rsidP="006827BA">
            <w:pPr>
              <w:pStyle w:val="aff0"/>
              <w:spacing w:after="0" w:line="260" w:lineRule="exact"/>
              <w:rPr>
                <w:rFonts w:ascii="Times New Roman" w:hAnsi="Times New Roman"/>
                <w:sz w:val="24"/>
                <w:szCs w:val="24"/>
              </w:rPr>
            </w:pPr>
            <w:r w:rsidRPr="00483BB8">
              <w:rPr>
                <w:rFonts w:ascii="Times New Roman" w:hAnsi="Times New Roman"/>
                <w:sz w:val="24"/>
                <w:szCs w:val="24"/>
              </w:rPr>
              <w:t>3 – не сквитировано (не был получен ни один платеж, соответствующий начислению);</w:t>
            </w:r>
          </w:p>
          <w:p w14:paraId="56709F1D" w14:textId="77777777" w:rsidR="006827BA" w:rsidRPr="00483BB8" w:rsidRDefault="006827BA" w:rsidP="006827BA">
            <w:pPr>
              <w:pStyle w:val="25"/>
              <w:ind w:firstLine="0"/>
              <w:jc w:val="both"/>
              <w:rPr>
                <w:sz w:val="24"/>
                <w:szCs w:val="24"/>
              </w:rPr>
            </w:pPr>
            <w:r w:rsidRPr="00483BB8">
              <w:rPr>
                <w:sz w:val="24"/>
                <w:szCs w:val="24"/>
              </w:rPr>
              <w:t xml:space="preserve">4 – сквитировано по инициативе АН/ГАН с отсутствующим платежом. </w:t>
            </w:r>
            <w:r w:rsidRPr="00483BB8">
              <w:rPr>
                <w:i/>
                <w:sz w:val="24"/>
                <w:szCs w:val="24"/>
              </w:rPr>
              <w:t>Статус устанавливается в результате обработки запроса от АН/ГАН на квитирование начисления с отсутствующим в ГИС ГМП платежом.</w:t>
            </w:r>
          </w:p>
          <w:p w14:paraId="372E1027" w14:textId="399503E9" w:rsidR="006827BA" w:rsidRPr="00483BB8" w:rsidRDefault="006827BA" w:rsidP="006827BA">
            <w:pPr>
              <w:pStyle w:val="aff0"/>
              <w:rPr>
                <w:rFonts w:ascii="Times New Roman" w:hAnsi="Times New Roman"/>
                <w:bCs/>
                <w:sz w:val="24"/>
                <w:szCs w:val="24"/>
              </w:rPr>
            </w:pPr>
            <w:r w:rsidRPr="00483BB8">
              <w:rPr>
                <w:rFonts w:ascii="Times New Roman" w:hAnsi="Times New Roman"/>
                <w:sz w:val="24"/>
                <w:szCs w:val="24"/>
              </w:rPr>
              <w:t>5 – принудительно сквитировано по инициативе АН/ГАН с платежом.</w:t>
            </w:r>
            <w:r w:rsidRPr="00483BB8">
              <w:rPr>
                <w:rFonts w:ascii="Times New Roman" w:hAnsi="Times New Roman"/>
                <w:i/>
                <w:sz w:val="24"/>
                <w:szCs w:val="24"/>
              </w:rPr>
              <w:t xml:space="preserve"> Статус устанавливается в результате обработки запроса на принудительное квитирование с платежом по инициативе АН/ГАН.</w:t>
            </w:r>
          </w:p>
        </w:tc>
      </w:tr>
      <w:tr w:rsidR="006827BA" w:rsidRPr="00483BB8" w14:paraId="77CEB19B"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6A723"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1977A" w14:textId="77777777" w:rsidR="006827BA" w:rsidRPr="00483BB8" w:rsidRDefault="006827BA" w:rsidP="006827BA">
            <w:pPr>
              <w:pStyle w:val="25"/>
              <w:ind w:firstLine="0"/>
              <w:jc w:val="both"/>
              <w:rPr>
                <w:sz w:val="24"/>
                <w:szCs w:val="24"/>
                <w:lang w:val="en-US"/>
              </w:rPr>
            </w:pPr>
            <w:r w:rsidRPr="00483BB8">
              <w:rPr>
                <w:sz w:val="24"/>
                <w:szCs w:val="24"/>
                <w:lang w:val="en-US"/>
              </w:rPr>
              <w:t>balance</w:t>
            </w:r>
          </w:p>
          <w:p w14:paraId="6376F2E8" w14:textId="03BD04E2"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19E99" w14:textId="1EA96524" w:rsidR="006827BA" w:rsidRPr="00483BB8" w:rsidRDefault="006827BA" w:rsidP="006827BA">
            <w:pPr>
              <w:pStyle w:val="25"/>
              <w:ind w:firstLine="0"/>
              <w:jc w:val="both"/>
              <w:rPr>
                <w:sz w:val="24"/>
                <w:szCs w:val="24"/>
              </w:rPr>
            </w:pPr>
            <w:r w:rsidRPr="00483BB8">
              <w:rPr>
                <w:sz w:val="24"/>
                <w:szCs w:val="24"/>
              </w:rPr>
              <w:t>Разность между суммой, указанной в начислении, и суммой платежей с учетом возвратов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E3824" w14:textId="64D9059C"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rPr>
              <w:t>0.</w:t>
            </w:r>
            <w:r w:rsidR="00251E6D" w:rsidRPr="00483BB8">
              <w:rPr>
                <w:rFonts w:ascii="Times New Roman" w:hAnsi="Times New Roman"/>
                <w:sz w:val="24"/>
                <w:szCs w:val="24"/>
              </w:rPr>
              <w:t>.</w:t>
            </w:r>
            <w:r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54BB4" w14:textId="08ED540B"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Long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D77A8" w14:textId="77777777" w:rsidR="006827BA" w:rsidRPr="00483BB8" w:rsidRDefault="006827BA" w:rsidP="006827BA">
            <w:pPr>
              <w:pStyle w:val="25"/>
              <w:ind w:firstLine="0"/>
              <w:jc w:val="both"/>
              <w:rPr>
                <w:bCs/>
                <w:sz w:val="24"/>
                <w:szCs w:val="24"/>
              </w:rPr>
            </w:pPr>
            <w:r w:rsidRPr="00483BB8">
              <w:rPr>
                <w:bCs/>
                <w:sz w:val="24"/>
                <w:szCs w:val="24"/>
              </w:rPr>
              <w:t xml:space="preserve">Целое число, показывающее сумму в копейках. </w:t>
            </w:r>
          </w:p>
          <w:p w14:paraId="45B625A3" w14:textId="153452BB" w:rsidR="006827BA" w:rsidRPr="00483BB8" w:rsidRDefault="006827BA" w:rsidP="006827BA">
            <w:pPr>
              <w:pStyle w:val="aff0"/>
              <w:rPr>
                <w:rFonts w:ascii="Times New Roman" w:hAnsi="Times New Roman"/>
                <w:bCs/>
                <w:sz w:val="24"/>
                <w:szCs w:val="24"/>
              </w:rPr>
            </w:pPr>
            <w:r w:rsidRPr="00483BB8">
              <w:rPr>
                <w:rFonts w:ascii="Times New Roman" w:hAnsi="Times New Roman"/>
                <w:bCs/>
                <w:i/>
                <w:sz w:val="24"/>
                <w:szCs w:val="24"/>
              </w:rPr>
              <w:t>Отрицательное значение информирует о переплате</w:t>
            </w:r>
            <w:r w:rsidRPr="00483BB8">
              <w:rPr>
                <w:rFonts w:ascii="Times New Roman" w:hAnsi="Times New Roman"/>
                <w:bCs/>
                <w:sz w:val="24"/>
                <w:szCs w:val="24"/>
              </w:rPr>
              <w:t>.</w:t>
            </w:r>
          </w:p>
        </w:tc>
      </w:tr>
      <w:tr w:rsidR="006827BA" w:rsidRPr="00483BB8" w14:paraId="773AAA24"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08DE1"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520F9" w14:textId="77777777" w:rsidR="006827BA" w:rsidRPr="00483BB8" w:rsidRDefault="006827BA" w:rsidP="006827BA">
            <w:pPr>
              <w:pStyle w:val="25"/>
              <w:ind w:firstLine="0"/>
              <w:jc w:val="both"/>
              <w:rPr>
                <w:sz w:val="24"/>
                <w:szCs w:val="24"/>
                <w:lang w:val="en-US"/>
              </w:rPr>
            </w:pPr>
            <w:r w:rsidRPr="00483BB8">
              <w:rPr>
                <w:sz w:val="24"/>
                <w:szCs w:val="24"/>
                <w:lang w:val="en-US"/>
              </w:rPr>
              <w:t>paymentId</w:t>
            </w:r>
          </w:p>
          <w:p w14:paraId="11CFD346" w14:textId="2FEEDF81"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8D26F" w14:textId="3022D7A2"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УИП, присвоенный участником, принявшим платеж</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DDA65" w14:textId="13569C97"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3EB0E" w14:textId="54157B1F" w:rsidR="006827BA" w:rsidRPr="00483BB8" w:rsidRDefault="002E79DB" w:rsidP="006827BA">
            <w:pPr>
              <w:pStyle w:val="aff0"/>
              <w:rPr>
                <w:rFonts w:ascii="Times New Roman" w:hAnsi="Times New Roman"/>
                <w:sz w:val="24"/>
                <w:szCs w:val="24"/>
              </w:rPr>
            </w:pPr>
            <w:r w:rsidRPr="00483BB8">
              <w:rPr>
                <w:rFonts w:ascii="Times New Roman" w:hAnsi="Times New Roman"/>
                <w:sz w:val="24"/>
                <w:szCs w:val="24"/>
                <w:lang w:val="en-US"/>
              </w:rPr>
              <w:t>PaymentIdType</w:t>
            </w:r>
            <w:r w:rsidRPr="00483BB8">
              <w:rPr>
                <w:rFonts w:ascii="Times New Roman" w:hAnsi="Times New Roman"/>
                <w:sz w:val="24"/>
                <w:szCs w:val="24"/>
              </w:rPr>
              <w:t xml:space="preserve"> (см. описание в п. </w:t>
            </w:r>
            <w:r w:rsidR="009250A0" w:rsidRPr="00483BB8">
              <w:rPr>
                <w:rFonts w:ascii="Times New Roman" w:hAnsi="Times New Roman"/>
                <w:sz w:val="24"/>
                <w:szCs w:val="24"/>
              </w:rPr>
              <w:fldChar w:fldCharType="begin"/>
            </w:r>
            <w:r w:rsidR="009250A0" w:rsidRPr="00483BB8">
              <w:rPr>
                <w:rFonts w:ascii="Times New Roman" w:hAnsi="Times New Roman"/>
                <w:sz w:val="24"/>
                <w:szCs w:val="24"/>
              </w:rPr>
              <w:instrText xml:space="preserve"> REF _Ref485303141 \r \h </w:instrText>
            </w:r>
            <w:r w:rsidR="00483BB8">
              <w:rPr>
                <w:rFonts w:ascii="Times New Roman" w:hAnsi="Times New Roman"/>
                <w:sz w:val="24"/>
                <w:szCs w:val="24"/>
              </w:rPr>
              <w:instrText xml:space="preserve"> \* MERGEFORMAT </w:instrText>
            </w:r>
            <w:r w:rsidR="009250A0" w:rsidRPr="00483BB8">
              <w:rPr>
                <w:rFonts w:ascii="Times New Roman" w:hAnsi="Times New Roman"/>
                <w:sz w:val="24"/>
                <w:szCs w:val="24"/>
              </w:rPr>
            </w:r>
            <w:r w:rsidR="009250A0" w:rsidRPr="00483BB8">
              <w:rPr>
                <w:rFonts w:ascii="Times New Roman" w:hAnsi="Times New Roman"/>
                <w:sz w:val="24"/>
                <w:szCs w:val="24"/>
              </w:rPr>
              <w:fldChar w:fldCharType="separate"/>
            </w:r>
            <w:r w:rsidR="00AA47A0" w:rsidRPr="00483BB8">
              <w:rPr>
                <w:rFonts w:ascii="Times New Roman" w:hAnsi="Times New Roman"/>
                <w:sz w:val="24"/>
                <w:szCs w:val="24"/>
              </w:rPr>
              <w:t>16</w:t>
            </w:r>
            <w:r w:rsidR="009250A0"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D72D2" w14:textId="572124CF"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Алгоритм формирования УИП описан в разделе</w:t>
            </w:r>
            <w:r w:rsidR="002E79DB" w:rsidRPr="00483BB8">
              <w:rPr>
                <w:rFonts w:ascii="Times New Roman" w:hAnsi="Times New Roman"/>
                <w:sz w:val="24"/>
                <w:szCs w:val="24"/>
              </w:rPr>
              <w:t xml:space="preserve"> </w:t>
            </w:r>
            <w:r w:rsidR="009250A0" w:rsidRPr="00483BB8">
              <w:rPr>
                <w:rFonts w:ascii="Times New Roman" w:hAnsi="Times New Roman"/>
                <w:sz w:val="24"/>
                <w:szCs w:val="24"/>
              </w:rPr>
              <w:fldChar w:fldCharType="begin"/>
            </w:r>
            <w:r w:rsidR="009250A0" w:rsidRPr="00483BB8">
              <w:rPr>
                <w:rFonts w:ascii="Times New Roman" w:hAnsi="Times New Roman"/>
                <w:sz w:val="24"/>
                <w:szCs w:val="24"/>
              </w:rPr>
              <w:instrText xml:space="preserve"> REF _Ref311718758 \r \h </w:instrText>
            </w:r>
            <w:r w:rsidR="00483BB8">
              <w:rPr>
                <w:rFonts w:ascii="Times New Roman" w:hAnsi="Times New Roman"/>
                <w:sz w:val="24"/>
                <w:szCs w:val="24"/>
              </w:rPr>
              <w:instrText xml:space="preserve"> \* MERGEFORMAT </w:instrText>
            </w:r>
            <w:r w:rsidR="009250A0" w:rsidRPr="00483BB8">
              <w:rPr>
                <w:rFonts w:ascii="Times New Roman" w:hAnsi="Times New Roman"/>
                <w:sz w:val="24"/>
                <w:szCs w:val="24"/>
              </w:rPr>
            </w:r>
            <w:r w:rsidR="009250A0" w:rsidRPr="00483BB8">
              <w:rPr>
                <w:rFonts w:ascii="Times New Roman" w:hAnsi="Times New Roman"/>
                <w:sz w:val="24"/>
                <w:szCs w:val="24"/>
              </w:rPr>
              <w:fldChar w:fldCharType="separate"/>
            </w:r>
            <w:r w:rsidR="00AA47A0" w:rsidRPr="00483BB8">
              <w:rPr>
                <w:rFonts w:ascii="Times New Roman" w:hAnsi="Times New Roman"/>
                <w:sz w:val="24"/>
                <w:szCs w:val="24"/>
              </w:rPr>
              <w:t>5.4</w:t>
            </w:r>
            <w:r w:rsidR="009250A0" w:rsidRPr="00483BB8">
              <w:rPr>
                <w:rFonts w:ascii="Times New Roman" w:hAnsi="Times New Roman"/>
                <w:sz w:val="24"/>
                <w:szCs w:val="24"/>
              </w:rPr>
              <w:fldChar w:fldCharType="end"/>
            </w:r>
            <w:r w:rsidRPr="00483BB8">
              <w:rPr>
                <w:rFonts w:ascii="Times New Roman" w:hAnsi="Times New Roman"/>
                <w:sz w:val="24"/>
                <w:szCs w:val="24"/>
              </w:rPr>
              <w:t>.</w:t>
            </w:r>
          </w:p>
        </w:tc>
      </w:tr>
      <w:tr w:rsidR="006827BA" w:rsidRPr="00483BB8" w14:paraId="5C1F96C1"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2EB3"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862E1" w14:textId="77777777" w:rsidR="006827BA" w:rsidRPr="00483BB8" w:rsidRDefault="006827BA" w:rsidP="006827BA">
            <w:pPr>
              <w:pStyle w:val="25"/>
              <w:ind w:firstLine="0"/>
              <w:jc w:val="both"/>
              <w:rPr>
                <w:bCs/>
                <w:sz w:val="24"/>
                <w:szCs w:val="24"/>
                <w:lang w:val="en-US"/>
              </w:rPr>
            </w:pPr>
            <w:r w:rsidRPr="00483BB8">
              <w:rPr>
                <w:bCs/>
                <w:sz w:val="24"/>
                <w:szCs w:val="24"/>
              </w:rPr>
              <w:t>amountPayment</w:t>
            </w:r>
          </w:p>
          <w:p w14:paraId="6F725A2C" w14:textId="05062703" w:rsidR="006827BA" w:rsidRPr="00483BB8" w:rsidRDefault="006827BA" w:rsidP="006827BA">
            <w:pPr>
              <w:pStyle w:val="aff0"/>
              <w:rPr>
                <w:rFonts w:ascii="Times New Roman" w:hAnsi="Times New Roman"/>
                <w:sz w:val="24"/>
                <w:szCs w:val="24"/>
                <w:lang w:val="en-US"/>
              </w:rPr>
            </w:pPr>
            <w:r w:rsidRPr="00483BB8">
              <w:rPr>
                <w:rFonts w:ascii="Times New Roman" w:hAnsi="Times New Roman"/>
                <w:bCs/>
                <w:sz w:val="24"/>
                <w:szCs w:val="24"/>
                <w:lang w:val="en-US"/>
              </w:rPr>
              <w:t>(</w:t>
            </w:r>
            <w:r w:rsidRPr="00483BB8">
              <w:rPr>
                <w:rFonts w:ascii="Times New Roman" w:hAnsi="Times New Roman"/>
                <w:bCs/>
                <w:sz w:val="24"/>
                <w:szCs w:val="24"/>
              </w:rPr>
              <w:t>атрибут</w:t>
            </w:r>
            <w:r w:rsidRPr="00483BB8">
              <w:rPr>
                <w:rFonts w:ascii="Times New Roman" w:hAnsi="Times New Roman"/>
                <w:bCs/>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A3F53" w14:textId="67B8E2BD"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rPr>
              <w:t>Сумма, указанная в платеже</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C1802" w14:textId="5A20B199"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 xml:space="preserve">0…1, </w:t>
            </w:r>
            <w:r w:rsidRPr="00483BB8">
              <w:rPr>
                <w:rFonts w:ascii="Times New Roman" w:hAnsi="Times New Roman"/>
                <w:sz w:val="24"/>
                <w:szCs w:val="24"/>
              </w:rPr>
              <w:t>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9387" w14:textId="334A298D"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unsignedLong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08087" w14:textId="6499E814" w:rsidR="006827BA" w:rsidRPr="00483BB8" w:rsidRDefault="006827BA" w:rsidP="006827BA">
            <w:pPr>
              <w:pStyle w:val="aff0"/>
              <w:rPr>
                <w:rFonts w:ascii="Times New Roman" w:hAnsi="Times New Roman"/>
                <w:bCs/>
                <w:sz w:val="24"/>
                <w:szCs w:val="24"/>
              </w:rPr>
            </w:pPr>
          </w:p>
        </w:tc>
      </w:tr>
      <w:tr w:rsidR="006827BA" w:rsidRPr="00483BB8" w14:paraId="2A83E9D0"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FE902"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EBFD5" w14:textId="77777777" w:rsidR="006827BA" w:rsidRPr="00483BB8" w:rsidRDefault="006827BA" w:rsidP="006827BA">
            <w:pPr>
              <w:pStyle w:val="25"/>
              <w:ind w:firstLine="0"/>
              <w:jc w:val="both"/>
              <w:rPr>
                <w:sz w:val="24"/>
                <w:szCs w:val="24"/>
                <w:lang w:val="en-US"/>
              </w:rPr>
            </w:pPr>
            <w:r w:rsidRPr="00483BB8">
              <w:rPr>
                <w:sz w:val="24"/>
                <w:szCs w:val="24"/>
                <w:lang w:val="en-US"/>
              </w:rPr>
              <w:t>payeeINN</w:t>
            </w:r>
          </w:p>
          <w:p w14:paraId="720ABA54" w14:textId="68021329"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B2918" w14:textId="403DDADD"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rPr>
              <w:t>ИНН получателя 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44BDE" w14:textId="74B90C55"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0.</w:t>
            </w:r>
            <w:r w:rsidR="00251E6D" w:rsidRPr="00483BB8">
              <w:rPr>
                <w:rFonts w:ascii="Times New Roman" w:hAnsi="Times New Roman"/>
                <w:sz w:val="24"/>
                <w:szCs w:val="24"/>
              </w:rPr>
              <w:t>.</w:t>
            </w:r>
            <w:r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F6ECC" w14:textId="2D8DFD28" w:rsidR="006827BA" w:rsidRPr="00483BB8" w:rsidRDefault="006827BA" w:rsidP="002E79DB">
            <w:pPr>
              <w:pStyle w:val="aff0"/>
              <w:rPr>
                <w:rFonts w:ascii="Times New Roman" w:hAnsi="Times New Roman"/>
                <w:sz w:val="24"/>
                <w:szCs w:val="24"/>
              </w:rPr>
            </w:pPr>
            <w:r w:rsidRPr="00483BB8">
              <w:rPr>
                <w:rFonts w:ascii="Times New Roman" w:hAnsi="Times New Roman"/>
                <w:sz w:val="24"/>
                <w:szCs w:val="24"/>
                <w:lang w:val="en-US"/>
              </w:rPr>
              <w:t>INNType</w:t>
            </w:r>
            <w:r w:rsidRPr="00483BB8">
              <w:rPr>
                <w:rFonts w:ascii="Times New Roman" w:hAnsi="Times New Roman"/>
                <w:sz w:val="24"/>
                <w:szCs w:val="24"/>
              </w:rPr>
              <w:t xml:space="preserve"> (см. описание в </w:t>
            </w:r>
            <w:r w:rsidR="002E79DB" w:rsidRPr="00483BB8">
              <w:rPr>
                <w:rFonts w:ascii="Times New Roman" w:hAnsi="Times New Roman"/>
                <w:sz w:val="24"/>
                <w:szCs w:val="24"/>
              </w:rPr>
              <w:t xml:space="preserve">п. </w:t>
            </w:r>
            <w:r w:rsidR="009250A0" w:rsidRPr="00483BB8">
              <w:rPr>
                <w:rFonts w:ascii="Times New Roman" w:hAnsi="Times New Roman"/>
                <w:sz w:val="24"/>
                <w:szCs w:val="24"/>
              </w:rPr>
              <w:fldChar w:fldCharType="begin"/>
            </w:r>
            <w:r w:rsidR="009250A0" w:rsidRPr="00483BB8">
              <w:rPr>
                <w:rFonts w:ascii="Times New Roman" w:hAnsi="Times New Roman"/>
                <w:sz w:val="24"/>
                <w:szCs w:val="24"/>
              </w:rPr>
              <w:instrText xml:space="preserve"> REF _Ref461471153 \r \h </w:instrText>
            </w:r>
            <w:r w:rsidR="00483BB8">
              <w:rPr>
                <w:rFonts w:ascii="Times New Roman" w:hAnsi="Times New Roman"/>
                <w:sz w:val="24"/>
                <w:szCs w:val="24"/>
              </w:rPr>
              <w:instrText xml:space="preserve"> \* MERGEFORMAT </w:instrText>
            </w:r>
            <w:r w:rsidR="009250A0" w:rsidRPr="00483BB8">
              <w:rPr>
                <w:rFonts w:ascii="Times New Roman" w:hAnsi="Times New Roman"/>
                <w:sz w:val="24"/>
                <w:szCs w:val="24"/>
              </w:rPr>
            </w:r>
            <w:r w:rsidR="009250A0" w:rsidRPr="00483BB8">
              <w:rPr>
                <w:rFonts w:ascii="Times New Roman" w:hAnsi="Times New Roman"/>
                <w:sz w:val="24"/>
                <w:szCs w:val="24"/>
              </w:rPr>
              <w:fldChar w:fldCharType="separate"/>
            </w:r>
            <w:r w:rsidR="00AA47A0" w:rsidRPr="00483BB8">
              <w:rPr>
                <w:rFonts w:ascii="Times New Roman" w:hAnsi="Times New Roman"/>
                <w:sz w:val="24"/>
                <w:szCs w:val="24"/>
              </w:rPr>
              <w:t>5</w:t>
            </w:r>
            <w:r w:rsidR="009250A0"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DAB79" w14:textId="17F645BD" w:rsidR="006827BA" w:rsidRPr="00483BB8" w:rsidRDefault="006827BA" w:rsidP="006827BA">
            <w:pPr>
              <w:pStyle w:val="25"/>
              <w:ind w:firstLine="0"/>
              <w:jc w:val="both"/>
              <w:rPr>
                <w:sz w:val="24"/>
                <w:szCs w:val="24"/>
              </w:rPr>
            </w:pPr>
            <w:r w:rsidRPr="00483BB8">
              <w:rPr>
                <w:i/>
                <w:sz w:val="24"/>
                <w:szCs w:val="24"/>
              </w:rPr>
              <w:t>Равен соответствующему значению из платежа</w:t>
            </w:r>
            <w:r w:rsidRPr="00483BB8">
              <w:rPr>
                <w:sz w:val="24"/>
                <w:szCs w:val="24"/>
              </w:rPr>
              <w:t xml:space="preserve">. </w:t>
            </w:r>
          </w:p>
          <w:p w14:paraId="3A183ADE" w14:textId="77777777" w:rsidR="006827BA" w:rsidRPr="00483BB8" w:rsidRDefault="006827BA" w:rsidP="006827BA">
            <w:pPr>
              <w:pStyle w:val="25"/>
              <w:ind w:firstLine="0"/>
              <w:jc w:val="both"/>
              <w:rPr>
                <w:sz w:val="24"/>
                <w:szCs w:val="24"/>
              </w:rPr>
            </w:pPr>
          </w:p>
          <w:p w14:paraId="008C8982" w14:textId="4E971E81" w:rsidR="006827BA" w:rsidRPr="00483BB8" w:rsidRDefault="006827BA" w:rsidP="006827BA">
            <w:pPr>
              <w:pStyle w:val="aff0"/>
              <w:rPr>
                <w:rFonts w:ascii="Times New Roman" w:hAnsi="Times New Roman"/>
                <w:sz w:val="24"/>
                <w:szCs w:val="24"/>
              </w:rPr>
            </w:pPr>
            <w:r w:rsidRPr="00483BB8">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6827BA" w:rsidRPr="00483BB8" w14:paraId="64DC6031"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A323"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78A51" w14:textId="77777777" w:rsidR="006827BA" w:rsidRPr="00483BB8" w:rsidRDefault="006827BA" w:rsidP="006827BA">
            <w:pPr>
              <w:pStyle w:val="25"/>
              <w:ind w:firstLine="0"/>
              <w:jc w:val="both"/>
              <w:rPr>
                <w:sz w:val="24"/>
                <w:szCs w:val="24"/>
                <w:lang w:val="en-US"/>
              </w:rPr>
            </w:pPr>
            <w:r w:rsidRPr="00483BB8">
              <w:rPr>
                <w:sz w:val="24"/>
                <w:szCs w:val="24"/>
                <w:lang w:val="en-US"/>
              </w:rPr>
              <w:t>payeeKPP</w:t>
            </w:r>
          </w:p>
          <w:p w14:paraId="1D583B23" w14:textId="3C51F29C"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17F7F" w14:textId="0F9089BD"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КПП получателя 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52229" w14:textId="7A1B10D6"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0.</w:t>
            </w:r>
            <w:r w:rsidR="00251E6D" w:rsidRPr="00483BB8">
              <w:rPr>
                <w:rFonts w:ascii="Times New Roman" w:hAnsi="Times New Roman"/>
                <w:sz w:val="24"/>
                <w:szCs w:val="24"/>
              </w:rPr>
              <w:t>.</w:t>
            </w:r>
            <w:r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6E068" w14:textId="3B35A6D9" w:rsidR="006827BA" w:rsidRPr="00483BB8" w:rsidRDefault="006827BA" w:rsidP="002E79DB">
            <w:pPr>
              <w:pStyle w:val="aff0"/>
              <w:rPr>
                <w:rFonts w:ascii="Times New Roman" w:hAnsi="Times New Roman"/>
                <w:sz w:val="24"/>
                <w:szCs w:val="24"/>
              </w:rPr>
            </w:pPr>
            <w:r w:rsidRPr="00483BB8">
              <w:rPr>
                <w:rFonts w:ascii="Times New Roman" w:hAnsi="Times New Roman"/>
                <w:sz w:val="24"/>
                <w:szCs w:val="24"/>
                <w:lang w:val="en-US"/>
              </w:rPr>
              <w:t>KPPType</w:t>
            </w:r>
            <w:r w:rsidRPr="00483BB8">
              <w:rPr>
                <w:rFonts w:ascii="Times New Roman" w:hAnsi="Times New Roman"/>
                <w:sz w:val="24"/>
                <w:szCs w:val="24"/>
              </w:rPr>
              <w:t xml:space="preserve"> (см. описание в </w:t>
            </w:r>
            <w:r w:rsidR="002E79DB" w:rsidRPr="00483BB8">
              <w:rPr>
                <w:rFonts w:ascii="Times New Roman" w:hAnsi="Times New Roman"/>
                <w:sz w:val="24"/>
                <w:szCs w:val="24"/>
              </w:rPr>
              <w:t>п.</w:t>
            </w:r>
            <w:r w:rsidR="00D96290" w:rsidRPr="00483BB8">
              <w:rPr>
                <w:rFonts w:ascii="Times New Roman" w:hAnsi="Times New Roman"/>
                <w:sz w:val="24"/>
                <w:szCs w:val="24"/>
              </w:rPr>
              <w:t xml:space="preserve"> </w:t>
            </w:r>
            <w:r w:rsidR="00D96290" w:rsidRPr="00483BB8">
              <w:rPr>
                <w:rFonts w:ascii="Times New Roman" w:hAnsi="Times New Roman"/>
                <w:sz w:val="24"/>
                <w:szCs w:val="24"/>
              </w:rPr>
              <w:fldChar w:fldCharType="begin"/>
            </w:r>
            <w:r w:rsidR="00D96290" w:rsidRPr="00483BB8">
              <w:rPr>
                <w:rFonts w:ascii="Times New Roman" w:hAnsi="Times New Roman"/>
                <w:sz w:val="24"/>
                <w:szCs w:val="24"/>
              </w:rPr>
              <w:instrText xml:space="preserve"> REF _Ref461471198 \r \h </w:instrText>
            </w:r>
            <w:r w:rsidR="00483BB8">
              <w:rPr>
                <w:rFonts w:ascii="Times New Roman" w:hAnsi="Times New Roman"/>
                <w:sz w:val="24"/>
                <w:szCs w:val="24"/>
              </w:rPr>
              <w:instrText xml:space="preserve"> \* MERGEFORMAT </w:instrText>
            </w:r>
            <w:r w:rsidR="00D96290" w:rsidRPr="00483BB8">
              <w:rPr>
                <w:rFonts w:ascii="Times New Roman" w:hAnsi="Times New Roman"/>
                <w:sz w:val="24"/>
                <w:szCs w:val="24"/>
              </w:rPr>
            </w:r>
            <w:r w:rsidR="00D96290" w:rsidRPr="00483BB8">
              <w:rPr>
                <w:rFonts w:ascii="Times New Roman" w:hAnsi="Times New Roman"/>
                <w:sz w:val="24"/>
                <w:szCs w:val="24"/>
              </w:rPr>
              <w:fldChar w:fldCharType="separate"/>
            </w:r>
            <w:r w:rsidR="00AA47A0" w:rsidRPr="00483BB8">
              <w:rPr>
                <w:rFonts w:ascii="Times New Roman" w:hAnsi="Times New Roman"/>
                <w:sz w:val="24"/>
                <w:szCs w:val="24"/>
              </w:rPr>
              <w:t>6</w:t>
            </w:r>
            <w:r w:rsidR="00D96290"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EA561" w14:textId="5D7A660D" w:rsidR="006827BA" w:rsidRPr="00483BB8" w:rsidRDefault="006827BA" w:rsidP="006827BA">
            <w:pPr>
              <w:pStyle w:val="25"/>
              <w:ind w:firstLine="0"/>
              <w:jc w:val="both"/>
              <w:rPr>
                <w:sz w:val="24"/>
                <w:szCs w:val="24"/>
              </w:rPr>
            </w:pPr>
            <w:r w:rsidRPr="00483BB8">
              <w:rPr>
                <w:i/>
                <w:sz w:val="24"/>
                <w:szCs w:val="24"/>
              </w:rPr>
              <w:t>Равен соответствующему значению из платежа</w:t>
            </w:r>
            <w:r w:rsidRPr="00483BB8">
              <w:rPr>
                <w:sz w:val="24"/>
                <w:szCs w:val="24"/>
              </w:rPr>
              <w:t xml:space="preserve">. </w:t>
            </w:r>
          </w:p>
          <w:p w14:paraId="04EBCB21" w14:textId="6D9B4730" w:rsidR="006827BA" w:rsidRPr="00483BB8" w:rsidRDefault="006827BA" w:rsidP="006827BA">
            <w:pPr>
              <w:pStyle w:val="aff0"/>
              <w:rPr>
                <w:rFonts w:ascii="Times New Roman" w:hAnsi="Times New Roman"/>
                <w:i/>
                <w:sz w:val="24"/>
                <w:szCs w:val="24"/>
              </w:rPr>
            </w:pPr>
            <w:r w:rsidRPr="00483BB8">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6827BA" w:rsidRPr="00483BB8" w14:paraId="41BDE807"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32245"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E17B2" w14:textId="77777777" w:rsidR="006827BA" w:rsidRPr="00483BB8" w:rsidRDefault="006827BA" w:rsidP="006827BA">
            <w:pPr>
              <w:pStyle w:val="25"/>
              <w:ind w:firstLine="0"/>
              <w:jc w:val="both"/>
              <w:rPr>
                <w:sz w:val="24"/>
                <w:szCs w:val="24"/>
                <w:lang w:val="en-US"/>
              </w:rPr>
            </w:pPr>
            <w:r w:rsidRPr="00483BB8">
              <w:rPr>
                <w:sz w:val="24"/>
                <w:szCs w:val="24"/>
                <w:lang w:val="en-US"/>
              </w:rPr>
              <w:t xml:space="preserve">kbk </w:t>
            </w:r>
          </w:p>
          <w:p w14:paraId="7726B589" w14:textId="619FF6DB"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4E5E" w14:textId="4B6D891D"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КБК</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E40E5" w14:textId="101AF48C"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0</w:t>
            </w:r>
            <w:r w:rsidR="00251E6D" w:rsidRPr="00483BB8">
              <w:rPr>
                <w:rFonts w:ascii="Times New Roman" w:hAnsi="Times New Roman"/>
                <w:sz w:val="24"/>
                <w:szCs w:val="24"/>
              </w:rPr>
              <w:t>…</w:t>
            </w:r>
            <w:r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C555F" w14:textId="144E98F8" w:rsidR="006827BA" w:rsidRPr="00483BB8" w:rsidRDefault="006827BA" w:rsidP="002E79DB">
            <w:pPr>
              <w:pStyle w:val="aff0"/>
              <w:rPr>
                <w:rFonts w:ascii="Times New Roman" w:hAnsi="Times New Roman"/>
                <w:sz w:val="24"/>
                <w:szCs w:val="24"/>
              </w:rPr>
            </w:pPr>
            <w:r w:rsidRPr="00483BB8">
              <w:rPr>
                <w:rFonts w:ascii="Times New Roman" w:hAnsi="Times New Roman"/>
                <w:sz w:val="24"/>
                <w:szCs w:val="24"/>
                <w:lang w:val="en-US"/>
              </w:rPr>
              <w:t>KBKType</w:t>
            </w:r>
            <w:r w:rsidRPr="00483BB8">
              <w:rPr>
                <w:rFonts w:ascii="Times New Roman" w:hAnsi="Times New Roman"/>
                <w:sz w:val="24"/>
                <w:szCs w:val="24"/>
              </w:rPr>
              <w:t xml:space="preserve"> (см. описание в </w:t>
            </w:r>
            <w:r w:rsidR="002E79DB" w:rsidRPr="00483BB8">
              <w:rPr>
                <w:rFonts w:ascii="Times New Roman" w:hAnsi="Times New Roman"/>
                <w:sz w:val="24"/>
                <w:szCs w:val="24"/>
              </w:rPr>
              <w:t xml:space="preserve">п. </w:t>
            </w:r>
            <w:r w:rsidR="009250A0" w:rsidRPr="00483BB8">
              <w:rPr>
                <w:rFonts w:ascii="Times New Roman" w:hAnsi="Times New Roman"/>
                <w:sz w:val="24"/>
                <w:szCs w:val="24"/>
              </w:rPr>
              <w:fldChar w:fldCharType="begin"/>
            </w:r>
            <w:r w:rsidR="009250A0" w:rsidRPr="00483BB8">
              <w:rPr>
                <w:rFonts w:ascii="Times New Roman" w:hAnsi="Times New Roman"/>
                <w:sz w:val="24"/>
                <w:szCs w:val="24"/>
              </w:rPr>
              <w:instrText xml:space="preserve"> REF _Ref461470656 \r \h </w:instrText>
            </w:r>
            <w:r w:rsidR="00483BB8">
              <w:rPr>
                <w:rFonts w:ascii="Times New Roman" w:hAnsi="Times New Roman"/>
                <w:sz w:val="24"/>
                <w:szCs w:val="24"/>
              </w:rPr>
              <w:instrText xml:space="preserve"> \* MERGEFORMAT </w:instrText>
            </w:r>
            <w:r w:rsidR="009250A0" w:rsidRPr="00483BB8">
              <w:rPr>
                <w:rFonts w:ascii="Times New Roman" w:hAnsi="Times New Roman"/>
                <w:sz w:val="24"/>
                <w:szCs w:val="24"/>
              </w:rPr>
            </w:r>
            <w:r w:rsidR="009250A0" w:rsidRPr="00483BB8">
              <w:rPr>
                <w:rFonts w:ascii="Times New Roman" w:hAnsi="Times New Roman"/>
                <w:sz w:val="24"/>
                <w:szCs w:val="24"/>
              </w:rPr>
              <w:fldChar w:fldCharType="separate"/>
            </w:r>
            <w:r w:rsidR="00AA47A0" w:rsidRPr="00483BB8">
              <w:rPr>
                <w:rFonts w:ascii="Times New Roman" w:hAnsi="Times New Roman"/>
                <w:sz w:val="24"/>
                <w:szCs w:val="24"/>
              </w:rPr>
              <w:t>8</w:t>
            </w:r>
            <w:r w:rsidR="009250A0"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15CEE" w14:textId="77BA9021" w:rsidR="006827BA" w:rsidRPr="00483BB8" w:rsidRDefault="006827BA" w:rsidP="006827BA">
            <w:pPr>
              <w:pStyle w:val="25"/>
              <w:ind w:firstLine="0"/>
              <w:jc w:val="both"/>
              <w:rPr>
                <w:sz w:val="24"/>
                <w:szCs w:val="24"/>
              </w:rPr>
            </w:pPr>
            <w:r w:rsidRPr="00483BB8">
              <w:rPr>
                <w:i/>
                <w:sz w:val="24"/>
                <w:szCs w:val="24"/>
              </w:rPr>
              <w:t>Равен соответствующему значению из платежа</w:t>
            </w:r>
            <w:r w:rsidRPr="00483BB8">
              <w:rPr>
                <w:sz w:val="24"/>
                <w:szCs w:val="24"/>
              </w:rPr>
              <w:t xml:space="preserve">. </w:t>
            </w:r>
          </w:p>
          <w:p w14:paraId="6FF6FF35" w14:textId="77777777" w:rsidR="006827BA" w:rsidRPr="00483BB8" w:rsidRDefault="006827BA" w:rsidP="006827BA">
            <w:pPr>
              <w:pStyle w:val="25"/>
              <w:ind w:firstLine="0"/>
              <w:jc w:val="both"/>
              <w:rPr>
                <w:sz w:val="24"/>
                <w:szCs w:val="24"/>
              </w:rPr>
            </w:pPr>
          </w:p>
          <w:p w14:paraId="3A53F3D4" w14:textId="71A991E8" w:rsidR="006827BA" w:rsidRPr="00483BB8" w:rsidRDefault="006827BA" w:rsidP="006827BA">
            <w:pPr>
              <w:pStyle w:val="aff0"/>
              <w:rPr>
                <w:rFonts w:ascii="Times New Roman" w:hAnsi="Times New Roman"/>
                <w:sz w:val="24"/>
                <w:szCs w:val="24"/>
              </w:rPr>
            </w:pPr>
            <w:r w:rsidRPr="00483BB8">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6827BA" w:rsidRPr="00483BB8" w14:paraId="0276220C"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2234B" w14:textId="143B5F8D"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7C9DE" w14:textId="77777777" w:rsidR="006827BA" w:rsidRPr="00483BB8" w:rsidRDefault="006827BA" w:rsidP="006827BA">
            <w:pPr>
              <w:pStyle w:val="25"/>
              <w:ind w:firstLine="0"/>
              <w:jc w:val="both"/>
              <w:rPr>
                <w:sz w:val="24"/>
                <w:szCs w:val="24"/>
                <w:lang w:val="en-US"/>
              </w:rPr>
            </w:pPr>
            <w:r w:rsidRPr="00483BB8">
              <w:rPr>
                <w:sz w:val="24"/>
                <w:szCs w:val="24"/>
                <w:lang w:val="en-US"/>
              </w:rPr>
              <w:t xml:space="preserve">oktmo </w:t>
            </w:r>
          </w:p>
          <w:p w14:paraId="1FE0C266" w14:textId="2C97FF13"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E87D8" w14:textId="2248F045"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Код ОКТМО</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E1334" w14:textId="10EBB4FF"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0</w:t>
            </w:r>
            <w:r w:rsidR="002E79DB" w:rsidRPr="00483BB8">
              <w:rPr>
                <w:rFonts w:ascii="Times New Roman" w:hAnsi="Times New Roman"/>
                <w:sz w:val="24"/>
                <w:szCs w:val="24"/>
                <w:lang w:val="en-US"/>
              </w:rPr>
              <w:t>.</w:t>
            </w:r>
            <w:r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39265" w14:textId="264F162C" w:rsidR="006827BA" w:rsidRPr="00483BB8" w:rsidRDefault="006827BA" w:rsidP="002E79DB">
            <w:pPr>
              <w:pStyle w:val="aff0"/>
              <w:rPr>
                <w:rFonts w:ascii="Times New Roman" w:hAnsi="Times New Roman"/>
                <w:sz w:val="24"/>
                <w:szCs w:val="24"/>
              </w:rPr>
            </w:pPr>
            <w:r w:rsidRPr="00483BB8">
              <w:rPr>
                <w:rFonts w:ascii="Times New Roman" w:hAnsi="Times New Roman"/>
                <w:sz w:val="24"/>
                <w:szCs w:val="24"/>
                <w:lang w:val="en-US"/>
              </w:rPr>
              <w:t>OKTMOType</w:t>
            </w:r>
            <w:r w:rsidRPr="00483BB8">
              <w:rPr>
                <w:rFonts w:ascii="Times New Roman" w:hAnsi="Times New Roman"/>
                <w:sz w:val="24"/>
                <w:szCs w:val="24"/>
              </w:rPr>
              <w:t xml:space="preserve"> (см. описание в </w:t>
            </w:r>
            <w:r w:rsidR="002E79DB" w:rsidRPr="00483BB8">
              <w:rPr>
                <w:rFonts w:ascii="Times New Roman" w:hAnsi="Times New Roman"/>
                <w:sz w:val="24"/>
                <w:szCs w:val="24"/>
              </w:rPr>
              <w:t xml:space="preserve">п. </w:t>
            </w:r>
            <w:r w:rsidR="009250A0" w:rsidRPr="00483BB8">
              <w:rPr>
                <w:rFonts w:ascii="Times New Roman" w:hAnsi="Times New Roman"/>
                <w:sz w:val="24"/>
                <w:szCs w:val="24"/>
              </w:rPr>
              <w:fldChar w:fldCharType="begin"/>
            </w:r>
            <w:r w:rsidR="009250A0" w:rsidRPr="00483BB8">
              <w:rPr>
                <w:rFonts w:ascii="Times New Roman" w:hAnsi="Times New Roman"/>
                <w:sz w:val="24"/>
                <w:szCs w:val="24"/>
              </w:rPr>
              <w:instrText xml:space="preserve"> REF _Ref482182914 \r \h </w:instrText>
            </w:r>
            <w:r w:rsidR="00483BB8">
              <w:rPr>
                <w:rFonts w:ascii="Times New Roman" w:hAnsi="Times New Roman"/>
                <w:sz w:val="24"/>
                <w:szCs w:val="24"/>
              </w:rPr>
              <w:instrText xml:space="preserve"> \* MERGEFORMAT </w:instrText>
            </w:r>
            <w:r w:rsidR="009250A0" w:rsidRPr="00483BB8">
              <w:rPr>
                <w:rFonts w:ascii="Times New Roman" w:hAnsi="Times New Roman"/>
                <w:sz w:val="24"/>
                <w:szCs w:val="24"/>
              </w:rPr>
            </w:r>
            <w:r w:rsidR="009250A0" w:rsidRPr="00483BB8">
              <w:rPr>
                <w:rFonts w:ascii="Times New Roman" w:hAnsi="Times New Roman"/>
                <w:sz w:val="24"/>
                <w:szCs w:val="24"/>
              </w:rPr>
              <w:fldChar w:fldCharType="separate"/>
            </w:r>
            <w:r w:rsidR="00AA47A0" w:rsidRPr="00483BB8">
              <w:rPr>
                <w:rFonts w:ascii="Times New Roman" w:hAnsi="Times New Roman"/>
                <w:sz w:val="24"/>
                <w:szCs w:val="24"/>
              </w:rPr>
              <w:t>11</w:t>
            </w:r>
            <w:r w:rsidR="009250A0"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87F78" w14:textId="1C38EAF8" w:rsidR="006827BA" w:rsidRPr="00483BB8" w:rsidRDefault="006827BA" w:rsidP="006827BA">
            <w:pPr>
              <w:pStyle w:val="25"/>
              <w:ind w:firstLine="0"/>
              <w:jc w:val="both"/>
              <w:rPr>
                <w:sz w:val="24"/>
                <w:szCs w:val="24"/>
              </w:rPr>
            </w:pPr>
            <w:r w:rsidRPr="00483BB8">
              <w:rPr>
                <w:i/>
                <w:sz w:val="24"/>
                <w:szCs w:val="24"/>
              </w:rPr>
              <w:t>Равен соответствующему значению из платежа</w:t>
            </w:r>
            <w:r w:rsidRPr="00483BB8">
              <w:rPr>
                <w:sz w:val="24"/>
                <w:szCs w:val="24"/>
              </w:rPr>
              <w:t xml:space="preserve">. </w:t>
            </w:r>
          </w:p>
          <w:p w14:paraId="610E2CC0" w14:textId="404F0339" w:rsidR="006827BA" w:rsidRPr="00483BB8" w:rsidRDefault="006827BA" w:rsidP="006827BA">
            <w:pPr>
              <w:pStyle w:val="25"/>
              <w:ind w:firstLine="0"/>
              <w:jc w:val="both"/>
              <w:rPr>
                <w:sz w:val="24"/>
                <w:szCs w:val="24"/>
              </w:rPr>
            </w:pPr>
          </w:p>
          <w:p w14:paraId="6D842B18" w14:textId="77D7B4C3" w:rsidR="006827BA" w:rsidRPr="00483BB8" w:rsidRDefault="006827BA" w:rsidP="006827BA">
            <w:pPr>
              <w:pStyle w:val="aff0"/>
              <w:rPr>
                <w:rFonts w:ascii="Times New Roman" w:hAnsi="Times New Roman"/>
                <w:bCs/>
                <w:sz w:val="24"/>
                <w:szCs w:val="24"/>
              </w:rPr>
            </w:pPr>
            <w:r w:rsidRPr="00483BB8">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6827BA" w:rsidRPr="00483BB8" w14:paraId="5E0A35C0"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4D03F" w14:textId="77777777" w:rsidR="006827BA" w:rsidRPr="00483BB8" w:rsidRDefault="006827BA" w:rsidP="001B0FF1">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79732" w14:textId="77777777" w:rsidR="006827BA" w:rsidRPr="00483BB8" w:rsidRDefault="006827BA" w:rsidP="00436946">
            <w:pPr>
              <w:pStyle w:val="25"/>
              <w:ind w:firstLine="0"/>
              <w:rPr>
                <w:sz w:val="24"/>
                <w:szCs w:val="24"/>
                <w:lang w:val="en-US"/>
              </w:rPr>
            </w:pPr>
            <w:r w:rsidRPr="00483BB8">
              <w:rPr>
                <w:sz w:val="24"/>
                <w:szCs w:val="24"/>
                <w:lang w:val="en-US"/>
              </w:rPr>
              <w:t>payerIdentifier</w:t>
            </w:r>
          </w:p>
          <w:p w14:paraId="18B5C8F9" w14:textId="06104464" w:rsidR="006827BA" w:rsidRPr="00483BB8" w:rsidRDefault="006827BA" w:rsidP="00436946">
            <w:pPr>
              <w:pStyle w:val="aff0"/>
              <w:jc w:val="left"/>
              <w:rPr>
                <w:rFonts w:ascii="Times New Roman" w:hAnsi="Times New Roman"/>
                <w:sz w:val="24"/>
                <w:szCs w:val="24"/>
              </w:rPr>
            </w:pPr>
            <w:r w:rsidRPr="00483BB8">
              <w:rPr>
                <w:rFonts w:ascii="Times New Roman" w:hAnsi="Times New Roman"/>
                <w:sz w:val="24"/>
                <w:szCs w:val="24"/>
                <w:lang w:val="en-US"/>
              </w:rPr>
              <w:lastRenderedPageBreak/>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BB8E4" w14:textId="5EBA9153"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lastRenderedPageBreak/>
              <w:t>Идентификатор плательщика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0AF26" w14:textId="77CD8639" w:rsidR="006827BA" w:rsidRPr="00483BB8" w:rsidRDefault="002E79DB" w:rsidP="006827BA">
            <w:pPr>
              <w:pStyle w:val="aff0"/>
              <w:rPr>
                <w:rFonts w:ascii="Times New Roman" w:hAnsi="Times New Roman"/>
                <w:sz w:val="24"/>
                <w:szCs w:val="24"/>
              </w:rPr>
            </w:pPr>
            <w:r w:rsidRPr="00483BB8">
              <w:rPr>
                <w:rFonts w:ascii="Times New Roman" w:hAnsi="Times New Roman"/>
                <w:sz w:val="24"/>
                <w:szCs w:val="24"/>
              </w:rPr>
              <w:t>0…</w:t>
            </w:r>
            <w:r w:rsidR="006827BA" w:rsidRPr="00483BB8">
              <w:rPr>
                <w:rFonts w:ascii="Times New Roman" w:hAnsi="Times New Roman"/>
                <w:sz w:val="24"/>
                <w:szCs w:val="24"/>
              </w:rPr>
              <w:t>1, необязатель</w:t>
            </w:r>
            <w:r w:rsidR="006827BA" w:rsidRPr="00483BB8">
              <w:rPr>
                <w:rFonts w:ascii="Times New Roman" w:hAnsi="Times New Roman"/>
                <w:sz w:val="24"/>
                <w:szCs w:val="24"/>
              </w:rPr>
              <w:lastRenderedPageBreak/>
              <w:t>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13FB3" w14:textId="7075AA0B" w:rsidR="006827BA" w:rsidRPr="00483BB8" w:rsidRDefault="002E79DB" w:rsidP="00A538FA">
            <w:pPr>
              <w:pStyle w:val="aff0"/>
              <w:rPr>
                <w:rFonts w:ascii="Times New Roman" w:hAnsi="Times New Roman"/>
                <w:sz w:val="24"/>
                <w:szCs w:val="24"/>
              </w:rPr>
            </w:pPr>
            <w:r w:rsidRPr="00483BB8">
              <w:rPr>
                <w:rFonts w:ascii="Times New Roman" w:hAnsi="Times New Roman"/>
                <w:sz w:val="24"/>
                <w:szCs w:val="24"/>
              </w:rPr>
              <w:lastRenderedPageBreak/>
              <w:t xml:space="preserve">Строка от 1 до </w:t>
            </w:r>
            <w:r w:rsidR="00A538FA" w:rsidRPr="00483BB8">
              <w:rPr>
                <w:rFonts w:ascii="Times New Roman" w:hAnsi="Times New Roman"/>
                <w:sz w:val="24"/>
                <w:szCs w:val="24"/>
                <w:lang w:val="en-US"/>
              </w:rPr>
              <w:t>22</w:t>
            </w:r>
            <w:r w:rsidR="00A538FA" w:rsidRPr="00483BB8">
              <w:rPr>
                <w:rFonts w:ascii="Times New Roman" w:hAnsi="Times New Roman"/>
                <w:sz w:val="24"/>
                <w:szCs w:val="24"/>
              </w:rPr>
              <w:t xml:space="preserve"> </w:t>
            </w:r>
            <w:r w:rsidRPr="00483BB8">
              <w:rPr>
                <w:rFonts w:ascii="Times New Roman" w:hAnsi="Times New Roman"/>
                <w:sz w:val="24"/>
                <w:szCs w:val="24"/>
              </w:rPr>
              <w:t>знаков</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5416C" w14:textId="1AA29E40" w:rsidR="006827BA" w:rsidRPr="00483BB8" w:rsidRDefault="006827BA" w:rsidP="006827BA">
            <w:pPr>
              <w:pStyle w:val="25"/>
              <w:ind w:firstLine="0"/>
              <w:jc w:val="both"/>
              <w:rPr>
                <w:sz w:val="24"/>
                <w:szCs w:val="24"/>
              </w:rPr>
            </w:pPr>
            <w:r w:rsidRPr="00483BB8">
              <w:rPr>
                <w:i/>
                <w:sz w:val="24"/>
                <w:szCs w:val="24"/>
              </w:rPr>
              <w:t>Равен соответствующему значению из платежа</w:t>
            </w:r>
            <w:r w:rsidRPr="00483BB8">
              <w:rPr>
                <w:sz w:val="24"/>
                <w:szCs w:val="24"/>
              </w:rPr>
              <w:t xml:space="preserve">. </w:t>
            </w:r>
          </w:p>
          <w:p w14:paraId="01456397" w14:textId="2CFB95BE" w:rsidR="006827BA" w:rsidRPr="00483BB8" w:rsidDel="00B445C8" w:rsidRDefault="006827BA" w:rsidP="006827BA">
            <w:pPr>
              <w:pStyle w:val="aff0"/>
              <w:rPr>
                <w:rFonts w:ascii="Times New Roman" w:hAnsi="Times New Roman"/>
                <w:bCs/>
                <w:sz w:val="24"/>
                <w:szCs w:val="24"/>
              </w:rPr>
            </w:pPr>
            <w:r w:rsidRPr="00483BB8">
              <w:rPr>
                <w:rFonts w:ascii="Times New Roman" w:hAnsi="Times New Roman"/>
                <w:i/>
                <w:sz w:val="24"/>
                <w:szCs w:val="24"/>
                <w:u w:val="single"/>
              </w:rPr>
              <w:lastRenderedPageBreak/>
              <w:t>Присутствует в квитанции в случае несовпадения значения данного реквизита в платеже и начислении.</w:t>
            </w:r>
          </w:p>
        </w:tc>
      </w:tr>
      <w:tr w:rsidR="006827BA" w:rsidRPr="00483BB8" w14:paraId="64852EBD"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F2CC"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A8B39" w14:textId="77777777" w:rsidR="006827BA" w:rsidRPr="00483BB8" w:rsidRDefault="006827BA" w:rsidP="006827BA">
            <w:pPr>
              <w:pStyle w:val="25"/>
              <w:ind w:firstLine="0"/>
              <w:jc w:val="both"/>
              <w:rPr>
                <w:sz w:val="24"/>
                <w:szCs w:val="24"/>
                <w:lang w:val="en-US"/>
              </w:rPr>
            </w:pPr>
            <w:r w:rsidRPr="00483BB8">
              <w:rPr>
                <w:sz w:val="24"/>
                <w:szCs w:val="24"/>
                <w:lang w:val="en-US"/>
              </w:rPr>
              <w:t>accountNumber</w:t>
            </w:r>
          </w:p>
          <w:p w14:paraId="13BB5E91" w14:textId="432BF72D"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7AE14" w14:textId="2F9928E5"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Номер счета получателя 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119" w14:textId="75244B4A"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0</w:t>
            </w:r>
            <w:r w:rsidR="00251E6D" w:rsidRPr="00483BB8">
              <w:rPr>
                <w:rFonts w:ascii="Times New Roman" w:hAnsi="Times New Roman"/>
                <w:sz w:val="24"/>
                <w:szCs w:val="24"/>
              </w:rPr>
              <w:t>.</w:t>
            </w:r>
            <w:r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AFE86" w14:textId="431252AD" w:rsidR="006827BA" w:rsidRPr="00483BB8" w:rsidRDefault="006827BA" w:rsidP="00C04C6A">
            <w:pPr>
              <w:pStyle w:val="aff0"/>
              <w:rPr>
                <w:rFonts w:ascii="Times New Roman" w:hAnsi="Times New Roman"/>
                <w:sz w:val="24"/>
                <w:szCs w:val="24"/>
              </w:rPr>
            </w:pPr>
            <w:r w:rsidRPr="00483BB8">
              <w:rPr>
                <w:rFonts w:ascii="Times New Roman" w:hAnsi="Times New Roman"/>
                <w:sz w:val="24"/>
                <w:szCs w:val="24"/>
                <w:lang w:val="en-US"/>
              </w:rPr>
              <w:t>AccountNumType</w:t>
            </w:r>
            <w:r w:rsidR="00C04C6A" w:rsidRPr="00483BB8">
              <w:rPr>
                <w:rFonts w:ascii="Times New Roman" w:hAnsi="Times New Roman"/>
                <w:sz w:val="24"/>
                <w:szCs w:val="24"/>
              </w:rPr>
              <w:t xml:space="preserve"> (см. описание в п. </w:t>
            </w:r>
            <w:r w:rsidR="009250A0" w:rsidRPr="00483BB8">
              <w:rPr>
                <w:rFonts w:ascii="Times New Roman" w:hAnsi="Times New Roman"/>
                <w:sz w:val="24"/>
                <w:szCs w:val="24"/>
              </w:rPr>
              <w:fldChar w:fldCharType="begin"/>
            </w:r>
            <w:r w:rsidR="009250A0" w:rsidRPr="00483BB8">
              <w:rPr>
                <w:rFonts w:ascii="Times New Roman" w:hAnsi="Times New Roman"/>
                <w:sz w:val="24"/>
                <w:szCs w:val="24"/>
              </w:rPr>
              <w:instrText xml:space="preserve"> REF _Ref482182953 \r \h </w:instrText>
            </w:r>
            <w:r w:rsidR="00483BB8">
              <w:rPr>
                <w:rFonts w:ascii="Times New Roman" w:hAnsi="Times New Roman"/>
                <w:sz w:val="24"/>
                <w:szCs w:val="24"/>
              </w:rPr>
              <w:instrText xml:space="preserve"> \* MERGEFORMAT </w:instrText>
            </w:r>
            <w:r w:rsidR="009250A0" w:rsidRPr="00483BB8">
              <w:rPr>
                <w:rFonts w:ascii="Times New Roman" w:hAnsi="Times New Roman"/>
                <w:sz w:val="24"/>
                <w:szCs w:val="24"/>
              </w:rPr>
            </w:r>
            <w:r w:rsidR="009250A0" w:rsidRPr="00483BB8">
              <w:rPr>
                <w:rFonts w:ascii="Times New Roman" w:hAnsi="Times New Roman"/>
                <w:sz w:val="24"/>
                <w:szCs w:val="24"/>
              </w:rPr>
              <w:fldChar w:fldCharType="separate"/>
            </w:r>
            <w:r w:rsidR="00AA47A0" w:rsidRPr="00483BB8">
              <w:rPr>
                <w:rFonts w:ascii="Times New Roman" w:hAnsi="Times New Roman"/>
                <w:sz w:val="24"/>
                <w:szCs w:val="24"/>
              </w:rPr>
              <w:t>1</w:t>
            </w:r>
            <w:r w:rsidR="009250A0"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305C5" w14:textId="74C1F4FE" w:rsidR="006827BA" w:rsidRPr="00483BB8" w:rsidRDefault="006827BA" w:rsidP="006827BA">
            <w:pPr>
              <w:pStyle w:val="25"/>
              <w:ind w:firstLine="0"/>
              <w:jc w:val="both"/>
              <w:rPr>
                <w:sz w:val="24"/>
                <w:szCs w:val="24"/>
              </w:rPr>
            </w:pPr>
            <w:r w:rsidRPr="00483BB8">
              <w:rPr>
                <w:i/>
                <w:sz w:val="24"/>
                <w:szCs w:val="24"/>
              </w:rPr>
              <w:t>Равен соответствующему значению из платежа</w:t>
            </w:r>
            <w:r w:rsidRPr="00483BB8">
              <w:rPr>
                <w:sz w:val="24"/>
                <w:szCs w:val="24"/>
              </w:rPr>
              <w:t xml:space="preserve">. </w:t>
            </w:r>
          </w:p>
          <w:p w14:paraId="59030935" w14:textId="088122C6" w:rsidR="006827BA" w:rsidRPr="00483BB8" w:rsidRDefault="006827BA" w:rsidP="006827BA">
            <w:pPr>
              <w:pStyle w:val="aff0"/>
              <w:rPr>
                <w:rFonts w:ascii="Times New Roman" w:hAnsi="Times New Roman"/>
                <w:bCs/>
                <w:sz w:val="24"/>
                <w:szCs w:val="24"/>
              </w:rPr>
            </w:pPr>
            <w:r w:rsidRPr="00483BB8">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6827BA" w:rsidRPr="00483BB8" w14:paraId="78DD2CEC"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EE57F" w14:textId="77777777" w:rsidR="006827BA" w:rsidRPr="00483BB8" w:rsidRDefault="006827BA" w:rsidP="001B0FF1">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71500" w14:textId="5D7F2E4D" w:rsidR="006827BA" w:rsidRPr="00483BB8" w:rsidRDefault="006827BA" w:rsidP="00C04C6A">
            <w:pPr>
              <w:pStyle w:val="25"/>
              <w:ind w:firstLine="0"/>
              <w:jc w:val="both"/>
              <w:rPr>
                <w:sz w:val="24"/>
                <w:szCs w:val="24"/>
                <w:lang w:val="en-US"/>
              </w:rPr>
            </w:pPr>
            <w:r w:rsidRPr="00483BB8">
              <w:rPr>
                <w:sz w:val="24"/>
                <w:szCs w:val="24"/>
                <w:lang w:val="en-US"/>
              </w:rPr>
              <w:t>bik</w:t>
            </w:r>
            <w:r w:rsidR="00C04C6A" w:rsidRPr="00483BB8">
              <w:rPr>
                <w:sz w:val="24"/>
                <w:szCs w:val="24"/>
                <w:lang w:val="en-US"/>
              </w:rPr>
              <w:t xml:space="preserve"> </w:t>
            </w:r>
            <w:r w:rsidRPr="00483BB8">
              <w:rPr>
                <w:sz w:val="24"/>
                <w:szCs w:val="24"/>
                <w:lang w:val="en-US"/>
              </w:rPr>
              <w:t>(</w:t>
            </w:r>
            <w:r w:rsidRPr="00483BB8">
              <w:rPr>
                <w:sz w:val="24"/>
                <w:szCs w:val="24"/>
              </w:rPr>
              <w:t>атрибут</w:t>
            </w:r>
            <w:r w:rsidRPr="00483BB8">
              <w:rPr>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D6F00" w14:textId="77B385C1"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rPr>
              <w:t>БИК банка получателя 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83037" w14:textId="0C694B13"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0.</w:t>
            </w:r>
            <w:r w:rsidR="00251E6D" w:rsidRPr="00483BB8">
              <w:rPr>
                <w:rFonts w:ascii="Times New Roman" w:hAnsi="Times New Roman"/>
                <w:sz w:val="24"/>
                <w:szCs w:val="24"/>
              </w:rPr>
              <w:t>.</w:t>
            </w:r>
            <w:r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E5FF5" w14:textId="30FA95A2" w:rsidR="006827BA" w:rsidRPr="00483BB8" w:rsidRDefault="006827BA" w:rsidP="00C04C6A">
            <w:pPr>
              <w:pStyle w:val="aff0"/>
              <w:rPr>
                <w:rFonts w:ascii="Times New Roman" w:hAnsi="Times New Roman"/>
                <w:sz w:val="24"/>
                <w:szCs w:val="24"/>
              </w:rPr>
            </w:pPr>
            <w:r w:rsidRPr="00483BB8">
              <w:rPr>
                <w:rFonts w:ascii="Times New Roman" w:hAnsi="Times New Roman"/>
                <w:sz w:val="24"/>
                <w:szCs w:val="24"/>
                <w:lang w:val="en-US"/>
              </w:rPr>
              <w:t>BIKType</w:t>
            </w:r>
            <w:r w:rsidRPr="00483BB8">
              <w:rPr>
                <w:rFonts w:ascii="Times New Roman" w:hAnsi="Times New Roman"/>
                <w:sz w:val="24"/>
                <w:szCs w:val="24"/>
              </w:rPr>
              <w:t xml:space="preserve"> (см. описание в </w:t>
            </w:r>
            <w:r w:rsidR="00C04C6A" w:rsidRPr="00483BB8">
              <w:rPr>
                <w:rFonts w:ascii="Times New Roman" w:hAnsi="Times New Roman"/>
                <w:sz w:val="24"/>
                <w:szCs w:val="24"/>
              </w:rPr>
              <w:t xml:space="preserve">п. </w:t>
            </w:r>
            <w:r w:rsidR="009250A0" w:rsidRPr="00483BB8">
              <w:rPr>
                <w:rFonts w:ascii="Times New Roman" w:hAnsi="Times New Roman"/>
                <w:sz w:val="24"/>
                <w:szCs w:val="24"/>
              </w:rPr>
              <w:fldChar w:fldCharType="begin"/>
            </w:r>
            <w:r w:rsidR="009250A0" w:rsidRPr="00483BB8">
              <w:rPr>
                <w:rFonts w:ascii="Times New Roman" w:hAnsi="Times New Roman"/>
                <w:sz w:val="24"/>
                <w:szCs w:val="24"/>
              </w:rPr>
              <w:instrText xml:space="preserve"> REF _Ref461471863 \r \h </w:instrText>
            </w:r>
            <w:r w:rsidR="00483BB8">
              <w:rPr>
                <w:rFonts w:ascii="Times New Roman" w:hAnsi="Times New Roman"/>
                <w:sz w:val="24"/>
                <w:szCs w:val="24"/>
              </w:rPr>
              <w:instrText xml:space="preserve"> \* MERGEFORMAT </w:instrText>
            </w:r>
            <w:r w:rsidR="009250A0" w:rsidRPr="00483BB8">
              <w:rPr>
                <w:rFonts w:ascii="Times New Roman" w:hAnsi="Times New Roman"/>
                <w:sz w:val="24"/>
                <w:szCs w:val="24"/>
              </w:rPr>
            </w:r>
            <w:r w:rsidR="009250A0" w:rsidRPr="00483BB8">
              <w:rPr>
                <w:rFonts w:ascii="Times New Roman" w:hAnsi="Times New Roman"/>
                <w:sz w:val="24"/>
                <w:szCs w:val="24"/>
              </w:rPr>
              <w:fldChar w:fldCharType="separate"/>
            </w:r>
            <w:r w:rsidR="00AA47A0" w:rsidRPr="00483BB8">
              <w:rPr>
                <w:rFonts w:ascii="Times New Roman" w:hAnsi="Times New Roman"/>
                <w:sz w:val="24"/>
                <w:szCs w:val="24"/>
              </w:rPr>
              <w:t>2</w:t>
            </w:r>
            <w:r w:rsidR="009250A0"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B68BA" w14:textId="124823D8" w:rsidR="006827BA" w:rsidRPr="00483BB8" w:rsidRDefault="006827BA" w:rsidP="006827BA">
            <w:pPr>
              <w:pStyle w:val="25"/>
              <w:ind w:firstLine="0"/>
              <w:jc w:val="both"/>
              <w:rPr>
                <w:sz w:val="24"/>
                <w:szCs w:val="24"/>
              </w:rPr>
            </w:pPr>
            <w:r w:rsidRPr="00483BB8">
              <w:rPr>
                <w:i/>
                <w:sz w:val="24"/>
                <w:szCs w:val="24"/>
              </w:rPr>
              <w:t>Равен соответствующему значению из платежа</w:t>
            </w:r>
            <w:r w:rsidRPr="00483BB8">
              <w:rPr>
                <w:sz w:val="24"/>
                <w:szCs w:val="24"/>
              </w:rPr>
              <w:t xml:space="preserve">. </w:t>
            </w:r>
          </w:p>
          <w:p w14:paraId="3A8419C3" w14:textId="56ED8E72" w:rsidR="006827BA" w:rsidRPr="00483BB8" w:rsidRDefault="006827BA" w:rsidP="006827BA">
            <w:pPr>
              <w:pStyle w:val="aff0"/>
              <w:rPr>
                <w:rFonts w:ascii="Times New Roman" w:hAnsi="Times New Roman"/>
                <w:bCs/>
                <w:sz w:val="24"/>
                <w:szCs w:val="24"/>
              </w:rPr>
            </w:pPr>
            <w:r w:rsidRPr="00483BB8">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1B0FF1" w:rsidRPr="00483BB8" w14:paraId="305B6F93"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6FC01" w14:textId="77777777" w:rsidR="001B0FF1" w:rsidRPr="00483BB8" w:rsidRDefault="001B0FF1" w:rsidP="001B0FF1">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EBB68" w14:textId="6A7E0761" w:rsidR="001B0FF1" w:rsidRPr="00483BB8" w:rsidRDefault="001B0FF1" w:rsidP="00C04C6A">
            <w:pPr>
              <w:pStyle w:val="25"/>
              <w:ind w:firstLine="0"/>
              <w:jc w:val="both"/>
              <w:rPr>
                <w:sz w:val="24"/>
                <w:szCs w:val="24"/>
                <w:lang w:val="en-US"/>
              </w:rPr>
            </w:pPr>
            <w:r w:rsidRPr="00483BB8">
              <w:rPr>
                <w:sz w:val="24"/>
                <w:szCs w:val="24"/>
                <w:lang w:val="en-US"/>
              </w:rPr>
              <w:t>isRevoked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8672A" w14:textId="6AF8FE95" w:rsidR="001B0FF1" w:rsidRPr="00483BB8" w:rsidRDefault="001B0FF1" w:rsidP="006827BA">
            <w:pPr>
              <w:pStyle w:val="aff0"/>
              <w:rPr>
                <w:rFonts w:ascii="Times New Roman" w:hAnsi="Times New Roman"/>
                <w:sz w:val="24"/>
                <w:szCs w:val="24"/>
              </w:rPr>
            </w:pPr>
            <w:r w:rsidRPr="00483BB8">
              <w:rPr>
                <w:rFonts w:ascii="Times New Roman" w:hAnsi="Times New Roman"/>
                <w:sz w:val="24"/>
                <w:szCs w:val="24"/>
              </w:rPr>
              <w:t>Признак аннулирования квитанции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7CB1" w14:textId="76CD0C38" w:rsidR="001B0FF1" w:rsidRPr="00483BB8" w:rsidRDefault="001B0FF1" w:rsidP="006827BA">
            <w:pPr>
              <w:pStyle w:val="aff0"/>
              <w:rPr>
                <w:rFonts w:ascii="Times New Roman" w:hAnsi="Times New Roman"/>
                <w:sz w:val="24"/>
                <w:szCs w:val="24"/>
              </w:rPr>
            </w:pPr>
            <w:r w:rsidRPr="00483BB8">
              <w:rPr>
                <w:rFonts w:ascii="Times New Roman" w:hAnsi="Times New Roman"/>
                <w:sz w:val="24"/>
                <w:szCs w:val="24"/>
                <w:lang w:val="en-US"/>
              </w:rPr>
              <w:t>0</w:t>
            </w:r>
            <w:r w:rsidR="00251E6D" w:rsidRPr="00483BB8">
              <w:rPr>
                <w:rFonts w:ascii="Times New Roman" w:hAnsi="Times New Roman"/>
                <w:sz w:val="24"/>
                <w:szCs w:val="24"/>
                <w:lang w:val="en-US"/>
              </w:rPr>
              <w:t>…</w:t>
            </w:r>
            <w:r w:rsidRPr="00483BB8">
              <w:rPr>
                <w:rFonts w:ascii="Times New Roman" w:hAnsi="Times New Roman"/>
                <w:sz w:val="24"/>
                <w:szCs w:val="24"/>
                <w:lang w:val="en-US"/>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E6240" w14:textId="59D1A9EA" w:rsidR="001B0FF1" w:rsidRPr="00483BB8" w:rsidRDefault="001B0FF1" w:rsidP="00C04C6A">
            <w:pPr>
              <w:pStyle w:val="aff0"/>
              <w:rPr>
                <w:rFonts w:ascii="Times New Roman" w:hAnsi="Times New Roman"/>
                <w:sz w:val="24"/>
                <w:szCs w:val="24"/>
                <w:lang w:val="en-US"/>
              </w:rPr>
            </w:pPr>
            <w:r w:rsidRPr="00483BB8">
              <w:rPr>
                <w:rFonts w:ascii="Times New Roman" w:hAnsi="Times New Roman"/>
                <w:sz w:val="24"/>
                <w:szCs w:val="24"/>
                <w:lang w:val="en-US"/>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2B282" w14:textId="77777777" w:rsidR="001B0FF1" w:rsidRPr="00483BB8" w:rsidRDefault="001B0FF1" w:rsidP="006827BA">
            <w:pPr>
              <w:pStyle w:val="25"/>
              <w:ind w:firstLine="0"/>
              <w:jc w:val="both"/>
              <w:rPr>
                <w:sz w:val="24"/>
                <w:szCs w:val="24"/>
              </w:rPr>
            </w:pPr>
            <w:r w:rsidRPr="00483BB8">
              <w:rPr>
                <w:sz w:val="24"/>
                <w:szCs w:val="24"/>
              </w:rPr>
              <w:t>Допустимые значения:</w:t>
            </w:r>
          </w:p>
          <w:p w14:paraId="24187EEF" w14:textId="19E00DCF" w:rsidR="001B0FF1" w:rsidRPr="00483BB8" w:rsidRDefault="001B0FF1" w:rsidP="00481E15">
            <w:pPr>
              <w:pStyle w:val="25"/>
              <w:numPr>
                <w:ilvl w:val="0"/>
                <w:numId w:val="26"/>
              </w:numPr>
              <w:jc w:val="both"/>
              <w:rPr>
                <w:sz w:val="24"/>
                <w:szCs w:val="24"/>
              </w:rPr>
            </w:pPr>
            <w:r w:rsidRPr="00483BB8">
              <w:rPr>
                <w:sz w:val="24"/>
                <w:szCs w:val="24"/>
              </w:rPr>
              <w:t xml:space="preserve">true - квитанция аннулирована; </w:t>
            </w:r>
          </w:p>
          <w:p w14:paraId="23EC03D3" w14:textId="437E7C04" w:rsidR="001B0FF1" w:rsidRPr="00483BB8" w:rsidRDefault="001B0FF1" w:rsidP="00481E15">
            <w:pPr>
              <w:pStyle w:val="25"/>
              <w:numPr>
                <w:ilvl w:val="0"/>
                <w:numId w:val="26"/>
              </w:numPr>
              <w:jc w:val="both"/>
              <w:rPr>
                <w:sz w:val="24"/>
                <w:szCs w:val="24"/>
              </w:rPr>
            </w:pPr>
            <w:r w:rsidRPr="00483BB8">
              <w:rPr>
                <w:sz w:val="24"/>
                <w:szCs w:val="24"/>
              </w:rPr>
              <w:t>false - квитанция действующая.</w:t>
            </w:r>
          </w:p>
        </w:tc>
      </w:tr>
      <w:tr w:rsidR="006827BA" w:rsidRPr="00483BB8" w14:paraId="3E9C694C"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146D4" w14:textId="2986FF11" w:rsidR="006827BA" w:rsidRPr="00483BB8" w:rsidRDefault="006827BA" w:rsidP="001B0FF1">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71ED7" w14:textId="3DACD3DD" w:rsidR="006827BA" w:rsidRPr="00483BB8" w:rsidRDefault="006827BA" w:rsidP="001B0FF1">
            <w:pPr>
              <w:pStyle w:val="aff0"/>
              <w:rPr>
                <w:rFonts w:ascii="Times New Roman" w:hAnsi="Times New Roman"/>
                <w:sz w:val="24"/>
                <w:szCs w:val="24"/>
              </w:rPr>
            </w:pPr>
            <w:r w:rsidRPr="00483BB8">
              <w:rPr>
                <w:rFonts w:ascii="Times New Roman" w:hAnsi="Times New Roman"/>
                <w:sz w:val="24"/>
                <w:szCs w:val="24"/>
                <w:lang w:val="en-US"/>
              </w:rPr>
              <w:t>Discount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6E031" w14:textId="5D8AF04D"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rPr>
              <w:t>Дополнительные условия оплаты</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39995" w14:textId="0C91F9B1"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0</w:t>
            </w:r>
            <w:r w:rsidR="00251E6D" w:rsidRPr="00483BB8">
              <w:rPr>
                <w:rFonts w:ascii="Times New Roman" w:hAnsi="Times New Roman"/>
                <w:sz w:val="24"/>
                <w:szCs w:val="24"/>
                <w:lang w:val="en-US"/>
              </w:rPr>
              <w:t>…</w:t>
            </w:r>
            <w:r w:rsidRPr="00483BB8">
              <w:rPr>
                <w:rFonts w:ascii="Times New Roman" w:hAnsi="Times New Roman"/>
                <w:sz w:val="24"/>
                <w:szCs w:val="24"/>
                <w:lang w:val="en-US"/>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8219E"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Контейнер/</w:t>
            </w:r>
          </w:p>
          <w:p w14:paraId="1D77C48B" w14:textId="44AE734E" w:rsidR="006827BA" w:rsidRPr="00483BB8" w:rsidRDefault="00C04C6A" w:rsidP="00C04C6A">
            <w:pPr>
              <w:pStyle w:val="aff0"/>
              <w:rPr>
                <w:rFonts w:ascii="Times New Roman" w:hAnsi="Times New Roman"/>
                <w:sz w:val="24"/>
                <w:szCs w:val="24"/>
              </w:rPr>
            </w:pPr>
            <w:r w:rsidRPr="00483BB8">
              <w:rPr>
                <w:rFonts w:ascii="Times New Roman" w:hAnsi="Times New Roman"/>
                <w:sz w:val="24"/>
                <w:szCs w:val="24"/>
              </w:rPr>
              <w:t>Основан на типе Discount</w:t>
            </w:r>
            <w:r w:rsidRPr="00483BB8">
              <w:rPr>
                <w:rFonts w:ascii="Times New Roman" w:hAnsi="Times New Roman"/>
                <w:sz w:val="24"/>
                <w:szCs w:val="24"/>
                <w:lang w:val="en-US"/>
              </w:rPr>
              <w: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BD30D" w14:textId="5371706C" w:rsidR="006827BA" w:rsidRPr="00483BB8" w:rsidRDefault="006827BA" w:rsidP="00C04C6A">
            <w:pPr>
              <w:pStyle w:val="aff0"/>
              <w:rPr>
                <w:rFonts w:ascii="Times New Roman" w:hAnsi="Times New Roman"/>
                <w:sz w:val="24"/>
                <w:szCs w:val="24"/>
              </w:rPr>
            </w:pPr>
            <w:r w:rsidRPr="00483BB8">
              <w:rPr>
                <w:rFonts w:ascii="Times New Roman" w:hAnsi="Times New Roman"/>
                <w:i/>
                <w:sz w:val="24"/>
                <w:szCs w:val="24"/>
              </w:rPr>
              <w:t>Если контейнер указан, то должен быть обязательно заполн</w:t>
            </w:r>
            <w:r w:rsidR="00C04C6A" w:rsidRPr="00483BB8">
              <w:rPr>
                <w:rFonts w:ascii="Times New Roman" w:hAnsi="Times New Roman"/>
                <w:i/>
                <w:sz w:val="24"/>
                <w:szCs w:val="24"/>
              </w:rPr>
              <w:t xml:space="preserve">ен </w:t>
            </w:r>
            <w:r w:rsidRPr="00483BB8">
              <w:rPr>
                <w:rFonts w:ascii="Times New Roman" w:hAnsi="Times New Roman"/>
                <w:i/>
                <w:sz w:val="24"/>
                <w:szCs w:val="24"/>
              </w:rPr>
              <w:t xml:space="preserve">один из тегов: </w:t>
            </w:r>
            <w:r w:rsidR="00D528AB" w:rsidRPr="00483BB8">
              <w:rPr>
                <w:rFonts w:ascii="Times New Roman" w:hAnsi="Times New Roman"/>
                <w:i/>
                <w:sz w:val="24"/>
                <w:szCs w:val="24"/>
                <w:lang w:val="en-US"/>
              </w:rPr>
              <w:t>DiscountSize</w:t>
            </w:r>
            <w:r w:rsidRPr="00483BB8">
              <w:rPr>
                <w:rFonts w:ascii="Times New Roman" w:hAnsi="Times New Roman"/>
                <w:i/>
                <w:sz w:val="24"/>
                <w:szCs w:val="24"/>
              </w:rPr>
              <w:t xml:space="preserve">, </w:t>
            </w:r>
            <w:r w:rsidRPr="00483BB8">
              <w:rPr>
                <w:rFonts w:ascii="Times New Roman" w:hAnsi="Times New Roman"/>
                <w:i/>
                <w:sz w:val="24"/>
                <w:szCs w:val="24"/>
                <w:lang w:val="en-US"/>
              </w:rPr>
              <w:t>DiscountFixed</w:t>
            </w:r>
            <w:r w:rsidRPr="00483BB8">
              <w:rPr>
                <w:rFonts w:ascii="Times New Roman" w:hAnsi="Times New Roman"/>
                <w:i/>
                <w:sz w:val="24"/>
                <w:szCs w:val="24"/>
              </w:rPr>
              <w:t xml:space="preserve"> </w:t>
            </w:r>
            <w:r w:rsidR="00C04C6A" w:rsidRPr="00483BB8">
              <w:rPr>
                <w:rFonts w:ascii="Times New Roman" w:hAnsi="Times New Roman"/>
                <w:i/>
                <w:sz w:val="24"/>
                <w:szCs w:val="24"/>
              </w:rPr>
              <w:t>или</w:t>
            </w:r>
            <w:r w:rsidRPr="00483BB8">
              <w:rPr>
                <w:rFonts w:ascii="Times New Roman" w:hAnsi="Times New Roman"/>
                <w:i/>
                <w:sz w:val="24"/>
                <w:szCs w:val="24"/>
              </w:rPr>
              <w:t xml:space="preserve"> </w:t>
            </w:r>
            <w:r w:rsidRPr="00483BB8">
              <w:rPr>
                <w:rFonts w:ascii="Times New Roman" w:hAnsi="Times New Roman"/>
                <w:i/>
                <w:sz w:val="24"/>
                <w:szCs w:val="24"/>
                <w:lang w:val="en-US"/>
              </w:rPr>
              <w:t>MultiplierSize</w:t>
            </w:r>
          </w:p>
        </w:tc>
      </w:tr>
      <w:tr w:rsidR="00C04C6A" w:rsidRPr="00483BB8" w14:paraId="710B8DC0"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05EB5" w14:textId="77777777" w:rsidR="00C04C6A" w:rsidRPr="00483BB8" w:rsidRDefault="00C04C6A" w:rsidP="00C04C6A">
            <w:pPr>
              <w:pStyle w:val="aff0"/>
              <w:numPr>
                <w:ilvl w:val="1"/>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DEDEB" w14:textId="338F5423" w:rsidR="00C04C6A" w:rsidRPr="00483BB8" w:rsidRDefault="00C04C6A" w:rsidP="00C04C6A">
            <w:pPr>
              <w:pStyle w:val="aff0"/>
              <w:ind w:left="313"/>
              <w:rPr>
                <w:rFonts w:ascii="Times New Roman" w:hAnsi="Times New Roman"/>
                <w:sz w:val="24"/>
                <w:szCs w:val="24"/>
              </w:rPr>
            </w:pPr>
            <w:r w:rsidRPr="00483BB8">
              <w:rPr>
                <w:rFonts w:ascii="Times New Roman" w:hAnsi="Times New Roman"/>
                <w:sz w:val="24"/>
                <w:szCs w:val="24"/>
                <w:lang w:val="en-US"/>
              </w:rPr>
              <w:t>DiscountFixed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D11A3" w14:textId="1760CCD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Условия оплаты с фиксированной суммой скидки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45078"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1, обязательно</w:t>
            </w:r>
          </w:p>
          <w:p w14:paraId="5E7A55B5" w14:textId="070FAF33" w:rsidR="00C04C6A" w:rsidRPr="00483BB8" w:rsidRDefault="00C04C6A" w:rsidP="00C04C6A">
            <w:pPr>
              <w:pStyle w:val="aff0"/>
              <w:rPr>
                <w:rFonts w:ascii="Times New Roman" w:hAnsi="Times New Roman"/>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6E323" w14:textId="6284F863"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Контейнер/ Основан на типе DiscountType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47C26" w14:textId="17D55E06" w:rsidR="00C04C6A" w:rsidRPr="00483BB8" w:rsidRDefault="00C04C6A" w:rsidP="00C04C6A">
            <w:pPr>
              <w:pStyle w:val="aff0"/>
              <w:rPr>
                <w:rFonts w:ascii="Times New Roman" w:hAnsi="Times New Roman"/>
                <w:bCs/>
                <w:sz w:val="24"/>
                <w:szCs w:val="24"/>
              </w:rPr>
            </w:pPr>
            <w:r w:rsidRPr="00483BB8">
              <w:rPr>
                <w:rFonts w:ascii="Times New Roman" w:hAnsi="Times New Roman"/>
                <w:i/>
                <w:sz w:val="24"/>
                <w:szCs w:val="24"/>
              </w:rPr>
              <w:t xml:space="preserve">Наличие данного тега исключает наличие тегов </w:t>
            </w:r>
            <w:r w:rsidR="00D528AB" w:rsidRPr="00483BB8">
              <w:rPr>
                <w:rFonts w:ascii="Times New Roman" w:hAnsi="Times New Roman"/>
                <w:i/>
                <w:sz w:val="24"/>
                <w:szCs w:val="24"/>
                <w:lang w:val="en-US"/>
              </w:rPr>
              <w:t>DiscountSize</w:t>
            </w:r>
            <w:r w:rsidRPr="00483BB8">
              <w:rPr>
                <w:rFonts w:ascii="Times New Roman" w:hAnsi="Times New Roman"/>
                <w:i/>
                <w:sz w:val="24"/>
                <w:szCs w:val="24"/>
              </w:rPr>
              <w:t>, MultiplierSize</w:t>
            </w:r>
          </w:p>
        </w:tc>
      </w:tr>
      <w:tr w:rsidR="00C04C6A" w:rsidRPr="00483BB8" w14:paraId="4FE6E4E7"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9F7AF" w14:textId="77777777" w:rsidR="00C04C6A" w:rsidRPr="00483BB8" w:rsidRDefault="00C04C6A" w:rsidP="001B0FF1">
            <w:pPr>
              <w:pStyle w:val="aff0"/>
              <w:numPr>
                <w:ilvl w:val="2"/>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FD502" w14:textId="11B400D0" w:rsidR="00C04C6A" w:rsidRPr="00483BB8" w:rsidRDefault="00C04C6A" w:rsidP="001B0FF1">
            <w:pPr>
              <w:pStyle w:val="aff0"/>
              <w:ind w:left="487"/>
              <w:rPr>
                <w:rFonts w:ascii="Times New Roman" w:hAnsi="Times New Roman"/>
                <w:sz w:val="24"/>
                <w:szCs w:val="24"/>
              </w:rPr>
            </w:pPr>
            <w:r w:rsidRPr="00483BB8">
              <w:rPr>
                <w:rFonts w:ascii="Times New Roman" w:hAnsi="Times New Roman"/>
                <w:sz w:val="24"/>
                <w:szCs w:val="24"/>
                <w:lang w:val="en-US"/>
              </w:rPr>
              <w:t>DiscountValue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B7ECD" w14:textId="2812B74C"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Сумма скидки от полной суммы начисления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C467B" w14:textId="2B5A1A74"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2F55C" w14:textId="77777777" w:rsidR="00C04C6A" w:rsidRPr="00483BB8" w:rsidRDefault="00C04C6A" w:rsidP="00C04C6A">
            <w:pPr>
              <w:pStyle w:val="aff0"/>
              <w:rPr>
                <w:rFonts w:ascii="Times New Roman" w:hAnsi="Times New Roman"/>
                <w:sz w:val="24"/>
                <w:szCs w:val="24"/>
              </w:rPr>
            </w:pPr>
            <w:r w:rsidRPr="00483BB8">
              <w:rPr>
                <w:rFonts w:ascii="Times New Roman" w:hAnsi="Times New Roman"/>
                <w:i/>
                <w:sz w:val="24"/>
                <w:szCs w:val="24"/>
              </w:rPr>
              <w:t>Целое положительное число (\d+)</w:t>
            </w:r>
            <w:r w:rsidRPr="00483BB8">
              <w:rPr>
                <w:rFonts w:ascii="Times New Roman" w:hAnsi="Times New Roman"/>
                <w:sz w:val="24"/>
                <w:szCs w:val="24"/>
              </w:rPr>
              <w:t xml:space="preserve"> </w:t>
            </w:r>
          </w:p>
          <w:p w14:paraId="098B895E"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 xml:space="preserve">/ </w:t>
            </w:r>
          </w:p>
          <w:p w14:paraId="3178A584" w14:textId="7F4FE037" w:rsidR="00C04C6A" w:rsidRPr="00483BB8" w:rsidRDefault="004D4879" w:rsidP="00C04C6A">
            <w:pPr>
              <w:pStyle w:val="aff0"/>
              <w:rPr>
                <w:rFonts w:ascii="Times New Roman" w:hAnsi="Times New Roman"/>
                <w:sz w:val="24"/>
                <w:szCs w:val="24"/>
              </w:rPr>
            </w:pPr>
            <w:r w:rsidRPr="00483BB8">
              <w:rPr>
                <w:rFonts w:ascii="Times New Roman" w:hAnsi="Times New Roman"/>
                <w:sz w:val="24"/>
                <w:szCs w:val="24"/>
                <w:lang w:val="en-US"/>
              </w:rPr>
              <w:t>nonNegativeInteger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281B5" w14:textId="2D991248" w:rsidR="00C04C6A" w:rsidRPr="00483BB8" w:rsidRDefault="00C04C6A" w:rsidP="00C04C6A">
            <w:pPr>
              <w:pStyle w:val="aff0"/>
              <w:rPr>
                <w:rFonts w:ascii="Times New Roman" w:hAnsi="Times New Roman"/>
                <w:bCs/>
                <w:sz w:val="24"/>
                <w:szCs w:val="24"/>
              </w:rPr>
            </w:pPr>
          </w:p>
        </w:tc>
      </w:tr>
      <w:tr w:rsidR="00C04C6A" w:rsidRPr="00483BB8" w14:paraId="398EC740"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85E56" w14:textId="77777777" w:rsidR="00C04C6A" w:rsidRPr="00483BB8" w:rsidRDefault="00C04C6A" w:rsidP="001B0FF1">
            <w:pPr>
              <w:pStyle w:val="aff0"/>
              <w:numPr>
                <w:ilvl w:val="2"/>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80313" w14:textId="4BF6FD8B" w:rsidR="00C04C6A" w:rsidRPr="00483BB8" w:rsidRDefault="00C04C6A" w:rsidP="001B0FF1">
            <w:pPr>
              <w:pStyle w:val="aff0"/>
              <w:ind w:left="487"/>
              <w:rPr>
                <w:rFonts w:ascii="Times New Roman" w:hAnsi="Times New Roman"/>
                <w:sz w:val="24"/>
                <w:szCs w:val="24"/>
              </w:rPr>
            </w:pPr>
            <w:r w:rsidRPr="00483BB8">
              <w:rPr>
                <w:rFonts w:ascii="Times New Roman" w:hAnsi="Times New Roman"/>
                <w:sz w:val="24"/>
                <w:szCs w:val="24"/>
                <w:lang w:val="en-US"/>
              </w:rPr>
              <w:t>DiscountDate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AD715" w14:textId="2919DEC4"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Срок действия скидки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9F8AE" w14:textId="2FC934D2"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lang w:val="en-US"/>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0501F" w14:textId="77777777" w:rsidR="00C04C6A" w:rsidRPr="00483BB8" w:rsidRDefault="00C04C6A" w:rsidP="00C04C6A">
            <w:pPr>
              <w:pStyle w:val="aff0"/>
              <w:rPr>
                <w:rFonts w:ascii="Times New Roman" w:hAnsi="Times New Roman"/>
                <w:i/>
                <w:sz w:val="24"/>
                <w:szCs w:val="24"/>
              </w:rPr>
            </w:pPr>
            <w:r w:rsidRPr="00483BB8">
              <w:rPr>
                <w:rFonts w:ascii="Times New Roman" w:hAnsi="Times New Roman"/>
                <w:i/>
                <w:sz w:val="24"/>
                <w:szCs w:val="24"/>
              </w:rPr>
              <w:t>Значение даты в формате «ГГГГ-</w:t>
            </w:r>
            <w:r w:rsidRPr="00483BB8">
              <w:rPr>
                <w:rFonts w:ascii="Times New Roman" w:hAnsi="Times New Roman"/>
                <w:i/>
                <w:sz w:val="24"/>
                <w:szCs w:val="24"/>
              </w:rPr>
              <w:lastRenderedPageBreak/>
              <w:t xml:space="preserve">ММ-ДД» либо «0» </w:t>
            </w:r>
          </w:p>
          <w:p w14:paraId="40BE58EE"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 xml:space="preserve">/ </w:t>
            </w:r>
          </w:p>
          <w:p w14:paraId="09F96068" w14:textId="6166679E"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4EB6E" w14:textId="7E449BCC"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lastRenderedPageBreak/>
              <w:t>Возможные значения:</w:t>
            </w:r>
          </w:p>
          <w:p w14:paraId="2898CF1A"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 xml:space="preserve">- дата окончания скидки в </w:t>
            </w:r>
            <w:r w:rsidRPr="00483BB8">
              <w:rPr>
                <w:rFonts w:ascii="Times New Roman" w:hAnsi="Times New Roman"/>
                <w:sz w:val="24"/>
                <w:szCs w:val="24"/>
              </w:rPr>
              <w:lastRenderedPageBreak/>
              <w:t>формате «ГГГГ-ММ-ДД»;</w:t>
            </w:r>
          </w:p>
          <w:p w14:paraId="3EF4347F" w14:textId="094DE0C1" w:rsidR="00C04C6A" w:rsidRPr="00483BB8" w:rsidRDefault="00C04C6A" w:rsidP="00C04C6A">
            <w:pPr>
              <w:pStyle w:val="aff0"/>
              <w:rPr>
                <w:rFonts w:ascii="Times New Roman" w:hAnsi="Times New Roman"/>
                <w:bCs/>
                <w:sz w:val="24"/>
                <w:szCs w:val="24"/>
              </w:rPr>
            </w:pPr>
            <w:r w:rsidRPr="00483BB8">
              <w:rPr>
                <w:rFonts w:ascii="Times New Roman" w:hAnsi="Times New Roman"/>
                <w:sz w:val="24"/>
                <w:szCs w:val="24"/>
              </w:rPr>
              <w:t>- при отсутствии срока действия указывается значение «0».</w:t>
            </w:r>
          </w:p>
        </w:tc>
      </w:tr>
      <w:tr w:rsidR="00C04C6A" w:rsidRPr="00483BB8" w14:paraId="24C90C9C"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B74B" w14:textId="77777777" w:rsidR="00C04C6A" w:rsidRPr="00483BB8" w:rsidRDefault="00C04C6A" w:rsidP="001B0FF1">
            <w:pPr>
              <w:pStyle w:val="aff0"/>
              <w:numPr>
                <w:ilvl w:val="1"/>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A984E" w14:textId="56BE7367" w:rsidR="00C04C6A" w:rsidRPr="00483BB8" w:rsidRDefault="00D528AB" w:rsidP="001B0FF1">
            <w:pPr>
              <w:pStyle w:val="aff0"/>
              <w:ind w:left="345"/>
              <w:rPr>
                <w:rFonts w:ascii="Times New Roman" w:hAnsi="Times New Roman"/>
                <w:sz w:val="24"/>
                <w:szCs w:val="24"/>
              </w:rPr>
            </w:pPr>
            <w:r w:rsidRPr="00483BB8">
              <w:rPr>
                <w:rFonts w:ascii="Times New Roman" w:hAnsi="Times New Roman"/>
                <w:sz w:val="24"/>
                <w:szCs w:val="24"/>
                <w:lang w:val="en-US"/>
              </w:rPr>
              <w:t>DiscountSize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8E529"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Условия оплаты со скидкой (процент)</w:t>
            </w:r>
          </w:p>
          <w:p w14:paraId="1DC1BCEF" w14:textId="211BB50F" w:rsidR="00C04C6A" w:rsidRPr="00483BB8" w:rsidRDefault="00C04C6A" w:rsidP="00C04C6A">
            <w:pPr>
              <w:pStyle w:val="aff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40A75"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1, обязательно</w:t>
            </w:r>
          </w:p>
          <w:p w14:paraId="2C79D313" w14:textId="12D92E4D" w:rsidR="00C04C6A" w:rsidRPr="00483BB8" w:rsidRDefault="00C04C6A" w:rsidP="00C04C6A">
            <w:pPr>
              <w:pStyle w:val="aff0"/>
              <w:rPr>
                <w:rFonts w:ascii="Times New Roman" w:hAnsi="Times New Roman"/>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9D482"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Контейнер/</w:t>
            </w:r>
          </w:p>
          <w:p w14:paraId="58A346DC" w14:textId="4F7A5924"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Основан на типе DiscountType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2404A" w14:textId="4197B67B" w:rsidR="00C04C6A" w:rsidRPr="00483BB8" w:rsidRDefault="00C04C6A" w:rsidP="00C04C6A">
            <w:pPr>
              <w:pStyle w:val="aff0"/>
              <w:rPr>
                <w:rFonts w:ascii="Times New Roman" w:hAnsi="Times New Roman"/>
                <w:bCs/>
                <w:sz w:val="24"/>
                <w:szCs w:val="24"/>
              </w:rPr>
            </w:pPr>
            <w:r w:rsidRPr="00483BB8">
              <w:rPr>
                <w:rFonts w:ascii="Times New Roman" w:hAnsi="Times New Roman"/>
                <w:i/>
                <w:sz w:val="24"/>
                <w:szCs w:val="24"/>
              </w:rPr>
              <w:t xml:space="preserve">Наличие данного тега исключает наличие тегов </w:t>
            </w:r>
            <w:r w:rsidRPr="00483BB8">
              <w:rPr>
                <w:rFonts w:ascii="Times New Roman" w:hAnsi="Times New Roman"/>
                <w:i/>
                <w:sz w:val="24"/>
                <w:szCs w:val="24"/>
                <w:lang w:val="en-US"/>
              </w:rPr>
              <w:t>MultiplierSize</w:t>
            </w:r>
            <w:r w:rsidRPr="00483BB8">
              <w:rPr>
                <w:rFonts w:ascii="Times New Roman" w:hAnsi="Times New Roman"/>
                <w:i/>
                <w:sz w:val="24"/>
                <w:szCs w:val="24"/>
              </w:rPr>
              <w:t>, Discoun</w:t>
            </w:r>
            <w:r w:rsidRPr="00483BB8">
              <w:rPr>
                <w:rFonts w:ascii="Times New Roman" w:hAnsi="Times New Roman"/>
                <w:i/>
                <w:sz w:val="24"/>
                <w:szCs w:val="24"/>
                <w:lang w:val="en-US"/>
              </w:rPr>
              <w:t>t</w:t>
            </w:r>
            <w:r w:rsidRPr="00483BB8">
              <w:rPr>
                <w:rFonts w:ascii="Times New Roman" w:hAnsi="Times New Roman"/>
                <w:i/>
                <w:sz w:val="24"/>
                <w:szCs w:val="24"/>
              </w:rPr>
              <w:t>Fixed.</w:t>
            </w:r>
          </w:p>
        </w:tc>
      </w:tr>
      <w:tr w:rsidR="00C04C6A" w:rsidRPr="00483BB8" w14:paraId="1E76AEB9"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57937" w14:textId="77777777" w:rsidR="00C04C6A" w:rsidRPr="00483BB8" w:rsidRDefault="00C04C6A" w:rsidP="00C04C6A">
            <w:pPr>
              <w:pStyle w:val="aff0"/>
              <w:numPr>
                <w:ilvl w:val="2"/>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803D5" w14:textId="239D50D3" w:rsidR="00C04C6A" w:rsidRPr="00483BB8" w:rsidRDefault="00C04C6A" w:rsidP="001B0FF1">
            <w:pPr>
              <w:pStyle w:val="aff0"/>
              <w:ind w:left="487"/>
              <w:rPr>
                <w:rFonts w:ascii="Times New Roman" w:hAnsi="Times New Roman"/>
                <w:sz w:val="24"/>
                <w:szCs w:val="24"/>
              </w:rPr>
            </w:pPr>
            <w:r w:rsidRPr="00483BB8">
              <w:rPr>
                <w:rFonts w:ascii="Times New Roman" w:hAnsi="Times New Roman"/>
                <w:sz w:val="24"/>
                <w:szCs w:val="24"/>
                <w:lang w:val="en-US"/>
              </w:rPr>
              <w:t>DiscountValue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7B57B" w14:textId="749FC6B6"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Процент скидки от суммы начисления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A04E0" w14:textId="74405D3B"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B721D" w14:textId="77777777" w:rsidR="00C04C6A" w:rsidRPr="00483BB8" w:rsidRDefault="00C04C6A" w:rsidP="00C04C6A">
            <w:pPr>
              <w:pStyle w:val="aff0"/>
              <w:rPr>
                <w:rFonts w:ascii="Times New Roman" w:hAnsi="Times New Roman"/>
                <w:sz w:val="24"/>
                <w:szCs w:val="24"/>
              </w:rPr>
            </w:pPr>
            <w:r w:rsidRPr="00483BB8">
              <w:rPr>
                <w:rFonts w:ascii="Times New Roman" w:hAnsi="Times New Roman"/>
                <w:i/>
                <w:sz w:val="24"/>
                <w:szCs w:val="24"/>
              </w:rPr>
              <w:t>Целое положительное число от 1 до 100 (([1-9])|(\</w:t>
            </w:r>
            <w:r w:rsidRPr="00483BB8">
              <w:rPr>
                <w:rFonts w:ascii="Times New Roman" w:hAnsi="Times New Roman"/>
                <w:i/>
                <w:sz w:val="24"/>
                <w:szCs w:val="24"/>
                <w:lang w:val="en-US"/>
              </w:rPr>
              <w:t>d</w:t>
            </w:r>
            <w:r w:rsidRPr="00483BB8">
              <w:rPr>
                <w:rFonts w:ascii="Times New Roman" w:hAnsi="Times New Roman"/>
                <w:i/>
                <w:sz w:val="24"/>
                <w:szCs w:val="24"/>
              </w:rPr>
              <w:t>{2}))</w:t>
            </w:r>
            <w:r w:rsidRPr="00483BB8">
              <w:rPr>
                <w:rFonts w:ascii="Times New Roman" w:hAnsi="Times New Roman"/>
                <w:sz w:val="24"/>
                <w:szCs w:val="24"/>
              </w:rPr>
              <w:t xml:space="preserve"> </w:t>
            </w:r>
          </w:p>
          <w:p w14:paraId="31759123"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 xml:space="preserve">/ </w:t>
            </w:r>
          </w:p>
          <w:p w14:paraId="7199F35E" w14:textId="29078C60" w:rsidR="00C04C6A" w:rsidRPr="00483BB8" w:rsidRDefault="004D4879" w:rsidP="00C04C6A">
            <w:pPr>
              <w:pStyle w:val="aff0"/>
              <w:rPr>
                <w:rFonts w:ascii="Times New Roman" w:hAnsi="Times New Roman"/>
                <w:sz w:val="24"/>
                <w:szCs w:val="24"/>
              </w:rPr>
            </w:pPr>
            <w:r w:rsidRPr="00483BB8">
              <w:rPr>
                <w:rFonts w:ascii="Times New Roman" w:hAnsi="Times New Roman"/>
                <w:sz w:val="24"/>
                <w:szCs w:val="24"/>
                <w:lang w:val="en-US"/>
              </w:rPr>
              <w:t>nonNegativeInteger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A4FDD" w14:textId="4934409E" w:rsidR="00C04C6A" w:rsidRPr="00483BB8" w:rsidRDefault="00C04C6A" w:rsidP="00C04C6A">
            <w:pPr>
              <w:pStyle w:val="aff0"/>
              <w:rPr>
                <w:rFonts w:ascii="Times New Roman" w:hAnsi="Times New Roman"/>
                <w:bCs/>
                <w:sz w:val="24"/>
                <w:szCs w:val="24"/>
              </w:rPr>
            </w:pPr>
          </w:p>
        </w:tc>
      </w:tr>
      <w:tr w:rsidR="00C04C6A" w:rsidRPr="00483BB8" w14:paraId="03274DA1"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9B617" w14:textId="77777777" w:rsidR="00C04C6A" w:rsidRPr="00483BB8" w:rsidRDefault="00C04C6A" w:rsidP="001B0FF1">
            <w:pPr>
              <w:pStyle w:val="aff0"/>
              <w:numPr>
                <w:ilvl w:val="2"/>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B63C0" w14:textId="2B98B66A" w:rsidR="00C04C6A" w:rsidRPr="00483BB8" w:rsidRDefault="00C04C6A" w:rsidP="00C04C6A">
            <w:pPr>
              <w:pStyle w:val="aff0"/>
              <w:ind w:left="454"/>
              <w:rPr>
                <w:rFonts w:ascii="Times New Roman" w:hAnsi="Times New Roman"/>
                <w:sz w:val="24"/>
                <w:szCs w:val="24"/>
              </w:rPr>
            </w:pPr>
            <w:r w:rsidRPr="00483BB8">
              <w:rPr>
                <w:rFonts w:ascii="Times New Roman" w:hAnsi="Times New Roman"/>
                <w:sz w:val="24"/>
                <w:szCs w:val="24"/>
                <w:lang w:val="en-US"/>
              </w:rPr>
              <w:t>DiscountDate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84588" w14:textId="1DF008CF"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Срок действия скидки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06D24" w14:textId="1B08D2D1"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lang w:val="en-US"/>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D4B10" w14:textId="77777777" w:rsidR="00C04C6A" w:rsidRPr="00483BB8" w:rsidRDefault="00C04C6A" w:rsidP="00C04C6A">
            <w:pPr>
              <w:pStyle w:val="aff0"/>
              <w:rPr>
                <w:rFonts w:ascii="Times New Roman" w:hAnsi="Times New Roman"/>
                <w:i/>
                <w:sz w:val="24"/>
                <w:szCs w:val="24"/>
              </w:rPr>
            </w:pPr>
            <w:r w:rsidRPr="00483BB8">
              <w:rPr>
                <w:rFonts w:ascii="Times New Roman" w:hAnsi="Times New Roman"/>
                <w:i/>
                <w:sz w:val="24"/>
                <w:szCs w:val="24"/>
              </w:rPr>
              <w:t>Значение даты в формате «ГГГГ-ММ-ДД» либо «0»</w:t>
            </w:r>
          </w:p>
          <w:p w14:paraId="2D0567E0" w14:textId="77777777" w:rsidR="00C04C6A" w:rsidRPr="00483BB8" w:rsidRDefault="00C04C6A" w:rsidP="00C04C6A">
            <w:pPr>
              <w:pStyle w:val="aff0"/>
              <w:rPr>
                <w:rFonts w:ascii="Times New Roman" w:hAnsi="Times New Roman"/>
                <w:sz w:val="24"/>
                <w:szCs w:val="24"/>
              </w:rPr>
            </w:pPr>
            <w:r w:rsidRPr="00483BB8">
              <w:rPr>
                <w:rFonts w:ascii="Times New Roman" w:hAnsi="Times New Roman"/>
                <w:i/>
                <w:sz w:val="24"/>
                <w:szCs w:val="24"/>
              </w:rPr>
              <w:t xml:space="preserve"> </w:t>
            </w:r>
            <w:r w:rsidRPr="00483BB8">
              <w:rPr>
                <w:rFonts w:ascii="Times New Roman" w:hAnsi="Times New Roman"/>
                <w:sz w:val="24"/>
                <w:szCs w:val="24"/>
              </w:rPr>
              <w:t xml:space="preserve">/ </w:t>
            </w:r>
          </w:p>
          <w:p w14:paraId="0BF7C5F0" w14:textId="436EC5A8"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97F10" w14:textId="1D73A25E"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Возможные значения:</w:t>
            </w:r>
          </w:p>
          <w:p w14:paraId="543C86EA"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 дата окончания скидки в формате «ГГГГ-ММ-ДД»;</w:t>
            </w:r>
          </w:p>
          <w:p w14:paraId="3B714315" w14:textId="3110B3D2" w:rsidR="00C04C6A" w:rsidRPr="00483BB8" w:rsidRDefault="00C04C6A" w:rsidP="00C04C6A">
            <w:pPr>
              <w:pStyle w:val="aff0"/>
              <w:rPr>
                <w:rFonts w:ascii="Times New Roman" w:hAnsi="Times New Roman"/>
                <w:bCs/>
                <w:i/>
                <w:sz w:val="24"/>
                <w:szCs w:val="24"/>
              </w:rPr>
            </w:pPr>
            <w:r w:rsidRPr="00483BB8">
              <w:rPr>
                <w:rFonts w:ascii="Times New Roman" w:hAnsi="Times New Roman"/>
                <w:sz w:val="24"/>
                <w:szCs w:val="24"/>
              </w:rPr>
              <w:t>- при отсутствии срока действия указывается значение «0».</w:t>
            </w:r>
          </w:p>
        </w:tc>
      </w:tr>
      <w:tr w:rsidR="00C04C6A" w:rsidRPr="00483BB8" w14:paraId="0F39AAD2"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9DA87" w14:textId="77777777" w:rsidR="00C04C6A" w:rsidRPr="00483BB8" w:rsidRDefault="00C04C6A" w:rsidP="00C04C6A">
            <w:pPr>
              <w:pStyle w:val="aff0"/>
              <w:numPr>
                <w:ilvl w:val="1"/>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139FF" w14:textId="548ACA21" w:rsidR="00C04C6A" w:rsidRPr="00483BB8" w:rsidRDefault="00C04C6A" w:rsidP="001B0FF1">
            <w:pPr>
              <w:pStyle w:val="aff0"/>
              <w:ind w:left="345"/>
              <w:rPr>
                <w:rFonts w:ascii="Times New Roman" w:hAnsi="Times New Roman"/>
                <w:sz w:val="24"/>
                <w:szCs w:val="24"/>
              </w:rPr>
            </w:pPr>
            <w:r w:rsidRPr="00483BB8">
              <w:rPr>
                <w:rFonts w:ascii="Times New Roman" w:hAnsi="Times New Roman"/>
                <w:sz w:val="24"/>
                <w:szCs w:val="24"/>
                <w:lang w:val="en-US"/>
              </w:rPr>
              <w:t>MultiplierSize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ACB06" w14:textId="1B780A5F"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Условия оплаты с применением понижающего размер коэффициента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F5FF2"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1, обязательно</w:t>
            </w:r>
          </w:p>
          <w:p w14:paraId="478B616C" w14:textId="40CA7C53" w:rsidR="00C04C6A" w:rsidRPr="00483BB8" w:rsidRDefault="00C04C6A" w:rsidP="00C04C6A">
            <w:pPr>
              <w:pStyle w:val="aff0"/>
              <w:rPr>
                <w:rFonts w:ascii="Times New Roman" w:hAnsi="Times New Roman"/>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0EF38"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Контейнер/</w:t>
            </w:r>
          </w:p>
          <w:p w14:paraId="49254793" w14:textId="092625DE"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Основан на типе DiscountType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7A174" w14:textId="2DB06279" w:rsidR="00C04C6A" w:rsidRPr="00483BB8" w:rsidRDefault="00C04C6A" w:rsidP="00C04C6A">
            <w:pPr>
              <w:pStyle w:val="aff0"/>
              <w:rPr>
                <w:rFonts w:ascii="Times New Roman" w:hAnsi="Times New Roman"/>
                <w:bCs/>
                <w:i/>
                <w:sz w:val="24"/>
                <w:szCs w:val="24"/>
              </w:rPr>
            </w:pPr>
            <w:r w:rsidRPr="00483BB8">
              <w:rPr>
                <w:rFonts w:ascii="Times New Roman" w:hAnsi="Times New Roman"/>
                <w:i/>
                <w:sz w:val="24"/>
                <w:szCs w:val="24"/>
              </w:rPr>
              <w:t xml:space="preserve">Наличие данного тега исключает наличие тегов </w:t>
            </w:r>
            <w:r w:rsidR="00D528AB" w:rsidRPr="00483BB8">
              <w:rPr>
                <w:rFonts w:ascii="Times New Roman" w:hAnsi="Times New Roman"/>
                <w:i/>
                <w:sz w:val="24"/>
                <w:szCs w:val="24"/>
                <w:lang w:val="en-US"/>
              </w:rPr>
              <w:t>DiscountSize</w:t>
            </w:r>
            <w:r w:rsidRPr="00483BB8">
              <w:rPr>
                <w:rFonts w:ascii="Times New Roman" w:hAnsi="Times New Roman"/>
                <w:i/>
                <w:sz w:val="24"/>
                <w:szCs w:val="24"/>
              </w:rPr>
              <w:t>, Discoun</w:t>
            </w:r>
            <w:r w:rsidRPr="00483BB8">
              <w:rPr>
                <w:rFonts w:ascii="Times New Roman" w:hAnsi="Times New Roman"/>
                <w:i/>
                <w:sz w:val="24"/>
                <w:szCs w:val="24"/>
                <w:lang w:val="en-US"/>
              </w:rPr>
              <w:t>t</w:t>
            </w:r>
            <w:r w:rsidRPr="00483BB8">
              <w:rPr>
                <w:rFonts w:ascii="Times New Roman" w:hAnsi="Times New Roman"/>
                <w:i/>
                <w:sz w:val="24"/>
                <w:szCs w:val="24"/>
              </w:rPr>
              <w:t>Fixed</w:t>
            </w:r>
          </w:p>
        </w:tc>
      </w:tr>
      <w:tr w:rsidR="00C04C6A" w:rsidRPr="00483BB8" w14:paraId="6D193A7D"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AFF4D" w14:textId="77777777" w:rsidR="00C04C6A" w:rsidRPr="00483BB8" w:rsidRDefault="00C04C6A" w:rsidP="001B0FF1">
            <w:pPr>
              <w:pStyle w:val="aff0"/>
              <w:numPr>
                <w:ilvl w:val="2"/>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0EB9C" w14:textId="2E46538F" w:rsidR="00C04C6A" w:rsidRPr="00483BB8" w:rsidRDefault="00C04C6A" w:rsidP="001B0FF1">
            <w:pPr>
              <w:pStyle w:val="aff0"/>
              <w:ind w:left="487"/>
              <w:rPr>
                <w:rFonts w:ascii="Times New Roman" w:hAnsi="Times New Roman"/>
                <w:sz w:val="24"/>
                <w:szCs w:val="24"/>
                <w:lang w:val="en-US"/>
              </w:rPr>
            </w:pPr>
            <w:r w:rsidRPr="00483BB8">
              <w:rPr>
                <w:rFonts w:ascii="Times New Roman" w:hAnsi="Times New Roman"/>
                <w:sz w:val="24"/>
                <w:szCs w:val="24"/>
                <w:lang w:val="en-US"/>
              </w:rPr>
              <w:t>DiscountValue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BBA2F" w14:textId="7DA1F483"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Коэффициент, понижающий размер начисления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24FE1" w14:textId="3B02DA86"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E799" w14:textId="77777777" w:rsidR="00C04C6A" w:rsidRPr="00483BB8" w:rsidRDefault="00C04C6A" w:rsidP="00C04C6A">
            <w:pPr>
              <w:pStyle w:val="aff0"/>
              <w:rPr>
                <w:rFonts w:ascii="Times New Roman" w:hAnsi="Times New Roman"/>
                <w:sz w:val="24"/>
                <w:szCs w:val="24"/>
              </w:rPr>
            </w:pPr>
            <w:r w:rsidRPr="00483BB8">
              <w:rPr>
                <w:rFonts w:ascii="Times New Roman" w:hAnsi="Times New Roman"/>
                <w:i/>
                <w:sz w:val="24"/>
                <w:szCs w:val="24"/>
              </w:rPr>
              <w:t>Значение в формате «</w:t>
            </w:r>
            <w:r w:rsidRPr="00483BB8">
              <w:rPr>
                <w:rFonts w:ascii="Times New Roman" w:hAnsi="Times New Roman"/>
                <w:i/>
                <w:sz w:val="24"/>
                <w:szCs w:val="24"/>
                <w:lang w:val="en-US"/>
              </w:rPr>
              <w:t>X</w:t>
            </w:r>
            <w:r w:rsidRPr="00483BB8">
              <w:rPr>
                <w:rFonts w:ascii="Times New Roman" w:hAnsi="Times New Roman"/>
                <w:i/>
                <w:sz w:val="24"/>
                <w:szCs w:val="24"/>
              </w:rPr>
              <w:t>.</w:t>
            </w:r>
            <w:r w:rsidRPr="00483BB8">
              <w:rPr>
                <w:rFonts w:ascii="Times New Roman" w:hAnsi="Times New Roman"/>
                <w:i/>
                <w:sz w:val="24"/>
                <w:szCs w:val="24"/>
                <w:lang w:val="en-US"/>
              </w:rPr>
              <w:t>X</w:t>
            </w:r>
            <w:r w:rsidRPr="00483BB8">
              <w:rPr>
                <w:rFonts w:ascii="Times New Roman" w:hAnsi="Times New Roman"/>
                <w:i/>
                <w:sz w:val="24"/>
                <w:szCs w:val="24"/>
              </w:rPr>
              <w:t>» либо «</w:t>
            </w:r>
            <w:r w:rsidRPr="00483BB8">
              <w:rPr>
                <w:rFonts w:ascii="Times New Roman" w:hAnsi="Times New Roman"/>
                <w:i/>
                <w:sz w:val="24"/>
                <w:szCs w:val="24"/>
                <w:lang w:val="en-US"/>
              </w:rPr>
              <w:t>X</w:t>
            </w:r>
            <w:r w:rsidRPr="00483BB8">
              <w:rPr>
                <w:rFonts w:ascii="Times New Roman" w:hAnsi="Times New Roman"/>
                <w:i/>
                <w:sz w:val="24"/>
                <w:szCs w:val="24"/>
              </w:rPr>
              <w:t>.</w:t>
            </w:r>
            <w:r w:rsidRPr="00483BB8">
              <w:rPr>
                <w:rFonts w:ascii="Times New Roman" w:hAnsi="Times New Roman"/>
                <w:i/>
                <w:sz w:val="24"/>
                <w:szCs w:val="24"/>
                <w:lang w:val="en-US"/>
              </w:rPr>
              <w:t>XX</w:t>
            </w:r>
            <w:r w:rsidRPr="00483BB8">
              <w:rPr>
                <w:rFonts w:ascii="Times New Roman" w:hAnsi="Times New Roman"/>
                <w:i/>
                <w:sz w:val="24"/>
                <w:szCs w:val="24"/>
              </w:rPr>
              <w:t>» (0\.\d\d?)</w:t>
            </w:r>
            <w:r w:rsidRPr="00483BB8">
              <w:rPr>
                <w:rFonts w:ascii="Times New Roman" w:hAnsi="Times New Roman"/>
                <w:sz w:val="24"/>
                <w:szCs w:val="24"/>
              </w:rPr>
              <w:t xml:space="preserve"> </w:t>
            </w:r>
          </w:p>
          <w:p w14:paraId="2D5BC17C"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 xml:space="preserve">/ </w:t>
            </w:r>
          </w:p>
          <w:p w14:paraId="4ED72B90" w14:textId="341A70EA"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lang w:val="en-US"/>
              </w:rPr>
              <w:t>Float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F2488" w14:textId="3D952134"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Указывается значение коэффициента в формате «Х.Х» либо «Х.Х</w:t>
            </w:r>
            <w:r w:rsidRPr="00483BB8">
              <w:rPr>
                <w:rFonts w:ascii="Times New Roman" w:hAnsi="Times New Roman"/>
                <w:sz w:val="24"/>
                <w:szCs w:val="24"/>
                <w:lang w:val="en-US"/>
              </w:rPr>
              <w:t>X</w:t>
            </w:r>
            <w:r w:rsidRPr="00483BB8">
              <w:rPr>
                <w:rFonts w:ascii="Times New Roman" w:hAnsi="Times New Roman"/>
                <w:sz w:val="24"/>
                <w:szCs w:val="24"/>
              </w:rPr>
              <w:t>».</w:t>
            </w:r>
          </w:p>
        </w:tc>
      </w:tr>
      <w:tr w:rsidR="00C04C6A" w:rsidRPr="00483BB8" w14:paraId="51CC9BD3"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5B961" w14:textId="77777777" w:rsidR="00C04C6A" w:rsidRPr="00483BB8" w:rsidRDefault="00C04C6A" w:rsidP="001B0FF1">
            <w:pPr>
              <w:pStyle w:val="aff0"/>
              <w:numPr>
                <w:ilvl w:val="2"/>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5B4B3" w14:textId="239AA529" w:rsidR="00C04C6A" w:rsidRPr="00483BB8" w:rsidRDefault="00C04C6A" w:rsidP="001B0FF1">
            <w:pPr>
              <w:pStyle w:val="aff0"/>
              <w:ind w:left="487"/>
              <w:rPr>
                <w:rFonts w:ascii="Times New Roman" w:hAnsi="Times New Roman"/>
                <w:sz w:val="24"/>
                <w:szCs w:val="24"/>
                <w:lang w:val="en-US"/>
              </w:rPr>
            </w:pPr>
            <w:r w:rsidRPr="00483BB8">
              <w:rPr>
                <w:rFonts w:ascii="Times New Roman" w:hAnsi="Times New Roman"/>
                <w:sz w:val="24"/>
                <w:szCs w:val="24"/>
                <w:lang w:val="en-US"/>
              </w:rPr>
              <w:t>DiscountDate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179B" w14:textId="35F05793"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Срок действия учета коэффициента, понижающего размер начисления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09AAF" w14:textId="1D278FC0" w:rsidR="00C04C6A" w:rsidRPr="00483BB8" w:rsidRDefault="00C04C6A" w:rsidP="00C04C6A">
            <w:pPr>
              <w:pStyle w:val="aff0"/>
              <w:rPr>
                <w:rFonts w:ascii="Times New Roman" w:hAnsi="Times New Roman"/>
                <w:sz w:val="24"/>
                <w:szCs w:val="24"/>
                <w:lang w:val="en-US"/>
              </w:rPr>
            </w:pPr>
            <w:r w:rsidRPr="00483BB8">
              <w:rPr>
                <w:rFonts w:ascii="Times New Roman" w:hAnsi="Times New Roman"/>
                <w:sz w:val="24"/>
                <w:szCs w:val="24"/>
                <w:lang w:val="en-US"/>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B1078" w14:textId="77777777" w:rsidR="00C04C6A" w:rsidRPr="00483BB8" w:rsidRDefault="00C04C6A" w:rsidP="00C04C6A">
            <w:pPr>
              <w:pStyle w:val="aff0"/>
              <w:rPr>
                <w:rFonts w:ascii="Times New Roman" w:hAnsi="Times New Roman"/>
                <w:i/>
                <w:sz w:val="24"/>
                <w:szCs w:val="24"/>
              </w:rPr>
            </w:pPr>
            <w:r w:rsidRPr="00483BB8">
              <w:rPr>
                <w:rFonts w:ascii="Times New Roman" w:hAnsi="Times New Roman"/>
                <w:i/>
                <w:sz w:val="24"/>
                <w:szCs w:val="24"/>
              </w:rPr>
              <w:t xml:space="preserve">Значение даты в формате «ГГГГ-ММ-ДД» либо «0» </w:t>
            </w:r>
          </w:p>
          <w:p w14:paraId="64C3861C"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 xml:space="preserve">/ </w:t>
            </w:r>
          </w:p>
          <w:p w14:paraId="6A091D26" w14:textId="3BFCDB0E"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B51F0" w14:textId="27A9BE25"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Возможные значения:</w:t>
            </w:r>
          </w:p>
          <w:p w14:paraId="57E34B96" w14:textId="77777777"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 дата окончания в формате «ГГГГ-ММ-ДД»;</w:t>
            </w:r>
          </w:p>
          <w:p w14:paraId="7AB0201B" w14:textId="45D7ACCF" w:rsidR="00C04C6A" w:rsidRPr="00483BB8" w:rsidRDefault="00C04C6A" w:rsidP="00C04C6A">
            <w:pPr>
              <w:pStyle w:val="aff0"/>
              <w:rPr>
                <w:rFonts w:ascii="Times New Roman" w:hAnsi="Times New Roman"/>
                <w:sz w:val="24"/>
                <w:szCs w:val="24"/>
              </w:rPr>
            </w:pPr>
            <w:r w:rsidRPr="00483BB8">
              <w:rPr>
                <w:rFonts w:ascii="Times New Roman" w:hAnsi="Times New Roman"/>
                <w:sz w:val="24"/>
                <w:szCs w:val="24"/>
              </w:rPr>
              <w:t>- при отсутствии срока действия указывается значение «0».</w:t>
            </w:r>
          </w:p>
        </w:tc>
      </w:tr>
      <w:tr w:rsidR="001B0FF1" w:rsidRPr="00483BB8" w14:paraId="089E79E3"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53EF2" w14:textId="77777777" w:rsidR="001B0FF1" w:rsidRPr="00483BB8" w:rsidRDefault="001B0FF1" w:rsidP="001B0FF1">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C912D" w14:textId="511BBB66" w:rsidR="001B0FF1" w:rsidRPr="00483BB8" w:rsidRDefault="001B0FF1" w:rsidP="00171D5F">
            <w:pPr>
              <w:pStyle w:val="aff0"/>
              <w:rPr>
                <w:rFonts w:ascii="Times New Roman" w:hAnsi="Times New Roman"/>
                <w:sz w:val="24"/>
                <w:szCs w:val="24"/>
                <w:lang w:val="en-US"/>
              </w:rPr>
            </w:pPr>
            <w:r w:rsidRPr="00483BB8">
              <w:rPr>
                <w:rFonts w:ascii="Times New Roman" w:hAnsi="Times New Roman"/>
                <w:sz w:val="24"/>
                <w:szCs w:val="24"/>
                <w:lang w:val="en-US"/>
              </w:rPr>
              <w:t>Refund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A14DC" w14:textId="16FF807D" w:rsidR="001B0FF1" w:rsidRPr="00483BB8" w:rsidRDefault="001B0FF1" w:rsidP="00C04C6A">
            <w:pPr>
              <w:pStyle w:val="aff0"/>
              <w:rPr>
                <w:rFonts w:ascii="Times New Roman" w:hAnsi="Times New Roman"/>
                <w:sz w:val="24"/>
                <w:szCs w:val="24"/>
              </w:rPr>
            </w:pPr>
            <w:r w:rsidRPr="00483BB8">
              <w:rPr>
                <w:rFonts w:ascii="Times New Roman" w:hAnsi="Times New Roman"/>
                <w:sz w:val="24"/>
                <w:szCs w:val="24"/>
              </w:rPr>
              <w:t xml:space="preserve">Сведения о возврате денежных </w:t>
            </w:r>
            <w:r w:rsidRPr="00483BB8">
              <w:rPr>
                <w:rFonts w:ascii="Times New Roman" w:hAnsi="Times New Roman"/>
                <w:sz w:val="24"/>
                <w:szCs w:val="24"/>
              </w:rPr>
              <w:lastRenderedPageBreak/>
              <w:t>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F0786" w14:textId="1226AC01" w:rsidR="001B0FF1" w:rsidRPr="00483BB8" w:rsidRDefault="001B0FF1" w:rsidP="00C04C6A">
            <w:pPr>
              <w:pStyle w:val="aff0"/>
              <w:rPr>
                <w:rFonts w:ascii="Times New Roman" w:hAnsi="Times New Roman"/>
                <w:sz w:val="24"/>
                <w:szCs w:val="24"/>
              </w:rPr>
            </w:pPr>
            <w:r w:rsidRPr="00483BB8">
              <w:rPr>
                <w:rFonts w:ascii="Times New Roman" w:hAnsi="Times New Roman"/>
                <w:sz w:val="24"/>
                <w:szCs w:val="24"/>
              </w:rPr>
              <w:lastRenderedPageBreak/>
              <w:t>0…</w:t>
            </w:r>
            <w:r w:rsidR="00984A01" w:rsidRPr="00483BB8">
              <w:rPr>
                <w:rFonts w:ascii="Times New Roman" w:hAnsi="Times New Roman"/>
                <w:sz w:val="24"/>
                <w:szCs w:val="24"/>
                <w:lang w:val="en-US"/>
              </w:rPr>
              <w:t>20</w:t>
            </w:r>
            <w:r w:rsidRPr="00483BB8">
              <w:rPr>
                <w:rFonts w:ascii="Times New Roman" w:hAnsi="Times New Roman"/>
                <w:sz w:val="24"/>
                <w:szCs w:val="24"/>
              </w:rPr>
              <w:t>, необязатель</w:t>
            </w:r>
            <w:r w:rsidRPr="00483BB8">
              <w:rPr>
                <w:rFonts w:ascii="Times New Roman" w:hAnsi="Times New Roman"/>
                <w:sz w:val="24"/>
                <w:szCs w:val="24"/>
              </w:rPr>
              <w:lastRenderedPageBreak/>
              <w:t>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08416" w14:textId="2D03F04F" w:rsidR="001B0FF1" w:rsidRPr="00483BB8" w:rsidRDefault="001B0FF1" w:rsidP="00C04C6A">
            <w:pPr>
              <w:pStyle w:val="aff0"/>
              <w:rPr>
                <w:rFonts w:ascii="Times New Roman" w:hAnsi="Times New Roman"/>
                <w:sz w:val="24"/>
                <w:szCs w:val="24"/>
              </w:rPr>
            </w:pPr>
            <w:r w:rsidRPr="00483BB8">
              <w:rPr>
                <w:rFonts w:ascii="Times New Roman" w:hAnsi="Times New Roman"/>
                <w:sz w:val="24"/>
                <w:szCs w:val="24"/>
              </w:rPr>
              <w:lastRenderedPageBreak/>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802C0" w14:textId="6F6EB44C" w:rsidR="001B0FF1" w:rsidRPr="00483BB8" w:rsidRDefault="001B0FF1" w:rsidP="00C04C6A">
            <w:pPr>
              <w:pStyle w:val="aff0"/>
              <w:rPr>
                <w:rFonts w:ascii="Times New Roman" w:hAnsi="Times New Roman"/>
                <w:sz w:val="24"/>
                <w:szCs w:val="24"/>
              </w:rPr>
            </w:pPr>
            <w:r w:rsidRPr="00483BB8">
              <w:rPr>
                <w:rFonts w:ascii="Times New Roman" w:hAnsi="Times New Roman"/>
                <w:sz w:val="24"/>
                <w:szCs w:val="24"/>
              </w:rPr>
              <w:t xml:space="preserve">Присутствует в квитанции в случае осуществления </w:t>
            </w:r>
            <w:r w:rsidRPr="00483BB8">
              <w:rPr>
                <w:rFonts w:ascii="Times New Roman" w:hAnsi="Times New Roman"/>
                <w:sz w:val="24"/>
                <w:szCs w:val="24"/>
              </w:rPr>
              <w:lastRenderedPageBreak/>
              <w:t>возврата денежных средств по платежу, с которым сквитировано начисление.</w:t>
            </w:r>
          </w:p>
        </w:tc>
      </w:tr>
      <w:tr w:rsidR="001B0FF1" w:rsidRPr="00483BB8" w14:paraId="46B938D8"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AEC0A" w14:textId="0E53DE31" w:rsidR="001B0FF1" w:rsidRPr="00483BB8" w:rsidRDefault="001B0FF1" w:rsidP="001B0FF1">
            <w:pPr>
              <w:pStyle w:val="aff0"/>
              <w:numPr>
                <w:ilvl w:val="1"/>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FB40" w14:textId="1A885CF0" w:rsidR="001B0FF1" w:rsidRPr="00483BB8" w:rsidRDefault="002F3975" w:rsidP="001B0FF1">
            <w:pPr>
              <w:pStyle w:val="aff0"/>
              <w:ind w:left="345"/>
              <w:rPr>
                <w:rFonts w:ascii="Times New Roman" w:hAnsi="Times New Roman"/>
                <w:sz w:val="24"/>
                <w:szCs w:val="24"/>
                <w:lang w:val="en-US"/>
              </w:rPr>
            </w:pPr>
            <w:r w:rsidRPr="00483BB8">
              <w:rPr>
                <w:rFonts w:ascii="Times New Roman" w:hAnsi="Times New Roman"/>
                <w:sz w:val="24"/>
                <w:szCs w:val="24"/>
                <w:lang w:val="en-US"/>
              </w:rPr>
              <w:t>r</w:t>
            </w:r>
            <w:r w:rsidR="001B0FF1" w:rsidRPr="00483BB8">
              <w:rPr>
                <w:rFonts w:ascii="Times New Roman" w:hAnsi="Times New Roman"/>
                <w:sz w:val="24"/>
                <w:szCs w:val="24"/>
                <w:lang w:val="en-US"/>
              </w:rPr>
              <w:t>efundId</w:t>
            </w:r>
            <w:r w:rsidRPr="00483BB8">
              <w:rPr>
                <w:rFonts w:ascii="Times New Roman" w:hAnsi="Times New Roman"/>
                <w:sz w:val="24"/>
                <w:szCs w:val="24"/>
                <w:lang w:val="en-US"/>
              </w:rPr>
              <w:t xml:space="preserve"> (</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C81E4" w14:textId="76C50226" w:rsidR="001B0FF1" w:rsidRPr="00483BB8" w:rsidRDefault="001B0FF1" w:rsidP="00C04C6A">
            <w:pPr>
              <w:pStyle w:val="aff0"/>
              <w:rPr>
                <w:rFonts w:ascii="Times New Roman" w:hAnsi="Times New Roman"/>
                <w:sz w:val="24"/>
                <w:szCs w:val="24"/>
              </w:rPr>
            </w:pPr>
            <w:r w:rsidRPr="00483BB8">
              <w:rPr>
                <w:rFonts w:ascii="Times New Roman" w:hAnsi="Times New Roman"/>
                <w:sz w:val="24"/>
                <w:szCs w:val="24"/>
              </w:rPr>
              <w:t>Уникальный идентификатор возврата (УИВ)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FF826" w14:textId="0BA35BAD" w:rsidR="001B0FF1" w:rsidRPr="00483BB8" w:rsidRDefault="001B0FF1" w:rsidP="00C04C6A">
            <w:pPr>
              <w:pStyle w:val="aff0"/>
              <w:rPr>
                <w:rFonts w:ascii="Times New Roman" w:hAnsi="Times New Roman"/>
                <w:sz w:val="24"/>
                <w:szCs w:val="24"/>
              </w:rPr>
            </w:pPr>
            <w:r w:rsidRPr="00483BB8">
              <w:rPr>
                <w:rFonts w:ascii="Times New Roman" w:hAnsi="Times New Roman"/>
                <w:sz w:val="24"/>
                <w:szCs w:val="24"/>
                <w:lang w:val="en-US"/>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F87FE" w14:textId="184B3914" w:rsidR="001B0FF1" w:rsidRPr="00483BB8" w:rsidRDefault="001B0FF1" w:rsidP="00C04C6A">
            <w:pPr>
              <w:pStyle w:val="aff0"/>
              <w:rPr>
                <w:rFonts w:ascii="Times New Roman" w:hAnsi="Times New Roman"/>
                <w:sz w:val="24"/>
                <w:szCs w:val="24"/>
              </w:rPr>
            </w:pPr>
            <w:r w:rsidRPr="00483BB8">
              <w:rPr>
                <w:rFonts w:ascii="Times New Roman" w:hAnsi="Times New Roman"/>
                <w:sz w:val="24"/>
                <w:szCs w:val="24"/>
              </w:rPr>
              <w:t xml:space="preserve">RefundIdType (см. описание в п. </w:t>
            </w:r>
            <w:r w:rsidR="009250A0" w:rsidRPr="00483BB8">
              <w:rPr>
                <w:rFonts w:ascii="Times New Roman" w:hAnsi="Times New Roman"/>
                <w:sz w:val="24"/>
                <w:szCs w:val="24"/>
              </w:rPr>
              <w:fldChar w:fldCharType="begin"/>
            </w:r>
            <w:r w:rsidR="009250A0" w:rsidRPr="00483BB8">
              <w:rPr>
                <w:rFonts w:ascii="Times New Roman" w:hAnsi="Times New Roman"/>
                <w:sz w:val="24"/>
                <w:szCs w:val="24"/>
              </w:rPr>
              <w:instrText xml:space="preserve"> REF _Ref488313035 \r \h </w:instrText>
            </w:r>
            <w:r w:rsidR="00483BB8">
              <w:rPr>
                <w:rFonts w:ascii="Times New Roman" w:hAnsi="Times New Roman"/>
                <w:sz w:val="24"/>
                <w:szCs w:val="24"/>
              </w:rPr>
              <w:instrText xml:space="preserve"> \* MERGEFORMAT </w:instrText>
            </w:r>
            <w:r w:rsidR="009250A0" w:rsidRPr="00483BB8">
              <w:rPr>
                <w:rFonts w:ascii="Times New Roman" w:hAnsi="Times New Roman"/>
                <w:sz w:val="24"/>
                <w:szCs w:val="24"/>
              </w:rPr>
            </w:r>
            <w:r w:rsidR="009250A0" w:rsidRPr="00483BB8">
              <w:rPr>
                <w:rFonts w:ascii="Times New Roman" w:hAnsi="Times New Roman"/>
                <w:sz w:val="24"/>
                <w:szCs w:val="24"/>
              </w:rPr>
              <w:fldChar w:fldCharType="separate"/>
            </w:r>
            <w:r w:rsidR="00AA47A0" w:rsidRPr="00483BB8">
              <w:rPr>
                <w:rFonts w:ascii="Times New Roman" w:hAnsi="Times New Roman"/>
                <w:sz w:val="24"/>
                <w:szCs w:val="24"/>
              </w:rPr>
              <w:t>15</w:t>
            </w:r>
            <w:r w:rsidR="009250A0"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11256" w14:textId="77777777" w:rsidR="001B0FF1" w:rsidRPr="00483BB8" w:rsidRDefault="001B0FF1" w:rsidP="00C04C6A">
            <w:pPr>
              <w:pStyle w:val="aff0"/>
              <w:rPr>
                <w:rFonts w:ascii="Times New Roman" w:hAnsi="Times New Roman"/>
                <w:sz w:val="24"/>
                <w:szCs w:val="24"/>
              </w:rPr>
            </w:pPr>
          </w:p>
        </w:tc>
      </w:tr>
      <w:tr w:rsidR="001B0FF1" w:rsidRPr="00483BB8" w14:paraId="5DB54423"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B46D9" w14:textId="77777777" w:rsidR="001B0FF1" w:rsidRPr="00483BB8" w:rsidRDefault="001B0FF1" w:rsidP="001B0FF1">
            <w:pPr>
              <w:pStyle w:val="aff0"/>
              <w:numPr>
                <w:ilvl w:val="1"/>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9B0B9" w14:textId="17B5D4FF" w:rsidR="001B0FF1" w:rsidRPr="00483BB8" w:rsidRDefault="002F3975" w:rsidP="001B0FF1">
            <w:pPr>
              <w:pStyle w:val="aff0"/>
              <w:ind w:left="345"/>
              <w:rPr>
                <w:rFonts w:ascii="Times New Roman" w:hAnsi="Times New Roman"/>
                <w:sz w:val="24"/>
                <w:szCs w:val="24"/>
              </w:rPr>
            </w:pPr>
            <w:r w:rsidRPr="00483BB8">
              <w:rPr>
                <w:rFonts w:ascii="Times New Roman" w:hAnsi="Times New Roman"/>
                <w:sz w:val="24"/>
                <w:szCs w:val="24"/>
                <w:lang w:val="en-US"/>
              </w:rPr>
              <w:t>a</w:t>
            </w:r>
            <w:r w:rsidR="001B0FF1" w:rsidRPr="00483BB8">
              <w:rPr>
                <w:rFonts w:ascii="Times New Roman" w:hAnsi="Times New Roman"/>
                <w:sz w:val="24"/>
                <w:szCs w:val="24"/>
                <w:lang w:val="en-US"/>
              </w:rPr>
              <w:t>mount</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D8465" w14:textId="1E4B47C7" w:rsidR="001B0FF1" w:rsidRPr="00483BB8" w:rsidRDefault="001B0FF1" w:rsidP="00C04C6A">
            <w:pPr>
              <w:pStyle w:val="aff0"/>
              <w:rPr>
                <w:rFonts w:ascii="Times New Roman" w:hAnsi="Times New Roman"/>
                <w:sz w:val="24"/>
                <w:szCs w:val="24"/>
              </w:rPr>
            </w:pPr>
            <w:r w:rsidRPr="00483BB8">
              <w:rPr>
                <w:rFonts w:ascii="Times New Roman" w:hAnsi="Times New Roman"/>
                <w:sz w:val="24"/>
                <w:szCs w:val="24"/>
              </w:rPr>
              <w:t>Сумма возврата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CF2B4" w14:textId="1500A822" w:rsidR="001B0FF1" w:rsidRPr="00483BB8" w:rsidRDefault="001B0FF1" w:rsidP="00C04C6A">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9BB89" w14:textId="24D7666B" w:rsidR="001B0FF1" w:rsidRPr="00483BB8" w:rsidRDefault="001B0FF1" w:rsidP="00C04C6A">
            <w:pPr>
              <w:pStyle w:val="aff0"/>
              <w:rPr>
                <w:rFonts w:ascii="Times New Roman" w:hAnsi="Times New Roman"/>
                <w:i/>
                <w:sz w:val="24"/>
                <w:szCs w:val="24"/>
              </w:rPr>
            </w:pPr>
            <w:r w:rsidRPr="00483BB8">
              <w:rPr>
                <w:rFonts w:ascii="Times New Roman" w:hAnsi="Times New Roman"/>
                <w:i/>
                <w:sz w:val="24"/>
                <w:szCs w:val="24"/>
              </w:rPr>
              <w:t>Значениt от 0 до 18446744073709551615</w:t>
            </w:r>
          </w:p>
          <w:p w14:paraId="7680EDB6" w14:textId="4B2C4CF6" w:rsidR="001B0FF1" w:rsidRPr="00483BB8" w:rsidRDefault="001B0FF1" w:rsidP="00C04C6A">
            <w:pPr>
              <w:pStyle w:val="aff0"/>
              <w:rPr>
                <w:rFonts w:ascii="Times New Roman" w:hAnsi="Times New Roman"/>
                <w:i/>
                <w:sz w:val="24"/>
                <w:szCs w:val="24"/>
                <w:lang w:val="en-US"/>
              </w:rPr>
            </w:pPr>
            <w:r w:rsidRPr="00483BB8">
              <w:rPr>
                <w:rFonts w:ascii="Times New Roman" w:hAnsi="Times New Roman"/>
                <w:i/>
                <w:sz w:val="24"/>
                <w:szCs w:val="24"/>
                <w:lang w:val="en-US"/>
              </w:rPr>
              <w:t>/</w:t>
            </w:r>
          </w:p>
          <w:p w14:paraId="6A67BF53" w14:textId="43C241F9" w:rsidR="001B0FF1" w:rsidRPr="00483BB8" w:rsidRDefault="001B0FF1" w:rsidP="00C04C6A">
            <w:pPr>
              <w:pStyle w:val="aff0"/>
              <w:rPr>
                <w:rFonts w:ascii="Times New Roman" w:hAnsi="Times New Roman"/>
                <w:sz w:val="24"/>
                <w:szCs w:val="24"/>
                <w:lang w:val="en-US"/>
              </w:rPr>
            </w:pPr>
            <w:r w:rsidRPr="00483BB8">
              <w:rPr>
                <w:rFonts w:ascii="Times New Roman" w:hAnsi="Times New Roman"/>
                <w:sz w:val="24"/>
                <w:szCs w:val="24"/>
                <w:lang w:val="en-US"/>
              </w:rPr>
              <w:t>unsignedLong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3CE7C" w14:textId="77777777" w:rsidR="001B0FF1" w:rsidRPr="00483BB8" w:rsidRDefault="001B0FF1" w:rsidP="00C04C6A">
            <w:pPr>
              <w:pStyle w:val="aff0"/>
              <w:rPr>
                <w:rFonts w:ascii="Times New Roman" w:hAnsi="Times New Roman"/>
                <w:sz w:val="24"/>
                <w:szCs w:val="24"/>
              </w:rPr>
            </w:pPr>
          </w:p>
        </w:tc>
      </w:tr>
    </w:tbl>
    <w:p w14:paraId="136BD224" w14:textId="77777777" w:rsidR="00E304E0" w:rsidRPr="00483BB8" w:rsidRDefault="00E304E0" w:rsidP="00E304E0">
      <w:pPr>
        <w:pStyle w:val="aff2"/>
        <w:rPr>
          <w:sz w:val="24"/>
          <w:szCs w:val="24"/>
        </w:rPr>
      </w:pPr>
    </w:p>
    <w:p w14:paraId="4C25D7FA" w14:textId="77777777" w:rsidR="00E304E0" w:rsidRPr="00483BB8" w:rsidRDefault="00E304E0" w:rsidP="00E304E0">
      <w:pPr>
        <w:pStyle w:val="afe"/>
        <w:keepNext/>
        <w:rPr>
          <w:b/>
          <w:szCs w:val="24"/>
          <w:lang w:val="ru-RU"/>
        </w:rPr>
      </w:pPr>
      <w:bookmarkStart w:id="34" w:name="_Ref483568295"/>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5</w:t>
      </w:r>
      <w:r w:rsidRPr="00483BB8">
        <w:rPr>
          <w:b/>
          <w:szCs w:val="24"/>
        </w:rPr>
        <w:fldChar w:fldCharType="end"/>
      </w:r>
      <w:bookmarkEnd w:id="34"/>
      <w:r w:rsidRPr="00483BB8">
        <w:rPr>
          <w:b/>
          <w:szCs w:val="24"/>
          <w:lang w:val="ru-RU"/>
        </w:rPr>
        <w:t>.</w:t>
      </w:r>
      <w:r w:rsidRPr="00483BB8">
        <w:rPr>
          <w:b/>
          <w:szCs w:val="24"/>
        </w:rPr>
        <w:t xml:space="preserve"> DiscountType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E304E0" w:rsidRPr="00483BB8" w14:paraId="276A344F" w14:textId="77777777" w:rsidTr="009F680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DB7792" w14:textId="77777777" w:rsidR="00E304E0" w:rsidRPr="00483BB8" w:rsidRDefault="00E304E0" w:rsidP="00E304E0">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870F82" w14:textId="77777777" w:rsidR="00E304E0" w:rsidRPr="00483BB8" w:rsidRDefault="00E304E0" w:rsidP="00E304E0">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6A9E2F" w14:textId="77777777" w:rsidR="00E304E0" w:rsidRPr="00483BB8" w:rsidRDefault="00E304E0" w:rsidP="00E304E0">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432E24" w14:textId="77777777" w:rsidR="00E304E0" w:rsidRPr="00483BB8" w:rsidRDefault="00E304E0" w:rsidP="00E304E0">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4DF657" w14:textId="77777777" w:rsidR="00E304E0" w:rsidRPr="00483BB8" w:rsidRDefault="00E304E0" w:rsidP="00E304E0">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F04A97" w14:textId="77777777" w:rsidR="00E304E0" w:rsidRPr="00483BB8" w:rsidRDefault="00E304E0" w:rsidP="00E304E0">
            <w:pPr>
              <w:pStyle w:val="ae"/>
              <w:rPr>
                <w:rFonts w:ascii="Times New Roman" w:cs="Times New Roman"/>
              </w:rPr>
            </w:pPr>
            <w:r w:rsidRPr="00483BB8">
              <w:rPr>
                <w:rFonts w:ascii="Times New Roman" w:cs="Times New Roman"/>
              </w:rPr>
              <w:t xml:space="preserve">Комментарий </w:t>
            </w:r>
          </w:p>
        </w:tc>
      </w:tr>
      <w:tr w:rsidR="00E304E0" w:rsidRPr="00483BB8" w14:paraId="3AFB6CAB"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5900B" w14:textId="77777777" w:rsidR="00E304E0" w:rsidRPr="00483BB8" w:rsidRDefault="00E304E0" w:rsidP="00481E15">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CB90" w14:textId="56CD86A9" w:rsidR="00E304E0" w:rsidRPr="00483BB8" w:rsidRDefault="009E7CA1" w:rsidP="00E304E0">
            <w:pPr>
              <w:jc w:val="both"/>
              <w:rPr>
                <w:rFonts w:ascii="Times New Roman" w:cs="Times New Roman"/>
                <w:lang w:val="en-US"/>
              </w:rPr>
            </w:pPr>
            <w:r w:rsidRPr="00483BB8">
              <w:rPr>
                <w:rFonts w:ascii="Times New Roman" w:cs="Times New Roman"/>
                <w:lang w:val="en-US"/>
              </w:rPr>
              <w:t>V</w:t>
            </w:r>
            <w:r w:rsidR="00E304E0" w:rsidRPr="00483BB8">
              <w:rPr>
                <w:rFonts w:ascii="Times New Roman" w:cs="Times New Roman"/>
                <w:lang w:val="en-US"/>
              </w:rPr>
              <w:t>alue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53DCA" w14:textId="77777777" w:rsidR="00E304E0" w:rsidRPr="00483BB8" w:rsidRDefault="00E304E0" w:rsidP="00E304E0">
            <w:pPr>
              <w:pStyle w:val="aff0"/>
              <w:rPr>
                <w:rFonts w:ascii="Times New Roman" w:hAnsi="Times New Roman"/>
                <w:sz w:val="24"/>
                <w:szCs w:val="24"/>
                <w:lang w:val="en-US"/>
              </w:rPr>
            </w:pPr>
            <w:r w:rsidRPr="00483BB8">
              <w:rPr>
                <w:rFonts w:ascii="Times New Roman" w:hAnsi="Times New Roman"/>
                <w:bCs/>
                <w:sz w:val="24"/>
                <w:szCs w:val="24"/>
              </w:rPr>
              <w:t>Значение</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02621" w14:textId="77777777" w:rsidR="00E304E0" w:rsidRPr="00483BB8" w:rsidRDefault="00E304E0" w:rsidP="00E304E0">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39F39" w14:textId="77777777" w:rsidR="00E304E0" w:rsidRPr="00483BB8" w:rsidRDefault="00E304E0" w:rsidP="008E500A">
            <w:pPr>
              <w:pStyle w:val="aff0"/>
              <w:rPr>
                <w:rFonts w:ascii="Times New Roman" w:hAnsi="Times New Roman"/>
                <w:sz w:val="24"/>
                <w:szCs w:val="24"/>
              </w:rPr>
            </w:pPr>
            <w:r w:rsidRPr="00483BB8">
              <w:rPr>
                <w:rFonts w:ascii="Times New Roman" w:hAnsi="Times New Roman"/>
                <w:sz w:val="24"/>
                <w:szCs w:val="24"/>
              </w:rPr>
              <w:t xml:space="preserve">DiscountValueType (см. описание в </w:t>
            </w:r>
            <w:r w:rsidR="008E500A" w:rsidRPr="00483BB8">
              <w:rPr>
                <w:rFonts w:ascii="Times New Roman" w:hAnsi="Times New Roman"/>
                <w:sz w:val="24"/>
                <w:szCs w:val="24"/>
              </w:rPr>
              <w:t>п.</w:t>
            </w:r>
            <w:r w:rsidRPr="00483BB8">
              <w:rPr>
                <w:rFonts w:ascii="Times New Roman" w:hAnsi="Times New Roman"/>
                <w:sz w:val="24"/>
                <w:szCs w:val="24"/>
              </w:rPr>
              <w:t xml:space="preserve">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_Ref482795150 \r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3</w:t>
            </w:r>
            <w:r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02DD7" w14:textId="77777777" w:rsidR="00E304E0" w:rsidRPr="00483BB8" w:rsidRDefault="00E304E0" w:rsidP="00E304E0">
            <w:pPr>
              <w:pStyle w:val="aff0"/>
              <w:rPr>
                <w:rFonts w:ascii="Times New Roman" w:hAnsi="Times New Roman"/>
                <w:sz w:val="24"/>
                <w:szCs w:val="24"/>
              </w:rPr>
            </w:pPr>
          </w:p>
        </w:tc>
      </w:tr>
      <w:tr w:rsidR="00E304E0" w:rsidRPr="00483BB8" w14:paraId="3FF92A7D"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4B49C" w14:textId="77777777" w:rsidR="00E304E0" w:rsidRPr="00483BB8" w:rsidRDefault="00E304E0" w:rsidP="00481E15">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1B25E" w14:textId="021645A4" w:rsidR="00E304E0" w:rsidRPr="00483BB8" w:rsidRDefault="009E7CA1" w:rsidP="00E304E0">
            <w:pPr>
              <w:jc w:val="both"/>
              <w:rPr>
                <w:rFonts w:ascii="Times New Roman" w:cs="Times New Roman"/>
              </w:rPr>
            </w:pPr>
            <w:r w:rsidRPr="00483BB8">
              <w:rPr>
                <w:rFonts w:ascii="Times New Roman" w:cs="Times New Roman"/>
              </w:rPr>
              <w:t>E</w:t>
            </w:r>
            <w:r w:rsidR="00E304E0" w:rsidRPr="00483BB8">
              <w:rPr>
                <w:rFonts w:ascii="Times New Roman" w:cs="Times New Roman"/>
              </w:rPr>
              <w:t>xpiry</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496FE" w14:textId="77777777" w:rsidR="00E304E0" w:rsidRPr="00483BB8" w:rsidRDefault="00E304E0" w:rsidP="00E304E0">
            <w:pPr>
              <w:pStyle w:val="aff0"/>
              <w:rPr>
                <w:rFonts w:ascii="Times New Roman" w:hAnsi="Times New Roman"/>
                <w:sz w:val="24"/>
                <w:szCs w:val="24"/>
              </w:rPr>
            </w:pPr>
            <w:r w:rsidRPr="00483BB8">
              <w:rPr>
                <w:rFonts w:ascii="Times New Roman" w:hAnsi="Times New Roman"/>
                <w:bCs/>
                <w:sz w:val="24"/>
                <w:szCs w:val="24"/>
              </w:rPr>
              <w:t>Срок действия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155C2" w14:textId="77777777" w:rsidR="00E304E0" w:rsidRPr="00483BB8" w:rsidRDefault="00E304E0" w:rsidP="00E304E0">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3B1E4" w14:textId="77777777" w:rsidR="00E304E0" w:rsidRPr="00483BB8" w:rsidRDefault="00E304E0" w:rsidP="008E500A">
            <w:pPr>
              <w:pStyle w:val="aff0"/>
              <w:rPr>
                <w:rFonts w:ascii="Times New Roman" w:hAnsi="Times New Roman"/>
                <w:sz w:val="24"/>
                <w:szCs w:val="24"/>
              </w:rPr>
            </w:pPr>
            <w:r w:rsidRPr="00483BB8">
              <w:rPr>
                <w:rFonts w:ascii="Times New Roman" w:hAnsi="Times New Roman"/>
                <w:sz w:val="24"/>
                <w:szCs w:val="24"/>
              </w:rPr>
              <w:t>Discount</w:t>
            </w:r>
            <w:r w:rsidRPr="00483BB8">
              <w:rPr>
                <w:rFonts w:ascii="Times New Roman" w:hAnsi="Times New Roman"/>
                <w:sz w:val="24"/>
                <w:szCs w:val="24"/>
                <w:lang w:val="en-US"/>
              </w:rPr>
              <w:t>Date</w:t>
            </w:r>
            <w:r w:rsidRPr="00483BB8">
              <w:rPr>
                <w:rFonts w:ascii="Times New Roman" w:hAnsi="Times New Roman"/>
                <w:sz w:val="24"/>
                <w:szCs w:val="24"/>
              </w:rPr>
              <w:t xml:space="preserve">Type (см. описание в </w:t>
            </w:r>
            <w:r w:rsidR="008E500A" w:rsidRPr="00483BB8">
              <w:rPr>
                <w:rFonts w:ascii="Times New Roman" w:hAnsi="Times New Roman"/>
                <w:sz w:val="24"/>
                <w:szCs w:val="24"/>
              </w:rPr>
              <w:t>п.</w:t>
            </w:r>
            <w:r w:rsidRPr="00483BB8">
              <w:rPr>
                <w:rFonts w:ascii="Times New Roman" w:hAnsi="Times New Roman"/>
                <w:sz w:val="24"/>
                <w:szCs w:val="24"/>
              </w:rPr>
              <w:t xml:space="preserve">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_Ref482795156 \r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4</w:t>
            </w:r>
            <w:r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C5D6F" w14:textId="77777777" w:rsidR="00E304E0" w:rsidRPr="00483BB8" w:rsidRDefault="00E304E0" w:rsidP="00E304E0">
            <w:pPr>
              <w:pStyle w:val="aff0"/>
              <w:rPr>
                <w:rFonts w:ascii="Times New Roman" w:hAnsi="Times New Roman"/>
                <w:sz w:val="24"/>
                <w:szCs w:val="24"/>
              </w:rPr>
            </w:pPr>
          </w:p>
        </w:tc>
      </w:tr>
    </w:tbl>
    <w:p w14:paraId="54DFDBF8" w14:textId="77777777" w:rsidR="00E304E0" w:rsidRPr="00483BB8" w:rsidRDefault="00E304E0" w:rsidP="00E304E0">
      <w:pPr>
        <w:pStyle w:val="afe"/>
        <w:keepNext/>
        <w:rPr>
          <w:szCs w:val="24"/>
          <w:lang w:val="ru-RU"/>
        </w:rPr>
      </w:pPr>
    </w:p>
    <w:p w14:paraId="2B069BC7" w14:textId="77777777" w:rsidR="00E304E0" w:rsidRPr="00483BB8" w:rsidRDefault="00E304E0" w:rsidP="00E304E0">
      <w:pPr>
        <w:pStyle w:val="afe"/>
        <w:keepNext/>
        <w:rPr>
          <w:b/>
          <w:szCs w:val="24"/>
          <w:lang w:val="ru-RU"/>
        </w:rPr>
      </w:pPr>
      <w:bookmarkStart w:id="35" w:name="_Ref483568062"/>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6</w:t>
      </w:r>
      <w:r w:rsidRPr="00483BB8">
        <w:rPr>
          <w:b/>
          <w:szCs w:val="24"/>
        </w:rPr>
        <w:fldChar w:fldCharType="end"/>
      </w:r>
      <w:bookmarkEnd w:id="35"/>
      <w:r w:rsidRPr="00483BB8">
        <w:rPr>
          <w:b/>
          <w:szCs w:val="24"/>
          <w:lang w:val="ru-RU"/>
        </w:rPr>
        <w:t>.</w:t>
      </w:r>
      <w:r w:rsidRPr="00483BB8">
        <w:rPr>
          <w:b/>
          <w:szCs w:val="24"/>
        </w:rPr>
        <w:t xml:space="preserve"> PayerType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E304E0" w:rsidRPr="00483BB8" w14:paraId="408BB103" w14:textId="77777777" w:rsidTr="009F680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92DD3D" w14:textId="77777777" w:rsidR="00E304E0" w:rsidRPr="00483BB8" w:rsidRDefault="00E304E0" w:rsidP="00E304E0">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3E2CA1" w14:textId="77777777" w:rsidR="00E304E0" w:rsidRPr="00483BB8" w:rsidRDefault="00E304E0" w:rsidP="00E304E0">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2CA32" w14:textId="77777777" w:rsidR="00E304E0" w:rsidRPr="00483BB8" w:rsidRDefault="00E304E0" w:rsidP="00E304E0">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53B25D" w14:textId="77777777" w:rsidR="00E304E0" w:rsidRPr="00483BB8" w:rsidRDefault="00E304E0" w:rsidP="00E304E0">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2EE5739" w14:textId="77777777" w:rsidR="00E304E0" w:rsidRPr="00483BB8" w:rsidRDefault="00E304E0" w:rsidP="00E304E0">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9523D0" w14:textId="77777777" w:rsidR="00E304E0" w:rsidRPr="00483BB8" w:rsidRDefault="00E304E0" w:rsidP="00E304E0">
            <w:pPr>
              <w:pStyle w:val="ae"/>
              <w:rPr>
                <w:rFonts w:ascii="Times New Roman" w:cs="Times New Roman"/>
              </w:rPr>
            </w:pPr>
            <w:r w:rsidRPr="00483BB8">
              <w:rPr>
                <w:rFonts w:ascii="Times New Roman" w:cs="Times New Roman"/>
              </w:rPr>
              <w:t xml:space="preserve">Комментарий </w:t>
            </w:r>
          </w:p>
        </w:tc>
      </w:tr>
      <w:tr w:rsidR="00E304E0" w:rsidRPr="00483BB8" w14:paraId="54022895"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2A0BF" w14:textId="77777777" w:rsidR="00E304E0" w:rsidRPr="00483BB8" w:rsidRDefault="00E304E0" w:rsidP="00481E15">
            <w:pPr>
              <w:pStyle w:val="aff2"/>
              <w:numPr>
                <w:ilvl w:val="0"/>
                <w:numId w:val="1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DA55D" w14:textId="77777777" w:rsidR="00E304E0" w:rsidRPr="00483BB8" w:rsidRDefault="00E304E0" w:rsidP="00E304E0">
            <w:pPr>
              <w:jc w:val="both"/>
              <w:rPr>
                <w:rFonts w:ascii="Times New Roman" w:cs="Times New Roman"/>
              </w:rPr>
            </w:pPr>
            <w:r w:rsidRPr="00483BB8">
              <w:rPr>
                <w:rFonts w:ascii="Times New Roman" w:cs="Times New Roman"/>
                <w:lang w:val="en-US"/>
              </w:rPr>
              <w:t>payerIdentifier</w:t>
            </w:r>
            <w:r w:rsidRPr="00483BB8">
              <w:rPr>
                <w:rFonts w:ascii="Times New Roman" w:cs="Times New Roman"/>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DC2CA" w14:textId="77777777" w:rsidR="00E304E0" w:rsidRPr="00483BB8" w:rsidRDefault="00E304E0" w:rsidP="00E304E0">
            <w:pPr>
              <w:pStyle w:val="aff0"/>
              <w:rPr>
                <w:rFonts w:ascii="Times New Roman" w:hAnsi="Times New Roman"/>
                <w:sz w:val="24"/>
                <w:szCs w:val="24"/>
                <w:lang w:val="en-US"/>
              </w:rPr>
            </w:pPr>
            <w:r w:rsidRPr="00483BB8">
              <w:rPr>
                <w:rFonts w:ascii="Times New Roman" w:hAnsi="Times New Roman"/>
                <w:bCs/>
                <w:sz w:val="24"/>
                <w:szCs w:val="24"/>
              </w:rPr>
              <w:t>Идентификатор плательщика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6AFB4" w14:textId="77777777" w:rsidR="00E304E0" w:rsidRPr="00483BB8" w:rsidRDefault="00E304E0" w:rsidP="00E304E0">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F4AA7" w14:textId="77777777" w:rsidR="00E304E0" w:rsidRPr="00483BB8" w:rsidRDefault="00E304E0" w:rsidP="008E500A">
            <w:pPr>
              <w:pStyle w:val="aff0"/>
              <w:rPr>
                <w:rFonts w:ascii="Times New Roman" w:hAnsi="Times New Roman"/>
                <w:sz w:val="24"/>
                <w:szCs w:val="24"/>
              </w:rPr>
            </w:pPr>
            <w:r w:rsidRPr="00483BB8">
              <w:rPr>
                <w:rFonts w:ascii="Times New Roman" w:hAnsi="Times New Roman"/>
                <w:sz w:val="24"/>
                <w:szCs w:val="24"/>
              </w:rPr>
              <w:t xml:space="preserve">PayerIdentifierType (см. описание в </w:t>
            </w:r>
            <w:r w:rsidR="008E500A" w:rsidRPr="00483BB8">
              <w:rPr>
                <w:rFonts w:ascii="Times New Roman" w:hAnsi="Times New Roman"/>
                <w:sz w:val="24"/>
                <w:szCs w:val="24"/>
              </w:rPr>
              <w:t>п.</w:t>
            </w:r>
            <w:r w:rsidRPr="00483BB8">
              <w:rPr>
                <w:rFonts w:ascii="Times New Roman" w:hAnsi="Times New Roman"/>
                <w:sz w:val="24"/>
                <w:szCs w:val="24"/>
              </w:rPr>
              <w:t xml:space="preserve"> </w:t>
            </w:r>
            <w:r w:rsidR="008E500A" w:rsidRPr="00483BB8">
              <w:rPr>
                <w:rFonts w:ascii="Times New Roman" w:hAnsi="Times New Roman"/>
                <w:sz w:val="24"/>
                <w:szCs w:val="24"/>
              </w:rPr>
              <w:fldChar w:fldCharType="begin"/>
            </w:r>
            <w:r w:rsidR="008E500A" w:rsidRPr="00483BB8">
              <w:rPr>
                <w:rFonts w:ascii="Times New Roman" w:hAnsi="Times New Roman"/>
                <w:sz w:val="24"/>
                <w:szCs w:val="24"/>
              </w:rPr>
              <w:instrText xml:space="preserve"> REF _Ref482805529 \n \h  \* MERGEFORMAT </w:instrText>
            </w:r>
            <w:r w:rsidR="008E500A" w:rsidRPr="00483BB8">
              <w:rPr>
                <w:rFonts w:ascii="Times New Roman" w:hAnsi="Times New Roman"/>
                <w:sz w:val="24"/>
                <w:szCs w:val="24"/>
              </w:rPr>
            </w:r>
            <w:r w:rsidR="008E500A" w:rsidRPr="00483BB8">
              <w:rPr>
                <w:rFonts w:ascii="Times New Roman" w:hAnsi="Times New Roman"/>
                <w:sz w:val="24"/>
                <w:szCs w:val="24"/>
              </w:rPr>
              <w:fldChar w:fldCharType="separate"/>
            </w:r>
            <w:r w:rsidR="00AA47A0" w:rsidRPr="00483BB8">
              <w:rPr>
                <w:rFonts w:ascii="Times New Roman" w:hAnsi="Times New Roman"/>
                <w:sz w:val="24"/>
                <w:szCs w:val="24"/>
              </w:rPr>
              <w:t>7</w:t>
            </w:r>
            <w:r w:rsidR="008E500A"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FE6B2" w14:textId="77777777" w:rsidR="00E304E0" w:rsidRPr="00483BB8" w:rsidRDefault="00E304E0" w:rsidP="00E304E0">
            <w:pPr>
              <w:pStyle w:val="aff0"/>
              <w:rPr>
                <w:rFonts w:ascii="Times New Roman" w:hAnsi="Times New Roman"/>
                <w:sz w:val="24"/>
                <w:szCs w:val="24"/>
              </w:rPr>
            </w:pPr>
          </w:p>
        </w:tc>
      </w:tr>
    </w:tbl>
    <w:p w14:paraId="71DBC7E0" w14:textId="77777777" w:rsidR="00E304E0" w:rsidRPr="00483BB8" w:rsidRDefault="00E304E0" w:rsidP="00E304E0">
      <w:pPr>
        <w:pStyle w:val="afe"/>
        <w:keepNext/>
        <w:rPr>
          <w:szCs w:val="24"/>
        </w:rPr>
      </w:pPr>
    </w:p>
    <w:p w14:paraId="56532B4C" w14:textId="2C036215" w:rsidR="006C63DB" w:rsidRPr="00483BB8" w:rsidRDefault="006C63DB" w:rsidP="006C63DB">
      <w:pPr>
        <w:pStyle w:val="afe"/>
        <w:keepNext/>
        <w:rPr>
          <w:b/>
          <w:szCs w:val="24"/>
          <w:lang w:val="ru-RU"/>
        </w:rPr>
      </w:pPr>
      <w:bookmarkStart w:id="36" w:name="_Ref488224317"/>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7</w:t>
      </w:r>
      <w:r w:rsidRPr="00483BB8">
        <w:rPr>
          <w:b/>
          <w:szCs w:val="24"/>
        </w:rPr>
        <w:fldChar w:fldCharType="end"/>
      </w:r>
      <w:bookmarkEnd w:id="36"/>
      <w:r w:rsidRPr="00483BB8">
        <w:rPr>
          <w:b/>
          <w:szCs w:val="24"/>
          <w:lang w:val="ru-RU"/>
        </w:rPr>
        <w:t>.</w:t>
      </w:r>
      <w:r w:rsidRPr="00483BB8">
        <w:rPr>
          <w:b/>
          <w:szCs w:val="24"/>
        </w:rPr>
        <w:t xml:space="preserve"> PagingType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6C63DB" w:rsidRPr="00483BB8" w14:paraId="1D7E5946" w14:textId="77777777" w:rsidTr="00521C57">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B0E8F6" w14:textId="77777777" w:rsidR="006C63DB" w:rsidRPr="00483BB8" w:rsidRDefault="006C63DB" w:rsidP="003E5116">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E603DA" w14:textId="77777777" w:rsidR="006C63DB" w:rsidRPr="00483BB8" w:rsidRDefault="006C63DB" w:rsidP="003E5116">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2E9DE9" w14:textId="77777777" w:rsidR="006C63DB" w:rsidRPr="00483BB8" w:rsidRDefault="006C63DB" w:rsidP="003E5116">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E6CB3B5" w14:textId="77777777" w:rsidR="006C63DB" w:rsidRPr="00483BB8" w:rsidRDefault="006C63DB" w:rsidP="003E5116">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B370C35" w14:textId="77777777" w:rsidR="006C63DB" w:rsidRPr="00483BB8" w:rsidRDefault="006C63DB" w:rsidP="003E5116">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9DC24D8" w14:textId="77777777" w:rsidR="006C63DB" w:rsidRPr="00483BB8" w:rsidRDefault="006C63DB" w:rsidP="003E5116">
            <w:pPr>
              <w:pStyle w:val="ae"/>
              <w:rPr>
                <w:rFonts w:ascii="Times New Roman" w:cs="Times New Roman"/>
              </w:rPr>
            </w:pPr>
            <w:r w:rsidRPr="00483BB8">
              <w:rPr>
                <w:rFonts w:ascii="Times New Roman" w:cs="Times New Roman"/>
              </w:rPr>
              <w:t xml:space="preserve">Комментарий </w:t>
            </w:r>
          </w:p>
        </w:tc>
      </w:tr>
      <w:tr w:rsidR="006C63DB" w:rsidRPr="00483BB8" w14:paraId="46F0AC95"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38E00" w14:textId="77777777" w:rsidR="006C63DB" w:rsidRPr="00483BB8" w:rsidRDefault="006C63DB" w:rsidP="00481E15">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B58FD" w14:textId="116C4834" w:rsidR="006C63DB" w:rsidRPr="00483BB8" w:rsidRDefault="006C63DB" w:rsidP="006C63DB">
            <w:pPr>
              <w:pStyle w:val="aff0"/>
              <w:rPr>
                <w:rFonts w:ascii="Times New Roman" w:hAnsi="Times New Roman"/>
                <w:sz w:val="24"/>
                <w:szCs w:val="24"/>
              </w:rPr>
            </w:pPr>
            <w:r w:rsidRPr="00483BB8">
              <w:rPr>
                <w:rFonts w:ascii="Times New Roman" w:hAnsi="Times New Roman"/>
                <w:sz w:val="24"/>
                <w:szCs w:val="24"/>
                <w:lang w:val="en-US"/>
              </w:rPr>
              <w:t xml:space="preserve">pageNumber </w:t>
            </w:r>
            <w:r w:rsidRPr="00483BB8">
              <w:rPr>
                <w:rFonts w:ascii="Times New Roman" w:hAnsi="Times New Roman"/>
                <w:sz w:val="24"/>
                <w:szCs w:val="24"/>
              </w:rPr>
              <w:t>(атрибут)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1A438" w14:textId="021AA22D" w:rsidR="006C63DB" w:rsidRPr="00483BB8" w:rsidRDefault="006C63DB" w:rsidP="006C63DB">
            <w:pPr>
              <w:jc w:val="both"/>
              <w:rPr>
                <w:rFonts w:ascii="Times New Roman" w:cs="Times New Roman"/>
              </w:rPr>
            </w:pPr>
            <w:r w:rsidRPr="00483BB8">
              <w:rPr>
                <w:rFonts w:ascii="Times New Roman"/>
              </w:rPr>
              <w:t>Номер страницы предоставления информации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5EF08" w14:textId="52CC3D10" w:rsidR="006C63DB" w:rsidRPr="00483BB8" w:rsidRDefault="006C63DB" w:rsidP="006C63DB">
            <w:pPr>
              <w:jc w:val="both"/>
              <w:rPr>
                <w:rFonts w:ascii="Times New Roman" w:cs="Times New Roman"/>
                <w:lang w:val="en-US"/>
              </w:rPr>
            </w:pPr>
            <w:r w:rsidRPr="00483BB8">
              <w:rPr>
                <w:rFonts w:ascii="Times New Roman"/>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F68CF" w14:textId="77777777" w:rsidR="006C63DB" w:rsidRPr="00483BB8" w:rsidRDefault="006C63DB" w:rsidP="006C63DB">
            <w:pPr>
              <w:pStyle w:val="aff0"/>
              <w:rPr>
                <w:rFonts w:ascii="Times New Roman" w:hAnsi="Times New Roman"/>
                <w:i/>
                <w:sz w:val="24"/>
                <w:szCs w:val="24"/>
              </w:rPr>
            </w:pPr>
            <w:r w:rsidRPr="00483BB8">
              <w:rPr>
                <w:rFonts w:ascii="Times New Roman" w:hAnsi="Times New Roman"/>
                <w:i/>
                <w:sz w:val="24"/>
                <w:szCs w:val="24"/>
              </w:rPr>
              <w:t xml:space="preserve">Цифры от 1 до 2147483647 </w:t>
            </w:r>
          </w:p>
          <w:p w14:paraId="01747717" w14:textId="77777777" w:rsidR="006C63DB" w:rsidRPr="00483BB8" w:rsidRDefault="006C63DB" w:rsidP="006C63DB">
            <w:pPr>
              <w:pStyle w:val="aff0"/>
              <w:rPr>
                <w:rFonts w:ascii="Times New Roman" w:hAnsi="Times New Roman"/>
                <w:sz w:val="24"/>
                <w:szCs w:val="24"/>
              </w:rPr>
            </w:pPr>
            <w:r w:rsidRPr="00483BB8">
              <w:rPr>
                <w:rFonts w:ascii="Times New Roman" w:hAnsi="Times New Roman"/>
                <w:sz w:val="24"/>
                <w:szCs w:val="24"/>
              </w:rPr>
              <w:t>/</w:t>
            </w:r>
          </w:p>
          <w:p w14:paraId="451FD4F5" w14:textId="6C094F13" w:rsidR="006C63DB" w:rsidRPr="00483BB8" w:rsidRDefault="006C63DB" w:rsidP="006C63DB">
            <w:pPr>
              <w:jc w:val="both"/>
              <w:rPr>
                <w:rFonts w:ascii="Times New Roman" w:cs="Times New Roman"/>
              </w:rPr>
            </w:pPr>
            <w:r w:rsidRPr="00483BB8">
              <w:rPr>
                <w:rFonts w:ascii="Times New Roman"/>
                <w:lang w:val="en-US"/>
              </w:rPr>
              <w:t>Int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6A13" w14:textId="77777777" w:rsidR="006C63DB" w:rsidRPr="00483BB8" w:rsidRDefault="006C63DB" w:rsidP="006C63DB">
            <w:pPr>
              <w:pStyle w:val="aff0"/>
              <w:rPr>
                <w:rFonts w:ascii="Times New Roman" w:hAnsi="Times New Roman"/>
                <w:sz w:val="24"/>
                <w:szCs w:val="24"/>
              </w:rPr>
            </w:pPr>
            <w:r w:rsidRPr="00483BB8">
              <w:rPr>
                <w:rFonts w:ascii="Times New Roman" w:hAnsi="Times New Roman"/>
                <w:sz w:val="24"/>
                <w:szCs w:val="24"/>
              </w:rPr>
              <w:t xml:space="preserve">Вся выборка по запросу разбивается на страницы размером </w:t>
            </w:r>
            <w:r w:rsidRPr="00483BB8">
              <w:rPr>
                <w:rFonts w:ascii="Times New Roman" w:hAnsi="Times New Roman"/>
                <w:i/>
                <w:sz w:val="24"/>
                <w:szCs w:val="24"/>
                <w:lang w:val="en-US"/>
              </w:rPr>
              <w:t>pageLength</w:t>
            </w:r>
            <w:r w:rsidRPr="00483BB8">
              <w:rPr>
                <w:rFonts w:ascii="Times New Roman" w:hAnsi="Times New Roman"/>
                <w:sz w:val="24"/>
                <w:szCs w:val="24"/>
              </w:rPr>
              <w:t xml:space="preserve">, начиная с первого элемента. </w:t>
            </w:r>
          </w:p>
          <w:p w14:paraId="689135CA" w14:textId="77777777" w:rsidR="006C63DB" w:rsidRPr="00483BB8" w:rsidRDefault="006C63DB" w:rsidP="006C63DB">
            <w:pPr>
              <w:pStyle w:val="aff0"/>
              <w:rPr>
                <w:rFonts w:ascii="Times New Roman" w:hAnsi="Times New Roman"/>
                <w:sz w:val="24"/>
                <w:szCs w:val="24"/>
              </w:rPr>
            </w:pPr>
            <w:r w:rsidRPr="00483BB8">
              <w:rPr>
                <w:rFonts w:ascii="Times New Roman" w:hAnsi="Times New Roman"/>
                <w:sz w:val="24"/>
                <w:szCs w:val="24"/>
              </w:rPr>
              <w:t xml:space="preserve">Последняя страница может быть меньше, чем </w:t>
            </w:r>
            <w:r w:rsidRPr="00483BB8">
              <w:rPr>
                <w:rFonts w:ascii="Times New Roman" w:hAnsi="Times New Roman"/>
                <w:i/>
                <w:sz w:val="24"/>
                <w:szCs w:val="24"/>
                <w:lang w:val="en-US"/>
              </w:rPr>
              <w:t>pageLength</w:t>
            </w:r>
            <w:r w:rsidRPr="00483BB8">
              <w:rPr>
                <w:rFonts w:ascii="Times New Roman" w:hAnsi="Times New Roman"/>
                <w:sz w:val="24"/>
                <w:szCs w:val="24"/>
              </w:rPr>
              <w:t>.</w:t>
            </w:r>
          </w:p>
          <w:p w14:paraId="713986AE" w14:textId="25C96CE3" w:rsidR="006C63DB" w:rsidRPr="00483BB8" w:rsidRDefault="006C63DB" w:rsidP="006C63DB">
            <w:pPr>
              <w:pStyle w:val="aff0"/>
              <w:rPr>
                <w:rFonts w:ascii="Times New Roman" w:hAnsi="Times New Roman"/>
                <w:i/>
                <w:sz w:val="24"/>
                <w:szCs w:val="24"/>
              </w:rPr>
            </w:pPr>
            <w:r w:rsidRPr="00483BB8">
              <w:rPr>
                <w:rFonts w:ascii="Times New Roman" w:hAnsi="Times New Roman"/>
                <w:sz w:val="24"/>
                <w:szCs w:val="24"/>
              </w:rPr>
              <w:t xml:space="preserve"> В ответ на запрос возвращается только страница, номер которой равен </w:t>
            </w:r>
            <w:r w:rsidRPr="00483BB8">
              <w:rPr>
                <w:rFonts w:ascii="Times New Roman" w:hAnsi="Times New Roman"/>
                <w:i/>
                <w:sz w:val="24"/>
                <w:szCs w:val="24"/>
                <w:lang w:val="en-US"/>
              </w:rPr>
              <w:t>pageNumber</w:t>
            </w:r>
            <w:r w:rsidRPr="00483BB8">
              <w:rPr>
                <w:rFonts w:ascii="Times New Roman" w:hAnsi="Times New Roman"/>
                <w:sz w:val="24"/>
                <w:szCs w:val="24"/>
              </w:rPr>
              <w:t>.</w:t>
            </w:r>
          </w:p>
        </w:tc>
      </w:tr>
      <w:tr w:rsidR="006C63DB" w:rsidRPr="00483BB8" w14:paraId="1E6EB8A3"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9B536" w14:textId="77777777" w:rsidR="006C63DB" w:rsidRPr="00483BB8" w:rsidRDefault="006C63DB" w:rsidP="00481E15">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98D5D" w14:textId="3B630686" w:rsidR="006C63DB" w:rsidRPr="00483BB8" w:rsidRDefault="006C63DB" w:rsidP="006C63DB">
            <w:pPr>
              <w:pStyle w:val="aff0"/>
              <w:rPr>
                <w:rFonts w:ascii="Times New Roman" w:hAnsi="Times New Roman"/>
                <w:sz w:val="24"/>
                <w:szCs w:val="24"/>
              </w:rPr>
            </w:pPr>
            <w:r w:rsidRPr="00483BB8">
              <w:rPr>
                <w:rFonts w:ascii="Times New Roman" w:hAnsi="Times New Roman"/>
                <w:sz w:val="24"/>
                <w:szCs w:val="24"/>
                <w:lang w:val="en-US"/>
              </w:rPr>
              <w:t>pageLength</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12432" w14:textId="60FE1626" w:rsidR="006C63DB" w:rsidRPr="00483BB8" w:rsidRDefault="006C63DB" w:rsidP="006C63DB">
            <w:pPr>
              <w:jc w:val="both"/>
              <w:rPr>
                <w:rFonts w:ascii="Times New Roman" w:cs="Times New Roman"/>
              </w:rPr>
            </w:pPr>
            <w:r w:rsidRPr="00483BB8">
              <w:rPr>
                <w:rFonts w:ascii="Times New Roman"/>
              </w:rPr>
              <w:t>Количество элементов на странице предоставления информации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64BDD" w14:textId="0EA496FC" w:rsidR="006C63DB" w:rsidRPr="00483BB8" w:rsidRDefault="006C63DB" w:rsidP="006C63DB">
            <w:pPr>
              <w:jc w:val="both"/>
              <w:rPr>
                <w:rFonts w:ascii="Times New Roman" w:cs="Times New Roman"/>
              </w:rPr>
            </w:pPr>
            <w:r w:rsidRPr="00483BB8">
              <w:rPr>
                <w:rFonts w:ascii="Times New Roman"/>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0F998" w14:textId="77777777" w:rsidR="006C63DB" w:rsidRPr="00483BB8" w:rsidRDefault="006C63DB" w:rsidP="006C63DB">
            <w:pPr>
              <w:pStyle w:val="aff0"/>
              <w:rPr>
                <w:rFonts w:ascii="Times New Roman" w:hAnsi="Times New Roman"/>
                <w:i/>
                <w:sz w:val="24"/>
                <w:szCs w:val="24"/>
              </w:rPr>
            </w:pPr>
            <w:r w:rsidRPr="00483BB8">
              <w:rPr>
                <w:rFonts w:ascii="Times New Roman" w:hAnsi="Times New Roman"/>
                <w:i/>
                <w:sz w:val="24"/>
                <w:szCs w:val="24"/>
              </w:rPr>
              <w:t xml:space="preserve">Цифры от 1 до 2147483647 </w:t>
            </w:r>
          </w:p>
          <w:p w14:paraId="66B410F6" w14:textId="77777777" w:rsidR="006C63DB" w:rsidRPr="00483BB8" w:rsidRDefault="006C63DB" w:rsidP="006C63DB">
            <w:pPr>
              <w:pStyle w:val="aff0"/>
              <w:rPr>
                <w:rFonts w:ascii="Times New Roman" w:hAnsi="Times New Roman"/>
                <w:sz w:val="24"/>
                <w:szCs w:val="24"/>
              </w:rPr>
            </w:pPr>
            <w:r w:rsidRPr="00483BB8">
              <w:rPr>
                <w:rFonts w:ascii="Times New Roman" w:hAnsi="Times New Roman"/>
                <w:sz w:val="24"/>
                <w:szCs w:val="24"/>
              </w:rPr>
              <w:t>/</w:t>
            </w:r>
          </w:p>
          <w:p w14:paraId="1FE90B85" w14:textId="24FB97EB" w:rsidR="006C63DB" w:rsidRPr="00483BB8" w:rsidRDefault="006C63DB" w:rsidP="006C63DB">
            <w:pPr>
              <w:pStyle w:val="aff0"/>
              <w:rPr>
                <w:rFonts w:ascii="Times New Roman" w:hAnsi="Times New Roman"/>
                <w:sz w:val="24"/>
                <w:szCs w:val="24"/>
              </w:rPr>
            </w:pPr>
            <w:r w:rsidRPr="00483BB8">
              <w:rPr>
                <w:rFonts w:ascii="Times New Roman" w:hAnsi="Times New Roman"/>
                <w:sz w:val="24"/>
                <w:szCs w:val="24"/>
                <w:lang w:val="en-US"/>
              </w:rPr>
              <w:t>Int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A390" w14:textId="77777777" w:rsidR="006C63DB" w:rsidRPr="00483BB8" w:rsidRDefault="006C63DB" w:rsidP="006C63DB">
            <w:pPr>
              <w:pStyle w:val="aff0"/>
              <w:rPr>
                <w:rFonts w:ascii="Times New Roman" w:hAnsi="Times New Roman"/>
                <w:sz w:val="24"/>
                <w:szCs w:val="24"/>
              </w:rPr>
            </w:pPr>
          </w:p>
        </w:tc>
      </w:tr>
    </w:tbl>
    <w:p w14:paraId="5EAAB79F" w14:textId="77777777" w:rsidR="006C63DB" w:rsidRPr="00483BB8" w:rsidRDefault="006C63DB" w:rsidP="00E304E0">
      <w:pPr>
        <w:pStyle w:val="aff2"/>
        <w:rPr>
          <w:sz w:val="24"/>
          <w:szCs w:val="24"/>
        </w:rPr>
      </w:pPr>
    </w:p>
    <w:p w14:paraId="2DF6F3B9" w14:textId="77777777" w:rsidR="000F5F8F" w:rsidRPr="00483BB8" w:rsidRDefault="000F5F8F" w:rsidP="000F5F8F">
      <w:pPr>
        <w:pStyle w:val="afe"/>
        <w:keepNext/>
        <w:rPr>
          <w:b/>
          <w:szCs w:val="24"/>
          <w:lang w:val="ru-RU"/>
        </w:rPr>
      </w:pPr>
      <w:bookmarkStart w:id="37" w:name="_Ref488224466"/>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8</w:t>
      </w:r>
      <w:r w:rsidRPr="00483BB8">
        <w:rPr>
          <w:b/>
          <w:szCs w:val="24"/>
        </w:rPr>
        <w:fldChar w:fldCharType="end"/>
      </w:r>
      <w:bookmarkEnd w:id="37"/>
      <w:r w:rsidRPr="00483BB8">
        <w:rPr>
          <w:b/>
          <w:szCs w:val="24"/>
          <w:lang w:val="ru-RU"/>
        </w:rPr>
        <w:t>.</w:t>
      </w:r>
      <w:r w:rsidRPr="00483BB8">
        <w:rPr>
          <w:b/>
          <w:szCs w:val="24"/>
        </w:rPr>
        <w:t xml:space="preserve"> ChargesConditionsType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0F5F8F" w:rsidRPr="00483BB8" w14:paraId="7D886918" w14:textId="77777777" w:rsidTr="00521C57">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5F0C583" w14:textId="77777777" w:rsidR="000F5F8F" w:rsidRPr="00483BB8" w:rsidRDefault="000F5F8F" w:rsidP="005824FC">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D63378" w14:textId="77777777" w:rsidR="000F5F8F" w:rsidRPr="00483BB8" w:rsidRDefault="000F5F8F" w:rsidP="005824FC">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814642" w14:textId="77777777" w:rsidR="000F5F8F" w:rsidRPr="00483BB8" w:rsidRDefault="000F5F8F" w:rsidP="005824FC">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710648" w14:textId="77777777" w:rsidR="000F5F8F" w:rsidRPr="00483BB8" w:rsidRDefault="000F5F8F" w:rsidP="005824FC">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AA364" w14:textId="77777777" w:rsidR="000F5F8F" w:rsidRPr="00483BB8" w:rsidRDefault="000F5F8F" w:rsidP="005824FC">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2B05C0" w14:textId="77777777" w:rsidR="000F5F8F" w:rsidRPr="00483BB8" w:rsidRDefault="000F5F8F" w:rsidP="005824FC">
            <w:pPr>
              <w:pStyle w:val="ae"/>
              <w:rPr>
                <w:rFonts w:ascii="Times New Roman" w:cs="Times New Roman"/>
              </w:rPr>
            </w:pPr>
            <w:r w:rsidRPr="00483BB8">
              <w:rPr>
                <w:rFonts w:ascii="Times New Roman" w:cs="Times New Roman"/>
              </w:rPr>
              <w:t xml:space="preserve">Комментарий </w:t>
            </w:r>
          </w:p>
        </w:tc>
      </w:tr>
      <w:tr w:rsidR="000F5F8F" w:rsidRPr="00483BB8" w14:paraId="570986D3"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4AF75" w14:textId="77777777" w:rsidR="000F5F8F" w:rsidRPr="00483BB8" w:rsidRDefault="000F5F8F" w:rsidP="00481E15">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C1185" w14:textId="77777777"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rPr>
              <w:t>SupplierBillID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8D216" w14:textId="77777777" w:rsidR="000F5F8F" w:rsidRPr="00483BB8" w:rsidRDefault="000F5F8F" w:rsidP="005824FC">
            <w:pPr>
              <w:jc w:val="both"/>
              <w:rPr>
                <w:rFonts w:ascii="Times New Roman" w:cs="Times New Roman"/>
              </w:rPr>
            </w:pPr>
            <w:r w:rsidRPr="00483BB8">
              <w:rPr>
                <w:rFonts w:ascii="Times New Roman"/>
              </w:rPr>
              <w:t>УИН</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08DBA" w14:textId="77777777" w:rsidR="000F5F8F" w:rsidRPr="00483BB8" w:rsidRDefault="000F5F8F" w:rsidP="005824FC">
            <w:pPr>
              <w:jc w:val="both"/>
              <w:rPr>
                <w:rFonts w:ascii="Times New Roman" w:cs="Times New Roman"/>
                <w:lang w:val="en-US"/>
              </w:rPr>
            </w:pPr>
            <w:r w:rsidRPr="00483BB8">
              <w:rPr>
                <w:rFonts w:ascii="Times New Roman"/>
              </w:rPr>
              <w:t>1…100,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A07FD" w14:textId="18D963D9" w:rsidR="000F5F8F" w:rsidRPr="00483BB8" w:rsidRDefault="000F5F8F" w:rsidP="005824FC">
            <w:pPr>
              <w:jc w:val="both"/>
              <w:rPr>
                <w:rFonts w:ascii="Times New Roman" w:cs="Times New Roman"/>
              </w:rPr>
            </w:pPr>
            <w:r w:rsidRPr="00483BB8">
              <w:rPr>
                <w:rFonts w:ascii="Times New Roman"/>
                <w:lang w:val="en-US"/>
              </w:rPr>
              <w:t>SupplierBillIDType (</w:t>
            </w:r>
            <w:r w:rsidRPr="00483BB8">
              <w:rPr>
                <w:rFonts w:ascii="Times New Roman"/>
              </w:rPr>
              <w:t>см</w:t>
            </w:r>
            <w:r w:rsidRPr="00483BB8">
              <w:rPr>
                <w:rFonts w:ascii="Times New Roman"/>
                <w:lang w:val="en-US"/>
              </w:rPr>
              <w:t xml:space="preserve">. </w:t>
            </w:r>
            <w:r w:rsidRPr="00483BB8">
              <w:rPr>
                <w:rFonts w:ascii="Times New Roman"/>
              </w:rPr>
              <w:t>описание</w:t>
            </w:r>
            <w:r w:rsidRPr="00483BB8">
              <w:rPr>
                <w:rFonts w:ascii="Times New Roman"/>
                <w:lang w:val="en-US"/>
              </w:rPr>
              <w:t xml:space="preserve"> </w:t>
            </w:r>
            <w:r w:rsidRPr="00483BB8">
              <w:rPr>
                <w:rFonts w:ascii="Times New Roman"/>
              </w:rPr>
              <w:t>в</w:t>
            </w:r>
            <w:r w:rsidRPr="00483BB8">
              <w:rPr>
                <w:rFonts w:ascii="Times New Roman"/>
                <w:lang w:val="en-US"/>
              </w:rPr>
              <w:t xml:space="preserve"> </w:t>
            </w:r>
            <w:r w:rsidRPr="00483BB8">
              <w:rPr>
                <w:rFonts w:ascii="Times New Roman"/>
              </w:rPr>
              <w:t>п</w:t>
            </w:r>
            <w:r w:rsidRPr="00483BB8">
              <w:rPr>
                <w:rFonts w:ascii="Times New Roman"/>
                <w:lang w:val="en-US"/>
              </w:rPr>
              <w:t>.</w:t>
            </w:r>
            <w:r w:rsidRPr="00483BB8">
              <w:rPr>
                <w:rFonts w:ascii="Times New Roman"/>
              </w:rPr>
              <w:t xml:space="preserve"> </w:t>
            </w:r>
            <w:r w:rsidRPr="00483BB8">
              <w:rPr>
                <w:rFonts w:ascii="Times New Roman"/>
              </w:rPr>
              <w:fldChar w:fldCharType="begin"/>
            </w:r>
            <w:r w:rsidRPr="00483BB8">
              <w:rPr>
                <w:rFonts w:ascii="Times New Roman"/>
              </w:rPr>
              <w:instrText xml:space="preserve"> REF _Ref482182894 \n \h </w:instrText>
            </w:r>
            <w:r w:rsidR="00483BB8">
              <w:rPr>
                <w:rFonts w:ascii="Times New Roman"/>
              </w:rPr>
              <w:instrText xml:space="preserve"> \* MERGEFORMAT </w:instrText>
            </w:r>
            <w:r w:rsidRPr="00483BB8">
              <w:rPr>
                <w:rFonts w:ascii="Times New Roman"/>
              </w:rPr>
            </w:r>
            <w:r w:rsidRPr="00483BB8">
              <w:rPr>
                <w:rFonts w:ascii="Times New Roman"/>
              </w:rPr>
              <w:fldChar w:fldCharType="separate"/>
            </w:r>
            <w:r w:rsidR="00AA47A0" w:rsidRPr="00483BB8">
              <w:rPr>
                <w:rFonts w:ascii="Times New Roman"/>
              </w:rPr>
              <w:t>13</w:t>
            </w:r>
            <w:r w:rsidRPr="00483BB8">
              <w:rPr>
                <w:rFonts w:ascii="Times New Roman"/>
              </w:rPr>
              <w:fldChar w:fldCharType="end"/>
            </w:r>
            <w:r w:rsidRPr="00483BB8">
              <w:rPr>
                <w:rFonts w:ascii="Times New Roman"/>
                <w:lang w:val="en-US"/>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15293" w14:textId="77777777" w:rsidR="000F5F8F" w:rsidRPr="00483BB8" w:rsidRDefault="000F5F8F" w:rsidP="005824FC">
            <w:pPr>
              <w:pStyle w:val="aff0"/>
              <w:rPr>
                <w:rFonts w:ascii="Times New Roman" w:hAnsi="Times New Roman"/>
                <w:i/>
                <w:sz w:val="24"/>
                <w:szCs w:val="24"/>
              </w:rPr>
            </w:pPr>
            <w:r w:rsidRPr="00483BB8">
              <w:rPr>
                <w:rFonts w:ascii="Times New Roman" w:hAnsi="Times New Roman"/>
                <w:sz w:val="24"/>
                <w:szCs w:val="28"/>
              </w:rPr>
              <w:t>Список УИН для получения</w:t>
            </w:r>
            <w:r w:rsidRPr="00483BB8">
              <w:rPr>
                <w:rFonts w:ascii="Times New Roman" w:hAnsi="Times New Roman"/>
                <w:sz w:val="24"/>
                <w:szCs w:val="24"/>
              </w:rPr>
              <w:t xml:space="preserve"> сведений</w:t>
            </w:r>
          </w:p>
        </w:tc>
      </w:tr>
      <w:tr w:rsidR="000F5F8F" w:rsidRPr="00483BB8" w14:paraId="0D69B346"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63A0D" w14:textId="77777777" w:rsidR="000F5F8F" w:rsidRPr="00483BB8" w:rsidRDefault="000F5F8F" w:rsidP="00481E15">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DBFB0" w14:textId="404B984A"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lang w:val="en-US"/>
              </w:rPr>
              <w:t>TimeInterval</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FC144" w14:textId="1069A780" w:rsidR="000F5F8F" w:rsidRPr="00483BB8" w:rsidRDefault="000F5F8F" w:rsidP="005824FC">
            <w:pPr>
              <w:jc w:val="both"/>
              <w:rPr>
                <w:rFonts w:ascii="Times New Roman" w:cs="Times New Roman"/>
              </w:rPr>
            </w:pPr>
            <w:r w:rsidRPr="00483BB8">
              <w:rPr>
                <w:rFonts w:ascii="Times New Roman"/>
                <w:szCs w:val="28"/>
              </w:rPr>
              <w:t>Временной интервал, за который запрашиваются сведения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63122" w14:textId="75FF4F8B" w:rsidR="000F5F8F" w:rsidRPr="00483BB8" w:rsidRDefault="000F5F8F" w:rsidP="005824FC">
            <w:pPr>
              <w:jc w:val="both"/>
              <w:rPr>
                <w:rFonts w:ascii="Times New Roman" w:cs="Times New Roman"/>
              </w:rPr>
            </w:pPr>
            <w:r w:rsidRPr="00483BB8">
              <w:rPr>
                <w:rFonts w:ascii="Times New Roman" w:cs="Times New Roman"/>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7C09D" w14:textId="5350EBF6"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lang w:val="en-US"/>
              </w:rPr>
              <w:t>TimeIntervalType</w:t>
            </w:r>
            <w:r w:rsidRPr="00483BB8">
              <w:rPr>
                <w:rFonts w:ascii="Times New Roman" w:hAnsi="Times New Roman"/>
                <w:sz w:val="24"/>
                <w:szCs w:val="24"/>
              </w:rPr>
              <w:t xml:space="preserve"> (см. описание в таблице –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_Ref488225554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 xml:space="preserve">Таблица </w:t>
            </w:r>
            <w:r w:rsidR="00AA47A0" w:rsidRPr="00483BB8">
              <w:rPr>
                <w:rFonts w:ascii="Times New Roman" w:hAnsi="Times New Roman"/>
                <w:noProof/>
                <w:sz w:val="24"/>
                <w:szCs w:val="24"/>
              </w:rPr>
              <w:t>9</w:t>
            </w:r>
            <w:r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52A05" w14:textId="77777777" w:rsidR="000F5F8F" w:rsidRPr="00483BB8" w:rsidRDefault="000F5F8F" w:rsidP="005824FC">
            <w:pPr>
              <w:pStyle w:val="aff0"/>
              <w:rPr>
                <w:rFonts w:ascii="Times New Roman" w:hAnsi="Times New Roman"/>
                <w:sz w:val="24"/>
                <w:szCs w:val="24"/>
              </w:rPr>
            </w:pPr>
          </w:p>
        </w:tc>
      </w:tr>
    </w:tbl>
    <w:p w14:paraId="6AD2A453" w14:textId="77777777" w:rsidR="000F5F8F" w:rsidRPr="00483BB8" w:rsidRDefault="000F5F8F" w:rsidP="00E304E0">
      <w:pPr>
        <w:pStyle w:val="aff2"/>
        <w:rPr>
          <w:sz w:val="24"/>
          <w:szCs w:val="24"/>
        </w:rPr>
      </w:pPr>
    </w:p>
    <w:p w14:paraId="1CBAF433" w14:textId="77777777" w:rsidR="000F5F8F" w:rsidRPr="00483BB8" w:rsidRDefault="000F5F8F" w:rsidP="000F5F8F">
      <w:pPr>
        <w:pStyle w:val="afe"/>
        <w:keepNext/>
        <w:rPr>
          <w:b/>
          <w:szCs w:val="24"/>
        </w:rPr>
      </w:pPr>
      <w:bookmarkStart w:id="38" w:name="_Ref488225554"/>
      <w:r w:rsidRPr="00483BB8">
        <w:rPr>
          <w:b/>
          <w:szCs w:val="24"/>
        </w:rPr>
        <w:lastRenderedPageBreak/>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9</w:t>
      </w:r>
      <w:r w:rsidRPr="00483BB8">
        <w:rPr>
          <w:b/>
          <w:szCs w:val="24"/>
        </w:rPr>
        <w:fldChar w:fldCharType="end"/>
      </w:r>
      <w:bookmarkEnd w:id="38"/>
      <w:r w:rsidRPr="00483BB8">
        <w:rPr>
          <w:b/>
          <w:szCs w:val="24"/>
          <w:lang w:val="ru-RU"/>
        </w:rPr>
        <w:t>.</w:t>
      </w:r>
      <w:r w:rsidRPr="00483BB8">
        <w:rPr>
          <w:b/>
          <w:szCs w:val="24"/>
        </w:rPr>
        <w:t xml:space="preserve"> </w:t>
      </w:r>
      <w:r w:rsidRPr="00483BB8">
        <w:rPr>
          <w:b/>
          <w:bCs w:val="0"/>
        </w:rPr>
        <w:t>TimeIntervalType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0F5F8F" w:rsidRPr="00483BB8" w14:paraId="69E5848E" w14:textId="77777777" w:rsidTr="00521C57">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B3703CC" w14:textId="77777777" w:rsidR="000F5F8F" w:rsidRPr="00483BB8" w:rsidRDefault="000F5F8F" w:rsidP="005824FC">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997697" w14:textId="77777777" w:rsidR="000F5F8F" w:rsidRPr="00483BB8" w:rsidRDefault="000F5F8F" w:rsidP="005824FC">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672B4A" w14:textId="77777777" w:rsidR="000F5F8F" w:rsidRPr="00483BB8" w:rsidRDefault="000F5F8F" w:rsidP="005824FC">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AF484B5" w14:textId="77777777" w:rsidR="000F5F8F" w:rsidRPr="00483BB8" w:rsidRDefault="000F5F8F" w:rsidP="005824FC">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193F0E3" w14:textId="77777777" w:rsidR="000F5F8F" w:rsidRPr="00483BB8" w:rsidRDefault="000F5F8F" w:rsidP="005824FC">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38D2C33" w14:textId="77777777" w:rsidR="000F5F8F" w:rsidRPr="00483BB8" w:rsidRDefault="000F5F8F" w:rsidP="005824FC">
            <w:pPr>
              <w:pStyle w:val="ae"/>
              <w:rPr>
                <w:rFonts w:ascii="Times New Roman" w:cs="Times New Roman"/>
              </w:rPr>
            </w:pPr>
            <w:r w:rsidRPr="00483BB8">
              <w:rPr>
                <w:rFonts w:ascii="Times New Roman" w:cs="Times New Roman"/>
              </w:rPr>
              <w:t xml:space="preserve">Комментарий </w:t>
            </w:r>
          </w:p>
        </w:tc>
      </w:tr>
      <w:tr w:rsidR="000F5F8F" w:rsidRPr="00483BB8" w14:paraId="1567EF20"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B283C" w14:textId="77777777" w:rsidR="000F5F8F" w:rsidRPr="00483BB8" w:rsidRDefault="000F5F8F" w:rsidP="00481E15">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347D0" w14:textId="77777777"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lang w:val="en-US"/>
              </w:rPr>
              <w:t xml:space="preserve">startDate </w:t>
            </w:r>
            <w:r w:rsidRPr="00483BB8">
              <w:rPr>
                <w:rFonts w:ascii="Times New Roman" w:hAnsi="Times New Roman"/>
                <w:sz w:val="24"/>
                <w:szCs w:val="24"/>
              </w:rPr>
              <w:t>(атрибут)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6AB03" w14:textId="77777777" w:rsidR="000F5F8F" w:rsidRPr="00483BB8" w:rsidRDefault="000F5F8F" w:rsidP="005824FC">
            <w:pPr>
              <w:jc w:val="both"/>
              <w:rPr>
                <w:rFonts w:ascii="Times New Roman" w:cs="Times New Roman"/>
              </w:rPr>
            </w:pPr>
            <w:r w:rsidRPr="00483BB8">
              <w:rPr>
                <w:rFonts w:ascii="Times New Roman"/>
              </w:rPr>
              <w:t>Начальная дата временного интервала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B71A0" w14:textId="77777777" w:rsidR="000F5F8F" w:rsidRPr="00483BB8" w:rsidRDefault="000F5F8F" w:rsidP="005824FC">
            <w:pPr>
              <w:jc w:val="both"/>
              <w:rPr>
                <w:rFonts w:ascii="Times New Roman" w:cs="Times New Roman"/>
                <w:lang w:val="en-US"/>
              </w:rPr>
            </w:pPr>
            <w:r w:rsidRPr="00483BB8">
              <w:rPr>
                <w:rFonts w:ascii="Times New Roman"/>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2D14D" w14:textId="77777777" w:rsidR="000F5F8F" w:rsidRPr="00483BB8" w:rsidRDefault="000F5F8F" w:rsidP="005824FC">
            <w:pPr>
              <w:pStyle w:val="aff0"/>
              <w:rPr>
                <w:rStyle w:val="a5"/>
                <w:rFonts w:ascii="Times New Roman" w:hAnsi="Times New Roman"/>
                <w:i/>
                <w:sz w:val="24"/>
                <w:szCs w:val="24"/>
              </w:rPr>
            </w:pPr>
            <w:r w:rsidRPr="00483BB8">
              <w:rPr>
                <w:rFonts w:ascii="Times New Roman" w:hAnsi="Times New Roman"/>
                <w:i/>
                <w:sz w:val="24"/>
                <w:szCs w:val="24"/>
              </w:rPr>
              <w:t xml:space="preserve">Формат определен стандартом XML/XSD, опубликованным по адресу </w:t>
            </w:r>
            <w:hyperlink r:id="rId12" w:anchor="date" w:history="1">
              <w:r w:rsidRPr="00483BB8">
                <w:rPr>
                  <w:rStyle w:val="a5"/>
                  <w:rFonts w:ascii="Times New Roman" w:hAnsi="Times New Roman"/>
                  <w:i/>
                  <w:sz w:val="24"/>
                  <w:szCs w:val="24"/>
                </w:rPr>
                <w:t>http://www.w3.org/TR/xmlschema-2/#date</w:t>
              </w:r>
            </w:hyperlink>
          </w:p>
          <w:p w14:paraId="5484706E" w14:textId="77777777" w:rsidR="000F5F8F" w:rsidRPr="00483BB8" w:rsidRDefault="000F5F8F" w:rsidP="005824FC">
            <w:pPr>
              <w:pStyle w:val="aff0"/>
              <w:rPr>
                <w:rFonts w:ascii="Times New Roman" w:hAnsi="Times New Roman"/>
                <w:sz w:val="24"/>
                <w:szCs w:val="24"/>
              </w:rPr>
            </w:pPr>
            <w:r w:rsidRPr="00483BB8">
              <w:t>/</w:t>
            </w:r>
          </w:p>
          <w:p w14:paraId="77DA16BB" w14:textId="77777777" w:rsidR="000F5F8F" w:rsidRPr="00483BB8" w:rsidRDefault="000F5F8F" w:rsidP="005824FC">
            <w:pPr>
              <w:jc w:val="both"/>
              <w:rPr>
                <w:rFonts w:ascii="Times New Roman" w:cs="Times New Roman"/>
              </w:rPr>
            </w:pPr>
            <w:r w:rsidRPr="00483BB8">
              <w:rPr>
                <w:rFonts w:ascii="Times New Roman"/>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A6FDEC" w14:textId="44A78A19" w:rsidR="000F5F8F" w:rsidRPr="00483BB8" w:rsidRDefault="000F5F8F" w:rsidP="00467D20">
            <w:pPr>
              <w:pStyle w:val="aff0"/>
              <w:rPr>
                <w:rFonts w:ascii="Times New Roman" w:hAnsi="Times New Roman"/>
                <w:i/>
                <w:sz w:val="24"/>
                <w:szCs w:val="24"/>
              </w:rPr>
            </w:pPr>
            <w:r w:rsidRPr="00483BB8">
              <w:rPr>
                <w:rFonts w:ascii="Times New Roman" w:hAnsi="Times New Roman"/>
                <w:sz w:val="24"/>
                <w:szCs w:val="24"/>
              </w:rPr>
              <w:t>Дата и время, не ранее которых было предост</w:t>
            </w:r>
            <w:r w:rsidR="00467D20" w:rsidRPr="00483BB8">
              <w:rPr>
                <w:rFonts w:ascii="Times New Roman" w:hAnsi="Times New Roman"/>
                <w:sz w:val="24"/>
                <w:szCs w:val="24"/>
              </w:rPr>
              <w:t>авлено участником в ГИС ГМП самая старая</w:t>
            </w:r>
            <w:r w:rsidRPr="00483BB8">
              <w:rPr>
                <w:rFonts w:ascii="Times New Roman" w:hAnsi="Times New Roman"/>
                <w:sz w:val="24"/>
                <w:szCs w:val="24"/>
              </w:rPr>
              <w:t xml:space="preserve"> из возвращаемых </w:t>
            </w:r>
            <w:r w:rsidR="00467D20" w:rsidRPr="00483BB8">
              <w:rPr>
                <w:rFonts w:ascii="Times New Roman" w:hAnsi="Times New Roman"/>
                <w:sz w:val="24"/>
                <w:szCs w:val="24"/>
              </w:rPr>
              <w:t>квитанций</w:t>
            </w:r>
          </w:p>
        </w:tc>
      </w:tr>
      <w:tr w:rsidR="000F5F8F" w:rsidRPr="00483BB8" w14:paraId="0079C494"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D4E6E" w14:textId="77777777" w:rsidR="000F5F8F" w:rsidRPr="00483BB8" w:rsidRDefault="000F5F8F" w:rsidP="00481E15">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6A774" w14:textId="77777777"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lang w:val="en-US"/>
              </w:rPr>
              <w:t xml:space="preserve">endDate </w:t>
            </w:r>
            <w:r w:rsidRPr="00483BB8">
              <w:rPr>
                <w:rFonts w:ascii="Times New Roman" w:hAnsi="Times New Roman"/>
                <w:sz w:val="24"/>
                <w:szCs w:val="24"/>
              </w:rPr>
              <w:t>(атрибут)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2F0A5" w14:textId="77777777" w:rsidR="000F5F8F" w:rsidRPr="00483BB8" w:rsidRDefault="000F5F8F" w:rsidP="005824FC">
            <w:pPr>
              <w:jc w:val="both"/>
              <w:rPr>
                <w:rFonts w:ascii="Times New Roman" w:cs="Times New Roman"/>
              </w:rPr>
            </w:pPr>
            <w:r w:rsidRPr="00483BB8">
              <w:rPr>
                <w:rFonts w:ascii="Times New Roman"/>
              </w:rPr>
              <w:t>Конечная дата временного интервала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6CC2D" w14:textId="77777777" w:rsidR="000F5F8F" w:rsidRPr="00483BB8" w:rsidRDefault="000F5F8F" w:rsidP="005824FC">
            <w:pPr>
              <w:jc w:val="both"/>
              <w:rPr>
                <w:rFonts w:ascii="Times New Roman" w:cs="Times New Roman"/>
              </w:rPr>
            </w:pPr>
            <w:r w:rsidRPr="00483BB8">
              <w:rPr>
                <w:rFonts w:ascii="Times New Roman"/>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392D7" w14:textId="77777777" w:rsidR="000F5F8F" w:rsidRPr="00483BB8" w:rsidRDefault="000F5F8F" w:rsidP="005824FC">
            <w:pPr>
              <w:pStyle w:val="aff0"/>
              <w:rPr>
                <w:rStyle w:val="a5"/>
                <w:rFonts w:ascii="Times New Roman" w:hAnsi="Times New Roman"/>
                <w:i/>
                <w:sz w:val="24"/>
                <w:szCs w:val="24"/>
              </w:rPr>
            </w:pPr>
            <w:r w:rsidRPr="00483BB8">
              <w:rPr>
                <w:rFonts w:ascii="Times New Roman" w:hAnsi="Times New Roman"/>
                <w:i/>
                <w:sz w:val="24"/>
                <w:szCs w:val="24"/>
              </w:rPr>
              <w:t xml:space="preserve">Формат определен стандартом XML/XSD, опубликованным по адресу </w:t>
            </w:r>
            <w:hyperlink r:id="rId13" w:anchor="date" w:history="1">
              <w:r w:rsidRPr="00483BB8">
                <w:rPr>
                  <w:rStyle w:val="a5"/>
                  <w:rFonts w:ascii="Times New Roman" w:hAnsi="Times New Roman"/>
                  <w:i/>
                  <w:sz w:val="24"/>
                  <w:szCs w:val="24"/>
                </w:rPr>
                <w:t>http://www.w3.org/TR/xmlschema-2/#date</w:t>
              </w:r>
            </w:hyperlink>
          </w:p>
          <w:p w14:paraId="1C5540A9" w14:textId="77777777" w:rsidR="000F5F8F" w:rsidRPr="00483BB8" w:rsidRDefault="000F5F8F" w:rsidP="005824FC">
            <w:pPr>
              <w:pStyle w:val="aff0"/>
              <w:rPr>
                <w:rFonts w:ascii="Times New Roman" w:hAnsi="Times New Roman"/>
                <w:sz w:val="24"/>
                <w:szCs w:val="24"/>
              </w:rPr>
            </w:pPr>
            <w:r w:rsidRPr="00483BB8">
              <w:t>/</w:t>
            </w:r>
          </w:p>
          <w:p w14:paraId="0D9E654B" w14:textId="77777777"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0B62E" w14:textId="3D9B8021" w:rsidR="000F5F8F" w:rsidRPr="00483BB8" w:rsidRDefault="000F5F8F" w:rsidP="00467D20">
            <w:pPr>
              <w:pStyle w:val="aff0"/>
              <w:rPr>
                <w:rFonts w:ascii="Times New Roman" w:hAnsi="Times New Roman"/>
                <w:sz w:val="24"/>
                <w:szCs w:val="24"/>
              </w:rPr>
            </w:pPr>
            <w:r w:rsidRPr="00483BB8">
              <w:rPr>
                <w:rFonts w:ascii="Times New Roman" w:hAnsi="Times New Roman"/>
                <w:sz w:val="24"/>
                <w:szCs w:val="24"/>
              </w:rPr>
              <w:t>Дата и время, не позднее которых было предоста</w:t>
            </w:r>
            <w:r w:rsidR="00467D20" w:rsidRPr="00483BB8">
              <w:rPr>
                <w:rFonts w:ascii="Times New Roman" w:hAnsi="Times New Roman"/>
                <w:sz w:val="24"/>
                <w:szCs w:val="24"/>
              </w:rPr>
              <w:t>влено участником в ГИС ГМП самая новая</w:t>
            </w:r>
            <w:r w:rsidRPr="00483BB8">
              <w:rPr>
                <w:rFonts w:ascii="Times New Roman" w:hAnsi="Times New Roman"/>
                <w:sz w:val="24"/>
                <w:szCs w:val="24"/>
              </w:rPr>
              <w:t xml:space="preserve"> из возвращаемых </w:t>
            </w:r>
            <w:r w:rsidR="00467D20" w:rsidRPr="00483BB8">
              <w:rPr>
                <w:rFonts w:ascii="Times New Roman" w:hAnsi="Times New Roman"/>
                <w:sz w:val="24"/>
                <w:szCs w:val="24"/>
              </w:rPr>
              <w:t>квитанций</w:t>
            </w:r>
          </w:p>
        </w:tc>
      </w:tr>
    </w:tbl>
    <w:p w14:paraId="3E43F089" w14:textId="77777777" w:rsidR="001829ED" w:rsidRPr="00483BB8" w:rsidRDefault="001829ED" w:rsidP="000F5F8F">
      <w:pPr>
        <w:pStyle w:val="aff2"/>
        <w:rPr>
          <w:sz w:val="24"/>
          <w:szCs w:val="24"/>
        </w:rPr>
      </w:pPr>
    </w:p>
    <w:p w14:paraId="6EFD412C" w14:textId="7B6D84CA" w:rsidR="000F5F8F" w:rsidRPr="00483BB8" w:rsidRDefault="000F5F8F" w:rsidP="000F5F8F">
      <w:pPr>
        <w:pStyle w:val="afe"/>
        <w:keepNext/>
        <w:rPr>
          <w:b/>
          <w:szCs w:val="24"/>
          <w:lang w:val="ru-RU"/>
        </w:rPr>
      </w:pPr>
      <w:bookmarkStart w:id="39" w:name="_Ref488224520"/>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10</w:t>
      </w:r>
      <w:r w:rsidRPr="00483BB8">
        <w:rPr>
          <w:b/>
          <w:szCs w:val="24"/>
        </w:rPr>
        <w:fldChar w:fldCharType="end"/>
      </w:r>
      <w:bookmarkEnd w:id="39"/>
      <w:r w:rsidRPr="00483BB8">
        <w:rPr>
          <w:b/>
          <w:szCs w:val="24"/>
          <w:lang w:val="ru-RU"/>
        </w:rPr>
        <w:t>.</w:t>
      </w:r>
      <w:r w:rsidRPr="00483BB8">
        <w:rPr>
          <w:b/>
          <w:szCs w:val="24"/>
        </w:rPr>
        <w:t xml:space="preserve"> </w:t>
      </w:r>
      <w:bookmarkStart w:id="40" w:name="_Ref485399375"/>
      <w:r w:rsidRPr="00483BB8">
        <w:rPr>
          <w:b/>
        </w:rPr>
        <w:t>TimeConditionsType</w:t>
      </w:r>
      <w:bookmarkEnd w:id="40"/>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0F5F8F" w:rsidRPr="00483BB8" w14:paraId="3A0EE015" w14:textId="77777777" w:rsidTr="00521C57">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4BA1785" w14:textId="77777777" w:rsidR="000F5F8F" w:rsidRPr="00483BB8" w:rsidRDefault="000F5F8F" w:rsidP="005824FC">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224F765" w14:textId="77777777" w:rsidR="000F5F8F" w:rsidRPr="00483BB8" w:rsidRDefault="000F5F8F" w:rsidP="005824FC">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33D2BC" w14:textId="77777777" w:rsidR="000F5F8F" w:rsidRPr="00483BB8" w:rsidRDefault="000F5F8F" w:rsidP="005824FC">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281F48" w14:textId="77777777" w:rsidR="000F5F8F" w:rsidRPr="00483BB8" w:rsidRDefault="000F5F8F" w:rsidP="005824FC">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844F4B4" w14:textId="77777777" w:rsidR="000F5F8F" w:rsidRPr="00483BB8" w:rsidRDefault="000F5F8F" w:rsidP="005824FC">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6C9EA5" w14:textId="77777777" w:rsidR="000F5F8F" w:rsidRPr="00483BB8" w:rsidRDefault="000F5F8F" w:rsidP="005824FC">
            <w:pPr>
              <w:pStyle w:val="ae"/>
              <w:rPr>
                <w:rFonts w:ascii="Times New Roman" w:cs="Times New Roman"/>
              </w:rPr>
            </w:pPr>
            <w:r w:rsidRPr="00483BB8">
              <w:rPr>
                <w:rFonts w:ascii="Times New Roman" w:cs="Times New Roman"/>
              </w:rPr>
              <w:t xml:space="preserve">Комментарий </w:t>
            </w:r>
          </w:p>
        </w:tc>
      </w:tr>
      <w:tr w:rsidR="000F5F8F" w:rsidRPr="00483BB8" w14:paraId="1BB28D97"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74BAF" w14:textId="77777777" w:rsidR="000F5F8F" w:rsidRPr="00483BB8" w:rsidRDefault="000F5F8F" w:rsidP="00481E15">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F7267" w14:textId="77777777"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lang w:val="en-US"/>
              </w:rPr>
              <w:t>TimeInterval</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4E6F6" w14:textId="77777777" w:rsidR="000F5F8F" w:rsidRPr="00483BB8" w:rsidRDefault="000F5F8F" w:rsidP="005824FC">
            <w:pPr>
              <w:jc w:val="both"/>
              <w:rPr>
                <w:rFonts w:ascii="Times New Roman" w:cs="Times New Roman"/>
              </w:rPr>
            </w:pPr>
            <w:r w:rsidRPr="00483BB8">
              <w:rPr>
                <w:rFonts w:ascii="Times New Roman"/>
                <w:szCs w:val="28"/>
              </w:rPr>
              <w:t xml:space="preserve">Временной интервал, за который запрашиваются </w:t>
            </w:r>
            <w:r w:rsidRPr="00483BB8">
              <w:rPr>
                <w:rFonts w:ascii="Times New Roman"/>
              </w:rPr>
              <w:t>сведения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D237E" w14:textId="77777777" w:rsidR="000F5F8F" w:rsidRPr="00483BB8" w:rsidRDefault="000F5F8F" w:rsidP="005824FC">
            <w:pPr>
              <w:jc w:val="both"/>
              <w:rPr>
                <w:rFonts w:ascii="Times New Roman" w:cs="Times New Roman"/>
                <w:lang w:val="en-US"/>
              </w:rPr>
            </w:pPr>
            <w:r w:rsidRPr="00483BB8">
              <w:rPr>
                <w:rFonts w:ascii="Times New Roman"/>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74E20" w14:textId="24B54AD0" w:rsidR="000F5F8F" w:rsidRPr="00483BB8" w:rsidRDefault="000F5F8F" w:rsidP="005824FC">
            <w:pPr>
              <w:jc w:val="both"/>
              <w:rPr>
                <w:rFonts w:ascii="Times New Roman" w:cs="Times New Roman"/>
              </w:rPr>
            </w:pPr>
            <w:r w:rsidRPr="00483BB8">
              <w:rPr>
                <w:rFonts w:ascii="Times New Roman" w:cs="Times New Roman"/>
                <w:lang w:val="en-US"/>
              </w:rPr>
              <w:t>TimeIntervalType</w:t>
            </w:r>
            <w:r w:rsidRPr="00483BB8">
              <w:rPr>
                <w:rFonts w:ascii="Times New Roman" w:cs="Times New Roman"/>
              </w:rPr>
              <w:t xml:space="preserve"> (см. описание в таблице – </w:t>
            </w:r>
            <w:r w:rsidRPr="00483BB8">
              <w:rPr>
                <w:rFonts w:ascii="Times New Roman" w:cs="Times New Roman"/>
              </w:rPr>
              <w:fldChar w:fldCharType="begin"/>
            </w:r>
            <w:r w:rsidRPr="00483BB8">
              <w:rPr>
                <w:rFonts w:ascii="Times New Roman" w:cs="Times New Roman"/>
              </w:rPr>
              <w:instrText xml:space="preserve"> REF _Ref488225554 \h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Таблица 9</w:t>
            </w:r>
            <w:r w:rsidRPr="00483BB8">
              <w:rPr>
                <w:rFonts w:ascii="Times New Roman" w:cs="Times New Roman"/>
              </w:rPr>
              <w:fldChar w:fldCharType="end"/>
            </w:r>
            <w:r w:rsidRPr="00483BB8">
              <w:rPr>
                <w:rFonts w:ascii="Times New Roman" w:cs="Times New Roman"/>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CF011" w14:textId="77777777" w:rsidR="000F5F8F" w:rsidRPr="00483BB8" w:rsidRDefault="000F5F8F" w:rsidP="005824FC">
            <w:pPr>
              <w:pStyle w:val="aff0"/>
              <w:rPr>
                <w:rFonts w:ascii="Times New Roman" w:hAnsi="Times New Roman"/>
                <w:i/>
                <w:sz w:val="24"/>
                <w:szCs w:val="24"/>
              </w:rPr>
            </w:pPr>
            <w:r w:rsidRPr="00483BB8">
              <w:rPr>
                <w:rFonts w:ascii="Times New Roman" w:hAnsi="Times New Roman"/>
                <w:i/>
                <w:sz w:val="24"/>
                <w:szCs w:val="28"/>
              </w:rPr>
              <w:t>Рекомендуемый временной интервал, за который запрашиваются сведения, составляет 30 минут.</w:t>
            </w:r>
          </w:p>
        </w:tc>
      </w:tr>
      <w:tr w:rsidR="000F5F8F" w:rsidRPr="00483BB8" w14:paraId="672461FC"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87AD" w14:textId="77777777" w:rsidR="000F5F8F" w:rsidRPr="00483BB8" w:rsidRDefault="000F5F8F" w:rsidP="00481E15">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7C150" w14:textId="319F904C"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lang w:val="en-US"/>
              </w:rPr>
              <w:t>Beneficiary</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00ADF" w14:textId="3F336467" w:rsidR="000F5F8F" w:rsidRPr="00483BB8" w:rsidRDefault="000F5F8F" w:rsidP="005824FC">
            <w:pPr>
              <w:jc w:val="both"/>
              <w:rPr>
                <w:rFonts w:ascii="Times New Roman" w:cs="Times New Roman"/>
              </w:rPr>
            </w:pPr>
            <w:r w:rsidRPr="00483BB8">
              <w:rPr>
                <w:rFonts w:ascii="Times New Roman"/>
              </w:rPr>
              <w:t>Идентификация получателя 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DBEFD" w14:textId="0C94B012" w:rsidR="000F5F8F" w:rsidRPr="00483BB8" w:rsidRDefault="000F5F8F" w:rsidP="005824FC">
            <w:pPr>
              <w:jc w:val="both"/>
              <w:rPr>
                <w:rFonts w:ascii="Times New Roman" w:cs="Times New Roman"/>
              </w:rPr>
            </w:pPr>
            <w:r w:rsidRPr="00483BB8">
              <w:rPr>
                <w:rFonts w:ascii="Times New Roman"/>
              </w:rPr>
              <w:t>0…10,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4CFAB" w14:textId="5A3A607E"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FB235" w14:textId="2CB36F20"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8"/>
              </w:rPr>
              <w:t xml:space="preserve">Если указано несколько контейнеров </w:t>
            </w:r>
            <w:r w:rsidR="003E6E8D" w:rsidRPr="00483BB8">
              <w:rPr>
                <w:rFonts w:ascii="Times New Roman" w:hAnsi="Times New Roman"/>
                <w:i/>
                <w:sz w:val="24"/>
                <w:szCs w:val="24"/>
                <w:lang w:val="en-US"/>
              </w:rPr>
              <w:t>Beneficiary</w:t>
            </w:r>
            <w:r w:rsidRPr="00483BB8">
              <w:rPr>
                <w:rFonts w:ascii="Times New Roman" w:hAnsi="Times New Roman"/>
                <w:sz w:val="24"/>
                <w:szCs w:val="24"/>
              </w:rPr>
              <w:t>, то итоговый ответ будет являться объединением выборок по всем получателям средств</w:t>
            </w:r>
          </w:p>
        </w:tc>
      </w:tr>
      <w:tr w:rsidR="000F5F8F" w:rsidRPr="00483BB8" w14:paraId="3CB49FB9"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FEC5E" w14:textId="77777777" w:rsidR="000F5F8F" w:rsidRPr="00483BB8" w:rsidRDefault="000F5F8F" w:rsidP="00481E15">
            <w:pPr>
              <w:pStyle w:val="aff2"/>
              <w:numPr>
                <w:ilvl w:val="1"/>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BBA99" w14:textId="241853AB" w:rsidR="000F5F8F" w:rsidRPr="00483BB8" w:rsidRDefault="000F5F8F" w:rsidP="005824FC">
            <w:pPr>
              <w:pStyle w:val="aff0"/>
              <w:ind w:left="203"/>
              <w:rPr>
                <w:rFonts w:ascii="Times New Roman" w:hAnsi="Times New Roman"/>
                <w:sz w:val="24"/>
                <w:szCs w:val="24"/>
                <w:lang w:val="en-US"/>
              </w:rPr>
            </w:pPr>
            <w:r w:rsidRPr="00483BB8">
              <w:rPr>
                <w:rFonts w:ascii="Times New Roman" w:hAnsi="Times New Roman"/>
                <w:sz w:val="24"/>
                <w:szCs w:val="24"/>
                <w:lang w:val="en-US"/>
              </w:rPr>
              <w:t>inn</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26184" w14:textId="56F8DF81" w:rsidR="000F5F8F" w:rsidRPr="00483BB8" w:rsidRDefault="000F5F8F" w:rsidP="005824FC">
            <w:pPr>
              <w:jc w:val="both"/>
              <w:rPr>
                <w:rFonts w:ascii="Times New Roman"/>
              </w:rPr>
            </w:pPr>
            <w:r w:rsidRPr="00483BB8">
              <w:rPr>
                <w:rFonts w:ascii="Times New Roman"/>
              </w:rPr>
              <w:t>ИНН получателя 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3C7F0" w14:textId="1330EA64" w:rsidR="000F5F8F" w:rsidRPr="00483BB8" w:rsidRDefault="000F5F8F" w:rsidP="005824FC">
            <w:pPr>
              <w:jc w:val="both"/>
              <w:rPr>
                <w:rFonts w:ascii="Times New Roman"/>
              </w:rPr>
            </w:pPr>
            <w:r w:rsidRPr="00483BB8">
              <w:rPr>
                <w:rFonts w:ascii="Times New Roman"/>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A2ADE" w14:textId="66D83C6B"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lang w:val="en-US"/>
              </w:rPr>
              <w:t>INNType</w:t>
            </w:r>
            <w:r w:rsidRPr="00483BB8">
              <w:rPr>
                <w:rFonts w:ascii="Times New Roman" w:hAnsi="Times New Roman"/>
                <w:sz w:val="24"/>
                <w:szCs w:val="24"/>
              </w:rPr>
              <w:t xml:space="preserve"> (см. описание в п.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_Ref461471153 \n \h </w:instrText>
            </w:r>
            <w:r w:rsidR="00483BB8">
              <w:rPr>
                <w:rFonts w:ascii="Times New Roman" w:hAnsi="Times New Roman"/>
                <w:sz w:val="24"/>
                <w:szCs w:val="24"/>
              </w:rPr>
              <w:instrText xml:space="preserve">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5</w:t>
            </w:r>
            <w:r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B309C" w14:textId="77777777" w:rsidR="000F5F8F" w:rsidRPr="00483BB8" w:rsidRDefault="000F5F8F" w:rsidP="005824FC">
            <w:pPr>
              <w:pStyle w:val="aff0"/>
              <w:rPr>
                <w:rFonts w:ascii="Times New Roman" w:hAnsi="Times New Roman"/>
                <w:sz w:val="24"/>
                <w:szCs w:val="28"/>
              </w:rPr>
            </w:pPr>
          </w:p>
        </w:tc>
      </w:tr>
      <w:tr w:rsidR="000F5F8F" w:rsidRPr="00483BB8" w14:paraId="1FB30978"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047E2" w14:textId="77777777" w:rsidR="000F5F8F" w:rsidRPr="00483BB8" w:rsidRDefault="000F5F8F" w:rsidP="00481E15">
            <w:pPr>
              <w:pStyle w:val="aff2"/>
              <w:numPr>
                <w:ilvl w:val="1"/>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2947A" w14:textId="7B0DBB5D" w:rsidR="000F5F8F" w:rsidRPr="00483BB8" w:rsidRDefault="000F5F8F" w:rsidP="005824FC">
            <w:pPr>
              <w:pStyle w:val="aff0"/>
              <w:ind w:left="203"/>
              <w:rPr>
                <w:rFonts w:ascii="Times New Roman" w:hAnsi="Times New Roman"/>
                <w:sz w:val="24"/>
                <w:szCs w:val="24"/>
                <w:lang w:val="en-US"/>
              </w:rPr>
            </w:pPr>
            <w:r w:rsidRPr="00483BB8">
              <w:rPr>
                <w:rFonts w:ascii="Times New Roman" w:hAnsi="Times New Roman"/>
                <w:sz w:val="24"/>
                <w:szCs w:val="24"/>
                <w:lang w:val="en-US"/>
              </w:rPr>
              <w:t>kpp</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6CB08" w14:textId="5D11FD17" w:rsidR="000F5F8F" w:rsidRPr="00483BB8" w:rsidRDefault="000F5F8F" w:rsidP="005824FC">
            <w:pPr>
              <w:jc w:val="both"/>
              <w:rPr>
                <w:rFonts w:ascii="Times New Roman"/>
              </w:rPr>
            </w:pPr>
            <w:r w:rsidRPr="00483BB8">
              <w:rPr>
                <w:rFonts w:ascii="Times New Roman"/>
              </w:rPr>
              <w:t>КПП получателя 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7F361" w14:textId="4AE71F41" w:rsidR="000F5F8F" w:rsidRPr="00483BB8" w:rsidRDefault="000F5F8F" w:rsidP="005824FC">
            <w:pPr>
              <w:jc w:val="both"/>
              <w:rPr>
                <w:rFonts w:ascii="Times New Roman"/>
              </w:rPr>
            </w:pPr>
            <w:r w:rsidRPr="00483BB8">
              <w:rPr>
                <w:rFonts w:ascii="Times New Roman"/>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0CBA6" w14:textId="1092C4BE"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rPr>
              <w:t xml:space="preserve">KPPType (см. описание в п.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_Ref461471198 \n \h </w:instrText>
            </w:r>
            <w:r w:rsidR="00483BB8">
              <w:rPr>
                <w:rFonts w:ascii="Times New Roman" w:hAnsi="Times New Roman"/>
                <w:sz w:val="24"/>
                <w:szCs w:val="24"/>
              </w:rPr>
              <w:instrText xml:space="preserve">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6</w:t>
            </w:r>
            <w:r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15914" w14:textId="77777777" w:rsidR="000F5F8F" w:rsidRPr="00483BB8" w:rsidRDefault="000F5F8F" w:rsidP="005824FC">
            <w:pPr>
              <w:pStyle w:val="aff0"/>
              <w:rPr>
                <w:rFonts w:ascii="Times New Roman" w:hAnsi="Times New Roman"/>
                <w:sz w:val="24"/>
                <w:szCs w:val="28"/>
              </w:rPr>
            </w:pPr>
          </w:p>
        </w:tc>
      </w:tr>
      <w:tr w:rsidR="000F5F8F" w:rsidRPr="00483BB8" w14:paraId="3E6BFB39"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EF2B9" w14:textId="77777777" w:rsidR="000F5F8F" w:rsidRPr="00483BB8" w:rsidRDefault="000F5F8F" w:rsidP="00481E15">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26A8A" w14:textId="77777777" w:rsidR="000F5F8F" w:rsidRPr="00483BB8" w:rsidRDefault="000F5F8F" w:rsidP="005824FC">
            <w:pPr>
              <w:pStyle w:val="aff0"/>
              <w:rPr>
                <w:rFonts w:ascii="Times New Roman" w:hAnsi="Times New Roman"/>
                <w:sz w:val="24"/>
                <w:szCs w:val="24"/>
                <w:lang w:val="en-US"/>
              </w:rPr>
            </w:pPr>
            <w:r w:rsidRPr="00483BB8">
              <w:rPr>
                <w:rFonts w:ascii="Times New Roman" w:hAnsi="Times New Roman"/>
                <w:sz w:val="24"/>
                <w:szCs w:val="24"/>
                <w:lang w:val="en-US"/>
              </w:rPr>
              <w:t>KBKlist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E06F9" w14:textId="77777777" w:rsidR="000F5F8F" w:rsidRPr="00483BB8" w:rsidRDefault="000F5F8F" w:rsidP="005824FC">
            <w:pPr>
              <w:jc w:val="both"/>
              <w:rPr>
                <w:rFonts w:ascii="Times New Roman"/>
              </w:rPr>
            </w:pPr>
            <w:r w:rsidRPr="00483BB8">
              <w:rPr>
                <w:rFonts w:ascii="Times New Roman"/>
              </w:rPr>
              <w:t>Перечень КБК</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E6C4D" w14:textId="77777777" w:rsidR="000F5F8F" w:rsidRPr="00483BB8" w:rsidRDefault="000F5F8F" w:rsidP="005824FC">
            <w:pPr>
              <w:jc w:val="both"/>
              <w:rPr>
                <w:rFonts w:ascii="Times New Roman"/>
              </w:rPr>
            </w:pPr>
            <w:r w:rsidRPr="00483BB8">
              <w:rPr>
                <w:rFonts w:ascii="Times New Roman"/>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DAAC1" w14:textId="77777777"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C6D5B" w14:textId="77777777" w:rsidR="000F5F8F" w:rsidRPr="00483BB8" w:rsidRDefault="000F5F8F" w:rsidP="005824FC">
            <w:pPr>
              <w:pStyle w:val="aff0"/>
              <w:rPr>
                <w:rFonts w:ascii="Times New Roman" w:hAnsi="Times New Roman"/>
                <w:sz w:val="24"/>
                <w:szCs w:val="28"/>
              </w:rPr>
            </w:pPr>
          </w:p>
        </w:tc>
      </w:tr>
      <w:tr w:rsidR="000F5F8F" w:rsidRPr="00483BB8" w14:paraId="3AC37AA6"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19844" w14:textId="77777777" w:rsidR="000F5F8F" w:rsidRPr="00483BB8" w:rsidRDefault="000F5F8F" w:rsidP="00481E15">
            <w:pPr>
              <w:pStyle w:val="aff2"/>
              <w:numPr>
                <w:ilvl w:val="1"/>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B4B63" w14:textId="77777777" w:rsidR="000F5F8F" w:rsidRPr="00483BB8" w:rsidRDefault="000F5F8F" w:rsidP="005824FC">
            <w:pPr>
              <w:pStyle w:val="aff0"/>
              <w:ind w:left="203"/>
              <w:rPr>
                <w:rFonts w:ascii="Times New Roman" w:hAnsi="Times New Roman"/>
                <w:sz w:val="24"/>
                <w:szCs w:val="24"/>
                <w:lang w:val="en-US"/>
              </w:rPr>
            </w:pPr>
            <w:r w:rsidRPr="00483BB8">
              <w:rPr>
                <w:rFonts w:ascii="Times New Roman" w:hAnsi="Times New Roman"/>
                <w:sz w:val="24"/>
                <w:szCs w:val="24"/>
                <w:lang w:val="en-US"/>
              </w:rPr>
              <w:t>KBK</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7D0E8" w14:textId="77777777" w:rsidR="000F5F8F" w:rsidRPr="00483BB8" w:rsidRDefault="000F5F8F" w:rsidP="005824FC">
            <w:pPr>
              <w:jc w:val="both"/>
              <w:rPr>
                <w:rFonts w:ascii="Times New Roman"/>
              </w:rPr>
            </w:pPr>
            <w:r w:rsidRPr="00483BB8">
              <w:rPr>
                <w:rFonts w:ascii="Times New Roman"/>
              </w:rPr>
              <w:t>КБК</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63A1D" w14:textId="77777777" w:rsidR="000F5F8F" w:rsidRPr="00483BB8" w:rsidRDefault="000F5F8F" w:rsidP="005824FC">
            <w:pPr>
              <w:jc w:val="both"/>
              <w:rPr>
                <w:rFonts w:ascii="Times New Roman"/>
              </w:rPr>
            </w:pPr>
            <w:r w:rsidRPr="00483BB8">
              <w:rPr>
                <w:rFonts w:ascii="Times New Roman"/>
              </w:rPr>
              <w:t>1…10,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0183E" w14:textId="699267C4"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lang w:val="en-US"/>
              </w:rPr>
              <w:t>KBKType</w:t>
            </w:r>
            <w:r w:rsidRPr="00483BB8">
              <w:rPr>
                <w:rFonts w:ascii="Times New Roman" w:hAnsi="Times New Roman"/>
                <w:sz w:val="24"/>
                <w:szCs w:val="24"/>
              </w:rPr>
              <w:t xml:space="preserve"> (см. описание в п.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_Ref461470656 \n \h </w:instrText>
            </w:r>
            <w:r w:rsidR="00483BB8">
              <w:rPr>
                <w:rFonts w:ascii="Times New Roman" w:hAnsi="Times New Roman"/>
                <w:sz w:val="24"/>
                <w:szCs w:val="24"/>
              </w:rPr>
              <w:instrText xml:space="preserve">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8</w:t>
            </w:r>
            <w:r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ED4B9" w14:textId="77777777" w:rsidR="000F5F8F" w:rsidRPr="00483BB8" w:rsidRDefault="000F5F8F" w:rsidP="005824FC">
            <w:pPr>
              <w:pStyle w:val="aff0"/>
              <w:rPr>
                <w:rFonts w:ascii="Times New Roman" w:hAnsi="Times New Roman"/>
                <w:sz w:val="24"/>
                <w:szCs w:val="28"/>
              </w:rPr>
            </w:pPr>
          </w:p>
        </w:tc>
      </w:tr>
    </w:tbl>
    <w:p w14:paraId="36FE64FF" w14:textId="77777777" w:rsidR="001829ED" w:rsidRPr="00483BB8" w:rsidRDefault="001829ED" w:rsidP="00E304E0">
      <w:pPr>
        <w:pStyle w:val="aff2"/>
        <w:rPr>
          <w:sz w:val="24"/>
          <w:szCs w:val="24"/>
        </w:rPr>
      </w:pPr>
    </w:p>
    <w:p w14:paraId="53F33265" w14:textId="77777777" w:rsidR="00DF67A3" w:rsidRPr="00483BB8" w:rsidRDefault="00DF67A3" w:rsidP="00481E15">
      <w:pPr>
        <w:pStyle w:val="24"/>
        <w:numPr>
          <w:ilvl w:val="1"/>
          <w:numId w:val="16"/>
        </w:numPr>
      </w:pPr>
      <w:bookmarkStart w:id="41" w:name="_Ref517879177"/>
      <w:bookmarkStart w:id="42" w:name="_Toc531615173"/>
      <w:r w:rsidRPr="00483BB8">
        <w:t>Описание простых типов полей</w:t>
      </w:r>
      <w:bookmarkEnd w:id="41"/>
      <w:bookmarkEnd w:id="42"/>
    </w:p>
    <w:p w14:paraId="33E134B1" w14:textId="77777777" w:rsidR="00DF67A3" w:rsidRPr="00483BB8" w:rsidRDefault="00DF67A3" w:rsidP="00481E15">
      <w:pPr>
        <w:pStyle w:val="aff2"/>
        <w:keepNext/>
        <w:keepLines/>
        <w:numPr>
          <w:ilvl w:val="0"/>
          <w:numId w:val="12"/>
        </w:numPr>
        <w:rPr>
          <w:b/>
          <w:sz w:val="24"/>
          <w:szCs w:val="24"/>
        </w:rPr>
      </w:pPr>
      <w:bookmarkStart w:id="43" w:name="_Ref482182953"/>
      <w:r w:rsidRPr="00483BB8">
        <w:rPr>
          <w:b/>
          <w:sz w:val="24"/>
          <w:szCs w:val="24"/>
        </w:rPr>
        <w:t>AccountNumType</w:t>
      </w:r>
      <w:bookmarkEnd w:id="43"/>
    </w:p>
    <w:p w14:paraId="61AF48A2" w14:textId="77777777" w:rsidR="00DF67A3" w:rsidRPr="00483BB8" w:rsidRDefault="00DF67A3" w:rsidP="00F040F4">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номера банковского счета.</w:t>
      </w:r>
    </w:p>
    <w:p w14:paraId="1C8262FE" w14:textId="77777777" w:rsidR="00DF67A3" w:rsidRPr="00483BB8" w:rsidRDefault="00DF67A3" w:rsidP="00F040F4">
      <w:pPr>
        <w:pStyle w:val="aff4"/>
        <w:spacing w:before="0" w:after="0" w:line="240" w:lineRule="auto"/>
        <w:rPr>
          <w:rFonts w:ascii="Times New Roman" w:hAnsi="Times New Roman"/>
          <w:sz w:val="24"/>
          <w:szCs w:val="24"/>
        </w:rPr>
      </w:pPr>
      <w:r w:rsidRPr="00483BB8">
        <w:rPr>
          <w:rFonts w:ascii="Times New Roman" w:hAnsi="Times New Roman"/>
          <w:sz w:val="24"/>
          <w:szCs w:val="24"/>
        </w:rPr>
        <w:t>Основан на типе String, 20 цифр: \d{20}.</w:t>
      </w:r>
    </w:p>
    <w:p w14:paraId="511C7294" w14:textId="77777777" w:rsidR="00DF67A3" w:rsidRPr="00483BB8" w:rsidRDefault="00DF67A3" w:rsidP="00DF67A3">
      <w:pPr>
        <w:pStyle w:val="aff4"/>
        <w:spacing w:line="240" w:lineRule="auto"/>
        <w:rPr>
          <w:rFonts w:ascii="Times New Roman" w:hAnsi="Times New Roman"/>
          <w:sz w:val="24"/>
          <w:szCs w:val="24"/>
        </w:rPr>
      </w:pPr>
    </w:p>
    <w:p w14:paraId="4B647C78" w14:textId="77777777" w:rsidR="00DF67A3" w:rsidRPr="00483BB8" w:rsidRDefault="00DF67A3" w:rsidP="00481E15">
      <w:pPr>
        <w:pStyle w:val="aff2"/>
        <w:numPr>
          <w:ilvl w:val="0"/>
          <w:numId w:val="12"/>
        </w:numPr>
        <w:rPr>
          <w:b/>
          <w:sz w:val="24"/>
          <w:szCs w:val="24"/>
        </w:rPr>
      </w:pPr>
      <w:bookmarkStart w:id="44" w:name="_Ref461471863"/>
      <w:r w:rsidRPr="00483BB8">
        <w:rPr>
          <w:b/>
          <w:sz w:val="24"/>
          <w:szCs w:val="24"/>
        </w:rPr>
        <w:t>BIKType</w:t>
      </w:r>
      <w:bookmarkEnd w:id="44"/>
    </w:p>
    <w:p w14:paraId="6907E63A"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банковского идентификационного кода.</w:t>
      </w:r>
    </w:p>
    <w:p w14:paraId="6F1828B7"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9 цифр: \d{9}.</w:t>
      </w:r>
    </w:p>
    <w:p w14:paraId="0CDEF908" w14:textId="77777777" w:rsidR="00DF67A3" w:rsidRPr="00483BB8" w:rsidRDefault="00DF67A3" w:rsidP="00DF67A3">
      <w:pPr>
        <w:pStyle w:val="aff4"/>
        <w:spacing w:before="0" w:after="0" w:line="240" w:lineRule="auto"/>
        <w:rPr>
          <w:rFonts w:ascii="Times New Roman" w:hAnsi="Times New Roman"/>
          <w:sz w:val="24"/>
          <w:szCs w:val="24"/>
        </w:rPr>
      </w:pPr>
    </w:p>
    <w:p w14:paraId="610467D2" w14:textId="77777777" w:rsidR="00DF67A3" w:rsidRPr="00483BB8" w:rsidRDefault="00DF67A3" w:rsidP="00481E15">
      <w:pPr>
        <w:pStyle w:val="aff2"/>
        <w:numPr>
          <w:ilvl w:val="0"/>
          <w:numId w:val="12"/>
        </w:numPr>
        <w:rPr>
          <w:b/>
          <w:sz w:val="24"/>
          <w:szCs w:val="24"/>
        </w:rPr>
      </w:pPr>
      <w:bookmarkStart w:id="45" w:name="_Ref482795150"/>
      <w:r w:rsidRPr="00483BB8">
        <w:rPr>
          <w:b/>
          <w:sz w:val="24"/>
          <w:szCs w:val="24"/>
        </w:rPr>
        <w:t>DiscountValueType</w:t>
      </w:r>
      <w:bookmarkEnd w:id="45"/>
    </w:p>
    <w:p w14:paraId="010FBACF"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значения дополнительных условий оплаты начисления.</w:t>
      </w:r>
    </w:p>
    <w:p w14:paraId="537E50AB" w14:textId="2FA7EDE0"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float</w:t>
      </w:r>
      <w:r w:rsidR="004D4879" w:rsidRPr="00483BB8">
        <w:rPr>
          <w:rFonts w:ascii="Times New Roman" w:hAnsi="Times New Roman"/>
          <w:sz w:val="24"/>
          <w:szCs w:val="24"/>
        </w:rPr>
        <w:t xml:space="preserve"> или nonNegativeInteger (целое число, которое больше или равно нулю)</w:t>
      </w:r>
      <w:r w:rsidRPr="00483BB8">
        <w:rPr>
          <w:rFonts w:ascii="Times New Roman" w:hAnsi="Times New Roman"/>
          <w:sz w:val="24"/>
          <w:szCs w:val="24"/>
        </w:rPr>
        <w:t>.</w:t>
      </w:r>
    </w:p>
    <w:p w14:paraId="2FE9962D" w14:textId="77777777" w:rsidR="00DF67A3" w:rsidRPr="00483BB8" w:rsidRDefault="00DF67A3" w:rsidP="00DF67A3">
      <w:pPr>
        <w:pStyle w:val="aff4"/>
        <w:spacing w:before="0" w:after="0" w:line="240" w:lineRule="auto"/>
        <w:rPr>
          <w:rFonts w:ascii="Times New Roman" w:hAnsi="Times New Roman"/>
          <w:sz w:val="24"/>
          <w:szCs w:val="24"/>
        </w:rPr>
      </w:pPr>
    </w:p>
    <w:p w14:paraId="2F330A6D" w14:textId="77777777" w:rsidR="00DF67A3" w:rsidRPr="00483BB8" w:rsidRDefault="00DF67A3" w:rsidP="00481E15">
      <w:pPr>
        <w:pStyle w:val="aff2"/>
        <w:keepNext/>
        <w:keepLines/>
        <w:numPr>
          <w:ilvl w:val="0"/>
          <w:numId w:val="12"/>
        </w:numPr>
        <w:rPr>
          <w:b/>
          <w:sz w:val="24"/>
          <w:szCs w:val="24"/>
        </w:rPr>
      </w:pPr>
      <w:bookmarkStart w:id="46" w:name="_Ref482795156"/>
      <w:r w:rsidRPr="00483BB8">
        <w:rPr>
          <w:b/>
          <w:sz w:val="24"/>
          <w:szCs w:val="24"/>
        </w:rPr>
        <w:t>DiscountDateType</w:t>
      </w:r>
      <w:bookmarkEnd w:id="46"/>
    </w:p>
    <w:p w14:paraId="5423B56A"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срока действия дополнительных условий оплаты начисления.</w:t>
      </w:r>
    </w:p>
    <w:p w14:paraId="78F377B9"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значение должно указываться в формате «ГГГГ-ММ-ДД» либо «0» ((\d{4}-\d{2}-\d{2})|0).</w:t>
      </w:r>
    </w:p>
    <w:p w14:paraId="2F44FAB4" w14:textId="77777777" w:rsidR="00DF67A3" w:rsidRPr="00483BB8" w:rsidRDefault="00DF67A3" w:rsidP="00DF67A3">
      <w:pPr>
        <w:pStyle w:val="aff4"/>
        <w:spacing w:before="0" w:after="0" w:line="240" w:lineRule="auto"/>
        <w:rPr>
          <w:rFonts w:ascii="Times New Roman" w:hAnsi="Times New Roman"/>
          <w:sz w:val="24"/>
          <w:szCs w:val="24"/>
        </w:rPr>
      </w:pPr>
    </w:p>
    <w:p w14:paraId="0452A708" w14:textId="77777777" w:rsidR="00DF67A3" w:rsidRPr="00483BB8" w:rsidRDefault="00DF67A3" w:rsidP="00481E15">
      <w:pPr>
        <w:pStyle w:val="aff2"/>
        <w:numPr>
          <w:ilvl w:val="0"/>
          <w:numId w:val="12"/>
        </w:numPr>
        <w:rPr>
          <w:b/>
          <w:sz w:val="24"/>
          <w:szCs w:val="24"/>
        </w:rPr>
      </w:pPr>
      <w:bookmarkStart w:id="47" w:name="_Ref461471153"/>
      <w:bookmarkStart w:id="48" w:name="_Ref482182931"/>
      <w:r w:rsidRPr="00483BB8">
        <w:rPr>
          <w:b/>
          <w:sz w:val="24"/>
          <w:szCs w:val="24"/>
        </w:rPr>
        <w:t>INNType</w:t>
      </w:r>
      <w:bookmarkEnd w:id="47"/>
      <w:bookmarkEnd w:id="48"/>
    </w:p>
    <w:p w14:paraId="71DE9700"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ИНН юридического лица.</w:t>
      </w:r>
    </w:p>
    <w:p w14:paraId="0353C494"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3FA912B2" w14:textId="77777777" w:rsidR="00DF67A3" w:rsidRPr="00483BB8" w:rsidRDefault="00DF67A3" w:rsidP="00DF67A3">
      <w:pPr>
        <w:pStyle w:val="aff4"/>
        <w:spacing w:before="0" w:after="0" w:line="240" w:lineRule="auto"/>
        <w:rPr>
          <w:rFonts w:ascii="Times New Roman" w:hAnsi="Times New Roman"/>
          <w:sz w:val="24"/>
          <w:szCs w:val="24"/>
        </w:rPr>
      </w:pPr>
    </w:p>
    <w:p w14:paraId="543F0198" w14:textId="77777777" w:rsidR="00DF67A3" w:rsidRPr="00483BB8" w:rsidRDefault="00DF67A3" w:rsidP="00481E15">
      <w:pPr>
        <w:pStyle w:val="aff2"/>
        <w:numPr>
          <w:ilvl w:val="0"/>
          <w:numId w:val="12"/>
        </w:numPr>
        <w:rPr>
          <w:b/>
          <w:sz w:val="24"/>
          <w:szCs w:val="24"/>
        </w:rPr>
      </w:pPr>
      <w:bookmarkStart w:id="49" w:name="_Ref461471198"/>
      <w:bookmarkStart w:id="50" w:name="_Ref482182939"/>
      <w:r w:rsidRPr="00483BB8">
        <w:rPr>
          <w:b/>
          <w:sz w:val="24"/>
          <w:szCs w:val="24"/>
        </w:rPr>
        <w:t>KPPType</w:t>
      </w:r>
      <w:bookmarkEnd w:id="49"/>
      <w:bookmarkEnd w:id="50"/>
    </w:p>
    <w:p w14:paraId="102D0747"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КПП юридического лица.</w:t>
      </w:r>
    </w:p>
    <w:p w14:paraId="2A7CE737"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p>
    <w:p w14:paraId="14BEFA35" w14:textId="77777777" w:rsidR="00DF67A3" w:rsidRPr="00483BB8" w:rsidRDefault="00DF67A3" w:rsidP="00DF67A3">
      <w:pPr>
        <w:pStyle w:val="aff4"/>
        <w:spacing w:before="0" w:after="0" w:line="240" w:lineRule="auto"/>
        <w:rPr>
          <w:rFonts w:ascii="Times New Roman" w:hAnsi="Times New Roman"/>
          <w:sz w:val="24"/>
          <w:szCs w:val="24"/>
        </w:rPr>
      </w:pPr>
    </w:p>
    <w:p w14:paraId="7D9172D4" w14:textId="77777777" w:rsidR="00DF67A3" w:rsidRPr="00483BB8" w:rsidRDefault="00DF67A3" w:rsidP="00481E15">
      <w:pPr>
        <w:pStyle w:val="aff2"/>
        <w:numPr>
          <w:ilvl w:val="0"/>
          <w:numId w:val="12"/>
        </w:numPr>
        <w:rPr>
          <w:b/>
          <w:sz w:val="24"/>
          <w:szCs w:val="24"/>
        </w:rPr>
      </w:pPr>
      <w:bookmarkStart w:id="51" w:name="_Ref482805529"/>
      <w:r w:rsidRPr="00483BB8">
        <w:rPr>
          <w:b/>
          <w:sz w:val="24"/>
          <w:szCs w:val="24"/>
        </w:rPr>
        <w:t>PayerIdentifierType</w:t>
      </w:r>
      <w:bookmarkEnd w:id="51"/>
    </w:p>
    <w:p w14:paraId="4FEF3C54"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идентификатора плательщика.</w:t>
      </w:r>
    </w:p>
    <w:p w14:paraId="27EA5289"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String, 22 символа: </w:t>
      </w:r>
    </w:p>
    <w:p w14:paraId="19FF01BA" w14:textId="16878777" w:rsidR="00CA66A0"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1((0[1-9])|(1[0-5])|(2[12456</w:t>
      </w:r>
      <w:r w:rsidR="007B60F0" w:rsidRPr="00483BB8">
        <w:rPr>
          <w:rFonts w:ascii="Times New Roman" w:hAnsi="Times New Roman"/>
          <w:sz w:val="24"/>
          <w:szCs w:val="24"/>
        </w:rPr>
        <w:t>7</w:t>
      </w:r>
      <w:r w:rsidRPr="00483BB8">
        <w:rPr>
          <w:rFonts w:ascii="Times New Roman" w:hAnsi="Times New Roman"/>
          <w:sz w:val="24"/>
          <w:szCs w:val="24"/>
        </w:rPr>
        <w:t>89</w:t>
      </w:r>
      <w:r w:rsidR="00CA66A0" w:rsidRPr="00483BB8">
        <w:rPr>
          <w:rFonts w:ascii="Times New Roman" w:hAnsi="Times New Roman"/>
          <w:sz w:val="24"/>
          <w:szCs w:val="24"/>
        </w:rPr>
        <w:t>])|(3[0]))[0-9a-zA-Zа-яА-Я]{19},</w:t>
      </w:r>
    </w:p>
    <w:p w14:paraId="6864A516" w14:textId="77777777" w:rsidR="00CA66A0"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200\d{14}[A-Z0-9]{2}\d{3},</w:t>
      </w:r>
    </w:p>
    <w:p w14:paraId="2AE13541" w14:textId="77777777" w:rsidR="00CA66A0"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300\d{14}[A-Z0-9]{2}\d{3}|3[0]{7}\d{9}[A-Z0-9]{2}\d{3},</w:t>
      </w:r>
    </w:p>
    <w:p w14:paraId="636D1A73" w14:textId="43EAABC2"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4[0]{9}\d{12}.</w:t>
      </w:r>
    </w:p>
    <w:p w14:paraId="6B9C8EF5" w14:textId="668D4DAF"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Структура </w:t>
      </w:r>
      <w:r w:rsidR="00697B2F" w:rsidRPr="00483BB8">
        <w:rPr>
          <w:rFonts w:ascii="Times New Roman" w:hAnsi="Times New Roman"/>
          <w:sz w:val="24"/>
          <w:szCs w:val="24"/>
        </w:rPr>
        <w:t>идентификатора плательщика</w:t>
      </w:r>
      <w:r w:rsidRPr="00483BB8">
        <w:rPr>
          <w:rFonts w:ascii="Times New Roman" w:hAnsi="Times New Roman"/>
          <w:sz w:val="24"/>
          <w:szCs w:val="24"/>
        </w:rPr>
        <w:t xml:space="preserve"> описана в пункте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_Ref397013410 \r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5.2</w:t>
      </w:r>
      <w:r w:rsidRPr="00483BB8">
        <w:rPr>
          <w:rFonts w:ascii="Times New Roman" w:hAnsi="Times New Roman"/>
          <w:sz w:val="24"/>
          <w:szCs w:val="24"/>
        </w:rPr>
        <w:fldChar w:fldCharType="end"/>
      </w:r>
      <w:r w:rsidRPr="00483BB8">
        <w:rPr>
          <w:rFonts w:ascii="Times New Roman" w:hAnsi="Times New Roman"/>
          <w:sz w:val="24"/>
          <w:szCs w:val="24"/>
        </w:rPr>
        <w:t>.</w:t>
      </w:r>
    </w:p>
    <w:p w14:paraId="70253D65" w14:textId="77777777" w:rsidR="00DF67A3" w:rsidRPr="00483BB8" w:rsidRDefault="00DF67A3" w:rsidP="00DF67A3">
      <w:pPr>
        <w:pStyle w:val="aff4"/>
        <w:spacing w:before="0" w:after="0" w:line="240" w:lineRule="auto"/>
        <w:rPr>
          <w:rFonts w:ascii="Times New Roman" w:hAnsi="Times New Roman"/>
          <w:sz w:val="24"/>
          <w:szCs w:val="24"/>
        </w:rPr>
      </w:pPr>
    </w:p>
    <w:p w14:paraId="5FB13736" w14:textId="02490DDB" w:rsidR="00DF67A3" w:rsidRPr="00483BB8" w:rsidRDefault="00DF67A3" w:rsidP="00481E15">
      <w:pPr>
        <w:pStyle w:val="aff2"/>
        <w:numPr>
          <w:ilvl w:val="0"/>
          <w:numId w:val="12"/>
        </w:numPr>
        <w:rPr>
          <w:b/>
          <w:sz w:val="24"/>
          <w:szCs w:val="24"/>
        </w:rPr>
      </w:pPr>
      <w:bookmarkStart w:id="52" w:name="_Ref461470656"/>
      <w:bookmarkStart w:id="53" w:name="_Ref482182907"/>
      <w:r w:rsidRPr="00483BB8">
        <w:rPr>
          <w:b/>
          <w:sz w:val="24"/>
          <w:szCs w:val="24"/>
        </w:rPr>
        <w:t>KBKType</w:t>
      </w:r>
      <w:bookmarkEnd w:id="52"/>
      <w:bookmarkEnd w:id="53"/>
    </w:p>
    <w:p w14:paraId="2CA005A2"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КБК.</w:t>
      </w:r>
    </w:p>
    <w:p w14:paraId="1204EABA"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значение «0» или 20 символов, среди которых допускаются русские и латинские буквы и цифры: [0-9a-zA-Zа-яА-Я]{20}.</w:t>
      </w:r>
    </w:p>
    <w:p w14:paraId="61AD9100" w14:textId="77777777" w:rsidR="00DF67A3" w:rsidRPr="00483BB8" w:rsidRDefault="00DF67A3" w:rsidP="00DF67A3">
      <w:pPr>
        <w:pStyle w:val="aff4"/>
        <w:spacing w:before="0" w:after="0" w:line="240" w:lineRule="auto"/>
        <w:rPr>
          <w:rFonts w:ascii="Times New Roman" w:hAnsi="Times New Roman"/>
          <w:sz w:val="24"/>
          <w:szCs w:val="24"/>
        </w:rPr>
      </w:pPr>
    </w:p>
    <w:p w14:paraId="5AA08603" w14:textId="77777777" w:rsidR="00DF67A3" w:rsidRPr="00483BB8" w:rsidRDefault="00DF67A3" w:rsidP="00481E15">
      <w:pPr>
        <w:pStyle w:val="aff2"/>
        <w:numPr>
          <w:ilvl w:val="0"/>
          <w:numId w:val="12"/>
        </w:numPr>
        <w:rPr>
          <w:b/>
          <w:sz w:val="24"/>
          <w:szCs w:val="24"/>
        </w:rPr>
      </w:pPr>
      <w:bookmarkStart w:id="54" w:name="_Ref461471947"/>
      <w:bookmarkStart w:id="55" w:name="_Ref461470728"/>
      <w:r w:rsidRPr="00483BB8">
        <w:rPr>
          <w:b/>
          <w:sz w:val="24"/>
          <w:szCs w:val="24"/>
        </w:rPr>
        <w:t>OGRNType</w:t>
      </w:r>
      <w:bookmarkEnd w:id="54"/>
    </w:p>
    <w:p w14:paraId="5B421933"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ОГРН юридического лица.</w:t>
      </w:r>
    </w:p>
    <w:p w14:paraId="11CD99E3"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13 цифр: \d{13}.</w:t>
      </w:r>
    </w:p>
    <w:p w14:paraId="17956392" w14:textId="77777777" w:rsidR="00DF67A3" w:rsidRPr="00483BB8" w:rsidRDefault="00DF67A3" w:rsidP="00DF67A3">
      <w:pPr>
        <w:pStyle w:val="aff4"/>
        <w:spacing w:before="0" w:after="0" w:line="240" w:lineRule="auto"/>
        <w:rPr>
          <w:rFonts w:ascii="Times New Roman" w:hAnsi="Times New Roman"/>
          <w:sz w:val="24"/>
          <w:szCs w:val="24"/>
        </w:rPr>
      </w:pPr>
    </w:p>
    <w:p w14:paraId="0748FE75" w14:textId="77777777" w:rsidR="005D5D18" w:rsidRPr="00483BB8" w:rsidRDefault="00DF67A3" w:rsidP="00481E15">
      <w:pPr>
        <w:pStyle w:val="aff2"/>
        <w:numPr>
          <w:ilvl w:val="0"/>
          <w:numId w:val="12"/>
        </w:numPr>
        <w:spacing w:line="240" w:lineRule="auto"/>
        <w:rPr>
          <w:sz w:val="24"/>
          <w:szCs w:val="24"/>
        </w:rPr>
      </w:pPr>
      <w:r w:rsidRPr="00483BB8">
        <w:rPr>
          <w:b/>
          <w:sz w:val="24"/>
          <w:szCs w:val="24"/>
        </w:rPr>
        <w:t xml:space="preserve"> </w:t>
      </w:r>
      <w:bookmarkStart w:id="56" w:name="_Ref482182914"/>
      <w:r w:rsidRPr="00483BB8">
        <w:rPr>
          <w:b/>
          <w:sz w:val="24"/>
          <w:szCs w:val="24"/>
        </w:rPr>
        <w:t>OKTMOType</w:t>
      </w:r>
      <w:bookmarkEnd w:id="55"/>
      <w:bookmarkEnd w:id="56"/>
    </w:p>
    <w:p w14:paraId="7F9B0A6C" w14:textId="16567A1D" w:rsidR="00DF67A3" w:rsidRPr="00483BB8" w:rsidRDefault="00DF67A3" w:rsidP="005D5D18">
      <w:pPr>
        <w:pStyle w:val="aff2"/>
        <w:spacing w:line="240" w:lineRule="auto"/>
        <w:ind w:left="720" w:firstLine="0"/>
        <w:rPr>
          <w:sz w:val="24"/>
          <w:szCs w:val="24"/>
        </w:rPr>
      </w:pPr>
      <w:r w:rsidRPr="00483BB8">
        <w:rPr>
          <w:sz w:val="24"/>
          <w:szCs w:val="24"/>
        </w:rPr>
        <w:t>Тип предназначен для указания кода по ОКТМО.</w:t>
      </w:r>
    </w:p>
    <w:p w14:paraId="79EBDAF3" w14:textId="27ED0336"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00283F43" w:rsidRPr="00483BB8">
        <w:rPr>
          <w:rFonts w:ascii="Times New Roman" w:hAnsi="Times New Roman"/>
          <w:sz w:val="24"/>
          <w:szCs w:val="24"/>
        </w:rPr>
        <w:t xml:space="preserve">, значение «0», </w:t>
      </w:r>
      <w:r w:rsidRPr="00483BB8">
        <w:rPr>
          <w:rFonts w:ascii="Times New Roman" w:hAnsi="Times New Roman"/>
          <w:sz w:val="24"/>
          <w:szCs w:val="24"/>
        </w:rPr>
        <w:t xml:space="preserve">8 </w:t>
      </w:r>
      <w:r w:rsidR="00283F43" w:rsidRPr="00483BB8">
        <w:rPr>
          <w:rFonts w:ascii="Times New Roman" w:hAnsi="Times New Roman"/>
          <w:sz w:val="24"/>
          <w:szCs w:val="24"/>
        </w:rPr>
        <w:t xml:space="preserve">или 11 </w:t>
      </w:r>
      <w:r w:rsidRPr="00483BB8">
        <w:rPr>
          <w:rFonts w:ascii="Times New Roman" w:hAnsi="Times New Roman"/>
          <w:sz w:val="24"/>
          <w:szCs w:val="24"/>
        </w:rPr>
        <w:t>цифр</w:t>
      </w:r>
      <w:r w:rsidR="00283F43" w:rsidRPr="00483BB8">
        <w:rPr>
          <w:rFonts w:ascii="Times New Roman" w:hAnsi="Times New Roman"/>
          <w:sz w:val="24"/>
          <w:szCs w:val="24"/>
        </w:rPr>
        <w:t>:</w:t>
      </w:r>
      <w:r w:rsidRPr="00483BB8">
        <w:rPr>
          <w:rFonts w:ascii="Times New Roman" w:hAnsi="Times New Roman"/>
          <w:sz w:val="24"/>
          <w:szCs w:val="24"/>
        </w:rPr>
        <w:t xml:space="preserve"> </w:t>
      </w:r>
      <w:r w:rsidR="00283F43" w:rsidRPr="00483BB8">
        <w:rPr>
          <w:rFonts w:ascii="Times New Roman" w:hAnsi="Times New Roman"/>
          <w:sz w:val="24"/>
          <w:szCs w:val="24"/>
        </w:rPr>
        <w:t>\d{8} либо \d{11}</w:t>
      </w:r>
      <w:r w:rsidRPr="00483BB8">
        <w:rPr>
          <w:rFonts w:ascii="Times New Roman" w:hAnsi="Times New Roman"/>
          <w:sz w:val="24"/>
          <w:szCs w:val="24"/>
        </w:rPr>
        <w:t>.</w:t>
      </w:r>
    </w:p>
    <w:p w14:paraId="683B9715" w14:textId="77777777" w:rsidR="00DF67A3" w:rsidRPr="00483BB8" w:rsidRDefault="00DF67A3" w:rsidP="00DF67A3">
      <w:pPr>
        <w:pStyle w:val="aff4"/>
        <w:spacing w:before="0" w:after="0" w:line="240" w:lineRule="auto"/>
        <w:rPr>
          <w:rFonts w:ascii="Times New Roman" w:hAnsi="Times New Roman"/>
          <w:sz w:val="24"/>
          <w:szCs w:val="24"/>
        </w:rPr>
      </w:pPr>
    </w:p>
    <w:p w14:paraId="511FF5BE" w14:textId="77777777" w:rsidR="00DF67A3" w:rsidRPr="00483BB8" w:rsidRDefault="00DF67A3" w:rsidP="00481E15">
      <w:pPr>
        <w:pStyle w:val="aff2"/>
        <w:keepNext/>
        <w:numPr>
          <w:ilvl w:val="0"/>
          <w:numId w:val="12"/>
        </w:numPr>
        <w:rPr>
          <w:b/>
          <w:sz w:val="24"/>
          <w:szCs w:val="24"/>
        </w:rPr>
      </w:pPr>
      <w:bookmarkStart w:id="57" w:name="_Ref482795808"/>
      <w:r w:rsidRPr="00483BB8">
        <w:rPr>
          <w:b/>
          <w:sz w:val="24"/>
          <w:szCs w:val="24"/>
        </w:rPr>
        <w:t>URNType</w:t>
      </w:r>
      <w:bookmarkEnd w:id="57"/>
    </w:p>
    <w:p w14:paraId="52235031"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УРН организации.</w:t>
      </w:r>
    </w:p>
    <w:p w14:paraId="2FC83D4C"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значение должно быть должно содержать 6 латинских букв и цифр ([0-9a-fA-F]{6}.</w:t>
      </w:r>
    </w:p>
    <w:p w14:paraId="2FE449C1" w14:textId="77777777" w:rsidR="00DF67A3" w:rsidRPr="00483BB8" w:rsidRDefault="00DF67A3" w:rsidP="00DF67A3">
      <w:pPr>
        <w:pStyle w:val="aff4"/>
        <w:spacing w:before="0" w:after="0" w:line="240" w:lineRule="auto"/>
        <w:rPr>
          <w:rFonts w:ascii="Times New Roman" w:hAnsi="Times New Roman"/>
          <w:sz w:val="24"/>
          <w:szCs w:val="24"/>
        </w:rPr>
      </w:pPr>
    </w:p>
    <w:p w14:paraId="7337284D" w14:textId="77777777" w:rsidR="00DF67A3" w:rsidRPr="00483BB8" w:rsidRDefault="00DF67A3" w:rsidP="00481E15">
      <w:pPr>
        <w:pStyle w:val="aff2"/>
        <w:numPr>
          <w:ilvl w:val="0"/>
          <w:numId w:val="12"/>
        </w:numPr>
        <w:rPr>
          <w:b/>
          <w:sz w:val="24"/>
          <w:szCs w:val="24"/>
        </w:rPr>
      </w:pPr>
      <w:bookmarkStart w:id="58" w:name="_Ref461470510"/>
      <w:r w:rsidRPr="00483BB8">
        <w:rPr>
          <w:b/>
          <w:sz w:val="24"/>
          <w:szCs w:val="24"/>
        </w:rPr>
        <w:t xml:space="preserve"> </w:t>
      </w:r>
      <w:bookmarkStart w:id="59" w:name="_Ref482182894"/>
      <w:r w:rsidRPr="00483BB8">
        <w:rPr>
          <w:b/>
          <w:sz w:val="24"/>
          <w:szCs w:val="24"/>
        </w:rPr>
        <w:t>SupplierBillIDType</w:t>
      </w:r>
      <w:bookmarkEnd w:id="58"/>
      <w:bookmarkEnd w:id="59"/>
    </w:p>
    <w:p w14:paraId="2611FE52"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УИН.</w:t>
      </w:r>
    </w:p>
    <w:p w14:paraId="1B565C71" w14:textId="15A5DB7A"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Основан на типе String, 20 символов (маска ввода: «\w{20}») или 25 цифр (маска ввода: «\</w:t>
      </w:r>
      <w:r w:rsidRPr="00483BB8">
        <w:rPr>
          <w:rFonts w:ascii="Times New Roman" w:hAnsi="Times New Roman"/>
          <w:sz w:val="24"/>
          <w:szCs w:val="24"/>
          <w:lang w:val="en-US"/>
        </w:rPr>
        <w:t>d</w:t>
      </w:r>
      <w:r w:rsidRPr="00483BB8">
        <w:rPr>
          <w:rFonts w:ascii="Times New Roman" w:hAnsi="Times New Roman"/>
          <w:sz w:val="24"/>
          <w:szCs w:val="24"/>
        </w:rPr>
        <w:t>{25}»).</w:t>
      </w:r>
    </w:p>
    <w:p w14:paraId="5B252DEC" w14:textId="55EA1D1F"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Структура УИН описана в пункте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_Ref482182003 \r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5.1</w:t>
      </w:r>
      <w:r w:rsidRPr="00483BB8">
        <w:rPr>
          <w:rFonts w:ascii="Times New Roman" w:hAnsi="Times New Roman"/>
          <w:sz w:val="24"/>
          <w:szCs w:val="24"/>
        </w:rPr>
        <w:fldChar w:fldCharType="end"/>
      </w:r>
      <w:r w:rsidRPr="00483BB8">
        <w:rPr>
          <w:rFonts w:ascii="Times New Roman" w:hAnsi="Times New Roman"/>
          <w:sz w:val="24"/>
          <w:szCs w:val="24"/>
        </w:rPr>
        <w:t>.</w:t>
      </w:r>
    </w:p>
    <w:p w14:paraId="338599C4" w14:textId="77777777" w:rsidR="00A066F7" w:rsidRPr="00483BB8" w:rsidRDefault="00A066F7" w:rsidP="00DF67A3">
      <w:pPr>
        <w:pStyle w:val="aff4"/>
        <w:spacing w:before="0" w:after="0" w:line="240" w:lineRule="auto"/>
        <w:rPr>
          <w:rFonts w:ascii="Times New Roman" w:hAnsi="Times New Roman"/>
          <w:sz w:val="24"/>
          <w:szCs w:val="24"/>
        </w:rPr>
      </w:pPr>
    </w:p>
    <w:p w14:paraId="038F5136" w14:textId="1E25AF1C" w:rsidR="00A066F7" w:rsidRPr="00483BB8" w:rsidRDefault="00A066F7" w:rsidP="00481E15">
      <w:pPr>
        <w:pStyle w:val="aff2"/>
        <w:numPr>
          <w:ilvl w:val="0"/>
          <w:numId w:val="12"/>
        </w:numPr>
        <w:rPr>
          <w:b/>
          <w:sz w:val="24"/>
          <w:szCs w:val="24"/>
        </w:rPr>
      </w:pPr>
      <w:bookmarkStart w:id="60" w:name="_Ref488225439"/>
      <w:r w:rsidRPr="00483BB8">
        <w:rPr>
          <w:b/>
          <w:sz w:val="24"/>
          <w:szCs w:val="24"/>
        </w:rPr>
        <w:t>AcknowledgmentStatusType</w:t>
      </w:r>
      <w:bookmarkEnd w:id="60"/>
    </w:p>
    <w:p w14:paraId="1C7F0417" w14:textId="50CA6CBE" w:rsidR="00A066F7" w:rsidRPr="00483BB8" w:rsidRDefault="00A066F7" w:rsidP="00A066F7">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описания статусов квитирования извещения о начислении с извещениями о приеме к исполнению распоряжения.</w:t>
      </w:r>
    </w:p>
    <w:p w14:paraId="648A2394" w14:textId="4FCCA2D2" w:rsidR="000F1F29" w:rsidRPr="00483BB8" w:rsidRDefault="00A066F7" w:rsidP="00A066F7">
      <w:pPr>
        <w:pStyle w:val="aff4"/>
        <w:spacing w:before="0" w:after="0" w:line="240" w:lineRule="auto"/>
        <w:rPr>
          <w:rFonts w:ascii="Times New Roman" w:hAnsi="Times New Roman"/>
          <w:sz w:val="24"/>
          <w:szCs w:val="24"/>
        </w:rPr>
      </w:pPr>
      <w:r w:rsidRPr="00483BB8">
        <w:rPr>
          <w:rFonts w:ascii="Times New Roman" w:hAnsi="Times New Roman"/>
          <w:sz w:val="24"/>
          <w:szCs w:val="24"/>
        </w:rPr>
        <w:t>Основан на типе String, допустимые значения: 1…5.</w:t>
      </w:r>
    </w:p>
    <w:p w14:paraId="6565C8A9" w14:textId="77777777" w:rsidR="00697B2F" w:rsidRPr="00483BB8" w:rsidRDefault="00697B2F" w:rsidP="00697B2F">
      <w:pPr>
        <w:pStyle w:val="aff2"/>
        <w:ind w:firstLine="0"/>
        <w:rPr>
          <w:b/>
          <w:sz w:val="24"/>
          <w:szCs w:val="24"/>
        </w:rPr>
      </w:pPr>
    </w:p>
    <w:p w14:paraId="6B3094AB" w14:textId="22D057F9" w:rsidR="00F42120" w:rsidRPr="00483BB8" w:rsidRDefault="00F42120" w:rsidP="00481E15">
      <w:pPr>
        <w:pStyle w:val="aff2"/>
        <w:numPr>
          <w:ilvl w:val="0"/>
          <w:numId w:val="12"/>
        </w:numPr>
        <w:rPr>
          <w:b/>
          <w:sz w:val="24"/>
          <w:szCs w:val="24"/>
        </w:rPr>
      </w:pPr>
      <w:bookmarkStart w:id="61" w:name="_Ref488313035"/>
      <w:r w:rsidRPr="00483BB8">
        <w:rPr>
          <w:b/>
          <w:sz w:val="24"/>
          <w:szCs w:val="24"/>
        </w:rPr>
        <w:t>RefundIdType</w:t>
      </w:r>
      <w:bookmarkEnd w:id="61"/>
    </w:p>
    <w:p w14:paraId="41C46260" w14:textId="25BB34FE" w:rsidR="00F42120" w:rsidRPr="00483BB8" w:rsidRDefault="00F42120" w:rsidP="00F42120">
      <w:pPr>
        <w:pStyle w:val="aff4"/>
        <w:spacing w:before="0" w:after="0" w:line="240" w:lineRule="auto"/>
        <w:rPr>
          <w:rFonts w:ascii="Times New Roman" w:hAnsi="Times New Roman"/>
          <w:sz w:val="24"/>
          <w:szCs w:val="24"/>
        </w:rPr>
      </w:pPr>
      <w:r w:rsidRPr="00483BB8">
        <w:rPr>
          <w:rFonts w:ascii="Times New Roman" w:hAnsi="Times New Roman"/>
          <w:sz w:val="24"/>
          <w:szCs w:val="24"/>
        </w:rPr>
        <w:t>Тип данных предназначен для описания уникального идентификатора извеще</w:t>
      </w:r>
      <w:r w:rsidR="00F65FF7" w:rsidRPr="00483BB8">
        <w:rPr>
          <w:rFonts w:ascii="Times New Roman" w:hAnsi="Times New Roman"/>
          <w:sz w:val="24"/>
          <w:szCs w:val="24"/>
        </w:rPr>
        <w:t>ния о возврате денежных средств</w:t>
      </w:r>
      <w:r w:rsidRPr="00483BB8">
        <w:rPr>
          <w:rFonts w:ascii="Times New Roman" w:hAnsi="Times New Roman"/>
          <w:sz w:val="24"/>
          <w:szCs w:val="24"/>
        </w:rPr>
        <w:t>.</w:t>
      </w:r>
    </w:p>
    <w:p w14:paraId="25FED943" w14:textId="675625D9" w:rsidR="00F42120" w:rsidRPr="00483BB8" w:rsidRDefault="00F65FF7" w:rsidP="00F42120">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данных String, 25 символов </w:t>
      </w:r>
      <w:r w:rsidR="003B2B62" w:rsidRPr="00483BB8">
        <w:rPr>
          <w:rFonts w:ascii="Times New Roman" w:hAnsi="Times New Roman"/>
          <w:sz w:val="24"/>
          <w:szCs w:val="24"/>
        </w:rPr>
        <w:t>(\d{8}((0[1-9]|[12][0-9]|3[01])(0[1-9]|1[012])\d{4})\d{9})</w:t>
      </w:r>
      <w:r w:rsidR="00F42120" w:rsidRPr="00483BB8">
        <w:rPr>
          <w:rFonts w:ascii="Times New Roman" w:hAnsi="Times New Roman"/>
          <w:sz w:val="24"/>
          <w:szCs w:val="24"/>
        </w:rPr>
        <w:t>.</w:t>
      </w:r>
    </w:p>
    <w:p w14:paraId="3E1DD811" w14:textId="30A3B3A1" w:rsidR="00F42120" w:rsidRPr="00483BB8" w:rsidRDefault="00F42120" w:rsidP="00F42120">
      <w:pPr>
        <w:pStyle w:val="aff4"/>
        <w:spacing w:before="0" w:after="0" w:line="240" w:lineRule="auto"/>
        <w:rPr>
          <w:rFonts w:ascii="Times New Roman" w:hAnsi="Times New Roman"/>
          <w:sz w:val="24"/>
          <w:szCs w:val="24"/>
        </w:rPr>
      </w:pPr>
      <w:r w:rsidRPr="00483BB8">
        <w:rPr>
          <w:rFonts w:ascii="Times New Roman" w:hAnsi="Times New Roman"/>
          <w:sz w:val="24"/>
          <w:szCs w:val="24"/>
        </w:rPr>
        <w:t>Структура уникального идентификатора возврата описана в пункте</w:t>
      </w:r>
      <w:r w:rsidR="00C54A7F" w:rsidRPr="00483BB8">
        <w:rPr>
          <w:rFonts w:ascii="Times New Roman" w:hAnsi="Times New Roman"/>
          <w:sz w:val="24"/>
          <w:szCs w:val="24"/>
        </w:rPr>
        <w:t xml:space="preserve"> </w:t>
      </w:r>
      <w:r w:rsidR="00C54A7F" w:rsidRPr="00483BB8">
        <w:rPr>
          <w:rFonts w:ascii="Times New Roman" w:hAnsi="Times New Roman"/>
          <w:sz w:val="24"/>
          <w:szCs w:val="24"/>
        </w:rPr>
        <w:fldChar w:fldCharType="begin"/>
      </w:r>
      <w:r w:rsidR="00C54A7F" w:rsidRPr="00483BB8">
        <w:rPr>
          <w:rFonts w:ascii="Times New Roman" w:hAnsi="Times New Roman"/>
          <w:sz w:val="24"/>
          <w:szCs w:val="24"/>
        </w:rPr>
        <w:instrText xml:space="preserve"> REF _Ref480376916 \r \h </w:instrText>
      </w:r>
      <w:r w:rsidR="00483BB8">
        <w:rPr>
          <w:rFonts w:ascii="Times New Roman" w:hAnsi="Times New Roman"/>
          <w:sz w:val="24"/>
          <w:szCs w:val="24"/>
        </w:rPr>
        <w:instrText xml:space="preserve"> \* MERGEFORMAT </w:instrText>
      </w:r>
      <w:r w:rsidR="00C54A7F" w:rsidRPr="00483BB8">
        <w:rPr>
          <w:rFonts w:ascii="Times New Roman" w:hAnsi="Times New Roman"/>
          <w:sz w:val="24"/>
          <w:szCs w:val="24"/>
        </w:rPr>
      </w:r>
      <w:r w:rsidR="00C54A7F" w:rsidRPr="00483BB8">
        <w:rPr>
          <w:rFonts w:ascii="Times New Roman" w:hAnsi="Times New Roman"/>
          <w:sz w:val="24"/>
          <w:szCs w:val="24"/>
        </w:rPr>
        <w:fldChar w:fldCharType="separate"/>
      </w:r>
      <w:r w:rsidR="00AA47A0" w:rsidRPr="00483BB8">
        <w:rPr>
          <w:rFonts w:ascii="Times New Roman" w:hAnsi="Times New Roman"/>
          <w:sz w:val="24"/>
          <w:szCs w:val="24"/>
        </w:rPr>
        <w:t>5.3</w:t>
      </w:r>
      <w:r w:rsidR="00C54A7F" w:rsidRPr="00483BB8">
        <w:rPr>
          <w:rFonts w:ascii="Times New Roman" w:hAnsi="Times New Roman"/>
          <w:sz w:val="24"/>
          <w:szCs w:val="24"/>
        </w:rPr>
        <w:fldChar w:fldCharType="end"/>
      </w:r>
      <w:r w:rsidR="00C54A7F" w:rsidRPr="00483BB8">
        <w:rPr>
          <w:rFonts w:ascii="Times New Roman" w:hAnsi="Times New Roman"/>
          <w:sz w:val="24"/>
          <w:szCs w:val="24"/>
        </w:rPr>
        <w:t>.</w:t>
      </w:r>
    </w:p>
    <w:p w14:paraId="1D841B86" w14:textId="77777777" w:rsidR="00C54A7F" w:rsidRPr="00483BB8" w:rsidRDefault="00C54A7F" w:rsidP="00F42120">
      <w:pPr>
        <w:pStyle w:val="aff4"/>
        <w:spacing w:before="0" w:after="0" w:line="240" w:lineRule="auto"/>
        <w:rPr>
          <w:rFonts w:ascii="Times New Roman" w:hAnsi="Times New Roman"/>
          <w:sz w:val="24"/>
          <w:szCs w:val="24"/>
        </w:rPr>
      </w:pPr>
    </w:p>
    <w:p w14:paraId="786BD922" w14:textId="2DD4993F" w:rsidR="00C54A7F" w:rsidRPr="00483BB8" w:rsidRDefault="00C54A7F" w:rsidP="00481E15">
      <w:pPr>
        <w:pStyle w:val="aff2"/>
        <w:numPr>
          <w:ilvl w:val="0"/>
          <w:numId w:val="12"/>
        </w:numPr>
        <w:rPr>
          <w:b/>
          <w:sz w:val="24"/>
          <w:szCs w:val="24"/>
        </w:rPr>
      </w:pPr>
      <w:bookmarkStart w:id="62" w:name="_Ref485303141"/>
      <w:r w:rsidRPr="00483BB8">
        <w:rPr>
          <w:b/>
          <w:sz w:val="24"/>
          <w:szCs w:val="24"/>
        </w:rPr>
        <w:t>PaymentIdType</w:t>
      </w:r>
      <w:bookmarkEnd w:id="62"/>
    </w:p>
    <w:p w14:paraId="5FAAFA0D" w14:textId="77777777" w:rsidR="00C54A7F" w:rsidRPr="00483BB8" w:rsidRDefault="00C54A7F" w:rsidP="00C54A7F">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УИП.</w:t>
      </w:r>
    </w:p>
    <w:p w14:paraId="3D47A78E" w14:textId="77777777" w:rsidR="00C54A7F" w:rsidRPr="00483BB8" w:rsidRDefault="00C54A7F" w:rsidP="00C54A7F">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String, 32 символа: </w:t>
      </w:r>
    </w:p>
    <w:p w14:paraId="3771475D" w14:textId="77777777" w:rsidR="003B2B62" w:rsidRPr="00483BB8" w:rsidRDefault="003B2B62" w:rsidP="003B2B62">
      <w:pPr>
        <w:pStyle w:val="aff4"/>
        <w:spacing w:before="0" w:after="0" w:line="240" w:lineRule="auto"/>
        <w:rPr>
          <w:rFonts w:ascii="Times New Roman" w:hAnsi="Times New Roman"/>
          <w:sz w:val="24"/>
          <w:szCs w:val="24"/>
        </w:rPr>
      </w:pPr>
      <w:r w:rsidRPr="00483BB8">
        <w:rPr>
          <w:rFonts w:ascii="Times New Roman" w:hAnsi="Times New Roman"/>
          <w:sz w:val="24"/>
          <w:szCs w:val="24"/>
        </w:rPr>
        <w:t>1\d{15}((0[1-9]|[12][0-9]|3[01])(0[1-9]|1[012])\d{4})\d{8},</w:t>
      </w:r>
    </w:p>
    <w:p w14:paraId="0FCB8FC2" w14:textId="77777777" w:rsidR="003B2B62" w:rsidRPr="00483BB8" w:rsidRDefault="003B2B62" w:rsidP="003B2B62">
      <w:pPr>
        <w:pStyle w:val="aff4"/>
        <w:spacing w:before="0" w:after="0" w:line="240" w:lineRule="auto"/>
        <w:rPr>
          <w:rFonts w:ascii="Times New Roman" w:hAnsi="Times New Roman"/>
          <w:sz w:val="24"/>
          <w:szCs w:val="24"/>
        </w:rPr>
      </w:pPr>
      <w:r w:rsidRPr="00483BB8">
        <w:rPr>
          <w:rFonts w:ascii="Times New Roman" w:hAnsi="Times New Roman"/>
          <w:sz w:val="24"/>
          <w:szCs w:val="24"/>
        </w:rPr>
        <w:lastRenderedPageBreak/>
        <w:t>2\d{4}0{11}((0[1-9]|[12][0-9]|3[01])(0[1-9]|1[012])\d{4})\d{8},</w:t>
      </w:r>
    </w:p>
    <w:p w14:paraId="2191FED1" w14:textId="240F250E" w:rsidR="00C54A7F" w:rsidRPr="00483BB8" w:rsidRDefault="00257AD6" w:rsidP="003B2B62">
      <w:pPr>
        <w:pStyle w:val="aff4"/>
        <w:spacing w:before="0" w:after="0" w:line="240" w:lineRule="auto"/>
        <w:rPr>
          <w:rFonts w:ascii="Times New Roman" w:hAnsi="Times New Roman"/>
          <w:sz w:val="24"/>
          <w:szCs w:val="24"/>
        </w:rPr>
      </w:pPr>
      <w:r w:rsidRPr="00483BB8">
        <w:rPr>
          <w:rFonts w:ascii="Times New Roman" w:hAnsi="Times New Roman"/>
          <w:sz w:val="24"/>
          <w:szCs w:val="24"/>
        </w:rPr>
        <w:t>3[</w:t>
      </w:r>
      <w:r w:rsidRPr="00483BB8">
        <w:rPr>
          <w:rFonts w:ascii="Times New Roman" w:hAnsi="Times New Roman"/>
          <w:sz w:val="24"/>
          <w:szCs w:val="24"/>
          <w:lang w:val="en-US"/>
        </w:rPr>
        <w:t>a</w:t>
      </w:r>
      <w:r w:rsidRPr="00483BB8">
        <w:rPr>
          <w:rFonts w:ascii="Times New Roman" w:hAnsi="Times New Roman"/>
          <w:sz w:val="24"/>
          <w:szCs w:val="24"/>
        </w:rPr>
        <w:t>-</w:t>
      </w:r>
      <w:r w:rsidRPr="00483BB8">
        <w:rPr>
          <w:rFonts w:ascii="Times New Roman" w:hAnsi="Times New Roman"/>
          <w:sz w:val="24"/>
          <w:szCs w:val="24"/>
          <w:lang w:val="en-US"/>
        </w:rPr>
        <w:t>fA</w:t>
      </w:r>
      <w:r w:rsidRPr="00483BB8">
        <w:rPr>
          <w:rFonts w:ascii="Times New Roman" w:hAnsi="Times New Roman"/>
          <w:sz w:val="24"/>
          <w:szCs w:val="24"/>
        </w:rPr>
        <w:t>-</w:t>
      </w:r>
      <w:r w:rsidRPr="00483BB8">
        <w:rPr>
          <w:rFonts w:ascii="Times New Roman" w:hAnsi="Times New Roman"/>
          <w:sz w:val="24"/>
          <w:szCs w:val="24"/>
          <w:lang w:val="en-US"/>
        </w:rPr>
        <w:t>F</w:t>
      </w:r>
      <w:r w:rsidRPr="00483BB8">
        <w:rPr>
          <w:rFonts w:ascii="Times New Roman" w:hAnsi="Times New Roman"/>
          <w:sz w:val="24"/>
          <w:szCs w:val="24"/>
        </w:rPr>
        <w:t>0-9]{6}((0[1-9]|[12][0-9]|3[01])(0[1-9]|1[012])\</w:t>
      </w:r>
      <w:r w:rsidRPr="00483BB8">
        <w:rPr>
          <w:rFonts w:ascii="Times New Roman" w:hAnsi="Times New Roman"/>
          <w:sz w:val="24"/>
          <w:szCs w:val="24"/>
          <w:lang w:val="en-US"/>
        </w:rPr>
        <w:t>d</w:t>
      </w:r>
      <w:r w:rsidRPr="00483BB8">
        <w:rPr>
          <w:rFonts w:ascii="Times New Roman" w:hAnsi="Times New Roman"/>
          <w:sz w:val="24"/>
          <w:szCs w:val="24"/>
        </w:rPr>
        <w:t>{4})\</w:t>
      </w:r>
      <w:r w:rsidRPr="00483BB8">
        <w:rPr>
          <w:rFonts w:ascii="Times New Roman" w:hAnsi="Times New Roman"/>
          <w:sz w:val="24"/>
          <w:szCs w:val="24"/>
          <w:lang w:val="en-US"/>
        </w:rPr>
        <w:t>d</w:t>
      </w:r>
      <w:r w:rsidRPr="00483BB8">
        <w:rPr>
          <w:rFonts w:ascii="Times New Roman" w:hAnsi="Times New Roman"/>
          <w:sz w:val="24"/>
          <w:szCs w:val="24"/>
        </w:rPr>
        <w:t>{17}</w:t>
      </w:r>
      <w:r w:rsidR="00C54A7F" w:rsidRPr="00483BB8">
        <w:rPr>
          <w:rFonts w:ascii="Times New Roman" w:hAnsi="Times New Roman"/>
          <w:sz w:val="24"/>
          <w:szCs w:val="24"/>
        </w:rPr>
        <w:t>.</w:t>
      </w:r>
    </w:p>
    <w:p w14:paraId="5082EA25" w14:textId="132EF0C5" w:rsidR="00C54A7F" w:rsidRPr="00483BB8" w:rsidRDefault="00C54A7F" w:rsidP="00C54A7F">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Структура УИП описана в пункте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_Ref311718758 \r \h </w:instrText>
      </w:r>
      <w:r w:rsidR="00483BB8">
        <w:rPr>
          <w:rFonts w:ascii="Times New Roman" w:hAnsi="Times New Roman"/>
          <w:sz w:val="24"/>
          <w:szCs w:val="24"/>
        </w:rPr>
        <w:instrText xml:space="preserve">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5.4</w:t>
      </w:r>
      <w:r w:rsidRPr="00483BB8">
        <w:rPr>
          <w:rFonts w:ascii="Times New Roman" w:hAnsi="Times New Roman"/>
          <w:sz w:val="24"/>
          <w:szCs w:val="24"/>
        </w:rPr>
        <w:fldChar w:fldCharType="end"/>
      </w:r>
      <w:r w:rsidRPr="00483BB8">
        <w:rPr>
          <w:rFonts w:ascii="Times New Roman" w:hAnsi="Times New Roman"/>
          <w:sz w:val="24"/>
          <w:szCs w:val="24"/>
        </w:rPr>
        <w:t>.</w:t>
      </w:r>
    </w:p>
    <w:p w14:paraId="68DBAB5C" w14:textId="3A80EA69" w:rsidR="007E69AC" w:rsidRPr="00483BB8" w:rsidRDefault="007E69AC" w:rsidP="00C54A7F">
      <w:pPr>
        <w:pStyle w:val="aff4"/>
        <w:spacing w:before="0" w:after="0" w:line="240" w:lineRule="auto"/>
        <w:rPr>
          <w:rFonts w:ascii="Times New Roman" w:hAnsi="Times New Roman"/>
          <w:sz w:val="24"/>
          <w:szCs w:val="24"/>
        </w:rPr>
      </w:pPr>
    </w:p>
    <w:p w14:paraId="315B0AD2" w14:textId="62D29627" w:rsidR="007E69AC" w:rsidRPr="00483BB8" w:rsidRDefault="007E69AC" w:rsidP="00481E15">
      <w:pPr>
        <w:pStyle w:val="aff2"/>
        <w:numPr>
          <w:ilvl w:val="0"/>
          <w:numId w:val="12"/>
        </w:numPr>
        <w:rPr>
          <w:b/>
          <w:sz w:val="24"/>
          <w:szCs w:val="24"/>
        </w:rPr>
      </w:pPr>
      <w:bookmarkStart w:id="63" w:name="_Ref488400983"/>
      <w:r w:rsidRPr="00483BB8">
        <w:rPr>
          <w:b/>
          <w:sz w:val="24"/>
          <w:szCs w:val="24"/>
        </w:rPr>
        <w:t>ExportQuittancesKindType</w:t>
      </w:r>
      <w:bookmarkEnd w:id="63"/>
    </w:p>
    <w:p w14:paraId="0A1E163E" w14:textId="5A25BBCC" w:rsidR="007E69AC" w:rsidRPr="00483BB8" w:rsidRDefault="007E69AC" w:rsidP="007E69AC">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Тип предназначен для указания типа запроса на предоставление информации о результатах квитирования. </w:t>
      </w:r>
    </w:p>
    <w:p w14:paraId="12C5E0FF" w14:textId="7A2ECBB7" w:rsidR="0039151D" w:rsidRPr="00483BB8" w:rsidRDefault="007E69AC" w:rsidP="007E69AC">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допустим</w:t>
      </w:r>
      <w:r w:rsidR="0039151D" w:rsidRPr="00483BB8">
        <w:rPr>
          <w:rFonts w:ascii="Times New Roman" w:hAnsi="Times New Roman"/>
          <w:sz w:val="24"/>
          <w:szCs w:val="24"/>
        </w:rPr>
        <w:t>ые</w:t>
      </w:r>
      <w:r w:rsidRPr="00483BB8">
        <w:rPr>
          <w:rFonts w:ascii="Times New Roman" w:hAnsi="Times New Roman"/>
          <w:sz w:val="24"/>
          <w:szCs w:val="24"/>
        </w:rPr>
        <w:t xml:space="preserve"> </w:t>
      </w:r>
      <w:r w:rsidR="0039151D" w:rsidRPr="00483BB8">
        <w:rPr>
          <w:rFonts w:ascii="Times New Roman" w:hAnsi="Times New Roman"/>
          <w:sz w:val="24"/>
          <w:szCs w:val="24"/>
        </w:rPr>
        <w:t>значения</w:t>
      </w:r>
      <w:r w:rsidRPr="00483BB8">
        <w:rPr>
          <w:rFonts w:ascii="Times New Roman" w:hAnsi="Times New Roman"/>
          <w:sz w:val="24"/>
          <w:szCs w:val="24"/>
        </w:rPr>
        <w:t>:</w:t>
      </w:r>
    </w:p>
    <w:p w14:paraId="1221B3D9" w14:textId="67C2B299" w:rsidR="0039151D" w:rsidRPr="00483BB8" w:rsidRDefault="007E69AC" w:rsidP="00CF050F">
      <w:pPr>
        <w:pStyle w:val="aff4"/>
        <w:spacing w:line="240" w:lineRule="auto"/>
        <w:rPr>
          <w:rFonts w:ascii="Times New Roman" w:hAnsi="Times New Roman"/>
          <w:sz w:val="24"/>
          <w:szCs w:val="24"/>
        </w:rPr>
      </w:pPr>
      <w:r w:rsidRPr="00483BB8">
        <w:rPr>
          <w:rFonts w:ascii="Times New Roman" w:hAnsi="Times New Roman"/>
          <w:sz w:val="24"/>
          <w:szCs w:val="24"/>
          <w:lang w:val="en-US"/>
        </w:rPr>
        <w:t>QUITTANCE</w:t>
      </w:r>
      <w:r w:rsidR="0039151D" w:rsidRPr="00483BB8">
        <w:rPr>
          <w:rFonts w:ascii="Times New Roman" w:hAnsi="Times New Roman"/>
          <w:sz w:val="24"/>
          <w:szCs w:val="24"/>
        </w:rPr>
        <w:t xml:space="preserve"> </w:t>
      </w:r>
      <w:r w:rsidR="0039151D" w:rsidRPr="00483BB8">
        <w:rPr>
          <w:rFonts w:ascii="Times New Roman" w:hAnsi="Times New Roman"/>
          <w:sz w:val="24"/>
          <w:szCs w:val="28"/>
        </w:rPr>
        <w:t>- для запросов результатов квитирования, за исключением неактивных (возвращается результат квитирования с последним полученным платежом)</w:t>
      </w:r>
      <w:r w:rsidR="0039151D" w:rsidRPr="00483BB8">
        <w:rPr>
          <w:rFonts w:ascii="Times New Roman" w:hAnsi="Times New Roman"/>
          <w:sz w:val="24"/>
          <w:szCs w:val="24"/>
        </w:rPr>
        <w:t>;</w:t>
      </w:r>
    </w:p>
    <w:p w14:paraId="219104E4" w14:textId="314DDF80" w:rsidR="0039151D" w:rsidRPr="00483BB8" w:rsidRDefault="007E69AC" w:rsidP="00CF050F">
      <w:pPr>
        <w:pStyle w:val="aff4"/>
        <w:spacing w:line="240" w:lineRule="auto"/>
        <w:rPr>
          <w:rFonts w:ascii="Times New Roman" w:hAnsi="Times New Roman"/>
          <w:sz w:val="24"/>
          <w:szCs w:val="24"/>
        </w:rPr>
      </w:pPr>
      <w:r w:rsidRPr="00483BB8">
        <w:rPr>
          <w:rFonts w:ascii="Times New Roman" w:hAnsi="Times New Roman"/>
          <w:sz w:val="24"/>
          <w:szCs w:val="24"/>
          <w:lang w:val="en-US"/>
        </w:rPr>
        <w:t>ALLQUITTANCE</w:t>
      </w:r>
      <w:r w:rsidR="0039151D" w:rsidRPr="00483BB8">
        <w:rPr>
          <w:rFonts w:ascii="Times New Roman" w:hAnsi="Times New Roman"/>
          <w:sz w:val="24"/>
          <w:szCs w:val="24"/>
        </w:rPr>
        <w:t xml:space="preserve"> </w:t>
      </w:r>
      <w:r w:rsidR="0039151D" w:rsidRPr="00483BB8">
        <w:rPr>
          <w:rFonts w:ascii="Times New Roman" w:hAnsi="Times New Roman"/>
          <w:sz w:val="24"/>
          <w:szCs w:val="28"/>
        </w:rPr>
        <w:t>- для запросов всех результатов квитирования</w:t>
      </w:r>
      <w:r w:rsidR="0039151D" w:rsidRPr="00483BB8">
        <w:rPr>
          <w:rFonts w:ascii="Times New Roman" w:hAnsi="Times New Roman"/>
          <w:sz w:val="24"/>
          <w:szCs w:val="24"/>
        </w:rPr>
        <w:t>;</w:t>
      </w:r>
    </w:p>
    <w:p w14:paraId="12DE51EE" w14:textId="3A8C8BBB" w:rsidR="002B4A46" w:rsidRPr="00483BB8" w:rsidRDefault="008C53CB" w:rsidP="00CF050F">
      <w:pPr>
        <w:pStyle w:val="aff4"/>
        <w:spacing w:line="240" w:lineRule="auto"/>
        <w:rPr>
          <w:rFonts w:ascii="Times New Roman" w:hAnsi="Times New Roman"/>
          <w:sz w:val="24"/>
          <w:szCs w:val="28"/>
        </w:rPr>
      </w:pPr>
      <w:r w:rsidRPr="00483BB8">
        <w:rPr>
          <w:rFonts w:ascii="Times New Roman" w:hAnsi="Times New Roman"/>
          <w:sz w:val="24"/>
          <w:szCs w:val="24"/>
          <w:lang w:val="en-US"/>
        </w:rPr>
        <w:t>QUITTANCEMAINCHARGE</w:t>
      </w:r>
      <w:r w:rsidR="0039151D" w:rsidRPr="00483BB8">
        <w:rPr>
          <w:rFonts w:ascii="Times New Roman" w:hAnsi="Times New Roman"/>
          <w:sz w:val="24"/>
          <w:szCs w:val="24"/>
        </w:rPr>
        <w:t xml:space="preserve"> </w:t>
      </w:r>
      <w:r w:rsidR="0039151D" w:rsidRPr="00483BB8">
        <w:rPr>
          <w:rFonts w:ascii="Times New Roman" w:hAnsi="Times New Roman"/>
          <w:sz w:val="24"/>
          <w:szCs w:val="28"/>
        </w:rPr>
        <w:t>- для запросов результатов квитирования по связанным начислениям (</w:t>
      </w:r>
      <w:r w:rsidR="002E78B2" w:rsidRPr="00483BB8">
        <w:rPr>
          <w:rFonts w:ascii="Times New Roman" w:hAnsi="Times New Roman"/>
          <w:sz w:val="24"/>
          <w:szCs w:val="28"/>
        </w:rPr>
        <w:t>используется только ФССП</w:t>
      </w:r>
      <w:r w:rsidR="0039151D" w:rsidRPr="00483BB8">
        <w:rPr>
          <w:rFonts w:ascii="Times New Roman" w:hAnsi="Times New Roman"/>
          <w:sz w:val="24"/>
          <w:szCs w:val="28"/>
        </w:rPr>
        <w:t>)</w:t>
      </w:r>
      <w:r w:rsidR="002B4A46" w:rsidRPr="00483BB8">
        <w:rPr>
          <w:rFonts w:ascii="Times New Roman" w:hAnsi="Times New Roman"/>
          <w:sz w:val="24"/>
          <w:szCs w:val="28"/>
        </w:rPr>
        <w:t>:</w:t>
      </w:r>
    </w:p>
    <w:p w14:paraId="23A5F956" w14:textId="71ED52DD" w:rsidR="007E69AC" w:rsidRPr="00483BB8" w:rsidRDefault="002B4A46" w:rsidP="00CF050F">
      <w:pPr>
        <w:pStyle w:val="aff4"/>
        <w:spacing w:line="240" w:lineRule="auto"/>
        <w:rPr>
          <w:rFonts w:ascii="Times New Roman" w:hAnsi="Times New Roman"/>
          <w:sz w:val="24"/>
          <w:szCs w:val="24"/>
        </w:rPr>
      </w:pPr>
      <w:r w:rsidRPr="00483BB8">
        <w:rPr>
          <w:rFonts w:ascii="Times New Roman" w:hAnsi="Times New Roman"/>
          <w:sz w:val="24"/>
          <w:szCs w:val="24"/>
          <w:lang w:val="en-US"/>
        </w:rPr>
        <w:t>ALLPOSSIBLE</w:t>
      </w:r>
      <w:r w:rsidRPr="00483BB8">
        <w:rPr>
          <w:rFonts w:ascii="Times New Roman" w:hAnsi="Times New Roman"/>
          <w:sz w:val="24"/>
          <w:szCs w:val="24"/>
        </w:rPr>
        <w:t xml:space="preserve"> – предоставление результата квитирования с указанием дополнительных сведений об извещениях о приеме к исполнению распоряжений, которые несквитированы с извещением о начислении, но совпали с ним по нескольким реквизитам квитирования (доступно только для участников взаимодействия с полномочием ГАН/АН)</w:t>
      </w:r>
      <w:r w:rsidR="008C53CB" w:rsidRPr="00483BB8">
        <w:rPr>
          <w:rFonts w:ascii="Times New Roman" w:hAnsi="Times New Roman"/>
          <w:sz w:val="24"/>
          <w:szCs w:val="24"/>
        </w:rPr>
        <w:t>.</w:t>
      </w:r>
    </w:p>
    <w:p w14:paraId="35D31E3F" w14:textId="54D99AF8" w:rsidR="0031009B" w:rsidRPr="00483BB8" w:rsidRDefault="0031009B" w:rsidP="00481E15">
      <w:pPr>
        <w:pStyle w:val="24"/>
        <w:numPr>
          <w:ilvl w:val="1"/>
          <w:numId w:val="16"/>
        </w:numPr>
      </w:pPr>
      <w:bookmarkStart w:id="64" w:name="_Ref496865063"/>
      <w:bookmarkStart w:id="65" w:name="_Toc531615174"/>
      <w:r w:rsidRPr="00483BB8">
        <w:t>Описание проверок запроса на стороне поставщика</w:t>
      </w:r>
      <w:bookmarkEnd w:id="64"/>
      <w:bookmarkEnd w:id="65"/>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4253"/>
        <w:gridCol w:w="1559"/>
        <w:gridCol w:w="1843"/>
      </w:tblGrid>
      <w:tr w:rsidR="0031009B" w:rsidRPr="00483BB8" w14:paraId="1FF72869" w14:textId="77777777" w:rsidTr="003465D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77777777" w:rsidR="0031009B" w:rsidRPr="00483BB8" w:rsidRDefault="0031009B" w:rsidP="00FA5842">
            <w:pPr>
              <w:pStyle w:val="ae"/>
              <w:rPr>
                <w:rFonts w:ascii="Times New Roman" w:cs="Times New Roman"/>
              </w:rPr>
            </w:pPr>
            <w:r w:rsidRPr="00483BB8">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483BB8" w:rsidRDefault="0031009B" w:rsidP="00FA5842">
            <w:pPr>
              <w:pStyle w:val="ae"/>
              <w:rPr>
                <w:rFonts w:ascii="Times New Roman" w:cs="Times New Roman"/>
              </w:rPr>
            </w:pPr>
            <w:r w:rsidRPr="00483BB8">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483BB8" w:rsidRDefault="0031009B" w:rsidP="00FA5842">
            <w:pPr>
              <w:pStyle w:val="ae"/>
              <w:rPr>
                <w:rFonts w:ascii="Times New Roman" w:cs="Times New Roman"/>
              </w:rPr>
            </w:pPr>
            <w:r w:rsidRPr="00483BB8">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483BB8" w:rsidRDefault="0031009B" w:rsidP="00FA5842">
            <w:pPr>
              <w:pStyle w:val="ae"/>
              <w:rPr>
                <w:rFonts w:ascii="Times New Roman" w:cs="Times New Roman"/>
              </w:rPr>
            </w:pPr>
            <w:r w:rsidRPr="00483BB8">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483BB8" w:rsidRDefault="0031009B" w:rsidP="00FA5842">
            <w:pPr>
              <w:pStyle w:val="ae"/>
              <w:rPr>
                <w:rFonts w:ascii="Times New Roman" w:cs="Times New Roman"/>
              </w:rPr>
            </w:pPr>
            <w:r w:rsidRPr="00483BB8">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483BB8" w:rsidRDefault="0031009B" w:rsidP="00FA5842">
            <w:pPr>
              <w:pStyle w:val="ae"/>
              <w:rPr>
                <w:rFonts w:ascii="Times New Roman" w:cs="Times New Roman"/>
              </w:rPr>
            </w:pPr>
            <w:r w:rsidRPr="00483BB8">
              <w:rPr>
                <w:rFonts w:ascii="Times New Roman" w:cs="Times New Roman"/>
              </w:rPr>
              <w:t>Комментарий</w:t>
            </w:r>
          </w:p>
        </w:tc>
      </w:tr>
      <w:tr w:rsidR="0031098A" w:rsidRPr="00483BB8" w14:paraId="56025BF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62076" w14:textId="77777777" w:rsidR="0031098A" w:rsidRPr="00483BB8" w:rsidRDefault="0031098A" w:rsidP="00481E15">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81992" w14:textId="396220BD" w:rsidR="0031098A" w:rsidRPr="00483BB8" w:rsidRDefault="0031098A" w:rsidP="0031098A">
            <w:pPr>
              <w:jc w:val="both"/>
              <w:rPr>
                <w:rFonts w:ascii="Times New Roman" w:cs="Times New Roman"/>
                <w:i/>
                <w:iCs/>
              </w:rPr>
            </w:pPr>
            <w:r w:rsidRPr="00483BB8">
              <w:rPr>
                <w:rFonts w:ascii="Times New Roman" w:cs="Times New Roman"/>
                <w:i/>
                <w:iCs/>
              </w:rPr>
              <w:t>Блок</w:t>
            </w:r>
            <w:r w:rsidRPr="00483BB8">
              <w:rPr>
                <w:rFonts w:ascii="Times New Roman" w:cs="Times New Roman"/>
                <w:i/>
                <w:iCs/>
                <w:lang w:val="en-US"/>
              </w:rPr>
              <w:t xml:space="preserve"> </w:t>
            </w:r>
            <w:r w:rsidRPr="00483BB8">
              <w:rPr>
                <w:rFonts w:ascii="Times New Roman" w:cs="Times New Roman"/>
                <w:i/>
                <w:iCs/>
              </w:rPr>
              <w:t>подписания</w:t>
            </w:r>
            <w:r w:rsidRPr="00483BB8">
              <w:rPr>
                <w:rFonts w:ascii="Times New Roman" w:cs="Times New Roman"/>
                <w:i/>
                <w:iCs/>
                <w:lang w:val="en-US"/>
              </w:rPr>
              <w:t xml:space="preserve"> </w:t>
            </w:r>
            <w:r w:rsidRPr="00483BB8">
              <w:rPr>
                <w:rFonts w:ascii="Times New Roman" w:cs="Times New Roman"/>
                <w:i/>
                <w:iCs/>
              </w:rPr>
              <w:t>элемента</w:t>
            </w:r>
            <w:r w:rsidRPr="00483BB8">
              <w:rPr>
                <w:rFonts w:ascii="Times New Roman" w:cs="Times New Roman"/>
                <w:i/>
                <w:iCs/>
                <w:lang w:val="en-US"/>
              </w:rPr>
              <w:t xml:space="preserve"> //MessagePrimaryContent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9EA8E" w14:textId="048ECB01" w:rsidR="0031098A" w:rsidRPr="00483BB8" w:rsidRDefault="0031098A" w:rsidP="0031098A">
            <w:pPr>
              <w:jc w:val="both"/>
              <w:rPr>
                <w:rFonts w:ascii="Times New Roman" w:cs="Times New Roman"/>
                <w:iCs/>
                <w:lang w:val="en-US"/>
              </w:rPr>
            </w:pPr>
            <w:r w:rsidRPr="00483BB8">
              <w:rPr>
                <w:rFonts w:ascii="Times New Roman" w:cs="Times New Roman"/>
                <w:lang w:val="en-US"/>
              </w:rPr>
              <w:t>SendRequestRequest/ SenderProvidedRequestData/ PersonalSignature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80E72" w14:textId="750E9EC1" w:rsidR="0031098A" w:rsidRPr="00483BB8" w:rsidRDefault="0031098A" w:rsidP="0031098A">
            <w:pPr>
              <w:jc w:val="both"/>
              <w:rPr>
                <w:rFonts w:ascii="Times New Roman" w:cs="Times New Roman"/>
              </w:rPr>
            </w:pPr>
            <w:r w:rsidRPr="00483BB8">
              <w:rPr>
                <w:rFonts w:ascii="Times New Roman" w:cs="Times New Roman"/>
              </w:rPr>
              <w:t>Не пройдена проверка ЭП под пакетом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F027C" w14:textId="4059B25A" w:rsidR="0031098A" w:rsidRPr="00483BB8" w:rsidRDefault="0050131C" w:rsidP="0031098A">
            <w:pPr>
              <w:jc w:val="both"/>
              <w:rPr>
                <w:rFonts w:ascii="Times New Roman" w:cs="Times New Roman"/>
                <w:lang w:val="en-US"/>
              </w:rPr>
            </w:pPr>
            <w:r w:rsidRPr="00483BB8">
              <w:rPr>
                <w:rFonts w:ascii="Times New Roman" w:cs="Times New Roman"/>
                <w:lang w:val="en-US"/>
              </w:rPr>
              <w:t>GetResponseResponse/ResponseMessage/Response /SenderProvidedResponseData/</w:t>
            </w:r>
            <w:r w:rsidR="00BC3AFE" w:rsidRPr="00483BB8">
              <w:rPr>
                <w:rFonts w:ascii="Times New Roman" w:cs="Times New Roman"/>
                <w:lang w:val="en-US"/>
              </w:rPr>
              <w:t>RequestStatus/ StatusCode</w:t>
            </w:r>
            <w:r w:rsidR="0031098A" w:rsidRPr="00483BB8">
              <w:rPr>
                <w:rFonts w:ascii="Times New Roman" w:cs="Times New Roman"/>
                <w:lang w:val="en-US"/>
              </w:rPr>
              <w:t xml:space="preserve"> = «13»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F0512" w14:textId="4844F61F" w:rsidR="0031098A" w:rsidRPr="00483BB8" w:rsidRDefault="0031098A" w:rsidP="0031098A">
            <w:pPr>
              <w:jc w:val="both"/>
              <w:rPr>
                <w:rFonts w:ascii="Times New Roman" w:cs="Times New Roman"/>
                <w:i/>
              </w:rPr>
            </w:pPr>
            <w:r w:rsidRPr="00483BB8">
              <w:rPr>
                <w:rFonts w:ascii="Times New Roman" w:cs="Times New Roman"/>
                <w:i/>
              </w:rPr>
              <w:t>ЭП пакета не верна</w:t>
            </w:r>
          </w:p>
        </w:tc>
      </w:tr>
      <w:tr w:rsidR="0031098A" w:rsidRPr="00483BB8" w14:paraId="679D2090"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19549" w14:textId="77777777" w:rsidR="0031098A" w:rsidRPr="00483BB8" w:rsidRDefault="0031098A" w:rsidP="00481E15">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A90548" w14:textId="5441A2E0" w:rsidR="0031098A" w:rsidRPr="00483BB8" w:rsidRDefault="0031098A" w:rsidP="0031098A">
            <w:pPr>
              <w:jc w:val="both"/>
              <w:rPr>
                <w:rFonts w:ascii="Times New Roman" w:cs="Times New Roman"/>
                <w:i/>
                <w:iCs/>
              </w:rPr>
            </w:pPr>
            <w:r w:rsidRPr="00483BB8">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C8D58" w14:textId="75125EFD" w:rsidR="0031098A" w:rsidRPr="00483BB8" w:rsidRDefault="0031098A" w:rsidP="0031098A">
            <w:pPr>
              <w:jc w:val="both"/>
              <w:rPr>
                <w:rFonts w:ascii="Times New Roman" w:cs="Times New Roman"/>
                <w:iCs/>
                <w:lang w:val="en-US"/>
              </w:rPr>
            </w:pPr>
            <w:r w:rsidRPr="00483BB8">
              <w:rPr>
                <w:rFonts w:ascii="Times New Roman" w:cs="Times New Roman"/>
                <w:iCs/>
                <w:lang w:val="en-US"/>
              </w:rPr>
              <w:t>SendRequestRequest/</w:t>
            </w:r>
            <w:r w:rsidRPr="00483BB8">
              <w:t xml:space="preserve"> </w:t>
            </w:r>
            <w:r w:rsidRPr="00483BB8">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76246" w14:textId="5CD2F42A" w:rsidR="0031098A" w:rsidRPr="00483BB8" w:rsidRDefault="0031098A" w:rsidP="0031098A">
            <w:pPr>
              <w:jc w:val="both"/>
              <w:rPr>
                <w:rFonts w:ascii="Times New Roman" w:cs="Times New Roman"/>
              </w:rPr>
            </w:pPr>
            <w:r w:rsidRPr="00483BB8">
              <w:rPr>
                <w:rFonts w:ascii="Times New Roman" w:cs="Times New Roman"/>
              </w:rPr>
              <w:t>Не пройдена проверка ЭП-ОВ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21AA1" w14:textId="67C0AB49" w:rsidR="0031098A" w:rsidRPr="00483BB8" w:rsidRDefault="0050131C" w:rsidP="0031098A">
            <w:pPr>
              <w:jc w:val="both"/>
              <w:rPr>
                <w:rFonts w:ascii="Times New Roman" w:cs="Times New Roman"/>
                <w:lang w:val="en-US"/>
              </w:rPr>
            </w:pPr>
            <w:r w:rsidRPr="00483BB8">
              <w:rPr>
                <w:rFonts w:ascii="Times New Roman" w:cs="Times New Roman"/>
                <w:lang w:val="en-US"/>
              </w:rPr>
              <w:t>GetResponseResponse/ResponseMessage/Response /SenderProvidedResponseData/</w:t>
            </w:r>
            <w:r w:rsidR="00BC3AFE" w:rsidRPr="00483BB8">
              <w:rPr>
                <w:rFonts w:ascii="Times New Roman" w:cs="Times New Roman"/>
                <w:lang w:val="en-US"/>
              </w:rPr>
              <w:t>RequestStatus/ StatusCode</w:t>
            </w:r>
            <w:r w:rsidR="0031098A" w:rsidRPr="00483BB8">
              <w:rPr>
                <w:rFonts w:ascii="Times New Roman" w:cs="Times New Roman"/>
                <w:lang w:val="en-US"/>
              </w:rPr>
              <w:t xml:space="preserve"> =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46E6C" w14:textId="7482132A" w:rsidR="0031098A" w:rsidRPr="00483BB8" w:rsidRDefault="0031098A" w:rsidP="0031098A">
            <w:pPr>
              <w:jc w:val="both"/>
              <w:rPr>
                <w:i/>
                <w:sz w:val="25"/>
                <w:szCs w:val="25"/>
              </w:rPr>
            </w:pPr>
            <w:r w:rsidRPr="00483BB8">
              <w:rPr>
                <w:i/>
                <w:sz w:val="25"/>
                <w:szCs w:val="25"/>
              </w:rPr>
              <w:t>Ваш</w:t>
            </w:r>
            <w:r w:rsidRPr="00483BB8">
              <w:rPr>
                <w:i/>
                <w:sz w:val="25"/>
                <w:szCs w:val="25"/>
              </w:rPr>
              <w:t xml:space="preserve"> </w:t>
            </w:r>
            <w:r w:rsidRPr="00483BB8">
              <w:rPr>
                <w:i/>
                <w:sz w:val="25"/>
                <w:szCs w:val="25"/>
              </w:rPr>
              <w:t>запрос</w:t>
            </w:r>
            <w:r w:rsidRPr="00483BB8">
              <w:rPr>
                <w:i/>
                <w:sz w:val="25"/>
                <w:szCs w:val="25"/>
              </w:rPr>
              <w:t xml:space="preserve"> </w:t>
            </w:r>
            <w:r w:rsidRPr="00483BB8">
              <w:rPr>
                <w:i/>
                <w:sz w:val="25"/>
                <w:szCs w:val="25"/>
              </w:rPr>
              <w:t>не</w:t>
            </w:r>
            <w:r w:rsidRPr="00483BB8">
              <w:rPr>
                <w:i/>
                <w:sz w:val="25"/>
                <w:szCs w:val="25"/>
              </w:rPr>
              <w:t xml:space="preserve"> </w:t>
            </w:r>
            <w:r w:rsidRPr="00483BB8">
              <w:rPr>
                <w:i/>
                <w:sz w:val="25"/>
                <w:szCs w:val="25"/>
              </w:rPr>
              <w:t>был</w:t>
            </w:r>
            <w:r w:rsidRPr="00483BB8">
              <w:rPr>
                <w:i/>
                <w:sz w:val="25"/>
                <w:szCs w:val="25"/>
              </w:rPr>
              <w:t xml:space="preserve"> </w:t>
            </w:r>
            <w:r w:rsidRPr="00483BB8">
              <w:rPr>
                <w:i/>
                <w:sz w:val="25"/>
                <w:szCs w:val="25"/>
              </w:rPr>
              <w:t>обработан</w:t>
            </w:r>
            <w:r w:rsidRPr="00483BB8">
              <w:rPr>
                <w:i/>
                <w:sz w:val="25"/>
                <w:szCs w:val="25"/>
              </w:rPr>
              <w:t xml:space="preserve">. </w:t>
            </w:r>
            <w:r w:rsidRPr="00483BB8">
              <w:rPr>
                <w:i/>
                <w:sz w:val="25"/>
                <w:szCs w:val="25"/>
              </w:rPr>
              <w:t>ЭП</w:t>
            </w:r>
            <w:r w:rsidRPr="00483BB8">
              <w:rPr>
                <w:i/>
                <w:sz w:val="25"/>
                <w:szCs w:val="25"/>
              </w:rPr>
              <w:t>-</w:t>
            </w:r>
            <w:r w:rsidRPr="00483BB8">
              <w:rPr>
                <w:i/>
                <w:sz w:val="25"/>
                <w:szCs w:val="25"/>
              </w:rPr>
              <w:t>ОВ</w:t>
            </w:r>
            <w:r w:rsidRPr="00483BB8">
              <w:rPr>
                <w:i/>
                <w:sz w:val="25"/>
                <w:szCs w:val="25"/>
              </w:rPr>
              <w:t xml:space="preserve"> </w:t>
            </w:r>
            <w:r w:rsidRPr="00483BB8">
              <w:rPr>
                <w:i/>
                <w:sz w:val="25"/>
                <w:szCs w:val="25"/>
              </w:rPr>
              <w:t>некорректна</w:t>
            </w:r>
          </w:p>
        </w:tc>
      </w:tr>
      <w:tr w:rsidR="0031098A" w:rsidRPr="00483BB8" w14:paraId="0189B65E"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A00B4" w14:textId="77777777" w:rsidR="0031098A" w:rsidRPr="00483BB8" w:rsidRDefault="0031098A" w:rsidP="00481E15">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9DAA6" w14:textId="21DFB910" w:rsidR="0031098A" w:rsidRPr="00483BB8" w:rsidRDefault="0031098A" w:rsidP="0031098A">
            <w:pPr>
              <w:jc w:val="both"/>
              <w:rPr>
                <w:rFonts w:ascii="Times New Roman" w:cs="Times New Roman"/>
                <w:i/>
                <w:iCs/>
              </w:rPr>
            </w:pPr>
            <w:r w:rsidRPr="00483BB8">
              <w:rPr>
                <w:rFonts w:ascii="Times New Roman" w:cs="Times New Roman"/>
                <w:i/>
                <w:iCs/>
              </w:rPr>
              <w:t xml:space="preserve">Блок подписания </w:t>
            </w:r>
            <w:r w:rsidRPr="00483BB8">
              <w:rPr>
                <w:rFonts w:ascii="Times New Roman" w:cs="Times New Roman"/>
                <w:i/>
                <w:iCs/>
              </w:rPr>
              <w:lastRenderedPageBreak/>
              <w:t>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5E34E" w14:textId="1ECB57BB" w:rsidR="0031098A" w:rsidRPr="00483BB8" w:rsidRDefault="0031098A" w:rsidP="0031098A">
            <w:pPr>
              <w:jc w:val="both"/>
              <w:rPr>
                <w:rFonts w:ascii="Times New Roman" w:cs="Times New Roman"/>
                <w:iCs/>
                <w:lang w:val="en-US"/>
              </w:rPr>
            </w:pPr>
            <w:r w:rsidRPr="00483BB8">
              <w:rPr>
                <w:rFonts w:ascii="Times New Roman" w:cs="Times New Roman"/>
                <w:iCs/>
                <w:lang w:val="en-US"/>
              </w:rPr>
              <w:lastRenderedPageBreak/>
              <w:t>SendRequestRequest/</w:t>
            </w:r>
            <w:r w:rsidRPr="00483BB8">
              <w:t xml:space="preserve"> </w:t>
            </w:r>
            <w:r w:rsidRPr="00483BB8">
              <w:rPr>
                <w:rFonts w:ascii="Times New Roman" w:cs="Times New Roman"/>
                <w:iCs/>
                <w:lang w:val="en-US"/>
              </w:rPr>
              <w:t>CallerInformati</w:t>
            </w:r>
            <w:r w:rsidRPr="00483BB8">
              <w:rPr>
                <w:rFonts w:ascii="Times New Roman" w:cs="Times New Roman"/>
                <w:iCs/>
                <w:lang w:val="en-US"/>
              </w:rPr>
              <w:lastRenderedPageBreak/>
              <w:t>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DE860" w14:textId="15CF9115" w:rsidR="0031098A" w:rsidRPr="00483BB8" w:rsidRDefault="0031098A" w:rsidP="0031098A">
            <w:pPr>
              <w:jc w:val="both"/>
              <w:rPr>
                <w:sz w:val="25"/>
                <w:szCs w:val="25"/>
              </w:rPr>
            </w:pPr>
            <w:r w:rsidRPr="00483BB8">
              <w:rPr>
                <w:rFonts w:ascii="Times New Roman" w:cs="Times New Roman"/>
              </w:rPr>
              <w:lastRenderedPageBreak/>
              <w:t>Не пройдена проверка ЭП-ОВ на соответствие сертификата, хранящегося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877D4" w14:textId="48EC0A4B" w:rsidR="0031098A" w:rsidRPr="00483BB8" w:rsidRDefault="0050131C" w:rsidP="0031098A">
            <w:pPr>
              <w:jc w:val="both"/>
              <w:rPr>
                <w:rFonts w:ascii="Times New Roman" w:cs="Times New Roman"/>
                <w:lang w:val="en-US"/>
              </w:rPr>
            </w:pPr>
            <w:r w:rsidRPr="00483BB8">
              <w:rPr>
                <w:rFonts w:ascii="Times New Roman" w:cs="Times New Roman"/>
                <w:lang w:val="en-US"/>
              </w:rPr>
              <w:t>GetResponseResponse/ResponseMessag</w:t>
            </w:r>
            <w:r w:rsidRPr="00483BB8">
              <w:rPr>
                <w:rFonts w:ascii="Times New Roman" w:cs="Times New Roman"/>
                <w:lang w:val="en-US"/>
              </w:rPr>
              <w:lastRenderedPageBreak/>
              <w:t>e/Response /SenderProvidedResponseData/</w:t>
            </w:r>
            <w:r w:rsidR="00BC3AFE" w:rsidRPr="00483BB8">
              <w:rPr>
                <w:rFonts w:ascii="Times New Roman" w:cs="Times New Roman"/>
                <w:lang w:val="en-US"/>
              </w:rPr>
              <w:t>RequestStatus/ StatusCode</w:t>
            </w:r>
            <w:r w:rsidR="0031098A" w:rsidRPr="00483BB8">
              <w:rPr>
                <w:rFonts w:ascii="Times New Roman" w:cs="Times New Roman"/>
                <w:lang w:val="en-US"/>
              </w:rPr>
              <w:t xml:space="preserve"> =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9C865" w14:textId="46D53D01" w:rsidR="0031098A" w:rsidRPr="00483BB8" w:rsidRDefault="0031098A" w:rsidP="0031098A">
            <w:pPr>
              <w:jc w:val="both"/>
              <w:rPr>
                <w:i/>
                <w:sz w:val="25"/>
                <w:szCs w:val="25"/>
              </w:rPr>
            </w:pPr>
            <w:r w:rsidRPr="00483BB8">
              <w:rPr>
                <w:i/>
                <w:sz w:val="25"/>
                <w:szCs w:val="25"/>
              </w:rPr>
              <w:lastRenderedPageBreak/>
              <w:t>Неверный</w:t>
            </w:r>
            <w:r w:rsidRPr="00483BB8">
              <w:rPr>
                <w:i/>
                <w:sz w:val="25"/>
                <w:szCs w:val="25"/>
              </w:rPr>
              <w:t xml:space="preserve"> </w:t>
            </w:r>
            <w:r w:rsidRPr="00483BB8">
              <w:rPr>
                <w:i/>
                <w:sz w:val="25"/>
                <w:szCs w:val="25"/>
              </w:rPr>
              <w:t>сертификат</w:t>
            </w:r>
            <w:r w:rsidRPr="00483BB8">
              <w:rPr>
                <w:i/>
                <w:sz w:val="25"/>
                <w:szCs w:val="25"/>
              </w:rPr>
              <w:t xml:space="preserve"> </w:t>
            </w:r>
            <w:r w:rsidRPr="00483BB8">
              <w:rPr>
                <w:i/>
                <w:sz w:val="25"/>
                <w:szCs w:val="25"/>
              </w:rPr>
              <w:t>ключа</w:t>
            </w:r>
            <w:r w:rsidRPr="00483BB8">
              <w:rPr>
                <w:i/>
                <w:sz w:val="25"/>
                <w:szCs w:val="25"/>
              </w:rPr>
              <w:t xml:space="preserve"> </w:t>
            </w:r>
            <w:r w:rsidRPr="00483BB8">
              <w:rPr>
                <w:i/>
                <w:sz w:val="25"/>
                <w:szCs w:val="25"/>
              </w:rPr>
              <w:t>проверки</w:t>
            </w:r>
            <w:r w:rsidRPr="00483BB8">
              <w:rPr>
                <w:i/>
                <w:sz w:val="25"/>
                <w:szCs w:val="25"/>
              </w:rPr>
              <w:t xml:space="preserve"> </w:t>
            </w:r>
            <w:r w:rsidRPr="00483BB8">
              <w:rPr>
                <w:i/>
                <w:sz w:val="25"/>
                <w:szCs w:val="25"/>
              </w:rPr>
              <w:lastRenderedPageBreak/>
              <w:t>ЭП</w:t>
            </w:r>
            <w:r w:rsidRPr="00483BB8">
              <w:rPr>
                <w:i/>
                <w:sz w:val="25"/>
                <w:szCs w:val="25"/>
              </w:rPr>
              <w:t xml:space="preserve"> </w:t>
            </w:r>
            <w:r w:rsidRPr="00483BB8">
              <w:rPr>
                <w:i/>
                <w:sz w:val="25"/>
                <w:szCs w:val="25"/>
              </w:rPr>
              <w:t>в</w:t>
            </w:r>
            <w:r w:rsidRPr="00483BB8">
              <w:rPr>
                <w:i/>
                <w:sz w:val="25"/>
                <w:szCs w:val="25"/>
              </w:rPr>
              <w:t xml:space="preserve"> </w:t>
            </w:r>
            <w:r w:rsidRPr="00483BB8">
              <w:rPr>
                <w:i/>
                <w:sz w:val="25"/>
                <w:szCs w:val="25"/>
              </w:rPr>
              <w:t>запросе</w:t>
            </w:r>
          </w:p>
        </w:tc>
      </w:tr>
      <w:tr w:rsidR="00112B89" w:rsidRPr="00483BB8" w14:paraId="105C2C5B"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328E8" w14:textId="77777777" w:rsidR="00112B89" w:rsidRPr="00483BB8" w:rsidRDefault="00112B89" w:rsidP="00112B89">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52A78" w14:textId="1E1AA77A" w:rsidR="00112B89" w:rsidRPr="00483BB8" w:rsidRDefault="00112B89" w:rsidP="00112B89">
            <w:pPr>
              <w:jc w:val="both"/>
              <w:rPr>
                <w:rFonts w:ascii="Times New Roman" w:cs="Times New Roman"/>
                <w:i/>
                <w:iCs/>
              </w:rPr>
            </w:pPr>
            <w:r w:rsidRPr="00483BB8">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AFD6E" w14:textId="18C7A633" w:rsidR="00112B89" w:rsidRPr="00483BB8" w:rsidRDefault="00112B89" w:rsidP="00112B89">
            <w:pPr>
              <w:jc w:val="both"/>
              <w:rPr>
                <w:rFonts w:ascii="Times New Roman" w:cs="Times New Roman"/>
                <w:iCs/>
                <w:lang w:val="en-US"/>
              </w:rPr>
            </w:pPr>
            <w:r w:rsidRPr="00483BB8">
              <w:rPr>
                <w:rFonts w:ascii="Times New Roman" w:cs="Times New Roman"/>
              </w:rPr>
              <w:t>ExportQuittancesRequest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95BDF" w14:textId="7C64950D" w:rsidR="00112B89" w:rsidRPr="00483BB8" w:rsidRDefault="00112B89" w:rsidP="00112B89">
            <w:pPr>
              <w:jc w:val="both"/>
              <w:rPr>
                <w:rFonts w:ascii="Times New Roman" w:cs="Times New Roman"/>
              </w:rPr>
            </w:pPr>
            <w:r w:rsidRPr="00483BB8">
              <w:rPr>
                <w:rFonts w:ascii="Times New Roman"/>
              </w:rPr>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65DF6" w14:textId="02AAFEC0" w:rsidR="00112B89" w:rsidRPr="00483BB8" w:rsidRDefault="0050131C" w:rsidP="00112B89">
            <w:pPr>
              <w:jc w:val="both"/>
              <w:rPr>
                <w:rFonts w:ascii="Times New Roman" w:cs="Times New Roman"/>
                <w:lang w:val="en-US"/>
              </w:rPr>
            </w:pPr>
            <w:r w:rsidRPr="00483BB8">
              <w:rPr>
                <w:rFonts w:ascii="Times New Roman" w:cs="Times New Roman"/>
                <w:lang w:val="en-US"/>
              </w:rPr>
              <w:t>GetResponseResponse/ResponseMessage/Response /SenderProvidedResponseData/</w:t>
            </w:r>
            <w:r w:rsidR="00112B89" w:rsidRPr="00483BB8">
              <w:rPr>
                <w:rFonts w:ascii="Times New Roman" w:cs="Times New Roman"/>
                <w:lang w:val="en-US"/>
              </w:rPr>
              <w:t>RequestStatus/StatusCode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FB269" w14:textId="6CDD8ADA" w:rsidR="00112B89" w:rsidRPr="00483BB8" w:rsidRDefault="00112B89" w:rsidP="00112B89">
            <w:pPr>
              <w:jc w:val="both"/>
              <w:rPr>
                <w:i/>
                <w:sz w:val="25"/>
                <w:szCs w:val="25"/>
              </w:rPr>
            </w:pPr>
            <w:r w:rsidRPr="00483BB8">
              <w:rPr>
                <w:rFonts w:ascii="Times New Roman" w:cs="Times New Roman"/>
                <w:i/>
              </w:rPr>
              <w:t>Внутренняя</w:t>
            </w:r>
            <w:r w:rsidRPr="00483BB8">
              <w:rPr>
                <w:rFonts w:ascii="Times New Roman" w:cs="Times New Roman"/>
                <w:i/>
                <w:lang w:val="en-US"/>
              </w:rPr>
              <w:t xml:space="preserve"> </w:t>
            </w:r>
            <w:r w:rsidRPr="00483BB8">
              <w:rPr>
                <w:rFonts w:ascii="Times New Roman" w:cs="Times New Roman"/>
                <w:i/>
              </w:rPr>
              <w:t>ошибка</w:t>
            </w:r>
          </w:p>
        </w:tc>
      </w:tr>
      <w:tr w:rsidR="00E17183" w:rsidRPr="00483BB8" w14:paraId="05AC7ECD"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8A96E" w14:textId="77777777" w:rsidR="00E17183" w:rsidRPr="00483BB8" w:rsidRDefault="00E17183" w:rsidP="00E17183">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8CA02" w14:textId="466A9019" w:rsidR="00E17183" w:rsidRPr="00483BB8" w:rsidRDefault="00E17183" w:rsidP="00E17183">
            <w:pPr>
              <w:jc w:val="both"/>
              <w:rPr>
                <w:rFonts w:ascii="Times New Roman" w:cs="Times New Roman"/>
                <w:i/>
                <w:iCs/>
              </w:rPr>
            </w:pPr>
            <w:r w:rsidRPr="00483BB8">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AA1E5" w14:textId="400115F3" w:rsidR="00E17183" w:rsidRPr="00483BB8" w:rsidRDefault="00E17183" w:rsidP="00E17183">
            <w:pPr>
              <w:jc w:val="both"/>
              <w:rPr>
                <w:rFonts w:ascii="Times New Roman" w:cs="Times New Roman"/>
              </w:rPr>
            </w:pPr>
            <w:r w:rsidRPr="00483BB8">
              <w:rPr>
                <w:rFonts w:ascii="Times New Roman" w:cs="Times New Roman"/>
              </w:rPr>
              <w:t>ExportQuittancesRequest/ QuittancesExportConditions/</w:t>
            </w:r>
            <w:r w:rsidRPr="00483BB8">
              <w:rPr>
                <w:rFonts w:ascii="Times New Roman"/>
              </w:rPr>
              <w:t>@kind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188A3" w14:textId="02D936D1" w:rsidR="00E17183" w:rsidRPr="00483BB8" w:rsidRDefault="00E17183" w:rsidP="00E17183">
            <w:pPr>
              <w:jc w:val="both"/>
              <w:rPr>
                <w:rFonts w:ascii="Times New Roman"/>
              </w:rPr>
            </w:pPr>
            <w:r w:rsidRPr="00483BB8">
              <w:rPr>
                <w:rFonts w:ascii="Times New Roman"/>
              </w:rPr>
              <w:t>Проверка соответствия типа запроса с условиями, указанными участником в запросе</w:t>
            </w:r>
            <w:r w:rsidR="003D1547" w:rsidRPr="00483BB8">
              <w:rPr>
                <w:rFonts w:ascii="Times New Roman"/>
              </w:rPr>
              <w:t xml:space="preserve"> (например, для типа запроса </w:t>
            </w:r>
            <w:r w:rsidR="003D1547" w:rsidRPr="00483BB8">
              <w:rPr>
                <w:rFonts w:ascii="Times New Roman" w:cs="Times New Roman"/>
                <w:lang w:val="en-US"/>
              </w:rPr>
              <w:t>kind</w:t>
            </w:r>
            <w:r w:rsidR="003D1547" w:rsidRPr="00483BB8">
              <w:rPr>
                <w:rFonts w:ascii="Times New Roman" w:cs="Times New Roman"/>
              </w:rPr>
              <w:t xml:space="preserve">= </w:t>
            </w:r>
            <w:r w:rsidR="003D1547" w:rsidRPr="00483BB8">
              <w:rPr>
                <w:rFonts w:ascii="Times New Roman" w:hint="eastAsia"/>
                <w:szCs w:val="28"/>
              </w:rPr>
              <w:t>ALLPOSSIBLE</w:t>
            </w:r>
            <w:r w:rsidR="003D1547" w:rsidRPr="00483BB8">
              <w:rPr>
                <w:rFonts w:ascii="Times New Roman"/>
                <w:szCs w:val="28"/>
              </w:rPr>
              <w:t xml:space="preserve"> указано условие </w:t>
            </w:r>
            <w:r w:rsidR="003D1547" w:rsidRPr="00483BB8">
              <w:rPr>
                <w:rFonts w:ascii="Times New Roman"/>
                <w:lang w:val="en-US"/>
              </w:rPr>
              <w:t>TimeConditions</w:t>
            </w:r>
            <w:r w:rsidR="003D1547" w:rsidRPr="00483BB8">
              <w:rPr>
                <w:rFonts w:ascii="Times New Roman"/>
              </w:rPr>
              <w:t xml:space="preserve"> в запросе)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3A2C4" w14:textId="7B734841" w:rsidR="00E17183" w:rsidRPr="00483BB8" w:rsidRDefault="0050131C" w:rsidP="00E17183">
            <w:pPr>
              <w:jc w:val="both"/>
              <w:rPr>
                <w:rFonts w:ascii="Times New Roman" w:cs="Times New Roman"/>
                <w:lang w:val="en-US"/>
              </w:rPr>
            </w:pPr>
            <w:r w:rsidRPr="00483BB8">
              <w:rPr>
                <w:rFonts w:ascii="Times New Roman" w:cs="Times New Roman"/>
                <w:lang w:val="en-US"/>
              </w:rPr>
              <w:t>GetResponseResponse/ResponseMessage/Response /SenderProvidedResponseData/</w:t>
            </w:r>
            <w:r w:rsidR="00E17183" w:rsidRPr="00483BB8">
              <w:rPr>
                <w:rFonts w:ascii="Times New Roman" w:cs="Times New Roman"/>
                <w:lang w:val="en-US"/>
              </w:rPr>
              <w:t>RequestStatus/StatusCode = «11»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812F7" w14:textId="651701F0" w:rsidR="00E17183" w:rsidRPr="00483BB8" w:rsidRDefault="00E17183" w:rsidP="00E17183">
            <w:pPr>
              <w:jc w:val="both"/>
              <w:rPr>
                <w:rFonts w:ascii="Times New Roman" w:cs="Times New Roman"/>
                <w:i/>
              </w:rPr>
            </w:pPr>
            <w:r w:rsidRPr="00483BB8">
              <w:rPr>
                <w:rFonts w:ascii="Times New Roman" w:cs="Times New Roman"/>
                <w:i/>
              </w:rPr>
              <w:t>В запросе указаны некорректные условия для получения информации</w:t>
            </w:r>
          </w:p>
        </w:tc>
      </w:tr>
      <w:tr w:rsidR="0031098A" w:rsidRPr="00483BB8" w14:paraId="6AC7577C"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3A389" w14:textId="77777777" w:rsidR="0031098A" w:rsidRPr="00483BB8" w:rsidRDefault="0031098A" w:rsidP="00481E15">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572EB" w14:textId="31B305F8" w:rsidR="0031098A" w:rsidRPr="00483BB8" w:rsidRDefault="0031098A" w:rsidP="0031098A">
            <w:pPr>
              <w:jc w:val="both"/>
              <w:rPr>
                <w:rFonts w:ascii="Times New Roman" w:cs="Times New Roman"/>
              </w:rPr>
            </w:pPr>
            <w:r w:rsidRPr="00483BB8">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C8B8" w14:textId="1D57CB9C" w:rsidR="0031098A" w:rsidRPr="00483BB8" w:rsidRDefault="0031098A" w:rsidP="0031098A">
            <w:pPr>
              <w:jc w:val="both"/>
              <w:rPr>
                <w:rFonts w:ascii="Times New Roman" w:cs="Times New Roman"/>
              </w:rPr>
            </w:pPr>
            <w:r w:rsidRPr="00483BB8">
              <w:rPr>
                <w:rFonts w:ascii="Times New Roman" w:cs="Times New Roman"/>
              </w:rPr>
              <w:t>ExportQuittancesRequest/</w:t>
            </w:r>
            <w:r w:rsidRPr="00483BB8">
              <w:rPr>
                <w:rFonts w:ascii="Times New Roman" w:cs="Times New Roman"/>
                <w:lang w:val="en-US"/>
              </w:rPr>
              <w:t>@</w:t>
            </w:r>
            <w:r w:rsidRPr="00483BB8">
              <w:rPr>
                <w:rFonts w:ascii="Times New Roman" w:cs="Times New Roman"/>
              </w:rPr>
              <w:t>senderIdentifier</w:t>
            </w:r>
          </w:p>
          <w:p w14:paraId="73EF37EF" w14:textId="77777777" w:rsidR="0031098A" w:rsidRPr="00483BB8" w:rsidRDefault="0031098A" w:rsidP="0031098A">
            <w:pPr>
              <w:jc w:val="both"/>
              <w:rPr>
                <w:rFonts w:ascii="Times New Roman" w:cs="Times New Roman"/>
              </w:rPr>
            </w:pPr>
          </w:p>
          <w:p w14:paraId="26268B66" w14:textId="3B41C3C9" w:rsidR="00086B98" w:rsidRPr="00483BB8" w:rsidRDefault="00086B98" w:rsidP="0031098A">
            <w:pPr>
              <w:jc w:val="both"/>
              <w:rPr>
                <w:rFonts w:ascii="Times New Roman" w:cs="Times New Roman"/>
              </w:rPr>
            </w:pPr>
            <w:r w:rsidRPr="00483BB8">
              <w:rPr>
                <w:rFonts w:ascii="Times New Roman" w:cs="Times New Roman"/>
              </w:rPr>
              <w:t>ExportQuittancesRequest/</w:t>
            </w:r>
            <w:r w:rsidRPr="00483BB8">
              <w:rPr>
                <w:rFonts w:ascii="Times New Roman" w:cs="Times New Roman"/>
                <w:lang w:val="en-US"/>
              </w:rPr>
              <w:t>@</w:t>
            </w:r>
            <w:r w:rsidRPr="00483BB8">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E7C5B" w14:textId="33DC4C3C" w:rsidR="0031098A" w:rsidRPr="00483BB8" w:rsidRDefault="0031098A" w:rsidP="0031098A">
            <w:pPr>
              <w:jc w:val="both"/>
              <w:rPr>
                <w:rFonts w:ascii="Times New Roman" w:cs="Times New Roman"/>
              </w:rPr>
            </w:pPr>
            <w:r w:rsidRPr="00483BB8">
              <w:rPr>
                <w:rFonts w:ascii="Times New Roman" w:cs="Times New Roman"/>
              </w:rPr>
              <w:t xml:space="preserve">Участник, направляющий запрос, не зарегистрирован в ГИС ГМП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580A8" w14:textId="14B80E36" w:rsidR="0031098A" w:rsidRPr="00483BB8" w:rsidRDefault="0050131C" w:rsidP="0031098A">
            <w:pPr>
              <w:jc w:val="both"/>
              <w:rPr>
                <w:rFonts w:ascii="Times New Roman" w:cs="Times New Roman"/>
                <w:lang w:val="en-US"/>
              </w:rPr>
            </w:pPr>
            <w:r w:rsidRPr="00483BB8">
              <w:rPr>
                <w:rFonts w:ascii="Times New Roman" w:cs="Times New Roman"/>
                <w:lang w:val="en-US"/>
              </w:rPr>
              <w:t>GetResponseResponse/ResponseMessage/Response /SenderProvidedResponseData/</w:t>
            </w:r>
            <w:r w:rsidR="00BC3AFE" w:rsidRPr="00483BB8">
              <w:rPr>
                <w:rFonts w:ascii="Times New Roman" w:cs="Times New Roman"/>
                <w:lang w:val="en-US"/>
              </w:rPr>
              <w:t>RequestStatus/ StatusCode</w:t>
            </w:r>
            <w:r w:rsidR="0031098A" w:rsidRPr="00483BB8">
              <w:rPr>
                <w:rFonts w:ascii="Times New Roman" w:cs="Times New Roman"/>
                <w:lang w:val="en-US"/>
              </w:rPr>
              <w:t xml:space="preserve"> =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57F75" w14:textId="5B1F3F8D" w:rsidR="0031098A" w:rsidRPr="00483BB8" w:rsidRDefault="0031098A" w:rsidP="0031098A">
            <w:pPr>
              <w:jc w:val="both"/>
              <w:rPr>
                <w:rFonts w:ascii="Times New Roman" w:cs="Times New Roman"/>
                <w:i/>
              </w:rPr>
            </w:pPr>
            <w:r w:rsidRPr="00483BB8">
              <w:rPr>
                <w:rFonts w:ascii="Times New Roman" w:cs="Times New Roman"/>
                <w:i/>
              </w:rPr>
              <w:t>Получен запрос от незарегистрированного участника</w:t>
            </w:r>
          </w:p>
        </w:tc>
      </w:tr>
      <w:tr w:rsidR="0031098A" w:rsidRPr="00483BB8" w14:paraId="22A7171C"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421C9" w14:textId="77777777" w:rsidR="0031098A" w:rsidRPr="00483BB8" w:rsidRDefault="0031098A" w:rsidP="00481E15">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128F7" w14:textId="6FF8D945" w:rsidR="0031098A" w:rsidRPr="00483BB8" w:rsidRDefault="0031098A" w:rsidP="0031098A">
            <w:pPr>
              <w:jc w:val="both"/>
              <w:rPr>
                <w:rFonts w:ascii="Times New Roman" w:cs="Times New Roman"/>
                <w:i/>
                <w:iCs/>
              </w:rPr>
            </w:pPr>
            <w:r w:rsidRPr="00483BB8">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42DC5" w14:textId="6A149D1D" w:rsidR="0031098A" w:rsidRPr="00483BB8" w:rsidRDefault="0031098A" w:rsidP="0031098A">
            <w:pPr>
              <w:jc w:val="both"/>
              <w:rPr>
                <w:rFonts w:ascii="Times New Roman" w:cs="Times New Roman"/>
                <w:color w:val="auto"/>
              </w:rPr>
            </w:pPr>
            <w:r w:rsidRPr="00483BB8">
              <w:rPr>
                <w:rFonts w:ascii="Times New Roman" w:cs="Times New Roman"/>
                <w:color w:val="auto"/>
              </w:rPr>
              <w:t>ExportQuittancesRequest/</w:t>
            </w:r>
            <w:r w:rsidRPr="00483BB8">
              <w:rPr>
                <w:rFonts w:ascii="Times New Roman" w:cs="Times New Roman"/>
                <w:color w:val="auto"/>
                <w:lang w:val="en-US"/>
              </w:rPr>
              <w:t>@</w:t>
            </w:r>
            <w:r w:rsidRPr="00483BB8">
              <w:rPr>
                <w:rFonts w:ascii="Times New Roman" w:cs="Times New Roman"/>
                <w:color w:val="auto"/>
              </w:rPr>
              <w:t>senderIdentifier</w:t>
            </w:r>
          </w:p>
          <w:p w14:paraId="734CA239" w14:textId="77777777" w:rsidR="0031098A" w:rsidRPr="00483BB8" w:rsidRDefault="0031098A" w:rsidP="0031098A">
            <w:pPr>
              <w:jc w:val="both"/>
              <w:rPr>
                <w:rFonts w:ascii="Times New Roman" w:cs="Times New Roman"/>
                <w:color w:val="auto"/>
              </w:rPr>
            </w:pPr>
          </w:p>
          <w:p w14:paraId="74CD3277" w14:textId="00355409" w:rsidR="0031098A" w:rsidRPr="00483BB8" w:rsidRDefault="0031098A" w:rsidP="0031098A">
            <w:pPr>
              <w:jc w:val="both"/>
              <w:rPr>
                <w:rFonts w:ascii="Times New Roman" w:cs="Times New Roman"/>
                <w:color w:val="auto"/>
                <w:lang w:val="en-US"/>
              </w:rPr>
            </w:pPr>
            <w:r w:rsidRPr="00483BB8">
              <w:rPr>
                <w:rFonts w:ascii="Times New Roman" w:cs="Times New Roman"/>
                <w:color w:val="auto"/>
              </w:rPr>
              <w:t>ExportQuittancesRequest/@</w:t>
            </w:r>
            <w:r w:rsidRPr="00483BB8">
              <w:rPr>
                <w:rFonts w:ascii="Times New Roman" w:cs="Times New Roman"/>
                <w:color w:val="auto"/>
                <w:lang w:val="en-US"/>
              </w:rPr>
              <w:t>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5FBE8" w14:textId="39EED80F" w:rsidR="0031098A" w:rsidRPr="00483BB8" w:rsidRDefault="0031098A" w:rsidP="0031098A">
            <w:pPr>
              <w:jc w:val="both"/>
              <w:rPr>
                <w:rFonts w:ascii="Times New Roman" w:cs="Times New Roman"/>
                <w:color w:val="auto"/>
              </w:rPr>
            </w:pPr>
            <w:r w:rsidRPr="00483BB8">
              <w:rPr>
                <w:rFonts w:ascii="Times New Roman"/>
                <w:color w:val="auto"/>
                <w:sz w:val="25"/>
                <w:szCs w:val="25"/>
              </w:rPr>
              <w:t>Участник</w:t>
            </w:r>
            <w:r w:rsidRPr="00483BB8">
              <w:rPr>
                <w:rFonts w:ascii="Times New Roman" w:cs="Times New Roman"/>
                <w:color w:val="auto"/>
              </w:rPr>
              <w:noBreakHyphen/>
              <w:t>отправитель запроса и участник, сформировавший запрос, не должны иметь в ГИС ГМП статус отличный от «Активный»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DFD14" w14:textId="1F7114B7" w:rsidR="0031098A" w:rsidRPr="00483BB8" w:rsidRDefault="0050131C" w:rsidP="0031098A">
            <w:pPr>
              <w:jc w:val="both"/>
              <w:rPr>
                <w:rFonts w:ascii="Times New Roman" w:cs="Times New Roman"/>
                <w:color w:val="auto"/>
                <w:lang w:val="en-US"/>
              </w:rPr>
            </w:pPr>
            <w:r w:rsidRPr="00483BB8">
              <w:rPr>
                <w:rFonts w:ascii="Times New Roman" w:cs="Times New Roman"/>
                <w:color w:val="auto"/>
                <w:lang w:val="en-US"/>
              </w:rPr>
              <w:t>GetResponseResponse/ResponseMessage/Response /SenderProvidedResponseData/</w:t>
            </w:r>
            <w:r w:rsidR="00BC3AFE" w:rsidRPr="00483BB8">
              <w:rPr>
                <w:rFonts w:ascii="Times New Roman" w:cs="Times New Roman"/>
                <w:color w:val="auto"/>
                <w:lang w:val="en-US"/>
              </w:rPr>
              <w:t>RequestStatus/ StatusCode</w:t>
            </w:r>
            <w:r w:rsidR="0031098A" w:rsidRPr="00483BB8">
              <w:rPr>
                <w:rFonts w:ascii="Times New Roman" w:cs="Times New Roman"/>
                <w:color w:val="auto"/>
                <w:lang w:val="en-US"/>
              </w:rPr>
              <w:t xml:space="preserve"> = «23»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29D3D" w14:textId="08466F0C" w:rsidR="0031098A" w:rsidRPr="00483BB8" w:rsidRDefault="0031098A" w:rsidP="0031098A">
            <w:pPr>
              <w:jc w:val="center"/>
              <w:rPr>
                <w:rFonts w:ascii="Times New Roman" w:cs="Times New Roman"/>
                <w:i/>
                <w:color w:val="auto"/>
              </w:rPr>
            </w:pPr>
            <w:r w:rsidRPr="00483BB8">
              <w:rPr>
                <w:rFonts w:ascii="Times New Roman" w:cs="Times New Roman"/>
                <w:i/>
                <w:color w:val="auto"/>
              </w:rPr>
              <w:t>Участник, не завершил тестирование или исключен</w:t>
            </w:r>
          </w:p>
        </w:tc>
      </w:tr>
      <w:tr w:rsidR="0031098A" w:rsidRPr="00483BB8" w14:paraId="46F6FADF"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E60DD" w14:textId="77777777" w:rsidR="0031098A" w:rsidRPr="00483BB8" w:rsidRDefault="0031098A" w:rsidP="00481E15">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6FA5E" w14:textId="56A0C558" w:rsidR="0031098A" w:rsidRPr="00483BB8" w:rsidRDefault="0031098A" w:rsidP="0031098A">
            <w:pPr>
              <w:jc w:val="both"/>
              <w:rPr>
                <w:rFonts w:ascii="Times New Roman" w:cs="Times New Roman"/>
                <w:i/>
                <w:iCs/>
              </w:rPr>
            </w:pPr>
            <w:r w:rsidRPr="00483BB8">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FA7EB" w14:textId="0F206C7B" w:rsidR="0031098A" w:rsidRPr="00483BB8" w:rsidRDefault="0031098A" w:rsidP="0031098A">
            <w:pPr>
              <w:jc w:val="both"/>
              <w:rPr>
                <w:rFonts w:ascii="Times New Roman" w:cs="Times New Roman"/>
              </w:rPr>
            </w:pPr>
            <w:r w:rsidRPr="00483BB8">
              <w:rPr>
                <w:rFonts w:ascii="Times New Roman" w:cs="Times New Roman"/>
              </w:rPr>
              <w:t>ExportQuittancesRequest/</w:t>
            </w:r>
            <w:r w:rsidRPr="00483BB8">
              <w:rPr>
                <w:rFonts w:ascii="Times New Roman" w:cs="Times New Roman"/>
                <w:lang w:val="en-US"/>
              </w:rPr>
              <w:t>@</w:t>
            </w:r>
            <w:r w:rsidRPr="00483BB8">
              <w:rPr>
                <w:rFonts w:ascii="Times New Roman" w:cs="Times New Roman"/>
              </w:rPr>
              <w:t>senderIdentifier</w:t>
            </w:r>
          </w:p>
          <w:p w14:paraId="0399D23E" w14:textId="77777777" w:rsidR="0031098A" w:rsidRPr="00483BB8" w:rsidRDefault="0031098A" w:rsidP="0031098A">
            <w:pPr>
              <w:jc w:val="both"/>
              <w:rPr>
                <w:rFonts w:ascii="Times New Roman" w:cs="Times New Roman"/>
              </w:rPr>
            </w:pPr>
          </w:p>
          <w:p w14:paraId="0AFFBA33" w14:textId="338A0A54" w:rsidR="0031098A" w:rsidRPr="00483BB8" w:rsidRDefault="0031098A" w:rsidP="0031098A">
            <w:pPr>
              <w:jc w:val="both"/>
              <w:rPr>
                <w:rFonts w:ascii="Times New Roman" w:cs="Times New Roman"/>
              </w:rPr>
            </w:pPr>
            <w:r w:rsidRPr="00483BB8">
              <w:rPr>
                <w:rFonts w:ascii="Times New Roman" w:cs="Times New Roman"/>
              </w:rPr>
              <w:t>ExportQuittancesRequest/</w:t>
            </w:r>
            <w:r w:rsidRPr="00483BB8">
              <w:rPr>
                <w:rFonts w:ascii="Times New Roman" w:cs="Times New Roman"/>
                <w:lang w:val="en-US"/>
              </w:rPr>
              <w:t>@</w:t>
            </w:r>
            <w:r w:rsidRPr="00483BB8">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6E609" w14:textId="6ADE7509" w:rsidR="0031098A" w:rsidRPr="00483BB8" w:rsidRDefault="0031098A" w:rsidP="00F467F8">
            <w:pPr>
              <w:jc w:val="both"/>
              <w:rPr>
                <w:rFonts w:ascii="Times New Roman" w:cs="Times New Roman"/>
              </w:rPr>
            </w:pPr>
            <w:r w:rsidRPr="00483BB8">
              <w:rPr>
                <w:rFonts w:ascii="Times New Roman"/>
                <w:sz w:val="25"/>
                <w:szCs w:val="25"/>
              </w:rPr>
              <w:t>Попытка</w:t>
            </w:r>
            <w:r w:rsidR="00F467F8" w:rsidRPr="00483BB8">
              <w:rPr>
                <w:rFonts w:ascii="Times New Roman"/>
                <w:sz w:val="25"/>
                <w:szCs w:val="25"/>
              </w:rPr>
              <w:t xml:space="preserve"> </w:t>
            </w:r>
            <w:r w:rsidRPr="00483BB8">
              <w:rPr>
                <w:rFonts w:ascii="Times New Roman"/>
                <w:sz w:val="25"/>
                <w:szCs w:val="25"/>
              </w:rPr>
              <w:t>информационной системы участника провести операцию, на которую у нее нет прав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3A0E4" w14:textId="053BFC0F" w:rsidR="0031098A" w:rsidRPr="00483BB8" w:rsidRDefault="0050131C" w:rsidP="0031098A">
            <w:pPr>
              <w:jc w:val="both"/>
              <w:rPr>
                <w:rFonts w:ascii="Times New Roman" w:cs="Times New Roman"/>
                <w:lang w:val="en-US"/>
              </w:rPr>
            </w:pPr>
            <w:r w:rsidRPr="00483BB8">
              <w:rPr>
                <w:rFonts w:ascii="Times New Roman" w:cs="Times New Roman"/>
                <w:lang w:val="en-US"/>
              </w:rPr>
              <w:t>GetResponseResponse/ResponseMessage/Response /SenderProvidedResponseData/</w:t>
            </w:r>
            <w:r w:rsidR="00BC3AFE" w:rsidRPr="00483BB8">
              <w:rPr>
                <w:rFonts w:ascii="Times New Roman" w:cs="Times New Roman"/>
                <w:lang w:val="en-US"/>
              </w:rPr>
              <w:t>RequestStatus/ StatusCode</w:t>
            </w:r>
            <w:r w:rsidR="0031098A" w:rsidRPr="00483BB8">
              <w:rPr>
                <w:rFonts w:ascii="Times New Roman" w:cs="Times New Roman"/>
                <w:lang w:val="en-US"/>
              </w:rPr>
              <w:t xml:space="preserve"> =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01874" w14:textId="7C518B97" w:rsidR="0031098A" w:rsidRPr="00483BB8" w:rsidRDefault="0031098A" w:rsidP="0031098A">
            <w:pPr>
              <w:jc w:val="both"/>
              <w:rPr>
                <w:rFonts w:ascii="Times New Roman" w:cs="Times New Roman"/>
                <w:i/>
              </w:rPr>
            </w:pPr>
            <w:r w:rsidRPr="00483BB8">
              <w:rPr>
                <w:rFonts w:ascii="Times New Roman" w:cs="Times New Roman"/>
                <w:i/>
              </w:rPr>
              <w:t>У вас недостаточно прав на проведение данной операции</w:t>
            </w:r>
          </w:p>
        </w:tc>
      </w:tr>
      <w:tr w:rsidR="00F00298" w:rsidRPr="00483BB8" w14:paraId="17A88098"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751E4" w14:textId="77777777" w:rsidR="00F00298" w:rsidRPr="00483BB8" w:rsidRDefault="00F00298" w:rsidP="00481E15">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D8E10" w14:textId="49BB7664" w:rsidR="00F00298" w:rsidRPr="00483BB8" w:rsidRDefault="00F00298" w:rsidP="0031098A">
            <w:pPr>
              <w:jc w:val="both"/>
              <w:rPr>
                <w:rFonts w:ascii="Times New Roman" w:cs="Times New Roman"/>
                <w:i/>
                <w:iCs/>
              </w:rPr>
            </w:pPr>
            <w:r w:rsidRPr="00483BB8">
              <w:rPr>
                <w:rFonts w:ascii="Times New Roman" w:cs="Times New Roman"/>
                <w:i/>
                <w:iCs/>
              </w:rPr>
              <w:t>Пространство имен, используемое в 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FEDED" w14:textId="14B8917F" w:rsidR="00F00298" w:rsidRPr="00483BB8" w:rsidRDefault="00F00298" w:rsidP="0031098A">
            <w:pPr>
              <w:jc w:val="both"/>
              <w:rPr>
                <w:rFonts w:ascii="Times New Roman" w:cs="Times New Roman"/>
                <w:lang w:val="en-US"/>
              </w:rPr>
            </w:pPr>
            <w:r w:rsidRPr="00483BB8">
              <w:rPr>
                <w:rFonts w:ascii="Times New Roman" w:cs="Times New Roman"/>
                <w:lang w:val="en-US"/>
              </w:rPr>
              <w:t>ns0=urn://roskazna.ru/gisgmp/xsd/services/export-quittances/</w:t>
            </w:r>
            <w:r w:rsidR="00E25AA1">
              <w:rPr>
                <w:rFonts w:ascii="Times New Roman" w:cs="Times New Roman"/>
                <w:lang w:val="en-US"/>
              </w:rPr>
              <w:t>2.1.1</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78F71" w14:textId="78A12DB0" w:rsidR="00F00298" w:rsidRPr="00483BB8" w:rsidRDefault="00F00298" w:rsidP="00406C7B">
            <w:pPr>
              <w:jc w:val="both"/>
              <w:rPr>
                <w:rFonts w:ascii="Times New Roman"/>
                <w:sz w:val="25"/>
                <w:szCs w:val="25"/>
              </w:rPr>
            </w:pPr>
            <w:r w:rsidRPr="00483BB8">
              <w:rPr>
                <w:rFonts w:ascii="Times New Roman"/>
                <w:sz w:val="25"/>
                <w:szCs w:val="25"/>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69C92" w14:textId="419CE21D" w:rsidR="00F00298" w:rsidRPr="00483BB8" w:rsidRDefault="00F00298" w:rsidP="0031098A">
            <w:pPr>
              <w:jc w:val="both"/>
              <w:rPr>
                <w:rFonts w:ascii="Times New Roman" w:cs="Times New Roman"/>
                <w:lang w:val="en-US"/>
              </w:rPr>
            </w:pPr>
            <w:r w:rsidRPr="00483BB8">
              <w:rPr>
                <w:rFonts w:ascii="Times New Roman" w:cs="Times New Roman"/>
                <w:lang w:val="en-US"/>
              </w:rPr>
              <w:t>GetResponseResponse/ResponseMessage/Response /SenderProvidedResponseData</w:t>
            </w:r>
            <w:r w:rsidRPr="00483BB8">
              <w:rPr>
                <w:lang w:val="en-US"/>
              </w:rPr>
              <w:t>/</w:t>
            </w:r>
            <w:r w:rsidRPr="00483BB8">
              <w:rPr>
                <w:rFonts w:ascii="Times New Roman" w:cs="Times New Roman"/>
                <w:lang w:val="en-US"/>
              </w:rPr>
              <w:t>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1618F" w14:textId="08600EDF" w:rsidR="00F00298" w:rsidRPr="00483BB8" w:rsidRDefault="00F00298" w:rsidP="0031098A">
            <w:pPr>
              <w:jc w:val="both"/>
              <w:rPr>
                <w:rFonts w:ascii="Times New Roman" w:cs="Times New Roman"/>
                <w:i/>
              </w:rPr>
            </w:pPr>
            <w:r w:rsidRPr="00483BB8">
              <w:rPr>
                <w:rFonts w:ascii="Times New Roman" w:cs="Times New Roman"/>
                <w:i/>
              </w:rPr>
              <w:t>В запросе указана некорректная версия вида сведения</w:t>
            </w:r>
          </w:p>
        </w:tc>
      </w:tr>
    </w:tbl>
    <w:p w14:paraId="6E1C2CE7" w14:textId="77777777" w:rsidR="0031009B" w:rsidRPr="00483BB8" w:rsidRDefault="0031009B" w:rsidP="00892EBE">
      <w:pPr>
        <w:rPr>
          <w:rFonts w:ascii="Times New Roman" w:cs="Times New Roman"/>
        </w:rPr>
      </w:pPr>
    </w:p>
    <w:p w14:paraId="49F38C7C" w14:textId="77777777" w:rsidR="005122B2" w:rsidRPr="00483BB8" w:rsidRDefault="0031009B" w:rsidP="00481E15">
      <w:pPr>
        <w:pStyle w:val="24"/>
        <w:keepLines/>
        <w:numPr>
          <w:ilvl w:val="1"/>
          <w:numId w:val="16"/>
        </w:numPr>
      </w:pPr>
      <w:bookmarkStart w:id="66" w:name="_Ref497819059"/>
      <w:bookmarkStart w:id="67" w:name="_Toc531615175"/>
      <w:r w:rsidRPr="00483BB8">
        <w:t>Описание кодов возвратов при ошибках и неуспешных проверок</w:t>
      </w:r>
      <w:bookmarkEnd w:id="66"/>
      <w:bookmarkEnd w:id="67"/>
    </w:p>
    <w:tbl>
      <w:tblPr>
        <w:tblStyle w:val="TableNormal"/>
        <w:tblW w:w="11056"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977"/>
        <w:gridCol w:w="2694"/>
        <w:gridCol w:w="2976"/>
        <w:gridCol w:w="1842"/>
      </w:tblGrid>
      <w:tr w:rsidR="005122B2" w:rsidRPr="00483BB8" w14:paraId="4DDD55F5" w14:textId="77777777" w:rsidTr="00FF1994">
        <w:trPr>
          <w:trHeight w:val="662"/>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483BB8" w:rsidRDefault="005122B2" w:rsidP="00BC3AFE">
            <w:pPr>
              <w:pStyle w:val="ae"/>
              <w:keepLines/>
              <w:rPr>
                <w:rFonts w:ascii="Times New Roman" w:cs="Times New Roman"/>
              </w:rPr>
            </w:pPr>
            <w:r w:rsidRPr="00483BB8">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483BB8" w:rsidRDefault="005122B2" w:rsidP="00BC3AFE">
            <w:pPr>
              <w:pStyle w:val="ae"/>
              <w:keepLines/>
              <w:rPr>
                <w:rFonts w:ascii="Times New Roman" w:cs="Times New Roman"/>
              </w:rPr>
            </w:pPr>
            <w:r w:rsidRPr="00483BB8">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483BB8" w:rsidRDefault="005122B2" w:rsidP="00BC3AFE">
            <w:pPr>
              <w:pStyle w:val="ae"/>
              <w:keepLines/>
              <w:rPr>
                <w:rFonts w:ascii="Times New Roman" w:cs="Times New Roman"/>
              </w:rPr>
            </w:pPr>
            <w:r w:rsidRPr="00483BB8">
              <w:rPr>
                <w:rFonts w:ascii="Times New Roman" w:cs="Times New Roman"/>
              </w:rPr>
              <w:t>Значение поля</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483BB8" w:rsidRDefault="005122B2" w:rsidP="00BC3AFE">
            <w:pPr>
              <w:pStyle w:val="ae"/>
              <w:keepLines/>
              <w:rPr>
                <w:rFonts w:ascii="Times New Roman" w:cs="Times New Roman"/>
              </w:rPr>
            </w:pPr>
            <w:r w:rsidRPr="00483BB8">
              <w:rPr>
                <w:rFonts w:ascii="Times New Roman" w:cs="Times New Roman"/>
              </w:rPr>
              <w:t>Причина</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483BB8" w:rsidRDefault="005122B2" w:rsidP="00BC3AFE">
            <w:pPr>
              <w:pStyle w:val="ae"/>
              <w:keepLines/>
              <w:rPr>
                <w:rFonts w:ascii="Times New Roman" w:cs="Times New Roman"/>
              </w:rPr>
            </w:pPr>
            <w:r w:rsidRPr="00483BB8">
              <w:rPr>
                <w:rFonts w:ascii="Times New Roman" w:cs="Times New Roman"/>
              </w:rPr>
              <w:t>Комментарий</w:t>
            </w:r>
          </w:p>
        </w:tc>
      </w:tr>
      <w:tr w:rsidR="00C67630" w:rsidRPr="00483BB8" w14:paraId="1E1DF439" w14:textId="77777777" w:rsidTr="00FF1994">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77777777" w:rsidR="00C67630" w:rsidRPr="00483BB8" w:rsidRDefault="00003CFB" w:rsidP="00BC3AFE">
            <w:pPr>
              <w:keepNext/>
              <w:rPr>
                <w:rFonts w:ascii="Times New Roman" w:cs="Times New Roman"/>
                <w:i/>
                <w:iCs/>
              </w:rPr>
            </w:pPr>
            <w:r w:rsidRPr="00483BB8">
              <w:rPr>
                <w:rFonts w:ascii="Times New Roman" w:cs="Times New Roman"/>
                <w:i/>
                <w:iCs/>
              </w:rPr>
              <w:t>1</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10925D11" w:rsidR="00C67630" w:rsidRPr="00483BB8" w:rsidRDefault="0050131C" w:rsidP="00BC3AFE">
            <w:pPr>
              <w:keepNext/>
              <w:rPr>
                <w:rFonts w:ascii="Times New Roman" w:cs="Times New Roman"/>
                <w:iCs/>
                <w:lang w:val="en-US"/>
              </w:rPr>
            </w:pPr>
            <w:r w:rsidRPr="00483BB8">
              <w:rPr>
                <w:rFonts w:ascii="Times New Roman" w:cs="Times New Roman"/>
                <w:color w:val="auto"/>
                <w:lang w:val="en-US"/>
              </w:rPr>
              <w:t>GetResponseResponse/ResponseMessage/Response /SenderProvidedResponseData/RequestStatus/ 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16010A6F" w:rsidR="00C67630" w:rsidRPr="00483BB8" w:rsidRDefault="00BC3AFE" w:rsidP="00BC3AFE">
            <w:pPr>
              <w:keepNext/>
              <w:rPr>
                <w:rFonts w:ascii="Times New Roman" w:cs="Times New Roman"/>
                <w:i/>
                <w:iCs/>
              </w:rPr>
            </w:pPr>
            <w:r w:rsidRPr="00483BB8">
              <w:rPr>
                <w:rFonts w:ascii="Times New Roman" w:cs="Times New Roman"/>
                <w:iCs/>
              </w:rPr>
              <w:t xml:space="preserve">Соответствует внутренним кодам </w:t>
            </w:r>
            <w:r w:rsidR="00112B89" w:rsidRPr="00483BB8">
              <w:rPr>
                <w:rFonts w:ascii="Times New Roman" w:cs="Times New Roman"/>
                <w:iCs/>
                <w:lang w:val="en-US"/>
              </w:rPr>
              <w:t xml:space="preserve">1, </w:t>
            </w:r>
            <w:r w:rsidR="00633302" w:rsidRPr="00483BB8">
              <w:rPr>
                <w:rFonts w:ascii="Times New Roman" w:cs="Times New Roman"/>
                <w:iCs/>
              </w:rPr>
              <w:t xml:space="preserve">11, </w:t>
            </w:r>
            <w:r w:rsidRPr="00483BB8">
              <w:rPr>
                <w:rFonts w:ascii="Times New Roman" w:cs="Times New Roman"/>
                <w:iCs/>
              </w:rPr>
              <w:t>21, 23, 27, 30, 31</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77777777" w:rsidR="00C67630" w:rsidRPr="00483BB8" w:rsidRDefault="00C67630" w:rsidP="00BC3AFE">
            <w:pPr>
              <w:keepNext/>
              <w:jc w:val="both"/>
              <w:rPr>
                <w:rFonts w:ascii="Times New Roman" w:cs="Times New Roman"/>
                <w:iCs/>
              </w:rPr>
            </w:pPr>
            <w:r w:rsidRPr="00483BB8">
              <w:rPr>
                <w:rFonts w:ascii="Times New Roman" w:cs="Times New Roman"/>
                <w:iCs/>
              </w:rPr>
              <w:t>Отсутствие прав участника на выполнение данного типа запроса, либо не пройдена проверка ЭП под сущностью</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712D8C9F" w:rsidR="00C67630" w:rsidRPr="00483BB8" w:rsidRDefault="00C67630" w:rsidP="00BC3AFE">
            <w:pPr>
              <w:keepNext/>
              <w:jc w:val="both"/>
              <w:rPr>
                <w:rFonts w:ascii="Times New Roman" w:cs="Times New Roman"/>
                <w:iCs/>
              </w:rPr>
            </w:pPr>
          </w:p>
        </w:tc>
      </w:tr>
      <w:tr w:rsidR="00F00298" w:rsidRPr="00483BB8" w14:paraId="6B430331" w14:textId="77777777" w:rsidTr="00FF1994">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D9B2C" w14:textId="2CD20A30" w:rsidR="00F00298" w:rsidRPr="00483BB8" w:rsidRDefault="00F00298" w:rsidP="00BC3AFE">
            <w:pPr>
              <w:keepNext/>
              <w:rPr>
                <w:rFonts w:ascii="Times New Roman" w:cs="Times New Roman"/>
                <w:i/>
                <w:iCs/>
              </w:rPr>
            </w:pPr>
            <w:r w:rsidRPr="00483BB8">
              <w:rPr>
                <w:rFonts w:ascii="Times New Roman" w:cs="Times New Roman"/>
                <w:i/>
                <w:iCs/>
              </w:rPr>
              <w:t>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693CB" w14:textId="7E15FE84" w:rsidR="00F00298" w:rsidRPr="00483BB8" w:rsidRDefault="00F00298" w:rsidP="00BC3AFE">
            <w:pPr>
              <w:keepNext/>
              <w:rPr>
                <w:rFonts w:ascii="Times New Roman" w:cs="Times New Roman"/>
                <w:color w:val="auto"/>
                <w:lang w:val="en-US"/>
              </w:rPr>
            </w:pPr>
            <w:r w:rsidRPr="00483BB8">
              <w:rPr>
                <w:rFonts w:ascii="Times New Roman" w:cs="Times New Roman"/>
                <w:lang w:val="en-US"/>
              </w:rPr>
              <w:t>GetResponseResponse/ResponseMessage/Response /SenderProvidedResponseData</w:t>
            </w:r>
            <w:r w:rsidRPr="00483BB8">
              <w:rPr>
                <w:lang w:val="en-US"/>
              </w:rPr>
              <w:t>/</w:t>
            </w:r>
            <w:r w:rsidRPr="00483BB8">
              <w:rPr>
                <w:rFonts w:ascii="Times New Roman" w:cs="Times New Roman"/>
                <w:lang w:val="en-US"/>
              </w:rPr>
              <w:t>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09E0D" w14:textId="0A0EFB6B" w:rsidR="00F00298" w:rsidRPr="00483BB8" w:rsidRDefault="00F00298" w:rsidP="00BC3AFE">
            <w:pPr>
              <w:keepNext/>
              <w:rPr>
                <w:rFonts w:ascii="Times New Roman" w:cs="Times New Roman"/>
                <w:iCs/>
                <w:lang w:val="en-US"/>
              </w:rPr>
            </w:pPr>
            <w:r w:rsidRPr="00483BB8">
              <w:rPr>
                <w:rFonts w:ascii="Times New Roman" w:cs="Times New Roman"/>
                <w:lang w:val="en-US"/>
              </w:rPr>
              <w:t>UNKNOWN_REQUEST_DESCRIPTION</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C2141" w14:textId="2250D1C1" w:rsidR="00F00298" w:rsidRPr="00483BB8" w:rsidRDefault="001F4176" w:rsidP="00156EEF">
            <w:pPr>
              <w:keepNext/>
              <w:jc w:val="both"/>
              <w:rPr>
                <w:rFonts w:ascii="Times New Roman" w:cs="Times New Roman"/>
                <w:iCs/>
              </w:rPr>
            </w:pPr>
            <w:r w:rsidRPr="00483BB8">
              <w:rPr>
                <w:rFonts w:ascii="Times New Roman" w:cs="Times New Roman"/>
                <w:iCs/>
              </w:rPr>
              <w:t>В запросе у</w:t>
            </w:r>
            <w:r w:rsidR="00F00298" w:rsidRPr="00483BB8">
              <w:rPr>
                <w:rFonts w:ascii="Times New Roman" w:cs="Times New Roman"/>
                <w:iCs/>
              </w:rPr>
              <w:t>казана не</w:t>
            </w:r>
            <w:r w:rsidRPr="00483BB8">
              <w:rPr>
                <w:rFonts w:ascii="Times New Roman" w:cs="Times New Roman"/>
                <w:iCs/>
              </w:rPr>
              <w:t xml:space="preserve">актуальная </w:t>
            </w:r>
            <w:r w:rsidR="00F00298" w:rsidRPr="00483BB8">
              <w:rPr>
                <w:rFonts w:ascii="Times New Roman" w:cs="Times New Roman"/>
                <w:iCs/>
              </w:rPr>
              <w:t>верси</w:t>
            </w:r>
            <w:r w:rsidRPr="00483BB8">
              <w:rPr>
                <w:rFonts w:ascii="Times New Roman" w:cs="Times New Roman"/>
                <w:iCs/>
              </w:rPr>
              <w:t xml:space="preserve"> ВС</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48DDD" w14:textId="77777777" w:rsidR="00F00298" w:rsidRPr="00483BB8" w:rsidRDefault="00F00298" w:rsidP="00BC3AFE">
            <w:pPr>
              <w:keepNext/>
              <w:jc w:val="both"/>
              <w:rPr>
                <w:rFonts w:ascii="Times New Roman" w:cs="Times New Roman"/>
                <w:iCs/>
              </w:rPr>
            </w:pPr>
          </w:p>
        </w:tc>
      </w:tr>
    </w:tbl>
    <w:p w14:paraId="39378103" w14:textId="77777777" w:rsidR="00892EBE" w:rsidRPr="00483BB8" w:rsidRDefault="00892EBE" w:rsidP="00C67630">
      <w:pPr>
        <w:rPr>
          <w:rFonts w:ascii="Times New Roman" w:cs="Times New Roman"/>
        </w:rPr>
      </w:pPr>
    </w:p>
    <w:p w14:paraId="215D359F" w14:textId="77777777" w:rsidR="00A505CB" w:rsidRPr="00483BB8" w:rsidRDefault="009224AB" w:rsidP="00481E15">
      <w:pPr>
        <w:pStyle w:val="13"/>
        <w:numPr>
          <w:ilvl w:val="0"/>
          <w:numId w:val="16"/>
        </w:numPr>
        <w:rPr>
          <w:rStyle w:val="af1"/>
          <w:rFonts w:ascii="Times New Roman" w:hAnsi="Times New Roman" w:cs="Times New Roman"/>
        </w:rPr>
      </w:pPr>
      <w:bookmarkStart w:id="68" w:name="_Toc9"/>
      <w:bookmarkStart w:id="69" w:name="_Toc531615176"/>
      <w:r w:rsidRPr="00483BB8">
        <w:rPr>
          <w:rStyle w:val="af1"/>
          <w:rFonts w:ascii="Times New Roman" w:hAnsi="Times New Roman" w:cs="Times New Roman"/>
        </w:rPr>
        <w:lastRenderedPageBreak/>
        <w:t>Дополнительная информация</w:t>
      </w:r>
      <w:bookmarkEnd w:id="68"/>
      <w:bookmarkEnd w:id="69"/>
    </w:p>
    <w:p w14:paraId="0FDECCF6" w14:textId="77777777" w:rsidR="00BE63BE" w:rsidRPr="00483BB8" w:rsidRDefault="00BE63BE" w:rsidP="00481E15">
      <w:pPr>
        <w:pStyle w:val="24"/>
        <w:numPr>
          <w:ilvl w:val="1"/>
          <w:numId w:val="16"/>
        </w:numPr>
      </w:pPr>
      <w:bookmarkStart w:id="70" w:name="_Ref482182003"/>
      <w:bookmarkStart w:id="71" w:name="_Toc482801403"/>
      <w:bookmarkStart w:id="72" w:name="_Toc531615177"/>
      <w:r w:rsidRPr="00483BB8">
        <w:t>Уникальный идентификатор начисления</w:t>
      </w:r>
      <w:bookmarkEnd w:id="70"/>
      <w:bookmarkEnd w:id="71"/>
      <w:bookmarkEnd w:id="72"/>
    </w:p>
    <w:p w14:paraId="7169B5AF" w14:textId="77777777" w:rsidR="00BE63BE" w:rsidRPr="00483BB8" w:rsidRDefault="00BE63BE" w:rsidP="00BE63BE">
      <w:pPr>
        <w:ind w:firstLine="709"/>
        <w:rPr>
          <w:rFonts w:ascii="Times New Roman" w:cs="Times New Roman"/>
        </w:rPr>
      </w:pPr>
      <w:r w:rsidRPr="00483BB8">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7F6BDCE0" w14:textId="0B4C7739" w:rsidR="00BE63BE" w:rsidRPr="00483BB8" w:rsidRDefault="00BE63BE" w:rsidP="00481E15">
      <w:pPr>
        <w:pStyle w:val="32"/>
        <w:numPr>
          <w:ilvl w:val="2"/>
          <w:numId w:val="16"/>
        </w:numPr>
        <w:ind w:left="993"/>
      </w:pPr>
      <w:bookmarkStart w:id="73" w:name="_Toc412042030"/>
      <w:bookmarkStart w:id="74" w:name="_Ref461381015"/>
      <w:bookmarkStart w:id="75" w:name="_Toc462922934"/>
      <w:bookmarkStart w:id="76" w:name="_Toc482801404"/>
      <w:bookmarkStart w:id="77" w:name="_Toc531615178"/>
      <w:r w:rsidRPr="00483BB8">
        <w:t>Структура УИН для АН и ГАН, являющихся федеральными органами государственной власти</w:t>
      </w:r>
      <w:bookmarkEnd w:id="73"/>
      <w:r w:rsidRPr="00483BB8">
        <w:t>, для государственных внебюджетных фондов</w:t>
      </w:r>
      <w:bookmarkEnd w:id="74"/>
      <w:bookmarkEnd w:id="75"/>
      <w:bookmarkEnd w:id="76"/>
      <w:bookmarkEnd w:id="77"/>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84"/>
        <w:gridCol w:w="482"/>
        <w:gridCol w:w="484"/>
        <w:gridCol w:w="484"/>
        <w:gridCol w:w="482"/>
        <w:gridCol w:w="475"/>
        <w:gridCol w:w="483"/>
        <w:gridCol w:w="487"/>
        <w:gridCol w:w="485"/>
        <w:gridCol w:w="490"/>
        <w:gridCol w:w="485"/>
        <w:gridCol w:w="487"/>
        <w:gridCol w:w="485"/>
        <w:gridCol w:w="485"/>
        <w:gridCol w:w="487"/>
        <w:gridCol w:w="485"/>
        <w:gridCol w:w="485"/>
        <w:gridCol w:w="485"/>
        <w:gridCol w:w="634"/>
        <w:gridCol w:w="339"/>
      </w:tblGrid>
      <w:tr w:rsidR="00BE63BE" w:rsidRPr="00483BB8" w14:paraId="400F8B18" w14:textId="77777777" w:rsidTr="00BE63BE">
        <w:tc>
          <w:tcPr>
            <w:tcW w:w="250" w:type="pct"/>
            <w:tcBorders>
              <w:bottom w:val="single" w:sz="4" w:space="0" w:color="auto"/>
            </w:tcBorders>
            <w:shd w:val="clear" w:color="auto" w:fill="F2F2F2" w:themeFill="background1" w:themeFillShade="F2"/>
            <w:vAlign w:val="center"/>
          </w:tcPr>
          <w:p w14:paraId="68058990"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377B53D2"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114B7875"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3</w:t>
            </w:r>
          </w:p>
        </w:tc>
        <w:tc>
          <w:tcPr>
            <w:tcW w:w="250" w:type="pct"/>
            <w:shd w:val="clear" w:color="auto" w:fill="F2F2F2" w:themeFill="background1" w:themeFillShade="F2"/>
            <w:vAlign w:val="center"/>
          </w:tcPr>
          <w:p w14:paraId="1758D9D4"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4</w:t>
            </w:r>
          </w:p>
        </w:tc>
        <w:tc>
          <w:tcPr>
            <w:tcW w:w="249" w:type="pct"/>
            <w:shd w:val="clear" w:color="auto" w:fill="F2F2F2" w:themeFill="background1" w:themeFillShade="F2"/>
            <w:vAlign w:val="center"/>
          </w:tcPr>
          <w:p w14:paraId="46A94BC5"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5</w:t>
            </w:r>
          </w:p>
        </w:tc>
        <w:tc>
          <w:tcPr>
            <w:tcW w:w="245" w:type="pct"/>
            <w:shd w:val="clear" w:color="auto" w:fill="F2F2F2" w:themeFill="background1" w:themeFillShade="F2"/>
            <w:vAlign w:val="center"/>
          </w:tcPr>
          <w:p w14:paraId="67CC8F6B"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6</w:t>
            </w:r>
          </w:p>
        </w:tc>
        <w:tc>
          <w:tcPr>
            <w:tcW w:w="249" w:type="pct"/>
            <w:shd w:val="clear" w:color="auto" w:fill="F2F2F2" w:themeFill="background1" w:themeFillShade="F2"/>
            <w:vAlign w:val="center"/>
          </w:tcPr>
          <w:p w14:paraId="2DA6E752"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7</w:t>
            </w:r>
          </w:p>
        </w:tc>
        <w:tc>
          <w:tcPr>
            <w:tcW w:w="251" w:type="pct"/>
            <w:shd w:val="clear" w:color="auto" w:fill="F2F2F2" w:themeFill="background1" w:themeFillShade="F2"/>
            <w:vAlign w:val="center"/>
          </w:tcPr>
          <w:p w14:paraId="7704FA65"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8</w:t>
            </w:r>
          </w:p>
        </w:tc>
        <w:tc>
          <w:tcPr>
            <w:tcW w:w="250" w:type="pct"/>
            <w:shd w:val="clear" w:color="auto" w:fill="F2F2F2" w:themeFill="background1" w:themeFillShade="F2"/>
            <w:vAlign w:val="center"/>
          </w:tcPr>
          <w:p w14:paraId="1506EB15"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9</w:t>
            </w:r>
          </w:p>
        </w:tc>
        <w:tc>
          <w:tcPr>
            <w:tcW w:w="253" w:type="pct"/>
            <w:shd w:val="clear" w:color="auto" w:fill="F2F2F2" w:themeFill="background1" w:themeFillShade="F2"/>
            <w:vAlign w:val="center"/>
          </w:tcPr>
          <w:p w14:paraId="457537CE"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10</w:t>
            </w:r>
          </w:p>
        </w:tc>
        <w:tc>
          <w:tcPr>
            <w:tcW w:w="250" w:type="pct"/>
            <w:shd w:val="clear" w:color="auto" w:fill="F2F2F2" w:themeFill="background1" w:themeFillShade="F2"/>
            <w:vAlign w:val="center"/>
          </w:tcPr>
          <w:p w14:paraId="3CEAB600"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1354E183"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3A5C2B51"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13</w:t>
            </w:r>
          </w:p>
        </w:tc>
        <w:tc>
          <w:tcPr>
            <w:tcW w:w="250" w:type="pct"/>
            <w:shd w:val="clear" w:color="auto" w:fill="F2F2F2" w:themeFill="background1" w:themeFillShade="F2"/>
            <w:vAlign w:val="center"/>
          </w:tcPr>
          <w:p w14:paraId="7CF69C43"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14</w:t>
            </w:r>
          </w:p>
        </w:tc>
        <w:tc>
          <w:tcPr>
            <w:tcW w:w="251" w:type="pct"/>
            <w:shd w:val="clear" w:color="auto" w:fill="F2F2F2" w:themeFill="background1" w:themeFillShade="F2"/>
            <w:vAlign w:val="center"/>
          </w:tcPr>
          <w:p w14:paraId="1BD5AE61"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15</w:t>
            </w:r>
          </w:p>
        </w:tc>
        <w:tc>
          <w:tcPr>
            <w:tcW w:w="250" w:type="pct"/>
            <w:shd w:val="clear" w:color="auto" w:fill="F2F2F2" w:themeFill="background1" w:themeFillShade="F2"/>
            <w:vAlign w:val="center"/>
          </w:tcPr>
          <w:p w14:paraId="6F8F7269"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16</w:t>
            </w:r>
          </w:p>
        </w:tc>
        <w:tc>
          <w:tcPr>
            <w:tcW w:w="250" w:type="pct"/>
            <w:shd w:val="clear" w:color="auto" w:fill="F2F2F2" w:themeFill="background1" w:themeFillShade="F2"/>
            <w:vAlign w:val="center"/>
          </w:tcPr>
          <w:p w14:paraId="6D2528AB"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17</w:t>
            </w:r>
          </w:p>
        </w:tc>
        <w:tc>
          <w:tcPr>
            <w:tcW w:w="250" w:type="pct"/>
            <w:shd w:val="clear" w:color="auto" w:fill="F2F2F2" w:themeFill="background1" w:themeFillShade="F2"/>
            <w:vAlign w:val="center"/>
          </w:tcPr>
          <w:p w14:paraId="45961225"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18</w:t>
            </w:r>
          </w:p>
        </w:tc>
        <w:tc>
          <w:tcPr>
            <w:tcW w:w="326" w:type="pct"/>
            <w:tcBorders>
              <w:right w:val="single" w:sz="4" w:space="0" w:color="auto"/>
            </w:tcBorders>
            <w:shd w:val="clear" w:color="auto" w:fill="F2F2F2" w:themeFill="background1" w:themeFillShade="F2"/>
            <w:vAlign w:val="center"/>
          </w:tcPr>
          <w:p w14:paraId="2942F02E"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19</w:t>
            </w:r>
          </w:p>
        </w:tc>
        <w:tc>
          <w:tcPr>
            <w:tcW w:w="176" w:type="pct"/>
            <w:tcBorders>
              <w:left w:val="single" w:sz="4" w:space="0" w:color="auto"/>
            </w:tcBorders>
            <w:shd w:val="clear" w:color="auto" w:fill="F2F2F2" w:themeFill="background1" w:themeFillShade="F2"/>
            <w:vAlign w:val="center"/>
          </w:tcPr>
          <w:p w14:paraId="0804ED48"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20</w:t>
            </w:r>
          </w:p>
        </w:tc>
      </w:tr>
      <w:tr w:rsidR="00BE63BE" w:rsidRPr="00483BB8" w14:paraId="0B27E822" w14:textId="77777777" w:rsidTr="00BE63BE">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2F57EA71" w14:textId="77777777" w:rsidR="00BE63BE" w:rsidRPr="00483BB8" w:rsidRDefault="00BE63BE" w:rsidP="00BE63BE">
            <w:pPr>
              <w:jc w:val="center"/>
              <w:rPr>
                <w:rFonts w:ascii="Times New Roman" w:cs="Times New Roman"/>
                <w:b/>
                <w:sz w:val="16"/>
                <w:szCs w:val="16"/>
                <w:lang w:val="en-US"/>
              </w:rPr>
            </w:pPr>
            <w:r w:rsidRPr="00483BB8">
              <w:rPr>
                <w:rFonts w:ascii="Times New Roman" w:cs="Times New Roman"/>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5AC9B8E8" w14:textId="77777777" w:rsidR="00BE63BE" w:rsidRPr="00483BB8" w:rsidRDefault="00BE63BE" w:rsidP="00BE63BE">
            <w:pPr>
              <w:jc w:val="center"/>
              <w:rPr>
                <w:rFonts w:ascii="Times New Roman" w:cs="Times New Roman"/>
                <w:b/>
                <w:sz w:val="16"/>
                <w:szCs w:val="16"/>
                <w:lang w:val="en-US"/>
              </w:rPr>
            </w:pPr>
            <w:r w:rsidRPr="00483BB8">
              <w:rPr>
                <w:rFonts w:ascii="Times New Roman" w:cs="Times New Roman"/>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07C77D8B" w14:textId="77777777" w:rsidR="00BE63BE" w:rsidRPr="00483BB8" w:rsidRDefault="00BE63BE" w:rsidP="00BE63BE">
            <w:pPr>
              <w:jc w:val="both"/>
              <w:rPr>
                <w:rFonts w:ascii="Times New Roman" w:cs="Times New Roman"/>
                <w:b/>
                <w:sz w:val="16"/>
                <w:szCs w:val="16"/>
                <w:lang w:val="en-US"/>
              </w:rPr>
            </w:pPr>
            <w:r w:rsidRPr="00483BB8">
              <w:rPr>
                <w:rFonts w:ascii="Times New Roman" w:cs="Times New Roman"/>
                <w:b/>
                <w:sz w:val="16"/>
                <w:szCs w:val="16"/>
                <w:lang w:val="en-US"/>
              </w:rPr>
              <w:t>C</w:t>
            </w:r>
          </w:p>
        </w:tc>
      </w:tr>
    </w:tbl>
    <w:p w14:paraId="15012164" w14:textId="77777777" w:rsidR="00BE63BE" w:rsidRPr="00483BB8"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9"/>
        <w:gridCol w:w="9094"/>
      </w:tblGrid>
      <w:tr w:rsidR="00BE63BE" w:rsidRPr="00483BB8" w14:paraId="3360F371" w14:textId="77777777" w:rsidTr="00BE63BE">
        <w:trPr>
          <w:trHeight w:val="100"/>
        </w:trPr>
        <w:tc>
          <w:tcPr>
            <w:tcW w:w="333" w:type="pct"/>
            <w:tcBorders>
              <w:bottom w:val="single" w:sz="4" w:space="0" w:color="auto"/>
            </w:tcBorders>
          </w:tcPr>
          <w:p w14:paraId="676AC647" w14:textId="77777777" w:rsidR="00BE63BE" w:rsidRPr="00483BB8" w:rsidRDefault="00BE63BE" w:rsidP="00BE63BE">
            <w:pPr>
              <w:spacing w:after="120"/>
              <w:jc w:val="both"/>
              <w:rPr>
                <w:rFonts w:ascii="Times New Roman" w:cs="Times New Roman"/>
                <w:b/>
              </w:rPr>
            </w:pPr>
            <w:r w:rsidRPr="00483BB8">
              <w:rPr>
                <w:rFonts w:ascii="Times New Roman" w:cs="Times New Roman"/>
                <w:b/>
              </w:rPr>
              <w:t>А</w:t>
            </w:r>
          </w:p>
        </w:tc>
        <w:tc>
          <w:tcPr>
            <w:tcW w:w="4667" w:type="pct"/>
            <w:tcBorders>
              <w:bottom w:val="single" w:sz="4" w:space="0" w:color="auto"/>
            </w:tcBorders>
          </w:tcPr>
          <w:p w14:paraId="0645808A" w14:textId="77777777" w:rsidR="00BE63BE" w:rsidRPr="00483BB8" w:rsidRDefault="00BE63BE" w:rsidP="00BE63BE">
            <w:pPr>
              <w:spacing w:after="120"/>
              <w:jc w:val="both"/>
              <w:rPr>
                <w:rFonts w:ascii="Times New Roman" w:cs="Times New Roman"/>
              </w:rPr>
            </w:pPr>
            <w:r w:rsidRPr="00483BB8">
              <w:rPr>
                <w:rFonts w:ascii="Times New Roman" w:cs="Times New Roman"/>
              </w:rPr>
              <w:t>Код главы КБК.</w:t>
            </w:r>
          </w:p>
        </w:tc>
      </w:tr>
      <w:tr w:rsidR="00BE63BE" w:rsidRPr="00483BB8" w14:paraId="5BDA13E7" w14:textId="77777777" w:rsidTr="00BE63BE">
        <w:tc>
          <w:tcPr>
            <w:tcW w:w="333" w:type="pct"/>
            <w:tcBorders>
              <w:top w:val="single" w:sz="4" w:space="0" w:color="auto"/>
              <w:bottom w:val="single" w:sz="4" w:space="0" w:color="auto"/>
            </w:tcBorders>
          </w:tcPr>
          <w:p w14:paraId="29681091" w14:textId="77777777" w:rsidR="00BE63BE" w:rsidRPr="00483BB8" w:rsidRDefault="00BE63BE" w:rsidP="00BE63BE">
            <w:pPr>
              <w:spacing w:after="120"/>
              <w:jc w:val="both"/>
              <w:rPr>
                <w:rFonts w:ascii="Times New Roman" w:cs="Times New Roman"/>
                <w:b/>
              </w:rPr>
            </w:pPr>
            <w:r w:rsidRPr="00483BB8">
              <w:rPr>
                <w:rFonts w:ascii="Times New Roman" w:cs="Times New Roman"/>
                <w:b/>
              </w:rPr>
              <w:t>В</w:t>
            </w:r>
          </w:p>
        </w:tc>
        <w:tc>
          <w:tcPr>
            <w:tcW w:w="4667" w:type="pct"/>
            <w:tcBorders>
              <w:top w:val="single" w:sz="4" w:space="0" w:color="auto"/>
              <w:bottom w:val="single" w:sz="4" w:space="0" w:color="auto"/>
            </w:tcBorders>
          </w:tcPr>
          <w:p w14:paraId="18504E57" w14:textId="77777777" w:rsidR="00BE63BE" w:rsidRPr="00483BB8" w:rsidRDefault="00BE63BE" w:rsidP="00BE63BE">
            <w:pPr>
              <w:spacing w:after="120"/>
              <w:jc w:val="both"/>
              <w:rPr>
                <w:rFonts w:ascii="Times New Roman" w:cs="Times New Roman"/>
              </w:rPr>
            </w:pPr>
            <w:r w:rsidRPr="00483BB8">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BE63BE" w:rsidRPr="00483BB8" w14:paraId="5AEE753D" w14:textId="77777777" w:rsidTr="00BE63BE">
        <w:tc>
          <w:tcPr>
            <w:tcW w:w="333" w:type="pct"/>
            <w:tcBorders>
              <w:top w:val="single" w:sz="4" w:space="0" w:color="auto"/>
            </w:tcBorders>
          </w:tcPr>
          <w:p w14:paraId="583A7CE1" w14:textId="77777777" w:rsidR="00BE63BE" w:rsidRPr="00483BB8" w:rsidRDefault="00BE63BE" w:rsidP="00BE63BE">
            <w:pPr>
              <w:spacing w:after="120"/>
              <w:jc w:val="both"/>
              <w:rPr>
                <w:rFonts w:ascii="Times New Roman" w:cs="Times New Roman"/>
                <w:b/>
              </w:rPr>
            </w:pPr>
            <w:r w:rsidRPr="00483BB8">
              <w:rPr>
                <w:rFonts w:ascii="Times New Roman" w:cs="Times New Roman"/>
                <w:b/>
              </w:rPr>
              <w:t>С</w:t>
            </w:r>
          </w:p>
        </w:tc>
        <w:tc>
          <w:tcPr>
            <w:tcW w:w="4667" w:type="pct"/>
            <w:tcBorders>
              <w:top w:val="single" w:sz="4" w:space="0" w:color="auto"/>
            </w:tcBorders>
          </w:tcPr>
          <w:p w14:paraId="56D59629" w14:textId="77777777" w:rsidR="00BE63BE" w:rsidRPr="00483BB8" w:rsidRDefault="00BE63BE" w:rsidP="00BE63BE">
            <w:pPr>
              <w:spacing w:after="120"/>
              <w:jc w:val="both"/>
              <w:rPr>
                <w:rFonts w:ascii="Times New Roman" w:cs="Times New Roman"/>
              </w:rPr>
            </w:pPr>
            <w:r w:rsidRPr="00483BB8">
              <w:rPr>
                <w:rFonts w:ascii="Times New Roman" w:cs="Times New Roman"/>
              </w:rPr>
              <w:t xml:space="preserve">Контрольный разряд. Алгоритм расчета представлен в подпункте </w:t>
            </w:r>
            <w:r w:rsidRPr="00483BB8">
              <w:rPr>
                <w:rFonts w:ascii="Times New Roman" w:cs="Times New Roman"/>
              </w:rPr>
              <w:fldChar w:fldCharType="begin"/>
            </w:r>
            <w:r w:rsidRPr="00483BB8">
              <w:rPr>
                <w:rFonts w:ascii="Times New Roman" w:cs="Times New Roman"/>
              </w:rPr>
              <w:instrText xml:space="preserve"> REF _Ref375580597 \n \h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5.1.3</w:t>
            </w:r>
            <w:r w:rsidRPr="00483BB8">
              <w:rPr>
                <w:rFonts w:ascii="Times New Roman" w:cs="Times New Roman"/>
              </w:rPr>
              <w:fldChar w:fldCharType="end"/>
            </w:r>
            <w:r w:rsidRPr="00483BB8">
              <w:rPr>
                <w:rFonts w:ascii="Times New Roman" w:cs="Times New Roman"/>
              </w:rPr>
              <w:t>.</w:t>
            </w:r>
          </w:p>
        </w:tc>
      </w:tr>
    </w:tbl>
    <w:p w14:paraId="091496E8" w14:textId="04FFCF48" w:rsidR="00BE63BE" w:rsidRPr="00483BB8" w:rsidRDefault="00BE63BE" w:rsidP="00481E15">
      <w:pPr>
        <w:pStyle w:val="32"/>
        <w:numPr>
          <w:ilvl w:val="2"/>
          <w:numId w:val="16"/>
        </w:numPr>
        <w:ind w:left="993"/>
      </w:pPr>
      <w:bookmarkStart w:id="78" w:name="_Toc412042031"/>
      <w:bookmarkStart w:id="79" w:name="_Ref461381058"/>
      <w:bookmarkStart w:id="80" w:name="_Ref461382928"/>
      <w:bookmarkStart w:id="81" w:name="_Toc462922935"/>
      <w:bookmarkStart w:id="82" w:name="_Toc482801405"/>
      <w:bookmarkStart w:id="83" w:name="_Toc531615179"/>
      <w:r w:rsidRPr="00483BB8">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78"/>
      <w:bookmarkEnd w:id="79"/>
      <w:bookmarkEnd w:id="80"/>
      <w:bookmarkEnd w:id="81"/>
      <w:bookmarkEnd w:id="82"/>
      <w:r w:rsidR="009831DE" w:rsidRPr="00483BB8">
        <w:t>, для Банка России</w:t>
      </w:r>
      <w:bookmarkEnd w:id="83"/>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84"/>
        <w:gridCol w:w="484"/>
        <w:gridCol w:w="485"/>
        <w:gridCol w:w="485"/>
        <w:gridCol w:w="487"/>
        <w:gridCol w:w="473"/>
        <w:gridCol w:w="481"/>
        <w:gridCol w:w="489"/>
        <w:gridCol w:w="485"/>
        <w:gridCol w:w="490"/>
        <w:gridCol w:w="490"/>
        <w:gridCol w:w="489"/>
        <w:gridCol w:w="485"/>
        <w:gridCol w:w="485"/>
        <w:gridCol w:w="1942"/>
        <w:gridCol w:w="523"/>
        <w:gridCol w:w="436"/>
      </w:tblGrid>
      <w:tr w:rsidR="00BE63BE" w:rsidRPr="00483BB8" w14:paraId="79405FC3" w14:textId="77777777" w:rsidTr="00BE63BE">
        <w:tc>
          <w:tcPr>
            <w:tcW w:w="250" w:type="pct"/>
            <w:shd w:val="clear" w:color="auto" w:fill="F2F2F2" w:themeFill="background1" w:themeFillShade="F2"/>
            <w:vAlign w:val="center"/>
          </w:tcPr>
          <w:p w14:paraId="75EDEB6A"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w:t>
            </w:r>
          </w:p>
        </w:tc>
        <w:tc>
          <w:tcPr>
            <w:tcW w:w="250" w:type="pct"/>
            <w:shd w:val="clear" w:color="auto" w:fill="F2F2F2" w:themeFill="background1" w:themeFillShade="F2"/>
            <w:vAlign w:val="center"/>
          </w:tcPr>
          <w:p w14:paraId="436D36FF"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2</w:t>
            </w:r>
          </w:p>
        </w:tc>
        <w:tc>
          <w:tcPr>
            <w:tcW w:w="250" w:type="pct"/>
            <w:shd w:val="clear" w:color="auto" w:fill="F2F2F2" w:themeFill="background1" w:themeFillShade="F2"/>
            <w:vAlign w:val="center"/>
          </w:tcPr>
          <w:p w14:paraId="4FE3A748"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3</w:t>
            </w:r>
          </w:p>
        </w:tc>
        <w:tc>
          <w:tcPr>
            <w:tcW w:w="250" w:type="pct"/>
            <w:shd w:val="clear" w:color="auto" w:fill="F2F2F2" w:themeFill="background1" w:themeFillShade="F2"/>
            <w:vAlign w:val="center"/>
          </w:tcPr>
          <w:p w14:paraId="6B955C68"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4</w:t>
            </w:r>
          </w:p>
        </w:tc>
        <w:tc>
          <w:tcPr>
            <w:tcW w:w="251" w:type="pct"/>
            <w:shd w:val="clear" w:color="auto" w:fill="F2F2F2" w:themeFill="background1" w:themeFillShade="F2"/>
            <w:vAlign w:val="center"/>
          </w:tcPr>
          <w:p w14:paraId="5C06E728"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5</w:t>
            </w:r>
          </w:p>
        </w:tc>
        <w:tc>
          <w:tcPr>
            <w:tcW w:w="244" w:type="pct"/>
            <w:shd w:val="clear" w:color="auto" w:fill="F2F2F2" w:themeFill="background1" w:themeFillShade="F2"/>
            <w:vAlign w:val="center"/>
          </w:tcPr>
          <w:p w14:paraId="0FDEE098"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6</w:t>
            </w:r>
          </w:p>
        </w:tc>
        <w:tc>
          <w:tcPr>
            <w:tcW w:w="248" w:type="pct"/>
            <w:shd w:val="clear" w:color="auto" w:fill="F2F2F2" w:themeFill="background1" w:themeFillShade="F2"/>
            <w:vAlign w:val="center"/>
          </w:tcPr>
          <w:p w14:paraId="745AF2BE"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7</w:t>
            </w:r>
          </w:p>
        </w:tc>
        <w:tc>
          <w:tcPr>
            <w:tcW w:w="252" w:type="pct"/>
            <w:shd w:val="clear" w:color="auto" w:fill="F2F2F2" w:themeFill="background1" w:themeFillShade="F2"/>
            <w:vAlign w:val="center"/>
          </w:tcPr>
          <w:p w14:paraId="601F66D2"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8</w:t>
            </w:r>
          </w:p>
        </w:tc>
        <w:tc>
          <w:tcPr>
            <w:tcW w:w="250" w:type="pct"/>
            <w:shd w:val="clear" w:color="auto" w:fill="F2F2F2" w:themeFill="background1" w:themeFillShade="F2"/>
            <w:vAlign w:val="center"/>
          </w:tcPr>
          <w:p w14:paraId="2FB8739C"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9</w:t>
            </w:r>
          </w:p>
        </w:tc>
        <w:tc>
          <w:tcPr>
            <w:tcW w:w="253" w:type="pct"/>
            <w:shd w:val="clear" w:color="auto" w:fill="F2F2F2" w:themeFill="background1" w:themeFillShade="F2"/>
            <w:vAlign w:val="center"/>
          </w:tcPr>
          <w:p w14:paraId="52380209"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10</w:t>
            </w:r>
          </w:p>
        </w:tc>
        <w:tc>
          <w:tcPr>
            <w:tcW w:w="253" w:type="pct"/>
            <w:shd w:val="clear" w:color="auto" w:fill="F2F2F2" w:themeFill="background1" w:themeFillShade="F2"/>
            <w:vAlign w:val="center"/>
          </w:tcPr>
          <w:p w14:paraId="49B2EF5B"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709558F6"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2C82CC94"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13</w:t>
            </w:r>
          </w:p>
        </w:tc>
        <w:tc>
          <w:tcPr>
            <w:tcW w:w="250" w:type="pct"/>
            <w:shd w:val="clear" w:color="auto" w:fill="F2F2F2" w:themeFill="background1" w:themeFillShade="F2"/>
            <w:vAlign w:val="center"/>
          </w:tcPr>
          <w:p w14:paraId="30EF234E"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14</w:t>
            </w:r>
          </w:p>
        </w:tc>
        <w:tc>
          <w:tcPr>
            <w:tcW w:w="1002" w:type="pct"/>
            <w:shd w:val="clear" w:color="auto" w:fill="F2F2F2" w:themeFill="background1" w:themeFillShade="F2"/>
            <w:vAlign w:val="center"/>
          </w:tcPr>
          <w:p w14:paraId="612A437F" w14:textId="77777777" w:rsidR="00BE63BE" w:rsidRPr="00483BB8" w:rsidRDefault="00BE63BE" w:rsidP="00BE63BE">
            <w:pPr>
              <w:jc w:val="both"/>
              <w:rPr>
                <w:rFonts w:ascii="Times New Roman" w:cs="Times New Roman"/>
                <w:i/>
                <w:sz w:val="16"/>
                <w:szCs w:val="16"/>
                <w:lang w:val="en-US"/>
              </w:rPr>
            </w:pPr>
            <w:r w:rsidRPr="00483BB8">
              <w:rPr>
                <w:rFonts w:ascii="Times New Roman" w:cs="Times New Roman"/>
                <w:i/>
                <w:sz w:val="16"/>
                <w:szCs w:val="16"/>
                <w:lang w:val="en-US"/>
              </w:rPr>
              <w:t>…</w:t>
            </w:r>
          </w:p>
        </w:tc>
        <w:tc>
          <w:tcPr>
            <w:tcW w:w="269" w:type="pct"/>
            <w:tcBorders>
              <w:right w:val="single" w:sz="4" w:space="0" w:color="auto"/>
            </w:tcBorders>
            <w:shd w:val="clear" w:color="auto" w:fill="F2F2F2" w:themeFill="background1" w:themeFillShade="F2"/>
            <w:vAlign w:val="center"/>
          </w:tcPr>
          <w:p w14:paraId="2D6C4903" w14:textId="77777777" w:rsidR="00BE63BE" w:rsidRPr="00483BB8" w:rsidRDefault="00BE63BE" w:rsidP="00BE63BE">
            <w:pPr>
              <w:jc w:val="both"/>
              <w:rPr>
                <w:rFonts w:ascii="Times New Roman" w:cs="Times New Roman"/>
                <w:i/>
                <w:sz w:val="16"/>
                <w:szCs w:val="16"/>
                <w:lang w:val="en-US"/>
              </w:rPr>
            </w:pPr>
            <w:r w:rsidRPr="00483BB8">
              <w:rPr>
                <w:rFonts w:ascii="Times New Roman" w:cs="Times New Roman"/>
                <w:i/>
                <w:sz w:val="16"/>
                <w:szCs w:val="16"/>
                <w:lang w:val="en-US"/>
              </w:rPr>
              <w:t>24</w:t>
            </w:r>
          </w:p>
        </w:tc>
        <w:tc>
          <w:tcPr>
            <w:tcW w:w="226" w:type="pct"/>
            <w:tcBorders>
              <w:left w:val="single" w:sz="4" w:space="0" w:color="auto"/>
            </w:tcBorders>
            <w:shd w:val="clear" w:color="auto" w:fill="F2F2F2" w:themeFill="background1" w:themeFillShade="F2"/>
            <w:vAlign w:val="center"/>
          </w:tcPr>
          <w:p w14:paraId="2E39C4D1"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lang w:val="en-US"/>
              </w:rPr>
              <w:t>25</w:t>
            </w:r>
          </w:p>
        </w:tc>
      </w:tr>
      <w:tr w:rsidR="00BE63BE" w:rsidRPr="00483BB8" w14:paraId="1B772D7F" w14:textId="77777777" w:rsidTr="00BE63BE">
        <w:trPr>
          <w:trHeight w:val="383"/>
        </w:trPr>
        <w:tc>
          <w:tcPr>
            <w:tcW w:w="1993" w:type="pct"/>
            <w:gridSpan w:val="8"/>
            <w:tcBorders>
              <w:right w:val="single" w:sz="4" w:space="0" w:color="auto"/>
            </w:tcBorders>
            <w:shd w:val="clear" w:color="auto" w:fill="D8D8D8" w:themeFill="text2" w:themeFillTint="33"/>
            <w:vAlign w:val="center"/>
          </w:tcPr>
          <w:p w14:paraId="35A6B3E0" w14:textId="77777777" w:rsidR="00BE63BE" w:rsidRPr="00483BB8" w:rsidRDefault="00BE63BE" w:rsidP="00BE63BE">
            <w:pPr>
              <w:jc w:val="center"/>
              <w:rPr>
                <w:rFonts w:ascii="Times New Roman" w:cs="Times New Roman"/>
                <w:b/>
                <w:sz w:val="16"/>
                <w:szCs w:val="16"/>
              </w:rPr>
            </w:pPr>
            <w:r w:rsidRPr="00483BB8">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574F71EA" w14:textId="77777777" w:rsidR="00BE63BE" w:rsidRPr="00483BB8" w:rsidRDefault="00BE63BE" w:rsidP="00BE63BE">
            <w:pPr>
              <w:jc w:val="center"/>
              <w:rPr>
                <w:rFonts w:ascii="Times New Roman" w:cs="Times New Roman"/>
                <w:b/>
                <w:sz w:val="16"/>
                <w:szCs w:val="16"/>
              </w:rPr>
            </w:pPr>
            <w:r w:rsidRPr="00483BB8">
              <w:rPr>
                <w:rFonts w:ascii="Times New Roman" w:cs="Times New Roman"/>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1DD1FA2C" w14:textId="77777777" w:rsidR="00BE63BE" w:rsidRPr="00483BB8" w:rsidRDefault="00BE63BE" w:rsidP="00BE63BE">
            <w:pPr>
              <w:jc w:val="both"/>
              <w:rPr>
                <w:rFonts w:ascii="Times New Roman" w:cs="Times New Roman"/>
                <w:b/>
                <w:sz w:val="16"/>
                <w:szCs w:val="16"/>
                <w:lang w:val="en-US"/>
              </w:rPr>
            </w:pPr>
            <w:r w:rsidRPr="00483BB8">
              <w:rPr>
                <w:rFonts w:ascii="Times New Roman" w:cs="Times New Roman"/>
                <w:b/>
                <w:sz w:val="16"/>
                <w:szCs w:val="16"/>
                <w:lang w:val="en-US"/>
              </w:rPr>
              <w:t>C</w:t>
            </w:r>
          </w:p>
        </w:tc>
      </w:tr>
    </w:tbl>
    <w:p w14:paraId="46192DDD" w14:textId="77777777" w:rsidR="00BE63BE" w:rsidRPr="00483BB8"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72"/>
        <w:gridCol w:w="8971"/>
      </w:tblGrid>
      <w:tr w:rsidR="00BE63BE" w:rsidRPr="00483BB8" w14:paraId="3EA23BB7" w14:textId="77777777" w:rsidTr="00BE63BE">
        <w:tc>
          <w:tcPr>
            <w:tcW w:w="396" w:type="pct"/>
            <w:tcBorders>
              <w:bottom w:val="single" w:sz="4" w:space="0" w:color="auto"/>
            </w:tcBorders>
          </w:tcPr>
          <w:p w14:paraId="4F015120" w14:textId="77777777" w:rsidR="00BE63BE" w:rsidRPr="00483BB8" w:rsidRDefault="00BE63BE" w:rsidP="00BE63BE">
            <w:pPr>
              <w:spacing w:after="120"/>
              <w:jc w:val="both"/>
              <w:rPr>
                <w:rFonts w:ascii="Times New Roman" w:cs="Times New Roman"/>
                <w:b/>
                <w:lang w:val="en-US"/>
              </w:rPr>
            </w:pPr>
            <w:r w:rsidRPr="00483BB8">
              <w:rPr>
                <w:rFonts w:ascii="Times New Roman" w:cs="Times New Roman"/>
                <w:b/>
                <w:lang w:val="en-US"/>
              </w:rPr>
              <w:t>A</w:t>
            </w:r>
          </w:p>
        </w:tc>
        <w:tc>
          <w:tcPr>
            <w:tcW w:w="4604" w:type="pct"/>
            <w:tcBorders>
              <w:bottom w:val="single" w:sz="4" w:space="0" w:color="auto"/>
            </w:tcBorders>
          </w:tcPr>
          <w:p w14:paraId="00920A4D" w14:textId="77777777" w:rsidR="00BE63BE" w:rsidRPr="00483BB8" w:rsidRDefault="00BE63BE" w:rsidP="00BE63BE">
            <w:pPr>
              <w:spacing w:after="120"/>
              <w:jc w:val="both"/>
              <w:rPr>
                <w:rFonts w:ascii="Times New Roman" w:cs="Times New Roman"/>
              </w:rPr>
            </w:pPr>
            <w:r w:rsidRPr="00483BB8">
              <w:rPr>
                <w:rFonts w:ascii="Times New Roman" w:cs="Times New Roman"/>
              </w:rPr>
              <w:t>УРН участника, сформировавшего начисление.</w:t>
            </w:r>
          </w:p>
          <w:p w14:paraId="7DA1DEFF" w14:textId="77777777" w:rsidR="00BE63BE" w:rsidRPr="00483BB8" w:rsidRDefault="00BE63BE" w:rsidP="00BE63BE">
            <w:pPr>
              <w:spacing w:after="120"/>
              <w:jc w:val="both"/>
              <w:rPr>
                <w:rFonts w:ascii="Times New Roman" w:cs="Times New Roman"/>
              </w:rPr>
            </w:pPr>
            <w:r w:rsidRPr="00483BB8">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5F4D13A" w14:textId="77777777" w:rsidR="00BE63BE" w:rsidRPr="00483BB8" w:rsidRDefault="00BE63BE" w:rsidP="00BE63BE">
            <w:pPr>
              <w:spacing w:after="120"/>
              <w:jc w:val="both"/>
              <w:rPr>
                <w:rFonts w:ascii="Times New Roman" w:cs="Times New Roman"/>
                <w:i/>
              </w:rPr>
            </w:pPr>
            <w:r w:rsidRPr="00483BB8">
              <w:rPr>
                <w:rFonts w:ascii="Times New Roman" w:cs="Times New Roman"/>
                <w:i/>
              </w:rPr>
              <w:t>Например,</w:t>
            </w:r>
          </w:p>
          <w:p w14:paraId="5C0B755C" w14:textId="77777777" w:rsidR="00BE63BE" w:rsidRPr="00483BB8" w:rsidRDefault="00BE63BE" w:rsidP="00BE63BE">
            <w:pPr>
              <w:spacing w:after="120"/>
              <w:jc w:val="both"/>
              <w:rPr>
                <w:rFonts w:ascii="Times New Roman" w:cs="Times New Roman"/>
                <w:i/>
              </w:rPr>
            </w:pPr>
            <w:r w:rsidRPr="00483BB8">
              <w:rPr>
                <w:rFonts w:ascii="Times New Roman" w:cs="Times New Roman"/>
                <w:i/>
              </w:rPr>
              <w:t>УРН участника равен значению «</w:t>
            </w:r>
            <w:r w:rsidRPr="00483BB8">
              <w:rPr>
                <w:rFonts w:ascii="Times New Roman" w:cs="Times New Roman"/>
                <w:i/>
                <w:lang w:val="en-US"/>
              </w:rPr>
              <w:t>aa</w:t>
            </w:r>
            <w:r w:rsidRPr="00483BB8">
              <w:rPr>
                <w:rFonts w:ascii="Times New Roman" w:cs="Times New Roman"/>
                <w:i/>
              </w:rPr>
              <w:t>11</w:t>
            </w:r>
            <w:r w:rsidRPr="00483BB8">
              <w:rPr>
                <w:rFonts w:ascii="Times New Roman" w:cs="Times New Roman"/>
                <w:i/>
                <w:lang w:val="en-US"/>
              </w:rPr>
              <w:t>b</w:t>
            </w:r>
            <w:r w:rsidRPr="00483BB8">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BE63BE" w:rsidRPr="00483BB8" w14:paraId="0BD7F0A3" w14:textId="77777777" w:rsidTr="00BE63BE">
        <w:tc>
          <w:tcPr>
            <w:tcW w:w="396" w:type="pct"/>
            <w:tcBorders>
              <w:top w:val="single" w:sz="4" w:space="0" w:color="auto"/>
              <w:bottom w:val="single" w:sz="4" w:space="0" w:color="auto"/>
              <w:right w:val="single" w:sz="4" w:space="0" w:color="auto"/>
            </w:tcBorders>
          </w:tcPr>
          <w:p w14:paraId="70D9A788" w14:textId="77777777" w:rsidR="00BE63BE" w:rsidRPr="00483BB8" w:rsidRDefault="00BE63BE" w:rsidP="00BE63BE">
            <w:pPr>
              <w:spacing w:after="120"/>
              <w:jc w:val="both"/>
              <w:rPr>
                <w:rFonts w:ascii="Times New Roman" w:cs="Times New Roman"/>
                <w:b/>
              </w:rPr>
            </w:pPr>
            <w:r w:rsidRPr="00483BB8">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68FCF441" w14:textId="77777777" w:rsidR="00BE63BE" w:rsidRPr="00483BB8" w:rsidRDefault="00BE63BE" w:rsidP="00BE63BE">
            <w:pPr>
              <w:spacing w:after="120"/>
              <w:jc w:val="both"/>
              <w:rPr>
                <w:rFonts w:ascii="Times New Roman" w:cs="Times New Roman"/>
              </w:rPr>
            </w:pPr>
            <w:r w:rsidRPr="00483BB8">
              <w:rPr>
                <w:rFonts w:ascii="Times New Roman" w:cs="Times New Roman"/>
              </w:rPr>
              <w:t>Уникальный номер начисления – 16 цифр.</w:t>
            </w:r>
          </w:p>
          <w:p w14:paraId="4B335886" w14:textId="77777777" w:rsidR="00BE63BE" w:rsidRPr="00483BB8" w:rsidRDefault="00BE63BE" w:rsidP="00BE63BE">
            <w:pPr>
              <w:spacing w:after="120"/>
              <w:jc w:val="both"/>
              <w:rPr>
                <w:rFonts w:ascii="Times New Roman" w:cs="Times New Roman"/>
              </w:rPr>
            </w:pPr>
            <w:r w:rsidRPr="00483BB8">
              <w:rPr>
                <w:rFonts w:ascii="Times New Roman" w:cs="Times New Roman"/>
              </w:rPr>
              <w:t>Алгоритм формирования, обеспечивающий уникальность номера, определяется участником самостоятельно.</w:t>
            </w:r>
          </w:p>
        </w:tc>
      </w:tr>
      <w:tr w:rsidR="00BE63BE" w:rsidRPr="00483BB8" w14:paraId="3659EF92" w14:textId="77777777" w:rsidTr="00BE63BE">
        <w:tc>
          <w:tcPr>
            <w:tcW w:w="396" w:type="pct"/>
            <w:tcBorders>
              <w:top w:val="single" w:sz="4" w:space="0" w:color="auto"/>
            </w:tcBorders>
          </w:tcPr>
          <w:p w14:paraId="76375C87" w14:textId="77777777" w:rsidR="00BE63BE" w:rsidRPr="00483BB8" w:rsidRDefault="00BE63BE" w:rsidP="00BE63BE">
            <w:pPr>
              <w:spacing w:after="120"/>
              <w:jc w:val="both"/>
              <w:rPr>
                <w:rFonts w:ascii="Times New Roman" w:cs="Times New Roman"/>
                <w:b/>
              </w:rPr>
            </w:pPr>
            <w:r w:rsidRPr="00483BB8">
              <w:rPr>
                <w:rFonts w:ascii="Times New Roman" w:cs="Times New Roman"/>
                <w:b/>
                <w:lang w:val="en-US"/>
              </w:rPr>
              <w:t>C</w:t>
            </w:r>
          </w:p>
        </w:tc>
        <w:tc>
          <w:tcPr>
            <w:tcW w:w="4604" w:type="pct"/>
            <w:tcBorders>
              <w:top w:val="single" w:sz="4" w:space="0" w:color="auto"/>
            </w:tcBorders>
          </w:tcPr>
          <w:p w14:paraId="44E5938A" w14:textId="77777777" w:rsidR="00BE63BE" w:rsidRPr="00483BB8" w:rsidRDefault="00BE63BE" w:rsidP="00BE63BE">
            <w:pPr>
              <w:spacing w:after="120"/>
              <w:jc w:val="both"/>
              <w:rPr>
                <w:rFonts w:ascii="Times New Roman" w:cs="Times New Roman"/>
              </w:rPr>
            </w:pPr>
            <w:r w:rsidRPr="00483BB8">
              <w:rPr>
                <w:rFonts w:ascii="Times New Roman" w:cs="Times New Roman"/>
              </w:rPr>
              <w:t xml:space="preserve">Контрольный разряд. Алгоритм расчета описан в разделе </w:t>
            </w:r>
            <w:r w:rsidRPr="00483BB8">
              <w:rPr>
                <w:rFonts w:ascii="Times New Roman" w:cs="Times New Roman"/>
              </w:rPr>
              <w:fldChar w:fldCharType="begin"/>
            </w:r>
            <w:r w:rsidRPr="00483BB8">
              <w:rPr>
                <w:rFonts w:ascii="Times New Roman" w:cs="Times New Roman"/>
              </w:rPr>
              <w:instrText xml:space="preserve"> REF _Ref375580597 \n \h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5.1.3</w:t>
            </w:r>
            <w:r w:rsidRPr="00483BB8">
              <w:rPr>
                <w:rFonts w:ascii="Times New Roman" w:cs="Times New Roman"/>
              </w:rPr>
              <w:fldChar w:fldCharType="end"/>
            </w:r>
            <w:r w:rsidRPr="00483BB8">
              <w:rPr>
                <w:rFonts w:ascii="Times New Roman" w:cs="Times New Roman"/>
              </w:rPr>
              <w:t>.</w:t>
            </w:r>
          </w:p>
        </w:tc>
      </w:tr>
    </w:tbl>
    <w:p w14:paraId="33489718" w14:textId="77777777" w:rsidR="00BE63BE" w:rsidRPr="00483BB8" w:rsidRDefault="00BE63BE" w:rsidP="00481E15">
      <w:pPr>
        <w:pStyle w:val="32"/>
        <w:numPr>
          <w:ilvl w:val="2"/>
          <w:numId w:val="16"/>
        </w:numPr>
        <w:ind w:left="993"/>
      </w:pPr>
      <w:bookmarkStart w:id="84" w:name="_Кодирование_даты_в"/>
      <w:bookmarkStart w:id="85" w:name="_Преобразование_порядкового_номера"/>
      <w:bookmarkStart w:id="86" w:name="_Toc375660131"/>
      <w:bookmarkStart w:id="87" w:name="_Toc375675649"/>
      <w:bookmarkStart w:id="88" w:name="_Toc375764244"/>
      <w:bookmarkStart w:id="89" w:name="_Toc375829920"/>
      <w:bookmarkStart w:id="90" w:name="_Toc375835600"/>
      <w:bookmarkStart w:id="91" w:name="_Toc377576650"/>
      <w:bookmarkStart w:id="92" w:name="_Toc377581552"/>
      <w:bookmarkStart w:id="93" w:name="_Toc375660132"/>
      <w:bookmarkStart w:id="94" w:name="_Toc375675650"/>
      <w:bookmarkStart w:id="95" w:name="_Toc375764245"/>
      <w:bookmarkStart w:id="96" w:name="_Toc375829921"/>
      <w:bookmarkStart w:id="97" w:name="_Toc375835601"/>
      <w:bookmarkStart w:id="98" w:name="_Toc377576651"/>
      <w:bookmarkStart w:id="99" w:name="_Toc377581553"/>
      <w:bookmarkStart w:id="100" w:name="_Toc375660133"/>
      <w:bookmarkStart w:id="101" w:name="_Toc375675651"/>
      <w:bookmarkStart w:id="102" w:name="_Toc375764246"/>
      <w:bookmarkStart w:id="103" w:name="_Toc375829922"/>
      <w:bookmarkStart w:id="104" w:name="_Toc375835602"/>
      <w:bookmarkStart w:id="105" w:name="_Toc377576652"/>
      <w:bookmarkStart w:id="106" w:name="_Toc377581554"/>
      <w:bookmarkStart w:id="107" w:name="_Toc375660156"/>
      <w:bookmarkStart w:id="108" w:name="_Toc375675674"/>
      <w:bookmarkStart w:id="109" w:name="_Toc375764269"/>
      <w:bookmarkStart w:id="110" w:name="_Toc375829945"/>
      <w:bookmarkStart w:id="111" w:name="_Toc375835625"/>
      <w:bookmarkStart w:id="112" w:name="_Toc377576675"/>
      <w:bookmarkStart w:id="113" w:name="_Toc377581577"/>
      <w:bookmarkStart w:id="114" w:name="_Toc375660157"/>
      <w:bookmarkStart w:id="115" w:name="_Toc375675675"/>
      <w:bookmarkStart w:id="116" w:name="_Toc375764270"/>
      <w:bookmarkStart w:id="117" w:name="_Toc375829946"/>
      <w:bookmarkStart w:id="118" w:name="_Toc375835626"/>
      <w:bookmarkStart w:id="119" w:name="_Toc377576676"/>
      <w:bookmarkStart w:id="120" w:name="_Toc377581578"/>
      <w:bookmarkStart w:id="121" w:name="_Toc375660158"/>
      <w:bookmarkStart w:id="122" w:name="_Toc375675676"/>
      <w:bookmarkStart w:id="123" w:name="_Toc375764271"/>
      <w:bookmarkStart w:id="124" w:name="_Toc375829947"/>
      <w:bookmarkStart w:id="125" w:name="_Toc375835627"/>
      <w:bookmarkStart w:id="126" w:name="_Toc377576677"/>
      <w:bookmarkStart w:id="127" w:name="_Toc377581579"/>
      <w:bookmarkStart w:id="128" w:name="_Toc375660159"/>
      <w:bookmarkStart w:id="129" w:name="_Toc375675677"/>
      <w:bookmarkStart w:id="130" w:name="_Toc375764272"/>
      <w:bookmarkStart w:id="131" w:name="_Toc375829948"/>
      <w:bookmarkStart w:id="132" w:name="_Toc375835628"/>
      <w:bookmarkStart w:id="133" w:name="_Toc377576678"/>
      <w:bookmarkStart w:id="134" w:name="_Toc377581580"/>
      <w:bookmarkStart w:id="135" w:name="_Toc375660160"/>
      <w:bookmarkStart w:id="136" w:name="_Toc375675678"/>
      <w:bookmarkStart w:id="137" w:name="_Toc375764273"/>
      <w:bookmarkStart w:id="138" w:name="_Toc375829949"/>
      <w:bookmarkStart w:id="139" w:name="_Toc375835629"/>
      <w:bookmarkStart w:id="140" w:name="_Toc377576679"/>
      <w:bookmarkStart w:id="141" w:name="_Toc377581581"/>
      <w:bookmarkStart w:id="142" w:name="_Toc375660161"/>
      <w:bookmarkStart w:id="143" w:name="_Toc375675679"/>
      <w:bookmarkStart w:id="144" w:name="_Toc375764274"/>
      <w:bookmarkStart w:id="145" w:name="_Toc375829950"/>
      <w:bookmarkStart w:id="146" w:name="_Toc375835630"/>
      <w:bookmarkStart w:id="147" w:name="_Toc377576680"/>
      <w:bookmarkStart w:id="148" w:name="_Toc377581582"/>
      <w:bookmarkStart w:id="149" w:name="_Toc375660184"/>
      <w:bookmarkStart w:id="150" w:name="_Toc375675702"/>
      <w:bookmarkStart w:id="151" w:name="_Toc375764297"/>
      <w:bookmarkStart w:id="152" w:name="_Toc375829973"/>
      <w:bookmarkStart w:id="153" w:name="_Toc375835653"/>
      <w:bookmarkStart w:id="154" w:name="_Toc377576703"/>
      <w:bookmarkStart w:id="155" w:name="_Toc377581605"/>
      <w:bookmarkStart w:id="156" w:name="_Toc375660185"/>
      <w:bookmarkStart w:id="157" w:name="_Toc375675703"/>
      <w:bookmarkStart w:id="158" w:name="_Toc375764298"/>
      <w:bookmarkStart w:id="159" w:name="_Toc375829974"/>
      <w:bookmarkStart w:id="160" w:name="_Toc375835654"/>
      <w:bookmarkStart w:id="161" w:name="_Toc377576704"/>
      <w:bookmarkStart w:id="162" w:name="_Toc377581606"/>
      <w:bookmarkStart w:id="163" w:name="_Toc375660186"/>
      <w:bookmarkStart w:id="164" w:name="_Toc375675704"/>
      <w:bookmarkStart w:id="165" w:name="_Toc375764299"/>
      <w:bookmarkStart w:id="166" w:name="_Toc375829975"/>
      <w:bookmarkStart w:id="167" w:name="_Toc375835655"/>
      <w:bookmarkStart w:id="168" w:name="_Toc377576705"/>
      <w:bookmarkStart w:id="169" w:name="_Toc377581607"/>
      <w:bookmarkStart w:id="170" w:name="_Toc375660187"/>
      <w:bookmarkStart w:id="171" w:name="_Toc375675705"/>
      <w:bookmarkStart w:id="172" w:name="_Toc375764300"/>
      <w:bookmarkStart w:id="173" w:name="_Toc375829976"/>
      <w:bookmarkStart w:id="174" w:name="_Toc375835656"/>
      <w:bookmarkStart w:id="175" w:name="_Toc377576706"/>
      <w:bookmarkStart w:id="176" w:name="_Toc377581608"/>
      <w:bookmarkStart w:id="177" w:name="_Toc375660188"/>
      <w:bookmarkStart w:id="178" w:name="_Toc375675706"/>
      <w:bookmarkStart w:id="179" w:name="_Toc375764301"/>
      <w:bookmarkStart w:id="180" w:name="_Toc375829977"/>
      <w:bookmarkStart w:id="181" w:name="_Toc375835657"/>
      <w:bookmarkStart w:id="182" w:name="_Toc377576707"/>
      <w:bookmarkStart w:id="183" w:name="_Toc377581609"/>
      <w:bookmarkStart w:id="184" w:name="_Ref375580597"/>
      <w:bookmarkStart w:id="185" w:name="_Toc412042032"/>
      <w:bookmarkStart w:id="186" w:name="_Toc462922936"/>
      <w:bookmarkStart w:id="187" w:name="_Toc482801406"/>
      <w:bookmarkStart w:id="188" w:name="_Toc531615180"/>
      <w:bookmarkStart w:id="189" w:name="_Ref312183527"/>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Pr="00483BB8">
        <w:t>Правила расчета контрольного разряда УИН</w:t>
      </w:r>
      <w:bookmarkEnd w:id="184"/>
      <w:bookmarkEnd w:id="185"/>
      <w:bookmarkEnd w:id="186"/>
      <w:bookmarkEnd w:id="187"/>
      <w:bookmarkEnd w:id="188"/>
    </w:p>
    <w:p w14:paraId="02D95282" w14:textId="77777777" w:rsidR="00BE63BE" w:rsidRPr="00483BB8" w:rsidRDefault="00BE63BE" w:rsidP="00BE63BE">
      <w:pPr>
        <w:pStyle w:val="aff7"/>
        <w:rPr>
          <w:sz w:val="24"/>
          <w:szCs w:val="24"/>
          <w:lang w:val="ru-RU"/>
        </w:rPr>
      </w:pPr>
      <w:r w:rsidRPr="00483BB8">
        <w:rPr>
          <w:sz w:val="24"/>
          <w:szCs w:val="24"/>
          <w:lang w:val="ru-RU"/>
        </w:rPr>
        <w:t>Контрольный разряд УИН формируется по следующим правилам:</w:t>
      </w:r>
    </w:p>
    <w:p w14:paraId="663EF015"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rPr>
      </w:pPr>
      <w:r w:rsidRPr="00483BB8">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178D51F1"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rPr>
      </w:pPr>
      <w:r w:rsidRPr="00483BB8">
        <w:rPr>
          <w:rFonts w:ascii="Times New Roman" w:eastAsia="Calibri" w:hAnsi="Times New Roman"/>
          <w:sz w:val="24"/>
          <w:szCs w:val="24"/>
          <w:lang w:eastAsia="ru-RU"/>
        </w:rPr>
        <w:lastRenderedPageBreak/>
        <w:t xml:space="preserve">каждая цифра УИН умножается на присвоенный вес разряда и вычисляется сумма полученных произведений; </w:t>
      </w:r>
    </w:p>
    <w:p w14:paraId="238D3BC8"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rPr>
      </w:pPr>
      <w:r w:rsidRPr="00483BB8">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7C3B2817"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rPr>
      </w:pPr>
      <w:r w:rsidRPr="00483BB8">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47E02A7" w14:textId="77777777" w:rsidR="00BE63BE" w:rsidRPr="00483BB8" w:rsidRDefault="00BE63BE" w:rsidP="00481E15">
      <w:pPr>
        <w:pStyle w:val="24"/>
        <w:numPr>
          <w:ilvl w:val="1"/>
          <w:numId w:val="16"/>
        </w:numPr>
      </w:pPr>
      <w:bookmarkStart w:id="190" w:name="_Ref397013410"/>
      <w:bookmarkStart w:id="191" w:name="_Ref410063680"/>
      <w:bookmarkStart w:id="192" w:name="_Toc412042033"/>
      <w:bookmarkStart w:id="193" w:name="_Toc462922937"/>
      <w:bookmarkStart w:id="194" w:name="_Toc482801407"/>
      <w:bookmarkStart w:id="195" w:name="_Toc531615181"/>
      <w:r w:rsidRPr="00483BB8">
        <w:t>Идентификатор плательщика</w:t>
      </w:r>
      <w:bookmarkEnd w:id="189"/>
      <w:bookmarkEnd w:id="190"/>
      <w:bookmarkEnd w:id="191"/>
      <w:bookmarkEnd w:id="192"/>
      <w:bookmarkEnd w:id="193"/>
      <w:bookmarkEnd w:id="194"/>
      <w:bookmarkEnd w:id="195"/>
    </w:p>
    <w:p w14:paraId="713883BA" w14:textId="77777777" w:rsidR="00BE63BE" w:rsidRPr="00483BB8" w:rsidRDefault="00BE63BE" w:rsidP="00BE63BE">
      <w:pPr>
        <w:ind w:firstLine="709"/>
        <w:jc w:val="both"/>
        <w:rPr>
          <w:rFonts w:ascii="Times New Roman" w:cs="Times New Roman"/>
        </w:rPr>
      </w:pPr>
      <w:r w:rsidRPr="00483BB8">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483BB8" w:rsidRDefault="00BE63BE" w:rsidP="00BE63BE">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483BB8" w14:paraId="182B8A2B" w14:textId="77777777" w:rsidTr="00BE63BE">
        <w:tc>
          <w:tcPr>
            <w:tcW w:w="1560" w:type="dxa"/>
            <w:tcBorders>
              <w:bottom w:val="single" w:sz="4" w:space="0" w:color="auto"/>
            </w:tcBorders>
            <w:shd w:val="clear" w:color="auto" w:fill="BFBFBF" w:themeFill="background2"/>
          </w:tcPr>
          <w:p w14:paraId="62B81855" w14:textId="77777777" w:rsidR="00BE63BE" w:rsidRPr="00483BB8" w:rsidRDefault="00BE63BE" w:rsidP="00BE63BE">
            <w:pPr>
              <w:jc w:val="both"/>
              <w:rPr>
                <w:rFonts w:ascii="Times New Roman" w:cs="Times New Roman"/>
                <w:i/>
                <w:lang w:val="en-US"/>
              </w:rPr>
            </w:pPr>
            <w:r w:rsidRPr="00483BB8">
              <w:rPr>
                <w:rFonts w:ascii="Times New Roman" w:cs="Times New Roman"/>
                <w:i/>
                <w:lang w:val="en-US"/>
              </w:rPr>
              <w:t>1</w:t>
            </w:r>
          </w:p>
        </w:tc>
        <w:tc>
          <w:tcPr>
            <w:tcW w:w="992" w:type="dxa"/>
            <w:shd w:val="clear" w:color="auto" w:fill="BFBFBF" w:themeFill="background2"/>
          </w:tcPr>
          <w:p w14:paraId="4B8A523D" w14:textId="77777777" w:rsidR="00BE63BE" w:rsidRPr="00483BB8" w:rsidRDefault="00BE63BE" w:rsidP="00BE63BE">
            <w:pPr>
              <w:jc w:val="both"/>
              <w:rPr>
                <w:rFonts w:ascii="Times New Roman" w:cs="Times New Roman"/>
                <w:i/>
              </w:rPr>
            </w:pPr>
            <w:r w:rsidRPr="00483BB8">
              <w:rPr>
                <w:rFonts w:ascii="Times New Roman" w:cs="Times New Roman"/>
                <w:i/>
              </w:rPr>
              <w:t>2</w:t>
            </w:r>
          </w:p>
        </w:tc>
        <w:tc>
          <w:tcPr>
            <w:tcW w:w="993" w:type="dxa"/>
            <w:shd w:val="clear" w:color="auto" w:fill="BFBFBF" w:themeFill="background2"/>
          </w:tcPr>
          <w:p w14:paraId="1481D471" w14:textId="77777777" w:rsidR="00BE63BE" w:rsidRPr="00483BB8" w:rsidRDefault="00BE63BE" w:rsidP="00BE63BE">
            <w:pPr>
              <w:jc w:val="both"/>
              <w:rPr>
                <w:rFonts w:ascii="Times New Roman" w:cs="Times New Roman"/>
                <w:i/>
              </w:rPr>
            </w:pPr>
            <w:r w:rsidRPr="00483BB8">
              <w:rPr>
                <w:rFonts w:ascii="Times New Roman" w:cs="Times New Roman"/>
                <w:i/>
              </w:rPr>
              <w:t>3</w:t>
            </w:r>
          </w:p>
        </w:tc>
        <w:tc>
          <w:tcPr>
            <w:tcW w:w="567" w:type="dxa"/>
            <w:tcBorders>
              <w:bottom w:val="single" w:sz="4" w:space="0" w:color="auto"/>
            </w:tcBorders>
            <w:shd w:val="clear" w:color="auto" w:fill="BFBFBF" w:themeFill="background2"/>
          </w:tcPr>
          <w:p w14:paraId="53BFA434" w14:textId="77777777" w:rsidR="00BE63BE" w:rsidRPr="00483BB8" w:rsidRDefault="00BE63BE" w:rsidP="00BE63BE">
            <w:pPr>
              <w:jc w:val="both"/>
              <w:rPr>
                <w:rFonts w:ascii="Times New Roman" w:cs="Times New Roman"/>
                <w:i/>
              </w:rPr>
            </w:pPr>
            <w:r w:rsidRPr="00483BB8">
              <w:rPr>
                <w:rFonts w:ascii="Times New Roman" w:cs="Times New Roman"/>
                <w:i/>
              </w:rPr>
              <w:t>4</w:t>
            </w:r>
          </w:p>
        </w:tc>
        <w:tc>
          <w:tcPr>
            <w:tcW w:w="567" w:type="dxa"/>
            <w:tcBorders>
              <w:bottom w:val="single" w:sz="4" w:space="0" w:color="auto"/>
            </w:tcBorders>
            <w:shd w:val="clear" w:color="auto" w:fill="BFBFBF" w:themeFill="background2"/>
          </w:tcPr>
          <w:p w14:paraId="7A0B3EB8" w14:textId="77777777" w:rsidR="00BE63BE" w:rsidRPr="00483BB8" w:rsidRDefault="00BE63BE" w:rsidP="00BE63BE">
            <w:pPr>
              <w:jc w:val="both"/>
              <w:rPr>
                <w:rFonts w:ascii="Times New Roman" w:cs="Times New Roman"/>
                <w:i/>
              </w:rPr>
            </w:pPr>
            <w:r w:rsidRPr="00483BB8">
              <w:rPr>
                <w:rFonts w:ascii="Times New Roman" w:cs="Times New Roman"/>
                <w:i/>
              </w:rPr>
              <w:t>5</w:t>
            </w:r>
          </w:p>
        </w:tc>
        <w:tc>
          <w:tcPr>
            <w:tcW w:w="708" w:type="dxa"/>
            <w:tcBorders>
              <w:bottom w:val="single" w:sz="4" w:space="0" w:color="auto"/>
            </w:tcBorders>
            <w:shd w:val="clear" w:color="auto" w:fill="BFBFBF" w:themeFill="background2"/>
          </w:tcPr>
          <w:p w14:paraId="1C722543" w14:textId="77777777" w:rsidR="00BE63BE" w:rsidRPr="00483BB8" w:rsidRDefault="00BE63BE" w:rsidP="00BE63BE">
            <w:pPr>
              <w:jc w:val="both"/>
              <w:rPr>
                <w:rFonts w:ascii="Times New Roman" w:cs="Times New Roman"/>
                <w:i/>
              </w:rPr>
            </w:pPr>
            <w:r w:rsidRPr="00483BB8">
              <w:rPr>
                <w:rFonts w:ascii="Times New Roman" w:cs="Times New Roman"/>
                <w:i/>
              </w:rPr>
              <w:t>6</w:t>
            </w:r>
          </w:p>
        </w:tc>
        <w:tc>
          <w:tcPr>
            <w:tcW w:w="596" w:type="dxa"/>
            <w:tcBorders>
              <w:bottom w:val="single" w:sz="4" w:space="0" w:color="auto"/>
            </w:tcBorders>
            <w:shd w:val="clear" w:color="auto" w:fill="BFBFBF" w:themeFill="background2"/>
          </w:tcPr>
          <w:p w14:paraId="620C3E19" w14:textId="77777777" w:rsidR="00BE63BE" w:rsidRPr="00483BB8" w:rsidRDefault="00BE63BE" w:rsidP="00BE63BE">
            <w:pPr>
              <w:jc w:val="both"/>
              <w:rPr>
                <w:rFonts w:ascii="Times New Roman" w:cs="Times New Roman"/>
                <w:i/>
              </w:rPr>
            </w:pPr>
            <w:r w:rsidRPr="00483BB8">
              <w:rPr>
                <w:rFonts w:ascii="Times New Roman" w:cs="Times New Roman"/>
                <w:i/>
              </w:rPr>
              <w:t>7</w:t>
            </w:r>
          </w:p>
        </w:tc>
        <w:tc>
          <w:tcPr>
            <w:tcW w:w="850" w:type="dxa"/>
            <w:tcBorders>
              <w:bottom w:val="single" w:sz="4" w:space="0" w:color="auto"/>
            </w:tcBorders>
            <w:shd w:val="clear" w:color="auto" w:fill="BFBFBF" w:themeFill="background2"/>
          </w:tcPr>
          <w:p w14:paraId="0AB73F38" w14:textId="77777777" w:rsidR="00BE63BE" w:rsidRPr="00483BB8" w:rsidRDefault="00BE63BE" w:rsidP="00BE63BE">
            <w:pPr>
              <w:jc w:val="both"/>
              <w:rPr>
                <w:rFonts w:ascii="Times New Roman" w:cs="Times New Roman"/>
                <w:i/>
              </w:rPr>
            </w:pPr>
            <w:r w:rsidRPr="00483BB8">
              <w:rPr>
                <w:rFonts w:ascii="Times New Roman" w:cs="Times New Roman"/>
                <w:i/>
              </w:rPr>
              <w:t>8</w:t>
            </w:r>
          </w:p>
        </w:tc>
        <w:tc>
          <w:tcPr>
            <w:tcW w:w="708" w:type="dxa"/>
            <w:tcBorders>
              <w:bottom w:val="single" w:sz="4" w:space="0" w:color="auto"/>
            </w:tcBorders>
            <w:shd w:val="clear" w:color="auto" w:fill="BFBFBF" w:themeFill="background2"/>
          </w:tcPr>
          <w:p w14:paraId="3300FDAB" w14:textId="77777777" w:rsidR="00BE63BE" w:rsidRPr="00483BB8" w:rsidRDefault="00BE63BE" w:rsidP="00BE63BE">
            <w:pPr>
              <w:jc w:val="both"/>
              <w:rPr>
                <w:rFonts w:ascii="Times New Roman" w:cs="Times New Roman"/>
                <w:i/>
              </w:rPr>
            </w:pPr>
            <w:r w:rsidRPr="00483BB8">
              <w:rPr>
                <w:rFonts w:ascii="Times New Roman" w:cs="Times New Roman"/>
                <w:i/>
              </w:rPr>
              <w:t>9</w:t>
            </w:r>
          </w:p>
        </w:tc>
        <w:tc>
          <w:tcPr>
            <w:tcW w:w="540" w:type="dxa"/>
            <w:tcBorders>
              <w:bottom w:val="single" w:sz="4" w:space="0" w:color="auto"/>
            </w:tcBorders>
            <w:shd w:val="clear" w:color="auto" w:fill="BFBFBF" w:themeFill="background2"/>
          </w:tcPr>
          <w:p w14:paraId="4810570C" w14:textId="77777777" w:rsidR="00BE63BE" w:rsidRPr="00483BB8" w:rsidRDefault="00BE63BE" w:rsidP="00BE63BE">
            <w:pPr>
              <w:jc w:val="both"/>
              <w:rPr>
                <w:rFonts w:ascii="Times New Roman" w:cs="Times New Roman"/>
                <w:i/>
              </w:rPr>
            </w:pPr>
            <w:r w:rsidRPr="00483BB8">
              <w:rPr>
                <w:rFonts w:ascii="Times New Roman" w:cs="Times New Roman"/>
                <w:i/>
              </w:rPr>
              <w:t>10</w:t>
            </w:r>
          </w:p>
        </w:tc>
        <w:tc>
          <w:tcPr>
            <w:tcW w:w="1134" w:type="dxa"/>
            <w:tcBorders>
              <w:bottom w:val="single" w:sz="4" w:space="0" w:color="auto"/>
            </w:tcBorders>
            <w:shd w:val="clear" w:color="auto" w:fill="BFBFBF" w:themeFill="background2"/>
          </w:tcPr>
          <w:p w14:paraId="35E83D9A" w14:textId="77777777" w:rsidR="00BE63BE" w:rsidRPr="00483BB8" w:rsidRDefault="00BE63BE" w:rsidP="00BE63BE">
            <w:pPr>
              <w:jc w:val="both"/>
              <w:rPr>
                <w:rFonts w:ascii="Times New Roman" w:cs="Times New Roman"/>
                <w:i/>
              </w:rPr>
            </w:pPr>
            <w:r w:rsidRPr="00483BB8">
              <w:rPr>
                <w:rFonts w:ascii="Times New Roman" w:cs="Times New Roman"/>
                <w:i/>
              </w:rPr>
              <w:t>…</w:t>
            </w:r>
          </w:p>
        </w:tc>
        <w:tc>
          <w:tcPr>
            <w:tcW w:w="708" w:type="dxa"/>
            <w:tcBorders>
              <w:bottom w:val="single" w:sz="4" w:space="0" w:color="auto"/>
            </w:tcBorders>
            <w:shd w:val="clear" w:color="auto" w:fill="BFBFBF" w:themeFill="background2"/>
          </w:tcPr>
          <w:p w14:paraId="29901969" w14:textId="77777777" w:rsidR="00BE63BE" w:rsidRPr="00483BB8" w:rsidRDefault="00BE63BE" w:rsidP="00BE63BE">
            <w:pPr>
              <w:jc w:val="both"/>
              <w:rPr>
                <w:rFonts w:ascii="Times New Roman" w:cs="Times New Roman"/>
                <w:i/>
              </w:rPr>
            </w:pPr>
            <w:r w:rsidRPr="00483BB8">
              <w:rPr>
                <w:rFonts w:ascii="Times New Roman" w:cs="Times New Roman"/>
                <w:i/>
              </w:rPr>
              <w:t>22</w:t>
            </w:r>
          </w:p>
        </w:tc>
      </w:tr>
      <w:tr w:rsidR="00BE63BE" w:rsidRPr="00483BB8" w14:paraId="1415CED1" w14:textId="77777777" w:rsidTr="00BE63BE">
        <w:trPr>
          <w:trHeight w:val="323"/>
        </w:trPr>
        <w:tc>
          <w:tcPr>
            <w:tcW w:w="1560" w:type="dxa"/>
            <w:shd w:val="clear" w:color="auto" w:fill="92D050"/>
          </w:tcPr>
          <w:p w14:paraId="59604FDD" w14:textId="77777777" w:rsidR="00BE63BE" w:rsidRPr="00483BB8" w:rsidRDefault="00BE63BE" w:rsidP="00BE63BE">
            <w:pPr>
              <w:jc w:val="center"/>
              <w:rPr>
                <w:rFonts w:ascii="Times New Roman" w:cs="Times New Roman"/>
                <w:b/>
              </w:rPr>
            </w:pPr>
            <w:r w:rsidRPr="00483BB8">
              <w:rPr>
                <w:rFonts w:ascii="Times New Roman" w:cs="Times New Roman"/>
                <w:b/>
              </w:rPr>
              <w:t>А</w:t>
            </w:r>
          </w:p>
        </w:tc>
        <w:tc>
          <w:tcPr>
            <w:tcW w:w="1985" w:type="dxa"/>
            <w:gridSpan w:val="2"/>
            <w:shd w:val="clear" w:color="auto" w:fill="auto"/>
          </w:tcPr>
          <w:p w14:paraId="5EE4AC9F" w14:textId="77777777" w:rsidR="00BE63BE" w:rsidRPr="00483BB8" w:rsidRDefault="00BE63BE" w:rsidP="00BE63BE">
            <w:pPr>
              <w:jc w:val="center"/>
              <w:rPr>
                <w:rFonts w:ascii="Times New Roman" w:cs="Times New Roman"/>
                <w:b/>
                <w:lang w:val="en-US"/>
              </w:rPr>
            </w:pPr>
            <w:r w:rsidRPr="00483BB8">
              <w:rPr>
                <w:rFonts w:ascii="Times New Roman" w:cs="Times New Roman"/>
                <w:b/>
                <w:lang w:val="en-US"/>
              </w:rPr>
              <w:t>B</w:t>
            </w:r>
          </w:p>
        </w:tc>
        <w:tc>
          <w:tcPr>
            <w:tcW w:w="6378" w:type="dxa"/>
            <w:gridSpan w:val="9"/>
            <w:shd w:val="clear" w:color="auto" w:fill="E7C7F1" w:themeFill="accent6" w:themeFillTint="33"/>
          </w:tcPr>
          <w:p w14:paraId="05BF39B7" w14:textId="77777777" w:rsidR="00BE63BE" w:rsidRPr="00483BB8" w:rsidRDefault="00BE63BE" w:rsidP="00BE63BE">
            <w:pPr>
              <w:jc w:val="center"/>
              <w:rPr>
                <w:rFonts w:ascii="Times New Roman" w:cs="Times New Roman"/>
                <w:b/>
                <w:lang w:val="en-US"/>
              </w:rPr>
            </w:pPr>
            <w:r w:rsidRPr="00483BB8">
              <w:rPr>
                <w:rFonts w:ascii="Times New Roman" w:cs="Times New Roman"/>
                <w:b/>
                <w:lang w:val="en-US"/>
              </w:rPr>
              <w:t>C</w:t>
            </w:r>
          </w:p>
        </w:tc>
      </w:tr>
    </w:tbl>
    <w:p w14:paraId="23ABD748" w14:textId="77777777" w:rsidR="00BE63BE" w:rsidRPr="00483BB8" w:rsidRDefault="00BE63BE" w:rsidP="00BE63BE">
      <w:pPr>
        <w:rPr>
          <w:rFonts w:ascii="Times New Roman" w:cs="Times New Roman"/>
          <w:lang w:eastAsia="en-US"/>
        </w:rPr>
      </w:pPr>
    </w:p>
    <w:tbl>
      <w:tblPr>
        <w:tblStyle w:val="afb"/>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483BB8" w14:paraId="62184952" w14:textId="77777777" w:rsidTr="00BE63BE">
        <w:tc>
          <w:tcPr>
            <w:tcW w:w="992" w:type="dxa"/>
            <w:tcBorders>
              <w:bottom w:val="single" w:sz="4" w:space="0" w:color="auto"/>
            </w:tcBorders>
          </w:tcPr>
          <w:p w14:paraId="126EB735" w14:textId="77777777" w:rsidR="00BE63BE" w:rsidRPr="00483BB8" w:rsidRDefault="00BE63BE" w:rsidP="00BE63BE">
            <w:pPr>
              <w:rPr>
                <w:rFonts w:ascii="Times New Roman" w:cs="Times New Roman"/>
                <w:b/>
                <w:lang w:eastAsia="en-US"/>
              </w:rPr>
            </w:pPr>
            <w:r w:rsidRPr="00483BB8">
              <w:rPr>
                <w:rFonts w:ascii="Times New Roman" w:cs="Times New Roman"/>
                <w:b/>
                <w:lang w:eastAsia="en-US"/>
              </w:rPr>
              <w:t>А</w:t>
            </w:r>
          </w:p>
        </w:tc>
        <w:tc>
          <w:tcPr>
            <w:tcW w:w="8936" w:type="dxa"/>
            <w:tcBorders>
              <w:bottom w:val="single" w:sz="4" w:space="0" w:color="auto"/>
            </w:tcBorders>
          </w:tcPr>
          <w:p w14:paraId="3C771BC2" w14:textId="77777777" w:rsidR="00BE63BE" w:rsidRPr="00483BB8" w:rsidRDefault="00BE63BE" w:rsidP="00BE63BE">
            <w:pPr>
              <w:rPr>
                <w:rFonts w:ascii="Times New Roman" w:cs="Times New Roman"/>
                <w:lang w:eastAsia="en-US"/>
              </w:rPr>
            </w:pPr>
            <w:r w:rsidRPr="00483BB8">
              <w:rPr>
                <w:rFonts w:ascii="Times New Roman" w:cs="Times New Roman"/>
                <w:lang w:eastAsia="en-US"/>
              </w:rPr>
              <w:t>Тип плательщика.</w:t>
            </w:r>
          </w:p>
          <w:p w14:paraId="4070C176" w14:textId="77777777" w:rsidR="00BE63BE" w:rsidRPr="00483BB8" w:rsidRDefault="00BE63BE" w:rsidP="00BE63BE">
            <w:pPr>
              <w:ind w:left="1985"/>
              <w:rPr>
                <w:rFonts w:ascii="Times New Roman" w:cs="Times New Roman"/>
                <w:lang w:eastAsia="en-US"/>
              </w:rPr>
            </w:pPr>
            <w:r w:rsidRPr="00483BB8">
              <w:rPr>
                <w:rFonts w:ascii="Times New Roman" w:cs="Times New Roman"/>
                <w:lang w:eastAsia="en-US"/>
              </w:rPr>
              <w:t>Допустимые значения: 1,2,3 или 4.</w:t>
            </w:r>
          </w:p>
          <w:p w14:paraId="40BA997E" w14:textId="77777777" w:rsidR="00BE63BE" w:rsidRPr="00483BB8" w:rsidRDefault="00BE63BE" w:rsidP="00BE63BE">
            <w:pPr>
              <w:pStyle w:val="aff2"/>
              <w:spacing w:line="240" w:lineRule="auto"/>
              <w:ind w:left="1985" w:firstLine="0"/>
              <w:rPr>
                <w:sz w:val="24"/>
                <w:szCs w:val="24"/>
              </w:rPr>
            </w:pPr>
            <w:r w:rsidRPr="00483BB8">
              <w:rPr>
                <w:sz w:val="24"/>
                <w:szCs w:val="24"/>
              </w:rPr>
              <w:t>«</w:t>
            </w:r>
            <w:r w:rsidRPr="00483BB8">
              <w:rPr>
                <w:b/>
                <w:sz w:val="24"/>
                <w:szCs w:val="24"/>
              </w:rPr>
              <w:t>1</w:t>
            </w:r>
            <w:r w:rsidRPr="00483BB8">
              <w:rPr>
                <w:sz w:val="24"/>
                <w:szCs w:val="24"/>
              </w:rPr>
              <w:t>» – при формировании идентификатора плательщика для ФЛ</w:t>
            </w:r>
          </w:p>
          <w:p w14:paraId="519F5781" w14:textId="77777777" w:rsidR="00BE63BE" w:rsidRPr="00483BB8" w:rsidRDefault="00BE63BE" w:rsidP="00BE63BE">
            <w:pPr>
              <w:pStyle w:val="aff2"/>
              <w:spacing w:line="240" w:lineRule="auto"/>
              <w:ind w:left="1985" w:firstLine="0"/>
              <w:rPr>
                <w:sz w:val="24"/>
                <w:szCs w:val="24"/>
              </w:rPr>
            </w:pPr>
            <w:r w:rsidRPr="00483BB8">
              <w:rPr>
                <w:sz w:val="24"/>
                <w:szCs w:val="24"/>
              </w:rPr>
              <w:t>«</w:t>
            </w:r>
            <w:r w:rsidRPr="00483BB8">
              <w:rPr>
                <w:b/>
                <w:sz w:val="24"/>
                <w:szCs w:val="24"/>
              </w:rPr>
              <w:t>2</w:t>
            </w:r>
            <w:r w:rsidRPr="00483BB8">
              <w:rPr>
                <w:sz w:val="24"/>
                <w:szCs w:val="24"/>
              </w:rPr>
              <w:t>» – при формировании идентификатора плательщика для ЮЛ – резидента РФ;</w:t>
            </w:r>
          </w:p>
          <w:p w14:paraId="68ECDCCF" w14:textId="77777777" w:rsidR="00BE63BE" w:rsidRPr="00483BB8" w:rsidRDefault="00BE63BE" w:rsidP="00BE63BE">
            <w:pPr>
              <w:pStyle w:val="aff2"/>
              <w:spacing w:line="240" w:lineRule="auto"/>
              <w:ind w:left="1985" w:firstLine="0"/>
              <w:rPr>
                <w:sz w:val="24"/>
                <w:szCs w:val="24"/>
              </w:rPr>
            </w:pPr>
            <w:r w:rsidRPr="00483BB8">
              <w:rPr>
                <w:sz w:val="24"/>
                <w:szCs w:val="24"/>
              </w:rPr>
              <w:t>«</w:t>
            </w:r>
            <w:r w:rsidRPr="00483BB8">
              <w:rPr>
                <w:b/>
                <w:sz w:val="24"/>
                <w:szCs w:val="24"/>
              </w:rPr>
              <w:t>3</w:t>
            </w:r>
            <w:r w:rsidRPr="00483BB8">
              <w:rPr>
                <w:sz w:val="24"/>
                <w:szCs w:val="24"/>
              </w:rPr>
              <w:t>» – при формировании идентификатора плательщика для ЮЛ – нерезидента РФ;</w:t>
            </w:r>
          </w:p>
          <w:p w14:paraId="61DFCF15" w14:textId="77777777" w:rsidR="00BE63BE" w:rsidRPr="00483BB8" w:rsidRDefault="00BE63BE" w:rsidP="00BE63BE">
            <w:pPr>
              <w:pStyle w:val="aff2"/>
              <w:spacing w:line="240" w:lineRule="auto"/>
              <w:ind w:left="1985" w:firstLine="0"/>
              <w:rPr>
                <w:sz w:val="24"/>
                <w:szCs w:val="24"/>
                <w:lang w:eastAsia="en-US"/>
              </w:rPr>
            </w:pPr>
            <w:r w:rsidRPr="00483BB8">
              <w:rPr>
                <w:sz w:val="24"/>
                <w:szCs w:val="24"/>
              </w:rPr>
              <w:t>«</w:t>
            </w:r>
            <w:r w:rsidRPr="00483BB8">
              <w:rPr>
                <w:b/>
                <w:sz w:val="24"/>
                <w:szCs w:val="24"/>
              </w:rPr>
              <w:t>4</w:t>
            </w:r>
            <w:r w:rsidRPr="00483BB8">
              <w:rPr>
                <w:sz w:val="24"/>
                <w:szCs w:val="24"/>
              </w:rPr>
              <w:t>» – при формировании идентификатора плательщика для ИП.</w:t>
            </w:r>
          </w:p>
        </w:tc>
      </w:tr>
      <w:tr w:rsidR="00BE63BE" w:rsidRPr="00483BB8" w14:paraId="4EE785C9" w14:textId="77777777" w:rsidTr="00BE63BE">
        <w:tc>
          <w:tcPr>
            <w:tcW w:w="992" w:type="dxa"/>
            <w:vMerge w:val="restart"/>
            <w:tcBorders>
              <w:top w:val="single" w:sz="4" w:space="0" w:color="auto"/>
              <w:right w:val="single" w:sz="4" w:space="0" w:color="auto"/>
            </w:tcBorders>
          </w:tcPr>
          <w:p w14:paraId="58C1AFD2" w14:textId="77777777" w:rsidR="00BE63BE" w:rsidRPr="00483BB8" w:rsidRDefault="00BE63BE" w:rsidP="00BE63BE">
            <w:pPr>
              <w:rPr>
                <w:rFonts w:ascii="Times New Roman" w:cs="Times New Roman"/>
                <w:b/>
                <w:lang w:val="en-US" w:eastAsia="en-US"/>
              </w:rPr>
            </w:pPr>
            <w:r w:rsidRPr="00483BB8">
              <w:rPr>
                <w:rFonts w:ascii="Times New Roman" w:cs="Times New Roman"/>
                <w:b/>
                <w:lang w:val="en-US" w:eastAsia="en-US"/>
              </w:rPr>
              <w:t>B</w:t>
            </w:r>
          </w:p>
        </w:tc>
        <w:tc>
          <w:tcPr>
            <w:tcW w:w="8936" w:type="dxa"/>
            <w:tcBorders>
              <w:top w:val="single" w:sz="4" w:space="0" w:color="auto"/>
              <w:left w:val="single" w:sz="4" w:space="0" w:color="auto"/>
            </w:tcBorders>
          </w:tcPr>
          <w:p w14:paraId="1982EDBF" w14:textId="77777777" w:rsidR="00BE63BE" w:rsidRPr="00483BB8" w:rsidRDefault="00BE63BE" w:rsidP="00BE63BE">
            <w:pPr>
              <w:ind w:firstLine="708"/>
              <w:rPr>
                <w:rFonts w:ascii="Times New Roman" w:cs="Times New Roman"/>
                <w:lang w:eastAsia="en-US"/>
              </w:rPr>
            </w:pPr>
            <w:r w:rsidRPr="00483BB8">
              <w:rPr>
                <w:rFonts w:ascii="Times New Roman" w:cs="Times New Roman"/>
                <w:i/>
                <w:lang w:eastAsia="en-US"/>
              </w:rPr>
              <w:t>При формировании идентификатора плательщика ЮЛ или идентификатора плательщика ИП</w:t>
            </w:r>
            <w:r w:rsidRPr="00483BB8">
              <w:rPr>
                <w:rFonts w:ascii="Times New Roman" w:cs="Times New Roman"/>
                <w:lang w:eastAsia="en-US"/>
              </w:rPr>
              <w:t xml:space="preserve"> заполняются символами «0» (ноль).</w:t>
            </w:r>
          </w:p>
        </w:tc>
      </w:tr>
      <w:tr w:rsidR="00BE63BE" w:rsidRPr="00483BB8" w14:paraId="65426512" w14:textId="77777777" w:rsidTr="00BE63BE">
        <w:tc>
          <w:tcPr>
            <w:tcW w:w="992" w:type="dxa"/>
            <w:vMerge/>
            <w:tcBorders>
              <w:bottom w:val="single" w:sz="4" w:space="0" w:color="auto"/>
              <w:right w:val="single" w:sz="4" w:space="0" w:color="auto"/>
            </w:tcBorders>
          </w:tcPr>
          <w:p w14:paraId="23046236" w14:textId="77777777" w:rsidR="00BE63BE" w:rsidRPr="00483BB8" w:rsidRDefault="00BE63BE" w:rsidP="00BE63BE">
            <w:pPr>
              <w:rPr>
                <w:rFonts w:ascii="Times New Roman" w:cs="Times New Roman"/>
                <w:b/>
                <w:lang w:eastAsia="en-US"/>
              </w:rPr>
            </w:pPr>
          </w:p>
        </w:tc>
        <w:tc>
          <w:tcPr>
            <w:tcW w:w="8936" w:type="dxa"/>
            <w:tcBorders>
              <w:left w:val="single" w:sz="4" w:space="0" w:color="auto"/>
              <w:bottom w:val="single" w:sz="4" w:space="0" w:color="auto"/>
            </w:tcBorders>
          </w:tcPr>
          <w:p w14:paraId="7A38848F" w14:textId="376A590D" w:rsidR="00BE63BE" w:rsidRPr="00483BB8" w:rsidRDefault="00BE63BE" w:rsidP="000D0C78">
            <w:pPr>
              <w:pStyle w:val="aff7"/>
              <w:keepNext/>
              <w:ind w:firstLine="708"/>
              <w:rPr>
                <w:sz w:val="24"/>
                <w:szCs w:val="24"/>
                <w:lang w:val="ru-RU"/>
              </w:rPr>
            </w:pPr>
            <w:r w:rsidRPr="00483BB8">
              <w:rPr>
                <w:i/>
                <w:sz w:val="24"/>
                <w:szCs w:val="24"/>
                <w:lang w:val="ru-RU"/>
              </w:rPr>
              <w:t>При формировании идентификатора плательщика ФЛ</w:t>
            </w:r>
            <w:r w:rsidRPr="00483BB8">
              <w:rPr>
                <w:sz w:val="24"/>
                <w:szCs w:val="24"/>
                <w:lang w:val="ru-RU"/>
              </w:rPr>
              <w:t xml:space="preserve"> указывается код типа документа в соответствии с Приказом </w:t>
            </w:r>
            <w:r w:rsidR="000D0C78" w:rsidRPr="00483BB8">
              <w:rPr>
                <w:sz w:val="24"/>
                <w:szCs w:val="24"/>
                <w:lang w:val="ru-RU"/>
              </w:rPr>
              <w:t>Минфина Росси от 12.11.2013г.</w:t>
            </w:r>
            <w:r w:rsidRPr="00483BB8">
              <w:rPr>
                <w:sz w:val="24"/>
                <w:szCs w:val="24"/>
                <w:lang w:val="ru-RU"/>
              </w:rPr>
              <w:t xml:space="preserve"> №107н. Список допустимых кодов приведен в таблице ниже (см. </w:t>
            </w:r>
            <w:r w:rsidRPr="00483BB8">
              <w:rPr>
                <w:sz w:val="24"/>
                <w:szCs w:val="24"/>
                <w:lang w:val="ru-RU"/>
              </w:rPr>
              <w:fldChar w:fldCharType="begin"/>
            </w:r>
            <w:r w:rsidRPr="00483BB8">
              <w:rPr>
                <w:sz w:val="24"/>
                <w:szCs w:val="24"/>
                <w:lang w:val="ru-RU"/>
              </w:rPr>
              <w:instrText xml:space="preserve"> REF _Ref321760588 \h  \* MERGEFORMAT </w:instrText>
            </w:r>
            <w:r w:rsidRPr="00483BB8">
              <w:rPr>
                <w:sz w:val="24"/>
                <w:szCs w:val="24"/>
                <w:lang w:val="ru-RU"/>
              </w:rPr>
            </w:r>
            <w:r w:rsidRPr="00483BB8">
              <w:rPr>
                <w:sz w:val="24"/>
                <w:szCs w:val="24"/>
                <w:lang w:val="ru-RU"/>
              </w:rPr>
              <w:fldChar w:fldCharType="separate"/>
            </w:r>
            <w:r w:rsidR="00AA47A0" w:rsidRPr="00483BB8">
              <w:rPr>
                <w:sz w:val="24"/>
                <w:szCs w:val="24"/>
                <w:lang w:val="ru-RU"/>
              </w:rPr>
              <w:t>Таблица 11. «Коды типов документов»</w:t>
            </w:r>
            <w:r w:rsidRPr="00483BB8">
              <w:rPr>
                <w:sz w:val="24"/>
                <w:szCs w:val="24"/>
                <w:lang w:val="ru-RU"/>
              </w:rPr>
              <w:fldChar w:fldCharType="end"/>
            </w:r>
            <w:r w:rsidRPr="00483BB8">
              <w:rPr>
                <w:sz w:val="24"/>
                <w:szCs w:val="24"/>
                <w:lang w:val="ru-RU"/>
              </w:rPr>
              <w:t>).</w:t>
            </w:r>
          </w:p>
        </w:tc>
      </w:tr>
      <w:tr w:rsidR="00BE63BE" w:rsidRPr="00483BB8" w14:paraId="2DC4E15D" w14:textId="77777777" w:rsidTr="00BE63BE">
        <w:tc>
          <w:tcPr>
            <w:tcW w:w="992" w:type="dxa"/>
            <w:tcBorders>
              <w:top w:val="single" w:sz="4" w:space="0" w:color="auto"/>
              <w:bottom w:val="nil"/>
              <w:right w:val="single" w:sz="4" w:space="0" w:color="auto"/>
            </w:tcBorders>
          </w:tcPr>
          <w:p w14:paraId="3F2C5EF2" w14:textId="77777777" w:rsidR="00BE63BE" w:rsidRPr="00483BB8" w:rsidRDefault="00BE63BE" w:rsidP="00BE63BE">
            <w:pPr>
              <w:rPr>
                <w:rFonts w:ascii="Times New Roman" w:cs="Times New Roman"/>
                <w:b/>
                <w:lang w:val="en-US" w:eastAsia="en-US"/>
              </w:rPr>
            </w:pPr>
            <w:r w:rsidRPr="00483BB8">
              <w:rPr>
                <w:rFonts w:ascii="Times New Roman" w:cs="Times New Roman"/>
                <w:b/>
                <w:lang w:val="en-US" w:eastAsia="en-US"/>
              </w:rPr>
              <w:t>C</w:t>
            </w:r>
          </w:p>
        </w:tc>
        <w:tc>
          <w:tcPr>
            <w:tcW w:w="8936" w:type="dxa"/>
            <w:tcBorders>
              <w:top w:val="single" w:sz="4" w:space="0" w:color="auto"/>
              <w:left w:val="single" w:sz="4" w:space="0" w:color="auto"/>
              <w:bottom w:val="nil"/>
            </w:tcBorders>
          </w:tcPr>
          <w:p w14:paraId="244349F9" w14:textId="77777777" w:rsidR="00BE63BE" w:rsidRPr="00483BB8" w:rsidRDefault="00BE63BE" w:rsidP="00BE63BE">
            <w:pPr>
              <w:rPr>
                <w:rFonts w:ascii="Times New Roman" w:cs="Times New Roman"/>
                <w:i/>
              </w:rPr>
            </w:pPr>
            <w:r w:rsidRPr="00483BB8">
              <w:rPr>
                <w:rFonts w:ascii="Times New Roman" w:cs="Times New Roman"/>
                <w:i/>
                <w:lang w:eastAsia="en-US"/>
              </w:rPr>
              <w:t xml:space="preserve">При формировании идентификатора плательщика для ЮЛ </w:t>
            </w:r>
            <w:r w:rsidRPr="00483BB8">
              <w:rPr>
                <w:rFonts w:ascii="Times New Roman" w:cs="Times New Roman"/>
                <w:i/>
                <w:lang w:eastAsia="en-US"/>
              </w:rPr>
              <w:noBreakHyphen/>
            </w:r>
            <w:r w:rsidRPr="00483BB8">
              <w:rPr>
                <w:rFonts w:ascii="Times New Roman" w:cs="Times New Roman"/>
                <w:i/>
              </w:rPr>
              <w:t>резидентов РФ:</w:t>
            </w:r>
          </w:p>
          <w:p w14:paraId="4479AA0D"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lang w:val="en-US" w:eastAsia="ru-RU"/>
              </w:rPr>
            </w:pPr>
            <w:r w:rsidRPr="00483BB8">
              <w:rPr>
                <w:rFonts w:ascii="Times New Roman" w:eastAsia="Calibri" w:hAnsi="Times New Roman"/>
                <w:sz w:val="24"/>
                <w:szCs w:val="24"/>
                <w:lang w:eastAsia="ru-RU"/>
              </w:rPr>
              <w:t>4</w:t>
            </w:r>
            <w:r w:rsidRPr="00483BB8">
              <w:rPr>
                <w:rFonts w:ascii="Times New Roman" w:eastAsia="Calibri" w:hAnsi="Times New Roman"/>
                <w:sz w:val="24"/>
                <w:szCs w:val="24"/>
                <w:lang w:val="en-US" w:eastAsia="ru-RU"/>
              </w:rPr>
              <w:t xml:space="preserve"> — 1</w:t>
            </w:r>
            <w:r w:rsidRPr="00483BB8">
              <w:rPr>
                <w:rFonts w:ascii="Times New Roman" w:eastAsia="Calibri" w:hAnsi="Times New Roman"/>
                <w:sz w:val="24"/>
                <w:szCs w:val="24"/>
                <w:lang w:eastAsia="ru-RU"/>
              </w:rPr>
              <w:t>3</w:t>
            </w:r>
            <w:r w:rsidRPr="00483BB8">
              <w:rPr>
                <w:rFonts w:ascii="Times New Roman" w:eastAsia="Calibri" w:hAnsi="Times New Roman"/>
                <w:sz w:val="24"/>
                <w:szCs w:val="24"/>
                <w:lang w:val="en-US" w:eastAsia="ru-RU"/>
              </w:rPr>
              <w:t xml:space="preserve"> разряды — ИНН ЮЛ (10 цифр);</w:t>
            </w:r>
          </w:p>
          <w:p w14:paraId="0A7D9156"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lang w:val="en-US" w:eastAsia="ru-RU"/>
              </w:rPr>
            </w:pPr>
            <w:r w:rsidRPr="00483BB8">
              <w:rPr>
                <w:rFonts w:ascii="Times New Roman" w:eastAsia="Calibri" w:hAnsi="Times New Roman"/>
                <w:sz w:val="24"/>
                <w:szCs w:val="24"/>
                <w:lang w:val="en-US" w:eastAsia="ru-RU"/>
              </w:rPr>
              <w:t>1</w:t>
            </w:r>
            <w:r w:rsidRPr="00483BB8">
              <w:rPr>
                <w:rFonts w:ascii="Times New Roman" w:eastAsia="Calibri" w:hAnsi="Times New Roman"/>
                <w:sz w:val="24"/>
                <w:szCs w:val="24"/>
                <w:lang w:eastAsia="ru-RU"/>
              </w:rPr>
              <w:t>4</w:t>
            </w:r>
            <w:r w:rsidRPr="00483BB8">
              <w:rPr>
                <w:rFonts w:ascii="Times New Roman" w:eastAsia="Calibri" w:hAnsi="Times New Roman"/>
                <w:sz w:val="24"/>
                <w:szCs w:val="24"/>
                <w:lang w:val="en-US" w:eastAsia="ru-RU"/>
              </w:rPr>
              <w:t xml:space="preserve"> — 2</w:t>
            </w:r>
            <w:r w:rsidRPr="00483BB8">
              <w:rPr>
                <w:rFonts w:ascii="Times New Roman" w:eastAsia="Calibri" w:hAnsi="Times New Roman"/>
                <w:sz w:val="24"/>
                <w:szCs w:val="24"/>
                <w:lang w:eastAsia="ru-RU"/>
              </w:rPr>
              <w:t>2</w:t>
            </w:r>
            <w:r w:rsidRPr="00483BB8">
              <w:rPr>
                <w:rFonts w:ascii="Times New Roman" w:eastAsia="Calibri" w:hAnsi="Times New Roman"/>
                <w:sz w:val="24"/>
                <w:szCs w:val="24"/>
                <w:lang w:val="en-US" w:eastAsia="ru-RU"/>
              </w:rPr>
              <w:t xml:space="preserve"> разряды — КПП ЮЛ (9 </w:t>
            </w:r>
            <w:r w:rsidRPr="00483BB8">
              <w:rPr>
                <w:rFonts w:ascii="Times New Roman" w:eastAsia="Calibri" w:hAnsi="Times New Roman"/>
                <w:sz w:val="24"/>
                <w:szCs w:val="24"/>
                <w:lang w:eastAsia="ru-RU"/>
              </w:rPr>
              <w:t>символов</w:t>
            </w:r>
            <w:r w:rsidRPr="00483BB8">
              <w:rPr>
                <w:rFonts w:ascii="Times New Roman" w:eastAsia="Calibri" w:hAnsi="Times New Roman"/>
                <w:sz w:val="24"/>
                <w:szCs w:val="24"/>
                <w:lang w:val="en-US" w:eastAsia="ru-RU"/>
              </w:rPr>
              <w:t>)</w:t>
            </w:r>
          </w:p>
          <w:p w14:paraId="0E3D5734" w14:textId="77777777" w:rsidR="00BE63BE" w:rsidRPr="00483BB8" w:rsidRDefault="00BE63BE" w:rsidP="00BE63BE">
            <w:pPr>
              <w:spacing w:before="120"/>
              <w:jc w:val="both"/>
              <w:rPr>
                <w:rFonts w:ascii="Times New Roman" w:cs="Times New Roman"/>
              </w:rPr>
            </w:pPr>
            <w:r w:rsidRPr="00483BB8">
              <w:rPr>
                <w:rFonts w:ascii="Times New Roman" w:cs="Times New Roman"/>
                <w:i/>
                <w:lang w:eastAsia="en-US"/>
              </w:rPr>
              <w:t>При формировании</w:t>
            </w:r>
            <w:r w:rsidRPr="00483BB8">
              <w:rPr>
                <w:rFonts w:ascii="Times New Roman" w:cs="Times New Roman"/>
                <w:i/>
              </w:rPr>
              <w:t xml:space="preserve"> идентификатора плательщика для ЮЛ</w:t>
            </w:r>
            <w:r w:rsidRPr="00483BB8">
              <w:rPr>
                <w:rFonts w:ascii="Times New Roman" w:cs="Times New Roman"/>
                <w:i/>
              </w:rPr>
              <w:noBreakHyphen/>
              <w:t>нерезидентов РФ</w:t>
            </w:r>
            <w:r w:rsidRPr="00483BB8">
              <w:rPr>
                <w:rFonts w:ascii="Times New Roman" w:cs="Times New Roman"/>
              </w:rPr>
              <w:t xml:space="preserve"> </w:t>
            </w:r>
            <w:r w:rsidRPr="00483BB8">
              <w:rPr>
                <w:rFonts w:ascii="Times New Roman" w:cs="Times New Roman"/>
                <w:i/>
              </w:rPr>
              <w:t>(при наличии ИНН)</w:t>
            </w:r>
            <w:r w:rsidRPr="00483BB8">
              <w:rPr>
                <w:rFonts w:ascii="Times New Roman" w:cs="Times New Roman"/>
              </w:rPr>
              <w:t xml:space="preserve"> следующие:</w:t>
            </w:r>
          </w:p>
          <w:p w14:paraId="624719E4"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lang w:eastAsia="ru-RU"/>
              </w:rPr>
            </w:pPr>
            <w:r w:rsidRPr="00483BB8">
              <w:rPr>
                <w:rFonts w:ascii="Times New Roman" w:eastAsia="Calibri" w:hAnsi="Times New Roman"/>
                <w:sz w:val="24"/>
                <w:szCs w:val="24"/>
                <w:lang w:eastAsia="ru-RU"/>
              </w:rPr>
              <w:t xml:space="preserve">4 — 13 разряды — ИНН ЮЛ (10 цифр); </w:t>
            </w:r>
          </w:p>
          <w:p w14:paraId="5CB91BEA"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lang w:val="en-US" w:eastAsia="ru-RU"/>
              </w:rPr>
            </w:pPr>
            <w:r w:rsidRPr="00483BB8">
              <w:rPr>
                <w:rFonts w:ascii="Times New Roman" w:eastAsia="Calibri" w:hAnsi="Times New Roman"/>
                <w:sz w:val="24"/>
                <w:szCs w:val="24"/>
                <w:lang w:eastAsia="ru-RU"/>
              </w:rPr>
              <w:t>14</w:t>
            </w:r>
            <w:r w:rsidRPr="00483BB8">
              <w:rPr>
                <w:rFonts w:ascii="Times New Roman" w:eastAsia="Calibri" w:hAnsi="Times New Roman"/>
                <w:sz w:val="24"/>
                <w:szCs w:val="24"/>
                <w:lang w:val="en-US" w:eastAsia="ru-RU"/>
              </w:rPr>
              <w:t xml:space="preserve"> — </w:t>
            </w:r>
            <w:r w:rsidRPr="00483BB8">
              <w:rPr>
                <w:rFonts w:ascii="Times New Roman" w:eastAsia="Calibri" w:hAnsi="Times New Roman"/>
                <w:sz w:val="24"/>
                <w:szCs w:val="24"/>
                <w:lang w:eastAsia="ru-RU"/>
              </w:rPr>
              <w:t>22</w:t>
            </w:r>
            <w:r w:rsidRPr="00483BB8">
              <w:rPr>
                <w:rFonts w:ascii="Times New Roman" w:eastAsia="Calibri" w:hAnsi="Times New Roman"/>
                <w:sz w:val="24"/>
                <w:szCs w:val="24"/>
                <w:lang w:val="en-US" w:eastAsia="ru-RU"/>
              </w:rPr>
              <w:t xml:space="preserve"> разряды — КПП ЮЛ (9 </w:t>
            </w:r>
            <w:r w:rsidRPr="00483BB8">
              <w:rPr>
                <w:rFonts w:ascii="Times New Roman" w:eastAsia="Calibri" w:hAnsi="Times New Roman"/>
                <w:sz w:val="24"/>
                <w:szCs w:val="24"/>
                <w:lang w:eastAsia="ru-RU"/>
              </w:rPr>
              <w:t>символов</w:t>
            </w:r>
            <w:r w:rsidRPr="00483BB8">
              <w:rPr>
                <w:rFonts w:ascii="Times New Roman" w:eastAsia="Calibri" w:hAnsi="Times New Roman"/>
                <w:sz w:val="24"/>
                <w:szCs w:val="24"/>
                <w:lang w:val="en-US" w:eastAsia="ru-RU"/>
              </w:rPr>
              <w:t>);</w:t>
            </w:r>
          </w:p>
          <w:p w14:paraId="4470C2EA" w14:textId="77777777" w:rsidR="00BE63BE" w:rsidRPr="00483BB8" w:rsidRDefault="00BE63BE" w:rsidP="00BE63BE">
            <w:pPr>
              <w:spacing w:before="120"/>
              <w:ind w:firstLine="142"/>
              <w:jc w:val="both"/>
              <w:rPr>
                <w:rFonts w:ascii="Times New Roman" w:cs="Times New Roman"/>
              </w:rPr>
            </w:pPr>
            <w:r w:rsidRPr="00483BB8">
              <w:rPr>
                <w:rFonts w:ascii="Times New Roman" w:cs="Times New Roman"/>
                <w:i/>
                <w:lang w:eastAsia="en-US"/>
              </w:rPr>
              <w:t>При формировании</w:t>
            </w:r>
            <w:r w:rsidRPr="00483BB8">
              <w:rPr>
                <w:rFonts w:ascii="Times New Roman" w:cs="Times New Roman"/>
                <w:i/>
              </w:rPr>
              <w:t xml:space="preserve"> идентификатора плательщика для ЮЛ</w:t>
            </w:r>
            <w:r w:rsidRPr="00483BB8">
              <w:rPr>
                <w:rFonts w:ascii="Times New Roman" w:cs="Times New Roman"/>
                <w:i/>
              </w:rPr>
              <w:noBreakHyphen/>
              <w:t>нерезидентов РФ (при наличии КИО)</w:t>
            </w:r>
            <w:r w:rsidRPr="00483BB8">
              <w:rPr>
                <w:rFonts w:ascii="Times New Roman" w:cs="Times New Roman"/>
              </w:rPr>
              <w:t xml:space="preserve"> следующие:</w:t>
            </w:r>
          </w:p>
          <w:p w14:paraId="34F25BDB"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lang w:eastAsia="ru-RU"/>
              </w:rPr>
            </w:pPr>
            <w:r w:rsidRPr="00483BB8">
              <w:rPr>
                <w:rFonts w:ascii="Times New Roman" w:eastAsia="Calibri" w:hAnsi="Times New Roman"/>
                <w:sz w:val="24"/>
                <w:szCs w:val="24"/>
                <w:lang w:eastAsia="ru-RU"/>
              </w:rPr>
              <w:t>4 – 8 разряды – символ «0» (ноль);</w:t>
            </w:r>
          </w:p>
          <w:p w14:paraId="50BABA06"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lang w:eastAsia="ru-RU"/>
              </w:rPr>
            </w:pPr>
            <w:r w:rsidRPr="00483BB8">
              <w:rPr>
                <w:rFonts w:ascii="Times New Roman" w:eastAsia="Calibri" w:hAnsi="Times New Roman"/>
                <w:sz w:val="24"/>
                <w:szCs w:val="24"/>
                <w:lang w:eastAsia="ru-RU"/>
              </w:rPr>
              <w:t xml:space="preserve">9 — 13 разряды — КИО ЮЛ (5 цифр); </w:t>
            </w:r>
          </w:p>
          <w:p w14:paraId="267F4D60"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lang w:val="en-US" w:eastAsia="ru-RU"/>
              </w:rPr>
            </w:pPr>
            <w:r w:rsidRPr="00483BB8">
              <w:rPr>
                <w:rFonts w:ascii="Times New Roman" w:eastAsia="Calibri" w:hAnsi="Times New Roman"/>
                <w:sz w:val="24"/>
                <w:szCs w:val="24"/>
                <w:lang w:eastAsia="ru-RU"/>
              </w:rPr>
              <w:t>14</w:t>
            </w:r>
            <w:r w:rsidRPr="00483BB8">
              <w:rPr>
                <w:rFonts w:ascii="Times New Roman" w:eastAsia="Calibri" w:hAnsi="Times New Roman"/>
                <w:sz w:val="24"/>
                <w:szCs w:val="24"/>
                <w:lang w:val="en-US" w:eastAsia="ru-RU"/>
              </w:rPr>
              <w:t xml:space="preserve"> — </w:t>
            </w:r>
            <w:r w:rsidRPr="00483BB8">
              <w:rPr>
                <w:rFonts w:ascii="Times New Roman" w:eastAsia="Calibri" w:hAnsi="Times New Roman"/>
                <w:sz w:val="24"/>
                <w:szCs w:val="24"/>
                <w:lang w:eastAsia="ru-RU"/>
              </w:rPr>
              <w:t>22</w:t>
            </w:r>
            <w:r w:rsidRPr="00483BB8">
              <w:rPr>
                <w:rFonts w:ascii="Times New Roman" w:eastAsia="Calibri" w:hAnsi="Times New Roman"/>
                <w:sz w:val="24"/>
                <w:szCs w:val="24"/>
                <w:lang w:val="en-US" w:eastAsia="ru-RU"/>
              </w:rPr>
              <w:t xml:space="preserve"> разряды — КПП ЮЛ (9 </w:t>
            </w:r>
            <w:r w:rsidRPr="00483BB8">
              <w:rPr>
                <w:rFonts w:ascii="Times New Roman" w:eastAsia="Calibri" w:hAnsi="Times New Roman"/>
                <w:sz w:val="24"/>
                <w:szCs w:val="24"/>
                <w:lang w:eastAsia="ru-RU"/>
              </w:rPr>
              <w:t>символов</w:t>
            </w:r>
            <w:r w:rsidRPr="00483BB8">
              <w:rPr>
                <w:rFonts w:ascii="Times New Roman" w:eastAsia="Calibri" w:hAnsi="Times New Roman"/>
                <w:sz w:val="24"/>
                <w:szCs w:val="24"/>
                <w:lang w:val="en-US" w:eastAsia="ru-RU"/>
              </w:rPr>
              <w:t>).</w:t>
            </w:r>
          </w:p>
          <w:p w14:paraId="7CC82381" w14:textId="77777777" w:rsidR="00BE63BE" w:rsidRPr="00483BB8" w:rsidRDefault="00BE63BE" w:rsidP="00BE63BE">
            <w:pPr>
              <w:spacing w:before="120"/>
              <w:jc w:val="both"/>
              <w:rPr>
                <w:rFonts w:ascii="Times New Roman" w:cs="Times New Roman"/>
              </w:rPr>
            </w:pPr>
            <w:r w:rsidRPr="00483BB8">
              <w:rPr>
                <w:rFonts w:ascii="Times New Roman" w:cs="Times New Roman"/>
                <w:i/>
                <w:lang w:eastAsia="en-US"/>
              </w:rPr>
              <w:t>При формировании</w:t>
            </w:r>
            <w:r w:rsidRPr="00483BB8">
              <w:rPr>
                <w:rFonts w:ascii="Times New Roman" w:cs="Times New Roman"/>
                <w:i/>
              </w:rPr>
              <w:t xml:space="preserve"> идентификатора плательщика </w:t>
            </w:r>
            <w:r w:rsidRPr="00483BB8">
              <w:rPr>
                <w:rFonts w:ascii="Times New Roman" w:cs="Times New Roman"/>
                <w:i/>
                <w:lang w:eastAsia="en-US"/>
              </w:rPr>
              <w:t>для ИП</w:t>
            </w:r>
            <w:r w:rsidRPr="00483BB8">
              <w:rPr>
                <w:rFonts w:ascii="Times New Roman" w:cs="Times New Roman"/>
              </w:rPr>
              <w:t>:</w:t>
            </w:r>
          </w:p>
          <w:p w14:paraId="2506FE95"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lang w:val="en-US" w:eastAsia="ru-RU"/>
              </w:rPr>
            </w:pPr>
            <w:r w:rsidRPr="00483BB8">
              <w:rPr>
                <w:rFonts w:ascii="Times New Roman" w:eastAsia="Calibri" w:hAnsi="Times New Roman"/>
                <w:sz w:val="24"/>
                <w:szCs w:val="24"/>
                <w:lang w:eastAsia="ru-RU"/>
              </w:rPr>
              <w:t>4 – 10 разряды символ «0» (ноль);</w:t>
            </w:r>
          </w:p>
          <w:p w14:paraId="18615134"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lang w:val="en-US" w:eastAsia="ru-RU"/>
              </w:rPr>
            </w:pPr>
            <w:r w:rsidRPr="00483BB8">
              <w:rPr>
                <w:rFonts w:ascii="Times New Roman" w:eastAsia="Calibri" w:hAnsi="Times New Roman"/>
                <w:sz w:val="24"/>
                <w:szCs w:val="24"/>
                <w:lang w:eastAsia="ru-RU"/>
              </w:rPr>
              <w:t>11</w:t>
            </w:r>
            <w:r w:rsidRPr="00483BB8">
              <w:rPr>
                <w:rFonts w:ascii="Times New Roman" w:eastAsia="Calibri" w:hAnsi="Times New Roman"/>
                <w:sz w:val="24"/>
                <w:szCs w:val="24"/>
                <w:lang w:val="en-US" w:eastAsia="ru-RU"/>
              </w:rPr>
              <w:t xml:space="preserve"> — </w:t>
            </w:r>
            <w:r w:rsidRPr="00483BB8">
              <w:rPr>
                <w:rFonts w:ascii="Times New Roman" w:eastAsia="Calibri" w:hAnsi="Times New Roman"/>
                <w:sz w:val="24"/>
                <w:szCs w:val="24"/>
                <w:lang w:eastAsia="ru-RU"/>
              </w:rPr>
              <w:t>22</w:t>
            </w:r>
            <w:r w:rsidRPr="00483BB8">
              <w:rPr>
                <w:rFonts w:ascii="Times New Roman" w:eastAsia="Calibri" w:hAnsi="Times New Roman"/>
                <w:sz w:val="24"/>
                <w:szCs w:val="24"/>
                <w:lang w:val="en-US" w:eastAsia="ru-RU"/>
              </w:rPr>
              <w:t xml:space="preserve"> разряды — </w:t>
            </w:r>
            <w:r w:rsidRPr="00483BB8">
              <w:rPr>
                <w:rFonts w:ascii="Times New Roman" w:eastAsia="Calibri" w:hAnsi="Times New Roman"/>
                <w:sz w:val="24"/>
                <w:szCs w:val="24"/>
                <w:lang w:eastAsia="ru-RU"/>
              </w:rPr>
              <w:t>ИНН</w:t>
            </w:r>
            <w:r w:rsidRPr="00483BB8">
              <w:rPr>
                <w:rFonts w:ascii="Times New Roman" w:eastAsia="Calibri" w:hAnsi="Times New Roman"/>
                <w:sz w:val="24"/>
                <w:szCs w:val="24"/>
                <w:lang w:val="en-US" w:eastAsia="ru-RU"/>
              </w:rPr>
              <w:t xml:space="preserve"> </w:t>
            </w:r>
            <w:r w:rsidRPr="00483BB8">
              <w:rPr>
                <w:rFonts w:ascii="Times New Roman" w:eastAsia="Calibri" w:hAnsi="Times New Roman"/>
                <w:sz w:val="24"/>
                <w:szCs w:val="24"/>
                <w:lang w:eastAsia="ru-RU"/>
              </w:rPr>
              <w:t xml:space="preserve">ИП </w:t>
            </w:r>
            <w:r w:rsidRPr="00483BB8">
              <w:rPr>
                <w:rFonts w:ascii="Times New Roman" w:eastAsia="Calibri" w:hAnsi="Times New Roman"/>
                <w:sz w:val="24"/>
                <w:szCs w:val="24"/>
                <w:lang w:val="en-US" w:eastAsia="ru-RU"/>
              </w:rPr>
              <w:t>(1</w:t>
            </w:r>
            <w:r w:rsidRPr="00483BB8">
              <w:rPr>
                <w:rFonts w:ascii="Times New Roman" w:eastAsia="Calibri" w:hAnsi="Times New Roman"/>
                <w:sz w:val="24"/>
                <w:szCs w:val="24"/>
                <w:lang w:eastAsia="ru-RU"/>
              </w:rPr>
              <w:t>2</w:t>
            </w:r>
            <w:r w:rsidRPr="00483BB8">
              <w:rPr>
                <w:rFonts w:ascii="Times New Roman" w:eastAsia="Calibri" w:hAnsi="Times New Roman"/>
                <w:sz w:val="24"/>
                <w:szCs w:val="24"/>
                <w:lang w:val="en-US" w:eastAsia="ru-RU"/>
              </w:rPr>
              <w:t xml:space="preserve"> </w:t>
            </w:r>
            <w:r w:rsidRPr="00483BB8">
              <w:rPr>
                <w:rFonts w:ascii="Times New Roman" w:eastAsia="Calibri" w:hAnsi="Times New Roman"/>
                <w:sz w:val="24"/>
                <w:szCs w:val="24"/>
                <w:lang w:eastAsia="ru-RU"/>
              </w:rPr>
              <w:t>символов</w:t>
            </w:r>
            <w:r w:rsidRPr="00483BB8">
              <w:rPr>
                <w:rFonts w:ascii="Times New Roman" w:eastAsia="Calibri" w:hAnsi="Times New Roman"/>
                <w:sz w:val="24"/>
                <w:szCs w:val="24"/>
                <w:lang w:val="en-US" w:eastAsia="ru-RU"/>
              </w:rPr>
              <w:t>)</w:t>
            </w:r>
            <w:r w:rsidRPr="00483BB8">
              <w:rPr>
                <w:rFonts w:ascii="Times New Roman" w:eastAsia="Calibri" w:hAnsi="Times New Roman"/>
                <w:sz w:val="24"/>
                <w:szCs w:val="24"/>
                <w:lang w:eastAsia="ru-RU"/>
              </w:rPr>
              <w:t>.</w:t>
            </w:r>
          </w:p>
          <w:p w14:paraId="6874FEC5" w14:textId="77777777" w:rsidR="00BE63BE" w:rsidRPr="00483BB8" w:rsidRDefault="00BE63BE" w:rsidP="00BE63BE">
            <w:pPr>
              <w:spacing w:before="120"/>
              <w:ind w:firstLine="142"/>
              <w:jc w:val="both"/>
              <w:rPr>
                <w:rFonts w:ascii="Times New Roman" w:cs="Times New Roman"/>
                <w:i/>
                <w:lang w:eastAsia="en-US"/>
              </w:rPr>
            </w:pPr>
            <w:r w:rsidRPr="00483BB8">
              <w:rPr>
                <w:rFonts w:ascii="Times New Roman" w:cs="Times New Roman"/>
                <w:i/>
                <w:lang w:eastAsia="en-US"/>
              </w:rPr>
              <w:t>При формировании идентификатора плательщика для ФЛ:</w:t>
            </w:r>
          </w:p>
          <w:p w14:paraId="6B5EC553" w14:textId="77777777" w:rsidR="00BE63BE" w:rsidRPr="00483BB8" w:rsidRDefault="00BE63BE" w:rsidP="00481E15">
            <w:pPr>
              <w:pStyle w:val="a"/>
              <w:keepNext/>
              <w:numPr>
                <w:ilvl w:val="0"/>
                <w:numId w:val="15"/>
              </w:numPr>
              <w:spacing w:after="0" w:line="240" w:lineRule="auto"/>
              <w:rPr>
                <w:rFonts w:ascii="Times New Roman" w:hAnsi="Times New Roman"/>
                <w:sz w:val="24"/>
                <w:szCs w:val="24"/>
              </w:rPr>
            </w:pPr>
            <w:r w:rsidRPr="00483BB8">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w:t>
            </w:r>
            <w:r w:rsidRPr="00483BB8">
              <w:rPr>
                <w:rFonts w:ascii="Times New Roman" w:eastAsia="Calibri" w:hAnsi="Times New Roman"/>
                <w:sz w:val="24"/>
                <w:szCs w:val="24"/>
                <w:lang w:eastAsia="ru-RU"/>
              </w:rPr>
              <w:lastRenderedPageBreak/>
              <w:t xml:space="preserve">строку, без разделителей; знаки «N» и «-» не указываются; при наличии букв, они должны указываться как заглавные.  </w:t>
            </w:r>
            <w:r w:rsidRPr="00483BB8">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483BB8" w:rsidRDefault="00BE63BE" w:rsidP="00BE63BE">
      <w:pPr>
        <w:rPr>
          <w:rFonts w:ascii="Times New Roman" w:cs="Times New Roman"/>
          <w:lang w:eastAsia="en-US"/>
        </w:rPr>
      </w:pPr>
    </w:p>
    <w:p w14:paraId="11F52D03" w14:textId="77777777" w:rsidR="00BE63BE" w:rsidRPr="00483BB8" w:rsidRDefault="00BE63BE" w:rsidP="00481E15">
      <w:pPr>
        <w:pStyle w:val="32"/>
        <w:numPr>
          <w:ilvl w:val="2"/>
          <w:numId w:val="16"/>
        </w:numPr>
        <w:ind w:left="993"/>
      </w:pPr>
      <w:bookmarkStart w:id="196" w:name="_Toc482801408"/>
      <w:bookmarkStart w:id="197" w:name="_Ref519253025"/>
      <w:bookmarkStart w:id="198" w:name="_Toc531615182"/>
      <w:r w:rsidRPr="00483BB8">
        <w:t>Список кодов документов, допустимых к использованию при формировании идентификатора плательщика ФЛ</w:t>
      </w:r>
      <w:bookmarkEnd w:id="196"/>
      <w:bookmarkEnd w:id="197"/>
      <w:bookmarkEnd w:id="198"/>
    </w:p>
    <w:p w14:paraId="05CC93F3" w14:textId="77777777" w:rsidR="00BE63BE" w:rsidRPr="00483BB8" w:rsidRDefault="00BE63BE" w:rsidP="003902DB">
      <w:pPr>
        <w:ind w:firstLine="709"/>
        <w:jc w:val="both"/>
        <w:rPr>
          <w:rFonts w:ascii="Times New Roman" w:cs="Times New Roman"/>
        </w:rPr>
      </w:pPr>
      <w:r w:rsidRPr="00483BB8">
        <w:rPr>
          <w:rFonts w:ascii="Times New Roman" w:cs="Times New Roman"/>
        </w:rPr>
        <w:t xml:space="preserve">При формировании идентификатора плательщика ФЛ указывается код типа документа в соответствии с Приказом </w:t>
      </w:r>
      <w:r w:rsidR="00D73D40" w:rsidRPr="00483BB8">
        <w:rPr>
          <w:rFonts w:ascii="Times New Roman" w:cs="Times New Roman"/>
        </w:rPr>
        <w:t>Минфина России</w:t>
      </w:r>
      <w:r w:rsidRPr="00483BB8">
        <w:rPr>
          <w:rFonts w:ascii="Times New Roman" w:cs="Times New Roman"/>
        </w:rPr>
        <w:t xml:space="preserve"> </w:t>
      </w:r>
      <w:r w:rsidR="00D73D40" w:rsidRPr="00483BB8">
        <w:rPr>
          <w:rFonts w:ascii="Times New Roman" w:cs="Times New Roman"/>
        </w:rPr>
        <w:t xml:space="preserve">от 12.11.2013г. </w:t>
      </w:r>
      <w:r w:rsidRPr="00483BB8">
        <w:rPr>
          <w:rFonts w:ascii="Times New Roman" w:cs="Times New Roman"/>
        </w:rPr>
        <w:t>№107н. Список допустимых кодов приведен в таблице ниже.</w:t>
      </w:r>
    </w:p>
    <w:p w14:paraId="14548C2D" w14:textId="05E71ABF" w:rsidR="00BE63BE" w:rsidRPr="00483BB8" w:rsidRDefault="00BE63BE" w:rsidP="00BE63BE">
      <w:pPr>
        <w:pStyle w:val="25"/>
        <w:keepNext/>
        <w:keepLines/>
        <w:widowControl w:val="0"/>
        <w:spacing w:after="0"/>
        <w:jc w:val="both"/>
        <w:rPr>
          <w:sz w:val="24"/>
          <w:szCs w:val="24"/>
        </w:rPr>
      </w:pPr>
      <w:bookmarkStart w:id="199" w:name="_Ref321760588"/>
      <w:r w:rsidRPr="00483BB8">
        <w:rPr>
          <w:b/>
          <w:sz w:val="24"/>
          <w:szCs w:val="24"/>
        </w:rPr>
        <w:t xml:space="preserve">Таблица </w:t>
      </w:r>
      <w:r w:rsidRPr="00483BB8">
        <w:rPr>
          <w:b/>
          <w:sz w:val="24"/>
          <w:szCs w:val="24"/>
        </w:rPr>
        <w:fldChar w:fldCharType="begin"/>
      </w:r>
      <w:r w:rsidRPr="00483BB8">
        <w:rPr>
          <w:b/>
          <w:sz w:val="24"/>
          <w:szCs w:val="24"/>
        </w:rPr>
        <w:instrText xml:space="preserve"> SEQ Таблица \* ARABIC </w:instrText>
      </w:r>
      <w:r w:rsidRPr="00483BB8">
        <w:rPr>
          <w:b/>
          <w:sz w:val="24"/>
          <w:szCs w:val="24"/>
        </w:rPr>
        <w:fldChar w:fldCharType="separate"/>
      </w:r>
      <w:r w:rsidR="00AA47A0" w:rsidRPr="00483BB8">
        <w:rPr>
          <w:b/>
          <w:noProof/>
          <w:sz w:val="24"/>
          <w:szCs w:val="24"/>
        </w:rPr>
        <w:t>11</w:t>
      </w:r>
      <w:r w:rsidRPr="00483BB8">
        <w:rPr>
          <w:b/>
          <w:sz w:val="24"/>
          <w:szCs w:val="24"/>
        </w:rPr>
        <w:fldChar w:fldCharType="end"/>
      </w:r>
      <w:r w:rsidRPr="00483BB8">
        <w:rPr>
          <w:b/>
          <w:sz w:val="24"/>
          <w:szCs w:val="24"/>
        </w:rPr>
        <w:t>.</w:t>
      </w:r>
      <w:r w:rsidRPr="00483BB8">
        <w:rPr>
          <w:sz w:val="24"/>
          <w:szCs w:val="24"/>
        </w:rPr>
        <w:t xml:space="preserve"> «Коды типов документов»</w:t>
      </w:r>
      <w:bookmarkEnd w:id="199"/>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483BB8" w14:paraId="01209F73" w14:textId="77777777" w:rsidTr="00156EEF">
        <w:trPr>
          <w:tblHeader/>
        </w:trPr>
        <w:tc>
          <w:tcPr>
            <w:tcW w:w="1320" w:type="dxa"/>
          </w:tcPr>
          <w:p w14:paraId="0A9244FC" w14:textId="77777777" w:rsidR="00BE63BE" w:rsidRPr="00483BB8" w:rsidRDefault="00BE63BE" w:rsidP="00BE63BE">
            <w:pPr>
              <w:jc w:val="both"/>
              <w:rPr>
                <w:rFonts w:ascii="Times New Roman" w:cs="Times New Roman"/>
              </w:rPr>
            </w:pPr>
            <w:r w:rsidRPr="00483BB8">
              <w:rPr>
                <w:rFonts w:ascii="Times New Roman" w:cs="Times New Roman"/>
              </w:rPr>
              <w:t>Значение</w:t>
            </w:r>
          </w:p>
        </w:tc>
        <w:tc>
          <w:tcPr>
            <w:tcW w:w="8064" w:type="dxa"/>
          </w:tcPr>
          <w:p w14:paraId="286D3896" w14:textId="77777777" w:rsidR="00BE63BE" w:rsidRPr="00483BB8" w:rsidRDefault="00BE63BE" w:rsidP="00BE63BE">
            <w:pPr>
              <w:jc w:val="both"/>
              <w:rPr>
                <w:rFonts w:ascii="Times New Roman" w:cs="Times New Roman"/>
              </w:rPr>
            </w:pPr>
            <w:r w:rsidRPr="00483BB8">
              <w:rPr>
                <w:rFonts w:ascii="Times New Roman" w:cs="Times New Roman"/>
              </w:rPr>
              <w:t>Описание</w:t>
            </w:r>
          </w:p>
        </w:tc>
      </w:tr>
      <w:tr w:rsidR="00BE63BE" w:rsidRPr="00483BB8" w14:paraId="313C29DA" w14:textId="77777777" w:rsidTr="00BE63BE">
        <w:tc>
          <w:tcPr>
            <w:tcW w:w="1320" w:type="dxa"/>
          </w:tcPr>
          <w:p w14:paraId="5B91A0CB" w14:textId="77777777" w:rsidR="00BE63BE" w:rsidRPr="00483BB8" w:rsidRDefault="00BE63BE" w:rsidP="00BE63BE">
            <w:pPr>
              <w:jc w:val="both"/>
              <w:rPr>
                <w:rFonts w:ascii="Times New Roman" w:cs="Times New Roman"/>
              </w:rPr>
            </w:pPr>
            <w:r w:rsidRPr="00483BB8">
              <w:rPr>
                <w:rFonts w:ascii="Times New Roman" w:cs="Times New Roman"/>
              </w:rPr>
              <w:t>01</w:t>
            </w:r>
          </w:p>
        </w:tc>
        <w:tc>
          <w:tcPr>
            <w:tcW w:w="8064" w:type="dxa"/>
          </w:tcPr>
          <w:p w14:paraId="7CD2776A" w14:textId="77777777" w:rsidR="00BE63BE" w:rsidRPr="00483BB8" w:rsidRDefault="00BE63BE" w:rsidP="00BE63BE">
            <w:pPr>
              <w:jc w:val="both"/>
              <w:rPr>
                <w:rFonts w:ascii="Times New Roman" w:cs="Times New Roman"/>
              </w:rPr>
            </w:pPr>
            <w:r w:rsidRPr="00483BB8">
              <w:rPr>
                <w:rFonts w:ascii="Times New Roman" w:cs="Times New Roman"/>
              </w:rPr>
              <w:t>Паспорт гражданина Российской Федерации</w:t>
            </w:r>
          </w:p>
        </w:tc>
      </w:tr>
      <w:tr w:rsidR="00BE63BE" w:rsidRPr="00483BB8" w14:paraId="4D232AE5" w14:textId="77777777" w:rsidTr="00BE63BE">
        <w:tc>
          <w:tcPr>
            <w:tcW w:w="1320" w:type="dxa"/>
          </w:tcPr>
          <w:p w14:paraId="6C1E4BE9" w14:textId="77777777" w:rsidR="00BE63BE" w:rsidRPr="00483BB8" w:rsidRDefault="00BE63BE" w:rsidP="00BE63BE">
            <w:pPr>
              <w:jc w:val="both"/>
              <w:rPr>
                <w:rFonts w:ascii="Times New Roman" w:cs="Times New Roman"/>
              </w:rPr>
            </w:pPr>
            <w:r w:rsidRPr="00483BB8">
              <w:rPr>
                <w:rFonts w:ascii="Times New Roman" w:cs="Times New Roman"/>
              </w:rPr>
              <w:t>02</w:t>
            </w:r>
          </w:p>
        </w:tc>
        <w:tc>
          <w:tcPr>
            <w:tcW w:w="8064" w:type="dxa"/>
          </w:tcPr>
          <w:p w14:paraId="615320EE" w14:textId="77777777" w:rsidR="00BE63BE" w:rsidRPr="00483BB8" w:rsidRDefault="00BE63BE" w:rsidP="00BE63BE">
            <w:pPr>
              <w:jc w:val="both"/>
              <w:rPr>
                <w:rFonts w:ascii="Times New Roman" w:cs="Times New Roman"/>
              </w:rPr>
            </w:pPr>
            <w:r w:rsidRPr="00483BB8">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E63BE" w:rsidRPr="00483BB8" w14:paraId="75EBAAF2" w14:textId="77777777" w:rsidTr="00BE63BE">
        <w:tc>
          <w:tcPr>
            <w:tcW w:w="1320" w:type="dxa"/>
          </w:tcPr>
          <w:p w14:paraId="59316443" w14:textId="77777777" w:rsidR="00BE63BE" w:rsidRPr="00483BB8" w:rsidRDefault="00BE63BE" w:rsidP="00BE63BE">
            <w:pPr>
              <w:jc w:val="both"/>
              <w:rPr>
                <w:rFonts w:ascii="Times New Roman" w:cs="Times New Roman"/>
              </w:rPr>
            </w:pPr>
            <w:r w:rsidRPr="00483BB8">
              <w:rPr>
                <w:rFonts w:ascii="Times New Roman" w:cs="Times New Roman"/>
              </w:rPr>
              <w:t>03</w:t>
            </w:r>
          </w:p>
        </w:tc>
        <w:tc>
          <w:tcPr>
            <w:tcW w:w="8064" w:type="dxa"/>
          </w:tcPr>
          <w:p w14:paraId="56E04CB5" w14:textId="77777777" w:rsidR="00BE63BE" w:rsidRPr="00483BB8" w:rsidRDefault="00BE63BE" w:rsidP="00BE63BE">
            <w:pPr>
              <w:jc w:val="both"/>
              <w:rPr>
                <w:rFonts w:ascii="Times New Roman" w:cs="Times New Roman"/>
              </w:rPr>
            </w:pPr>
            <w:r w:rsidRPr="00483BB8">
              <w:rPr>
                <w:rFonts w:ascii="Times New Roman" w:cs="Times New Roman"/>
              </w:rPr>
              <w:t>Паспорт моряка (удостоверение личности моряка)</w:t>
            </w:r>
          </w:p>
        </w:tc>
      </w:tr>
      <w:tr w:rsidR="00BE63BE" w:rsidRPr="00483BB8" w14:paraId="48E6114D" w14:textId="77777777" w:rsidTr="00BE63BE">
        <w:tc>
          <w:tcPr>
            <w:tcW w:w="1320" w:type="dxa"/>
          </w:tcPr>
          <w:p w14:paraId="6D09F508" w14:textId="77777777" w:rsidR="00BE63BE" w:rsidRPr="00483BB8" w:rsidRDefault="00BE63BE" w:rsidP="00BE63BE">
            <w:pPr>
              <w:jc w:val="both"/>
              <w:rPr>
                <w:rFonts w:ascii="Times New Roman" w:cs="Times New Roman"/>
              </w:rPr>
            </w:pPr>
            <w:r w:rsidRPr="00483BB8">
              <w:rPr>
                <w:rFonts w:ascii="Times New Roman" w:cs="Times New Roman"/>
              </w:rPr>
              <w:t>04</w:t>
            </w:r>
          </w:p>
        </w:tc>
        <w:tc>
          <w:tcPr>
            <w:tcW w:w="8064" w:type="dxa"/>
          </w:tcPr>
          <w:p w14:paraId="320A1C22" w14:textId="77777777" w:rsidR="00BE63BE" w:rsidRPr="00483BB8" w:rsidRDefault="00BE63BE" w:rsidP="00BE63BE">
            <w:pPr>
              <w:jc w:val="both"/>
              <w:rPr>
                <w:rFonts w:ascii="Times New Roman" w:cs="Times New Roman"/>
              </w:rPr>
            </w:pPr>
            <w:r w:rsidRPr="00483BB8">
              <w:rPr>
                <w:rFonts w:ascii="Times New Roman" w:cs="Times New Roman"/>
              </w:rPr>
              <w:t xml:space="preserve">Удостоверение личности военнослужащего </w:t>
            </w:r>
          </w:p>
        </w:tc>
      </w:tr>
      <w:tr w:rsidR="00BE63BE" w:rsidRPr="00483BB8" w14:paraId="015F37AF" w14:textId="77777777" w:rsidTr="00BE63BE">
        <w:tc>
          <w:tcPr>
            <w:tcW w:w="1320" w:type="dxa"/>
          </w:tcPr>
          <w:p w14:paraId="3D32A5B8" w14:textId="77777777" w:rsidR="00BE63BE" w:rsidRPr="00483BB8" w:rsidRDefault="00BE63BE" w:rsidP="00BE63BE">
            <w:pPr>
              <w:jc w:val="both"/>
              <w:rPr>
                <w:rFonts w:ascii="Times New Roman" w:cs="Times New Roman"/>
              </w:rPr>
            </w:pPr>
            <w:r w:rsidRPr="00483BB8">
              <w:rPr>
                <w:rFonts w:ascii="Times New Roman" w:cs="Times New Roman"/>
              </w:rPr>
              <w:t>05</w:t>
            </w:r>
          </w:p>
        </w:tc>
        <w:tc>
          <w:tcPr>
            <w:tcW w:w="8064" w:type="dxa"/>
          </w:tcPr>
          <w:p w14:paraId="5B0C4927" w14:textId="77777777" w:rsidR="00BE63BE" w:rsidRPr="00483BB8" w:rsidRDefault="00BE63BE" w:rsidP="00BE63BE">
            <w:pPr>
              <w:jc w:val="both"/>
              <w:rPr>
                <w:rFonts w:ascii="Times New Roman" w:cs="Times New Roman"/>
              </w:rPr>
            </w:pPr>
            <w:r w:rsidRPr="00483BB8">
              <w:rPr>
                <w:rFonts w:ascii="Times New Roman" w:cs="Times New Roman"/>
              </w:rPr>
              <w:t>Военный билет военнослужащего</w:t>
            </w:r>
          </w:p>
        </w:tc>
      </w:tr>
      <w:tr w:rsidR="00BE63BE" w:rsidRPr="00483BB8" w14:paraId="4C57BBED" w14:textId="77777777" w:rsidTr="00BE63BE">
        <w:tc>
          <w:tcPr>
            <w:tcW w:w="1320" w:type="dxa"/>
          </w:tcPr>
          <w:p w14:paraId="3CE7F83C" w14:textId="77777777" w:rsidR="00BE63BE" w:rsidRPr="00483BB8" w:rsidRDefault="00BE63BE" w:rsidP="00BE63BE">
            <w:pPr>
              <w:jc w:val="both"/>
              <w:rPr>
                <w:rFonts w:ascii="Times New Roman" w:cs="Times New Roman"/>
              </w:rPr>
            </w:pPr>
            <w:r w:rsidRPr="00483BB8">
              <w:rPr>
                <w:rFonts w:ascii="Times New Roman" w:cs="Times New Roman"/>
              </w:rPr>
              <w:t>06</w:t>
            </w:r>
          </w:p>
        </w:tc>
        <w:tc>
          <w:tcPr>
            <w:tcW w:w="8064" w:type="dxa"/>
          </w:tcPr>
          <w:p w14:paraId="2A2AF077" w14:textId="77777777" w:rsidR="00BE63BE" w:rsidRPr="00483BB8" w:rsidRDefault="00BE63BE" w:rsidP="00BE63BE">
            <w:pPr>
              <w:jc w:val="both"/>
              <w:rPr>
                <w:rFonts w:ascii="Times New Roman" w:cs="Times New Roman"/>
              </w:rPr>
            </w:pPr>
            <w:r w:rsidRPr="00483BB8">
              <w:rPr>
                <w:rFonts w:ascii="Times New Roman" w:cs="Times New Roman"/>
              </w:rPr>
              <w:t>Временное удостоверение личности гражданина Российской Федерации</w:t>
            </w:r>
          </w:p>
        </w:tc>
      </w:tr>
      <w:tr w:rsidR="00BE63BE" w:rsidRPr="00483BB8" w14:paraId="2331B7DB" w14:textId="77777777" w:rsidTr="00BE63BE">
        <w:tc>
          <w:tcPr>
            <w:tcW w:w="1320" w:type="dxa"/>
          </w:tcPr>
          <w:p w14:paraId="5CD163DD" w14:textId="77777777" w:rsidR="00BE63BE" w:rsidRPr="00483BB8" w:rsidRDefault="00BE63BE" w:rsidP="00BE63BE">
            <w:pPr>
              <w:jc w:val="both"/>
              <w:rPr>
                <w:rFonts w:ascii="Times New Roman" w:cs="Times New Roman"/>
              </w:rPr>
            </w:pPr>
            <w:r w:rsidRPr="00483BB8">
              <w:rPr>
                <w:rFonts w:ascii="Times New Roman" w:cs="Times New Roman"/>
              </w:rPr>
              <w:t>07</w:t>
            </w:r>
          </w:p>
        </w:tc>
        <w:tc>
          <w:tcPr>
            <w:tcW w:w="8064" w:type="dxa"/>
          </w:tcPr>
          <w:p w14:paraId="67F0FD49" w14:textId="77777777" w:rsidR="00BE63BE" w:rsidRPr="00483BB8" w:rsidRDefault="00BE63BE" w:rsidP="00BE63BE">
            <w:pPr>
              <w:jc w:val="both"/>
              <w:rPr>
                <w:rFonts w:ascii="Times New Roman" w:cs="Times New Roman"/>
              </w:rPr>
            </w:pPr>
            <w:r w:rsidRPr="00483BB8">
              <w:rPr>
                <w:rFonts w:ascii="Times New Roman" w:cs="Times New Roman"/>
              </w:rPr>
              <w:t>Справка об освобождении из мест лишения свободы</w:t>
            </w:r>
          </w:p>
        </w:tc>
      </w:tr>
      <w:tr w:rsidR="00BE63BE" w:rsidRPr="00483BB8" w14:paraId="44FC6890" w14:textId="77777777" w:rsidTr="00BE63BE">
        <w:tc>
          <w:tcPr>
            <w:tcW w:w="1320" w:type="dxa"/>
          </w:tcPr>
          <w:p w14:paraId="45671A56" w14:textId="77777777" w:rsidR="00BE63BE" w:rsidRPr="00483BB8" w:rsidRDefault="00BE63BE" w:rsidP="00BE63BE">
            <w:pPr>
              <w:jc w:val="both"/>
              <w:rPr>
                <w:rFonts w:ascii="Times New Roman" w:cs="Times New Roman"/>
              </w:rPr>
            </w:pPr>
            <w:r w:rsidRPr="00483BB8">
              <w:rPr>
                <w:rFonts w:ascii="Times New Roman" w:cs="Times New Roman"/>
              </w:rPr>
              <w:t>08</w:t>
            </w:r>
          </w:p>
        </w:tc>
        <w:tc>
          <w:tcPr>
            <w:tcW w:w="8064" w:type="dxa"/>
          </w:tcPr>
          <w:p w14:paraId="1F6A1D8D" w14:textId="77777777" w:rsidR="00BE63BE" w:rsidRPr="00483BB8" w:rsidRDefault="00BE63BE" w:rsidP="00BE63BE">
            <w:pPr>
              <w:jc w:val="both"/>
              <w:rPr>
                <w:rFonts w:ascii="Times New Roman" w:cs="Times New Roman"/>
              </w:rPr>
            </w:pPr>
            <w:r w:rsidRPr="00483BB8">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483BB8" w14:paraId="5511557F" w14:textId="77777777" w:rsidTr="00BE63BE">
        <w:tc>
          <w:tcPr>
            <w:tcW w:w="1320" w:type="dxa"/>
          </w:tcPr>
          <w:p w14:paraId="22443AF3" w14:textId="77777777" w:rsidR="00BE63BE" w:rsidRPr="00483BB8" w:rsidRDefault="00BE63BE" w:rsidP="00BE63BE">
            <w:pPr>
              <w:jc w:val="both"/>
              <w:rPr>
                <w:rFonts w:ascii="Times New Roman" w:cs="Times New Roman"/>
              </w:rPr>
            </w:pPr>
            <w:r w:rsidRPr="00483BB8">
              <w:rPr>
                <w:rFonts w:ascii="Times New Roman" w:cs="Times New Roman"/>
              </w:rPr>
              <w:t>09</w:t>
            </w:r>
          </w:p>
        </w:tc>
        <w:tc>
          <w:tcPr>
            <w:tcW w:w="8064" w:type="dxa"/>
          </w:tcPr>
          <w:p w14:paraId="2E963F90" w14:textId="77777777" w:rsidR="00BE63BE" w:rsidRPr="00483BB8" w:rsidRDefault="00BE63BE" w:rsidP="00BE63BE">
            <w:pPr>
              <w:jc w:val="both"/>
              <w:rPr>
                <w:rFonts w:ascii="Times New Roman" w:cs="Times New Roman"/>
              </w:rPr>
            </w:pPr>
            <w:r w:rsidRPr="00483BB8">
              <w:rPr>
                <w:rFonts w:ascii="Times New Roman" w:cs="Times New Roman"/>
              </w:rPr>
              <w:t xml:space="preserve">Вид на жительство </w:t>
            </w:r>
          </w:p>
        </w:tc>
      </w:tr>
      <w:tr w:rsidR="00BE63BE" w:rsidRPr="00483BB8" w14:paraId="7D59751E" w14:textId="77777777" w:rsidTr="00BE63BE">
        <w:tc>
          <w:tcPr>
            <w:tcW w:w="1320" w:type="dxa"/>
          </w:tcPr>
          <w:p w14:paraId="1509CF58" w14:textId="77777777" w:rsidR="00BE63BE" w:rsidRPr="00483BB8" w:rsidRDefault="00BE63BE" w:rsidP="00BE63BE">
            <w:pPr>
              <w:jc w:val="both"/>
              <w:rPr>
                <w:rFonts w:ascii="Times New Roman" w:cs="Times New Roman"/>
              </w:rPr>
            </w:pPr>
            <w:r w:rsidRPr="00483BB8">
              <w:rPr>
                <w:rFonts w:ascii="Times New Roman" w:cs="Times New Roman"/>
              </w:rPr>
              <w:t>10</w:t>
            </w:r>
          </w:p>
        </w:tc>
        <w:tc>
          <w:tcPr>
            <w:tcW w:w="8064" w:type="dxa"/>
          </w:tcPr>
          <w:p w14:paraId="34640D28" w14:textId="77777777" w:rsidR="00BE63BE" w:rsidRPr="00483BB8" w:rsidRDefault="00BE63BE" w:rsidP="00BE63BE">
            <w:pPr>
              <w:autoSpaceDE w:val="0"/>
              <w:autoSpaceDN w:val="0"/>
              <w:adjustRightInd w:val="0"/>
              <w:jc w:val="both"/>
              <w:rPr>
                <w:rFonts w:ascii="Times New Roman" w:cs="Times New Roman"/>
              </w:rPr>
            </w:pPr>
            <w:r w:rsidRPr="00483BB8">
              <w:rPr>
                <w:rFonts w:ascii="Times New Roman" w:cs="Times New Roman"/>
              </w:rPr>
              <w:t>Разрешение на временное проживание (для лиц без гражданства)</w:t>
            </w:r>
          </w:p>
        </w:tc>
      </w:tr>
      <w:tr w:rsidR="00BE63BE" w:rsidRPr="00483BB8" w14:paraId="2C6D0DF6" w14:textId="77777777" w:rsidTr="00BE63BE">
        <w:tc>
          <w:tcPr>
            <w:tcW w:w="1320" w:type="dxa"/>
          </w:tcPr>
          <w:p w14:paraId="6BEF0BF0" w14:textId="77777777" w:rsidR="00BE63BE" w:rsidRPr="00483BB8" w:rsidRDefault="00BE63BE" w:rsidP="00BE63BE">
            <w:pPr>
              <w:jc w:val="both"/>
              <w:rPr>
                <w:rFonts w:ascii="Times New Roman" w:cs="Times New Roman"/>
              </w:rPr>
            </w:pPr>
            <w:r w:rsidRPr="00483BB8">
              <w:rPr>
                <w:rFonts w:ascii="Times New Roman" w:cs="Times New Roman"/>
              </w:rPr>
              <w:t>11</w:t>
            </w:r>
          </w:p>
        </w:tc>
        <w:tc>
          <w:tcPr>
            <w:tcW w:w="8064" w:type="dxa"/>
          </w:tcPr>
          <w:p w14:paraId="4CA9E2C2" w14:textId="77777777" w:rsidR="00BE63BE" w:rsidRPr="00483BB8" w:rsidRDefault="00BE63BE" w:rsidP="00BE63BE">
            <w:pPr>
              <w:jc w:val="both"/>
              <w:rPr>
                <w:rFonts w:ascii="Times New Roman" w:cs="Times New Roman"/>
              </w:rPr>
            </w:pPr>
            <w:r w:rsidRPr="00483BB8">
              <w:rPr>
                <w:rFonts w:ascii="Times New Roman" w:cs="Times New Roman"/>
              </w:rPr>
              <w:t>Удостоверение беженца</w:t>
            </w:r>
          </w:p>
        </w:tc>
      </w:tr>
      <w:tr w:rsidR="00BE63BE" w:rsidRPr="00483BB8" w14:paraId="326897F1" w14:textId="77777777" w:rsidTr="00BE63BE">
        <w:tc>
          <w:tcPr>
            <w:tcW w:w="1320" w:type="dxa"/>
          </w:tcPr>
          <w:p w14:paraId="6EBD55E7" w14:textId="77777777" w:rsidR="00BE63BE" w:rsidRPr="00483BB8" w:rsidRDefault="00BE63BE" w:rsidP="00BE63BE">
            <w:pPr>
              <w:jc w:val="both"/>
              <w:rPr>
                <w:rFonts w:ascii="Times New Roman" w:cs="Times New Roman"/>
              </w:rPr>
            </w:pPr>
            <w:r w:rsidRPr="00483BB8">
              <w:rPr>
                <w:rFonts w:ascii="Times New Roman" w:cs="Times New Roman"/>
              </w:rPr>
              <w:t>12</w:t>
            </w:r>
          </w:p>
        </w:tc>
        <w:tc>
          <w:tcPr>
            <w:tcW w:w="8064" w:type="dxa"/>
          </w:tcPr>
          <w:p w14:paraId="70958051" w14:textId="77777777" w:rsidR="00BE63BE" w:rsidRPr="00483BB8" w:rsidRDefault="00BE63BE" w:rsidP="00BE63BE">
            <w:pPr>
              <w:jc w:val="both"/>
              <w:rPr>
                <w:rFonts w:ascii="Times New Roman" w:cs="Times New Roman"/>
              </w:rPr>
            </w:pPr>
            <w:r w:rsidRPr="00483BB8">
              <w:rPr>
                <w:rFonts w:ascii="Times New Roman" w:cs="Times New Roman"/>
              </w:rPr>
              <w:t>Миграционная карта</w:t>
            </w:r>
          </w:p>
        </w:tc>
      </w:tr>
      <w:tr w:rsidR="00BE63BE" w:rsidRPr="00483BB8" w14:paraId="6786C027" w14:textId="77777777" w:rsidTr="00BE63BE">
        <w:tc>
          <w:tcPr>
            <w:tcW w:w="1320" w:type="dxa"/>
          </w:tcPr>
          <w:p w14:paraId="7199BD68" w14:textId="77777777" w:rsidR="00BE63BE" w:rsidRPr="00483BB8" w:rsidRDefault="00BE63BE" w:rsidP="00BE63BE">
            <w:pPr>
              <w:jc w:val="both"/>
              <w:rPr>
                <w:rFonts w:ascii="Times New Roman" w:cs="Times New Roman"/>
              </w:rPr>
            </w:pPr>
            <w:r w:rsidRPr="00483BB8">
              <w:rPr>
                <w:rFonts w:ascii="Times New Roman" w:cs="Times New Roman"/>
              </w:rPr>
              <w:t>13</w:t>
            </w:r>
          </w:p>
        </w:tc>
        <w:tc>
          <w:tcPr>
            <w:tcW w:w="8064" w:type="dxa"/>
          </w:tcPr>
          <w:p w14:paraId="32043C36" w14:textId="77777777" w:rsidR="00BE63BE" w:rsidRPr="00483BB8" w:rsidRDefault="00BE63BE" w:rsidP="00BE63BE">
            <w:pPr>
              <w:jc w:val="both"/>
              <w:rPr>
                <w:rFonts w:ascii="Times New Roman" w:cs="Times New Roman"/>
              </w:rPr>
            </w:pPr>
            <w:r w:rsidRPr="00483BB8">
              <w:rPr>
                <w:rFonts w:ascii="Times New Roman" w:cs="Times New Roman"/>
              </w:rPr>
              <w:t>Паспорт гражданина СССР</w:t>
            </w:r>
          </w:p>
        </w:tc>
      </w:tr>
      <w:tr w:rsidR="00BE63BE" w:rsidRPr="00483BB8" w14:paraId="39FC9E30" w14:textId="77777777" w:rsidTr="00BE63BE">
        <w:tc>
          <w:tcPr>
            <w:tcW w:w="1320" w:type="dxa"/>
          </w:tcPr>
          <w:p w14:paraId="37867E85" w14:textId="77777777" w:rsidR="00BE63BE" w:rsidRPr="00483BB8" w:rsidRDefault="00BE63BE" w:rsidP="00BE63BE">
            <w:pPr>
              <w:jc w:val="both"/>
              <w:rPr>
                <w:rFonts w:ascii="Times New Roman" w:cs="Times New Roman"/>
              </w:rPr>
            </w:pPr>
            <w:r w:rsidRPr="00483BB8">
              <w:rPr>
                <w:rFonts w:ascii="Times New Roman" w:cs="Times New Roman"/>
              </w:rPr>
              <w:t>14</w:t>
            </w:r>
          </w:p>
        </w:tc>
        <w:tc>
          <w:tcPr>
            <w:tcW w:w="8064" w:type="dxa"/>
          </w:tcPr>
          <w:p w14:paraId="3DB092CD" w14:textId="77777777" w:rsidR="00BE63BE" w:rsidRPr="00483BB8" w:rsidRDefault="00BE63BE" w:rsidP="00BE63BE">
            <w:pPr>
              <w:jc w:val="both"/>
              <w:rPr>
                <w:rFonts w:ascii="Times New Roman" w:cs="Times New Roman"/>
              </w:rPr>
            </w:pPr>
            <w:r w:rsidRPr="00483BB8">
              <w:rPr>
                <w:rFonts w:ascii="Times New Roman" w:cs="Times New Roman"/>
                <w:lang w:val="en-US"/>
              </w:rPr>
              <w:t>C</w:t>
            </w:r>
            <w:r w:rsidRPr="00483BB8">
              <w:rPr>
                <w:rFonts w:ascii="Times New Roman" w:cs="Times New Roman"/>
              </w:rPr>
              <w:t>НИЛС</w:t>
            </w:r>
          </w:p>
        </w:tc>
      </w:tr>
      <w:tr w:rsidR="00BE63BE" w:rsidRPr="00483BB8" w14:paraId="0F160FFF" w14:textId="77777777" w:rsidTr="00BE63BE">
        <w:tc>
          <w:tcPr>
            <w:tcW w:w="1320" w:type="dxa"/>
          </w:tcPr>
          <w:p w14:paraId="7229243C" w14:textId="77777777" w:rsidR="00BE63BE" w:rsidRPr="00483BB8" w:rsidRDefault="00BE63BE" w:rsidP="00BE63BE">
            <w:pPr>
              <w:jc w:val="both"/>
              <w:rPr>
                <w:rFonts w:ascii="Times New Roman" w:cs="Times New Roman"/>
              </w:rPr>
            </w:pPr>
            <w:r w:rsidRPr="00483BB8">
              <w:rPr>
                <w:rFonts w:ascii="Times New Roman" w:cs="Times New Roman"/>
              </w:rPr>
              <w:t>16 — 20</w:t>
            </w:r>
          </w:p>
        </w:tc>
        <w:tc>
          <w:tcPr>
            <w:tcW w:w="8064" w:type="dxa"/>
          </w:tcPr>
          <w:p w14:paraId="2F5FF3BB" w14:textId="77777777" w:rsidR="00BE63BE" w:rsidRPr="00483BB8" w:rsidRDefault="00BE63BE" w:rsidP="00BE63BE">
            <w:pPr>
              <w:jc w:val="both"/>
              <w:rPr>
                <w:rFonts w:ascii="Times New Roman" w:cs="Times New Roman"/>
              </w:rPr>
            </w:pPr>
            <w:r w:rsidRPr="00483BB8">
              <w:rPr>
                <w:rFonts w:ascii="Times New Roman" w:cs="Times New Roman"/>
              </w:rPr>
              <w:t>Зарезервировано</w:t>
            </w:r>
          </w:p>
        </w:tc>
      </w:tr>
      <w:tr w:rsidR="00BE63BE" w:rsidRPr="00483BB8" w:rsidDel="00310189" w14:paraId="42796FD4" w14:textId="77777777" w:rsidTr="00BE63BE">
        <w:tc>
          <w:tcPr>
            <w:tcW w:w="1320" w:type="dxa"/>
          </w:tcPr>
          <w:p w14:paraId="5C7072EA" w14:textId="77777777" w:rsidR="00BE63BE" w:rsidRPr="00483BB8" w:rsidDel="00310189" w:rsidRDefault="00BE63BE" w:rsidP="00BE63BE">
            <w:pPr>
              <w:jc w:val="both"/>
              <w:rPr>
                <w:rFonts w:ascii="Times New Roman" w:cs="Times New Roman"/>
              </w:rPr>
            </w:pPr>
            <w:r w:rsidRPr="00483BB8">
              <w:rPr>
                <w:rFonts w:ascii="Times New Roman" w:cs="Times New Roman"/>
              </w:rPr>
              <w:t>21</w:t>
            </w:r>
          </w:p>
        </w:tc>
        <w:tc>
          <w:tcPr>
            <w:tcW w:w="8064" w:type="dxa"/>
          </w:tcPr>
          <w:p w14:paraId="60F56D92" w14:textId="77777777" w:rsidR="00BE63BE" w:rsidRPr="00483BB8" w:rsidDel="00310189" w:rsidRDefault="00BE63BE" w:rsidP="00BE63BE">
            <w:pPr>
              <w:jc w:val="both"/>
              <w:rPr>
                <w:rFonts w:ascii="Times New Roman" w:cs="Times New Roman"/>
              </w:rPr>
            </w:pPr>
            <w:r w:rsidRPr="00483BB8">
              <w:rPr>
                <w:rFonts w:ascii="Times New Roman" w:cs="Times New Roman"/>
              </w:rPr>
              <w:t>ИНН</w:t>
            </w:r>
          </w:p>
        </w:tc>
      </w:tr>
      <w:tr w:rsidR="00BE63BE" w:rsidRPr="00483BB8" w14:paraId="68B782A0" w14:textId="77777777" w:rsidTr="00BE63BE">
        <w:tc>
          <w:tcPr>
            <w:tcW w:w="1320" w:type="dxa"/>
          </w:tcPr>
          <w:p w14:paraId="47C3E02C" w14:textId="77777777" w:rsidR="00BE63BE" w:rsidRPr="00483BB8" w:rsidRDefault="00BE63BE" w:rsidP="00BE63BE">
            <w:pPr>
              <w:jc w:val="both"/>
              <w:rPr>
                <w:rFonts w:ascii="Times New Roman" w:cs="Times New Roman"/>
              </w:rPr>
            </w:pPr>
            <w:r w:rsidRPr="00483BB8">
              <w:rPr>
                <w:rFonts w:ascii="Times New Roman" w:cs="Times New Roman"/>
              </w:rPr>
              <w:t>22</w:t>
            </w:r>
          </w:p>
        </w:tc>
        <w:tc>
          <w:tcPr>
            <w:tcW w:w="8064" w:type="dxa"/>
          </w:tcPr>
          <w:p w14:paraId="407BCEC0" w14:textId="77777777" w:rsidR="00BE63BE" w:rsidRPr="00483BB8" w:rsidRDefault="00BE63BE" w:rsidP="00BE63BE">
            <w:pPr>
              <w:autoSpaceDE w:val="0"/>
              <w:autoSpaceDN w:val="0"/>
              <w:adjustRightInd w:val="0"/>
              <w:jc w:val="both"/>
              <w:rPr>
                <w:rFonts w:ascii="Times New Roman" w:cs="Times New Roman"/>
              </w:rPr>
            </w:pPr>
            <w:r w:rsidRPr="00483BB8">
              <w:rPr>
                <w:rFonts w:ascii="Times New Roman" w:cs="Times New Roman"/>
              </w:rPr>
              <w:t>Водительское удостоверение</w:t>
            </w:r>
          </w:p>
        </w:tc>
      </w:tr>
      <w:tr w:rsidR="00BE63BE" w:rsidRPr="00483BB8" w14:paraId="72F402D4" w14:textId="77777777" w:rsidTr="00BE63BE">
        <w:tc>
          <w:tcPr>
            <w:tcW w:w="1320" w:type="dxa"/>
          </w:tcPr>
          <w:p w14:paraId="631B1D06" w14:textId="77777777" w:rsidR="00BE63BE" w:rsidRPr="00483BB8" w:rsidRDefault="00BE63BE" w:rsidP="00BE63BE">
            <w:pPr>
              <w:jc w:val="both"/>
              <w:rPr>
                <w:rFonts w:ascii="Times New Roman" w:cs="Times New Roman"/>
              </w:rPr>
            </w:pPr>
            <w:r w:rsidRPr="00483BB8">
              <w:rPr>
                <w:rFonts w:ascii="Times New Roman" w:cs="Times New Roman"/>
              </w:rPr>
              <w:t>23</w:t>
            </w:r>
          </w:p>
        </w:tc>
        <w:tc>
          <w:tcPr>
            <w:tcW w:w="8064" w:type="dxa"/>
          </w:tcPr>
          <w:p w14:paraId="22355469" w14:textId="77777777" w:rsidR="00BE63BE" w:rsidRPr="00483BB8" w:rsidRDefault="00BE63BE" w:rsidP="00BE63BE">
            <w:pPr>
              <w:autoSpaceDE w:val="0"/>
              <w:autoSpaceDN w:val="0"/>
              <w:adjustRightInd w:val="0"/>
              <w:jc w:val="both"/>
              <w:rPr>
                <w:rFonts w:ascii="Times New Roman" w:cs="Times New Roman"/>
              </w:rPr>
            </w:pPr>
            <w:r w:rsidRPr="00483BB8">
              <w:rPr>
                <w:rFonts w:ascii="Times New Roman" w:cs="Times New Roman"/>
              </w:rPr>
              <w:t>Зарезервировано</w:t>
            </w:r>
          </w:p>
        </w:tc>
      </w:tr>
      <w:tr w:rsidR="00BE63BE" w:rsidRPr="00483BB8" w14:paraId="08D8AEBE" w14:textId="77777777" w:rsidTr="00BE63BE">
        <w:tc>
          <w:tcPr>
            <w:tcW w:w="1320" w:type="dxa"/>
          </w:tcPr>
          <w:p w14:paraId="161D722F" w14:textId="77777777" w:rsidR="00BE63BE" w:rsidRPr="00483BB8" w:rsidRDefault="00BE63BE" w:rsidP="00BE63BE">
            <w:pPr>
              <w:jc w:val="both"/>
              <w:rPr>
                <w:rFonts w:ascii="Times New Roman" w:cs="Times New Roman"/>
              </w:rPr>
            </w:pPr>
            <w:r w:rsidRPr="00483BB8">
              <w:rPr>
                <w:rFonts w:ascii="Times New Roman" w:cs="Times New Roman"/>
              </w:rPr>
              <w:t>24</w:t>
            </w:r>
          </w:p>
        </w:tc>
        <w:tc>
          <w:tcPr>
            <w:tcW w:w="8064" w:type="dxa"/>
          </w:tcPr>
          <w:p w14:paraId="02B22F99" w14:textId="77777777" w:rsidR="00BE63BE" w:rsidRPr="00483BB8" w:rsidRDefault="00BE63BE" w:rsidP="00BE63BE">
            <w:pPr>
              <w:autoSpaceDE w:val="0"/>
              <w:autoSpaceDN w:val="0"/>
              <w:adjustRightInd w:val="0"/>
              <w:jc w:val="both"/>
              <w:rPr>
                <w:rFonts w:ascii="Times New Roman" w:cs="Times New Roman"/>
              </w:rPr>
            </w:pPr>
            <w:r w:rsidRPr="00483BB8">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E63BE" w:rsidRPr="00483BB8" w14:paraId="04B955DC" w14:textId="77777777" w:rsidTr="00BE63BE">
        <w:tc>
          <w:tcPr>
            <w:tcW w:w="1320" w:type="dxa"/>
          </w:tcPr>
          <w:p w14:paraId="7BB45E4D" w14:textId="77777777" w:rsidR="00BE63BE" w:rsidRPr="00483BB8" w:rsidRDefault="00BE63BE" w:rsidP="00BE63BE">
            <w:pPr>
              <w:jc w:val="both"/>
              <w:rPr>
                <w:rFonts w:ascii="Times New Roman" w:cs="Times New Roman"/>
              </w:rPr>
            </w:pPr>
            <w:r w:rsidRPr="00483BB8">
              <w:rPr>
                <w:rFonts w:ascii="Times New Roman" w:cs="Times New Roman"/>
              </w:rPr>
              <w:t>25</w:t>
            </w:r>
          </w:p>
        </w:tc>
        <w:tc>
          <w:tcPr>
            <w:tcW w:w="8064" w:type="dxa"/>
          </w:tcPr>
          <w:p w14:paraId="5192B868" w14:textId="77777777" w:rsidR="00BE63BE" w:rsidRPr="00483BB8" w:rsidRDefault="00BE63BE" w:rsidP="00BE63BE">
            <w:pPr>
              <w:autoSpaceDE w:val="0"/>
              <w:autoSpaceDN w:val="0"/>
              <w:adjustRightInd w:val="0"/>
              <w:jc w:val="both"/>
              <w:rPr>
                <w:rFonts w:ascii="Times New Roman" w:cs="Times New Roman"/>
              </w:rPr>
            </w:pPr>
            <w:r w:rsidRPr="00483BB8">
              <w:rPr>
                <w:rFonts w:ascii="Times New Roman" w:cs="Times New Roman"/>
              </w:rPr>
              <w:t>Охотничий билет</w:t>
            </w:r>
          </w:p>
        </w:tc>
      </w:tr>
      <w:tr w:rsidR="00BE63BE" w:rsidRPr="00483BB8" w14:paraId="1C70603C" w14:textId="77777777" w:rsidTr="00BE63BE">
        <w:tc>
          <w:tcPr>
            <w:tcW w:w="1320" w:type="dxa"/>
          </w:tcPr>
          <w:p w14:paraId="551F97DC" w14:textId="77777777" w:rsidR="00BE63BE" w:rsidRPr="00483BB8" w:rsidRDefault="00BE63BE" w:rsidP="00BE63BE">
            <w:pPr>
              <w:jc w:val="both"/>
              <w:rPr>
                <w:rFonts w:ascii="Times New Roman" w:cs="Times New Roman"/>
              </w:rPr>
            </w:pPr>
            <w:r w:rsidRPr="00483BB8">
              <w:rPr>
                <w:rFonts w:ascii="Times New Roman" w:cs="Times New Roman"/>
              </w:rPr>
              <w:t>26</w:t>
            </w:r>
          </w:p>
        </w:tc>
        <w:tc>
          <w:tcPr>
            <w:tcW w:w="8064" w:type="dxa"/>
          </w:tcPr>
          <w:p w14:paraId="3811C2F1" w14:textId="77777777" w:rsidR="00BE63BE" w:rsidRPr="00483BB8" w:rsidRDefault="00BE63BE" w:rsidP="00BE63BE">
            <w:pPr>
              <w:autoSpaceDE w:val="0"/>
              <w:autoSpaceDN w:val="0"/>
              <w:adjustRightInd w:val="0"/>
              <w:jc w:val="both"/>
              <w:rPr>
                <w:rFonts w:ascii="Times New Roman" w:cs="Times New Roman"/>
              </w:rPr>
            </w:pPr>
            <w:r w:rsidRPr="00483BB8">
              <w:rPr>
                <w:rFonts w:ascii="Times New Roman" w:cs="Times New Roman"/>
              </w:rPr>
              <w:t>Разрешение на хранение и ношение охотничьего оружия</w:t>
            </w:r>
          </w:p>
        </w:tc>
      </w:tr>
      <w:tr w:rsidR="00895A15" w:rsidRPr="00483BB8" w14:paraId="1CEAB0DE" w14:textId="77777777" w:rsidTr="00BE63BE">
        <w:tc>
          <w:tcPr>
            <w:tcW w:w="1320" w:type="dxa"/>
          </w:tcPr>
          <w:p w14:paraId="77C90A25" w14:textId="728FE786" w:rsidR="00895A15" w:rsidRPr="00483BB8" w:rsidRDefault="00895A15" w:rsidP="00BE63BE">
            <w:pPr>
              <w:jc w:val="both"/>
              <w:rPr>
                <w:rFonts w:ascii="Times New Roman" w:cs="Times New Roman"/>
              </w:rPr>
            </w:pPr>
            <w:r w:rsidRPr="00483BB8">
              <w:rPr>
                <w:rFonts w:ascii="Times New Roman" w:cs="Times New Roman"/>
              </w:rPr>
              <w:t>27</w:t>
            </w:r>
          </w:p>
        </w:tc>
        <w:tc>
          <w:tcPr>
            <w:tcW w:w="8064" w:type="dxa"/>
          </w:tcPr>
          <w:p w14:paraId="76971417" w14:textId="38590258" w:rsidR="00895A15" w:rsidRPr="00483BB8" w:rsidRDefault="00895A15" w:rsidP="00BE63BE">
            <w:pPr>
              <w:autoSpaceDE w:val="0"/>
              <w:autoSpaceDN w:val="0"/>
              <w:adjustRightInd w:val="0"/>
              <w:jc w:val="both"/>
              <w:rPr>
                <w:rFonts w:ascii="Times New Roman" w:cs="Times New Roman"/>
              </w:rPr>
            </w:pPr>
            <w:r w:rsidRPr="00483BB8">
              <w:rPr>
                <w:rFonts w:ascii="Times New Roman" w:cs="Times New Roman"/>
              </w:rPr>
              <w:t>Зарезервировано</w:t>
            </w:r>
          </w:p>
        </w:tc>
      </w:tr>
      <w:tr w:rsidR="00BE63BE" w:rsidRPr="00483BB8" w14:paraId="4E593762" w14:textId="77777777" w:rsidTr="00BE63BE">
        <w:tc>
          <w:tcPr>
            <w:tcW w:w="1320" w:type="dxa"/>
          </w:tcPr>
          <w:p w14:paraId="665F75D6" w14:textId="77777777" w:rsidR="00BE63BE" w:rsidRPr="00483BB8" w:rsidRDefault="00BE63BE" w:rsidP="00BE63BE">
            <w:pPr>
              <w:jc w:val="both"/>
              <w:rPr>
                <w:rFonts w:ascii="Times New Roman" w:cs="Times New Roman"/>
              </w:rPr>
            </w:pPr>
            <w:r w:rsidRPr="00483BB8">
              <w:rPr>
                <w:rFonts w:ascii="Times New Roman" w:cs="Times New Roman"/>
              </w:rPr>
              <w:t>28</w:t>
            </w:r>
          </w:p>
        </w:tc>
        <w:tc>
          <w:tcPr>
            <w:tcW w:w="8064" w:type="dxa"/>
          </w:tcPr>
          <w:p w14:paraId="77388528" w14:textId="77777777" w:rsidR="00BE63BE" w:rsidRPr="00483BB8" w:rsidRDefault="00BE63BE" w:rsidP="00BE63BE">
            <w:pPr>
              <w:jc w:val="both"/>
              <w:rPr>
                <w:rFonts w:ascii="Times New Roman" w:cs="Times New Roman"/>
              </w:rPr>
            </w:pPr>
            <w:r w:rsidRPr="00483BB8">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483BB8" w14:paraId="58D5AC27" w14:textId="77777777" w:rsidTr="00BE63BE">
        <w:tc>
          <w:tcPr>
            <w:tcW w:w="1320" w:type="dxa"/>
          </w:tcPr>
          <w:p w14:paraId="4FAE7B26" w14:textId="77777777" w:rsidR="00BE63BE" w:rsidRPr="00483BB8" w:rsidRDefault="00BE63BE" w:rsidP="00BE63BE">
            <w:pPr>
              <w:jc w:val="both"/>
              <w:rPr>
                <w:rFonts w:ascii="Times New Roman" w:cs="Times New Roman"/>
              </w:rPr>
            </w:pPr>
            <w:r w:rsidRPr="00483BB8">
              <w:rPr>
                <w:rFonts w:ascii="Times New Roman" w:cs="Times New Roman"/>
              </w:rPr>
              <w:t>29</w:t>
            </w:r>
          </w:p>
        </w:tc>
        <w:tc>
          <w:tcPr>
            <w:tcW w:w="8064" w:type="dxa"/>
          </w:tcPr>
          <w:p w14:paraId="73B744C2" w14:textId="77777777" w:rsidR="00BE63BE" w:rsidRPr="00483BB8" w:rsidRDefault="00BE63BE" w:rsidP="00BE63BE">
            <w:pPr>
              <w:jc w:val="both"/>
              <w:rPr>
                <w:rFonts w:ascii="Times New Roman" w:cs="Times New Roman"/>
              </w:rPr>
            </w:pPr>
            <w:r w:rsidRPr="00483BB8">
              <w:rPr>
                <w:rFonts w:ascii="Times New Roman" w:cs="Times New Roman"/>
              </w:rPr>
              <w:t>Свидетельство о предоставлении временного убежища на территории Российской Федерации</w:t>
            </w:r>
          </w:p>
        </w:tc>
      </w:tr>
      <w:tr w:rsidR="00BE63BE" w:rsidRPr="00483BB8" w14:paraId="5DBB8F1C" w14:textId="77777777" w:rsidTr="00BE63BE">
        <w:tc>
          <w:tcPr>
            <w:tcW w:w="1320" w:type="dxa"/>
          </w:tcPr>
          <w:p w14:paraId="183A40BE" w14:textId="77777777" w:rsidR="00BE63BE" w:rsidRPr="00483BB8" w:rsidRDefault="00BE63BE" w:rsidP="00BE63BE">
            <w:pPr>
              <w:jc w:val="both"/>
              <w:rPr>
                <w:rFonts w:ascii="Times New Roman" w:cs="Times New Roman"/>
              </w:rPr>
            </w:pPr>
            <w:r w:rsidRPr="00483BB8">
              <w:rPr>
                <w:rFonts w:ascii="Times New Roman" w:cs="Times New Roman"/>
              </w:rPr>
              <w:t>30</w:t>
            </w:r>
          </w:p>
        </w:tc>
        <w:tc>
          <w:tcPr>
            <w:tcW w:w="8064" w:type="dxa"/>
          </w:tcPr>
          <w:p w14:paraId="0DD27412" w14:textId="77777777" w:rsidR="00BE63BE" w:rsidRPr="00483BB8" w:rsidRDefault="00BE63BE" w:rsidP="00BE63BE">
            <w:pPr>
              <w:jc w:val="both"/>
              <w:rPr>
                <w:rFonts w:ascii="Times New Roman" w:cs="Times New Roman"/>
              </w:rPr>
            </w:pPr>
            <w:r w:rsidRPr="00483BB8">
              <w:rPr>
                <w:rFonts w:ascii="Times New Roman" w:cs="Times New Roman"/>
              </w:rPr>
              <w:t>Свидетельство о рассмотрении ходатайства по существу</w:t>
            </w:r>
          </w:p>
        </w:tc>
      </w:tr>
      <w:tr w:rsidR="00BE63BE" w:rsidRPr="00483BB8" w14:paraId="003B5B8C" w14:textId="77777777" w:rsidTr="00BE63BE">
        <w:tc>
          <w:tcPr>
            <w:tcW w:w="1320" w:type="dxa"/>
          </w:tcPr>
          <w:p w14:paraId="7F6E0454" w14:textId="77777777" w:rsidR="00BE63BE" w:rsidRPr="00483BB8" w:rsidRDefault="00BE63BE" w:rsidP="00BE63BE">
            <w:pPr>
              <w:jc w:val="both"/>
              <w:rPr>
                <w:rFonts w:ascii="Times New Roman" w:cs="Times New Roman"/>
              </w:rPr>
            </w:pPr>
            <w:r w:rsidRPr="00483BB8">
              <w:rPr>
                <w:rFonts w:ascii="Times New Roman" w:cs="Times New Roman"/>
              </w:rPr>
              <w:t>31..99</w:t>
            </w:r>
          </w:p>
        </w:tc>
        <w:tc>
          <w:tcPr>
            <w:tcW w:w="8064" w:type="dxa"/>
          </w:tcPr>
          <w:p w14:paraId="3AA8FE95" w14:textId="77777777" w:rsidR="00BE63BE" w:rsidRPr="00483BB8" w:rsidRDefault="00BE63BE" w:rsidP="00BE63BE">
            <w:pPr>
              <w:jc w:val="both"/>
              <w:rPr>
                <w:rFonts w:ascii="Times New Roman" w:cs="Times New Roman"/>
              </w:rPr>
            </w:pPr>
            <w:r w:rsidRPr="00483BB8">
              <w:rPr>
                <w:rFonts w:ascii="Times New Roman" w:cs="Times New Roman"/>
              </w:rPr>
              <w:t>Зарезервировано</w:t>
            </w:r>
          </w:p>
        </w:tc>
      </w:tr>
    </w:tbl>
    <w:p w14:paraId="6C9F4482" w14:textId="77777777" w:rsidR="00F65FF7" w:rsidRPr="00483BB8" w:rsidRDefault="00F65FF7" w:rsidP="00481E15">
      <w:pPr>
        <w:pStyle w:val="24"/>
        <w:numPr>
          <w:ilvl w:val="1"/>
          <w:numId w:val="16"/>
        </w:numPr>
        <w:tabs>
          <w:tab w:val="num" w:pos="1260"/>
        </w:tabs>
        <w:ind w:left="551" w:firstLine="158"/>
      </w:pPr>
      <w:bookmarkStart w:id="200" w:name="_Ref480376916"/>
      <w:bookmarkStart w:id="201" w:name="_Toc485395138"/>
      <w:bookmarkStart w:id="202" w:name="_Toc531615183"/>
      <w:bookmarkStart w:id="203" w:name="_Toc11"/>
      <w:r w:rsidRPr="00483BB8">
        <w:lastRenderedPageBreak/>
        <w:t>Уникальный идентификатор возврата</w:t>
      </w:r>
      <w:bookmarkEnd w:id="200"/>
      <w:bookmarkEnd w:id="201"/>
      <w:bookmarkEnd w:id="202"/>
    </w:p>
    <w:p w14:paraId="35141C8C" w14:textId="77777777" w:rsidR="00F65FF7" w:rsidRPr="00483BB8" w:rsidRDefault="00F65FF7" w:rsidP="00467D20">
      <w:pPr>
        <w:pStyle w:val="aff7"/>
        <w:rPr>
          <w:sz w:val="24"/>
          <w:szCs w:val="24"/>
          <w:lang w:val="ru-RU"/>
        </w:rPr>
      </w:pPr>
      <w:r w:rsidRPr="00483BB8">
        <w:rPr>
          <w:sz w:val="24"/>
          <w:szCs w:val="24"/>
          <w:lang w:val="ru-RU"/>
        </w:rPr>
        <w:t>УИВ состоит из 25 символов. Структура УИВ должна соответствовать требованиям, приведенным на настоящем разделе.</w:t>
      </w: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709"/>
        <w:gridCol w:w="567"/>
        <w:gridCol w:w="708"/>
        <w:gridCol w:w="709"/>
        <w:gridCol w:w="567"/>
        <w:gridCol w:w="397"/>
        <w:gridCol w:w="595"/>
        <w:gridCol w:w="709"/>
        <w:gridCol w:w="567"/>
        <w:gridCol w:w="2978"/>
        <w:gridCol w:w="708"/>
      </w:tblGrid>
      <w:tr w:rsidR="00F65FF7" w:rsidRPr="00483BB8" w14:paraId="536C0B3D" w14:textId="77777777" w:rsidTr="00467D20">
        <w:trPr>
          <w:trHeight w:val="321"/>
        </w:trPr>
        <w:tc>
          <w:tcPr>
            <w:tcW w:w="709" w:type="dxa"/>
            <w:tcBorders>
              <w:bottom w:val="single" w:sz="4" w:space="0" w:color="auto"/>
            </w:tcBorders>
            <w:shd w:val="clear" w:color="auto" w:fill="BFBFBF" w:themeFill="background2"/>
          </w:tcPr>
          <w:p w14:paraId="5F98014C" w14:textId="77777777" w:rsidR="00F65FF7" w:rsidRPr="00483BB8" w:rsidRDefault="00F65FF7" w:rsidP="00467D20">
            <w:pPr>
              <w:jc w:val="both"/>
              <w:rPr>
                <w:rFonts w:ascii="Times New Roman" w:cs="Times New Roman"/>
                <w:i/>
                <w:lang w:val="en-US"/>
              </w:rPr>
            </w:pPr>
            <w:r w:rsidRPr="00483BB8">
              <w:rPr>
                <w:rFonts w:ascii="Times New Roman" w:cs="Times New Roman"/>
                <w:i/>
                <w:lang w:val="en-US"/>
              </w:rPr>
              <w:t>1</w:t>
            </w:r>
          </w:p>
        </w:tc>
        <w:tc>
          <w:tcPr>
            <w:tcW w:w="709" w:type="dxa"/>
            <w:shd w:val="clear" w:color="auto" w:fill="BFBFBF" w:themeFill="background2"/>
          </w:tcPr>
          <w:p w14:paraId="6576A3AA" w14:textId="77777777" w:rsidR="00F65FF7" w:rsidRPr="00483BB8" w:rsidRDefault="00F65FF7" w:rsidP="00467D20">
            <w:pPr>
              <w:jc w:val="both"/>
              <w:rPr>
                <w:rFonts w:ascii="Times New Roman" w:cs="Times New Roman"/>
                <w:i/>
              </w:rPr>
            </w:pPr>
            <w:r w:rsidRPr="00483BB8">
              <w:rPr>
                <w:rFonts w:ascii="Times New Roman" w:cs="Times New Roman"/>
                <w:i/>
              </w:rPr>
              <w:t>2</w:t>
            </w:r>
          </w:p>
        </w:tc>
        <w:tc>
          <w:tcPr>
            <w:tcW w:w="567" w:type="dxa"/>
            <w:shd w:val="clear" w:color="auto" w:fill="BFBFBF" w:themeFill="background2"/>
          </w:tcPr>
          <w:p w14:paraId="13718F8C" w14:textId="77777777" w:rsidR="00F65FF7" w:rsidRPr="00483BB8" w:rsidRDefault="00F65FF7" w:rsidP="00467D20">
            <w:pPr>
              <w:jc w:val="both"/>
              <w:rPr>
                <w:rFonts w:ascii="Times New Roman" w:cs="Times New Roman"/>
                <w:i/>
              </w:rPr>
            </w:pPr>
            <w:r w:rsidRPr="00483BB8">
              <w:rPr>
                <w:rFonts w:ascii="Times New Roman" w:cs="Times New Roman"/>
                <w:i/>
              </w:rPr>
              <w:t>…</w:t>
            </w:r>
          </w:p>
        </w:tc>
        <w:tc>
          <w:tcPr>
            <w:tcW w:w="708" w:type="dxa"/>
            <w:tcBorders>
              <w:bottom w:val="single" w:sz="4" w:space="0" w:color="auto"/>
            </w:tcBorders>
            <w:shd w:val="clear" w:color="auto" w:fill="BFBFBF" w:themeFill="background2"/>
          </w:tcPr>
          <w:p w14:paraId="069C98B9" w14:textId="77777777" w:rsidR="00F65FF7" w:rsidRPr="00483BB8" w:rsidRDefault="00F65FF7" w:rsidP="00467D20">
            <w:pPr>
              <w:jc w:val="both"/>
              <w:rPr>
                <w:rFonts w:ascii="Times New Roman" w:cs="Times New Roman"/>
                <w:i/>
              </w:rPr>
            </w:pPr>
            <w:r w:rsidRPr="00483BB8">
              <w:rPr>
                <w:rFonts w:ascii="Times New Roman" w:cs="Times New Roman"/>
                <w:i/>
              </w:rPr>
              <w:t>8</w:t>
            </w:r>
          </w:p>
        </w:tc>
        <w:tc>
          <w:tcPr>
            <w:tcW w:w="709" w:type="dxa"/>
            <w:tcBorders>
              <w:bottom w:val="single" w:sz="4" w:space="0" w:color="auto"/>
            </w:tcBorders>
            <w:shd w:val="clear" w:color="auto" w:fill="BFBFBF" w:themeFill="background2"/>
          </w:tcPr>
          <w:p w14:paraId="409BA0C9" w14:textId="77777777" w:rsidR="00F65FF7" w:rsidRPr="00483BB8" w:rsidRDefault="00F65FF7" w:rsidP="00467D20">
            <w:pPr>
              <w:jc w:val="both"/>
              <w:rPr>
                <w:rFonts w:ascii="Times New Roman" w:cs="Times New Roman"/>
                <w:i/>
              </w:rPr>
            </w:pPr>
            <w:r w:rsidRPr="00483BB8">
              <w:rPr>
                <w:rFonts w:ascii="Times New Roman" w:cs="Times New Roman"/>
                <w:i/>
              </w:rPr>
              <w:t>9</w:t>
            </w:r>
          </w:p>
        </w:tc>
        <w:tc>
          <w:tcPr>
            <w:tcW w:w="567" w:type="dxa"/>
            <w:tcBorders>
              <w:bottom w:val="single" w:sz="4" w:space="0" w:color="auto"/>
            </w:tcBorders>
            <w:shd w:val="clear" w:color="auto" w:fill="BFBFBF" w:themeFill="background2"/>
          </w:tcPr>
          <w:p w14:paraId="2D7425F9" w14:textId="77777777" w:rsidR="00F65FF7" w:rsidRPr="00483BB8" w:rsidRDefault="00F65FF7" w:rsidP="00467D20">
            <w:pPr>
              <w:jc w:val="both"/>
              <w:rPr>
                <w:rFonts w:ascii="Times New Roman" w:cs="Times New Roman"/>
                <w:i/>
              </w:rPr>
            </w:pPr>
            <w:r w:rsidRPr="00483BB8">
              <w:rPr>
                <w:rFonts w:ascii="Times New Roman" w:cs="Times New Roman"/>
                <w:i/>
              </w:rPr>
              <w:t>10</w:t>
            </w:r>
          </w:p>
        </w:tc>
        <w:tc>
          <w:tcPr>
            <w:tcW w:w="397" w:type="dxa"/>
            <w:tcBorders>
              <w:bottom w:val="single" w:sz="4" w:space="0" w:color="auto"/>
            </w:tcBorders>
            <w:shd w:val="clear" w:color="auto" w:fill="BFBFBF" w:themeFill="background2"/>
          </w:tcPr>
          <w:p w14:paraId="5BE18AF6" w14:textId="77777777" w:rsidR="00F65FF7" w:rsidRPr="00483BB8" w:rsidRDefault="00F65FF7" w:rsidP="00467D20">
            <w:pPr>
              <w:jc w:val="both"/>
              <w:rPr>
                <w:rFonts w:ascii="Times New Roman" w:cs="Times New Roman"/>
                <w:i/>
              </w:rPr>
            </w:pPr>
            <w:r w:rsidRPr="00483BB8">
              <w:rPr>
                <w:rFonts w:ascii="Times New Roman" w:cs="Times New Roman"/>
                <w:i/>
              </w:rPr>
              <w:t>…</w:t>
            </w:r>
          </w:p>
        </w:tc>
        <w:tc>
          <w:tcPr>
            <w:tcW w:w="595" w:type="dxa"/>
            <w:tcBorders>
              <w:bottom w:val="single" w:sz="4" w:space="0" w:color="auto"/>
            </w:tcBorders>
            <w:shd w:val="clear" w:color="auto" w:fill="BFBFBF" w:themeFill="background2"/>
          </w:tcPr>
          <w:p w14:paraId="769CE079" w14:textId="77777777" w:rsidR="00F65FF7" w:rsidRPr="00483BB8" w:rsidRDefault="00F65FF7" w:rsidP="00467D20">
            <w:pPr>
              <w:jc w:val="both"/>
              <w:rPr>
                <w:rFonts w:ascii="Times New Roman" w:cs="Times New Roman"/>
                <w:i/>
              </w:rPr>
            </w:pPr>
            <w:r w:rsidRPr="00483BB8">
              <w:rPr>
                <w:rFonts w:ascii="Times New Roman" w:cs="Times New Roman"/>
                <w:i/>
              </w:rPr>
              <w:t>16</w:t>
            </w:r>
          </w:p>
        </w:tc>
        <w:tc>
          <w:tcPr>
            <w:tcW w:w="709" w:type="dxa"/>
            <w:tcBorders>
              <w:bottom w:val="single" w:sz="4" w:space="0" w:color="auto"/>
            </w:tcBorders>
            <w:shd w:val="clear" w:color="auto" w:fill="BFBFBF" w:themeFill="background2"/>
          </w:tcPr>
          <w:p w14:paraId="7B5C6B61" w14:textId="77777777" w:rsidR="00F65FF7" w:rsidRPr="00483BB8" w:rsidRDefault="00F65FF7" w:rsidP="00467D20">
            <w:pPr>
              <w:jc w:val="both"/>
              <w:rPr>
                <w:rFonts w:ascii="Times New Roman" w:cs="Times New Roman"/>
                <w:i/>
              </w:rPr>
            </w:pPr>
            <w:r w:rsidRPr="00483BB8">
              <w:rPr>
                <w:rFonts w:ascii="Times New Roman" w:cs="Times New Roman"/>
                <w:i/>
              </w:rPr>
              <w:t>17</w:t>
            </w:r>
          </w:p>
        </w:tc>
        <w:tc>
          <w:tcPr>
            <w:tcW w:w="567" w:type="dxa"/>
            <w:tcBorders>
              <w:bottom w:val="single" w:sz="4" w:space="0" w:color="auto"/>
            </w:tcBorders>
            <w:shd w:val="clear" w:color="auto" w:fill="BFBFBF" w:themeFill="background2"/>
          </w:tcPr>
          <w:p w14:paraId="239057F5" w14:textId="77777777" w:rsidR="00F65FF7" w:rsidRPr="00483BB8" w:rsidRDefault="00F65FF7" w:rsidP="00467D20">
            <w:pPr>
              <w:jc w:val="both"/>
              <w:rPr>
                <w:rFonts w:ascii="Times New Roman" w:cs="Times New Roman"/>
                <w:i/>
              </w:rPr>
            </w:pPr>
            <w:r w:rsidRPr="00483BB8">
              <w:rPr>
                <w:rFonts w:ascii="Times New Roman" w:cs="Times New Roman"/>
                <w:i/>
              </w:rPr>
              <w:t>18</w:t>
            </w:r>
          </w:p>
        </w:tc>
        <w:tc>
          <w:tcPr>
            <w:tcW w:w="2978" w:type="dxa"/>
            <w:tcBorders>
              <w:bottom w:val="single" w:sz="4" w:space="0" w:color="auto"/>
            </w:tcBorders>
            <w:shd w:val="clear" w:color="auto" w:fill="BFBFBF" w:themeFill="background2"/>
          </w:tcPr>
          <w:p w14:paraId="738B253F" w14:textId="77777777" w:rsidR="00F65FF7" w:rsidRPr="00483BB8" w:rsidRDefault="00F65FF7" w:rsidP="00467D20">
            <w:pPr>
              <w:jc w:val="both"/>
              <w:rPr>
                <w:rFonts w:ascii="Times New Roman" w:cs="Times New Roman"/>
                <w:i/>
              </w:rPr>
            </w:pPr>
            <w:r w:rsidRPr="00483BB8">
              <w:rPr>
                <w:rFonts w:ascii="Times New Roman" w:cs="Times New Roman"/>
                <w:i/>
              </w:rPr>
              <w:t>…</w:t>
            </w:r>
          </w:p>
        </w:tc>
        <w:tc>
          <w:tcPr>
            <w:tcW w:w="708" w:type="dxa"/>
            <w:tcBorders>
              <w:bottom w:val="single" w:sz="4" w:space="0" w:color="auto"/>
            </w:tcBorders>
            <w:shd w:val="clear" w:color="auto" w:fill="BFBFBF" w:themeFill="background2"/>
          </w:tcPr>
          <w:p w14:paraId="3C20DA86" w14:textId="77777777" w:rsidR="00F65FF7" w:rsidRPr="00483BB8" w:rsidRDefault="00F65FF7" w:rsidP="00467D20">
            <w:pPr>
              <w:jc w:val="both"/>
              <w:rPr>
                <w:rFonts w:ascii="Times New Roman" w:cs="Times New Roman"/>
                <w:i/>
              </w:rPr>
            </w:pPr>
            <w:r w:rsidRPr="00483BB8">
              <w:rPr>
                <w:rFonts w:ascii="Times New Roman" w:cs="Times New Roman"/>
                <w:i/>
              </w:rPr>
              <w:t>25</w:t>
            </w:r>
          </w:p>
        </w:tc>
      </w:tr>
      <w:tr w:rsidR="00F65FF7" w:rsidRPr="00483BB8" w14:paraId="2D64515B" w14:textId="77777777" w:rsidTr="005824FC">
        <w:trPr>
          <w:trHeight w:val="411"/>
        </w:trPr>
        <w:tc>
          <w:tcPr>
            <w:tcW w:w="2693" w:type="dxa"/>
            <w:gridSpan w:val="4"/>
            <w:tcBorders>
              <w:bottom w:val="single" w:sz="4" w:space="0" w:color="auto"/>
            </w:tcBorders>
            <w:shd w:val="clear" w:color="auto" w:fill="FCF5D5" w:themeFill="accent3" w:themeFillTint="33"/>
          </w:tcPr>
          <w:p w14:paraId="72F804B7" w14:textId="77777777" w:rsidR="00F65FF7" w:rsidRPr="00483BB8" w:rsidRDefault="00F65FF7" w:rsidP="00467D20">
            <w:pPr>
              <w:jc w:val="center"/>
              <w:rPr>
                <w:rFonts w:ascii="Times New Roman" w:cs="Times New Roman"/>
                <w:b/>
              </w:rPr>
            </w:pPr>
            <w:r w:rsidRPr="00483BB8">
              <w:rPr>
                <w:rFonts w:ascii="Times New Roman" w:cs="Times New Roman"/>
                <w:b/>
              </w:rPr>
              <w:t>А</w:t>
            </w:r>
          </w:p>
        </w:tc>
        <w:tc>
          <w:tcPr>
            <w:tcW w:w="2268" w:type="dxa"/>
            <w:gridSpan w:val="4"/>
            <w:tcBorders>
              <w:bottom w:val="single" w:sz="4" w:space="0" w:color="auto"/>
            </w:tcBorders>
            <w:shd w:val="clear" w:color="auto" w:fill="DAEAF4" w:themeFill="accent1" w:themeFillTint="33"/>
          </w:tcPr>
          <w:p w14:paraId="2FD9CD5A" w14:textId="77777777" w:rsidR="00F65FF7" w:rsidRPr="00483BB8" w:rsidRDefault="00F65FF7" w:rsidP="00467D20">
            <w:pPr>
              <w:jc w:val="center"/>
              <w:rPr>
                <w:rFonts w:ascii="Times New Roman" w:cs="Times New Roman"/>
                <w:b/>
                <w:lang w:val="en-US"/>
              </w:rPr>
            </w:pPr>
            <w:r w:rsidRPr="00483BB8">
              <w:rPr>
                <w:rFonts w:ascii="Times New Roman" w:cs="Times New Roman"/>
                <w:b/>
                <w:lang w:val="en-US"/>
              </w:rPr>
              <w:t>B</w:t>
            </w:r>
          </w:p>
        </w:tc>
        <w:tc>
          <w:tcPr>
            <w:tcW w:w="4962" w:type="dxa"/>
            <w:gridSpan w:val="4"/>
            <w:tcBorders>
              <w:bottom w:val="single" w:sz="4" w:space="0" w:color="auto"/>
            </w:tcBorders>
            <w:shd w:val="clear" w:color="auto" w:fill="auto"/>
          </w:tcPr>
          <w:p w14:paraId="51A7CCB0" w14:textId="77777777" w:rsidR="00F65FF7" w:rsidRPr="00483BB8" w:rsidRDefault="00F65FF7" w:rsidP="00467D20">
            <w:pPr>
              <w:jc w:val="center"/>
              <w:rPr>
                <w:rFonts w:ascii="Times New Roman" w:cs="Times New Roman"/>
                <w:b/>
                <w:lang w:val="en-US"/>
              </w:rPr>
            </w:pPr>
            <w:r w:rsidRPr="00483BB8">
              <w:rPr>
                <w:rFonts w:ascii="Times New Roman" w:cs="Times New Roman"/>
                <w:b/>
                <w:lang w:val="en-US"/>
              </w:rPr>
              <w:t>C</w:t>
            </w:r>
          </w:p>
        </w:tc>
      </w:tr>
    </w:tbl>
    <w:p w14:paraId="7C91EC97" w14:textId="77777777" w:rsidR="00F65FF7" w:rsidRPr="00483BB8" w:rsidRDefault="00F65FF7" w:rsidP="00467D20">
      <w:pPr>
        <w:pStyle w:val="aff7"/>
        <w:rPr>
          <w:sz w:val="24"/>
          <w:szCs w:val="24"/>
          <w:lang w:val="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9"/>
        <w:gridCol w:w="9094"/>
      </w:tblGrid>
      <w:tr w:rsidR="00F65FF7" w:rsidRPr="00483BB8" w14:paraId="6D846FF8" w14:textId="77777777" w:rsidTr="005824FC">
        <w:trPr>
          <w:trHeight w:val="100"/>
        </w:trPr>
        <w:tc>
          <w:tcPr>
            <w:tcW w:w="333" w:type="pct"/>
            <w:tcBorders>
              <w:bottom w:val="single" w:sz="4" w:space="0" w:color="auto"/>
            </w:tcBorders>
          </w:tcPr>
          <w:p w14:paraId="052E6993" w14:textId="77777777" w:rsidR="00F65FF7" w:rsidRPr="00483BB8" w:rsidRDefault="00F65FF7" w:rsidP="00467D20">
            <w:pPr>
              <w:jc w:val="both"/>
              <w:rPr>
                <w:rFonts w:ascii="Times New Roman" w:cs="Times New Roman"/>
                <w:b/>
              </w:rPr>
            </w:pPr>
            <w:r w:rsidRPr="00483BB8">
              <w:rPr>
                <w:rFonts w:ascii="Times New Roman" w:cs="Times New Roman"/>
                <w:b/>
              </w:rPr>
              <w:t>А</w:t>
            </w:r>
          </w:p>
        </w:tc>
        <w:tc>
          <w:tcPr>
            <w:tcW w:w="4667" w:type="pct"/>
            <w:tcBorders>
              <w:bottom w:val="single" w:sz="4" w:space="0" w:color="auto"/>
            </w:tcBorders>
          </w:tcPr>
          <w:p w14:paraId="6094E4AC"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УРН участника, сформировавшего возврат</w:t>
            </w:r>
          </w:p>
          <w:p w14:paraId="4B158422"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УРН указывается в десятичном представлении. Для этого УРН необходимо предварительно перевести из шестнадцатиричного представления в десятичное.</w:t>
            </w:r>
          </w:p>
          <w:p w14:paraId="137AEA8A" w14:textId="77777777" w:rsidR="00F65FF7" w:rsidRPr="00483BB8" w:rsidRDefault="00F65FF7" w:rsidP="00467D20">
            <w:pPr>
              <w:jc w:val="both"/>
              <w:rPr>
                <w:rFonts w:ascii="Times New Roman" w:cs="Times New Roman"/>
                <w:i/>
              </w:rPr>
            </w:pPr>
            <w:r w:rsidRPr="00483BB8">
              <w:rPr>
                <w:rFonts w:ascii="Times New Roman" w:eastAsia="Calibri" w:cs="Times New Roman"/>
                <w:i/>
              </w:rPr>
              <w:t>Например, УРН участника равен значению «aa11b4»;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F65FF7" w:rsidRPr="00483BB8" w14:paraId="715B9EF9" w14:textId="77777777" w:rsidTr="005824FC">
        <w:tc>
          <w:tcPr>
            <w:tcW w:w="333" w:type="pct"/>
            <w:tcBorders>
              <w:top w:val="single" w:sz="4" w:space="0" w:color="auto"/>
              <w:bottom w:val="single" w:sz="4" w:space="0" w:color="auto"/>
            </w:tcBorders>
          </w:tcPr>
          <w:p w14:paraId="0CC87402" w14:textId="77777777" w:rsidR="00F65FF7" w:rsidRPr="00483BB8" w:rsidRDefault="00F65FF7" w:rsidP="00467D20">
            <w:pPr>
              <w:jc w:val="both"/>
              <w:rPr>
                <w:rFonts w:ascii="Times New Roman" w:cs="Times New Roman"/>
                <w:b/>
              </w:rPr>
            </w:pPr>
            <w:r w:rsidRPr="00483BB8">
              <w:rPr>
                <w:rFonts w:ascii="Times New Roman" w:cs="Times New Roman"/>
                <w:b/>
              </w:rPr>
              <w:t>В</w:t>
            </w:r>
          </w:p>
        </w:tc>
        <w:tc>
          <w:tcPr>
            <w:tcW w:w="4667" w:type="pct"/>
            <w:tcBorders>
              <w:top w:val="single" w:sz="4" w:space="0" w:color="auto"/>
              <w:bottom w:val="single" w:sz="4" w:space="0" w:color="auto"/>
            </w:tcBorders>
          </w:tcPr>
          <w:p w14:paraId="01172E66"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Дата возврата в формате «ДДММГГГГ»</w:t>
            </w:r>
          </w:p>
        </w:tc>
      </w:tr>
      <w:tr w:rsidR="00F65FF7" w:rsidRPr="00483BB8" w14:paraId="5B79BF4A" w14:textId="77777777" w:rsidTr="005824FC">
        <w:tc>
          <w:tcPr>
            <w:tcW w:w="333" w:type="pct"/>
            <w:tcBorders>
              <w:top w:val="single" w:sz="4" w:space="0" w:color="auto"/>
            </w:tcBorders>
          </w:tcPr>
          <w:p w14:paraId="62EE9ED5" w14:textId="77777777" w:rsidR="00F65FF7" w:rsidRPr="00483BB8" w:rsidRDefault="00F65FF7" w:rsidP="00467D20">
            <w:pPr>
              <w:jc w:val="both"/>
              <w:rPr>
                <w:rFonts w:ascii="Times New Roman" w:cs="Times New Roman"/>
                <w:b/>
              </w:rPr>
            </w:pPr>
            <w:r w:rsidRPr="00483BB8">
              <w:rPr>
                <w:rFonts w:ascii="Times New Roman" w:cs="Times New Roman"/>
                <w:b/>
              </w:rPr>
              <w:t>С</w:t>
            </w:r>
          </w:p>
        </w:tc>
        <w:tc>
          <w:tcPr>
            <w:tcW w:w="4667" w:type="pct"/>
            <w:tcBorders>
              <w:top w:val="single" w:sz="4" w:space="0" w:color="auto"/>
            </w:tcBorders>
          </w:tcPr>
          <w:p w14:paraId="775037CE"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Уникальный номер возврата в учетной системе участника. Номер слева дополняется нулями до 9 цифр.</w:t>
            </w:r>
          </w:p>
        </w:tc>
      </w:tr>
    </w:tbl>
    <w:p w14:paraId="68AC519F" w14:textId="77777777" w:rsidR="00F65FF7" w:rsidRPr="00483BB8" w:rsidRDefault="00F65FF7" w:rsidP="00F65FF7">
      <w:pPr>
        <w:sectPr w:rsidR="00F65FF7" w:rsidRPr="00483BB8" w:rsidSect="005824FC">
          <w:pgSz w:w="11906" w:h="16838"/>
          <w:pgMar w:top="1134" w:right="851" w:bottom="1134" w:left="1418" w:header="709" w:footer="709" w:gutter="0"/>
          <w:cols w:space="708"/>
          <w:docGrid w:linePitch="360"/>
        </w:sectPr>
      </w:pPr>
    </w:p>
    <w:p w14:paraId="58C46AE8" w14:textId="77777777" w:rsidR="00F65FF7" w:rsidRPr="00483BB8" w:rsidRDefault="00F65FF7" w:rsidP="00481E15">
      <w:pPr>
        <w:pStyle w:val="24"/>
        <w:numPr>
          <w:ilvl w:val="1"/>
          <w:numId w:val="16"/>
        </w:numPr>
        <w:tabs>
          <w:tab w:val="num" w:pos="1260"/>
        </w:tabs>
        <w:ind w:left="551" w:firstLine="158"/>
      </w:pPr>
      <w:bookmarkStart w:id="204" w:name="_Ref311718758"/>
      <w:bookmarkStart w:id="205" w:name="_Toc312155631"/>
      <w:bookmarkStart w:id="206" w:name="_Toc412042034"/>
      <w:bookmarkStart w:id="207" w:name="_Toc462922940"/>
      <w:bookmarkStart w:id="208" w:name="_Ref477970892"/>
      <w:bookmarkStart w:id="209" w:name="_Ref477971276"/>
      <w:bookmarkStart w:id="210" w:name="_Toc485395134"/>
      <w:bookmarkStart w:id="211" w:name="_Toc531615184"/>
      <w:r w:rsidRPr="00483BB8">
        <w:lastRenderedPageBreak/>
        <w:t>Уникальный идентификатор платежа</w:t>
      </w:r>
      <w:bookmarkEnd w:id="204"/>
      <w:bookmarkEnd w:id="205"/>
      <w:bookmarkEnd w:id="206"/>
      <w:bookmarkEnd w:id="207"/>
      <w:bookmarkEnd w:id="208"/>
      <w:bookmarkEnd w:id="209"/>
      <w:bookmarkEnd w:id="210"/>
      <w:bookmarkEnd w:id="211"/>
    </w:p>
    <w:p w14:paraId="02462080" w14:textId="77777777" w:rsidR="00F65FF7" w:rsidRPr="00483BB8" w:rsidRDefault="00F65FF7" w:rsidP="00467D20">
      <w:pPr>
        <w:pStyle w:val="aff7"/>
        <w:rPr>
          <w:sz w:val="24"/>
          <w:szCs w:val="24"/>
          <w:lang w:val="ru-RU"/>
        </w:rPr>
      </w:pPr>
      <w:r w:rsidRPr="00483BB8">
        <w:rPr>
          <w:sz w:val="24"/>
          <w:szCs w:val="24"/>
          <w:lang w:val="ru-RU"/>
        </w:rPr>
        <w:t>УИП состоит из 32 символов. Структура УИП должна соответствовать требованиям, приведенным на настоящем разделе.</w:t>
      </w:r>
    </w:p>
    <w:p w14:paraId="57597649" w14:textId="77777777" w:rsidR="00F65FF7" w:rsidRPr="00483BB8" w:rsidRDefault="00F65FF7" w:rsidP="00481E15">
      <w:pPr>
        <w:pStyle w:val="32"/>
        <w:numPr>
          <w:ilvl w:val="2"/>
          <w:numId w:val="16"/>
        </w:numPr>
        <w:ind w:left="993"/>
      </w:pPr>
      <w:bookmarkStart w:id="212" w:name="_Toc485395135"/>
      <w:bookmarkStart w:id="213" w:name="_Toc531615185"/>
      <w:r w:rsidRPr="00483BB8">
        <w:t>Структура УИП для кредитных организаций</w:t>
      </w:r>
      <w:bookmarkEnd w:id="212"/>
      <w:bookmarkEnd w:id="213"/>
    </w:p>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535"/>
        <w:gridCol w:w="853"/>
        <w:gridCol w:w="480"/>
        <w:gridCol w:w="532"/>
        <w:gridCol w:w="476"/>
        <w:gridCol w:w="798"/>
        <w:gridCol w:w="588"/>
        <w:gridCol w:w="464"/>
        <w:gridCol w:w="475"/>
        <w:gridCol w:w="501"/>
        <w:gridCol w:w="456"/>
        <w:gridCol w:w="504"/>
        <w:gridCol w:w="1196"/>
        <w:gridCol w:w="627"/>
        <w:gridCol w:w="796"/>
      </w:tblGrid>
      <w:tr w:rsidR="00F65FF7" w:rsidRPr="00483BB8" w14:paraId="2D08E92F" w14:textId="77777777" w:rsidTr="005824FC">
        <w:tc>
          <w:tcPr>
            <w:tcW w:w="535" w:type="dxa"/>
            <w:tcBorders>
              <w:bottom w:val="single" w:sz="4" w:space="0" w:color="auto"/>
            </w:tcBorders>
            <w:shd w:val="clear" w:color="auto" w:fill="F2F2F2" w:themeFill="background1" w:themeFillShade="F2"/>
          </w:tcPr>
          <w:p w14:paraId="1E1BB9AC" w14:textId="77777777" w:rsidR="00F65FF7" w:rsidRPr="00483BB8" w:rsidRDefault="00F65FF7" w:rsidP="00467D20">
            <w:pPr>
              <w:jc w:val="both"/>
              <w:rPr>
                <w:rFonts w:ascii="Times New Roman" w:cs="Times New Roman"/>
              </w:rPr>
            </w:pPr>
            <w:r w:rsidRPr="00483BB8">
              <w:rPr>
                <w:rFonts w:ascii="Times New Roman" w:cs="Times New Roman"/>
              </w:rPr>
              <w:t>1</w:t>
            </w:r>
          </w:p>
        </w:tc>
        <w:tc>
          <w:tcPr>
            <w:tcW w:w="535" w:type="dxa"/>
            <w:tcBorders>
              <w:bottom w:val="single" w:sz="4" w:space="0" w:color="auto"/>
            </w:tcBorders>
            <w:shd w:val="clear" w:color="auto" w:fill="F2F2F2" w:themeFill="background1" w:themeFillShade="F2"/>
          </w:tcPr>
          <w:p w14:paraId="28AEBC39" w14:textId="77777777" w:rsidR="00F65FF7" w:rsidRPr="00483BB8" w:rsidRDefault="00F65FF7" w:rsidP="00467D20">
            <w:pPr>
              <w:jc w:val="both"/>
              <w:rPr>
                <w:rFonts w:ascii="Times New Roman" w:cs="Times New Roman"/>
              </w:rPr>
            </w:pPr>
            <w:r w:rsidRPr="00483BB8">
              <w:rPr>
                <w:rFonts w:ascii="Times New Roman" w:cs="Times New Roman"/>
              </w:rPr>
              <w:t>2</w:t>
            </w:r>
          </w:p>
        </w:tc>
        <w:tc>
          <w:tcPr>
            <w:tcW w:w="853" w:type="dxa"/>
            <w:tcBorders>
              <w:bottom w:val="single" w:sz="4" w:space="0" w:color="auto"/>
            </w:tcBorders>
            <w:shd w:val="clear" w:color="auto" w:fill="F2F2F2" w:themeFill="background1" w:themeFillShade="F2"/>
          </w:tcPr>
          <w:p w14:paraId="5277AE26" w14:textId="77777777" w:rsidR="00F65FF7" w:rsidRPr="00483BB8" w:rsidRDefault="00F65FF7" w:rsidP="00467D20">
            <w:pPr>
              <w:jc w:val="both"/>
              <w:rPr>
                <w:rFonts w:ascii="Times New Roman" w:cs="Times New Roman"/>
              </w:rPr>
            </w:pPr>
            <w:r w:rsidRPr="00483BB8">
              <w:rPr>
                <w:rFonts w:ascii="Times New Roman" w:cs="Times New Roman"/>
              </w:rPr>
              <w:t>…</w:t>
            </w:r>
          </w:p>
        </w:tc>
        <w:tc>
          <w:tcPr>
            <w:tcW w:w="480" w:type="dxa"/>
            <w:tcBorders>
              <w:bottom w:val="single" w:sz="4" w:space="0" w:color="auto"/>
            </w:tcBorders>
            <w:shd w:val="clear" w:color="auto" w:fill="F2F2F2" w:themeFill="background1" w:themeFillShade="F2"/>
          </w:tcPr>
          <w:p w14:paraId="5460C0AB" w14:textId="77777777" w:rsidR="00F65FF7" w:rsidRPr="00483BB8" w:rsidRDefault="00F65FF7" w:rsidP="00467D20">
            <w:pPr>
              <w:jc w:val="both"/>
              <w:rPr>
                <w:rFonts w:ascii="Times New Roman" w:cs="Times New Roman"/>
              </w:rPr>
            </w:pPr>
            <w:r w:rsidRPr="00483BB8">
              <w:rPr>
                <w:rFonts w:ascii="Times New Roman" w:cs="Times New Roman"/>
              </w:rPr>
              <w:t>10</w:t>
            </w:r>
          </w:p>
        </w:tc>
        <w:tc>
          <w:tcPr>
            <w:tcW w:w="532" w:type="dxa"/>
            <w:tcBorders>
              <w:bottom w:val="single" w:sz="4" w:space="0" w:color="auto"/>
            </w:tcBorders>
            <w:shd w:val="clear" w:color="auto" w:fill="F2F2F2" w:themeFill="background1" w:themeFillShade="F2"/>
          </w:tcPr>
          <w:p w14:paraId="1ECC4A4C" w14:textId="77777777" w:rsidR="00F65FF7" w:rsidRPr="00483BB8" w:rsidRDefault="00F65FF7" w:rsidP="00467D20">
            <w:pPr>
              <w:jc w:val="both"/>
              <w:rPr>
                <w:rFonts w:ascii="Times New Roman" w:cs="Times New Roman"/>
              </w:rPr>
            </w:pPr>
            <w:r w:rsidRPr="00483BB8">
              <w:rPr>
                <w:rFonts w:ascii="Times New Roman" w:cs="Times New Roman"/>
              </w:rPr>
              <w:t>11</w:t>
            </w:r>
          </w:p>
        </w:tc>
        <w:tc>
          <w:tcPr>
            <w:tcW w:w="476" w:type="dxa"/>
            <w:tcBorders>
              <w:bottom w:val="single" w:sz="4" w:space="0" w:color="auto"/>
            </w:tcBorders>
            <w:shd w:val="clear" w:color="auto" w:fill="F2F2F2" w:themeFill="background1" w:themeFillShade="F2"/>
          </w:tcPr>
          <w:p w14:paraId="1E4B07D9" w14:textId="77777777" w:rsidR="00F65FF7" w:rsidRPr="00483BB8" w:rsidRDefault="00F65FF7" w:rsidP="00467D20">
            <w:pPr>
              <w:jc w:val="both"/>
              <w:rPr>
                <w:rFonts w:ascii="Times New Roman" w:cs="Times New Roman"/>
              </w:rPr>
            </w:pPr>
            <w:r w:rsidRPr="00483BB8">
              <w:rPr>
                <w:rFonts w:ascii="Times New Roman" w:cs="Times New Roman"/>
              </w:rPr>
              <w:t>12</w:t>
            </w:r>
          </w:p>
        </w:tc>
        <w:tc>
          <w:tcPr>
            <w:tcW w:w="798" w:type="dxa"/>
            <w:tcBorders>
              <w:bottom w:val="single" w:sz="4" w:space="0" w:color="auto"/>
            </w:tcBorders>
            <w:shd w:val="clear" w:color="auto" w:fill="F2F2F2" w:themeFill="background1" w:themeFillShade="F2"/>
          </w:tcPr>
          <w:p w14:paraId="3F78D930" w14:textId="77777777" w:rsidR="00F65FF7" w:rsidRPr="00483BB8" w:rsidRDefault="00F65FF7" w:rsidP="00467D20">
            <w:pPr>
              <w:jc w:val="both"/>
              <w:rPr>
                <w:rFonts w:ascii="Times New Roman" w:cs="Times New Roman"/>
              </w:rPr>
            </w:pPr>
            <w:r w:rsidRPr="00483BB8">
              <w:rPr>
                <w:rFonts w:ascii="Times New Roman" w:cs="Times New Roman"/>
              </w:rPr>
              <w:t>…</w:t>
            </w:r>
          </w:p>
        </w:tc>
        <w:tc>
          <w:tcPr>
            <w:tcW w:w="588" w:type="dxa"/>
            <w:tcBorders>
              <w:bottom w:val="single" w:sz="4" w:space="0" w:color="auto"/>
            </w:tcBorders>
            <w:shd w:val="clear" w:color="auto" w:fill="F2F2F2" w:themeFill="background1" w:themeFillShade="F2"/>
          </w:tcPr>
          <w:p w14:paraId="1A30D99C" w14:textId="77777777" w:rsidR="00F65FF7" w:rsidRPr="00483BB8" w:rsidRDefault="00F65FF7" w:rsidP="00467D20">
            <w:pPr>
              <w:jc w:val="both"/>
              <w:rPr>
                <w:rFonts w:ascii="Times New Roman" w:cs="Times New Roman"/>
              </w:rPr>
            </w:pPr>
            <w:r w:rsidRPr="00483BB8">
              <w:rPr>
                <w:rFonts w:ascii="Times New Roman" w:cs="Times New Roman"/>
              </w:rPr>
              <w:t>16</w:t>
            </w:r>
          </w:p>
        </w:tc>
        <w:tc>
          <w:tcPr>
            <w:tcW w:w="464" w:type="dxa"/>
            <w:shd w:val="clear" w:color="auto" w:fill="F2F2F2" w:themeFill="background1" w:themeFillShade="F2"/>
          </w:tcPr>
          <w:p w14:paraId="5F1900F9" w14:textId="77777777" w:rsidR="00F65FF7" w:rsidRPr="00483BB8" w:rsidRDefault="00F65FF7" w:rsidP="00467D20">
            <w:pPr>
              <w:jc w:val="both"/>
              <w:rPr>
                <w:rFonts w:ascii="Times New Roman" w:cs="Times New Roman"/>
              </w:rPr>
            </w:pPr>
            <w:r w:rsidRPr="00483BB8">
              <w:rPr>
                <w:rFonts w:ascii="Times New Roman" w:cs="Times New Roman"/>
              </w:rPr>
              <w:t>17</w:t>
            </w:r>
          </w:p>
        </w:tc>
        <w:tc>
          <w:tcPr>
            <w:tcW w:w="475" w:type="dxa"/>
            <w:shd w:val="clear" w:color="auto" w:fill="F2F2F2" w:themeFill="background1" w:themeFillShade="F2"/>
          </w:tcPr>
          <w:p w14:paraId="5D473F59" w14:textId="77777777" w:rsidR="00F65FF7" w:rsidRPr="00483BB8" w:rsidRDefault="00F65FF7" w:rsidP="00467D20">
            <w:pPr>
              <w:jc w:val="both"/>
              <w:rPr>
                <w:rFonts w:ascii="Times New Roman" w:cs="Times New Roman"/>
              </w:rPr>
            </w:pPr>
            <w:r w:rsidRPr="00483BB8">
              <w:rPr>
                <w:rFonts w:ascii="Times New Roman" w:cs="Times New Roman"/>
              </w:rPr>
              <w:t>18</w:t>
            </w:r>
          </w:p>
        </w:tc>
        <w:tc>
          <w:tcPr>
            <w:tcW w:w="501" w:type="dxa"/>
            <w:shd w:val="clear" w:color="auto" w:fill="F2F2F2" w:themeFill="background1" w:themeFillShade="F2"/>
          </w:tcPr>
          <w:p w14:paraId="115632F2" w14:textId="77777777" w:rsidR="00F65FF7" w:rsidRPr="00483BB8" w:rsidRDefault="00F65FF7" w:rsidP="00467D20">
            <w:pPr>
              <w:jc w:val="both"/>
              <w:rPr>
                <w:rFonts w:ascii="Times New Roman" w:cs="Times New Roman"/>
              </w:rPr>
            </w:pPr>
            <w:r w:rsidRPr="00483BB8">
              <w:rPr>
                <w:rFonts w:ascii="Times New Roman" w:cs="Times New Roman"/>
              </w:rPr>
              <w:t>…</w:t>
            </w:r>
          </w:p>
        </w:tc>
        <w:tc>
          <w:tcPr>
            <w:tcW w:w="456" w:type="dxa"/>
            <w:shd w:val="clear" w:color="auto" w:fill="F2F2F2" w:themeFill="background1" w:themeFillShade="F2"/>
          </w:tcPr>
          <w:p w14:paraId="32ED19D3" w14:textId="77777777" w:rsidR="00F65FF7" w:rsidRPr="00483BB8" w:rsidRDefault="00F65FF7" w:rsidP="00467D20">
            <w:pPr>
              <w:jc w:val="both"/>
              <w:rPr>
                <w:rFonts w:ascii="Times New Roman" w:cs="Times New Roman"/>
              </w:rPr>
            </w:pPr>
            <w:r w:rsidRPr="00483BB8">
              <w:rPr>
                <w:rFonts w:ascii="Times New Roman" w:cs="Times New Roman"/>
              </w:rPr>
              <w:t>24</w:t>
            </w:r>
          </w:p>
        </w:tc>
        <w:tc>
          <w:tcPr>
            <w:tcW w:w="504" w:type="dxa"/>
            <w:tcBorders>
              <w:bottom w:val="single" w:sz="4" w:space="0" w:color="auto"/>
            </w:tcBorders>
            <w:shd w:val="clear" w:color="auto" w:fill="F2F2F2" w:themeFill="background1" w:themeFillShade="F2"/>
          </w:tcPr>
          <w:p w14:paraId="4D047810" w14:textId="77777777" w:rsidR="00F65FF7" w:rsidRPr="00483BB8" w:rsidRDefault="00F65FF7" w:rsidP="00467D20">
            <w:pPr>
              <w:jc w:val="both"/>
              <w:rPr>
                <w:rFonts w:ascii="Times New Roman" w:cs="Times New Roman"/>
              </w:rPr>
            </w:pPr>
            <w:r w:rsidRPr="00483BB8">
              <w:rPr>
                <w:rFonts w:ascii="Times New Roman" w:cs="Times New Roman"/>
              </w:rPr>
              <w:t>25</w:t>
            </w:r>
          </w:p>
        </w:tc>
        <w:tc>
          <w:tcPr>
            <w:tcW w:w="1196" w:type="dxa"/>
            <w:tcBorders>
              <w:bottom w:val="single" w:sz="4" w:space="0" w:color="auto"/>
            </w:tcBorders>
            <w:shd w:val="clear" w:color="auto" w:fill="F2F2F2" w:themeFill="background1" w:themeFillShade="F2"/>
          </w:tcPr>
          <w:p w14:paraId="3F7ED16F" w14:textId="77777777" w:rsidR="00F65FF7" w:rsidRPr="00483BB8" w:rsidRDefault="00F65FF7" w:rsidP="00467D20">
            <w:pPr>
              <w:jc w:val="both"/>
              <w:rPr>
                <w:rFonts w:ascii="Times New Roman" w:cs="Times New Roman"/>
              </w:rPr>
            </w:pPr>
            <w:r w:rsidRPr="00483BB8">
              <w:rPr>
                <w:rFonts w:ascii="Times New Roman" w:cs="Times New Roman"/>
              </w:rPr>
              <w:t>…</w:t>
            </w:r>
          </w:p>
        </w:tc>
        <w:tc>
          <w:tcPr>
            <w:tcW w:w="627" w:type="dxa"/>
            <w:tcBorders>
              <w:bottom w:val="single" w:sz="4" w:space="0" w:color="auto"/>
            </w:tcBorders>
            <w:shd w:val="clear" w:color="auto" w:fill="F2F2F2" w:themeFill="background1" w:themeFillShade="F2"/>
          </w:tcPr>
          <w:p w14:paraId="7F355E12" w14:textId="77777777" w:rsidR="00F65FF7" w:rsidRPr="00483BB8" w:rsidRDefault="00F65FF7" w:rsidP="00467D20">
            <w:pPr>
              <w:jc w:val="both"/>
              <w:rPr>
                <w:rFonts w:ascii="Times New Roman" w:cs="Times New Roman"/>
              </w:rPr>
            </w:pPr>
            <w:r w:rsidRPr="00483BB8">
              <w:rPr>
                <w:rFonts w:ascii="Times New Roman" w:cs="Times New Roman"/>
              </w:rPr>
              <w:t>31</w:t>
            </w:r>
          </w:p>
        </w:tc>
        <w:tc>
          <w:tcPr>
            <w:tcW w:w="796" w:type="dxa"/>
            <w:tcBorders>
              <w:bottom w:val="single" w:sz="4" w:space="0" w:color="auto"/>
            </w:tcBorders>
            <w:shd w:val="clear" w:color="auto" w:fill="F2F2F2" w:themeFill="background1" w:themeFillShade="F2"/>
          </w:tcPr>
          <w:p w14:paraId="3D66D512" w14:textId="77777777" w:rsidR="00F65FF7" w:rsidRPr="00483BB8" w:rsidRDefault="00F65FF7" w:rsidP="00467D20">
            <w:pPr>
              <w:jc w:val="both"/>
              <w:rPr>
                <w:rFonts w:ascii="Times New Roman" w:cs="Times New Roman"/>
              </w:rPr>
            </w:pPr>
            <w:r w:rsidRPr="00483BB8">
              <w:rPr>
                <w:rFonts w:ascii="Times New Roman" w:cs="Times New Roman"/>
              </w:rPr>
              <w:t>32</w:t>
            </w:r>
          </w:p>
        </w:tc>
      </w:tr>
      <w:tr w:rsidR="00F65FF7" w:rsidRPr="00483BB8" w14:paraId="056BFE39" w14:textId="77777777" w:rsidTr="005824FC">
        <w:trPr>
          <w:trHeight w:val="372"/>
        </w:trPr>
        <w:tc>
          <w:tcPr>
            <w:tcW w:w="535" w:type="dxa"/>
            <w:shd w:val="clear" w:color="auto" w:fill="F9ECAB" w:themeFill="accent3" w:themeFillTint="66"/>
          </w:tcPr>
          <w:p w14:paraId="49E67B27" w14:textId="77777777" w:rsidR="00F65FF7" w:rsidRPr="00483BB8" w:rsidRDefault="00F65FF7" w:rsidP="00467D20">
            <w:pPr>
              <w:jc w:val="center"/>
              <w:rPr>
                <w:rFonts w:ascii="Times New Roman" w:cs="Times New Roman"/>
                <w:b/>
              </w:rPr>
            </w:pPr>
            <w:r w:rsidRPr="00483BB8">
              <w:rPr>
                <w:rFonts w:ascii="Times New Roman" w:cs="Times New Roman"/>
                <w:b/>
              </w:rPr>
              <w:t>А</w:t>
            </w:r>
          </w:p>
        </w:tc>
        <w:tc>
          <w:tcPr>
            <w:tcW w:w="1868" w:type="dxa"/>
            <w:gridSpan w:val="3"/>
            <w:shd w:val="clear" w:color="auto" w:fill="DAEAF4" w:themeFill="accent1" w:themeFillTint="33"/>
          </w:tcPr>
          <w:p w14:paraId="2A0F6129" w14:textId="77777777" w:rsidR="00F65FF7" w:rsidRPr="00483BB8" w:rsidRDefault="00F65FF7" w:rsidP="00467D20">
            <w:pPr>
              <w:jc w:val="center"/>
              <w:rPr>
                <w:rFonts w:ascii="Times New Roman" w:cs="Times New Roman"/>
                <w:b/>
              </w:rPr>
            </w:pPr>
            <w:r w:rsidRPr="00483BB8">
              <w:rPr>
                <w:rFonts w:ascii="Times New Roman" w:cs="Times New Roman"/>
                <w:b/>
              </w:rPr>
              <w:t>В</w:t>
            </w:r>
          </w:p>
        </w:tc>
        <w:tc>
          <w:tcPr>
            <w:tcW w:w="2394" w:type="dxa"/>
            <w:gridSpan w:val="4"/>
            <w:shd w:val="clear" w:color="auto" w:fill="ACACAC" w:themeFill="background2" w:themeFillShade="E6"/>
          </w:tcPr>
          <w:p w14:paraId="2B0F1B24" w14:textId="77777777" w:rsidR="00F65FF7" w:rsidRPr="00483BB8" w:rsidRDefault="00F65FF7" w:rsidP="00467D20">
            <w:pPr>
              <w:jc w:val="center"/>
              <w:rPr>
                <w:rFonts w:ascii="Times New Roman" w:cs="Times New Roman"/>
                <w:b/>
              </w:rPr>
            </w:pPr>
            <w:r w:rsidRPr="00483BB8">
              <w:rPr>
                <w:rFonts w:ascii="Times New Roman" w:cs="Times New Roman"/>
                <w:b/>
              </w:rPr>
              <w:t>С</w:t>
            </w:r>
          </w:p>
        </w:tc>
        <w:tc>
          <w:tcPr>
            <w:tcW w:w="1896" w:type="dxa"/>
            <w:gridSpan w:val="4"/>
            <w:shd w:val="clear" w:color="auto" w:fill="auto"/>
          </w:tcPr>
          <w:p w14:paraId="7D910539" w14:textId="77777777" w:rsidR="00F65FF7" w:rsidRPr="00483BB8" w:rsidRDefault="00F65FF7" w:rsidP="00467D20">
            <w:pPr>
              <w:jc w:val="center"/>
              <w:rPr>
                <w:rFonts w:ascii="Times New Roman" w:cs="Times New Roman"/>
                <w:b/>
                <w:lang w:val="en-US"/>
              </w:rPr>
            </w:pPr>
            <w:r w:rsidRPr="00483BB8">
              <w:rPr>
                <w:rFonts w:ascii="Times New Roman" w:cs="Times New Roman"/>
                <w:b/>
                <w:lang w:val="en-US"/>
              </w:rPr>
              <w:t>D</w:t>
            </w:r>
          </w:p>
        </w:tc>
        <w:tc>
          <w:tcPr>
            <w:tcW w:w="3123" w:type="dxa"/>
            <w:gridSpan w:val="4"/>
            <w:shd w:val="clear" w:color="auto" w:fill="E7C7F1" w:themeFill="accent6" w:themeFillTint="33"/>
          </w:tcPr>
          <w:p w14:paraId="3F82510C" w14:textId="77777777" w:rsidR="00F65FF7" w:rsidRPr="00483BB8" w:rsidRDefault="00F65FF7" w:rsidP="00467D20">
            <w:pPr>
              <w:jc w:val="center"/>
              <w:rPr>
                <w:rFonts w:ascii="Times New Roman" w:cs="Times New Roman"/>
                <w:b/>
                <w:lang w:val="en-US"/>
              </w:rPr>
            </w:pPr>
            <w:r w:rsidRPr="00483BB8">
              <w:rPr>
                <w:rFonts w:ascii="Times New Roman" w:cs="Times New Roman"/>
                <w:b/>
                <w:lang w:val="en-US"/>
              </w:rPr>
              <w:t>F</w:t>
            </w:r>
          </w:p>
        </w:tc>
      </w:tr>
    </w:tbl>
    <w:p w14:paraId="1B04816A" w14:textId="77777777" w:rsidR="00F65FF7" w:rsidRPr="00483BB8" w:rsidRDefault="00F65FF7" w:rsidP="00467D20">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F65FF7" w:rsidRPr="00483BB8" w14:paraId="113DF105" w14:textId="77777777" w:rsidTr="005824FC">
        <w:trPr>
          <w:trHeight w:val="100"/>
        </w:trPr>
        <w:tc>
          <w:tcPr>
            <w:tcW w:w="333" w:type="pct"/>
            <w:tcBorders>
              <w:bottom w:val="single" w:sz="4" w:space="0" w:color="auto"/>
            </w:tcBorders>
          </w:tcPr>
          <w:p w14:paraId="16E57589" w14:textId="77777777" w:rsidR="00F65FF7" w:rsidRPr="00483BB8" w:rsidRDefault="00F65FF7" w:rsidP="00467D20">
            <w:pPr>
              <w:jc w:val="both"/>
              <w:rPr>
                <w:rFonts w:ascii="Times New Roman" w:cs="Times New Roman"/>
                <w:b/>
              </w:rPr>
            </w:pPr>
            <w:r w:rsidRPr="00483BB8">
              <w:rPr>
                <w:rFonts w:ascii="Times New Roman" w:cs="Times New Roman"/>
                <w:b/>
              </w:rPr>
              <w:t>А</w:t>
            </w:r>
          </w:p>
        </w:tc>
        <w:tc>
          <w:tcPr>
            <w:tcW w:w="4667" w:type="pct"/>
            <w:tcBorders>
              <w:bottom w:val="single" w:sz="4" w:space="0" w:color="auto"/>
            </w:tcBorders>
          </w:tcPr>
          <w:p w14:paraId="7BDABAD1" w14:textId="77777777" w:rsidR="00F65FF7" w:rsidRPr="00483BB8" w:rsidRDefault="00F65FF7" w:rsidP="00467D20">
            <w:pPr>
              <w:jc w:val="both"/>
              <w:rPr>
                <w:rFonts w:ascii="Times New Roman" w:cs="Times New Roman"/>
              </w:rPr>
            </w:pPr>
            <w:r w:rsidRPr="00483BB8">
              <w:rPr>
                <w:rFonts w:ascii="Times New Roman" w:cs="Times New Roman"/>
              </w:rPr>
              <w:t>Значение «1»</w:t>
            </w:r>
          </w:p>
        </w:tc>
      </w:tr>
      <w:tr w:rsidR="00F65FF7" w:rsidRPr="00483BB8" w14:paraId="3F5BC503" w14:textId="77777777" w:rsidTr="005824FC">
        <w:tc>
          <w:tcPr>
            <w:tcW w:w="333" w:type="pct"/>
            <w:tcBorders>
              <w:top w:val="single" w:sz="4" w:space="0" w:color="auto"/>
              <w:bottom w:val="single" w:sz="4" w:space="0" w:color="auto"/>
            </w:tcBorders>
          </w:tcPr>
          <w:p w14:paraId="1054017F" w14:textId="77777777" w:rsidR="00F65FF7" w:rsidRPr="00483BB8" w:rsidRDefault="00F65FF7" w:rsidP="00467D20">
            <w:pPr>
              <w:jc w:val="both"/>
              <w:rPr>
                <w:rFonts w:ascii="Times New Roman" w:cs="Times New Roman"/>
                <w:b/>
              </w:rPr>
            </w:pPr>
            <w:r w:rsidRPr="00483BB8">
              <w:rPr>
                <w:rFonts w:ascii="Times New Roman" w:cs="Times New Roman"/>
                <w:b/>
              </w:rPr>
              <w:t>В</w:t>
            </w:r>
          </w:p>
        </w:tc>
        <w:tc>
          <w:tcPr>
            <w:tcW w:w="4667" w:type="pct"/>
            <w:tcBorders>
              <w:top w:val="single" w:sz="4" w:space="0" w:color="auto"/>
              <w:bottom w:val="single" w:sz="4" w:space="0" w:color="auto"/>
            </w:tcBorders>
          </w:tcPr>
          <w:p w14:paraId="01CA0CDA" w14:textId="77777777" w:rsidR="00F65FF7" w:rsidRPr="00483BB8" w:rsidRDefault="00F65FF7" w:rsidP="00467D20">
            <w:pPr>
              <w:jc w:val="both"/>
              <w:rPr>
                <w:rFonts w:ascii="Times New Roman" w:cs="Times New Roman"/>
              </w:rPr>
            </w:pPr>
            <w:r w:rsidRPr="00483BB8">
              <w:rPr>
                <w:rFonts w:ascii="Times New Roman" w:eastAsia="Calibri" w:cs="Times New Roman"/>
              </w:rPr>
              <w:t>БИК кредитной организации, структурного подразделения кредитной организации, принявшей платеж</w:t>
            </w:r>
          </w:p>
        </w:tc>
      </w:tr>
      <w:tr w:rsidR="00F65FF7" w:rsidRPr="00483BB8" w14:paraId="7327F53C" w14:textId="77777777" w:rsidTr="005824FC">
        <w:tc>
          <w:tcPr>
            <w:tcW w:w="333" w:type="pct"/>
            <w:tcBorders>
              <w:top w:val="single" w:sz="4" w:space="0" w:color="auto"/>
              <w:bottom w:val="single" w:sz="4" w:space="0" w:color="auto"/>
            </w:tcBorders>
          </w:tcPr>
          <w:p w14:paraId="3EA1D850" w14:textId="77777777" w:rsidR="00F65FF7" w:rsidRPr="00483BB8" w:rsidRDefault="00F65FF7" w:rsidP="00467D20">
            <w:pPr>
              <w:jc w:val="both"/>
              <w:rPr>
                <w:rFonts w:ascii="Times New Roman" w:cs="Times New Roman"/>
                <w:b/>
              </w:rPr>
            </w:pPr>
            <w:r w:rsidRPr="00483BB8">
              <w:rPr>
                <w:rFonts w:ascii="Times New Roman" w:cs="Times New Roman"/>
                <w:b/>
              </w:rPr>
              <w:t>С</w:t>
            </w:r>
          </w:p>
        </w:tc>
        <w:tc>
          <w:tcPr>
            <w:tcW w:w="4667" w:type="pct"/>
            <w:tcBorders>
              <w:top w:val="single" w:sz="4" w:space="0" w:color="auto"/>
              <w:bottom w:val="single" w:sz="4" w:space="0" w:color="auto"/>
            </w:tcBorders>
          </w:tcPr>
          <w:p w14:paraId="61F445D5" w14:textId="77777777" w:rsidR="00F65FF7" w:rsidRPr="00483BB8" w:rsidRDefault="00F65FF7" w:rsidP="00467D20">
            <w:pPr>
              <w:jc w:val="both"/>
              <w:rPr>
                <w:rFonts w:ascii="Times New Roman" w:cs="Times New Roman"/>
              </w:rPr>
            </w:pPr>
            <w:r w:rsidRPr="00483BB8">
              <w:rPr>
                <w:rFonts w:ascii="Times New Roman" w:eastAsia="Calibri" w:cs="Times New Roman"/>
              </w:rPr>
              <w:t>Номер внутреннего структурного подразделения кредитной организации (филиала, дополнительного офиса, кредитно-кассового офиса, операционного офиса, операционной кассы вне кассового узла), принявшего платеж. Номер слева дополняется нулями до 6 символов</w:t>
            </w:r>
          </w:p>
        </w:tc>
      </w:tr>
      <w:tr w:rsidR="00F65FF7" w:rsidRPr="00483BB8" w14:paraId="3AE1DEA4" w14:textId="77777777" w:rsidTr="005824FC">
        <w:tc>
          <w:tcPr>
            <w:tcW w:w="333" w:type="pct"/>
            <w:tcBorders>
              <w:top w:val="single" w:sz="4" w:space="0" w:color="auto"/>
              <w:bottom w:val="single" w:sz="4" w:space="0" w:color="auto"/>
            </w:tcBorders>
          </w:tcPr>
          <w:p w14:paraId="5EF7FE79" w14:textId="77777777" w:rsidR="00F65FF7" w:rsidRPr="00483BB8" w:rsidRDefault="00F65FF7" w:rsidP="00467D20">
            <w:pPr>
              <w:jc w:val="both"/>
              <w:rPr>
                <w:rFonts w:ascii="Times New Roman" w:cs="Times New Roman"/>
                <w:b/>
                <w:lang w:val="en-US"/>
              </w:rPr>
            </w:pPr>
            <w:r w:rsidRPr="00483BB8">
              <w:rPr>
                <w:rFonts w:ascii="Times New Roman" w:cs="Times New Roman"/>
                <w:b/>
                <w:lang w:val="en-US"/>
              </w:rPr>
              <w:t>D</w:t>
            </w:r>
          </w:p>
        </w:tc>
        <w:tc>
          <w:tcPr>
            <w:tcW w:w="4667" w:type="pct"/>
            <w:tcBorders>
              <w:top w:val="single" w:sz="4" w:space="0" w:color="auto"/>
              <w:bottom w:val="single" w:sz="4" w:space="0" w:color="auto"/>
            </w:tcBorders>
          </w:tcPr>
          <w:p w14:paraId="6AEA5593"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Дата платежа в формате «ДДММГГГГ»</w:t>
            </w:r>
          </w:p>
        </w:tc>
      </w:tr>
      <w:tr w:rsidR="00F65FF7" w:rsidRPr="00483BB8" w14:paraId="1BF80772" w14:textId="77777777" w:rsidTr="005824FC">
        <w:tc>
          <w:tcPr>
            <w:tcW w:w="333" w:type="pct"/>
            <w:tcBorders>
              <w:top w:val="single" w:sz="4" w:space="0" w:color="auto"/>
            </w:tcBorders>
          </w:tcPr>
          <w:p w14:paraId="06270556" w14:textId="77777777" w:rsidR="00F65FF7" w:rsidRPr="00483BB8" w:rsidRDefault="00F65FF7" w:rsidP="00467D20">
            <w:pPr>
              <w:jc w:val="both"/>
              <w:rPr>
                <w:rFonts w:ascii="Times New Roman" w:cs="Times New Roman"/>
                <w:b/>
                <w:lang w:val="en-US"/>
              </w:rPr>
            </w:pPr>
            <w:r w:rsidRPr="00483BB8">
              <w:rPr>
                <w:rFonts w:ascii="Times New Roman" w:cs="Times New Roman"/>
                <w:b/>
                <w:lang w:val="en-US"/>
              </w:rPr>
              <w:t>F</w:t>
            </w:r>
          </w:p>
        </w:tc>
        <w:tc>
          <w:tcPr>
            <w:tcW w:w="4667" w:type="pct"/>
            <w:tcBorders>
              <w:top w:val="single" w:sz="4" w:space="0" w:color="auto"/>
            </w:tcBorders>
          </w:tcPr>
          <w:p w14:paraId="411C5109"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Уникальный номер платежа в течение дня для структурного подразделения кредитной организации. Номер слева дополняется нулями до 8 символов.</w:t>
            </w:r>
          </w:p>
          <w:p w14:paraId="220459DC" w14:textId="77777777" w:rsidR="00467D20" w:rsidRPr="00483BB8" w:rsidRDefault="00467D20" w:rsidP="00467D20">
            <w:pPr>
              <w:jc w:val="both"/>
              <w:rPr>
                <w:rFonts w:ascii="Times New Roman" w:eastAsia="Calibri" w:cs="Times New Roman"/>
              </w:rPr>
            </w:pPr>
          </w:p>
        </w:tc>
      </w:tr>
    </w:tbl>
    <w:p w14:paraId="15424E93" w14:textId="77777777" w:rsidR="00F65FF7" w:rsidRPr="00483BB8" w:rsidRDefault="00F65FF7" w:rsidP="00481E15">
      <w:pPr>
        <w:pStyle w:val="32"/>
        <w:numPr>
          <w:ilvl w:val="2"/>
          <w:numId w:val="16"/>
        </w:numPr>
        <w:ind w:left="993"/>
      </w:pPr>
      <w:bookmarkStart w:id="214" w:name="_Toc485395136"/>
      <w:bookmarkStart w:id="215" w:name="_Toc531615186"/>
      <w:r w:rsidRPr="00483BB8">
        <w:t>Структура УИП для территориальных органов Федерального казначейства</w:t>
      </w:r>
      <w:bookmarkEnd w:id="214"/>
      <w:bookmarkEnd w:id="215"/>
    </w:p>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8"/>
        <w:gridCol w:w="476"/>
        <w:gridCol w:w="476"/>
        <w:gridCol w:w="518"/>
        <w:gridCol w:w="504"/>
        <w:gridCol w:w="454"/>
        <w:gridCol w:w="434"/>
        <w:gridCol w:w="890"/>
        <w:gridCol w:w="476"/>
        <w:gridCol w:w="518"/>
        <w:gridCol w:w="517"/>
        <w:gridCol w:w="476"/>
        <w:gridCol w:w="532"/>
        <w:gridCol w:w="560"/>
        <w:gridCol w:w="1190"/>
        <w:gridCol w:w="672"/>
        <w:gridCol w:w="675"/>
      </w:tblGrid>
      <w:tr w:rsidR="00F65FF7" w:rsidRPr="00483BB8" w14:paraId="08E9861C" w14:textId="77777777" w:rsidTr="005824FC">
        <w:trPr>
          <w:trHeight w:val="271"/>
        </w:trPr>
        <w:tc>
          <w:tcPr>
            <w:tcW w:w="448" w:type="dxa"/>
            <w:shd w:val="clear" w:color="auto" w:fill="F2F2F2" w:themeFill="background1" w:themeFillShade="F2"/>
          </w:tcPr>
          <w:p w14:paraId="2BCD0CAF" w14:textId="77777777" w:rsidR="00F65FF7" w:rsidRPr="00483BB8" w:rsidRDefault="00F65FF7" w:rsidP="00467D20">
            <w:pPr>
              <w:jc w:val="center"/>
              <w:rPr>
                <w:rFonts w:ascii="Times New Roman" w:cs="Times New Roman"/>
              </w:rPr>
            </w:pPr>
            <w:r w:rsidRPr="00483BB8">
              <w:rPr>
                <w:rFonts w:ascii="Times New Roman" w:cs="Times New Roman"/>
              </w:rPr>
              <w:t>1</w:t>
            </w:r>
          </w:p>
        </w:tc>
        <w:tc>
          <w:tcPr>
            <w:tcW w:w="476" w:type="dxa"/>
            <w:shd w:val="clear" w:color="auto" w:fill="F2F2F2" w:themeFill="background1" w:themeFillShade="F2"/>
          </w:tcPr>
          <w:p w14:paraId="746C60A6" w14:textId="77777777" w:rsidR="00F65FF7" w:rsidRPr="00483BB8" w:rsidRDefault="00F65FF7" w:rsidP="00467D20">
            <w:pPr>
              <w:jc w:val="center"/>
              <w:rPr>
                <w:rFonts w:ascii="Times New Roman" w:cs="Times New Roman"/>
              </w:rPr>
            </w:pPr>
            <w:r w:rsidRPr="00483BB8">
              <w:rPr>
                <w:rFonts w:ascii="Times New Roman" w:cs="Times New Roman"/>
              </w:rPr>
              <w:t>2</w:t>
            </w:r>
          </w:p>
        </w:tc>
        <w:tc>
          <w:tcPr>
            <w:tcW w:w="476" w:type="dxa"/>
            <w:shd w:val="clear" w:color="auto" w:fill="F2F2F2" w:themeFill="background1" w:themeFillShade="F2"/>
          </w:tcPr>
          <w:p w14:paraId="7CC4C0A7" w14:textId="77777777" w:rsidR="00F65FF7" w:rsidRPr="00483BB8" w:rsidRDefault="00F65FF7" w:rsidP="00467D20">
            <w:pPr>
              <w:jc w:val="center"/>
              <w:rPr>
                <w:rFonts w:ascii="Times New Roman" w:cs="Times New Roman"/>
              </w:rPr>
            </w:pPr>
            <w:r w:rsidRPr="00483BB8">
              <w:rPr>
                <w:rFonts w:ascii="Times New Roman" w:cs="Times New Roman"/>
              </w:rPr>
              <w:t>3</w:t>
            </w:r>
          </w:p>
        </w:tc>
        <w:tc>
          <w:tcPr>
            <w:tcW w:w="518" w:type="dxa"/>
            <w:shd w:val="clear" w:color="auto" w:fill="F2F2F2" w:themeFill="background1" w:themeFillShade="F2"/>
          </w:tcPr>
          <w:p w14:paraId="231FCCB7" w14:textId="77777777" w:rsidR="00F65FF7" w:rsidRPr="00483BB8" w:rsidRDefault="00F65FF7" w:rsidP="00467D20">
            <w:pPr>
              <w:jc w:val="center"/>
              <w:rPr>
                <w:rFonts w:ascii="Times New Roman" w:cs="Times New Roman"/>
              </w:rPr>
            </w:pPr>
            <w:r w:rsidRPr="00483BB8">
              <w:rPr>
                <w:rFonts w:ascii="Times New Roman" w:cs="Times New Roman"/>
              </w:rPr>
              <w:t>4</w:t>
            </w:r>
          </w:p>
        </w:tc>
        <w:tc>
          <w:tcPr>
            <w:tcW w:w="504" w:type="dxa"/>
            <w:shd w:val="clear" w:color="auto" w:fill="F2F2F2" w:themeFill="background1" w:themeFillShade="F2"/>
          </w:tcPr>
          <w:p w14:paraId="15FD60AD" w14:textId="77777777" w:rsidR="00F65FF7" w:rsidRPr="00483BB8" w:rsidRDefault="00F65FF7" w:rsidP="00467D20">
            <w:pPr>
              <w:jc w:val="center"/>
              <w:rPr>
                <w:rFonts w:ascii="Times New Roman" w:cs="Times New Roman"/>
              </w:rPr>
            </w:pPr>
            <w:r w:rsidRPr="00483BB8">
              <w:rPr>
                <w:rFonts w:ascii="Times New Roman" w:cs="Times New Roman"/>
              </w:rPr>
              <w:t>5</w:t>
            </w:r>
          </w:p>
        </w:tc>
        <w:tc>
          <w:tcPr>
            <w:tcW w:w="454" w:type="dxa"/>
            <w:shd w:val="clear" w:color="auto" w:fill="F2F2F2" w:themeFill="background1" w:themeFillShade="F2"/>
          </w:tcPr>
          <w:p w14:paraId="3472784F" w14:textId="77777777" w:rsidR="00F65FF7" w:rsidRPr="00483BB8" w:rsidRDefault="00F65FF7" w:rsidP="00467D20">
            <w:pPr>
              <w:jc w:val="center"/>
              <w:rPr>
                <w:rFonts w:ascii="Times New Roman" w:cs="Times New Roman"/>
              </w:rPr>
            </w:pPr>
            <w:r w:rsidRPr="00483BB8">
              <w:rPr>
                <w:rFonts w:ascii="Times New Roman" w:cs="Times New Roman"/>
              </w:rPr>
              <w:t>6</w:t>
            </w:r>
          </w:p>
        </w:tc>
        <w:tc>
          <w:tcPr>
            <w:tcW w:w="434" w:type="dxa"/>
            <w:shd w:val="clear" w:color="auto" w:fill="F2F2F2" w:themeFill="background1" w:themeFillShade="F2"/>
          </w:tcPr>
          <w:p w14:paraId="267E2FAA" w14:textId="77777777" w:rsidR="00F65FF7" w:rsidRPr="00483BB8" w:rsidRDefault="00F65FF7" w:rsidP="00467D20">
            <w:pPr>
              <w:jc w:val="center"/>
              <w:rPr>
                <w:rFonts w:ascii="Times New Roman" w:cs="Times New Roman"/>
              </w:rPr>
            </w:pPr>
            <w:r w:rsidRPr="00483BB8">
              <w:rPr>
                <w:rFonts w:ascii="Times New Roman" w:cs="Times New Roman"/>
              </w:rPr>
              <w:t>7</w:t>
            </w:r>
          </w:p>
        </w:tc>
        <w:tc>
          <w:tcPr>
            <w:tcW w:w="890" w:type="dxa"/>
            <w:shd w:val="clear" w:color="auto" w:fill="F2F2F2" w:themeFill="background1" w:themeFillShade="F2"/>
          </w:tcPr>
          <w:p w14:paraId="51F752BD" w14:textId="77777777" w:rsidR="00F65FF7" w:rsidRPr="00483BB8" w:rsidRDefault="00F65FF7" w:rsidP="00467D20">
            <w:pPr>
              <w:jc w:val="center"/>
              <w:rPr>
                <w:rFonts w:ascii="Times New Roman" w:cs="Times New Roman"/>
              </w:rPr>
            </w:pPr>
            <w:r w:rsidRPr="00483BB8">
              <w:rPr>
                <w:rFonts w:ascii="Times New Roman" w:cs="Times New Roman"/>
              </w:rPr>
              <w:t>…</w:t>
            </w:r>
          </w:p>
        </w:tc>
        <w:tc>
          <w:tcPr>
            <w:tcW w:w="476" w:type="dxa"/>
            <w:shd w:val="clear" w:color="auto" w:fill="F2F2F2" w:themeFill="background1" w:themeFillShade="F2"/>
          </w:tcPr>
          <w:p w14:paraId="182E0F87" w14:textId="77777777" w:rsidR="00F65FF7" w:rsidRPr="00483BB8" w:rsidRDefault="00F65FF7" w:rsidP="00467D20">
            <w:pPr>
              <w:jc w:val="center"/>
              <w:rPr>
                <w:rFonts w:ascii="Times New Roman" w:cs="Times New Roman"/>
              </w:rPr>
            </w:pPr>
            <w:r w:rsidRPr="00483BB8">
              <w:rPr>
                <w:rFonts w:ascii="Times New Roman" w:cs="Times New Roman"/>
              </w:rPr>
              <w:t>16</w:t>
            </w:r>
          </w:p>
        </w:tc>
        <w:tc>
          <w:tcPr>
            <w:tcW w:w="518" w:type="dxa"/>
            <w:shd w:val="clear" w:color="auto" w:fill="F2F2F2" w:themeFill="background1" w:themeFillShade="F2"/>
          </w:tcPr>
          <w:p w14:paraId="3A1672FA" w14:textId="77777777" w:rsidR="00F65FF7" w:rsidRPr="00483BB8" w:rsidRDefault="00F65FF7" w:rsidP="00467D20">
            <w:pPr>
              <w:jc w:val="center"/>
              <w:rPr>
                <w:rFonts w:ascii="Times New Roman" w:cs="Times New Roman"/>
              </w:rPr>
            </w:pPr>
            <w:r w:rsidRPr="00483BB8">
              <w:rPr>
                <w:rFonts w:ascii="Times New Roman" w:cs="Times New Roman"/>
              </w:rPr>
              <w:t>17</w:t>
            </w:r>
          </w:p>
        </w:tc>
        <w:tc>
          <w:tcPr>
            <w:tcW w:w="517" w:type="dxa"/>
            <w:shd w:val="clear" w:color="auto" w:fill="F2F2F2" w:themeFill="background1" w:themeFillShade="F2"/>
          </w:tcPr>
          <w:p w14:paraId="0A45BEDC" w14:textId="77777777" w:rsidR="00F65FF7" w:rsidRPr="00483BB8" w:rsidRDefault="00F65FF7" w:rsidP="00467D20">
            <w:pPr>
              <w:jc w:val="center"/>
              <w:rPr>
                <w:rFonts w:ascii="Times New Roman" w:cs="Times New Roman"/>
              </w:rPr>
            </w:pPr>
            <w:r w:rsidRPr="00483BB8">
              <w:rPr>
                <w:rFonts w:ascii="Times New Roman" w:cs="Times New Roman"/>
              </w:rPr>
              <w:t>18</w:t>
            </w:r>
          </w:p>
        </w:tc>
        <w:tc>
          <w:tcPr>
            <w:tcW w:w="476" w:type="dxa"/>
            <w:shd w:val="clear" w:color="auto" w:fill="F2F2F2" w:themeFill="background1" w:themeFillShade="F2"/>
          </w:tcPr>
          <w:p w14:paraId="30B7AFD3" w14:textId="77777777" w:rsidR="00F65FF7" w:rsidRPr="00483BB8" w:rsidRDefault="00F65FF7" w:rsidP="00467D20">
            <w:pPr>
              <w:jc w:val="center"/>
              <w:rPr>
                <w:rFonts w:ascii="Times New Roman" w:cs="Times New Roman"/>
              </w:rPr>
            </w:pPr>
            <w:r w:rsidRPr="00483BB8">
              <w:rPr>
                <w:rFonts w:ascii="Times New Roman" w:cs="Times New Roman"/>
              </w:rPr>
              <w:t>…</w:t>
            </w:r>
          </w:p>
        </w:tc>
        <w:tc>
          <w:tcPr>
            <w:tcW w:w="532" w:type="dxa"/>
            <w:shd w:val="clear" w:color="auto" w:fill="F2F2F2" w:themeFill="background1" w:themeFillShade="F2"/>
          </w:tcPr>
          <w:p w14:paraId="11E10A72" w14:textId="77777777" w:rsidR="00F65FF7" w:rsidRPr="00483BB8" w:rsidRDefault="00F65FF7" w:rsidP="00467D20">
            <w:pPr>
              <w:jc w:val="center"/>
              <w:rPr>
                <w:rFonts w:ascii="Times New Roman" w:cs="Times New Roman"/>
              </w:rPr>
            </w:pPr>
            <w:r w:rsidRPr="00483BB8">
              <w:rPr>
                <w:rFonts w:ascii="Times New Roman" w:cs="Times New Roman"/>
              </w:rPr>
              <w:t>24</w:t>
            </w:r>
          </w:p>
        </w:tc>
        <w:tc>
          <w:tcPr>
            <w:tcW w:w="560" w:type="dxa"/>
            <w:shd w:val="clear" w:color="auto" w:fill="F2F2F2" w:themeFill="background1" w:themeFillShade="F2"/>
          </w:tcPr>
          <w:p w14:paraId="015A7443" w14:textId="77777777" w:rsidR="00F65FF7" w:rsidRPr="00483BB8" w:rsidRDefault="00F65FF7" w:rsidP="00467D20">
            <w:pPr>
              <w:jc w:val="center"/>
              <w:rPr>
                <w:rFonts w:ascii="Times New Roman" w:cs="Times New Roman"/>
              </w:rPr>
            </w:pPr>
            <w:r w:rsidRPr="00483BB8">
              <w:rPr>
                <w:rFonts w:ascii="Times New Roman" w:cs="Times New Roman"/>
              </w:rPr>
              <w:t>25</w:t>
            </w:r>
          </w:p>
        </w:tc>
        <w:tc>
          <w:tcPr>
            <w:tcW w:w="1190" w:type="dxa"/>
            <w:shd w:val="clear" w:color="auto" w:fill="F2F2F2" w:themeFill="background1" w:themeFillShade="F2"/>
          </w:tcPr>
          <w:p w14:paraId="062ACE57" w14:textId="77777777" w:rsidR="00F65FF7" w:rsidRPr="00483BB8" w:rsidRDefault="00F65FF7" w:rsidP="00467D20">
            <w:pPr>
              <w:jc w:val="center"/>
              <w:rPr>
                <w:rFonts w:ascii="Times New Roman" w:cs="Times New Roman"/>
              </w:rPr>
            </w:pPr>
            <w:r w:rsidRPr="00483BB8">
              <w:rPr>
                <w:rFonts w:ascii="Times New Roman" w:cs="Times New Roman"/>
              </w:rPr>
              <w:t>…</w:t>
            </w:r>
          </w:p>
        </w:tc>
        <w:tc>
          <w:tcPr>
            <w:tcW w:w="672" w:type="dxa"/>
            <w:shd w:val="clear" w:color="auto" w:fill="F2F2F2" w:themeFill="background1" w:themeFillShade="F2"/>
          </w:tcPr>
          <w:p w14:paraId="333A823A" w14:textId="77777777" w:rsidR="00F65FF7" w:rsidRPr="00483BB8" w:rsidRDefault="00F65FF7" w:rsidP="00467D20">
            <w:pPr>
              <w:jc w:val="center"/>
              <w:rPr>
                <w:rFonts w:ascii="Times New Roman" w:cs="Times New Roman"/>
              </w:rPr>
            </w:pPr>
            <w:r w:rsidRPr="00483BB8">
              <w:rPr>
                <w:rFonts w:ascii="Times New Roman" w:cs="Times New Roman"/>
              </w:rPr>
              <w:t>31</w:t>
            </w:r>
          </w:p>
        </w:tc>
        <w:tc>
          <w:tcPr>
            <w:tcW w:w="675" w:type="dxa"/>
            <w:shd w:val="clear" w:color="auto" w:fill="F2F2F2" w:themeFill="background1" w:themeFillShade="F2"/>
          </w:tcPr>
          <w:p w14:paraId="66A2A6E5" w14:textId="77777777" w:rsidR="00F65FF7" w:rsidRPr="00483BB8" w:rsidRDefault="00F65FF7" w:rsidP="00467D20">
            <w:pPr>
              <w:jc w:val="center"/>
              <w:rPr>
                <w:rFonts w:ascii="Times New Roman" w:cs="Times New Roman"/>
              </w:rPr>
            </w:pPr>
            <w:r w:rsidRPr="00483BB8">
              <w:rPr>
                <w:rFonts w:ascii="Times New Roman" w:cs="Times New Roman"/>
              </w:rPr>
              <w:t>32</w:t>
            </w:r>
          </w:p>
        </w:tc>
      </w:tr>
      <w:tr w:rsidR="00F65FF7" w:rsidRPr="00483BB8" w14:paraId="7E013008" w14:textId="77777777" w:rsidTr="005824FC">
        <w:trPr>
          <w:trHeight w:val="361"/>
        </w:trPr>
        <w:tc>
          <w:tcPr>
            <w:tcW w:w="448" w:type="dxa"/>
            <w:shd w:val="clear" w:color="auto" w:fill="FCF5D5" w:themeFill="accent3" w:themeFillTint="33"/>
          </w:tcPr>
          <w:p w14:paraId="01CA92FA" w14:textId="77777777" w:rsidR="00F65FF7" w:rsidRPr="00483BB8" w:rsidRDefault="00F65FF7" w:rsidP="00467D20">
            <w:pPr>
              <w:jc w:val="center"/>
              <w:rPr>
                <w:rFonts w:ascii="Times New Roman" w:cs="Times New Roman"/>
                <w:b/>
              </w:rPr>
            </w:pPr>
            <w:r w:rsidRPr="00483BB8">
              <w:rPr>
                <w:rFonts w:ascii="Times New Roman" w:cs="Times New Roman"/>
                <w:b/>
              </w:rPr>
              <w:t>А</w:t>
            </w:r>
          </w:p>
        </w:tc>
        <w:tc>
          <w:tcPr>
            <w:tcW w:w="1974" w:type="dxa"/>
            <w:gridSpan w:val="4"/>
            <w:shd w:val="clear" w:color="auto" w:fill="DAEAF4" w:themeFill="accent1" w:themeFillTint="33"/>
          </w:tcPr>
          <w:p w14:paraId="53753A24" w14:textId="77777777" w:rsidR="00F65FF7" w:rsidRPr="00483BB8" w:rsidRDefault="00F65FF7" w:rsidP="00467D20">
            <w:pPr>
              <w:jc w:val="center"/>
              <w:rPr>
                <w:rFonts w:ascii="Times New Roman" w:cs="Times New Roman"/>
                <w:b/>
              </w:rPr>
            </w:pPr>
            <w:r w:rsidRPr="00483BB8">
              <w:rPr>
                <w:rFonts w:ascii="Times New Roman" w:cs="Times New Roman"/>
                <w:b/>
              </w:rPr>
              <w:t>В</w:t>
            </w:r>
          </w:p>
        </w:tc>
        <w:tc>
          <w:tcPr>
            <w:tcW w:w="2254" w:type="dxa"/>
            <w:gridSpan w:val="4"/>
            <w:shd w:val="clear" w:color="auto" w:fill="ACACAC" w:themeFill="background2" w:themeFillShade="E6"/>
          </w:tcPr>
          <w:p w14:paraId="53444F32" w14:textId="77777777" w:rsidR="00F65FF7" w:rsidRPr="00483BB8" w:rsidRDefault="00F65FF7" w:rsidP="00467D20">
            <w:pPr>
              <w:jc w:val="center"/>
              <w:rPr>
                <w:rFonts w:ascii="Times New Roman" w:cs="Times New Roman"/>
                <w:b/>
              </w:rPr>
            </w:pPr>
            <w:r w:rsidRPr="00483BB8">
              <w:rPr>
                <w:rFonts w:ascii="Times New Roman" w:cs="Times New Roman"/>
                <w:b/>
              </w:rPr>
              <w:t>С</w:t>
            </w:r>
          </w:p>
        </w:tc>
        <w:tc>
          <w:tcPr>
            <w:tcW w:w="2043" w:type="dxa"/>
            <w:gridSpan w:val="4"/>
            <w:shd w:val="clear" w:color="auto" w:fill="auto"/>
          </w:tcPr>
          <w:p w14:paraId="7E9F1304" w14:textId="77777777" w:rsidR="00F65FF7" w:rsidRPr="00483BB8" w:rsidRDefault="00F65FF7" w:rsidP="00467D20">
            <w:pPr>
              <w:jc w:val="center"/>
              <w:rPr>
                <w:rFonts w:ascii="Times New Roman" w:cs="Times New Roman"/>
                <w:b/>
                <w:lang w:val="en-US"/>
              </w:rPr>
            </w:pPr>
            <w:r w:rsidRPr="00483BB8">
              <w:rPr>
                <w:rFonts w:ascii="Times New Roman" w:cs="Times New Roman"/>
                <w:b/>
                <w:lang w:val="en-US"/>
              </w:rPr>
              <w:t>D</w:t>
            </w:r>
          </w:p>
        </w:tc>
        <w:tc>
          <w:tcPr>
            <w:tcW w:w="3097" w:type="dxa"/>
            <w:gridSpan w:val="4"/>
            <w:shd w:val="clear" w:color="auto" w:fill="E7C7F1" w:themeFill="accent6" w:themeFillTint="33"/>
          </w:tcPr>
          <w:p w14:paraId="37A98933" w14:textId="77777777" w:rsidR="00F65FF7" w:rsidRPr="00483BB8" w:rsidRDefault="00F65FF7" w:rsidP="00467D20">
            <w:pPr>
              <w:jc w:val="center"/>
              <w:rPr>
                <w:rFonts w:ascii="Times New Roman" w:cs="Times New Roman"/>
                <w:b/>
                <w:lang w:val="en-US"/>
              </w:rPr>
            </w:pPr>
            <w:r w:rsidRPr="00483BB8">
              <w:rPr>
                <w:rFonts w:ascii="Times New Roman" w:cs="Times New Roman"/>
                <w:b/>
                <w:lang w:val="en-US"/>
              </w:rPr>
              <w:t>F</w:t>
            </w:r>
          </w:p>
        </w:tc>
      </w:tr>
    </w:tbl>
    <w:p w14:paraId="0E9CA031" w14:textId="77777777" w:rsidR="00F65FF7" w:rsidRPr="00483BB8" w:rsidRDefault="00F65FF7" w:rsidP="00467D20">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F65FF7" w:rsidRPr="00483BB8" w14:paraId="3E1E133D" w14:textId="77777777" w:rsidTr="005824FC">
        <w:trPr>
          <w:trHeight w:val="100"/>
        </w:trPr>
        <w:tc>
          <w:tcPr>
            <w:tcW w:w="333" w:type="pct"/>
            <w:tcBorders>
              <w:bottom w:val="single" w:sz="4" w:space="0" w:color="auto"/>
            </w:tcBorders>
          </w:tcPr>
          <w:p w14:paraId="29BA1FE4" w14:textId="77777777" w:rsidR="00F65FF7" w:rsidRPr="00483BB8" w:rsidRDefault="00F65FF7" w:rsidP="00467D20">
            <w:pPr>
              <w:jc w:val="both"/>
              <w:rPr>
                <w:rFonts w:ascii="Times New Roman" w:cs="Times New Roman"/>
                <w:b/>
              </w:rPr>
            </w:pPr>
            <w:r w:rsidRPr="00483BB8">
              <w:rPr>
                <w:rFonts w:ascii="Times New Roman" w:cs="Times New Roman"/>
                <w:b/>
              </w:rPr>
              <w:t>А</w:t>
            </w:r>
          </w:p>
        </w:tc>
        <w:tc>
          <w:tcPr>
            <w:tcW w:w="4667" w:type="pct"/>
            <w:tcBorders>
              <w:bottom w:val="single" w:sz="4" w:space="0" w:color="auto"/>
            </w:tcBorders>
          </w:tcPr>
          <w:p w14:paraId="6466281F" w14:textId="77777777" w:rsidR="00F65FF7" w:rsidRPr="00483BB8" w:rsidRDefault="00F65FF7" w:rsidP="00467D20">
            <w:pPr>
              <w:jc w:val="both"/>
              <w:rPr>
                <w:rFonts w:ascii="Times New Roman" w:cs="Times New Roman"/>
              </w:rPr>
            </w:pPr>
            <w:r w:rsidRPr="00483BB8">
              <w:rPr>
                <w:rFonts w:ascii="Times New Roman" w:cs="Times New Roman"/>
              </w:rPr>
              <w:t>Значение «2»</w:t>
            </w:r>
          </w:p>
        </w:tc>
      </w:tr>
      <w:tr w:rsidR="00F65FF7" w:rsidRPr="00483BB8" w14:paraId="2B086FF5" w14:textId="77777777" w:rsidTr="005824FC">
        <w:tc>
          <w:tcPr>
            <w:tcW w:w="333" w:type="pct"/>
            <w:tcBorders>
              <w:top w:val="single" w:sz="4" w:space="0" w:color="auto"/>
              <w:bottom w:val="single" w:sz="4" w:space="0" w:color="auto"/>
            </w:tcBorders>
          </w:tcPr>
          <w:p w14:paraId="22D4ED2B" w14:textId="77777777" w:rsidR="00F65FF7" w:rsidRPr="00483BB8" w:rsidRDefault="00F65FF7" w:rsidP="00467D20">
            <w:pPr>
              <w:jc w:val="both"/>
              <w:rPr>
                <w:rFonts w:ascii="Times New Roman" w:cs="Times New Roman"/>
                <w:b/>
              </w:rPr>
            </w:pPr>
            <w:r w:rsidRPr="00483BB8">
              <w:rPr>
                <w:rFonts w:ascii="Times New Roman" w:cs="Times New Roman"/>
                <w:b/>
              </w:rPr>
              <w:t>В</w:t>
            </w:r>
          </w:p>
        </w:tc>
        <w:tc>
          <w:tcPr>
            <w:tcW w:w="4667" w:type="pct"/>
            <w:tcBorders>
              <w:top w:val="single" w:sz="4" w:space="0" w:color="auto"/>
              <w:bottom w:val="single" w:sz="4" w:space="0" w:color="auto"/>
            </w:tcBorders>
          </w:tcPr>
          <w:p w14:paraId="5D9B5493" w14:textId="77777777" w:rsidR="00F65FF7" w:rsidRPr="00483BB8" w:rsidRDefault="00F65FF7" w:rsidP="00467D20">
            <w:pPr>
              <w:jc w:val="both"/>
              <w:rPr>
                <w:rFonts w:ascii="Times New Roman" w:cs="Times New Roman"/>
              </w:rPr>
            </w:pPr>
            <w:r w:rsidRPr="00483BB8">
              <w:rPr>
                <w:rFonts w:ascii="Times New Roman" w:eastAsia="Calibri" w:cs="Times New Roman"/>
              </w:rPr>
              <w:t>Код ТОФК</w:t>
            </w:r>
          </w:p>
        </w:tc>
      </w:tr>
      <w:tr w:rsidR="00F65FF7" w:rsidRPr="00483BB8" w14:paraId="6D833614" w14:textId="77777777" w:rsidTr="005824FC">
        <w:tc>
          <w:tcPr>
            <w:tcW w:w="333" w:type="pct"/>
            <w:tcBorders>
              <w:top w:val="single" w:sz="4" w:space="0" w:color="auto"/>
              <w:bottom w:val="single" w:sz="4" w:space="0" w:color="auto"/>
            </w:tcBorders>
          </w:tcPr>
          <w:p w14:paraId="7DBBDAB3" w14:textId="77777777" w:rsidR="00F65FF7" w:rsidRPr="00483BB8" w:rsidRDefault="00F65FF7" w:rsidP="00467D20">
            <w:pPr>
              <w:jc w:val="both"/>
              <w:rPr>
                <w:rFonts w:ascii="Times New Roman" w:cs="Times New Roman"/>
                <w:b/>
              </w:rPr>
            </w:pPr>
            <w:r w:rsidRPr="00483BB8">
              <w:rPr>
                <w:rFonts w:ascii="Times New Roman" w:cs="Times New Roman"/>
                <w:b/>
              </w:rPr>
              <w:t>С</w:t>
            </w:r>
          </w:p>
        </w:tc>
        <w:tc>
          <w:tcPr>
            <w:tcW w:w="4667" w:type="pct"/>
            <w:tcBorders>
              <w:top w:val="single" w:sz="4" w:space="0" w:color="auto"/>
              <w:bottom w:val="single" w:sz="4" w:space="0" w:color="auto"/>
            </w:tcBorders>
          </w:tcPr>
          <w:p w14:paraId="2AC1F6EC"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Резерв</w:t>
            </w:r>
          </w:p>
          <w:p w14:paraId="6E2A72CE" w14:textId="77777777" w:rsidR="00F65FF7" w:rsidRPr="00483BB8" w:rsidRDefault="00F65FF7" w:rsidP="00467D20">
            <w:pPr>
              <w:jc w:val="both"/>
              <w:rPr>
                <w:rFonts w:ascii="Times New Roman" w:cs="Times New Roman"/>
              </w:rPr>
            </w:pPr>
            <w:r w:rsidRPr="00483BB8">
              <w:rPr>
                <w:rFonts w:ascii="Times New Roman" w:cs="Times New Roman"/>
              </w:rPr>
              <w:t>Заполняется нулями</w:t>
            </w:r>
          </w:p>
        </w:tc>
      </w:tr>
      <w:tr w:rsidR="00F65FF7" w:rsidRPr="00483BB8" w14:paraId="502FE926" w14:textId="77777777" w:rsidTr="005824FC">
        <w:tc>
          <w:tcPr>
            <w:tcW w:w="333" w:type="pct"/>
            <w:tcBorders>
              <w:top w:val="single" w:sz="4" w:space="0" w:color="auto"/>
              <w:bottom w:val="single" w:sz="4" w:space="0" w:color="auto"/>
            </w:tcBorders>
          </w:tcPr>
          <w:p w14:paraId="5DBE972C" w14:textId="77777777" w:rsidR="00F65FF7" w:rsidRPr="00483BB8" w:rsidRDefault="00F65FF7" w:rsidP="00467D20">
            <w:pPr>
              <w:jc w:val="both"/>
              <w:rPr>
                <w:rFonts w:ascii="Times New Roman" w:cs="Times New Roman"/>
                <w:b/>
                <w:lang w:val="en-US"/>
              </w:rPr>
            </w:pPr>
            <w:r w:rsidRPr="00483BB8">
              <w:rPr>
                <w:rFonts w:ascii="Times New Roman" w:cs="Times New Roman"/>
                <w:b/>
                <w:lang w:val="en-US"/>
              </w:rPr>
              <w:t>D</w:t>
            </w:r>
          </w:p>
        </w:tc>
        <w:tc>
          <w:tcPr>
            <w:tcW w:w="4667" w:type="pct"/>
            <w:tcBorders>
              <w:top w:val="single" w:sz="4" w:space="0" w:color="auto"/>
              <w:bottom w:val="single" w:sz="4" w:space="0" w:color="auto"/>
            </w:tcBorders>
          </w:tcPr>
          <w:p w14:paraId="73BA6133"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Дата платежа в формате «ДДММГГГГ»</w:t>
            </w:r>
          </w:p>
        </w:tc>
      </w:tr>
      <w:tr w:rsidR="00F65FF7" w:rsidRPr="00483BB8" w14:paraId="43A7941C" w14:textId="77777777" w:rsidTr="005824FC">
        <w:tc>
          <w:tcPr>
            <w:tcW w:w="333" w:type="pct"/>
            <w:tcBorders>
              <w:top w:val="single" w:sz="4" w:space="0" w:color="auto"/>
            </w:tcBorders>
          </w:tcPr>
          <w:p w14:paraId="591027F3" w14:textId="77777777" w:rsidR="00F65FF7" w:rsidRPr="00483BB8" w:rsidRDefault="00F65FF7" w:rsidP="00467D20">
            <w:pPr>
              <w:jc w:val="both"/>
              <w:rPr>
                <w:rFonts w:ascii="Times New Roman" w:cs="Times New Roman"/>
                <w:b/>
                <w:lang w:val="en-US"/>
              </w:rPr>
            </w:pPr>
            <w:r w:rsidRPr="00483BB8">
              <w:rPr>
                <w:rFonts w:ascii="Times New Roman" w:cs="Times New Roman"/>
                <w:b/>
                <w:lang w:val="en-US"/>
              </w:rPr>
              <w:t>F</w:t>
            </w:r>
          </w:p>
        </w:tc>
        <w:tc>
          <w:tcPr>
            <w:tcW w:w="4667" w:type="pct"/>
            <w:tcBorders>
              <w:top w:val="single" w:sz="4" w:space="0" w:color="auto"/>
            </w:tcBorders>
          </w:tcPr>
          <w:p w14:paraId="381CF713"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Уникальный номер платежа в течение дня для ТОФК, передающего в ГИС ГМП платеж. Номер слева дополняется нулями до 8 символов.</w:t>
            </w:r>
          </w:p>
          <w:p w14:paraId="5BD98A9D" w14:textId="77777777" w:rsidR="00467D20" w:rsidRPr="00483BB8" w:rsidRDefault="00467D20" w:rsidP="00467D20">
            <w:pPr>
              <w:jc w:val="both"/>
              <w:rPr>
                <w:rFonts w:ascii="Times New Roman" w:eastAsia="Calibri" w:cs="Times New Roman"/>
              </w:rPr>
            </w:pPr>
          </w:p>
        </w:tc>
      </w:tr>
    </w:tbl>
    <w:p w14:paraId="0EE9BF4E" w14:textId="77777777" w:rsidR="00F65FF7" w:rsidRPr="00483BB8" w:rsidRDefault="00F65FF7" w:rsidP="00481E15">
      <w:pPr>
        <w:pStyle w:val="32"/>
        <w:numPr>
          <w:ilvl w:val="2"/>
          <w:numId w:val="16"/>
        </w:numPr>
        <w:ind w:left="993"/>
      </w:pPr>
      <w:bookmarkStart w:id="216" w:name="_Toc485395137"/>
      <w:bookmarkStart w:id="217" w:name="_Toc531615187"/>
      <w:r w:rsidRPr="00483BB8">
        <w:t>Структура УИП для иных участников, принимающих платежи</w:t>
      </w:r>
      <w:bookmarkEnd w:id="216"/>
      <w:bookmarkEnd w:id="217"/>
    </w:p>
    <w:tbl>
      <w:tblPr>
        <w:tblW w:w="9498" w:type="dxa"/>
        <w:tblInd w:w="108" w:type="dxa"/>
        <w:tblLayout w:type="fixed"/>
        <w:tblCellMar>
          <w:left w:w="0" w:type="dxa"/>
          <w:right w:w="0" w:type="dxa"/>
        </w:tblCellMar>
        <w:tblLook w:val="04A0" w:firstRow="1" w:lastRow="0" w:firstColumn="1" w:lastColumn="0" w:noHBand="0" w:noVBand="1"/>
      </w:tblPr>
      <w:tblGrid>
        <w:gridCol w:w="507"/>
        <w:gridCol w:w="602"/>
        <w:gridCol w:w="853"/>
        <w:gridCol w:w="585"/>
        <w:gridCol w:w="509"/>
        <w:gridCol w:w="459"/>
        <w:gridCol w:w="454"/>
        <w:gridCol w:w="567"/>
        <w:gridCol w:w="479"/>
        <w:gridCol w:w="655"/>
        <w:gridCol w:w="2505"/>
        <w:gridCol w:w="1323"/>
      </w:tblGrid>
      <w:tr w:rsidR="00F65FF7" w:rsidRPr="00483BB8" w14:paraId="1C3976C0" w14:textId="77777777" w:rsidTr="005824FC">
        <w:trPr>
          <w:trHeight w:val="265"/>
        </w:trPr>
        <w:tc>
          <w:tcPr>
            <w:tcW w:w="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385CD19A" w14:textId="77777777" w:rsidR="00F65FF7" w:rsidRPr="00483BB8" w:rsidRDefault="00F65FF7" w:rsidP="00467D20">
            <w:pPr>
              <w:jc w:val="center"/>
              <w:rPr>
                <w:rFonts w:ascii="Times New Roman" w:cs="Times New Roman"/>
              </w:rPr>
            </w:pPr>
            <w:r w:rsidRPr="00483BB8">
              <w:rPr>
                <w:rFonts w:ascii="Times New Roman" w:cs="Times New Roman"/>
              </w:rPr>
              <w:t>1</w:t>
            </w:r>
          </w:p>
        </w:tc>
        <w:tc>
          <w:tcPr>
            <w:tcW w:w="6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BE1D89C" w14:textId="77777777" w:rsidR="00F65FF7" w:rsidRPr="00483BB8" w:rsidRDefault="00F65FF7" w:rsidP="00467D20">
            <w:pPr>
              <w:jc w:val="center"/>
              <w:rPr>
                <w:rFonts w:ascii="Times New Roman" w:cs="Times New Roman"/>
              </w:rPr>
            </w:pPr>
            <w:r w:rsidRPr="00483BB8">
              <w:rPr>
                <w:rFonts w:ascii="Times New Roman" w:cs="Times New Roman"/>
              </w:rPr>
              <w:t>2</w:t>
            </w:r>
          </w:p>
        </w:tc>
        <w:tc>
          <w:tcPr>
            <w:tcW w:w="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23FC672" w14:textId="77777777" w:rsidR="00F65FF7" w:rsidRPr="00483BB8" w:rsidRDefault="00F65FF7" w:rsidP="00467D20">
            <w:pPr>
              <w:jc w:val="center"/>
              <w:rPr>
                <w:rFonts w:ascii="Times New Roman" w:cs="Times New Roman"/>
                <w:b/>
                <w:lang w:val="en-US" w:eastAsia="en-US"/>
              </w:rPr>
            </w:pPr>
            <w:r w:rsidRPr="00483BB8">
              <w:rPr>
                <w:rFonts w:ascii="Times New Roman" w:cs="Times New Roman"/>
              </w:rPr>
              <w:t>…</w:t>
            </w:r>
          </w:p>
        </w:tc>
        <w:tc>
          <w:tcPr>
            <w:tcW w:w="5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3ACBADC" w14:textId="77777777" w:rsidR="00F65FF7" w:rsidRPr="00483BB8" w:rsidRDefault="00F65FF7" w:rsidP="00467D20">
            <w:pPr>
              <w:jc w:val="center"/>
              <w:rPr>
                <w:rFonts w:ascii="Times New Roman" w:cs="Times New Roman"/>
              </w:rPr>
            </w:pPr>
            <w:r w:rsidRPr="00483BB8">
              <w:rPr>
                <w:rFonts w:ascii="Times New Roman" w:cs="Times New Roman"/>
              </w:rPr>
              <w:t>7</w:t>
            </w:r>
          </w:p>
        </w:tc>
        <w:tc>
          <w:tcPr>
            <w:tcW w:w="5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48973A5" w14:textId="77777777" w:rsidR="00F65FF7" w:rsidRPr="00483BB8" w:rsidRDefault="00F65FF7" w:rsidP="00467D20">
            <w:pPr>
              <w:jc w:val="center"/>
              <w:rPr>
                <w:rFonts w:ascii="Times New Roman" w:cs="Times New Roman"/>
              </w:rPr>
            </w:pPr>
            <w:r w:rsidRPr="00483BB8">
              <w:rPr>
                <w:rFonts w:ascii="Times New Roman" w:cs="Times New Roman"/>
              </w:rPr>
              <w:t>8</w:t>
            </w:r>
          </w:p>
        </w:tc>
        <w:tc>
          <w:tcPr>
            <w:tcW w:w="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8267D19" w14:textId="77777777" w:rsidR="00F65FF7" w:rsidRPr="00483BB8" w:rsidRDefault="00F65FF7" w:rsidP="00467D20">
            <w:pPr>
              <w:jc w:val="center"/>
              <w:rPr>
                <w:rFonts w:ascii="Times New Roman" w:cs="Times New Roman"/>
              </w:rPr>
            </w:pPr>
            <w:r w:rsidRPr="00483BB8">
              <w:rPr>
                <w:rFonts w:ascii="Times New Roman" w:cs="Times New Roman"/>
              </w:rPr>
              <w:t>9</w:t>
            </w:r>
          </w:p>
        </w:tc>
        <w:tc>
          <w:tcPr>
            <w:tcW w:w="4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79A012C" w14:textId="77777777" w:rsidR="00F65FF7" w:rsidRPr="00483BB8" w:rsidRDefault="00F65FF7" w:rsidP="00467D20">
            <w:pPr>
              <w:jc w:val="center"/>
              <w:rPr>
                <w:rFonts w:ascii="Times New Roman" w:cs="Times New Roman"/>
                <w:lang w:val="en-US"/>
              </w:rPr>
            </w:pPr>
            <w:r w:rsidRPr="00483BB8">
              <w:rPr>
                <w:rFonts w:ascii="Times New Roman" w:cs="Times New Roman"/>
              </w:rPr>
              <w:t>…</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4A2BCDB3" w14:textId="77777777" w:rsidR="00F65FF7" w:rsidRPr="00483BB8" w:rsidRDefault="00F65FF7" w:rsidP="00467D20">
            <w:pPr>
              <w:jc w:val="center"/>
              <w:rPr>
                <w:rFonts w:ascii="Times New Roman" w:cs="Times New Roman"/>
                <w:lang w:val="en-US"/>
              </w:rPr>
            </w:pPr>
            <w:r w:rsidRPr="00483BB8">
              <w:rPr>
                <w:rFonts w:ascii="Times New Roman" w:cs="Times New Roman"/>
              </w:rPr>
              <w:t>1</w:t>
            </w:r>
            <w:r w:rsidRPr="00483BB8">
              <w:rPr>
                <w:rFonts w:ascii="Times New Roman" w:cs="Times New Roman"/>
                <w:lang w:val="en-US"/>
              </w:rPr>
              <w:t>5</w:t>
            </w:r>
          </w:p>
        </w:tc>
        <w:tc>
          <w:tcPr>
            <w:tcW w:w="4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D7F2844" w14:textId="77777777" w:rsidR="00F65FF7" w:rsidRPr="00483BB8" w:rsidRDefault="00F65FF7" w:rsidP="00467D20">
            <w:pPr>
              <w:jc w:val="center"/>
              <w:rPr>
                <w:rFonts w:ascii="Times New Roman" w:cs="Times New Roman"/>
              </w:rPr>
            </w:pPr>
            <w:r w:rsidRPr="00483BB8">
              <w:rPr>
                <w:rFonts w:ascii="Times New Roman" w:cs="Times New Roman"/>
              </w:rPr>
              <w:t>1</w:t>
            </w:r>
            <w:r w:rsidRPr="00483BB8">
              <w:rPr>
                <w:rFonts w:ascii="Times New Roman" w:cs="Times New Roman"/>
                <w:lang w:val="en-US"/>
              </w:rPr>
              <w:t>6</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238832E" w14:textId="77777777" w:rsidR="00F65FF7" w:rsidRPr="00483BB8" w:rsidRDefault="00F65FF7" w:rsidP="00467D20">
            <w:pPr>
              <w:jc w:val="center"/>
              <w:rPr>
                <w:rFonts w:ascii="Times New Roman" w:cs="Times New Roman"/>
              </w:rPr>
            </w:pPr>
            <w:r w:rsidRPr="00483BB8">
              <w:rPr>
                <w:rFonts w:ascii="Times New Roman" w:cs="Times New Roman"/>
                <w:lang w:val="en-US"/>
              </w:rPr>
              <w:t>17</w:t>
            </w:r>
          </w:p>
        </w:tc>
        <w:tc>
          <w:tcPr>
            <w:tcW w:w="2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D0D6AAE" w14:textId="77777777" w:rsidR="00F65FF7" w:rsidRPr="00483BB8" w:rsidRDefault="00F65FF7" w:rsidP="00467D20">
            <w:pPr>
              <w:jc w:val="center"/>
              <w:rPr>
                <w:rFonts w:ascii="Times New Roman" w:cs="Times New Roman"/>
              </w:rPr>
            </w:pPr>
            <w:r w:rsidRPr="00483BB8">
              <w:rPr>
                <w:rFonts w:ascii="Times New Roman" w:cs="Times New Roman"/>
                <w:lang w:val="en-US"/>
              </w:rPr>
              <w:t>…</w:t>
            </w:r>
          </w:p>
        </w:tc>
        <w:tc>
          <w:tcPr>
            <w:tcW w:w="13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6C26F6C" w14:textId="77777777" w:rsidR="00F65FF7" w:rsidRPr="00483BB8" w:rsidRDefault="00F65FF7" w:rsidP="00467D20">
            <w:pPr>
              <w:jc w:val="center"/>
              <w:rPr>
                <w:rFonts w:ascii="Times New Roman" w:cs="Times New Roman"/>
              </w:rPr>
            </w:pPr>
            <w:r w:rsidRPr="00483BB8">
              <w:rPr>
                <w:rFonts w:ascii="Times New Roman" w:cs="Times New Roman"/>
              </w:rPr>
              <w:t>32</w:t>
            </w:r>
          </w:p>
        </w:tc>
      </w:tr>
      <w:tr w:rsidR="00F65FF7" w:rsidRPr="00483BB8" w14:paraId="3AD408A8" w14:textId="77777777" w:rsidTr="005824FC">
        <w:trPr>
          <w:trHeight w:val="340"/>
        </w:trPr>
        <w:tc>
          <w:tcPr>
            <w:tcW w:w="507" w:type="dxa"/>
            <w:tcBorders>
              <w:top w:val="single" w:sz="4" w:space="0" w:color="auto"/>
              <w:left w:val="single" w:sz="4" w:space="0" w:color="auto"/>
              <w:bottom w:val="single" w:sz="4" w:space="0" w:color="auto"/>
              <w:right w:val="single" w:sz="4" w:space="0" w:color="auto"/>
            </w:tcBorders>
            <w:shd w:val="clear" w:color="auto" w:fill="FCF5D5" w:themeFill="accent3" w:themeFillTint="33"/>
            <w:tcMar>
              <w:top w:w="0" w:type="dxa"/>
              <w:left w:w="108" w:type="dxa"/>
              <w:bottom w:w="0" w:type="dxa"/>
              <w:right w:w="108" w:type="dxa"/>
            </w:tcMar>
          </w:tcPr>
          <w:p w14:paraId="638D689B" w14:textId="77777777" w:rsidR="00F65FF7" w:rsidRPr="00483BB8" w:rsidRDefault="00F65FF7" w:rsidP="00467D20">
            <w:pPr>
              <w:jc w:val="center"/>
              <w:rPr>
                <w:rFonts w:ascii="Times New Roman" w:cs="Times New Roman"/>
                <w:b/>
              </w:rPr>
            </w:pPr>
            <w:r w:rsidRPr="00483BB8">
              <w:rPr>
                <w:rFonts w:ascii="Times New Roman" w:cs="Times New Roman"/>
                <w:b/>
              </w:rPr>
              <w:t>А</w:t>
            </w:r>
          </w:p>
        </w:tc>
        <w:tc>
          <w:tcPr>
            <w:tcW w:w="2040" w:type="dxa"/>
            <w:gridSpan w:val="3"/>
            <w:tcBorders>
              <w:top w:val="single" w:sz="4" w:space="0" w:color="auto"/>
              <w:left w:val="single" w:sz="4" w:space="0" w:color="auto"/>
              <w:bottom w:val="single" w:sz="4" w:space="0" w:color="auto"/>
              <w:right w:val="single" w:sz="4" w:space="0" w:color="auto"/>
            </w:tcBorders>
            <w:shd w:val="clear" w:color="auto" w:fill="DAEAF4" w:themeFill="accent1" w:themeFillTint="33"/>
            <w:tcMar>
              <w:top w:w="0" w:type="dxa"/>
              <w:left w:w="108" w:type="dxa"/>
              <w:bottom w:w="0" w:type="dxa"/>
              <w:right w:w="108" w:type="dxa"/>
            </w:tcMar>
          </w:tcPr>
          <w:p w14:paraId="42F2FFBD" w14:textId="77777777" w:rsidR="00F65FF7" w:rsidRPr="00483BB8" w:rsidRDefault="00F65FF7" w:rsidP="00467D20">
            <w:pPr>
              <w:jc w:val="center"/>
              <w:rPr>
                <w:rFonts w:ascii="Times New Roman" w:cs="Times New Roman"/>
                <w:b/>
              </w:rPr>
            </w:pPr>
            <w:r w:rsidRPr="00483BB8">
              <w:rPr>
                <w:rFonts w:ascii="Times New Roman" w:cs="Times New Roman"/>
                <w:b/>
              </w:rPr>
              <w:t>В</w:t>
            </w:r>
          </w:p>
        </w:tc>
        <w:tc>
          <w:tcPr>
            <w:tcW w:w="1989" w:type="dxa"/>
            <w:gridSpan w:val="4"/>
            <w:tcBorders>
              <w:top w:val="single" w:sz="4" w:space="0" w:color="auto"/>
              <w:left w:val="single" w:sz="4" w:space="0" w:color="auto"/>
              <w:bottom w:val="single" w:sz="4" w:space="0" w:color="auto"/>
              <w:right w:val="single" w:sz="4" w:space="0" w:color="auto"/>
            </w:tcBorders>
            <w:shd w:val="clear" w:color="auto" w:fill="ACACAC" w:themeFill="background2" w:themeFillShade="E6"/>
            <w:tcMar>
              <w:top w:w="0" w:type="dxa"/>
              <w:left w:w="108" w:type="dxa"/>
              <w:bottom w:w="0" w:type="dxa"/>
              <w:right w:w="108" w:type="dxa"/>
            </w:tcMar>
          </w:tcPr>
          <w:p w14:paraId="7F49D20B" w14:textId="77777777" w:rsidR="00F65FF7" w:rsidRPr="00483BB8" w:rsidRDefault="00F65FF7" w:rsidP="00467D20">
            <w:pPr>
              <w:jc w:val="center"/>
              <w:rPr>
                <w:rFonts w:ascii="Times New Roman" w:cs="Times New Roman"/>
                <w:b/>
              </w:rPr>
            </w:pPr>
            <w:r w:rsidRPr="00483BB8">
              <w:rPr>
                <w:rFonts w:ascii="Times New Roman" w:cs="Times New Roman"/>
                <w:b/>
              </w:rPr>
              <w:t>С</w:t>
            </w:r>
          </w:p>
        </w:tc>
        <w:tc>
          <w:tcPr>
            <w:tcW w:w="4962" w:type="dxa"/>
            <w:gridSpan w:val="4"/>
            <w:tcBorders>
              <w:top w:val="single" w:sz="4" w:space="0" w:color="auto"/>
              <w:left w:val="single" w:sz="4" w:space="0" w:color="auto"/>
              <w:bottom w:val="single" w:sz="4" w:space="0" w:color="auto"/>
              <w:right w:val="single" w:sz="4" w:space="0" w:color="auto"/>
            </w:tcBorders>
          </w:tcPr>
          <w:p w14:paraId="4E0BEEC6" w14:textId="77777777" w:rsidR="00F65FF7" w:rsidRPr="00483BB8" w:rsidRDefault="00F65FF7" w:rsidP="00467D20">
            <w:pPr>
              <w:jc w:val="center"/>
              <w:rPr>
                <w:rFonts w:ascii="Times New Roman" w:cs="Times New Roman"/>
                <w:b/>
                <w:lang w:val="en-US"/>
              </w:rPr>
            </w:pPr>
            <w:r w:rsidRPr="00483BB8">
              <w:rPr>
                <w:rFonts w:ascii="Times New Roman" w:cs="Times New Roman"/>
                <w:b/>
                <w:lang w:val="en-US"/>
              </w:rPr>
              <w:t>D</w:t>
            </w:r>
          </w:p>
        </w:tc>
      </w:tr>
    </w:tbl>
    <w:p w14:paraId="735CEFFE" w14:textId="77777777" w:rsidR="00F65FF7" w:rsidRPr="00483BB8" w:rsidRDefault="00F65FF7" w:rsidP="00467D20">
      <w:pPr>
        <w:pStyle w:val="a"/>
        <w:numPr>
          <w:ilvl w:val="0"/>
          <w:numId w:val="0"/>
        </w:numPr>
        <w:spacing w:after="0" w:line="240" w:lineRule="auto"/>
        <w:ind w:left="709"/>
        <w:rPr>
          <w:rFonts w:ascii="Times New Roman" w:eastAsia="Calibri" w:hAnsi="Times New Roman"/>
          <w:sz w:val="24"/>
          <w:szCs w:val="24"/>
          <w:lang w:eastAsia="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F65FF7" w:rsidRPr="00483BB8" w14:paraId="38E4B0DE" w14:textId="77777777" w:rsidTr="005824FC">
        <w:trPr>
          <w:trHeight w:val="100"/>
        </w:trPr>
        <w:tc>
          <w:tcPr>
            <w:tcW w:w="333" w:type="pct"/>
            <w:tcBorders>
              <w:bottom w:val="single" w:sz="4" w:space="0" w:color="auto"/>
            </w:tcBorders>
          </w:tcPr>
          <w:p w14:paraId="4F6FD0BE" w14:textId="77777777" w:rsidR="00F65FF7" w:rsidRPr="00483BB8" w:rsidRDefault="00F65FF7" w:rsidP="00467D20">
            <w:pPr>
              <w:jc w:val="both"/>
              <w:rPr>
                <w:rFonts w:ascii="Times New Roman" w:cs="Times New Roman"/>
                <w:b/>
              </w:rPr>
            </w:pPr>
            <w:r w:rsidRPr="00483BB8">
              <w:rPr>
                <w:rFonts w:ascii="Times New Roman" w:cs="Times New Roman"/>
                <w:b/>
              </w:rPr>
              <w:t>А</w:t>
            </w:r>
          </w:p>
        </w:tc>
        <w:tc>
          <w:tcPr>
            <w:tcW w:w="4667" w:type="pct"/>
            <w:tcBorders>
              <w:bottom w:val="single" w:sz="4" w:space="0" w:color="auto"/>
            </w:tcBorders>
          </w:tcPr>
          <w:p w14:paraId="0FA7F167" w14:textId="77777777" w:rsidR="00F65FF7" w:rsidRPr="00483BB8" w:rsidRDefault="00F65FF7" w:rsidP="00467D20">
            <w:pPr>
              <w:jc w:val="both"/>
              <w:rPr>
                <w:rFonts w:ascii="Times New Roman" w:cs="Times New Roman"/>
              </w:rPr>
            </w:pPr>
            <w:r w:rsidRPr="00483BB8">
              <w:rPr>
                <w:rFonts w:ascii="Times New Roman" w:cs="Times New Roman"/>
              </w:rPr>
              <w:t>Значение «3»</w:t>
            </w:r>
          </w:p>
        </w:tc>
      </w:tr>
      <w:tr w:rsidR="00F65FF7" w:rsidRPr="00483BB8" w14:paraId="7CAEA5B5" w14:textId="77777777" w:rsidTr="005824FC">
        <w:tc>
          <w:tcPr>
            <w:tcW w:w="333" w:type="pct"/>
            <w:tcBorders>
              <w:top w:val="single" w:sz="4" w:space="0" w:color="auto"/>
              <w:bottom w:val="single" w:sz="4" w:space="0" w:color="auto"/>
            </w:tcBorders>
          </w:tcPr>
          <w:p w14:paraId="3862142F" w14:textId="77777777" w:rsidR="00F65FF7" w:rsidRPr="00483BB8" w:rsidRDefault="00F65FF7" w:rsidP="00467D20">
            <w:pPr>
              <w:jc w:val="both"/>
              <w:rPr>
                <w:rFonts w:ascii="Times New Roman" w:cs="Times New Roman"/>
                <w:b/>
              </w:rPr>
            </w:pPr>
            <w:r w:rsidRPr="00483BB8">
              <w:rPr>
                <w:rFonts w:ascii="Times New Roman" w:cs="Times New Roman"/>
                <w:b/>
              </w:rPr>
              <w:t>В</w:t>
            </w:r>
          </w:p>
        </w:tc>
        <w:tc>
          <w:tcPr>
            <w:tcW w:w="4667" w:type="pct"/>
            <w:tcBorders>
              <w:top w:val="single" w:sz="4" w:space="0" w:color="auto"/>
              <w:bottom w:val="single" w:sz="4" w:space="0" w:color="auto"/>
            </w:tcBorders>
          </w:tcPr>
          <w:p w14:paraId="25AD1941" w14:textId="77777777" w:rsidR="00F65FF7" w:rsidRPr="00483BB8" w:rsidRDefault="00F65FF7" w:rsidP="00467D20">
            <w:pPr>
              <w:jc w:val="both"/>
              <w:rPr>
                <w:rFonts w:ascii="Times New Roman" w:cs="Times New Roman"/>
              </w:rPr>
            </w:pPr>
            <w:r w:rsidRPr="00483BB8">
              <w:rPr>
                <w:rFonts w:ascii="Times New Roman" w:eastAsia="Calibri" w:cs="Times New Roman"/>
              </w:rPr>
              <w:t>УРН участника, принявшего платеж</w:t>
            </w:r>
          </w:p>
        </w:tc>
      </w:tr>
      <w:tr w:rsidR="00F65FF7" w:rsidRPr="00483BB8" w14:paraId="2719079E" w14:textId="77777777" w:rsidTr="005824FC">
        <w:tc>
          <w:tcPr>
            <w:tcW w:w="333" w:type="pct"/>
            <w:tcBorders>
              <w:top w:val="single" w:sz="4" w:space="0" w:color="auto"/>
              <w:bottom w:val="single" w:sz="4" w:space="0" w:color="auto"/>
            </w:tcBorders>
          </w:tcPr>
          <w:p w14:paraId="5317FB73" w14:textId="77777777" w:rsidR="00F65FF7" w:rsidRPr="00483BB8" w:rsidRDefault="00F65FF7" w:rsidP="00467D20">
            <w:pPr>
              <w:jc w:val="both"/>
              <w:rPr>
                <w:rFonts w:ascii="Times New Roman" w:cs="Times New Roman"/>
                <w:b/>
              </w:rPr>
            </w:pPr>
            <w:r w:rsidRPr="00483BB8">
              <w:rPr>
                <w:rFonts w:ascii="Times New Roman" w:cs="Times New Roman"/>
                <w:b/>
              </w:rPr>
              <w:t>С</w:t>
            </w:r>
          </w:p>
        </w:tc>
        <w:tc>
          <w:tcPr>
            <w:tcW w:w="4667" w:type="pct"/>
            <w:tcBorders>
              <w:top w:val="single" w:sz="4" w:space="0" w:color="auto"/>
              <w:bottom w:val="single" w:sz="4" w:space="0" w:color="auto"/>
            </w:tcBorders>
          </w:tcPr>
          <w:p w14:paraId="5A165DCA"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Дата платежа в формате «ДДММГГГГ»</w:t>
            </w:r>
          </w:p>
        </w:tc>
      </w:tr>
      <w:tr w:rsidR="00F65FF7" w:rsidRPr="00483BB8" w14:paraId="07F891AD" w14:textId="77777777" w:rsidTr="005824FC">
        <w:tc>
          <w:tcPr>
            <w:tcW w:w="333" w:type="pct"/>
            <w:tcBorders>
              <w:top w:val="single" w:sz="4" w:space="0" w:color="auto"/>
            </w:tcBorders>
          </w:tcPr>
          <w:p w14:paraId="06460E32" w14:textId="77777777" w:rsidR="00F65FF7" w:rsidRPr="00483BB8" w:rsidRDefault="00F65FF7" w:rsidP="00467D20">
            <w:pPr>
              <w:jc w:val="both"/>
              <w:rPr>
                <w:rFonts w:ascii="Times New Roman" w:cs="Times New Roman"/>
                <w:b/>
                <w:lang w:val="en-US"/>
              </w:rPr>
            </w:pPr>
            <w:r w:rsidRPr="00483BB8">
              <w:rPr>
                <w:rFonts w:ascii="Times New Roman" w:cs="Times New Roman"/>
                <w:b/>
                <w:lang w:val="en-US"/>
              </w:rPr>
              <w:t>D</w:t>
            </w:r>
          </w:p>
        </w:tc>
        <w:tc>
          <w:tcPr>
            <w:tcW w:w="4667" w:type="pct"/>
            <w:tcBorders>
              <w:top w:val="single" w:sz="4" w:space="0" w:color="auto"/>
            </w:tcBorders>
          </w:tcPr>
          <w:p w14:paraId="489B46D1"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Уникальный номер платежа в течение дня в учетной системе участника, передающего в ГИС ГМП платеж. Номер слева дополняется нулями до 17 символов.</w:t>
            </w:r>
          </w:p>
        </w:tc>
      </w:tr>
    </w:tbl>
    <w:p w14:paraId="0033ACEE" w14:textId="77777777" w:rsidR="00A505CB" w:rsidRPr="00483BB8" w:rsidRDefault="009224AB" w:rsidP="00481E15">
      <w:pPr>
        <w:pStyle w:val="24"/>
        <w:numPr>
          <w:ilvl w:val="1"/>
          <w:numId w:val="16"/>
        </w:numPr>
        <w:tabs>
          <w:tab w:val="num" w:pos="1260"/>
        </w:tabs>
        <w:ind w:left="551" w:firstLine="158"/>
      </w:pPr>
      <w:bookmarkStart w:id="218" w:name="_Ref513819986"/>
      <w:bookmarkStart w:id="219" w:name="_Toc531615188"/>
      <w:r w:rsidRPr="00483BB8">
        <w:lastRenderedPageBreak/>
        <w:t>Контактная информация</w:t>
      </w:r>
      <w:bookmarkEnd w:id="203"/>
      <w:bookmarkEnd w:id="218"/>
      <w:bookmarkEnd w:id="219"/>
    </w:p>
    <w:p w14:paraId="597DDA3D" w14:textId="2F5B462B" w:rsidR="00A32F9C" w:rsidRPr="008E500A" w:rsidRDefault="009F1ECF" w:rsidP="00A32F9C">
      <w:pPr>
        <w:pStyle w:val="af"/>
        <w:spacing w:line="240" w:lineRule="auto"/>
        <w:rPr>
          <w:i/>
          <w:iCs/>
        </w:rPr>
      </w:pPr>
      <w:r w:rsidRPr="00483BB8">
        <w:t xml:space="preserve">Электронный адрес единого контактного центра Федерального казначейства (ЕКЦ): </w:t>
      </w:r>
      <w:r w:rsidRPr="00483BB8">
        <w:rPr>
          <w:lang w:val="en-US"/>
        </w:rPr>
        <w:t>support</w:t>
      </w:r>
      <w:r w:rsidRPr="00483BB8">
        <w:t>_</w:t>
      </w:r>
      <w:r w:rsidRPr="00483BB8">
        <w:rPr>
          <w:lang w:val="en-US"/>
        </w:rPr>
        <w:t>gisgmp</w:t>
      </w:r>
      <w:r w:rsidRPr="00483BB8">
        <w:t>@</w:t>
      </w:r>
      <w:r w:rsidRPr="00483BB8">
        <w:rPr>
          <w:lang w:val="en-US"/>
        </w:rPr>
        <w:t>roskazna</w:t>
      </w:r>
      <w:r w:rsidRPr="00483BB8">
        <w:t>.</w:t>
      </w:r>
      <w:r w:rsidRPr="00483BB8">
        <w:rPr>
          <w:lang w:val="en-US"/>
        </w:rPr>
        <w:t>ru</w:t>
      </w:r>
      <w:r w:rsidRPr="00483BB8">
        <w:t>. В теме письма необходимо указать наименование вида сведений и</w:t>
      </w:r>
      <w:r w:rsidRPr="00483BB8">
        <w:rPr>
          <w:rFonts w:hint="eastAsia"/>
        </w:rPr>
        <w:t xml:space="preserve"> </w:t>
      </w:r>
      <w:r w:rsidRPr="00483BB8">
        <w:t>«СМЭВ 3»</w:t>
      </w:r>
      <w:r w:rsidRPr="00483BB8">
        <w:rPr>
          <w:rFonts w:hint="eastAsia"/>
        </w:rPr>
        <w:t>.</w:t>
      </w:r>
    </w:p>
    <w:p w14:paraId="4C2A2BB7" w14:textId="77777777" w:rsidR="00A505CB" w:rsidRPr="008E500A" w:rsidRDefault="00A505CB" w:rsidP="00A32F9C">
      <w:pPr>
        <w:pStyle w:val="af"/>
        <w:spacing w:line="240" w:lineRule="auto"/>
      </w:pPr>
    </w:p>
    <w:sectPr w:rsidR="00A505CB" w:rsidRPr="008E500A">
      <w:pgSz w:w="11900" w:h="16840"/>
      <w:pgMar w:top="1134" w:right="746" w:bottom="1134"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B14E2" w14:textId="77777777" w:rsidR="007065FA" w:rsidRDefault="007065FA">
      <w:r>
        <w:separator/>
      </w:r>
    </w:p>
  </w:endnote>
  <w:endnote w:type="continuationSeparator" w:id="0">
    <w:p w14:paraId="4DF5FAE0" w14:textId="77777777" w:rsidR="007065FA" w:rsidRDefault="00706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Times New Roman Полужирный">
    <w:panose1 w:val="020208030705050203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ED68C" w14:textId="569F763F" w:rsidR="00524CBE" w:rsidRDefault="00524CBE">
    <w:pPr>
      <w:pStyle w:val="a7"/>
      <w:jc w:val="center"/>
    </w:pPr>
    <w:r>
      <w:fldChar w:fldCharType="begin"/>
    </w:r>
    <w:r>
      <w:instrText xml:space="preserve"> PAGE </w:instrText>
    </w:r>
    <w:r>
      <w:fldChar w:fldCharType="separate"/>
    </w:r>
    <w:r w:rsidR="00E25AA1">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866BE" w14:textId="77777777" w:rsidR="007065FA" w:rsidRDefault="007065FA">
      <w:r>
        <w:separator/>
      </w:r>
    </w:p>
  </w:footnote>
  <w:footnote w:type="continuationSeparator" w:id="0">
    <w:p w14:paraId="7586ACFC" w14:textId="77777777" w:rsidR="007065FA" w:rsidRDefault="007065FA">
      <w:r>
        <w:continuationSeparator/>
      </w:r>
    </w:p>
  </w:footnote>
  <w:footnote w:id="1">
    <w:p w14:paraId="7C1C2F18" w14:textId="026855F9" w:rsidR="002D3597" w:rsidRDefault="002D3597">
      <w:pPr>
        <w:pStyle w:val="aff9"/>
      </w:pPr>
      <w:r>
        <w:rPr>
          <w:rStyle w:val="affb"/>
        </w:rPr>
        <w:footnoteRef/>
      </w:r>
      <w:r>
        <w:t xml:space="preserve"> </w:t>
      </w:r>
      <w:r w:rsidRPr="00483BB8">
        <w:rPr>
          <w:sz w:val="24"/>
          <w:szCs w:val="24"/>
        </w:rPr>
        <w:t>Количество</w:t>
      </w:r>
      <w:r w:rsidRPr="00483BB8">
        <w:rPr>
          <w:sz w:val="24"/>
          <w:szCs w:val="24"/>
        </w:rPr>
        <w:t xml:space="preserve"> </w:t>
      </w:r>
      <w:r w:rsidRPr="00483BB8">
        <w:rPr>
          <w:sz w:val="24"/>
          <w:szCs w:val="24"/>
        </w:rPr>
        <w:t>тегов</w:t>
      </w:r>
      <w:r w:rsidRPr="00483BB8">
        <w:rPr>
          <w:sz w:val="24"/>
          <w:szCs w:val="24"/>
        </w:rPr>
        <w:t xml:space="preserve">, </w:t>
      </w:r>
      <w:r w:rsidRPr="00483BB8">
        <w:rPr>
          <w:sz w:val="24"/>
          <w:szCs w:val="24"/>
        </w:rPr>
        <w:t>обязательность</w:t>
      </w:r>
      <w:r w:rsidRPr="00483BB8">
        <w:rPr>
          <w:sz w:val="24"/>
          <w:szCs w:val="24"/>
        </w:rPr>
        <w:t xml:space="preserve"> </w:t>
      </w:r>
      <w:r w:rsidRPr="00483BB8">
        <w:rPr>
          <w:sz w:val="24"/>
          <w:szCs w:val="24"/>
        </w:rPr>
        <w:t>тега</w:t>
      </w:r>
    </w:p>
  </w:footnote>
  <w:footnote w:id="2">
    <w:p w14:paraId="6A0DF4B5" w14:textId="47071746" w:rsidR="002D3597" w:rsidRPr="002D3597" w:rsidRDefault="002D3597">
      <w:pPr>
        <w:pStyle w:val="aff9"/>
        <w:rPr>
          <w:sz w:val="24"/>
          <w:szCs w:val="24"/>
        </w:rPr>
      </w:pPr>
      <w:r w:rsidRPr="002D3597">
        <w:rPr>
          <w:rStyle w:val="affb"/>
          <w:sz w:val="24"/>
          <w:szCs w:val="24"/>
        </w:rPr>
        <w:footnoteRef/>
      </w:r>
      <w:r w:rsidRPr="002D3597">
        <w:rPr>
          <w:sz w:val="24"/>
          <w:szCs w:val="24"/>
        </w:rPr>
        <w:t xml:space="preserve"> </w:t>
      </w:r>
      <w:r w:rsidRPr="00483BB8">
        <w:rPr>
          <w:sz w:val="24"/>
          <w:szCs w:val="24"/>
        </w:rPr>
        <w:t>Количество</w:t>
      </w:r>
      <w:r w:rsidRPr="00483BB8">
        <w:rPr>
          <w:sz w:val="24"/>
          <w:szCs w:val="24"/>
        </w:rPr>
        <w:t xml:space="preserve"> </w:t>
      </w:r>
      <w:r w:rsidRPr="00483BB8">
        <w:rPr>
          <w:sz w:val="24"/>
          <w:szCs w:val="24"/>
        </w:rPr>
        <w:t>тегов</w:t>
      </w:r>
      <w:r w:rsidRPr="00483BB8">
        <w:rPr>
          <w:sz w:val="24"/>
          <w:szCs w:val="24"/>
        </w:rPr>
        <w:t xml:space="preserve">, </w:t>
      </w:r>
      <w:r w:rsidRPr="00483BB8">
        <w:rPr>
          <w:sz w:val="24"/>
          <w:szCs w:val="24"/>
        </w:rPr>
        <w:t>обязательность</w:t>
      </w:r>
      <w:r w:rsidRPr="00483BB8">
        <w:rPr>
          <w:sz w:val="24"/>
          <w:szCs w:val="24"/>
        </w:rPr>
        <w:t xml:space="preserve"> </w:t>
      </w:r>
      <w:r w:rsidRPr="00483BB8">
        <w:rPr>
          <w:sz w:val="24"/>
          <w:szCs w:val="24"/>
        </w:rPr>
        <w:t>тега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3EC9E" w14:textId="77777777" w:rsidR="00524CBE" w:rsidRDefault="00524CBE">
    <w:pPr>
      <w:pStyle w:val="a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4">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1347913"/>
    <w:multiLevelType w:val="hybridMultilevel"/>
    <w:tmpl w:val="58725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9">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10">
    <w:nsid w:val="31676CB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1">
    <w:nsid w:val="3AB6176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2">
    <w:nsid w:val="3FF13F0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3">
    <w:nsid w:val="419249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EB20F7"/>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62F4A99"/>
    <w:multiLevelType w:val="hybridMultilevel"/>
    <w:tmpl w:val="26004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8155F3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7">
    <w:nsid w:val="58864D39"/>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CFC0C6F"/>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F1502BD"/>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0">
    <w:nsid w:val="5F6148ED"/>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0C06AB7"/>
    <w:multiLevelType w:val="hybridMultilevel"/>
    <w:tmpl w:val="63AC5312"/>
    <w:lvl w:ilvl="0" w:tplc="AA7CF4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2925283"/>
    <w:multiLevelType w:val="hybridMultilevel"/>
    <w:tmpl w:val="4FC81ED8"/>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53E5AF4"/>
    <w:multiLevelType w:val="multilevel"/>
    <w:tmpl w:val="943C6D9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9912BE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6">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27">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28">
    <w:nsid w:val="74F36164"/>
    <w:multiLevelType w:val="hybridMultilevel"/>
    <w:tmpl w:val="195C688C"/>
    <w:lvl w:ilvl="0" w:tplc="943E914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6"/>
  </w:num>
  <w:num w:numId="4">
    <w:abstractNumId w:val="27"/>
  </w:num>
  <w:num w:numId="5">
    <w:abstractNumId w:val="8"/>
  </w:num>
  <w:num w:numId="6">
    <w:abstractNumId w:val="23"/>
  </w:num>
  <w:num w:numId="7">
    <w:abstractNumId w:val="17"/>
  </w:num>
  <w:num w:numId="8">
    <w:abstractNumId w:val="1"/>
  </w:num>
  <w:num w:numId="9">
    <w:abstractNumId w:val="0"/>
  </w:num>
  <w:num w:numId="10">
    <w:abstractNumId w:val="2"/>
  </w:num>
  <w:num w:numId="11">
    <w:abstractNumId w:val="24"/>
  </w:num>
  <w:num w:numId="12">
    <w:abstractNumId w:val="10"/>
  </w:num>
  <w:num w:numId="13">
    <w:abstractNumId w:val="13"/>
  </w:num>
  <w:num w:numId="14">
    <w:abstractNumId w:val="5"/>
  </w:num>
  <w:num w:numId="15">
    <w:abstractNumId w:val="9"/>
  </w:num>
  <w:num w:numId="16">
    <w:abstractNumId w:val="14"/>
  </w:num>
  <w:num w:numId="17">
    <w:abstractNumId w:val="16"/>
  </w:num>
  <w:num w:numId="18">
    <w:abstractNumId w:val="12"/>
  </w:num>
  <w:num w:numId="19">
    <w:abstractNumId w:val="15"/>
  </w:num>
  <w:num w:numId="20">
    <w:abstractNumId w:val="25"/>
  </w:num>
  <w:num w:numId="21">
    <w:abstractNumId w:val="11"/>
  </w:num>
  <w:num w:numId="22">
    <w:abstractNumId w:val="19"/>
  </w:num>
  <w:num w:numId="23">
    <w:abstractNumId w:val="20"/>
  </w:num>
  <w:num w:numId="24">
    <w:abstractNumId w:val="28"/>
  </w:num>
  <w:num w:numId="25">
    <w:abstractNumId w:val="18"/>
  </w:num>
  <w:num w:numId="26">
    <w:abstractNumId w:val="7"/>
  </w:num>
  <w:num w:numId="27">
    <w:abstractNumId w:val="21"/>
  </w:num>
  <w:num w:numId="28">
    <w:abstractNumId w:val="22"/>
  </w:num>
  <w:num w:numId="29">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505CB"/>
    <w:rsid w:val="00000AB0"/>
    <w:rsid w:val="00001873"/>
    <w:rsid w:val="00001BC6"/>
    <w:rsid w:val="00003CFB"/>
    <w:rsid w:val="00010005"/>
    <w:rsid w:val="00020E4A"/>
    <w:rsid w:val="000218B8"/>
    <w:rsid w:val="0002333C"/>
    <w:rsid w:val="000339A7"/>
    <w:rsid w:val="0003552B"/>
    <w:rsid w:val="00035F44"/>
    <w:rsid w:val="00040EE4"/>
    <w:rsid w:val="000554B9"/>
    <w:rsid w:val="000663DB"/>
    <w:rsid w:val="00070D79"/>
    <w:rsid w:val="000726C7"/>
    <w:rsid w:val="00073DCF"/>
    <w:rsid w:val="00076412"/>
    <w:rsid w:val="00076867"/>
    <w:rsid w:val="00076B91"/>
    <w:rsid w:val="000775D0"/>
    <w:rsid w:val="00083910"/>
    <w:rsid w:val="00086B98"/>
    <w:rsid w:val="00094045"/>
    <w:rsid w:val="000A0011"/>
    <w:rsid w:val="000A1B09"/>
    <w:rsid w:val="000A704A"/>
    <w:rsid w:val="000A7B83"/>
    <w:rsid w:val="000A7E2B"/>
    <w:rsid w:val="000B5DEE"/>
    <w:rsid w:val="000C08CC"/>
    <w:rsid w:val="000C0D05"/>
    <w:rsid w:val="000C6BB5"/>
    <w:rsid w:val="000D0C78"/>
    <w:rsid w:val="000F1F29"/>
    <w:rsid w:val="000F49DC"/>
    <w:rsid w:val="000F5F8F"/>
    <w:rsid w:val="000F63C5"/>
    <w:rsid w:val="00100E98"/>
    <w:rsid w:val="0010119D"/>
    <w:rsid w:val="00103C19"/>
    <w:rsid w:val="00106AF2"/>
    <w:rsid w:val="00106B96"/>
    <w:rsid w:val="00110736"/>
    <w:rsid w:val="00112B89"/>
    <w:rsid w:val="00117A1C"/>
    <w:rsid w:val="0012292B"/>
    <w:rsid w:val="00126C39"/>
    <w:rsid w:val="00126DF1"/>
    <w:rsid w:val="001343EB"/>
    <w:rsid w:val="00144AEE"/>
    <w:rsid w:val="0014783B"/>
    <w:rsid w:val="00156EEF"/>
    <w:rsid w:val="00163906"/>
    <w:rsid w:val="00170F0C"/>
    <w:rsid w:val="00171D5F"/>
    <w:rsid w:val="00173EBC"/>
    <w:rsid w:val="00174087"/>
    <w:rsid w:val="00175797"/>
    <w:rsid w:val="00180D8E"/>
    <w:rsid w:val="001829ED"/>
    <w:rsid w:val="001A293A"/>
    <w:rsid w:val="001A4D76"/>
    <w:rsid w:val="001B0FF1"/>
    <w:rsid w:val="001B4009"/>
    <w:rsid w:val="001C377C"/>
    <w:rsid w:val="001C737C"/>
    <w:rsid w:val="001D11B5"/>
    <w:rsid w:val="001D5A2C"/>
    <w:rsid w:val="001D7502"/>
    <w:rsid w:val="001E44E5"/>
    <w:rsid w:val="001F0FEE"/>
    <w:rsid w:val="001F35CA"/>
    <w:rsid w:val="001F4176"/>
    <w:rsid w:val="001F513B"/>
    <w:rsid w:val="001F6CCD"/>
    <w:rsid w:val="002016C2"/>
    <w:rsid w:val="00206F41"/>
    <w:rsid w:val="0020706D"/>
    <w:rsid w:val="00217E6D"/>
    <w:rsid w:val="0022070D"/>
    <w:rsid w:val="00230C53"/>
    <w:rsid w:val="00243FFA"/>
    <w:rsid w:val="00245A5F"/>
    <w:rsid w:val="002468A0"/>
    <w:rsid w:val="002503E0"/>
    <w:rsid w:val="00251E6D"/>
    <w:rsid w:val="002533C8"/>
    <w:rsid w:val="00253DB9"/>
    <w:rsid w:val="00257AD6"/>
    <w:rsid w:val="00276085"/>
    <w:rsid w:val="002763B3"/>
    <w:rsid w:val="00281A6C"/>
    <w:rsid w:val="00283F43"/>
    <w:rsid w:val="0029286A"/>
    <w:rsid w:val="00294E43"/>
    <w:rsid w:val="002A5AF0"/>
    <w:rsid w:val="002B4A46"/>
    <w:rsid w:val="002B572A"/>
    <w:rsid w:val="002C1AC1"/>
    <w:rsid w:val="002D0EA0"/>
    <w:rsid w:val="002D2388"/>
    <w:rsid w:val="002D3597"/>
    <w:rsid w:val="002D7287"/>
    <w:rsid w:val="002E0323"/>
    <w:rsid w:val="002E78B2"/>
    <w:rsid w:val="002E79DB"/>
    <w:rsid w:val="002F1330"/>
    <w:rsid w:val="002F3975"/>
    <w:rsid w:val="00302704"/>
    <w:rsid w:val="0030686B"/>
    <w:rsid w:val="0031009B"/>
    <w:rsid w:val="0031098A"/>
    <w:rsid w:val="0031423D"/>
    <w:rsid w:val="00315C8F"/>
    <w:rsid w:val="00316758"/>
    <w:rsid w:val="00316E33"/>
    <w:rsid w:val="00323715"/>
    <w:rsid w:val="00336992"/>
    <w:rsid w:val="003405C6"/>
    <w:rsid w:val="00343B9E"/>
    <w:rsid w:val="003463EC"/>
    <w:rsid w:val="003465D9"/>
    <w:rsid w:val="00347421"/>
    <w:rsid w:val="003546DC"/>
    <w:rsid w:val="00355502"/>
    <w:rsid w:val="00356AC1"/>
    <w:rsid w:val="00365FCA"/>
    <w:rsid w:val="00367989"/>
    <w:rsid w:val="00372DCB"/>
    <w:rsid w:val="00373CB4"/>
    <w:rsid w:val="003752C4"/>
    <w:rsid w:val="00382A5F"/>
    <w:rsid w:val="00387694"/>
    <w:rsid w:val="003902DB"/>
    <w:rsid w:val="0039151D"/>
    <w:rsid w:val="003917FB"/>
    <w:rsid w:val="003967CA"/>
    <w:rsid w:val="00396EC3"/>
    <w:rsid w:val="00397149"/>
    <w:rsid w:val="003A0B6B"/>
    <w:rsid w:val="003A4187"/>
    <w:rsid w:val="003B2B62"/>
    <w:rsid w:val="003B497C"/>
    <w:rsid w:val="003D1547"/>
    <w:rsid w:val="003D2A09"/>
    <w:rsid w:val="003E240F"/>
    <w:rsid w:val="003E5116"/>
    <w:rsid w:val="003E6E8D"/>
    <w:rsid w:val="003F0026"/>
    <w:rsid w:val="0040421F"/>
    <w:rsid w:val="00406C7B"/>
    <w:rsid w:val="004112F6"/>
    <w:rsid w:val="004119FD"/>
    <w:rsid w:val="00415B2A"/>
    <w:rsid w:val="0041606D"/>
    <w:rsid w:val="00424C43"/>
    <w:rsid w:val="004322B4"/>
    <w:rsid w:val="00435744"/>
    <w:rsid w:val="00436946"/>
    <w:rsid w:val="00444E1F"/>
    <w:rsid w:val="004506C9"/>
    <w:rsid w:val="004546D3"/>
    <w:rsid w:val="00456C23"/>
    <w:rsid w:val="00460DBF"/>
    <w:rsid w:val="00465E8B"/>
    <w:rsid w:val="0046604E"/>
    <w:rsid w:val="00467D20"/>
    <w:rsid w:val="004710B0"/>
    <w:rsid w:val="004716FA"/>
    <w:rsid w:val="00481E15"/>
    <w:rsid w:val="00482000"/>
    <w:rsid w:val="00483BB8"/>
    <w:rsid w:val="0048474D"/>
    <w:rsid w:val="00491364"/>
    <w:rsid w:val="00493B97"/>
    <w:rsid w:val="004A1FAD"/>
    <w:rsid w:val="004A3313"/>
    <w:rsid w:val="004B1E02"/>
    <w:rsid w:val="004C0529"/>
    <w:rsid w:val="004C2491"/>
    <w:rsid w:val="004D219F"/>
    <w:rsid w:val="004D37F0"/>
    <w:rsid w:val="004D3DE0"/>
    <w:rsid w:val="004D4879"/>
    <w:rsid w:val="004E71C6"/>
    <w:rsid w:val="004E77A6"/>
    <w:rsid w:val="0050131C"/>
    <w:rsid w:val="0050738F"/>
    <w:rsid w:val="005118C8"/>
    <w:rsid w:val="005122B2"/>
    <w:rsid w:val="00521C57"/>
    <w:rsid w:val="00524841"/>
    <w:rsid w:val="00524CBE"/>
    <w:rsid w:val="0052501F"/>
    <w:rsid w:val="005250B1"/>
    <w:rsid w:val="00525A29"/>
    <w:rsid w:val="00526ECA"/>
    <w:rsid w:val="00527B3A"/>
    <w:rsid w:val="005331CD"/>
    <w:rsid w:val="005443B9"/>
    <w:rsid w:val="005451A6"/>
    <w:rsid w:val="0055195A"/>
    <w:rsid w:val="00561F8F"/>
    <w:rsid w:val="0057030C"/>
    <w:rsid w:val="005720B9"/>
    <w:rsid w:val="005824FC"/>
    <w:rsid w:val="00585141"/>
    <w:rsid w:val="00586506"/>
    <w:rsid w:val="005941F8"/>
    <w:rsid w:val="005A2016"/>
    <w:rsid w:val="005A4352"/>
    <w:rsid w:val="005A6B4C"/>
    <w:rsid w:val="005A7557"/>
    <w:rsid w:val="005B1042"/>
    <w:rsid w:val="005B35AC"/>
    <w:rsid w:val="005B7D5F"/>
    <w:rsid w:val="005C525C"/>
    <w:rsid w:val="005D5D18"/>
    <w:rsid w:val="005E0279"/>
    <w:rsid w:val="005E0E22"/>
    <w:rsid w:val="005E17B4"/>
    <w:rsid w:val="005E384F"/>
    <w:rsid w:val="005F0703"/>
    <w:rsid w:val="005F29A6"/>
    <w:rsid w:val="005F340A"/>
    <w:rsid w:val="00600D53"/>
    <w:rsid w:val="006026EF"/>
    <w:rsid w:val="0060752E"/>
    <w:rsid w:val="00614400"/>
    <w:rsid w:val="0061498F"/>
    <w:rsid w:val="00621C69"/>
    <w:rsid w:val="00622628"/>
    <w:rsid w:val="00633177"/>
    <w:rsid w:val="006332EB"/>
    <w:rsid w:val="00633302"/>
    <w:rsid w:val="00634464"/>
    <w:rsid w:val="00636E9C"/>
    <w:rsid w:val="00641E5B"/>
    <w:rsid w:val="00642EA2"/>
    <w:rsid w:val="0064787B"/>
    <w:rsid w:val="00652083"/>
    <w:rsid w:val="00656E67"/>
    <w:rsid w:val="00660580"/>
    <w:rsid w:val="00664E9E"/>
    <w:rsid w:val="006703F0"/>
    <w:rsid w:val="00670931"/>
    <w:rsid w:val="00671C2F"/>
    <w:rsid w:val="006733C9"/>
    <w:rsid w:val="00673EAF"/>
    <w:rsid w:val="0067759D"/>
    <w:rsid w:val="006827BA"/>
    <w:rsid w:val="0068303C"/>
    <w:rsid w:val="0068365C"/>
    <w:rsid w:val="00684028"/>
    <w:rsid w:val="0068753B"/>
    <w:rsid w:val="00693294"/>
    <w:rsid w:val="00697B2F"/>
    <w:rsid w:val="006A36AC"/>
    <w:rsid w:val="006B09DC"/>
    <w:rsid w:val="006C3599"/>
    <w:rsid w:val="006C63DB"/>
    <w:rsid w:val="006D42B9"/>
    <w:rsid w:val="006E13E4"/>
    <w:rsid w:val="006E3194"/>
    <w:rsid w:val="006E7B89"/>
    <w:rsid w:val="006F432B"/>
    <w:rsid w:val="006F61C3"/>
    <w:rsid w:val="006F685F"/>
    <w:rsid w:val="00700575"/>
    <w:rsid w:val="007006E7"/>
    <w:rsid w:val="007065FA"/>
    <w:rsid w:val="00706D6A"/>
    <w:rsid w:val="007177F7"/>
    <w:rsid w:val="007217E3"/>
    <w:rsid w:val="007241AA"/>
    <w:rsid w:val="007267B9"/>
    <w:rsid w:val="00727E5F"/>
    <w:rsid w:val="00733A68"/>
    <w:rsid w:val="00746966"/>
    <w:rsid w:val="00747C71"/>
    <w:rsid w:val="0076609F"/>
    <w:rsid w:val="00774D3C"/>
    <w:rsid w:val="00791619"/>
    <w:rsid w:val="007923E1"/>
    <w:rsid w:val="007B3788"/>
    <w:rsid w:val="007B60F0"/>
    <w:rsid w:val="007B6E07"/>
    <w:rsid w:val="007B74FC"/>
    <w:rsid w:val="007C2E21"/>
    <w:rsid w:val="007C60F1"/>
    <w:rsid w:val="007D0EB3"/>
    <w:rsid w:val="007D25B4"/>
    <w:rsid w:val="007E212A"/>
    <w:rsid w:val="007E3CC8"/>
    <w:rsid w:val="007E4977"/>
    <w:rsid w:val="007E5F8D"/>
    <w:rsid w:val="007E6287"/>
    <w:rsid w:val="007E69AC"/>
    <w:rsid w:val="007E6BF8"/>
    <w:rsid w:val="007E79DA"/>
    <w:rsid w:val="007F31EC"/>
    <w:rsid w:val="0080095D"/>
    <w:rsid w:val="00804616"/>
    <w:rsid w:val="00807BD9"/>
    <w:rsid w:val="00824A31"/>
    <w:rsid w:val="00827A3C"/>
    <w:rsid w:val="00836C07"/>
    <w:rsid w:val="00837364"/>
    <w:rsid w:val="008420D5"/>
    <w:rsid w:val="00843058"/>
    <w:rsid w:val="00847AD1"/>
    <w:rsid w:val="0085064A"/>
    <w:rsid w:val="008506F2"/>
    <w:rsid w:val="008541F0"/>
    <w:rsid w:val="00854559"/>
    <w:rsid w:val="00863225"/>
    <w:rsid w:val="00863941"/>
    <w:rsid w:val="00874304"/>
    <w:rsid w:val="0088133A"/>
    <w:rsid w:val="00886152"/>
    <w:rsid w:val="00886905"/>
    <w:rsid w:val="00892EBE"/>
    <w:rsid w:val="00894997"/>
    <w:rsid w:val="00895A15"/>
    <w:rsid w:val="008A5811"/>
    <w:rsid w:val="008C4E64"/>
    <w:rsid w:val="008C53CB"/>
    <w:rsid w:val="008C6423"/>
    <w:rsid w:val="008C689D"/>
    <w:rsid w:val="008C70C1"/>
    <w:rsid w:val="008D2925"/>
    <w:rsid w:val="008D5FE3"/>
    <w:rsid w:val="008E096E"/>
    <w:rsid w:val="008E0A57"/>
    <w:rsid w:val="008E2190"/>
    <w:rsid w:val="008E2E40"/>
    <w:rsid w:val="008E500A"/>
    <w:rsid w:val="008F122B"/>
    <w:rsid w:val="008F283C"/>
    <w:rsid w:val="008F38F1"/>
    <w:rsid w:val="008F7025"/>
    <w:rsid w:val="00900CCD"/>
    <w:rsid w:val="00903ACB"/>
    <w:rsid w:val="009045C8"/>
    <w:rsid w:val="00904A47"/>
    <w:rsid w:val="00904CDA"/>
    <w:rsid w:val="00917384"/>
    <w:rsid w:val="009224AB"/>
    <w:rsid w:val="009250A0"/>
    <w:rsid w:val="009342DD"/>
    <w:rsid w:val="00934E90"/>
    <w:rsid w:val="009376F0"/>
    <w:rsid w:val="009473DB"/>
    <w:rsid w:val="009610A8"/>
    <w:rsid w:val="0096243A"/>
    <w:rsid w:val="009634D7"/>
    <w:rsid w:val="00964051"/>
    <w:rsid w:val="00964AC3"/>
    <w:rsid w:val="00965906"/>
    <w:rsid w:val="00973D7D"/>
    <w:rsid w:val="0097409B"/>
    <w:rsid w:val="0097490D"/>
    <w:rsid w:val="009831DE"/>
    <w:rsid w:val="00984A01"/>
    <w:rsid w:val="00986241"/>
    <w:rsid w:val="00991571"/>
    <w:rsid w:val="009A34FD"/>
    <w:rsid w:val="009A67EC"/>
    <w:rsid w:val="009B413E"/>
    <w:rsid w:val="009B5C62"/>
    <w:rsid w:val="009D5A28"/>
    <w:rsid w:val="009E7CA1"/>
    <w:rsid w:val="009F1ECF"/>
    <w:rsid w:val="009F315A"/>
    <w:rsid w:val="009F6802"/>
    <w:rsid w:val="00A02474"/>
    <w:rsid w:val="00A066F7"/>
    <w:rsid w:val="00A11113"/>
    <w:rsid w:val="00A11F9A"/>
    <w:rsid w:val="00A151B9"/>
    <w:rsid w:val="00A16911"/>
    <w:rsid w:val="00A207EF"/>
    <w:rsid w:val="00A20A07"/>
    <w:rsid w:val="00A31E9E"/>
    <w:rsid w:val="00A32356"/>
    <w:rsid w:val="00A32F9C"/>
    <w:rsid w:val="00A365F3"/>
    <w:rsid w:val="00A40042"/>
    <w:rsid w:val="00A4572C"/>
    <w:rsid w:val="00A47877"/>
    <w:rsid w:val="00A505CB"/>
    <w:rsid w:val="00A514C2"/>
    <w:rsid w:val="00A538FA"/>
    <w:rsid w:val="00A552B4"/>
    <w:rsid w:val="00A61A22"/>
    <w:rsid w:val="00A723F6"/>
    <w:rsid w:val="00A72D8C"/>
    <w:rsid w:val="00A74B38"/>
    <w:rsid w:val="00A754FD"/>
    <w:rsid w:val="00A81B99"/>
    <w:rsid w:val="00A83910"/>
    <w:rsid w:val="00A86CF3"/>
    <w:rsid w:val="00A92961"/>
    <w:rsid w:val="00A967F2"/>
    <w:rsid w:val="00AA2F5D"/>
    <w:rsid w:val="00AA47A0"/>
    <w:rsid w:val="00AA4882"/>
    <w:rsid w:val="00AB2F62"/>
    <w:rsid w:val="00AB49AF"/>
    <w:rsid w:val="00AB4B1D"/>
    <w:rsid w:val="00AC2017"/>
    <w:rsid w:val="00AC251A"/>
    <w:rsid w:val="00AC3F9E"/>
    <w:rsid w:val="00AD5054"/>
    <w:rsid w:val="00AD6444"/>
    <w:rsid w:val="00AD698A"/>
    <w:rsid w:val="00AD774F"/>
    <w:rsid w:val="00AE1B55"/>
    <w:rsid w:val="00AE2CC5"/>
    <w:rsid w:val="00AE55D2"/>
    <w:rsid w:val="00AF5D5B"/>
    <w:rsid w:val="00AF7823"/>
    <w:rsid w:val="00B0524E"/>
    <w:rsid w:val="00B061F2"/>
    <w:rsid w:val="00B12AFA"/>
    <w:rsid w:val="00B33B33"/>
    <w:rsid w:val="00B37129"/>
    <w:rsid w:val="00B376ED"/>
    <w:rsid w:val="00B533AA"/>
    <w:rsid w:val="00B535DE"/>
    <w:rsid w:val="00B605C4"/>
    <w:rsid w:val="00B67C3F"/>
    <w:rsid w:val="00B733EC"/>
    <w:rsid w:val="00B750C1"/>
    <w:rsid w:val="00B76BF0"/>
    <w:rsid w:val="00B775C1"/>
    <w:rsid w:val="00B87EA5"/>
    <w:rsid w:val="00BA1F13"/>
    <w:rsid w:val="00BB0905"/>
    <w:rsid w:val="00BB1639"/>
    <w:rsid w:val="00BB2A6D"/>
    <w:rsid w:val="00BC3AFE"/>
    <w:rsid w:val="00BC5650"/>
    <w:rsid w:val="00BD6474"/>
    <w:rsid w:val="00BE3B63"/>
    <w:rsid w:val="00BE63BE"/>
    <w:rsid w:val="00BF1308"/>
    <w:rsid w:val="00BF32F5"/>
    <w:rsid w:val="00BF55A9"/>
    <w:rsid w:val="00C04C6A"/>
    <w:rsid w:val="00C13E19"/>
    <w:rsid w:val="00C17F44"/>
    <w:rsid w:val="00C47144"/>
    <w:rsid w:val="00C52E10"/>
    <w:rsid w:val="00C54A7F"/>
    <w:rsid w:val="00C54B1D"/>
    <w:rsid w:val="00C622FC"/>
    <w:rsid w:val="00C63BD7"/>
    <w:rsid w:val="00C654E9"/>
    <w:rsid w:val="00C66450"/>
    <w:rsid w:val="00C67630"/>
    <w:rsid w:val="00C760D5"/>
    <w:rsid w:val="00C76D3B"/>
    <w:rsid w:val="00C7767E"/>
    <w:rsid w:val="00C8186B"/>
    <w:rsid w:val="00C83B64"/>
    <w:rsid w:val="00C84DD5"/>
    <w:rsid w:val="00C85873"/>
    <w:rsid w:val="00C85EEF"/>
    <w:rsid w:val="00C8650A"/>
    <w:rsid w:val="00C86C00"/>
    <w:rsid w:val="00C909F6"/>
    <w:rsid w:val="00CA0D92"/>
    <w:rsid w:val="00CA66A0"/>
    <w:rsid w:val="00CA6968"/>
    <w:rsid w:val="00CB51B4"/>
    <w:rsid w:val="00CC0B3E"/>
    <w:rsid w:val="00CC7156"/>
    <w:rsid w:val="00CD1E6C"/>
    <w:rsid w:val="00CD2389"/>
    <w:rsid w:val="00CF050F"/>
    <w:rsid w:val="00D038B7"/>
    <w:rsid w:val="00D13735"/>
    <w:rsid w:val="00D148C3"/>
    <w:rsid w:val="00D16251"/>
    <w:rsid w:val="00D200C8"/>
    <w:rsid w:val="00D203A0"/>
    <w:rsid w:val="00D21014"/>
    <w:rsid w:val="00D214BE"/>
    <w:rsid w:val="00D248B5"/>
    <w:rsid w:val="00D24E73"/>
    <w:rsid w:val="00D25275"/>
    <w:rsid w:val="00D259E4"/>
    <w:rsid w:val="00D434CE"/>
    <w:rsid w:val="00D528AB"/>
    <w:rsid w:val="00D62F80"/>
    <w:rsid w:val="00D64DC3"/>
    <w:rsid w:val="00D6594C"/>
    <w:rsid w:val="00D66748"/>
    <w:rsid w:val="00D733D7"/>
    <w:rsid w:val="00D73D40"/>
    <w:rsid w:val="00D83611"/>
    <w:rsid w:val="00D86903"/>
    <w:rsid w:val="00D86E42"/>
    <w:rsid w:val="00D90781"/>
    <w:rsid w:val="00D90B53"/>
    <w:rsid w:val="00D93D65"/>
    <w:rsid w:val="00D946B4"/>
    <w:rsid w:val="00D94C38"/>
    <w:rsid w:val="00D96290"/>
    <w:rsid w:val="00D97A04"/>
    <w:rsid w:val="00DA3DA0"/>
    <w:rsid w:val="00DB6AA7"/>
    <w:rsid w:val="00DB7014"/>
    <w:rsid w:val="00DC0020"/>
    <w:rsid w:val="00DC11B8"/>
    <w:rsid w:val="00DC3E13"/>
    <w:rsid w:val="00DD1FE6"/>
    <w:rsid w:val="00DD34A4"/>
    <w:rsid w:val="00DE0AAC"/>
    <w:rsid w:val="00DE57D0"/>
    <w:rsid w:val="00DE5B55"/>
    <w:rsid w:val="00DF5AF0"/>
    <w:rsid w:val="00DF67A3"/>
    <w:rsid w:val="00E16896"/>
    <w:rsid w:val="00E17183"/>
    <w:rsid w:val="00E25725"/>
    <w:rsid w:val="00E25AA1"/>
    <w:rsid w:val="00E304E0"/>
    <w:rsid w:val="00E443E0"/>
    <w:rsid w:val="00E5234C"/>
    <w:rsid w:val="00E6262D"/>
    <w:rsid w:val="00E67E4E"/>
    <w:rsid w:val="00E7750E"/>
    <w:rsid w:val="00E823F7"/>
    <w:rsid w:val="00E87ED7"/>
    <w:rsid w:val="00E87F0F"/>
    <w:rsid w:val="00E93EA5"/>
    <w:rsid w:val="00E95C8B"/>
    <w:rsid w:val="00E9610B"/>
    <w:rsid w:val="00E96E9B"/>
    <w:rsid w:val="00EB25D1"/>
    <w:rsid w:val="00EB3C71"/>
    <w:rsid w:val="00EB4EF7"/>
    <w:rsid w:val="00EC550D"/>
    <w:rsid w:val="00ED55BD"/>
    <w:rsid w:val="00EF27CC"/>
    <w:rsid w:val="00EF4E4E"/>
    <w:rsid w:val="00F00298"/>
    <w:rsid w:val="00F040F4"/>
    <w:rsid w:val="00F1204F"/>
    <w:rsid w:val="00F173A5"/>
    <w:rsid w:val="00F17D84"/>
    <w:rsid w:val="00F42120"/>
    <w:rsid w:val="00F467F8"/>
    <w:rsid w:val="00F5576C"/>
    <w:rsid w:val="00F65FF7"/>
    <w:rsid w:val="00F701D9"/>
    <w:rsid w:val="00F72D19"/>
    <w:rsid w:val="00F754A9"/>
    <w:rsid w:val="00F855C6"/>
    <w:rsid w:val="00F860FC"/>
    <w:rsid w:val="00F95D76"/>
    <w:rsid w:val="00FA5842"/>
    <w:rsid w:val="00FB495C"/>
    <w:rsid w:val="00FB61E4"/>
    <w:rsid w:val="00FB709D"/>
    <w:rsid w:val="00FC392B"/>
    <w:rsid w:val="00FC6940"/>
    <w:rsid w:val="00FD30B3"/>
    <w:rsid w:val="00FD4262"/>
    <w:rsid w:val="00FF1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1D11B5"/>
    <w:rPr>
      <w:rFonts w:ascii="Arial Unicode MS" w:cs="Arial Unicode MS"/>
      <w:color w:val="000000"/>
      <w:sz w:val="24"/>
      <w:szCs w:val="24"/>
      <w:u w:color="000000"/>
    </w:rPr>
  </w:style>
  <w:style w:type="paragraph" w:styleId="10">
    <w:name w:val="heading 1"/>
    <w:basedOn w:val="a1"/>
    <w:next w:val="a1"/>
    <w:link w:val="11"/>
    <w:uiPriority w:val="9"/>
    <w:qFormat/>
    <w:rsid w:val="0096243A"/>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20">
    <w:name w:val="heading 2"/>
    <w:basedOn w:val="a1"/>
    <w:next w:val="a1"/>
    <w:link w:val="22"/>
    <w:uiPriority w:val="9"/>
    <w:semiHidden/>
    <w:unhideWhenUsed/>
    <w:qFormat/>
    <w:rsid w:val="00BE63BE"/>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3">
    <w:name w:val="heading 3"/>
    <w:basedOn w:val="a1"/>
    <w:next w:val="a1"/>
    <w:link w:val="30"/>
    <w:uiPriority w:val="9"/>
    <w:semiHidden/>
    <w:unhideWhenUsed/>
    <w:qFormat/>
    <w:rsid w:val="00BE63BE"/>
    <w:pPr>
      <w:keepNext/>
      <w:keepLines/>
      <w:spacing w:before="40"/>
      <w:outlineLvl w:val="2"/>
    </w:pPr>
    <w:rPr>
      <w:rFonts w:asciiTheme="majorHAnsi" w:eastAsiaTheme="majorEastAsia" w:hAnsiTheme="majorHAnsi" w:cstheme="majorBidi"/>
      <w:color w:val="1F4E69"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
    <w:pPr>
      <w:numPr>
        <w:numId w:val="2"/>
      </w:numPr>
    </w:pPr>
  </w:style>
  <w:style w:type="numbering" w:customStyle="1" w:styleId="5">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0"/>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0"/>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semiHidden/>
    <w:unhideWhenUsed/>
    <w:rsid w:val="00AD698A"/>
    <w:rPr>
      <w:sz w:val="16"/>
      <w:szCs w:val="16"/>
    </w:rPr>
  </w:style>
  <w:style w:type="paragraph" w:styleId="af7">
    <w:name w:val="annotation text"/>
    <w:basedOn w:val="a1"/>
    <w:link w:val="af8"/>
    <w:semiHidden/>
    <w:unhideWhenUsed/>
    <w:rsid w:val="00AD698A"/>
    <w:rPr>
      <w:sz w:val="20"/>
      <w:szCs w:val="20"/>
    </w:rPr>
  </w:style>
  <w:style w:type="character" w:customStyle="1" w:styleId="af8">
    <w:name w:val="Текст примечания Знак"/>
    <w:basedOn w:val="a2"/>
    <w:link w:val="af7"/>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4">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
    <w:name w:val="Заголовок_1"/>
    <w:basedOn w:val="a1"/>
    <w:next w:val="a1"/>
    <w:rsid w:val="00DF67A3"/>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
    <w:name w:val="Заголовок_2"/>
    <w:basedOn w:val="1"/>
    <w:next w:val="a1"/>
    <w:rsid w:val="00DF67A3"/>
    <w:pPr>
      <w:numPr>
        <w:ilvl w:val="1"/>
      </w:numPr>
      <w:outlineLvl w:val="1"/>
    </w:pPr>
  </w:style>
  <w:style w:type="paragraph" w:styleId="HTML1">
    <w:name w:val="HTML Preformatted"/>
    <w:basedOn w:val="a1"/>
    <w:link w:val="HTML2"/>
    <w:uiPriority w:val="99"/>
    <w:semiHidden/>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semiHidden/>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0"/>
    <w:uiPriority w:val="9"/>
    <w:semiHidden/>
    <w:rsid w:val="00BE63BE"/>
    <w:rPr>
      <w:rFonts w:asciiTheme="majorHAnsi" w:eastAsiaTheme="majorEastAsia" w:hAnsiTheme="majorHAnsi" w:cstheme="majorBidi"/>
      <w:color w:val="2F759E" w:themeColor="accent1" w:themeShade="BF"/>
      <w:sz w:val="26"/>
      <w:szCs w:val="26"/>
      <w:u w:color="000000"/>
    </w:rPr>
  </w:style>
  <w:style w:type="character" w:customStyle="1" w:styleId="30">
    <w:name w:val="Заголовок 3 Знак"/>
    <w:basedOn w:val="a2"/>
    <w:link w:val="3"/>
    <w:uiPriority w:val="9"/>
    <w:semiHidden/>
    <w:rsid w:val="00BE63BE"/>
    <w:rPr>
      <w:rFonts w:asciiTheme="majorHAnsi" w:eastAsiaTheme="majorEastAsia" w:hAnsiTheme="majorHAnsi" w:cstheme="majorBidi"/>
      <w:color w:val="1F4E69" w:themeColor="accent1" w:themeShade="7F"/>
      <w:sz w:val="24"/>
      <w:szCs w:val="24"/>
      <w:u w:color="000000"/>
    </w:rPr>
  </w:style>
  <w:style w:type="paragraph" w:customStyle="1" w:styleId="a">
    <w:name w:val="Ненумерованный список"/>
    <w:basedOn w:val="aff4"/>
    <w:link w:val="aff6"/>
    <w:rsid w:val="00BE63BE"/>
    <w:pPr>
      <w:numPr>
        <w:numId w:val="14"/>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8">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paragraph" w:styleId="9">
    <w:name w:val="toc 9"/>
    <w:basedOn w:val="a1"/>
    <w:next w:val="a1"/>
    <w:autoRedefine/>
    <w:uiPriority w:val="39"/>
    <w:semiHidden/>
    <w:unhideWhenUsed/>
    <w:rsid w:val="00103C19"/>
    <w:pPr>
      <w:spacing w:after="100"/>
      <w:ind w:left="1920"/>
    </w:pPr>
  </w:style>
  <w:style w:type="paragraph" w:styleId="aff9">
    <w:name w:val="footnote text"/>
    <w:basedOn w:val="a1"/>
    <w:link w:val="affa"/>
    <w:uiPriority w:val="99"/>
    <w:semiHidden/>
    <w:unhideWhenUsed/>
    <w:rsid w:val="00854559"/>
    <w:rPr>
      <w:sz w:val="20"/>
      <w:szCs w:val="20"/>
    </w:rPr>
  </w:style>
  <w:style w:type="character" w:customStyle="1" w:styleId="affa">
    <w:name w:val="Текст сноски Знак"/>
    <w:basedOn w:val="a2"/>
    <w:link w:val="aff9"/>
    <w:uiPriority w:val="99"/>
    <w:semiHidden/>
    <w:rsid w:val="00854559"/>
    <w:rPr>
      <w:rFonts w:ascii="Arial Unicode MS" w:cs="Arial Unicode MS"/>
      <w:color w:val="000000"/>
      <w:u w:color="000000"/>
    </w:rPr>
  </w:style>
  <w:style w:type="character" w:styleId="affb">
    <w:name w:val="footnote reference"/>
    <w:basedOn w:val="a2"/>
    <w:uiPriority w:val="99"/>
    <w:semiHidden/>
    <w:unhideWhenUsed/>
    <w:rsid w:val="008545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254510639">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3.org/TR/xmlschem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xmlschema-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skazna.ru/gisgmp/xsd/SearchConditions/2.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oskazna.ru/gisgmp/xsd/SearchConditions/2.1.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731D7-0EBA-4DC0-B9AC-EE360DB55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TotalTime>
  <Pages>87</Pages>
  <Words>22634</Words>
  <Characters>129020</Characters>
  <Application>Microsoft Office Word</Application>
  <DocSecurity>0</DocSecurity>
  <Lines>1075</Lines>
  <Paragraphs>302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151352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Денис А. Хадасков</dc:creator>
  <cp:lastModifiedBy>.</cp:lastModifiedBy>
  <cp:revision>327</cp:revision>
  <cp:lastPrinted>2017-07-19T07:53:00Z</cp:lastPrinted>
  <dcterms:created xsi:type="dcterms:W3CDTF">2015-04-23T08:51:00Z</dcterms:created>
  <dcterms:modified xsi:type="dcterms:W3CDTF">2019-05-24T10:19:00Z</dcterms:modified>
</cp:coreProperties>
</file>