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UML Diagrams</w:t>
        <w:br/>
        <w:t>Analytics Project</w:t>
      </w:r>
    </w:p>
    <w:p>
      <w:pPr>
        <w:pStyle w:val="Heading2"/>
      </w:pPr>
      <w:r>
        <w:t>1. Overview</w:t>
      </w:r>
    </w:p>
    <w:p>
      <w:r>
        <w:t>This document describes the UML diagrams used in the Analytics project. The diagrams provide a visual and conceptual representation of system behavior and structure to support understanding and communication among stakeholders.</w:t>
      </w:r>
    </w:p>
    <w:p>
      <w:pPr>
        <w:pStyle w:val="Heading2"/>
      </w:pPr>
      <w:r>
        <w:t>2. Use Case Diagram</w:t>
      </w:r>
    </w:p>
    <w:p>
      <w:r>
        <w:t>Actors:</w:t>
        <w:br/>
        <w:t>- Developer</w:t>
        <w:br/>
        <w:t>- System Administrator</w:t>
        <w:br/>
        <w:br/>
        <w:t>Use Cases:</w:t>
        <w:br/>
        <w:t>- Configure Analytics</w:t>
        <w:br/>
        <w:t>- Submit Analytical Data</w:t>
        <w:br/>
        <w:t>- Process Analytics</w:t>
        <w:br/>
        <w:t>- View Analytics Results</w:t>
        <w:br/>
        <w:t>- Monitor Logs</w:t>
        <w:br/>
        <w:br/>
        <w:t>Description:</w:t>
        <w:br/>
        <w:t>The Use Case Diagram illustrates how users interact with the Analytics system. Developers configure and integrate analytics logic, while administrators monitor and maintain system operations.</w:t>
      </w:r>
    </w:p>
    <w:p>
      <w:pPr>
        <w:pStyle w:val="Heading2"/>
      </w:pPr>
      <w:r>
        <w:t>3. Class Diagram</w:t>
      </w:r>
    </w:p>
    <w:p>
      <w:r>
        <w:t>Main Classes:</w:t>
        <w:br/>
        <w:t>- AnalyticsProcessor</w:t>
        <w:br/>
        <w:t>- DataCollector</w:t>
        <w:br/>
        <w:t>- DataAggregator</w:t>
        <w:br/>
        <w:t>- AnalyticsService</w:t>
        <w:br/>
        <w:t>- ConfigurationProvider</w:t>
        <w:br/>
        <w:br/>
        <w:t>Relationships:</w:t>
        <w:br/>
        <w:t>- AnalyticsService uses AnalyticsProcessor</w:t>
        <w:br/>
        <w:t>- AnalyticsProcessor depends on DataCollector and DataAggregator</w:t>
        <w:br/>
        <w:t>- ConfigurationProvider supplies configuration to services</w:t>
        <w:br/>
        <w:br/>
        <w:t>Description:</w:t>
        <w:br/>
        <w:t>The Class Diagram represents the static structure of the Analytics system, showing core classes and their relationships.</w:t>
      </w:r>
    </w:p>
    <w:p>
      <w:pPr>
        <w:pStyle w:val="Heading2"/>
      </w:pPr>
      <w:r>
        <w:t>4. Optional Additional Diagrams</w:t>
      </w:r>
    </w:p>
    <w:p>
      <w:r>
        <w:t>Sequence Diagram:</w:t>
        <w:br/>
        <w:t>- Demonstrates the flow of analytical data from submission to processing</w:t>
        <w:br/>
        <w:br/>
        <w:t>Activity Diagram:</w:t>
        <w:br/>
        <w:t>- Illustrates the steps involved in analytics processing workflow</w:t>
      </w:r>
    </w:p>
    <w:p>
      <w:pPr>
        <w:pStyle w:val="Heading2"/>
      </w:pPr>
      <w:r>
        <w:t>5. Conclusion</w:t>
      </w:r>
    </w:p>
    <w:p>
      <w:r>
        <w:t>The UML diagrams help ensure a shared understanding of system functionality and design. They serve as a foundation for implementation, testing, and future system evolution.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