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Bachelier en Informatique et Systèmes</w:t>
      </w:r>
    </w:p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Informatique Industrielle</w:t>
      </w:r>
    </w:p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 xml:space="preserve">Bloc2 </w:t>
      </w: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lang w:val="en-GB" w:eastAsia="en-GB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3119120</wp:posOffset>
                </wp:positionH>
                <wp:positionV relativeFrom="paragraph">
                  <wp:posOffset>572135</wp:posOffset>
                </wp:positionV>
                <wp:extent cx="2468245" cy="734695"/>
                <wp:effectExtent l="13970" t="10160" r="5080" b="889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7440" cy="73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72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Catégorie technique</w:t>
                            </w:r>
                          </w:p>
                          <w:p>
                            <w:pPr>
                              <w:pStyle w:val="72"/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Charleroi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" o:spid="_x0000_s1026" o:spt="1" style="position:absolute;left:0pt;margin-left:245.6pt;margin-top:45.05pt;height:57.85pt;width:194.35pt;z-index:1024;mso-width-relative:page;mso-height-relative:page;" fillcolor="#FFFFFF" filled="t" stroked="t" coordsize="21600,21600" o:gfxdata="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AwdVum2QAAAAoBAAAPAAAA&#10;AAAAAAEAIAAAACIAAABkcnMvZG93bnJldi54bWxQSwECFAAUAAAACACHTuJAhuEKmaIBAABoAwAA&#10;DgAAAAAAAAABACAAAAAoAQAAZHJzL2Uyb0RvYy54bWxQSwUGAAAAAAYABgBZAQAAPAUAAAAA&#10;">
                <v:fill on="t" focussize="0,0"/>
                <v:stroke weight="0.737007874015748pt" color="#FFFFFF" joinstyle="miter"/>
                <v:imagedata o:title=""/>
                <o:lock v:ext="edit" aspectratio="f"/>
                <v:textbox>
                  <w:txbxContent>
                    <w:p>
                      <w:pPr>
                        <w:pStyle w:val="72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Catégorie technique</w:t>
                      </w:r>
                    </w:p>
                    <w:p>
                      <w:pPr>
                        <w:pStyle w:val="72"/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Charleroi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hAnsi="Courier New" w:cs="Courier New"/>
          <w:lang w:val="en-GB" w:eastAsia="en-GB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3004820</wp:posOffset>
                </wp:positionH>
                <wp:positionV relativeFrom="paragraph">
                  <wp:posOffset>95885</wp:posOffset>
                </wp:positionV>
                <wp:extent cx="1905" cy="1058545"/>
                <wp:effectExtent l="13970" t="10160" r="14605" b="18415"/>
                <wp:wrapNone/>
                <wp:docPr id="3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058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100" style="position:absolute;left:0pt;margin-left:236.6pt;margin-top:7.55pt;height:83.35pt;width:0.15pt;z-index:1024;mso-width-relative:page;mso-height-relative:page;" filled="f" stroked="t" coordsize="21600,21600" o:gfxdata="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tHRBY2gAAAAoBAAAPAAAAAAAAAAEA&#10;IAAAACIAAABkcnMvZG93bnJldi54bWxQSwECFAAUAAAACACHTuJAJ2YE+tQBAADeAwAADgAAAAAA&#10;AAABACAAAAApAQAAZHJzL2Uyb0RvYy54bWxQSwUGAAAAAAYABgBZAQAAbwUAAAAA&#10;" path="m0,0l21600,21600e">
                <v:fill on="f" focussize="0,0"/>
                <v:stroke weight="1.50236220472441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  <w:lang w:val="en-GB" w:eastAsia="en-GB"/>
        </w:rPr>
        <w:drawing>
          <wp:inline distT="0" distB="0" distL="0" distR="0">
            <wp:extent cx="3310255" cy="1261745"/>
            <wp:effectExtent l="0" t="0" r="0" b="0"/>
            <wp:docPr id="4" name="Image 1" descr="entete_isat_helha_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" descr="entete_isat_helha_1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42548"/>
                    <a:stretch>
                      <a:fillRect/>
                    </a:stretch>
                  </pic:blipFill>
                  <pic:spPr>
                    <a:xfrm>
                      <a:off x="0" y="0"/>
                      <a:ext cx="331025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rPr>
          <w:rFonts w:ascii="Courier New" w:hAnsi="Courier New" w:cs="Courier New"/>
        </w:rPr>
      </w:pPr>
    </w:p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0"/>
          <w:szCs w:val="40"/>
        </w:rPr>
      </w:pPr>
    </w:p>
    <w:p>
      <w:pPr>
        <w:tabs>
          <w:tab w:val="left" w:leader="dot" w:pos="8222"/>
        </w:tabs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sz w:val="40"/>
          <w:szCs w:val="40"/>
        </w:rPr>
        <w:t>Manipulation n° 12</w:t>
      </w:r>
    </w:p>
    <w:p>
      <w:pPr>
        <w:framePr w:w="7593" w:h="1335" w:hRule="exact" w:wrap="around" w:vAnchor="text" w:hAnchor="page" w:x="2085" w:y="48"/>
        <w:tabs>
          <w:tab w:val="left" w:leader="dot" w:pos="8222"/>
        </w:tabs>
        <w:ind w:right="-358"/>
        <w:jc w:val="center"/>
        <w:rPr>
          <w:rFonts w:ascii="Courier New" w:hAnsi="Courier New" w:cs="Courier New"/>
          <w:b/>
          <w:sz w:val="28"/>
          <w:szCs w:val="28"/>
        </w:rPr>
      </w:pPr>
    </w:p>
    <w:p>
      <w:pPr>
        <w:framePr w:w="7593" w:h="1335" w:hRule="exact" w:wrap="around" w:vAnchor="text" w:hAnchor="page" w:x="2085" w:y="48"/>
        <w:tabs>
          <w:tab w:val="left" w:leader="dot" w:pos="8222"/>
        </w:tabs>
        <w:ind w:right="-358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sz w:val="48"/>
          <w:szCs w:val="48"/>
        </w:rPr>
        <w:t xml:space="preserve">Laboratoire d’électronique </w:t>
      </w:r>
    </w:p>
    <w:p>
      <w:pPr>
        <w:framePr w:w="7593" w:h="1335" w:hRule="exact" w:wrap="around" w:vAnchor="text" w:hAnchor="page" w:x="2085" w:y="48"/>
        <w:tabs>
          <w:tab w:val="left" w:leader="dot" w:pos="8222"/>
        </w:tabs>
        <w:ind w:right="-358"/>
        <w:jc w:val="center"/>
        <w:rPr>
          <w:rFonts w:ascii="Courier New" w:hAnsi="Courier New" w:cs="Courier New"/>
          <w:sz w:val="28"/>
          <w:szCs w:val="28"/>
        </w:rPr>
      </w:pPr>
    </w:p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0"/>
          <w:szCs w:val="40"/>
        </w:rPr>
      </w:pPr>
    </w:p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72"/>
          <w:szCs w:val="72"/>
        </w:rPr>
      </w:pPr>
    </w:p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72"/>
          <w:szCs w:val="72"/>
        </w:rPr>
      </w:pPr>
    </w:p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4"/>
          <w:szCs w:val="44"/>
        </w:rPr>
      </w:pPr>
    </w:p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4"/>
          <w:szCs w:val="44"/>
        </w:rPr>
      </w:pPr>
      <w:r>
        <w:rPr>
          <w:rFonts w:ascii="Courier New" w:hAnsi="Courier New" w:cs="Courier New"/>
          <w:b/>
          <w:sz w:val="44"/>
          <w:szCs w:val="44"/>
        </w:rPr>
        <w:t>CAP 1293</w:t>
      </w:r>
    </w:p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4"/>
          <w:szCs w:val="4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/>
          <w:sz w:val="44"/>
          <w:szCs w:val="4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/>
          <w:sz w:val="44"/>
          <w:szCs w:val="44"/>
        </w:rPr>
      </w:pPr>
    </w:p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4"/>
          <w:szCs w:val="44"/>
        </w:rPr>
      </w:pPr>
    </w:p>
    <w:p>
      <w:pPr>
        <w:tabs>
          <w:tab w:val="left" w:leader="dot" w:pos="8222"/>
        </w:tabs>
        <w:jc w:val="center"/>
        <w:rPr>
          <w:rFonts w:ascii="Courier New" w:hAnsi="Courier New" w:cs="Courier New"/>
          <w:b/>
          <w:sz w:val="44"/>
          <w:szCs w:val="44"/>
        </w:rPr>
      </w:pPr>
    </w:p>
    <w:p>
      <w:pPr>
        <w:tabs>
          <w:tab w:val="left" w:leader="dot" w:pos="8222"/>
        </w:tabs>
        <w:rPr>
          <w:rFonts w:ascii="Courier New" w:hAnsi="Courier New" w:cs="Courier New"/>
          <w:b/>
          <w:sz w:val="44"/>
          <w:szCs w:val="44"/>
        </w:rPr>
      </w:pPr>
      <w:r>
        <w:rPr>
          <w:rFonts w:ascii="Courier New" w:hAnsi="Courier New" w:cs="Courier New"/>
          <w:b/>
          <w:sz w:val="44"/>
          <w:szCs w:val="44"/>
        </w:rPr>
        <w:t>2017 – 2018                                Mignolet Martin</w:t>
      </w:r>
    </w:p>
    <w:p>
      <w:pPr>
        <w:rPr>
          <w:rFonts w:ascii="Courier New" w:hAnsi="Courier New" w:cs="Courier New"/>
          <w:szCs w:val="44"/>
        </w:rPr>
      </w:pPr>
    </w:p>
    <w:p>
      <w:pPr>
        <w:rPr>
          <w:rFonts w:ascii="Courier New" w:hAnsi="Courier New" w:cs="Courier New"/>
          <w:szCs w:val="44"/>
        </w:rPr>
      </w:pPr>
    </w:p>
    <w:p>
      <w:pPr>
        <w:rPr>
          <w:rFonts w:ascii="Courier New" w:hAnsi="Courier New" w:cs="Courier New"/>
          <w:szCs w:val="44"/>
        </w:rPr>
      </w:pPr>
    </w:p>
    <w:p>
      <w:pPr>
        <w:rPr>
          <w:rFonts w:ascii="Courier New" w:hAnsi="Courier New" w:cs="Courier New"/>
          <w:szCs w:val="44"/>
        </w:rPr>
      </w:pPr>
    </w:p>
    <w:p>
      <w:pPr>
        <w:rPr>
          <w:rFonts w:hint="default" w:ascii="Courier New" w:hAnsi="Courier New" w:cs="Courier New"/>
          <w:szCs w:val="44"/>
          <w:lang w:val="fr-BE"/>
        </w:rPr>
      </w:pPr>
      <w:r>
        <w:rPr>
          <w:rFonts w:ascii="Courier New" w:hAnsi="Courier New" w:cs="Courier New"/>
          <w:szCs w:val="44"/>
          <w:lang w:val="fr-BE"/>
        </w:rPr>
        <w:t>A partir de l</w:t>
      </w:r>
      <w:r>
        <w:rPr>
          <w:rFonts w:hint="default" w:ascii="Courier New" w:hAnsi="Courier New" w:cs="Courier New"/>
          <w:szCs w:val="44"/>
          <w:lang w:val="fr-BE"/>
        </w:rPr>
        <w:t>’adresse 15H, on a cinq valeurs stokées en memoire de données celles-ci constituent la table de 1</w:t>
      </w:r>
    </w:p>
    <w:p>
      <w:pPr>
        <w:rPr>
          <w:rFonts w:hint="default" w:ascii="Courier New" w:hAnsi="Courier New" w:cs="Courier New"/>
          <w:szCs w:val="44"/>
          <w:lang w:val="fr-BE"/>
        </w:rPr>
      </w:pPr>
    </w:p>
    <w:p>
      <w:pPr>
        <w:rPr>
          <w:rFonts w:ascii="Courier New" w:hAnsi="Courier New" w:cs="Courier New"/>
          <w:szCs w:val="44"/>
          <w:lang w:val="fr-BE"/>
        </w:rPr>
      </w:pPr>
      <w:r>
        <w:rPr>
          <w:rFonts w:hint="default" w:ascii="Courier New" w:hAnsi="Courier New" w:cs="Courier New"/>
          <w:szCs w:val="44"/>
          <w:lang w:val="fr-BE"/>
        </w:rPr>
        <w:t>Il faut recopier</w:t>
      </w:r>
      <w:r>
        <w:rPr>
          <w:rFonts w:ascii="Courier New" w:hAnsi="Courier New" w:cs="Courier New"/>
          <w:szCs w:val="44"/>
        </w:rPr>
        <w:t xml:space="preserve"> </w:t>
      </w:r>
      <w:r>
        <w:rPr>
          <w:rFonts w:ascii="Courier New" w:hAnsi="Courier New" w:cs="Courier New"/>
          <w:szCs w:val="44"/>
          <w:lang w:val="fr-BE"/>
        </w:rPr>
        <w:t xml:space="preserve">cette table de 1 dans la table2 située juste en dessous les données doivent etre disposée de la meme facon </w:t>
      </w:r>
    </w:p>
    <w:p>
      <w:pPr>
        <w:rPr>
          <w:rFonts w:ascii="Courier New" w:hAnsi="Courier New" w:cs="Courier New"/>
          <w:szCs w:val="44"/>
          <w:lang w:val="fr-BE"/>
        </w:rPr>
      </w:pPr>
    </w:p>
    <w:p>
      <w:pPr>
        <w:rPr>
          <w:rFonts w:ascii="Courier New" w:hAnsi="Courier New" w:cs="Courier New"/>
          <w:szCs w:val="44"/>
        </w:rPr>
      </w:pPr>
      <w:r>
        <w:rPr>
          <w:rFonts w:ascii="Courier New" w:hAnsi="Courier New" w:cs="Courier New"/>
          <w:szCs w:val="44"/>
          <w:lang w:val="fr-BE"/>
        </w:rPr>
        <w:t>Cependant, si la valeur est impaire, il faut la rendre paire en ajoutant 1, avant de la stoké dans le tableau 2</w:t>
      </w:r>
      <w:bookmarkStart w:id="0" w:name="_GoBack"/>
      <w:bookmarkEnd w:id="0"/>
      <w:r>
        <w:rPr>
          <w:rFonts w:ascii="Courier New" w:hAnsi="Courier New" w:cs="Courier New"/>
          <w:szCs w:val="44"/>
        </w:rPr>
        <w:t xml:space="preserve">     </w:t>
      </w:r>
    </w:p>
    <w:p>
      <w:pPr>
        <w:rPr>
          <w:rFonts w:ascii="Courier New" w:hAnsi="Courier New" w:cs="Courier New"/>
          <w:b/>
          <w:sz w:val="44"/>
          <w:szCs w:val="44"/>
          <w:u w:val="single"/>
        </w:rPr>
      </w:pPr>
      <w:r>
        <w:rPr>
          <w:rFonts w:ascii="Courier New" w:hAnsi="Courier New" w:cs="Courier New"/>
          <w:szCs w:val="44"/>
        </w:rPr>
        <w:t xml:space="preserve"> </w:t>
      </w:r>
    </w:p>
    <w:sectPr>
      <w:footerReference r:id="rId3" w:type="default"/>
      <w:pgSz w:w="11906" w:h="16838"/>
      <w:pgMar w:top="899" w:right="1418" w:bottom="766" w:left="1418" w:header="0" w:footer="709" w:gutter="0"/>
      <w:pgBorders w:offsetFrom="page">
        <w:top w:val="thickThinSmallGap" w:color="00000A" w:sz="24" w:space="0"/>
        <w:left w:val="thickThinSmallGap" w:color="00000A" w:sz="24" w:space="0"/>
        <w:bottom w:val="thickThinSmallGap" w:color="00000A" w:sz="24" w:space="0"/>
        <w:right w:val="thickThinSmallGap" w:color="00000A" w:sz="24" w:space="0"/>
      </w:pgBorders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altName w:val="Segoe Print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ejaVu Sans">
    <w:altName w:val="Times New Roman"/>
    <w:panose1 w:val="00000000000000000000"/>
    <w:charset w:val="00"/>
    <w:family w:val="auto"/>
    <w:pitch w:val="default"/>
    <w:sig w:usb0="00000000" w:usb1="00000000" w:usb2="0A246029" w:usb3="0400200C" w:csb0="600001FF" w:csb1="DFFF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6854834"/>
    </w:sdtPr>
    <w:sdtContent>
      <w:p>
        <w:pPr>
          <w:pStyle w:val="8"/>
          <w:jc w:val="right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>
    <w:pPr>
      <w:pStyle w:val="8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01C"/>
    <w:rsid w:val="004B7106"/>
    <w:rsid w:val="004B769D"/>
    <w:rsid w:val="00554473"/>
    <w:rsid w:val="006D60DB"/>
    <w:rsid w:val="00824F70"/>
    <w:rsid w:val="00A91E39"/>
    <w:rsid w:val="00A97A24"/>
    <w:rsid w:val="00BF0663"/>
    <w:rsid w:val="00CB601C"/>
    <w:rsid w:val="00ED184C"/>
    <w:rsid w:val="00ED2AD8"/>
    <w:rsid w:val="00FA35CD"/>
    <w:rsid w:val="00FF0462"/>
    <w:rsid w:val="00FF283E"/>
    <w:rsid w:val="458369C0"/>
    <w:rsid w:val="64BA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qFormat="1"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qFormat="1" w:unhideWhenUsed="0" w:uiPriority="0" w:semiHidden="0" w:name="Balloon Text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color w:val="00000A"/>
      <w:sz w:val="24"/>
      <w:szCs w:val="24"/>
      <w:lang w:val="fr-FR" w:eastAsia="fr-FR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73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  <w:lang w:val="en-GB" w:eastAsia="en-GB"/>
    </w:r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i/>
      <w:iCs/>
    </w:rPr>
  </w:style>
  <w:style w:type="paragraph" w:styleId="6">
    <w:name w:val="Body Text"/>
    <w:basedOn w:val="1"/>
    <w:qFormat/>
    <w:uiPriority w:val="0"/>
    <w:pPr>
      <w:spacing w:after="140" w:line="288" w:lineRule="auto"/>
    </w:pPr>
  </w:style>
  <w:style w:type="paragraph" w:styleId="7">
    <w:name w:val="Balloon Text"/>
    <w:basedOn w:val="1"/>
    <w:link w:val="13"/>
    <w:qFormat/>
    <w:uiPriority w:val="0"/>
    <w:rPr>
      <w:rFonts w:ascii="Tahoma" w:hAnsi="Tahoma" w:cs="Tahoma"/>
      <w:sz w:val="16"/>
      <w:szCs w:val="16"/>
    </w:rPr>
  </w:style>
  <w:style w:type="paragraph" w:styleId="8">
    <w:name w:val="footer"/>
    <w:basedOn w:val="1"/>
    <w:link w:val="16"/>
    <w:qFormat/>
    <w:uiPriority w:val="99"/>
    <w:pPr>
      <w:tabs>
        <w:tab w:val="center" w:pos="4536"/>
        <w:tab w:val="right" w:pos="9072"/>
      </w:tabs>
    </w:pPr>
  </w:style>
  <w:style w:type="paragraph" w:styleId="9">
    <w:name w:val="List"/>
    <w:basedOn w:val="6"/>
    <w:qFormat/>
    <w:uiPriority w:val="0"/>
  </w:style>
  <w:style w:type="paragraph" w:styleId="10">
    <w:name w:val="header"/>
    <w:basedOn w:val="1"/>
    <w:qFormat/>
    <w:uiPriority w:val="0"/>
    <w:pPr>
      <w:tabs>
        <w:tab w:val="center" w:pos="4536"/>
        <w:tab w:val="right" w:pos="9072"/>
      </w:tabs>
    </w:pPr>
  </w:style>
  <w:style w:type="character" w:customStyle="1" w:styleId="13">
    <w:name w:val="Texte de bulles Car"/>
    <w:basedOn w:val="11"/>
    <w:link w:val="7"/>
    <w:qFormat/>
    <w:uiPriority w:val="0"/>
    <w:rPr>
      <w:rFonts w:ascii="Tahoma" w:hAnsi="Tahoma" w:cs="Tahoma"/>
      <w:sz w:val="16"/>
      <w:szCs w:val="16"/>
      <w:lang w:val="fr-FR" w:eastAsia="fr-FR"/>
    </w:rPr>
  </w:style>
  <w:style w:type="character" w:customStyle="1" w:styleId="14">
    <w:name w:val="Titre 1 Car"/>
    <w:basedOn w:val="11"/>
    <w:link w:val="2"/>
    <w:qFormat/>
    <w:uiPriority w:val="0"/>
    <w:rPr>
      <w:rFonts w:asciiTheme="majorHAnsi" w:hAnsiTheme="majorHAnsi" w:eastAsiaTheme="majorEastAsia" w:cstheme="majorBidi"/>
      <w:color w:val="376092" w:themeColor="accent1" w:themeShade="BF"/>
      <w:sz w:val="32"/>
      <w:szCs w:val="32"/>
      <w:lang w:val="fr-FR" w:eastAsia="fr-FR"/>
    </w:rPr>
  </w:style>
  <w:style w:type="character" w:customStyle="1" w:styleId="15">
    <w:name w:val="Titre 2 Car"/>
    <w:basedOn w:val="11"/>
    <w:link w:val="3"/>
    <w:semiHidden/>
    <w:qFormat/>
    <w:uiPriority w:val="0"/>
    <w:rPr>
      <w:rFonts w:asciiTheme="majorHAnsi" w:hAnsiTheme="majorHAnsi" w:eastAsiaTheme="majorEastAsia" w:cstheme="majorBidi"/>
      <w:color w:val="376092" w:themeColor="accent1" w:themeShade="BF"/>
      <w:sz w:val="26"/>
      <w:szCs w:val="26"/>
      <w:lang w:val="fr-FR" w:eastAsia="fr-FR"/>
    </w:rPr>
  </w:style>
  <w:style w:type="character" w:customStyle="1" w:styleId="16">
    <w:name w:val="Pied de page Car"/>
    <w:basedOn w:val="11"/>
    <w:link w:val="8"/>
    <w:qFormat/>
    <w:uiPriority w:val="99"/>
    <w:rPr>
      <w:sz w:val="24"/>
      <w:szCs w:val="24"/>
      <w:lang w:val="fr-FR" w:eastAsia="fr-FR"/>
    </w:rPr>
  </w:style>
  <w:style w:type="character" w:customStyle="1" w:styleId="17">
    <w:name w:val="ListLabel 1"/>
    <w:qFormat/>
    <w:uiPriority w:val="0"/>
    <w:rPr>
      <w:rFonts w:eastAsia="Times New Roman" w:cs="Times New Roman"/>
      <w:b/>
      <w:sz w:val="28"/>
    </w:rPr>
  </w:style>
  <w:style w:type="character" w:customStyle="1" w:styleId="18">
    <w:name w:val="ListLabel 2"/>
    <w:qFormat/>
    <w:uiPriority w:val="0"/>
    <w:rPr>
      <w:rFonts w:cs="Courier New"/>
    </w:rPr>
  </w:style>
  <w:style w:type="character" w:customStyle="1" w:styleId="19">
    <w:name w:val="ListLabel 3"/>
    <w:qFormat/>
    <w:uiPriority w:val="0"/>
    <w:rPr>
      <w:rFonts w:cs="Courier New"/>
    </w:rPr>
  </w:style>
  <w:style w:type="character" w:customStyle="1" w:styleId="20">
    <w:name w:val="ListLabel 4"/>
    <w:qFormat/>
    <w:uiPriority w:val="0"/>
    <w:rPr>
      <w:rFonts w:cs="Courier New"/>
    </w:rPr>
  </w:style>
  <w:style w:type="character" w:customStyle="1" w:styleId="21">
    <w:name w:val="ListLabel 5"/>
    <w:qFormat/>
    <w:uiPriority w:val="0"/>
    <w:rPr>
      <w:sz w:val="28"/>
    </w:rPr>
  </w:style>
  <w:style w:type="character" w:customStyle="1" w:styleId="22">
    <w:name w:val="ListLabel 6"/>
    <w:qFormat/>
    <w:uiPriority w:val="0"/>
    <w:rPr>
      <w:rFonts w:cs="Courier New"/>
    </w:rPr>
  </w:style>
  <w:style w:type="character" w:customStyle="1" w:styleId="23">
    <w:name w:val="ListLabel 7"/>
    <w:qFormat/>
    <w:uiPriority w:val="0"/>
    <w:rPr>
      <w:rFonts w:cs="Courier New"/>
    </w:rPr>
  </w:style>
  <w:style w:type="character" w:customStyle="1" w:styleId="24">
    <w:name w:val="ListLabel 8"/>
    <w:qFormat/>
    <w:uiPriority w:val="0"/>
    <w:rPr>
      <w:rFonts w:cs="Courier New"/>
    </w:rPr>
  </w:style>
  <w:style w:type="character" w:customStyle="1" w:styleId="25">
    <w:name w:val="ListLabel 9"/>
    <w:qFormat/>
    <w:uiPriority w:val="0"/>
    <w:rPr>
      <w:sz w:val="28"/>
    </w:rPr>
  </w:style>
  <w:style w:type="character" w:customStyle="1" w:styleId="26">
    <w:name w:val="ListLabel 10"/>
    <w:qFormat/>
    <w:uiPriority w:val="0"/>
    <w:rPr>
      <w:rFonts w:cs="Courier New"/>
    </w:rPr>
  </w:style>
  <w:style w:type="character" w:customStyle="1" w:styleId="27">
    <w:name w:val="ListLabel 11"/>
    <w:qFormat/>
    <w:uiPriority w:val="0"/>
    <w:rPr>
      <w:rFonts w:cs="Courier New"/>
    </w:rPr>
  </w:style>
  <w:style w:type="character" w:customStyle="1" w:styleId="28">
    <w:name w:val="ListLabel 12"/>
    <w:qFormat/>
    <w:uiPriority w:val="0"/>
    <w:rPr>
      <w:rFonts w:cs="Courier New"/>
    </w:rPr>
  </w:style>
  <w:style w:type="character" w:customStyle="1" w:styleId="29">
    <w:name w:val="ListLabel 13"/>
    <w:qFormat/>
    <w:uiPriority w:val="0"/>
    <w:rPr>
      <w:rFonts w:cs="Courier New"/>
    </w:rPr>
  </w:style>
  <w:style w:type="character" w:customStyle="1" w:styleId="30">
    <w:name w:val="ListLabel 14"/>
    <w:qFormat/>
    <w:uiPriority w:val="0"/>
    <w:rPr>
      <w:rFonts w:cs="Courier New"/>
    </w:rPr>
  </w:style>
  <w:style w:type="character" w:customStyle="1" w:styleId="31">
    <w:name w:val="ListLabel 15"/>
    <w:qFormat/>
    <w:uiPriority w:val="0"/>
    <w:rPr>
      <w:rFonts w:cs="Courier New"/>
    </w:rPr>
  </w:style>
  <w:style w:type="character" w:customStyle="1" w:styleId="32">
    <w:name w:val="ListLabel 16"/>
    <w:qFormat/>
    <w:uiPriority w:val="0"/>
    <w:rPr>
      <w:rFonts w:cs="Courier New"/>
    </w:rPr>
  </w:style>
  <w:style w:type="character" w:customStyle="1" w:styleId="33">
    <w:name w:val="ListLabel 17"/>
    <w:qFormat/>
    <w:uiPriority w:val="0"/>
    <w:rPr>
      <w:rFonts w:cs="Courier New"/>
    </w:rPr>
  </w:style>
  <w:style w:type="character" w:customStyle="1" w:styleId="34">
    <w:name w:val="ListLabel 18"/>
    <w:qFormat/>
    <w:uiPriority w:val="0"/>
    <w:rPr>
      <w:rFonts w:cs="Courier New"/>
    </w:rPr>
  </w:style>
  <w:style w:type="character" w:customStyle="1" w:styleId="35">
    <w:name w:val="ListLabel 19"/>
    <w:qFormat/>
    <w:uiPriority w:val="0"/>
    <w:rPr>
      <w:rFonts w:cs="Courier New"/>
    </w:rPr>
  </w:style>
  <w:style w:type="character" w:customStyle="1" w:styleId="36">
    <w:name w:val="ListLabel 20"/>
    <w:qFormat/>
    <w:uiPriority w:val="0"/>
    <w:rPr>
      <w:rFonts w:cs="Courier New"/>
    </w:rPr>
  </w:style>
  <w:style w:type="character" w:customStyle="1" w:styleId="37">
    <w:name w:val="ListLabel 21"/>
    <w:qFormat/>
    <w:uiPriority w:val="0"/>
    <w:rPr>
      <w:rFonts w:cs="Courier New"/>
    </w:rPr>
  </w:style>
  <w:style w:type="character" w:customStyle="1" w:styleId="38">
    <w:name w:val="ListLabel 22"/>
    <w:qFormat/>
    <w:uiPriority w:val="0"/>
    <w:rPr>
      <w:rFonts w:cs="Courier New"/>
    </w:rPr>
  </w:style>
  <w:style w:type="character" w:customStyle="1" w:styleId="39">
    <w:name w:val="ListLabel 23"/>
    <w:qFormat/>
    <w:uiPriority w:val="0"/>
    <w:rPr>
      <w:rFonts w:cs="Courier New"/>
    </w:rPr>
  </w:style>
  <w:style w:type="character" w:customStyle="1" w:styleId="40">
    <w:name w:val="ListLabel 24"/>
    <w:qFormat/>
    <w:uiPriority w:val="0"/>
    <w:rPr>
      <w:rFonts w:cs="Courier New"/>
    </w:rPr>
  </w:style>
  <w:style w:type="character" w:customStyle="1" w:styleId="41">
    <w:name w:val="Bullets"/>
    <w:qFormat/>
    <w:uiPriority w:val="0"/>
    <w:rPr>
      <w:rFonts w:ascii="OpenSymbol" w:hAnsi="OpenSymbol" w:eastAsia="OpenSymbol" w:cs="OpenSymbol"/>
    </w:rPr>
  </w:style>
  <w:style w:type="character" w:customStyle="1" w:styleId="42">
    <w:name w:val="Numbering Symbols"/>
    <w:qFormat/>
    <w:uiPriority w:val="0"/>
  </w:style>
  <w:style w:type="character" w:customStyle="1" w:styleId="43">
    <w:name w:val="ListLabel 25"/>
    <w:qFormat/>
    <w:uiPriority w:val="0"/>
    <w:rPr>
      <w:rFonts w:cs="Times New Roman"/>
      <w:b/>
      <w:sz w:val="28"/>
    </w:rPr>
  </w:style>
  <w:style w:type="character" w:customStyle="1" w:styleId="44">
    <w:name w:val="ListLabel 26"/>
    <w:qFormat/>
    <w:uiPriority w:val="0"/>
    <w:rPr>
      <w:rFonts w:cs="Courier New"/>
    </w:rPr>
  </w:style>
  <w:style w:type="character" w:customStyle="1" w:styleId="45">
    <w:name w:val="ListLabel 27"/>
    <w:qFormat/>
    <w:uiPriority w:val="0"/>
    <w:rPr>
      <w:rFonts w:cs="Wingdings"/>
    </w:rPr>
  </w:style>
  <w:style w:type="character" w:customStyle="1" w:styleId="46">
    <w:name w:val="ListLabel 28"/>
    <w:qFormat/>
    <w:uiPriority w:val="0"/>
    <w:rPr>
      <w:rFonts w:cs="Symbol"/>
    </w:rPr>
  </w:style>
  <w:style w:type="character" w:customStyle="1" w:styleId="47">
    <w:name w:val="ListLabel 29"/>
    <w:qFormat/>
    <w:uiPriority w:val="0"/>
    <w:rPr>
      <w:rFonts w:cs="Courier New"/>
    </w:rPr>
  </w:style>
  <w:style w:type="character" w:customStyle="1" w:styleId="48">
    <w:name w:val="ListLabel 30"/>
    <w:qFormat/>
    <w:uiPriority w:val="0"/>
    <w:rPr>
      <w:rFonts w:cs="Wingdings"/>
    </w:rPr>
  </w:style>
  <w:style w:type="character" w:customStyle="1" w:styleId="49">
    <w:name w:val="ListLabel 31"/>
    <w:qFormat/>
    <w:uiPriority w:val="0"/>
    <w:rPr>
      <w:rFonts w:cs="Symbol"/>
    </w:rPr>
  </w:style>
  <w:style w:type="character" w:customStyle="1" w:styleId="50">
    <w:name w:val="ListLabel 32"/>
    <w:qFormat/>
    <w:uiPriority w:val="0"/>
    <w:rPr>
      <w:rFonts w:cs="Courier New"/>
    </w:rPr>
  </w:style>
  <w:style w:type="character" w:customStyle="1" w:styleId="51">
    <w:name w:val="ListLabel 33"/>
    <w:qFormat/>
    <w:uiPriority w:val="0"/>
    <w:rPr>
      <w:rFonts w:cs="Wingdings"/>
    </w:rPr>
  </w:style>
  <w:style w:type="character" w:customStyle="1" w:styleId="52">
    <w:name w:val="ListLabel 34"/>
    <w:qFormat/>
    <w:uiPriority w:val="0"/>
    <w:rPr>
      <w:sz w:val="18"/>
    </w:rPr>
  </w:style>
  <w:style w:type="character" w:customStyle="1" w:styleId="53">
    <w:name w:val="ListLabel 35"/>
    <w:qFormat/>
    <w:uiPriority w:val="0"/>
    <w:rPr>
      <w:rFonts w:cs="OpenSymbol"/>
      <w:sz w:val="28"/>
    </w:rPr>
  </w:style>
  <w:style w:type="character" w:customStyle="1" w:styleId="54">
    <w:name w:val="ListLabel 36"/>
    <w:qFormat/>
    <w:uiPriority w:val="0"/>
    <w:rPr>
      <w:rFonts w:cs="OpenSymbol"/>
    </w:rPr>
  </w:style>
  <w:style w:type="character" w:customStyle="1" w:styleId="55">
    <w:name w:val="ListLabel 37"/>
    <w:qFormat/>
    <w:uiPriority w:val="0"/>
    <w:rPr>
      <w:rFonts w:cs="OpenSymbol"/>
    </w:rPr>
  </w:style>
  <w:style w:type="character" w:customStyle="1" w:styleId="56">
    <w:name w:val="ListLabel 38"/>
    <w:qFormat/>
    <w:uiPriority w:val="0"/>
    <w:rPr>
      <w:rFonts w:cs="OpenSymbol"/>
    </w:rPr>
  </w:style>
  <w:style w:type="character" w:customStyle="1" w:styleId="57">
    <w:name w:val="ListLabel 39"/>
    <w:qFormat/>
    <w:uiPriority w:val="0"/>
    <w:rPr>
      <w:rFonts w:cs="OpenSymbol"/>
    </w:rPr>
  </w:style>
  <w:style w:type="character" w:customStyle="1" w:styleId="58">
    <w:name w:val="ListLabel 40"/>
    <w:qFormat/>
    <w:uiPriority w:val="0"/>
    <w:rPr>
      <w:rFonts w:cs="OpenSymbol"/>
    </w:rPr>
  </w:style>
  <w:style w:type="character" w:customStyle="1" w:styleId="59">
    <w:name w:val="ListLabel 41"/>
    <w:qFormat/>
    <w:uiPriority w:val="0"/>
    <w:rPr>
      <w:rFonts w:cs="OpenSymbol"/>
    </w:rPr>
  </w:style>
  <w:style w:type="character" w:customStyle="1" w:styleId="60">
    <w:name w:val="ListLabel 42"/>
    <w:qFormat/>
    <w:uiPriority w:val="0"/>
    <w:rPr>
      <w:rFonts w:cs="OpenSymbol"/>
    </w:rPr>
  </w:style>
  <w:style w:type="character" w:customStyle="1" w:styleId="61">
    <w:name w:val="ListLabel 43"/>
    <w:qFormat/>
    <w:uiPriority w:val="0"/>
    <w:rPr>
      <w:rFonts w:cs="OpenSymbol"/>
    </w:rPr>
  </w:style>
  <w:style w:type="character" w:customStyle="1" w:styleId="62">
    <w:name w:val="ListLabel 44"/>
    <w:qFormat/>
    <w:uiPriority w:val="0"/>
    <w:rPr>
      <w:rFonts w:cs="Symbol"/>
    </w:rPr>
  </w:style>
  <w:style w:type="character" w:customStyle="1" w:styleId="63">
    <w:name w:val="ListLabel 45"/>
    <w:qFormat/>
    <w:uiPriority w:val="0"/>
    <w:rPr>
      <w:rFonts w:cs="Symbol"/>
    </w:rPr>
  </w:style>
  <w:style w:type="character" w:customStyle="1" w:styleId="64">
    <w:name w:val="ListLabel 46"/>
    <w:qFormat/>
    <w:uiPriority w:val="0"/>
    <w:rPr>
      <w:rFonts w:cs="Symbol"/>
    </w:rPr>
  </w:style>
  <w:style w:type="character" w:customStyle="1" w:styleId="65">
    <w:name w:val="ListLabel 47"/>
    <w:qFormat/>
    <w:uiPriority w:val="0"/>
    <w:rPr>
      <w:rFonts w:cs="Symbol"/>
    </w:rPr>
  </w:style>
  <w:style w:type="character" w:customStyle="1" w:styleId="66">
    <w:name w:val="ListLabel 48"/>
    <w:qFormat/>
    <w:uiPriority w:val="0"/>
    <w:rPr>
      <w:rFonts w:cs="Symbol"/>
    </w:rPr>
  </w:style>
  <w:style w:type="character" w:customStyle="1" w:styleId="67">
    <w:name w:val="ListLabel 49"/>
    <w:qFormat/>
    <w:uiPriority w:val="0"/>
    <w:rPr>
      <w:rFonts w:cs="Symbol"/>
    </w:rPr>
  </w:style>
  <w:style w:type="paragraph" w:customStyle="1" w:styleId="68">
    <w:name w:val="Heading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customStyle="1" w:styleId="69">
    <w:name w:val="Index"/>
    <w:basedOn w:val="1"/>
    <w:qFormat/>
    <w:uiPriority w:val="0"/>
    <w:pPr>
      <w:suppressLineNumbers/>
    </w:pPr>
  </w:style>
  <w:style w:type="paragraph" w:customStyle="1" w:styleId="70">
    <w:name w:val="List Paragraph"/>
    <w:basedOn w:val="1"/>
    <w:qFormat/>
    <w:uiPriority w:val="34"/>
    <w:pPr>
      <w:ind w:left="720"/>
      <w:contextualSpacing/>
    </w:pPr>
  </w:style>
  <w:style w:type="paragraph" w:customStyle="1" w:styleId="71">
    <w:name w:val="TOC Heading"/>
    <w:basedOn w:val="2"/>
    <w:next w:val="1"/>
    <w:unhideWhenUsed/>
    <w:qFormat/>
    <w:uiPriority w:val="39"/>
    <w:pPr>
      <w:spacing w:line="259" w:lineRule="auto"/>
    </w:pPr>
    <w:rPr>
      <w:lang w:val="en-GB" w:eastAsia="en-GB"/>
    </w:rPr>
  </w:style>
  <w:style w:type="paragraph" w:customStyle="1" w:styleId="72">
    <w:name w:val="Frame Contents"/>
    <w:basedOn w:val="1"/>
    <w:qFormat/>
    <w:uiPriority w:val="0"/>
  </w:style>
  <w:style w:type="character" w:customStyle="1" w:styleId="73">
    <w:name w:val="Préformaté HTML Car"/>
    <w:basedOn w:val="11"/>
    <w:link w:val="4"/>
    <w:semiHidden/>
    <w:qFormat/>
    <w:uiPriority w:val="99"/>
    <w:rPr>
      <w:rFonts w:ascii="Courier New" w:hAnsi="Courier New" w:cs="Courier New"/>
      <w:lang w:val="en-GB" w:eastAsia="en-GB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26AA9FC-942F-4C52-A273-D36A91817E1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Maison</Company>
  <Pages>7</Pages>
  <Words>615</Words>
  <Characters>3510</Characters>
  <Lines>29</Lines>
  <Paragraphs>8</Paragraphs>
  <TotalTime>0</TotalTime>
  <ScaleCrop>false</ScaleCrop>
  <LinksUpToDate>false</LinksUpToDate>
  <CharactersWithSpaces>4117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2017-02-21T16:13:00Z</dcterms:created>
  <dc:creator>Michel</dc:creator>
  <cp:lastModifiedBy>Martin</cp:lastModifiedBy>
  <dcterms:modified xsi:type="dcterms:W3CDTF">2018-03-12T13:00:55Z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Maison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1036-10.2.0.5965</vt:lpwstr>
  </property>
</Properties>
</file>