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2BDA" w14:textId="77777777" w:rsidR="00471CA7" w:rsidRDefault="00471CA7" w:rsidP="00471CA7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0"/>
          <w:szCs w:val="56"/>
        </w:rPr>
      </w:pPr>
      <w:r w:rsidRPr="00471CA7">
        <w:rPr>
          <w:rFonts w:ascii="Times New Roman" w:eastAsiaTheme="majorEastAsia" w:hAnsi="Times New Roman" w:cs="Times New Roman" w:hint="eastAsia"/>
          <w:b/>
          <w:spacing w:val="-10"/>
          <w:kern w:val="28"/>
          <w:sz w:val="40"/>
          <w:szCs w:val="56"/>
        </w:rPr>
        <w:t>通过移动设备行为数据预测使用者的性别和年龄</w:t>
      </w:r>
    </w:p>
    <w:p w14:paraId="1B2FEC4F" w14:textId="634938BE" w:rsidR="00471CA7" w:rsidRPr="00471CA7" w:rsidRDefault="00471CA7" w:rsidP="00471CA7">
      <w:pPr>
        <w:jc w:val="center"/>
        <w:rPr>
          <w:sz w:val="28"/>
          <w:szCs w:val="28"/>
        </w:rPr>
      </w:pPr>
      <w:r w:rsidRPr="00471CA7">
        <w:rPr>
          <w:sz w:val="28"/>
          <w:szCs w:val="28"/>
        </w:rPr>
        <w:t>TalkingData Mobile User Demographics</w:t>
      </w:r>
    </w:p>
    <w:p w14:paraId="7294CB8F" w14:textId="0687C01A" w:rsidR="00471CA7" w:rsidRDefault="00471CA7" w:rsidP="00471CA7">
      <w:pPr>
        <w:jc w:val="center"/>
      </w:pPr>
      <w:r>
        <w:t>A</w:t>
      </w:r>
      <w:r>
        <w:rPr>
          <w:rFonts w:hint="eastAsia"/>
        </w:rPr>
        <w:t xml:space="preserve">uthor： </w:t>
      </w:r>
      <w:r>
        <w:t>Z</w:t>
      </w:r>
      <w:r>
        <w:rPr>
          <w:rFonts w:hint="eastAsia"/>
        </w:rPr>
        <w:t>hiw</w:t>
      </w:r>
      <w:r>
        <w:t>en Gu</w:t>
      </w:r>
    </w:p>
    <w:p w14:paraId="20E15B52" w14:textId="77777777" w:rsidR="006E1980" w:rsidRDefault="006E1980" w:rsidP="00471CA7">
      <w:pPr>
        <w:jc w:val="center"/>
      </w:pPr>
    </w:p>
    <w:p w14:paraId="2D351686" w14:textId="636E0EB4" w:rsidR="00827058" w:rsidRDefault="00827058" w:rsidP="00827058">
      <w:pPr>
        <w:rPr>
          <w:i/>
          <w:iCs/>
          <w:color w:val="0070C0"/>
        </w:rPr>
      </w:pPr>
      <w:r w:rsidRPr="004350F4">
        <w:rPr>
          <w:rFonts w:hint="eastAsia"/>
          <w:i/>
          <w:iCs/>
          <w:color w:val="0070C0"/>
        </w:rPr>
        <w:t>此项目为入门项目，用来了解</w:t>
      </w:r>
      <w:r>
        <w:rPr>
          <w:rFonts w:hint="eastAsia"/>
          <w:i/>
          <w:iCs/>
          <w:color w:val="0070C0"/>
        </w:rPr>
        <w:t>：</w:t>
      </w:r>
    </w:p>
    <w:p w14:paraId="71D64D51" w14:textId="77777777" w:rsidR="00827058" w:rsidRDefault="00827058" w:rsidP="00827058">
      <w:pPr>
        <w:rPr>
          <w:i/>
          <w:iCs/>
          <w:color w:val="0070C0"/>
        </w:rPr>
      </w:pPr>
      <w:r>
        <w:rPr>
          <w:rFonts w:hint="eastAsia"/>
          <w:i/>
          <w:iCs/>
          <w:color w:val="0070C0"/>
        </w:rPr>
        <w:t>1.</w:t>
      </w:r>
      <w:r w:rsidRPr="00827058">
        <w:rPr>
          <w:rFonts w:hint="eastAsia"/>
          <w:i/>
          <w:iCs/>
          <w:color w:val="0070C0"/>
        </w:rPr>
        <w:t>多表连接，数据处理；</w:t>
      </w:r>
    </w:p>
    <w:p w14:paraId="742C30A3" w14:textId="1036FC90" w:rsidR="00827058" w:rsidRPr="00827058" w:rsidRDefault="00827058" w:rsidP="00827058">
      <w:pPr>
        <w:rPr>
          <w:i/>
          <w:iCs/>
          <w:color w:val="0070C0"/>
        </w:rPr>
      </w:pPr>
      <w:r w:rsidRPr="00827058">
        <w:rPr>
          <w:i/>
          <w:iCs/>
          <w:color w:val="0070C0"/>
        </w:rPr>
        <w:t>2. OneHot编码</w:t>
      </w:r>
    </w:p>
    <w:p w14:paraId="3607C71A" w14:textId="77777777" w:rsidR="00827058" w:rsidRDefault="00827058" w:rsidP="00827058">
      <w:pPr>
        <w:rPr>
          <w:i/>
          <w:iCs/>
          <w:color w:val="0070C0"/>
        </w:rPr>
      </w:pPr>
      <w:r w:rsidRPr="00827058">
        <w:rPr>
          <w:i/>
          <w:iCs/>
          <w:color w:val="0070C0"/>
        </w:rPr>
        <w:t>3. 特征选择；</w:t>
      </w:r>
    </w:p>
    <w:p w14:paraId="465DAA7E" w14:textId="456104F3" w:rsidR="00827058" w:rsidRPr="004350F4" w:rsidRDefault="00827058" w:rsidP="00827058">
      <w:pPr>
        <w:rPr>
          <w:i/>
          <w:iCs/>
          <w:color w:val="0070C0"/>
        </w:rPr>
      </w:pPr>
      <w:r w:rsidRPr="00827058">
        <w:rPr>
          <w:i/>
          <w:iCs/>
          <w:color w:val="0070C0"/>
        </w:rPr>
        <w:t>4. 交叉验证选择参数</w:t>
      </w:r>
    </w:p>
    <w:p w14:paraId="42C623F1" w14:textId="77777777" w:rsidR="00827058" w:rsidRDefault="00827058" w:rsidP="00827058"/>
    <w:p w14:paraId="30C08068" w14:textId="16DF493C" w:rsidR="00827058" w:rsidRPr="00D04562" w:rsidRDefault="00827058" w:rsidP="00827058">
      <w:pPr>
        <w:rPr>
          <w:b/>
          <w:bCs/>
          <w:sz w:val="28"/>
          <w:szCs w:val="28"/>
        </w:rPr>
      </w:pPr>
      <w:r w:rsidRPr="00D04562">
        <w:rPr>
          <w:rFonts w:hint="eastAsia"/>
          <w:b/>
          <w:bCs/>
          <w:sz w:val="28"/>
          <w:szCs w:val="28"/>
        </w:rPr>
        <w:t>项目介绍：</w:t>
      </w:r>
    </w:p>
    <w:p w14:paraId="6934C971" w14:textId="77777777" w:rsidR="00827058" w:rsidRDefault="00827058" w:rsidP="00827058">
      <w:r>
        <w:rPr>
          <w:rFonts w:hint="eastAsia"/>
        </w:rPr>
        <w:t>通过行为习惯对移动用户人口属性（年龄</w:t>
      </w:r>
      <w:r>
        <w:t>+性别）进行预测</w:t>
      </w:r>
    </w:p>
    <w:p w14:paraId="6EA0A64B" w14:textId="61C5A8C7" w:rsidR="00827058" w:rsidRDefault="00827058" w:rsidP="00827058">
      <w:r>
        <w:rPr>
          <w:rFonts w:hint="eastAsia"/>
        </w:rPr>
        <w:t>•</w:t>
      </w:r>
      <w:r>
        <w:t xml:space="preserve"> 数据及包含~20万用户数据，分成12组，同时提供了用户行为属性，如：手机品</w:t>
      </w:r>
      <w:r>
        <w:rPr>
          <w:rFonts w:hint="eastAsia"/>
        </w:rPr>
        <w:t>牌、型号、</w:t>
      </w:r>
      <w:r>
        <w:t xml:space="preserve"> APP的类型等</w:t>
      </w:r>
    </w:p>
    <w:p w14:paraId="5B65BB36" w14:textId="77777777" w:rsidR="00827058" w:rsidRDefault="00827058" w:rsidP="00827058">
      <w:r>
        <w:rPr>
          <w:rFonts w:hint="eastAsia"/>
        </w:rPr>
        <w:t>•</w:t>
      </w:r>
      <w:r>
        <w:t xml:space="preserve"> 步骤：</w:t>
      </w:r>
    </w:p>
    <w:p w14:paraId="68CBF343" w14:textId="77777777" w:rsidR="00827058" w:rsidRDefault="00827058" w:rsidP="00827058">
      <w:r>
        <w:t>1. 解读数据</w:t>
      </w:r>
    </w:p>
    <w:p w14:paraId="734039B6" w14:textId="77777777" w:rsidR="00827058" w:rsidRDefault="00827058" w:rsidP="00827058">
      <w:r>
        <w:t>2. 特征工程</w:t>
      </w:r>
    </w:p>
    <w:p w14:paraId="027F5F07" w14:textId="6E2B810A" w:rsidR="00471CA7" w:rsidRDefault="00827058" w:rsidP="00827058">
      <w:r>
        <w:t>3. 模型调参</w:t>
      </w:r>
    </w:p>
    <w:p w14:paraId="16024CBA" w14:textId="77777777" w:rsidR="00827058" w:rsidRDefault="00827058" w:rsidP="00827058"/>
    <w:p w14:paraId="6806B874" w14:textId="0F093E4B" w:rsidR="00827058" w:rsidRDefault="00827058" w:rsidP="00827058">
      <w:r>
        <w:rPr>
          <w:rFonts w:hint="eastAsia"/>
        </w:rPr>
        <w:t>•</w:t>
      </w:r>
      <w:r>
        <w:t xml:space="preserve"> 数据集结构</w:t>
      </w:r>
    </w:p>
    <w:p w14:paraId="70A77F43" w14:textId="21090FE3" w:rsidR="00827058" w:rsidRDefault="00827058" w:rsidP="00827058">
      <w:pPr>
        <w:jc w:val="center"/>
      </w:pPr>
      <w:r>
        <w:rPr>
          <w:noProof/>
        </w:rPr>
        <w:drawing>
          <wp:inline distT="0" distB="0" distL="0" distR="0" wp14:anchorId="6BF53334" wp14:editId="02CD8236">
            <wp:extent cx="3641697" cy="228559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3895" cy="22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8C4" w14:textId="2883ECBE" w:rsidR="00827058" w:rsidRDefault="00827058" w:rsidP="00827058">
      <w:pPr>
        <w:jc w:val="center"/>
      </w:pPr>
    </w:p>
    <w:p w14:paraId="681DF2FD" w14:textId="77777777" w:rsidR="00827058" w:rsidRDefault="00827058" w:rsidP="00827058">
      <w:pPr>
        <w:jc w:val="center"/>
      </w:pPr>
    </w:p>
    <w:p w14:paraId="64DF38EB" w14:textId="77777777" w:rsidR="00827058" w:rsidRDefault="00827058" w:rsidP="00827058">
      <w:r>
        <w:rPr>
          <w:rFonts w:hint="eastAsia"/>
        </w:rPr>
        <w:t>•</w:t>
      </w:r>
      <w:r>
        <w:t xml:space="preserve"> 数据集说明：</w:t>
      </w:r>
    </w:p>
    <w:p w14:paraId="3234F7E8" w14:textId="38BFCB75" w:rsidR="00827058" w:rsidRDefault="00827058" w:rsidP="00827058">
      <w:r>
        <w:rPr>
          <w:rFonts w:hint="eastAsia"/>
        </w:rPr>
        <w:t>每个用户用一个</w:t>
      </w:r>
      <w:r>
        <w:t>ID表示，一个用</w:t>
      </w:r>
      <w:r>
        <w:rPr>
          <w:rFonts w:hint="eastAsia"/>
        </w:rPr>
        <w:t>户的行为是在一系列的</w:t>
      </w:r>
      <w:r>
        <w:t>Events里</w:t>
      </w:r>
      <w:r>
        <w:rPr>
          <w:rFonts w:hint="eastAsia"/>
        </w:rPr>
        <w:t>面，每个</w:t>
      </w:r>
      <w:r>
        <w:t>Event里面的信息包括</w:t>
      </w:r>
      <w:r>
        <w:rPr>
          <w:rFonts w:hint="eastAsia"/>
        </w:rPr>
        <w:t>该</w:t>
      </w:r>
      <w:r>
        <w:t>ID行为发生的时间、地理坐标</w:t>
      </w:r>
      <w:r>
        <w:rPr>
          <w:rFonts w:hint="eastAsia"/>
        </w:rPr>
        <w:t>信息，安装的</w:t>
      </w:r>
      <w:r>
        <w:t>APP类型、手机型号</w:t>
      </w:r>
      <w:r>
        <w:rPr>
          <w:rFonts w:hint="eastAsia"/>
        </w:rPr>
        <w:t>类别等</w:t>
      </w:r>
    </w:p>
    <w:p w14:paraId="6FF88210" w14:textId="77777777" w:rsidR="00827058" w:rsidRDefault="00827058" w:rsidP="00471CA7"/>
    <w:p w14:paraId="5340BFFD" w14:textId="5FFFB611" w:rsidR="00471CA7" w:rsidRPr="009729D3" w:rsidRDefault="00471CA7" w:rsidP="00471CA7">
      <w:pPr>
        <w:rPr>
          <w:b/>
          <w:bCs/>
        </w:rPr>
      </w:pPr>
      <w:r w:rsidRPr="009729D3">
        <w:rPr>
          <w:rFonts w:hint="eastAsia"/>
          <w:b/>
          <w:bCs/>
        </w:rPr>
        <w:t>数据集基本信息：</w:t>
      </w:r>
    </w:p>
    <w:p w14:paraId="53A398E3" w14:textId="77777777" w:rsidR="00471CA7" w:rsidRDefault="00471CA7" w:rsidP="00471CA7">
      <w:r>
        <w:t>&lt;class 'pandas.core.frame.DataFrame'&gt;</w:t>
      </w:r>
    </w:p>
    <w:p w14:paraId="462D2C7C" w14:textId="77777777" w:rsidR="00471CA7" w:rsidRDefault="00471CA7" w:rsidP="00471CA7">
      <w:r>
        <w:t>RangeIndex: 74645 entries, 0 to 74644</w:t>
      </w:r>
    </w:p>
    <w:p w14:paraId="4E1059BA" w14:textId="77777777" w:rsidR="00471CA7" w:rsidRDefault="00471CA7" w:rsidP="00471CA7">
      <w:r>
        <w:t>Data columns (total 4 columns):</w:t>
      </w:r>
    </w:p>
    <w:p w14:paraId="644F15C0" w14:textId="77777777" w:rsidR="00471CA7" w:rsidRDefault="00471CA7" w:rsidP="00471CA7">
      <w:r>
        <w:t xml:space="preserve"> #   Column     Non-Null Count  Dtype </w:t>
      </w:r>
    </w:p>
    <w:p w14:paraId="49025724" w14:textId="77777777" w:rsidR="00471CA7" w:rsidRDefault="00471CA7" w:rsidP="00471CA7">
      <w:r>
        <w:t xml:space="preserve">---  ------     --------------  ----- </w:t>
      </w:r>
    </w:p>
    <w:p w14:paraId="79D5EB99" w14:textId="77777777" w:rsidR="00471CA7" w:rsidRDefault="00471CA7" w:rsidP="00471CA7">
      <w:r>
        <w:t xml:space="preserve"> 0   device_id  74645 non-null  int64 </w:t>
      </w:r>
    </w:p>
    <w:p w14:paraId="1EBC3F86" w14:textId="77777777" w:rsidR="00471CA7" w:rsidRDefault="00471CA7" w:rsidP="00471CA7">
      <w:r>
        <w:t xml:space="preserve"> 1   gender     74645 non-null  object</w:t>
      </w:r>
    </w:p>
    <w:p w14:paraId="36DDC3BC" w14:textId="77777777" w:rsidR="00471CA7" w:rsidRDefault="00471CA7" w:rsidP="00471CA7">
      <w:r>
        <w:t xml:space="preserve"> 2   age        74645 non-null  int64 </w:t>
      </w:r>
    </w:p>
    <w:p w14:paraId="74AAC4C8" w14:textId="77777777" w:rsidR="00471CA7" w:rsidRDefault="00471CA7" w:rsidP="00471CA7">
      <w:r>
        <w:t xml:space="preserve"> 3   group      74645 non-null  object</w:t>
      </w:r>
    </w:p>
    <w:p w14:paraId="564C236B" w14:textId="77777777" w:rsidR="00471CA7" w:rsidRDefault="00471CA7" w:rsidP="00471CA7">
      <w:r>
        <w:t>dtypes: int64(2), object(2)</w:t>
      </w:r>
    </w:p>
    <w:p w14:paraId="5AAA5C65" w14:textId="5240F341" w:rsidR="006638E3" w:rsidRDefault="00471CA7" w:rsidP="00471CA7">
      <w:r>
        <w:t>memory usage: 2.3+ MB</w:t>
      </w:r>
    </w:p>
    <w:p w14:paraId="20C0EC3E" w14:textId="2433C205" w:rsidR="00471CA7" w:rsidRDefault="00471CA7" w:rsidP="00471CA7"/>
    <w:p w14:paraId="7691FD39" w14:textId="77777777" w:rsidR="00471CA7" w:rsidRPr="009729D3" w:rsidRDefault="00471CA7" w:rsidP="00471CA7">
      <w:pPr>
        <w:rPr>
          <w:b/>
          <w:bCs/>
        </w:rPr>
      </w:pPr>
      <w:r w:rsidRPr="009729D3">
        <w:rPr>
          <w:rFonts w:hint="eastAsia"/>
          <w:b/>
          <w:bCs/>
        </w:rPr>
        <w:t>特征内容:</w:t>
      </w:r>
    </w:p>
    <w:p w14:paraId="59AC64D9" w14:textId="4C1E316B" w:rsidR="00471CA7" w:rsidRDefault="00471CA7" w:rsidP="00471CA7">
      <w:r w:rsidRPr="00471CA7">
        <w:t>device_id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设备id</w:t>
      </w:r>
      <w:r>
        <w:t xml:space="preserve"> (</w:t>
      </w:r>
      <w:r>
        <w:rPr>
          <w:rFonts w:hint="eastAsia"/>
        </w:rPr>
        <w:t>主键</w:t>
      </w:r>
      <w:r>
        <w:t>)</w:t>
      </w:r>
    </w:p>
    <w:p w14:paraId="45A5BD76" w14:textId="7B144EA5" w:rsidR="00471CA7" w:rsidRDefault="00471CA7" w:rsidP="00471CA7">
      <w:r w:rsidRPr="00471CA7">
        <w:t>gender</w:t>
      </w:r>
      <w:r>
        <w:rPr>
          <w:rFonts w:hint="eastAsia"/>
        </w:rPr>
        <w:t>：用户性别</w:t>
      </w:r>
    </w:p>
    <w:p w14:paraId="02622F8A" w14:textId="6F17DC28" w:rsidR="00471CA7" w:rsidRDefault="00471CA7" w:rsidP="00471CA7">
      <w:r w:rsidRPr="00471CA7">
        <w:t>age</w:t>
      </w:r>
      <w:r>
        <w:rPr>
          <w:rFonts w:hint="eastAsia"/>
        </w:rPr>
        <w:t>：用户年龄</w:t>
      </w:r>
    </w:p>
    <w:p w14:paraId="0BC6622E" w14:textId="0D19DEA9" w:rsidR="00471CA7" w:rsidRDefault="00471CA7" w:rsidP="00471CA7">
      <w:r w:rsidRPr="00471CA7">
        <w:t>event_id</w:t>
      </w:r>
      <w:r>
        <w:rPr>
          <w:rFonts w:hint="eastAsia"/>
        </w:rPr>
        <w:t>：事件id标识</w:t>
      </w:r>
    </w:p>
    <w:p w14:paraId="70A6F5D5" w14:textId="793EFD3C" w:rsidR="00471CA7" w:rsidRDefault="00827058" w:rsidP="00471CA7">
      <w:r>
        <w:rPr>
          <w:rFonts w:hint="eastAsia"/>
        </w:rPr>
        <w:t>group：用户分组</w:t>
      </w:r>
    </w:p>
    <w:p w14:paraId="0085F23E" w14:textId="2FC91760" w:rsidR="00827058" w:rsidRDefault="00827058" w:rsidP="00471CA7">
      <w:r>
        <w:rPr>
          <w:rFonts w:hint="eastAsia"/>
        </w:rPr>
        <w:t>phone_</w:t>
      </w:r>
      <w:r>
        <w:t xml:space="preserve">brand: </w:t>
      </w:r>
      <w:r>
        <w:rPr>
          <w:rFonts w:hint="eastAsia"/>
        </w:rPr>
        <w:t>手机品牌</w:t>
      </w:r>
    </w:p>
    <w:p w14:paraId="7193494F" w14:textId="0E1E5C96" w:rsidR="00827058" w:rsidRDefault="00827058" w:rsidP="00471CA7">
      <w:r>
        <w:rPr>
          <w:rFonts w:hint="eastAsia"/>
        </w:rPr>
        <w:t>device</w:t>
      </w:r>
      <w:r>
        <w:t xml:space="preserve">_model: </w:t>
      </w:r>
      <w:r>
        <w:rPr>
          <w:rFonts w:hint="eastAsia"/>
        </w:rPr>
        <w:t>设备型号</w:t>
      </w:r>
    </w:p>
    <w:p w14:paraId="3DD2903A" w14:textId="09A4EDC2" w:rsidR="00827058" w:rsidRDefault="00827058" w:rsidP="00471CA7">
      <w:r>
        <w:rPr>
          <w:rFonts w:hint="eastAsia"/>
        </w:rPr>
        <w:t>timestamp</w:t>
      </w:r>
      <w:r>
        <w:t xml:space="preserve">: </w:t>
      </w:r>
      <w:r>
        <w:rPr>
          <w:rFonts w:hint="eastAsia"/>
        </w:rPr>
        <w:t>事件发生时间</w:t>
      </w:r>
    </w:p>
    <w:p w14:paraId="1741E7F2" w14:textId="39D5AF0C" w:rsidR="00827058" w:rsidRDefault="00827058" w:rsidP="00471CA7">
      <w:r>
        <w:t>……</w:t>
      </w:r>
    </w:p>
    <w:p w14:paraId="50B89CF1" w14:textId="5569BB4A" w:rsidR="00827058" w:rsidRDefault="00827058" w:rsidP="00471CA7"/>
    <w:p w14:paraId="07A0EBB7" w14:textId="4E43830E" w:rsidR="00333312" w:rsidRPr="00D04562" w:rsidRDefault="00827058" w:rsidP="00D04562">
      <w:pPr>
        <w:spacing w:line="360" w:lineRule="auto"/>
        <w:rPr>
          <w:b/>
          <w:bCs/>
          <w:sz w:val="28"/>
          <w:szCs w:val="28"/>
        </w:rPr>
      </w:pPr>
      <w:r w:rsidRPr="00D04562">
        <w:rPr>
          <w:rFonts w:hint="eastAsia"/>
          <w:b/>
          <w:bCs/>
          <w:sz w:val="28"/>
          <w:szCs w:val="28"/>
        </w:rPr>
        <w:t>项目流程：</w:t>
      </w:r>
    </w:p>
    <w:p w14:paraId="41CD91A4" w14:textId="0D786BB4" w:rsidR="00827058" w:rsidRPr="00333312" w:rsidRDefault="00827058" w:rsidP="00D04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b/>
          <w:bCs/>
        </w:rPr>
      </w:pPr>
      <w:r w:rsidRPr="00827058">
        <w:rPr>
          <w:b/>
          <w:bCs/>
        </w:rPr>
        <w:t xml:space="preserve">1. </w:t>
      </w:r>
      <w:r w:rsidRPr="00827058">
        <w:rPr>
          <w:rFonts w:hint="eastAsia"/>
          <w:b/>
          <w:bCs/>
        </w:rPr>
        <w:t>分割数据集</w:t>
      </w:r>
    </w:p>
    <w:p w14:paraId="5FC89FB9" w14:textId="77777777" w:rsidR="00333312" w:rsidRPr="00827058" w:rsidRDefault="00333312" w:rsidP="00D045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</w:pPr>
    </w:p>
    <w:p w14:paraId="311E82F5" w14:textId="0F079684" w:rsidR="00827058" w:rsidRDefault="00827058" w:rsidP="00D04562">
      <w:pPr>
        <w:spacing w:line="360" w:lineRule="auto"/>
      </w:pPr>
      <w:r w:rsidRPr="00333312">
        <w:rPr>
          <w:rFonts w:hint="eastAsia"/>
        </w:rPr>
        <w:t>将原数据划分为训练集和测试集，用来验证训练出的模型准确率</w:t>
      </w:r>
    </w:p>
    <w:p w14:paraId="3126050B" w14:textId="77777777" w:rsidR="00D04562" w:rsidRPr="00333312" w:rsidRDefault="00D04562" w:rsidP="00D04562">
      <w:pPr>
        <w:spacing w:line="360" w:lineRule="auto"/>
      </w:pPr>
    </w:p>
    <w:p w14:paraId="7112E134" w14:textId="1A9C4E97" w:rsidR="00333312" w:rsidRPr="00D04562" w:rsidRDefault="00827058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2. </w:t>
      </w:r>
      <w:r w:rsidRPr="00333312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加载数据</w:t>
      </w:r>
    </w:p>
    <w:p w14:paraId="3C1B30BC" w14:textId="77777777" w:rsidR="00BE32C0" w:rsidRPr="00333312" w:rsidRDefault="00827058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>index_col='device_id'</w:t>
      </w:r>
      <w:r w:rsidR="00BE32C0" w:rsidRPr="00333312">
        <w:rPr>
          <w:rFonts w:asciiTheme="minorHAnsi" w:eastAsiaTheme="minorEastAsia" w:hAnsiTheme="minorHAnsi" w:cstheme="minorBidi" w:hint="eastAsia"/>
          <w:sz w:val="22"/>
          <w:szCs w:val="22"/>
        </w:rPr>
        <w:t>；</w:t>
      </w:r>
      <w:r w:rsidR="00BE32C0" w:rsidRPr="00333312">
        <w:rPr>
          <w:rFonts w:asciiTheme="minorHAnsi" w:eastAsiaTheme="minorEastAsia" w:hAnsiTheme="minorHAnsi" w:cstheme="minorBidi"/>
          <w:sz w:val="22"/>
          <w:szCs w:val="22"/>
        </w:rPr>
        <w:t>index_col='event_id'</w:t>
      </w:r>
    </w:p>
    <w:p w14:paraId="590A21BC" w14:textId="7A297618" w:rsidR="00827058" w:rsidRPr="00333312" w:rsidRDefault="00827058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</w:p>
    <w:p w14:paraId="1714177D" w14:textId="64D098B6" w:rsidR="00827058" w:rsidRDefault="00827058" w:rsidP="00D04562">
      <w:pPr>
        <w:spacing w:line="360" w:lineRule="auto"/>
      </w:pPr>
      <w:r w:rsidRPr="00333312">
        <w:rPr>
          <w:rFonts w:hint="eastAsia"/>
        </w:rPr>
        <w:t>加载时，设定</w:t>
      </w:r>
      <w:r w:rsidR="00BE32C0" w:rsidRPr="00333312">
        <w:rPr>
          <w:rFonts w:hint="eastAsia"/>
        </w:rPr>
        <w:t>各表之间的关联键，实现表的连接</w:t>
      </w:r>
    </w:p>
    <w:p w14:paraId="317F6CA3" w14:textId="77777777" w:rsidR="00D04562" w:rsidRPr="00333312" w:rsidRDefault="00D04562" w:rsidP="00D04562">
      <w:pPr>
        <w:spacing w:line="360" w:lineRule="auto"/>
      </w:pPr>
    </w:p>
    <w:p w14:paraId="35C2190C" w14:textId="052E85D3" w:rsidR="00BE32C0" w:rsidRPr="00D04562" w:rsidRDefault="00BE32C0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3. </w:t>
      </w:r>
      <w:r w:rsidRPr="00333312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特征工程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3.1 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手机品牌特征</w:t>
      </w:r>
    </w:p>
    <w:p w14:paraId="290309A9" w14:textId="77777777" w:rsidR="00BE32C0" w:rsidRPr="00333312" w:rsidRDefault="00BE32C0" w:rsidP="00D04562">
      <w:pPr>
        <w:pStyle w:val="HTML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LabelEncoder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将类别转换为数字，</w:t>
      </w:r>
    </w:p>
    <w:p w14:paraId="6F5FBE2C" w14:textId="437F80AE" w:rsidR="0049390E" w:rsidRPr="00333312" w:rsidRDefault="00BE32C0" w:rsidP="00D04562">
      <w:pPr>
        <w:pStyle w:val="HTML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OneHotEncoder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将数字转换为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OneHot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码</w:t>
      </w:r>
      <w:r w:rsidR="0049390E" w:rsidRPr="00333312">
        <w:rPr>
          <w:rFonts w:asciiTheme="minorHAnsi" w:eastAsiaTheme="minorEastAsia" w:hAnsiTheme="minorHAnsi" w:cstheme="minorBidi" w:hint="eastAsia"/>
          <w:sz w:val="22"/>
          <w:szCs w:val="22"/>
        </w:rPr>
        <w:t>，稀疏矩阵</w:t>
      </w:r>
    </w:p>
    <w:p w14:paraId="10DFE691" w14:textId="77777777" w:rsidR="0049390E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3.2 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手机型号特征</w:t>
      </w:r>
    </w:p>
    <w:p w14:paraId="5E9F33A0" w14:textId="71828D86" w:rsidR="0049390E" w:rsidRPr="00333312" w:rsidRDefault="0049390E" w:rsidP="00D04562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合并手机品牌与型号字符串产生新的特征继续使用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OneHotEncoder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编码</w:t>
      </w:r>
    </w:p>
    <w:p w14:paraId="24F439AF" w14:textId="1864B763" w:rsidR="0049390E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3.3 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安装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app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特征</w:t>
      </w:r>
    </w:p>
    <w:p w14:paraId="5A11E6E1" w14:textId="42AF69C1" w:rsidR="0049390E" w:rsidRPr="00333312" w:rsidRDefault="0049390E" w:rsidP="00D04562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将表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“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event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”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和“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app_events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“进行连接，获取运行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app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的总次数和运行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app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的个数</w:t>
      </w:r>
    </w:p>
    <w:p w14:paraId="5E78E1F6" w14:textId="77777777" w:rsidR="0049390E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</w:p>
    <w:p w14:paraId="73BC1909" w14:textId="77777777" w:rsidR="0049390E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>n_run_s=device_app['app_id'].groupby(device_app['device_id']).size()</w:t>
      </w:r>
    </w:p>
    <w:p w14:paraId="63E7E860" w14:textId="77777777" w:rsidR="0049390E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>n_app_s=device_app['app_id'].groupby(device_app['device_id']).nunique()</w:t>
      </w:r>
    </w:p>
    <w:p w14:paraId="3B7F1C08" w14:textId="5E8173D4" w:rsidR="0049390E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</w:p>
    <w:p w14:paraId="369AFDCB" w14:textId="31B6D75C" w:rsidR="0049390E" w:rsidRPr="00D04562" w:rsidRDefault="0049390E" w:rsidP="00D04562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填充缺失数据，没有的数据简单粗暴，直接填0</w:t>
      </w:r>
    </w:p>
    <w:p w14:paraId="27458793" w14:textId="01BCFA17" w:rsidR="0049390E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3.4 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合并所有特征</w:t>
      </w:r>
    </w:p>
    <w:p w14:paraId="2B18BCC4" w14:textId="1A315787" w:rsidR="0049390E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tr_feat=np.hstack((tr_brand_feat.toarray(),tr_model_feat.toarray(),tr_app_feat,tr_run_feat))  </w:t>
      </w:r>
    </w:p>
    <w:p w14:paraId="66866EF8" w14:textId="71F7846C" w:rsidR="00BE32C0" w:rsidRPr="00333312" w:rsidRDefault="0049390E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te_feat = np.hstack((te_brand_feat.toarray(),te_model_feat.toarray(), te_app_feat, te_run_feat))   </w:t>
      </w:r>
    </w:p>
    <w:p w14:paraId="609E87F9" w14:textId="77777777" w:rsidR="0049390E" w:rsidRPr="00333312" w:rsidRDefault="0049390E" w:rsidP="00D04562">
      <w:pPr>
        <w:spacing w:line="360" w:lineRule="auto"/>
      </w:pPr>
      <w:r w:rsidRPr="00333312">
        <w:rPr>
          <w:rFonts w:hint="eastAsia"/>
        </w:rPr>
        <w:lastRenderedPageBreak/>
        <w:t>合并后：每个样本特征维度：</w:t>
      </w:r>
      <w:r w:rsidRPr="00333312">
        <w:t xml:space="preserve"> 1800</w:t>
      </w:r>
    </w:p>
    <w:p w14:paraId="2FC8FDE7" w14:textId="295BA63D" w:rsidR="00333312" w:rsidRPr="00333312" w:rsidRDefault="0049390E" w:rsidP="00D04562">
      <w:pPr>
        <w:spacing w:line="360" w:lineRule="auto"/>
      </w:pPr>
      <w:r w:rsidRPr="00333312">
        <w:t>tr_app_feat.shape: (1866, 1800) te_app_feat.shape: (1866, 1800)</w:t>
      </w:r>
    </w:p>
    <w:p w14:paraId="0E663C3F" w14:textId="767E998D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3.5 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特征范围归一化，这里选用标准归一化</w:t>
      </w:r>
    </w:p>
    <w:p w14:paraId="414D27E2" w14:textId="0065B5D9" w:rsidR="0049390E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3.6 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特征选择，通过标准差，方差初步筛除掉变化很小的特征</w:t>
      </w:r>
    </w:p>
    <w:p w14:paraId="0B36761D" w14:textId="77777777" w:rsidR="00D0456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>3.7 PCA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降维操作，选取95%的重要性进行保留</w:t>
      </w:r>
      <w:r w:rsidR="00D0456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16287B00" w14:textId="435DE3A4" w:rsidR="00333312" w:rsidRPr="00333312" w:rsidRDefault="00D0456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="00333312" w:rsidRPr="00333312">
        <w:rPr>
          <w:rFonts w:asciiTheme="minorHAnsi" w:eastAsiaTheme="minorEastAsia" w:hAnsiTheme="minorHAnsi" w:cstheme="minorBidi"/>
          <w:sz w:val="22"/>
          <w:szCs w:val="22"/>
        </w:rPr>
        <w:t>pca=PCA(n_components=0.95)</w:t>
      </w:r>
    </w:p>
    <w:p w14:paraId="6069C288" w14:textId="03F2F1C2" w:rsidR="00333312" w:rsidRPr="00333312" w:rsidRDefault="00D0456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="00333312" w:rsidRPr="00333312">
        <w:rPr>
          <w:rFonts w:asciiTheme="minorHAnsi" w:eastAsiaTheme="minorEastAsia" w:hAnsiTheme="minorHAnsi" w:cstheme="minorBidi" w:hint="eastAsia"/>
          <w:sz w:val="22"/>
          <w:szCs w:val="22"/>
        </w:rPr>
        <w:t>处理后每个样本特征维度：</w:t>
      </w:r>
      <w:r w:rsidR="00333312" w:rsidRPr="00333312">
        <w:rPr>
          <w:rFonts w:asciiTheme="minorHAnsi" w:eastAsiaTheme="minorEastAsia" w:hAnsiTheme="minorHAnsi" w:cstheme="minorBidi"/>
          <w:sz w:val="22"/>
          <w:szCs w:val="22"/>
        </w:rPr>
        <w:t xml:space="preserve"> 439</w:t>
      </w:r>
    </w:p>
    <w:p w14:paraId="4F83DAC1" w14:textId="106BEBD1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D842BF2" w14:textId="4E70C17B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4 </w:t>
      </w:r>
      <w:r w:rsidRPr="00333312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为数据添加标签</w:t>
      </w:r>
    </w:p>
    <w:p w14:paraId="17427244" w14:textId="48C0127F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对target特征‘group‘进行编码，标记为target</w:t>
      </w:r>
    </w:p>
    <w:p w14:paraId="0B926742" w14:textId="0A900FA5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</w:p>
    <w:p w14:paraId="11490F64" w14:textId="56BB7C73" w:rsidR="00333312" w:rsidRPr="00D0456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5. </w:t>
      </w:r>
      <w:r w:rsidRPr="00333312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训练模型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br/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 xml:space="preserve">5.1 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逻辑回归模型</w:t>
      </w:r>
    </w:p>
    <w:p w14:paraId="4F3F338D" w14:textId="77777777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>clf=GridSearchCV(lr_model,lr_param_grid,cv=5)    #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网格搜索超参数</w:t>
      </w:r>
    </w:p>
    <w:p w14:paraId="116C2ECA" w14:textId="77777777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</w:p>
    <w:p w14:paraId="0738B191" w14:textId="3E9441D5" w:rsidR="00333312" w:rsidRPr="00192AAF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>5.2 SVM</w:t>
      </w:r>
      <w:r w:rsidR="00192AAF" w:rsidRPr="00333312">
        <w:rPr>
          <w:rFonts w:asciiTheme="minorHAnsi" w:eastAsiaTheme="minorEastAsia" w:hAnsiTheme="minorHAnsi" w:cstheme="minorBidi" w:hint="eastAsia"/>
          <w:sz w:val="22"/>
          <w:szCs w:val="22"/>
        </w:rPr>
        <w:t>模型</w:t>
      </w:r>
    </w:p>
    <w:p w14:paraId="3AEA03CA" w14:textId="4296AC45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>svm_param_grid=[{'C':[1e-2,1e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-</w:t>
      </w:r>
      <w:r w:rsidRPr="00333312">
        <w:rPr>
          <w:rFonts w:asciiTheme="minorHAnsi" w:eastAsiaTheme="minorEastAsia" w:hAnsiTheme="minorHAnsi" w:cstheme="minorBidi"/>
          <w:sz w:val="22"/>
          <w:szCs w:val="22"/>
        </w:rPr>
        <w:t>1,1,10,100],'gamma':[0.001,0.0001],'kernel':['rbf']}]</w:t>
      </w:r>
    </w:p>
    <w:p w14:paraId="36FFC50C" w14:textId="4C0979BA" w:rsidR="00333312" w:rsidRPr="00333312" w:rsidRDefault="0033331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0333312">
        <w:rPr>
          <w:rFonts w:asciiTheme="minorHAnsi" w:eastAsiaTheme="minorEastAsia" w:hAnsiTheme="minorHAnsi" w:cstheme="minorBidi"/>
          <w:sz w:val="22"/>
          <w:szCs w:val="22"/>
        </w:rPr>
        <w:t>#</w:t>
      </w:r>
      <w:r w:rsidRPr="00333312">
        <w:rPr>
          <w:rFonts w:asciiTheme="minorHAnsi" w:eastAsiaTheme="minorEastAsia" w:hAnsiTheme="minorHAnsi" w:cstheme="minorBidi" w:hint="eastAsia"/>
          <w:sz w:val="22"/>
          <w:szCs w:val="22"/>
        </w:rPr>
        <w:t>网格搜索超参数</w:t>
      </w:r>
    </w:p>
    <w:p w14:paraId="5B5A56B3" w14:textId="3FA00DC8" w:rsidR="00333312" w:rsidRPr="00333312" w:rsidRDefault="00D0456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="00333312" w:rsidRPr="00333312">
        <w:rPr>
          <w:rFonts w:asciiTheme="minorHAnsi" w:eastAsiaTheme="minorEastAsia" w:hAnsiTheme="minorHAnsi" w:cstheme="minorBidi"/>
          <w:sz w:val="22"/>
          <w:szCs w:val="22"/>
        </w:rPr>
        <w:t>best_svm_model=svm_grid.best_estimator_</w:t>
      </w:r>
    </w:p>
    <w:p w14:paraId="7D280B24" w14:textId="7A3D96E2" w:rsidR="00333312" w:rsidRPr="00333312" w:rsidRDefault="00D0456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="00333312" w:rsidRPr="00333312">
        <w:rPr>
          <w:rFonts w:asciiTheme="minorHAnsi" w:eastAsiaTheme="minorEastAsia" w:hAnsiTheme="minorHAnsi" w:cstheme="minorBidi"/>
          <w:sz w:val="22"/>
          <w:szCs w:val="22"/>
        </w:rPr>
        <w:t>best_svm_</w:t>
      </w:r>
      <w:r w:rsidR="00333312" w:rsidRPr="00333312">
        <w:rPr>
          <w:rFonts w:asciiTheme="minorHAnsi" w:eastAsiaTheme="minorEastAsia" w:hAnsiTheme="minorHAnsi" w:cstheme="minorBidi" w:hint="eastAsia"/>
          <w:sz w:val="22"/>
          <w:szCs w:val="22"/>
        </w:rPr>
        <w:t>para</w:t>
      </w:r>
      <w:r w:rsidR="00333312" w:rsidRPr="00333312">
        <w:rPr>
          <w:rFonts w:asciiTheme="minorHAnsi" w:eastAsiaTheme="minorEastAsia" w:hAnsiTheme="minorHAnsi" w:cstheme="minorBidi"/>
          <w:sz w:val="22"/>
          <w:szCs w:val="22"/>
        </w:rPr>
        <w:t xml:space="preserve"> = svm_grid.best_params_</w:t>
      </w:r>
    </w:p>
    <w:p w14:paraId="35781948" w14:textId="77777777" w:rsidR="00D04562" w:rsidRPr="00333312" w:rsidRDefault="00D04562" w:rsidP="00D04562">
      <w:pPr>
        <w:pStyle w:val="HTML"/>
        <w:shd w:val="clear" w:color="auto" w:fill="FFFFFF"/>
        <w:spacing w:line="360" w:lineRule="auto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756A3110" w14:textId="3E2A0E6D" w:rsidR="00333312" w:rsidRDefault="00E93BB5" w:rsidP="00333312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6.</w:t>
      </w: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预测结果 logloss</w:t>
      </w:r>
    </w:p>
    <w:p w14:paraId="38BEBAA0" w14:textId="77777777" w:rsidR="00E93BB5" w:rsidRDefault="00E93BB5" w:rsidP="00333312">
      <w:pPr>
        <w:pStyle w:val="HTML"/>
        <w:shd w:val="clear" w:color="auto" w:fill="FFFFFF"/>
        <w:rPr>
          <w:rFonts w:hint="eastAsia"/>
          <w:color w:val="080808"/>
        </w:rPr>
      </w:pPr>
    </w:p>
    <w:p w14:paraId="71D9B4FC" w14:textId="77777777" w:rsidR="00E93BB5" w:rsidRDefault="00E93BB5" w:rsidP="00E93BB5">
      <w:r>
        <w:rPr>
          <w:rFonts w:hint="eastAsia"/>
        </w:rPr>
        <w:t>训练逻辑回归模型</w:t>
      </w:r>
      <w:r>
        <w:t>...</w:t>
      </w:r>
    </w:p>
    <w:p w14:paraId="48012247" w14:textId="3D349B23" w:rsidR="00E93BB5" w:rsidRDefault="00E93BB5" w:rsidP="00E93BB5">
      <w:r>
        <w:rPr>
          <w:rFonts w:hint="eastAsia"/>
        </w:rPr>
        <w:t>最好的回归模型参数是：</w:t>
      </w:r>
      <w:r>
        <w:t xml:space="preserve"> {'C': 10}</w:t>
      </w:r>
    </w:p>
    <w:p w14:paraId="6E8CEC03" w14:textId="77777777" w:rsidR="00E93BB5" w:rsidRDefault="00E93BB5" w:rsidP="00E93BB5">
      <w:r>
        <w:rPr>
          <w:rFonts w:hint="eastAsia"/>
        </w:rPr>
        <w:t>训练</w:t>
      </w:r>
      <w:r>
        <w:t>SVM模型...</w:t>
      </w:r>
    </w:p>
    <w:p w14:paraId="2F471059" w14:textId="77777777" w:rsidR="00E93BB5" w:rsidRDefault="00E93BB5" w:rsidP="00E93BB5">
      <w:r>
        <w:rPr>
          <w:rFonts w:hint="eastAsia"/>
        </w:rPr>
        <w:t>最好的</w:t>
      </w:r>
      <w:r>
        <w:t>svm模型参数是： {'C': 1, 'gamma': 0.001, 'kernel': 'rbf'}</w:t>
      </w:r>
    </w:p>
    <w:p w14:paraId="544AF77A" w14:textId="2B773372" w:rsidR="00E93BB5" w:rsidRDefault="00E93BB5" w:rsidP="00E93BB5">
      <w:r>
        <w:rPr>
          <w:rFonts w:hint="eastAsia"/>
        </w:rPr>
        <w:t>逻辑回归模型</w:t>
      </w:r>
      <w:r>
        <w:t xml:space="preserve"> logloss: </w:t>
      </w:r>
      <w:r>
        <w:t>0</w:t>
      </w:r>
      <w:r>
        <w:t>.5017557850900733</w:t>
      </w:r>
    </w:p>
    <w:p w14:paraId="3FA93E1A" w14:textId="5A727885" w:rsidR="0049390E" w:rsidRDefault="00E93BB5" w:rsidP="00E93BB5">
      <w:r>
        <w:t xml:space="preserve">SVM logloss: </w:t>
      </w:r>
      <w:r w:rsidR="006870BA">
        <w:t>0</w:t>
      </w:r>
      <w:r>
        <w:t>.</w:t>
      </w:r>
      <w:r w:rsidR="006870BA">
        <w:t>8</w:t>
      </w:r>
      <w:r>
        <w:t>46481034000951</w:t>
      </w:r>
    </w:p>
    <w:p w14:paraId="7486786E" w14:textId="59AABF75" w:rsidR="00207AC6" w:rsidRDefault="00207AC6" w:rsidP="00E93BB5">
      <w:pPr>
        <w:rPr>
          <w:rFonts w:hint="eastAsia"/>
        </w:rPr>
      </w:pPr>
      <w:r>
        <w:rPr>
          <w:rFonts w:hint="eastAsia"/>
        </w:rPr>
        <w:t>结果不好，特征工程做的太简单了</w:t>
      </w:r>
      <w:r>
        <w:t>……</w:t>
      </w:r>
    </w:p>
    <w:p w14:paraId="61BC4461" w14:textId="77777777" w:rsidR="00BE32C0" w:rsidRDefault="00BE32C0" w:rsidP="00471CA7"/>
    <w:sectPr w:rsidR="00BE32C0" w:rsidSect="006460D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2142"/>
    <w:multiLevelType w:val="hybridMultilevel"/>
    <w:tmpl w:val="74DE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4124E"/>
    <w:multiLevelType w:val="hybridMultilevel"/>
    <w:tmpl w:val="F6AC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A7"/>
    <w:rsid w:val="00192AAF"/>
    <w:rsid w:val="00207AC6"/>
    <w:rsid w:val="002819A2"/>
    <w:rsid w:val="00333312"/>
    <w:rsid w:val="00471CA7"/>
    <w:rsid w:val="0049390E"/>
    <w:rsid w:val="004E6B59"/>
    <w:rsid w:val="006460D6"/>
    <w:rsid w:val="006638E3"/>
    <w:rsid w:val="006870BA"/>
    <w:rsid w:val="006E1980"/>
    <w:rsid w:val="00827058"/>
    <w:rsid w:val="00BE32C0"/>
    <w:rsid w:val="00D04562"/>
    <w:rsid w:val="00E9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F3E5"/>
  <w15:chartTrackingRefBased/>
  <w15:docId w15:val="{9C3F24CA-FC85-499F-A979-95688196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C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9A2"/>
    <w:rPr>
      <w:rFonts w:asciiTheme="majorHAnsi" w:eastAsiaTheme="majorEastAsia" w:hAnsiTheme="majorHAnsi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471CA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a4">
    <w:name w:val="标题 字符"/>
    <w:basedOn w:val="a0"/>
    <w:link w:val="a3"/>
    <w:uiPriority w:val="10"/>
    <w:rsid w:val="00471CA7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HTML">
    <w:name w:val="HTML Preformatted"/>
    <w:basedOn w:val="a"/>
    <w:link w:val="HTML0"/>
    <w:uiPriority w:val="99"/>
    <w:unhideWhenUsed/>
    <w:rsid w:val="008270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27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志文 顾</dc:creator>
  <cp:keywords/>
  <dc:description/>
  <cp:lastModifiedBy>志文 顾</cp:lastModifiedBy>
  <cp:revision>7</cp:revision>
  <dcterms:created xsi:type="dcterms:W3CDTF">2021-04-17T07:32:00Z</dcterms:created>
  <dcterms:modified xsi:type="dcterms:W3CDTF">2021-04-17T09:24:00Z</dcterms:modified>
</cp:coreProperties>
</file>