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23D34" w14:textId="77777777" w:rsidR="00237B58" w:rsidRPr="00CD40E1" w:rsidRDefault="00237B58" w:rsidP="00237B58">
      <w:pPr>
        <w:spacing w:before="100" w:beforeAutospacing="1" w:after="100" w:afterAutospacing="1" w:line="240" w:lineRule="auto"/>
        <w:jc w:val="center"/>
        <w:outlineLvl w:val="0"/>
        <w:rPr>
          <w:rFonts w:ascii="Amasis MT Pro Black" w:eastAsia="Times New Roman" w:hAnsi="Amasis MT Pro Black" w:cs="Times New Roman"/>
          <w:b/>
          <w:bCs/>
          <w:color w:val="00B050"/>
          <w:kern w:val="36"/>
          <w:sz w:val="100"/>
          <w:szCs w:val="100"/>
          <w:u w:val="single"/>
          <w:lang w:eastAsia="en-PK"/>
        </w:rPr>
      </w:pPr>
      <w:r w:rsidRPr="00CD40E1">
        <w:rPr>
          <w:rFonts w:ascii="Amasis MT Pro Black" w:eastAsia="Times New Roman" w:hAnsi="Amasis MT Pro Black" w:cs="Times New Roman"/>
          <w:b/>
          <w:bCs/>
          <w:color w:val="00B050"/>
          <w:kern w:val="36"/>
          <w:sz w:val="100"/>
          <w:szCs w:val="100"/>
          <w:u w:val="single"/>
          <w:lang w:eastAsia="en-PK"/>
        </w:rPr>
        <w:t>Eid al-Adha</w:t>
      </w:r>
    </w:p>
    <w:p w14:paraId="2CC06035" w14:textId="0E898065" w:rsidR="00237B58" w:rsidRPr="00590D03" w:rsidRDefault="00237B58" w:rsidP="00590D03">
      <w:pPr>
        <w:pStyle w:val="NormalWeb"/>
        <w:rPr>
          <w:rFonts w:ascii="Arial Nova" w:hAnsi="Arial Nova"/>
        </w:rPr>
      </w:pPr>
      <w:r w:rsidRPr="00590D03">
        <w:rPr>
          <w:rFonts w:ascii="Arial Nova" w:hAnsi="Arial Nova"/>
        </w:rPr>
        <w:t xml:space="preserve">Eid al-Adha is the Muslim holy day that </w:t>
      </w:r>
      <w:proofErr w:type="spellStart"/>
      <w:r w:rsidRPr="00590D03">
        <w:rPr>
          <w:rFonts w:ascii="Arial Nova" w:hAnsi="Arial Nova"/>
        </w:rPr>
        <w:t>honors</w:t>
      </w:r>
      <w:proofErr w:type="spellEnd"/>
      <w:r w:rsidRPr="00590D03">
        <w:rPr>
          <w:rFonts w:ascii="Arial Nova" w:hAnsi="Arial Nova"/>
        </w:rPr>
        <w:t xml:space="preserve"> the sacrifice Ibrahim (</w:t>
      </w:r>
      <w:proofErr w:type="gramStart"/>
      <w:r w:rsidRPr="00590D03">
        <w:rPr>
          <w:rFonts w:ascii="Arial Nova" w:hAnsi="Arial Nova"/>
        </w:rPr>
        <w:t>Abraham)  was</w:t>
      </w:r>
      <w:proofErr w:type="gramEnd"/>
      <w:r w:rsidRPr="00590D03">
        <w:rPr>
          <w:rFonts w:ascii="Arial Nova" w:hAnsi="Arial Nova"/>
        </w:rPr>
        <w:t xml:space="preserve"> willing to make in obedience to God’s command: the life of his beloved son Isaac. But when Ibrahim was about to sacrifice his son, God —impressed with Ibrahim’s faith — provided a sacrificial ram in the boy’s place. Muslims now celebrate this event by sharing a slaughtered animal in three parts: one part for themselves, one for their family, and the third part is given to the needy. We can all join in this spirit of sharing on this special day. The holiday will be mainly celebrated on July 10 this year.</w:t>
      </w:r>
    </w:p>
    <w:p w14:paraId="601FD926" w14:textId="2A3DB1CC" w:rsidR="00237B58" w:rsidRPr="008F6B29" w:rsidRDefault="00237B58" w:rsidP="00237B58">
      <w:pPr>
        <w:pStyle w:val="Heading2"/>
        <w:rPr>
          <w:rFonts w:ascii="Amasis MT Pro Black" w:hAnsi="Amasis MT Pro Black"/>
          <w:color w:val="00B050"/>
          <w:sz w:val="60"/>
          <w:szCs w:val="60"/>
        </w:rPr>
      </w:pPr>
      <w:r w:rsidRPr="008F6B29">
        <w:rPr>
          <w:rFonts w:ascii="Amasis MT Pro Black" w:hAnsi="Amasis MT Pro Black"/>
          <w:color w:val="00B050"/>
          <w:sz w:val="60"/>
          <w:szCs w:val="60"/>
        </w:rPr>
        <w:t>History of Eid al-Adha</w:t>
      </w:r>
      <w:r w:rsidR="008F6B29" w:rsidRPr="008F6B29">
        <w:rPr>
          <w:rFonts w:ascii="Amasis MT Pro Black" w:hAnsi="Amasis MT Pro Black"/>
          <w:color w:val="00B050"/>
          <w:sz w:val="60"/>
          <w:szCs w:val="60"/>
        </w:rPr>
        <w:t>:</w:t>
      </w:r>
    </w:p>
    <w:p w14:paraId="40DA716E" w14:textId="77777777" w:rsidR="00237B58" w:rsidRPr="00590D03" w:rsidRDefault="00237B58" w:rsidP="00590D03">
      <w:pPr>
        <w:pStyle w:val="NormalWeb"/>
        <w:rPr>
          <w:rFonts w:ascii="Arial Nova" w:hAnsi="Arial Nova"/>
        </w:rPr>
      </w:pPr>
      <w:r w:rsidRPr="00590D03">
        <w:rPr>
          <w:rFonts w:ascii="Arial Nova" w:hAnsi="Arial Nova"/>
        </w:rPr>
        <w:t>The Prophet Ibrahim, known in Christianity and Judaism as Abraham, went through trials and tests throughout his life. One of these tests was when he was commanded by Allah (God) in a dream to sacrifice his son, Ismael. Both father and son agreed to obey the will of God and headed to Mount Moriah. Ismail lay with his forehead against the ground with a sharp knife placed on his neck by his father. Just when Ibrahim was about to sacrifice his son, God sent a large ram to be slaughtered in the place of Ismael, which Ibrahim then sacrificed to the glory of God.</w:t>
      </w:r>
    </w:p>
    <w:p w14:paraId="173E4EA6" w14:textId="77777777" w:rsidR="00237B58" w:rsidRPr="00590D03" w:rsidRDefault="00237B58" w:rsidP="00590D03">
      <w:pPr>
        <w:pStyle w:val="NormalWeb"/>
        <w:rPr>
          <w:rFonts w:ascii="Arial Nova" w:hAnsi="Arial Nova"/>
        </w:rPr>
      </w:pPr>
      <w:r w:rsidRPr="00590D03">
        <w:rPr>
          <w:rFonts w:ascii="Arial Nova" w:hAnsi="Arial Nova"/>
        </w:rPr>
        <w:t xml:space="preserve">This event is of great significance, as it displayed the extent to which Ibrahim was willing to obey God’s decree, </w:t>
      </w:r>
      <w:proofErr w:type="gramStart"/>
      <w:r w:rsidRPr="00590D03">
        <w:rPr>
          <w:rFonts w:ascii="Arial Nova" w:hAnsi="Arial Nova"/>
        </w:rPr>
        <w:t>in order to</w:t>
      </w:r>
      <w:proofErr w:type="gramEnd"/>
      <w:r w:rsidRPr="00590D03">
        <w:rPr>
          <w:rFonts w:ascii="Arial Nova" w:hAnsi="Arial Nova"/>
        </w:rPr>
        <w:t xml:space="preserve"> please him. After getting tested time and time again, Ibrahim’s faith remained </w:t>
      </w:r>
      <w:proofErr w:type="gramStart"/>
      <w:r w:rsidRPr="00590D03">
        <w:rPr>
          <w:rFonts w:ascii="Arial Nova" w:hAnsi="Arial Nova"/>
        </w:rPr>
        <w:t>staunch</w:t>
      </w:r>
      <w:proofErr w:type="gramEnd"/>
      <w:r w:rsidRPr="00590D03">
        <w:rPr>
          <w:rFonts w:ascii="Arial Nova" w:hAnsi="Arial Nova"/>
        </w:rPr>
        <w:t xml:space="preserve"> and he was rewarded by God. Eid al-Adha is among the biggest Islamic holidays of the year. It is popularly known as ‘Qurbani’ or the Festival of Sacrifice, reminding everyone of God’s mercy and blessings to those who relentlessly do good.</w:t>
      </w:r>
    </w:p>
    <w:p w14:paraId="4C5BE6EF" w14:textId="77777777" w:rsidR="00237B58" w:rsidRPr="00590D03" w:rsidRDefault="00237B58" w:rsidP="00590D03">
      <w:pPr>
        <w:pStyle w:val="NormalWeb"/>
        <w:rPr>
          <w:rFonts w:ascii="Arial Nova" w:hAnsi="Arial Nova"/>
        </w:rPr>
      </w:pPr>
      <w:r w:rsidRPr="00590D03">
        <w:rPr>
          <w:rFonts w:ascii="Arial Nova" w:hAnsi="Arial Nova"/>
        </w:rPr>
        <w:t xml:space="preserve">Eid al-Adha also marks the end of Hajj, the obligatory sacred pilgrimage for Muslims to the holy city of Mecca. The main ritual of this day is to slaughter a goat, sheep, or camel, followed by its distribution. One-third of the meat goes to poor people, one-third is distributed to friends and </w:t>
      </w:r>
      <w:proofErr w:type="spellStart"/>
      <w:r w:rsidRPr="00590D03">
        <w:rPr>
          <w:rFonts w:ascii="Arial Nova" w:hAnsi="Arial Nova"/>
        </w:rPr>
        <w:t>neighbors</w:t>
      </w:r>
      <w:proofErr w:type="spellEnd"/>
      <w:r w:rsidRPr="00590D03">
        <w:rPr>
          <w:rFonts w:ascii="Arial Nova" w:hAnsi="Arial Nova"/>
        </w:rPr>
        <w:t>, and one-third is enjoyed by one’s family. This act emphasizes the importance of sharing with the less fortunate. The festival of Eid is a joyous one and is celebrated by dressing up, visiting friends and relatives, preparing special meat dishes and desserts, gifting children with gifts and money, and hosting barbecue parties.</w:t>
      </w:r>
    </w:p>
    <w:p w14:paraId="6492675C" w14:textId="25577F2F" w:rsidR="000C4C88" w:rsidRPr="00590D03" w:rsidRDefault="00237B58" w:rsidP="00590D03">
      <w:pPr>
        <w:pStyle w:val="NormalWeb"/>
        <w:rPr>
          <w:rFonts w:ascii="Arial Nova" w:hAnsi="Arial Nova"/>
        </w:rPr>
      </w:pPr>
      <w:r w:rsidRPr="00590D03">
        <w:rPr>
          <w:rFonts w:ascii="Arial Nova" w:hAnsi="Arial Nova"/>
        </w:rPr>
        <w:t>There are different names for the occasion of Eid al-Adha. It is known as ‘</w:t>
      </w:r>
      <w:proofErr w:type="spellStart"/>
      <w:r w:rsidRPr="00590D03">
        <w:rPr>
          <w:rFonts w:ascii="Arial Nova" w:hAnsi="Arial Nova"/>
        </w:rPr>
        <w:t>Kurban</w:t>
      </w:r>
      <w:proofErr w:type="spellEnd"/>
      <w:r w:rsidRPr="00590D03">
        <w:rPr>
          <w:rFonts w:ascii="Arial Nova" w:hAnsi="Arial Nova"/>
        </w:rPr>
        <w:t xml:space="preserve"> </w:t>
      </w:r>
      <w:proofErr w:type="spellStart"/>
      <w:r w:rsidRPr="00590D03">
        <w:rPr>
          <w:rFonts w:ascii="Arial Nova" w:hAnsi="Arial Nova"/>
        </w:rPr>
        <w:t>Bayramı</w:t>
      </w:r>
      <w:proofErr w:type="spellEnd"/>
      <w:r w:rsidRPr="00590D03">
        <w:rPr>
          <w:rFonts w:ascii="Arial Nova" w:hAnsi="Arial Nova"/>
        </w:rPr>
        <w:t>’ in Turkey, ‘Hari Raya Haji’ in Malaysia and Singapore, and ‘</w:t>
      </w:r>
      <w:proofErr w:type="spellStart"/>
      <w:r w:rsidRPr="00590D03">
        <w:rPr>
          <w:rFonts w:ascii="Arial Nova" w:hAnsi="Arial Nova"/>
        </w:rPr>
        <w:t>Tabaski</w:t>
      </w:r>
      <w:proofErr w:type="spellEnd"/>
      <w:r w:rsidRPr="00590D03">
        <w:rPr>
          <w:rFonts w:ascii="Arial Nova" w:hAnsi="Arial Nova"/>
        </w:rPr>
        <w:t>’ in West Africa. Regardless of the name, the spirit of the holiday runs strongly among Muslims worldwide.</w:t>
      </w:r>
    </w:p>
    <w:sectPr w:rsidR="000C4C88" w:rsidRPr="00590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Black">
    <w:altName w:val="Amasis MT Pro Black"/>
    <w:charset w:val="00"/>
    <w:family w:val="roman"/>
    <w:pitch w:val="variable"/>
    <w:sig w:usb0="A00000AF" w:usb1="4000205B" w:usb2="00000000" w:usb3="00000000" w:csb0="00000093" w:csb1="00000000"/>
  </w:font>
  <w:font w:name="Arial Nova">
    <w:charset w:val="00"/>
    <w:family w:val="swiss"/>
    <w:pitch w:val="variable"/>
    <w:sig w:usb0="0000028F"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323"/>
    <w:rsid w:val="000C4C88"/>
    <w:rsid w:val="00237B58"/>
    <w:rsid w:val="00590D03"/>
    <w:rsid w:val="008F6B29"/>
    <w:rsid w:val="00935323"/>
    <w:rsid w:val="00AB3827"/>
    <w:rsid w:val="00C21567"/>
    <w:rsid w:val="00CD40E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AB2C9"/>
  <w15:chartTrackingRefBased/>
  <w15:docId w15:val="{DF75AAA2-3B55-4FAC-811F-75BFFA734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7B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K"/>
    </w:rPr>
  </w:style>
  <w:style w:type="paragraph" w:styleId="Heading2">
    <w:name w:val="heading 2"/>
    <w:basedOn w:val="Normal"/>
    <w:next w:val="Normal"/>
    <w:link w:val="Heading2Char"/>
    <w:uiPriority w:val="9"/>
    <w:unhideWhenUsed/>
    <w:qFormat/>
    <w:rsid w:val="00237B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B58"/>
    <w:rPr>
      <w:rFonts w:ascii="Times New Roman" w:eastAsia="Times New Roman" w:hAnsi="Times New Roman" w:cs="Times New Roman"/>
      <w:b/>
      <w:bCs/>
      <w:kern w:val="36"/>
      <w:sz w:val="48"/>
      <w:szCs w:val="48"/>
      <w:lang w:eastAsia="en-PK"/>
    </w:rPr>
  </w:style>
  <w:style w:type="paragraph" w:styleId="NormalWeb">
    <w:name w:val="Normal (Web)"/>
    <w:basedOn w:val="Normal"/>
    <w:uiPriority w:val="99"/>
    <w:unhideWhenUsed/>
    <w:rsid w:val="00237B58"/>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customStyle="1" w:styleId="Heading2Char">
    <w:name w:val="Heading 2 Char"/>
    <w:basedOn w:val="DefaultParagraphFont"/>
    <w:link w:val="Heading2"/>
    <w:uiPriority w:val="9"/>
    <w:rsid w:val="00237B5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203017">
      <w:bodyDiv w:val="1"/>
      <w:marLeft w:val="0"/>
      <w:marRight w:val="0"/>
      <w:marTop w:val="0"/>
      <w:marBottom w:val="0"/>
      <w:divBdr>
        <w:top w:val="none" w:sz="0" w:space="0" w:color="auto"/>
        <w:left w:val="none" w:sz="0" w:space="0" w:color="auto"/>
        <w:bottom w:val="none" w:sz="0" w:space="0" w:color="auto"/>
        <w:right w:val="none" w:sz="0" w:space="0" w:color="auto"/>
      </w:divBdr>
    </w:div>
    <w:div w:id="2093579257">
      <w:bodyDiv w:val="1"/>
      <w:marLeft w:val="0"/>
      <w:marRight w:val="0"/>
      <w:marTop w:val="0"/>
      <w:marBottom w:val="0"/>
      <w:divBdr>
        <w:top w:val="none" w:sz="0" w:space="0" w:color="auto"/>
        <w:left w:val="none" w:sz="0" w:space="0" w:color="auto"/>
        <w:bottom w:val="none" w:sz="0" w:space="0" w:color="auto"/>
        <w:right w:val="none" w:sz="0" w:space="0" w:color="auto"/>
      </w:divBdr>
      <w:divsChild>
        <w:div w:id="260914767">
          <w:marLeft w:val="0"/>
          <w:marRight w:val="0"/>
          <w:marTop w:val="0"/>
          <w:marBottom w:val="0"/>
          <w:divBdr>
            <w:top w:val="none" w:sz="0" w:space="0" w:color="auto"/>
            <w:left w:val="none" w:sz="0" w:space="0" w:color="auto"/>
            <w:bottom w:val="none" w:sz="0" w:space="0" w:color="auto"/>
            <w:right w:val="none" w:sz="0" w:space="0" w:color="auto"/>
          </w:divBdr>
          <w:divsChild>
            <w:div w:id="2047291716">
              <w:marLeft w:val="0"/>
              <w:marRight w:val="0"/>
              <w:marTop w:val="0"/>
              <w:marBottom w:val="0"/>
              <w:divBdr>
                <w:top w:val="none" w:sz="0" w:space="0" w:color="auto"/>
                <w:left w:val="none" w:sz="0" w:space="0" w:color="auto"/>
                <w:bottom w:val="none" w:sz="0" w:space="0" w:color="auto"/>
                <w:right w:val="none" w:sz="0" w:space="0" w:color="auto"/>
              </w:divBdr>
              <w:divsChild>
                <w:div w:id="1401754108">
                  <w:marLeft w:val="0"/>
                  <w:marRight w:val="0"/>
                  <w:marTop w:val="0"/>
                  <w:marBottom w:val="0"/>
                  <w:divBdr>
                    <w:top w:val="none" w:sz="0" w:space="0" w:color="auto"/>
                    <w:left w:val="none" w:sz="0" w:space="0" w:color="auto"/>
                    <w:bottom w:val="none" w:sz="0" w:space="0" w:color="auto"/>
                    <w:right w:val="none" w:sz="0" w:space="0" w:color="auto"/>
                  </w:divBdr>
                  <w:divsChild>
                    <w:div w:id="11081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46367">
      <w:bodyDiv w:val="1"/>
      <w:marLeft w:val="0"/>
      <w:marRight w:val="0"/>
      <w:marTop w:val="0"/>
      <w:marBottom w:val="0"/>
      <w:divBdr>
        <w:top w:val="none" w:sz="0" w:space="0" w:color="auto"/>
        <w:left w:val="none" w:sz="0" w:space="0" w:color="auto"/>
        <w:bottom w:val="none" w:sz="0" w:space="0" w:color="auto"/>
        <w:right w:val="none" w:sz="0" w:space="0" w:color="auto"/>
      </w:divBdr>
      <w:divsChild>
        <w:div w:id="798110086">
          <w:marLeft w:val="0"/>
          <w:marRight w:val="0"/>
          <w:marTop w:val="0"/>
          <w:marBottom w:val="0"/>
          <w:divBdr>
            <w:top w:val="none" w:sz="0" w:space="0" w:color="auto"/>
            <w:left w:val="none" w:sz="0" w:space="0" w:color="auto"/>
            <w:bottom w:val="none" w:sz="0" w:space="0" w:color="auto"/>
            <w:right w:val="none" w:sz="0" w:space="0" w:color="auto"/>
          </w:divBdr>
          <w:divsChild>
            <w:div w:id="781798994">
              <w:marLeft w:val="0"/>
              <w:marRight w:val="0"/>
              <w:marTop w:val="0"/>
              <w:marBottom w:val="0"/>
              <w:divBdr>
                <w:top w:val="none" w:sz="0" w:space="0" w:color="auto"/>
                <w:left w:val="none" w:sz="0" w:space="0" w:color="auto"/>
                <w:bottom w:val="none" w:sz="0" w:space="0" w:color="auto"/>
                <w:right w:val="none" w:sz="0" w:space="0" w:color="auto"/>
              </w:divBdr>
              <w:divsChild>
                <w:div w:id="160572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379</Words>
  <Characters>2164</Characters>
  <Application>Microsoft Office Word</Application>
  <DocSecurity>0</DocSecurity>
  <Lines>18</Lines>
  <Paragraphs>5</Paragraphs>
  <ScaleCrop>false</ScaleCrop>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7</cp:revision>
  <dcterms:created xsi:type="dcterms:W3CDTF">2022-04-23T15:29:00Z</dcterms:created>
  <dcterms:modified xsi:type="dcterms:W3CDTF">2022-04-23T16:56:00Z</dcterms:modified>
</cp:coreProperties>
</file>