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47DBD" w14:textId="51DC718D" w:rsidR="003036EE" w:rsidRDefault="00FF1D08" w:rsidP="003036EE">
      <w:pPr>
        <w:pStyle w:val="1"/>
      </w:pPr>
      <w:r>
        <w:t>CNN</w:t>
      </w:r>
      <w:r w:rsidR="003036EE">
        <w:rPr>
          <w:rFonts w:hint="eastAsia"/>
        </w:rPr>
        <w:t>的公式推导</w:t>
      </w:r>
    </w:p>
    <w:p w14:paraId="4D97AE96" w14:textId="71BCA19B" w:rsidR="001362DA" w:rsidRDefault="001362DA" w:rsidP="001362DA">
      <w:r>
        <w:tab/>
        <w:t>CNN</w:t>
      </w:r>
      <w:r>
        <w:rPr>
          <w:rFonts w:hint="eastAsia"/>
        </w:rPr>
        <w:t>工作的思想可以参照</w:t>
      </w:r>
      <w:r>
        <w:rPr>
          <w:rFonts w:hint="eastAsia"/>
        </w:rPr>
        <w:t>D</w:t>
      </w:r>
      <w:r>
        <w:t>NN</w:t>
      </w:r>
      <w:r>
        <w:rPr>
          <w:rFonts w:hint="eastAsia"/>
        </w:rPr>
        <w:t>，但也有一些不同：</w:t>
      </w:r>
    </w:p>
    <w:p w14:paraId="6C90AA19" w14:textId="77777777" w:rsidR="00660B5C" w:rsidRDefault="00660B5C" w:rsidP="001362DA"/>
    <w:p w14:paraId="7709C235" w14:textId="104260C4" w:rsidR="001362DA" w:rsidRDefault="001362DA" w:rsidP="001362DA">
      <w:pPr>
        <w:ind w:firstLine="420"/>
      </w:pPr>
      <w:r>
        <w:rPr>
          <w:rFonts w:hint="eastAsia"/>
        </w:rPr>
        <w:t>1</w:t>
      </w:r>
      <w:r>
        <w:rPr>
          <w:rFonts w:hint="eastAsia"/>
        </w:rPr>
        <w:t>）池化层没有激活函数，这个问题倒比较好解决，我们可以令池化层的激活函数为σ</w:t>
      </w:r>
      <w:r>
        <w:t>(z)=z</w:t>
      </w:r>
      <w:r>
        <w:rPr>
          <w:rFonts w:hint="eastAsia"/>
        </w:rPr>
        <w:t>，即激活后就是自己本身。这样池化层激活函数的导数为</w:t>
      </w:r>
      <w:r>
        <w:rPr>
          <w:rFonts w:hint="eastAsia"/>
        </w:rPr>
        <w:t>1.</w:t>
      </w:r>
    </w:p>
    <w:p w14:paraId="291745E6" w14:textId="7D9A9CF3" w:rsidR="001362DA" w:rsidRDefault="001362DA" w:rsidP="001362DA">
      <w:pPr>
        <w:ind w:firstLine="420"/>
      </w:pPr>
      <w:r>
        <w:rPr>
          <w:rFonts w:hint="eastAsia"/>
        </w:rPr>
        <w:t>2</w:t>
      </w:r>
      <w:r>
        <w:rPr>
          <w:rFonts w:hint="eastAsia"/>
        </w:rPr>
        <w:t>）池化层在前向传播的时候，对输入进行了压缩，那么我们现在需要向前反向推导</w:t>
      </w:r>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微软雅黑" w:eastAsia="微软雅黑" w:hAnsi="微软雅黑" w:cs="微软雅黑" w:hint="eastAsia"/>
              </w:rPr>
              <m:t>-</m:t>
            </m:r>
            <m:r>
              <m:rPr>
                <m:sty m:val="bi"/>
              </m:rPr>
              <w:rPr>
                <w:rFonts w:ascii="Cambria Math" w:hAnsi="Cambria Math" w:hint="eastAsia"/>
              </w:rPr>
              <m:t>1</m:t>
            </m:r>
          </m:sup>
        </m:sSup>
      </m:oMath>
      <w:r>
        <w:rPr>
          <w:rFonts w:hint="eastAsia"/>
        </w:rPr>
        <w:t>，这个推导方法和</w:t>
      </w:r>
      <w:r>
        <w:rPr>
          <w:rFonts w:hint="eastAsia"/>
        </w:rPr>
        <w:t>DNN</w:t>
      </w:r>
      <w:r>
        <w:rPr>
          <w:rFonts w:hint="eastAsia"/>
        </w:rPr>
        <w:t>完全不同。</w:t>
      </w:r>
    </w:p>
    <w:p w14:paraId="517A13D2" w14:textId="751DB286" w:rsidR="001362DA" w:rsidRDefault="001362DA" w:rsidP="00733AFF">
      <w:pPr>
        <w:ind w:firstLine="420"/>
      </w:pPr>
      <w:r>
        <w:rPr>
          <w:rFonts w:hint="eastAsia"/>
        </w:rPr>
        <w:t xml:space="preserve">3) </w:t>
      </w:r>
      <w:r>
        <w:rPr>
          <w:rFonts w:hint="eastAsia"/>
        </w:rPr>
        <w:t>卷积层是通过张量卷积，或者说若干个矩阵卷积求和而得的当前层的输出，这和</w:t>
      </w:r>
      <w:r>
        <w:rPr>
          <w:rFonts w:hint="eastAsia"/>
        </w:rPr>
        <w:t>DNN</w:t>
      </w:r>
      <w:r>
        <w:rPr>
          <w:rFonts w:hint="eastAsia"/>
        </w:rPr>
        <w:t>很不相同，</w:t>
      </w:r>
      <w:r>
        <w:rPr>
          <w:rFonts w:hint="eastAsia"/>
        </w:rPr>
        <w:t>DNN</w:t>
      </w:r>
      <w:r>
        <w:rPr>
          <w:rFonts w:hint="eastAsia"/>
        </w:rPr>
        <w:t>的全连接层是直接进行矩阵乘法得到当前层的输出。这样在卷积层反向传播的时候，上一层</w:t>
      </w:r>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oMath>
      <w:r>
        <w:rPr>
          <w:rFonts w:hint="eastAsia"/>
        </w:rPr>
        <w:t>的递推计算方法肯定有所不同。</w:t>
      </w:r>
    </w:p>
    <w:p w14:paraId="25E85D18" w14:textId="77777777" w:rsidR="00FD1B0E" w:rsidRDefault="001362DA" w:rsidP="00733AFF">
      <w:pPr>
        <w:ind w:firstLine="420"/>
      </w:pPr>
      <w:r>
        <w:rPr>
          <w:rFonts w:hint="eastAsia"/>
        </w:rPr>
        <w:t>4</w:t>
      </w:r>
      <w:r>
        <w:rPr>
          <w:rFonts w:hint="eastAsia"/>
        </w:rPr>
        <w:t>）对于卷积层，由于</w:t>
      </w:r>
      <m:oMath>
        <m:r>
          <m:rPr>
            <m:sty m:val="bi"/>
          </m:rPr>
          <w:rPr>
            <w:rFonts w:ascii="Cambria Math" w:hAnsi="Cambria Math"/>
          </w:rPr>
          <m:t>W</m:t>
        </m:r>
      </m:oMath>
      <w:r>
        <w:rPr>
          <w:rFonts w:hint="eastAsia"/>
        </w:rPr>
        <w:t>使用的运算是卷积，那么从</w:t>
      </w:r>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oMath>
      <w:r>
        <w:rPr>
          <w:rFonts w:hint="eastAsia"/>
        </w:rPr>
        <w:t>推导出该层的所有卷积核的</w:t>
      </w:r>
      <m:oMath>
        <m:r>
          <m:rPr>
            <m:sty m:val="bi"/>
          </m:rPr>
          <w:rPr>
            <w:rFonts w:ascii="Cambria Math" w:hAnsi="Cambria Math"/>
          </w:rPr>
          <m:t>W</m:t>
        </m:r>
      </m:oMath>
      <w:r w:rsidR="00733AFF" w:rsidRPr="00733AFF">
        <w:rPr>
          <w:rFonts w:hint="eastAsia"/>
          <w:bCs/>
        </w:rPr>
        <w:t>和</w:t>
      </w:r>
      <m:oMath>
        <m:r>
          <m:rPr>
            <m:sty m:val="bi"/>
          </m:rPr>
          <w:rPr>
            <w:rFonts w:ascii="Cambria Math" w:hAnsi="Cambria Math" w:hint="eastAsia"/>
          </w:rPr>
          <m:t>b</m:t>
        </m:r>
      </m:oMath>
      <w:r>
        <w:rPr>
          <w:rFonts w:hint="eastAsia"/>
        </w:rPr>
        <w:t>的方式也不同。</w:t>
      </w:r>
    </w:p>
    <w:p w14:paraId="0329296F" w14:textId="27DB5F6B" w:rsidR="00733AFF" w:rsidRDefault="001362DA" w:rsidP="00733AFF">
      <w:pPr>
        <w:ind w:firstLine="420"/>
      </w:pPr>
      <w:r>
        <w:rPr>
          <w:rFonts w:hint="eastAsia"/>
        </w:rPr>
        <w:t xml:space="preserve">　</w:t>
      </w:r>
    </w:p>
    <w:p w14:paraId="10FD0B5D" w14:textId="3FECA59F" w:rsidR="001362DA" w:rsidRPr="003A52F6" w:rsidRDefault="001362DA" w:rsidP="00733AFF">
      <w:pPr>
        <w:ind w:firstLine="420"/>
        <w:rPr>
          <w:color w:val="FF0000"/>
        </w:rPr>
      </w:pPr>
      <w:r>
        <w:rPr>
          <w:rFonts w:hint="eastAsia"/>
        </w:rPr>
        <w:t>在研究过程中，需要注意的是，由于卷积层可以有多个卷积核，各个卷积核的处理方法是完全相同且独立的，为了简化算法公式的复杂度，</w:t>
      </w:r>
      <w:r w:rsidRPr="003A52F6">
        <w:rPr>
          <w:rFonts w:hint="eastAsia"/>
          <w:color w:val="FF0000"/>
        </w:rPr>
        <w:t>下面提到卷积</w:t>
      </w:r>
      <w:proofErr w:type="gramStart"/>
      <w:r w:rsidRPr="003A52F6">
        <w:rPr>
          <w:rFonts w:hint="eastAsia"/>
          <w:color w:val="FF0000"/>
        </w:rPr>
        <w:t>核都是</w:t>
      </w:r>
      <w:proofErr w:type="gramEnd"/>
      <w:r w:rsidRPr="003A52F6">
        <w:rPr>
          <w:rFonts w:hint="eastAsia"/>
          <w:color w:val="FF0000"/>
        </w:rPr>
        <w:t>卷积层中若干卷积核中的一个。</w:t>
      </w:r>
    </w:p>
    <w:p w14:paraId="4D0A506F" w14:textId="77777777" w:rsidR="003B2933" w:rsidRDefault="003B2933" w:rsidP="003B2933">
      <w:pPr>
        <w:pStyle w:val="2"/>
      </w:pPr>
      <w:r w:rsidRPr="00A659FF">
        <w:rPr>
          <w:rFonts w:hint="eastAsia"/>
        </w:rPr>
        <w:t>符号说明</w:t>
      </w:r>
    </w:p>
    <w:p w14:paraId="1FBC9681" w14:textId="77777777" w:rsidR="003B2933" w:rsidRDefault="003B2933" w:rsidP="003B2933">
      <w:pPr>
        <w:pStyle w:val="a4"/>
        <w:keepNext/>
      </w:pPr>
    </w:p>
    <w:tbl>
      <w:tblPr>
        <w:tblStyle w:val="a3"/>
        <w:tblW w:w="8404" w:type="dxa"/>
        <w:tblLook w:val="04A0" w:firstRow="1" w:lastRow="0" w:firstColumn="1" w:lastColumn="0" w:noHBand="0" w:noVBand="1"/>
      </w:tblPr>
      <w:tblGrid>
        <w:gridCol w:w="1575"/>
        <w:gridCol w:w="6829"/>
      </w:tblGrid>
      <w:tr w:rsidR="003B2933" w14:paraId="081E0468" w14:textId="77777777" w:rsidTr="003B2933">
        <w:trPr>
          <w:trHeight w:val="550"/>
        </w:trPr>
        <w:tc>
          <w:tcPr>
            <w:tcW w:w="1575" w:type="dxa"/>
          </w:tcPr>
          <w:p w14:paraId="20E6A716" w14:textId="77777777" w:rsidR="003B2933" w:rsidRPr="00A659FF" w:rsidRDefault="00E14227" w:rsidP="003B2933">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oMath>
            </m:oMathPara>
          </w:p>
        </w:tc>
        <w:tc>
          <w:tcPr>
            <w:tcW w:w="6829" w:type="dxa"/>
          </w:tcPr>
          <w:p w14:paraId="4BA4B0C3" w14:textId="1C26EC2A" w:rsidR="003B2933" w:rsidRPr="00A659FF" w:rsidRDefault="003B2933" w:rsidP="003B2933">
            <w:pPr>
              <w:jc w:val="center"/>
            </w:pPr>
            <w:r>
              <w:rPr>
                <w:rFonts w:hint="eastAsia"/>
              </w:rPr>
              <w:t>第</w:t>
            </w:r>
            <m:oMath>
              <m:r>
                <w:rPr>
                  <w:rFonts w:ascii="Cambria Math" w:hAnsi="Cambria Math" w:hint="eastAsia"/>
                </w:rPr>
                <m:t>l</m:t>
              </m:r>
            </m:oMath>
            <w:proofErr w:type="gramStart"/>
            <w:r>
              <w:rPr>
                <w:rFonts w:hint="eastAsia"/>
              </w:rPr>
              <w:t>层</w:t>
            </w:r>
            <w:r w:rsidR="004D7E63">
              <w:rPr>
                <w:rFonts w:hint="eastAsia"/>
              </w:rPr>
              <w:t>图片</w:t>
            </w:r>
            <w:proofErr w:type="gramEnd"/>
            <w:r w:rsidR="004D7E63">
              <w:rPr>
                <w:rFonts w:hint="eastAsia"/>
              </w:rPr>
              <w:t>的</w:t>
            </w:r>
            <w:r w:rsidR="009741DB">
              <w:rPr>
                <w:rFonts w:hint="eastAsia"/>
              </w:rPr>
              <w:t>元素</w:t>
            </w:r>
            <w:r>
              <w:rPr>
                <w:rFonts w:hint="eastAsia"/>
              </w:rPr>
              <w:t>个数</w:t>
            </w:r>
          </w:p>
        </w:tc>
      </w:tr>
      <w:tr w:rsidR="003B2933" w14:paraId="1A206DAB" w14:textId="77777777" w:rsidTr="003B2933">
        <w:trPr>
          <w:trHeight w:val="531"/>
        </w:trPr>
        <w:tc>
          <w:tcPr>
            <w:tcW w:w="1575" w:type="dxa"/>
          </w:tcPr>
          <w:p w14:paraId="029BBBEA" w14:textId="77777777" w:rsidR="003B2933" w:rsidRPr="00A659FF" w:rsidRDefault="003B2933" w:rsidP="003B2933">
            <w:pPr>
              <w:jc w:val="center"/>
            </w:pPr>
            <m:oMathPara>
              <m:oMath>
                <m:r>
                  <w:rPr>
                    <w:rFonts w:ascii="Cambria Math" w:hAnsi="Cambria Math"/>
                  </w:rPr>
                  <m:t>σ</m:t>
                </m:r>
              </m:oMath>
            </m:oMathPara>
          </w:p>
        </w:tc>
        <w:tc>
          <w:tcPr>
            <w:tcW w:w="6829" w:type="dxa"/>
          </w:tcPr>
          <w:p w14:paraId="2B84A0FA" w14:textId="77777777" w:rsidR="003B2933" w:rsidRPr="00A659FF" w:rsidRDefault="003B2933" w:rsidP="003B2933">
            <w:pPr>
              <w:jc w:val="center"/>
            </w:pPr>
            <w:r w:rsidRPr="00A659FF">
              <w:rPr>
                <w:rFonts w:hint="eastAsia"/>
              </w:rPr>
              <w:t>神经元的激活函数</w:t>
            </w:r>
          </w:p>
        </w:tc>
      </w:tr>
      <w:tr w:rsidR="003B2933" w14:paraId="32A2EB3A" w14:textId="77777777" w:rsidTr="003B2933">
        <w:trPr>
          <w:trHeight w:val="550"/>
        </w:trPr>
        <w:tc>
          <w:tcPr>
            <w:tcW w:w="1575" w:type="dxa"/>
          </w:tcPr>
          <w:p w14:paraId="691BF13D" w14:textId="77777777" w:rsidR="003B2933" w:rsidRDefault="00E14227" w:rsidP="003B2933">
            <w:pPr>
              <w:jc w:val="center"/>
              <w:rPr>
                <w:b/>
                <w:bCs/>
              </w:rPr>
            </w:pPr>
            <m:oMathPara>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oMath>
            </m:oMathPara>
          </w:p>
        </w:tc>
        <w:tc>
          <w:tcPr>
            <w:tcW w:w="6829" w:type="dxa"/>
          </w:tcPr>
          <w:p w14:paraId="7002B33C" w14:textId="27E35786" w:rsidR="003B2933" w:rsidRPr="00A659FF" w:rsidRDefault="003B2933" w:rsidP="003B2933">
            <w:pPr>
              <w:jc w:val="center"/>
            </w:pPr>
            <w:r>
              <w:rPr>
                <w:rFonts w:hint="eastAsia"/>
              </w:rPr>
              <w:t>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Pr>
                <w:rFonts w:hint="eastAsia"/>
              </w:rPr>
              <w:t>层到第</w:t>
            </w:r>
            <m:oMath>
              <m:r>
                <w:rPr>
                  <w:rFonts w:ascii="Cambria Math" w:hAnsi="Cambria Math" w:hint="eastAsia"/>
                </w:rPr>
                <m:t>l</m:t>
              </m:r>
            </m:oMath>
            <w:r>
              <w:rPr>
                <w:rFonts w:hint="eastAsia"/>
              </w:rPr>
              <w:t>层的</w:t>
            </w:r>
            <w:r w:rsidR="003A52F6">
              <w:rPr>
                <w:rFonts w:hint="eastAsia"/>
              </w:rPr>
              <w:t>某个</w:t>
            </w:r>
            <w:r>
              <w:rPr>
                <w:rFonts w:hint="eastAsia"/>
              </w:rPr>
              <w:t>权重矩阵</w:t>
            </w:r>
          </w:p>
        </w:tc>
      </w:tr>
      <w:tr w:rsidR="003B2933" w14:paraId="4DFEF8BD" w14:textId="77777777" w:rsidTr="003B2933">
        <w:trPr>
          <w:trHeight w:val="1082"/>
        </w:trPr>
        <w:tc>
          <w:tcPr>
            <w:tcW w:w="1575" w:type="dxa"/>
          </w:tcPr>
          <w:p w14:paraId="2F26CF3C" w14:textId="77777777" w:rsidR="003B2933" w:rsidRPr="00A659FF" w:rsidRDefault="00E14227" w:rsidP="003B2933">
            <w:pPr>
              <w:jc w:val="cente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oMath>
            </m:oMathPara>
          </w:p>
        </w:tc>
        <w:tc>
          <w:tcPr>
            <w:tcW w:w="6829" w:type="dxa"/>
          </w:tcPr>
          <w:p w14:paraId="7EE90F5A" w14:textId="28EFA2FC" w:rsidR="003B2933" w:rsidRPr="00A659FF" w:rsidRDefault="003B2933" w:rsidP="003B2933">
            <w:pPr>
              <w:jc w:val="center"/>
            </w:pPr>
            <w:r>
              <w:rPr>
                <w:rFonts w:hint="eastAsia"/>
              </w:rPr>
              <w:t>为</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oMath>
            <w:r w:rsidRPr="00A659FF">
              <w:rPr>
                <w:rFonts w:hint="eastAsia"/>
              </w:rPr>
              <w:t>中的元素，表示第</w:t>
            </w:r>
            <m:oMath>
              <m:r>
                <w:rPr>
                  <w:rFonts w:ascii="Cambria Math" w:hAnsi="Cambria Math" w:hint="eastAsia"/>
                </w:rPr>
                <m:t>l</m:t>
              </m:r>
              <m:r>
                <w:rPr>
                  <w:rFonts w:ascii="Cambria Math" w:hAnsi="Cambria Math"/>
                </w:rPr>
                <m:t>-1</m:t>
              </m:r>
            </m:oMath>
            <w:r>
              <w:rPr>
                <w:rFonts w:hint="eastAsia"/>
              </w:rPr>
              <w:t>层到第</w:t>
            </w:r>
            <m:oMath>
              <m:r>
                <w:rPr>
                  <w:rFonts w:ascii="Cambria Math" w:hAnsi="Cambria Math" w:hint="eastAsia"/>
                </w:rPr>
                <m:t>l</m:t>
              </m:r>
            </m:oMath>
            <w:r>
              <w:rPr>
                <w:rFonts w:hint="eastAsia"/>
              </w:rPr>
              <w:t>层的连接权重</w:t>
            </w:r>
          </w:p>
        </w:tc>
      </w:tr>
      <w:tr w:rsidR="003B2933" w14:paraId="7D98FCE8" w14:textId="77777777" w:rsidTr="003B2933">
        <w:trPr>
          <w:trHeight w:val="1082"/>
        </w:trPr>
        <w:tc>
          <w:tcPr>
            <w:tcW w:w="1575" w:type="dxa"/>
          </w:tcPr>
          <w:p w14:paraId="49994D0A" w14:textId="7580AFF9" w:rsidR="003B2933" w:rsidRPr="003A52F6" w:rsidRDefault="00E14227" w:rsidP="003B2933">
            <w:pPr>
              <w:jc w:val="center"/>
            </w:pPr>
            <m:oMathPara>
              <m:oMath>
                <m:sSup>
                  <m:sSupPr>
                    <m:ctrlPr>
                      <w:rPr>
                        <w:rFonts w:ascii="Cambria Math" w:hAnsi="Cambria Math"/>
                        <w:i/>
                      </w:rPr>
                    </m:ctrlPr>
                  </m:sSupPr>
                  <m:e>
                    <m:r>
                      <w:rPr>
                        <w:rFonts w:ascii="Cambria Math" w:hAnsi="Cambria Math"/>
                      </w:rPr>
                      <m:t>b</m:t>
                    </m:r>
                  </m:e>
                  <m:sup>
                    <m:r>
                      <w:rPr>
                        <w:rFonts w:ascii="Cambria Math" w:hAnsi="Cambria Math" w:hint="eastAsia"/>
                      </w:rPr>
                      <m:t>l</m:t>
                    </m:r>
                  </m:sup>
                </m:sSup>
              </m:oMath>
            </m:oMathPara>
          </w:p>
        </w:tc>
        <w:tc>
          <w:tcPr>
            <w:tcW w:w="6829" w:type="dxa"/>
          </w:tcPr>
          <w:p w14:paraId="192D656E" w14:textId="4C6F8E28" w:rsidR="003B2933" w:rsidRPr="00A659FF" w:rsidRDefault="003B2933" w:rsidP="003B2933">
            <w:pPr>
              <w:jc w:val="center"/>
            </w:pPr>
            <w:r>
              <w:rPr>
                <w:rFonts w:hint="eastAsia"/>
              </w:rPr>
              <w:t>表示第</w:t>
            </w:r>
            <m:oMath>
              <m:r>
                <w:rPr>
                  <w:rFonts w:ascii="Cambria Math" w:hAnsi="Cambria Math" w:hint="eastAsia"/>
                </w:rPr>
                <m:t>l</m:t>
              </m:r>
              <m:r>
                <w:rPr>
                  <w:rFonts w:ascii="Cambria Math" w:hAnsi="Cambria Math"/>
                </w:rPr>
                <m:t>-1</m:t>
              </m:r>
            </m:oMath>
            <w:r>
              <w:rPr>
                <w:rFonts w:hint="eastAsia"/>
              </w:rPr>
              <w:t>层到第</w:t>
            </w:r>
            <m:oMath>
              <m:r>
                <w:rPr>
                  <w:rFonts w:ascii="Cambria Math" w:hAnsi="Cambria Math" w:hint="eastAsia"/>
                </w:rPr>
                <m:t>l</m:t>
              </m:r>
            </m:oMath>
            <w:r>
              <w:rPr>
                <w:rFonts w:hint="eastAsia"/>
              </w:rPr>
              <w:t>层</w:t>
            </w:r>
            <w:r w:rsidR="00DC6B04">
              <w:rPr>
                <w:rFonts w:hint="eastAsia"/>
              </w:rPr>
              <w:t>某个权重矩阵</w:t>
            </w:r>
            <w:r>
              <w:rPr>
                <w:rFonts w:hint="eastAsia"/>
              </w:rPr>
              <w:t>的偏置</w:t>
            </w:r>
          </w:p>
        </w:tc>
      </w:tr>
      <w:tr w:rsidR="003B2933" w14:paraId="5B1DEAA7" w14:textId="77777777" w:rsidTr="003B2933">
        <w:trPr>
          <w:trHeight w:val="1082"/>
        </w:trPr>
        <w:tc>
          <w:tcPr>
            <w:tcW w:w="1575" w:type="dxa"/>
          </w:tcPr>
          <w:p w14:paraId="712B4936" w14:textId="77777777" w:rsidR="003B2933" w:rsidRPr="004F4303" w:rsidRDefault="00E14227" w:rsidP="003B2933">
            <w:pPr>
              <w:jc w:val="center"/>
              <w:rPr>
                <w:b/>
                <w:bCs/>
              </w:rPr>
            </w:pPr>
            <m:oMathPara>
              <m:oMath>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oMath>
            </m:oMathPara>
          </w:p>
        </w:tc>
        <w:tc>
          <w:tcPr>
            <w:tcW w:w="6829" w:type="dxa"/>
          </w:tcPr>
          <w:p w14:paraId="24A4A36A" w14:textId="77777777" w:rsidR="003B2933" w:rsidRPr="00A659FF" w:rsidRDefault="003B2933" w:rsidP="003B2933">
            <w:pPr>
              <w:jc w:val="center"/>
            </w:pPr>
            <w:r>
              <w:rPr>
                <w:rFonts w:hint="eastAsia"/>
              </w:rPr>
              <w:t>等于</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hint="eastAsia"/>
                        </w:rPr>
                        <m:t>z</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n</m:t>
                          </m:r>
                        </m:e>
                        <m:sub>
                          <m:r>
                            <w:rPr>
                              <w:rFonts w:ascii="Cambria Math" w:hAnsi="Cambria Math"/>
                            </w:rPr>
                            <m:t>l</m:t>
                          </m:r>
                        </m:sub>
                      </m:sSub>
                    </m:sub>
                    <m:sup>
                      <m:r>
                        <w:rPr>
                          <w:rFonts w:ascii="Cambria Math" w:hAnsi="Cambria Math"/>
                        </w:rPr>
                        <m:t>l</m:t>
                      </m:r>
                    </m:sup>
                  </m:sSubSup>
                  <m:r>
                    <w:rPr>
                      <w:rFonts w:ascii="Cambria Math" w:hAnsi="Cambria Math"/>
                    </w:rPr>
                    <m:t>)</m:t>
                  </m:r>
                </m:e>
                <m:sup>
                  <m:r>
                    <w:rPr>
                      <w:rFonts w:ascii="Cambria Math" w:hAnsi="Cambria Math"/>
                    </w:rPr>
                    <m:t>T</m:t>
                  </m:r>
                </m:sup>
              </m:sSup>
            </m:oMath>
            <w:r>
              <w:rPr>
                <w:rFonts w:hint="eastAsia"/>
              </w:rPr>
              <w:t>，表示第</w:t>
            </w:r>
            <m:oMath>
              <m:r>
                <w:rPr>
                  <w:rFonts w:ascii="Cambria Math" w:hAnsi="Cambria Math" w:hint="eastAsia"/>
                </w:rPr>
                <m:t>l</m:t>
              </m:r>
            </m:oMath>
            <w:r>
              <w:rPr>
                <w:rFonts w:hint="eastAsia"/>
              </w:rPr>
              <w:t>层神经元的状态值（输入值）</w:t>
            </w:r>
          </w:p>
        </w:tc>
      </w:tr>
      <w:tr w:rsidR="003B2933" w14:paraId="43A72CD1" w14:textId="77777777" w:rsidTr="003B2933">
        <w:trPr>
          <w:trHeight w:val="1082"/>
        </w:trPr>
        <w:tc>
          <w:tcPr>
            <w:tcW w:w="1575" w:type="dxa"/>
          </w:tcPr>
          <w:p w14:paraId="25BFFE02" w14:textId="77777777" w:rsidR="003B2933" w:rsidRPr="004F4303" w:rsidRDefault="00E14227" w:rsidP="003B2933">
            <w:pPr>
              <w:jc w:val="center"/>
              <w:rPr>
                <w:b/>
                <w:bCs/>
              </w:rPr>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oMath>
            </m:oMathPara>
          </w:p>
        </w:tc>
        <w:tc>
          <w:tcPr>
            <w:tcW w:w="6829" w:type="dxa"/>
          </w:tcPr>
          <w:p w14:paraId="5180576F" w14:textId="77777777" w:rsidR="003B2933" w:rsidRPr="00A659FF" w:rsidRDefault="003B2933" w:rsidP="003B2933">
            <w:pPr>
              <w:jc w:val="center"/>
            </w:pPr>
            <w:r>
              <w:rPr>
                <w:rFonts w:hint="eastAsia"/>
              </w:rPr>
              <w:t>等于</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l</m:t>
                          </m:r>
                        </m:sub>
                      </m:sSub>
                    </m:sub>
                    <m:sup>
                      <m:r>
                        <w:rPr>
                          <w:rFonts w:ascii="Cambria Math" w:hAnsi="Cambria Math"/>
                        </w:rPr>
                        <m:t>l</m:t>
                      </m:r>
                    </m:sup>
                  </m:sSubSup>
                  <m:r>
                    <w:rPr>
                      <w:rFonts w:ascii="Cambria Math" w:hAnsi="Cambria Math"/>
                    </w:rPr>
                    <m:t>)</m:t>
                  </m:r>
                </m:e>
                <m:sup>
                  <m:r>
                    <w:rPr>
                      <w:rFonts w:ascii="Cambria Math" w:hAnsi="Cambria Math"/>
                    </w:rPr>
                    <m:t>T</m:t>
                  </m:r>
                </m:sup>
              </m:sSup>
            </m:oMath>
            <w:r>
              <w:rPr>
                <w:rFonts w:hint="eastAsia"/>
              </w:rPr>
              <w:t>，表示第</w:t>
            </w:r>
            <m:oMath>
              <m:r>
                <w:rPr>
                  <w:rFonts w:ascii="Cambria Math" w:hAnsi="Cambria Math" w:hint="eastAsia"/>
                </w:rPr>
                <m:t>l</m:t>
              </m:r>
            </m:oMath>
            <w:r>
              <w:rPr>
                <w:rFonts w:hint="eastAsia"/>
              </w:rPr>
              <w:t>层神经元的激活值（输出值）</w:t>
            </w:r>
          </w:p>
        </w:tc>
      </w:tr>
      <w:tr w:rsidR="003B2933" w14:paraId="7B4E0A2B" w14:textId="77777777" w:rsidTr="003B2933">
        <w:trPr>
          <w:trHeight w:val="552"/>
        </w:trPr>
        <w:tc>
          <w:tcPr>
            <w:tcW w:w="1575" w:type="dxa"/>
          </w:tcPr>
          <w:p w14:paraId="7F6F328D" w14:textId="77777777" w:rsidR="003B2933" w:rsidRPr="004F4303" w:rsidRDefault="003B2933" w:rsidP="003B2933">
            <w:pPr>
              <w:jc w:val="center"/>
              <w:rPr>
                <w:b/>
                <w:bCs/>
              </w:rPr>
            </w:pPr>
            <w:r>
              <w:rPr>
                <w:rFonts w:hint="eastAsia"/>
                <w:b/>
                <w:bCs/>
              </w:rPr>
              <w:lastRenderedPageBreak/>
              <w:t>*</w:t>
            </w:r>
          </w:p>
        </w:tc>
        <w:tc>
          <w:tcPr>
            <w:tcW w:w="6829" w:type="dxa"/>
          </w:tcPr>
          <w:p w14:paraId="67F34940" w14:textId="6BCFDCCA" w:rsidR="003B2933" w:rsidRDefault="00095EDA" w:rsidP="003B2933">
            <w:pPr>
              <w:jc w:val="center"/>
            </w:pPr>
            <w:r>
              <w:rPr>
                <w:rFonts w:hint="eastAsia"/>
              </w:rPr>
              <w:t>卷积</w:t>
            </w:r>
          </w:p>
        </w:tc>
      </w:tr>
      <w:tr w:rsidR="003B2933" w14:paraId="03D3B836" w14:textId="77777777" w:rsidTr="003B2933">
        <w:trPr>
          <w:trHeight w:val="552"/>
        </w:trPr>
        <w:tc>
          <w:tcPr>
            <w:tcW w:w="1575" w:type="dxa"/>
          </w:tcPr>
          <w:p w14:paraId="7BE8FF5D" w14:textId="77777777" w:rsidR="003B2933" w:rsidRDefault="003B2933" w:rsidP="003B2933">
            <w:pPr>
              <w:jc w:val="center"/>
              <w:rPr>
                <w:b/>
                <w:bCs/>
              </w:rPr>
            </w:pPr>
            <m:oMathPara>
              <m:oMath>
                <m:r>
                  <m:rPr>
                    <m:sty m:val="b"/>
                  </m:rPr>
                  <w:rPr>
                    <w:rFonts w:ascii="Cambria Math" w:hAnsi="Cambria Math"/>
                    <w:b/>
                  </w:rPr>
                  <w:sym w:font="Wingdings 2" w:char="F038"/>
                </m:r>
              </m:oMath>
            </m:oMathPara>
          </w:p>
        </w:tc>
        <w:tc>
          <w:tcPr>
            <w:tcW w:w="6829" w:type="dxa"/>
          </w:tcPr>
          <w:p w14:paraId="34999AC8" w14:textId="77777777" w:rsidR="003B2933" w:rsidRDefault="003B2933" w:rsidP="003B2933">
            <w:pPr>
              <w:jc w:val="center"/>
            </w:pPr>
            <w:r>
              <w:rPr>
                <w:rFonts w:hint="eastAsia"/>
              </w:rPr>
              <w:t>哈达玛乘积</w:t>
            </w:r>
          </w:p>
        </w:tc>
      </w:tr>
    </w:tbl>
    <w:p w14:paraId="6C4EA304" w14:textId="77777777" w:rsidR="003B2933" w:rsidRDefault="003B2933" w:rsidP="003B2933">
      <w:pPr>
        <w:jc w:val="center"/>
        <w:rPr>
          <w:b/>
          <w:bCs/>
        </w:rPr>
      </w:pPr>
    </w:p>
    <w:p w14:paraId="4EAF584B" w14:textId="77777777" w:rsidR="00095EDA" w:rsidRDefault="00095EDA" w:rsidP="003B2933">
      <w:pPr>
        <w:jc w:val="center"/>
        <w:rPr>
          <w:b/>
          <w:bCs/>
        </w:rPr>
      </w:pPr>
    </w:p>
    <w:p w14:paraId="6AE424E5" w14:textId="0628B01E" w:rsidR="00095EDA" w:rsidRPr="003A1BEC" w:rsidRDefault="00824752" w:rsidP="003B02A2">
      <w:pPr>
        <w:pStyle w:val="2"/>
        <w:jc w:val="both"/>
      </w:pPr>
      <w:r>
        <w:rPr>
          <w:rFonts w:hint="eastAsia"/>
        </w:rPr>
        <w:t>一、</w:t>
      </w:r>
      <w:r w:rsidR="00095EDA">
        <w:rPr>
          <w:rFonts w:hint="eastAsia"/>
        </w:rPr>
        <w:t>已知卷积层的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00095EDA">
        <w:rPr>
          <w:rFonts w:hint="eastAsia"/>
        </w:rPr>
        <w:t>，推导上一隐藏层的</w:t>
      </w:r>
      <m:oMath>
        <m:sSup>
          <m:sSupPr>
            <m:ctrlPr>
              <w:rPr>
                <w:rFonts w:ascii="Cambria Math" w:hAnsi="Cambria Math"/>
                <w:i/>
              </w:rPr>
            </m:ctrlPr>
          </m:sSupPr>
          <m:e>
            <m:r>
              <m:rPr>
                <m:sty m:val="b"/>
              </m:rPr>
              <w:rPr>
                <w:rFonts w:ascii="Cambria Math" w:hAnsi="Cambria Math"/>
              </w:rPr>
              <m:t>δ</m:t>
            </m:r>
          </m:e>
          <m:sup>
            <m:r>
              <m:rPr>
                <m:sty m:val="bi"/>
              </m:rPr>
              <w:rPr>
                <w:rFonts w:ascii="Cambria Math" w:eastAsia="微软雅黑" w:hAnsi="Cambria Math" w:cs="微软雅黑" w:hint="eastAsia"/>
              </w:rPr>
              <m:t>l</m:t>
            </m:r>
          </m:sup>
        </m:sSup>
      </m:oMath>
    </w:p>
    <w:p w14:paraId="1FD0C186" w14:textId="372FB608" w:rsidR="003B2933" w:rsidRPr="00095EDA" w:rsidRDefault="00095EDA" w:rsidP="003A1BEC">
      <w:pPr>
        <w:pStyle w:val="3"/>
      </w:pPr>
      <w:r>
        <w:rPr>
          <w:rFonts w:hint="eastAsia"/>
        </w:rPr>
        <w:t>1</w:t>
      </w:r>
      <w:r>
        <w:rPr>
          <w:rFonts w:hint="eastAsia"/>
        </w:rPr>
        <w:t>、</w:t>
      </w:r>
      <w:r w:rsidR="003B2933" w:rsidRPr="00095EDA">
        <w:rPr>
          <w:rFonts w:hint="eastAsia"/>
        </w:rPr>
        <w:t>信息向前传播</w:t>
      </w:r>
    </w:p>
    <w:p w14:paraId="269CE8E7" w14:textId="77777777" w:rsidR="003B2933" w:rsidRDefault="003B2933" w:rsidP="002C2324">
      <w:pPr>
        <w:ind w:firstLine="420"/>
      </w:pPr>
      <w:r w:rsidRPr="00A924AA">
        <w:rPr>
          <w:rFonts w:hint="eastAsia"/>
        </w:rPr>
        <w:t>即当前层的</w:t>
      </w:r>
      <w:r>
        <w:rPr>
          <w:rFonts w:hint="eastAsia"/>
        </w:rPr>
        <w:t>状态值和</w:t>
      </w:r>
      <w:proofErr w:type="gramStart"/>
      <w:r>
        <w:rPr>
          <w:rFonts w:hint="eastAsia"/>
        </w:rPr>
        <w:t>激活值</w:t>
      </w:r>
      <w:proofErr w:type="gramEnd"/>
      <w:r>
        <w:rPr>
          <w:rFonts w:hint="eastAsia"/>
        </w:rPr>
        <w:t>可由前一层的状态值和</w:t>
      </w:r>
      <w:proofErr w:type="gramStart"/>
      <w:r>
        <w:rPr>
          <w:rFonts w:hint="eastAsia"/>
        </w:rPr>
        <w:t>激活值</w:t>
      </w:r>
      <w:proofErr w:type="gramEnd"/>
      <w:r>
        <w:rPr>
          <w:rFonts w:hint="eastAsia"/>
        </w:rPr>
        <w:t>求出：</w:t>
      </w:r>
    </w:p>
    <w:p w14:paraId="6C9FBABC" w14:textId="77777777" w:rsidR="003B2933" w:rsidRPr="00A924AA" w:rsidRDefault="003B2933" w:rsidP="003B2933"/>
    <w:p w14:paraId="46CBAFD0" w14:textId="103BB75F" w:rsidR="003B2933" w:rsidRPr="000A1173" w:rsidRDefault="00E14227" w:rsidP="003B2933">
      <w:pPr>
        <w:rPr>
          <w:b/>
          <w:bCs/>
        </w:rPr>
      </w:pPr>
      <m:oMathPara>
        <m:oMath>
          <m:d>
            <m:dPr>
              <m:begChr m:val="{"/>
              <m:endChr m:val=""/>
              <m:ctrlPr>
                <w:rPr>
                  <w:rFonts w:ascii="Cambria Math" w:hAnsi="Cambria Math"/>
                  <w:b/>
                  <w:bCs/>
                  <w:i/>
                </w:rPr>
              </m:ctrlPr>
            </m:dPr>
            <m:e>
              <m:eqArr>
                <m:eqArrPr>
                  <m:ctrlPr>
                    <w:rPr>
                      <w:rFonts w:ascii="Cambria Math" w:hAnsi="Cambria Math"/>
                      <w:b/>
                      <w:bCs/>
                      <w:i/>
                    </w:rPr>
                  </m:ctrlPr>
                </m:eqArr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r>
                        <w:rPr>
                          <w:rFonts w:ascii="Cambria Math" w:hAnsi="Cambria Math"/>
                        </w:rPr>
                        <m:t>+1</m:t>
                      </m:r>
                    </m:sup>
                  </m:sSup>
                </m:e>
                <m:e>
                  <m:r>
                    <m:rPr>
                      <m:sty m:val="bi"/>
                    </m:rPr>
                    <w:rPr>
                      <w:rFonts w:ascii="Cambria Math" w:hAnsi="Cambria Math" w:hint="eastAsia"/>
                    </w:rPr>
                    <m:t>&amp;</m:t>
                  </m:r>
                  <m:ctrlPr>
                    <w:rPr>
                      <w:rFonts w:ascii="Cambria Math" w:eastAsia="Cambria Math" w:hAnsi="Cambria Math" w:cs="Cambria Math"/>
                      <w:b/>
                      <w:bCs/>
                      <w:i/>
                    </w:rPr>
                  </m:ctrlPr>
                </m:e>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hint="eastAsia"/>
                    </w:rPr>
                    <m:t>&amp;</m:t>
                  </m:r>
                  <m:r>
                    <m:rPr>
                      <m:sty m:val="bi"/>
                    </m:rPr>
                    <w:rPr>
                      <w:rFonts w:ascii="Cambria Math" w:hAnsi="Cambria Math"/>
                    </w:rPr>
                    <m:t>=</m:t>
                  </m:r>
                  <m:r>
                    <w:rPr>
                      <w:rFonts w:ascii="Cambria Math" w:hAnsi="Cambria Math"/>
                    </w:rPr>
                    <m:t>σ(</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r>
                    <w:rPr>
                      <w:rFonts w:ascii="Cambria Math" w:hAnsi="Cambria Math"/>
                    </w:rPr>
                    <m:t>)</m:t>
                  </m:r>
                </m:e>
              </m:eqArr>
            </m:e>
          </m:d>
        </m:oMath>
      </m:oMathPara>
    </w:p>
    <w:p w14:paraId="0F249F99" w14:textId="77777777" w:rsidR="003B2933" w:rsidRDefault="003B2933" w:rsidP="003B2933">
      <w:pPr>
        <w:jc w:val="center"/>
        <w:rPr>
          <w:b/>
          <w:bCs/>
        </w:rPr>
      </w:pPr>
    </w:p>
    <w:p w14:paraId="0B0B6CAE" w14:textId="5EBEB35A" w:rsidR="003B2933" w:rsidRDefault="002C2324" w:rsidP="003A1BEC">
      <w:pPr>
        <w:pStyle w:val="3"/>
      </w:pPr>
      <w:r w:rsidRPr="002C2324">
        <w:rPr>
          <w:rFonts w:hint="eastAsia"/>
        </w:rPr>
        <w:t>2</w:t>
      </w:r>
      <w:r w:rsidRPr="002C2324">
        <w:rPr>
          <w:rFonts w:hint="eastAsia"/>
        </w:rPr>
        <w:t>、</w:t>
      </w:r>
      <w:r w:rsidR="003B2933" w:rsidRPr="002C2324">
        <w:rPr>
          <w:rFonts w:hint="eastAsia"/>
        </w:rPr>
        <w:t>误差后向传播</w:t>
      </w:r>
    </w:p>
    <w:p w14:paraId="68EA8DF2" w14:textId="2F2D7095" w:rsidR="002C2324" w:rsidRPr="00575E3D" w:rsidRDefault="002C2324" w:rsidP="002C2324">
      <w:pPr>
        <w:rPr>
          <w:b/>
          <w:bCs/>
        </w:rPr>
      </w:pPr>
      <w:r>
        <w:tab/>
      </w:r>
      <w:r>
        <w:rPr>
          <w:rFonts w:hint="eastAsia"/>
        </w:rPr>
        <w:t>我们已知</w:t>
      </w:r>
      <m:oMath>
        <m:sSup>
          <m:sSupPr>
            <m:ctrlPr>
              <w:rPr>
                <w:rFonts w:ascii="Cambria Math" w:hAnsi="Cambria Math"/>
                <w:i/>
              </w:rPr>
            </m:ctrlPr>
          </m:sSupPr>
          <m:e>
            <m:r>
              <m:rPr>
                <m:sty m:val="p"/>
              </m:rPr>
              <w:rPr>
                <w:rFonts w:ascii="Cambria Math" w:hAnsi="Cambria Math"/>
              </w:rPr>
              <m:t>δ</m:t>
            </m:r>
          </m:e>
          <m:sup>
            <m:r>
              <w:rPr>
                <w:rFonts w:ascii="Cambria Math" w:hAnsi="Cambria Math" w:hint="eastAsia"/>
              </w:rPr>
              <m:t>l</m:t>
            </m:r>
          </m:sup>
        </m:sSup>
      </m:oMath>
      <w:r>
        <w:rPr>
          <w:rFonts w:hint="eastAsia"/>
        </w:rPr>
        <w:t>和</w:t>
      </w:r>
      <m:oMath>
        <m:sSup>
          <m:sSupPr>
            <m:ctrlPr>
              <w:rPr>
                <w:rFonts w:ascii="Cambria Math" w:hAnsi="Cambria Math"/>
                <w:i/>
              </w:rPr>
            </m:ctrlPr>
          </m:sSupPr>
          <m:e>
            <m:r>
              <m:rPr>
                <m:sty m:val="p"/>
              </m:rPr>
              <w:rPr>
                <w:rFonts w:ascii="Cambria Math" w:hAnsi="Cambria Math"/>
              </w:rPr>
              <m:t>δ</m:t>
            </m:r>
          </m:e>
          <m:sup>
            <m:r>
              <w:rPr>
                <w:rFonts w:ascii="Cambria Math" w:hAnsi="Cambria Math" w:hint="eastAsia"/>
              </w:rPr>
              <m:t>l+1</m:t>
            </m:r>
          </m:sup>
        </m:sSup>
      </m:oMath>
      <w:r>
        <w:rPr>
          <w:rFonts w:hint="eastAsia"/>
        </w:rPr>
        <w:t>两者的关系如下：</w:t>
      </w:r>
      <m:oMath>
        <m:r>
          <m:rPr>
            <m:sty m:val="p"/>
          </m:rPr>
          <w:rPr>
            <w:rFonts w:ascii="Cambria Math" w:hAnsi="Cambria Math"/>
          </w:rPr>
          <w:br/>
        </m:r>
      </m:oMath>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j</m:t>
              </m:r>
            </m:sub>
            <m:sup>
              <m:r>
                <w:rPr>
                  <w:rFonts w:ascii="Cambria Math" w:hAnsi="Cambria Math" w:hint="eastAsia"/>
                </w:rPr>
                <m:t>l</m:t>
              </m:r>
            </m:sup>
          </m:sSubSup>
          <m:r>
            <w:rPr>
              <w:rFonts w:ascii="Cambria Math" w:hAnsi="Cambria Math" w:hint="eastAsia"/>
            </w:rPr>
            <m:t>=</m:t>
          </m:r>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oMath>
      </m:oMathPara>
    </w:p>
    <w:p w14:paraId="09546B96" w14:textId="4C9EE9B0" w:rsidR="002C2324" w:rsidRPr="00575E3D" w:rsidRDefault="002C2324" w:rsidP="002C2324">
      <m:oMathPara>
        <m:oMath>
          <m:r>
            <m:rPr>
              <m:sty m:val="bi"/>
            </m:rP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l+1</m:t>
                  </m:r>
                </m:sub>
              </m:sSub>
            </m:sup>
            <m:e>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e>
          </m:nary>
        </m:oMath>
      </m:oMathPara>
    </w:p>
    <w:p w14:paraId="06B017D6" w14:textId="7A02BB73" w:rsidR="002C2324" w:rsidRPr="0083769D" w:rsidRDefault="002C2324" w:rsidP="002C2324">
      <m:oMathPara>
        <m:oMath>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l+1</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e>
          </m:nary>
        </m:oMath>
      </m:oMathPara>
    </w:p>
    <w:p w14:paraId="55DE2463" w14:textId="57131470" w:rsidR="0083769D" w:rsidRPr="002C2324" w:rsidRDefault="0083769D" w:rsidP="002C2324">
      <m:oMathPara>
        <m:oMath>
          <m:r>
            <w:rPr>
              <w:rFonts w:ascii="Cambria Math" w:hAnsi="Cambria Math"/>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l+1</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j</m:t>
                  </m:r>
                </m:sub>
                <m:sup>
                  <m:r>
                    <w:rPr>
                      <w:rFonts w:ascii="Cambria Math" w:hAnsi="Cambria Math" w:hint="eastAsia"/>
                    </w:rPr>
                    <m:t>l</m:t>
                  </m:r>
                </m:sup>
              </m:sSubSup>
            </m:den>
          </m:f>
        </m:oMath>
      </m:oMathPara>
    </w:p>
    <w:p w14:paraId="66E62B2C" w14:textId="7DC7775D" w:rsidR="00F665F8" w:rsidRDefault="00DF5890" w:rsidP="002C2324">
      <w:r>
        <w:rPr>
          <w:rFonts w:hint="eastAsia"/>
        </w:rPr>
        <w:t>其中</w:t>
      </w:r>
      <w:r>
        <w:rPr>
          <w:rFonts w:hint="eastAsia"/>
        </w:rPr>
        <w:t>j</w:t>
      </w:r>
      <w:r>
        <w:rPr>
          <w:rFonts w:hint="eastAsia"/>
        </w:rPr>
        <w:t>表示</w:t>
      </w:r>
      <w:r w:rsidR="00C6561B">
        <w:rPr>
          <w:rFonts w:hint="eastAsia"/>
        </w:rPr>
        <w:t>第</w:t>
      </w:r>
      <m:oMath>
        <m:r>
          <w:rPr>
            <w:rFonts w:ascii="Cambria Math" w:hAnsi="Cambria Math" w:hint="eastAsia"/>
          </w:rPr>
          <m:t>l</m:t>
        </m:r>
      </m:oMath>
      <w:proofErr w:type="gramStart"/>
      <w:r w:rsidR="00C6561B">
        <w:rPr>
          <w:rFonts w:hint="eastAsia"/>
        </w:rPr>
        <w:t>层</w:t>
      </w:r>
      <w:r w:rsidR="00604E69">
        <w:rPr>
          <w:rFonts w:hint="eastAsia"/>
        </w:rPr>
        <w:t>图片</w:t>
      </w:r>
      <w:proofErr w:type="gramEnd"/>
      <w:r w:rsidR="00604E69">
        <w:rPr>
          <w:rFonts w:hint="eastAsia"/>
        </w:rPr>
        <w:t>像素</w:t>
      </w:r>
      <w:r w:rsidR="003E534C">
        <w:rPr>
          <w:rFonts w:hint="eastAsia"/>
        </w:rPr>
        <w:t>编号</w:t>
      </w:r>
      <w:r w:rsidR="00F46C9C">
        <w:rPr>
          <w:rFonts w:hint="eastAsia"/>
        </w:rPr>
        <w:t>（从左到右，从上到下</w:t>
      </w:r>
      <w:r w:rsidR="006908D4">
        <w:rPr>
          <w:rFonts w:hint="eastAsia"/>
        </w:rPr>
        <w:t>，依次增大</w:t>
      </w:r>
      <w:r w:rsidR="00F46C9C">
        <w:rPr>
          <w:rFonts w:hint="eastAsia"/>
        </w:rPr>
        <w:t>）</w:t>
      </w:r>
      <w:r>
        <w:rPr>
          <w:rFonts w:hint="eastAsia"/>
        </w:rPr>
        <w:t>，</w:t>
      </w:r>
      <w:r w:rsidR="00C6561B">
        <w:rPr>
          <w:rFonts w:hint="eastAsia"/>
        </w:rPr>
        <w:t>k</w:t>
      </w:r>
      <w:r w:rsidR="00C6561B">
        <w:rPr>
          <w:rFonts w:hint="eastAsia"/>
        </w:rPr>
        <w:t>表示第</w:t>
      </w:r>
      <m:oMath>
        <m:r>
          <w:rPr>
            <w:rFonts w:ascii="Cambria Math" w:hAnsi="Cambria Math" w:hint="eastAsia"/>
          </w:rPr>
          <m:t>l</m:t>
        </m:r>
        <m:r>
          <w:rPr>
            <w:rFonts w:ascii="Cambria Math" w:hAnsi="Cambria Math"/>
          </w:rPr>
          <m:t>+1</m:t>
        </m:r>
      </m:oMath>
      <w:r w:rsidR="00C6561B">
        <w:rPr>
          <w:rFonts w:hint="eastAsia"/>
        </w:rPr>
        <w:t>层的</w:t>
      </w:r>
      <w:r w:rsidR="00604E69">
        <w:rPr>
          <w:rFonts w:hint="eastAsia"/>
        </w:rPr>
        <w:t>图片像素</w:t>
      </w:r>
      <w:r w:rsidR="00C6561B">
        <w:rPr>
          <w:rFonts w:hint="eastAsia"/>
        </w:rPr>
        <w:t>编号</w:t>
      </w:r>
      <w:r w:rsidR="00F46C9C">
        <w:rPr>
          <w:rFonts w:hint="eastAsia"/>
        </w:rPr>
        <w:t>（从左到右，从上到下</w:t>
      </w:r>
      <w:r w:rsidR="006908D4">
        <w:rPr>
          <w:rFonts w:hint="eastAsia"/>
        </w:rPr>
        <w:t>，依次增大</w:t>
      </w:r>
      <w:r w:rsidR="00F46C9C">
        <w:rPr>
          <w:rFonts w:hint="eastAsia"/>
        </w:rPr>
        <w:t>）</w:t>
      </w:r>
      <w:r w:rsidR="00F665F8">
        <w:rPr>
          <w:rFonts w:hint="eastAsia"/>
        </w:rPr>
        <w:t>。</w:t>
      </w:r>
    </w:p>
    <w:p w14:paraId="69FAE202" w14:textId="641FA598" w:rsidR="002C2324" w:rsidRDefault="002C2324" w:rsidP="002C2324">
      <w:r>
        <w:rPr>
          <w:rFonts w:hint="eastAsia"/>
        </w:rPr>
        <w:t>已知</w:t>
      </w:r>
      <m:oMath>
        <m:sSup>
          <m:sSupPr>
            <m:ctrlPr>
              <w:rPr>
                <w:rFonts w:ascii="Cambria Math" w:hAnsi="Cambria Math"/>
                <w:b/>
                <w:bCs/>
                <w:i/>
              </w:rPr>
            </m:ctrlPr>
          </m:sSupPr>
          <m:e>
            <m:r>
              <m:rPr>
                <m:sty m:val="b"/>
              </m:rPr>
              <w:rPr>
                <w:rFonts w:ascii="Cambria Math" w:hAnsi="Cambria Math" w:hint="eastAsia"/>
              </w:rPr>
              <m:t>z</m:t>
            </m:r>
          </m:e>
          <m:sup>
            <m:r>
              <m:rPr>
                <m:sty m:val="bi"/>
              </m:rPr>
              <w:rPr>
                <w:rFonts w:ascii="Cambria Math" w:hAnsi="Cambria Math" w:hint="eastAsia"/>
              </w:rPr>
              <m:t>l</m:t>
            </m:r>
          </m:sup>
        </m:sSup>
      </m:oMath>
      <w:r>
        <w:rPr>
          <w:rFonts w:hint="eastAsia"/>
        </w:rPr>
        <w:t>和</w:t>
      </w:r>
      <m:oMath>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oMath>
      <w:r>
        <w:rPr>
          <w:rFonts w:hint="eastAsia"/>
        </w:rPr>
        <w:t>的关系为：</w:t>
      </w:r>
    </w:p>
    <w:p w14:paraId="22DD7254" w14:textId="2477C47A" w:rsidR="002C2324" w:rsidRDefault="002C2324" w:rsidP="002C2324"/>
    <w:p w14:paraId="21B94C7F" w14:textId="35B27432" w:rsidR="002C2324" w:rsidRPr="00DC6B04" w:rsidRDefault="00E14227" w:rsidP="002C2324">
      <w:pPr>
        <w:jc w:val="center"/>
      </w:pPr>
      <m:oMath>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oMath>
      <w:r w:rsidR="002C2324">
        <w:rPr>
          <w:rFonts w:hint="eastAsia"/>
        </w:rPr>
        <w:t xml:space="preserve"> </w:t>
      </w:r>
      <w:r w:rsidR="002C2324">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r>
              <w:rPr>
                <w:rFonts w:ascii="Cambria Math" w:hAnsi="Cambria Math"/>
              </w:rPr>
              <m:t>+1</m:t>
            </m:r>
          </m:sup>
        </m:sSup>
      </m:oMath>
    </w:p>
    <w:p w14:paraId="7578BED4" w14:textId="5C9E0E74" w:rsidR="00DC6B04" w:rsidRDefault="00DC6B04" w:rsidP="002C2324">
      <w:pPr>
        <w:jc w:val="center"/>
      </w:pPr>
      <w:r>
        <w:rPr>
          <w:rFonts w:hint="eastAsia"/>
        </w:rPr>
        <w:t>=</w:t>
      </w:r>
      <m:oMath>
        <m:r>
          <w:rPr>
            <w:rFonts w:ascii="Cambria Math" w:hAnsi="Cambria Math"/>
          </w:rPr>
          <m:t xml:space="preserve"> σ(</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r>
          <w:rPr>
            <w:rFonts w:ascii="Cambria Math" w:hAnsi="Cambria Math"/>
          </w:rPr>
          <m:t>)</m:t>
        </m:r>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r>
              <w:rPr>
                <w:rFonts w:ascii="Cambria Math" w:hAnsi="Cambria Math"/>
              </w:rPr>
              <m:t>+1</m:t>
            </m:r>
          </m:sup>
        </m:sSup>
      </m:oMath>
    </w:p>
    <w:p w14:paraId="369D579A" w14:textId="77777777" w:rsidR="002B0585" w:rsidRPr="00DC6B04" w:rsidRDefault="002B0585" w:rsidP="002C2324">
      <w:pPr>
        <w:jc w:val="center"/>
      </w:pPr>
    </w:p>
    <w:p w14:paraId="0ED7B7C6" w14:textId="4D367228" w:rsidR="002C2324" w:rsidRDefault="00DC6B04" w:rsidP="002C2324">
      <w:r>
        <w:rPr>
          <w:rFonts w:hint="eastAsia"/>
        </w:rPr>
        <w:t>因此我们有：</w:t>
      </w:r>
    </w:p>
    <w:p w14:paraId="3CC63FC0" w14:textId="77777777" w:rsidR="002B0585" w:rsidRDefault="002B0585" w:rsidP="002C2324"/>
    <w:p w14:paraId="782DF15F" w14:textId="048D7D28" w:rsidR="00C42A88" w:rsidRPr="00372029" w:rsidRDefault="00E14227" w:rsidP="003B2933">
      <w:pPr>
        <w:rPr>
          <w:b/>
        </w:rPr>
      </w:pPr>
      <m:oMathPara>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w:rPr>
              <w:rFonts w:ascii="Cambria Math" w:hAnsi="Cambria Math"/>
            </w:rPr>
            <m:t>*rot180(</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r>
                <m:rPr>
                  <m:sty m:val="bi"/>
                </m:rPr>
                <w:rPr>
                  <w:rFonts w:ascii="Cambria Math" w:hAnsi="Cambria Math" w:hint="eastAsia"/>
                </w:rPr>
                <m:t>+</m:t>
              </m:r>
              <m:r>
                <m:rPr>
                  <m:sty m:val="bi"/>
                </m:rPr>
                <w:rPr>
                  <w:rFonts w:ascii="Cambria Math" w:hAnsi="Cambria Math"/>
                </w:rPr>
                <m:t>1</m:t>
              </m:r>
            </m:sup>
          </m:sSup>
          <m: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r>
            <m:rPr>
              <m:sty m:val="bi"/>
            </m:rPr>
            <w:rPr>
              <w:rFonts w:ascii="Cambria Math" w:hAnsi="Cambria Math"/>
            </w:rPr>
            <m:t>)</m:t>
          </m:r>
        </m:oMath>
      </m:oMathPara>
    </w:p>
    <w:p w14:paraId="15503F17" w14:textId="1AEDB679" w:rsidR="00C42A88" w:rsidRDefault="004F0B47" w:rsidP="00821292">
      <w:pPr>
        <w:ind w:firstLine="420"/>
      </w:pPr>
      <w:r>
        <w:rPr>
          <w:rFonts w:hint="eastAsia"/>
        </w:rPr>
        <w:lastRenderedPageBreak/>
        <w:t>以一个简单的例子推导上面的式子：</w:t>
      </w:r>
    </w:p>
    <w:p w14:paraId="1FA70BE6" w14:textId="383F6A59" w:rsidR="00821292" w:rsidRDefault="00821292" w:rsidP="00821292">
      <w:pPr>
        <w:ind w:firstLine="420"/>
      </w:pPr>
      <w:r>
        <w:rPr>
          <w:rFonts w:hint="eastAsia"/>
        </w:rPr>
        <w:t>假设我们第</w:t>
      </w:r>
      <m:oMath>
        <m:r>
          <w:rPr>
            <w:rFonts w:ascii="Cambria Math" w:hAnsi="Cambria Math" w:hint="eastAsia"/>
          </w:rPr>
          <m:t>l</m:t>
        </m:r>
      </m:oMath>
      <w:r>
        <w:rPr>
          <w:rFonts w:hint="eastAsia"/>
        </w:rPr>
        <w:t>层的输出</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oMath>
      <w:r>
        <w:rPr>
          <w:rFonts w:hint="eastAsia"/>
        </w:rPr>
        <w:t>为一个</w:t>
      </w:r>
      <w:r>
        <w:rPr>
          <w:rFonts w:hint="eastAsia"/>
        </w:rPr>
        <w:t>3x</w:t>
      </w:r>
      <w:r>
        <w:t>3</w:t>
      </w:r>
      <w:r>
        <w:rPr>
          <w:rFonts w:hint="eastAsia"/>
        </w:rPr>
        <w:t>的矩阵，第</w:t>
      </w:r>
      <m:oMath>
        <m:r>
          <w:rPr>
            <w:rFonts w:ascii="Cambria Math" w:hAnsi="Cambria Math" w:hint="eastAsia"/>
          </w:rPr>
          <m:t>l</m:t>
        </m:r>
        <m:r>
          <w:rPr>
            <w:rFonts w:ascii="Cambria Math" w:hAnsi="Cambria Math"/>
          </w:rPr>
          <m:t>+1</m:t>
        </m:r>
      </m:oMath>
      <w:r>
        <w:rPr>
          <w:rFonts w:hint="eastAsia"/>
        </w:rPr>
        <w:t>层的卷积核为一个</w:t>
      </w:r>
      <w:r>
        <w:rPr>
          <w:rFonts w:hint="eastAsia"/>
        </w:rPr>
        <w:t>2x</w:t>
      </w:r>
      <w:r>
        <w:t>2</w:t>
      </w:r>
      <w:r>
        <w:rPr>
          <w:rFonts w:hint="eastAsia"/>
        </w:rPr>
        <w:t>的矩阵，采用</w:t>
      </w:r>
      <w:r>
        <w:rPr>
          <w:rFonts w:hint="eastAsia"/>
        </w:rPr>
        <w:t>1</w:t>
      </w:r>
      <w:r>
        <w:rPr>
          <w:rFonts w:hint="eastAsia"/>
        </w:rPr>
        <w:t>像素的步幅，则输出</w:t>
      </w:r>
      <m:oMath>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hint="eastAsia"/>
              </w:rPr>
              <m:t>l+1</m:t>
            </m:r>
          </m:sup>
        </m:sSup>
      </m:oMath>
      <w:r>
        <w:rPr>
          <w:rFonts w:hint="eastAsia"/>
        </w:rPr>
        <w:t>为一个</w:t>
      </w:r>
      <w:r>
        <w:rPr>
          <w:rFonts w:hint="eastAsia"/>
        </w:rPr>
        <w:t>2x</w:t>
      </w:r>
      <w:r>
        <w:t>2</w:t>
      </w:r>
      <w:r>
        <w:rPr>
          <w:rFonts w:hint="eastAsia"/>
        </w:rPr>
        <w:t>的矩阵。假设</w:t>
      </w:r>
      <m:oMath>
        <m:sSup>
          <m:sSupPr>
            <m:ctrlPr>
              <w:rPr>
                <w:rFonts w:ascii="Cambria Math" w:hAnsi="Cambria Math"/>
                <w:i/>
              </w:rPr>
            </m:ctrlPr>
          </m:sSupPr>
          <m:e>
            <m:r>
              <w:rPr>
                <w:rFonts w:ascii="Cambria Math" w:hAnsi="Cambria Math" w:hint="eastAsia"/>
              </w:rPr>
              <m:t>b</m:t>
            </m:r>
          </m:e>
          <m:sup>
            <m:r>
              <w:rPr>
                <w:rFonts w:ascii="Cambria Math" w:hAnsi="Cambria Math" w:hint="eastAsia"/>
              </w:rPr>
              <m:t>l</m:t>
            </m:r>
          </m:sup>
        </m:sSup>
      </m:oMath>
      <w:r>
        <w:rPr>
          <w:rFonts w:hint="eastAsia"/>
        </w:rPr>
        <w:t>为</w:t>
      </w:r>
      <w:r>
        <w:rPr>
          <w:rFonts w:hint="eastAsia"/>
        </w:rPr>
        <w:t>0</w:t>
      </w:r>
      <w:r>
        <w:rPr>
          <w:rFonts w:hint="eastAsia"/>
        </w:rPr>
        <w:t>，则：</w:t>
      </w:r>
    </w:p>
    <w:p w14:paraId="36417738" w14:textId="08876927" w:rsidR="00821292" w:rsidRDefault="00821292" w:rsidP="00821292">
      <w:pPr>
        <w:ind w:firstLine="420"/>
        <w:jc w:val="center"/>
      </w:pPr>
    </w:p>
    <w:p w14:paraId="4DD9AD6C" w14:textId="6846B087" w:rsidR="00821292" w:rsidRPr="00821292" w:rsidRDefault="00E14227" w:rsidP="00821292">
      <w:pPr>
        <w:ind w:firstLine="420"/>
        <w:jc w:val="center"/>
        <w:rPr>
          <w:b/>
          <w:bCs/>
        </w:rPr>
      </w:pPr>
      <m:oMathPara>
        <m:oMath>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r>
                <m:rPr>
                  <m:sty m:val="bi"/>
                </m:rPr>
                <w:rPr>
                  <w:rFonts w:ascii="Cambria Math" w:eastAsia="微软雅黑" w:hAnsi="Cambria Math" w:cs="微软雅黑"/>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oMath>
      </m:oMathPara>
    </w:p>
    <w:p w14:paraId="7AEF1C42" w14:textId="1AF07534" w:rsidR="00821292" w:rsidRPr="00821292" w:rsidRDefault="00821292" w:rsidP="00821292">
      <w:pPr>
        <w:ind w:firstLine="420"/>
      </w:pPr>
      <w:r w:rsidRPr="00821292">
        <w:rPr>
          <w:rFonts w:hint="eastAsia"/>
        </w:rPr>
        <w:t>即：</w:t>
      </w:r>
    </w:p>
    <w:p w14:paraId="550220AE" w14:textId="41FD5084" w:rsidR="00230FA4" w:rsidRDefault="00E14227" w:rsidP="00230FA4">
      <w:pPr>
        <w:jc w:val="center"/>
      </w:pPr>
      <m:oMath>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hint="eastAsia"/>
                        </w:rPr>
                        <m:t>l</m:t>
                      </m:r>
                    </m:sup>
                  </m:sSubSup>
                </m:e>
                <m:e>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13</m:t>
                      </m:r>
                    </m:sub>
                    <m:sup>
                      <m:r>
                        <w:rPr>
                          <w:rFonts w:ascii="Cambria Math" w:hAnsi="Cambria Math" w:hint="eastAsia"/>
                        </w:rPr>
                        <m:t>l</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31</m:t>
                      </m:r>
                    </m:sub>
                    <m:sup>
                      <m:r>
                        <w:rPr>
                          <w:rFonts w:ascii="Cambria Math" w:hAnsi="Cambria Math" w:hint="eastAsia"/>
                        </w:rPr>
                        <m:t>l</m:t>
                      </m:r>
                    </m:sup>
                  </m:sSubSup>
                </m:e>
                <m:e>
                  <m:sSubSup>
                    <m:sSubSupPr>
                      <m:ctrlPr>
                        <w:rPr>
                          <w:rFonts w:ascii="Cambria Math" w:hAnsi="Cambria Math"/>
                          <w:i/>
                        </w:rPr>
                      </m:ctrlPr>
                    </m:sSubSupPr>
                    <m:e>
                      <m:r>
                        <w:rPr>
                          <w:rFonts w:ascii="Cambria Math" w:hAnsi="Cambria Math"/>
                        </w:rPr>
                        <m:t>a</m:t>
                      </m:r>
                    </m:e>
                    <m:sub>
                      <m:r>
                        <w:rPr>
                          <w:rFonts w:ascii="Cambria Math" w:hAnsi="Cambria Math"/>
                        </w:rPr>
                        <m:t>32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33</m:t>
                      </m:r>
                    </m:sub>
                    <m:sup>
                      <m:r>
                        <w:rPr>
                          <w:rFonts w:ascii="Cambria Math" w:hAnsi="Cambria Math" w:hint="eastAsia"/>
                        </w:rPr>
                        <m:t>l</m:t>
                      </m:r>
                    </m:sup>
                  </m:sSubSup>
                </m:e>
              </m:mr>
            </m:m>
          </m:e>
        </m:d>
      </m:oMath>
      <w:r w:rsidR="002D7309">
        <w:rPr>
          <w:rFonts w:hint="eastAsia"/>
        </w:rPr>
        <w:t xml:space="preserve"> </w:t>
      </w:r>
      <w:r w:rsidR="00230FA4">
        <w:rPr>
          <w:rFonts w:hint="eastAsia"/>
        </w:rPr>
        <w:t>*</w:t>
      </w:r>
      <w:r w:rsidR="002D7309">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hint="eastAsia"/>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e>
                <m:e>
                  <m:sSubSup>
                    <m:sSubSupPr>
                      <m:ctrlPr>
                        <w:rPr>
                          <w:rFonts w:ascii="Cambria Math" w:hAnsi="Cambria Math"/>
                          <w:i/>
                        </w:rPr>
                      </m:ctrlPr>
                    </m:sSubSupPr>
                    <m:e>
                      <m:r>
                        <w:rPr>
                          <w:rFonts w:ascii="Cambria Math" w:hAnsi="Cambria Math" w:hint="eastAsia"/>
                        </w:rPr>
                        <m:t>w</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hint="eastAsia"/>
                        </w:rPr>
                        <m:t>w</m:t>
                      </m:r>
                    </m:e>
                    <m:sub>
                      <m:r>
                        <w:rPr>
                          <w:rFonts w:ascii="Cambria Math" w:hAnsi="Cambria Math"/>
                        </w:rPr>
                        <m:t>2</m:t>
                      </m:r>
                      <m:r>
                        <w:rPr>
                          <w:rFonts w:ascii="Cambria Math" w:hAnsi="Cambria Math" w:hint="eastAsia"/>
                        </w:rPr>
                        <m:t>1</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hint="eastAsia"/>
                        </w:rPr>
                        <m:t>w</m:t>
                      </m:r>
                    </m:e>
                    <m:sub>
                      <m:r>
                        <w:rPr>
                          <w:rFonts w:ascii="Cambria Math" w:hAnsi="Cambria Math"/>
                        </w:rPr>
                        <m:t>22</m:t>
                      </m:r>
                    </m:sub>
                    <m:sup>
                      <m:r>
                        <w:rPr>
                          <w:rFonts w:ascii="Cambria Math" w:hAnsi="Cambria Math" w:hint="eastAsia"/>
                        </w:rPr>
                        <m:t>l+1</m:t>
                      </m:r>
                    </m:sup>
                  </m:sSubSup>
                </m:e>
              </m:mr>
            </m:m>
          </m:e>
        </m:d>
      </m:oMath>
      <w:r w:rsidR="002D7309">
        <w:rPr>
          <w:rFonts w:hint="eastAsia"/>
        </w:rPr>
        <w:t xml:space="preserve"> </w:t>
      </w:r>
      <w:r w:rsidR="00230FA4">
        <w:rPr>
          <w:rFonts w:hint="eastAsia"/>
        </w:rPr>
        <w:t>=</w:t>
      </w:r>
      <w:r w:rsidR="002D7309">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r>
                        <w:rPr>
                          <w:rFonts w:ascii="Cambria Math" w:hAnsi="Cambria Math" w:hint="eastAsia"/>
                        </w:rPr>
                        <m:t>1</m:t>
                      </m:r>
                    </m:sub>
                    <m:sup>
                      <m:r>
                        <w:rPr>
                          <w:rFonts w:ascii="Cambria Math" w:hAnsi="Cambria Math" w:hint="eastAsia"/>
                        </w:rPr>
                        <m:t>l+1</m:t>
                      </m:r>
                    </m:sup>
                  </m:sSubSup>
                </m:e>
                <m:e>
                  <m:sSubSup>
                    <m:sSubSupPr>
                      <m:ctrlPr>
                        <w:rPr>
                          <w:rFonts w:ascii="Cambria Math" w:hAnsi="Cambria Math"/>
                          <w:i/>
                        </w:rPr>
                      </m:ctrlPr>
                    </m:sSubSupPr>
                    <m:e>
                      <m:r>
                        <w:rPr>
                          <w:rFonts w:ascii="Cambria Math" w:hAnsi="Cambria Math"/>
                        </w:rPr>
                        <m:t>z</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z</m:t>
                      </m:r>
                    </m:e>
                    <m:sub>
                      <m:r>
                        <w:rPr>
                          <w:rFonts w:ascii="Cambria Math" w:hAnsi="Cambria Math"/>
                        </w:rPr>
                        <m:t>2</m:t>
                      </m:r>
                      <m:r>
                        <w:rPr>
                          <w:rFonts w:ascii="Cambria Math" w:hAnsi="Cambria Math" w:hint="eastAsia"/>
                        </w:rPr>
                        <m:t>1</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z</m:t>
                      </m:r>
                    </m:e>
                    <m:sub>
                      <m:r>
                        <w:rPr>
                          <w:rFonts w:ascii="Cambria Math" w:hAnsi="Cambria Math"/>
                        </w:rPr>
                        <m:t>22</m:t>
                      </m:r>
                    </m:sub>
                    <m:sup>
                      <m:r>
                        <w:rPr>
                          <w:rFonts w:ascii="Cambria Math" w:hAnsi="Cambria Math" w:hint="eastAsia"/>
                        </w:rPr>
                        <m:t>l+1</m:t>
                      </m:r>
                    </m:sup>
                  </m:sSubSup>
                </m:e>
              </m:mr>
            </m:m>
          </m:e>
        </m:d>
      </m:oMath>
    </w:p>
    <w:p w14:paraId="29F30DC3" w14:textId="1A611185" w:rsidR="002F3B88" w:rsidRDefault="00151ED8" w:rsidP="00151ED8">
      <w:r>
        <w:rPr>
          <w:rFonts w:hint="eastAsia"/>
        </w:rPr>
        <w:t>利用卷积的定义，很容易得出：</w:t>
      </w:r>
    </w:p>
    <w:p w14:paraId="18E9C833" w14:textId="77777777" w:rsidR="00151ED8" w:rsidRPr="00151ED8" w:rsidRDefault="00151ED8" w:rsidP="00151ED8">
      <w:pPr>
        <w:jc w:val="center"/>
      </w:pPr>
    </w:p>
    <w:p w14:paraId="66B84CD1" w14:textId="6EEC5287" w:rsidR="00151ED8" w:rsidRPr="003176C7" w:rsidRDefault="00E14227" w:rsidP="00230FA4">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1</m:t>
              </m:r>
              <m:r>
                <w:rPr>
                  <w:rFonts w:ascii="Cambria Math" w:hAnsi="Cambria Math" w:hint="eastAsia"/>
                </w:rPr>
                <m:t>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7B26ECF7" w14:textId="77777777" w:rsidR="003176C7" w:rsidRPr="003176C7" w:rsidRDefault="003176C7" w:rsidP="00230FA4">
      <w:pPr>
        <w:jc w:val="center"/>
      </w:pPr>
    </w:p>
    <w:p w14:paraId="7E961270" w14:textId="0B340577" w:rsidR="003176C7" w:rsidRPr="00151ED8" w:rsidRDefault="00E14227" w:rsidP="003176C7">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rPr>
                <m:t>1</m:t>
              </m:r>
              <m:r>
                <w:rPr>
                  <w:rFonts w:ascii="Cambria Math" w:hAnsi="Cambria Math" w:hint="eastAsia"/>
                </w:rPr>
                <m:t>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1</m:t>
              </m:r>
              <m:r>
                <w:rPr>
                  <w:rFonts w:ascii="Cambria Math" w:hAnsi="Cambria Math" w:hint="eastAsia"/>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5091A5E5" w14:textId="4A60CB4B" w:rsidR="003176C7" w:rsidRDefault="003176C7" w:rsidP="00230FA4">
      <w:pPr>
        <w:jc w:val="center"/>
      </w:pPr>
    </w:p>
    <w:p w14:paraId="5982DFDC" w14:textId="639D245E" w:rsidR="003176C7" w:rsidRPr="00151ED8" w:rsidRDefault="00E14227" w:rsidP="003176C7">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hint="eastAsia"/>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m:t>
              </m:r>
              <m:r>
                <w:rPr>
                  <w:rFonts w:ascii="Cambria Math" w:hAnsi="Cambria Math"/>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7E63E631" w14:textId="41D14CEB" w:rsidR="003176C7" w:rsidRDefault="003176C7" w:rsidP="00230FA4">
      <w:pPr>
        <w:jc w:val="center"/>
      </w:pPr>
    </w:p>
    <w:p w14:paraId="058A3665" w14:textId="54B53712" w:rsidR="003176C7" w:rsidRPr="00151ED8" w:rsidRDefault="00E14227" w:rsidP="003176C7">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hint="eastAsia"/>
                </w:rPr>
                <m:t>22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1580B41B" w14:textId="77777777" w:rsidR="003176C7" w:rsidRPr="00151ED8" w:rsidRDefault="003176C7" w:rsidP="00230FA4">
      <w:pPr>
        <w:jc w:val="center"/>
      </w:pPr>
    </w:p>
    <w:p w14:paraId="4D7CF4E1" w14:textId="662A2FF0" w:rsidR="00151ED8" w:rsidRDefault="00151ED8" w:rsidP="00230FA4">
      <w:pPr>
        <w:jc w:val="center"/>
      </w:pPr>
    </w:p>
    <w:p w14:paraId="7B7E0691" w14:textId="7F506C7E" w:rsidR="009741DB" w:rsidRPr="00151ED8" w:rsidRDefault="009741DB" w:rsidP="009741DB">
      <w:r>
        <w:rPr>
          <w:rFonts w:hint="eastAsia"/>
        </w:rPr>
        <w:t>假设第</w:t>
      </w:r>
      <m:oMath>
        <m:r>
          <w:rPr>
            <w:rFonts w:ascii="Cambria Math" w:hAnsi="Cambria Math" w:hint="eastAsia"/>
          </w:rPr>
          <m:t>l</m:t>
        </m:r>
        <m:r>
          <w:rPr>
            <w:rFonts w:ascii="Cambria Math" w:hAnsi="Cambria Math"/>
          </w:rPr>
          <m:t>+1</m:t>
        </m:r>
      </m:oMath>
      <w:r>
        <w:rPr>
          <w:rFonts w:hint="eastAsia"/>
        </w:rPr>
        <w:t>层的反向传播误差为</w:t>
      </w:r>
    </w:p>
    <w:p w14:paraId="4B55FF9B" w14:textId="3758E9F9" w:rsidR="00151ED8" w:rsidRPr="00A011ED" w:rsidRDefault="00E14227" w:rsidP="003B2933">
      <m:oMathPara>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1</m:t>
                        </m:r>
                      </m:sub>
                      <m:sup>
                        <m:r>
                          <w:rPr>
                            <w:rFonts w:ascii="Cambria Math" w:hAnsi="Cambria Math" w:hint="eastAsia"/>
                          </w:rPr>
                          <m:t>l+1</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l+1</m:t>
                        </m:r>
                      </m:sup>
                    </m:sSubSup>
                  </m:e>
                </m:mr>
              </m:m>
            </m:e>
          </m:d>
        </m:oMath>
      </m:oMathPara>
    </w:p>
    <w:p w14:paraId="35391223" w14:textId="1A5412BA" w:rsidR="00151ED8" w:rsidRDefault="00926027" w:rsidP="003B2933">
      <w:r>
        <w:rPr>
          <w:rFonts w:hint="eastAsia"/>
        </w:rPr>
        <w:t>则：</w:t>
      </w:r>
    </w:p>
    <w:p w14:paraId="265F32ED" w14:textId="77777777" w:rsidR="00926027" w:rsidRDefault="00926027" w:rsidP="00926027">
      <w:pPr>
        <w:jc w:val="center"/>
      </w:pPr>
    </w:p>
    <w:p w14:paraId="0E0C1C19" w14:textId="09C48463" w:rsidR="00926027" w:rsidRPr="00926027" w:rsidRDefault="00E14227" w:rsidP="003B2933">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1</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m:oMathPara>
    </w:p>
    <w:p w14:paraId="65C2FE3A" w14:textId="2B18D3C9" w:rsidR="007266A9" w:rsidRDefault="00926027"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p>
    <w:p w14:paraId="57D11695" w14:textId="4E258459" w:rsidR="007266A9" w:rsidRDefault="007266A9" w:rsidP="00926027">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m:rPr>
            <m:sty m:val="bi"/>
          </m:rPr>
          <w:rPr>
            <w:rFonts w:ascii="Cambria Math" w:eastAsia="微软雅黑" w:hAnsi="Cambria Math" w:cs="微软雅黑"/>
          </w:rPr>
          <m:t>)</m:t>
        </m:r>
      </m:oMath>
    </w:p>
    <w:p w14:paraId="1053381B" w14:textId="639C1B41" w:rsidR="00836163" w:rsidRDefault="00836163" w:rsidP="00926027">
      <w:pPr>
        <w:jc w:val="center"/>
        <w:rPr>
          <w:b/>
          <w:bCs/>
        </w:rPr>
      </w:pPr>
    </w:p>
    <w:p w14:paraId="699EA665" w14:textId="79B9E2B2" w:rsidR="00836163" w:rsidRPr="00926027" w:rsidRDefault="00E14227" w:rsidP="00836163">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m:oMathPara>
    </w:p>
    <w:p w14:paraId="05140699" w14:textId="72819A03" w:rsidR="00836163" w:rsidRDefault="00836163"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p>
    <w:p w14:paraId="6C4DCD68" w14:textId="4B7ABDD5" w:rsidR="00836163" w:rsidRDefault="00836163" w:rsidP="00836163">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hint="eastAsia"/>
              </w:rPr>
              <m:t>l+1</m:t>
            </m:r>
          </m:sup>
        </m:sSubSup>
        <m:r>
          <m:rPr>
            <m:sty m:val="bi"/>
          </m:rPr>
          <w:rPr>
            <w:rFonts w:ascii="Cambria Math" w:eastAsia="微软雅黑" w:hAnsi="Cambria Math" w:cs="微软雅黑"/>
          </w:rPr>
          <m:t>)</m:t>
        </m:r>
      </m:oMath>
    </w:p>
    <w:p w14:paraId="3ED1769C" w14:textId="04C01D89" w:rsidR="00954BB9" w:rsidRDefault="00954BB9" w:rsidP="00836163">
      <w:pPr>
        <w:jc w:val="center"/>
        <w:rPr>
          <w:b/>
          <w:bCs/>
        </w:rPr>
      </w:pPr>
    </w:p>
    <w:p w14:paraId="2C1D5CF3" w14:textId="7C13E76F" w:rsidR="00F539DE" w:rsidRPr="00926027" w:rsidRDefault="00E14227" w:rsidP="00F539DE">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3</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m:oMathPara>
    </w:p>
    <w:p w14:paraId="400280D4" w14:textId="70FE56AE" w:rsidR="00F539DE" w:rsidRDefault="00F539DE"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p>
    <w:p w14:paraId="3B1526A6" w14:textId="397E042C" w:rsidR="00F539DE" w:rsidRDefault="00F539DE" w:rsidP="00F539DE">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m:rPr>
            <m:sty m:val="bi"/>
          </m:rPr>
          <w:rPr>
            <w:rFonts w:ascii="Cambria Math" w:eastAsia="微软雅黑" w:hAnsi="Cambria Math" w:cs="微软雅黑"/>
          </w:rPr>
          <m:t>)</m:t>
        </m:r>
      </m:oMath>
    </w:p>
    <w:p w14:paraId="182059AF" w14:textId="77777777" w:rsidR="00F539DE" w:rsidRDefault="00F539DE" w:rsidP="00954BB9"/>
    <w:p w14:paraId="17EB3968" w14:textId="62A968A4" w:rsidR="00954BB9" w:rsidRPr="00926027" w:rsidRDefault="00E14227" w:rsidP="00954BB9">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21</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m:oMathPara>
    </w:p>
    <w:p w14:paraId="20FD645F" w14:textId="68503922" w:rsidR="00954BB9" w:rsidRDefault="00954BB9"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p>
    <w:p w14:paraId="34005D04" w14:textId="5E7746F3" w:rsidR="00954BB9" w:rsidRDefault="00954BB9" w:rsidP="00954BB9">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21</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hint="eastAsia"/>
              </w:rPr>
              <m:t>l+1</m:t>
            </m:r>
          </m:sup>
        </m:sSubSup>
        <m:r>
          <m:rPr>
            <m:sty m:val="bi"/>
          </m:rPr>
          <w:rPr>
            <w:rFonts w:ascii="Cambria Math" w:eastAsia="微软雅黑" w:hAnsi="Cambria Math" w:cs="微软雅黑"/>
          </w:rPr>
          <m:t>)</m:t>
        </m:r>
      </m:oMath>
    </w:p>
    <w:p w14:paraId="20E9B2F1" w14:textId="40829926" w:rsidR="00835F24" w:rsidRDefault="00835F24" w:rsidP="00954BB9">
      <w:pPr>
        <w:jc w:val="center"/>
        <w:rPr>
          <w:b/>
          <w:bCs/>
        </w:rPr>
      </w:pPr>
    </w:p>
    <w:p w14:paraId="68E6986A" w14:textId="2FBF9488" w:rsidR="00835F24" w:rsidRPr="00926027" w:rsidRDefault="00E14227"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22</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m:oMathPara>
    </w:p>
    <w:p w14:paraId="3F4FA29F" w14:textId="68ACCB27"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p>
    <w:p w14:paraId="6D1E78EA" w14:textId="6B653A5F"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22</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m:rPr>
            <m:sty m:val="bi"/>
          </m:rPr>
          <w:rPr>
            <w:rFonts w:ascii="Cambria Math" w:eastAsia="微软雅黑" w:hAnsi="Cambria Math" w:cs="微软雅黑"/>
          </w:rPr>
          <m:t>)</m:t>
        </m:r>
      </m:oMath>
    </w:p>
    <w:p w14:paraId="257D3AA3" w14:textId="503F36E3" w:rsidR="00835F24" w:rsidRDefault="00835F24" w:rsidP="00835F24">
      <w:pPr>
        <w:jc w:val="center"/>
        <w:rPr>
          <w:b/>
          <w:bCs/>
        </w:rPr>
      </w:pPr>
    </w:p>
    <w:p w14:paraId="665630B9" w14:textId="05E089CC" w:rsidR="00835F24" w:rsidRPr="00926027" w:rsidRDefault="00E14227"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23</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m:oMathPara>
    </w:p>
    <w:p w14:paraId="4B2104DD" w14:textId="47FA9665"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p>
    <w:p w14:paraId="4CC481A1" w14:textId="14D10531" w:rsidR="00835F24" w:rsidRPr="00926027"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2</m:t>
            </m:r>
          </m:sub>
          <m:sup>
            <m:r>
              <w:rPr>
                <w:rFonts w:ascii="Cambria Math" w:hAnsi="Cambria Math" w:hint="eastAsia"/>
              </w:rPr>
              <m:t>l+1</m:t>
            </m:r>
          </m:sup>
        </m:sSubSup>
        <m:r>
          <m:rPr>
            <m:sty m:val="bi"/>
          </m:rPr>
          <w:rPr>
            <w:rFonts w:ascii="Cambria Math" w:eastAsia="微软雅黑" w:hAnsi="Cambria Math" w:cs="微软雅黑"/>
          </w:rPr>
          <m:t>)</m:t>
        </m:r>
      </m:oMath>
    </w:p>
    <w:p w14:paraId="6D3A1939" w14:textId="3D2A6C62" w:rsidR="00835F24" w:rsidRDefault="00835F24" w:rsidP="00835F24">
      <w:pPr>
        <w:rPr>
          <w:b/>
          <w:bCs/>
        </w:rPr>
      </w:pPr>
    </w:p>
    <w:p w14:paraId="740CADEA" w14:textId="7AABC6FC" w:rsidR="00835F24" w:rsidRPr="00926027" w:rsidRDefault="00E14227"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31</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m:oMathPara>
    </w:p>
    <w:p w14:paraId="275412AE" w14:textId="73688ADD"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p>
    <w:p w14:paraId="5F5D7061" w14:textId="2586BA9B"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r>
              <w:rPr>
                <w:rFonts w:ascii="Cambria Math" w:hAnsi="Cambria Math"/>
              </w:rPr>
              <m:t>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21</m:t>
            </m:r>
          </m:sub>
          <m:sup>
            <m:r>
              <w:rPr>
                <w:rFonts w:ascii="Cambria Math" w:hAnsi="Cambria Math" w:hint="eastAsia"/>
              </w:rPr>
              <m:t>l+1</m:t>
            </m:r>
          </m:sup>
        </m:sSubSup>
        <m:r>
          <m:rPr>
            <m:sty m:val="bi"/>
          </m:rPr>
          <w:rPr>
            <w:rFonts w:ascii="Cambria Math" w:eastAsia="微软雅黑" w:hAnsi="Cambria Math" w:cs="微软雅黑"/>
          </w:rPr>
          <m:t>)</m:t>
        </m:r>
      </m:oMath>
    </w:p>
    <w:p w14:paraId="1F8CB51C" w14:textId="0CA428E3" w:rsidR="00835F24" w:rsidRDefault="00835F24" w:rsidP="00954BB9">
      <w:pPr>
        <w:jc w:val="center"/>
        <w:rPr>
          <w:b/>
          <w:bCs/>
        </w:rPr>
      </w:pPr>
    </w:p>
    <w:p w14:paraId="64062C75" w14:textId="36CDDCB1" w:rsidR="00835F24" w:rsidRPr="00926027" w:rsidRDefault="00E14227"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3</m:t>
              </m:r>
              <m:r>
                <w:rPr>
                  <w:rFonts w:ascii="Cambria Math" w:hAnsi="Cambria Math"/>
                </w:rPr>
                <m:t>2</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m:oMathPara>
    </w:p>
    <w:p w14:paraId="66963E83" w14:textId="4CD13F07" w:rsidR="00835F24" w:rsidRDefault="00835F24" w:rsidP="00835F24">
      <w:pPr>
        <w:jc w:val="center"/>
        <w:rPr>
          <w:b/>
          <w:bCs/>
        </w:rPr>
      </w:pPr>
      <m:oMath>
        <m:r>
          <w:rPr>
            <w:rFonts w:ascii="Cambria Math" w:hAnsi="Cambria Math" w:hint="eastAsia"/>
          </w:rPr>
          <w:lastRenderedPageBreak/>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p>
    <w:p w14:paraId="2CE92133" w14:textId="17D3B817"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r>
              <w:rPr>
                <w:rFonts w:ascii="Cambria Math" w:hAnsi="Cambria Math"/>
              </w:rPr>
              <m:t>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m:t>
            </m:r>
            <m:r>
              <w:rPr>
                <w:rFonts w:ascii="Cambria Math" w:hAnsi="Cambria Math"/>
              </w:rPr>
              <m:t>2</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r>
              <w:rPr>
                <w:rFonts w:ascii="Cambria Math" w:hAnsi="Cambria Math"/>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m:t>
            </m:r>
            <m:r>
              <w:rPr>
                <w:rFonts w:ascii="Cambria Math" w:hAnsi="Cambria Math"/>
              </w:rPr>
              <m:t>1</m:t>
            </m:r>
          </m:sub>
          <m:sup>
            <m:r>
              <w:rPr>
                <w:rFonts w:ascii="Cambria Math" w:hAnsi="Cambria Math" w:hint="eastAsia"/>
              </w:rPr>
              <m:t>l+1</m:t>
            </m:r>
          </m:sup>
        </m:sSubSup>
        <m:r>
          <m:rPr>
            <m:sty m:val="bi"/>
          </m:rPr>
          <w:rPr>
            <w:rFonts w:ascii="Cambria Math" w:eastAsia="微软雅黑" w:hAnsi="Cambria Math" w:cs="微软雅黑"/>
          </w:rPr>
          <m:t>)</m:t>
        </m:r>
      </m:oMath>
    </w:p>
    <w:p w14:paraId="4EBEC7D7" w14:textId="51FBB5F4" w:rsidR="00835F24" w:rsidRPr="00926027" w:rsidRDefault="00E14227"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3</m:t>
              </m:r>
              <m:r>
                <w:rPr>
                  <w:rFonts w:ascii="Cambria Math" w:hAnsi="Cambria Math" w:hint="eastAsia"/>
                </w:rPr>
                <m:t>3</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m:oMathPara>
    </w:p>
    <w:p w14:paraId="08055681" w14:textId="0F919F79"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p>
    <w:p w14:paraId="4FD44CB5" w14:textId="011ACE07"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r>
          <m:rPr>
            <m:sty m:val="bi"/>
          </m:rPr>
          <w:rPr>
            <w:rFonts w:ascii="Cambria Math" w:eastAsia="微软雅黑" w:hAnsi="Cambria Math" w:cs="微软雅黑"/>
          </w:rPr>
          <m:t>)</m:t>
        </m:r>
      </m:oMath>
    </w:p>
    <w:p w14:paraId="7C5E9005" w14:textId="52C819D6" w:rsidR="004A0D36" w:rsidRDefault="004A0D36" w:rsidP="00835F24">
      <w:pPr>
        <w:jc w:val="center"/>
        <w:rPr>
          <w:b/>
          <w:bCs/>
        </w:rPr>
      </w:pPr>
    </w:p>
    <w:p w14:paraId="6105B6F0" w14:textId="3AEF7489" w:rsidR="004A0D36" w:rsidRDefault="004A0D36" w:rsidP="004A0D36">
      <w:r w:rsidRPr="004A0D36">
        <w:rPr>
          <w:rFonts w:hint="eastAsia"/>
        </w:rPr>
        <w:t>以上的式子可以用一个矩阵卷积的形式来表示：</w:t>
      </w:r>
    </w:p>
    <w:p w14:paraId="0F568A2F" w14:textId="77777777" w:rsidR="00242939" w:rsidRPr="004A0D36" w:rsidRDefault="00242939" w:rsidP="004A0D36"/>
    <w:p w14:paraId="52CE35AA" w14:textId="66C46899" w:rsidR="004A0D36" w:rsidRPr="003A1BEC" w:rsidRDefault="00E14227" w:rsidP="004A0D36">
      <w:pPr>
        <w:jc w:val="center"/>
      </w:pPr>
      <m:oMathPara>
        <m:oMathParaPr>
          <m:jc m:val="center"/>
        </m:oMathParaP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mr>
              </m:m>
            </m:e>
          </m:d>
          <m:r>
            <w:rPr>
              <w:rFonts w:ascii="MS Gothic" w:eastAsia="MS Gothic" w:hAnsi="MS Gothic" w:cs="MS Gothic" w:hint="eastAsia"/>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hint="eastAsia"/>
                          </w:rPr>
                          <m:t>w</m:t>
                        </m:r>
                      </m:e>
                      <m:sub>
                        <m:r>
                          <w:rPr>
                            <w:rFonts w:ascii="Cambria Math" w:hAnsi="Cambria Math"/>
                          </w:rPr>
                          <m:t>22</m:t>
                        </m:r>
                      </m:sub>
                      <m:sup>
                        <m:r>
                          <w:rPr>
                            <w:rFonts w:ascii="Cambria Math" w:hAnsi="Cambria Math" w:hint="eastAsia"/>
                          </w:rPr>
                          <m:t>l+1</m:t>
                        </m:r>
                      </m:sup>
                    </m:sSubSup>
                  </m:e>
                  <m:e>
                    <m:sSubSup>
                      <m:sSubSupPr>
                        <m:ctrlPr>
                          <w:rPr>
                            <w:rFonts w:ascii="Cambria Math" w:hAnsi="Cambria Math"/>
                            <w:i/>
                          </w:rPr>
                        </m:ctrlPr>
                      </m:sSubSupPr>
                      <m:e>
                        <m:r>
                          <w:rPr>
                            <w:rFonts w:ascii="Cambria Math" w:hAnsi="Cambria Math" w:hint="eastAsia"/>
                          </w:rPr>
                          <m:t>w</m:t>
                        </m:r>
                      </m:e>
                      <m:sub>
                        <m:r>
                          <w:rPr>
                            <w:rFonts w:ascii="Cambria Math" w:hAnsi="Cambria Math"/>
                          </w:rPr>
                          <m:t>21</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hint="eastAsia"/>
                          </w:rPr>
                          <m:t>w</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hint="eastAsia"/>
                          </w:rPr>
                          <m:t>w</m:t>
                        </m:r>
                      </m:e>
                      <m:sub>
                        <m:r>
                          <w:rPr>
                            <w:rFonts w:ascii="Cambria Math" w:hAnsi="Cambria Math"/>
                          </w:rPr>
                          <m:t>11</m:t>
                        </m:r>
                      </m:sub>
                      <m:sup>
                        <m:r>
                          <w:rPr>
                            <w:rFonts w:ascii="Cambria Math" w:hAnsi="Cambria Math" w:hint="eastAsia"/>
                          </w:rPr>
                          <m:t>l+1</m:t>
                        </m:r>
                      </m:sup>
                    </m:sSubSup>
                  </m:e>
                </m:mr>
              </m:m>
            </m:e>
          </m:d>
          <m:r>
            <m:rPr>
              <m:sty m:val="b"/>
            </m:rPr>
            <w:rPr>
              <w:rFonts w:ascii="Cambria Math" w:hAnsi="Cambria Math"/>
              <w:b/>
            </w:rPr>
            <w:sym w:font="Wingdings 2" w:char="F038"/>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11</m:t>
                            </m:r>
                          </m:sub>
                          <m:sup>
                            <m:r>
                              <w:rPr>
                                <w:rFonts w:ascii="Cambria Math" w:hAnsi="Cambria Math" w:hint="eastAsia"/>
                              </w:rPr>
                              <m:t>l</m:t>
                            </m:r>
                          </m:sup>
                        </m:sSubSup>
                      </m:e>
                    </m:d>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12</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13</m:t>
                            </m:r>
                          </m:sub>
                          <m:sup>
                            <m:r>
                              <w:rPr>
                                <w:rFonts w:ascii="Cambria Math" w:hAnsi="Cambria Math" w:hint="eastAsia"/>
                              </w:rPr>
                              <m:t>l</m:t>
                            </m:r>
                          </m:sup>
                        </m:sSubSup>
                      </m:e>
                    </m:d>
                  </m:e>
                </m:mr>
                <m:m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21</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22</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23</m:t>
                            </m:r>
                          </m:sub>
                          <m:sup>
                            <m:r>
                              <w:rPr>
                                <w:rFonts w:ascii="Cambria Math" w:hAnsi="Cambria Math" w:hint="eastAsia"/>
                              </w:rPr>
                              <m:t>l</m:t>
                            </m:r>
                          </m:sup>
                        </m:sSub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31</m:t>
                            </m:r>
                          </m:sub>
                          <m:sup>
                            <m:r>
                              <w:rPr>
                                <w:rFonts w:ascii="Cambria Math" w:hAnsi="Cambria Math" w:hint="eastAsia"/>
                              </w:rPr>
                              <m:t>l</m:t>
                            </m:r>
                          </m:sup>
                        </m:sSubSup>
                      </m:e>
                    </m:d>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32</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33</m:t>
                            </m:r>
                          </m:sub>
                          <m:sup>
                            <m:r>
                              <w:rPr>
                                <w:rFonts w:ascii="Cambria Math" w:hAnsi="Cambria Math" w:hint="eastAsia"/>
                              </w:rPr>
                              <m:t>l</m:t>
                            </m:r>
                          </m:sup>
                        </m:sSubSup>
                      </m:e>
                    </m:d>
                  </m:e>
                </m:mr>
              </m:m>
            </m:e>
          </m:d>
          <m:r>
            <w:rPr>
              <w:rFonts w:ascii="Cambria Math" w:hAnsi="Cambria Math" w:hint="eastAsia"/>
            </w:rPr>
            <m:t>=</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hint="eastAsia"/>
                          </w:rPr>
                          <m:t>l</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13</m:t>
                        </m:r>
                      </m:sub>
                      <m:sup>
                        <m:r>
                          <w:rPr>
                            <w:rFonts w:ascii="Cambria Math" w:hAnsi="Cambria Math" w:hint="eastAsia"/>
                          </w:rPr>
                          <m:t>l</m:t>
                        </m:r>
                      </m:sup>
                    </m:sSubSup>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23</m:t>
                        </m:r>
                      </m:sub>
                      <m:sup>
                        <m:r>
                          <w:rPr>
                            <w:rFonts w:ascii="Cambria Math" w:hAnsi="Cambria Math" w:hint="eastAsia"/>
                          </w:rPr>
                          <m:t>l</m:t>
                        </m:r>
                      </m:sup>
                    </m:sSubSup>
                    <m:ctrlPr>
                      <w:rPr>
                        <w:rFonts w:ascii="Cambria Math" w:eastAsia="Cambria Math" w:hAnsi="Cambria Math" w:cs="Cambria Math"/>
                        <w:i/>
                      </w:rPr>
                    </m:ctrlPr>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31</m:t>
                        </m:r>
                      </m:sub>
                      <m:sup>
                        <m:r>
                          <w:rPr>
                            <w:rFonts w:ascii="Cambria Math" w:hAnsi="Cambria Math" w:hint="eastAsia"/>
                          </w:rPr>
                          <m:t>l</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32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33</m:t>
                        </m:r>
                      </m:sub>
                      <m:sup>
                        <m:r>
                          <w:rPr>
                            <w:rFonts w:ascii="Cambria Math" w:hAnsi="Cambria Math" w:hint="eastAsia"/>
                          </w:rPr>
                          <m:t>l</m:t>
                        </m:r>
                      </m:sup>
                    </m:sSubSup>
                  </m:e>
                </m:mr>
              </m:m>
            </m:e>
          </m:d>
        </m:oMath>
      </m:oMathPara>
    </w:p>
    <w:p w14:paraId="6483A257" w14:textId="77777777" w:rsidR="00242939" w:rsidRDefault="00242939" w:rsidP="00242939"/>
    <w:p w14:paraId="4392DBB0" w14:textId="566C98E9" w:rsidR="00242939" w:rsidRDefault="00242939" w:rsidP="00242939">
      <w:r>
        <w:rPr>
          <w:rFonts w:hint="eastAsia"/>
        </w:rPr>
        <w:t>为了符合梯度计算，我们在误差矩阵的周围填充了一圈</w:t>
      </w:r>
      <w:r>
        <w:rPr>
          <w:rFonts w:hint="eastAsia"/>
        </w:rPr>
        <w:t>0</w:t>
      </w:r>
      <w:r>
        <w:rPr>
          <w:rFonts w:hint="eastAsia"/>
        </w:rPr>
        <w:t>，此时</w:t>
      </w:r>
      <w:r w:rsidRPr="00242939">
        <w:rPr>
          <w:rFonts w:hint="eastAsia"/>
        </w:rPr>
        <w:t>我们将卷积核翻转后和反向传播的梯度误差进行卷积，就得到了前一次的梯度误差。</w:t>
      </w:r>
    </w:p>
    <w:p w14:paraId="6A836B78" w14:textId="77777777" w:rsidR="00835F24" w:rsidRPr="004A0D36" w:rsidRDefault="00835F24" w:rsidP="00835F24">
      <w:pPr>
        <w:jc w:val="center"/>
        <w:rPr>
          <w:b/>
          <w:bCs/>
        </w:rPr>
      </w:pPr>
    </w:p>
    <w:p w14:paraId="53041785" w14:textId="35276C2A" w:rsidR="003A1BEC" w:rsidRPr="003A1BEC" w:rsidRDefault="00824752" w:rsidP="003B02A2">
      <w:pPr>
        <w:pStyle w:val="2"/>
        <w:jc w:val="both"/>
      </w:pPr>
      <w:r>
        <w:rPr>
          <w:rFonts w:hint="eastAsia"/>
        </w:rPr>
        <w:t>二、</w:t>
      </w:r>
      <w:r w:rsidR="003A1BEC">
        <w:rPr>
          <w:rFonts w:hint="eastAsia"/>
        </w:rPr>
        <w:t>已知池化层的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003A1BEC">
        <w:rPr>
          <w:rFonts w:hint="eastAsia"/>
        </w:rPr>
        <w:t>，推导上一隐藏层的</w:t>
      </w:r>
      <m:oMath>
        <m:sSup>
          <m:sSupPr>
            <m:ctrlPr>
              <w:rPr>
                <w:rFonts w:ascii="Cambria Math" w:hAnsi="Cambria Math"/>
                <w:i/>
              </w:rPr>
            </m:ctrlPr>
          </m:sSupPr>
          <m:e>
            <m:r>
              <m:rPr>
                <m:sty m:val="b"/>
              </m:rPr>
              <w:rPr>
                <w:rFonts w:ascii="Cambria Math" w:hAnsi="Cambria Math"/>
              </w:rPr>
              <m:t>δ</m:t>
            </m:r>
          </m:e>
          <m:sup>
            <m:r>
              <m:rPr>
                <m:sty m:val="bi"/>
              </m:rPr>
              <w:rPr>
                <w:rFonts w:ascii="Cambria Math" w:eastAsia="微软雅黑" w:hAnsi="Cambria Math" w:cs="微软雅黑" w:hint="eastAsia"/>
              </w:rPr>
              <m:t>l</m:t>
            </m:r>
          </m:sup>
        </m:sSup>
      </m:oMath>
    </w:p>
    <w:p w14:paraId="573DDF11" w14:textId="0A757F88" w:rsidR="0093085E" w:rsidRPr="0093085E" w:rsidRDefault="0093085E" w:rsidP="0093085E">
      <w:pPr>
        <w:ind w:firstLine="420"/>
      </w:pPr>
      <w:r w:rsidRPr="0093085E">
        <w:rPr>
          <w:rFonts w:hint="eastAsia"/>
        </w:rPr>
        <w:t>在前向传播算法时，池化层一般我们会用</w:t>
      </w:r>
      <w:r w:rsidRPr="0093085E">
        <w:rPr>
          <w:rFonts w:hint="eastAsia"/>
        </w:rPr>
        <w:t>MAX</w:t>
      </w:r>
      <w:r w:rsidRPr="0093085E">
        <w:rPr>
          <w:rFonts w:hint="eastAsia"/>
        </w:rPr>
        <w:t>或者</w:t>
      </w:r>
      <w:r w:rsidRPr="0093085E">
        <w:rPr>
          <w:rFonts w:hint="eastAsia"/>
        </w:rPr>
        <w:t>Average</w:t>
      </w:r>
      <w:r w:rsidRPr="0093085E">
        <w:rPr>
          <w:rFonts w:hint="eastAsia"/>
        </w:rPr>
        <w:t>对输入进行池化，池化的区域大小已知。现在我们反过来，要从缩小后的误差</w:t>
      </w:r>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m:t>
            </m:r>
          </m:sup>
        </m:sSup>
      </m:oMath>
      <w:r w:rsidRPr="0093085E">
        <w:rPr>
          <w:rFonts w:hint="eastAsia"/>
        </w:rPr>
        <w:t>，还原前一次较大区域对应的误差。</w:t>
      </w:r>
    </w:p>
    <w:p w14:paraId="6F18F8D7" w14:textId="67533E88" w:rsidR="0093085E" w:rsidRDefault="0093085E" w:rsidP="0093085E">
      <w:pPr>
        <w:ind w:firstLine="480"/>
      </w:pPr>
      <w:r w:rsidRPr="0093085E">
        <w:rPr>
          <w:rFonts w:hint="eastAsia"/>
        </w:rPr>
        <w:t>在反向传播时，我们首先会把</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Pr="0093085E">
        <w:rPr>
          <w:rFonts w:hint="eastAsia"/>
        </w:rPr>
        <w:t>的所有子矩阵矩阵大小还原成池化之前的大小</w:t>
      </w:r>
      <w:r>
        <w:rPr>
          <w:rFonts w:hint="eastAsia"/>
        </w:rPr>
        <w:t>。</w:t>
      </w:r>
    </w:p>
    <w:p w14:paraId="7772B998" w14:textId="413F43AE" w:rsidR="0093085E" w:rsidRDefault="0093085E" w:rsidP="0093085E">
      <w:pPr>
        <w:ind w:firstLine="480"/>
      </w:pPr>
      <w:r w:rsidRPr="0093085E">
        <w:rPr>
          <w:rFonts w:hint="eastAsia"/>
        </w:rPr>
        <w:t>如果是</w:t>
      </w:r>
      <w:r>
        <w:t xml:space="preserve">Max </w:t>
      </w:r>
      <w:r>
        <w:rPr>
          <w:rFonts w:hint="eastAsia"/>
        </w:rPr>
        <w:t>pool</w:t>
      </w:r>
      <w:r w:rsidRPr="0093085E">
        <w:rPr>
          <w:rFonts w:hint="eastAsia"/>
        </w:rPr>
        <w:t>，则把</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Pr="0093085E">
        <w:rPr>
          <w:rFonts w:hint="eastAsia"/>
        </w:rPr>
        <w:t>的所有子矩阵的各个池化局域的值放在之前做前向传播算法得到最大值的位置。</w:t>
      </w:r>
    </w:p>
    <w:p w14:paraId="76CE7656" w14:textId="0A347238" w:rsidR="00836163" w:rsidRDefault="0093085E" w:rsidP="0093085E">
      <w:pPr>
        <w:ind w:firstLine="480"/>
      </w:pPr>
      <w:r w:rsidRPr="0093085E">
        <w:rPr>
          <w:rFonts w:hint="eastAsia"/>
        </w:rPr>
        <w:t>如果是</w:t>
      </w:r>
      <w:r>
        <w:rPr>
          <w:rFonts w:hint="eastAsia"/>
        </w:rPr>
        <w:t>A</w:t>
      </w:r>
      <w:r w:rsidRPr="0093085E">
        <w:rPr>
          <w:rFonts w:hint="eastAsia"/>
        </w:rPr>
        <w:t>verage</w:t>
      </w:r>
      <w:r>
        <w:t xml:space="preserve"> pool</w:t>
      </w:r>
      <w:r w:rsidRPr="0093085E">
        <w:rPr>
          <w:rFonts w:hint="eastAsia"/>
        </w:rPr>
        <w:t>，则把</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Pr="0093085E">
        <w:rPr>
          <w:rFonts w:hint="eastAsia"/>
        </w:rPr>
        <w:t>的所有子矩阵的各个池化局域的值</w:t>
      </w:r>
      <w:proofErr w:type="gramStart"/>
      <w:r w:rsidRPr="0093085E">
        <w:rPr>
          <w:rFonts w:hint="eastAsia"/>
        </w:rPr>
        <w:t>取平均后放在</w:t>
      </w:r>
      <w:proofErr w:type="gramEnd"/>
      <w:r w:rsidRPr="0093085E">
        <w:rPr>
          <w:rFonts w:hint="eastAsia"/>
        </w:rPr>
        <w:t>还原后的子矩阵位置。这个过程一般叫做</w:t>
      </w:r>
      <w:r w:rsidRPr="0093085E">
        <w:rPr>
          <w:rFonts w:hint="eastAsia"/>
        </w:rPr>
        <w:t>upsample</w:t>
      </w:r>
      <w:r w:rsidR="00092077">
        <w:rPr>
          <w:rFonts w:hint="eastAsia"/>
        </w:rPr>
        <w:t>。</w:t>
      </w:r>
    </w:p>
    <w:p w14:paraId="6856C09A" w14:textId="5AE23A9E" w:rsidR="00092077" w:rsidRDefault="00092077" w:rsidP="00CB2C1C">
      <w:pPr>
        <w:ind w:firstLine="480"/>
      </w:pPr>
      <w:r>
        <w:rPr>
          <w:rFonts w:hint="eastAsia"/>
        </w:rPr>
        <w:t>假设池化区域大小为</w:t>
      </w:r>
      <w:r>
        <w:rPr>
          <w:rFonts w:hint="eastAsia"/>
        </w:rPr>
        <w:t>2x</w:t>
      </w:r>
      <w:r>
        <w:t>2</w:t>
      </w:r>
      <w:r>
        <w:rPr>
          <w:rFonts w:hint="eastAsia"/>
        </w:rPr>
        <w:t>，该层的某个矩阵的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Pr>
          <w:rFonts w:hint="eastAsia"/>
        </w:rPr>
        <w:t>为：</w:t>
      </w:r>
    </w:p>
    <w:p w14:paraId="3B16B154" w14:textId="77777777" w:rsidR="00CB2C1C" w:rsidRPr="00CB2C1C" w:rsidRDefault="00CB2C1C" w:rsidP="00CB2C1C">
      <w:pPr>
        <w:ind w:firstLine="480"/>
      </w:pPr>
    </w:p>
    <w:p w14:paraId="59C1015E" w14:textId="2ABC44EE" w:rsidR="00926027" w:rsidRPr="00386392" w:rsidRDefault="00E14227" w:rsidP="00926027">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8</m:t>
                    </m:r>
                    <m:ctrlPr>
                      <w:rPr>
                        <w:rFonts w:ascii="Cambria Math" w:eastAsia="Cambria Math" w:hAnsi="Cambria Math" w:cs="Cambria Math"/>
                        <w:i/>
                      </w:rPr>
                    </m:ctrlPr>
                  </m:e>
                </m:mr>
                <m:mr>
                  <m:e>
                    <m:r>
                      <w:rPr>
                        <w:rFonts w:ascii="Cambria Math" w:hAnsi="Cambria Math"/>
                      </w:rPr>
                      <m:t>4</m:t>
                    </m:r>
                    <m:ctrlPr>
                      <w:rPr>
                        <w:rFonts w:ascii="Cambria Math" w:eastAsia="Cambria Math" w:hAnsi="Cambria Math" w:cs="Cambria Math"/>
                        <w:i/>
                      </w:rPr>
                    </m:ctrlPr>
                  </m:e>
                  <m:e>
                    <m:r>
                      <w:rPr>
                        <w:rFonts w:ascii="Cambria Math" w:hAnsi="Cambria Math"/>
                      </w:rPr>
                      <m:t>6</m:t>
                    </m:r>
                  </m:e>
                </m:mr>
              </m:m>
            </m:e>
          </m:d>
        </m:oMath>
      </m:oMathPara>
    </w:p>
    <w:p w14:paraId="13AD1FF4" w14:textId="77777777" w:rsidR="00386392" w:rsidRPr="00CB2C1C" w:rsidRDefault="00386392" w:rsidP="00926027"/>
    <w:p w14:paraId="39C5B892" w14:textId="4924A2A4" w:rsidR="00CB2C1C" w:rsidRDefault="00CB2C1C" w:rsidP="00926027">
      <w:r>
        <w:rPr>
          <w:rFonts w:hint="eastAsia"/>
        </w:rPr>
        <w:t>由于池化区域为</w:t>
      </w:r>
      <w:r>
        <w:rPr>
          <w:rFonts w:hint="eastAsia"/>
        </w:rPr>
        <w:t>2x</w:t>
      </w:r>
      <w:r>
        <w:t>2</w:t>
      </w:r>
      <w:r>
        <w:rPr>
          <w:rFonts w:hint="eastAsia"/>
        </w:rPr>
        <w:t>，我们先将</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Pr>
          <w:rFonts w:hint="eastAsia"/>
        </w:rPr>
        <w:t>还原：</w:t>
      </w:r>
    </w:p>
    <w:p w14:paraId="57504F24" w14:textId="1D4337D1" w:rsidR="00CB2C1C" w:rsidRPr="007A749B" w:rsidRDefault="00E14227" w:rsidP="00926027">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hint="eastAsia"/>
                      </w:rPr>
                      <m:t>2</m:t>
                    </m:r>
                    <m:ctrlPr>
                      <w:rPr>
                        <w:rFonts w:ascii="Cambria Math" w:eastAsia="Cambria Math" w:hAnsi="Cambria Math" w:cs="Cambria Math"/>
                        <w:i/>
                      </w:rPr>
                    </m:ctrlPr>
                  </m:e>
                  <m:e>
                    <m:r>
                      <w:rPr>
                        <w:rFonts w:ascii="Cambria Math" w:hAnsi="Cambria Math" w:hint="eastAsia"/>
                      </w:rPr>
                      <m:t>8</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hint="eastAsia"/>
                      </w:rPr>
                      <m:t>4</m:t>
                    </m:r>
                    <m:ctrlPr>
                      <w:rPr>
                        <w:rFonts w:ascii="Cambria Math" w:eastAsia="Cambria Math" w:hAnsi="Cambria Math" w:cs="Cambria Math"/>
                        <w:i/>
                      </w:rPr>
                    </m:ctrlPr>
                  </m:e>
                  <m:e>
                    <m:r>
                      <w:rPr>
                        <w:rFonts w:ascii="Cambria Math" w:hAnsi="Cambria Math" w:hint="eastAsia"/>
                      </w:rPr>
                      <m:t>6</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mr>
              </m:m>
            </m:e>
          </m:d>
        </m:oMath>
      </m:oMathPara>
    </w:p>
    <w:p w14:paraId="36C11D2D" w14:textId="77777777" w:rsidR="007A749B" w:rsidRPr="00CB2C1C" w:rsidRDefault="007A749B" w:rsidP="00926027"/>
    <w:p w14:paraId="492E12F6" w14:textId="5BE1F552" w:rsidR="00926027" w:rsidRDefault="00CB2C1C" w:rsidP="00926027">
      <w:r>
        <w:rPr>
          <w:rFonts w:hint="eastAsia"/>
        </w:rPr>
        <w:t>若</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oMath>
      <w:r w:rsidRPr="00CB2C1C">
        <w:rPr>
          <w:rFonts w:hint="eastAsia"/>
        </w:rPr>
        <w:t>的池化区域最大值的位置为：</w:t>
      </w:r>
    </w:p>
    <w:p w14:paraId="0CF86588" w14:textId="77777777" w:rsidR="007A749B" w:rsidRPr="007A749B" w:rsidRDefault="007A749B" w:rsidP="00926027"/>
    <w:p w14:paraId="708D8CD4" w14:textId="704CFFF3" w:rsidR="00CB2C1C" w:rsidRPr="007A749B" w:rsidRDefault="00E14227" w:rsidP="00CB2C1C">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m:rPr>
              <m:sty m:val="bi"/>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max</m:t>
                    </m:r>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w:rPr>
                        <w:rFonts w:ascii="Cambria Math" w:eastAsiaTheme="minorEastAsia" w:hAnsi="Cambria Math" w:cs="Cambria Math" w:hint="eastAsia"/>
                      </w:rPr>
                      <m:t>max</m:t>
                    </m:r>
                    <m:ctrlPr>
                      <w:rPr>
                        <w:rFonts w:ascii="Cambria Math" w:eastAsia="Cambria Math" w:hAnsi="Cambria Math" w:cs="Cambria Math"/>
                        <w:i/>
                      </w:rPr>
                    </m:ctrlPr>
                  </m:e>
                </m:mr>
                <m:mr>
                  <m:e>
                    <m:r>
                      <w:rPr>
                        <w:rFonts w:ascii="Cambria Math" w:hAnsi="Cambria Math" w:hint="eastAsia"/>
                      </w:rPr>
                      <m:t>·</m:t>
                    </m: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e>
                </m:mr>
                <m:mr>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mr>
                <m:mr>
                  <m:e>
                    <m:r>
                      <w:rPr>
                        <w:rFonts w:ascii="Cambria Math" w:hAnsi="Cambria Math" w:hint="eastAsia"/>
                      </w:rPr>
                      <m:t>·</m:t>
                    </m:r>
                  </m:e>
                  <m:e>
                    <m:r>
                      <w:rPr>
                        <w:rFonts w:ascii="Cambria Math" w:hAnsi="Cambria Math" w:hint="eastAsia"/>
                      </w:rPr>
                      <m:t>max</m:t>
                    </m:r>
                    <m:ctrlPr>
                      <w:rPr>
                        <w:rFonts w:ascii="Cambria Math" w:eastAsia="Cambria Math" w:hAnsi="Cambria Math" w:cs="Cambria Math"/>
                        <w:i/>
                      </w:rPr>
                    </m:ctrlPr>
                  </m:e>
                  <m:e>
                    <m:r>
                      <w:rPr>
                        <w:rFonts w:ascii="Cambria Math" w:eastAsiaTheme="minorEastAsia" w:hAnsi="Cambria Math" w:cs="Cambria Math" w:hint="eastAsia"/>
                      </w:rPr>
                      <m:t>max</m:t>
                    </m:r>
                    <m:ctrlPr>
                      <w:rPr>
                        <w:rFonts w:ascii="Cambria Math" w:eastAsia="Cambria Math" w:hAnsi="Cambria Math" w:cs="Cambria Math"/>
                        <w:i/>
                      </w:rPr>
                    </m:ctrlPr>
                  </m:e>
                  <m:e>
                    <m:r>
                      <w:rPr>
                        <w:rFonts w:ascii="Cambria Math" w:hAnsi="Cambria Math" w:hint="eastAsia"/>
                      </w:rPr>
                      <m:t>·</m:t>
                    </m:r>
                  </m:e>
                </m:mr>
              </m:m>
            </m:e>
          </m:d>
        </m:oMath>
      </m:oMathPara>
    </w:p>
    <w:p w14:paraId="2A044F8E" w14:textId="77777777" w:rsidR="007A749B" w:rsidRDefault="007A749B" w:rsidP="00CB2C1C"/>
    <w:p w14:paraId="4C6CD16E" w14:textId="2CB3945F" w:rsidR="007A749B" w:rsidRPr="00CB2C1C" w:rsidRDefault="007A749B" w:rsidP="00CB2C1C">
      <w:r>
        <w:rPr>
          <w:rFonts w:hint="eastAsia"/>
        </w:rPr>
        <w:t>若为</w:t>
      </w:r>
      <w:r>
        <w:rPr>
          <w:rFonts w:hint="eastAsia"/>
        </w:rPr>
        <w:t>Max</w:t>
      </w:r>
      <w:r>
        <w:t>Pool</w:t>
      </w:r>
      <w:r>
        <w:rPr>
          <w:rFonts w:hint="eastAsia"/>
        </w:rPr>
        <w:t>，则：</w:t>
      </w:r>
    </w:p>
    <w:p w14:paraId="53178AA1" w14:textId="77777777" w:rsidR="00926027" w:rsidRPr="00926027" w:rsidRDefault="00926027" w:rsidP="003B2933">
      <w:pPr>
        <w:rPr>
          <w:b/>
          <w:bCs/>
        </w:rPr>
      </w:pPr>
    </w:p>
    <w:p w14:paraId="09236587" w14:textId="168EC48E" w:rsidR="007A749B" w:rsidRPr="007A749B" w:rsidRDefault="00E14227" w:rsidP="007A749B">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hAnsi="Cambria Math"/>
                      </w:rPr>
                      <m:t>0</m:t>
                    </m:r>
                  </m:e>
                </m:mr>
              </m:m>
            </m:e>
          </m:d>
        </m:oMath>
      </m:oMathPara>
    </w:p>
    <w:p w14:paraId="7A5EC5A5" w14:textId="004FBEEE" w:rsidR="007A749B" w:rsidRDefault="007A749B" w:rsidP="007A749B">
      <w:r>
        <w:rPr>
          <w:rFonts w:hint="eastAsia"/>
        </w:rPr>
        <w:t>若为</w:t>
      </w:r>
      <w:r>
        <w:rPr>
          <w:rFonts w:hint="eastAsia"/>
        </w:rPr>
        <w:t>Average</w:t>
      </w:r>
      <w:r>
        <w:t>Pool</w:t>
      </w:r>
      <w:r>
        <w:rPr>
          <w:rFonts w:hint="eastAsia"/>
        </w:rPr>
        <w:t>，则：</w:t>
      </w:r>
    </w:p>
    <w:p w14:paraId="10050C3F" w14:textId="77777777" w:rsidR="007A749B" w:rsidRPr="007A749B" w:rsidRDefault="007A749B" w:rsidP="007A749B"/>
    <w:p w14:paraId="0B360B8F" w14:textId="5CCE0F74" w:rsidR="007A749B" w:rsidRPr="007A749B" w:rsidRDefault="00E14227" w:rsidP="007A749B">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hint="eastAsia"/>
                      </w:rPr>
                      <m:t>0.5</m:t>
                    </m:r>
                    <m:ctrlPr>
                      <w:rPr>
                        <w:rFonts w:ascii="Cambria Math" w:eastAsia="Cambria Math" w:hAnsi="Cambria Math" w:cs="Cambria Math"/>
                        <w:i/>
                      </w:rPr>
                    </m:ctrlPr>
                  </m:e>
                  <m:e>
                    <m:r>
                      <w:rPr>
                        <w:rFonts w:ascii="Cambria Math" w:eastAsia="Cambria Math" w:hAnsi="Cambria Math" w:cs="Cambria Math"/>
                      </w:rPr>
                      <m:t>0</m:t>
                    </m:r>
                    <m:r>
                      <w:rPr>
                        <w:rFonts w:ascii="Cambria Math" w:eastAsiaTheme="minorEastAsia" w:hAnsi="Cambria Math" w:cs="Cambria Math" w:hint="eastAsia"/>
                      </w:rPr>
                      <m:t>.5</m:t>
                    </m:r>
                    <m:ctrlPr>
                      <w:rPr>
                        <w:rFonts w:ascii="Cambria Math" w:eastAsia="Cambria Math" w:hAnsi="Cambria Math" w:cs="Cambria Math"/>
                        <w:i/>
                      </w:rPr>
                    </m:ctrlPr>
                  </m:e>
                  <m:e>
                    <m:r>
                      <w:rPr>
                        <w:rFonts w:ascii="Cambria Math" w:eastAsiaTheme="minorEastAsia" w:hAnsi="Cambria Math" w:cs="Cambria Math" w:hint="eastAsia"/>
                      </w:rPr>
                      <m:t>2</m:t>
                    </m:r>
                    <m:ctrlPr>
                      <w:rPr>
                        <w:rFonts w:ascii="Cambria Math" w:eastAsia="Cambria Math" w:hAnsi="Cambria Math" w:cs="Cambria Math"/>
                        <w:i/>
                      </w:rPr>
                    </m:ctrlPr>
                  </m:e>
                  <m:e>
                    <m:r>
                      <w:rPr>
                        <w:rFonts w:ascii="Cambria Math" w:eastAsiaTheme="minorEastAsia" w:hAnsi="Cambria Math" w:cs="Cambria Math" w:hint="eastAsia"/>
                      </w:rPr>
                      <m:t>2</m:t>
                    </m:r>
                    <m:ctrlPr>
                      <w:rPr>
                        <w:rFonts w:ascii="Cambria Math" w:eastAsia="Cambria Math" w:hAnsi="Cambria Math" w:cs="Cambria Math"/>
                        <w:i/>
                      </w:rPr>
                    </m:ctrlPr>
                  </m:e>
                </m:mr>
                <m:mr>
                  <m:e>
                    <m:r>
                      <w:rPr>
                        <w:rFonts w:ascii="Cambria Math" w:hAnsi="Cambria Math" w:hint="eastAsia"/>
                      </w:rPr>
                      <m:t>0.5</m:t>
                    </m:r>
                  </m:e>
                  <m:e>
                    <m:r>
                      <w:rPr>
                        <w:rFonts w:ascii="Cambria Math" w:hAnsi="Cambria Math"/>
                      </w:rPr>
                      <m:t>0</m:t>
                    </m:r>
                    <m:r>
                      <w:rPr>
                        <w:rFonts w:ascii="Cambria Math" w:hAnsi="Cambria Math" w:hint="eastAsia"/>
                      </w:rPr>
                      <m:t>.5</m:t>
                    </m:r>
                    <m:ctrlPr>
                      <w:rPr>
                        <w:rFonts w:ascii="Cambria Math" w:eastAsia="Cambria Math" w:hAnsi="Cambria Math" w:cs="Cambria Math"/>
                        <w:i/>
                      </w:rPr>
                    </m:ctrlPr>
                  </m:e>
                  <m:e>
                    <m:r>
                      <w:rPr>
                        <w:rFonts w:ascii="Cambria Math" w:hAnsi="Cambria Math" w:hint="eastAsia"/>
                      </w:rPr>
                      <m:t>2</m:t>
                    </m:r>
                    <m:ctrlPr>
                      <w:rPr>
                        <w:rFonts w:ascii="Cambria Math" w:eastAsia="Cambria Math" w:hAnsi="Cambria Math" w:cs="Cambria Math"/>
                        <w:i/>
                      </w:rPr>
                    </m:ctrlPr>
                  </m:e>
                  <m:e>
                    <m:r>
                      <w:rPr>
                        <w:rFonts w:ascii="Cambria Math" w:hAnsi="Cambria Math" w:hint="eastAsia"/>
                      </w:rPr>
                      <m:t>2</m:t>
                    </m:r>
                  </m:e>
                </m:mr>
                <m:mr>
                  <m:e>
                    <m:r>
                      <w:rPr>
                        <w:rFonts w:ascii="Cambria Math" w:hAnsi="Cambria Math" w:hint="eastAsia"/>
                      </w:rPr>
                      <m:t>1</m:t>
                    </m:r>
                    <m:ctrlPr>
                      <w:rPr>
                        <w:rFonts w:ascii="Cambria Math" w:eastAsia="Cambria Math" w:hAnsi="Cambria Math" w:cs="Cambria Math"/>
                        <w:i/>
                      </w:rPr>
                    </m:ctrlPr>
                  </m:e>
                  <m:e>
                    <m:r>
                      <w:rPr>
                        <w:rFonts w:ascii="Cambria Math" w:hAnsi="Cambria Math" w:hint="eastAsia"/>
                      </w:rPr>
                      <m:t>1</m:t>
                    </m:r>
                    <m:ctrlPr>
                      <w:rPr>
                        <w:rFonts w:ascii="Cambria Math" w:eastAsia="Cambria Math" w:hAnsi="Cambria Math" w:cs="Cambria Math"/>
                        <w:i/>
                      </w:rPr>
                    </m:ctrlPr>
                  </m:e>
                  <m:e>
                    <m:r>
                      <w:rPr>
                        <w:rFonts w:ascii="Cambria Math" w:hAnsi="Cambria Math" w:hint="eastAsia"/>
                      </w:rPr>
                      <m:t>1.5</m:t>
                    </m:r>
                    <m:ctrlPr>
                      <w:rPr>
                        <w:rFonts w:ascii="Cambria Math" w:eastAsia="Cambria Math" w:hAnsi="Cambria Math" w:cs="Cambria Math"/>
                        <w:i/>
                      </w:rPr>
                    </m:ctrlPr>
                  </m:e>
                  <m:e>
                    <m:r>
                      <w:rPr>
                        <w:rFonts w:ascii="Cambria Math" w:hAnsi="Cambria Math" w:hint="eastAsia"/>
                      </w:rPr>
                      <m:t>1.5</m:t>
                    </m:r>
                    <m:ctrlPr>
                      <w:rPr>
                        <w:rFonts w:ascii="Cambria Math" w:eastAsia="Cambria Math" w:hAnsi="Cambria Math" w:cs="Cambria Math"/>
                        <w:i/>
                      </w:rPr>
                    </m:ctrlPr>
                  </m:e>
                </m:mr>
                <m:mr>
                  <m:e>
                    <m:r>
                      <w:rPr>
                        <w:rFonts w:ascii="Cambria Math" w:hAnsi="Cambria Math" w:hint="eastAsia"/>
                      </w:rPr>
                      <m:t>1</m:t>
                    </m:r>
                  </m:e>
                  <m:e>
                    <m:r>
                      <w:rPr>
                        <w:rFonts w:ascii="Cambria Math" w:hAnsi="Cambria Math" w:hint="eastAsia"/>
                      </w:rPr>
                      <m:t>1</m:t>
                    </m:r>
                    <m:ctrlPr>
                      <w:rPr>
                        <w:rFonts w:ascii="Cambria Math" w:eastAsia="Cambria Math" w:hAnsi="Cambria Math" w:cs="Cambria Math"/>
                        <w:i/>
                      </w:rPr>
                    </m:ctrlPr>
                  </m:e>
                  <m:e>
                    <m:r>
                      <w:rPr>
                        <w:rFonts w:ascii="Cambria Math" w:hAnsi="Cambria Math" w:hint="eastAsia"/>
                      </w:rPr>
                      <m:t>1.5</m:t>
                    </m:r>
                    <m:ctrlPr>
                      <w:rPr>
                        <w:rFonts w:ascii="Cambria Math" w:eastAsia="Cambria Math" w:hAnsi="Cambria Math" w:cs="Cambria Math"/>
                        <w:i/>
                      </w:rPr>
                    </m:ctrlPr>
                  </m:e>
                  <m:e>
                    <m:r>
                      <w:rPr>
                        <w:rFonts w:ascii="Cambria Math" w:hAnsi="Cambria Math" w:hint="eastAsia"/>
                      </w:rPr>
                      <m:t>1.5</m:t>
                    </m:r>
                  </m:e>
                </m:mr>
              </m:m>
            </m:e>
          </m:d>
        </m:oMath>
      </m:oMathPara>
    </w:p>
    <w:p w14:paraId="4A269843" w14:textId="539202CA" w:rsidR="007A749B" w:rsidRDefault="007A749B" w:rsidP="007A749B">
      <w:r>
        <w:rPr>
          <w:rFonts w:hint="eastAsia"/>
        </w:rPr>
        <w:t>即：</w:t>
      </w:r>
    </w:p>
    <w:p w14:paraId="2381D5ED" w14:textId="77777777" w:rsidR="007A749B" w:rsidRDefault="007A749B" w:rsidP="007A749B"/>
    <w:p w14:paraId="002D1096" w14:textId="08355876" w:rsidR="007A749B" w:rsidRPr="00F95AB9" w:rsidRDefault="00E14227" w:rsidP="007A749B">
      <w:pPr>
        <w:rPr>
          <w:b/>
        </w:rPr>
      </w:pPr>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r>
            <w:rPr>
              <w:rFonts w:ascii="Cambria Math" w:hAnsi="Cambria Math" w:hint="eastAsia"/>
            </w:rPr>
            <m:t>u</m:t>
          </m:r>
          <m:r>
            <w:rPr>
              <w:rFonts w:ascii="Cambria Math" w:hAnsi="Cambria Math"/>
            </w:rPr>
            <m:t>psample</m:t>
          </m:r>
          <m:d>
            <m:dPr>
              <m:ctrlPr>
                <w:rPr>
                  <w:rFonts w:ascii="Cambria Math" w:hAnsi="Cambria Math"/>
                  <w:i/>
                </w:rPr>
              </m:ctrlPr>
            </m:dPr>
            <m:e>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e>
          </m:d>
          <m:r>
            <m:rPr>
              <m:sty m:val="b"/>
            </m:rPr>
            <w:rPr>
              <w:rFonts w:ascii="Cambria Math" w:hAnsi="Cambria Math"/>
              <w:b/>
            </w:rPr>
            <w:sym w:font="Wingdings 2" w:char="F038"/>
          </m:r>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r>
            <m:rPr>
              <m:sty m:val="bi"/>
            </m:rPr>
            <w:rPr>
              <w:rFonts w:ascii="Cambria Math" w:hAnsi="Cambria Math"/>
            </w:rPr>
            <m:t>)</m:t>
          </m:r>
        </m:oMath>
      </m:oMathPara>
    </w:p>
    <w:p w14:paraId="018F698F" w14:textId="572DDEA1" w:rsidR="00F95AB9" w:rsidRPr="00F95AB9" w:rsidRDefault="00F95AB9" w:rsidP="007A749B">
      <w:pPr>
        <w:rPr>
          <w:bCs/>
        </w:rPr>
      </w:pPr>
      <w:r w:rsidRPr="00F95AB9">
        <w:rPr>
          <w:rFonts w:hint="eastAsia"/>
          <w:bCs/>
        </w:rPr>
        <w:t>其中</w:t>
      </w:r>
      <m:oMath>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z</m:t>
                </m:r>
              </m:e>
              <m:sup>
                <m:r>
                  <m:rPr>
                    <m:sty m:val="bi"/>
                  </m:rPr>
                  <w:rPr>
                    <w:rFonts w:ascii="Cambria Math" w:hAnsi="Cambria Math" w:hint="eastAsia"/>
                  </w:rPr>
                  <m:t>l</m:t>
                </m:r>
              </m:sup>
            </m:sSup>
          </m:e>
        </m:d>
        <m:r>
          <m:rPr>
            <m:sty m:val="bi"/>
          </m:rPr>
          <w:rPr>
            <w:rFonts w:ascii="Cambria Math" w:hAnsi="Cambria Math"/>
          </w:rPr>
          <m:t xml:space="preserve"> </m:t>
        </m:r>
      </m:oMath>
      <w:r w:rsidRPr="00F95AB9">
        <w:rPr>
          <w:rFonts w:hint="eastAsia"/>
          <w:bCs/>
        </w:rPr>
        <w:t>==</w:t>
      </w:r>
      <w:r>
        <w:rPr>
          <w:bCs/>
        </w:rPr>
        <w:t xml:space="preserve"> </w:t>
      </w:r>
      <w:r w:rsidRPr="00F95AB9">
        <w:rPr>
          <w:rFonts w:hint="eastAsia"/>
          <w:bCs/>
        </w:rPr>
        <w:t>1</w:t>
      </w:r>
    </w:p>
    <w:p w14:paraId="71D9A646" w14:textId="77777777" w:rsidR="007A749B" w:rsidRPr="007A749B" w:rsidRDefault="007A749B" w:rsidP="007A749B"/>
    <w:p w14:paraId="6090523B" w14:textId="2DFAAA9C" w:rsidR="00B263A8" w:rsidRDefault="00B263A8" w:rsidP="003B2933"/>
    <w:p w14:paraId="3FB86AE5" w14:textId="20E9AF0E" w:rsidR="00B263A8" w:rsidRDefault="00B263A8" w:rsidP="003B2933"/>
    <w:p w14:paraId="3FED7A16" w14:textId="34E62D4E" w:rsidR="00B263A8" w:rsidRDefault="00824752" w:rsidP="003B02A2">
      <w:pPr>
        <w:pStyle w:val="2"/>
        <w:jc w:val="both"/>
      </w:pPr>
      <w:r>
        <w:rPr>
          <w:rFonts w:hint="eastAsia"/>
        </w:rPr>
        <w:t>三、</w:t>
      </w:r>
      <w:r w:rsidR="00864BAF">
        <w:rPr>
          <w:rFonts w:hint="eastAsia"/>
        </w:rPr>
        <w:t>已知卷积层的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oMath>
      <w:r w:rsidR="00864BAF">
        <w:rPr>
          <w:rFonts w:hint="eastAsia"/>
        </w:rPr>
        <w:t>，推导该层的</w:t>
      </w:r>
      <m:oMath>
        <m:sSup>
          <m:sSupPr>
            <m:ctrlPr>
              <w:rPr>
                <w:rFonts w:ascii="Cambria Math" w:hAnsi="Cambria Math"/>
                <w:i/>
              </w:rPr>
            </m:ctrlPr>
          </m:sSupPr>
          <m:e>
            <m:r>
              <m:rPr>
                <m:sty m:val="b"/>
              </m:rPr>
              <w:rPr>
                <w:rFonts w:ascii="Cambria Math" w:hAnsi="Cambria Math"/>
              </w:rPr>
              <m:t>W</m:t>
            </m:r>
          </m:e>
          <m:sup>
            <m:r>
              <m:rPr>
                <m:sty m:val="bi"/>
              </m:rPr>
              <w:rPr>
                <w:rFonts w:ascii="Cambria Math" w:eastAsia="微软雅黑" w:hAnsi="Cambria Math" w:cs="微软雅黑" w:hint="eastAsia"/>
              </w:rPr>
              <m:t>l</m:t>
            </m:r>
          </m:sup>
        </m:sSup>
      </m:oMath>
      <w:r w:rsidR="00864BAF" w:rsidRPr="00864BAF">
        <w:rPr>
          <w:rFonts w:hint="eastAsia"/>
          <w:b w:val="0"/>
          <w:bCs w:val="0"/>
        </w:rPr>
        <w:t>、</w:t>
      </w:r>
      <m:oMath>
        <m:sSup>
          <m:sSupPr>
            <m:ctrlPr>
              <w:rPr>
                <w:rFonts w:ascii="Cambria Math" w:hAnsi="Cambria Math"/>
                <w:i/>
              </w:rPr>
            </m:ctrlPr>
          </m:sSupPr>
          <m:e>
            <m:r>
              <m:rPr>
                <m:sty m:val="b"/>
              </m:rPr>
              <w:rPr>
                <w:rFonts w:ascii="Cambria Math" w:hAnsi="Cambria Math" w:hint="eastAsia"/>
              </w:rPr>
              <m:t>b</m:t>
            </m:r>
          </m:e>
          <m:sup>
            <m:r>
              <m:rPr>
                <m:sty m:val="bi"/>
              </m:rPr>
              <w:rPr>
                <w:rFonts w:ascii="Cambria Math" w:eastAsia="微软雅黑" w:hAnsi="Cambria Math" w:cs="微软雅黑" w:hint="eastAsia"/>
              </w:rPr>
              <m:t>l</m:t>
            </m:r>
          </m:sup>
        </m:sSup>
      </m:oMath>
      <w:r w:rsidR="00864BAF" w:rsidRPr="00864BAF">
        <w:rPr>
          <w:rFonts w:hint="eastAsia"/>
        </w:rPr>
        <w:t>梯度</w:t>
      </w:r>
    </w:p>
    <w:p w14:paraId="55544F7A" w14:textId="53A94CA5" w:rsidR="00352B3D" w:rsidRDefault="00352B3D" w:rsidP="00352B3D">
      <w:r>
        <w:rPr>
          <w:rFonts w:hint="eastAsia"/>
        </w:rPr>
        <w:t>由卷积层的前向传播公式：</w:t>
      </w:r>
    </w:p>
    <w:p w14:paraId="20EE42D0" w14:textId="77777777" w:rsidR="00352B3D" w:rsidRDefault="00352B3D" w:rsidP="00352B3D"/>
    <w:p w14:paraId="4A5C5803" w14:textId="00E6ED07" w:rsidR="00352B3D" w:rsidRPr="00DC6B04" w:rsidRDefault="00E14227" w:rsidP="00352B3D">
      <w:pPr>
        <w:jc w:val="center"/>
      </w:pPr>
      <m:oMath>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hint="eastAsia"/>
              </w:rPr>
              <m:t>l</m:t>
            </m:r>
          </m:sup>
        </m:sSup>
      </m:oMath>
      <w:r w:rsidR="00352B3D">
        <w:rPr>
          <w:rFonts w:hint="eastAsia"/>
        </w:rPr>
        <w:t xml:space="preserve"> </w:t>
      </w:r>
      <w:r w:rsidR="00352B3D">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微软雅黑" w:eastAsia="微软雅黑" w:hAnsi="微软雅黑" w:cs="微软雅黑" w:hint="eastAsia"/>
              </w:rPr>
              <m:t>-</m:t>
            </m:r>
            <m:r>
              <m:rPr>
                <m:sty m:val="bi"/>
              </m:rPr>
              <w:rPr>
                <w:rFonts w:ascii="Cambria Math" w:hAnsi="Cambria Math" w:hint="eastAsia"/>
              </w:rPr>
              <m:t>1</m:t>
            </m:r>
          </m:sup>
        </m:sSup>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sup>
        </m:sSup>
      </m:oMath>
    </w:p>
    <w:p w14:paraId="1C78531F" w14:textId="4F198E20" w:rsidR="00352B3D" w:rsidRDefault="00352B3D" w:rsidP="00352B3D"/>
    <w:p w14:paraId="226E2E81" w14:textId="33D28570" w:rsidR="00352B3D" w:rsidRPr="00352B3D" w:rsidRDefault="00352B3D" w:rsidP="00352B3D">
      <w:r>
        <w:rPr>
          <w:rFonts w:hint="eastAsia"/>
        </w:rPr>
        <w:t>可得：</w:t>
      </w:r>
    </w:p>
    <w:p w14:paraId="0D40B17C" w14:textId="6EC6BF94" w:rsidR="00151ED8" w:rsidRPr="00A67B7E" w:rsidRDefault="00E14227" w:rsidP="003B2933">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k</m:t>
                  </m:r>
                </m:sub>
                <m:sup>
                  <m:r>
                    <w:rPr>
                      <w:rFonts w:ascii="Cambria Math" w:hAnsi="Cambria Math" w:hint="eastAsia"/>
                    </w:rPr>
                    <m:t>l</m:t>
                  </m:r>
                </m:sup>
              </m:sSubSup>
            </m:den>
          </m:f>
          <m:r>
            <m:rPr>
              <m:sty m:val="bi"/>
            </m:rPr>
            <w:rPr>
              <w:rFonts w:ascii="Cambria Math" w:eastAsia="微软雅黑" w:hAnsi="Cambria Math" w:cs="微软雅黑"/>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k</m:t>
                      </m:r>
                    </m:sub>
                    <m:sup>
                      <m:r>
                        <w:rPr>
                          <w:rFonts w:ascii="Cambria Math" w:hAnsi="Cambria Math" w:hint="eastAsia"/>
                        </w:rPr>
                        <m:t>l</m:t>
                      </m:r>
                    </m:sup>
                  </m:sSubSup>
                </m:den>
              </m:f>
            </m:e>
          </m:nary>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k</m:t>
                      </m:r>
                    </m:sub>
                    <m:sup>
                      <m:r>
                        <w:rPr>
                          <w:rFonts w:ascii="Cambria Math" w:hAnsi="Cambria Math" w:hint="eastAsia"/>
                        </w:rPr>
                        <m:t>l</m:t>
                      </m:r>
                    </m:sup>
                  </m:sSubSup>
                </m:den>
              </m:f>
            </m:e>
          </m:nary>
        </m:oMath>
      </m:oMathPara>
    </w:p>
    <w:p w14:paraId="59B08CEC" w14:textId="77777777" w:rsidR="00A67B7E" w:rsidRPr="00FD4A3D" w:rsidRDefault="00A67B7E" w:rsidP="003B2933"/>
    <w:p w14:paraId="1D3B8D0D" w14:textId="3873FEE7" w:rsidR="00FD4A3D" w:rsidRDefault="00FD4A3D" w:rsidP="00EB268A">
      <w:pPr>
        <w:ind w:firstLine="420"/>
      </w:pPr>
      <w:r>
        <w:rPr>
          <w:rFonts w:hint="eastAsia"/>
        </w:rPr>
        <w:t>其中</w:t>
      </w:r>
      <w:r>
        <w:rPr>
          <w:rFonts w:hint="eastAsia"/>
        </w:rPr>
        <w:t>j</w:t>
      </w:r>
      <w:r>
        <w:rPr>
          <w:rFonts w:hint="eastAsia"/>
        </w:rPr>
        <w:t>表示第</w:t>
      </w:r>
      <m:oMath>
        <m:r>
          <w:rPr>
            <w:rFonts w:ascii="Cambria Math" w:hAnsi="Cambria Math" w:hint="eastAsia"/>
          </w:rPr>
          <m:t>l</m:t>
        </m:r>
      </m:oMath>
      <w:proofErr w:type="gramStart"/>
      <w:r>
        <w:rPr>
          <w:rFonts w:hint="eastAsia"/>
        </w:rPr>
        <w:t>层图片</w:t>
      </w:r>
      <w:proofErr w:type="gramEnd"/>
      <w:r>
        <w:rPr>
          <w:rFonts w:hint="eastAsia"/>
        </w:rPr>
        <w:t>像素编号（从左到右，从上到下</w:t>
      </w:r>
      <w:r w:rsidR="006908D4">
        <w:rPr>
          <w:rFonts w:hint="eastAsia"/>
        </w:rPr>
        <w:t>，依次增大</w:t>
      </w:r>
      <w:r>
        <w:rPr>
          <w:rFonts w:hint="eastAsia"/>
        </w:rPr>
        <w:t>），</w:t>
      </w:r>
      <w:r>
        <w:rPr>
          <w:rFonts w:hint="eastAsia"/>
        </w:rPr>
        <w:t>k</w:t>
      </w:r>
      <w:r>
        <w:rPr>
          <w:rFonts w:hint="eastAsia"/>
        </w:rPr>
        <w:t>表示第</w:t>
      </w:r>
      <m:oMath>
        <m:r>
          <w:rPr>
            <w:rFonts w:ascii="Cambria Math" w:hAnsi="Cambria Math" w:hint="eastAsia"/>
          </w:rPr>
          <m:t>l</m:t>
        </m:r>
      </m:oMath>
      <w:r>
        <w:rPr>
          <w:rFonts w:hint="eastAsia"/>
        </w:rPr>
        <w:t>层的某个卷积核编号（从左到右，从上到下</w:t>
      </w:r>
      <w:r w:rsidR="006908D4">
        <w:rPr>
          <w:rFonts w:hint="eastAsia"/>
        </w:rPr>
        <w:t>，依次增大</w:t>
      </w:r>
      <w:r>
        <w:rPr>
          <w:rFonts w:hint="eastAsia"/>
        </w:rPr>
        <w:t>）。</w:t>
      </w:r>
    </w:p>
    <w:p w14:paraId="3EA8425E" w14:textId="4C7FE841" w:rsidR="00FD4A3D" w:rsidRDefault="00FD4A3D" w:rsidP="00A861C0">
      <w:pPr>
        <w:ind w:firstLine="420"/>
      </w:pPr>
      <w:r>
        <w:rPr>
          <w:rFonts w:hint="eastAsia"/>
        </w:rPr>
        <w:t>假设</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Cambria Math" w:eastAsia="微软雅黑" w:hAnsi="Cambria Math" w:cs="微软雅黑" w:hint="eastAsia"/>
              </w:rPr>
              <m:t>-</m:t>
            </m:r>
            <m:r>
              <m:rPr>
                <m:sty m:val="bi"/>
              </m:rPr>
              <w:rPr>
                <w:rFonts w:ascii="Cambria Math" w:hAnsi="Cambria Math" w:hint="eastAsia"/>
              </w:rPr>
              <m:t>1</m:t>
            </m:r>
          </m:sup>
        </m:sSup>
      </m:oMath>
      <w:r w:rsidRPr="00824752">
        <w:rPr>
          <w:rFonts w:hint="eastAsia"/>
        </w:rPr>
        <w:t>为</w:t>
      </w:r>
      <w:r w:rsidRPr="00824752">
        <w:rPr>
          <w:rFonts w:hint="eastAsia"/>
        </w:rPr>
        <w:t>4x</w:t>
      </w:r>
      <w:r w:rsidRPr="00824752">
        <w:t>4</w:t>
      </w:r>
      <w:r w:rsidRPr="00824752">
        <w:rPr>
          <w:rFonts w:hint="eastAsia"/>
        </w:rPr>
        <w:t>的矩阵</w:t>
      </w:r>
      <w:r>
        <w:rPr>
          <w:rFonts w:hint="eastAsia"/>
          <w:b/>
          <w:bCs/>
        </w:rPr>
        <w:t>，</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oMath>
      <w:r w:rsidRPr="00824752">
        <w:rPr>
          <w:rFonts w:hint="eastAsia"/>
        </w:rPr>
        <w:t>为</w:t>
      </w:r>
      <w:r w:rsidRPr="00824752">
        <w:rPr>
          <w:rFonts w:hint="eastAsia"/>
        </w:rPr>
        <w:t>3</w:t>
      </w:r>
      <w:r w:rsidRPr="00824752">
        <w:t>x</w:t>
      </w:r>
      <w:r w:rsidRPr="00824752">
        <w:rPr>
          <w:rFonts w:hint="eastAsia"/>
        </w:rPr>
        <w:t>3</w:t>
      </w:r>
      <w:r w:rsidRPr="00824752">
        <w:rPr>
          <w:rFonts w:hint="eastAsia"/>
        </w:rPr>
        <w:t>的矩阵</w:t>
      </w:r>
      <w:r w:rsidR="00824752">
        <w:rPr>
          <w:rFonts w:hint="eastAsia"/>
          <w:b/>
          <w:bCs/>
        </w:rPr>
        <w:t>，</w:t>
      </w:r>
      <w:r w:rsidR="00824752" w:rsidRPr="00824752">
        <w:rPr>
          <w:rFonts w:hint="eastAsia"/>
        </w:rPr>
        <w:t>则</w:t>
      </w:r>
      <m:oMath>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oMath>
      <w:r w:rsidR="00824752" w:rsidRPr="00824752">
        <w:rPr>
          <w:rFonts w:hint="eastAsia"/>
        </w:rPr>
        <w:t>输出为</w:t>
      </w:r>
      <w:r w:rsidR="00824752" w:rsidRPr="00824752">
        <w:rPr>
          <w:rFonts w:hint="eastAsia"/>
        </w:rPr>
        <w:t>2x</w:t>
      </w:r>
      <w:r w:rsidR="00824752" w:rsidRPr="00824752">
        <w:t>2</w:t>
      </w:r>
      <w:r w:rsidR="00824752" w:rsidRPr="00824752">
        <w:rPr>
          <w:rFonts w:hint="eastAsia"/>
        </w:rPr>
        <w:t>的矩阵，那么</w:t>
      </w:r>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oMath>
      <w:r w:rsidR="00824752" w:rsidRPr="00824752">
        <w:rPr>
          <w:rFonts w:hint="eastAsia"/>
        </w:rPr>
        <w:t>也是</w:t>
      </w:r>
      <w:r w:rsidR="00824752" w:rsidRPr="00824752">
        <w:rPr>
          <w:rFonts w:hint="eastAsia"/>
        </w:rPr>
        <w:t>2x</w:t>
      </w:r>
      <w:r w:rsidR="00824752" w:rsidRPr="00824752">
        <w:t>2</w:t>
      </w:r>
      <w:r w:rsidR="00824752" w:rsidRPr="00824752">
        <w:rPr>
          <w:rFonts w:hint="eastAsia"/>
        </w:rPr>
        <w:t>的矩阵</w:t>
      </w:r>
      <w:r w:rsidR="00824752">
        <w:rPr>
          <w:rFonts w:hint="eastAsia"/>
        </w:rPr>
        <w:t>。那么根据第一节假设的例子有：</w:t>
      </w:r>
    </w:p>
    <w:p w14:paraId="39BFE995" w14:textId="77777777" w:rsidR="00824752" w:rsidRPr="00824752" w:rsidRDefault="00824752" w:rsidP="00824752">
      <w:pPr>
        <w:jc w:val="center"/>
      </w:pPr>
    </w:p>
    <w:p w14:paraId="5352AB1A" w14:textId="57DA668A" w:rsidR="00151ED8" w:rsidRPr="001935B1" w:rsidRDefault="00E14227" w:rsidP="003B2933">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11</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709C90CD" w14:textId="77777777" w:rsidR="001935B1" w:rsidRPr="001935B1" w:rsidRDefault="001935B1" w:rsidP="003B2933"/>
    <w:p w14:paraId="17CAE914" w14:textId="64131D35" w:rsidR="001935B1" w:rsidRPr="001935B1" w:rsidRDefault="00E14227" w:rsidP="001935B1">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1</m:t>
                  </m:r>
                  <m:r>
                    <w:rPr>
                      <w:rFonts w:ascii="Cambria Math" w:hAnsi="Cambria Math"/>
                    </w:rPr>
                    <m:t>2</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644B97FF" w14:textId="77777777" w:rsidR="001935B1" w:rsidRDefault="001935B1" w:rsidP="001935B1"/>
    <w:p w14:paraId="19296577" w14:textId="53304B62" w:rsidR="001935B1" w:rsidRPr="001935B1" w:rsidRDefault="00E14227" w:rsidP="001935B1">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1</m:t>
                  </m:r>
                  <m:r>
                    <w:rPr>
                      <w:rFonts w:ascii="Cambria Math" w:hAnsi="Cambria Math"/>
                    </w:rPr>
                    <m:t>3</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490E4B6A" w14:textId="77777777" w:rsidR="001935B1" w:rsidRDefault="001935B1" w:rsidP="001935B1"/>
    <w:p w14:paraId="259C18C9" w14:textId="2F1C7AE1" w:rsidR="001935B1" w:rsidRPr="00562896" w:rsidRDefault="00E14227" w:rsidP="001935B1">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2</m:t>
                  </m:r>
                  <m:r>
                    <w:rPr>
                      <w:rFonts w:ascii="Cambria Math" w:hAnsi="Cambria Math" w:hint="eastAsia"/>
                    </w:rPr>
                    <m:t>1</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32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72A2DBC8" w14:textId="6CD683E3" w:rsidR="00562896" w:rsidRDefault="00562896" w:rsidP="001935B1"/>
    <w:p w14:paraId="7C8E7B98" w14:textId="0FC35B67" w:rsidR="00562896" w:rsidRDefault="00562896" w:rsidP="00562896">
      <w:pPr>
        <w:pStyle w:val="aa"/>
        <w:numPr>
          <w:ilvl w:val="0"/>
          <w:numId w:val="1"/>
        </w:numPr>
        <w:ind w:firstLineChars="0"/>
      </w:pPr>
      <w:r>
        <w:rPr>
          <w:rFonts w:hint="eastAsia"/>
        </w:rPr>
        <w:t xml:space="preserve"> </w:t>
      </w:r>
      <w:r>
        <w:t xml:space="preserve">                          </w:t>
      </w:r>
      <w:r>
        <w:rPr>
          <w:rFonts w:hint="eastAsia"/>
        </w:rPr>
        <w:t>·</w:t>
      </w:r>
    </w:p>
    <w:p w14:paraId="7DF414B2" w14:textId="4606779B" w:rsidR="001935B1" w:rsidRDefault="00562896" w:rsidP="00562896">
      <w:pPr>
        <w:pStyle w:val="aa"/>
        <w:numPr>
          <w:ilvl w:val="0"/>
          <w:numId w:val="1"/>
        </w:numPr>
        <w:ind w:firstLineChars="0"/>
      </w:pPr>
      <w:r>
        <w:rPr>
          <w:rFonts w:hint="eastAsia"/>
        </w:rPr>
        <w:t xml:space="preserve"> </w:t>
      </w:r>
      <w:r>
        <w:t xml:space="preserve">                          </w:t>
      </w:r>
      <w:r>
        <w:rPr>
          <w:rFonts w:hint="eastAsia"/>
        </w:rPr>
        <w:t>·</w:t>
      </w:r>
    </w:p>
    <w:p w14:paraId="756882CD" w14:textId="7698E3EA" w:rsidR="00562896" w:rsidRDefault="00562896" w:rsidP="00562896">
      <w:pPr>
        <w:pStyle w:val="aa"/>
        <w:numPr>
          <w:ilvl w:val="0"/>
          <w:numId w:val="1"/>
        </w:numPr>
        <w:ind w:firstLineChars="0"/>
      </w:pPr>
      <w:r>
        <w:rPr>
          <w:rFonts w:hint="eastAsia"/>
        </w:rPr>
        <w:t xml:space="preserve"> </w:t>
      </w:r>
      <w:r>
        <w:t xml:space="preserve">                          </w:t>
      </w:r>
      <w:r>
        <w:rPr>
          <w:rFonts w:hint="eastAsia"/>
        </w:rPr>
        <w:t>·</w:t>
      </w:r>
    </w:p>
    <w:p w14:paraId="1AA64BD3" w14:textId="1887AA8A" w:rsidR="00A523FA" w:rsidRPr="00562896" w:rsidRDefault="00E14227" w:rsidP="00A523FA">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33</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43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44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4904D14C" w14:textId="77777777" w:rsidR="00562896" w:rsidRDefault="00562896" w:rsidP="00562896">
      <w:pPr>
        <w:ind w:left="420"/>
      </w:pPr>
    </w:p>
    <w:p w14:paraId="626C807E" w14:textId="3107EEA0" w:rsidR="00562896" w:rsidRDefault="00562896" w:rsidP="00562896">
      <w:pPr>
        <w:ind w:left="420"/>
      </w:pPr>
      <w:r>
        <w:rPr>
          <w:rFonts w:hint="eastAsia"/>
        </w:rPr>
        <w:t>最终可得到</w:t>
      </w:r>
      <w:r>
        <w:rPr>
          <w:rFonts w:hint="eastAsia"/>
        </w:rPr>
        <w:t>9</w:t>
      </w:r>
      <w:r>
        <w:rPr>
          <w:rFonts w:hint="eastAsia"/>
        </w:rPr>
        <w:t>个式子，整理后可用如下矩阵形式表达：</w:t>
      </w:r>
    </w:p>
    <w:p w14:paraId="185A33DD" w14:textId="5784608D" w:rsidR="00562896" w:rsidRDefault="00562896" w:rsidP="00562896">
      <w:pPr>
        <w:ind w:left="420"/>
      </w:pPr>
    </w:p>
    <w:p w14:paraId="0C78F511" w14:textId="77777777" w:rsidR="00562896" w:rsidRDefault="00562896" w:rsidP="00562896">
      <w:pPr>
        <w:ind w:left="420"/>
      </w:pPr>
    </w:p>
    <w:p w14:paraId="777C88C3" w14:textId="4F4E65E6" w:rsidR="002E5FE3" w:rsidRDefault="00E14227" w:rsidP="00562896">
      <w:pPr>
        <w:jc w:val="center"/>
      </w:pPr>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den>
        </m:f>
        <m:r>
          <m:rPr>
            <m:sty m:val="bi"/>
          </m:rPr>
          <w:rPr>
            <w:rFonts w:ascii="Cambria Math" w:eastAsia="微软雅黑" w:hAnsi="Cambria Math" w:cs="微软雅黑" w:hint="eastAsia"/>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13</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14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31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32</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33</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34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41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42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43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44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e>
              </m:mr>
            </m:m>
          </m:e>
        </m:d>
      </m:oMath>
      <w:r w:rsidR="00562896">
        <w:rPr>
          <w:rFonts w:hint="eastAsia"/>
        </w:rPr>
        <w:t xml:space="preserve"> *</w:t>
      </w:r>
      <w:r w:rsidR="00562896">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1</m:t>
                      </m:r>
                    </m:sub>
                    <m:sup>
                      <m:r>
                        <w:rPr>
                          <w:rFonts w:ascii="Cambria Math" w:hAnsi="Cambria Math" w:hint="eastAsia"/>
                        </w:rPr>
                        <m:t>l</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m:t>
                      </m:r>
                    </m:sup>
                  </m:sSubSup>
                  <m:ctrlPr>
                    <w:rPr>
                      <w:rFonts w:ascii="Cambria Math" w:eastAsia="Cambria Math" w:hAnsi="Cambria Math" w:cs="Cambria Math"/>
                      <w:i/>
                    </w:rPr>
                  </m:ctrlPr>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e>
              </m:mr>
            </m:m>
          </m:e>
        </m:d>
      </m:oMath>
    </w:p>
    <w:p w14:paraId="0DA800C0" w14:textId="01318837" w:rsidR="00FD0213" w:rsidRDefault="00FD0213" w:rsidP="00562896">
      <w:pPr>
        <w:jc w:val="center"/>
      </w:pPr>
    </w:p>
    <w:p w14:paraId="64435DE0" w14:textId="38C7D53E" w:rsidR="00FD0213" w:rsidRDefault="00FD0213" w:rsidP="00FD0213">
      <w:r>
        <w:rPr>
          <w:rFonts w:hint="eastAsia"/>
        </w:rPr>
        <w:t>即：</w:t>
      </w:r>
    </w:p>
    <w:p w14:paraId="654C7626" w14:textId="6FEA94A5" w:rsidR="00FD0213" w:rsidRPr="007647FD" w:rsidRDefault="00E14227" w:rsidP="00FD0213">
      <w:pPr>
        <w:rPr>
          <w:b/>
          <w:bCs/>
        </w:rPr>
      </w:pPr>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den>
          </m:f>
          <m:r>
            <m:rPr>
              <m:sty m:val="bi"/>
            </m:rPr>
            <w:rPr>
              <w:rFonts w:ascii="Cambria Math" w:eastAsia="微软雅黑" w:hAnsi="Cambria Math" w:cs="微软雅黑" w:hint="eastAsia"/>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i"/>
            </m:rPr>
            <w:rPr>
              <w:rFonts w:ascii="MS Gothic" w:eastAsia="MS Gothic" w:hAnsi="MS Gothic" w:cs="MS Gothic" w:hint="eastAsia"/>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sup>
          </m:sSup>
        </m:oMath>
      </m:oMathPara>
    </w:p>
    <w:p w14:paraId="15557814" w14:textId="0AEC4DBE" w:rsidR="007647FD" w:rsidRDefault="007647FD" w:rsidP="00FD0213">
      <w:pPr>
        <w:rPr>
          <w:b/>
          <w:bCs/>
        </w:rPr>
      </w:pPr>
    </w:p>
    <w:p w14:paraId="266F2786" w14:textId="2276E3DD" w:rsidR="007647FD" w:rsidRDefault="007647FD" w:rsidP="00FD0213">
      <w:r w:rsidRPr="007647FD">
        <w:rPr>
          <w:rFonts w:hint="eastAsia"/>
        </w:rPr>
        <w:t>对于</w:t>
      </w:r>
      <m:oMath>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oMath>
      <w:r>
        <w:rPr>
          <w:rFonts w:hint="eastAsia"/>
        </w:rPr>
        <w:t>，由：</w:t>
      </w:r>
    </w:p>
    <w:p w14:paraId="7D61C8DE" w14:textId="42A406AD" w:rsidR="007647FD" w:rsidRPr="00A67B7E" w:rsidRDefault="00E14227" w:rsidP="007647FD">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den>
          </m:f>
          <m:r>
            <m:rPr>
              <m:sty m:val="bi"/>
            </m:rPr>
            <w:rPr>
              <w:rFonts w:ascii="Cambria Math" w:eastAsia="微软雅黑" w:hAnsi="Cambria Math" w:cs="微软雅黑"/>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den>
              </m:f>
            </m:e>
          </m:nary>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e>
          </m:nary>
        </m:oMath>
      </m:oMathPara>
    </w:p>
    <w:p w14:paraId="461060E3" w14:textId="77777777" w:rsidR="007647FD" w:rsidRDefault="007647FD" w:rsidP="00FD0213"/>
    <w:p w14:paraId="2DB8A055" w14:textId="187870DE" w:rsidR="007647FD" w:rsidRDefault="007647FD" w:rsidP="00FD0213"/>
    <w:p w14:paraId="2AB088F2" w14:textId="632D2E22" w:rsidR="0071386B" w:rsidRPr="0071386B" w:rsidRDefault="003B02A2" w:rsidP="0071386B">
      <w:pPr>
        <w:pStyle w:val="2"/>
        <w:jc w:val="both"/>
      </w:pPr>
      <w:r>
        <w:rPr>
          <w:rFonts w:hint="eastAsia"/>
        </w:rPr>
        <w:lastRenderedPageBreak/>
        <w:t>四、总结</w:t>
      </w:r>
    </w:p>
    <w:p w14:paraId="6B46FD86" w14:textId="2E1721C1" w:rsidR="003B02A2" w:rsidRDefault="00D34FDB" w:rsidP="003B02A2">
      <w:r>
        <w:t>C</w:t>
      </w:r>
      <w:r w:rsidR="003B02A2">
        <w:t>NN</w:t>
      </w:r>
      <w:r w:rsidR="003B02A2">
        <w:rPr>
          <w:rFonts w:hint="eastAsia"/>
        </w:rPr>
        <w:t>的前向传播公式可以归纳为：</w:t>
      </w:r>
    </w:p>
    <w:p w14:paraId="4979C848" w14:textId="600548C6" w:rsidR="007F5023" w:rsidRDefault="007F5023" w:rsidP="003B02A2"/>
    <w:p w14:paraId="4B85B1CA" w14:textId="7B09C6F7" w:rsidR="007F5023" w:rsidRDefault="00E14227" w:rsidP="007F5023">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p>
                    <m:sSupPr>
                      <m:ctrlPr>
                        <w:rPr>
                          <w:rFonts w:ascii="Cambria Math" w:hAnsi="Cambria Math"/>
                          <w:b/>
                          <w:bCs/>
                          <w:i/>
                        </w:rPr>
                      </m:ctrlPr>
                    </m:sSupPr>
                    <m:e>
                      <m:r>
                        <w:rPr>
                          <w:rFonts w:ascii="Cambria Math" w:hAnsi="Cambria Math"/>
                        </w:rPr>
                        <m:t>FC:</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
                  <m:sSup>
                    <m:sSupPr>
                      <m:ctrlPr>
                        <w:rPr>
                          <w:rFonts w:ascii="Cambria Math" w:hAnsi="Cambria Math"/>
                          <w:b/>
                          <w:bCs/>
                          <w:i/>
                        </w:rPr>
                      </m:ctrlPr>
                    </m:sSupPr>
                    <m:e>
                      <m:r>
                        <w:rPr>
                          <w:rFonts w:ascii="Cambria Math" w:hAnsi="Cambria Math"/>
                        </w:rPr>
                        <m:t>Conv:</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e>
                  </m:d>
                </m:e>
                <m:e>
                  <m:sSup>
                    <m:sSupPr>
                      <m:ctrlPr>
                        <w:rPr>
                          <w:rFonts w:ascii="Cambria Math" w:hAnsi="Cambria Math"/>
                          <w:b/>
                          <w:bCs/>
                          <w:i/>
                        </w:rPr>
                      </m:ctrlPr>
                    </m:sSupPr>
                    <m:e>
                      <m:r>
                        <w:rPr>
                          <w:rFonts w:ascii="Cambria Math" w:hAnsi="Cambria Math"/>
                        </w:rPr>
                        <m:t>Pool:</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pool</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e>
                  </m:d>
                  <m:ctrlPr>
                    <w:rPr>
                      <w:rFonts w:ascii="Cambria Math" w:eastAsia="Cambria Math" w:hAnsi="Cambria Math" w:cs="Cambria Math"/>
                      <w:i/>
                    </w:rPr>
                  </m:ctrlPr>
                </m:e>
                <m:e>
                  <m:sSup>
                    <m:sSupPr>
                      <m:ctrlPr>
                        <w:rPr>
                          <w:rFonts w:ascii="Cambria Math" w:hAnsi="Cambria Math"/>
                          <w:b/>
                          <w:bCs/>
                          <w:i/>
                        </w:rPr>
                      </m:ctrlPr>
                    </m:sSupPr>
                    <m:e>
                      <m:r>
                        <w:rPr>
                          <w:rFonts w:ascii="Cambria Math" w:hAnsi="Cambria Math"/>
                        </w:rPr>
                        <m:t>OutPut:</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softmax</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e>
                  </m:d>
                  <m:r>
                    <m:rPr>
                      <m:sty m:val="bi"/>
                    </m:rPr>
                    <w:rPr>
                      <w:rFonts w:ascii="Cambria Math" w:hAnsi="Cambria Math"/>
                    </w:rPr>
                    <m:t>=</m:t>
                  </m:r>
                  <m:r>
                    <w:rPr>
                      <w:rFonts w:ascii="Cambria Math" w:hAnsi="Cambria Math"/>
                    </w:rPr>
                    <m:t>softmax</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qArr>
            </m:e>
          </m:d>
        </m:oMath>
      </m:oMathPara>
    </w:p>
    <w:p w14:paraId="32CC0125" w14:textId="5754B910" w:rsidR="007F5023" w:rsidRDefault="007F5023" w:rsidP="003B02A2"/>
    <w:p w14:paraId="2E4ABE11" w14:textId="0B7306BC" w:rsidR="007F5023" w:rsidRDefault="00D34FDB" w:rsidP="007F5023">
      <w:r>
        <w:t>C</w:t>
      </w:r>
      <w:r w:rsidR="007F5023">
        <w:t>NN</w:t>
      </w:r>
      <w:r w:rsidR="007F5023">
        <w:rPr>
          <w:rFonts w:hint="eastAsia"/>
        </w:rPr>
        <w:t>的后向传播公式可以归纳为：</w:t>
      </w:r>
    </w:p>
    <w:p w14:paraId="79A39DBE" w14:textId="77777777" w:rsidR="003B02A2" w:rsidRPr="008E16D9" w:rsidRDefault="003B02A2" w:rsidP="003B02A2"/>
    <w:p w14:paraId="10F0AA47" w14:textId="5CFCEE7F" w:rsidR="003B02A2" w:rsidRPr="0071386B" w:rsidRDefault="00E14227" w:rsidP="003B02A2">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FC:</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e>
                <m:e>
                  <m:r>
                    <w:rPr>
                      <w:rFonts w:ascii="Cambria Math" w:hAnsi="Cambria Math"/>
                    </w:rPr>
                    <m:t>Conv:</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rot180</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e>
                  </m:d>
                  <m: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r>
                    <m:rPr>
                      <m:sty m:val="bi"/>
                    </m:rPr>
                    <w:rPr>
                      <w:rFonts w:ascii="Cambria Math" w:hAnsi="Cambria Math" w:hint="eastAsia"/>
                    </w:rPr>
                    <m:t>&amp;</m:t>
                  </m:r>
                </m:e>
                <m:e>
                  <m:r>
                    <w:rPr>
                      <w:rFonts w:ascii="Cambria Math" w:hAnsi="Cambria Math"/>
                    </w:rPr>
                    <m:t>P</m:t>
                  </m:r>
                  <m:r>
                    <w:rPr>
                      <w:rFonts w:ascii="Cambria Math" w:hAnsi="Cambria Math" w:hint="eastAsia"/>
                    </w:rPr>
                    <m:t>ool</m:t>
                  </m:r>
                  <m:r>
                    <w:rPr>
                      <w:rFonts w:ascii="Cambria Math" w:hAnsi="Cambria Math"/>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upsample</m:t>
                  </m:r>
                  <m:r>
                    <w:rPr>
                      <w:rFonts w:ascii="Cambria Math" w:hAnsi="Cambria Math" w:cs="宋体"/>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l+1</m:t>
                      </m:r>
                    </m:sup>
                  </m:sSup>
                  <m:r>
                    <w:rPr>
                      <w:rFonts w:ascii="Cambria Math" w:hAnsi="Cambria Math" w:cs="宋体"/>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ctrlPr>
                    <w:rPr>
                      <w:rFonts w:ascii="Cambria Math" w:eastAsia="Cambria Math" w:hAnsi="Cambria Math" w:cs="Cambria Math"/>
                      <w:i/>
                    </w:rPr>
                  </m:ctrlPr>
                </m:e>
                <m:e>
                  <m:r>
                    <w:rPr>
                      <w:rFonts w:ascii="Cambria Math" w:hAnsi="Cambria Math"/>
                    </w:rPr>
                    <m:t>OutPut :</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sup>
                  </m:sSup>
                  <m:r>
                    <m:rPr>
                      <m:sty m:val="bi"/>
                    </m:rPr>
                    <w:rPr>
                      <w:rFonts w:ascii="Cambria Math" w:eastAsia="微软雅黑" w:hAnsi="Cambria Math" w:cs="微软雅黑"/>
                    </w:rPr>
                    <m:t>-</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L</m:t>
                      </m:r>
                    </m:sup>
                  </m:sSup>
                  <m:r>
                    <w:rPr>
                      <w:rFonts w:ascii="Cambria Math" w:eastAsia="微软雅黑" w:hAnsi="Cambria Math" w:cs="微软雅黑"/>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e>
              </m:eqArr>
            </m:e>
          </m:d>
        </m:oMath>
      </m:oMathPara>
    </w:p>
    <w:p w14:paraId="6E566B61" w14:textId="77777777" w:rsidR="0071386B" w:rsidRDefault="0071386B" w:rsidP="003B02A2"/>
    <w:p w14:paraId="27520D5F" w14:textId="7F62B3BA" w:rsidR="0071386B" w:rsidRPr="00641D76" w:rsidRDefault="00E14227" w:rsidP="0071386B">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FC:</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d>
                        </m:e>
                        <m:sup>
                          <m:r>
                            <m:rPr>
                              <m:sty m:val="bi"/>
                            </m:rPr>
                            <w:rPr>
                              <w:rFonts w:ascii="Cambria Math" w:hAnsi="Cambria Math"/>
                            </w:rPr>
                            <m:t>T</m:t>
                          </m:r>
                        </m:sup>
                      </m:sSup>
                    </m:e>
                  </m:nary>
                </m:e>
                <m:e>
                  <m:sSup>
                    <m:sSupPr>
                      <m:ctrlPr>
                        <w:rPr>
                          <w:rFonts w:ascii="Cambria Math" w:hAnsi="Cambria Math"/>
                          <w:b/>
                          <w:bCs/>
                          <w:i/>
                        </w:rPr>
                      </m:ctrlPr>
                    </m:sSupPr>
                    <m:e>
                      <m:r>
                        <w:rPr>
                          <w:rFonts w:ascii="Cambria Math" w:hAnsi="Cambria Math"/>
                        </w:rPr>
                        <m:t>FC:</m:t>
                      </m:r>
                      <m:r>
                        <m:rPr>
                          <m:sty m:val="bi"/>
                        </m:rPr>
                        <w:rPr>
                          <w:rFonts w:ascii="Cambria Math" w:hAnsi="Cambria Math"/>
                        </w:rPr>
                        <m:t>b</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ctrlPr>
                    <w:rPr>
                      <w:rFonts w:ascii="Cambria Math" w:eastAsia="Cambria Math" w:hAnsi="Cambria Math" w:cs="Cambria Math"/>
                      <w:i/>
                    </w:rPr>
                  </m:ctrlPr>
                </m:e>
                <m:e>
                  <m:r>
                    <w:rPr>
                      <w:rFonts w:ascii="Cambria Math" w:hAnsi="Cambria Math"/>
                    </w:rPr>
                    <m:t>Conv:</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
                        </m:rPr>
                        <w:rPr>
                          <w:rFonts w:ascii="Cambria Math" w:eastAsia="MS Gothic" w:hAnsi="Cambria Math" w:cs="MS Gothic" w:hint="eastAsia"/>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e>
                <m:e>
                  <m:r>
                    <w:rPr>
                      <w:rFonts w:ascii="Cambria Math" w:hAnsi="Cambria Math"/>
                    </w:rPr>
                    <m:t>Conv:</m:t>
                  </m:r>
                  <m:sSup>
                    <m:sSupPr>
                      <m:ctrlPr>
                        <w:rPr>
                          <w:rFonts w:ascii="Cambria Math" w:hAnsi="Cambria Math"/>
                          <w:i/>
                        </w:rPr>
                      </m:ctrlPr>
                    </m:sSupPr>
                    <m:e>
                      <m:r>
                        <w:rPr>
                          <w:rFonts w:ascii="Cambria Math" w:hAnsi="Cambria Math"/>
                        </w:rPr>
                        <m:t>b</m:t>
                      </m:r>
                    </m:e>
                    <m:sup>
                      <m:r>
                        <w:rPr>
                          <w:rFonts w:ascii="Cambria Math" w:hAnsi="Cambria Math"/>
                        </w:rPr>
                        <m:t>l</m:t>
                      </m:r>
                    </m:sup>
                  </m:sSup>
                  <m:r>
                    <m:rPr>
                      <m:sty m:val="bi"/>
                    </m:rPr>
                    <w:rPr>
                      <w:rFonts w:ascii="Cambria Math" w:hAnsi="Cambria Math" w:hint="eastAsia"/>
                    </w:rPr>
                    <m:t>&amp;=</m:t>
                  </m:r>
                  <m:sSup>
                    <m:sSupPr>
                      <m:ctrlPr>
                        <w:rPr>
                          <w:rFonts w:ascii="Cambria Math" w:hAnsi="Cambria Math"/>
                          <w:i/>
                        </w:rPr>
                      </m:ctrlPr>
                    </m:sSupPr>
                    <m:e>
                      <m:r>
                        <w:rPr>
                          <w:rFonts w:ascii="Cambria Math" w:hAnsi="Cambria Math"/>
                        </w:rPr>
                        <m:t>b</m:t>
                      </m:r>
                    </m:e>
                    <m:sup>
                      <m: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e>
                      </m:nary>
                    </m:e>
                  </m:nary>
                  <m:r>
                    <m:rPr>
                      <m:sty m:val="bi"/>
                    </m:rPr>
                    <w:rPr>
                      <w:rFonts w:ascii="Cambria Math" w:hAnsi="Cambria Math" w:hint="eastAsia"/>
                    </w:rPr>
                    <m:t>&amp;</m:t>
                  </m:r>
                </m:e>
              </m:eqArr>
            </m:e>
          </m:d>
        </m:oMath>
      </m:oMathPara>
    </w:p>
    <w:p w14:paraId="630E3D90" w14:textId="77777777" w:rsidR="00641D76" w:rsidRPr="000E784C" w:rsidRDefault="00641D76" w:rsidP="0071386B"/>
    <w:p w14:paraId="1ADD338F" w14:textId="4307208D" w:rsidR="000E784C" w:rsidRDefault="000E784C" w:rsidP="0071386B">
      <w:r>
        <w:rPr>
          <w:rFonts w:hint="eastAsia"/>
        </w:rPr>
        <w:t>其中</w:t>
      </w:r>
      <w:r>
        <w:rPr>
          <w:rFonts w:hint="eastAsia"/>
        </w:rPr>
        <w:t>N</w:t>
      </w:r>
      <w:r>
        <w:rPr>
          <w:rFonts w:hint="eastAsia"/>
        </w:rPr>
        <w:t>代表样本数量</w:t>
      </w:r>
      <w:r w:rsidR="006908D4">
        <w:rPr>
          <w:rFonts w:hint="eastAsia"/>
        </w:rPr>
        <w:t>，</w:t>
      </w:r>
      <w:r w:rsidR="006908D4">
        <w:rPr>
          <w:rFonts w:hint="eastAsia"/>
        </w:rPr>
        <w:t>j</w:t>
      </w:r>
      <w:r w:rsidR="006908D4">
        <w:rPr>
          <w:rFonts w:hint="eastAsia"/>
        </w:rPr>
        <w:t>代表该层图片的像素编号（从左到右，从上到下，依次增大）</w:t>
      </w:r>
      <w:r w:rsidR="0053556E">
        <w:rPr>
          <w:rFonts w:hint="eastAsia"/>
        </w:rPr>
        <w:t>。</w:t>
      </w:r>
    </w:p>
    <w:p w14:paraId="0378A3D5" w14:textId="4631D75A" w:rsidR="00961F83" w:rsidRDefault="00961F83" w:rsidP="0071386B"/>
    <w:p w14:paraId="011F81A6" w14:textId="12B723E9" w:rsidR="00961F83" w:rsidRDefault="00961F83" w:rsidP="0071386B">
      <w:r>
        <w:tab/>
      </w:r>
      <w:r>
        <w:rPr>
          <w:rFonts w:hint="eastAsia"/>
        </w:rPr>
        <w:t>对于卷积层的公式有以下一些注意事项：</w:t>
      </w:r>
    </w:p>
    <w:p w14:paraId="16E962C3" w14:textId="77777777" w:rsidR="00961F83" w:rsidRDefault="00961F83" w:rsidP="0071386B"/>
    <w:p w14:paraId="7E758720" w14:textId="3A82CB60" w:rsidR="00961F83" w:rsidRPr="00F51079" w:rsidRDefault="00E14227" w:rsidP="00961F83">
      <w:pPr>
        <w:rPr>
          <w:b/>
        </w:rPr>
      </w:pPr>
      <m:oMathPara>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m:t>
          </m:r>
          <m:r>
            <w:rPr>
              <w:rFonts w:ascii="Cambria Math" w:hAnsi="Cambria Math"/>
            </w:rPr>
            <m:t>rot180</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e>
          </m:d>
          <m: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oMath>
      </m:oMathPara>
    </w:p>
    <w:p w14:paraId="46C0EB61" w14:textId="77777777" w:rsidR="00F51079" w:rsidRDefault="00F51079" w:rsidP="00961F83"/>
    <w:p w14:paraId="25C3C1C1" w14:textId="3CCEF775" w:rsidR="00961F83" w:rsidRDefault="002B3F3C" w:rsidP="00961F83">
      <w:pPr>
        <w:ind w:firstLine="420"/>
        <w:rPr>
          <w:bCs/>
        </w:rPr>
      </w:pPr>
      <w:r>
        <w:rPr>
          <w:rFonts w:hint="eastAsia"/>
        </w:rPr>
        <w:t>1</w:t>
      </w:r>
      <w:r w:rsidR="00DF7612">
        <w:rPr>
          <w:rFonts w:hint="eastAsia"/>
        </w:rPr>
        <w:t>、</w:t>
      </w:r>
      <w:r w:rsidR="009F64DA">
        <w:rPr>
          <w:rFonts w:hint="eastAsia"/>
        </w:rPr>
        <w:t>其中</w:t>
      </w:r>
      <w:r w:rsidR="00DF7612">
        <w:rPr>
          <w:rFonts w:hint="eastAsia"/>
        </w:rPr>
        <w:t>卷积的步长和</w:t>
      </w:r>
      <w:r w:rsidR="00DF7612">
        <w:rPr>
          <w:rFonts w:hint="eastAsia"/>
        </w:rPr>
        <w:t>padding</w:t>
      </w:r>
      <w:r w:rsidR="00DF7612">
        <w:rPr>
          <w:rFonts w:hint="eastAsia"/>
        </w:rPr>
        <w:t>为</w:t>
      </w:r>
      <w:r w:rsidR="00DF7612" w:rsidRPr="00961F83">
        <w:rPr>
          <w:rFonts w:hint="eastAsia"/>
          <w:bCs/>
        </w:rPr>
        <w:t>下一个卷积层的</w:t>
      </w:r>
      <w:r w:rsidR="00DF7612">
        <w:rPr>
          <w:rFonts w:hint="eastAsia"/>
          <w:bCs/>
        </w:rPr>
        <w:t>步长和</w:t>
      </w:r>
      <w:r w:rsidR="00DF7612">
        <w:rPr>
          <w:rFonts w:hint="eastAsia"/>
          <w:bCs/>
        </w:rPr>
        <w:t>padding</w:t>
      </w:r>
      <w:r w:rsidR="000A43F1">
        <w:rPr>
          <w:rFonts w:hint="eastAsia"/>
          <w:bCs/>
        </w:rPr>
        <w:t>。</w:t>
      </w:r>
    </w:p>
    <w:p w14:paraId="1ADE381C" w14:textId="77777777" w:rsidR="00CF42CC" w:rsidRDefault="00CF42CC" w:rsidP="00961F83">
      <w:pPr>
        <w:ind w:firstLine="420"/>
      </w:pPr>
    </w:p>
    <w:p w14:paraId="3992EC27" w14:textId="37D04AA2" w:rsidR="00961F83" w:rsidRPr="003B5348" w:rsidRDefault="00E14227" w:rsidP="0071386B">
      <m:oMathPara>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
                </m:rPr>
                <w:rPr>
                  <w:rFonts w:ascii="Cambria Math" w:eastAsia="MS Gothic" w:hAnsi="Cambria Math" w:cs="MS Gothic" w:hint="eastAsia"/>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oMath>
      </m:oMathPara>
    </w:p>
    <w:p w14:paraId="4CCBF2F5" w14:textId="77777777" w:rsidR="003B5348" w:rsidRPr="009F64DA" w:rsidRDefault="003B5348" w:rsidP="0071386B"/>
    <w:p w14:paraId="285EEE2C" w14:textId="71564D2B" w:rsidR="009F64DA" w:rsidRPr="00961F83" w:rsidRDefault="009F64DA" w:rsidP="009F64DA">
      <w:pPr>
        <w:ind w:firstLine="420"/>
      </w:pPr>
      <w:r>
        <w:rPr>
          <w:rFonts w:hint="eastAsia"/>
        </w:rPr>
        <w:t>1</w:t>
      </w:r>
      <w:r>
        <w:rPr>
          <w:rFonts w:hint="eastAsia"/>
        </w:rPr>
        <w:t>、其中卷积的步长和</w:t>
      </w:r>
      <w:r>
        <w:rPr>
          <w:rFonts w:hint="eastAsia"/>
        </w:rPr>
        <w:t>padding</w:t>
      </w:r>
      <w:r>
        <w:rPr>
          <w:rFonts w:hint="eastAsia"/>
        </w:rPr>
        <w:t>为前向传播时所用的卷积步长和</w:t>
      </w:r>
      <w:r>
        <w:rPr>
          <w:rFonts w:hint="eastAsia"/>
        </w:rPr>
        <w:t>padding</w:t>
      </w:r>
    </w:p>
    <w:p w14:paraId="759E121C" w14:textId="232638FF" w:rsidR="005C1053" w:rsidRDefault="005C1053" w:rsidP="003B02A2"/>
    <w:p w14:paraId="554E5105" w14:textId="4C084104" w:rsidR="000969CA" w:rsidRDefault="006A5B71" w:rsidP="000969CA">
      <w:pPr>
        <w:pStyle w:val="2"/>
        <w:jc w:val="both"/>
      </w:pPr>
      <w:r>
        <w:tab/>
      </w:r>
      <w:r w:rsidR="008D3F03">
        <w:rPr>
          <w:rFonts w:hint="eastAsia"/>
        </w:rPr>
        <w:t>五、编程注意事项</w:t>
      </w:r>
    </w:p>
    <w:p w14:paraId="73B3244C" w14:textId="253AE507" w:rsidR="005760FF" w:rsidRPr="005760FF" w:rsidRDefault="005760FF" w:rsidP="005760FF">
      <w:pPr>
        <w:ind w:firstLine="420"/>
      </w:pPr>
      <w:r>
        <w:rPr>
          <w:rFonts w:hint="eastAsia"/>
        </w:rPr>
        <w:t>在实际应用中，网络中的各层分布存在以下几种情况，需要分别对原有的公式进行重写</w:t>
      </w:r>
      <w:r w:rsidR="00786799">
        <w:rPr>
          <w:rFonts w:hint="eastAsia"/>
        </w:rPr>
        <w:t>。</w:t>
      </w:r>
    </w:p>
    <w:p w14:paraId="30758CC1" w14:textId="77777777" w:rsidR="00C46A46" w:rsidRDefault="00A61D3E" w:rsidP="00A61D3E">
      <w:pPr>
        <w:ind w:firstLine="420"/>
        <w:rPr>
          <w:bCs/>
        </w:rPr>
      </w:pPr>
      <w:r>
        <w:rPr>
          <w:rFonts w:hint="eastAsia"/>
          <w:bCs/>
        </w:rPr>
        <w:t>以下公式中的符号</w:t>
      </w:r>
      <w:r w:rsidR="00DA3C66">
        <w:rPr>
          <w:rFonts w:hint="eastAsia"/>
          <w:bCs/>
        </w:rPr>
        <w:t>若无再次说明，则其意义为</w:t>
      </w:r>
      <w:r>
        <w:rPr>
          <w:rFonts w:hint="eastAsia"/>
          <w:bCs/>
        </w:rPr>
        <w:t>：</w:t>
      </w:r>
    </w:p>
    <w:p w14:paraId="71774B06" w14:textId="476478DC" w:rsidR="00C46A46" w:rsidRPr="00C46A46" w:rsidRDefault="00C46A46" w:rsidP="00C46A46">
      <w:pPr>
        <w:ind w:firstLine="420"/>
        <w:rPr>
          <w:bCs/>
        </w:rPr>
      </w:pPr>
      <m:oMath>
        <m:r>
          <w:rPr>
            <w:rFonts w:ascii="Cambria Math" w:hAnsi="Cambria Math" w:hint="eastAsia"/>
          </w:rPr>
          <m:t>mapping</m:t>
        </m:r>
      </m:oMath>
      <w:r>
        <w:rPr>
          <w:rFonts w:hint="eastAsia"/>
          <w:bCs/>
        </w:rPr>
        <w:t>操作为：将高维向量以一种方式映射为低维向量。</w:t>
      </w:r>
      <m:oMath>
        <m:r>
          <w:rPr>
            <w:rFonts w:ascii="Cambria Math" w:hAnsi="Cambria Math" w:hint="eastAsia"/>
          </w:rPr>
          <m:t>unmapping</m:t>
        </m:r>
      </m:oMath>
      <w:r>
        <w:rPr>
          <w:rFonts w:hint="eastAsia"/>
          <w:bCs/>
        </w:rPr>
        <w:t>操作为：将低维向量以一种方式映射为高维向量。每层的</w:t>
      </w:r>
      <m:oMath>
        <m:r>
          <w:rPr>
            <w:rFonts w:ascii="Cambria Math" w:hAnsi="Cambria Math" w:hint="eastAsia"/>
          </w:rPr>
          <m:t>mapping</m:t>
        </m:r>
      </m:oMath>
      <w:r>
        <w:rPr>
          <w:rFonts w:hint="eastAsia"/>
          <w:bCs/>
        </w:rPr>
        <w:t>操作和</w:t>
      </w:r>
      <m:oMath>
        <m:r>
          <w:rPr>
            <w:rFonts w:ascii="Cambria Math" w:hAnsi="Cambria Math" w:hint="eastAsia"/>
          </w:rPr>
          <m:t>unmapping</m:t>
        </m:r>
      </m:oMath>
      <w:r>
        <w:rPr>
          <w:rFonts w:hint="eastAsia"/>
          <w:bCs/>
        </w:rPr>
        <w:t>操作一一对应。</w:t>
      </w:r>
    </w:p>
    <w:p w14:paraId="103F7C27" w14:textId="08CCB62D" w:rsidR="00A61D3E" w:rsidRPr="00A61D3E" w:rsidRDefault="00E14227" w:rsidP="00A61D3E">
      <w:pPr>
        <w:ind w:firstLine="420"/>
      </w:pPr>
      <m:oMath>
        <m:sSup>
          <m:sSupPr>
            <m:ctrlPr>
              <w:rPr>
                <w:rFonts w:ascii="Cambria Math" w:hAnsi="Cambria Math"/>
                <w:i/>
              </w:rPr>
            </m:ctrlPr>
          </m:sSupPr>
          <m:e>
            <m:r>
              <w:rPr>
                <w:rFonts w:ascii="Cambria Math" w:hAnsi="Cambria Math"/>
              </w:rPr>
              <m:t>K</m:t>
            </m:r>
          </m:e>
          <m:sup>
            <m:r>
              <w:rPr>
                <w:rFonts w:ascii="Cambria Math" w:hAnsi="Cambria Math" w:hint="eastAsia"/>
              </w:rPr>
              <m:t>l</m:t>
            </m:r>
          </m:sup>
        </m:sSup>
      </m:oMath>
      <w:r w:rsidR="00A61D3E" w:rsidRPr="00251BE7">
        <w:rPr>
          <w:rFonts w:hint="eastAsia"/>
        </w:rPr>
        <w:t>表示</w:t>
      </w:r>
      <m:oMath>
        <m:r>
          <w:rPr>
            <w:rFonts w:ascii="Cambria Math" w:hAnsi="Cambria Math"/>
          </w:rPr>
          <m:t>l</m:t>
        </m:r>
      </m:oMath>
      <w:r w:rsidR="00A61D3E" w:rsidRPr="002B138A">
        <w:rPr>
          <w:rFonts w:hint="eastAsia"/>
          <w:bCs/>
        </w:rPr>
        <w:t>层</w:t>
      </w:r>
      <w:r w:rsidR="00A61D3E">
        <w:rPr>
          <w:rFonts w:hint="eastAsia"/>
          <w:bCs/>
        </w:rPr>
        <w:t>卷积核的个数，</w:t>
      </w:r>
      <m:oMath>
        <m:sSup>
          <m:sSupPr>
            <m:ctrlPr>
              <w:rPr>
                <w:rFonts w:ascii="Cambria Math" w:hAnsi="Cambria Math"/>
                <w:i/>
              </w:rPr>
            </m:ctrlPr>
          </m:sSupPr>
          <m:e>
            <m:r>
              <w:rPr>
                <w:rFonts w:ascii="Cambria Math" w:hAnsi="Cambria Math"/>
              </w:rPr>
              <m:t>k</m:t>
            </m:r>
          </m:e>
          <m:sup>
            <m:r>
              <w:rPr>
                <w:rFonts w:ascii="Cambria Math" w:hAnsi="Cambria Math" w:hint="eastAsia"/>
              </w:rPr>
              <m:t>l</m:t>
            </m:r>
          </m:sup>
        </m:sSup>
      </m:oMath>
      <w:r w:rsidR="00A61D3E" w:rsidRPr="00194894">
        <w:rPr>
          <w:rFonts w:hint="eastAsia"/>
        </w:rPr>
        <w:t>代表</w:t>
      </w:r>
      <m:oMath>
        <m:r>
          <w:rPr>
            <w:rFonts w:ascii="Cambria Math" w:hAnsi="Cambria Math"/>
          </w:rPr>
          <m:t>l</m:t>
        </m:r>
      </m:oMath>
      <w:r w:rsidR="00A61D3E" w:rsidRPr="002B138A">
        <w:rPr>
          <w:rFonts w:hint="eastAsia"/>
          <w:bCs/>
        </w:rPr>
        <w:t>层</w:t>
      </w:r>
      <w:r w:rsidR="00A61D3E">
        <w:rPr>
          <w:rFonts w:hint="eastAsia"/>
          <w:bCs/>
        </w:rPr>
        <w:t>卷积核的编号，从“</w:t>
      </w:r>
      <w:r w:rsidR="00A61D3E">
        <w:rPr>
          <w:rFonts w:hint="eastAsia"/>
          <w:bCs/>
        </w:rPr>
        <w:t>0</w:t>
      </w:r>
      <w:r w:rsidR="00A61D3E">
        <w:rPr>
          <w:rFonts w:hint="eastAsia"/>
          <w:bCs/>
        </w:rPr>
        <w:t>”开始，</w:t>
      </w:r>
      <w:r w:rsidR="00A61D3E" w:rsidRPr="00251BE7">
        <w:rPr>
          <w:rFonts w:hint="eastAsia"/>
          <w:bCs/>
        </w:rPr>
        <w:t>其中</w:t>
      </w:r>
      <m:oMath>
        <m:sSup>
          <m:sSupPr>
            <m:ctrlPr>
              <w:rPr>
                <w:rFonts w:ascii="Cambria Math" w:hAnsi="Cambria Math"/>
                <w:i/>
              </w:rPr>
            </m:ctrlPr>
          </m:sSupPr>
          <m:e>
            <m:r>
              <w:rPr>
                <w:rFonts w:ascii="Cambria Math" w:hAnsi="Cambria Math"/>
              </w:rPr>
              <m:t>P</m:t>
            </m:r>
          </m:e>
          <m:sup>
            <m:r>
              <w:rPr>
                <w:rFonts w:ascii="Cambria Math" w:hAnsi="Cambria Math" w:hint="eastAsia"/>
              </w:rPr>
              <m:t>l</m:t>
            </m:r>
          </m:sup>
        </m:sSup>
      </m:oMath>
      <w:r w:rsidR="00A61D3E" w:rsidRPr="00AE381E">
        <w:rPr>
          <w:rFonts w:hint="eastAsia"/>
        </w:rPr>
        <w:t>表示</w:t>
      </w:r>
      <m:oMath>
        <m:r>
          <w:rPr>
            <w:rFonts w:ascii="Cambria Math" w:hAnsi="Cambria Math"/>
          </w:rPr>
          <m:t>l</m:t>
        </m:r>
      </m:oMath>
      <w:proofErr w:type="gramStart"/>
      <w:r w:rsidR="00A61D3E" w:rsidRPr="002B138A">
        <w:rPr>
          <w:rFonts w:hint="eastAsia"/>
          <w:bCs/>
        </w:rPr>
        <w:t>层</w:t>
      </w:r>
      <w:r w:rsidR="00A61D3E">
        <w:rPr>
          <w:rFonts w:hint="eastAsia"/>
          <w:bCs/>
        </w:rPr>
        <w:t>特征</w:t>
      </w:r>
      <w:proofErr w:type="gramEnd"/>
      <w:r w:rsidR="00A61D3E">
        <w:rPr>
          <w:rFonts w:hint="eastAsia"/>
          <w:bCs/>
        </w:rPr>
        <w:t>maps</w:t>
      </w:r>
      <w:r w:rsidR="00A61D3E">
        <w:rPr>
          <w:rFonts w:hint="eastAsia"/>
          <w:bCs/>
        </w:rPr>
        <w:t>的个数，</w:t>
      </w:r>
      <m:oMath>
        <m:sSup>
          <m:sSupPr>
            <m:ctrlPr>
              <w:rPr>
                <w:rFonts w:ascii="Cambria Math" w:hAnsi="Cambria Math"/>
                <w:i/>
              </w:rPr>
            </m:ctrlPr>
          </m:sSupPr>
          <m:e>
            <m:r>
              <w:rPr>
                <w:rFonts w:ascii="Cambria Math" w:hAnsi="Cambria Math"/>
              </w:rPr>
              <m:t>p</m:t>
            </m:r>
          </m:e>
          <m:sup>
            <m:r>
              <w:rPr>
                <w:rFonts w:ascii="Cambria Math" w:hAnsi="Cambria Math" w:hint="eastAsia"/>
              </w:rPr>
              <m:t>l</m:t>
            </m:r>
          </m:sup>
        </m:sSup>
      </m:oMath>
      <w:r w:rsidR="00A61D3E" w:rsidRPr="00194894">
        <w:rPr>
          <w:rFonts w:hint="eastAsia"/>
        </w:rPr>
        <w:t>代表</w:t>
      </w:r>
      <m:oMath>
        <m:r>
          <w:rPr>
            <w:rFonts w:ascii="Cambria Math" w:hAnsi="Cambria Math"/>
          </w:rPr>
          <m:t>l</m:t>
        </m:r>
      </m:oMath>
      <w:proofErr w:type="gramStart"/>
      <w:r w:rsidR="00A61D3E" w:rsidRPr="002B138A">
        <w:rPr>
          <w:rFonts w:hint="eastAsia"/>
          <w:bCs/>
        </w:rPr>
        <w:t>层</w:t>
      </w:r>
      <w:r w:rsidR="00A61D3E">
        <w:rPr>
          <w:rFonts w:hint="eastAsia"/>
          <w:bCs/>
        </w:rPr>
        <w:t>特征</w:t>
      </w:r>
      <w:proofErr w:type="gramEnd"/>
      <w:r w:rsidR="00A61D3E">
        <w:rPr>
          <w:rFonts w:hint="eastAsia"/>
          <w:bCs/>
        </w:rPr>
        <w:t>maps</w:t>
      </w:r>
      <w:r w:rsidR="00A61D3E">
        <w:rPr>
          <w:rFonts w:hint="eastAsia"/>
          <w:bCs/>
        </w:rPr>
        <w:t>的编号，从“</w:t>
      </w:r>
      <w:r w:rsidR="00A61D3E">
        <w:rPr>
          <w:rFonts w:hint="eastAsia"/>
          <w:bCs/>
        </w:rPr>
        <w:t>0</w:t>
      </w:r>
      <w:r w:rsidR="00A61D3E">
        <w:rPr>
          <w:rFonts w:hint="eastAsia"/>
          <w:bCs/>
        </w:rPr>
        <w:t>”开始。</w:t>
      </w:r>
      <w:r w:rsidR="00A61D3E">
        <w:rPr>
          <w:rFonts w:hint="eastAsia"/>
          <w:bCs/>
        </w:rPr>
        <w:t>a</w:t>
      </w:r>
      <w:r w:rsidR="006D3047">
        <w:rPr>
          <w:bCs/>
        </w:rPr>
        <w:t xml:space="preserve"> </w:t>
      </w:r>
      <w:r w:rsidR="00A61D3E">
        <w:rPr>
          <w:bCs/>
        </w:rPr>
        <w:t>%</w:t>
      </w:r>
      <w:r w:rsidR="006D3047">
        <w:rPr>
          <w:bCs/>
        </w:rPr>
        <w:t xml:space="preserve"> </w:t>
      </w:r>
      <w:r w:rsidR="00A61D3E">
        <w:rPr>
          <w:rFonts w:hint="eastAsia"/>
          <w:bCs/>
        </w:rPr>
        <w:t>b</w:t>
      </w:r>
      <w:r w:rsidR="00A61D3E">
        <w:rPr>
          <w:rFonts w:hint="eastAsia"/>
          <w:bCs/>
        </w:rPr>
        <w:t>代表</w:t>
      </w:r>
      <w:r w:rsidR="00A61D3E">
        <w:rPr>
          <w:rFonts w:hint="eastAsia"/>
          <w:bCs/>
        </w:rPr>
        <w:t>a</w:t>
      </w:r>
      <w:r w:rsidR="00A61D3E">
        <w:rPr>
          <w:rFonts w:hint="eastAsia"/>
          <w:bCs/>
        </w:rPr>
        <w:t>对</w:t>
      </w:r>
      <w:r w:rsidR="00A61D3E">
        <w:rPr>
          <w:rFonts w:hint="eastAsia"/>
          <w:bCs/>
        </w:rPr>
        <w:t>b</w:t>
      </w:r>
      <w:r w:rsidR="00A61D3E">
        <w:rPr>
          <w:rFonts w:hint="eastAsia"/>
          <w:bCs/>
        </w:rPr>
        <w:t>取余。下标中的</w:t>
      </w:r>
      <w:r w:rsidR="00A61D3E">
        <w:rPr>
          <w:rFonts w:hint="eastAsia"/>
          <w:bCs/>
        </w:rPr>
        <w:t>*</w:t>
      </w:r>
      <w:r w:rsidR="00A61D3E">
        <w:rPr>
          <w:rFonts w:hint="eastAsia"/>
          <w:bCs/>
        </w:rPr>
        <w:t>代表数字相乘</w:t>
      </w:r>
      <w:r w:rsidR="00256B20">
        <w:rPr>
          <w:rFonts w:hint="eastAsia"/>
          <w:bCs/>
        </w:rPr>
        <w:t>。</w:t>
      </w:r>
    </w:p>
    <w:p w14:paraId="2D9ACBD4" w14:textId="112E20DB" w:rsidR="00B94236" w:rsidRPr="00786799" w:rsidRDefault="00A25BDC" w:rsidP="00786799">
      <w:pPr>
        <w:pStyle w:val="3"/>
        <w:rPr>
          <w:b w:val="0"/>
          <w:bCs w:val="0"/>
        </w:rPr>
      </w:pPr>
      <w:r>
        <w:rPr>
          <w:rFonts w:hint="eastAsia"/>
        </w:rPr>
        <w:t>卷积层</w:t>
      </w:r>
    </w:p>
    <w:p w14:paraId="2E948D52" w14:textId="6F5E9C97" w:rsidR="00A3077B" w:rsidRDefault="00A3077B" w:rsidP="003B02A2">
      <w:r>
        <w:tab/>
      </w:r>
      <w:r>
        <w:rPr>
          <w:rFonts w:hint="eastAsia"/>
        </w:rPr>
        <w:t>1</w:t>
      </w:r>
      <w:r>
        <w:rPr>
          <w:rFonts w:hint="eastAsia"/>
        </w:rPr>
        <w:t>、前一层为池化层</w:t>
      </w:r>
      <w:r w:rsidR="0069044B">
        <w:rPr>
          <w:rFonts w:hint="eastAsia"/>
        </w:rPr>
        <w:t>，对应公式重写为：</w:t>
      </w:r>
    </w:p>
    <w:p w14:paraId="57C688AB" w14:textId="77777777" w:rsidR="00A3077B" w:rsidRDefault="00A3077B" w:rsidP="003B02A2"/>
    <w:p w14:paraId="4073FF46" w14:textId="0DFBDD8F" w:rsidR="00A3077B" w:rsidRDefault="00E14227" w:rsidP="003B02A2">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d>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r>
                            <m:rPr>
                              <m:sty m:val="bi"/>
                            </m:rP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e>
                      </m:d>
                    </m:e>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nary>
                          <m:r>
                            <w:rPr>
                              <w:rFonts w:ascii="Cambria Math" w:hAnsi="Cambria Math"/>
                            </w:rPr>
                            <m:t>)</m:t>
                          </m:r>
                        </m:e>
                      </m:nary>
                    </m:e>
                  </m:eqArr>
                </m:e>
              </m:eqArr>
            </m:e>
          </m:d>
        </m:oMath>
      </m:oMathPara>
    </w:p>
    <w:p w14:paraId="6AF9E1E8" w14:textId="77777777" w:rsidR="00A3077B" w:rsidRDefault="00A3077B" w:rsidP="003B02A2"/>
    <w:p w14:paraId="3B047D56" w14:textId="383AA481" w:rsidR="00A3077B" w:rsidRDefault="0069044B" w:rsidP="008D3F03">
      <w:pPr>
        <w:ind w:firstLine="420"/>
      </w:pPr>
      <w:r>
        <w:t>2</w:t>
      </w:r>
      <w:r>
        <w:rPr>
          <w:rFonts w:hint="eastAsia"/>
        </w:rPr>
        <w:t>、前一层为</w:t>
      </w:r>
      <w:r>
        <w:rPr>
          <w:rFonts w:hint="eastAsia"/>
          <w:bCs/>
        </w:rPr>
        <w:t>卷积</w:t>
      </w:r>
      <w:r>
        <w:rPr>
          <w:rFonts w:hint="eastAsia"/>
        </w:rPr>
        <w:t>层，对应公式重写为：</w:t>
      </w:r>
    </w:p>
    <w:p w14:paraId="3CC5C3C0" w14:textId="77777777" w:rsidR="00B8742D" w:rsidRDefault="00B8742D" w:rsidP="008D3F03">
      <w:pPr>
        <w:ind w:firstLine="420"/>
      </w:pPr>
    </w:p>
    <w:p w14:paraId="7EA456C9" w14:textId="5A45E41E" w:rsidR="00783F9D" w:rsidRDefault="00783F9D" w:rsidP="008D3F03">
      <w:pPr>
        <w:ind w:firstLine="420"/>
      </w:pPr>
      <w:r>
        <w:tab/>
        <w:t>A</w:t>
      </w:r>
      <w:r>
        <w:rPr>
          <w:rFonts w:hint="eastAsia"/>
        </w:rPr>
        <w:t>、一对一连接</w:t>
      </w:r>
    </w:p>
    <w:p w14:paraId="6EAA5711" w14:textId="77777777" w:rsidR="0069044B" w:rsidRDefault="0069044B" w:rsidP="008D3F03">
      <w:pPr>
        <w:ind w:firstLine="420"/>
      </w:pPr>
    </w:p>
    <w:p w14:paraId="4021B90A" w14:textId="464D325B" w:rsidR="0069044B" w:rsidRPr="00783F9D" w:rsidRDefault="00E14227" w:rsidP="008D3F03">
      <w:pPr>
        <w:ind w:firstLine="420"/>
        <w:rPr>
          <w:bCs/>
        </w:rPr>
      </w:pPr>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e>
                      </m:d>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w</m:t>
                              </m:r>
                            </m:e>
                            <m:sub>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r>
                            <m:rPr>
                              <m:sty m:val="bi"/>
                            </m:rP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w:rPr>
                                  <w:rFonts w:ascii="Cambria Math" w:hAnsi="Cambria Math"/>
                                </w:rPr>
                                <m:t>l</m:t>
                              </m:r>
                            </m:sup>
                          </m:sSubSup>
                        </m:e>
                      </m:d>
                    </m:e>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sub>
                                <m:sup>
                                  <m:r>
                                    <m:rPr>
                                      <m:sty m:val="bi"/>
                                    </m:rPr>
                                    <w:rPr>
                                      <w:rFonts w:ascii="Cambria Math" w:hAnsi="Cambria Math"/>
                                    </w:rPr>
                                    <m:t>l-1</m:t>
                                  </m:r>
                                </m:sup>
                              </m:sSubSup>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sub>
                                <m:sup>
                                  <m:r>
                                    <m:rPr>
                                      <m:sty m:val="bi"/>
                                    </m:rPr>
                                    <w:rPr>
                                      <w:rFonts w:ascii="Cambria Math" w:hAnsi="Cambria Math"/>
                                    </w:rPr>
                                    <m:t>l</m:t>
                                  </m:r>
                                </m:sup>
                              </m:sSubSup>
                            </m:e>
                          </m:nary>
                          <m:r>
                            <w:rPr>
                              <w:rFonts w:ascii="Cambria Math" w:hAnsi="Cambria Math"/>
                            </w:rPr>
                            <m:t>)</m:t>
                          </m:r>
                        </m:e>
                      </m:nary>
                    </m:e>
                  </m:eqArr>
                </m:e>
              </m:eqArr>
            </m:e>
          </m:d>
        </m:oMath>
      </m:oMathPara>
    </w:p>
    <w:p w14:paraId="1A91B6A3" w14:textId="63183C11" w:rsidR="00783F9D" w:rsidRDefault="00783F9D" w:rsidP="008D3F03">
      <w:pPr>
        <w:ind w:firstLine="420"/>
        <w:rPr>
          <w:bCs/>
        </w:rPr>
      </w:pPr>
    </w:p>
    <w:p w14:paraId="1B051ED2" w14:textId="1F312748" w:rsidR="00783F9D" w:rsidRDefault="00783F9D" w:rsidP="00783F9D">
      <w:pPr>
        <w:ind w:left="420" w:firstLine="420"/>
      </w:pPr>
      <w:r>
        <w:rPr>
          <w:rFonts w:hint="eastAsia"/>
          <w:bCs/>
        </w:rPr>
        <w:t>B</w:t>
      </w:r>
      <w:r>
        <w:rPr>
          <w:rFonts w:hint="eastAsia"/>
          <w:bCs/>
        </w:rPr>
        <w:t>、</w:t>
      </w:r>
      <w:r w:rsidR="00B06C45">
        <w:rPr>
          <w:rFonts w:hint="eastAsia"/>
        </w:rPr>
        <w:t>多</w:t>
      </w:r>
      <w:r>
        <w:rPr>
          <w:rFonts w:hint="eastAsia"/>
        </w:rPr>
        <w:t>对</w:t>
      </w:r>
      <w:r w:rsidR="00B06C45">
        <w:rPr>
          <w:rFonts w:hint="eastAsia"/>
        </w:rPr>
        <w:t>一</w:t>
      </w:r>
      <w:r>
        <w:rPr>
          <w:rFonts w:hint="eastAsia"/>
        </w:rPr>
        <w:t>连接</w:t>
      </w:r>
    </w:p>
    <w:p w14:paraId="33C54280" w14:textId="328FF19E" w:rsidR="00783F9D" w:rsidRDefault="00783F9D" w:rsidP="00783F9D">
      <w:pPr>
        <w:ind w:left="420" w:firstLine="420"/>
        <w:rPr>
          <w:bCs/>
        </w:rPr>
      </w:pPr>
    </w:p>
    <w:p w14:paraId="68235FFD" w14:textId="0396308C" w:rsidR="004E3DB7" w:rsidRDefault="005554C7" w:rsidP="005554C7">
      <w:pPr>
        <w:ind w:firstLine="420"/>
        <w:jc w:val="center"/>
      </w:pPr>
      <w:r>
        <w:rPr>
          <w:rFonts w:hint="eastAsia"/>
        </w:rPr>
        <w:t>与前一层为池化层的情况相同</w:t>
      </w:r>
    </w:p>
    <w:p w14:paraId="12667697" w14:textId="77777777" w:rsidR="005554C7" w:rsidRPr="004E3DB7" w:rsidRDefault="005554C7" w:rsidP="005554C7">
      <w:pPr>
        <w:ind w:firstLine="420"/>
        <w:jc w:val="center"/>
        <w:rPr>
          <w:bCs/>
        </w:rPr>
      </w:pPr>
    </w:p>
    <w:p w14:paraId="47A82475" w14:textId="133F42FC" w:rsidR="008251D0" w:rsidRPr="008251D0" w:rsidRDefault="004E3DB7" w:rsidP="008251D0">
      <w:pPr>
        <w:ind w:firstLine="420"/>
      </w:pPr>
      <w:r>
        <w:t>3</w:t>
      </w:r>
      <w:r>
        <w:rPr>
          <w:rFonts w:hint="eastAsia"/>
        </w:rPr>
        <w:t>、前一层为全连接层</w:t>
      </w:r>
      <w:r w:rsidR="008251D0">
        <w:rPr>
          <w:rFonts w:hint="eastAsia"/>
        </w:rPr>
        <w:t>，对应公式重写为：</w:t>
      </w:r>
    </w:p>
    <w:p w14:paraId="389B6767" w14:textId="179A53F8" w:rsidR="008251D0" w:rsidRDefault="008251D0" w:rsidP="008251D0">
      <w:pPr>
        <w:ind w:firstLine="420"/>
        <w:jc w:val="center"/>
      </w:pPr>
    </w:p>
    <w:p w14:paraId="4ABC0177" w14:textId="532CF11F" w:rsidR="00CB2F77" w:rsidRDefault="00E14227" w:rsidP="00CB2F77">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d>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sSub>
                            <m:sSubPr>
                              <m:ctrlPr>
                                <w:rPr>
                                  <w:rFonts w:ascii="Cambria Math" w:hAnsi="Cambria Math"/>
                                  <w:b/>
                                  <w:i/>
                                </w:rPr>
                              </m:ctrlPr>
                            </m:sSubPr>
                            <m:e>
                              <m:r>
                                <w:rPr>
                                  <w:rFonts w:ascii="Cambria Math" w:hAnsi="Cambria Math" w:hint="eastAsia"/>
                                </w:rPr>
                                <m:t>unmapping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i"/>
                                </m:rPr>
                                <w:rPr>
                                  <w:rFonts w:ascii="Cambria Math" w:hAnsi="Cambria Math"/>
                                </w:rPr>
                                <m:t>)</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Sub>
                          <m:r>
                            <m:rPr>
                              <m:sty m:val="bi"/>
                            </m:rP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e>
                      </m:d>
                    </m:e>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
                                <m:sSubPr>
                                  <m:ctrlPr>
                                    <w:rPr>
                                      <w:rFonts w:ascii="Cambria Math" w:hAnsi="Cambria Math"/>
                                      <w:b/>
                                      <w:i/>
                                    </w:rPr>
                                  </m:ctrlPr>
                                </m:sSubPr>
                                <m:e>
                                  <m:r>
                                    <w:rPr>
                                      <w:rFonts w:ascii="Cambria Math" w:hAnsi="Cambria Math" w:hint="eastAsia"/>
                                    </w:rPr>
                                    <m:t>unmapping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i"/>
                                    </m:rPr>
                                    <w:rPr>
                                      <w:rFonts w:ascii="Cambria Math" w:hAnsi="Cambria Math"/>
                                    </w:rPr>
                                    <m:t>)</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Sub>
                              <m:r>
                                <m:rPr>
                                  <m:sty m:val="bi"/>
                                </m:rP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nary>
                          <m:r>
                            <w:rPr>
                              <w:rFonts w:ascii="Cambria Math" w:hAnsi="Cambria Math"/>
                            </w:rPr>
                            <m:t>)</m:t>
                          </m:r>
                        </m:e>
                      </m:nary>
                    </m:e>
                  </m:eqArr>
                </m:e>
              </m:eqArr>
            </m:e>
          </m:d>
        </m:oMath>
      </m:oMathPara>
    </w:p>
    <w:p w14:paraId="441D1DFA" w14:textId="2C13DEAE" w:rsidR="00FC1F08" w:rsidRDefault="00FC1F08" w:rsidP="00ED4188">
      <w:pPr>
        <w:rPr>
          <w:bCs/>
        </w:rPr>
      </w:pPr>
    </w:p>
    <w:p w14:paraId="11529168" w14:textId="72CD8B17" w:rsidR="00FC1F08" w:rsidRDefault="004E3DB7" w:rsidP="008D3F03">
      <w:pPr>
        <w:ind w:firstLine="420"/>
      </w:pPr>
      <w:r>
        <w:rPr>
          <w:rFonts w:hint="eastAsia"/>
          <w:bCs/>
        </w:rPr>
        <w:t>4</w:t>
      </w:r>
      <w:r w:rsidR="00FC1F08">
        <w:rPr>
          <w:rFonts w:hint="eastAsia"/>
          <w:bCs/>
        </w:rPr>
        <w:t>、后一层为池化层，</w:t>
      </w:r>
      <w:r w:rsidR="00FC1F08">
        <w:rPr>
          <w:rFonts w:hint="eastAsia"/>
        </w:rPr>
        <w:t>对应公式重写为：</w:t>
      </w:r>
    </w:p>
    <w:p w14:paraId="0D73180F" w14:textId="77777777" w:rsidR="00D715CC" w:rsidRDefault="00D715CC" w:rsidP="008D3F03">
      <w:pPr>
        <w:ind w:firstLine="420"/>
      </w:pPr>
    </w:p>
    <w:p w14:paraId="0353DE3D" w14:textId="6EE150C6" w:rsidR="0069044B" w:rsidRPr="00383C37" w:rsidRDefault="00E14227" w:rsidP="008D3F03">
      <w:pPr>
        <w:ind w:firstLine="420"/>
      </w:pPr>
      <m:oMathPara>
        <m:oMath>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hint="eastAsia"/>
            </w:rPr>
            <m:t>=</m:t>
          </m:r>
          <m:r>
            <w:rPr>
              <w:rFonts w:ascii="Cambria Math" w:hAnsi="Cambria Math"/>
            </w:rPr>
            <m:t>upsample(</m:t>
          </m:r>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r>
            <m:rPr>
              <m:sty m:val="p"/>
            </m:rPr>
            <w:rPr>
              <w:rFonts w:ascii="Cambria Math" w:hAnsi="Cambria Math"/>
            </w:rPr>
            <m:t>)</m:t>
          </m:r>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rPr>
            <m:t>)</m:t>
          </m:r>
        </m:oMath>
      </m:oMathPara>
    </w:p>
    <w:p w14:paraId="4232D112" w14:textId="328B8538" w:rsidR="00383C37" w:rsidRDefault="00383C37" w:rsidP="008D3F03">
      <w:pPr>
        <w:ind w:firstLine="420"/>
      </w:pPr>
    </w:p>
    <w:p w14:paraId="2D827B7A" w14:textId="06E580B4" w:rsidR="00383C37" w:rsidRDefault="004E3DB7" w:rsidP="008D3F03">
      <w:pPr>
        <w:ind w:firstLine="420"/>
      </w:pPr>
      <w:r>
        <w:rPr>
          <w:rFonts w:hint="eastAsia"/>
        </w:rPr>
        <w:t>5</w:t>
      </w:r>
      <w:r w:rsidR="00383C37">
        <w:rPr>
          <w:rFonts w:hint="eastAsia"/>
        </w:rPr>
        <w:t>、后一层为卷积层，对应公式重写为：</w:t>
      </w:r>
    </w:p>
    <w:p w14:paraId="2D872E97" w14:textId="36132F59" w:rsidR="00B06C45" w:rsidRDefault="00B06C45" w:rsidP="008D3F03">
      <w:pPr>
        <w:ind w:firstLine="420"/>
      </w:pPr>
    </w:p>
    <w:p w14:paraId="190C30AB" w14:textId="07D570FC" w:rsidR="00B06C45" w:rsidRPr="00B06C45" w:rsidRDefault="00B06C45" w:rsidP="008D3F03">
      <w:pPr>
        <w:ind w:firstLine="420"/>
      </w:pPr>
      <w:r>
        <w:tab/>
        <w:t>A</w:t>
      </w:r>
      <w:r>
        <w:rPr>
          <w:rFonts w:hint="eastAsia"/>
        </w:rPr>
        <w:t>、一对一连接</w:t>
      </w:r>
    </w:p>
    <w:p w14:paraId="0AA073B6" w14:textId="77777777" w:rsidR="00383C37" w:rsidRPr="00FC1F08" w:rsidRDefault="00383C37" w:rsidP="008D3F03">
      <w:pPr>
        <w:ind w:firstLine="420"/>
      </w:pPr>
    </w:p>
    <w:p w14:paraId="2AFE72A3" w14:textId="225C1E8F" w:rsidR="00FC1F08" w:rsidRPr="00B06C45" w:rsidRDefault="00E14227" w:rsidP="008D3F03">
      <w:pPr>
        <w:ind w:firstLine="420"/>
      </w:pPr>
      <m:oMathPara>
        <m:oMath>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hint="eastAsia"/>
            </w:rPr>
            <m:t>=</m:t>
          </m:r>
          <m:r>
            <w:rPr>
              <w:rFonts w:ascii="Cambria Math" w:hAnsi="Cambria Math"/>
            </w:rPr>
            <m:t>rot</m:t>
          </m:r>
          <m:r>
            <m:rPr>
              <m:sty m:val="p"/>
            </m:rPr>
            <w:rPr>
              <w:rFonts w:ascii="Cambria Math" w:hAnsi="Cambria Math"/>
            </w:rPr>
            <m:t>180</m:t>
          </m:r>
          <m:d>
            <m:dPr>
              <m:ctrlPr>
                <w:rPr>
                  <w:rFonts w:ascii="Cambria Math" w:hAnsi="Cambria Math"/>
                </w:rPr>
              </m:ctrlPr>
            </m:dPr>
            <m:e>
              <m:sSubSup>
                <m:sSubSupPr>
                  <m:ctrlPr>
                    <w:rPr>
                      <w:rFonts w:ascii="Cambria Math" w:hAnsi="Cambria Math"/>
                    </w:rPr>
                  </m:ctrlPr>
                </m:sSubSupPr>
                <m:e>
                  <m:r>
                    <m:rPr>
                      <m:sty m:val="b"/>
                    </m:rPr>
                    <w:rPr>
                      <w:rFonts w:ascii="Cambria Math" w:hAnsi="Cambria Math"/>
                    </w:rPr>
                    <m:t>W</m:t>
                  </m:r>
                </m:e>
                <m:sub>
                  <m:sSup>
                    <m:sSupPr>
                      <m:ctrlPr>
                        <w:rPr>
                          <w:rFonts w:ascii="Cambria Math" w:hAnsi="Cambria Math"/>
                        </w:rPr>
                      </m:ctrlPr>
                    </m:sSupPr>
                    <m:e>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r>
                        <m:rPr>
                          <m:sty m:val="bi"/>
                        </m:rPr>
                        <w:rPr>
                          <w:rFonts w:ascii="Cambria Math" w:hAnsi="Cambria Math"/>
                        </w:rPr>
                        <m:t xml:space="preserve"> % K</m:t>
                      </m:r>
                    </m:e>
                    <m:sup>
                      <m:r>
                        <m:rPr>
                          <m:sty m:val="bi"/>
                        </m:rPr>
                        <w:rPr>
                          <w:rFonts w:ascii="Cambria Math" w:hAnsi="Cambria Math"/>
                        </w:rPr>
                        <m:t>l</m:t>
                      </m:r>
                      <m:r>
                        <m:rPr>
                          <m:sty m:val="p"/>
                        </m:rPr>
                        <w:rPr>
                          <w:rFonts w:ascii="Cambria Math" w:hAnsi="Cambria Math" w:hint="eastAsia"/>
                        </w:rPr>
                        <m:t>+</m:t>
                      </m:r>
                      <m:r>
                        <m:rPr>
                          <m:sty m:val="b"/>
                        </m:rPr>
                        <w:rPr>
                          <w:rFonts w:ascii="Cambria Math" w:hAnsi="Cambria Math" w:hint="eastAsia"/>
                        </w:rPr>
                        <m:t>1</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e>
          </m:d>
          <m:r>
            <m:rPr>
              <m:sty m:val="p"/>
            </m:rPr>
            <w:rPr>
              <w:rFonts w:ascii="Cambria Math" w:eastAsia="MS Gothic" w:hAnsi="Cambria Math" w:cs="MS Gothic" w:hint="eastAsia"/>
            </w:rPr>
            <m:t>*</m:t>
          </m:r>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rPr>
            <m:t>)</m:t>
          </m:r>
        </m:oMath>
      </m:oMathPara>
    </w:p>
    <w:p w14:paraId="430D1177" w14:textId="6763E0F0" w:rsidR="00B06C45" w:rsidRDefault="00B06C45" w:rsidP="008D3F03">
      <w:pPr>
        <w:ind w:firstLine="420"/>
      </w:pPr>
    </w:p>
    <w:p w14:paraId="7DB947CD" w14:textId="64ABD0C0" w:rsidR="00B06C45" w:rsidRDefault="00B06C45" w:rsidP="008D3F03">
      <w:pPr>
        <w:ind w:firstLine="420"/>
      </w:pPr>
      <w:r>
        <w:tab/>
      </w:r>
      <w:r>
        <w:rPr>
          <w:rFonts w:hint="eastAsia"/>
        </w:rPr>
        <w:t>B</w:t>
      </w:r>
      <w:r>
        <w:rPr>
          <w:rFonts w:hint="eastAsia"/>
        </w:rPr>
        <w:t>、一对多连接</w:t>
      </w:r>
    </w:p>
    <w:p w14:paraId="2E743BE1" w14:textId="2FF53B81" w:rsidR="001E3DCB" w:rsidRDefault="001E3DCB" w:rsidP="008D3F03">
      <w:pPr>
        <w:ind w:firstLine="420"/>
      </w:pPr>
      <w:r>
        <w:tab/>
      </w:r>
    </w:p>
    <w:p w14:paraId="6DF882CD" w14:textId="02975746" w:rsidR="001E3DCB" w:rsidRPr="004E3DB7" w:rsidRDefault="00E14227" w:rsidP="008D3F03">
      <w:pPr>
        <w:ind w:firstLine="420"/>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
            </m:rP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r>
                    <m:rPr>
                      <m:sty m:val="bi"/>
                    </m:rPr>
                    <w:rPr>
                      <w:rFonts w:ascii="Cambria Math" w:hAnsi="Cambria Math"/>
                    </w:rPr>
                    <m:t>+1</m:t>
                  </m:r>
                </m:sup>
              </m:sSup>
              <m:r>
                <m:rPr>
                  <m:sty m:val="bi"/>
                </m:rPr>
                <w:rPr>
                  <w:rFonts w:ascii="微软雅黑" w:eastAsia="微软雅黑" w:hAnsi="微软雅黑" w:cs="微软雅黑" w:hint="eastAsia"/>
                </w:rPr>
                <m:t>-</m:t>
              </m:r>
              <m:r>
                <m:rPr>
                  <m:sty m:val="bi"/>
                </m:rPr>
                <w:rPr>
                  <w:rFonts w:ascii="Cambria Math" w:hAnsi="Cambria Math" w:hint="eastAsia"/>
                </w:rPr>
                <m:t>1</m:t>
              </m:r>
            </m:sup>
            <m:e>
              <m:r>
                <w:rPr>
                  <w:rFonts w:ascii="Cambria Math" w:hAnsi="Cambria Math"/>
                </w:rPr>
                <m:t>rot180</m:t>
              </m:r>
              <m:d>
                <m:dPr>
                  <m:ctrlPr>
                    <w:rPr>
                      <w:rFonts w:ascii="Cambria Math" w:hAnsi="Cambria Math"/>
                      <w:i/>
                    </w:rPr>
                  </m:ctrlPr>
                </m:dPr>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d>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r>
                    <m:rPr>
                      <m:sty m:val="bi"/>
                    </m:rP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nary>
          <m:r>
            <m:rPr>
              <m:sty m:val="b"/>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198B2439" w14:textId="77777777" w:rsidR="004E3DB7" w:rsidRPr="00212E6D" w:rsidRDefault="004E3DB7" w:rsidP="008D3F03">
      <w:pPr>
        <w:ind w:firstLine="420"/>
      </w:pPr>
    </w:p>
    <w:p w14:paraId="54F3B5A8" w14:textId="4BB39B74" w:rsidR="008251D0" w:rsidRDefault="004E3DB7" w:rsidP="008251D0">
      <w:pPr>
        <w:ind w:firstLine="420"/>
      </w:pPr>
      <w:r>
        <w:rPr>
          <w:rFonts w:hint="eastAsia"/>
        </w:rPr>
        <w:t>6</w:t>
      </w:r>
      <w:r w:rsidR="00877BDE">
        <w:rPr>
          <w:rFonts w:hint="eastAsia"/>
        </w:rPr>
        <w:t>、后一层为全连接层，</w:t>
      </w:r>
      <w:r w:rsidR="008251D0">
        <w:rPr>
          <w:rFonts w:hint="eastAsia"/>
        </w:rPr>
        <w:t>对应公式重写为：</w:t>
      </w:r>
    </w:p>
    <w:p w14:paraId="445F9492" w14:textId="77777777" w:rsidR="008251D0" w:rsidRDefault="008251D0" w:rsidP="008251D0">
      <w:pPr>
        <w:ind w:firstLine="420"/>
      </w:pPr>
    </w:p>
    <w:p w14:paraId="21857D6D" w14:textId="5491B705" w:rsidR="005766F9" w:rsidRPr="00770EC3" w:rsidRDefault="00E14227" w:rsidP="005766F9">
      <w:pPr>
        <w:rPr>
          <w:b/>
        </w:rPr>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
            <m:sSubPr>
              <m:ctrlPr>
                <w:rPr>
                  <w:rFonts w:ascii="Cambria Math" w:hAnsi="Cambria Math"/>
                  <w:b/>
                </w:rPr>
              </m:ctrlPr>
            </m:sSubPr>
            <m:e>
              <m:r>
                <w:rPr>
                  <w:rFonts w:ascii="Cambria Math" w:hAnsi="Cambria Math" w:hint="eastAsia"/>
                </w:rPr>
                <m:t>un</m:t>
              </m:r>
              <m:r>
                <w:rPr>
                  <w:rFonts w:ascii="Cambria Math" w:hAnsi="Cambria Math"/>
                </w:rPr>
                <m:t>mapping</m:t>
              </m:r>
              <m:d>
                <m:dPr>
                  <m:ctrlPr>
                    <w:rPr>
                      <w:rFonts w:ascii="Cambria Math" w:hAnsi="Cambria Math"/>
                      <w:b/>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e>
              </m:d>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Sub>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700B3EE5" w14:textId="7A78C5A2" w:rsidR="00212E6D" w:rsidRPr="008E16D9" w:rsidRDefault="00212E6D" w:rsidP="008D3F03">
      <w:pPr>
        <w:ind w:firstLine="420"/>
      </w:pPr>
    </w:p>
    <w:p w14:paraId="0642CE2B" w14:textId="4A0D1BAA" w:rsidR="00212E6D" w:rsidRDefault="00212E6D" w:rsidP="008D3F03">
      <w:pPr>
        <w:ind w:firstLine="420"/>
      </w:pPr>
      <w:r>
        <w:rPr>
          <w:rFonts w:hint="eastAsia"/>
        </w:rPr>
        <w:t>以上情况中，偏置的更新都改写为以下公式：</w:t>
      </w:r>
    </w:p>
    <w:p w14:paraId="557F497F" w14:textId="77777777" w:rsidR="002A5D39" w:rsidRDefault="002A5D39" w:rsidP="008D3F03">
      <w:pPr>
        <w:ind w:firstLine="420"/>
      </w:pPr>
    </w:p>
    <w:p w14:paraId="7D1BD4E2" w14:textId="27CD7C81" w:rsidR="00664596" w:rsidRPr="00DD2B87" w:rsidRDefault="00E14227" w:rsidP="00DD2B87">
      <w:pPr>
        <w:ind w:firstLine="420"/>
      </w:pPr>
      <m:oMathPara>
        <m:oMath>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r>
            <m:rPr>
              <m:sty m:val="bi"/>
            </m:rPr>
            <w:rPr>
              <w:rFonts w:ascii="Cambria Math" w:hAnsi="Cambria Math" w:hint="eastAsia"/>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p</m:t>
                          </m:r>
                        </m:e>
                        <m:sup>
                          <m:r>
                            <w:rPr>
                              <w:rFonts w:ascii="Cambria Math" w:hAnsi="Cambria Math"/>
                            </w:rPr>
                            <m:t>l-1</m:t>
                          </m:r>
                        </m:sup>
                      </m:sSup>
                      <m: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nary>
                </m:e>
              </m:nary>
            </m:e>
          </m:nary>
        </m:oMath>
      </m:oMathPara>
    </w:p>
    <w:p w14:paraId="7E981158" w14:textId="2CAA55A8" w:rsidR="00B729A8" w:rsidRDefault="00A25BDC" w:rsidP="00786799">
      <w:pPr>
        <w:pStyle w:val="3"/>
      </w:pPr>
      <w:r>
        <w:rPr>
          <w:rFonts w:hint="eastAsia"/>
        </w:rPr>
        <w:t>池化层</w:t>
      </w:r>
    </w:p>
    <w:p w14:paraId="7AA31335" w14:textId="681E0302" w:rsidR="008A06E9" w:rsidRDefault="00C56C9E" w:rsidP="008A06E9">
      <w:pPr>
        <w:ind w:firstLine="420"/>
      </w:pPr>
      <w:r>
        <w:rPr>
          <w:rFonts w:hint="eastAsia"/>
        </w:rPr>
        <w:t>1</w:t>
      </w:r>
      <w:r>
        <w:rPr>
          <w:rFonts w:hint="eastAsia"/>
        </w:rPr>
        <w:t>、前一层为池化层</w:t>
      </w:r>
      <w:r w:rsidR="008A06E9">
        <w:rPr>
          <w:rFonts w:hint="eastAsia"/>
        </w:rPr>
        <w:t>，对应公式重写为：</w:t>
      </w:r>
    </w:p>
    <w:p w14:paraId="62664595" w14:textId="77777777" w:rsidR="008A06E9" w:rsidRDefault="008A06E9" w:rsidP="008A06E9">
      <w:pPr>
        <w:ind w:firstLine="420"/>
      </w:pPr>
    </w:p>
    <w:p w14:paraId="66D8F21C" w14:textId="77777777" w:rsidR="008D7B9F" w:rsidRPr="008A06E9" w:rsidRDefault="00E14227" w:rsidP="008D7B9F">
      <w:pPr>
        <w:rPr>
          <w:b/>
        </w:rPr>
      </w:pPr>
      <m:oMathPara>
        <m:oMath>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r>
            <m:rPr>
              <m:sty m:val="bi"/>
            </m:rPr>
            <w:rPr>
              <w:rFonts w:ascii="Cambria Math" w:hAnsi="Cambria Math" w:hint="eastAsia"/>
            </w:rPr>
            <m:t>=</m:t>
          </m:r>
          <m:r>
            <w:rPr>
              <w:rFonts w:ascii="Cambria Math" w:hAnsi="Cambria Math"/>
            </w:rPr>
            <m:t>pool</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e>
          </m:d>
        </m:oMath>
      </m:oMathPara>
    </w:p>
    <w:p w14:paraId="1DA4E626" w14:textId="4B13160D" w:rsidR="00C56C9E" w:rsidRPr="008E16D9" w:rsidRDefault="00C56C9E" w:rsidP="00C56C9E"/>
    <w:p w14:paraId="60D4F269" w14:textId="141C7A78" w:rsidR="002F6F74" w:rsidRDefault="00C56C9E" w:rsidP="008A06E9">
      <w:pPr>
        <w:ind w:firstLine="420"/>
      </w:pPr>
      <w:r>
        <w:t>2</w:t>
      </w:r>
      <w:r w:rsidR="00786799">
        <w:rPr>
          <w:rFonts w:hint="eastAsia"/>
        </w:rPr>
        <w:t>、前一层为</w:t>
      </w:r>
      <w:r w:rsidR="002F6F74">
        <w:rPr>
          <w:rFonts w:hint="eastAsia"/>
        </w:rPr>
        <w:t>卷积层，对应公式重写为：</w:t>
      </w:r>
    </w:p>
    <w:p w14:paraId="650FAF3F" w14:textId="77777777" w:rsidR="002F6F74" w:rsidRPr="008A06E9" w:rsidRDefault="002F6F74" w:rsidP="002F6F74"/>
    <w:p w14:paraId="61203D53" w14:textId="04C83D27" w:rsidR="002F6F74" w:rsidRPr="008D7B9F" w:rsidRDefault="008D7B9F" w:rsidP="008D7B9F">
      <w:pPr>
        <w:jc w:val="center"/>
        <w:rPr>
          <w:bCs/>
        </w:rPr>
      </w:pPr>
      <w:r>
        <w:rPr>
          <w:rFonts w:hint="eastAsia"/>
          <w:bCs/>
        </w:rPr>
        <w:t>与前一层为池化层的情况相同</w:t>
      </w:r>
    </w:p>
    <w:p w14:paraId="6F2C3305" w14:textId="77777777" w:rsidR="008A06E9" w:rsidRPr="00C56C9E" w:rsidRDefault="008A06E9" w:rsidP="002F6F74">
      <w:pPr>
        <w:rPr>
          <w:b/>
        </w:rPr>
      </w:pPr>
    </w:p>
    <w:p w14:paraId="47ACD3A4" w14:textId="52B22F27" w:rsidR="008251D0" w:rsidRDefault="00C56C9E" w:rsidP="008251D0">
      <w:pPr>
        <w:ind w:firstLine="420"/>
      </w:pPr>
      <w:r>
        <w:t>3</w:t>
      </w:r>
      <w:r>
        <w:rPr>
          <w:rFonts w:hint="eastAsia"/>
        </w:rPr>
        <w:t>、前一层为全连接层</w:t>
      </w:r>
      <w:r w:rsidR="008A06E9">
        <w:rPr>
          <w:rFonts w:hint="eastAsia"/>
        </w:rPr>
        <w:t>，</w:t>
      </w:r>
      <w:r w:rsidR="008251D0">
        <w:rPr>
          <w:rFonts w:hint="eastAsia"/>
        </w:rPr>
        <w:t>对应公式重写为：</w:t>
      </w:r>
    </w:p>
    <w:p w14:paraId="18C7CCE1" w14:textId="77777777" w:rsidR="008251D0" w:rsidRDefault="008251D0" w:rsidP="008251D0">
      <w:pPr>
        <w:ind w:firstLine="420"/>
      </w:pPr>
    </w:p>
    <w:p w14:paraId="626EAB55" w14:textId="6715C61E" w:rsidR="008251D0" w:rsidRPr="005E1077" w:rsidRDefault="00E14227" w:rsidP="005E1077">
      <w:pPr>
        <w:rPr>
          <w:b/>
        </w:rPr>
      </w:pPr>
      <m:oMathPara>
        <m:oMath>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r>
            <m:rPr>
              <m:sty m:val="bi"/>
            </m:rPr>
            <w:rPr>
              <w:rFonts w:ascii="Cambria Math" w:hAnsi="Cambria Math" w:hint="eastAsia"/>
            </w:rPr>
            <m:t>=</m:t>
          </m:r>
          <m:r>
            <w:rPr>
              <w:rFonts w:ascii="Cambria Math" w:hAnsi="Cambria Math"/>
            </w:rPr>
            <m:t>pool</m:t>
          </m:r>
          <m:d>
            <m:dPr>
              <m:ctrlPr>
                <w:rPr>
                  <w:rFonts w:ascii="Cambria Math" w:hAnsi="Cambria Math"/>
                  <w:b/>
                  <w:i/>
                </w:rPr>
              </m:ctrlPr>
            </m:dPr>
            <m:e>
              <m:sSub>
                <m:sSubPr>
                  <m:ctrlPr>
                    <w:rPr>
                      <w:rFonts w:ascii="Cambria Math" w:hAnsi="Cambria Math"/>
                      <w:b/>
                      <w:i/>
                    </w:rPr>
                  </m:ctrlPr>
                </m:sSubPr>
                <m:e>
                  <m:r>
                    <w:rPr>
                      <w:rFonts w:ascii="Cambria Math" w:hAnsi="Cambria Math"/>
                    </w:rPr>
                    <m:t>unmapping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Sub>
            </m:e>
          </m:d>
        </m:oMath>
      </m:oMathPara>
    </w:p>
    <w:p w14:paraId="682CFB44" w14:textId="460A2B2F" w:rsidR="00C56C9E" w:rsidRPr="008251D0" w:rsidRDefault="00C56C9E" w:rsidP="002F6F74">
      <w:pPr>
        <w:rPr>
          <w:b/>
        </w:rPr>
      </w:pPr>
    </w:p>
    <w:p w14:paraId="3852BFC9" w14:textId="13B443E8" w:rsidR="00174FD9" w:rsidRDefault="00174FD9" w:rsidP="00174FD9">
      <w:pPr>
        <w:ind w:firstLine="420"/>
      </w:pPr>
      <w:r>
        <w:rPr>
          <w:rFonts w:hint="eastAsia"/>
          <w:bCs/>
        </w:rPr>
        <w:t>4</w:t>
      </w:r>
      <w:r w:rsidRPr="005E360A">
        <w:rPr>
          <w:rFonts w:hint="eastAsia"/>
          <w:bCs/>
        </w:rPr>
        <w:t>、后一层为</w:t>
      </w:r>
      <w:r>
        <w:rPr>
          <w:rFonts w:hint="eastAsia"/>
          <w:bCs/>
        </w:rPr>
        <w:t>池化层，</w:t>
      </w:r>
      <w:r>
        <w:rPr>
          <w:rFonts w:hint="eastAsia"/>
        </w:rPr>
        <w:t>对应公式重写为：</w:t>
      </w:r>
    </w:p>
    <w:p w14:paraId="059DCFF6" w14:textId="77777777" w:rsidR="00174FD9" w:rsidRDefault="00174FD9" w:rsidP="00174FD9">
      <w:pPr>
        <w:ind w:firstLine="420"/>
      </w:pPr>
    </w:p>
    <w:p w14:paraId="31D0F491" w14:textId="77777777" w:rsidR="005766F9" w:rsidRPr="00383C37" w:rsidRDefault="00E14227" w:rsidP="005766F9">
      <w:pPr>
        <w:ind w:firstLine="420"/>
      </w:pPr>
      <m:oMathPara>
        <m:oMath>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hint="eastAsia"/>
            </w:rPr>
            <m:t>=</m:t>
          </m:r>
          <m:r>
            <w:rPr>
              <w:rFonts w:ascii="Cambria Math" w:hAnsi="Cambria Math"/>
            </w:rPr>
            <m:t>upsample(</m:t>
          </m:r>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r>
            <m:rPr>
              <m:sty m:val="p"/>
            </m:rPr>
            <w:rPr>
              <w:rFonts w:ascii="Cambria Math" w:hAnsi="Cambria Math"/>
            </w:rPr>
            <m:t>)</m:t>
          </m:r>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rPr>
            <m:t>)</m:t>
          </m:r>
        </m:oMath>
      </m:oMathPara>
    </w:p>
    <w:p w14:paraId="68CC2F3D" w14:textId="7C3D145E" w:rsidR="00F016F1" w:rsidRPr="00174FD9" w:rsidRDefault="00F016F1" w:rsidP="002F6F74">
      <w:pPr>
        <w:rPr>
          <w:b/>
        </w:rPr>
      </w:pPr>
    </w:p>
    <w:p w14:paraId="4E4358DA" w14:textId="047B62FD" w:rsidR="00F016F1" w:rsidRDefault="000925EA" w:rsidP="001D6433">
      <w:pPr>
        <w:ind w:firstLine="420"/>
      </w:pPr>
      <w:r>
        <w:rPr>
          <w:rFonts w:hint="eastAsia"/>
          <w:bCs/>
        </w:rPr>
        <w:t>5</w:t>
      </w:r>
      <w:r w:rsidR="005E360A" w:rsidRPr="005E360A">
        <w:rPr>
          <w:rFonts w:hint="eastAsia"/>
          <w:bCs/>
        </w:rPr>
        <w:t>、后一层为</w:t>
      </w:r>
      <w:r w:rsidR="005E360A">
        <w:rPr>
          <w:rFonts w:hint="eastAsia"/>
          <w:bCs/>
        </w:rPr>
        <w:t>卷积层，</w:t>
      </w:r>
      <w:r w:rsidR="005E360A">
        <w:rPr>
          <w:rFonts w:hint="eastAsia"/>
        </w:rPr>
        <w:t>对应公式重写为：</w:t>
      </w:r>
    </w:p>
    <w:p w14:paraId="78E08C01" w14:textId="77777777" w:rsidR="005E360A" w:rsidRDefault="005E360A" w:rsidP="002F6F74"/>
    <w:p w14:paraId="039A2BA0" w14:textId="77777777" w:rsidR="005766F9" w:rsidRPr="004E3DB7" w:rsidRDefault="00E14227" w:rsidP="005766F9">
      <w:pPr>
        <w:ind w:firstLine="420"/>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
            </m:rP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r>
                    <m:rPr>
                      <m:sty m:val="bi"/>
                    </m:rPr>
                    <w:rPr>
                      <w:rFonts w:ascii="Cambria Math" w:hAnsi="Cambria Math"/>
                    </w:rPr>
                    <m:t>+1</m:t>
                  </m:r>
                </m:sup>
              </m:sSup>
              <m:r>
                <m:rPr>
                  <m:sty m:val="bi"/>
                </m:rPr>
                <w:rPr>
                  <w:rFonts w:ascii="微软雅黑" w:eastAsia="微软雅黑" w:hAnsi="微软雅黑" w:cs="微软雅黑" w:hint="eastAsia"/>
                </w:rPr>
                <m:t>-</m:t>
              </m:r>
              <m:r>
                <m:rPr>
                  <m:sty m:val="bi"/>
                </m:rPr>
                <w:rPr>
                  <w:rFonts w:ascii="Cambria Math" w:hAnsi="Cambria Math" w:hint="eastAsia"/>
                </w:rPr>
                <m:t>1</m:t>
              </m:r>
            </m:sup>
            <m:e>
              <m:r>
                <w:rPr>
                  <w:rFonts w:ascii="Cambria Math" w:hAnsi="Cambria Math"/>
                </w:rPr>
                <m:t>rot180</m:t>
              </m:r>
              <m:d>
                <m:dPr>
                  <m:ctrlPr>
                    <w:rPr>
                      <w:rFonts w:ascii="Cambria Math" w:hAnsi="Cambria Math"/>
                      <w:i/>
                    </w:rPr>
                  </m:ctrlPr>
                </m:dPr>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d>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r>
                    <m:rPr>
                      <m:sty m:val="bi"/>
                    </m:rP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nary>
          <m:r>
            <m:rPr>
              <m:sty m:val="b"/>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6B0B2975" w14:textId="26426F35" w:rsidR="00A25E67" w:rsidRDefault="00A25E67" w:rsidP="002F6F74">
      <w:pPr>
        <w:rPr>
          <w:b/>
        </w:rPr>
      </w:pPr>
    </w:p>
    <w:p w14:paraId="5DB107EA" w14:textId="37D8FBBA" w:rsidR="00A25E67" w:rsidRDefault="000925EA" w:rsidP="000925EA">
      <w:pPr>
        <w:ind w:firstLine="420"/>
        <w:rPr>
          <w:bCs/>
        </w:rPr>
      </w:pPr>
      <w:r>
        <w:rPr>
          <w:rFonts w:hint="eastAsia"/>
          <w:bCs/>
        </w:rPr>
        <w:t>6</w:t>
      </w:r>
      <w:r w:rsidR="00A25E67" w:rsidRPr="00A25E67">
        <w:rPr>
          <w:rFonts w:hint="eastAsia"/>
          <w:bCs/>
        </w:rPr>
        <w:t>、</w:t>
      </w:r>
      <w:r w:rsidR="00A25E67">
        <w:rPr>
          <w:rFonts w:hint="eastAsia"/>
          <w:bCs/>
        </w:rPr>
        <w:t>后一层为全连接层</w:t>
      </w:r>
    </w:p>
    <w:p w14:paraId="49DDB13B" w14:textId="77777777" w:rsidR="00CC41C5" w:rsidRDefault="00CC41C5" w:rsidP="002F6F74">
      <w:pPr>
        <w:rPr>
          <w:bCs/>
        </w:rPr>
      </w:pPr>
    </w:p>
    <w:p w14:paraId="1D82C684" w14:textId="32263C92" w:rsidR="00212E6D" w:rsidRPr="00770EC3" w:rsidRDefault="00E14227" w:rsidP="002F6F74">
      <w:pPr>
        <w:rPr>
          <w:b/>
        </w:rPr>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
            <m:sSubPr>
              <m:ctrlPr>
                <w:rPr>
                  <w:rFonts w:ascii="Cambria Math" w:hAnsi="Cambria Math"/>
                  <w:b/>
                </w:rPr>
              </m:ctrlPr>
            </m:sSubPr>
            <m:e>
              <m:r>
                <w:rPr>
                  <w:rFonts w:ascii="Cambria Math" w:hAnsi="Cambria Math" w:hint="eastAsia"/>
                </w:rPr>
                <m:t>un</m:t>
              </m:r>
              <m:r>
                <w:rPr>
                  <w:rFonts w:ascii="Cambria Math" w:hAnsi="Cambria Math"/>
                </w:rPr>
                <m:t>mapping</m:t>
              </m:r>
              <m:d>
                <m:dPr>
                  <m:ctrlPr>
                    <w:rPr>
                      <w:rFonts w:ascii="Cambria Math" w:hAnsi="Cambria Math"/>
                      <w:b/>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e>
              </m:d>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Sub>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35FF6801" w14:textId="5CCB1CFA" w:rsidR="00CC41C5" w:rsidRDefault="00CC41C5" w:rsidP="00CC41C5">
      <w:pPr>
        <w:pStyle w:val="3"/>
      </w:pPr>
      <w:r>
        <w:rPr>
          <w:rFonts w:hint="eastAsia"/>
        </w:rPr>
        <w:t>全连接层</w:t>
      </w:r>
    </w:p>
    <w:p w14:paraId="446385E7" w14:textId="7B854496" w:rsidR="001D0375" w:rsidRDefault="00DA3C66" w:rsidP="00D01826">
      <w:pPr>
        <w:ind w:firstLine="420"/>
      </w:pPr>
      <w:r>
        <w:rPr>
          <w:rFonts w:hint="eastAsia"/>
        </w:rPr>
        <w:t>1</w:t>
      </w:r>
      <w:r>
        <w:rPr>
          <w:rFonts w:hint="eastAsia"/>
        </w:rPr>
        <w:t>、前一层为</w:t>
      </w:r>
      <w:r w:rsidR="00D01826">
        <w:rPr>
          <w:rFonts w:hint="eastAsia"/>
        </w:rPr>
        <w:t>池化</w:t>
      </w:r>
      <w:r>
        <w:rPr>
          <w:rFonts w:hint="eastAsia"/>
        </w:rPr>
        <w:t>层</w:t>
      </w:r>
      <w:r w:rsidR="00D01826">
        <w:rPr>
          <w:rFonts w:hint="eastAsia"/>
          <w:bCs/>
        </w:rPr>
        <w:t>，</w:t>
      </w:r>
      <w:r w:rsidR="00D01826">
        <w:rPr>
          <w:rFonts w:hint="eastAsia"/>
        </w:rPr>
        <w:t>对应公式重写为：</w:t>
      </w:r>
    </w:p>
    <w:p w14:paraId="42A51EBC" w14:textId="77777777" w:rsidR="00EB111B" w:rsidRDefault="00EB111B" w:rsidP="00D01826">
      <w:pPr>
        <w:ind w:firstLine="420"/>
      </w:pPr>
    </w:p>
    <w:p w14:paraId="32EA4B01" w14:textId="52BECC35" w:rsidR="001E61C5" w:rsidRPr="00522969" w:rsidRDefault="00E14227" w:rsidP="00D01826">
      <w:pPr>
        <w:ind w:firstLine="420"/>
        <w:rPr>
          <w:bCs/>
        </w:rPr>
      </w:pPr>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r>
                            <w:rPr>
                              <w:rFonts w:ascii="Cambria Math" w:hAnsi="Cambria Math" w:hint="eastAsia"/>
                            </w:rPr>
                            <m:t>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微软雅黑" w:eastAsia="微软雅黑" w:hAnsi="微软雅黑" w:cs="微软雅黑" w:hint="eastAsia"/>
                                </w:rPr>
                                <m:t>-</m:t>
                              </m:r>
                              <m:r>
                                <m:rPr>
                                  <m:sty m:val="bi"/>
                                </m:rPr>
                                <w:rPr>
                                  <w:rFonts w:ascii="Cambria Math" w:hAnsi="Cambria Math" w:hint="eastAsia"/>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hint="eastAsia"/>
                            </w:rPr>
                            <m:t>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微软雅黑" w:eastAsia="微软雅黑" w:hAnsi="微软雅黑" w:cs="微软雅黑" w:hint="eastAsia"/>
                                </w:rPr>
                                <m:t>-</m:t>
                              </m:r>
                              <m:r>
                                <m:rPr>
                                  <m:sty m:val="bi"/>
                                </m:rPr>
                                <w:rPr>
                                  <w:rFonts w:ascii="Cambria Math" w:hAnsi="Cambria Math" w:hint="eastAsia"/>
                                </w:rPr>
                                <m:t>1</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d>
                            </m:e>
                            <m:sup>
                              <m:r>
                                <m:rPr>
                                  <m:sty m:val="bi"/>
                                </m:rPr>
                                <w:rPr>
                                  <w:rFonts w:ascii="Cambria Math" w:hAnsi="Cambria Math"/>
                                </w:rPr>
                                <m:t>T</m:t>
                              </m:r>
                            </m:sup>
                          </m:sSup>
                        </m:e>
                      </m:nary>
                    </m:e>
                  </m:eqArr>
                </m:e>
              </m:eqArr>
            </m:e>
          </m:d>
        </m:oMath>
      </m:oMathPara>
    </w:p>
    <w:p w14:paraId="539EE041" w14:textId="77777777" w:rsidR="00D01826" w:rsidRDefault="00D01826" w:rsidP="00DA3C66"/>
    <w:p w14:paraId="05F88090" w14:textId="77777777" w:rsidR="005A0FB1" w:rsidRDefault="001D0375" w:rsidP="005A0FB1">
      <w:pPr>
        <w:ind w:firstLine="420"/>
      </w:pPr>
      <w:r>
        <w:rPr>
          <w:rFonts w:hint="eastAsia"/>
        </w:rPr>
        <w:t>2</w:t>
      </w:r>
      <w:r>
        <w:rPr>
          <w:rFonts w:hint="eastAsia"/>
        </w:rPr>
        <w:t>、</w:t>
      </w:r>
      <w:r w:rsidR="005A0FB1">
        <w:rPr>
          <w:rFonts w:hint="eastAsia"/>
        </w:rPr>
        <w:t>前一层为卷积层，对应公式重写为：</w:t>
      </w:r>
    </w:p>
    <w:p w14:paraId="306840F4" w14:textId="3412FE90" w:rsidR="001D0375" w:rsidRDefault="001D0375" w:rsidP="005A0FB1">
      <w:pPr>
        <w:ind w:firstLine="420"/>
      </w:pPr>
    </w:p>
    <w:p w14:paraId="57BCB786" w14:textId="1A30D268" w:rsidR="005A0FB1" w:rsidRDefault="005A0FB1" w:rsidP="005A0FB1">
      <w:pPr>
        <w:ind w:firstLine="420"/>
        <w:jc w:val="center"/>
      </w:pPr>
      <w:r>
        <w:rPr>
          <w:rFonts w:hint="eastAsia"/>
        </w:rPr>
        <w:t>与前一层为池化层</w:t>
      </w:r>
      <w:r w:rsidR="004E5688">
        <w:rPr>
          <w:rFonts w:hint="eastAsia"/>
        </w:rPr>
        <w:t>的情况</w:t>
      </w:r>
      <w:r>
        <w:rPr>
          <w:rFonts w:hint="eastAsia"/>
        </w:rPr>
        <w:t>相同</w:t>
      </w:r>
    </w:p>
    <w:p w14:paraId="756A69C3" w14:textId="0E685E1F" w:rsidR="00CE1D49" w:rsidRDefault="00CE1D49" w:rsidP="005A0FB1">
      <w:pPr>
        <w:ind w:firstLine="420"/>
        <w:jc w:val="center"/>
      </w:pPr>
    </w:p>
    <w:p w14:paraId="57EB7319" w14:textId="5182412A" w:rsidR="00CE1D49" w:rsidRDefault="00CE1D49" w:rsidP="00CE1D49">
      <w:pPr>
        <w:ind w:firstLine="420"/>
      </w:pPr>
      <w:r>
        <w:rPr>
          <w:rFonts w:hint="eastAsia"/>
        </w:rPr>
        <w:t>3</w:t>
      </w:r>
      <w:r>
        <w:rPr>
          <w:rFonts w:hint="eastAsia"/>
        </w:rPr>
        <w:t>、前一层为全连接层，对应公式重写为：</w:t>
      </w:r>
    </w:p>
    <w:p w14:paraId="54EF7D8A" w14:textId="24DC83E0" w:rsidR="00CE1D49" w:rsidRDefault="00CE1D49" w:rsidP="00CE1D49">
      <w:pPr>
        <w:ind w:firstLine="420"/>
      </w:pPr>
    </w:p>
    <w:p w14:paraId="5544E74C" w14:textId="1B65B9D5" w:rsidR="00BB663A" w:rsidRPr="00BB663A" w:rsidRDefault="00E14227" w:rsidP="00BB663A">
      <w:pPr>
        <w:ind w:firstLine="420"/>
        <w:rPr>
          <w:bCs/>
        </w:rPr>
      </w:pPr>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d>
                            </m:e>
                            <m:sup>
                              <m:r>
                                <m:rPr>
                                  <m:sty m:val="bi"/>
                                </m:rPr>
                                <w:rPr>
                                  <w:rFonts w:ascii="Cambria Math" w:hAnsi="Cambria Math"/>
                                </w:rPr>
                                <m:t>T</m:t>
                              </m:r>
                            </m:sup>
                          </m:sSup>
                        </m:e>
                      </m:nary>
                    </m:e>
                  </m:eqArr>
                </m:e>
              </m:eqArr>
            </m:e>
          </m:d>
        </m:oMath>
      </m:oMathPara>
    </w:p>
    <w:p w14:paraId="65B8AA16" w14:textId="77777777" w:rsidR="00BB663A" w:rsidRPr="00522969" w:rsidRDefault="00BB663A" w:rsidP="00BB663A">
      <w:pPr>
        <w:ind w:firstLine="420"/>
        <w:rPr>
          <w:bCs/>
        </w:rPr>
      </w:pPr>
    </w:p>
    <w:p w14:paraId="38B97BD6" w14:textId="77777777" w:rsidR="0030555A" w:rsidRDefault="0030555A" w:rsidP="0030555A">
      <w:pPr>
        <w:ind w:firstLine="420"/>
      </w:pPr>
      <w:r>
        <w:rPr>
          <w:rFonts w:hint="eastAsia"/>
        </w:rPr>
        <w:lastRenderedPageBreak/>
        <w:t>4</w:t>
      </w:r>
      <w:r>
        <w:rPr>
          <w:rFonts w:hint="eastAsia"/>
        </w:rPr>
        <w:t>、后一层为池化层</w:t>
      </w:r>
      <w:r>
        <w:rPr>
          <w:rFonts w:hint="eastAsia"/>
          <w:bCs/>
        </w:rPr>
        <w:t>，</w:t>
      </w:r>
      <w:r>
        <w:rPr>
          <w:rFonts w:hint="eastAsia"/>
        </w:rPr>
        <w:t>对应公式重写为：</w:t>
      </w:r>
    </w:p>
    <w:p w14:paraId="52D2BB45" w14:textId="1348B629" w:rsidR="0030555A" w:rsidRDefault="0030555A" w:rsidP="0030555A">
      <w:pPr>
        <w:ind w:firstLine="420"/>
      </w:pPr>
    </w:p>
    <w:p w14:paraId="4A15E485" w14:textId="5E922097" w:rsidR="003B4CFE" w:rsidRPr="00383C37" w:rsidRDefault="00E14227" w:rsidP="003B4CFE">
      <w:pPr>
        <w:ind w:firstLine="420"/>
      </w:pPr>
      <m:oMathPara>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r>
            <m:rPr>
              <m:sty m:val="p"/>
            </m:rPr>
            <w:rPr>
              <w:rFonts w:ascii="Cambria Math" w:hAnsi="Cambria Math" w:hint="eastAsia"/>
            </w:rPr>
            <m:t>=</m:t>
          </m:r>
          <m:r>
            <w:rPr>
              <w:rFonts w:ascii="Cambria Math" w:hAnsi="Cambria Math" w:hint="eastAsia"/>
            </w:rPr>
            <m:t>m</m:t>
          </m:r>
          <m:r>
            <w:rPr>
              <w:rFonts w:ascii="Cambria Math" w:hAnsi="Cambria Math"/>
            </w:rPr>
            <m:t>apping</m:t>
          </m:r>
          <m:r>
            <m:rPr>
              <m:sty m:val="p"/>
            </m:rPr>
            <w:rPr>
              <w:rFonts w:ascii="Cambria Math" w:hAnsi="Cambria Math"/>
            </w:rPr>
            <m:t>(</m:t>
          </m:r>
          <m:r>
            <w:rPr>
              <w:rFonts w:ascii="Cambria Math" w:hAnsi="Cambria Math"/>
            </w:rPr>
            <m:t>upsample</m:t>
          </m:r>
          <m:d>
            <m:dPr>
              <m:ctrlPr>
                <w:rPr>
                  <w:rFonts w:ascii="Cambria Math" w:hAnsi="Cambria Math"/>
                  <w:i/>
                </w:rPr>
              </m:ctrlPr>
            </m:dPr>
            <m:e>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ctrlPr>
                <w:rPr>
                  <w:rFonts w:ascii="Cambria Math" w:hAnsi="Cambria Math"/>
                </w:rPr>
              </m:ctrlPr>
            </m:e>
          </m:d>
          <m:r>
            <m:rPr>
              <m:sty m:val="p"/>
            </m:rPr>
            <w:rPr>
              <w:rFonts w:ascii="Cambria Math" w:hAnsi="Cambria Math"/>
            </w:rPr>
            <m:t>)</m:t>
          </m:r>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14:paraId="3D160951" w14:textId="77777777" w:rsidR="0030555A" w:rsidRDefault="0030555A" w:rsidP="0030555A">
      <w:pPr>
        <w:ind w:firstLine="420"/>
      </w:pPr>
    </w:p>
    <w:p w14:paraId="5B8B4ED6" w14:textId="65B500B7" w:rsidR="00E91672" w:rsidRDefault="0030555A" w:rsidP="00E91672">
      <w:pPr>
        <w:ind w:firstLine="420"/>
      </w:pPr>
      <w:r>
        <w:rPr>
          <w:rFonts w:hint="eastAsia"/>
        </w:rPr>
        <w:t>5</w:t>
      </w:r>
      <w:r>
        <w:rPr>
          <w:rFonts w:hint="eastAsia"/>
        </w:rPr>
        <w:t>、</w:t>
      </w:r>
      <w:r w:rsidR="00E91672">
        <w:rPr>
          <w:rFonts w:hint="eastAsia"/>
        </w:rPr>
        <w:t>后一层为卷积层</w:t>
      </w:r>
      <w:r w:rsidR="00E91672">
        <w:rPr>
          <w:rFonts w:hint="eastAsia"/>
          <w:bCs/>
        </w:rPr>
        <w:t>，</w:t>
      </w:r>
      <w:r w:rsidR="00E91672">
        <w:rPr>
          <w:rFonts w:hint="eastAsia"/>
        </w:rPr>
        <w:t>对应公式重写为：</w:t>
      </w:r>
    </w:p>
    <w:p w14:paraId="6BE96AE2" w14:textId="77777777" w:rsidR="00E91672" w:rsidRDefault="00E91672" w:rsidP="00E91672">
      <w:pPr>
        <w:ind w:firstLine="420"/>
      </w:pPr>
    </w:p>
    <w:p w14:paraId="03D31AA0" w14:textId="6797E4A2" w:rsidR="00AF3CC5" w:rsidRPr="004E3DB7" w:rsidRDefault="00E14227" w:rsidP="00AF3CC5">
      <w:pPr>
        <w:ind w:firstLine="420"/>
      </w:pPr>
      <m:oMathPara>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r>
            <m:rPr>
              <m:sty m:val="bi"/>
            </m:rPr>
            <w:rPr>
              <w:rFonts w:ascii="Cambria Math" w:hAnsi="Cambria Math" w:hint="eastAsia"/>
            </w:rPr>
            <m:t>=</m:t>
          </m:r>
          <m:r>
            <w:rPr>
              <w:rFonts w:ascii="Cambria Math" w:hAnsi="Cambria Math"/>
            </w:rPr>
            <m:t>mapping</m:t>
          </m:r>
          <m:r>
            <m:rPr>
              <m:sty m:val="b"/>
            </m:rP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r>
                    <m:rPr>
                      <m:sty m:val="bi"/>
                    </m:rPr>
                    <w:rPr>
                      <w:rFonts w:ascii="Cambria Math" w:hAnsi="Cambria Math"/>
                    </w:rPr>
                    <m:t>+1</m:t>
                  </m:r>
                </m:sup>
              </m:sSup>
              <m:r>
                <m:rPr>
                  <m:sty m:val="bi"/>
                </m:rPr>
                <w:rPr>
                  <w:rFonts w:ascii="微软雅黑" w:eastAsia="微软雅黑" w:hAnsi="微软雅黑" w:cs="微软雅黑" w:hint="eastAsia"/>
                </w:rPr>
                <m:t>-</m:t>
              </m:r>
              <m:r>
                <m:rPr>
                  <m:sty m:val="bi"/>
                </m:rPr>
                <w:rPr>
                  <w:rFonts w:ascii="Cambria Math" w:hAnsi="Cambria Math" w:hint="eastAsia"/>
                </w:rPr>
                <m:t>1</m:t>
              </m:r>
            </m:sup>
            <m:e>
              <m:r>
                <w:rPr>
                  <w:rFonts w:ascii="Cambria Math" w:hAnsi="Cambria Math"/>
                </w:rPr>
                <m:t>rot180</m:t>
              </m:r>
              <m:d>
                <m:dPr>
                  <m:ctrlPr>
                    <w:rPr>
                      <w:rFonts w:ascii="Cambria Math" w:hAnsi="Cambria Math"/>
                      <w:i/>
                    </w:rPr>
                  </m:ctrlPr>
                </m:dPr>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d>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r>
                    <m:rPr>
                      <m:sty m:val="bi"/>
                    </m:rP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nary>
          <m:r>
            <m:rPr>
              <m:sty m:val="b"/>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rPr>
                <m:t>l</m:t>
              </m:r>
            </m:sup>
          </m:sSup>
          <m:r>
            <m:rPr>
              <m:sty m:val="bi"/>
            </m:rPr>
            <w:rPr>
              <w:rFonts w:ascii="Cambria Math" w:hAnsi="Cambria Math"/>
            </w:rPr>
            <m:t>)</m:t>
          </m:r>
        </m:oMath>
      </m:oMathPara>
    </w:p>
    <w:p w14:paraId="104F280E" w14:textId="4F73D092" w:rsidR="00E91672" w:rsidRDefault="00E91672" w:rsidP="00E91672">
      <w:pPr>
        <w:ind w:firstLine="420"/>
        <w:jc w:val="center"/>
      </w:pPr>
    </w:p>
    <w:p w14:paraId="2F3CFE8D" w14:textId="6C47E23E" w:rsidR="00E91672" w:rsidRDefault="00E91672" w:rsidP="00E91672">
      <w:pPr>
        <w:ind w:firstLine="420"/>
      </w:pPr>
      <w:r>
        <w:t>6</w:t>
      </w:r>
      <w:r>
        <w:rPr>
          <w:rFonts w:hint="eastAsia"/>
        </w:rPr>
        <w:t>、后一层为全连接层</w:t>
      </w:r>
      <w:r>
        <w:rPr>
          <w:rFonts w:hint="eastAsia"/>
          <w:bCs/>
        </w:rPr>
        <w:t>，</w:t>
      </w:r>
      <w:r>
        <w:rPr>
          <w:rFonts w:hint="eastAsia"/>
        </w:rPr>
        <w:t>对应公式重写为：</w:t>
      </w:r>
    </w:p>
    <w:p w14:paraId="51FE3CB7" w14:textId="77777777" w:rsidR="00E91672" w:rsidRDefault="00E91672" w:rsidP="00E91672">
      <w:pPr>
        <w:ind w:firstLine="420"/>
      </w:pPr>
    </w:p>
    <w:p w14:paraId="1923D242" w14:textId="50DC9E27" w:rsidR="00BD32B0" w:rsidRPr="009A0B0E" w:rsidRDefault="00E14227" w:rsidP="00E91672">
      <w:pPr>
        <w:ind w:firstLine="420"/>
        <w:jc w:val="center"/>
        <w:rPr>
          <w:b/>
        </w:rPr>
      </w:pPr>
      <m:oMathPara>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oMath>
      </m:oMathPara>
    </w:p>
    <w:p w14:paraId="65C85A7F" w14:textId="5244B59E" w:rsidR="009A0B0E" w:rsidRDefault="009A0B0E" w:rsidP="00E91672">
      <w:pPr>
        <w:ind w:firstLine="420"/>
        <w:jc w:val="center"/>
        <w:rPr>
          <w:b/>
        </w:rPr>
      </w:pPr>
    </w:p>
    <w:p w14:paraId="30F8556D" w14:textId="380C4418" w:rsidR="009A0B0E" w:rsidRDefault="009A0B0E" w:rsidP="009A0B0E">
      <w:pPr>
        <w:ind w:firstLine="420"/>
        <w:rPr>
          <w:bCs/>
        </w:rPr>
      </w:pPr>
      <w:r w:rsidRPr="009A0B0E">
        <w:rPr>
          <w:rFonts w:hint="eastAsia"/>
          <w:bCs/>
        </w:rPr>
        <w:t>以上情况中，偏置的更新都表达为：</w:t>
      </w:r>
    </w:p>
    <w:p w14:paraId="499D15B3" w14:textId="77777777" w:rsidR="00B4464A" w:rsidRPr="009A0B0E" w:rsidRDefault="00B4464A" w:rsidP="009A0B0E">
      <w:pPr>
        <w:ind w:firstLine="420"/>
        <w:rPr>
          <w:bCs/>
        </w:rPr>
      </w:pPr>
    </w:p>
    <w:p w14:paraId="6A54C37E" w14:textId="69EB4B5F" w:rsidR="009A0B0E" w:rsidRPr="000819D6" w:rsidRDefault="00E14227" w:rsidP="009A0B0E">
      <w:pPr>
        <w:ind w:firstLine="420"/>
      </w:pPr>
      <m:oMathPara>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oMath>
      </m:oMathPara>
    </w:p>
    <w:p w14:paraId="2D89E82B" w14:textId="2976A058" w:rsidR="00BD32B0" w:rsidRPr="00C46A46" w:rsidRDefault="00BD32B0" w:rsidP="00C46A46"/>
    <w:p w14:paraId="2929395A" w14:textId="77777777" w:rsidR="00BD32B0" w:rsidRDefault="00BD32B0" w:rsidP="00BD32B0">
      <w:pPr>
        <w:ind w:firstLine="420"/>
      </w:pPr>
    </w:p>
    <w:p w14:paraId="29153FCA" w14:textId="77777777" w:rsidR="00E91672" w:rsidRPr="00E91672" w:rsidRDefault="00E91672" w:rsidP="00E91672">
      <w:pPr>
        <w:ind w:firstLine="420"/>
        <w:jc w:val="center"/>
      </w:pPr>
    </w:p>
    <w:p w14:paraId="22BAA4C5" w14:textId="2B52D84F" w:rsidR="005760FF" w:rsidRDefault="005760FF" w:rsidP="005A1790">
      <w:pPr>
        <w:widowControl/>
        <w:jc w:val="left"/>
      </w:pPr>
    </w:p>
    <w:sectPr w:rsidR="00576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4B68" w14:textId="77777777" w:rsidR="00E14227" w:rsidRDefault="00E14227" w:rsidP="00AE3E66">
      <w:r>
        <w:separator/>
      </w:r>
    </w:p>
  </w:endnote>
  <w:endnote w:type="continuationSeparator" w:id="0">
    <w:p w14:paraId="2A809C19" w14:textId="77777777" w:rsidR="00E14227" w:rsidRDefault="00E14227" w:rsidP="00AE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886A" w14:textId="77777777" w:rsidR="00E14227" w:rsidRDefault="00E14227" w:rsidP="00AE3E66">
      <w:r>
        <w:separator/>
      </w:r>
    </w:p>
  </w:footnote>
  <w:footnote w:type="continuationSeparator" w:id="0">
    <w:p w14:paraId="37F2AF04" w14:textId="77777777" w:rsidR="00E14227" w:rsidRDefault="00E14227" w:rsidP="00AE3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62F9"/>
    <w:multiLevelType w:val="hybridMultilevel"/>
    <w:tmpl w:val="15E8B4C8"/>
    <w:lvl w:ilvl="0" w:tplc="85E041DC">
      <w:start w:val="3"/>
      <w:numFmt w:val="bullet"/>
      <w:lvlText w:val="·"/>
      <w:lvlJc w:val="left"/>
      <w:pPr>
        <w:ind w:left="2460" w:hanging="360"/>
      </w:pPr>
      <w:rPr>
        <w:rFonts w:ascii="宋体" w:eastAsia="宋体" w:hAnsi="宋体" w:cs="Times New Roman" w:hint="eastAsia"/>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2E"/>
    <w:rsid w:val="00026F36"/>
    <w:rsid w:val="00027334"/>
    <w:rsid w:val="00032BBD"/>
    <w:rsid w:val="00047D34"/>
    <w:rsid w:val="00052D25"/>
    <w:rsid w:val="0007646A"/>
    <w:rsid w:val="00076B96"/>
    <w:rsid w:val="00081517"/>
    <w:rsid w:val="000819D6"/>
    <w:rsid w:val="00092077"/>
    <w:rsid w:val="0009242E"/>
    <w:rsid w:val="000925EA"/>
    <w:rsid w:val="00093D59"/>
    <w:rsid w:val="00095EDA"/>
    <w:rsid w:val="000969CA"/>
    <w:rsid w:val="00096C32"/>
    <w:rsid w:val="000A1173"/>
    <w:rsid w:val="000A43F1"/>
    <w:rsid w:val="000A7DCF"/>
    <w:rsid w:val="000C46AE"/>
    <w:rsid w:val="000C5EB5"/>
    <w:rsid w:val="000E784C"/>
    <w:rsid w:val="000F0E55"/>
    <w:rsid w:val="000F5ABB"/>
    <w:rsid w:val="00102843"/>
    <w:rsid w:val="00103584"/>
    <w:rsid w:val="0010605F"/>
    <w:rsid w:val="00110EAB"/>
    <w:rsid w:val="001362DA"/>
    <w:rsid w:val="0013672C"/>
    <w:rsid w:val="00136E77"/>
    <w:rsid w:val="0014076A"/>
    <w:rsid w:val="00143A8C"/>
    <w:rsid w:val="00151ED8"/>
    <w:rsid w:val="00152B10"/>
    <w:rsid w:val="00174776"/>
    <w:rsid w:val="00174FD9"/>
    <w:rsid w:val="00176792"/>
    <w:rsid w:val="00185E32"/>
    <w:rsid w:val="001935B1"/>
    <w:rsid w:val="00194894"/>
    <w:rsid w:val="00197696"/>
    <w:rsid w:val="001A30A1"/>
    <w:rsid w:val="001B0292"/>
    <w:rsid w:val="001D0375"/>
    <w:rsid w:val="001D6433"/>
    <w:rsid w:val="001E3DCB"/>
    <w:rsid w:val="001E61C5"/>
    <w:rsid w:val="001E71EC"/>
    <w:rsid w:val="001E7B83"/>
    <w:rsid w:val="001F2717"/>
    <w:rsid w:val="00205873"/>
    <w:rsid w:val="00212E6D"/>
    <w:rsid w:val="00230FA4"/>
    <w:rsid w:val="00235099"/>
    <w:rsid w:val="00242939"/>
    <w:rsid w:val="00251BE7"/>
    <w:rsid w:val="00255D4B"/>
    <w:rsid w:val="00256B20"/>
    <w:rsid w:val="002704FC"/>
    <w:rsid w:val="00276AF5"/>
    <w:rsid w:val="002803D0"/>
    <w:rsid w:val="002816A9"/>
    <w:rsid w:val="00286F96"/>
    <w:rsid w:val="002A4AD5"/>
    <w:rsid w:val="002A5D39"/>
    <w:rsid w:val="002B0585"/>
    <w:rsid w:val="002B138A"/>
    <w:rsid w:val="002B2F91"/>
    <w:rsid w:val="002B3F3C"/>
    <w:rsid w:val="002B775A"/>
    <w:rsid w:val="002C2324"/>
    <w:rsid w:val="002C31AA"/>
    <w:rsid w:val="002D26EB"/>
    <w:rsid w:val="002D7309"/>
    <w:rsid w:val="002E38C1"/>
    <w:rsid w:val="002E3D08"/>
    <w:rsid w:val="002E5D57"/>
    <w:rsid w:val="002E5FE3"/>
    <w:rsid w:val="002F0999"/>
    <w:rsid w:val="002F3B88"/>
    <w:rsid w:val="002F6F74"/>
    <w:rsid w:val="002F7D72"/>
    <w:rsid w:val="003036EE"/>
    <w:rsid w:val="0030555A"/>
    <w:rsid w:val="0030723B"/>
    <w:rsid w:val="003176C7"/>
    <w:rsid w:val="00326929"/>
    <w:rsid w:val="00331EE7"/>
    <w:rsid w:val="00352B3D"/>
    <w:rsid w:val="00356D71"/>
    <w:rsid w:val="00365050"/>
    <w:rsid w:val="0036682F"/>
    <w:rsid w:val="00372029"/>
    <w:rsid w:val="00383C37"/>
    <w:rsid w:val="00386392"/>
    <w:rsid w:val="003A1BEC"/>
    <w:rsid w:val="003A52F6"/>
    <w:rsid w:val="003B02A2"/>
    <w:rsid w:val="003B2933"/>
    <w:rsid w:val="003B4CFE"/>
    <w:rsid w:val="003B5348"/>
    <w:rsid w:val="003B731B"/>
    <w:rsid w:val="003D7913"/>
    <w:rsid w:val="003E3073"/>
    <w:rsid w:val="003E534C"/>
    <w:rsid w:val="003F5C3B"/>
    <w:rsid w:val="004050E8"/>
    <w:rsid w:val="00405A83"/>
    <w:rsid w:val="004227B6"/>
    <w:rsid w:val="004349BE"/>
    <w:rsid w:val="0044690D"/>
    <w:rsid w:val="00447578"/>
    <w:rsid w:val="0047164F"/>
    <w:rsid w:val="00471B3B"/>
    <w:rsid w:val="00484626"/>
    <w:rsid w:val="00487A28"/>
    <w:rsid w:val="00495D62"/>
    <w:rsid w:val="004964CC"/>
    <w:rsid w:val="004A0D36"/>
    <w:rsid w:val="004A2756"/>
    <w:rsid w:val="004A3FA5"/>
    <w:rsid w:val="004A4B8C"/>
    <w:rsid w:val="004B5AF5"/>
    <w:rsid w:val="004B5CA1"/>
    <w:rsid w:val="004C0B81"/>
    <w:rsid w:val="004C0D86"/>
    <w:rsid w:val="004C7A57"/>
    <w:rsid w:val="004D4B77"/>
    <w:rsid w:val="004D7E63"/>
    <w:rsid w:val="004E21F7"/>
    <w:rsid w:val="004E3DB7"/>
    <w:rsid w:val="004E5688"/>
    <w:rsid w:val="004E75C9"/>
    <w:rsid w:val="004F0B47"/>
    <w:rsid w:val="004F4255"/>
    <w:rsid w:val="004F6B31"/>
    <w:rsid w:val="00500B97"/>
    <w:rsid w:val="00505EC4"/>
    <w:rsid w:val="00510650"/>
    <w:rsid w:val="00522969"/>
    <w:rsid w:val="005277E2"/>
    <w:rsid w:val="00527A74"/>
    <w:rsid w:val="0053556E"/>
    <w:rsid w:val="005554C7"/>
    <w:rsid w:val="00557DED"/>
    <w:rsid w:val="00562896"/>
    <w:rsid w:val="00570254"/>
    <w:rsid w:val="00575E3D"/>
    <w:rsid w:val="005760FF"/>
    <w:rsid w:val="005766F9"/>
    <w:rsid w:val="00583CB5"/>
    <w:rsid w:val="005917EE"/>
    <w:rsid w:val="005A0FB1"/>
    <w:rsid w:val="005A1790"/>
    <w:rsid w:val="005A3EA1"/>
    <w:rsid w:val="005A44C0"/>
    <w:rsid w:val="005A5EF0"/>
    <w:rsid w:val="005B27FE"/>
    <w:rsid w:val="005C1053"/>
    <w:rsid w:val="005E1077"/>
    <w:rsid w:val="005E1CAD"/>
    <w:rsid w:val="005E262B"/>
    <w:rsid w:val="005E2CB7"/>
    <w:rsid w:val="005E360A"/>
    <w:rsid w:val="005E590E"/>
    <w:rsid w:val="00604E69"/>
    <w:rsid w:val="00605908"/>
    <w:rsid w:val="00607F87"/>
    <w:rsid w:val="00617E52"/>
    <w:rsid w:val="006206AC"/>
    <w:rsid w:val="00635FFB"/>
    <w:rsid w:val="00641D76"/>
    <w:rsid w:val="00647376"/>
    <w:rsid w:val="00653975"/>
    <w:rsid w:val="00660B5C"/>
    <w:rsid w:val="00662794"/>
    <w:rsid w:val="00664596"/>
    <w:rsid w:val="00665E98"/>
    <w:rsid w:val="0069044B"/>
    <w:rsid w:val="006908D4"/>
    <w:rsid w:val="00691AEA"/>
    <w:rsid w:val="006A5B71"/>
    <w:rsid w:val="006A7299"/>
    <w:rsid w:val="006B5F7C"/>
    <w:rsid w:val="006B74DD"/>
    <w:rsid w:val="006C294D"/>
    <w:rsid w:val="006C71D4"/>
    <w:rsid w:val="006D3047"/>
    <w:rsid w:val="006D7AB0"/>
    <w:rsid w:val="006E0DA8"/>
    <w:rsid w:val="006E1784"/>
    <w:rsid w:val="006E61D0"/>
    <w:rsid w:val="006F22A7"/>
    <w:rsid w:val="006F2F6A"/>
    <w:rsid w:val="0071386B"/>
    <w:rsid w:val="007266A9"/>
    <w:rsid w:val="00733AFF"/>
    <w:rsid w:val="0073774D"/>
    <w:rsid w:val="007524CD"/>
    <w:rsid w:val="00757E22"/>
    <w:rsid w:val="007606C0"/>
    <w:rsid w:val="007647FD"/>
    <w:rsid w:val="00770EC3"/>
    <w:rsid w:val="00782C4C"/>
    <w:rsid w:val="00783F9D"/>
    <w:rsid w:val="00786799"/>
    <w:rsid w:val="007A749B"/>
    <w:rsid w:val="007C4A5D"/>
    <w:rsid w:val="007F0379"/>
    <w:rsid w:val="007F5023"/>
    <w:rsid w:val="007F637B"/>
    <w:rsid w:val="008010AC"/>
    <w:rsid w:val="00801B50"/>
    <w:rsid w:val="00813335"/>
    <w:rsid w:val="00821292"/>
    <w:rsid w:val="00824752"/>
    <w:rsid w:val="0082504D"/>
    <w:rsid w:val="008251D0"/>
    <w:rsid w:val="00835F24"/>
    <w:rsid w:val="00836163"/>
    <w:rsid w:val="0083769D"/>
    <w:rsid w:val="00854A2D"/>
    <w:rsid w:val="00864BAF"/>
    <w:rsid w:val="00877BDE"/>
    <w:rsid w:val="008920D1"/>
    <w:rsid w:val="008A06E9"/>
    <w:rsid w:val="008B1B07"/>
    <w:rsid w:val="008B31EF"/>
    <w:rsid w:val="008C73E5"/>
    <w:rsid w:val="008D3F03"/>
    <w:rsid w:val="008D6D57"/>
    <w:rsid w:val="008D7B9F"/>
    <w:rsid w:val="008E16D9"/>
    <w:rsid w:val="008E4D3B"/>
    <w:rsid w:val="009110A8"/>
    <w:rsid w:val="00920631"/>
    <w:rsid w:val="00926027"/>
    <w:rsid w:val="00926D74"/>
    <w:rsid w:val="0093085E"/>
    <w:rsid w:val="00935F1E"/>
    <w:rsid w:val="00943024"/>
    <w:rsid w:val="00944FE6"/>
    <w:rsid w:val="00951CBA"/>
    <w:rsid w:val="00954BB9"/>
    <w:rsid w:val="00961F83"/>
    <w:rsid w:val="00964D3E"/>
    <w:rsid w:val="009741DB"/>
    <w:rsid w:val="00974A0B"/>
    <w:rsid w:val="00975E3E"/>
    <w:rsid w:val="009770C4"/>
    <w:rsid w:val="00980CC0"/>
    <w:rsid w:val="009A0B0E"/>
    <w:rsid w:val="009B3969"/>
    <w:rsid w:val="009B5EA7"/>
    <w:rsid w:val="009C2BEC"/>
    <w:rsid w:val="009D433B"/>
    <w:rsid w:val="009D70BA"/>
    <w:rsid w:val="009E3419"/>
    <w:rsid w:val="009F5F96"/>
    <w:rsid w:val="009F64DA"/>
    <w:rsid w:val="00A011ED"/>
    <w:rsid w:val="00A019A6"/>
    <w:rsid w:val="00A07F26"/>
    <w:rsid w:val="00A25BDC"/>
    <w:rsid w:val="00A25E67"/>
    <w:rsid w:val="00A3077B"/>
    <w:rsid w:val="00A43E7A"/>
    <w:rsid w:val="00A523FA"/>
    <w:rsid w:val="00A52669"/>
    <w:rsid w:val="00A543AF"/>
    <w:rsid w:val="00A61D3E"/>
    <w:rsid w:val="00A624A4"/>
    <w:rsid w:val="00A659FF"/>
    <w:rsid w:val="00A67B7E"/>
    <w:rsid w:val="00A72CF3"/>
    <w:rsid w:val="00A76C2F"/>
    <w:rsid w:val="00A861C0"/>
    <w:rsid w:val="00A924AA"/>
    <w:rsid w:val="00AA1A68"/>
    <w:rsid w:val="00AC1EFA"/>
    <w:rsid w:val="00AE0B93"/>
    <w:rsid w:val="00AE381E"/>
    <w:rsid w:val="00AE3E66"/>
    <w:rsid w:val="00AE7FB5"/>
    <w:rsid w:val="00AF3CC5"/>
    <w:rsid w:val="00AF4A5B"/>
    <w:rsid w:val="00B06C45"/>
    <w:rsid w:val="00B13C24"/>
    <w:rsid w:val="00B263A8"/>
    <w:rsid w:val="00B4464A"/>
    <w:rsid w:val="00B506BA"/>
    <w:rsid w:val="00B543F1"/>
    <w:rsid w:val="00B60F9C"/>
    <w:rsid w:val="00B70754"/>
    <w:rsid w:val="00B729A8"/>
    <w:rsid w:val="00B75148"/>
    <w:rsid w:val="00B8398A"/>
    <w:rsid w:val="00B8742D"/>
    <w:rsid w:val="00B92768"/>
    <w:rsid w:val="00B94236"/>
    <w:rsid w:val="00B951C0"/>
    <w:rsid w:val="00B976B7"/>
    <w:rsid w:val="00BA2CA8"/>
    <w:rsid w:val="00BA338A"/>
    <w:rsid w:val="00BA3C0C"/>
    <w:rsid w:val="00BA5445"/>
    <w:rsid w:val="00BB663A"/>
    <w:rsid w:val="00BC33B8"/>
    <w:rsid w:val="00BD32B0"/>
    <w:rsid w:val="00BD42EB"/>
    <w:rsid w:val="00C028D0"/>
    <w:rsid w:val="00C0347E"/>
    <w:rsid w:val="00C12426"/>
    <w:rsid w:val="00C14F34"/>
    <w:rsid w:val="00C304E6"/>
    <w:rsid w:val="00C315DC"/>
    <w:rsid w:val="00C34C6B"/>
    <w:rsid w:val="00C42A88"/>
    <w:rsid w:val="00C453E2"/>
    <w:rsid w:val="00C46A46"/>
    <w:rsid w:val="00C56C9E"/>
    <w:rsid w:val="00C6561B"/>
    <w:rsid w:val="00C77F2F"/>
    <w:rsid w:val="00C826C2"/>
    <w:rsid w:val="00C8361E"/>
    <w:rsid w:val="00CA2021"/>
    <w:rsid w:val="00CB2C1C"/>
    <w:rsid w:val="00CB2F77"/>
    <w:rsid w:val="00CB7995"/>
    <w:rsid w:val="00CC0200"/>
    <w:rsid w:val="00CC224C"/>
    <w:rsid w:val="00CC41C5"/>
    <w:rsid w:val="00CE007B"/>
    <w:rsid w:val="00CE1D49"/>
    <w:rsid w:val="00CF42CC"/>
    <w:rsid w:val="00D01826"/>
    <w:rsid w:val="00D15408"/>
    <w:rsid w:val="00D20C2C"/>
    <w:rsid w:val="00D20E0C"/>
    <w:rsid w:val="00D23CD2"/>
    <w:rsid w:val="00D325BF"/>
    <w:rsid w:val="00D34FDB"/>
    <w:rsid w:val="00D64E94"/>
    <w:rsid w:val="00D715CC"/>
    <w:rsid w:val="00D9764B"/>
    <w:rsid w:val="00DA3C66"/>
    <w:rsid w:val="00DA77DF"/>
    <w:rsid w:val="00DB34C9"/>
    <w:rsid w:val="00DC0A5E"/>
    <w:rsid w:val="00DC6B04"/>
    <w:rsid w:val="00DD2B87"/>
    <w:rsid w:val="00DD7A1A"/>
    <w:rsid w:val="00DE2A2A"/>
    <w:rsid w:val="00DF5890"/>
    <w:rsid w:val="00DF7612"/>
    <w:rsid w:val="00E06CC4"/>
    <w:rsid w:val="00E14227"/>
    <w:rsid w:val="00E25949"/>
    <w:rsid w:val="00E32A47"/>
    <w:rsid w:val="00E6293C"/>
    <w:rsid w:val="00E736BE"/>
    <w:rsid w:val="00E74F78"/>
    <w:rsid w:val="00E82496"/>
    <w:rsid w:val="00E91672"/>
    <w:rsid w:val="00EA051A"/>
    <w:rsid w:val="00EB111B"/>
    <w:rsid w:val="00EB268A"/>
    <w:rsid w:val="00EB38D8"/>
    <w:rsid w:val="00EC2097"/>
    <w:rsid w:val="00ED4188"/>
    <w:rsid w:val="00EF02FF"/>
    <w:rsid w:val="00EF4BDF"/>
    <w:rsid w:val="00F007BC"/>
    <w:rsid w:val="00F016F1"/>
    <w:rsid w:val="00F059C6"/>
    <w:rsid w:val="00F21270"/>
    <w:rsid w:val="00F2729F"/>
    <w:rsid w:val="00F31B0C"/>
    <w:rsid w:val="00F36872"/>
    <w:rsid w:val="00F37423"/>
    <w:rsid w:val="00F3768E"/>
    <w:rsid w:val="00F46C9C"/>
    <w:rsid w:val="00F50F28"/>
    <w:rsid w:val="00F51079"/>
    <w:rsid w:val="00F539DE"/>
    <w:rsid w:val="00F665F8"/>
    <w:rsid w:val="00F72F4C"/>
    <w:rsid w:val="00F73CF3"/>
    <w:rsid w:val="00F8518D"/>
    <w:rsid w:val="00F909D1"/>
    <w:rsid w:val="00F957CB"/>
    <w:rsid w:val="00F95AB9"/>
    <w:rsid w:val="00F97E76"/>
    <w:rsid w:val="00FA2781"/>
    <w:rsid w:val="00FA6CE2"/>
    <w:rsid w:val="00FC0FBC"/>
    <w:rsid w:val="00FC1F08"/>
    <w:rsid w:val="00FC4A01"/>
    <w:rsid w:val="00FC679D"/>
    <w:rsid w:val="00FD0213"/>
    <w:rsid w:val="00FD1B0E"/>
    <w:rsid w:val="00FD4A3D"/>
    <w:rsid w:val="00FF1D08"/>
    <w:rsid w:val="00FF6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C74D5"/>
  <w14:defaultImageDpi w14:val="32767"/>
  <w15:chartTrackingRefBased/>
  <w15:docId w15:val="{3754B785-33FF-4BEB-BE36-4B7410A7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B8C"/>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A4B8C"/>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4A4B8C"/>
    <w:pPr>
      <w:keepNext/>
      <w:keepLines/>
      <w:spacing w:before="260" w:after="260" w:line="416" w:lineRule="auto"/>
      <w:jc w:val="center"/>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4A4B8C"/>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A4B8C"/>
    <w:rPr>
      <w:rFonts w:asciiTheme="majorHAnsi" w:eastAsia="黑体" w:hAnsiTheme="majorHAnsi" w:cstheme="majorBidi"/>
      <w:b/>
      <w:bCs/>
      <w:sz w:val="28"/>
      <w:szCs w:val="32"/>
    </w:rPr>
  </w:style>
  <w:style w:type="character" w:customStyle="1" w:styleId="10">
    <w:name w:val="标题 1 字符"/>
    <w:basedOn w:val="a0"/>
    <w:link w:val="1"/>
    <w:uiPriority w:val="9"/>
    <w:rsid w:val="004A4B8C"/>
    <w:rPr>
      <w:rFonts w:ascii="Times New Roman" w:eastAsia="黑体" w:hAnsi="Times New Roman" w:cs="Times New Roman"/>
      <w:b/>
      <w:bCs/>
      <w:kern w:val="44"/>
      <w:sz w:val="32"/>
      <w:szCs w:val="44"/>
    </w:rPr>
  </w:style>
  <w:style w:type="character" w:customStyle="1" w:styleId="30">
    <w:name w:val="标题 3 字符"/>
    <w:basedOn w:val="a0"/>
    <w:link w:val="3"/>
    <w:uiPriority w:val="9"/>
    <w:rsid w:val="004A4B8C"/>
    <w:rPr>
      <w:rFonts w:ascii="Times New Roman" w:eastAsia="宋体" w:hAnsi="Times New Roman" w:cs="Times New Roman"/>
      <w:b/>
      <w:bCs/>
      <w:sz w:val="24"/>
      <w:szCs w:val="32"/>
    </w:rPr>
  </w:style>
  <w:style w:type="table" w:styleId="a3">
    <w:name w:val="Table Grid"/>
    <w:basedOn w:val="a1"/>
    <w:uiPriority w:val="39"/>
    <w:rsid w:val="00A65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A659FF"/>
    <w:rPr>
      <w:rFonts w:asciiTheme="majorHAnsi" w:eastAsia="黑体" w:hAnsiTheme="majorHAnsi" w:cstheme="majorBidi"/>
      <w:sz w:val="20"/>
      <w:szCs w:val="20"/>
    </w:rPr>
  </w:style>
  <w:style w:type="table" w:styleId="31">
    <w:name w:val="Plain Table 3"/>
    <w:basedOn w:val="a1"/>
    <w:uiPriority w:val="43"/>
    <w:rsid w:val="00A659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A659F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A659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A659FF"/>
    <w:rPr>
      <w:color w:val="808080"/>
    </w:rPr>
  </w:style>
  <w:style w:type="paragraph" w:styleId="a6">
    <w:name w:val="header"/>
    <w:basedOn w:val="a"/>
    <w:link w:val="a7"/>
    <w:uiPriority w:val="99"/>
    <w:unhideWhenUsed/>
    <w:rsid w:val="00AE3E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E3E66"/>
    <w:rPr>
      <w:rFonts w:ascii="Times New Roman" w:eastAsia="宋体" w:hAnsi="Times New Roman" w:cs="Times New Roman"/>
      <w:sz w:val="18"/>
      <w:szCs w:val="18"/>
    </w:rPr>
  </w:style>
  <w:style w:type="paragraph" w:styleId="a8">
    <w:name w:val="footer"/>
    <w:basedOn w:val="a"/>
    <w:link w:val="a9"/>
    <w:uiPriority w:val="99"/>
    <w:unhideWhenUsed/>
    <w:rsid w:val="00AE3E66"/>
    <w:pPr>
      <w:tabs>
        <w:tab w:val="center" w:pos="4153"/>
        <w:tab w:val="right" w:pos="8306"/>
      </w:tabs>
      <w:snapToGrid w:val="0"/>
      <w:jc w:val="left"/>
    </w:pPr>
    <w:rPr>
      <w:sz w:val="18"/>
      <w:szCs w:val="18"/>
    </w:rPr>
  </w:style>
  <w:style w:type="character" w:customStyle="1" w:styleId="a9">
    <w:name w:val="页脚 字符"/>
    <w:basedOn w:val="a0"/>
    <w:link w:val="a8"/>
    <w:uiPriority w:val="99"/>
    <w:rsid w:val="00AE3E66"/>
    <w:rPr>
      <w:rFonts w:ascii="Times New Roman" w:eastAsia="宋体" w:hAnsi="Times New Roman" w:cs="Times New Roman"/>
      <w:sz w:val="18"/>
      <w:szCs w:val="18"/>
    </w:rPr>
  </w:style>
  <w:style w:type="paragraph" w:styleId="aa">
    <w:name w:val="List Paragraph"/>
    <w:basedOn w:val="a"/>
    <w:uiPriority w:val="34"/>
    <w:qFormat/>
    <w:rsid w:val="00562896"/>
    <w:pPr>
      <w:ind w:firstLineChars="200" w:firstLine="420"/>
    </w:pPr>
  </w:style>
  <w:style w:type="paragraph" w:styleId="ab">
    <w:name w:val="Normal (Web)"/>
    <w:basedOn w:val="a"/>
    <w:uiPriority w:val="99"/>
    <w:semiHidden/>
    <w:unhideWhenUsed/>
    <w:rsid w:val="0071386B"/>
    <w:pPr>
      <w:widowControl/>
      <w:spacing w:before="100" w:beforeAutospacing="1" w:after="100" w:afterAutospacing="1"/>
      <w:jc w:val="left"/>
    </w:pPr>
    <w:rPr>
      <w:rFonts w:ascii="宋体" w:hAnsi="宋体" w:cs="宋体"/>
      <w:kern w:val="0"/>
    </w:rPr>
  </w:style>
  <w:style w:type="character" w:customStyle="1" w:styleId="mi">
    <w:name w:val="mi"/>
    <w:basedOn w:val="a0"/>
    <w:rsid w:val="0071386B"/>
  </w:style>
  <w:style w:type="character" w:customStyle="1" w:styleId="mjxassistivemathml">
    <w:name w:val="mjx_assistive_mathml"/>
    <w:basedOn w:val="a0"/>
    <w:rsid w:val="0071386B"/>
  </w:style>
  <w:style w:type="character" w:customStyle="1" w:styleId="mo">
    <w:name w:val="mo"/>
    <w:basedOn w:val="a0"/>
    <w:rsid w:val="0071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3464">
      <w:bodyDiv w:val="1"/>
      <w:marLeft w:val="0"/>
      <w:marRight w:val="0"/>
      <w:marTop w:val="0"/>
      <w:marBottom w:val="0"/>
      <w:divBdr>
        <w:top w:val="none" w:sz="0" w:space="0" w:color="auto"/>
        <w:left w:val="none" w:sz="0" w:space="0" w:color="auto"/>
        <w:bottom w:val="none" w:sz="0" w:space="0" w:color="auto"/>
        <w:right w:val="none" w:sz="0" w:space="0" w:color="auto"/>
      </w:divBdr>
      <w:divsChild>
        <w:div w:id="965739253">
          <w:marLeft w:val="0"/>
          <w:marRight w:val="0"/>
          <w:marTop w:val="0"/>
          <w:marBottom w:val="0"/>
          <w:divBdr>
            <w:top w:val="none" w:sz="0" w:space="0" w:color="auto"/>
            <w:left w:val="none" w:sz="0" w:space="0" w:color="auto"/>
            <w:bottom w:val="none" w:sz="0" w:space="0" w:color="auto"/>
            <w:right w:val="none" w:sz="0" w:space="0" w:color="auto"/>
          </w:divBdr>
          <w:divsChild>
            <w:div w:id="707146567">
              <w:marLeft w:val="0"/>
              <w:marRight w:val="0"/>
              <w:marTop w:val="0"/>
              <w:marBottom w:val="0"/>
              <w:divBdr>
                <w:top w:val="none" w:sz="0" w:space="0" w:color="auto"/>
                <w:left w:val="none" w:sz="0" w:space="0" w:color="auto"/>
                <w:bottom w:val="none" w:sz="0" w:space="0" w:color="auto"/>
                <w:right w:val="none" w:sz="0" w:space="0" w:color="auto"/>
              </w:divBdr>
              <w:divsChild>
                <w:div w:id="641733030">
                  <w:marLeft w:val="0"/>
                  <w:marRight w:val="0"/>
                  <w:marTop w:val="0"/>
                  <w:marBottom w:val="0"/>
                  <w:divBdr>
                    <w:top w:val="none" w:sz="0" w:space="0" w:color="auto"/>
                    <w:left w:val="none" w:sz="0" w:space="0" w:color="auto"/>
                    <w:bottom w:val="none" w:sz="0" w:space="0" w:color="auto"/>
                    <w:right w:val="none" w:sz="0" w:space="0" w:color="auto"/>
                  </w:divBdr>
                  <w:divsChild>
                    <w:div w:id="27144296">
                      <w:marLeft w:val="0"/>
                      <w:marRight w:val="0"/>
                      <w:marTop w:val="0"/>
                      <w:marBottom w:val="0"/>
                      <w:divBdr>
                        <w:top w:val="none" w:sz="0" w:space="0" w:color="auto"/>
                        <w:left w:val="none" w:sz="0" w:space="0" w:color="auto"/>
                        <w:bottom w:val="none" w:sz="0" w:space="0" w:color="auto"/>
                        <w:right w:val="none" w:sz="0" w:space="0" w:color="auto"/>
                      </w:divBdr>
                      <w:divsChild>
                        <w:div w:id="1867021401">
                          <w:marLeft w:val="0"/>
                          <w:marRight w:val="0"/>
                          <w:marTop w:val="0"/>
                          <w:marBottom w:val="0"/>
                          <w:divBdr>
                            <w:top w:val="none" w:sz="0" w:space="0" w:color="auto"/>
                            <w:left w:val="none" w:sz="0" w:space="0" w:color="auto"/>
                            <w:bottom w:val="none" w:sz="0" w:space="0" w:color="auto"/>
                            <w:right w:val="none" w:sz="0" w:space="0" w:color="auto"/>
                          </w:divBdr>
                          <w:divsChild>
                            <w:div w:id="1241671920">
                              <w:marLeft w:val="0"/>
                              <w:marRight w:val="0"/>
                              <w:marTop w:val="0"/>
                              <w:marBottom w:val="0"/>
                              <w:divBdr>
                                <w:top w:val="none" w:sz="0" w:space="0" w:color="auto"/>
                                <w:left w:val="none" w:sz="0" w:space="0" w:color="auto"/>
                                <w:bottom w:val="none" w:sz="0" w:space="0" w:color="auto"/>
                                <w:right w:val="none" w:sz="0" w:space="0" w:color="auto"/>
                              </w:divBdr>
                              <w:divsChild>
                                <w:div w:id="263997443">
                                  <w:marLeft w:val="0"/>
                                  <w:marRight w:val="0"/>
                                  <w:marTop w:val="0"/>
                                  <w:marBottom w:val="0"/>
                                  <w:divBdr>
                                    <w:top w:val="none" w:sz="0" w:space="0" w:color="auto"/>
                                    <w:left w:val="none" w:sz="0" w:space="0" w:color="auto"/>
                                    <w:bottom w:val="single" w:sz="6" w:space="4" w:color="000000"/>
                                    <w:right w:val="none" w:sz="0" w:space="0" w:color="auto"/>
                                  </w:divBdr>
                                  <w:divsChild>
                                    <w:div w:id="687414064">
                                      <w:marLeft w:val="0"/>
                                      <w:marRight w:val="0"/>
                                      <w:marTop w:val="0"/>
                                      <w:marBottom w:val="300"/>
                                      <w:divBdr>
                                        <w:top w:val="none" w:sz="0" w:space="0" w:color="auto"/>
                                        <w:left w:val="none" w:sz="0" w:space="0" w:color="auto"/>
                                        <w:bottom w:val="none" w:sz="0" w:space="0" w:color="auto"/>
                                        <w:right w:val="none" w:sz="0" w:space="0" w:color="auto"/>
                                      </w:divBdr>
                                      <w:divsChild>
                                        <w:div w:id="1005011476">
                                          <w:marLeft w:val="0"/>
                                          <w:marRight w:val="0"/>
                                          <w:marTop w:val="240"/>
                                          <w:marBottom w:val="240"/>
                                          <w:divBdr>
                                            <w:top w:val="none" w:sz="0" w:space="0" w:color="auto"/>
                                            <w:left w:val="none" w:sz="0" w:space="0" w:color="auto"/>
                                            <w:bottom w:val="none" w:sz="0" w:space="0" w:color="auto"/>
                                            <w:right w:val="none" w:sz="0" w:space="0" w:color="auto"/>
                                          </w:divBdr>
                                        </w:div>
                                        <w:div w:id="543296737">
                                          <w:marLeft w:val="0"/>
                                          <w:marRight w:val="0"/>
                                          <w:marTop w:val="240"/>
                                          <w:marBottom w:val="240"/>
                                          <w:divBdr>
                                            <w:top w:val="none" w:sz="0" w:space="0" w:color="auto"/>
                                            <w:left w:val="none" w:sz="0" w:space="0" w:color="auto"/>
                                            <w:bottom w:val="none" w:sz="0" w:space="0" w:color="auto"/>
                                            <w:right w:val="none" w:sz="0" w:space="0" w:color="auto"/>
                                          </w:divBdr>
                                        </w:div>
                                        <w:div w:id="767889696">
                                          <w:marLeft w:val="0"/>
                                          <w:marRight w:val="0"/>
                                          <w:marTop w:val="240"/>
                                          <w:marBottom w:val="240"/>
                                          <w:divBdr>
                                            <w:top w:val="none" w:sz="0" w:space="0" w:color="auto"/>
                                            <w:left w:val="none" w:sz="0" w:space="0" w:color="auto"/>
                                            <w:bottom w:val="none" w:sz="0" w:space="0" w:color="auto"/>
                                            <w:right w:val="none" w:sz="0" w:space="0" w:color="auto"/>
                                          </w:divBdr>
                                        </w:div>
                                        <w:div w:id="2020621294">
                                          <w:marLeft w:val="0"/>
                                          <w:marRight w:val="0"/>
                                          <w:marTop w:val="240"/>
                                          <w:marBottom w:val="240"/>
                                          <w:divBdr>
                                            <w:top w:val="none" w:sz="0" w:space="0" w:color="auto"/>
                                            <w:left w:val="none" w:sz="0" w:space="0" w:color="auto"/>
                                            <w:bottom w:val="none" w:sz="0" w:space="0" w:color="auto"/>
                                            <w:right w:val="none" w:sz="0" w:space="0" w:color="auto"/>
                                          </w:divBdr>
                                        </w:div>
                                        <w:div w:id="939024103">
                                          <w:marLeft w:val="0"/>
                                          <w:marRight w:val="0"/>
                                          <w:marTop w:val="240"/>
                                          <w:marBottom w:val="240"/>
                                          <w:divBdr>
                                            <w:top w:val="none" w:sz="0" w:space="0" w:color="auto"/>
                                            <w:left w:val="none" w:sz="0" w:space="0" w:color="auto"/>
                                            <w:bottom w:val="none" w:sz="0" w:space="0" w:color="auto"/>
                                            <w:right w:val="none" w:sz="0" w:space="0" w:color="auto"/>
                                          </w:divBdr>
                                        </w:div>
                                        <w:div w:id="1736925772">
                                          <w:marLeft w:val="0"/>
                                          <w:marRight w:val="0"/>
                                          <w:marTop w:val="240"/>
                                          <w:marBottom w:val="240"/>
                                          <w:divBdr>
                                            <w:top w:val="none" w:sz="0" w:space="0" w:color="auto"/>
                                            <w:left w:val="none" w:sz="0" w:space="0" w:color="auto"/>
                                            <w:bottom w:val="none" w:sz="0" w:space="0" w:color="auto"/>
                                            <w:right w:val="none" w:sz="0" w:space="0" w:color="auto"/>
                                          </w:divBdr>
                                        </w:div>
                                        <w:div w:id="872696384">
                                          <w:marLeft w:val="0"/>
                                          <w:marRight w:val="0"/>
                                          <w:marTop w:val="240"/>
                                          <w:marBottom w:val="240"/>
                                          <w:divBdr>
                                            <w:top w:val="none" w:sz="0" w:space="0" w:color="auto"/>
                                            <w:left w:val="none" w:sz="0" w:space="0" w:color="auto"/>
                                            <w:bottom w:val="none" w:sz="0" w:space="0" w:color="auto"/>
                                            <w:right w:val="none" w:sz="0" w:space="0" w:color="auto"/>
                                          </w:divBdr>
                                        </w:div>
                                        <w:div w:id="488323850">
                                          <w:marLeft w:val="0"/>
                                          <w:marRight w:val="0"/>
                                          <w:marTop w:val="240"/>
                                          <w:marBottom w:val="240"/>
                                          <w:divBdr>
                                            <w:top w:val="none" w:sz="0" w:space="0" w:color="auto"/>
                                            <w:left w:val="none" w:sz="0" w:space="0" w:color="auto"/>
                                            <w:bottom w:val="none" w:sz="0" w:space="0" w:color="auto"/>
                                            <w:right w:val="none" w:sz="0" w:space="0" w:color="auto"/>
                                          </w:divBdr>
                                        </w:div>
                                        <w:div w:id="1966539934">
                                          <w:marLeft w:val="0"/>
                                          <w:marRight w:val="0"/>
                                          <w:marTop w:val="240"/>
                                          <w:marBottom w:val="240"/>
                                          <w:divBdr>
                                            <w:top w:val="none" w:sz="0" w:space="0" w:color="auto"/>
                                            <w:left w:val="none" w:sz="0" w:space="0" w:color="auto"/>
                                            <w:bottom w:val="none" w:sz="0" w:space="0" w:color="auto"/>
                                            <w:right w:val="none" w:sz="0" w:space="0" w:color="auto"/>
                                          </w:divBdr>
                                        </w:div>
                                        <w:div w:id="635991254">
                                          <w:marLeft w:val="0"/>
                                          <w:marRight w:val="0"/>
                                          <w:marTop w:val="240"/>
                                          <w:marBottom w:val="240"/>
                                          <w:divBdr>
                                            <w:top w:val="none" w:sz="0" w:space="0" w:color="auto"/>
                                            <w:left w:val="none" w:sz="0" w:space="0" w:color="auto"/>
                                            <w:bottom w:val="none" w:sz="0" w:space="0" w:color="auto"/>
                                            <w:right w:val="none" w:sz="0" w:space="0" w:color="auto"/>
                                          </w:divBdr>
                                        </w:div>
                                        <w:div w:id="1799108112">
                                          <w:marLeft w:val="0"/>
                                          <w:marRight w:val="0"/>
                                          <w:marTop w:val="240"/>
                                          <w:marBottom w:val="240"/>
                                          <w:divBdr>
                                            <w:top w:val="none" w:sz="0" w:space="0" w:color="auto"/>
                                            <w:left w:val="none" w:sz="0" w:space="0" w:color="auto"/>
                                            <w:bottom w:val="none" w:sz="0" w:space="0" w:color="auto"/>
                                            <w:right w:val="none" w:sz="0" w:space="0" w:color="auto"/>
                                          </w:divBdr>
                                        </w:div>
                                        <w:div w:id="711996841">
                                          <w:marLeft w:val="0"/>
                                          <w:marRight w:val="0"/>
                                          <w:marTop w:val="240"/>
                                          <w:marBottom w:val="240"/>
                                          <w:divBdr>
                                            <w:top w:val="none" w:sz="0" w:space="0" w:color="auto"/>
                                            <w:left w:val="none" w:sz="0" w:space="0" w:color="auto"/>
                                            <w:bottom w:val="none" w:sz="0" w:space="0" w:color="auto"/>
                                            <w:right w:val="none" w:sz="0" w:space="0" w:color="auto"/>
                                          </w:divBdr>
                                        </w:div>
                                        <w:div w:id="488638671">
                                          <w:marLeft w:val="0"/>
                                          <w:marRight w:val="0"/>
                                          <w:marTop w:val="240"/>
                                          <w:marBottom w:val="240"/>
                                          <w:divBdr>
                                            <w:top w:val="none" w:sz="0" w:space="0" w:color="auto"/>
                                            <w:left w:val="none" w:sz="0" w:space="0" w:color="auto"/>
                                            <w:bottom w:val="none" w:sz="0" w:space="0" w:color="auto"/>
                                            <w:right w:val="none" w:sz="0" w:space="0" w:color="auto"/>
                                          </w:divBdr>
                                        </w:div>
                                        <w:div w:id="74135750">
                                          <w:marLeft w:val="0"/>
                                          <w:marRight w:val="0"/>
                                          <w:marTop w:val="240"/>
                                          <w:marBottom w:val="240"/>
                                          <w:divBdr>
                                            <w:top w:val="none" w:sz="0" w:space="0" w:color="auto"/>
                                            <w:left w:val="none" w:sz="0" w:space="0" w:color="auto"/>
                                            <w:bottom w:val="none" w:sz="0" w:space="0" w:color="auto"/>
                                            <w:right w:val="none" w:sz="0" w:space="0" w:color="auto"/>
                                          </w:divBdr>
                                        </w:div>
                                        <w:div w:id="253515397">
                                          <w:marLeft w:val="0"/>
                                          <w:marRight w:val="0"/>
                                          <w:marTop w:val="240"/>
                                          <w:marBottom w:val="240"/>
                                          <w:divBdr>
                                            <w:top w:val="none" w:sz="0" w:space="0" w:color="auto"/>
                                            <w:left w:val="none" w:sz="0" w:space="0" w:color="auto"/>
                                            <w:bottom w:val="none" w:sz="0" w:space="0" w:color="auto"/>
                                            <w:right w:val="none" w:sz="0" w:space="0" w:color="auto"/>
                                          </w:divBdr>
                                        </w:div>
                                        <w:div w:id="1408838901">
                                          <w:marLeft w:val="0"/>
                                          <w:marRight w:val="0"/>
                                          <w:marTop w:val="240"/>
                                          <w:marBottom w:val="240"/>
                                          <w:divBdr>
                                            <w:top w:val="none" w:sz="0" w:space="0" w:color="auto"/>
                                            <w:left w:val="none" w:sz="0" w:space="0" w:color="auto"/>
                                            <w:bottom w:val="none" w:sz="0" w:space="0" w:color="auto"/>
                                            <w:right w:val="none" w:sz="0" w:space="0" w:color="auto"/>
                                          </w:divBdr>
                                        </w:div>
                                        <w:div w:id="914365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019366">
      <w:bodyDiv w:val="1"/>
      <w:marLeft w:val="0"/>
      <w:marRight w:val="0"/>
      <w:marTop w:val="0"/>
      <w:marBottom w:val="0"/>
      <w:divBdr>
        <w:top w:val="none" w:sz="0" w:space="0" w:color="auto"/>
        <w:left w:val="none" w:sz="0" w:space="0" w:color="auto"/>
        <w:bottom w:val="none" w:sz="0" w:space="0" w:color="auto"/>
        <w:right w:val="none" w:sz="0" w:space="0" w:color="auto"/>
      </w:divBdr>
    </w:div>
    <w:div w:id="1216089660">
      <w:bodyDiv w:val="1"/>
      <w:marLeft w:val="0"/>
      <w:marRight w:val="0"/>
      <w:marTop w:val="0"/>
      <w:marBottom w:val="0"/>
      <w:divBdr>
        <w:top w:val="none" w:sz="0" w:space="0" w:color="auto"/>
        <w:left w:val="none" w:sz="0" w:space="0" w:color="auto"/>
        <w:bottom w:val="none" w:sz="0" w:space="0" w:color="auto"/>
        <w:right w:val="none" w:sz="0" w:space="0" w:color="auto"/>
      </w:divBdr>
    </w:div>
    <w:div w:id="1649363197">
      <w:bodyDiv w:val="1"/>
      <w:marLeft w:val="0"/>
      <w:marRight w:val="0"/>
      <w:marTop w:val="0"/>
      <w:marBottom w:val="0"/>
      <w:divBdr>
        <w:top w:val="none" w:sz="0" w:space="0" w:color="auto"/>
        <w:left w:val="none" w:sz="0" w:space="0" w:color="auto"/>
        <w:bottom w:val="none" w:sz="0" w:space="0" w:color="auto"/>
        <w:right w:val="none" w:sz="0" w:space="0" w:color="auto"/>
      </w:divBdr>
    </w:div>
    <w:div w:id="173087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9AEC2-4497-4A28-AA25-A67EC3F64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Pages>12</Pages>
  <Words>1988</Words>
  <Characters>11333</Characters>
  <Application>Microsoft Office Word</Application>
  <DocSecurity>0</DocSecurity>
  <Lines>94</Lines>
  <Paragraphs>26</Paragraphs>
  <ScaleCrop>false</ScaleCrop>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xia</dc:creator>
  <cp:keywords/>
  <dc:description/>
  <cp:lastModifiedBy>rui xia</cp:lastModifiedBy>
  <cp:revision>348</cp:revision>
  <dcterms:created xsi:type="dcterms:W3CDTF">2020-02-25T05:43:00Z</dcterms:created>
  <dcterms:modified xsi:type="dcterms:W3CDTF">2021-09-07T14:47:00Z</dcterms:modified>
</cp:coreProperties>
</file>