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A5DAF" w14:textId="77777777" w:rsidR="00170F45" w:rsidRDefault="00170F45" w:rsidP="00170F45">
      <w:pPr>
        <w:pStyle w:val="af5"/>
      </w:pPr>
      <w:r>
        <w:object w:dxaOrig="6086" w:dyaOrig="1543" w14:anchorId="368C8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4pt;height:77pt" o:ole="">
            <v:imagedata r:id="rId6" o:title="" gain="69719f" blacklevel="1966f" grayscale="t" bilevel="t"/>
          </v:shape>
          <o:OLEObject Type="Embed" ProgID="图像.文件" ShapeID="_x0000_i1025" DrawAspect="Content" ObjectID="_1811584339" r:id="rId7"/>
        </w:object>
      </w:r>
    </w:p>
    <w:p w14:paraId="0228D466" w14:textId="77777777" w:rsidR="00170F45" w:rsidRDefault="00170F45" w:rsidP="00170F45"/>
    <w:p w14:paraId="73690E04" w14:textId="77777777" w:rsidR="00170F45" w:rsidRDefault="00170F45" w:rsidP="00170F45"/>
    <w:p w14:paraId="204B9BCE" w14:textId="77777777" w:rsidR="00170F45" w:rsidRDefault="00170F45" w:rsidP="00170F45"/>
    <w:p w14:paraId="0FA4EB0E" w14:textId="77777777" w:rsidR="00170F45" w:rsidRDefault="00170F45" w:rsidP="00170F45"/>
    <w:p w14:paraId="44DA3AEC" w14:textId="77777777" w:rsidR="00170F45" w:rsidRDefault="00170F45" w:rsidP="00170F45"/>
    <w:p w14:paraId="03134A7A" w14:textId="77777777" w:rsidR="00170F45" w:rsidRDefault="00170F45" w:rsidP="00170F45"/>
    <w:p w14:paraId="161CDC86" w14:textId="77777777" w:rsidR="00170F45" w:rsidRDefault="00170F45" w:rsidP="00170F45">
      <w:pPr>
        <w:tabs>
          <w:tab w:val="left" w:pos="840"/>
        </w:tabs>
      </w:pPr>
    </w:p>
    <w:p w14:paraId="6C44CEFB" w14:textId="77777777" w:rsidR="00170F45" w:rsidRDefault="00170F45" w:rsidP="00170F45">
      <w:pPr>
        <w:tabs>
          <w:tab w:val="left" w:pos="840"/>
        </w:tabs>
      </w:pPr>
    </w:p>
    <w:p w14:paraId="26C55CE9" w14:textId="7D9A0877" w:rsidR="00170F45" w:rsidRDefault="009D2676" w:rsidP="00170F45">
      <w:pPr>
        <w:tabs>
          <w:tab w:val="left" w:pos="840"/>
        </w:tabs>
        <w:jc w:val="center"/>
        <w:rPr>
          <w:rFonts w:ascii="微软雅黑" w:eastAsia="微软雅黑" w:hAnsi="微软雅黑" w:hint="eastAsia"/>
          <w:b/>
          <w:bCs/>
          <w:sz w:val="96"/>
          <w:szCs w:val="96"/>
        </w:rPr>
      </w:pPr>
      <w:r>
        <w:rPr>
          <w:rFonts w:ascii="微软雅黑" w:eastAsia="微软雅黑" w:hAnsi="微软雅黑" w:hint="eastAsia"/>
          <w:b/>
          <w:bCs/>
          <w:sz w:val="96"/>
          <w:szCs w:val="96"/>
        </w:rPr>
        <w:t>软件</w:t>
      </w:r>
      <w:r w:rsidR="00170F45">
        <w:rPr>
          <w:rFonts w:ascii="微软雅黑" w:eastAsia="微软雅黑" w:hAnsi="微软雅黑" w:hint="eastAsia"/>
          <w:b/>
          <w:bCs/>
          <w:sz w:val="96"/>
          <w:szCs w:val="96"/>
        </w:rPr>
        <w:t>测试分析报告</w:t>
      </w:r>
    </w:p>
    <w:p w14:paraId="7C8A1582" w14:textId="77777777" w:rsidR="00170F45" w:rsidRDefault="00170F45" w:rsidP="00170F45">
      <w:pPr>
        <w:tabs>
          <w:tab w:val="left" w:pos="840"/>
        </w:tabs>
        <w:rPr>
          <w:rFonts w:ascii="微软雅黑" w:eastAsia="微软雅黑" w:hAnsi="微软雅黑" w:hint="eastAsia"/>
          <w:b/>
          <w:bCs/>
          <w:sz w:val="32"/>
          <w:szCs w:val="32"/>
        </w:rPr>
      </w:pPr>
    </w:p>
    <w:p w14:paraId="58680546" w14:textId="77777777" w:rsidR="00170F45" w:rsidRDefault="00170F45" w:rsidP="00170F45">
      <w:pPr>
        <w:tabs>
          <w:tab w:val="left" w:pos="840"/>
        </w:tabs>
        <w:rPr>
          <w:rFonts w:ascii="微软雅黑" w:eastAsia="微软雅黑" w:hAnsi="微软雅黑" w:hint="eastAsia"/>
          <w:b/>
          <w:bCs/>
          <w:sz w:val="32"/>
          <w:szCs w:val="32"/>
        </w:rPr>
      </w:pPr>
    </w:p>
    <w:p w14:paraId="299F41BF" w14:textId="77777777" w:rsidR="00170F45" w:rsidRDefault="00170F45" w:rsidP="00170F45">
      <w:pPr>
        <w:tabs>
          <w:tab w:val="left" w:pos="840"/>
        </w:tabs>
        <w:rPr>
          <w:rFonts w:ascii="微软雅黑" w:eastAsia="微软雅黑" w:hAnsi="微软雅黑" w:hint="eastAsia"/>
          <w:b/>
          <w:bCs/>
          <w:sz w:val="32"/>
          <w:szCs w:val="32"/>
        </w:rPr>
      </w:pPr>
    </w:p>
    <w:p w14:paraId="5DAA04C4" w14:textId="77777777" w:rsidR="00170F45" w:rsidRDefault="00170F45" w:rsidP="00170F45">
      <w:pPr>
        <w:tabs>
          <w:tab w:val="left" w:pos="8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70F45" w14:paraId="52FDC513" w14:textId="77777777" w:rsidTr="00502422">
        <w:tc>
          <w:tcPr>
            <w:tcW w:w="4261" w:type="dxa"/>
            <w:shd w:val="clear" w:color="auto" w:fill="auto"/>
          </w:tcPr>
          <w:p w14:paraId="5E85BEE0" w14:textId="77777777" w:rsidR="00170F45" w:rsidRPr="00306FBC" w:rsidRDefault="00170F45" w:rsidP="00502422">
            <w:pPr>
              <w:tabs>
                <w:tab w:val="left" w:pos="840"/>
              </w:tabs>
              <w:rPr>
                <w:position w:val="-52"/>
                <w:sz w:val="44"/>
                <w:szCs w:val="44"/>
              </w:rPr>
            </w:pPr>
            <w:r w:rsidRPr="00170F45">
              <w:rPr>
                <w:rFonts w:hint="eastAsia"/>
                <w:spacing w:val="586"/>
                <w:kern w:val="0"/>
                <w:position w:val="-52"/>
                <w:sz w:val="44"/>
                <w:szCs w:val="44"/>
                <w:fitText w:val="3520" w:id="-699768064"/>
              </w:rPr>
              <w:t>项目名</w:t>
            </w:r>
            <w:r w:rsidRPr="00170F45">
              <w:rPr>
                <w:rFonts w:hint="eastAsia"/>
                <w:spacing w:val="2"/>
                <w:kern w:val="0"/>
                <w:position w:val="-52"/>
                <w:sz w:val="44"/>
                <w:szCs w:val="44"/>
                <w:fitText w:val="3520" w:id="-699768064"/>
              </w:rPr>
              <w:t>称</w:t>
            </w:r>
            <w:r w:rsidRPr="00306FBC">
              <w:rPr>
                <w:rFonts w:hint="eastAsia"/>
                <w:position w:val="-52"/>
                <w:sz w:val="44"/>
                <w:szCs w:val="44"/>
              </w:rPr>
              <w:t>：</w:t>
            </w:r>
          </w:p>
        </w:tc>
        <w:tc>
          <w:tcPr>
            <w:tcW w:w="4261" w:type="dxa"/>
            <w:tcBorders>
              <w:bottom w:val="single" w:sz="8" w:space="0" w:color="auto"/>
            </w:tcBorders>
            <w:shd w:val="clear" w:color="auto" w:fill="auto"/>
          </w:tcPr>
          <w:p w14:paraId="4BF871E3" w14:textId="77777777" w:rsidR="00170F45" w:rsidRPr="00306FBC" w:rsidRDefault="00170F45" w:rsidP="00502422">
            <w:pPr>
              <w:tabs>
                <w:tab w:val="left" w:pos="840"/>
              </w:tabs>
              <w:jc w:val="center"/>
              <w:rPr>
                <w:sz w:val="32"/>
                <w:szCs w:val="32"/>
              </w:rPr>
            </w:pPr>
            <w:r w:rsidRPr="00306FBC">
              <w:rPr>
                <w:rFonts w:hint="eastAsia"/>
                <w:sz w:val="32"/>
                <w:szCs w:val="32"/>
              </w:rPr>
              <w:t>交大实验室危险气体</w:t>
            </w:r>
          </w:p>
          <w:p w14:paraId="1535FB7E" w14:textId="77777777" w:rsidR="00170F45" w:rsidRPr="00306FBC" w:rsidRDefault="00170F45" w:rsidP="00502422">
            <w:pPr>
              <w:tabs>
                <w:tab w:val="left" w:pos="840"/>
              </w:tabs>
              <w:jc w:val="center"/>
              <w:rPr>
                <w:position w:val="-52"/>
              </w:rPr>
            </w:pPr>
            <w:r w:rsidRPr="00306FBC">
              <w:rPr>
                <w:rFonts w:hint="eastAsia"/>
                <w:sz w:val="32"/>
                <w:szCs w:val="32"/>
              </w:rPr>
              <w:t>实时监测与预警系统</w:t>
            </w:r>
          </w:p>
        </w:tc>
      </w:tr>
      <w:tr w:rsidR="00170F45" w14:paraId="1B7B8315" w14:textId="77777777" w:rsidTr="00502422">
        <w:tc>
          <w:tcPr>
            <w:tcW w:w="4261" w:type="dxa"/>
            <w:shd w:val="clear" w:color="auto" w:fill="auto"/>
          </w:tcPr>
          <w:p w14:paraId="6C7E3B7F" w14:textId="77777777" w:rsidR="00170F45" w:rsidRPr="00306FBC" w:rsidRDefault="00170F45" w:rsidP="00502422">
            <w:pPr>
              <w:tabs>
                <w:tab w:val="left" w:pos="840"/>
              </w:tabs>
              <w:rPr>
                <w:position w:val="-52"/>
                <w:sz w:val="44"/>
                <w:szCs w:val="44"/>
              </w:rPr>
            </w:pPr>
            <w:r w:rsidRPr="00170F45">
              <w:rPr>
                <w:rFonts w:hint="eastAsia"/>
                <w:spacing w:val="1100"/>
                <w:kern w:val="0"/>
                <w:position w:val="-52"/>
                <w:sz w:val="44"/>
                <w:szCs w:val="44"/>
                <w:fitText w:val="3520" w:id="-699768063"/>
              </w:rPr>
              <w:t>撰写</w:t>
            </w:r>
            <w:r w:rsidRPr="00170F45">
              <w:rPr>
                <w:rFonts w:hint="eastAsia"/>
                <w:kern w:val="0"/>
                <w:position w:val="-52"/>
                <w:sz w:val="44"/>
                <w:szCs w:val="44"/>
                <w:fitText w:val="3520" w:id="-699768063"/>
              </w:rPr>
              <w:t>人</w:t>
            </w:r>
            <w:r w:rsidRPr="00306FBC">
              <w:rPr>
                <w:rFonts w:hint="eastAsia"/>
                <w:position w:val="-52"/>
                <w:sz w:val="44"/>
                <w:szCs w:val="44"/>
              </w:rPr>
              <w:t>：</w:t>
            </w:r>
          </w:p>
        </w:tc>
        <w:tc>
          <w:tcPr>
            <w:tcW w:w="426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1BD6FEC" w14:textId="162214B4" w:rsidR="00170F45" w:rsidRPr="00170F45" w:rsidRDefault="00170F45" w:rsidP="00502422">
            <w:pPr>
              <w:tabs>
                <w:tab w:val="left" w:pos="840"/>
              </w:tabs>
              <w:jc w:val="center"/>
              <w:rPr>
                <w:position w:val="-52"/>
                <w:sz w:val="32"/>
                <w:szCs w:val="32"/>
              </w:rPr>
            </w:pPr>
            <w:r w:rsidRPr="00170F45">
              <w:rPr>
                <w:rFonts w:hint="eastAsia"/>
                <w:position w:val="-52"/>
                <w:sz w:val="32"/>
                <w:szCs w:val="32"/>
              </w:rPr>
              <w:t>何恩杰</w:t>
            </w:r>
          </w:p>
        </w:tc>
      </w:tr>
    </w:tbl>
    <w:p w14:paraId="6C608801" w14:textId="77777777" w:rsidR="00170F45" w:rsidRDefault="00170F45" w:rsidP="00170F45">
      <w:pPr>
        <w:tabs>
          <w:tab w:val="left" w:pos="840"/>
        </w:tabs>
      </w:pPr>
    </w:p>
    <w:p w14:paraId="4E4E843A" w14:textId="77777777" w:rsidR="00170F45" w:rsidRDefault="00170F45" w:rsidP="00170F45">
      <w:pPr>
        <w:tabs>
          <w:tab w:val="left" w:pos="840"/>
        </w:tabs>
      </w:pPr>
    </w:p>
    <w:p w14:paraId="35337445" w14:textId="77777777" w:rsidR="00170F45" w:rsidRDefault="00170F45" w:rsidP="00170F45">
      <w:pPr>
        <w:tabs>
          <w:tab w:val="left" w:pos="840"/>
        </w:tabs>
      </w:pPr>
    </w:p>
    <w:p w14:paraId="120054AF" w14:textId="77777777" w:rsidR="00170F45" w:rsidRDefault="00170F45" w:rsidP="00170F45">
      <w:pPr>
        <w:tabs>
          <w:tab w:val="left" w:pos="840"/>
        </w:tabs>
      </w:pPr>
    </w:p>
    <w:p w14:paraId="31BD7A58" w14:textId="77777777" w:rsidR="00170F45" w:rsidRDefault="00170F45" w:rsidP="00170F45"/>
    <w:p w14:paraId="4D0B415C" w14:textId="77777777" w:rsidR="00170F45" w:rsidRDefault="00170F45" w:rsidP="00170F45"/>
    <w:p w14:paraId="43D73386" w14:textId="77777777" w:rsidR="00170F45" w:rsidRDefault="00170F45" w:rsidP="00170F45"/>
    <w:p w14:paraId="31E07200" w14:textId="77777777" w:rsidR="00170F45" w:rsidRDefault="00170F45" w:rsidP="00170F45"/>
    <w:p w14:paraId="3A432B5F" w14:textId="77777777" w:rsidR="0092715A" w:rsidRDefault="0092715A"/>
    <w:p w14:paraId="67511E3B" w14:textId="77777777" w:rsidR="008042B7" w:rsidRDefault="008042B7"/>
    <w:p w14:paraId="121A3BCE" w14:textId="77777777" w:rsidR="008042B7" w:rsidRDefault="008042B7"/>
    <w:p w14:paraId="0DCE0890" w14:textId="77777777" w:rsidR="008042B7" w:rsidRDefault="008042B7"/>
    <w:p w14:paraId="7681F950" w14:textId="77777777" w:rsidR="008042B7" w:rsidRDefault="008042B7"/>
    <w:p w14:paraId="6EAC02B1" w14:textId="77777777" w:rsidR="008042B7" w:rsidRDefault="008042B7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75497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7D5B59" w14:textId="6DE79D09" w:rsidR="009645C4" w:rsidRDefault="009645C4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61EABEA" w14:textId="2164413D" w:rsidR="009645C4" w:rsidRDefault="009645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54643" w:history="1">
            <w:r w:rsidRPr="00092F00">
              <w:rPr>
                <w:rStyle w:val="af6"/>
                <w:rFonts w:eastAsia="楷体_GB2312" w:hint="eastAsia"/>
                <w:noProof/>
              </w:rPr>
              <w:t>1.</w:t>
            </w:r>
            <w:r w:rsidRPr="00092F00">
              <w:rPr>
                <w:rStyle w:val="af6"/>
                <w:rFonts w:eastAsia="楷体_GB2312" w:hint="eastAsia"/>
                <w:noProof/>
              </w:rPr>
              <w:t>测试结果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_Toc200354643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C52A3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B5FDA2" w14:textId="31EB2567" w:rsidR="009645C4" w:rsidRDefault="009645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200354644" w:history="1">
            <w:r w:rsidRPr="00092F00">
              <w:rPr>
                <w:rStyle w:val="af6"/>
                <w:rFonts w:eastAsia="楷体_GB2312" w:hint="eastAsia"/>
                <w:noProof/>
              </w:rPr>
              <w:t>2.</w:t>
            </w:r>
            <w:r w:rsidRPr="00092F00">
              <w:rPr>
                <w:rStyle w:val="af6"/>
                <w:rFonts w:eastAsia="楷体_GB2312" w:hint="eastAsia"/>
                <w:noProof/>
              </w:rPr>
              <w:t>文档检查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_Toc200354644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C52A3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D01096" w14:textId="327B0326" w:rsidR="009645C4" w:rsidRDefault="009645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200354645" w:history="1">
            <w:r w:rsidRPr="00092F00">
              <w:rPr>
                <w:rStyle w:val="af6"/>
                <w:rFonts w:eastAsia="楷体_GB2312" w:hint="eastAsia"/>
                <w:noProof/>
              </w:rPr>
              <w:t>3.</w:t>
            </w:r>
            <w:r w:rsidRPr="00092F00">
              <w:rPr>
                <w:rStyle w:val="af6"/>
                <w:rFonts w:eastAsia="楷体_GB2312" w:hint="eastAsia"/>
                <w:noProof/>
              </w:rPr>
              <w:t>功能性测试定性评价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_Toc200354645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C52A3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191114" w14:textId="52410234" w:rsidR="009645C4" w:rsidRDefault="009645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200354646" w:history="1">
            <w:r w:rsidRPr="00092F00">
              <w:rPr>
                <w:rStyle w:val="af6"/>
                <w:rFonts w:eastAsia="楷体_GB2312" w:hint="eastAsia"/>
                <w:noProof/>
              </w:rPr>
              <w:t>4.</w:t>
            </w:r>
            <w:r w:rsidRPr="00092F00">
              <w:rPr>
                <w:rStyle w:val="af6"/>
                <w:rFonts w:eastAsia="楷体_GB2312" w:hint="eastAsia"/>
                <w:noProof/>
              </w:rPr>
              <w:t>非功能性评价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_Toc200354646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C52A3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26180F" w14:textId="36B0E3CA" w:rsidR="009645C4" w:rsidRDefault="009645C4">
          <w:r>
            <w:rPr>
              <w:b/>
              <w:bCs/>
              <w:lang w:val="zh-CN"/>
            </w:rPr>
            <w:fldChar w:fldCharType="end"/>
          </w:r>
        </w:p>
      </w:sdtContent>
    </w:sdt>
    <w:p w14:paraId="34E1FDE4" w14:textId="77777777" w:rsidR="008042B7" w:rsidRDefault="008042B7"/>
    <w:p w14:paraId="32F460B6" w14:textId="77777777" w:rsidR="009645C4" w:rsidRDefault="009645C4"/>
    <w:p w14:paraId="35EDF165" w14:textId="77777777" w:rsidR="009645C4" w:rsidRDefault="009645C4"/>
    <w:p w14:paraId="13F85DB4" w14:textId="77777777" w:rsidR="009645C4" w:rsidRDefault="009645C4"/>
    <w:p w14:paraId="314E4026" w14:textId="77777777" w:rsidR="009645C4" w:rsidRDefault="009645C4"/>
    <w:p w14:paraId="140B17D5" w14:textId="77777777" w:rsidR="009645C4" w:rsidRDefault="009645C4"/>
    <w:p w14:paraId="17CD74B2" w14:textId="77777777" w:rsidR="009645C4" w:rsidRDefault="009645C4"/>
    <w:p w14:paraId="3D6946A3" w14:textId="77777777" w:rsidR="009645C4" w:rsidRDefault="009645C4"/>
    <w:p w14:paraId="7D8B626A" w14:textId="77777777" w:rsidR="009645C4" w:rsidRDefault="009645C4"/>
    <w:p w14:paraId="09A49110" w14:textId="77777777" w:rsidR="009645C4" w:rsidRDefault="009645C4"/>
    <w:p w14:paraId="446A7982" w14:textId="77777777" w:rsidR="009645C4" w:rsidRDefault="009645C4"/>
    <w:p w14:paraId="10F7A511" w14:textId="77777777" w:rsidR="009645C4" w:rsidRDefault="009645C4"/>
    <w:p w14:paraId="5C9C9902" w14:textId="77777777" w:rsidR="009645C4" w:rsidRDefault="009645C4"/>
    <w:p w14:paraId="59EA9F56" w14:textId="77777777" w:rsidR="009645C4" w:rsidRDefault="009645C4"/>
    <w:p w14:paraId="37CF4AB1" w14:textId="77777777" w:rsidR="009645C4" w:rsidRDefault="009645C4"/>
    <w:p w14:paraId="14B2A1F4" w14:textId="77777777" w:rsidR="009645C4" w:rsidRDefault="009645C4"/>
    <w:p w14:paraId="734770A1" w14:textId="77777777" w:rsidR="009645C4" w:rsidRDefault="009645C4"/>
    <w:p w14:paraId="14AB8FF7" w14:textId="77777777" w:rsidR="009645C4" w:rsidRDefault="009645C4"/>
    <w:p w14:paraId="0C4DB128" w14:textId="77777777" w:rsidR="009645C4" w:rsidRDefault="009645C4"/>
    <w:p w14:paraId="40E965C2" w14:textId="77777777" w:rsidR="009645C4" w:rsidRDefault="009645C4"/>
    <w:p w14:paraId="2AB49E5C" w14:textId="77777777" w:rsidR="009645C4" w:rsidRDefault="009645C4"/>
    <w:p w14:paraId="3D3E6DF2" w14:textId="77777777" w:rsidR="009645C4" w:rsidRDefault="009645C4"/>
    <w:p w14:paraId="2570CA8E" w14:textId="77777777" w:rsidR="009645C4" w:rsidRDefault="009645C4"/>
    <w:p w14:paraId="758A3109" w14:textId="77777777" w:rsidR="009645C4" w:rsidRDefault="009645C4"/>
    <w:p w14:paraId="3AE8BCC8" w14:textId="77777777" w:rsidR="009645C4" w:rsidRDefault="009645C4"/>
    <w:p w14:paraId="2A0ECB44" w14:textId="77777777" w:rsidR="009645C4" w:rsidRDefault="009645C4"/>
    <w:p w14:paraId="2FBD0E3B" w14:textId="77777777" w:rsidR="009645C4" w:rsidRDefault="009645C4"/>
    <w:p w14:paraId="2782E548" w14:textId="77777777" w:rsidR="009645C4" w:rsidRDefault="009645C4"/>
    <w:p w14:paraId="415B3893" w14:textId="77777777" w:rsidR="009645C4" w:rsidRDefault="009645C4"/>
    <w:p w14:paraId="2135451C" w14:textId="77777777" w:rsidR="009645C4" w:rsidRDefault="009645C4"/>
    <w:p w14:paraId="1759352A" w14:textId="77777777" w:rsidR="009645C4" w:rsidRDefault="009645C4"/>
    <w:p w14:paraId="1B41A182" w14:textId="77777777" w:rsidR="009645C4" w:rsidRDefault="009645C4"/>
    <w:p w14:paraId="4CA7F4DD" w14:textId="77777777" w:rsidR="009645C4" w:rsidRDefault="009645C4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0773F6" w14:paraId="53DBB7E7" w14:textId="77777777" w:rsidTr="00502422">
        <w:tc>
          <w:tcPr>
            <w:tcW w:w="8522" w:type="dxa"/>
            <w:shd w:val="clear" w:color="auto" w:fill="auto"/>
          </w:tcPr>
          <w:p w14:paraId="56B8F4CE" w14:textId="68639B10" w:rsidR="003A5670" w:rsidRPr="00A34193" w:rsidRDefault="003A5670" w:rsidP="00A34193">
            <w:pPr>
              <w:tabs>
                <w:tab w:val="center" w:pos="4153"/>
                <w:tab w:val="right" w:pos="8306"/>
              </w:tabs>
              <w:snapToGrid w:val="0"/>
              <w:jc w:val="center"/>
              <w:outlineLvl w:val="0"/>
              <w:rPr>
                <w:rFonts w:ascii="楷体_GB2312" w:eastAsia="楷体_GB2312"/>
                <w:b/>
                <w:sz w:val="28"/>
                <w:u w:val="single"/>
              </w:rPr>
            </w:pPr>
            <w:bookmarkStart w:id="0" w:name="_Toc200354389"/>
            <w:bookmarkStart w:id="1" w:name="_Toc200354643"/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lastRenderedPageBreak/>
              <w:t>软件测试</w:t>
            </w:r>
            <w:bookmarkEnd w:id="0"/>
            <w:r w:rsidR="00A34193"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分析</w:t>
            </w:r>
          </w:p>
          <w:p w14:paraId="08E63F9C" w14:textId="50EE0815" w:rsidR="000773F6" w:rsidRDefault="000773F6" w:rsidP="00F05D19">
            <w:pPr>
              <w:tabs>
                <w:tab w:val="center" w:pos="4153"/>
                <w:tab w:val="right" w:pos="8306"/>
              </w:tabs>
              <w:snapToGrid w:val="0"/>
              <w:outlineLvl w:val="1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1.</w:t>
            </w:r>
            <w:r>
              <w:rPr>
                <w:rFonts w:eastAsia="楷体_GB2312" w:hint="eastAsia"/>
              </w:rPr>
              <w:t>测试结果</w:t>
            </w:r>
            <w:bookmarkEnd w:id="1"/>
          </w:p>
          <w:p w14:paraId="042309F5" w14:textId="46C88E0B" w:rsidR="000773F6" w:rsidRDefault="00A86C8B" w:rsidP="0050242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  <w:r w:rsidRPr="00A86C8B">
              <w:rPr>
                <w:rFonts w:eastAsia="楷体_GB2312" w:hint="eastAsia"/>
              </w:rPr>
              <w:t>表</w:t>
            </w:r>
            <w:r w:rsidRPr="00A86C8B">
              <w:rPr>
                <w:rFonts w:eastAsia="楷体_GB2312" w:hint="eastAsia"/>
              </w:rPr>
              <w:t xml:space="preserve">1 </w:t>
            </w:r>
            <w:r w:rsidRPr="00A86C8B">
              <w:rPr>
                <w:rFonts w:eastAsia="楷体_GB2312" w:hint="eastAsia"/>
              </w:rPr>
              <w:t>系统登录与权限测试结果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1411"/>
              <w:gridCol w:w="2738"/>
              <w:gridCol w:w="2757"/>
              <w:gridCol w:w="661"/>
            </w:tblGrid>
            <w:tr w:rsidR="00A86C8B" w:rsidRPr="00A86C8B" w14:paraId="259D7FA0" w14:textId="77777777" w:rsidTr="00A86C8B">
              <w:trPr>
                <w:trHeight w:val="913"/>
              </w:trPr>
              <w:tc>
                <w:tcPr>
                  <w:tcW w:w="0" w:type="auto"/>
                  <w:hideMark/>
                </w:tcPr>
                <w:p w14:paraId="21877FDC" w14:textId="77777777" w:rsid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b/>
                      <w:bCs/>
                      <w:kern w:val="0"/>
                      <w:sz w:val="24"/>
                    </w:rPr>
                  </w:pPr>
                </w:p>
                <w:p w14:paraId="00D1F370" w14:textId="2C8FBE62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b/>
                      <w:bCs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测试项目</w:t>
                  </w:r>
                </w:p>
              </w:tc>
              <w:tc>
                <w:tcPr>
                  <w:tcW w:w="0" w:type="auto"/>
                  <w:hideMark/>
                </w:tcPr>
                <w:p w14:paraId="1174B6E1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b/>
                      <w:bCs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测试目的</w:t>
                  </w:r>
                </w:p>
              </w:tc>
              <w:tc>
                <w:tcPr>
                  <w:tcW w:w="0" w:type="auto"/>
                  <w:hideMark/>
                </w:tcPr>
                <w:p w14:paraId="45988924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b/>
                      <w:bCs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测试输入</w:t>
                  </w:r>
                </w:p>
              </w:tc>
              <w:tc>
                <w:tcPr>
                  <w:tcW w:w="0" w:type="auto"/>
                  <w:hideMark/>
                </w:tcPr>
                <w:p w14:paraId="07D20049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b/>
                      <w:bCs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预期测试结果</w:t>
                  </w:r>
                </w:p>
              </w:tc>
              <w:tc>
                <w:tcPr>
                  <w:tcW w:w="0" w:type="auto"/>
                  <w:hideMark/>
                </w:tcPr>
                <w:p w14:paraId="1E61B65B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b/>
                      <w:bCs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实际测试结果</w:t>
                  </w:r>
                </w:p>
              </w:tc>
            </w:tr>
            <w:tr w:rsidR="00A86C8B" w:rsidRPr="00A86C8B" w14:paraId="2611B05B" w14:textId="77777777" w:rsidTr="00A86C8B">
              <w:tc>
                <w:tcPr>
                  <w:tcW w:w="0" w:type="auto"/>
                  <w:vMerge w:val="restart"/>
                  <w:hideMark/>
                </w:tcPr>
                <w:p w14:paraId="2635EA4E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系统登录与权限测试 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7D6A6941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proofErr w:type="gramStart"/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帐号</w:t>
                  </w:r>
                  <w:proofErr w:type="gramEnd"/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口令输入、合法性检查，以及不同角色权限控制 </w:t>
                  </w:r>
                </w:p>
              </w:tc>
              <w:tc>
                <w:tcPr>
                  <w:tcW w:w="0" w:type="auto"/>
                  <w:hideMark/>
                </w:tcPr>
                <w:p w14:paraId="7654E848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用户名: resp_A440, 密码: resp123 </w:t>
                  </w:r>
                </w:p>
              </w:tc>
              <w:tc>
                <w:tcPr>
                  <w:tcW w:w="0" w:type="auto"/>
                  <w:hideMark/>
                </w:tcPr>
                <w:p w14:paraId="32601428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登录成功，跳转到主页面。页面显示“环境科学与工程学院A440室”的监控信息。导航栏显示“成员管理”菜单。 </w:t>
                  </w:r>
                </w:p>
              </w:tc>
              <w:tc>
                <w:tcPr>
                  <w:tcW w:w="0" w:type="auto"/>
                  <w:hideMark/>
                </w:tcPr>
                <w:p w14:paraId="2AF22211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同预期测试结果</w:t>
                  </w:r>
                </w:p>
              </w:tc>
            </w:tr>
            <w:tr w:rsidR="00A86C8B" w:rsidRPr="00A86C8B" w14:paraId="45B5285B" w14:textId="77777777" w:rsidTr="00A86C8B">
              <w:tc>
                <w:tcPr>
                  <w:tcW w:w="0" w:type="auto"/>
                  <w:vMerge/>
                  <w:hideMark/>
                </w:tcPr>
                <w:p w14:paraId="0FA76628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2406D0DE" w14:textId="77777777" w:rsidR="00A86C8B" w:rsidRPr="00A86C8B" w:rsidRDefault="00A86C8B" w:rsidP="00A86C8B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87A14D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用户名: user_A440, 密码: user123 </w:t>
                  </w:r>
                </w:p>
              </w:tc>
              <w:tc>
                <w:tcPr>
                  <w:tcW w:w="0" w:type="auto"/>
                  <w:hideMark/>
                </w:tcPr>
                <w:p w14:paraId="5243D9D8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登录成功，跳转到主页面。页面显示“环境科学与工程学院A440室”的监控信息。导航栏</w:t>
                  </w:r>
                  <w:r w:rsidRPr="00A86C8B">
                    <w:rPr>
                      <w:rFonts w:ascii="宋体" w:hAnsi="宋体" w:cs="宋体"/>
                      <w:b/>
                      <w:bCs/>
                      <w:kern w:val="0"/>
                      <w:sz w:val="24"/>
                    </w:rPr>
                    <w:t>不</w:t>
                  </w: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显示“成员管理”及其他管理菜单。 </w:t>
                  </w:r>
                </w:p>
              </w:tc>
              <w:tc>
                <w:tcPr>
                  <w:tcW w:w="0" w:type="auto"/>
                  <w:hideMark/>
                </w:tcPr>
                <w:p w14:paraId="10090944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同预期测试结果</w:t>
                  </w:r>
                </w:p>
              </w:tc>
            </w:tr>
            <w:tr w:rsidR="00A86C8B" w:rsidRPr="00A86C8B" w14:paraId="6EFB2C09" w14:textId="77777777" w:rsidTr="00A86C8B">
              <w:tc>
                <w:tcPr>
                  <w:tcW w:w="0" w:type="auto"/>
                  <w:vMerge/>
                  <w:hideMark/>
                </w:tcPr>
                <w:p w14:paraId="51D9FCCE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32C44B32" w14:textId="77777777" w:rsidR="00A86C8B" w:rsidRPr="00A86C8B" w:rsidRDefault="00A86C8B" w:rsidP="00A86C8B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858745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用户名: </w:t>
                  </w:r>
                  <w:proofErr w:type="spellStart"/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head_env</w:t>
                  </w:r>
                  <w:proofErr w:type="spellEnd"/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, 密码: </w:t>
                  </w:r>
                  <w:proofErr w:type="spellStart"/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wrong_password</w:t>
                  </w:r>
                  <w:proofErr w:type="spellEnd"/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14:paraId="30A32E32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提示“非法的</w:t>
                  </w:r>
                  <w:proofErr w:type="gramStart"/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帐号</w:t>
                  </w:r>
                  <w:proofErr w:type="gramEnd"/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或口令”。 </w:t>
                  </w:r>
                </w:p>
              </w:tc>
              <w:tc>
                <w:tcPr>
                  <w:tcW w:w="0" w:type="auto"/>
                  <w:hideMark/>
                </w:tcPr>
                <w:p w14:paraId="7F2FFC9E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同预期测试结果</w:t>
                  </w:r>
                </w:p>
              </w:tc>
            </w:tr>
            <w:tr w:rsidR="00A86C8B" w:rsidRPr="00A86C8B" w14:paraId="347BFD2A" w14:textId="77777777" w:rsidTr="00A86C8B">
              <w:tc>
                <w:tcPr>
                  <w:tcW w:w="0" w:type="auto"/>
                  <w:vMerge/>
                  <w:hideMark/>
                </w:tcPr>
                <w:p w14:paraId="34D5522D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76BE5A64" w14:textId="77777777" w:rsidR="00A86C8B" w:rsidRPr="00A86C8B" w:rsidRDefault="00A86C8B" w:rsidP="00A86C8B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9EAA8E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用户名: $$$, 密码: admin123 </w:t>
                  </w:r>
                </w:p>
              </w:tc>
              <w:tc>
                <w:tcPr>
                  <w:tcW w:w="0" w:type="auto"/>
                  <w:hideMark/>
                </w:tcPr>
                <w:p w14:paraId="05021016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提示“不合理的输入”。 </w:t>
                  </w:r>
                </w:p>
              </w:tc>
              <w:tc>
                <w:tcPr>
                  <w:tcW w:w="0" w:type="auto"/>
                  <w:hideMark/>
                </w:tcPr>
                <w:p w14:paraId="3B2FD144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同预期测试结果</w:t>
                  </w:r>
                </w:p>
              </w:tc>
            </w:tr>
            <w:tr w:rsidR="00A86C8B" w:rsidRPr="00A86C8B" w14:paraId="735A7067" w14:textId="77777777" w:rsidTr="00A86C8B">
              <w:tc>
                <w:tcPr>
                  <w:tcW w:w="0" w:type="auto"/>
                  <w:vMerge/>
                  <w:hideMark/>
                </w:tcPr>
                <w:p w14:paraId="13ABF779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47418DCF" w14:textId="77777777" w:rsidR="00A86C8B" w:rsidRPr="00A86C8B" w:rsidRDefault="00A86C8B" w:rsidP="00A86C8B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EA2886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“房间成员”user_A440登录后，尝试直接访问“平台管理”的URL地址 </w:t>
                  </w:r>
                </w:p>
              </w:tc>
              <w:tc>
                <w:tcPr>
                  <w:tcW w:w="0" w:type="auto"/>
                  <w:hideMark/>
                </w:tcPr>
                <w:p w14:paraId="0A216CDB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 xml:space="preserve">访问被拒绝，页面重定向到首页或无权限提示页面。 </w:t>
                  </w:r>
                </w:p>
              </w:tc>
              <w:tc>
                <w:tcPr>
                  <w:tcW w:w="0" w:type="auto"/>
                  <w:hideMark/>
                </w:tcPr>
                <w:p w14:paraId="3F59CEAC" w14:textId="77777777" w:rsidR="00A86C8B" w:rsidRPr="00A86C8B" w:rsidRDefault="00A86C8B" w:rsidP="00A86C8B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t>同预期测试结</w:t>
                  </w:r>
                  <w:r w:rsidRPr="00A86C8B"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>果</w:t>
                  </w:r>
                </w:p>
              </w:tc>
            </w:tr>
          </w:tbl>
          <w:p w14:paraId="7DC55A83" w14:textId="23EF7664" w:rsidR="000773F6" w:rsidRPr="00A86C8B" w:rsidRDefault="00A86C8B" w:rsidP="00A86C8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  <w:r w:rsidRPr="00A86C8B">
              <w:rPr>
                <w:rFonts w:eastAsia="楷体_GB2312" w:hint="eastAsia"/>
              </w:rPr>
              <w:lastRenderedPageBreak/>
              <w:t>表</w:t>
            </w:r>
            <w:r w:rsidRPr="00A86C8B">
              <w:rPr>
                <w:rFonts w:eastAsia="楷体_GB2312" w:hint="eastAsia"/>
              </w:rPr>
              <w:t xml:space="preserve">2 </w:t>
            </w:r>
            <w:r w:rsidRPr="00A86C8B">
              <w:rPr>
                <w:rFonts w:eastAsia="楷体_GB2312" w:hint="eastAsia"/>
              </w:rPr>
              <w:t>气体监控与数据查看测试结果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896"/>
              <w:gridCol w:w="1481"/>
              <w:gridCol w:w="2790"/>
              <w:gridCol w:w="2418"/>
              <w:gridCol w:w="711"/>
            </w:tblGrid>
            <w:tr w:rsidR="00A86C8B" w:rsidRPr="00A86C8B" w14:paraId="0C200844" w14:textId="77777777" w:rsidTr="00A86C8B">
              <w:tc>
                <w:tcPr>
                  <w:tcW w:w="0" w:type="auto"/>
                  <w:hideMark/>
                </w:tcPr>
                <w:p w14:paraId="37E5DE1C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测试项目</w:t>
                  </w:r>
                </w:p>
              </w:tc>
              <w:tc>
                <w:tcPr>
                  <w:tcW w:w="0" w:type="auto"/>
                  <w:hideMark/>
                </w:tcPr>
                <w:p w14:paraId="0886A5A7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测试目的</w:t>
                  </w:r>
                </w:p>
              </w:tc>
              <w:tc>
                <w:tcPr>
                  <w:tcW w:w="0" w:type="auto"/>
                  <w:hideMark/>
                </w:tcPr>
                <w:p w14:paraId="308DA41A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测试输入</w:t>
                  </w:r>
                </w:p>
              </w:tc>
              <w:tc>
                <w:tcPr>
                  <w:tcW w:w="0" w:type="auto"/>
                  <w:hideMark/>
                </w:tcPr>
                <w:p w14:paraId="44DD4845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预期测试结果</w:t>
                  </w:r>
                </w:p>
              </w:tc>
              <w:tc>
                <w:tcPr>
                  <w:tcW w:w="0" w:type="auto"/>
                  <w:hideMark/>
                </w:tcPr>
                <w:p w14:paraId="782A5C33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实际测试结果</w:t>
                  </w:r>
                </w:p>
              </w:tc>
            </w:tr>
            <w:tr w:rsidR="00A86C8B" w:rsidRPr="00A86C8B" w14:paraId="489DB8C2" w14:textId="77777777" w:rsidTr="00A86C8B">
              <w:tc>
                <w:tcPr>
                  <w:tcW w:w="0" w:type="auto"/>
                  <w:vMerge w:val="restart"/>
                  <w:hideMark/>
                </w:tcPr>
                <w:p w14:paraId="43E9D65F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气体监控与数据查看测试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7CD1C0CB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测试系统能否准确、实时地展示气体监控数据</w:t>
                  </w:r>
                </w:p>
              </w:tc>
              <w:tc>
                <w:tcPr>
                  <w:tcW w:w="0" w:type="auto"/>
                  <w:hideMark/>
                </w:tcPr>
                <w:p w14:paraId="15DE1420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在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地图一览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页，光标移动到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环境科学与工程学院楼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的绿色盾牌图标上</w:t>
                  </w:r>
                </w:p>
              </w:tc>
              <w:tc>
                <w:tcPr>
                  <w:tcW w:w="0" w:type="auto"/>
                  <w:hideMark/>
                </w:tcPr>
                <w:p w14:paraId="03B6C427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弹出列表，显示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“A440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等房间号。</w:t>
                  </w:r>
                </w:p>
              </w:tc>
              <w:tc>
                <w:tcPr>
                  <w:tcW w:w="0" w:type="auto"/>
                  <w:hideMark/>
                </w:tcPr>
                <w:p w14:paraId="158FCC4F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47B7F8F2" w14:textId="77777777" w:rsidTr="00A86C8B">
              <w:tc>
                <w:tcPr>
                  <w:tcW w:w="0" w:type="auto"/>
                  <w:vMerge/>
                </w:tcPr>
                <w:p w14:paraId="65C5BDF2" w14:textId="60B17D0B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6E14D416" w14:textId="6EEFC465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1954C4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点击房间号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“A440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</w:p>
              </w:tc>
              <w:tc>
                <w:tcPr>
                  <w:tcW w:w="0" w:type="auto"/>
                  <w:hideMark/>
                </w:tcPr>
                <w:p w14:paraId="56D5B7F2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弹出信息框，正确显示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“1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号设备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 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氧气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: 20.73% TVOC: 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中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等信息。</w:t>
                  </w:r>
                </w:p>
              </w:tc>
              <w:tc>
                <w:tcPr>
                  <w:tcW w:w="0" w:type="auto"/>
                  <w:hideMark/>
                </w:tcPr>
                <w:p w14:paraId="5FFEA976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68B0A02E" w14:textId="77777777" w:rsidTr="00A86C8B">
              <w:tc>
                <w:tcPr>
                  <w:tcW w:w="0" w:type="auto"/>
                  <w:vMerge/>
                </w:tcPr>
                <w:p w14:paraId="77D63706" w14:textId="1416E923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7009DC95" w14:textId="7F4E44FB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6046A0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以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物业负责人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proofErr w:type="spellStart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prop_bldgA</w:t>
                  </w:r>
                  <w:proofErr w:type="spellEnd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登录，进入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监控详情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页</w:t>
                  </w:r>
                </w:p>
              </w:tc>
              <w:tc>
                <w:tcPr>
                  <w:tcW w:w="0" w:type="auto"/>
                  <w:hideMark/>
                </w:tcPr>
                <w:p w14:paraId="198243C4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列表正确显示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“A440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等属于该楼宇的房间信息，但不显示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B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栋的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“B138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hideMark/>
                </w:tcPr>
                <w:p w14:paraId="356E6F4D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013613C9" w14:textId="77777777" w:rsidTr="00A86C8B">
              <w:tc>
                <w:tcPr>
                  <w:tcW w:w="0" w:type="auto"/>
                  <w:vMerge/>
                </w:tcPr>
                <w:p w14:paraId="5AFE024A" w14:textId="4DFAAAE5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5DAABB34" w14:textId="78B95FC5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DCB06D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持续观察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A440</w:t>
                  </w:r>
                  <w:proofErr w:type="gramStart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室数据</w:t>
                  </w:r>
                  <w:proofErr w:type="gramEnd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面板</w:t>
                  </w:r>
                </w:p>
              </w:tc>
              <w:tc>
                <w:tcPr>
                  <w:tcW w:w="0" w:type="auto"/>
                  <w:hideMark/>
                </w:tcPr>
                <w:p w14:paraId="22692D13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页面上的数值（如氧气浓度）应在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20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秒左右自动刷新一次，无需手动操作。</w:t>
                  </w:r>
                </w:p>
              </w:tc>
              <w:tc>
                <w:tcPr>
                  <w:tcW w:w="0" w:type="auto"/>
                  <w:hideMark/>
                </w:tcPr>
                <w:p w14:paraId="37F305E6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</w:tbl>
          <w:p w14:paraId="33684BAE" w14:textId="77777777" w:rsidR="00A86C8B" w:rsidRPr="00A86C8B" w:rsidRDefault="00A86C8B" w:rsidP="0050242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</w:p>
          <w:p w14:paraId="72B14276" w14:textId="7123C443" w:rsidR="000773F6" w:rsidRDefault="00A86C8B" w:rsidP="0050242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  <w:r w:rsidRPr="00A86C8B">
              <w:rPr>
                <w:rFonts w:eastAsia="楷体_GB2312" w:hint="eastAsia"/>
              </w:rPr>
              <w:t>表</w:t>
            </w:r>
            <w:r w:rsidRPr="00A86C8B">
              <w:rPr>
                <w:rFonts w:eastAsia="楷体_GB2312" w:hint="eastAsia"/>
              </w:rPr>
              <w:t xml:space="preserve">3 </w:t>
            </w:r>
            <w:r w:rsidRPr="00A86C8B">
              <w:rPr>
                <w:rFonts w:eastAsia="楷体_GB2312" w:hint="eastAsia"/>
              </w:rPr>
              <w:t>预警警报功能测试结果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788"/>
              <w:gridCol w:w="1611"/>
              <w:gridCol w:w="3029"/>
              <w:gridCol w:w="2130"/>
              <w:gridCol w:w="738"/>
            </w:tblGrid>
            <w:tr w:rsidR="00A86C8B" w:rsidRPr="00A86C8B" w14:paraId="5ADE10C1" w14:textId="77777777" w:rsidTr="00A86C8B">
              <w:tc>
                <w:tcPr>
                  <w:tcW w:w="0" w:type="auto"/>
                  <w:hideMark/>
                </w:tcPr>
                <w:p w14:paraId="0EEFFB3A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测试项目</w:t>
                  </w:r>
                </w:p>
              </w:tc>
              <w:tc>
                <w:tcPr>
                  <w:tcW w:w="0" w:type="auto"/>
                  <w:hideMark/>
                </w:tcPr>
                <w:p w14:paraId="2785A48E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测试目的</w:t>
                  </w:r>
                </w:p>
              </w:tc>
              <w:tc>
                <w:tcPr>
                  <w:tcW w:w="0" w:type="auto"/>
                  <w:hideMark/>
                </w:tcPr>
                <w:p w14:paraId="4D06B62C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测试输入</w:t>
                  </w:r>
                </w:p>
              </w:tc>
              <w:tc>
                <w:tcPr>
                  <w:tcW w:w="0" w:type="auto"/>
                  <w:hideMark/>
                </w:tcPr>
                <w:p w14:paraId="1587A6FB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预期测试结果</w:t>
                  </w:r>
                </w:p>
              </w:tc>
              <w:tc>
                <w:tcPr>
                  <w:tcW w:w="0" w:type="auto"/>
                  <w:hideMark/>
                </w:tcPr>
                <w:p w14:paraId="101D9B5E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实际测试结果</w:t>
                  </w:r>
                </w:p>
              </w:tc>
            </w:tr>
            <w:tr w:rsidR="00A86C8B" w:rsidRPr="00A86C8B" w14:paraId="3D69098B" w14:textId="77777777" w:rsidTr="00A86C8B">
              <w:tc>
                <w:tcPr>
                  <w:tcW w:w="0" w:type="auto"/>
                  <w:vMerge w:val="restart"/>
                  <w:hideMark/>
                </w:tcPr>
                <w:p w14:paraId="1435B161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预警警报功能测试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6AE293FA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测试警报生成、推送和处理流程是否完整、及时</w:t>
                  </w:r>
                </w:p>
              </w:tc>
              <w:tc>
                <w:tcPr>
                  <w:tcW w:w="0" w:type="auto"/>
                  <w:hideMark/>
                </w:tcPr>
                <w:p w14:paraId="1153D170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模拟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“B138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的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H₂S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浓度数据变为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 10 ppm</w:t>
                  </w:r>
                </w:p>
              </w:tc>
              <w:tc>
                <w:tcPr>
                  <w:tcW w:w="0" w:type="auto"/>
                  <w:hideMark/>
                </w:tcPr>
                <w:p w14:paraId="579673A7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警报升级，房间、物业、学院三级负责人均收到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一级警报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通知。</w:t>
                  </w:r>
                </w:p>
              </w:tc>
              <w:tc>
                <w:tcPr>
                  <w:tcW w:w="0" w:type="auto"/>
                  <w:hideMark/>
                </w:tcPr>
                <w:p w14:paraId="41DFAFD3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3B21B6B2" w14:textId="77777777" w:rsidTr="00A86C8B">
              <w:tc>
                <w:tcPr>
                  <w:tcW w:w="0" w:type="auto"/>
                  <w:vMerge/>
                </w:tcPr>
                <w:p w14:paraId="019FF5D0" w14:textId="0F4819BF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70A5D7A5" w14:textId="09A00524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4EBFCB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模拟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“A440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的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CO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浓度数据变为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 25 ppm</w:t>
                  </w:r>
                </w:p>
              </w:tc>
              <w:tc>
                <w:tcPr>
                  <w:tcW w:w="0" w:type="auto"/>
                  <w:hideMark/>
                </w:tcPr>
                <w:p w14:paraId="59208E82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警报列表中出现一条新的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CO“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预警警报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，位置指向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“A440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hideMark/>
                </w:tcPr>
                <w:p w14:paraId="5108012B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0E3DCCE7" w14:textId="77777777" w:rsidTr="00A86C8B">
              <w:tc>
                <w:tcPr>
                  <w:tcW w:w="0" w:type="auto"/>
                  <w:vMerge/>
                </w:tcPr>
                <w:p w14:paraId="176AAFF8" w14:textId="5C106DEE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72ED86BF" w14:textId="5AF1F17F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573C6F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负责人打开任</w:t>
                  </w:r>
                  <w:proofErr w:type="gramStart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一</w:t>
                  </w:r>
                  <w:proofErr w:type="gramEnd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警报，在处理意见中填写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通风系统故障，已派人维修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，并选择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非误报，未排除危险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提交</w:t>
                  </w:r>
                </w:p>
              </w:tc>
              <w:tc>
                <w:tcPr>
                  <w:tcW w:w="0" w:type="auto"/>
                  <w:hideMark/>
                </w:tcPr>
                <w:p w14:paraId="36B6294B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警报状态变为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处理中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，所有相关人员能看到此条操作日志。</w:t>
                  </w:r>
                </w:p>
              </w:tc>
              <w:tc>
                <w:tcPr>
                  <w:tcW w:w="0" w:type="auto"/>
                  <w:hideMark/>
                </w:tcPr>
                <w:p w14:paraId="055AFA37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1FAF4E99" w14:textId="77777777" w:rsidTr="00A86C8B">
              <w:tc>
                <w:tcPr>
                  <w:tcW w:w="0" w:type="auto"/>
                  <w:vMerge/>
                </w:tcPr>
                <w:p w14:paraId="73EA60E1" w14:textId="7D56307A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019382F7" w14:textId="0ECA708D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13EE83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负责人处理警报，选择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误报，已排除危险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提交</w:t>
                  </w:r>
                </w:p>
              </w:tc>
              <w:tc>
                <w:tcPr>
                  <w:tcW w:w="0" w:type="auto"/>
                  <w:hideMark/>
                </w:tcPr>
                <w:p w14:paraId="7EB1D494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该条警报在当前警报列表中被关闭，并归档至历史警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lastRenderedPageBreak/>
                    <w:t>报。</w:t>
                  </w:r>
                </w:p>
              </w:tc>
              <w:tc>
                <w:tcPr>
                  <w:tcW w:w="0" w:type="auto"/>
                  <w:hideMark/>
                </w:tcPr>
                <w:p w14:paraId="073537EE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lastRenderedPageBreak/>
                    <w:t>同预期测试结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lastRenderedPageBreak/>
                    <w:t>果</w:t>
                  </w:r>
                </w:p>
              </w:tc>
            </w:tr>
          </w:tbl>
          <w:p w14:paraId="1B980689" w14:textId="77777777" w:rsidR="00A86C8B" w:rsidRDefault="00A86C8B" w:rsidP="0050242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</w:p>
          <w:p w14:paraId="68108B0F" w14:textId="14626D2A" w:rsidR="000773F6" w:rsidRPr="00A86C8B" w:rsidRDefault="00A86C8B" w:rsidP="0050242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  <w:r w:rsidRPr="00A86C8B">
              <w:rPr>
                <w:rFonts w:eastAsia="楷体_GB2312" w:hint="eastAsia"/>
              </w:rPr>
              <w:t>表</w:t>
            </w:r>
            <w:r w:rsidRPr="00A86C8B">
              <w:rPr>
                <w:rFonts w:eastAsia="楷体_GB2312" w:hint="eastAsia"/>
              </w:rPr>
              <w:t xml:space="preserve">4 </w:t>
            </w:r>
            <w:r w:rsidRPr="00A86C8B">
              <w:rPr>
                <w:rFonts w:eastAsia="楷体_GB2312" w:hint="eastAsia"/>
              </w:rPr>
              <w:t>历史警报查询与分析测试结果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1219"/>
              <w:gridCol w:w="1827"/>
              <w:gridCol w:w="2532"/>
              <w:gridCol w:w="1813"/>
              <w:gridCol w:w="905"/>
            </w:tblGrid>
            <w:tr w:rsidR="00A86C8B" w:rsidRPr="00A86C8B" w14:paraId="546FF038" w14:textId="77777777" w:rsidTr="00A86C8B">
              <w:tc>
                <w:tcPr>
                  <w:tcW w:w="0" w:type="auto"/>
                  <w:hideMark/>
                </w:tcPr>
                <w:p w14:paraId="365D6521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测试项目</w:t>
                  </w:r>
                </w:p>
              </w:tc>
              <w:tc>
                <w:tcPr>
                  <w:tcW w:w="0" w:type="auto"/>
                  <w:hideMark/>
                </w:tcPr>
                <w:p w14:paraId="37FD648D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测试目的</w:t>
                  </w:r>
                </w:p>
              </w:tc>
              <w:tc>
                <w:tcPr>
                  <w:tcW w:w="0" w:type="auto"/>
                  <w:hideMark/>
                </w:tcPr>
                <w:p w14:paraId="0F074C98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测试输入</w:t>
                  </w:r>
                </w:p>
              </w:tc>
              <w:tc>
                <w:tcPr>
                  <w:tcW w:w="0" w:type="auto"/>
                  <w:hideMark/>
                </w:tcPr>
                <w:p w14:paraId="26120EC1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预期测试结果</w:t>
                  </w:r>
                </w:p>
              </w:tc>
              <w:tc>
                <w:tcPr>
                  <w:tcW w:w="0" w:type="auto"/>
                  <w:hideMark/>
                </w:tcPr>
                <w:p w14:paraId="1DCCCA0C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实际测试结果</w:t>
                  </w:r>
                </w:p>
              </w:tc>
            </w:tr>
            <w:tr w:rsidR="00A86C8B" w:rsidRPr="00A86C8B" w14:paraId="7DFC13CC" w14:textId="77777777" w:rsidTr="00A86C8B">
              <w:tc>
                <w:tcPr>
                  <w:tcW w:w="0" w:type="auto"/>
                  <w:vMerge w:val="restart"/>
                  <w:hideMark/>
                </w:tcPr>
                <w:p w14:paraId="655F8795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历史警报查询与分析测试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1CE146E8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测试历史警报的查询、筛选和统计功能</w:t>
                  </w:r>
                </w:p>
              </w:tc>
              <w:tc>
                <w:tcPr>
                  <w:tcW w:w="0" w:type="auto"/>
                  <w:hideMark/>
                </w:tcPr>
                <w:p w14:paraId="0969FBB7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在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历史报警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页，位置筛选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“B334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，点击查询</w:t>
                  </w:r>
                </w:p>
              </w:tc>
              <w:tc>
                <w:tcPr>
                  <w:tcW w:w="0" w:type="auto"/>
                  <w:hideMark/>
                </w:tcPr>
                <w:p w14:paraId="41EA4F42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列表返回编号为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10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和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9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的两条记录。</w:t>
                  </w:r>
                </w:p>
              </w:tc>
              <w:tc>
                <w:tcPr>
                  <w:tcW w:w="0" w:type="auto"/>
                  <w:hideMark/>
                </w:tcPr>
                <w:p w14:paraId="54EF5E28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14A89B92" w14:textId="77777777" w:rsidTr="00A86C8B">
              <w:tc>
                <w:tcPr>
                  <w:tcW w:w="0" w:type="auto"/>
                  <w:vMerge/>
                </w:tcPr>
                <w:p w14:paraId="4A906F32" w14:textId="76D5D0F6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2206B532" w14:textId="7C72015A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620572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时间范围选择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“2018-03-19”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到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“2018-03-20”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，点击查询</w:t>
                  </w:r>
                </w:p>
              </w:tc>
              <w:tc>
                <w:tcPr>
                  <w:tcW w:w="0" w:type="auto"/>
                  <w:hideMark/>
                </w:tcPr>
                <w:p w14:paraId="2977CECA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列表只返回编号为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7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的一条记录。</w:t>
                  </w:r>
                </w:p>
              </w:tc>
              <w:tc>
                <w:tcPr>
                  <w:tcW w:w="0" w:type="auto"/>
                  <w:hideMark/>
                </w:tcPr>
                <w:p w14:paraId="7444F645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71E6C0E5" w14:textId="77777777" w:rsidTr="00A86C8B">
              <w:tc>
                <w:tcPr>
                  <w:tcW w:w="0" w:type="auto"/>
                  <w:vMerge/>
                </w:tcPr>
                <w:p w14:paraId="2364F619" w14:textId="03BE70DF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7341F08D" w14:textId="3CAAE0A4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B63866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指标类型选择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氢气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，点击查询</w:t>
                  </w:r>
                </w:p>
              </w:tc>
              <w:tc>
                <w:tcPr>
                  <w:tcW w:w="0" w:type="auto"/>
                  <w:hideMark/>
                </w:tcPr>
                <w:p w14:paraId="409E7F8A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列表只返回编号为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10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的一条记录。</w:t>
                  </w:r>
                </w:p>
              </w:tc>
              <w:tc>
                <w:tcPr>
                  <w:tcW w:w="0" w:type="auto"/>
                  <w:hideMark/>
                </w:tcPr>
                <w:p w14:paraId="1B8FACD9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A86C8B" w:rsidRPr="00A86C8B" w14:paraId="31C59CA6" w14:textId="77777777" w:rsidTr="00A86C8B">
              <w:tc>
                <w:tcPr>
                  <w:tcW w:w="0" w:type="auto"/>
                  <w:vMerge/>
                </w:tcPr>
                <w:p w14:paraId="3C82F6A5" w14:textId="3BFCC619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073CEFB0" w14:textId="0278D2AB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C3DAF3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位置筛选输入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“B 334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（含空格）</w:t>
                  </w:r>
                </w:p>
              </w:tc>
              <w:tc>
                <w:tcPr>
                  <w:tcW w:w="0" w:type="auto"/>
                  <w:hideMark/>
                </w:tcPr>
                <w:p w14:paraId="3FB375F8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应提示输入不合理或查询无结果</w:t>
                  </w:r>
                </w:p>
              </w:tc>
              <w:tc>
                <w:tcPr>
                  <w:tcW w:w="0" w:type="auto"/>
                  <w:hideMark/>
                </w:tcPr>
                <w:p w14:paraId="62C16ED4" w14:textId="7D959A0F" w:rsidR="00A86C8B" w:rsidRPr="00A86C8B" w:rsidRDefault="003526D2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</w:tbl>
          <w:p w14:paraId="56972E50" w14:textId="77777777" w:rsidR="00A86C8B" w:rsidRPr="00A86C8B" w:rsidRDefault="00A86C8B" w:rsidP="0050242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</w:p>
          <w:p w14:paraId="33021918" w14:textId="1616FBAE" w:rsidR="000773F6" w:rsidRDefault="00F05D19" w:rsidP="0050242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  <w:r w:rsidRPr="00F05D19">
              <w:rPr>
                <w:rFonts w:eastAsia="楷体_GB2312" w:hint="eastAsia"/>
              </w:rPr>
              <w:t>表</w:t>
            </w:r>
            <w:r w:rsidRPr="00F05D19">
              <w:rPr>
                <w:rFonts w:eastAsia="楷体_GB2312" w:hint="eastAsia"/>
              </w:rPr>
              <w:t xml:space="preserve">5 </w:t>
            </w:r>
            <w:r w:rsidRPr="00F05D19">
              <w:rPr>
                <w:rFonts w:eastAsia="楷体_GB2312" w:hint="eastAsia"/>
              </w:rPr>
              <w:t>房间及成员管理测试结果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1572"/>
              <w:gridCol w:w="2663"/>
              <w:gridCol w:w="2655"/>
              <w:gridCol w:w="665"/>
            </w:tblGrid>
            <w:tr w:rsidR="00A86C8B" w:rsidRPr="00A86C8B" w14:paraId="6A54CE90" w14:textId="77777777" w:rsidTr="00A86C8B">
              <w:tc>
                <w:tcPr>
                  <w:tcW w:w="0" w:type="auto"/>
                  <w:hideMark/>
                </w:tcPr>
                <w:p w14:paraId="443B7F3B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测试项目</w:t>
                  </w:r>
                </w:p>
              </w:tc>
              <w:tc>
                <w:tcPr>
                  <w:tcW w:w="0" w:type="auto"/>
                  <w:hideMark/>
                </w:tcPr>
                <w:p w14:paraId="398CDF96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测试目的</w:t>
                  </w:r>
                </w:p>
              </w:tc>
              <w:tc>
                <w:tcPr>
                  <w:tcW w:w="0" w:type="auto"/>
                  <w:hideMark/>
                </w:tcPr>
                <w:p w14:paraId="6C6A5F92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测试输入</w:t>
                  </w:r>
                </w:p>
              </w:tc>
              <w:tc>
                <w:tcPr>
                  <w:tcW w:w="0" w:type="auto"/>
                  <w:hideMark/>
                </w:tcPr>
                <w:p w14:paraId="47E15B53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预期测试结果</w:t>
                  </w:r>
                </w:p>
              </w:tc>
              <w:tc>
                <w:tcPr>
                  <w:tcW w:w="0" w:type="auto"/>
                  <w:hideMark/>
                </w:tcPr>
                <w:p w14:paraId="2B795F96" w14:textId="77777777" w:rsidR="00A86C8B" w:rsidRPr="00A86C8B" w:rsidRDefault="00A86C8B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实际测试结果</w:t>
                  </w:r>
                </w:p>
              </w:tc>
            </w:tr>
            <w:tr w:rsidR="007E21BD" w:rsidRPr="00A86C8B" w14:paraId="57BE4D79" w14:textId="77777777" w:rsidTr="00A86C8B">
              <w:tc>
                <w:tcPr>
                  <w:tcW w:w="0" w:type="auto"/>
                  <w:vMerge w:val="restart"/>
                  <w:hideMark/>
                </w:tcPr>
                <w:p w14:paraId="528558AE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房间及成员管理测试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60A7FA67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测试房间负责人对本房间内成员的增、</w:t>
                  </w:r>
                  <w:proofErr w:type="gramStart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删</w:t>
                  </w:r>
                  <w:proofErr w:type="gramEnd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、改、查管理功能</w:t>
                  </w:r>
                </w:p>
              </w:tc>
              <w:tc>
                <w:tcPr>
                  <w:tcW w:w="0" w:type="auto"/>
                  <w:hideMark/>
                </w:tcPr>
                <w:p w14:paraId="273E308A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在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A440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室成员管理界面，输入新成员信息：用户名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new_user</w:t>
                  </w:r>
                  <w:proofErr w:type="spellEnd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, 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姓名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 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张三，点击添加</w:t>
                  </w:r>
                </w:p>
              </w:tc>
              <w:tc>
                <w:tcPr>
                  <w:tcW w:w="0" w:type="auto"/>
                  <w:hideMark/>
                </w:tcPr>
                <w:p w14:paraId="17D8DFEC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提示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成员添加成功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。成员列表中出现</w:t>
                  </w:r>
                  <w:proofErr w:type="spellStart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new_user</w:t>
                  </w:r>
                  <w:proofErr w:type="spellEnd"/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的信息。</w:t>
                  </w:r>
                </w:p>
              </w:tc>
              <w:tc>
                <w:tcPr>
                  <w:tcW w:w="0" w:type="auto"/>
                  <w:hideMark/>
                </w:tcPr>
                <w:p w14:paraId="761326A4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A86C8B" w14:paraId="4ECDAAEB" w14:textId="77777777" w:rsidTr="007E21BD">
              <w:tc>
                <w:tcPr>
                  <w:tcW w:w="0" w:type="auto"/>
                  <w:vMerge/>
                </w:tcPr>
                <w:p w14:paraId="3AAF0A60" w14:textId="0800F4D6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682DE289" w14:textId="4608C97C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587D8F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尝试添加一个已存在的用户名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 user_A440</w:t>
                  </w:r>
                </w:p>
              </w:tc>
              <w:tc>
                <w:tcPr>
                  <w:tcW w:w="0" w:type="auto"/>
                  <w:hideMark/>
                </w:tcPr>
                <w:p w14:paraId="34D59DFB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提示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该用户名已存在，请重新输入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hideMark/>
                </w:tcPr>
                <w:p w14:paraId="021A8785" w14:textId="48C90624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A86C8B" w14:paraId="71A05A7D" w14:textId="77777777" w:rsidTr="007E21BD">
              <w:tc>
                <w:tcPr>
                  <w:tcW w:w="0" w:type="auto"/>
                  <w:vMerge/>
                </w:tcPr>
                <w:p w14:paraId="4322DCA7" w14:textId="27BD640D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2B77D700" w14:textId="5A268485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7FD6CB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添加成员时，用户名留空，直接点击添加</w:t>
                  </w:r>
                </w:p>
              </w:tc>
              <w:tc>
                <w:tcPr>
                  <w:tcW w:w="0" w:type="auto"/>
                  <w:hideMark/>
                </w:tcPr>
                <w:p w14:paraId="566001A3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提示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用户名为必填项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hideMark/>
                </w:tcPr>
                <w:p w14:paraId="3C2BA687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A86C8B" w14:paraId="406C04C2" w14:textId="77777777" w:rsidTr="007E21BD">
              <w:tc>
                <w:tcPr>
                  <w:tcW w:w="0" w:type="auto"/>
                  <w:vMerge/>
                </w:tcPr>
                <w:p w14:paraId="2FBC5842" w14:textId="27B403F1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</w:tcPr>
                <w:p w14:paraId="6792B6B6" w14:textId="12B6C06E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78630D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在成员列表中，选择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 xml:space="preserve"> user_A440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，点击删除</w:t>
                  </w:r>
                </w:p>
              </w:tc>
              <w:tc>
                <w:tcPr>
                  <w:tcW w:w="0" w:type="auto"/>
                  <w:hideMark/>
                </w:tcPr>
                <w:p w14:paraId="5F7C91A8" w14:textId="77777777" w:rsidR="007E21BD" w:rsidRPr="00A86C8B" w:rsidRDefault="007E21BD" w:rsidP="00A86C8B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弹出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确认删除该成员吗？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的对话框，点击确认后提示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删除成功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。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user_A440</w:t>
                  </w: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从列表中消失。</w:t>
                  </w:r>
                </w:p>
              </w:tc>
              <w:tc>
                <w:tcPr>
                  <w:tcW w:w="0" w:type="auto"/>
                  <w:hideMark/>
                </w:tcPr>
                <w:p w14:paraId="48ECD31E" w14:textId="4AACBC7A" w:rsidR="007E21BD" w:rsidRPr="00A86C8B" w:rsidRDefault="007E21BD" w:rsidP="00A86C8B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  <w:r w:rsidRPr="00A86C8B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</w:tbl>
          <w:p w14:paraId="66D6DD59" w14:textId="77777777" w:rsidR="007E21BD" w:rsidRDefault="007E21BD" w:rsidP="009645C4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</w:rPr>
            </w:pPr>
          </w:p>
          <w:p w14:paraId="3149DA27" w14:textId="77777777" w:rsidR="007E21BD" w:rsidRDefault="007E21BD" w:rsidP="007E21B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</w:p>
          <w:p w14:paraId="130756DF" w14:textId="77777777" w:rsidR="007E21BD" w:rsidRDefault="007E21BD" w:rsidP="007E21B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</w:p>
          <w:p w14:paraId="623CED2A" w14:textId="7942CEE0" w:rsidR="00B7384A" w:rsidRDefault="007E21BD" w:rsidP="007E21B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lastRenderedPageBreak/>
              <w:t>表</w:t>
            </w:r>
            <w:r>
              <w:rPr>
                <w:rFonts w:eastAsia="楷体_GB2312" w:hint="eastAsia"/>
              </w:rPr>
              <w:t xml:space="preserve">6 </w:t>
            </w:r>
            <w:r w:rsidRPr="007E21BD">
              <w:rPr>
                <w:rFonts w:eastAsia="楷体_GB2312" w:hint="eastAsia"/>
              </w:rPr>
              <w:t>性能负载测试结果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658"/>
              <w:gridCol w:w="2034"/>
              <w:gridCol w:w="2422"/>
              <w:gridCol w:w="2480"/>
              <w:gridCol w:w="702"/>
            </w:tblGrid>
            <w:tr w:rsidR="007E21BD" w:rsidRPr="007E21BD" w14:paraId="0B7219CF" w14:textId="77777777" w:rsidTr="007E21BD">
              <w:tc>
                <w:tcPr>
                  <w:tcW w:w="0" w:type="auto"/>
                  <w:hideMark/>
                </w:tcPr>
                <w:p w14:paraId="02AE2C22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测试项目</w:t>
                  </w:r>
                </w:p>
              </w:tc>
              <w:tc>
                <w:tcPr>
                  <w:tcW w:w="0" w:type="auto"/>
                  <w:hideMark/>
                </w:tcPr>
                <w:p w14:paraId="6EDFD89C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测试目的</w:t>
                  </w:r>
                </w:p>
              </w:tc>
              <w:tc>
                <w:tcPr>
                  <w:tcW w:w="0" w:type="auto"/>
                  <w:hideMark/>
                </w:tcPr>
                <w:p w14:paraId="1C85D260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测试输入</w:t>
                  </w:r>
                </w:p>
              </w:tc>
              <w:tc>
                <w:tcPr>
                  <w:tcW w:w="0" w:type="auto"/>
                  <w:hideMark/>
                </w:tcPr>
                <w:p w14:paraId="54E47E52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预期测试结果</w:t>
                  </w:r>
                </w:p>
              </w:tc>
              <w:tc>
                <w:tcPr>
                  <w:tcW w:w="0" w:type="auto"/>
                  <w:hideMark/>
                </w:tcPr>
                <w:p w14:paraId="5CCEFAA3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实际测试结果</w:t>
                  </w:r>
                </w:p>
              </w:tc>
            </w:tr>
            <w:tr w:rsidR="007E21BD" w:rsidRPr="007E21BD" w14:paraId="79685C27" w14:textId="77777777" w:rsidTr="007E21BD">
              <w:tc>
                <w:tcPr>
                  <w:tcW w:w="0" w:type="auto"/>
                  <w:vMerge w:val="restart"/>
                  <w:hideMark/>
                </w:tcPr>
                <w:p w14:paraId="3354BE77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性能负载测试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551BB1C6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验证系统在高并发用户访问和大数据量传输下的响应时间、吞吐量和稳定性</w:t>
                  </w:r>
                </w:p>
              </w:tc>
              <w:tc>
                <w:tcPr>
                  <w:tcW w:w="0" w:type="auto"/>
                  <w:hideMark/>
                </w:tcPr>
                <w:p w14:paraId="227FCAE7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模拟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50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个并发用户，持续访问实时气体监控界面，每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2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秒刷新一次数据。</w:t>
                  </w:r>
                </w:p>
              </w:tc>
              <w:tc>
                <w:tcPr>
                  <w:tcW w:w="0" w:type="auto"/>
                  <w:hideMark/>
                </w:tcPr>
                <w:p w14:paraId="1B97CED2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系统响应速度快，实时数据更新及时，无明显卡顿，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CPU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和内存利用率在合理范围。</w:t>
                  </w:r>
                </w:p>
              </w:tc>
              <w:tc>
                <w:tcPr>
                  <w:tcW w:w="0" w:type="auto"/>
                  <w:hideMark/>
                </w:tcPr>
                <w:p w14:paraId="29E60C08" w14:textId="6DC00445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7E21BD" w14:paraId="42FF07B0" w14:textId="77777777" w:rsidTr="007E21BD">
              <w:tc>
                <w:tcPr>
                  <w:tcW w:w="0" w:type="auto"/>
                  <w:vMerge/>
                  <w:hideMark/>
                </w:tcPr>
                <w:p w14:paraId="33A44EC9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416F505B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6A9D01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模拟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100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个传感器同时上报数据（每秒一次，每次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10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条记录）。</w:t>
                  </w:r>
                </w:p>
              </w:tc>
              <w:tc>
                <w:tcPr>
                  <w:tcW w:w="0" w:type="auto"/>
                  <w:hideMark/>
                </w:tcPr>
                <w:p w14:paraId="2316296C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所有传感器数据成功入库，系统无数据丢失，后台日志无异常报错，数据处理延迟在可接受范围。</w:t>
                  </w:r>
                </w:p>
              </w:tc>
              <w:tc>
                <w:tcPr>
                  <w:tcW w:w="0" w:type="auto"/>
                  <w:hideMark/>
                </w:tcPr>
                <w:p w14:paraId="243FE9F4" w14:textId="7A70CF3D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7E21BD" w14:paraId="01C86B59" w14:textId="77777777" w:rsidTr="007E21BD">
              <w:tc>
                <w:tcPr>
                  <w:tcW w:w="0" w:type="auto"/>
                  <w:vMerge/>
                  <w:hideMark/>
                </w:tcPr>
                <w:p w14:paraId="4CD6C0CE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65AF7ED1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A10BEB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模拟平台负责人查询包含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10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万条历史警报记录，时间跨度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1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年，并进行多条件筛选。</w:t>
                  </w:r>
                </w:p>
              </w:tc>
              <w:tc>
                <w:tcPr>
                  <w:tcW w:w="0" w:type="auto"/>
                  <w:hideMark/>
                </w:tcPr>
                <w:p w14:paraId="7552F0BD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查询结果在规定时间内返回，页面展示正常，筛选功能可用，数据库负载在正常水平。</w:t>
                  </w:r>
                </w:p>
              </w:tc>
              <w:tc>
                <w:tcPr>
                  <w:tcW w:w="0" w:type="auto"/>
                  <w:hideMark/>
                </w:tcPr>
                <w:p w14:paraId="09EA6F9C" w14:textId="54CB40E2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7E21BD" w14:paraId="6EED6560" w14:textId="77777777" w:rsidTr="007E21BD">
              <w:tc>
                <w:tcPr>
                  <w:tcW w:w="0" w:type="auto"/>
                  <w:vMerge/>
                  <w:hideMark/>
                </w:tcPr>
                <w:p w14:paraId="00CAE73D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0315C198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B091B1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系统在上述负载场景下持续运行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2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小时。</w:t>
                  </w:r>
                </w:p>
              </w:tc>
              <w:tc>
                <w:tcPr>
                  <w:tcW w:w="0" w:type="auto"/>
                  <w:hideMark/>
                </w:tcPr>
                <w:p w14:paraId="34D22A32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系统稳定运行，无内存泄露，无服务中断或崩溃。</w:t>
                  </w:r>
                </w:p>
              </w:tc>
              <w:tc>
                <w:tcPr>
                  <w:tcW w:w="0" w:type="auto"/>
                  <w:hideMark/>
                </w:tcPr>
                <w:p w14:paraId="7DA99CB2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</w:tbl>
          <w:p w14:paraId="639587F9" w14:textId="77777777" w:rsidR="007E21BD" w:rsidRDefault="007E21BD" w:rsidP="009645C4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</w:rPr>
            </w:pPr>
          </w:p>
          <w:p w14:paraId="413CE121" w14:textId="475A00C1" w:rsidR="007E21BD" w:rsidRDefault="007E21BD" w:rsidP="002810B4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表</w:t>
            </w:r>
            <w:r>
              <w:rPr>
                <w:rFonts w:eastAsia="楷体_GB2312" w:hint="eastAsia"/>
              </w:rPr>
              <w:t xml:space="preserve">7 </w:t>
            </w:r>
            <w:r w:rsidRPr="007E21BD">
              <w:rPr>
                <w:rFonts w:eastAsia="楷体_GB2312" w:hint="eastAsia"/>
              </w:rPr>
              <w:t>安全性测试结果</w:t>
            </w:r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1140"/>
              <w:gridCol w:w="4825"/>
              <w:gridCol w:w="1322"/>
              <w:gridCol w:w="519"/>
            </w:tblGrid>
            <w:tr w:rsidR="007E21BD" w:rsidRPr="007E21BD" w14:paraId="1A99B492" w14:textId="77777777" w:rsidTr="007E21BD">
              <w:tc>
                <w:tcPr>
                  <w:tcW w:w="0" w:type="auto"/>
                  <w:hideMark/>
                </w:tcPr>
                <w:p w14:paraId="308C58CC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测试项目</w:t>
                  </w:r>
                </w:p>
              </w:tc>
              <w:tc>
                <w:tcPr>
                  <w:tcW w:w="0" w:type="auto"/>
                  <w:hideMark/>
                </w:tcPr>
                <w:p w14:paraId="133757AA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测试目的</w:t>
                  </w:r>
                </w:p>
              </w:tc>
              <w:tc>
                <w:tcPr>
                  <w:tcW w:w="0" w:type="auto"/>
                  <w:hideMark/>
                </w:tcPr>
                <w:p w14:paraId="4D2AC828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测试输入</w:t>
                  </w:r>
                </w:p>
              </w:tc>
              <w:tc>
                <w:tcPr>
                  <w:tcW w:w="0" w:type="auto"/>
                  <w:hideMark/>
                </w:tcPr>
                <w:p w14:paraId="7D4D9798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预期测试结果</w:t>
                  </w:r>
                </w:p>
              </w:tc>
              <w:tc>
                <w:tcPr>
                  <w:tcW w:w="0" w:type="auto"/>
                  <w:hideMark/>
                </w:tcPr>
                <w:p w14:paraId="24BDA618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</w:rPr>
                    <w:t>实际测试结果</w:t>
                  </w:r>
                </w:p>
              </w:tc>
            </w:tr>
            <w:tr w:rsidR="007E21BD" w:rsidRPr="007E21BD" w14:paraId="429DED7F" w14:textId="77777777" w:rsidTr="007E21BD">
              <w:tc>
                <w:tcPr>
                  <w:tcW w:w="0" w:type="auto"/>
                  <w:vMerge w:val="restart"/>
                  <w:hideMark/>
                </w:tcPr>
                <w:p w14:paraId="15B11451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安全性测试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14:paraId="456521A5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验证系统对常见安全漏洞的防护能力，包括数据安全、访问控制、输入验证等方面。</w:t>
                  </w:r>
                </w:p>
              </w:tc>
              <w:tc>
                <w:tcPr>
                  <w:tcW w:w="0" w:type="auto"/>
                  <w:hideMark/>
                </w:tcPr>
                <w:p w14:paraId="53C895F3" w14:textId="26EACB3B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在登录页面用户名或密码输入框尝试进行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SQL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注入攻击，如</w:t>
                  </w:r>
                  <w:r w:rsidRPr="007E21BD">
                    <w:rPr>
                      <w:rFonts w:ascii="宋体" w:hAnsi="宋体" w:cs="宋体"/>
                      <w:spacing w:val="8"/>
                      <w:kern w:val="0"/>
                      <w:sz w:val="24"/>
                      <w:bdr w:val="none" w:sz="0" w:space="0" w:color="auto" w:frame="1"/>
                    </w:rPr>
                    <w:t>'OR'1'='1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hideMark/>
                </w:tcPr>
                <w:p w14:paraId="512D7167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系统应拦截非法输入，提示错误或拒绝登录，不泄露数据库信息。</w:t>
                  </w:r>
                </w:p>
              </w:tc>
              <w:tc>
                <w:tcPr>
                  <w:tcW w:w="0" w:type="auto"/>
                  <w:hideMark/>
                </w:tcPr>
                <w:p w14:paraId="57646C5C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7E21BD" w14:paraId="0A66B6EC" w14:textId="77777777" w:rsidTr="007E21BD">
              <w:tc>
                <w:tcPr>
                  <w:tcW w:w="0" w:type="auto"/>
                  <w:vMerge/>
                  <w:hideMark/>
                </w:tcPr>
                <w:p w14:paraId="3FAD0671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6BDCE6B4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8B7670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在警报处理意见或用户名称等可输入文本框中尝试输入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XSS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脚本，如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 </w:t>
                  </w:r>
                  <w:r w:rsidRPr="007E21BD">
                    <w:rPr>
                      <w:rFonts w:ascii="宋体" w:hAnsi="宋体" w:cs="宋体"/>
                      <w:spacing w:val="8"/>
                      <w:kern w:val="0"/>
                      <w:sz w:val="24"/>
                      <w:bdr w:val="none" w:sz="0" w:space="0" w:color="auto" w:frame="1"/>
                    </w:rPr>
                    <w:t>&lt;script&gt;alert('XSS')&lt;/script&gt;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hideMark/>
                </w:tcPr>
                <w:p w14:paraId="454B61A8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系统应对用户输入进行过滤或编码，防止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XSS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攻击，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lastRenderedPageBreak/>
                    <w:t>脚本不被执行。</w:t>
                  </w:r>
                </w:p>
              </w:tc>
              <w:tc>
                <w:tcPr>
                  <w:tcW w:w="0" w:type="auto"/>
                  <w:hideMark/>
                </w:tcPr>
                <w:p w14:paraId="77EE41FE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lastRenderedPageBreak/>
                    <w:t>同预期测试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lastRenderedPageBreak/>
                    <w:t>结果</w:t>
                  </w:r>
                </w:p>
              </w:tc>
            </w:tr>
            <w:tr w:rsidR="007E21BD" w:rsidRPr="007E21BD" w14:paraId="51CC0688" w14:textId="77777777" w:rsidTr="007E21BD">
              <w:tc>
                <w:tcPr>
                  <w:tcW w:w="0" w:type="auto"/>
                  <w:vMerge/>
                  <w:hideMark/>
                </w:tcPr>
                <w:p w14:paraId="218422C6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6536D1C1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19D26D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尝试使用过于简单的密码（如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“123456”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、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“admin”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）注册或修改密码。</w:t>
                  </w:r>
                </w:p>
              </w:tc>
              <w:tc>
                <w:tcPr>
                  <w:tcW w:w="0" w:type="auto"/>
                  <w:hideMark/>
                </w:tcPr>
                <w:p w14:paraId="10AA5600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系统应提示密码强度不足，并拒绝设置。</w:t>
                  </w:r>
                </w:p>
              </w:tc>
              <w:tc>
                <w:tcPr>
                  <w:tcW w:w="0" w:type="auto"/>
                  <w:hideMark/>
                </w:tcPr>
                <w:p w14:paraId="71B1EC88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7E21BD" w14:paraId="664BBFD0" w14:textId="77777777" w:rsidTr="007E21BD">
              <w:tc>
                <w:tcPr>
                  <w:tcW w:w="0" w:type="auto"/>
                  <w:vMerge/>
                  <w:hideMark/>
                </w:tcPr>
                <w:p w14:paraId="1B236341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37A371E8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559B17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非法用户（未登录或权限不足）尝试直接访问敏感功能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URL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（如</w:t>
                  </w:r>
                  <w:r w:rsidRPr="007E21BD">
                    <w:rPr>
                      <w:rFonts w:ascii="宋体" w:hAnsi="宋体" w:cs="宋体"/>
                      <w:spacing w:val="8"/>
                      <w:kern w:val="0"/>
                      <w:sz w:val="24"/>
                      <w:bdr w:val="none" w:sz="0" w:space="0" w:color="auto" w:frame="1"/>
                    </w:rPr>
                    <w:t>/admin/users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）。</w:t>
                  </w:r>
                </w:p>
              </w:tc>
              <w:tc>
                <w:tcPr>
                  <w:tcW w:w="0" w:type="auto"/>
                  <w:hideMark/>
                </w:tcPr>
                <w:p w14:paraId="332B719C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系统应重定向到登录页或显示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“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权限不足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”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提示，拒绝非法访问。</w:t>
                  </w:r>
                </w:p>
              </w:tc>
              <w:tc>
                <w:tcPr>
                  <w:tcW w:w="0" w:type="auto"/>
                  <w:hideMark/>
                </w:tcPr>
                <w:p w14:paraId="24B2469D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7E21BD" w14:paraId="56D93961" w14:textId="77777777" w:rsidTr="007E21BD">
              <w:tc>
                <w:tcPr>
                  <w:tcW w:w="0" w:type="auto"/>
                  <w:vMerge/>
                  <w:hideMark/>
                </w:tcPr>
                <w:p w14:paraId="030A730C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42EC36BA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FC4D38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抓</w:t>
                  </w:r>
                  <w:proofErr w:type="gramStart"/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包分析</w:t>
                  </w:r>
                  <w:proofErr w:type="gramEnd"/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敏感数据（如用户名、密码、气体浓度）在传输过程中是否加密。</w:t>
                  </w:r>
                </w:p>
              </w:tc>
              <w:tc>
                <w:tcPr>
                  <w:tcW w:w="0" w:type="auto"/>
                  <w:hideMark/>
                </w:tcPr>
                <w:p w14:paraId="3C2B5169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所有敏感数据传输都应通过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HTTPS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加密，无法直接明文读取。</w:t>
                  </w:r>
                </w:p>
              </w:tc>
              <w:tc>
                <w:tcPr>
                  <w:tcW w:w="0" w:type="auto"/>
                  <w:hideMark/>
                </w:tcPr>
                <w:p w14:paraId="64DEEA8E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  <w:tr w:rsidR="007E21BD" w:rsidRPr="007E21BD" w14:paraId="3630FB26" w14:textId="77777777" w:rsidTr="007E21BD">
              <w:tc>
                <w:tcPr>
                  <w:tcW w:w="0" w:type="auto"/>
                  <w:vMerge/>
                  <w:hideMark/>
                </w:tcPr>
                <w:p w14:paraId="667B1860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hideMark/>
                </w:tcPr>
                <w:p w14:paraId="1B63086C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46E024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查看审计日志，验证登录失败、权限修改、警报处理等关键操作是否被完整记录。</w:t>
                  </w:r>
                </w:p>
              </w:tc>
              <w:tc>
                <w:tcPr>
                  <w:tcW w:w="0" w:type="auto"/>
                  <w:hideMark/>
                </w:tcPr>
                <w:p w14:paraId="571194CD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关键操作日志应包含操作人、时间、操作类型、操作结果、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IP</w:t>
                  </w: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地址等详细信息。</w:t>
                  </w:r>
                </w:p>
              </w:tc>
              <w:tc>
                <w:tcPr>
                  <w:tcW w:w="0" w:type="auto"/>
                  <w:hideMark/>
                </w:tcPr>
                <w:p w14:paraId="58866080" w14:textId="77777777" w:rsidR="007E21BD" w:rsidRPr="007E21BD" w:rsidRDefault="007E21BD" w:rsidP="007E21BD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7E21BD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同预期测试结果</w:t>
                  </w:r>
                </w:p>
              </w:tc>
            </w:tr>
          </w:tbl>
          <w:p w14:paraId="14BAC469" w14:textId="1422473A" w:rsidR="007E21BD" w:rsidRDefault="007E21BD" w:rsidP="009645C4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</w:rPr>
            </w:pPr>
          </w:p>
          <w:p w14:paraId="42D149F8" w14:textId="047661E5" w:rsidR="00A86C8B" w:rsidRDefault="003526D2" w:rsidP="006162EA">
            <w:pPr>
              <w:tabs>
                <w:tab w:val="center" w:pos="4153"/>
                <w:tab w:val="right" w:pos="8306"/>
              </w:tabs>
              <w:snapToGrid w:val="0"/>
              <w:outlineLvl w:val="1"/>
              <w:rPr>
                <w:rFonts w:eastAsia="楷体_GB2312"/>
              </w:rPr>
            </w:pPr>
            <w:bookmarkStart w:id="2" w:name="_Toc200354644"/>
            <w:r>
              <w:rPr>
                <w:rFonts w:eastAsia="楷体_GB2312" w:hint="eastAsia"/>
              </w:rPr>
              <w:t>2.</w:t>
            </w:r>
            <w:r>
              <w:rPr>
                <w:rFonts w:eastAsia="楷体_GB2312" w:hint="eastAsia"/>
              </w:rPr>
              <w:t>文档检查</w:t>
            </w:r>
            <w:bookmarkEnd w:id="2"/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5884"/>
              <w:gridCol w:w="654"/>
              <w:gridCol w:w="654"/>
            </w:tblGrid>
            <w:tr w:rsidR="00B7384A" w:rsidRPr="00B7384A" w14:paraId="757B9DF3" w14:textId="77777777" w:rsidTr="00B7384A">
              <w:tc>
                <w:tcPr>
                  <w:tcW w:w="0" w:type="auto"/>
                  <w:hideMark/>
                </w:tcPr>
                <w:p w14:paraId="4BC20FDA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项目</w:t>
                  </w:r>
                </w:p>
              </w:tc>
              <w:tc>
                <w:tcPr>
                  <w:tcW w:w="0" w:type="auto"/>
                  <w:hideMark/>
                </w:tcPr>
                <w:p w14:paraId="6EE6F8EE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标准要求</w:t>
                  </w:r>
                </w:p>
              </w:tc>
              <w:tc>
                <w:tcPr>
                  <w:tcW w:w="0" w:type="auto"/>
                  <w:hideMark/>
                </w:tcPr>
                <w:p w14:paraId="2DE8C164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结果</w:t>
                  </w:r>
                </w:p>
              </w:tc>
              <w:tc>
                <w:tcPr>
                  <w:tcW w:w="0" w:type="auto"/>
                  <w:hideMark/>
                </w:tcPr>
                <w:p w14:paraId="554FE7C7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备注</w:t>
                  </w:r>
                </w:p>
              </w:tc>
            </w:tr>
            <w:tr w:rsidR="00B7384A" w:rsidRPr="00B7384A" w14:paraId="7E85F02B" w14:textId="77777777" w:rsidTr="00B7384A">
              <w:tc>
                <w:tcPr>
                  <w:tcW w:w="0" w:type="auto"/>
                  <w:hideMark/>
                </w:tcPr>
                <w:p w14:paraId="22675942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完整性</w:t>
                  </w:r>
                </w:p>
              </w:tc>
              <w:tc>
                <w:tcPr>
                  <w:tcW w:w="0" w:type="auto"/>
                  <w:hideMark/>
                </w:tcPr>
                <w:p w14:paraId="71D7F4B1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应提供测试所需的文档，且文档中信息完整</w:t>
                  </w:r>
                </w:p>
              </w:tc>
              <w:tc>
                <w:tcPr>
                  <w:tcW w:w="0" w:type="auto"/>
                  <w:hideMark/>
                </w:tcPr>
                <w:p w14:paraId="04D32197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  <w:tc>
                <w:tcPr>
                  <w:tcW w:w="0" w:type="auto"/>
                  <w:hideMark/>
                </w:tcPr>
                <w:p w14:paraId="32BC57ED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</w:tr>
            <w:tr w:rsidR="00B7384A" w:rsidRPr="00B7384A" w14:paraId="6029D13B" w14:textId="77777777" w:rsidTr="00B7384A">
              <w:tc>
                <w:tcPr>
                  <w:tcW w:w="0" w:type="auto"/>
                  <w:hideMark/>
                </w:tcPr>
                <w:p w14:paraId="735B8FFD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正确性</w:t>
                  </w:r>
                </w:p>
              </w:tc>
              <w:tc>
                <w:tcPr>
                  <w:tcW w:w="0" w:type="auto"/>
                  <w:hideMark/>
                </w:tcPr>
                <w:p w14:paraId="1AAFCC2E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文档中的所有信息应是正确的，不能有歧义和错误的表达</w:t>
                  </w:r>
                </w:p>
              </w:tc>
              <w:tc>
                <w:tcPr>
                  <w:tcW w:w="0" w:type="auto"/>
                  <w:hideMark/>
                </w:tcPr>
                <w:p w14:paraId="6538D082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  <w:tc>
                <w:tcPr>
                  <w:tcW w:w="0" w:type="auto"/>
                  <w:hideMark/>
                </w:tcPr>
                <w:p w14:paraId="4FA3F639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</w:tr>
            <w:tr w:rsidR="00B7384A" w:rsidRPr="00B7384A" w14:paraId="44571A47" w14:textId="77777777" w:rsidTr="00B7384A">
              <w:tc>
                <w:tcPr>
                  <w:tcW w:w="0" w:type="auto"/>
                  <w:hideMark/>
                </w:tcPr>
                <w:p w14:paraId="3F4CAD2F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一致性</w:t>
                  </w:r>
                </w:p>
              </w:tc>
              <w:tc>
                <w:tcPr>
                  <w:tcW w:w="0" w:type="auto"/>
                  <w:hideMark/>
                </w:tcPr>
                <w:p w14:paraId="7B9CBB5D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文档的内容相互之间不能有矛盾，每个术语的含义保持一致</w:t>
                  </w:r>
                </w:p>
              </w:tc>
              <w:tc>
                <w:tcPr>
                  <w:tcW w:w="0" w:type="auto"/>
                  <w:hideMark/>
                </w:tcPr>
                <w:p w14:paraId="46CCD014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  <w:tc>
                <w:tcPr>
                  <w:tcW w:w="0" w:type="auto"/>
                  <w:hideMark/>
                </w:tcPr>
                <w:p w14:paraId="3A575B52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</w:tr>
            <w:tr w:rsidR="00B7384A" w:rsidRPr="00B7384A" w14:paraId="0BDF1F77" w14:textId="77777777" w:rsidTr="00B7384A">
              <w:tc>
                <w:tcPr>
                  <w:tcW w:w="0" w:type="auto"/>
                  <w:hideMark/>
                </w:tcPr>
                <w:p w14:paraId="5C97E631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易理解性</w:t>
                  </w:r>
                </w:p>
              </w:tc>
              <w:tc>
                <w:tcPr>
                  <w:tcW w:w="0" w:type="auto"/>
                  <w:hideMark/>
                </w:tcPr>
                <w:p w14:paraId="4A66BBD1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文档对于正常使用的一般用户应是易理解的</w:t>
                  </w:r>
                </w:p>
              </w:tc>
              <w:tc>
                <w:tcPr>
                  <w:tcW w:w="0" w:type="auto"/>
                  <w:hideMark/>
                </w:tcPr>
                <w:p w14:paraId="62402ED8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  <w:tc>
                <w:tcPr>
                  <w:tcW w:w="0" w:type="auto"/>
                  <w:hideMark/>
                </w:tcPr>
                <w:p w14:paraId="53520037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</w:tr>
            <w:tr w:rsidR="00B7384A" w:rsidRPr="00B7384A" w14:paraId="0BDDE2E1" w14:textId="77777777" w:rsidTr="00B7384A">
              <w:tc>
                <w:tcPr>
                  <w:tcW w:w="0" w:type="auto"/>
                  <w:hideMark/>
                </w:tcPr>
                <w:p w14:paraId="09C6D7C6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易浏览性</w:t>
                  </w:r>
                </w:p>
              </w:tc>
              <w:tc>
                <w:tcPr>
                  <w:tcW w:w="0" w:type="auto"/>
                  <w:hideMark/>
                </w:tcPr>
                <w:p w14:paraId="2C507B9B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文档易于浏览，以使关系明确，每个文档应有目录和索引表</w:t>
                  </w:r>
                </w:p>
              </w:tc>
              <w:tc>
                <w:tcPr>
                  <w:tcW w:w="0" w:type="auto"/>
                  <w:hideMark/>
                </w:tcPr>
                <w:p w14:paraId="26A2B763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  <w:tc>
                <w:tcPr>
                  <w:tcW w:w="0" w:type="auto"/>
                  <w:hideMark/>
                </w:tcPr>
                <w:p w14:paraId="4B620EC8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</w:tr>
          </w:tbl>
          <w:p w14:paraId="1A700D38" w14:textId="77777777" w:rsidR="00BF0A12" w:rsidRDefault="00BF0A12" w:rsidP="0050242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</w:rPr>
            </w:pPr>
          </w:p>
          <w:p w14:paraId="7DC5C03B" w14:textId="77777777" w:rsidR="000F5C77" w:rsidRDefault="000F5C77" w:rsidP="0050242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</w:rPr>
            </w:pPr>
          </w:p>
          <w:p w14:paraId="2EEB1AFF" w14:textId="77777777" w:rsidR="000F5C77" w:rsidRDefault="000F5C77" w:rsidP="0050242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 w:hint="eastAsia"/>
              </w:rPr>
            </w:pPr>
          </w:p>
          <w:p w14:paraId="4D79849B" w14:textId="3C9749AF" w:rsidR="000773F6" w:rsidRDefault="009645C4" w:rsidP="006162EA">
            <w:pPr>
              <w:tabs>
                <w:tab w:val="center" w:pos="4153"/>
                <w:tab w:val="right" w:pos="8306"/>
              </w:tabs>
              <w:snapToGrid w:val="0"/>
              <w:outlineLvl w:val="1"/>
              <w:rPr>
                <w:rFonts w:eastAsia="楷体_GB2312"/>
              </w:rPr>
            </w:pPr>
            <w:bookmarkStart w:id="3" w:name="_Toc200354645"/>
            <w:r>
              <w:rPr>
                <w:rFonts w:eastAsia="楷体_GB2312" w:hint="eastAsia"/>
              </w:rPr>
              <w:lastRenderedPageBreak/>
              <w:t>3.</w:t>
            </w:r>
            <w:r w:rsidR="000773F6">
              <w:rPr>
                <w:rFonts w:eastAsia="楷体_GB2312" w:hint="eastAsia"/>
              </w:rPr>
              <w:t>功能性测试定性评价</w:t>
            </w:r>
            <w:bookmarkEnd w:id="3"/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5738"/>
              <w:gridCol w:w="843"/>
              <w:gridCol w:w="647"/>
            </w:tblGrid>
            <w:tr w:rsidR="00B7384A" w:rsidRPr="00B7384A" w14:paraId="24E4653C" w14:textId="77777777" w:rsidTr="00B7384A">
              <w:tc>
                <w:tcPr>
                  <w:tcW w:w="0" w:type="auto"/>
                  <w:hideMark/>
                </w:tcPr>
                <w:p w14:paraId="15A69F90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项目</w:t>
                  </w:r>
                </w:p>
              </w:tc>
              <w:tc>
                <w:tcPr>
                  <w:tcW w:w="5738" w:type="dxa"/>
                  <w:hideMark/>
                </w:tcPr>
                <w:p w14:paraId="344417FA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标准要求</w:t>
                  </w:r>
                </w:p>
              </w:tc>
              <w:tc>
                <w:tcPr>
                  <w:tcW w:w="843" w:type="dxa"/>
                  <w:hideMark/>
                </w:tcPr>
                <w:p w14:paraId="3358A24B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结果</w:t>
                  </w:r>
                </w:p>
              </w:tc>
              <w:tc>
                <w:tcPr>
                  <w:tcW w:w="0" w:type="auto"/>
                  <w:hideMark/>
                </w:tcPr>
                <w:p w14:paraId="6A56F43B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备注</w:t>
                  </w:r>
                </w:p>
              </w:tc>
            </w:tr>
            <w:tr w:rsidR="00B7384A" w:rsidRPr="00B7384A" w14:paraId="2C07F9E2" w14:textId="77777777" w:rsidTr="00B7384A">
              <w:tc>
                <w:tcPr>
                  <w:tcW w:w="0" w:type="auto"/>
                  <w:hideMark/>
                </w:tcPr>
                <w:p w14:paraId="690C748E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功能表现</w:t>
                  </w:r>
                </w:p>
              </w:tc>
              <w:tc>
                <w:tcPr>
                  <w:tcW w:w="5738" w:type="dxa"/>
                  <w:hideMark/>
                </w:tcPr>
                <w:p w14:paraId="1DE0498C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文档中提到的所有功能应能执行</w:t>
                  </w:r>
                </w:p>
              </w:tc>
              <w:tc>
                <w:tcPr>
                  <w:tcW w:w="843" w:type="dxa"/>
                  <w:hideMark/>
                </w:tcPr>
                <w:p w14:paraId="40725128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  <w:tc>
                <w:tcPr>
                  <w:tcW w:w="0" w:type="auto"/>
                  <w:hideMark/>
                </w:tcPr>
                <w:p w14:paraId="7CA04870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</w:tr>
            <w:tr w:rsidR="00B7384A" w:rsidRPr="00B7384A" w14:paraId="0B259C3A" w14:textId="77777777" w:rsidTr="00B7384A">
              <w:tc>
                <w:tcPr>
                  <w:tcW w:w="0" w:type="auto"/>
                  <w:hideMark/>
                </w:tcPr>
                <w:p w14:paraId="490A1D0E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正确性</w:t>
                  </w:r>
                </w:p>
              </w:tc>
              <w:tc>
                <w:tcPr>
                  <w:tcW w:w="5738" w:type="dxa"/>
                  <w:hideMark/>
                </w:tcPr>
                <w:p w14:paraId="240986A4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程序和数据应与文档中的说明相对应</w:t>
                  </w:r>
                </w:p>
              </w:tc>
              <w:tc>
                <w:tcPr>
                  <w:tcW w:w="843" w:type="dxa"/>
                  <w:hideMark/>
                </w:tcPr>
                <w:p w14:paraId="1C7F1247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  <w:tc>
                <w:tcPr>
                  <w:tcW w:w="0" w:type="auto"/>
                  <w:hideMark/>
                </w:tcPr>
                <w:p w14:paraId="51ECF952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</w:tr>
            <w:tr w:rsidR="00B7384A" w:rsidRPr="00B7384A" w14:paraId="7CDB0990" w14:textId="77777777" w:rsidTr="00B7384A">
              <w:tc>
                <w:tcPr>
                  <w:tcW w:w="0" w:type="auto"/>
                  <w:hideMark/>
                </w:tcPr>
                <w:p w14:paraId="3CE723F4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一致性</w:t>
                  </w:r>
                </w:p>
              </w:tc>
              <w:tc>
                <w:tcPr>
                  <w:tcW w:w="5738" w:type="dxa"/>
                  <w:hideMark/>
                </w:tcPr>
                <w:p w14:paraId="0A5B1B0A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程序和数据本身不能自相矛盾，也不能同文档中的说明相矛盾</w:t>
                  </w:r>
                </w:p>
              </w:tc>
              <w:tc>
                <w:tcPr>
                  <w:tcW w:w="843" w:type="dxa"/>
                  <w:hideMark/>
                </w:tcPr>
                <w:p w14:paraId="6429087A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  <w:tc>
                <w:tcPr>
                  <w:tcW w:w="0" w:type="auto"/>
                  <w:hideMark/>
                </w:tcPr>
                <w:p w14:paraId="153712DB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</w:p>
              </w:tc>
            </w:tr>
          </w:tbl>
          <w:p w14:paraId="7EFAB9B3" w14:textId="77777777" w:rsidR="00B7384A" w:rsidRDefault="00B7384A" w:rsidP="00502422">
            <w:pPr>
              <w:tabs>
                <w:tab w:val="center" w:pos="4153"/>
                <w:tab w:val="right" w:pos="8306"/>
              </w:tabs>
              <w:snapToGrid w:val="0"/>
              <w:rPr>
                <w:rFonts w:eastAsia="楷体_GB2312"/>
              </w:rPr>
            </w:pPr>
          </w:p>
          <w:p w14:paraId="5EA9AFDB" w14:textId="42DD74A8" w:rsidR="000773F6" w:rsidRDefault="009645C4" w:rsidP="006162EA">
            <w:pPr>
              <w:tabs>
                <w:tab w:val="center" w:pos="4153"/>
                <w:tab w:val="right" w:pos="8306"/>
              </w:tabs>
              <w:snapToGrid w:val="0"/>
              <w:outlineLvl w:val="1"/>
              <w:rPr>
                <w:rFonts w:eastAsia="楷体_GB2312"/>
              </w:rPr>
            </w:pPr>
            <w:bookmarkStart w:id="4" w:name="_Toc200354646"/>
            <w:r>
              <w:rPr>
                <w:rFonts w:eastAsia="楷体_GB2312" w:hint="eastAsia"/>
              </w:rPr>
              <w:t>4.</w:t>
            </w:r>
            <w:r w:rsidR="000773F6">
              <w:rPr>
                <w:rFonts w:eastAsia="楷体_GB2312" w:hint="eastAsia"/>
              </w:rPr>
              <w:t>非功能性评价</w:t>
            </w:r>
            <w:bookmarkEnd w:id="4"/>
          </w:p>
          <w:tbl>
            <w:tblPr>
              <w:tblStyle w:val="af3"/>
              <w:tblW w:w="0" w:type="auto"/>
              <w:tblLook w:val="04A0" w:firstRow="1" w:lastRow="0" w:firstColumn="1" w:lastColumn="0" w:noHBand="0" w:noVBand="1"/>
            </w:tblPr>
            <w:tblGrid>
              <w:gridCol w:w="1187"/>
              <w:gridCol w:w="6328"/>
              <w:gridCol w:w="781"/>
            </w:tblGrid>
            <w:tr w:rsidR="00B7384A" w:rsidRPr="00B7384A" w14:paraId="60495CC1" w14:textId="77777777" w:rsidTr="00B7384A">
              <w:tc>
                <w:tcPr>
                  <w:tcW w:w="0" w:type="auto"/>
                  <w:hideMark/>
                </w:tcPr>
                <w:p w14:paraId="65581ACD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项目</w:t>
                  </w:r>
                </w:p>
              </w:tc>
              <w:tc>
                <w:tcPr>
                  <w:tcW w:w="6328" w:type="dxa"/>
                  <w:hideMark/>
                </w:tcPr>
                <w:p w14:paraId="00090BCF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标准要求</w:t>
                  </w:r>
                </w:p>
              </w:tc>
              <w:tc>
                <w:tcPr>
                  <w:tcW w:w="781" w:type="dxa"/>
                  <w:hideMark/>
                </w:tcPr>
                <w:p w14:paraId="7616B5CC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b/>
                      <w:bCs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b/>
                      <w:bCs/>
                      <w:spacing w:val="8"/>
                      <w:kern w:val="0"/>
                      <w:szCs w:val="21"/>
                      <w:bdr w:val="none" w:sz="0" w:space="0" w:color="auto" w:frame="1"/>
                    </w:rPr>
                    <w:t>结果</w:t>
                  </w:r>
                </w:p>
              </w:tc>
            </w:tr>
            <w:tr w:rsidR="00B7384A" w:rsidRPr="00B7384A" w14:paraId="6D739859" w14:textId="77777777" w:rsidTr="00B7384A">
              <w:tc>
                <w:tcPr>
                  <w:tcW w:w="0" w:type="auto"/>
                  <w:hideMark/>
                </w:tcPr>
                <w:p w14:paraId="79783326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容错性</w:t>
                  </w:r>
                </w:p>
              </w:tc>
              <w:tc>
                <w:tcPr>
                  <w:tcW w:w="6328" w:type="dxa"/>
                  <w:hideMark/>
                </w:tcPr>
                <w:p w14:paraId="134F2D3F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错误发生时，系统应有提示，并能恢复到正常状态</w:t>
                  </w:r>
                </w:p>
              </w:tc>
              <w:tc>
                <w:tcPr>
                  <w:tcW w:w="781" w:type="dxa"/>
                  <w:hideMark/>
                </w:tcPr>
                <w:p w14:paraId="5F8787DA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</w:tr>
            <w:tr w:rsidR="00B7384A" w:rsidRPr="00B7384A" w14:paraId="264450E6" w14:textId="77777777" w:rsidTr="00B7384A">
              <w:tc>
                <w:tcPr>
                  <w:tcW w:w="0" w:type="auto"/>
                  <w:hideMark/>
                </w:tcPr>
                <w:p w14:paraId="06A88C97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安全保密性</w:t>
                  </w:r>
                </w:p>
              </w:tc>
              <w:tc>
                <w:tcPr>
                  <w:tcW w:w="6328" w:type="dxa"/>
                  <w:hideMark/>
                </w:tcPr>
                <w:p w14:paraId="0B2632E2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对不同用户所设置的权限设置，应能正常实现</w:t>
                  </w:r>
                </w:p>
              </w:tc>
              <w:tc>
                <w:tcPr>
                  <w:tcW w:w="781" w:type="dxa"/>
                  <w:hideMark/>
                </w:tcPr>
                <w:p w14:paraId="537ABA27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</w:tr>
            <w:tr w:rsidR="00B7384A" w:rsidRPr="00B7384A" w14:paraId="7ABD55CB" w14:textId="77777777" w:rsidTr="00B7384A">
              <w:tc>
                <w:tcPr>
                  <w:tcW w:w="0" w:type="auto"/>
                  <w:hideMark/>
                </w:tcPr>
                <w:p w14:paraId="25E03C28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运行稳定性</w:t>
                  </w:r>
                </w:p>
              </w:tc>
              <w:tc>
                <w:tcPr>
                  <w:tcW w:w="6328" w:type="dxa"/>
                  <w:hideMark/>
                </w:tcPr>
                <w:p w14:paraId="267091A4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测试期间，系统不应陷入用户无法控制的状态，不应崩溃，也不应丢失数据</w:t>
                  </w:r>
                </w:p>
              </w:tc>
              <w:tc>
                <w:tcPr>
                  <w:tcW w:w="781" w:type="dxa"/>
                  <w:hideMark/>
                </w:tcPr>
                <w:p w14:paraId="47900284" w14:textId="77777777" w:rsidR="00B7384A" w:rsidRPr="00B7384A" w:rsidRDefault="00B7384A" w:rsidP="00B7384A">
                  <w:pPr>
                    <w:widowControl/>
                    <w:spacing w:line="330" w:lineRule="atLeast"/>
                    <w:jc w:val="left"/>
                    <w:rPr>
                      <w:rFonts w:ascii="inherit" w:hAnsi="inherit" w:cs="Segoe UI" w:hint="eastAsia"/>
                      <w:spacing w:val="8"/>
                      <w:kern w:val="0"/>
                      <w:szCs w:val="21"/>
                    </w:rPr>
                  </w:pPr>
                  <w:r w:rsidRPr="00B7384A">
                    <w:rPr>
                      <w:rFonts w:ascii="inherit" w:hAnsi="inherit" w:cs="Segoe UI"/>
                      <w:spacing w:val="8"/>
                      <w:kern w:val="0"/>
                      <w:szCs w:val="21"/>
                    </w:rPr>
                    <w:t>通过</w:t>
                  </w:r>
                </w:p>
              </w:tc>
            </w:tr>
          </w:tbl>
          <w:p w14:paraId="67842711" w14:textId="77777777" w:rsidR="000773F6" w:rsidRDefault="000773F6" w:rsidP="00502422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 w14:paraId="260237E7" w14:textId="77777777" w:rsidR="000773F6" w:rsidRDefault="000773F6"/>
    <w:sectPr w:rsidR="000773F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BAD72" w14:textId="77777777" w:rsidR="00F17B97" w:rsidRDefault="00F17B97" w:rsidP="00D938F1">
      <w:r>
        <w:separator/>
      </w:r>
    </w:p>
  </w:endnote>
  <w:endnote w:type="continuationSeparator" w:id="0">
    <w:p w14:paraId="4E879DF0" w14:textId="77777777" w:rsidR="00F17B97" w:rsidRDefault="00F17B97" w:rsidP="00D9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7535774"/>
      <w:docPartObj>
        <w:docPartGallery w:val="Page Numbers (Bottom of Page)"/>
        <w:docPartUnique/>
      </w:docPartObj>
    </w:sdtPr>
    <w:sdtContent>
      <w:p w14:paraId="6F4C9119" w14:textId="037E979E" w:rsidR="00E051CF" w:rsidRDefault="00E051C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8D80FD6" w14:textId="77777777" w:rsidR="00E051CF" w:rsidRDefault="00E051C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897B" w14:textId="77777777" w:rsidR="00F17B97" w:rsidRDefault="00F17B97" w:rsidP="00D938F1">
      <w:r>
        <w:separator/>
      </w:r>
    </w:p>
  </w:footnote>
  <w:footnote w:type="continuationSeparator" w:id="0">
    <w:p w14:paraId="3E67F21F" w14:textId="77777777" w:rsidR="00F17B97" w:rsidRDefault="00F17B97" w:rsidP="00D93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354"/>
    <w:rsid w:val="000773F6"/>
    <w:rsid w:val="000C52A3"/>
    <w:rsid w:val="000F5C77"/>
    <w:rsid w:val="00170F45"/>
    <w:rsid w:val="002810B4"/>
    <w:rsid w:val="00285209"/>
    <w:rsid w:val="003526D2"/>
    <w:rsid w:val="003A5670"/>
    <w:rsid w:val="004A641D"/>
    <w:rsid w:val="005726F5"/>
    <w:rsid w:val="006162EA"/>
    <w:rsid w:val="00797754"/>
    <w:rsid w:val="007A3835"/>
    <w:rsid w:val="007B37C3"/>
    <w:rsid w:val="007E21BD"/>
    <w:rsid w:val="008042B7"/>
    <w:rsid w:val="0092715A"/>
    <w:rsid w:val="00950442"/>
    <w:rsid w:val="009645C4"/>
    <w:rsid w:val="009D2676"/>
    <w:rsid w:val="00A34193"/>
    <w:rsid w:val="00A86C8B"/>
    <w:rsid w:val="00B7384A"/>
    <w:rsid w:val="00BF0A12"/>
    <w:rsid w:val="00D938F1"/>
    <w:rsid w:val="00E051CF"/>
    <w:rsid w:val="00E15EEF"/>
    <w:rsid w:val="00E36354"/>
    <w:rsid w:val="00F05D19"/>
    <w:rsid w:val="00F10530"/>
    <w:rsid w:val="00F17B97"/>
    <w:rsid w:val="00FA150B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A34F04"/>
  <w15:chartTrackingRefBased/>
  <w15:docId w15:val="{11DFF0C7-BE93-40D3-B687-27CE5563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3F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63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3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3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3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3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3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3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3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3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63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63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63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63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63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63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63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3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63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3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63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3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3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63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3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38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938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93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938F1"/>
    <w:rPr>
      <w:sz w:val="18"/>
      <w:szCs w:val="18"/>
    </w:rPr>
  </w:style>
  <w:style w:type="paragraph" w:styleId="af2">
    <w:name w:val="Normal Indent"/>
    <w:basedOn w:val="a"/>
    <w:rsid w:val="000773F6"/>
    <w:pPr>
      <w:ind w:firstLine="420"/>
    </w:pPr>
    <w:rPr>
      <w:szCs w:val="20"/>
    </w:rPr>
  </w:style>
  <w:style w:type="character" w:customStyle="1" w:styleId="citation-301">
    <w:name w:val="citation-301"/>
    <w:basedOn w:val="a0"/>
    <w:rsid w:val="00A86C8B"/>
  </w:style>
  <w:style w:type="character" w:customStyle="1" w:styleId="citation-300">
    <w:name w:val="citation-300"/>
    <w:basedOn w:val="a0"/>
    <w:rsid w:val="00A86C8B"/>
  </w:style>
  <w:style w:type="character" w:customStyle="1" w:styleId="citation-299">
    <w:name w:val="citation-299"/>
    <w:basedOn w:val="a0"/>
    <w:rsid w:val="00A86C8B"/>
  </w:style>
  <w:style w:type="character" w:customStyle="1" w:styleId="citation-298">
    <w:name w:val="citation-298"/>
    <w:basedOn w:val="a0"/>
    <w:rsid w:val="00A86C8B"/>
  </w:style>
  <w:style w:type="character" w:customStyle="1" w:styleId="citation-297">
    <w:name w:val="citation-297"/>
    <w:basedOn w:val="a0"/>
    <w:rsid w:val="00A86C8B"/>
  </w:style>
  <w:style w:type="character" w:customStyle="1" w:styleId="citation-296">
    <w:name w:val="citation-296"/>
    <w:basedOn w:val="a0"/>
    <w:rsid w:val="00A86C8B"/>
  </w:style>
  <w:style w:type="character" w:customStyle="1" w:styleId="citation-295">
    <w:name w:val="citation-295"/>
    <w:basedOn w:val="a0"/>
    <w:rsid w:val="00A86C8B"/>
  </w:style>
  <w:style w:type="character" w:customStyle="1" w:styleId="citation-294">
    <w:name w:val="citation-294"/>
    <w:basedOn w:val="a0"/>
    <w:rsid w:val="00A86C8B"/>
  </w:style>
  <w:style w:type="character" w:customStyle="1" w:styleId="citation-293">
    <w:name w:val="citation-293"/>
    <w:basedOn w:val="a0"/>
    <w:rsid w:val="00A86C8B"/>
  </w:style>
  <w:style w:type="character" w:customStyle="1" w:styleId="citation-292">
    <w:name w:val="citation-292"/>
    <w:basedOn w:val="a0"/>
    <w:rsid w:val="00A86C8B"/>
  </w:style>
  <w:style w:type="character" w:customStyle="1" w:styleId="citation-291">
    <w:name w:val="citation-291"/>
    <w:basedOn w:val="a0"/>
    <w:rsid w:val="00A86C8B"/>
  </w:style>
  <w:style w:type="character" w:customStyle="1" w:styleId="citation-290">
    <w:name w:val="citation-290"/>
    <w:basedOn w:val="a0"/>
    <w:rsid w:val="00A86C8B"/>
  </w:style>
  <w:style w:type="table" w:styleId="af3">
    <w:name w:val="Table Grid"/>
    <w:basedOn w:val="a1"/>
    <w:uiPriority w:val="39"/>
    <w:rsid w:val="00A86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B7384A"/>
    <w:rPr>
      <w:b/>
      <w:bCs/>
    </w:rPr>
  </w:style>
  <w:style w:type="paragraph" w:customStyle="1" w:styleId="af5">
    <w:name w:val="正文居中"/>
    <w:basedOn w:val="a"/>
    <w:qFormat/>
    <w:rsid w:val="00170F45"/>
    <w:pPr>
      <w:adjustRightInd w:val="0"/>
      <w:snapToGrid w:val="0"/>
      <w:jc w:val="center"/>
    </w:pPr>
    <w:rPr>
      <w:rFonts w:cs="宋体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645C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645C4"/>
    <w:pPr>
      <w:ind w:leftChars="200" w:left="420"/>
    </w:pPr>
  </w:style>
  <w:style w:type="character" w:styleId="af6">
    <w:name w:val="Hyperlink"/>
    <w:basedOn w:val="a0"/>
    <w:uiPriority w:val="99"/>
    <w:unhideWhenUsed/>
    <w:rsid w:val="009645C4"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E21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1746</Words>
  <Characters>1940</Characters>
  <Application>Microsoft Office Word</Application>
  <DocSecurity>0</DocSecurity>
  <Lines>485</Lines>
  <Paragraphs>245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恩杰 何</dc:creator>
  <cp:keywords/>
  <dc:description/>
  <cp:lastModifiedBy>恩杰 何</cp:lastModifiedBy>
  <cp:revision>21</cp:revision>
  <dcterms:created xsi:type="dcterms:W3CDTF">2025-06-09T01:13:00Z</dcterms:created>
  <dcterms:modified xsi:type="dcterms:W3CDTF">2025-06-16T05:05:00Z</dcterms:modified>
</cp:coreProperties>
</file>