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D082F" w14:textId="39DE11DB" w:rsidR="007C720C" w:rsidRPr="00F408B3" w:rsidRDefault="007C720C" w:rsidP="007C720C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F408B3">
        <w:rPr>
          <w:rFonts w:hint="eastAsia"/>
          <w:sz w:val="28"/>
          <w:szCs w:val="28"/>
        </w:rPr>
        <w:t>MAC</w:t>
      </w:r>
      <w:r w:rsidR="005B46A1">
        <w:rPr>
          <w:rFonts w:hint="eastAsia"/>
          <w:sz w:val="28"/>
          <w:szCs w:val="28"/>
        </w:rPr>
        <w:t>-</w:t>
      </w:r>
      <w:r w:rsidRPr="00F408B3">
        <w:rPr>
          <w:rFonts w:hint="eastAsia"/>
          <w:sz w:val="28"/>
          <w:szCs w:val="28"/>
        </w:rPr>
        <w:t>PHY接口类型</w:t>
      </w:r>
    </w:p>
    <w:p w14:paraId="4EF339B9" w14:textId="6E5F0C0D" w:rsidR="00E12442" w:rsidRPr="00267268" w:rsidRDefault="00267268" w:rsidP="00267268">
      <w:pPr>
        <w:pStyle w:val="a3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 w:rsidRPr="00267268">
        <w:rPr>
          <w:rFonts w:hint="eastAsia"/>
          <w:sz w:val="24"/>
          <w:szCs w:val="24"/>
        </w:rPr>
        <w:t>接口分类</w:t>
      </w:r>
    </w:p>
    <w:p w14:paraId="221CD604" w14:textId="3E76A79F" w:rsidR="007C720C" w:rsidRDefault="007C720C" w:rsidP="00E12442">
      <w:pPr>
        <w:pStyle w:val="a3"/>
        <w:ind w:left="420" w:firstLineChars="0" w:firstLine="0"/>
        <w:jc w:val="center"/>
      </w:pPr>
      <w:r>
        <w:rPr>
          <w:rFonts w:hint="eastAsia"/>
        </w:rPr>
        <w:t>十兆， 百兆接口</w:t>
      </w:r>
    </w:p>
    <w:tbl>
      <w:tblPr>
        <w:tblW w:w="8299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53"/>
        <w:gridCol w:w="2087"/>
        <w:gridCol w:w="1355"/>
        <w:gridCol w:w="3504"/>
      </w:tblGrid>
      <w:tr w:rsidR="00E12442" w:rsidRPr="00BA7D82" w14:paraId="0C921E97" w14:textId="77777777" w:rsidTr="003F4541">
        <w:trPr>
          <w:trHeight w:val="204"/>
          <w:jc w:val="center"/>
        </w:trPr>
        <w:tc>
          <w:tcPr>
            <w:tcW w:w="13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E8848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B02E974" w14:textId="77777777" w:rsidR="00BA7D82" w:rsidRPr="00BA7D82" w:rsidRDefault="00BA7D82" w:rsidP="00E12442">
            <w:r w:rsidRPr="00E12442">
              <w:rPr>
                <w:b/>
                <w:bCs/>
              </w:rPr>
              <w:t>接口类型</w:t>
            </w:r>
          </w:p>
        </w:tc>
        <w:tc>
          <w:tcPr>
            <w:tcW w:w="208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E8848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9C2E339" w14:textId="77777777" w:rsidR="00BA7D82" w:rsidRPr="00BA7D82" w:rsidRDefault="00BA7D82" w:rsidP="00BA7D82">
            <w:pPr>
              <w:pStyle w:val="a3"/>
              <w:ind w:left="420"/>
            </w:pPr>
          </w:p>
        </w:tc>
        <w:tc>
          <w:tcPr>
            <w:tcW w:w="135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E8848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4940AFA" w14:textId="77777777" w:rsidR="00BA7D82" w:rsidRPr="00BA7D82" w:rsidRDefault="00BA7D82" w:rsidP="00E12442">
            <w:r w:rsidRPr="00E12442">
              <w:rPr>
                <w:b/>
                <w:bCs/>
              </w:rPr>
              <w:t>时钟频率</w:t>
            </w:r>
          </w:p>
        </w:tc>
        <w:tc>
          <w:tcPr>
            <w:tcW w:w="350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E8848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E75E9AA" w14:textId="77777777" w:rsidR="00BA7D82" w:rsidRPr="00BA7D82" w:rsidRDefault="00BA7D82" w:rsidP="00BA7D82">
            <w:pPr>
              <w:pStyle w:val="a3"/>
              <w:ind w:left="420"/>
            </w:pPr>
          </w:p>
        </w:tc>
      </w:tr>
      <w:tr w:rsidR="00E12442" w:rsidRPr="00BA7D82" w14:paraId="73D5A6F3" w14:textId="77777777" w:rsidTr="003F4541">
        <w:trPr>
          <w:trHeight w:val="22"/>
          <w:jc w:val="center"/>
        </w:trPr>
        <w:tc>
          <w:tcPr>
            <w:tcW w:w="13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CAC35D6" w14:textId="77777777" w:rsidR="00BA7D82" w:rsidRPr="00BA7D82" w:rsidRDefault="00BA7D82" w:rsidP="00E12442">
            <w:r w:rsidRPr="00E12442">
              <w:rPr>
                <w:u w:val="single"/>
              </w:rPr>
              <w:t>MII</w:t>
            </w:r>
          </w:p>
        </w:tc>
        <w:tc>
          <w:tcPr>
            <w:tcW w:w="208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59A284F" w14:textId="77777777" w:rsidR="00BA7D82" w:rsidRPr="00BA7D82" w:rsidRDefault="00BA7D82" w:rsidP="00BA7D82">
            <w:pPr>
              <w:pStyle w:val="a3"/>
              <w:ind w:left="420"/>
            </w:pPr>
          </w:p>
        </w:tc>
        <w:tc>
          <w:tcPr>
            <w:tcW w:w="135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609492D" w14:textId="77777777" w:rsidR="00BA7D82" w:rsidRPr="00BA7D82" w:rsidRDefault="00BA7D82" w:rsidP="00E12442">
            <w:r w:rsidRPr="00BA7D82">
              <w:t>25M、2.5M</w:t>
            </w:r>
          </w:p>
        </w:tc>
        <w:tc>
          <w:tcPr>
            <w:tcW w:w="350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D48FB17" w14:textId="77777777" w:rsidR="00BA7D82" w:rsidRPr="00BA7D82" w:rsidRDefault="00BA7D82" w:rsidP="00E12442">
            <w:r w:rsidRPr="00BA7D82">
              <w:t>收发数据线位宽为4位。</w:t>
            </w:r>
          </w:p>
        </w:tc>
      </w:tr>
      <w:tr w:rsidR="00E12442" w:rsidRPr="00BA7D82" w14:paraId="01A9833B" w14:textId="77777777" w:rsidTr="003F4541">
        <w:trPr>
          <w:trHeight w:val="119"/>
          <w:jc w:val="center"/>
        </w:trPr>
        <w:tc>
          <w:tcPr>
            <w:tcW w:w="13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672B362" w14:textId="77777777" w:rsidR="00BA7D82" w:rsidRPr="00BA7D82" w:rsidRDefault="00BA7D82" w:rsidP="00E12442">
            <w:r w:rsidRPr="00BA7D82">
              <w:t>RMII</w:t>
            </w:r>
          </w:p>
        </w:tc>
        <w:tc>
          <w:tcPr>
            <w:tcW w:w="20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958A139" w14:textId="77777777" w:rsidR="00BA7D82" w:rsidRPr="00BA7D82" w:rsidRDefault="00BA7D82" w:rsidP="00E12442">
            <w:r w:rsidRPr="00BA7D82">
              <w:t>Reduced MII</w:t>
            </w:r>
          </w:p>
        </w:tc>
        <w:tc>
          <w:tcPr>
            <w:tcW w:w="13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82DF3C1" w14:textId="77777777" w:rsidR="00BA7D82" w:rsidRPr="00BA7D82" w:rsidRDefault="00BA7D82" w:rsidP="00E12442">
            <w:r w:rsidRPr="00BA7D82">
              <w:t>50M</w:t>
            </w:r>
          </w:p>
        </w:tc>
        <w:tc>
          <w:tcPr>
            <w:tcW w:w="350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5ED0A1B" w14:textId="77777777" w:rsidR="00BA7D82" w:rsidRPr="00BA7D82" w:rsidRDefault="00BA7D82" w:rsidP="00E12442">
            <w:r w:rsidRPr="00BA7D82">
              <w:t>收发参考时钟，收发数据线位宽为2位。</w:t>
            </w:r>
          </w:p>
        </w:tc>
      </w:tr>
      <w:tr w:rsidR="00E12442" w:rsidRPr="00BA7D82" w14:paraId="78444F79" w14:textId="77777777" w:rsidTr="00F408B3">
        <w:trPr>
          <w:trHeight w:val="250"/>
          <w:jc w:val="center"/>
        </w:trPr>
        <w:tc>
          <w:tcPr>
            <w:tcW w:w="13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F1C249B" w14:textId="77777777" w:rsidR="00BA7D82" w:rsidRPr="00BA7D82" w:rsidRDefault="00BA7D82" w:rsidP="00E12442">
            <w:r w:rsidRPr="00BA7D82">
              <w:t>SMII</w:t>
            </w:r>
          </w:p>
        </w:tc>
        <w:tc>
          <w:tcPr>
            <w:tcW w:w="20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5B534A9" w14:textId="77777777" w:rsidR="00BA7D82" w:rsidRPr="00BA7D82" w:rsidRDefault="00BA7D82" w:rsidP="00E12442">
            <w:r w:rsidRPr="00BA7D82">
              <w:t>Serial MII</w:t>
            </w:r>
          </w:p>
        </w:tc>
        <w:tc>
          <w:tcPr>
            <w:tcW w:w="13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3B22158" w14:textId="77777777" w:rsidR="00BA7D82" w:rsidRPr="00BA7D82" w:rsidRDefault="00BA7D82" w:rsidP="00E12442">
            <w:r w:rsidRPr="00BA7D82">
              <w:t>125M</w:t>
            </w:r>
          </w:p>
        </w:tc>
        <w:tc>
          <w:tcPr>
            <w:tcW w:w="350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3B600AB" w14:textId="77777777" w:rsidR="00BA7D82" w:rsidRPr="00BA7D82" w:rsidRDefault="00BA7D82" w:rsidP="00E12442">
            <w:r w:rsidRPr="00BA7D82">
              <w:t>4根线，收发，时钟，同步。</w:t>
            </w:r>
          </w:p>
        </w:tc>
      </w:tr>
      <w:tr w:rsidR="00E12442" w:rsidRPr="00BA7D82" w14:paraId="709A1009" w14:textId="77777777" w:rsidTr="003F4541">
        <w:trPr>
          <w:trHeight w:val="164"/>
          <w:jc w:val="center"/>
        </w:trPr>
        <w:tc>
          <w:tcPr>
            <w:tcW w:w="13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FA9CD5D" w14:textId="77777777" w:rsidR="00BA7D82" w:rsidRPr="00BA7D82" w:rsidRDefault="00BA7D82" w:rsidP="00E12442">
            <w:r w:rsidRPr="00BA7D82">
              <w:t>SSMII</w:t>
            </w:r>
          </w:p>
        </w:tc>
        <w:tc>
          <w:tcPr>
            <w:tcW w:w="20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0386517" w14:textId="77777777" w:rsidR="00BA7D82" w:rsidRPr="00BA7D82" w:rsidRDefault="00BA7D82" w:rsidP="00E12442">
            <w:r w:rsidRPr="00BA7D82">
              <w:t>Serial Sync MII</w:t>
            </w:r>
          </w:p>
        </w:tc>
        <w:tc>
          <w:tcPr>
            <w:tcW w:w="13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E8B0A61" w14:textId="77777777" w:rsidR="00BA7D82" w:rsidRPr="00BA7D82" w:rsidRDefault="00BA7D82" w:rsidP="00E12442">
            <w:r w:rsidRPr="00BA7D82">
              <w:t>125M</w:t>
            </w:r>
          </w:p>
        </w:tc>
        <w:tc>
          <w:tcPr>
            <w:tcW w:w="350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71A2213" w14:textId="77777777" w:rsidR="00BA7D82" w:rsidRPr="00BA7D82" w:rsidRDefault="00BA7D82" w:rsidP="00E12442">
            <w:r w:rsidRPr="00BA7D82">
              <w:t>收发使用独立的参考时钟和同步时钟，6根线。</w:t>
            </w:r>
          </w:p>
        </w:tc>
      </w:tr>
      <w:tr w:rsidR="00E12442" w:rsidRPr="00BA7D82" w14:paraId="1CA56932" w14:textId="77777777" w:rsidTr="003F4541">
        <w:trPr>
          <w:trHeight w:val="544"/>
          <w:jc w:val="center"/>
        </w:trPr>
        <w:tc>
          <w:tcPr>
            <w:tcW w:w="13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1662101" w14:textId="77777777" w:rsidR="00BA7D82" w:rsidRPr="00BA7D82" w:rsidRDefault="00BA7D82" w:rsidP="00E12442">
            <w:r w:rsidRPr="00BA7D82">
              <w:t>SSSMII</w:t>
            </w:r>
          </w:p>
        </w:tc>
        <w:tc>
          <w:tcPr>
            <w:tcW w:w="20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60D0765" w14:textId="77777777" w:rsidR="00BA7D82" w:rsidRPr="00BA7D82" w:rsidRDefault="00BA7D82" w:rsidP="00E12442">
            <w:r w:rsidRPr="00BA7D82">
              <w:t>Source Sync Serial MII</w:t>
            </w:r>
          </w:p>
        </w:tc>
        <w:tc>
          <w:tcPr>
            <w:tcW w:w="13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CE173F9" w14:textId="77777777" w:rsidR="00BA7D82" w:rsidRPr="00BA7D82" w:rsidRDefault="00BA7D82" w:rsidP="00E12442">
            <w:r w:rsidRPr="00BA7D82">
              <w:t>125M</w:t>
            </w:r>
          </w:p>
        </w:tc>
        <w:tc>
          <w:tcPr>
            <w:tcW w:w="350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02AFFD5" w14:textId="77777777" w:rsidR="00BA7D82" w:rsidRPr="00BA7D82" w:rsidRDefault="00BA7D82" w:rsidP="00E12442">
            <w:r w:rsidRPr="00BA7D82">
              <w:t>SSSMII的TX参考时钟和同步时钟是由MAC芯片提供的，RX参考时钟和同步时钟是由PHY芯片提供的</w:t>
            </w:r>
          </w:p>
        </w:tc>
      </w:tr>
    </w:tbl>
    <w:p w14:paraId="69096230" w14:textId="476BC736" w:rsidR="00BA7D82" w:rsidRDefault="00BA7D82" w:rsidP="006D466E"/>
    <w:p w14:paraId="0ACCECBD" w14:textId="08D0DE88" w:rsidR="006D466E" w:rsidRDefault="006D466E" w:rsidP="006D466E">
      <w:pPr>
        <w:jc w:val="center"/>
      </w:pPr>
      <w:r>
        <w:rPr>
          <w:rFonts w:hint="eastAsia"/>
        </w:rPr>
        <w:t>千兆接口</w:t>
      </w:r>
    </w:p>
    <w:tbl>
      <w:tblPr>
        <w:tblW w:w="8271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19"/>
        <w:gridCol w:w="2110"/>
        <w:gridCol w:w="1583"/>
        <w:gridCol w:w="3259"/>
      </w:tblGrid>
      <w:tr w:rsidR="00B6557E" w:rsidRPr="00B6557E" w14:paraId="52F981C3" w14:textId="77777777" w:rsidTr="003F4541">
        <w:trPr>
          <w:trHeight w:val="22"/>
          <w:jc w:val="center"/>
        </w:trPr>
        <w:tc>
          <w:tcPr>
            <w:tcW w:w="131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E8848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0DCA36F" w14:textId="77777777" w:rsidR="00B6557E" w:rsidRPr="00B6557E" w:rsidRDefault="00B6557E" w:rsidP="00B6557E">
            <w:r w:rsidRPr="00B6557E">
              <w:rPr>
                <w:b/>
                <w:bCs/>
              </w:rPr>
              <w:t>接口类型</w:t>
            </w:r>
          </w:p>
        </w:tc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E8848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B76C73F" w14:textId="77777777" w:rsidR="00B6557E" w:rsidRPr="00B6557E" w:rsidRDefault="00B6557E" w:rsidP="00B6557E"/>
        </w:tc>
        <w:tc>
          <w:tcPr>
            <w:tcW w:w="158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E8848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6C68145" w14:textId="77777777" w:rsidR="00B6557E" w:rsidRPr="00B6557E" w:rsidRDefault="00B6557E" w:rsidP="00B6557E">
            <w:r w:rsidRPr="00B6557E">
              <w:rPr>
                <w:b/>
                <w:bCs/>
              </w:rPr>
              <w:t>时钟频率</w:t>
            </w: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E8848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85A158D" w14:textId="77777777" w:rsidR="00B6557E" w:rsidRPr="00B6557E" w:rsidRDefault="00B6557E" w:rsidP="00B6557E"/>
        </w:tc>
      </w:tr>
      <w:tr w:rsidR="00B6557E" w:rsidRPr="00B6557E" w14:paraId="5BB773A8" w14:textId="77777777" w:rsidTr="003F4541">
        <w:trPr>
          <w:trHeight w:val="22"/>
          <w:jc w:val="center"/>
        </w:trPr>
        <w:tc>
          <w:tcPr>
            <w:tcW w:w="131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8F3F0E1" w14:textId="77777777" w:rsidR="00B6557E" w:rsidRPr="00B6557E" w:rsidRDefault="00B6557E" w:rsidP="00B6557E">
            <w:r w:rsidRPr="00B6557E">
              <w:rPr>
                <w:u w:val="single"/>
              </w:rPr>
              <w:t>GMII</w:t>
            </w:r>
          </w:p>
        </w:tc>
        <w:tc>
          <w:tcPr>
            <w:tcW w:w="21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16CB5D0" w14:textId="77777777" w:rsidR="00B6557E" w:rsidRPr="00B6557E" w:rsidRDefault="00B6557E" w:rsidP="00B6557E"/>
        </w:tc>
        <w:tc>
          <w:tcPr>
            <w:tcW w:w="158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287D0BE" w14:textId="77777777" w:rsidR="00B6557E" w:rsidRPr="00B6557E" w:rsidRDefault="00B6557E" w:rsidP="00B6557E">
            <w:r w:rsidRPr="00B6557E">
              <w:t>125M</w:t>
            </w:r>
          </w:p>
        </w:tc>
        <w:tc>
          <w:tcPr>
            <w:tcW w:w="32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F5FDD3E" w14:textId="77777777" w:rsidR="00B6557E" w:rsidRPr="00B6557E" w:rsidRDefault="00B6557E" w:rsidP="00B6557E">
            <w:r w:rsidRPr="00B6557E">
              <w:t>数据位宽为8。一般与MII兼容。</w:t>
            </w:r>
          </w:p>
        </w:tc>
      </w:tr>
      <w:tr w:rsidR="00B6557E" w:rsidRPr="00B6557E" w14:paraId="2E40743F" w14:textId="77777777" w:rsidTr="003F4541">
        <w:trPr>
          <w:trHeight w:val="22"/>
          <w:jc w:val="center"/>
        </w:trPr>
        <w:tc>
          <w:tcPr>
            <w:tcW w:w="13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7DCCF98" w14:textId="77777777" w:rsidR="00B6557E" w:rsidRPr="00B6557E" w:rsidRDefault="00B6557E" w:rsidP="00B6557E">
            <w:r w:rsidRPr="00B6557E">
              <w:rPr>
                <w:u w:val="single"/>
              </w:rPr>
              <w:t>RGMII</w:t>
            </w:r>
          </w:p>
        </w:tc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D14D2B5" w14:textId="77777777" w:rsidR="00B6557E" w:rsidRPr="00B6557E" w:rsidRDefault="00B6557E" w:rsidP="00B6557E">
            <w:r w:rsidRPr="00B6557E">
              <w:t>Reduced GMII</w:t>
            </w:r>
          </w:p>
        </w:tc>
        <w:tc>
          <w:tcPr>
            <w:tcW w:w="15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2E45774" w14:textId="77777777" w:rsidR="00B6557E" w:rsidRPr="00B6557E" w:rsidRDefault="00B6557E" w:rsidP="00B6557E">
            <w:r w:rsidRPr="00B6557E">
              <w:t>125M</w:t>
            </w: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CFBAD9F" w14:textId="77777777" w:rsidR="00B6557E" w:rsidRPr="00B6557E" w:rsidRDefault="00B6557E" w:rsidP="00B6557E">
            <w:r w:rsidRPr="00B6557E">
              <w:t>数据位宽为4，采用上下沿处理数据。</w:t>
            </w:r>
          </w:p>
        </w:tc>
      </w:tr>
      <w:tr w:rsidR="00B6557E" w:rsidRPr="00B6557E" w14:paraId="785A8BD3" w14:textId="77777777" w:rsidTr="003F4541">
        <w:trPr>
          <w:trHeight w:val="224"/>
          <w:jc w:val="center"/>
        </w:trPr>
        <w:tc>
          <w:tcPr>
            <w:tcW w:w="13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9B86A4B" w14:textId="77777777" w:rsidR="00B6557E" w:rsidRPr="00B6557E" w:rsidRDefault="00B6557E" w:rsidP="00B6557E">
            <w:r w:rsidRPr="00B6557E">
              <w:rPr>
                <w:u w:val="single"/>
              </w:rPr>
              <w:t>SGMII</w:t>
            </w:r>
          </w:p>
        </w:tc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2D2B2E6" w14:textId="77777777" w:rsidR="00B6557E" w:rsidRPr="00B6557E" w:rsidRDefault="00B6557E" w:rsidP="00B6557E">
            <w:r w:rsidRPr="00B6557E">
              <w:t>Serial GMII</w:t>
            </w:r>
          </w:p>
        </w:tc>
        <w:tc>
          <w:tcPr>
            <w:tcW w:w="15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825F626" w14:textId="77777777" w:rsidR="00B6557E" w:rsidRPr="00B6557E" w:rsidRDefault="00B6557E" w:rsidP="00B6557E">
            <w:r w:rsidRPr="00B6557E">
              <w:t>1.25G</w:t>
            </w: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360EC6B" w14:textId="77777777" w:rsidR="00B6557E" w:rsidRPr="00B6557E" w:rsidRDefault="00B6557E" w:rsidP="00B6557E">
            <w:r w:rsidRPr="00B6557E">
              <w:t>收发采用差分线各一对，时钟是625M。</w:t>
            </w:r>
          </w:p>
        </w:tc>
      </w:tr>
      <w:tr w:rsidR="00B6557E" w:rsidRPr="00B6557E" w14:paraId="2D714F7B" w14:textId="77777777" w:rsidTr="003F4541">
        <w:trPr>
          <w:trHeight w:val="448"/>
          <w:jc w:val="center"/>
        </w:trPr>
        <w:tc>
          <w:tcPr>
            <w:tcW w:w="13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4B31E61" w14:textId="77777777" w:rsidR="00B6557E" w:rsidRPr="00B6557E" w:rsidRDefault="00B6557E" w:rsidP="00B6557E">
            <w:r w:rsidRPr="00B6557E">
              <w:t>TBI</w:t>
            </w:r>
          </w:p>
        </w:tc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6A14B7A" w14:textId="77777777" w:rsidR="00B6557E" w:rsidRPr="00B6557E" w:rsidRDefault="00B6557E" w:rsidP="00B6557E">
            <w:r w:rsidRPr="00B6557E">
              <w:t>Ten Bit Interface</w:t>
            </w:r>
          </w:p>
        </w:tc>
        <w:tc>
          <w:tcPr>
            <w:tcW w:w="15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4D951CD" w14:textId="77777777" w:rsidR="00B6557E" w:rsidRPr="00B6557E" w:rsidRDefault="00B6557E" w:rsidP="00B6557E">
            <w:r w:rsidRPr="00B6557E">
              <w:t>发125M，收62.5M</w:t>
            </w: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023EE13" w14:textId="77777777" w:rsidR="00B6557E" w:rsidRPr="00B6557E" w:rsidRDefault="00B6557E" w:rsidP="00B6557E">
            <w:r w:rsidRPr="00B6557E">
              <w:t>8bit数据经过编码成10位。</w:t>
            </w:r>
          </w:p>
        </w:tc>
      </w:tr>
      <w:tr w:rsidR="00B6557E" w:rsidRPr="00B6557E" w14:paraId="0B402751" w14:textId="77777777" w:rsidTr="003F4541">
        <w:trPr>
          <w:trHeight w:val="22"/>
          <w:jc w:val="center"/>
        </w:trPr>
        <w:tc>
          <w:tcPr>
            <w:tcW w:w="13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F02EFD5" w14:textId="77777777" w:rsidR="00B6557E" w:rsidRPr="00B6557E" w:rsidRDefault="00B6557E" w:rsidP="00B6557E">
            <w:r w:rsidRPr="00B6557E">
              <w:t>RTBI</w:t>
            </w:r>
          </w:p>
        </w:tc>
        <w:tc>
          <w:tcPr>
            <w:tcW w:w="2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EB7A986" w14:textId="77777777" w:rsidR="00B6557E" w:rsidRPr="00B6557E" w:rsidRDefault="00B6557E" w:rsidP="00B6557E">
            <w:r w:rsidRPr="00B6557E">
              <w:t>Reduced TBI</w:t>
            </w:r>
          </w:p>
        </w:tc>
        <w:tc>
          <w:tcPr>
            <w:tcW w:w="15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6EF704B" w14:textId="77777777" w:rsidR="00B6557E" w:rsidRPr="00B6557E" w:rsidRDefault="00B6557E" w:rsidP="00B6557E">
            <w:r w:rsidRPr="00B6557E">
              <w:t>125M</w:t>
            </w: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AB3B553" w14:textId="77777777" w:rsidR="00B6557E" w:rsidRPr="00B6557E" w:rsidRDefault="00B6557E" w:rsidP="00B6557E">
            <w:r w:rsidRPr="00B6557E">
              <w:t>数据位宽较TBI减半。</w:t>
            </w:r>
          </w:p>
        </w:tc>
      </w:tr>
    </w:tbl>
    <w:p w14:paraId="4FF5C8BE" w14:textId="3DEBCA8E" w:rsidR="00B6557E" w:rsidRDefault="00B6557E" w:rsidP="00B6557E"/>
    <w:p w14:paraId="04C7AF16" w14:textId="0CE6813A" w:rsidR="003F4541" w:rsidRDefault="003F4541" w:rsidP="003F4541">
      <w:pPr>
        <w:jc w:val="center"/>
      </w:pPr>
      <w:r>
        <w:rPr>
          <w:rFonts w:hint="eastAsia"/>
        </w:rPr>
        <w:t>万</w:t>
      </w:r>
      <w:r>
        <w:rPr>
          <w:rFonts w:hint="eastAsia"/>
        </w:rPr>
        <w:t>兆接口</w:t>
      </w:r>
    </w:p>
    <w:p w14:paraId="37B71018" w14:textId="318459BD" w:rsidR="003F4541" w:rsidRDefault="003F4541" w:rsidP="00B6557E">
      <w:r>
        <w:tab/>
      </w:r>
      <w:r>
        <w:tab/>
      </w:r>
      <w:r>
        <w:tab/>
      </w:r>
      <w:r>
        <w:rPr>
          <w:rFonts w:hint="eastAsia"/>
        </w:rPr>
        <w:t>XGMII</w:t>
      </w:r>
    </w:p>
    <w:p w14:paraId="3293E7AA" w14:textId="12299B7B" w:rsidR="003F4541" w:rsidRDefault="003F4541" w:rsidP="00B6557E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AXUI</w:t>
      </w:r>
    </w:p>
    <w:p w14:paraId="2E2091A2" w14:textId="5C8FC205" w:rsidR="00F408B3" w:rsidRDefault="005B46A1" w:rsidP="00267268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267268">
        <w:rPr>
          <w:rFonts w:hint="eastAsia"/>
          <w:sz w:val="24"/>
          <w:szCs w:val="24"/>
        </w:rPr>
        <w:t>MII接口信号定义</w:t>
      </w:r>
    </w:p>
    <w:p w14:paraId="1213166E" w14:textId="22128153" w:rsidR="00E53D10" w:rsidRDefault="00E53D10" w:rsidP="00E53D10">
      <w:pPr>
        <w:ind w:left="420"/>
        <w:rPr>
          <w:sz w:val="24"/>
          <w:szCs w:val="24"/>
        </w:rPr>
      </w:pPr>
      <w:r w:rsidRPr="00E53D10">
        <w:drawing>
          <wp:inline distT="0" distB="0" distL="0" distR="0" wp14:anchorId="1492566C" wp14:editId="53D83433">
            <wp:extent cx="3093871" cy="1866900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333" cy="187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E53D10">
        <w:rPr>
          <w:sz w:val="24"/>
          <w:szCs w:val="24"/>
        </w:rPr>
        <w:drawing>
          <wp:inline distT="0" distB="0" distL="0" distR="0" wp14:anchorId="41C219FF" wp14:editId="75824809">
            <wp:extent cx="3129983" cy="1876383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803" cy="188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AF810F7" w14:textId="71956721" w:rsidR="00E53D10" w:rsidRDefault="00E53D10" w:rsidP="00E53D10">
      <w:pPr>
        <w:ind w:left="42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MAC模式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PHY模式</w:t>
      </w:r>
    </w:p>
    <w:p w14:paraId="2EDB187A" w14:textId="172B43B9" w:rsidR="00E53D10" w:rsidRPr="00E53D10" w:rsidRDefault="00E53D10" w:rsidP="00E53D10">
      <w:pPr>
        <w:ind w:leftChars="200" w:left="420"/>
        <w:rPr>
          <w:color w:val="FF0000"/>
        </w:rPr>
      </w:pPr>
      <w:r w:rsidRPr="00E53D10">
        <w:rPr>
          <w:rFonts w:hint="eastAsia"/>
          <w:color w:val="FF0000"/>
        </w:rPr>
        <w:lastRenderedPageBreak/>
        <w:t>注：</w:t>
      </w:r>
      <w:r w:rsidRPr="00E53D10">
        <w:rPr>
          <w:rFonts w:hint="eastAsia"/>
          <w:color w:val="FF0000"/>
        </w:rPr>
        <w:t>在实际应用中，绝大多数</w:t>
      </w:r>
      <w:r w:rsidRPr="00E53D10">
        <w:rPr>
          <w:color w:val="FF0000"/>
        </w:rPr>
        <w:t>GMII</w:t>
      </w:r>
      <w:r w:rsidRPr="00E53D10">
        <w:rPr>
          <w:rFonts w:hint="eastAsia"/>
          <w:color w:val="FF0000"/>
        </w:rPr>
        <w:t>接口都是兼容</w:t>
      </w:r>
      <w:r w:rsidRPr="00E53D10">
        <w:rPr>
          <w:color w:val="FF0000"/>
        </w:rPr>
        <w:t>MII</w:t>
      </w:r>
      <w:r w:rsidRPr="00E53D10">
        <w:rPr>
          <w:rFonts w:hint="eastAsia"/>
          <w:color w:val="FF0000"/>
        </w:rPr>
        <w:t>接口的，所以，一般的</w:t>
      </w:r>
      <w:r w:rsidRPr="00E53D10">
        <w:rPr>
          <w:color w:val="FF0000"/>
        </w:rPr>
        <w:t>GMII</w:t>
      </w:r>
      <w:r w:rsidRPr="00E53D10">
        <w:rPr>
          <w:rFonts w:hint="eastAsia"/>
          <w:color w:val="FF0000"/>
        </w:rPr>
        <w:t>接口都有两个发送参考时钟：</w:t>
      </w:r>
      <w:r w:rsidRPr="00E53D10">
        <w:rPr>
          <w:color w:val="FF0000"/>
        </w:rPr>
        <w:t>TX_CLK</w:t>
      </w:r>
      <w:r w:rsidRPr="00E53D10">
        <w:rPr>
          <w:rFonts w:hint="eastAsia"/>
          <w:color w:val="FF0000"/>
        </w:rPr>
        <w:t>和</w:t>
      </w:r>
      <w:r w:rsidRPr="00E53D10">
        <w:rPr>
          <w:color w:val="FF0000"/>
        </w:rPr>
        <w:t>GTX_CLK(</w:t>
      </w:r>
      <w:r w:rsidRPr="00E53D10">
        <w:rPr>
          <w:rFonts w:hint="eastAsia"/>
          <w:color w:val="FF0000"/>
        </w:rPr>
        <w:t>两者的方向是不一样的</w:t>
      </w:r>
      <w:r w:rsidRPr="00E53D10">
        <w:rPr>
          <w:color w:val="FF0000"/>
        </w:rPr>
        <w:t>)</w:t>
      </w:r>
      <w:r w:rsidRPr="00E53D10">
        <w:rPr>
          <w:rFonts w:hint="eastAsia"/>
          <w:color w:val="FF0000"/>
        </w:rPr>
        <w:t>，在用作</w:t>
      </w:r>
      <w:r w:rsidRPr="00E53D10">
        <w:rPr>
          <w:color w:val="FF0000"/>
        </w:rPr>
        <w:t>MII</w:t>
      </w:r>
      <w:r w:rsidRPr="00E53D10">
        <w:rPr>
          <w:rFonts w:hint="eastAsia"/>
          <w:color w:val="FF0000"/>
        </w:rPr>
        <w:t>模式时，使用</w:t>
      </w:r>
      <w:r w:rsidRPr="00E53D10">
        <w:rPr>
          <w:color w:val="FF0000"/>
        </w:rPr>
        <w:t>TX_CLK</w:t>
      </w:r>
      <w:r w:rsidRPr="00E53D10">
        <w:rPr>
          <w:rFonts w:hint="eastAsia"/>
          <w:color w:val="FF0000"/>
        </w:rPr>
        <w:t>和</w:t>
      </w:r>
      <w:r w:rsidRPr="00E53D10">
        <w:rPr>
          <w:color w:val="FF0000"/>
        </w:rPr>
        <w:t>8</w:t>
      </w:r>
      <w:r w:rsidRPr="00E53D10">
        <w:rPr>
          <w:rFonts w:hint="eastAsia"/>
          <w:color w:val="FF0000"/>
        </w:rPr>
        <w:t>根数据线中的</w:t>
      </w:r>
      <w:r w:rsidRPr="00E53D10">
        <w:rPr>
          <w:color w:val="FF0000"/>
        </w:rPr>
        <w:t>4</w:t>
      </w:r>
      <w:r w:rsidRPr="00E53D10">
        <w:rPr>
          <w:rFonts w:hint="eastAsia"/>
          <w:color w:val="FF0000"/>
        </w:rPr>
        <w:t>根。</w:t>
      </w:r>
    </w:p>
    <w:p w14:paraId="21952411" w14:textId="1260F414" w:rsidR="00E53D10" w:rsidRDefault="009B7A2A" w:rsidP="0022106D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GMII接口信号定义</w:t>
      </w:r>
    </w:p>
    <w:p w14:paraId="2C806E58" w14:textId="282889C5" w:rsidR="009B7A2A" w:rsidRPr="009B7A2A" w:rsidRDefault="009B7A2A" w:rsidP="009B7A2A">
      <w:pPr>
        <w:ind w:left="420"/>
        <w:rPr>
          <w:rFonts w:hint="eastAsia"/>
          <w:sz w:val="24"/>
          <w:szCs w:val="24"/>
        </w:rPr>
      </w:pPr>
      <w:r w:rsidRPr="009B7A2A">
        <w:rPr>
          <w:sz w:val="24"/>
          <w:szCs w:val="24"/>
        </w:rPr>
        <w:drawing>
          <wp:inline distT="0" distB="0" distL="0" distR="0" wp14:anchorId="2DF2E610" wp14:editId="2C3B984A">
            <wp:extent cx="2997059" cy="1725283"/>
            <wp:effectExtent l="0" t="0" r="0" b="8890"/>
            <wp:docPr id="12" name="Picture 2" descr="201005111353481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 descr="20100511135348166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422" cy="176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Pr="009B7A2A">
        <w:rPr>
          <w:sz w:val="24"/>
          <w:szCs w:val="24"/>
        </w:rPr>
        <w:drawing>
          <wp:inline distT="0" distB="0" distL="0" distR="0" wp14:anchorId="363A0FE0" wp14:editId="0BB7A2BD">
            <wp:extent cx="2960443" cy="1733909"/>
            <wp:effectExtent l="0" t="0" r="0" b="0"/>
            <wp:docPr id="13" name="Picture 3" descr="201005111354496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 descr="20100511135449636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426" cy="17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1BF2" w14:textId="11434331" w:rsidR="001015FD" w:rsidRDefault="001015FD" w:rsidP="00B6557E">
      <w:r>
        <w:tab/>
      </w:r>
      <w:r>
        <w:tab/>
      </w:r>
      <w:r>
        <w:rPr>
          <w:rFonts w:hint="eastAsia"/>
        </w:rPr>
        <w:t>MAC模式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PHY模式</w:t>
      </w:r>
    </w:p>
    <w:p w14:paraId="5C757994" w14:textId="2EDB9F75" w:rsidR="00683E0C" w:rsidRDefault="00683E0C" w:rsidP="00683E0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GMII接口MAC和PHY之间的连接关系</w:t>
      </w:r>
    </w:p>
    <w:p w14:paraId="3A811A2E" w14:textId="0ED3BAB4" w:rsidR="00EF60CC" w:rsidRDefault="00EF60CC" w:rsidP="00EF60CC">
      <w:pPr>
        <w:pStyle w:val="a3"/>
        <w:ind w:left="780" w:firstLineChars="0" w:firstLine="0"/>
        <w:jc w:val="center"/>
      </w:pPr>
      <w:r w:rsidRPr="00EF60CC">
        <w:drawing>
          <wp:inline distT="0" distB="0" distL="0" distR="0" wp14:anchorId="14EEC016" wp14:editId="314CBB9C">
            <wp:extent cx="3200400" cy="1867669"/>
            <wp:effectExtent l="0" t="0" r="0" b="0"/>
            <wp:docPr id="4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146" cy="188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E4C93" w14:textId="001813E1" w:rsidR="008F0EA5" w:rsidRDefault="008F0EA5" w:rsidP="008F0EA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RGMII接口信号定义</w:t>
      </w:r>
    </w:p>
    <w:p w14:paraId="36BF4674" w14:textId="06DA5CB3" w:rsidR="008F0EA5" w:rsidRDefault="008F0EA5" w:rsidP="008F0EA5">
      <w:pPr>
        <w:ind w:left="420"/>
      </w:pPr>
      <w:r w:rsidRPr="008F0EA5">
        <w:drawing>
          <wp:inline distT="0" distB="0" distL="0" distR="0" wp14:anchorId="25E1F650" wp14:editId="3BBD0D7D">
            <wp:extent cx="2907102" cy="1875124"/>
            <wp:effectExtent l="0" t="0" r="7620" b="0"/>
            <wp:docPr id="5122" name="Picture 2" descr="201005111358412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2010051113584128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597" cy="192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Pr="008F0EA5">
        <w:drawing>
          <wp:inline distT="0" distB="0" distL="0" distR="0" wp14:anchorId="22D240DB" wp14:editId="3ED184A4">
            <wp:extent cx="2976113" cy="1881583"/>
            <wp:effectExtent l="0" t="0" r="0" b="4445"/>
            <wp:docPr id="5123" name="Picture 3" descr="201005111400007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 descr="2010051114000072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648" cy="190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AACA" w14:textId="77777777" w:rsidR="001C5C23" w:rsidRDefault="001C5C23" w:rsidP="001C5C23">
      <w:r>
        <w:tab/>
      </w:r>
      <w:r>
        <w:tab/>
      </w:r>
      <w:r>
        <w:rPr>
          <w:rFonts w:hint="eastAsia"/>
        </w:rPr>
        <w:t>MAC模式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PHY模式</w:t>
      </w:r>
    </w:p>
    <w:p w14:paraId="32014F8D" w14:textId="2A94887A" w:rsidR="00194C22" w:rsidRDefault="00194C22" w:rsidP="00194C2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GMII接口MAC和PHY之间的连接关系</w:t>
      </w:r>
    </w:p>
    <w:p w14:paraId="524FAAE5" w14:textId="1305DA1C" w:rsidR="008F0EA5" w:rsidRDefault="00194C22" w:rsidP="00194C22">
      <w:pPr>
        <w:pStyle w:val="a3"/>
        <w:ind w:left="780" w:firstLineChars="0" w:firstLine="0"/>
        <w:jc w:val="center"/>
      </w:pPr>
      <w:r w:rsidRPr="00194C22">
        <w:drawing>
          <wp:inline distT="0" distB="0" distL="0" distR="0" wp14:anchorId="6CCFEAFA" wp14:editId="01DD5454">
            <wp:extent cx="3381554" cy="1849114"/>
            <wp:effectExtent l="0" t="0" r="0" b="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434" cy="185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50D6ACE" w14:textId="59B7081C" w:rsidR="000A1923" w:rsidRPr="000A1923" w:rsidRDefault="000A1923" w:rsidP="007774DB">
      <w:pPr>
        <w:ind w:leftChars="200" w:left="420"/>
      </w:pPr>
      <w:r w:rsidRPr="007774DB">
        <w:rPr>
          <w:rFonts w:hint="eastAsia"/>
          <w:color w:val="FF0000"/>
        </w:rPr>
        <w:t xml:space="preserve">注 ： </w:t>
      </w:r>
      <w:r w:rsidRPr="007774DB">
        <w:rPr>
          <w:color w:val="FF0000"/>
        </w:rPr>
        <w:t>RGMII</w:t>
      </w:r>
      <w:r w:rsidRPr="007774DB">
        <w:rPr>
          <w:rFonts w:hint="eastAsia"/>
          <w:color w:val="FF0000"/>
        </w:rPr>
        <w:t>接口中，信号线减半，由于</w:t>
      </w:r>
      <w:r w:rsidRPr="007774DB">
        <w:rPr>
          <w:color w:val="FF0000"/>
        </w:rPr>
        <w:t>GTX_CLK</w:t>
      </w:r>
      <w:r w:rsidRPr="007774DB">
        <w:rPr>
          <w:rFonts w:hint="eastAsia"/>
          <w:color w:val="FF0000"/>
        </w:rPr>
        <w:t>和</w:t>
      </w:r>
      <w:r w:rsidRPr="007774DB">
        <w:rPr>
          <w:color w:val="FF0000"/>
        </w:rPr>
        <w:t>RX_CLK</w:t>
      </w:r>
      <w:r w:rsidRPr="007774DB">
        <w:rPr>
          <w:rFonts w:hint="eastAsia"/>
          <w:color w:val="FF0000"/>
        </w:rPr>
        <w:t>还是</w:t>
      </w:r>
      <w:r w:rsidRPr="007774DB">
        <w:rPr>
          <w:color w:val="FF0000"/>
        </w:rPr>
        <w:t>125MHz</w:t>
      </w:r>
      <w:r w:rsidRPr="007774DB">
        <w:rPr>
          <w:rFonts w:hint="eastAsia"/>
          <w:color w:val="FF0000"/>
        </w:rPr>
        <w:t>，为了达到</w:t>
      </w:r>
      <w:r w:rsidRPr="007774DB">
        <w:rPr>
          <w:color w:val="FF0000"/>
        </w:rPr>
        <w:t>1000Mbit</w:t>
      </w:r>
      <w:r w:rsidRPr="007774DB">
        <w:rPr>
          <w:rFonts w:hint="eastAsia"/>
          <w:color w:val="FF0000"/>
        </w:rPr>
        <w:t>的传输速率，</w:t>
      </w:r>
      <w:r w:rsidRPr="007774DB">
        <w:rPr>
          <w:color w:val="FF0000"/>
        </w:rPr>
        <w:lastRenderedPageBreak/>
        <w:t>TXD</w:t>
      </w:r>
      <w:r w:rsidRPr="007774DB">
        <w:rPr>
          <w:rFonts w:hint="eastAsia"/>
          <w:color w:val="FF0000"/>
        </w:rPr>
        <w:t>和</w:t>
      </w:r>
      <w:r w:rsidRPr="007774DB">
        <w:rPr>
          <w:color w:val="FF0000"/>
        </w:rPr>
        <w:t>RXD</w:t>
      </w:r>
      <w:r w:rsidRPr="007774DB">
        <w:rPr>
          <w:rFonts w:hint="eastAsia"/>
          <w:color w:val="FF0000"/>
        </w:rPr>
        <w:t>信号线上在时钟的上升沿发送</w:t>
      </w:r>
      <w:r w:rsidRPr="007774DB">
        <w:rPr>
          <w:color w:val="FF0000"/>
        </w:rPr>
        <w:t>GMII</w:t>
      </w:r>
      <w:r w:rsidRPr="007774DB">
        <w:rPr>
          <w:rFonts w:hint="eastAsia"/>
          <w:color w:val="FF0000"/>
        </w:rPr>
        <w:t>接口中的</w:t>
      </w:r>
      <w:r w:rsidRPr="007774DB">
        <w:rPr>
          <w:color w:val="FF0000"/>
        </w:rPr>
        <w:t>TXD[3:0]/RXD[3:0]</w:t>
      </w:r>
      <w:r w:rsidRPr="007774DB">
        <w:rPr>
          <w:rFonts w:hint="eastAsia"/>
          <w:color w:val="FF0000"/>
        </w:rPr>
        <w:t>，在时钟的下降沿发送</w:t>
      </w:r>
      <w:r w:rsidRPr="007774DB">
        <w:rPr>
          <w:color w:val="FF0000"/>
        </w:rPr>
        <w:t>GMII</w:t>
      </w:r>
      <w:r w:rsidRPr="007774DB">
        <w:rPr>
          <w:rFonts w:hint="eastAsia"/>
          <w:color w:val="FF0000"/>
        </w:rPr>
        <w:t>接口中</w:t>
      </w:r>
      <w:r w:rsidRPr="007774DB">
        <w:rPr>
          <w:color w:val="FF0000"/>
        </w:rPr>
        <w:t>TXD[7:4]/RXD[7:4]</w:t>
      </w:r>
      <w:r w:rsidRPr="007774DB">
        <w:rPr>
          <w:rFonts w:hint="eastAsia"/>
          <w:color w:val="FF0000"/>
        </w:rPr>
        <w:t>，并且信号</w:t>
      </w:r>
      <w:r w:rsidRPr="007774DB">
        <w:rPr>
          <w:color w:val="FF0000"/>
        </w:rPr>
        <w:t>TX_CTL</w:t>
      </w:r>
      <w:r w:rsidRPr="007774DB">
        <w:rPr>
          <w:rFonts w:hint="eastAsia"/>
          <w:color w:val="FF0000"/>
        </w:rPr>
        <w:t>反映了</w:t>
      </w:r>
      <w:r w:rsidRPr="007774DB">
        <w:rPr>
          <w:color w:val="FF0000"/>
        </w:rPr>
        <w:t>TX_EN</w:t>
      </w:r>
      <w:r w:rsidRPr="007774DB">
        <w:rPr>
          <w:rFonts w:hint="eastAsia"/>
          <w:color w:val="FF0000"/>
        </w:rPr>
        <w:t>和</w:t>
      </w:r>
      <w:r w:rsidRPr="007774DB">
        <w:rPr>
          <w:color w:val="FF0000"/>
        </w:rPr>
        <w:t>TX_ER</w:t>
      </w:r>
      <w:r w:rsidRPr="007774DB">
        <w:rPr>
          <w:rFonts w:hint="eastAsia"/>
          <w:color w:val="FF0000"/>
        </w:rPr>
        <w:t>的状态，即在</w:t>
      </w:r>
      <w:r w:rsidRPr="007774DB">
        <w:rPr>
          <w:color w:val="FF0000"/>
        </w:rPr>
        <w:t>GTX_CLK</w:t>
      </w:r>
      <w:r w:rsidRPr="007774DB">
        <w:rPr>
          <w:rFonts w:hint="eastAsia"/>
          <w:color w:val="FF0000"/>
        </w:rPr>
        <w:t>上升沿发送</w:t>
      </w:r>
      <w:r w:rsidRPr="007774DB">
        <w:rPr>
          <w:color w:val="FF0000"/>
        </w:rPr>
        <w:t>TX_EN</w:t>
      </w:r>
      <w:r w:rsidRPr="007774DB">
        <w:rPr>
          <w:rFonts w:hint="eastAsia"/>
          <w:color w:val="FF0000"/>
        </w:rPr>
        <w:t>，下降沿发送</w:t>
      </w:r>
      <w:r w:rsidRPr="007774DB">
        <w:rPr>
          <w:color w:val="FF0000"/>
        </w:rPr>
        <w:t>TX_ER</w:t>
      </w:r>
      <w:r w:rsidRPr="007774DB">
        <w:rPr>
          <w:rFonts w:hint="eastAsia"/>
          <w:color w:val="FF0000"/>
        </w:rPr>
        <w:t>。同样的道理适用于信号</w:t>
      </w:r>
      <w:r w:rsidRPr="007774DB">
        <w:rPr>
          <w:color w:val="FF0000"/>
        </w:rPr>
        <w:t>RX_CTL</w:t>
      </w:r>
      <w:r w:rsidRPr="007774DB">
        <w:rPr>
          <w:rFonts w:hint="eastAsia"/>
          <w:color w:val="FF0000"/>
        </w:rPr>
        <w:t>，它反映了</w:t>
      </w:r>
      <w:r w:rsidRPr="007774DB">
        <w:rPr>
          <w:color w:val="FF0000"/>
        </w:rPr>
        <w:t>RX_EN</w:t>
      </w:r>
      <w:r w:rsidRPr="007774DB">
        <w:rPr>
          <w:rFonts w:hint="eastAsia"/>
          <w:color w:val="FF0000"/>
        </w:rPr>
        <w:t>和</w:t>
      </w:r>
      <w:r w:rsidRPr="007774DB">
        <w:rPr>
          <w:color w:val="FF0000"/>
        </w:rPr>
        <w:t>RX_ER</w:t>
      </w:r>
      <w:r w:rsidRPr="007774DB">
        <w:rPr>
          <w:rFonts w:hint="eastAsia"/>
          <w:color w:val="FF0000"/>
        </w:rPr>
        <w:t>的状态，即在</w:t>
      </w:r>
      <w:r w:rsidRPr="007774DB">
        <w:rPr>
          <w:color w:val="FF0000"/>
        </w:rPr>
        <w:t>RX_CLK</w:t>
      </w:r>
      <w:r w:rsidRPr="007774DB">
        <w:rPr>
          <w:rFonts w:hint="eastAsia"/>
          <w:color w:val="FF0000"/>
        </w:rPr>
        <w:t>上升沿发送</w:t>
      </w:r>
      <w:r w:rsidRPr="007774DB">
        <w:rPr>
          <w:color w:val="FF0000"/>
        </w:rPr>
        <w:t>RX_EN</w:t>
      </w:r>
      <w:r w:rsidRPr="007774DB">
        <w:rPr>
          <w:rFonts w:hint="eastAsia"/>
          <w:color w:val="FF0000"/>
        </w:rPr>
        <w:t>，下降沿发送</w:t>
      </w:r>
      <w:r w:rsidRPr="007774DB">
        <w:rPr>
          <w:color w:val="FF0000"/>
        </w:rPr>
        <w:t>RX_ER</w:t>
      </w:r>
      <w:r w:rsidRPr="000A1923">
        <w:rPr>
          <w:rFonts w:hint="eastAsia"/>
        </w:rPr>
        <w:t>。</w:t>
      </w:r>
    </w:p>
    <w:p w14:paraId="628D2E0D" w14:textId="7EC73C78" w:rsidR="000A1923" w:rsidRPr="000A1923" w:rsidRDefault="000A1923" w:rsidP="000A1923">
      <w:pPr>
        <w:rPr>
          <w:rFonts w:hint="eastAsia"/>
        </w:rPr>
      </w:pPr>
    </w:p>
    <w:p w14:paraId="6EE02737" w14:textId="284D4E36" w:rsidR="00210675" w:rsidRPr="003D215B" w:rsidRDefault="003D215B" w:rsidP="00210675">
      <w:pPr>
        <w:ind w:left="420"/>
        <w:rPr>
          <w:rFonts w:hint="eastAsia"/>
          <w:color w:val="FF0000"/>
        </w:rPr>
      </w:pPr>
      <w:r w:rsidRPr="003D215B">
        <w:rPr>
          <w:rFonts w:hint="eastAsia"/>
          <w:color w:val="FF0000"/>
        </w:rPr>
        <w:t xml:space="preserve">注 ： </w:t>
      </w:r>
      <w:r w:rsidRPr="003D215B">
        <w:rPr>
          <w:rFonts w:hint="eastAsia"/>
          <w:color w:val="FF0000"/>
        </w:rPr>
        <w:t>通常</w:t>
      </w:r>
      <w:r w:rsidRPr="003D215B">
        <w:rPr>
          <w:color w:val="FF0000"/>
        </w:rPr>
        <w:t>MAC</w:t>
      </w:r>
      <w:r w:rsidRPr="003D215B">
        <w:rPr>
          <w:rFonts w:hint="eastAsia"/>
          <w:color w:val="FF0000"/>
        </w:rPr>
        <w:t>芯片控制端</w:t>
      </w:r>
      <w:r w:rsidRPr="003D215B">
        <w:rPr>
          <w:color w:val="FF0000"/>
        </w:rPr>
        <w:t>TX</w:t>
      </w:r>
      <w:r w:rsidRPr="003D215B">
        <w:rPr>
          <w:rFonts w:hint="eastAsia"/>
          <w:color w:val="FF0000"/>
        </w:rPr>
        <w:t>、</w:t>
      </w:r>
      <w:r w:rsidRPr="003D215B">
        <w:rPr>
          <w:color w:val="FF0000"/>
        </w:rPr>
        <w:t>RX</w:t>
      </w:r>
      <w:r w:rsidRPr="003D215B">
        <w:rPr>
          <w:rFonts w:hint="eastAsia"/>
          <w:color w:val="FF0000"/>
        </w:rPr>
        <w:t>为相对</w:t>
      </w:r>
      <w:r w:rsidRPr="003D215B">
        <w:rPr>
          <w:color w:val="FF0000"/>
        </w:rPr>
        <w:t>MAC</w:t>
      </w:r>
      <w:r w:rsidRPr="003D215B">
        <w:rPr>
          <w:rFonts w:hint="eastAsia"/>
          <w:color w:val="FF0000"/>
        </w:rPr>
        <w:t>端 ，</w:t>
      </w:r>
      <w:r w:rsidRPr="003D215B">
        <w:rPr>
          <w:color w:val="FF0000"/>
        </w:rPr>
        <w:t>PHY</w:t>
      </w:r>
      <w:r w:rsidRPr="003D215B">
        <w:rPr>
          <w:rFonts w:hint="eastAsia"/>
          <w:color w:val="FF0000"/>
        </w:rPr>
        <w:t>芯片</w:t>
      </w:r>
      <w:r w:rsidRPr="003D215B">
        <w:rPr>
          <w:color w:val="FF0000"/>
        </w:rPr>
        <w:t>TX</w:t>
      </w:r>
      <w:r w:rsidRPr="003D215B">
        <w:rPr>
          <w:rFonts w:hint="eastAsia"/>
          <w:color w:val="FF0000"/>
        </w:rPr>
        <w:t>、</w:t>
      </w:r>
      <w:r w:rsidRPr="003D215B">
        <w:rPr>
          <w:color w:val="FF0000"/>
        </w:rPr>
        <w:t>RX</w:t>
      </w:r>
      <w:r w:rsidRPr="003D215B">
        <w:rPr>
          <w:rFonts w:hint="eastAsia"/>
          <w:color w:val="FF0000"/>
        </w:rPr>
        <w:t>同样相对</w:t>
      </w:r>
      <w:r w:rsidRPr="003D215B">
        <w:rPr>
          <w:color w:val="FF0000"/>
        </w:rPr>
        <w:t>MAC</w:t>
      </w:r>
      <w:r w:rsidRPr="003D215B">
        <w:rPr>
          <w:rFonts w:hint="eastAsia"/>
          <w:color w:val="FF0000"/>
        </w:rPr>
        <w:t xml:space="preserve">端 ，故 </w:t>
      </w:r>
      <w:r w:rsidRPr="003D215B">
        <w:rPr>
          <w:color w:val="FF0000"/>
        </w:rPr>
        <w:t>TX-TX</w:t>
      </w:r>
      <w:r w:rsidRPr="003D215B">
        <w:rPr>
          <w:rFonts w:hint="eastAsia"/>
          <w:color w:val="FF0000"/>
        </w:rPr>
        <w:t>相连，</w:t>
      </w:r>
      <w:r w:rsidRPr="003D215B">
        <w:rPr>
          <w:color w:val="FF0000"/>
        </w:rPr>
        <w:t>RX-RX</w:t>
      </w:r>
      <w:r w:rsidRPr="003D215B">
        <w:rPr>
          <w:rFonts w:hint="eastAsia"/>
          <w:color w:val="FF0000"/>
        </w:rPr>
        <w:t>相连</w:t>
      </w:r>
    </w:p>
    <w:p w14:paraId="1AB94485" w14:textId="77C67C69" w:rsidR="008F0EA5" w:rsidRDefault="00210675" w:rsidP="002106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XGMII</w:t>
      </w:r>
      <w:r w:rsidR="009468DD">
        <w:rPr>
          <w:rFonts w:hint="eastAsia"/>
        </w:rPr>
        <w:t>接口MAC和PHY之间的连接关系</w:t>
      </w:r>
    </w:p>
    <w:p w14:paraId="6ADE6E88" w14:textId="23D93A9B" w:rsidR="009468DD" w:rsidRDefault="009468DD" w:rsidP="009468DD">
      <w:pPr>
        <w:ind w:left="420"/>
        <w:jc w:val="center"/>
      </w:pPr>
      <w:r w:rsidRPr="009468DD">
        <w:drawing>
          <wp:inline distT="0" distB="0" distL="0" distR="0" wp14:anchorId="4EAF9DF7" wp14:editId="424BEE4A">
            <wp:extent cx="3095625" cy="1690688"/>
            <wp:effectExtent l="0" t="0" r="0" b="508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69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FAA0B19" w14:textId="7C7C80B6" w:rsidR="0040561B" w:rsidRDefault="0040561B" w:rsidP="0040561B">
      <w:pPr>
        <w:ind w:left="420"/>
      </w:pPr>
      <w:r>
        <w:rPr>
          <w:rFonts w:hint="eastAsia"/>
        </w:rPr>
        <w:t>注 ：</w:t>
      </w:r>
      <w:r w:rsidR="00694B8B">
        <w:rPr>
          <w:rFonts w:hint="eastAsia"/>
        </w:rPr>
        <w:t>（1）</w:t>
      </w:r>
      <w:r w:rsidR="0003178D" w:rsidRPr="0003178D">
        <w:rPr>
          <w:rFonts w:hint="eastAsia"/>
        </w:rPr>
        <w:t>TXD[31:0]、 RXD[31:0]：数据发送通道，数据接收通道，32位并行数据</w:t>
      </w:r>
      <w:r w:rsidR="0003178D">
        <w:rPr>
          <w:rFonts w:hint="eastAsia"/>
        </w:rPr>
        <w:t>。</w:t>
      </w:r>
    </w:p>
    <w:p w14:paraId="4F62C0B3" w14:textId="19486C7A" w:rsidR="00694B8B" w:rsidRDefault="00694B8B" w:rsidP="00694B8B">
      <w:pPr>
        <w:ind w:left="840"/>
      </w:pPr>
      <w:r>
        <w:rPr>
          <w:rFonts w:hint="eastAsia"/>
        </w:rPr>
        <w:t>（2）</w:t>
      </w:r>
      <w:r w:rsidRPr="00694B8B">
        <w:rPr>
          <w:rFonts w:hint="eastAsia"/>
        </w:rPr>
        <w:t>TXC[3:0]：发送通道控制信号，TXC=0时，表示TXD上传输的是数据；TXC=1时，表示TXD上传输</w:t>
      </w:r>
      <w:r>
        <w:rPr>
          <w:rFonts w:hint="eastAsia"/>
        </w:rPr>
        <w:t xml:space="preserve"> </w:t>
      </w:r>
      <w:r>
        <w:t xml:space="preserve">  </w:t>
      </w:r>
      <w:r w:rsidRPr="00694B8B">
        <w:rPr>
          <w:rFonts w:hint="eastAsia"/>
        </w:rPr>
        <w:t>的是控制字符。TXC[3:0]分别对应TXD[31:24], TXD[23:16], TXD[15:8], TXD[7:0]</w:t>
      </w:r>
    </w:p>
    <w:p w14:paraId="0A763780" w14:textId="42992E2D" w:rsidR="00C46C04" w:rsidRDefault="00791DF6" w:rsidP="00694B8B">
      <w:pPr>
        <w:ind w:left="840"/>
      </w:pPr>
      <w:r>
        <w:rPr>
          <w:rFonts w:hint="eastAsia"/>
        </w:rPr>
        <w:t>（3）</w:t>
      </w:r>
      <w:r w:rsidRPr="00791DF6">
        <w:rPr>
          <w:rFonts w:hint="eastAsia"/>
        </w:rPr>
        <w:t>TX_CLK：TXD和TXC的参考时钟，时钟频率156.25MHz，在时钟信号的上升沿和下降沿都采样数据。156.25MHz * 2 * 32 = 10Gbps</w:t>
      </w:r>
    </w:p>
    <w:p w14:paraId="098D48CC" w14:textId="3AD0CFAA" w:rsidR="00037195" w:rsidRPr="00037195" w:rsidRDefault="00037195" w:rsidP="00694B8B">
      <w:pPr>
        <w:ind w:left="840"/>
        <w:rPr>
          <w:rFonts w:hint="eastAsia"/>
        </w:rPr>
      </w:pPr>
      <w:r>
        <w:rPr>
          <w:rFonts w:hint="eastAsia"/>
        </w:rPr>
        <w:t>（4）XGMII</w:t>
      </w:r>
      <w:r w:rsidRPr="00037195">
        <w:rPr>
          <w:rFonts w:hint="eastAsia"/>
        </w:rPr>
        <w:t>接口共74根连线，XGMII接口的PCB走线最大传输距离仅有7cm，并且XGMII接口的连线数量太多，给实际应用带来不便</w:t>
      </w:r>
    </w:p>
    <w:p w14:paraId="4A8FA26A" w14:textId="03568A83" w:rsidR="00210675" w:rsidRDefault="00210675" w:rsidP="002106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XAUI</w:t>
      </w:r>
    </w:p>
    <w:p w14:paraId="4ED224AE" w14:textId="17B1D00C" w:rsidR="008F0EA5" w:rsidRDefault="00F64541" w:rsidP="008F0EA5">
      <w:pPr>
        <w:ind w:left="420"/>
      </w:pPr>
      <w:r w:rsidRPr="00F64541">
        <w:drawing>
          <wp:inline distT="0" distB="0" distL="0" distR="0" wp14:anchorId="2BE610D6" wp14:editId="3420B630">
            <wp:extent cx="3233936" cy="1967311"/>
            <wp:effectExtent l="0" t="0" r="5080" b="0"/>
            <wp:docPr id="3075" name="Picture 3" descr="01_9_6_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 descr="01_9_6_3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936" cy="196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64541">
        <w:drawing>
          <wp:inline distT="0" distB="0" distL="0" distR="0" wp14:anchorId="1B870B58" wp14:editId="59DF5DD3">
            <wp:extent cx="2877208" cy="1984075"/>
            <wp:effectExtent l="0" t="0" r="0" b="0"/>
            <wp:docPr id="3076" name="Picture 4" descr="3f4fe9194ec7650e43a9ad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3f4fe9194ec7650e43a9ad0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662" cy="199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EF4E0" w14:textId="1AFF6F6B" w:rsidR="00F64541" w:rsidRDefault="00F64541" w:rsidP="008F0EA5">
      <w:pPr>
        <w:ind w:left="420"/>
      </w:pPr>
      <w:r>
        <w:rPr>
          <w:rFonts w:hint="eastAsia"/>
        </w:rPr>
        <w:t>注 ：（1）</w:t>
      </w:r>
      <w:r w:rsidRPr="00F64541">
        <w:rPr>
          <w:rFonts w:hint="eastAsia"/>
        </w:rPr>
        <w:t>XAUI即10 Gigabit attachment unit interface，10G附属单元接口，MAC和PHY芯片分别增加XGXS子层，XGMII转移到芯片内部</w:t>
      </w:r>
    </w:p>
    <w:p w14:paraId="26058EF5" w14:textId="74CA09D3" w:rsidR="00F64541" w:rsidRDefault="001F120F" w:rsidP="008F0EA5">
      <w:pPr>
        <w:ind w:left="420"/>
      </w:pPr>
      <w:r>
        <w:tab/>
      </w:r>
      <w:r>
        <w:rPr>
          <w:rFonts w:hint="eastAsia"/>
        </w:rPr>
        <w:t>（2）</w:t>
      </w:r>
      <w:r w:rsidRPr="001F120F">
        <w:rPr>
          <w:rFonts w:hint="eastAsia"/>
        </w:rPr>
        <w:t>XAUI信号有收发各4个lane，XAUI端口速率为：3.125Gbps ×4</w:t>
      </w:r>
    </w:p>
    <w:p w14:paraId="05E7CFED" w14:textId="244F30A8" w:rsidR="001F120F" w:rsidRDefault="001F120F" w:rsidP="008F0EA5">
      <w:pPr>
        <w:ind w:left="420"/>
      </w:pPr>
      <w:r>
        <w:tab/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9113CD" w:rsidRPr="009113CD">
        <w:rPr>
          <w:rFonts w:hint="eastAsia"/>
        </w:rPr>
        <w:t>XAUI接口可以直接接光模块，如XENPAK/X2等。也可以转换成一路10G信号XFI，接XFP/SFP+等</w:t>
      </w:r>
    </w:p>
    <w:p w14:paraId="0D0A603F" w14:textId="43D6ED9E" w:rsidR="00192F81" w:rsidRDefault="00192F81" w:rsidP="008F0EA5">
      <w:pPr>
        <w:ind w:left="420"/>
      </w:pPr>
      <w:r>
        <w:tab/>
      </w:r>
      <w:r>
        <w:rPr>
          <w:rFonts w:hint="eastAsia"/>
        </w:rPr>
        <w:t>（4）</w:t>
      </w:r>
      <w:r w:rsidR="00294B19" w:rsidRPr="00294B19">
        <w:rPr>
          <w:rFonts w:hint="eastAsia"/>
        </w:rPr>
        <w:t>XAUI接口采用差分线，收发各四对，不能降成x2或x1使用</w:t>
      </w:r>
    </w:p>
    <w:p w14:paraId="736B3C1F" w14:textId="56667812" w:rsidR="00F64541" w:rsidRDefault="00B66BAE" w:rsidP="0086783B">
      <w:pPr>
        <w:ind w:left="420"/>
      </w:pPr>
      <w:r>
        <w:tab/>
      </w:r>
      <w:r>
        <w:rPr>
          <w:rFonts w:hint="eastAsia"/>
        </w:rPr>
        <w:t>（5）</w:t>
      </w:r>
      <w:r w:rsidR="000D34F0" w:rsidRPr="000D34F0">
        <w:rPr>
          <w:rFonts w:hint="eastAsia"/>
        </w:rPr>
        <w:t>耦合方式，耦合电容在10nF~100nF之间</w:t>
      </w:r>
    </w:p>
    <w:p w14:paraId="3419238E" w14:textId="4375D055" w:rsidR="009A244F" w:rsidRDefault="009A244F" w:rsidP="0086783B">
      <w:pPr>
        <w:ind w:left="420"/>
      </w:pPr>
    </w:p>
    <w:p w14:paraId="19C62D3D" w14:textId="62C24743" w:rsidR="009A244F" w:rsidRDefault="009A244F" w:rsidP="0086783B">
      <w:pPr>
        <w:ind w:left="420"/>
      </w:pPr>
    </w:p>
    <w:p w14:paraId="5234C7D4" w14:textId="4DE2FED6" w:rsidR="009A244F" w:rsidRDefault="009A244F" w:rsidP="0086783B">
      <w:pPr>
        <w:ind w:left="420"/>
      </w:pPr>
    </w:p>
    <w:p w14:paraId="18572406" w14:textId="620DAA35" w:rsidR="009A244F" w:rsidRDefault="009A244F" w:rsidP="0086783B">
      <w:pPr>
        <w:ind w:left="420"/>
      </w:pPr>
    </w:p>
    <w:p w14:paraId="41479DA7" w14:textId="7377E6CF" w:rsidR="009A244F" w:rsidRDefault="009A244F" w:rsidP="0086783B">
      <w:pPr>
        <w:ind w:left="420"/>
      </w:pPr>
    </w:p>
    <w:p w14:paraId="59DE768E" w14:textId="4676FA08" w:rsidR="009A244F" w:rsidRDefault="009A244F" w:rsidP="0086783B">
      <w:pPr>
        <w:ind w:left="420"/>
      </w:pPr>
    </w:p>
    <w:p w14:paraId="5D62D394" w14:textId="77777777" w:rsidR="009A244F" w:rsidRPr="00B6557E" w:rsidRDefault="009A244F" w:rsidP="0086783B">
      <w:pPr>
        <w:ind w:left="420"/>
        <w:rPr>
          <w:rFonts w:hint="eastAsia"/>
        </w:rPr>
      </w:pPr>
    </w:p>
    <w:p w14:paraId="6A646E62" w14:textId="218BFEE9" w:rsidR="007C720C" w:rsidRDefault="00A2646B" w:rsidP="007C720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千兆</w:t>
      </w:r>
      <w:r w:rsidR="007C720C">
        <w:rPr>
          <w:rFonts w:hint="eastAsia"/>
        </w:rPr>
        <w:t>物理层</w:t>
      </w:r>
      <w:r w:rsidR="009A244F">
        <w:rPr>
          <w:rFonts w:hint="eastAsia"/>
        </w:rPr>
        <w:t>接口</w:t>
      </w:r>
    </w:p>
    <w:p w14:paraId="021B8527" w14:textId="2CC77DF0" w:rsidR="002B2E78" w:rsidRDefault="002B2E78" w:rsidP="002B2E78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接口分类</w:t>
      </w:r>
    </w:p>
    <w:tbl>
      <w:tblPr>
        <w:tblW w:w="866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32"/>
        <w:gridCol w:w="1541"/>
        <w:gridCol w:w="1828"/>
        <w:gridCol w:w="2859"/>
      </w:tblGrid>
      <w:tr w:rsidR="009A244F" w:rsidRPr="009A244F" w14:paraId="6CA90CB6" w14:textId="77777777" w:rsidTr="009A244F">
        <w:trPr>
          <w:trHeight w:val="104"/>
          <w:jc w:val="center"/>
        </w:trPr>
        <w:tc>
          <w:tcPr>
            <w:tcW w:w="243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E8848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9CEDEC3" w14:textId="77777777" w:rsidR="009A244F" w:rsidRPr="009A244F" w:rsidRDefault="009A244F" w:rsidP="009A244F">
            <w:r w:rsidRPr="009A244F">
              <w:rPr>
                <w:b/>
                <w:bCs/>
              </w:rPr>
              <w:t>接口类型</w:t>
            </w:r>
          </w:p>
        </w:tc>
        <w:tc>
          <w:tcPr>
            <w:tcW w:w="15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E8848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044C69E" w14:textId="77777777" w:rsidR="009A244F" w:rsidRPr="009A244F" w:rsidRDefault="009A244F" w:rsidP="009A244F">
            <w:r w:rsidRPr="009A244F">
              <w:rPr>
                <w:b/>
                <w:bCs/>
              </w:rPr>
              <w:t>速率</w:t>
            </w:r>
          </w:p>
        </w:tc>
        <w:tc>
          <w:tcPr>
            <w:tcW w:w="182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E8848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98464D5" w14:textId="77777777" w:rsidR="009A244F" w:rsidRPr="009A244F" w:rsidRDefault="009A244F" w:rsidP="009A244F">
            <w:r w:rsidRPr="009A244F">
              <w:rPr>
                <w:b/>
                <w:bCs/>
              </w:rPr>
              <w:t>编码方式</w:t>
            </w:r>
          </w:p>
        </w:tc>
        <w:tc>
          <w:tcPr>
            <w:tcW w:w="285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E8848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71CF328" w14:textId="77777777" w:rsidR="009A244F" w:rsidRPr="009A244F" w:rsidRDefault="009A244F" w:rsidP="009A244F">
            <w:r w:rsidRPr="009A244F">
              <w:rPr>
                <w:b/>
                <w:bCs/>
              </w:rPr>
              <w:t>类型</w:t>
            </w:r>
          </w:p>
        </w:tc>
      </w:tr>
      <w:tr w:rsidR="009A244F" w:rsidRPr="009A244F" w14:paraId="325F1775" w14:textId="77777777" w:rsidTr="009A244F">
        <w:trPr>
          <w:trHeight w:val="22"/>
          <w:jc w:val="center"/>
        </w:trPr>
        <w:tc>
          <w:tcPr>
            <w:tcW w:w="243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C599163" w14:textId="77777777" w:rsidR="009A244F" w:rsidRPr="009A244F" w:rsidRDefault="009A244F" w:rsidP="009A244F">
            <w:r w:rsidRPr="009A244F">
              <w:t>1000Base-T</w:t>
            </w:r>
          </w:p>
        </w:tc>
        <w:tc>
          <w:tcPr>
            <w:tcW w:w="15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32B52C4" w14:textId="77777777" w:rsidR="009A244F" w:rsidRPr="009A244F" w:rsidRDefault="009A244F" w:rsidP="009A244F">
            <w:r w:rsidRPr="009A244F">
              <w:t>1Gbps</w:t>
            </w:r>
          </w:p>
        </w:tc>
        <w:tc>
          <w:tcPr>
            <w:tcW w:w="182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012EDD7" w14:textId="77777777" w:rsidR="009A244F" w:rsidRPr="009A244F" w:rsidRDefault="009A244F" w:rsidP="009A244F">
            <w:r w:rsidRPr="009A244F">
              <w:t>PAM5</w:t>
            </w:r>
          </w:p>
        </w:tc>
        <w:tc>
          <w:tcPr>
            <w:tcW w:w="28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13B1345" w14:textId="77777777" w:rsidR="009A244F" w:rsidRPr="009A244F" w:rsidRDefault="009A244F" w:rsidP="009A244F">
            <w:r w:rsidRPr="009A244F">
              <w:t>电口：屏蔽/非屏蔽双绞线</w:t>
            </w:r>
          </w:p>
        </w:tc>
      </w:tr>
      <w:tr w:rsidR="009A244F" w:rsidRPr="009A244F" w14:paraId="4A3DE559" w14:textId="77777777" w:rsidTr="009A244F">
        <w:trPr>
          <w:trHeight w:val="22"/>
          <w:jc w:val="center"/>
        </w:trPr>
        <w:tc>
          <w:tcPr>
            <w:tcW w:w="24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513B1BC" w14:textId="77777777" w:rsidR="009A244F" w:rsidRPr="009A244F" w:rsidRDefault="009A244F" w:rsidP="009A244F">
            <w:r w:rsidRPr="009A244F">
              <w:t>1000Base-Lx</w:t>
            </w:r>
          </w:p>
        </w:tc>
        <w:tc>
          <w:tcPr>
            <w:tcW w:w="15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F961EAF" w14:textId="77777777" w:rsidR="009A244F" w:rsidRPr="009A244F" w:rsidRDefault="009A244F" w:rsidP="009A244F">
            <w:r w:rsidRPr="009A244F">
              <w:t>1Gbps</w:t>
            </w:r>
          </w:p>
        </w:tc>
        <w:tc>
          <w:tcPr>
            <w:tcW w:w="18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D2411EB" w14:textId="77777777" w:rsidR="009A244F" w:rsidRPr="009A244F" w:rsidRDefault="009A244F" w:rsidP="009A244F">
            <w:r w:rsidRPr="009A244F">
              <w:t>8B10B</w:t>
            </w:r>
          </w:p>
        </w:tc>
        <w:tc>
          <w:tcPr>
            <w:tcW w:w="28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BD01EE5" w14:textId="77777777" w:rsidR="009A244F" w:rsidRPr="009A244F" w:rsidRDefault="009A244F" w:rsidP="009A244F">
            <w:r w:rsidRPr="009A244F">
              <w:t>光口</w:t>
            </w:r>
          </w:p>
        </w:tc>
      </w:tr>
      <w:tr w:rsidR="009A244F" w:rsidRPr="009A244F" w14:paraId="67E13AF4" w14:textId="77777777" w:rsidTr="009A244F">
        <w:trPr>
          <w:trHeight w:val="22"/>
          <w:jc w:val="center"/>
        </w:trPr>
        <w:tc>
          <w:tcPr>
            <w:tcW w:w="24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3945CFA" w14:textId="77777777" w:rsidR="009A244F" w:rsidRPr="009A244F" w:rsidRDefault="009A244F" w:rsidP="009A244F">
            <w:r w:rsidRPr="009A244F">
              <w:t>1000Base-Sx</w:t>
            </w:r>
          </w:p>
        </w:tc>
        <w:tc>
          <w:tcPr>
            <w:tcW w:w="15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DBFADE6" w14:textId="77777777" w:rsidR="009A244F" w:rsidRPr="009A244F" w:rsidRDefault="009A244F" w:rsidP="009A244F">
            <w:r w:rsidRPr="009A244F">
              <w:t>1Gbps</w:t>
            </w:r>
          </w:p>
        </w:tc>
        <w:tc>
          <w:tcPr>
            <w:tcW w:w="18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D7F2A8C" w14:textId="77777777" w:rsidR="009A244F" w:rsidRPr="009A244F" w:rsidRDefault="009A244F" w:rsidP="009A244F">
            <w:r w:rsidRPr="009A244F">
              <w:t>8B10B</w:t>
            </w:r>
          </w:p>
        </w:tc>
        <w:tc>
          <w:tcPr>
            <w:tcW w:w="28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28FF61C" w14:textId="77777777" w:rsidR="009A244F" w:rsidRPr="009A244F" w:rsidRDefault="009A244F" w:rsidP="009A244F">
            <w:r w:rsidRPr="009A244F">
              <w:t>光口</w:t>
            </w:r>
          </w:p>
        </w:tc>
      </w:tr>
      <w:tr w:rsidR="009A244F" w:rsidRPr="009A244F" w14:paraId="3D9A3AA8" w14:textId="77777777" w:rsidTr="009A244F">
        <w:trPr>
          <w:trHeight w:val="22"/>
          <w:jc w:val="center"/>
        </w:trPr>
        <w:tc>
          <w:tcPr>
            <w:tcW w:w="24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69F97FB" w14:textId="77777777" w:rsidR="009A244F" w:rsidRPr="009A244F" w:rsidRDefault="009A244F" w:rsidP="009A244F">
            <w:r w:rsidRPr="009A244F">
              <w:t>1000Base-Cx</w:t>
            </w:r>
          </w:p>
        </w:tc>
        <w:tc>
          <w:tcPr>
            <w:tcW w:w="15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39653E5" w14:textId="77777777" w:rsidR="009A244F" w:rsidRPr="009A244F" w:rsidRDefault="009A244F" w:rsidP="009A244F">
            <w:r w:rsidRPr="009A244F">
              <w:t>1Gbps</w:t>
            </w:r>
          </w:p>
        </w:tc>
        <w:tc>
          <w:tcPr>
            <w:tcW w:w="18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691D5E9E" w14:textId="77777777" w:rsidR="009A244F" w:rsidRPr="009A244F" w:rsidRDefault="009A244F" w:rsidP="009A244F">
            <w:r w:rsidRPr="009A244F">
              <w:t>8B10B</w:t>
            </w:r>
          </w:p>
        </w:tc>
        <w:tc>
          <w:tcPr>
            <w:tcW w:w="28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6C3B8EE" w14:textId="77777777" w:rsidR="009A244F" w:rsidRPr="009A244F" w:rsidRDefault="009A244F" w:rsidP="009A244F">
            <w:r w:rsidRPr="009A244F">
              <w:t>光口</w:t>
            </w:r>
          </w:p>
        </w:tc>
      </w:tr>
    </w:tbl>
    <w:p w14:paraId="292ABFD6" w14:textId="4C29BE88" w:rsidR="009A244F" w:rsidRDefault="009A244F" w:rsidP="009A244F">
      <w:pPr>
        <w:pStyle w:val="a3"/>
        <w:ind w:left="420" w:firstLineChars="0" w:firstLine="0"/>
      </w:pPr>
    </w:p>
    <w:p w14:paraId="31B7DA34" w14:textId="31824A11" w:rsidR="00B200AA" w:rsidRDefault="00C5699C" w:rsidP="00B200AA">
      <w:pPr>
        <w:ind w:firstLine="420"/>
      </w:pPr>
      <w:r>
        <w:rPr>
          <w:rFonts w:hint="eastAsia"/>
        </w:rPr>
        <w:t>注 ：</w:t>
      </w:r>
      <w:r w:rsidR="00602E67">
        <w:rPr>
          <w:rFonts w:hint="eastAsia"/>
        </w:rPr>
        <w:t>（1）</w:t>
      </w:r>
      <w:r w:rsidR="00B200AA" w:rsidRPr="00B200AA">
        <w:rPr>
          <w:rFonts w:hint="eastAsia"/>
        </w:rPr>
        <w:t>1000Base-T支持10/100/1000Mbps三速，1000Base-X不必支持低速</w:t>
      </w:r>
    </w:p>
    <w:p w14:paraId="5AFC5748" w14:textId="77777777" w:rsidR="00167958" w:rsidRDefault="00602E67" w:rsidP="00167958">
      <w:pPr>
        <w:ind w:left="720" w:firstLine="120"/>
      </w:pPr>
      <w:r>
        <w:rPr>
          <w:rFonts w:hint="eastAsia"/>
        </w:rPr>
        <w:t>（2）</w:t>
      </w:r>
      <w:r w:rsidR="009C295A" w:rsidRPr="009C295A">
        <w:rPr>
          <w:rFonts w:hint="eastAsia"/>
        </w:rPr>
        <w:t>1000Base-T，8根信号线（4对差分）</w:t>
      </w:r>
    </w:p>
    <w:p w14:paraId="2F5887A2" w14:textId="108BB71C" w:rsidR="009C295A" w:rsidRPr="009C295A" w:rsidRDefault="009C295A" w:rsidP="00167958">
      <w:pPr>
        <w:ind w:left="720" w:firstLine="120"/>
        <w:rPr>
          <w:rFonts w:hint="eastAsia"/>
        </w:rPr>
      </w:pPr>
      <w:r>
        <w:rPr>
          <w:rFonts w:hint="eastAsia"/>
        </w:rPr>
        <w:t>（3）</w:t>
      </w:r>
      <w:r w:rsidR="00167958" w:rsidRPr="00167958">
        <w:rPr>
          <w:rFonts w:hint="eastAsia"/>
        </w:rPr>
        <w:t>1000Base-X，4根信号线（收发各1对差分）</w:t>
      </w:r>
    </w:p>
    <w:p w14:paraId="6E602C97" w14:textId="526CF1E6" w:rsidR="00602E67" w:rsidRPr="002B2E78" w:rsidRDefault="00E5185F" w:rsidP="00B200AA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双绞线</w:t>
      </w:r>
      <w:r w:rsidR="00601E80">
        <w:rPr>
          <w:rFonts w:hint="eastAsia"/>
        </w:rPr>
        <w:t>分类</w:t>
      </w:r>
    </w:p>
    <w:tbl>
      <w:tblPr>
        <w:tblW w:w="8563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58"/>
        <w:gridCol w:w="1839"/>
        <w:gridCol w:w="4666"/>
      </w:tblGrid>
      <w:tr w:rsidR="00E5185F" w:rsidRPr="00E5185F" w14:paraId="7CE6524B" w14:textId="77777777" w:rsidTr="00E5185F">
        <w:trPr>
          <w:trHeight w:val="23"/>
          <w:jc w:val="center"/>
        </w:trPr>
        <w:tc>
          <w:tcPr>
            <w:tcW w:w="205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E8848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B0005D5" w14:textId="77777777" w:rsidR="00E5185F" w:rsidRPr="00E5185F" w:rsidRDefault="00E5185F" w:rsidP="00E5185F">
            <w:r w:rsidRPr="00E5185F">
              <w:rPr>
                <w:b/>
                <w:bCs/>
              </w:rPr>
              <w:t>名称</w:t>
            </w:r>
          </w:p>
        </w:tc>
        <w:tc>
          <w:tcPr>
            <w:tcW w:w="183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E8848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AEC75B3" w14:textId="77777777" w:rsidR="00E5185F" w:rsidRPr="00E5185F" w:rsidRDefault="00E5185F" w:rsidP="00E5185F">
            <w:r w:rsidRPr="00E5185F">
              <w:rPr>
                <w:b/>
                <w:bCs/>
              </w:rPr>
              <w:t>标准</w:t>
            </w:r>
          </w:p>
        </w:tc>
        <w:tc>
          <w:tcPr>
            <w:tcW w:w="466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E8848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C6C2C25" w14:textId="77777777" w:rsidR="00E5185F" w:rsidRPr="00E5185F" w:rsidRDefault="00E5185F" w:rsidP="00E5185F">
            <w:r w:rsidRPr="00E5185F">
              <w:rPr>
                <w:b/>
                <w:bCs/>
              </w:rPr>
              <w:t>使用场合</w:t>
            </w:r>
          </w:p>
        </w:tc>
      </w:tr>
      <w:tr w:rsidR="00E5185F" w:rsidRPr="00E5185F" w14:paraId="05724477" w14:textId="77777777" w:rsidTr="00E5185F">
        <w:trPr>
          <w:trHeight w:val="23"/>
          <w:jc w:val="center"/>
        </w:trPr>
        <w:tc>
          <w:tcPr>
            <w:tcW w:w="20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2AEFF2B2" w14:textId="77777777" w:rsidR="00E5185F" w:rsidRPr="00E5185F" w:rsidRDefault="00E5185F" w:rsidP="00E5185F">
            <w:r w:rsidRPr="00E5185F">
              <w:t>1/2/3/4类双绞线</w:t>
            </w:r>
          </w:p>
        </w:tc>
        <w:tc>
          <w:tcPr>
            <w:tcW w:w="183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23E5C6C" w14:textId="77777777" w:rsidR="00E5185F" w:rsidRPr="00E5185F" w:rsidRDefault="00E5185F" w:rsidP="00E5185F">
            <w:r w:rsidRPr="00E5185F">
              <w:t>CAT-1/2/3/4</w:t>
            </w:r>
          </w:p>
        </w:tc>
        <w:tc>
          <w:tcPr>
            <w:tcW w:w="466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D6C7932" w14:textId="77777777" w:rsidR="00E5185F" w:rsidRPr="00E5185F" w:rsidRDefault="00E5185F" w:rsidP="00E5185F">
            <w:r w:rsidRPr="00E5185F">
              <w:t>目前已淘汰</w:t>
            </w:r>
          </w:p>
        </w:tc>
      </w:tr>
      <w:tr w:rsidR="00E5185F" w:rsidRPr="00E5185F" w14:paraId="54A0AB73" w14:textId="77777777" w:rsidTr="00E5185F">
        <w:trPr>
          <w:trHeight w:val="22"/>
          <w:jc w:val="center"/>
        </w:trPr>
        <w:tc>
          <w:tcPr>
            <w:tcW w:w="20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BB93FC8" w14:textId="77777777" w:rsidR="00E5185F" w:rsidRPr="00E5185F" w:rsidRDefault="00E5185F" w:rsidP="00E5185F">
            <w:r w:rsidRPr="00E5185F">
              <w:t>5类双绞线</w:t>
            </w:r>
          </w:p>
        </w:tc>
        <w:tc>
          <w:tcPr>
            <w:tcW w:w="183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5CD0981F" w14:textId="77777777" w:rsidR="00E5185F" w:rsidRPr="00E5185F" w:rsidRDefault="00E5185F" w:rsidP="00E5185F">
            <w:r w:rsidRPr="00E5185F">
              <w:t>CAT-5</w:t>
            </w:r>
          </w:p>
        </w:tc>
        <w:tc>
          <w:tcPr>
            <w:tcW w:w="4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968CD81" w14:textId="77777777" w:rsidR="00E5185F" w:rsidRPr="00E5185F" w:rsidRDefault="00E5185F" w:rsidP="00E5185F">
            <w:r w:rsidRPr="00E5185F">
              <w:t>可用于100M以太网传输</w:t>
            </w:r>
          </w:p>
        </w:tc>
      </w:tr>
      <w:tr w:rsidR="00E5185F" w:rsidRPr="00E5185F" w14:paraId="56E0B51A" w14:textId="77777777" w:rsidTr="00E5185F">
        <w:trPr>
          <w:trHeight w:val="117"/>
          <w:jc w:val="center"/>
        </w:trPr>
        <w:tc>
          <w:tcPr>
            <w:tcW w:w="20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2DE2F99" w14:textId="77777777" w:rsidR="00E5185F" w:rsidRPr="00E5185F" w:rsidRDefault="00E5185F" w:rsidP="00E5185F">
            <w:r w:rsidRPr="00E5185F">
              <w:t>超5类/6类双绞线</w:t>
            </w:r>
          </w:p>
        </w:tc>
        <w:tc>
          <w:tcPr>
            <w:tcW w:w="183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0D4CBBD" w14:textId="77777777" w:rsidR="00E5185F" w:rsidRPr="00E5185F" w:rsidRDefault="00E5185F" w:rsidP="00E5185F">
            <w:r w:rsidRPr="00E5185F">
              <w:t>CAT-5e/6</w:t>
            </w:r>
          </w:p>
        </w:tc>
        <w:tc>
          <w:tcPr>
            <w:tcW w:w="4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4E98CC41" w14:textId="77777777" w:rsidR="00E5185F" w:rsidRPr="00E5185F" w:rsidRDefault="00E5185F" w:rsidP="00E5185F">
            <w:r w:rsidRPr="00E5185F">
              <w:t>可用于1,000M以太网传输</w:t>
            </w:r>
          </w:p>
        </w:tc>
      </w:tr>
      <w:tr w:rsidR="00E5185F" w:rsidRPr="00E5185F" w14:paraId="104CFE86" w14:textId="77777777" w:rsidTr="00E5185F">
        <w:trPr>
          <w:trHeight w:val="22"/>
          <w:jc w:val="center"/>
        </w:trPr>
        <w:tc>
          <w:tcPr>
            <w:tcW w:w="20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059077F9" w14:textId="77777777" w:rsidR="00E5185F" w:rsidRPr="00E5185F" w:rsidRDefault="00E5185F" w:rsidP="00E5185F">
            <w:r w:rsidRPr="00E5185F">
              <w:t>超6类双绞线</w:t>
            </w:r>
          </w:p>
        </w:tc>
        <w:tc>
          <w:tcPr>
            <w:tcW w:w="183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257308D" w14:textId="77777777" w:rsidR="00E5185F" w:rsidRPr="00E5185F" w:rsidRDefault="00E5185F" w:rsidP="00E5185F">
            <w:r w:rsidRPr="00E5185F">
              <w:t>CAT-6A</w:t>
            </w:r>
          </w:p>
        </w:tc>
        <w:tc>
          <w:tcPr>
            <w:tcW w:w="4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DE9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35EE4154" w14:textId="77777777" w:rsidR="00E5185F" w:rsidRPr="00E5185F" w:rsidRDefault="00E5185F" w:rsidP="00E5185F">
            <w:r w:rsidRPr="00E5185F">
              <w:t>可用于10,000M以太网传输</w:t>
            </w:r>
          </w:p>
        </w:tc>
      </w:tr>
      <w:tr w:rsidR="00E5185F" w:rsidRPr="00E5185F" w14:paraId="30181FE0" w14:textId="77777777" w:rsidTr="00E5185F">
        <w:trPr>
          <w:trHeight w:val="208"/>
          <w:jc w:val="center"/>
        </w:trPr>
        <w:tc>
          <w:tcPr>
            <w:tcW w:w="20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4CD0756" w14:textId="77777777" w:rsidR="00E5185F" w:rsidRPr="00E5185F" w:rsidRDefault="00E5185F" w:rsidP="00E5185F">
            <w:r w:rsidRPr="00E5185F">
              <w:t>7类双绞线</w:t>
            </w:r>
          </w:p>
        </w:tc>
        <w:tc>
          <w:tcPr>
            <w:tcW w:w="183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789F51F8" w14:textId="77777777" w:rsidR="00E5185F" w:rsidRPr="00E5185F" w:rsidRDefault="00E5185F" w:rsidP="00E5185F">
            <w:r w:rsidRPr="00E5185F">
              <w:t>CAT-7</w:t>
            </w:r>
          </w:p>
        </w:tc>
        <w:tc>
          <w:tcPr>
            <w:tcW w:w="46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DACF"/>
            <w:tcMar>
              <w:top w:w="60" w:type="dxa"/>
              <w:left w:w="144" w:type="dxa"/>
              <w:bottom w:w="60" w:type="dxa"/>
              <w:right w:w="144" w:type="dxa"/>
            </w:tcMar>
            <w:hideMark/>
          </w:tcPr>
          <w:p w14:paraId="13188E4F" w14:textId="77777777" w:rsidR="00E5185F" w:rsidRPr="00E5185F" w:rsidRDefault="00E5185F" w:rsidP="00E5185F">
            <w:r w:rsidRPr="00E5185F">
              <w:t>可用于更高标准（大于等于10,000M）以太网传输，必须为屏蔽线）</w:t>
            </w:r>
          </w:p>
        </w:tc>
      </w:tr>
    </w:tbl>
    <w:p w14:paraId="787F42AA" w14:textId="519751C9" w:rsidR="00C5699C" w:rsidRPr="00E5185F" w:rsidRDefault="003E2475" w:rsidP="003E2475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双绞线线序</w:t>
      </w:r>
    </w:p>
    <w:p w14:paraId="03185349" w14:textId="440D429A" w:rsidR="009A244F" w:rsidRDefault="00AE07A9" w:rsidP="00AE07A9">
      <w:pPr>
        <w:pStyle w:val="a3"/>
        <w:ind w:left="420" w:firstLineChars="0" w:firstLine="0"/>
        <w:jc w:val="center"/>
      </w:pPr>
      <w:r w:rsidRPr="00AE07A9">
        <w:drawing>
          <wp:inline distT="0" distB="0" distL="0" distR="0" wp14:anchorId="4BC0E250" wp14:editId="237ABDC3">
            <wp:extent cx="4304581" cy="2498867"/>
            <wp:effectExtent l="0" t="0" r="1270" b="0"/>
            <wp:docPr id="112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图片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244" cy="250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C587" w14:textId="24666A43" w:rsidR="009A244F" w:rsidRDefault="004C4E7E" w:rsidP="004C4E7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光口传输介质</w:t>
      </w:r>
    </w:p>
    <w:p w14:paraId="080742F7" w14:textId="5B9D8BBC" w:rsidR="004C4E7E" w:rsidRDefault="004C4E7E" w:rsidP="004C4E7E">
      <w:pPr>
        <w:pStyle w:val="a3"/>
        <w:ind w:left="780" w:firstLineChars="0" w:firstLine="0"/>
        <w:rPr>
          <w:b/>
          <w:bCs/>
        </w:rPr>
      </w:pPr>
      <w:r w:rsidRPr="004C4E7E">
        <w:rPr>
          <w:rFonts w:hint="eastAsia"/>
          <w:b/>
          <w:bCs/>
        </w:rPr>
        <w:t>光纤按传输模分为：单模光纤和多模光纤</w:t>
      </w:r>
    </w:p>
    <w:p w14:paraId="460684C3" w14:textId="77B9B099" w:rsidR="004C4E7E" w:rsidRDefault="004C4E7E" w:rsidP="004C4E7E">
      <w:pPr>
        <w:pStyle w:val="a3"/>
        <w:ind w:left="780" w:firstLineChars="0" w:firstLine="0"/>
        <w:rPr>
          <w:rFonts w:hint="eastAsia"/>
        </w:rPr>
      </w:pPr>
      <w:r w:rsidRPr="004C4E7E">
        <w:rPr>
          <w:rFonts w:hint="eastAsia"/>
          <w:b/>
          <w:bCs/>
        </w:rPr>
        <w:t>光纤连接器类型:SC、FC、LC、ST、MT-RJ等</w:t>
      </w:r>
    </w:p>
    <w:p w14:paraId="22AA7A62" w14:textId="5DC1DBBF" w:rsidR="009A244F" w:rsidRDefault="00DF1F1A" w:rsidP="009A244F">
      <w:pPr>
        <w:pStyle w:val="a3"/>
        <w:ind w:left="420" w:firstLineChars="0" w:firstLine="0"/>
      </w:pPr>
      <w:r w:rsidRPr="00DF1F1A">
        <w:object w:dxaOrig="3285" w:dyaOrig="3135" w14:anchorId="5F6CA3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8pt;height:59.1pt" o:ole="">
            <v:imagedata r:id="rId18" o:title=""/>
          </v:shape>
          <o:OLEObject Type="Embed" ProgID="PBrush" ShapeID="_x0000_i1025" DrawAspect="Content" ObjectID="_1650203043" r:id="rId19"/>
        </w:object>
      </w:r>
      <w:r w:rsidRPr="00DF1F1A">
        <w:rPr>
          <w:noProof/>
        </w:rPr>
        <w:t xml:space="preserve"> </w:t>
      </w:r>
      <w:r w:rsidRPr="00DF1F1A">
        <w:drawing>
          <wp:inline distT="0" distB="0" distL="0" distR="0" wp14:anchorId="4DF2D871" wp14:editId="5F805C4E">
            <wp:extent cx="1221126" cy="733245"/>
            <wp:effectExtent l="0" t="0" r="0" b="0"/>
            <wp:docPr id="122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" name="图片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589" cy="74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F1A">
        <w:rPr>
          <w:noProof/>
        </w:rPr>
        <w:t xml:space="preserve"> </w:t>
      </w:r>
      <w:r w:rsidRPr="00DF1F1A">
        <w:rPr>
          <w:noProof/>
        </w:rPr>
        <w:drawing>
          <wp:inline distT="0" distB="0" distL="0" distR="0" wp14:anchorId="7E5F2560" wp14:editId="5C807539">
            <wp:extent cx="1120777" cy="715992"/>
            <wp:effectExtent l="0" t="0" r="3175" b="8255"/>
            <wp:docPr id="12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538" cy="73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F1A">
        <w:rPr>
          <w:noProof/>
        </w:rPr>
        <w:t xml:space="preserve"> </w:t>
      </w:r>
      <w:r w:rsidRPr="00DF1F1A">
        <w:rPr>
          <w:noProof/>
        </w:rPr>
        <w:drawing>
          <wp:inline distT="0" distB="0" distL="0" distR="0" wp14:anchorId="4887BF6E" wp14:editId="41F942F6">
            <wp:extent cx="1330990" cy="750498"/>
            <wp:effectExtent l="0" t="0" r="2540" b="0"/>
            <wp:docPr id="1229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" name="图片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27" cy="77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F1A">
        <w:t xml:space="preserve"> </w:t>
      </w:r>
      <w:r w:rsidRPr="00DF1F1A">
        <w:rPr>
          <w:noProof/>
        </w:rPr>
        <w:object w:dxaOrig="3285" w:dyaOrig="2655" w14:anchorId="23AFBA15">
          <v:shape id="_x0000_i1030" type="#_x0000_t75" style="width:90.35pt;height:72.7pt" o:ole="">
            <v:imagedata r:id="rId23" o:title=""/>
          </v:shape>
          <o:OLEObject Type="Embed" ProgID="PBrush" ShapeID="_x0000_i1030" DrawAspect="Content" ObjectID="_1650203044" r:id="rId24"/>
        </w:object>
      </w:r>
    </w:p>
    <w:p w14:paraId="78FE5265" w14:textId="2E9737EF" w:rsidR="007C720C" w:rsidRDefault="00DF1F1A" w:rsidP="00841632">
      <w:pPr>
        <w:pStyle w:val="a3"/>
        <w:ind w:left="420" w:firstLineChars="0" w:firstLine="0"/>
      </w:pPr>
      <w:r>
        <w:rPr>
          <w:rFonts w:hint="eastAsia"/>
        </w:rPr>
        <w:t xml:space="preserve">SC型 </w:t>
      </w:r>
      <w:r>
        <w:t xml:space="preserve">       </w:t>
      </w:r>
      <w:r>
        <w:rPr>
          <w:rFonts w:hint="eastAsia"/>
        </w:rPr>
        <w:t xml:space="preserve">FC型 </w:t>
      </w:r>
      <w:r>
        <w:t xml:space="preserve">             </w:t>
      </w:r>
      <w:r>
        <w:rPr>
          <w:rFonts w:hint="eastAsia"/>
        </w:rPr>
        <w:t>LC型</w:t>
      </w:r>
      <w:r w:rsidR="00F92BBC">
        <w:rPr>
          <w:rFonts w:hint="eastAsia"/>
        </w:rPr>
        <w:t xml:space="preserve"> </w:t>
      </w:r>
      <w:r w:rsidR="00F92BBC">
        <w:t xml:space="preserve">                </w:t>
      </w:r>
      <w:r w:rsidR="00F92BBC">
        <w:rPr>
          <w:rFonts w:hint="eastAsia"/>
        </w:rPr>
        <w:t xml:space="preserve">ST型 </w:t>
      </w:r>
      <w:r w:rsidR="00F92BBC">
        <w:t xml:space="preserve">            </w:t>
      </w:r>
      <w:r w:rsidR="00F92BBC">
        <w:rPr>
          <w:rFonts w:hint="eastAsia"/>
        </w:rPr>
        <w:t>MT-RJ型</w:t>
      </w:r>
    </w:p>
    <w:p w14:paraId="7A498717" w14:textId="71D07131" w:rsidR="005C5700" w:rsidRDefault="005C5700" w:rsidP="00841632">
      <w:pPr>
        <w:pStyle w:val="a3"/>
        <w:ind w:left="420" w:firstLineChars="0" w:firstLine="0"/>
      </w:pPr>
    </w:p>
    <w:p w14:paraId="64935E1C" w14:textId="77777777" w:rsidR="005C5700" w:rsidRDefault="005C5700" w:rsidP="00841632">
      <w:pPr>
        <w:pStyle w:val="a3"/>
        <w:ind w:left="420" w:firstLineChars="0" w:firstLine="0"/>
        <w:rPr>
          <w:rFonts w:hint="eastAsia"/>
        </w:rPr>
      </w:pPr>
    </w:p>
    <w:p w14:paraId="34DF9E80" w14:textId="336EECF0" w:rsidR="00260749" w:rsidRDefault="0015127A" w:rsidP="0026074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网络变压器</w:t>
      </w:r>
    </w:p>
    <w:p w14:paraId="5439A839" w14:textId="42F77B28" w:rsidR="00A2646B" w:rsidRDefault="00A2646B" w:rsidP="005C5700">
      <w:pPr>
        <w:pStyle w:val="a3"/>
        <w:ind w:left="780" w:firstLineChars="0" w:firstLine="0"/>
      </w:pPr>
    </w:p>
    <w:p w14:paraId="5D044DF3" w14:textId="73BE7FC6" w:rsidR="00A2646B" w:rsidRDefault="00A2646B" w:rsidP="00A26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万</w:t>
      </w:r>
      <w:r>
        <w:rPr>
          <w:rFonts w:hint="eastAsia"/>
        </w:rPr>
        <w:t>兆物理层接口</w:t>
      </w:r>
    </w:p>
    <w:p w14:paraId="7C54D1DF" w14:textId="77777777" w:rsidR="00A2646B" w:rsidRDefault="00A2646B" w:rsidP="005C5700">
      <w:pPr>
        <w:pStyle w:val="a3"/>
        <w:ind w:left="780" w:firstLineChars="0" w:firstLine="0"/>
        <w:rPr>
          <w:rFonts w:hint="eastAsia"/>
        </w:rPr>
      </w:pPr>
    </w:p>
    <w:sectPr w:rsidR="00A2646B" w:rsidSect="00F408B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5A232C"/>
    <w:multiLevelType w:val="hybridMultilevel"/>
    <w:tmpl w:val="09BCBFAC"/>
    <w:lvl w:ilvl="0" w:tplc="DCD46F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C772A24"/>
    <w:multiLevelType w:val="hybridMultilevel"/>
    <w:tmpl w:val="C68ECEA6"/>
    <w:lvl w:ilvl="0" w:tplc="49A4A1B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D48D2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1AD0D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02CAF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9851F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12D97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0099C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5AFAF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7EF61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585C42"/>
    <w:multiLevelType w:val="hybridMultilevel"/>
    <w:tmpl w:val="38E28DA4"/>
    <w:lvl w:ilvl="0" w:tplc="4754D5A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6A2CE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5E28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9E309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F657D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90053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84B52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CEFB3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EAD76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096CB9"/>
    <w:multiLevelType w:val="hybridMultilevel"/>
    <w:tmpl w:val="EFA2C53E"/>
    <w:lvl w:ilvl="0" w:tplc="393C1C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6E547E1"/>
    <w:multiLevelType w:val="hybridMultilevel"/>
    <w:tmpl w:val="ABCEB1B2"/>
    <w:lvl w:ilvl="0" w:tplc="E83AB906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470E24"/>
    <w:multiLevelType w:val="hybridMultilevel"/>
    <w:tmpl w:val="64A8E04C"/>
    <w:lvl w:ilvl="0" w:tplc="FF46B9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7542AFA"/>
    <w:multiLevelType w:val="hybridMultilevel"/>
    <w:tmpl w:val="C6CC036E"/>
    <w:lvl w:ilvl="0" w:tplc="393C1C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8982978"/>
    <w:multiLevelType w:val="hybridMultilevel"/>
    <w:tmpl w:val="C6CC036E"/>
    <w:lvl w:ilvl="0" w:tplc="393C1C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C6C0435"/>
    <w:multiLevelType w:val="hybridMultilevel"/>
    <w:tmpl w:val="1932F050"/>
    <w:lvl w:ilvl="0" w:tplc="EB7EE20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5694D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54DB5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28E5F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DC36C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A83DC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CC457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4C68C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48E06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7"/>
  </w:num>
  <w:num w:numId="5">
    <w:abstractNumId w:val="6"/>
  </w:num>
  <w:num w:numId="6">
    <w:abstractNumId w:val="8"/>
  </w:num>
  <w:num w:numId="7">
    <w:abstractNumId w:val="1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6EA"/>
    <w:rsid w:val="0003178D"/>
    <w:rsid w:val="00037195"/>
    <w:rsid w:val="000A1923"/>
    <w:rsid w:val="000D34F0"/>
    <w:rsid w:val="001015FD"/>
    <w:rsid w:val="0015127A"/>
    <w:rsid w:val="00167958"/>
    <w:rsid w:val="00192F81"/>
    <w:rsid w:val="00194C22"/>
    <w:rsid w:val="001C5C23"/>
    <w:rsid w:val="001F120F"/>
    <w:rsid w:val="00210675"/>
    <w:rsid w:val="0022106D"/>
    <w:rsid w:val="0023696C"/>
    <w:rsid w:val="002536EA"/>
    <w:rsid w:val="00260749"/>
    <w:rsid w:val="00267268"/>
    <w:rsid w:val="00294B19"/>
    <w:rsid w:val="002B2E78"/>
    <w:rsid w:val="002F26EA"/>
    <w:rsid w:val="003D215B"/>
    <w:rsid w:val="003E2475"/>
    <w:rsid w:val="003F4541"/>
    <w:rsid w:val="0040561B"/>
    <w:rsid w:val="00410A94"/>
    <w:rsid w:val="004A3068"/>
    <w:rsid w:val="004B1D61"/>
    <w:rsid w:val="004C4E7E"/>
    <w:rsid w:val="005B46A1"/>
    <w:rsid w:val="005C5700"/>
    <w:rsid w:val="00601E80"/>
    <w:rsid w:val="00602E67"/>
    <w:rsid w:val="00683E0C"/>
    <w:rsid w:val="00694B8B"/>
    <w:rsid w:val="006D466E"/>
    <w:rsid w:val="007774DB"/>
    <w:rsid w:val="00791DF6"/>
    <w:rsid w:val="007C720C"/>
    <w:rsid w:val="00841632"/>
    <w:rsid w:val="0086783B"/>
    <w:rsid w:val="008F0EA5"/>
    <w:rsid w:val="008F47E1"/>
    <w:rsid w:val="009113CD"/>
    <w:rsid w:val="009468DD"/>
    <w:rsid w:val="009A244F"/>
    <w:rsid w:val="009B7A2A"/>
    <w:rsid w:val="009C295A"/>
    <w:rsid w:val="00A2646B"/>
    <w:rsid w:val="00A462CC"/>
    <w:rsid w:val="00AE07A9"/>
    <w:rsid w:val="00B200AA"/>
    <w:rsid w:val="00B6557E"/>
    <w:rsid w:val="00B66BAE"/>
    <w:rsid w:val="00BA7D82"/>
    <w:rsid w:val="00C46C04"/>
    <w:rsid w:val="00C5699C"/>
    <w:rsid w:val="00DA57AF"/>
    <w:rsid w:val="00DF1F1A"/>
    <w:rsid w:val="00E12442"/>
    <w:rsid w:val="00E5185F"/>
    <w:rsid w:val="00E53D10"/>
    <w:rsid w:val="00EF60CC"/>
    <w:rsid w:val="00F408B3"/>
    <w:rsid w:val="00F64541"/>
    <w:rsid w:val="00F9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796A2"/>
  <w15:chartTrackingRefBased/>
  <w15:docId w15:val="{FD1D4604-E13C-40F3-AA1A-235C33DE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720C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E53D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0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896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878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313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10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9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915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47FE2-1D70-485B-B1E2-AB9D2AA2E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358</Words>
  <Characters>2044</Characters>
  <Application>Microsoft Office Word</Application>
  <DocSecurity>0</DocSecurity>
  <Lines>17</Lines>
  <Paragraphs>4</Paragraphs>
  <ScaleCrop>false</ScaleCrop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yj</dc:creator>
  <cp:keywords/>
  <dc:description/>
  <cp:lastModifiedBy>h yj</cp:lastModifiedBy>
  <cp:revision>61</cp:revision>
  <dcterms:created xsi:type="dcterms:W3CDTF">2020-05-05T07:30:00Z</dcterms:created>
  <dcterms:modified xsi:type="dcterms:W3CDTF">2020-05-05T08:57:00Z</dcterms:modified>
</cp:coreProperties>
</file>