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F1A" w:rsidRDefault="00C117AF">
      <w:r>
        <w:t>Oppgave 1:</w:t>
      </w:r>
    </w:p>
    <w:p w:rsidR="00C117AF" w:rsidRDefault="00C117AF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014"/>
        <w:gridCol w:w="1008"/>
        <w:gridCol w:w="1008"/>
        <w:gridCol w:w="1008"/>
        <w:gridCol w:w="1008"/>
        <w:gridCol w:w="1008"/>
        <w:gridCol w:w="1008"/>
        <w:gridCol w:w="992"/>
        <w:gridCol w:w="1008"/>
      </w:tblGrid>
      <w:tr w:rsidR="00C117AF" w:rsidTr="00C117AF">
        <w:tc>
          <w:tcPr>
            <w:tcW w:w="1014" w:type="dxa"/>
          </w:tcPr>
          <w:p w:rsidR="00C117AF" w:rsidRDefault="00C117AF">
            <w:r>
              <w:t>t</w:t>
            </w:r>
          </w:p>
        </w:tc>
        <w:tc>
          <w:tcPr>
            <w:tcW w:w="1008" w:type="dxa"/>
          </w:tcPr>
          <w:p w:rsidR="00C117AF" w:rsidRDefault="00C117AF">
            <w:r>
              <w:t>0</w:t>
            </w:r>
          </w:p>
        </w:tc>
        <w:tc>
          <w:tcPr>
            <w:tcW w:w="1008" w:type="dxa"/>
          </w:tcPr>
          <w:p w:rsidR="00C117AF" w:rsidRDefault="00C117AF">
            <w:r>
              <w:t>1</w:t>
            </w:r>
          </w:p>
        </w:tc>
        <w:tc>
          <w:tcPr>
            <w:tcW w:w="1008" w:type="dxa"/>
          </w:tcPr>
          <w:p w:rsidR="00C117AF" w:rsidRDefault="00C117AF">
            <w:r>
              <w:t>2</w:t>
            </w:r>
            <w:bookmarkStart w:id="0" w:name="_GoBack"/>
            <w:bookmarkEnd w:id="0"/>
          </w:p>
        </w:tc>
        <w:tc>
          <w:tcPr>
            <w:tcW w:w="1008" w:type="dxa"/>
          </w:tcPr>
          <w:p w:rsidR="00C117AF" w:rsidRDefault="00C117AF">
            <w:r>
              <w:t>3</w:t>
            </w:r>
          </w:p>
        </w:tc>
        <w:tc>
          <w:tcPr>
            <w:tcW w:w="1008" w:type="dxa"/>
          </w:tcPr>
          <w:p w:rsidR="00C117AF" w:rsidRDefault="00C117AF">
            <w:r>
              <w:t>4</w:t>
            </w:r>
          </w:p>
        </w:tc>
        <w:tc>
          <w:tcPr>
            <w:tcW w:w="1008" w:type="dxa"/>
          </w:tcPr>
          <w:p w:rsidR="00C117AF" w:rsidRDefault="00C117AF">
            <w:r>
              <w:t>5</w:t>
            </w:r>
          </w:p>
        </w:tc>
        <w:tc>
          <w:tcPr>
            <w:tcW w:w="992" w:type="dxa"/>
          </w:tcPr>
          <w:p w:rsidR="00C117AF" w:rsidRDefault="00C117AF">
            <w:r>
              <w:t>6</w:t>
            </w:r>
          </w:p>
        </w:tc>
        <w:tc>
          <w:tcPr>
            <w:tcW w:w="1008" w:type="dxa"/>
          </w:tcPr>
          <w:p w:rsidR="00C117AF" w:rsidRDefault="00C117AF">
            <w:r>
              <w:t>7</w:t>
            </w:r>
          </w:p>
        </w:tc>
      </w:tr>
      <w:tr w:rsidR="00C117AF" w:rsidTr="00C117AF">
        <w:tc>
          <w:tcPr>
            <w:tcW w:w="1014" w:type="dxa"/>
          </w:tcPr>
          <w:p w:rsidR="00C117AF" w:rsidRDefault="00C117AF">
            <w:r>
              <w:t>S</w:t>
            </w:r>
          </w:p>
        </w:tc>
        <w:tc>
          <w:tcPr>
            <w:tcW w:w="1008" w:type="dxa"/>
          </w:tcPr>
          <w:p w:rsidR="00C117AF" w:rsidRDefault="00C117AF">
            <w:r>
              <w:t>0</w:t>
            </w:r>
          </w:p>
        </w:tc>
        <w:tc>
          <w:tcPr>
            <w:tcW w:w="1008" w:type="dxa"/>
          </w:tcPr>
          <w:p w:rsidR="00C117AF" w:rsidRDefault="00C117AF">
            <w:r>
              <w:t>1</w:t>
            </w:r>
          </w:p>
        </w:tc>
        <w:tc>
          <w:tcPr>
            <w:tcW w:w="1008" w:type="dxa"/>
          </w:tcPr>
          <w:p w:rsidR="00C117AF" w:rsidRDefault="00C117AF">
            <w:r>
              <w:t>1</w:t>
            </w:r>
          </w:p>
        </w:tc>
        <w:tc>
          <w:tcPr>
            <w:tcW w:w="1008" w:type="dxa"/>
          </w:tcPr>
          <w:p w:rsidR="00C117AF" w:rsidRDefault="00C117AF">
            <w:r>
              <w:t>1</w:t>
            </w:r>
          </w:p>
        </w:tc>
        <w:tc>
          <w:tcPr>
            <w:tcW w:w="1008" w:type="dxa"/>
          </w:tcPr>
          <w:p w:rsidR="00C117AF" w:rsidRDefault="00C117AF">
            <w:r>
              <w:t>0</w:t>
            </w:r>
          </w:p>
        </w:tc>
        <w:tc>
          <w:tcPr>
            <w:tcW w:w="1008" w:type="dxa"/>
          </w:tcPr>
          <w:p w:rsidR="00C117AF" w:rsidRDefault="00C117AF">
            <w:r>
              <w:t>1</w:t>
            </w:r>
          </w:p>
        </w:tc>
        <w:tc>
          <w:tcPr>
            <w:tcW w:w="992" w:type="dxa"/>
          </w:tcPr>
          <w:p w:rsidR="00C117AF" w:rsidRDefault="00C117AF">
            <w:r>
              <w:t>1</w:t>
            </w:r>
          </w:p>
        </w:tc>
        <w:tc>
          <w:tcPr>
            <w:tcW w:w="1008" w:type="dxa"/>
          </w:tcPr>
          <w:p w:rsidR="00C117AF" w:rsidRDefault="00C117AF">
            <w:r>
              <w:t>0</w:t>
            </w:r>
          </w:p>
        </w:tc>
      </w:tr>
      <w:tr w:rsidR="00C117AF" w:rsidTr="00C117AF">
        <w:tc>
          <w:tcPr>
            <w:tcW w:w="1014" w:type="dxa"/>
          </w:tcPr>
          <w:p w:rsidR="00C117AF" w:rsidRDefault="00C117AF">
            <w:r>
              <w:t>R</w:t>
            </w:r>
          </w:p>
        </w:tc>
        <w:tc>
          <w:tcPr>
            <w:tcW w:w="1008" w:type="dxa"/>
          </w:tcPr>
          <w:p w:rsidR="00C117AF" w:rsidRDefault="00C117AF">
            <w:r>
              <w:t>1</w:t>
            </w:r>
          </w:p>
        </w:tc>
        <w:tc>
          <w:tcPr>
            <w:tcW w:w="1008" w:type="dxa"/>
          </w:tcPr>
          <w:p w:rsidR="00C117AF" w:rsidRDefault="00C117AF">
            <w:r>
              <w:t>0</w:t>
            </w:r>
          </w:p>
        </w:tc>
        <w:tc>
          <w:tcPr>
            <w:tcW w:w="1008" w:type="dxa"/>
          </w:tcPr>
          <w:p w:rsidR="00C117AF" w:rsidRDefault="00C117AF">
            <w:r>
              <w:t>1</w:t>
            </w:r>
          </w:p>
        </w:tc>
        <w:tc>
          <w:tcPr>
            <w:tcW w:w="1008" w:type="dxa"/>
          </w:tcPr>
          <w:p w:rsidR="00C117AF" w:rsidRDefault="00C117AF">
            <w:r>
              <w:t>0</w:t>
            </w:r>
          </w:p>
        </w:tc>
        <w:tc>
          <w:tcPr>
            <w:tcW w:w="1008" w:type="dxa"/>
          </w:tcPr>
          <w:p w:rsidR="00C117AF" w:rsidRDefault="00C117AF">
            <w:r>
              <w:t>1</w:t>
            </w:r>
          </w:p>
        </w:tc>
        <w:tc>
          <w:tcPr>
            <w:tcW w:w="1008" w:type="dxa"/>
          </w:tcPr>
          <w:p w:rsidR="00C117AF" w:rsidRDefault="00C117AF">
            <w:r>
              <w:t>1</w:t>
            </w:r>
          </w:p>
        </w:tc>
        <w:tc>
          <w:tcPr>
            <w:tcW w:w="992" w:type="dxa"/>
          </w:tcPr>
          <w:p w:rsidR="00C117AF" w:rsidRDefault="00C117AF">
            <w:r>
              <w:t>0</w:t>
            </w:r>
          </w:p>
        </w:tc>
        <w:tc>
          <w:tcPr>
            <w:tcW w:w="1008" w:type="dxa"/>
          </w:tcPr>
          <w:p w:rsidR="00C117AF" w:rsidRDefault="00C117AF">
            <w:r>
              <w:t>0</w:t>
            </w:r>
          </w:p>
        </w:tc>
      </w:tr>
      <w:tr w:rsidR="00C117AF" w:rsidTr="00C117AF">
        <w:tc>
          <w:tcPr>
            <w:tcW w:w="1014" w:type="dxa"/>
          </w:tcPr>
          <w:p w:rsidR="00C117AF" w:rsidRDefault="00C117AF">
            <w:r>
              <w:t>Q</w:t>
            </w:r>
          </w:p>
        </w:tc>
        <w:tc>
          <w:tcPr>
            <w:tcW w:w="1008" w:type="dxa"/>
          </w:tcPr>
          <w:p w:rsidR="00C117AF" w:rsidRDefault="007A43DD">
            <w:r>
              <w:t>0</w:t>
            </w:r>
          </w:p>
        </w:tc>
        <w:tc>
          <w:tcPr>
            <w:tcW w:w="1008" w:type="dxa"/>
          </w:tcPr>
          <w:p w:rsidR="00C117AF" w:rsidRDefault="007A43DD">
            <w:r>
              <w:t>1</w:t>
            </w:r>
          </w:p>
        </w:tc>
        <w:tc>
          <w:tcPr>
            <w:tcW w:w="1008" w:type="dxa"/>
          </w:tcPr>
          <w:p w:rsidR="00C117AF" w:rsidRDefault="009947F1">
            <w:proofErr w:type="spellStart"/>
            <w:r>
              <w:t>X</w:t>
            </w:r>
            <w:proofErr w:type="spellEnd"/>
          </w:p>
        </w:tc>
        <w:tc>
          <w:tcPr>
            <w:tcW w:w="1008" w:type="dxa"/>
          </w:tcPr>
          <w:p w:rsidR="00C117AF" w:rsidRDefault="007A43DD">
            <w:r>
              <w:t>1</w:t>
            </w:r>
          </w:p>
        </w:tc>
        <w:tc>
          <w:tcPr>
            <w:tcW w:w="1008" w:type="dxa"/>
          </w:tcPr>
          <w:p w:rsidR="00C117AF" w:rsidRDefault="007A43DD">
            <w:r>
              <w:t>1</w:t>
            </w:r>
          </w:p>
        </w:tc>
        <w:tc>
          <w:tcPr>
            <w:tcW w:w="1008" w:type="dxa"/>
          </w:tcPr>
          <w:p w:rsidR="00C117AF" w:rsidRDefault="009947F1">
            <w:proofErr w:type="spellStart"/>
            <w:r>
              <w:t>X</w:t>
            </w:r>
            <w:proofErr w:type="spellEnd"/>
          </w:p>
        </w:tc>
        <w:tc>
          <w:tcPr>
            <w:tcW w:w="992" w:type="dxa"/>
          </w:tcPr>
          <w:p w:rsidR="00C117AF" w:rsidRDefault="007A43DD">
            <w:r>
              <w:t>1</w:t>
            </w:r>
          </w:p>
        </w:tc>
        <w:tc>
          <w:tcPr>
            <w:tcW w:w="1008" w:type="dxa"/>
          </w:tcPr>
          <w:p w:rsidR="00C117AF" w:rsidRDefault="007A43DD">
            <w:r>
              <w:t>1</w:t>
            </w:r>
          </w:p>
        </w:tc>
      </w:tr>
    </w:tbl>
    <w:p w:rsidR="00C117AF" w:rsidRDefault="00C117AF"/>
    <w:p w:rsidR="00A96BC7" w:rsidRDefault="00612CDE" w:rsidP="00A96BC7">
      <w:r>
        <w:t>Oppgave 2</w:t>
      </w:r>
      <w:r w:rsidR="00A96BC7">
        <w:t>.1</w:t>
      </w:r>
      <w:r>
        <w:t>:</w:t>
      </w:r>
    </w:p>
    <w:p w:rsidR="00A96BC7" w:rsidRDefault="00A96BC7" w:rsidP="00A96BC7">
      <w:pPr>
        <w:pStyle w:val="Listeavsnitt"/>
        <w:numPr>
          <w:ilvl w:val="0"/>
          <w:numId w:val="1"/>
        </w:numPr>
      </w:pPr>
      <w:r>
        <w:t>Immediate krever ikke hukommelsestilgang</w:t>
      </w:r>
    </w:p>
    <w:p w:rsidR="00A96BC7" w:rsidRDefault="00A96BC7" w:rsidP="00A96BC7">
      <w:pPr>
        <w:pStyle w:val="Listeavsnitt"/>
        <w:numPr>
          <w:ilvl w:val="0"/>
          <w:numId w:val="1"/>
        </w:numPr>
      </w:pPr>
      <w:r>
        <w:t>Direct krever 1 hukommelsestilgang.</w:t>
      </w:r>
    </w:p>
    <w:p w:rsidR="00A96BC7" w:rsidRDefault="00A96BC7" w:rsidP="00A96BC7">
      <w:pPr>
        <w:pStyle w:val="Listeavsnitt"/>
        <w:numPr>
          <w:ilvl w:val="0"/>
          <w:numId w:val="1"/>
        </w:numPr>
      </w:pPr>
      <w:r>
        <w:t>PC relative krever 1 hukommelsestilgang</w:t>
      </w:r>
    </w:p>
    <w:p w:rsidR="00A96BC7" w:rsidRDefault="00A96BC7" w:rsidP="00A96BC7">
      <w:pPr>
        <w:pStyle w:val="Listeavsnitt"/>
        <w:numPr>
          <w:ilvl w:val="0"/>
          <w:numId w:val="1"/>
        </w:numPr>
      </w:pPr>
      <w:r>
        <w:t>Register krever ikke hukommelsestilgang, men krever tilgang til registeret.</w:t>
      </w:r>
    </w:p>
    <w:p w:rsidR="00A94D1A" w:rsidRDefault="00A94D1A" w:rsidP="00A94D1A"/>
    <w:p w:rsidR="00A94D1A" w:rsidRPr="00503DE2" w:rsidRDefault="00A94D1A" w:rsidP="00A94D1A">
      <w:r>
        <w:t>Oppgave 2.2:</w:t>
      </w:r>
    </w:p>
    <w:p w:rsidR="006C7B7C" w:rsidRDefault="00711D21" w:rsidP="00711D21">
      <w:pPr>
        <w:pStyle w:val="Listeavsnitt"/>
        <w:numPr>
          <w:ilvl w:val="0"/>
          <w:numId w:val="2"/>
        </w:numPr>
      </w:pPr>
      <w:r>
        <w:t xml:space="preserve">Immediate </w:t>
      </w:r>
      <w:r w:rsidR="00503DE2">
        <w:t>går til</w:t>
      </w:r>
      <w:r>
        <w:t xml:space="preserve"> adresse 200, operand 400</w:t>
      </w:r>
      <w:r w:rsidR="00831536">
        <w:t>.</w:t>
      </w:r>
    </w:p>
    <w:p w:rsidR="00831536" w:rsidRDefault="00831536" w:rsidP="00711D21">
      <w:pPr>
        <w:pStyle w:val="Listeavsnitt"/>
        <w:numPr>
          <w:ilvl w:val="0"/>
          <w:numId w:val="2"/>
        </w:numPr>
      </w:pPr>
      <w:r>
        <w:t xml:space="preserve">Direct </w:t>
      </w:r>
      <w:r w:rsidR="00503DE2">
        <w:t>går til</w:t>
      </w:r>
      <w:r>
        <w:t xml:space="preserve"> adresse 200, operand 400.</w:t>
      </w:r>
    </w:p>
    <w:p w:rsidR="00831536" w:rsidRDefault="00831536" w:rsidP="00711D21">
      <w:pPr>
        <w:pStyle w:val="Listeavsnitt"/>
        <w:numPr>
          <w:ilvl w:val="0"/>
          <w:numId w:val="2"/>
        </w:numPr>
      </w:pPr>
      <w:r>
        <w:t xml:space="preserve">Base register </w:t>
      </w:r>
      <w:r w:rsidR="00503DE2">
        <w:t>går til</w:t>
      </w:r>
      <w:r>
        <w:t xml:space="preserve"> adresse 99+200=299, operand 899.</w:t>
      </w:r>
    </w:p>
    <w:p w:rsidR="00831536" w:rsidRDefault="00831536" w:rsidP="00711D21">
      <w:pPr>
        <w:pStyle w:val="Listeavsnitt"/>
        <w:numPr>
          <w:ilvl w:val="0"/>
          <w:numId w:val="2"/>
        </w:numPr>
      </w:pPr>
      <w:r>
        <w:t xml:space="preserve">PC relativ </w:t>
      </w:r>
      <w:r w:rsidR="00503DE2">
        <w:t>går til</w:t>
      </w:r>
      <w:r>
        <w:t xml:space="preserve"> adresse 1</w:t>
      </w:r>
      <w:r w:rsidR="00FD0F93">
        <w:t>0</w:t>
      </w:r>
      <w:r w:rsidR="001B476F">
        <w:t>1</w:t>
      </w:r>
      <w:r>
        <w:t>+200=3</w:t>
      </w:r>
      <w:r w:rsidR="00FD0F93">
        <w:t>0</w:t>
      </w:r>
      <w:r w:rsidR="001B476F">
        <w:t>1</w:t>
      </w:r>
      <w:r>
        <w:t xml:space="preserve">, operand </w:t>
      </w:r>
      <w:r w:rsidR="00FD0F93">
        <w:t>900</w:t>
      </w:r>
      <w:r>
        <w:t>.</w:t>
      </w:r>
    </w:p>
    <w:p w:rsidR="00831536" w:rsidRDefault="00831536" w:rsidP="00711D21">
      <w:pPr>
        <w:pStyle w:val="Listeavsnitt"/>
        <w:numPr>
          <w:ilvl w:val="0"/>
          <w:numId w:val="2"/>
        </w:numPr>
      </w:pPr>
      <w:proofErr w:type="spellStart"/>
      <w:r>
        <w:t>Indirect</w:t>
      </w:r>
      <w:proofErr w:type="spellEnd"/>
      <w:r>
        <w:t xml:space="preserve"> </w:t>
      </w:r>
      <w:r w:rsidR="00503DE2">
        <w:t>går til</w:t>
      </w:r>
      <w:r>
        <w:t xml:space="preserve"> adresse</w:t>
      </w:r>
      <w:r w:rsidR="00D012A6">
        <w:t xml:space="preserve"> </w:t>
      </w:r>
      <w:r w:rsidR="00EA221D">
        <w:t xml:space="preserve">200 sin operand som adresse altså: 400, som </w:t>
      </w:r>
      <w:r w:rsidR="00503DE2">
        <w:t>går til</w:t>
      </w:r>
      <w:r w:rsidR="00EA221D">
        <w:t xml:space="preserve"> operand 1000</w:t>
      </w:r>
    </w:p>
    <w:p w:rsidR="00831536" w:rsidRDefault="00831536" w:rsidP="00711D21">
      <w:pPr>
        <w:pStyle w:val="Listeavsnitt"/>
        <w:numPr>
          <w:ilvl w:val="0"/>
          <w:numId w:val="2"/>
        </w:numPr>
      </w:pPr>
      <w:r>
        <w:t xml:space="preserve">Register </w:t>
      </w:r>
      <w:r w:rsidR="00503DE2">
        <w:t>går til</w:t>
      </w:r>
      <w:r>
        <w:t xml:space="preserve"> adresse</w:t>
      </w:r>
      <w:r w:rsidR="00CD5F08">
        <w:t xml:space="preserve"> 199, operand 1000</w:t>
      </w:r>
    </w:p>
    <w:p w:rsidR="00831536" w:rsidRDefault="00831536" w:rsidP="00711D21">
      <w:pPr>
        <w:pStyle w:val="Listeavsnitt"/>
        <w:numPr>
          <w:ilvl w:val="0"/>
          <w:numId w:val="2"/>
        </w:numPr>
      </w:pPr>
      <w:r>
        <w:t xml:space="preserve">Register </w:t>
      </w:r>
      <w:proofErr w:type="spellStart"/>
      <w:r>
        <w:t>indirect</w:t>
      </w:r>
      <w:proofErr w:type="spellEnd"/>
      <w:r>
        <w:t xml:space="preserve"> </w:t>
      </w:r>
      <w:r w:rsidR="00503DE2">
        <w:t>går til</w:t>
      </w:r>
      <w:r>
        <w:t xml:space="preserve"> </w:t>
      </w:r>
      <w:r w:rsidR="00801B7D">
        <w:t xml:space="preserve">adresse </w:t>
      </w:r>
      <w:r w:rsidR="00CD5F08">
        <w:t>199</w:t>
      </w:r>
      <w:r w:rsidR="00AA232F">
        <w:t>, operand 1000</w:t>
      </w:r>
    </w:p>
    <w:p w:rsidR="001B476F" w:rsidRDefault="001B476F" w:rsidP="001B476F"/>
    <w:sectPr w:rsidR="001B476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965" w:rsidRDefault="003D5965" w:rsidP="00555F1A">
      <w:pPr>
        <w:spacing w:after="0" w:line="240" w:lineRule="auto"/>
      </w:pPr>
      <w:r>
        <w:separator/>
      </w:r>
    </w:p>
  </w:endnote>
  <w:endnote w:type="continuationSeparator" w:id="0">
    <w:p w:rsidR="003D5965" w:rsidRDefault="003D5965" w:rsidP="00555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965" w:rsidRDefault="003D5965" w:rsidP="00555F1A">
      <w:pPr>
        <w:spacing w:after="0" w:line="240" w:lineRule="auto"/>
      </w:pPr>
      <w:r>
        <w:separator/>
      </w:r>
    </w:p>
  </w:footnote>
  <w:footnote w:type="continuationSeparator" w:id="0">
    <w:p w:rsidR="003D5965" w:rsidRDefault="003D5965" w:rsidP="00555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F1A" w:rsidRDefault="00555F1A">
    <w:pPr>
      <w:pStyle w:val="Topptekst"/>
    </w:pPr>
    <w:proofErr w:type="spellStart"/>
    <w:r>
      <w:t>Oblig</w:t>
    </w:r>
    <w:proofErr w:type="spellEnd"/>
    <w:r>
      <w:t xml:space="preserve"> 2</w:t>
    </w:r>
    <w:r>
      <w:tab/>
      <w:t>Dat103</w:t>
    </w:r>
    <w:r>
      <w:tab/>
      <w:t>Gruppe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4B49"/>
    <w:multiLevelType w:val="hybridMultilevel"/>
    <w:tmpl w:val="E5601380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124C2"/>
    <w:multiLevelType w:val="hybridMultilevel"/>
    <w:tmpl w:val="A762CC84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1A"/>
    <w:rsid w:val="001B476F"/>
    <w:rsid w:val="003D5965"/>
    <w:rsid w:val="003E0F61"/>
    <w:rsid w:val="00503DE2"/>
    <w:rsid w:val="00555F1A"/>
    <w:rsid w:val="00612CDE"/>
    <w:rsid w:val="006C7B7C"/>
    <w:rsid w:val="006D1738"/>
    <w:rsid w:val="00711D21"/>
    <w:rsid w:val="007A43DD"/>
    <w:rsid w:val="00801B7D"/>
    <w:rsid w:val="00831536"/>
    <w:rsid w:val="009947F1"/>
    <w:rsid w:val="00A9235B"/>
    <w:rsid w:val="00A94D1A"/>
    <w:rsid w:val="00A96BC7"/>
    <w:rsid w:val="00AA232F"/>
    <w:rsid w:val="00C117AF"/>
    <w:rsid w:val="00CD5F08"/>
    <w:rsid w:val="00D012A6"/>
    <w:rsid w:val="00EA221D"/>
    <w:rsid w:val="00F06915"/>
    <w:rsid w:val="00FD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AC098-D8FE-4806-8C98-DCE679F2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555F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55F1A"/>
  </w:style>
  <w:style w:type="paragraph" w:styleId="Bunntekst">
    <w:name w:val="footer"/>
    <w:basedOn w:val="Normal"/>
    <w:link w:val="BunntekstTegn"/>
    <w:uiPriority w:val="99"/>
    <w:unhideWhenUsed/>
    <w:rsid w:val="00555F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55F1A"/>
  </w:style>
  <w:style w:type="table" w:styleId="Tabellrutenett">
    <w:name w:val="Table Grid"/>
    <w:basedOn w:val="Vanligtabell"/>
    <w:uiPriority w:val="39"/>
    <w:rsid w:val="00C11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A96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109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H</dc:creator>
  <cp:keywords/>
  <dc:description/>
  <cp:lastModifiedBy>Henrik H</cp:lastModifiedBy>
  <cp:revision>18</cp:revision>
  <dcterms:created xsi:type="dcterms:W3CDTF">2020-09-28T12:53:00Z</dcterms:created>
  <dcterms:modified xsi:type="dcterms:W3CDTF">2020-09-28T16:31:00Z</dcterms:modified>
</cp:coreProperties>
</file>