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2563EB"/>
          </w:tcPr>
          <w:p>
            <w:pPr>
              <w:spacing w:before="240" w:after="240"/>
              <w:jc w:val="center"/>
            </w:pPr>
            <w:r>
              <w:rPr>
                <w:rFonts w:ascii="Arial" w:hAnsi="Arial"/>
                <w:b/>
                <w:color w:val="FFFFFF"/>
                <w:sz w:val="56"/>
              </w:rPr>
              <w:t>APPBANHANG</w:t>
            </w:r>
          </w:p>
        </w:tc>
      </w:tr>
    </w:tbl>
    <w:p/>
    <w:p>
      <w:pPr>
        <w:spacing w:after="80"/>
        <w:jc w:val="center"/>
      </w:pPr>
      <w:r>
        <w:rPr>
          <w:rFonts w:ascii="Arial" w:hAnsi="Arial"/>
          <w:b/>
          <w:color w:val="2563EB"/>
          <w:sz w:val="40"/>
        </w:rPr>
        <w:t>TAI LIEU MO TA USE CASE</w:t>
      </w:r>
    </w:p>
    <w:p>
      <w:pPr>
        <w:spacing w:after="600"/>
        <w:jc w:val="center"/>
      </w:pPr>
      <w:r>
        <w:rPr>
          <w:rFonts w:ascii="Arial" w:hAnsi="Arial"/>
          <w:b w:val="0"/>
          <w:color w:val="6B7280"/>
          <w:sz w:val="28"/>
        </w:rPr>
        <w:t>Import Order Management System</w:t>
      </w:r>
    </w:p>
    <w:tbl>
      <w:tblPr>
        <w:tblW w:type="auto" w:w="0"/>
        <w:jc w:val="center"/>
        <w:tblLook w:firstColumn="1" w:firstRow="1" w:lastColumn="0" w:lastRow="0" w:noHBand="0" w:noVBand="1" w:val="04A0"/>
      </w:tblPr>
      <w:tblGrid>
        <w:gridCol w:w="4536"/>
        <w:gridCol w:w="4536"/>
      </w:tblGrid>
      <w:tr>
        <w:tc>
          <w:tcPr>
            <w:tcW w:type="dxa" w:w="2835"/>
            <w:shd w:val="clear" w:color="auto" w:fill="DBE8F7"/>
          </w:tcPr>
          <w:p>
            <w:r>
              <w:rPr>
                <w:rFonts w:ascii="Arial" w:hAnsi="Arial"/>
                <w:b/>
                <w:color w:val="2563EB"/>
                <w:sz w:val="20"/>
              </w:rPr>
              <w:t>Phien ban</w:t>
            </w:r>
          </w:p>
        </w:tc>
        <w:tc>
          <w:tcPr>
            <w:tcW w:type="dxa" w:w="4535"/>
            <w:shd w:val="clear" w:color="auto" w:fill="FFFFFF"/>
          </w:tcPr>
          <w:p>
            <w:pPr>
              <w:spacing w:before="40" w:after="40"/>
            </w:pPr>
            <w:r>
              <w:rPr>
                <w:rFonts w:ascii="Arial" w:hAnsi="Arial"/>
                <w:sz w:val="20"/>
              </w:rPr>
              <w:t>1.0.0</w:t>
            </w:r>
          </w:p>
        </w:tc>
      </w:tr>
      <w:tr>
        <w:tc>
          <w:tcPr>
            <w:tcW w:type="dxa" w:w="2835"/>
            <w:shd w:val="clear" w:color="auto" w:fill="DBE8F7"/>
          </w:tcPr>
          <w:p>
            <w:r>
              <w:rPr>
                <w:rFonts w:ascii="Arial" w:hAnsi="Arial"/>
                <w:b/>
                <w:color w:val="2563EB"/>
                <w:sz w:val="20"/>
              </w:rPr>
              <w:t>Ngay tao</w:t>
            </w:r>
          </w:p>
        </w:tc>
        <w:tc>
          <w:tcPr>
            <w:tcW w:type="dxa" w:w="4535"/>
            <w:shd w:val="clear" w:color="auto" w:fill="FFFFFF"/>
          </w:tcPr>
          <w:p>
            <w:pPr>
              <w:spacing w:before="40" w:after="40"/>
            </w:pPr>
            <w:r>
              <w:rPr>
                <w:rFonts w:ascii="Arial" w:hAnsi="Arial"/>
                <w:sz w:val="20"/>
              </w:rPr>
              <w:t>22/05/2026</w:t>
            </w:r>
          </w:p>
        </w:tc>
      </w:tr>
      <w:tr>
        <w:tc>
          <w:tcPr>
            <w:tcW w:type="dxa" w:w="2835"/>
            <w:shd w:val="clear" w:color="auto" w:fill="DBE8F7"/>
          </w:tcPr>
          <w:p>
            <w:r>
              <w:rPr>
                <w:rFonts w:ascii="Arial" w:hAnsi="Arial"/>
                <w:b/>
                <w:color w:val="2563EB"/>
                <w:sz w:val="20"/>
              </w:rPr>
              <w:t>Tac gia</w:t>
            </w:r>
          </w:p>
        </w:tc>
        <w:tc>
          <w:tcPr>
            <w:tcW w:type="dxa" w:w="4535"/>
            <w:shd w:val="clear" w:color="auto" w:fill="FFFFFF"/>
          </w:tcPr>
          <w:p>
            <w:pPr>
              <w:spacing w:before="40" w:after="40"/>
            </w:pPr>
            <w:r>
              <w:rPr>
                <w:rFonts w:ascii="Arial" w:hAnsi="Arial"/>
                <w:sz w:val="20"/>
              </w:rPr>
              <w:t>Auto-generated from codebase</w:t>
            </w:r>
          </w:p>
        </w:tc>
      </w:tr>
      <w:tr>
        <w:tc>
          <w:tcPr>
            <w:tcW w:type="dxa" w:w="2835"/>
            <w:shd w:val="clear" w:color="auto" w:fill="DBE8F7"/>
          </w:tcPr>
          <w:p>
            <w:r>
              <w:rPr>
                <w:rFonts w:ascii="Arial" w:hAnsi="Arial"/>
                <w:b/>
                <w:color w:val="2563EB"/>
                <w:sz w:val="20"/>
              </w:rPr>
              <w:t>Trang thai</w:t>
            </w:r>
          </w:p>
        </w:tc>
        <w:tc>
          <w:tcPr>
            <w:tcW w:type="dxa" w:w="4535"/>
            <w:shd w:val="clear" w:color="auto" w:fill="FFFFFF"/>
          </w:tcPr>
          <w:p>
            <w:pPr>
              <w:spacing w:before="40" w:after="40"/>
            </w:pPr>
            <w:r>
              <w:rPr>
                <w:rFonts w:ascii="Arial" w:hAnsi="Arial"/>
                <w:sz w:val="20"/>
              </w:rPr>
              <w:t>Approved</w:t>
            </w:r>
          </w:p>
        </w:tc>
      </w:tr>
      <w:tr>
        <w:tc>
          <w:tcPr>
            <w:tcW w:type="dxa" w:w="2835"/>
            <w:shd w:val="clear" w:color="auto" w:fill="DBE8F7"/>
          </w:tcPr>
          <w:p>
            <w:r>
              <w:rPr>
                <w:rFonts w:ascii="Arial" w:hAnsi="Arial"/>
                <w:b/>
                <w:color w:val="2563EB"/>
                <w:sz w:val="20"/>
              </w:rPr>
              <w:t>Du an</w:t>
            </w:r>
          </w:p>
        </w:tc>
        <w:tc>
          <w:tcPr>
            <w:tcW w:type="dxa" w:w="4535"/>
            <w:shd w:val="clear" w:color="auto" w:fill="FFFFFF"/>
          </w:tcPr>
          <w:p>
            <w:pPr>
              <w:spacing w:before="40" w:after="40"/>
            </w:pPr>
            <w:r>
              <w:rPr>
                <w:rFonts w:ascii="Arial" w:hAnsi="Arial"/>
                <w:sz w:val="20"/>
              </w:rPr>
              <w:t>AppBanHang - Import Order Management System</w:t>
            </w:r>
          </w:p>
        </w:tc>
      </w:tr>
    </w:tbl>
    <w:p/>
    <w:p>
      <w:pPr>
        <w:jc w:val="center"/>
      </w:pPr>
      <w:r>
        <w:rPr>
          <w:rFonts w:ascii="Arial" w:hAnsi="Arial"/>
          <w:b/>
          <w:color w:val="2563EB"/>
          <w:sz w:val="22"/>
        </w:rPr>
        <w:t>Tom tat noi dung</w:t>
      </w:r>
    </w:p>
    <w:p>
      <w:pPr>
        <w:pBdr>
          <w:bottom w:val="single" w:sz="8" w:space="1" w:color="2563EB"/>
        </w:pBdr>
        <w:spacing w:before="0" w:after="200"/>
      </w:pPr>
    </w:p>
    <w:p>
      <w:pPr>
        <w:spacing w:after="400"/>
        <w:jc w:val="center"/>
      </w:pPr>
      <w:r>
        <w:rPr>
          <w:rFonts w:ascii="Arial" w:hAnsi="Arial"/>
          <w:color w:val="4B5563"/>
          <w:sz w:val="18"/>
        </w:rPr>
        <w:t>Tai lieu mo ta chi tiet cac use case cua he thong AppBanHang - He thong quan ly don hang nhap khau. Bao gom 5 vai tro chinh: Quan tri he thong (Admin), Mua hang quoc te (Overseas), Dai dien chi nhanh (Site), Kho van phong (Warehouse), va Nhan vien kinh doanh (Sales). Moi use case bao gom ten, mo ta, tac nhan, du lieu dau vao, duong dan UI tuong ung, cac buoc thuc hien, ket qua dau ra, va ngoai le.</w:t>
      </w:r>
    </w:p>
    <w:p>
      <w:r>
        <w:br w:type="page"/>
      </w:r>
    </w:p>
    <w:p>
      <w:pPr>
        <w:jc w:val="center"/>
      </w:pPr>
      <w:r>
        <w:rPr>
          <w:rFonts w:ascii="Arial" w:hAnsi="Arial"/>
          <w:b/>
          <w:color w:val="2563EB"/>
          <w:sz w:val="32"/>
        </w:rPr>
        <w:t>MUC LUC</w:t>
      </w:r>
    </w:p>
    <w:p>
      <w:pPr>
        <w:pBdr>
          <w:bottom w:val="single" w:sz="12" w:space="1" w:color="2563EB"/>
        </w:pBdr>
        <w:spacing w:before="0" w:after="200"/>
      </w:pPr>
    </w:p>
    <w:tbl>
      <w:tblPr>
        <w:tblW w:type="auto" w:w="0"/>
        <w:jc w:val="center"/>
        <w:tblLook w:firstColumn="1" w:firstRow="1" w:lastColumn="0" w:lastRow="0" w:noHBand="0" w:noVBand="1" w:val="04A0"/>
      </w:tblPr>
      <w:tblGrid>
        <w:gridCol w:w="3024"/>
        <w:gridCol w:w="3024"/>
        <w:gridCol w:w="3024"/>
      </w:tblGrid>
      <w:tr>
        <w:tc>
          <w:tcPr>
            <w:tcW w:type="dxa" w:w="850"/>
            <w:shd w:val="clear" w:color="auto" w:fill="FFFFFF"/>
          </w:tcPr>
          <w:p>
            <w:r>
              <w:rPr>
                <w:rFonts w:ascii="Arial" w:hAnsi="Arial"/>
                <w:b/>
                <w:color w:val="2563EB"/>
                <w:sz w:val="18"/>
              </w:rPr>
              <w:t>1</w:t>
            </w:r>
          </w:p>
        </w:tc>
        <w:tc>
          <w:tcPr>
            <w:tcW w:type="dxa" w:w="6803"/>
            <w:shd w:val="clear" w:color="auto" w:fill="FFFFFF"/>
          </w:tcPr>
          <w:p>
            <w:r>
              <w:rPr>
                <w:rFonts w:ascii="Arial" w:hAnsi="Arial"/>
                <w:color w:val="2563EB"/>
                <w:sz w:val="18"/>
              </w:rPr>
              <w:t>Gioi thieu he thong</w:t>
            </w:r>
          </w:p>
        </w:tc>
        <w:tc>
          <w:tcPr>
            <w:tcW w:type="dxa" w:w="850"/>
            <w:shd w:val="clear" w:color="auto" w:fill="FFFFFF"/>
          </w:tcPr>
          <w:p>
            <w:pPr>
              <w:jc w:val="right"/>
            </w:pPr>
            <w:r>
              <w:rPr>
                <w:rFonts w:ascii="Arial" w:hAnsi="Arial"/>
                <w:color w:val="6B7280"/>
                <w:sz w:val="18"/>
              </w:rPr>
              <w:t>3</w:t>
            </w:r>
          </w:p>
        </w:tc>
      </w:tr>
      <w:tr>
        <w:tc>
          <w:tcPr>
            <w:tcW w:type="dxa" w:w="850"/>
            <w:shd w:val="clear" w:color="auto" w:fill="F3F4F6"/>
          </w:tcPr>
          <w:p>
            <w:r>
              <w:rPr>
                <w:rFonts w:ascii="Arial" w:hAnsi="Arial"/>
                <w:b/>
                <w:color w:val="2563EB"/>
                <w:sz w:val="18"/>
              </w:rPr>
              <w:t>2</w:t>
            </w:r>
          </w:p>
        </w:tc>
        <w:tc>
          <w:tcPr>
            <w:tcW w:type="dxa" w:w="6803"/>
            <w:shd w:val="clear" w:color="auto" w:fill="F3F4F6"/>
          </w:tcPr>
          <w:p>
            <w:r>
              <w:rPr>
                <w:rFonts w:ascii="Arial" w:hAnsi="Arial"/>
                <w:color w:val="2563EB"/>
                <w:sz w:val="18"/>
              </w:rPr>
              <w:t>Tai khoan mac dinh</w:t>
            </w:r>
          </w:p>
        </w:tc>
        <w:tc>
          <w:tcPr>
            <w:tcW w:type="dxa" w:w="850"/>
            <w:shd w:val="clear" w:color="auto" w:fill="F3F4F6"/>
          </w:tcPr>
          <w:p>
            <w:pPr>
              <w:jc w:val="right"/>
            </w:pPr>
            <w:r>
              <w:rPr>
                <w:rFonts w:ascii="Arial" w:hAnsi="Arial"/>
                <w:color w:val="6B7280"/>
                <w:sz w:val="18"/>
              </w:rPr>
              <w:t>4</w:t>
            </w:r>
          </w:p>
        </w:tc>
      </w:tr>
      <w:tr>
        <w:tc>
          <w:tcPr>
            <w:tcW w:type="dxa" w:w="850"/>
            <w:shd w:val="clear" w:color="auto" w:fill="FFFFFF"/>
          </w:tcPr>
          <w:p>
            <w:r>
              <w:rPr>
                <w:rFonts w:ascii="Arial" w:hAnsi="Arial"/>
                <w:b/>
                <w:color w:val="2563EB"/>
                <w:sz w:val="18"/>
              </w:rPr>
              <w:t>3</w:t>
            </w:r>
          </w:p>
        </w:tc>
        <w:tc>
          <w:tcPr>
            <w:tcW w:type="dxa" w:w="6803"/>
            <w:shd w:val="clear" w:color="auto" w:fill="FFFFFF"/>
          </w:tcPr>
          <w:p>
            <w:r>
              <w:rPr>
                <w:rFonts w:ascii="Arial" w:hAnsi="Arial"/>
                <w:color w:val="2563EB"/>
                <w:sz w:val="18"/>
              </w:rPr>
              <w:t>So do quan ly tai khoan (Admin)</w:t>
            </w:r>
          </w:p>
        </w:tc>
        <w:tc>
          <w:tcPr>
            <w:tcW w:type="dxa" w:w="850"/>
            <w:shd w:val="clear" w:color="auto" w:fill="FFFFFF"/>
          </w:tcPr>
          <w:p>
            <w:pPr>
              <w:jc w:val="right"/>
            </w:pPr>
            <w:r>
              <w:rPr>
                <w:rFonts w:ascii="Arial" w:hAnsi="Arial"/>
                <w:color w:val="6B7280"/>
                <w:sz w:val="18"/>
              </w:rPr>
              <w:t>5</w:t>
            </w:r>
          </w:p>
        </w:tc>
      </w:tr>
      <w:tr>
        <w:tc>
          <w:tcPr>
            <w:tcW w:type="dxa" w:w="850"/>
            <w:shd w:val="clear" w:color="auto" w:fill="F3F4F6"/>
          </w:tcPr>
          <w:p>
            <w:r>
              <w:rPr>
                <w:rFonts w:ascii="Arial" w:hAnsi="Arial"/>
                <w:b/>
                <w:color w:val="6B7280"/>
                <w:sz w:val="18"/>
              </w:rPr>
              <w:t xml:space="preserve">   3.1</w:t>
            </w:r>
          </w:p>
        </w:tc>
        <w:tc>
          <w:tcPr>
            <w:tcW w:type="dxa" w:w="6803"/>
            <w:shd w:val="clear" w:color="auto" w:fill="F3F4F6"/>
          </w:tcPr>
          <w:p>
            <w:r>
              <w:rPr>
                <w:rFonts w:ascii="Arial" w:hAnsi="Arial"/>
                <w:i/>
                <w:color w:val="1F2937"/>
                <w:sz w:val="18"/>
              </w:rPr>
              <w:t>UC-001: Xem dashboard</w:t>
            </w:r>
          </w:p>
        </w:tc>
        <w:tc>
          <w:tcPr>
            <w:tcW w:type="dxa" w:w="850"/>
            <w:shd w:val="clear" w:color="auto" w:fill="F3F4F6"/>
          </w:tcPr>
          <w:p>
            <w:pPr>
              <w:jc w:val="right"/>
            </w:pPr>
            <w:r>
              <w:rPr>
                <w:rFonts w:ascii="Arial" w:hAnsi="Arial"/>
                <w:color w:val="6B7280"/>
                <w:sz w:val="18"/>
              </w:rPr>
              <w:t>5</w:t>
            </w:r>
          </w:p>
        </w:tc>
      </w:tr>
      <w:tr>
        <w:tc>
          <w:tcPr>
            <w:tcW w:type="dxa" w:w="850"/>
            <w:shd w:val="clear" w:color="auto" w:fill="FFFFFF"/>
          </w:tcPr>
          <w:p>
            <w:r>
              <w:rPr>
                <w:rFonts w:ascii="Arial" w:hAnsi="Arial"/>
                <w:b/>
                <w:color w:val="6B7280"/>
                <w:sz w:val="18"/>
              </w:rPr>
              <w:t xml:space="preserve">   3.2</w:t>
            </w:r>
          </w:p>
        </w:tc>
        <w:tc>
          <w:tcPr>
            <w:tcW w:type="dxa" w:w="6803"/>
            <w:shd w:val="clear" w:color="auto" w:fill="FFFFFF"/>
          </w:tcPr>
          <w:p>
            <w:r>
              <w:rPr>
                <w:rFonts w:ascii="Arial" w:hAnsi="Arial"/>
                <w:i/>
                <w:color w:val="1F2937"/>
                <w:sz w:val="18"/>
              </w:rPr>
              <w:t>UC-002: Quan ly tai khoan</w:t>
            </w:r>
          </w:p>
        </w:tc>
        <w:tc>
          <w:tcPr>
            <w:tcW w:type="dxa" w:w="850"/>
            <w:shd w:val="clear" w:color="auto" w:fill="FFFFFF"/>
          </w:tcPr>
          <w:p>
            <w:pPr>
              <w:jc w:val="right"/>
            </w:pPr>
            <w:r>
              <w:rPr>
                <w:rFonts w:ascii="Arial" w:hAnsi="Arial"/>
                <w:color w:val="6B7280"/>
                <w:sz w:val="18"/>
              </w:rPr>
              <w:t>5</w:t>
            </w:r>
          </w:p>
        </w:tc>
      </w:tr>
      <w:tr>
        <w:tc>
          <w:tcPr>
            <w:tcW w:type="dxa" w:w="850"/>
            <w:shd w:val="clear" w:color="auto" w:fill="F3F4F6"/>
          </w:tcPr>
          <w:p>
            <w:r>
              <w:rPr>
                <w:rFonts w:ascii="Arial" w:hAnsi="Arial"/>
                <w:b/>
                <w:color w:val="6B7280"/>
                <w:sz w:val="18"/>
              </w:rPr>
              <w:t xml:space="preserve">   3.3</w:t>
            </w:r>
          </w:p>
        </w:tc>
        <w:tc>
          <w:tcPr>
            <w:tcW w:type="dxa" w:w="6803"/>
            <w:shd w:val="clear" w:color="auto" w:fill="F3F4F6"/>
          </w:tcPr>
          <w:p>
            <w:r>
              <w:rPr>
                <w:rFonts w:ascii="Arial" w:hAnsi="Arial"/>
                <w:i/>
                <w:color w:val="1F2937"/>
                <w:sz w:val="18"/>
              </w:rPr>
              <w:t>UC-003: Quan ly mat hang</w:t>
            </w:r>
          </w:p>
        </w:tc>
        <w:tc>
          <w:tcPr>
            <w:tcW w:type="dxa" w:w="850"/>
            <w:shd w:val="clear" w:color="auto" w:fill="F3F4F6"/>
          </w:tcPr>
          <w:p>
            <w:pPr>
              <w:jc w:val="right"/>
            </w:pPr>
            <w:r>
              <w:rPr>
                <w:rFonts w:ascii="Arial" w:hAnsi="Arial"/>
                <w:color w:val="6B7280"/>
                <w:sz w:val="18"/>
              </w:rPr>
              <w:t>6</w:t>
            </w:r>
          </w:p>
        </w:tc>
      </w:tr>
      <w:tr>
        <w:tc>
          <w:tcPr>
            <w:tcW w:type="dxa" w:w="850"/>
            <w:shd w:val="clear" w:color="auto" w:fill="FFFFFF"/>
          </w:tcPr>
          <w:p>
            <w:r>
              <w:rPr>
                <w:rFonts w:ascii="Arial" w:hAnsi="Arial"/>
                <w:b/>
                <w:color w:val="6B7280"/>
                <w:sz w:val="18"/>
              </w:rPr>
              <w:t xml:space="preserve">   3.4</w:t>
            </w:r>
          </w:p>
        </w:tc>
        <w:tc>
          <w:tcPr>
            <w:tcW w:type="dxa" w:w="6803"/>
            <w:shd w:val="clear" w:color="auto" w:fill="FFFFFF"/>
          </w:tcPr>
          <w:p>
            <w:r>
              <w:rPr>
                <w:rFonts w:ascii="Arial" w:hAnsi="Arial"/>
                <w:i/>
                <w:color w:val="1F2937"/>
                <w:sz w:val="18"/>
              </w:rPr>
              <w:t>UC-004: Quan ly chi nhanh</w:t>
            </w:r>
          </w:p>
        </w:tc>
        <w:tc>
          <w:tcPr>
            <w:tcW w:type="dxa" w:w="850"/>
            <w:shd w:val="clear" w:color="auto" w:fill="FFFFFF"/>
          </w:tcPr>
          <w:p>
            <w:pPr>
              <w:jc w:val="right"/>
            </w:pPr>
            <w:r>
              <w:rPr>
                <w:rFonts w:ascii="Arial" w:hAnsi="Arial"/>
                <w:color w:val="6B7280"/>
                <w:sz w:val="18"/>
              </w:rPr>
              <w:t>6</w:t>
            </w:r>
          </w:p>
        </w:tc>
      </w:tr>
      <w:tr>
        <w:tc>
          <w:tcPr>
            <w:tcW w:type="dxa" w:w="850"/>
            <w:shd w:val="clear" w:color="auto" w:fill="F3F4F6"/>
          </w:tcPr>
          <w:p>
            <w:r>
              <w:rPr>
                <w:rFonts w:ascii="Arial" w:hAnsi="Arial"/>
                <w:b/>
                <w:color w:val="2563EB"/>
                <w:sz w:val="18"/>
              </w:rPr>
              <w:t>4</w:t>
            </w:r>
          </w:p>
        </w:tc>
        <w:tc>
          <w:tcPr>
            <w:tcW w:type="dxa" w:w="6803"/>
            <w:shd w:val="clear" w:color="auto" w:fill="F3F4F6"/>
          </w:tcPr>
          <w:p>
            <w:r>
              <w:rPr>
                <w:rFonts w:ascii="Arial" w:hAnsi="Arial"/>
                <w:color w:val="2563EB"/>
                <w:sz w:val="18"/>
              </w:rPr>
              <w:t>So do mua hang quoc te (Overseas)</w:t>
            </w:r>
          </w:p>
        </w:tc>
        <w:tc>
          <w:tcPr>
            <w:tcW w:type="dxa" w:w="850"/>
            <w:shd w:val="clear" w:color="auto" w:fill="F3F4F6"/>
          </w:tcPr>
          <w:p>
            <w:pPr>
              <w:jc w:val="right"/>
            </w:pPr>
            <w:r>
              <w:rPr>
                <w:rFonts w:ascii="Arial" w:hAnsi="Arial"/>
                <w:color w:val="6B7280"/>
                <w:sz w:val="18"/>
              </w:rPr>
              <w:t>7</w:t>
            </w:r>
          </w:p>
        </w:tc>
      </w:tr>
      <w:tr>
        <w:tc>
          <w:tcPr>
            <w:tcW w:type="dxa" w:w="850"/>
            <w:shd w:val="clear" w:color="auto" w:fill="FFFFFF"/>
          </w:tcPr>
          <w:p>
            <w:r>
              <w:rPr>
                <w:rFonts w:ascii="Arial" w:hAnsi="Arial"/>
                <w:b/>
                <w:color w:val="6B7280"/>
                <w:sz w:val="18"/>
              </w:rPr>
              <w:t xml:space="preserve">   4.1</w:t>
            </w:r>
          </w:p>
        </w:tc>
        <w:tc>
          <w:tcPr>
            <w:tcW w:type="dxa" w:w="6803"/>
            <w:shd w:val="clear" w:color="auto" w:fill="FFFFFF"/>
          </w:tcPr>
          <w:p>
            <w:r>
              <w:rPr>
                <w:rFonts w:ascii="Arial" w:hAnsi="Arial"/>
                <w:i/>
                <w:color w:val="1F2937"/>
                <w:sz w:val="18"/>
              </w:rPr>
              <w:t>UC-005: Xem dashboard</w:t>
            </w:r>
          </w:p>
        </w:tc>
        <w:tc>
          <w:tcPr>
            <w:tcW w:type="dxa" w:w="850"/>
            <w:shd w:val="clear" w:color="auto" w:fill="FFFFFF"/>
          </w:tcPr>
          <w:p>
            <w:pPr>
              <w:jc w:val="right"/>
            </w:pPr>
            <w:r>
              <w:rPr>
                <w:rFonts w:ascii="Arial" w:hAnsi="Arial"/>
                <w:color w:val="6B7280"/>
                <w:sz w:val="18"/>
              </w:rPr>
              <w:t>7</w:t>
            </w:r>
          </w:p>
        </w:tc>
      </w:tr>
      <w:tr>
        <w:tc>
          <w:tcPr>
            <w:tcW w:type="dxa" w:w="850"/>
            <w:shd w:val="clear" w:color="auto" w:fill="F3F4F6"/>
          </w:tcPr>
          <w:p>
            <w:r>
              <w:rPr>
                <w:rFonts w:ascii="Arial" w:hAnsi="Arial"/>
                <w:b/>
                <w:color w:val="6B7280"/>
                <w:sz w:val="18"/>
              </w:rPr>
              <w:t xml:space="preserve">   4.2</w:t>
            </w:r>
          </w:p>
        </w:tc>
        <w:tc>
          <w:tcPr>
            <w:tcW w:type="dxa" w:w="6803"/>
            <w:shd w:val="clear" w:color="auto" w:fill="F3F4F6"/>
          </w:tcPr>
          <w:p>
            <w:r>
              <w:rPr>
                <w:rFonts w:ascii="Arial" w:hAnsi="Arial"/>
                <w:i/>
                <w:color w:val="1F2937"/>
                <w:sz w:val="18"/>
              </w:rPr>
              <w:t>UC-006: Xem danh sach yeu cau</w:t>
            </w:r>
          </w:p>
        </w:tc>
        <w:tc>
          <w:tcPr>
            <w:tcW w:type="dxa" w:w="850"/>
            <w:shd w:val="clear" w:color="auto" w:fill="F3F4F6"/>
          </w:tcPr>
          <w:p>
            <w:pPr>
              <w:jc w:val="right"/>
            </w:pPr>
            <w:r>
              <w:rPr>
                <w:rFonts w:ascii="Arial" w:hAnsi="Arial"/>
                <w:color w:val="6B7280"/>
                <w:sz w:val="18"/>
              </w:rPr>
              <w:t>7</w:t>
            </w:r>
          </w:p>
        </w:tc>
      </w:tr>
      <w:tr>
        <w:tc>
          <w:tcPr>
            <w:tcW w:type="dxa" w:w="850"/>
            <w:shd w:val="clear" w:color="auto" w:fill="FFFFFF"/>
          </w:tcPr>
          <w:p>
            <w:r>
              <w:rPr>
                <w:rFonts w:ascii="Arial" w:hAnsi="Arial"/>
                <w:b/>
                <w:color w:val="6B7280"/>
                <w:sz w:val="18"/>
              </w:rPr>
              <w:t xml:space="preserve">   4.3</w:t>
            </w:r>
          </w:p>
        </w:tc>
        <w:tc>
          <w:tcPr>
            <w:tcW w:type="dxa" w:w="6803"/>
            <w:shd w:val="clear" w:color="auto" w:fill="FFFFFF"/>
          </w:tcPr>
          <w:p>
            <w:r>
              <w:rPr>
                <w:rFonts w:ascii="Arial" w:hAnsi="Arial"/>
                <w:i/>
                <w:color w:val="1F2937"/>
                <w:sz w:val="18"/>
              </w:rPr>
              <w:t>UC-007: Xu ly yeu cau dat hang</w:t>
            </w:r>
          </w:p>
        </w:tc>
        <w:tc>
          <w:tcPr>
            <w:tcW w:type="dxa" w:w="850"/>
            <w:shd w:val="clear" w:color="auto" w:fill="FFFFFF"/>
          </w:tcPr>
          <w:p>
            <w:pPr>
              <w:jc w:val="right"/>
            </w:pPr>
            <w:r>
              <w:rPr>
                <w:rFonts w:ascii="Arial" w:hAnsi="Arial"/>
                <w:color w:val="6B7280"/>
                <w:sz w:val="18"/>
              </w:rPr>
              <w:t>8</w:t>
            </w:r>
          </w:p>
        </w:tc>
      </w:tr>
      <w:tr>
        <w:tc>
          <w:tcPr>
            <w:tcW w:type="dxa" w:w="850"/>
            <w:shd w:val="clear" w:color="auto" w:fill="F3F4F6"/>
          </w:tcPr>
          <w:p>
            <w:r>
              <w:rPr>
                <w:rFonts w:ascii="Arial" w:hAnsi="Arial"/>
                <w:b/>
                <w:color w:val="6B7280"/>
                <w:sz w:val="18"/>
              </w:rPr>
              <w:t xml:space="preserve">   4.4</w:t>
            </w:r>
          </w:p>
        </w:tc>
        <w:tc>
          <w:tcPr>
            <w:tcW w:type="dxa" w:w="6803"/>
            <w:shd w:val="clear" w:color="auto" w:fill="F3F4F6"/>
          </w:tcPr>
          <w:p>
            <w:r>
              <w:rPr>
                <w:rFonts w:ascii="Arial" w:hAnsi="Arial"/>
                <w:i/>
                <w:color w:val="1F2937"/>
                <w:sz w:val="18"/>
              </w:rPr>
              <w:t>UC-008: Gui yeu cau kiem tra ton kho</w:t>
            </w:r>
          </w:p>
        </w:tc>
        <w:tc>
          <w:tcPr>
            <w:tcW w:type="dxa" w:w="850"/>
            <w:shd w:val="clear" w:color="auto" w:fill="F3F4F6"/>
          </w:tcPr>
          <w:p>
            <w:pPr>
              <w:jc w:val="right"/>
            </w:pPr>
            <w:r>
              <w:rPr>
                <w:rFonts w:ascii="Arial" w:hAnsi="Arial"/>
                <w:color w:val="6B7280"/>
                <w:sz w:val="18"/>
              </w:rPr>
              <w:t>8</w:t>
            </w:r>
          </w:p>
        </w:tc>
      </w:tr>
      <w:tr>
        <w:tc>
          <w:tcPr>
            <w:tcW w:type="dxa" w:w="850"/>
            <w:shd w:val="clear" w:color="auto" w:fill="FFFFFF"/>
          </w:tcPr>
          <w:p>
            <w:r>
              <w:rPr>
                <w:rFonts w:ascii="Arial" w:hAnsi="Arial"/>
                <w:b/>
                <w:color w:val="6B7280"/>
                <w:sz w:val="18"/>
              </w:rPr>
              <w:t xml:space="preserve">   4.5</w:t>
            </w:r>
          </w:p>
        </w:tc>
        <w:tc>
          <w:tcPr>
            <w:tcW w:type="dxa" w:w="6803"/>
            <w:shd w:val="clear" w:color="auto" w:fill="FFFFFF"/>
          </w:tcPr>
          <w:p>
            <w:r>
              <w:rPr>
                <w:rFonts w:ascii="Arial" w:hAnsi="Arial"/>
                <w:i/>
                <w:color w:val="1F2937"/>
                <w:sz w:val="18"/>
              </w:rPr>
              <w:t>UC-009: Tao don dat hang (PO)</w:t>
            </w:r>
          </w:p>
        </w:tc>
        <w:tc>
          <w:tcPr>
            <w:tcW w:type="dxa" w:w="850"/>
            <w:shd w:val="clear" w:color="auto" w:fill="FFFFFF"/>
          </w:tcPr>
          <w:p>
            <w:pPr>
              <w:jc w:val="right"/>
            </w:pPr>
            <w:r>
              <w:rPr>
                <w:rFonts w:ascii="Arial" w:hAnsi="Arial"/>
                <w:color w:val="6B7280"/>
                <w:sz w:val="18"/>
              </w:rPr>
              <w:t>9</w:t>
            </w:r>
          </w:p>
        </w:tc>
      </w:tr>
      <w:tr>
        <w:tc>
          <w:tcPr>
            <w:tcW w:type="dxa" w:w="850"/>
            <w:shd w:val="clear" w:color="auto" w:fill="F3F4F6"/>
          </w:tcPr>
          <w:p>
            <w:r>
              <w:rPr>
                <w:rFonts w:ascii="Arial" w:hAnsi="Arial"/>
                <w:b/>
                <w:color w:val="6B7280"/>
                <w:sz w:val="18"/>
              </w:rPr>
              <w:t xml:space="preserve">   4.6</w:t>
            </w:r>
          </w:p>
        </w:tc>
        <w:tc>
          <w:tcPr>
            <w:tcW w:type="dxa" w:w="6803"/>
            <w:shd w:val="clear" w:color="auto" w:fill="F3F4F6"/>
          </w:tcPr>
          <w:p>
            <w:r>
              <w:rPr>
                <w:rFonts w:ascii="Arial" w:hAnsi="Arial"/>
                <w:i/>
                <w:color w:val="1F2937"/>
                <w:sz w:val="18"/>
              </w:rPr>
              <w:t>UC-010: Xem danh sach PO</w:t>
            </w:r>
          </w:p>
        </w:tc>
        <w:tc>
          <w:tcPr>
            <w:tcW w:type="dxa" w:w="850"/>
            <w:shd w:val="clear" w:color="auto" w:fill="F3F4F6"/>
          </w:tcPr>
          <w:p>
            <w:pPr>
              <w:jc w:val="right"/>
            </w:pPr>
            <w:r>
              <w:rPr>
                <w:rFonts w:ascii="Arial" w:hAnsi="Arial"/>
                <w:color w:val="6B7280"/>
                <w:sz w:val="18"/>
              </w:rPr>
              <w:t>9</w:t>
            </w:r>
          </w:p>
        </w:tc>
      </w:tr>
      <w:tr>
        <w:tc>
          <w:tcPr>
            <w:tcW w:type="dxa" w:w="850"/>
            <w:shd w:val="clear" w:color="auto" w:fill="FFFFFF"/>
          </w:tcPr>
          <w:p>
            <w:r>
              <w:rPr>
                <w:rFonts w:ascii="Arial" w:hAnsi="Arial"/>
                <w:b/>
                <w:color w:val="2563EB"/>
                <w:sz w:val="18"/>
              </w:rPr>
              <w:t>5</w:t>
            </w:r>
          </w:p>
        </w:tc>
        <w:tc>
          <w:tcPr>
            <w:tcW w:type="dxa" w:w="6803"/>
            <w:shd w:val="clear" w:color="auto" w:fill="FFFFFF"/>
          </w:tcPr>
          <w:p>
            <w:r>
              <w:rPr>
                <w:rFonts w:ascii="Arial" w:hAnsi="Arial"/>
                <w:color w:val="2563EB"/>
                <w:sz w:val="18"/>
              </w:rPr>
              <w:t>So do dai dien chi nhanh (Site)</w:t>
            </w:r>
          </w:p>
        </w:tc>
        <w:tc>
          <w:tcPr>
            <w:tcW w:type="dxa" w:w="850"/>
            <w:shd w:val="clear" w:color="auto" w:fill="FFFFFF"/>
          </w:tcPr>
          <w:p>
            <w:pPr>
              <w:jc w:val="right"/>
            </w:pPr>
            <w:r>
              <w:rPr>
                <w:rFonts w:ascii="Arial" w:hAnsi="Arial"/>
                <w:color w:val="6B7280"/>
                <w:sz w:val="18"/>
              </w:rPr>
              <w:t>10</w:t>
            </w:r>
          </w:p>
        </w:tc>
      </w:tr>
      <w:tr>
        <w:tc>
          <w:tcPr>
            <w:tcW w:type="dxa" w:w="850"/>
            <w:shd w:val="clear" w:color="auto" w:fill="F3F4F6"/>
          </w:tcPr>
          <w:p>
            <w:r>
              <w:rPr>
                <w:rFonts w:ascii="Arial" w:hAnsi="Arial"/>
                <w:b/>
                <w:color w:val="6B7280"/>
                <w:sz w:val="18"/>
              </w:rPr>
              <w:t xml:space="preserve">   5.1</w:t>
            </w:r>
          </w:p>
        </w:tc>
        <w:tc>
          <w:tcPr>
            <w:tcW w:type="dxa" w:w="6803"/>
            <w:shd w:val="clear" w:color="auto" w:fill="F3F4F6"/>
          </w:tcPr>
          <w:p>
            <w:r>
              <w:rPr>
                <w:rFonts w:ascii="Arial" w:hAnsi="Arial"/>
                <w:i/>
                <w:color w:val="1F2937"/>
                <w:sz w:val="18"/>
              </w:rPr>
              <w:t>UC-011: Xem dashboard</w:t>
            </w:r>
          </w:p>
        </w:tc>
        <w:tc>
          <w:tcPr>
            <w:tcW w:type="dxa" w:w="850"/>
            <w:shd w:val="clear" w:color="auto" w:fill="F3F4F6"/>
          </w:tcPr>
          <w:p>
            <w:pPr>
              <w:jc w:val="right"/>
            </w:pPr>
            <w:r>
              <w:rPr>
                <w:rFonts w:ascii="Arial" w:hAnsi="Arial"/>
                <w:color w:val="6B7280"/>
                <w:sz w:val="18"/>
              </w:rPr>
              <w:t>10</w:t>
            </w:r>
          </w:p>
        </w:tc>
      </w:tr>
      <w:tr>
        <w:tc>
          <w:tcPr>
            <w:tcW w:type="dxa" w:w="850"/>
            <w:shd w:val="clear" w:color="auto" w:fill="FFFFFF"/>
          </w:tcPr>
          <w:p>
            <w:r>
              <w:rPr>
                <w:rFonts w:ascii="Arial" w:hAnsi="Arial"/>
                <w:b/>
                <w:color w:val="6B7280"/>
                <w:sz w:val="18"/>
              </w:rPr>
              <w:t xml:space="preserve">   5.2</w:t>
            </w:r>
          </w:p>
        </w:tc>
        <w:tc>
          <w:tcPr>
            <w:tcW w:type="dxa" w:w="6803"/>
            <w:shd w:val="clear" w:color="auto" w:fill="FFFFFF"/>
          </w:tcPr>
          <w:p>
            <w:r>
              <w:rPr>
                <w:rFonts w:ascii="Arial" w:hAnsi="Arial"/>
                <w:i/>
                <w:color w:val="1F2937"/>
                <w:sz w:val="18"/>
              </w:rPr>
              <w:t>UC-012: Xem danh muc mat hang</w:t>
            </w:r>
          </w:p>
        </w:tc>
        <w:tc>
          <w:tcPr>
            <w:tcW w:type="dxa" w:w="850"/>
            <w:shd w:val="clear" w:color="auto" w:fill="FFFFFF"/>
          </w:tcPr>
          <w:p>
            <w:pPr>
              <w:jc w:val="right"/>
            </w:pPr>
            <w:r>
              <w:rPr>
                <w:rFonts w:ascii="Arial" w:hAnsi="Arial"/>
                <w:color w:val="6B7280"/>
                <w:sz w:val="18"/>
              </w:rPr>
              <w:t>10</w:t>
            </w:r>
          </w:p>
        </w:tc>
      </w:tr>
      <w:tr>
        <w:tc>
          <w:tcPr>
            <w:tcW w:type="dxa" w:w="850"/>
            <w:shd w:val="clear" w:color="auto" w:fill="F3F4F6"/>
          </w:tcPr>
          <w:p>
            <w:r>
              <w:rPr>
                <w:rFonts w:ascii="Arial" w:hAnsi="Arial"/>
                <w:b/>
                <w:color w:val="6B7280"/>
                <w:sz w:val="18"/>
              </w:rPr>
              <w:t xml:space="preserve">   5.3</w:t>
            </w:r>
          </w:p>
        </w:tc>
        <w:tc>
          <w:tcPr>
            <w:tcW w:type="dxa" w:w="6803"/>
            <w:shd w:val="clear" w:color="auto" w:fill="F3F4F6"/>
          </w:tcPr>
          <w:p>
            <w:r>
              <w:rPr>
                <w:rFonts w:ascii="Arial" w:hAnsi="Arial"/>
                <w:i/>
                <w:color w:val="1F2937"/>
                <w:sz w:val="18"/>
              </w:rPr>
              <w:t>UC-013: Tra loi yeu cau kiem tra ton kho</w:t>
            </w:r>
          </w:p>
        </w:tc>
        <w:tc>
          <w:tcPr>
            <w:tcW w:type="dxa" w:w="850"/>
            <w:shd w:val="clear" w:color="auto" w:fill="F3F4F6"/>
          </w:tcPr>
          <w:p>
            <w:pPr>
              <w:jc w:val="right"/>
            </w:pPr>
            <w:r>
              <w:rPr>
                <w:rFonts w:ascii="Arial" w:hAnsi="Arial"/>
                <w:color w:val="6B7280"/>
                <w:sz w:val="18"/>
              </w:rPr>
              <w:t>11</w:t>
            </w:r>
          </w:p>
        </w:tc>
      </w:tr>
      <w:tr>
        <w:tc>
          <w:tcPr>
            <w:tcW w:type="dxa" w:w="850"/>
            <w:shd w:val="clear" w:color="auto" w:fill="FFFFFF"/>
          </w:tcPr>
          <w:p>
            <w:r>
              <w:rPr>
                <w:rFonts w:ascii="Arial" w:hAnsi="Arial"/>
                <w:b/>
                <w:color w:val="6B7280"/>
                <w:sz w:val="18"/>
              </w:rPr>
              <w:t xml:space="preserve">   5.4</w:t>
            </w:r>
          </w:p>
        </w:tc>
        <w:tc>
          <w:tcPr>
            <w:tcW w:type="dxa" w:w="6803"/>
            <w:shd w:val="clear" w:color="auto" w:fill="FFFFFF"/>
          </w:tcPr>
          <w:p>
            <w:r>
              <w:rPr>
                <w:rFonts w:ascii="Arial" w:hAnsi="Arial"/>
                <w:i/>
                <w:color w:val="1F2937"/>
                <w:sz w:val="18"/>
              </w:rPr>
              <w:t>UC-014: Xem va xu ly PO</w:t>
            </w:r>
          </w:p>
        </w:tc>
        <w:tc>
          <w:tcPr>
            <w:tcW w:type="dxa" w:w="850"/>
            <w:shd w:val="clear" w:color="auto" w:fill="FFFFFF"/>
          </w:tcPr>
          <w:p>
            <w:pPr>
              <w:jc w:val="right"/>
            </w:pPr>
            <w:r>
              <w:rPr>
                <w:rFonts w:ascii="Arial" w:hAnsi="Arial"/>
                <w:color w:val="6B7280"/>
                <w:sz w:val="18"/>
              </w:rPr>
              <w:t>11</w:t>
            </w:r>
          </w:p>
        </w:tc>
      </w:tr>
      <w:tr>
        <w:tc>
          <w:tcPr>
            <w:tcW w:type="dxa" w:w="850"/>
            <w:shd w:val="clear" w:color="auto" w:fill="F3F4F6"/>
          </w:tcPr>
          <w:p>
            <w:r>
              <w:rPr>
                <w:rFonts w:ascii="Arial" w:hAnsi="Arial"/>
                <w:b/>
                <w:color w:val="2563EB"/>
                <w:sz w:val="18"/>
              </w:rPr>
              <w:t>6</w:t>
            </w:r>
          </w:p>
        </w:tc>
        <w:tc>
          <w:tcPr>
            <w:tcW w:type="dxa" w:w="6803"/>
            <w:shd w:val="clear" w:color="auto" w:fill="F3F4F6"/>
          </w:tcPr>
          <w:p>
            <w:r>
              <w:rPr>
                <w:rFonts w:ascii="Arial" w:hAnsi="Arial"/>
                <w:color w:val="2563EB"/>
                <w:sz w:val="18"/>
              </w:rPr>
              <w:t>So do kho van phong (Warehouse)</w:t>
            </w:r>
          </w:p>
        </w:tc>
        <w:tc>
          <w:tcPr>
            <w:tcW w:type="dxa" w:w="850"/>
            <w:shd w:val="clear" w:color="auto" w:fill="F3F4F6"/>
          </w:tcPr>
          <w:p>
            <w:pPr>
              <w:jc w:val="right"/>
            </w:pPr>
            <w:r>
              <w:rPr>
                <w:rFonts w:ascii="Arial" w:hAnsi="Arial"/>
                <w:color w:val="6B7280"/>
                <w:sz w:val="18"/>
              </w:rPr>
              <w:t>12</w:t>
            </w:r>
          </w:p>
        </w:tc>
      </w:tr>
      <w:tr>
        <w:tc>
          <w:tcPr>
            <w:tcW w:type="dxa" w:w="850"/>
            <w:shd w:val="clear" w:color="auto" w:fill="FFFFFF"/>
          </w:tcPr>
          <w:p>
            <w:r>
              <w:rPr>
                <w:rFonts w:ascii="Arial" w:hAnsi="Arial"/>
                <w:b/>
                <w:color w:val="6B7280"/>
                <w:sz w:val="18"/>
              </w:rPr>
              <w:t xml:space="preserve">   6.1</w:t>
            </w:r>
          </w:p>
        </w:tc>
        <w:tc>
          <w:tcPr>
            <w:tcW w:type="dxa" w:w="6803"/>
            <w:shd w:val="clear" w:color="auto" w:fill="FFFFFF"/>
          </w:tcPr>
          <w:p>
            <w:r>
              <w:rPr>
                <w:rFonts w:ascii="Arial" w:hAnsi="Arial"/>
                <w:i/>
                <w:color w:val="1F2937"/>
                <w:sz w:val="18"/>
              </w:rPr>
              <w:t>UC-015: Xem dashboard</w:t>
            </w:r>
          </w:p>
        </w:tc>
        <w:tc>
          <w:tcPr>
            <w:tcW w:type="dxa" w:w="850"/>
            <w:shd w:val="clear" w:color="auto" w:fill="FFFFFF"/>
          </w:tcPr>
          <w:p>
            <w:pPr>
              <w:jc w:val="right"/>
            </w:pPr>
            <w:r>
              <w:rPr>
                <w:rFonts w:ascii="Arial" w:hAnsi="Arial"/>
                <w:color w:val="6B7280"/>
                <w:sz w:val="18"/>
              </w:rPr>
              <w:t>12</w:t>
            </w:r>
          </w:p>
        </w:tc>
      </w:tr>
      <w:tr>
        <w:tc>
          <w:tcPr>
            <w:tcW w:type="dxa" w:w="850"/>
            <w:shd w:val="clear" w:color="auto" w:fill="F3F4F6"/>
          </w:tcPr>
          <w:p>
            <w:r>
              <w:rPr>
                <w:rFonts w:ascii="Arial" w:hAnsi="Arial"/>
                <w:b/>
                <w:color w:val="6B7280"/>
                <w:sz w:val="18"/>
              </w:rPr>
              <w:t xml:space="preserve">   6.2</w:t>
            </w:r>
          </w:p>
        </w:tc>
        <w:tc>
          <w:tcPr>
            <w:tcW w:type="dxa" w:w="6803"/>
            <w:shd w:val="clear" w:color="auto" w:fill="F3F4F6"/>
          </w:tcPr>
          <w:p>
            <w:r>
              <w:rPr>
                <w:rFonts w:ascii="Arial" w:hAnsi="Arial"/>
                <w:i/>
                <w:color w:val="1F2937"/>
                <w:sz w:val="18"/>
              </w:rPr>
              <w:t>UC-016: Xem danh sach PO da xac nhan</w:t>
            </w:r>
          </w:p>
        </w:tc>
        <w:tc>
          <w:tcPr>
            <w:tcW w:type="dxa" w:w="850"/>
            <w:shd w:val="clear" w:color="auto" w:fill="F3F4F6"/>
          </w:tcPr>
          <w:p>
            <w:pPr>
              <w:jc w:val="right"/>
            </w:pPr>
            <w:r>
              <w:rPr>
                <w:rFonts w:ascii="Arial" w:hAnsi="Arial"/>
                <w:color w:val="6B7280"/>
                <w:sz w:val="18"/>
              </w:rPr>
              <w:t>12</w:t>
            </w:r>
          </w:p>
        </w:tc>
      </w:tr>
      <w:tr>
        <w:tc>
          <w:tcPr>
            <w:tcW w:type="dxa" w:w="850"/>
            <w:shd w:val="clear" w:color="auto" w:fill="FFFFFF"/>
          </w:tcPr>
          <w:p>
            <w:r>
              <w:rPr>
                <w:rFonts w:ascii="Arial" w:hAnsi="Arial"/>
                <w:b/>
                <w:color w:val="6B7280"/>
                <w:sz w:val="18"/>
              </w:rPr>
              <w:t xml:space="preserve">   6.3</w:t>
            </w:r>
          </w:p>
        </w:tc>
        <w:tc>
          <w:tcPr>
            <w:tcW w:type="dxa" w:w="6803"/>
            <w:shd w:val="clear" w:color="auto" w:fill="FFFFFF"/>
          </w:tcPr>
          <w:p>
            <w:r>
              <w:rPr>
                <w:rFonts w:ascii="Arial" w:hAnsi="Arial"/>
                <w:i/>
                <w:color w:val="1F2937"/>
                <w:sz w:val="18"/>
              </w:rPr>
              <w:t>UC-017: Nhan hang</w:t>
            </w:r>
          </w:p>
        </w:tc>
        <w:tc>
          <w:tcPr>
            <w:tcW w:type="dxa" w:w="850"/>
            <w:shd w:val="clear" w:color="auto" w:fill="FFFFFF"/>
          </w:tcPr>
          <w:p>
            <w:pPr>
              <w:jc w:val="right"/>
            </w:pPr>
            <w:r>
              <w:rPr>
                <w:rFonts w:ascii="Arial" w:hAnsi="Arial"/>
                <w:color w:val="6B7280"/>
                <w:sz w:val="18"/>
              </w:rPr>
              <w:t>13</w:t>
            </w:r>
          </w:p>
        </w:tc>
      </w:tr>
      <w:tr>
        <w:tc>
          <w:tcPr>
            <w:tcW w:type="dxa" w:w="850"/>
            <w:shd w:val="clear" w:color="auto" w:fill="F3F4F6"/>
          </w:tcPr>
          <w:p>
            <w:r>
              <w:rPr>
                <w:rFonts w:ascii="Arial" w:hAnsi="Arial"/>
                <w:b/>
                <w:color w:val="6B7280"/>
                <w:sz w:val="18"/>
              </w:rPr>
              <w:t xml:space="preserve">   6.4</w:t>
            </w:r>
          </w:p>
        </w:tc>
        <w:tc>
          <w:tcPr>
            <w:tcW w:type="dxa" w:w="6803"/>
            <w:shd w:val="clear" w:color="auto" w:fill="F3F4F6"/>
          </w:tcPr>
          <w:p>
            <w:r>
              <w:rPr>
                <w:rFonts w:ascii="Arial" w:hAnsi="Arial"/>
                <w:i/>
                <w:color w:val="1F2937"/>
                <w:sz w:val="18"/>
              </w:rPr>
              <w:t>UC-018: Giai quyet chenh lech</w:t>
            </w:r>
          </w:p>
        </w:tc>
        <w:tc>
          <w:tcPr>
            <w:tcW w:type="dxa" w:w="850"/>
            <w:shd w:val="clear" w:color="auto" w:fill="F3F4F6"/>
          </w:tcPr>
          <w:p>
            <w:pPr>
              <w:jc w:val="right"/>
            </w:pPr>
            <w:r>
              <w:rPr>
                <w:rFonts w:ascii="Arial" w:hAnsi="Arial"/>
                <w:color w:val="6B7280"/>
                <w:sz w:val="18"/>
              </w:rPr>
              <w:t>13</w:t>
            </w:r>
          </w:p>
        </w:tc>
      </w:tr>
      <w:tr>
        <w:tc>
          <w:tcPr>
            <w:tcW w:type="dxa" w:w="850"/>
            <w:shd w:val="clear" w:color="auto" w:fill="FFFFFF"/>
          </w:tcPr>
          <w:p>
            <w:r>
              <w:rPr>
                <w:rFonts w:ascii="Arial" w:hAnsi="Arial"/>
                <w:b/>
                <w:color w:val="2563EB"/>
                <w:sz w:val="18"/>
              </w:rPr>
              <w:t>7</w:t>
            </w:r>
          </w:p>
        </w:tc>
        <w:tc>
          <w:tcPr>
            <w:tcW w:type="dxa" w:w="6803"/>
            <w:shd w:val="clear" w:color="auto" w:fill="FFFFFF"/>
          </w:tcPr>
          <w:p>
            <w:r>
              <w:rPr>
                <w:rFonts w:ascii="Arial" w:hAnsi="Arial"/>
                <w:color w:val="2563EB"/>
                <w:sz w:val="18"/>
              </w:rPr>
              <w:t>So do nhan vien kinh doanh (Sales)</w:t>
            </w:r>
          </w:p>
        </w:tc>
        <w:tc>
          <w:tcPr>
            <w:tcW w:type="dxa" w:w="850"/>
            <w:shd w:val="clear" w:color="auto" w:fill="FFFFFF"/>
          </w:tcPr>
          <w:p>
            <w:pPr>
              <w:jc w:val="right"/>
            </w:pPr>
            <w:r>
              <w:rPr>
                <w:rFonts w:ascii="Arial" w:hAnsi="Arial"/>
                <w:color w:val="6B7280"/>
                <w:sz w:val="18"/>
              </w:rPr>
              <w:t>14</w:t>
            </w:r>
          </w:p>
        </w:tc>
      </w:tr>
      <w:tr>
        <w:tc>
          <w:tcPr>
            <w:tcW w:type="dxa" w:w="850"/>
            <w:shd w:val="clear" w:color="auto" w:fill="F3F4F6"/>
          </w:tcPr>
          <w:p>
            <w:r>
              <w:rPr>
                <w:rFonts w:ascii="Arial" w:hAnsi="Arial"/>
                <w:b/>
                <w:color w:val="6B7280"/>
                <w:sz w:val="18"/>
              </w:rPr>
              <w:t xml:space="preserve">   7.1</w:t>
            </w:r>
          </w:p>
        </w:tc>
        <w:tc>
          <w:tcPr>
            <w:tcW w:type="dxa" w:w="6803"/>
            <w:shd w:val="clear" w:color="auto" w:fill="F3F4F6"/>
          </w:tcPr>
          <w:p>
            <w:r>
              <w:rPr>
                <w:rFonts w:ascii="Arial" w:hAnsi="Arial"/>
                <w:i/>
                <w:color w:val="1F2937"/>
                <w:sz w:val="18"/>
              </w:rPr>
              <w:t>UC-019: Xem dashboard</w:t>
            </w:r>
          </w:p>
        </w:tc>
        <w:tc>
          <w:tcPr>
            <w:tcW w:type="dxa" w:w="850"/>
            <w:shd w:val="clear" w:color="auto" w:fill="F3F4F6"/>
          </w:tcPr>
          <w:p>
            <w:pPr>
              <w:jc w:val="right"/>
            </w:pPr>
            <w:r>
              <w:rPr>
                <w:rFonts w:ascii="Arial" w:hAnsi="Arial"/>
                <w:color w:val="6B7280"/>
                <w:sz w:val="18"/>
              </w:rPr>
              <w:t>14</w:t>
            </w:r>
          </w:p>
        </w:tc>
      </w:tr>
      <w:tr>
        <w:tc>
          <w:tcPr>
            <w:tcW w:type="dxa" w:w="850"/>
            <w:shd w:val="clear" w:color="auto" w:fill="FFFFFF"/>
          </w:tcPr>
          <w:p>
            <w:r>
              <w:rPr>
                <w:rFonts w:ascii="Arial" w:hAnsi="Arial"/>
                <w:b/>
                <w:color w:val="6B7280"/>
                <w:sz w:val="18"/>
              </w:rPr>
              <w:t xml:space="preserve">   7.2</w:t>
            </w:r>
          </w:p>
        </w:tc>
        <w:tc>
          <w:tcPr>
            <w:tcW w:type="dxa" w:w="6803"/>
            <w:shd w:val="clear" w:color="auto" w:fill="FFFFFF"/>
          </w:tcPr>
          <w:p>
            <w:r>
              <w:rPr>
                <w:rFonts w:ascii="Arial" w:hAnsi="Arial"/>
                <w:i/>
                <w:color w:val="1F2937"/>
                <w:sz w:val="18"/>
              </w:rPr>
              <w:t>UC-020: Tao yeu cau dat hang</w:t>
            </w:r>
          </w:p>
        </w:tc>
        <w:tc>
          <w:tcPr>
            <w:tcW w:type="dxa" w:w="850"/>
            <w:shd w:val="clear" w:color="auto" w:fill="FFFFFF"/>
          </w:tcPr>
          <w:p>
            <w:pPr>
              <w:jc w:val="right"/>
            </w:pPr>
            <w:r>
              <w:rPr>
                <w:rFonts w:ascii="Arial" w:hAnsi="Arial"/>
                <w:color w:val="6B7280"/>
                <w:sz w:val="18"/>
              </w:rPr>
              <w:t>14</w:t>
            </w:r>
          </w:p>
        </w:tc>
      </w:tr>
      <w:tr>
        <w:tc>
          <w:tcPr>
            <w:tcW w:type="dxa" w:w="850"/>
            <w:shd w:val="clear" w:color="auto" w:fill="F3F4F6"/>
          </w:tcPr>
          <w:p>
            <w:r>
              <w:rPr>
                <w:rFonts w:ascii="Arial" w:hAnsi="Arial"/>
                <w:b/>
                <w:color w:val="6B7280"/>
                <w:sz w:val="18"/>
              </w:rPr>
              <w:t xml:space="preserve">   7.3</w:t>
            </w:r>
          </w:p>
        </w:tc>
        <w:tc>
          <w:tcPr>
            <w:tcW w:type="dxa" w:w="6803"/>
            <w:shd w:val="clear" w:color="auto" w:fill="F3F4F6"/>
          </w:tcPr>
          <w:p>
            <w:r>
              <w:rPr>
                <w:rFonts w:ascii="Arial" w:hAnsi="Arial"/>
                <w:i/>
                <w:color w:val="1F2937"/>
                <w:sz w:val="18"/>
              </w:rPr>
              <w:t>UC-021: Xem lich su yeu cau</w:t>
            </w:r>
          </w:p>
        </w:tc>
        <w:tc>
          <w:tcPr>
            <w:tcW w:type="dxa" w:w="850"/>
            <w:shd w:val="clear" w:color="auto" w:fill="F3F4F6"/>
          </w:tcPr>
          <w:p>
            <w:pPr>
              <w:jc w:val="right"/>
            </w:pPr>
            <w:r>
              <w:rPr>
                <w:rFonts w:ascii="Arial" w:hAnsi="Arial"/>
                <w:color w:val="6B7280"/>
                <w:sz w:val="18"/>
              </w:rPr>
              <w:t>15</w:t>
            </w:r>
          </w:p>
        </w:tc>
      </w:tr>
      <w:tr>
        <w:tc>
          <w:tcPr>
            <w:tcW w:type="dxa" w:w="850"/>
            <w:shd w:val="clear" w:color="auto" w:fill="FFFFFF"/>
          </w:tcPr>
          <w:p>
            <w:r>
              <w:rPr>
                <w:rFonts w:ascii="Arial" w:hAnsi="Arial"/>
                <w:b/>
                <w:color w:val="2563EB"/>
                <w:sz w:val="18"/>
              </w:rPr>
              <w:t>8</w:t>
            </w:r>
          </w:p>
        </w:tc>
        <w:tc>
          <w:tcPr>
            <w:tcW w:type="dxa" w:w="6803"/>
            <w:shd w:val="clear" w:color="auto" w:fill="FFFFFF"/>
          </w:tcPr>
          <w:p>
            <w:r>
              <w:rPr>
                <w:rFonts w:ascii="Arial" w:hAnsi="Arial"/>
                <w:color w:val="2563EB"/>
                <w:sz w:val="18"/>
              </w:rPr>
              <w:t>Tai lieu tham khao</w:t>
            </w:r>
          </w:p>
        </w:tc>
        <w:tc>
          <w:tcPr>
            <w:tcW w:type="dxa" w:w="850"/>
            <w:shd w:val="clear" w:color="auto" w:fill="FFFFFF"/>
          </w:tcPr>
          <w:p>
            <w:pPr>
              <w:jc w:val="right"/>
            </w:pPr>
            <w:r>
              <w:rPr>
                <w:rFonts w:ascii="Arial" w:hAnsi="Arial"/>
                <w:color w:val="6B7280"/>
                <w:sz w:val="18"/>
              </w:rPr>
              <w:t>15</w:t>
            </w:r>
          </w:p>
        </w:tc>
      </w:tr>
    </w:tbl>
    <w:p>
      <w:r>
        <w:br w:type="page"/>
      </w:r>
    </w:p>
    <w:p>
      <w:pPr>
        <w:pStyle w:val="Heading1"/>
        <w:spacing w:before="240" w:after="120"/>
      </w:pPr>
      <w:r>
        <w:rPr>
          <w:b/>
          <w:color w:val="2563EB"/>
          <w:sz w:val="32"/>
        </w:rPr>
        <w:t>1. Gioi thieu he thong</w:t>
      </w:r>
    </w:p>
    <w:p>
      <w:pPr>
        <w:pBdr>
          <w:bottom w:val="single" w:sz="12" w:space="1" w:color="2563EB"/>
        </w:pBdr>
        <w:spacing w:before="0" w:after="200"/>
      </w:pPr>
    </w:p>
    <w:p>
      <w:pPr>
        <w:spacing w:before="0" w:after="60"/>
      </w:pPr>
      <w:r>
        <w:rPr>
          <w:rFonts w:ascii="Arial" w:hAnsi="Arial"/>
          <w:b w:val="0"/>
          <w:i w:val="0"/>
          <w:sz w:val="20"/>
        </w:rPr>
        <w:t>AppBanHang la he thong quan ly don hang nhap khau (Import Order Management System) duoc xay dung theo kien truc full-stack voi backend Spring Boot va frontend Next.js. He thong cho phep cac bo phan Sales, Overseas, Site, va Warehouse phoi hop xu ly quy trinh dat hang - tu luc sales tao yeu cau, overseas gui kiem tra ton kho, tao don dat hang, site xac nhan don, den kho nhan hang va giai quyet chenh lech.</w:t>
      </w:r>
    </w:p>
    <w:p>
      <w:pPr>
        <w:spacing w:before="0" w:after="60"/>
      </w:pPr>
      <w:r>
        <w:rPr>
          <w:rFonts w:ascii="Arial" w:hAnsi="Arial"/>
          <w:b w:val="0"/>
          <w:i w:val="0"/>
          <w:sz w:val="20"/>
        </w:rPr>
        <w:t>Cac thanh phan chinh cua he thong:</w:t>
      </w:r>
    </w:p>
    <w:p>
      <w:pPr>
        <w:pStyle w:val="ListBullet"/>
        <w:spacing w:before="0" w:after="40"/>
      </w:pPr>
      <w:r>
        <w:rPr>
          <w:rFonts w:ascii="Arial" w:hAnsi="Arial"/>
          <w:b/>
          <w:sz w:val="20"/>
        </w:rPr>
        <w:t xml:space="preserve">ITSSBE (Backend): </w:t>
      </w:r>
      <w:r>
        <w:rPr>
          <w:rFonts w:ascii="Arial" w:hAnsi="Arial"/>
          <w:sz w:val="20"/>
        </w:rPr>
        <w:t>Spring Boot 3.1.1, Java 17, JPA/Hibernate, MySQL. Chua 16 entity, 10 controller, 14 DTO, 17 repository.</w:t>
      </w:r>
    </w:p>
    <w:p>
      <w:pPr>
        <w:pStyle w:val="ListBullet"/>
        <w:spacing w:before="0" w:after="40"/>
      </w:pPr>
      <w:r>
        <w:rPr>
          <w:rFonts w:ascii="Arial" w:hAnsi="Arial"/>
          <w:b/>
          <w:sz w:val="20"/>
        </w:rPr>
        <w:t xml:space="preserve">ITSSFE (Frontend): </w:t>
      </w:r>
      <w:r>
        <w:rPr>
          <w:rFonts w:ascii="Arial" w:hAnsi="Arial"/>
          <w:sz w:val="20"/>
        </w:rPr>
        <w:t>Next.js 14 (Pages Router), React 18, MUI v5. 25+ trang nguoi dung voi i18n EN/VI.</w:t>
      </w:r>
    </w:p>
    <w:p>
      <w:pPr>
        <w:pStyle w:val="ListBullet"/>
        <w:spacing w:before="0" w:after="40"/>
      </w:pPr>
      <w:r>
        <w:rPr>
          <w:rFonts w:ascii="Arial" w:hAnsi="Arial"/>
          <w:b/>
          <w:sz w:val="20"/>
        </w:rPr>
        <w:t xml:space="preserve">Database: </w:t>
      </w:r>
      <w:r>
        <w:rPr>
          <w:rFonts w:ascii="Arial" w:hAnsi="Arial"/>
          <w:sz w:val="20"/>
        </w:rPr>
        <w:t>MySQL qua XAMPP. Schema day du voi du lieu khoi tao trong SQL/schema.sql.</w:t>
      </w:r>
    </w:p>
    <w:p>
      <w:pPr>
        <w:pStyle w:val="ListBullet"/>
        <w:spacing w:before="0" w:after="40"/>
      </w:pPr>
      <w:r>
        <w:rPr>
          <w:rFonts w:ascii="Arial" w:hAnsi="Arial"/>
          <w:b/>
          <w:sz w:val="20"/>
        </w:rPr>
        <w:t xml:space="preserve">He thong tai khoan: </w:t>
      </w:r>
      <w:r>
        <w:rPr>
          <w:rFonts w:ascii="Arial" w:hAnsi="Arial"/>
          <w:sz w:val="20"/>
        </w:rPr>
        <w:t>5 vai tro: ADMIN, OVERSEAS, SITE, WAREHOUSE, SALES. Phan quyen theo dashboard rieng.</w:t>
      </w:r>
    </w:p>
    <w:p>
      <w:pPr>
        <w:spacing w:before="0" w:after="60"/>
      </w:pPr>
      <w:r>
        <w:rPr>
          <w:rFonts w:ascii="Arial" w:hAnsi="Arial"/>
          <w:b w:val="0"/>
          <w:i w:val="0"/>
          <w:sz w:val="20"/>
        </w:rPr>
        <w:t>He thong ho tro 2 ngon ngu: Tieng Anh (mac dinh) va Tieng Viet. Chuyen doi ngon ngu bang cach su dung UI toggle ben phai hoac cac phim tat trong moi truong dev.</w:t>
      </w:r>
    </w:p>
    <w:p>
      <w:pPr>
        <w:pStyle w:val="Heading1"/>
        <w:spacing w:before="240" w:after="120"/>
      </w:pPr>
      <w:r>
        <w:rPr>
          <w:b/>
          <w:color w:val="2563EB"/>
          <w:sz w:val="32"/>
        </w:rPr>
        <w:t>2. Tai khoan mac dinh</w:t>
      </w:r>
    </w:p>
    <w:p>
      <w:pPr>
        <w:pBdr>
          <w:bottom w:val="single" w:sz="12" w:space="1" w:color="2563EB"/>
        </w:pBdr>
        <w:spacing w:before="0" w:after="200"/>
      </w:pPr>
    </w:p>
    <w:p>
      <w:pPr>
        <w:spacing w:before="0" w:after="60"/>
      </w:pPr>
      <w:r>
        <w:rPr>
          <w:rFonts w:ascii="Arial" w:hAnsi="Arial"/>
          <w:b w:val="0"/>
          <w:i w:val="0"/>
          <w:sz w:val="20"/>
        </w:rPr>
        <w:t>He thong co san cac tai khoan kiem tra voi thong tin dang nhap nhu sau:</w:t>
      </w:r>
    </w:p>
    <w:tbl>
      <w:tblPr>
        <w:tblW w:type="auto" w:w="0"/>
        <w:jc w:val="center"/>
        <w:tblLook w:firstColumn="1" w:firstRow="1" w:lastColumn="0" w:lastRow="0" w:noHBand="0" w:noVBand="1" w:val="04A0"/>
      </w:tblPr>
      <w:tblGrid>
        <w:gridCol w:w="2268"/>
        <w:gridCol w:w="2268"/>
        <w:gridCol w:w="2268"/>
        <w:gridCol w:w="2268"/>
      </w:tblGrid>
      <w:tr>
        <w:tc>
          <w:tcPr>
            <w:tcW w:type="dxa" w:w="1701"/>
            <w:shd w:val="clear" w:color="auto" w:fill="2563EB"/>
            <w:vAlign w:val="center"/>
          </w:tcPr>
          <w:p>
            <w:pPr>
              <w:jc w:val="center"/>
            </w:pPr>
            <w:r>
              <w:rPr>
                <w:rFonts w:ascii="Arial" w:hAnsi="Arial"/>
                <w:b/>
                <w:color w:val="FFFFFF"/>
                <w:sz w:val="18"/>
              </w:rPr>
              <w:t>Vai tro</w:t>
            </w:r>
          </w:p>
        </w:tc>
        <w:tc>
          <w:tcPr>
            <w:tcW w:type="dxa" w:w="2835"/>
            <w:shd w:val="clear" w:color="auto" w:fill="2563EB"/>
            <w:vAlign w:val="center"/>
          </w:tcPr>
          <w:p>
            <w:pPr>
              <w:jc w:val="center"/>
            </w:pPr>
            <w:r>
              <w:rPr>
                <w:rFonts w:ascii="Arial" w:hAnsi="Arial"/>
                <w:b/>
                <w:color w:val="FFFFFF"/>
                <w:sz w:val="18"/>
              </w:rPr>
              <w:t>Email</w:t>
            </w:r>
          </w:p>
        </w:tc>
        <w:tc>
          <w:tcPr>
            <w:tcW w:type="dxa" w:w="1701"/>
            <w:shd w:val="clear" w:color="auto" w:fill="2563EB"/>
            <w:vAlign w:val="center"/>
          </w:tcPr>
          <w:p>
            <w:pPr>
              <w:jc w:val="center"/>
            </w:pPr>
            <w:r>
              <w:rPr>
                <w:rFonts w:ascii="Arial" w:hAnsi="Arial"/>
                <w:b/>
                <w:color w:val="FFFFFF"/>
                <w:sz w:val="18"/>
              </w:rPr>
              <w:t>Mat khau</w:t>
            </w:r>
          </w:p>
        </w:tc>
        <w:tc>
          <w:tcPr>
            <w:tcW w:type="dxa" w:w="2835"/>
            <w:shd w:val="clear" w:color="auto" w:fill="2563EB"/>
            <w:vAlign w:val="center"/>
          </w:tcPr>
          <w:p>
            <w:pPr>
              <w:jc w:val="center"/>
            </w:pPr>
            <w:r>
              <w:rPr>
                <w:rFonts w:ascii="Arial" w:hAnsi="Arial"/>
                <w:b/>
                <w:color w:val="FFFFFF"/>
                <w:sz w:val="18"/>
              </w:rPr>
              <w:t>Mo ta</w:t>
            </w:r>
          </w:p>
        </w:tc>
      </w:tr>
      <w:tr>
        <w:tc>
          <w:tcPr>
            <w:tcW w:type="dxa" w:w="1701"/>
            <w:shd w:val="clear" w:color="auto" w:fill="FFFFFF"/>
            <w:vAlign w:val="center"/>
          </w:tcPr>
          <w:p>
            <w:r>
              <w:rPr>
                <w:rFonts w:ascii="Arial" w:hAnsi="Arial"/>
                <w:sz w:val="18"/>
              </w:rPr>
              <w:t>ADMIN</w:t>
            </w:r>
          </w:p>
        </w:tc>
        <w:tc>
          <w:tcPr>
            <w:tcW w:type="dxa" w:w="2835"/>
            <w:shd w:val="clear" w:color="auto" w:fill="FFFFFF"/>
            <w:vAlign w:val="center"/>
          </w:tcPr>
          <w:p>
            <w:r>
              <w:rPr>
                <w:rFonts w:ascii="Arial" w:hAnsi="Arial"/>
                <w:sz w:val="18"/>
              </w:rPr>
              <w:t>admin@system.com</w:t>
            </w:r>
          </w:p>
        </w:tc>
        <w:tc>
          <w:tcPr>
            <w:tcW w:type="dxa" w:w="1701"/>
            <w:shd w:val="clear" w:color="auto" w:fill="FFFFFF"/>
            <w:vAlign w:val="center"/>
          </w:tcPr>
          <w:p>
            <w:r>
              <w:rPr>
                <w:rFonts w:ascii="Arial" w:hAnsi="Arial"/>
                <w:sz w:val="18"/>
              </w:rPr>
              <w:t>admin123</w:t>
            </w:r>
          </w:p>
        </w:tc>
        <w:tc>
          <w:tcPr>
            <w:tcW w:type="dxa" w:w="2835"/>
            <w:shd w:val="clear" w:color="auto" w:fill="FFFFFF"/>
            <w:vAlign w:val="center"/>
          </w:tcPr>
          <w:p>
            <w:r>
              <w:rPr>
                <w:rFonts w:ascii="Arial" w:hAnsi="Arial"/>
                <w:sz w:val="18"/>
              </w:rPr>
              <w:t>Quan tri he thong</w:t>
            </w:r>
          </w:p>
        </w:tc>
      </w:tr>
      <w:tr>
        <w:tc>
          <w:tcPr>
            <w:tcW w:type="dxa" w:w="1701"/>
            <w:shd w:val="clear" w:color="auto" w:fill="F3F4F6"/>
            <w:vAlign w:val="center"/>
          </w:tcPr>
          <w:p>
            <w:r>
              <w:rPr>
                <w:rFonts w:ascii="Arial" w:hAnsi="Arial"/>
                <w:sz w:val="18"/>
              </w:rPr>
              <w:t>SALES</w:t>
            </w:r>
          </w:p>
        </w:tc>
        <w:tc>
          <w:tcPr>
            <w:tcW w:type="dxa" w:w="2835"/>
            <w:shd w:val="clear" w:color="auto" w:fill="F3F4F6"/>
            <w:vAlign w:val="center"/>
          </w:tcPr>
          <w:p>
            <w:r>
              <w:rPr>
                <w:rFonts w:ascii="Arial" w:hAnsi="Arial"/>
                <w:sz w:val="18"/>
              </w:rPr>
              <w:t>sales@system.com</w:t>
            </w:r>
          </w:p>
        </w:tc>
        <w:tc>
          <w:tcPr>
            <w:tcW w:type="dxa" w:w="1701"/>
            <w:shd w:val="clear" w:color="auto" w:fill="F3F4F6"/>
            <w:vAlign w:val="center"/>
          </w:tcPr>
          <w:p>
            <w:r>
              <w:rPr>
                <w:rFonts w:ascii="Arial" w:hAnsi="Arial"/>
                <w:sz w:val="18"/>
              </w:rPr>
              <w:t>sales123</w:t>
            </w:r>
          </w:p>
        </w:tc>
        <w:tc>
          <w:tcPr>
            <w:tcW w:type="dxa" w:w="2835"/>
            <w:shd w:val="clear" w:color="auto" w:fill="F3F4F6"/>
            <w:vAlign w:val="center"/>
          </w:tcPr>
          <w:p>
            <w:r>
              <w:rPr>
                <w:rFonts w:ascii="Arial" w:hAnsi="Arial"/>
                <w:sz w:val="18"/>
              </w:rPr>
              <w:t>Nhan vien kinh doanh</w:t>
            </w:r>
          </w:p>
        </w:tc>
      </w:tr>
      <w:tr>
        <w:tc>
          <w:tcPr>
            <w:tcW w:type="dxa" w:w="1701"/>
            <w:shd w:val="clear" w:color="auto" w:fill="FFFFFF"/>
            <w:vAlign w:val="center"/>
          </w:tcPr>
          <w:p>
            <w:r>
              <w:rPr>
                <w:rFonts w:ascii="Arial" w:hAnsi="Arial"/>
                <w:sz w:val="18"/>
              </w:rPr>
              <w:t>WAREHOUSE</w:t>
            </w:r>
          </w:p>
        </w:tc>
        <w:tc>
          <w:tcPr>
            <w:tcW w:type="dxa" w:w="2835"/>
            <w:shd w:val="clear" w:color="auto" w:fill="FFFFFF"/>
            <w:vAlign w:val="center"/>
          </w:tcPr>
          <w:p>
            <w:r>
              <w:rPr>
                <w:rFonts w:ascii="Arial" w:hAnsi="Arial"/>
                <w:sz w:val="18"/>
              </w:rPr>
              <w:t>warehouse@system.com</w:t>
            </w:r>
          </w:p>
        </w:tc>
        <w:tc>
          <w:tcPr>
            <w:tcW w:type="dxa" w:w="1701"/>
            <w:shd w:val="clear" w:color="auto" w:fill="FFFFFF"/>
            <w:vAlign w:val="center"/>
          </w:tcPr>
          <w:p>
            <w:r>
              <w:rPr>
                <w:rFonts w:ascii="Arial" w:hAnsi="Arial"/>
                <w:sz w:val="18"/>
              </w:rPr>
              <w:t>warehouse123</w:t>
            </w:r>
          </w:p>
        </w:tc>
        <w:tc>
          <w:tcPr>
            <w:tcW w:type="dxa" w:w="2835"/>
            <w:shd w:val="clear" w:color="auto" w:fill="FFFFFF"/>
            <w:vAlign w:val="center"/>
          </w:tcPr>
          <w:p>
            <w:r>
              <w:rPr>
                <w:rFonts w:ascii="Arial" w:hAnsi="Arial"/>
                <w:sz w:val="18"/>
              </w:rPr>
              <w:t>Nhan vien kho van phong</w:t>
            </w:r>
          </w:p>
        </w:tc>
      </w:tr>
      <w:tr>
        <w:tc>
          <w:tcPr>
            <w:tcW w:type="dxa" w:w="1701"/>
            <w:shd w:val="clear" w:color="auto" w:fill="F3F4F6"/>
            <w:vAlign w:val="center"/>
          </w:tcPr>
          <w:p>
            <w:r>
              <w:rPr>
                <w:rFonts w:ascii="Arial" w:hAnsi="Arial"/>
                <w:sz w:val="18"/>
              </w:rPr>
              <w:t>SITE (US)</w:t>
            </w:r>
          </w:p>
        </w:tc>
        <w:tc>
          <w:tcPr>
            <w:tcW w:type="dxa" w:w="2835"/>
            <w:shd w:val="clear" w:color="auto" w:fill="F3F4F6"/>
            <w:vAlign w:val="center"/>
          </w:tcPr>
          <w:p>
            <w:r>
              <w:rPr>
                <w:rFonts w:ascii="Arial" w:hAnsi="Arial"/>
                <w:sz w:val="18"/>
              </w:rPr>
              <w:t>site_us@system.com</w:t>
            </w:r>
          </w:p>
        </w:tc>
        <w:tc>
          <w:tcPr>
            <w:tcW w:type="dxa" w:w="1701"/>
            <w:shd w:val="clear" w:color="auto" w:fill="F3F4F6"/>
            <w:vAlign w:val="center"/>
          </w:tcPr>
          <w:p>
            <w:r>
              <w:rPr>
                <w:rFonts w:ascii="Arial" w:hAnsi="Arial"/>
                <w:sz w:val="18"/>
              </w:rPr>
              <w:t>site123</w:t>
            </w:r>
          </w:p>
        </w:tc>
        <w:tc>
          <w:tcPr>
            <w:tcW w:type="dxa" w:w="2835"/>
            <w:shd w:val="clear" w:color="auto" w:fill="F3F4F6"/>
            <w:vAlign w:val="center"/>
          </w:tcPr>
          <w:p>
            <w:r>
              <w:rPr>
                <w:rFonts w:ascii="Arial" w:hAnsi="Arial"/>
                <w:sz w:val="18"/>
              </w:rPr>
              <w:t>Dai dien chi nhanh My (US)</w:t>
            </w:r>
          </w:p>
        </w:tc>
      </w:tr>
      <w:tr>
        <w:tc>
          <w:tcPr>
            <w:tcW w:type="dxa" w:w="1701"/>
            <w:shd w:val="clear" w:color="auto" w:fill="FFFFFF"/>
            <w:vAlign w:val="center"/>
          </w:tcPr>
          <w:p>
            <w:r>
              <w:rPr>
                <w:rFonts w:ascii="Arial" w:hAnsi="Arial"/>
                <w:sz w:val="18"/>
              </w:rPr>
              <w:t>SITE (JP)</w:t>
            </w:r>
          </w:p>
        </w:tc>
        <w:tc>
          <w:tcPr>
            <w:tcW w:type="dxa" w:w="2835"/>
            <w:shd w:val="clear" w:color="auto" w:fill="FFFFFF"/>
            <w:vAlign w:val="center"/>
          </w:tcPr>
          <w:p>
            <w:r>
              <w:rPr>
                <w:rFonts w:ascii="Arial" w:hAnsi="Arial"/>
                <w:sz w:val="18"/>
              </w:rPr>
              <w:t>site_jp@system.com</w:t>
            </w:r>
          </w:p>
        </w:tc>
        <w:tc>
          <w:tcPr>
            <w:tcW w:type="dxa" w:w="1701"/>
            <w:shd w:val="clear" w:color="auto" w:fill="FFFFFF"/>
            <w:vAlign w:val="center"/>
          </w:tcPr>
          <w:p>
            <w:r>
              <w:rPr>
                <w:rFonts w:ascii="Arial" w:hAnsi="Arial"/>
                <w:sz w:val="18"/>
              </w:rPr>
              <w:t>site123</w:t>
            </w:r>
          </w:p>
        </w:tc>
        <w:tc>
          <w:tcPr>
            <w:tcW w:type="dxa" w:w="2835"/>
            <w:shd w:val="clear" w:color="auto" w:fill="FFFFFF"/>
            <w:vAlign w:val="center"/>
          </w:tcPr>
          <w:p>
            <w:r>
              <w:rPr>
                <w:rFonts w:ascii="Arial" w:hAnsi="Arial"/>
                <w:sz w:val="18"/>
              </w:rPr>
              <w:t>Dai dien chi nhanh Nhat (JP)</w:t>
            </w:r>
          </w:p>
        </w:tc>
      </w:tr>
      <w:tr>
        <w:tc>
          <w:tcPr>
            <w:tcW w:type="dxa" w:w="1701"/>
            <w:shd w:val="clear" w:color="auto" w:fill="F3F4F6"/>
            <w:vAlign w:val="center"/>
          </w:tcPr>
          <w:p>
            <w:r>
              <w:rPr>
                <w:rFonts w:ascii="Arial" w:hAnsi="Arial"/>
                <w:sz w:val="18"/>
              </w:rPr>
              <w:t>SITE (DE)</w:t>
            </w:r>
          </w:p>
        </w:tc>
        <w:tc>
          <w:tcPr>
            <w:tcW w:type="dxa" w:w="2835"/>
            <w:shd w:val="clear" w:color="auto" w:fill="F3F4F6"/>
            <w:vAlign w:val="center"/>
          </w:tcPr>
          <w:p>
            <w:r>
              <w:rPr>
                <w:rFonts w:ascii="Arial" w:hAnsi="Arial"/>
                <w:sz w:val="18"/>
              </w:rPr>
              <w:t>site_de@system.com</w:t>
            </w:r>
          </w:p>
        </w:tc>
        <w:tc>
          <w:tcPr>
            <w:tcW w:type="dxa" w:w="1701"/>
            <w:shd w:val="clear" w:color="auto" w:fill="F3F4F6"/>
            <w:vAlign w:val="center"/>
          </w:tcPr>
          <w:p>
            <w:r>
              <w:rPr>
                <w:rFonts w:ascii="Arial" w:hAnsi="Arial"/>
                <w:sz w:val="18"/>
              </w:rPr>
              <w:t>site123</w:t>
            </w:r>
          </w:p>
        </w:tc>
        <w:tc>
          <w:tcPr>
            <w:tcW w:type="dxa" w:w="2835"/>
            <w:shd w:val="clear" w:color="auto" w:fill="F3F4F6"/>
            <w:vAlign w:val="center"/>
          </w:tcPr>
          <w:p>
            <w:r>
              <w:rPr>
                <w:rFonts w:ascii="Arial" w:hAnsi="Arial"/>
                <w:sz w:val="18"/>
              </w:rPr>
              <w:t>Dai dien chi nhanh Duc (DE)</w:t>
            </w:r>
          </w:p>
        </w:tc>
      </w:tr>
    </w:tbl>
    <w:p>
      <w:r>
        <w:br w:type="page"/>
      </w:r>
    </w:p>
    <w:p>
      <w:pPr>
        <w:pStyle w:val="Heading1"/>
        <w:spacing w:before="240" w:after="120"/>
      </w:pPr>
      <w:r>
        <w:rPr>
          <w:b/>
          <w:color w:val="2563EB"/>
          <w:sz w:val="32"/>
        </w:rPr>
        <w:t>3. So do use case - Quan tri he thong (Admin)</w:t>
      </w:r>
    </w:p>
    <w:p>
      <w:pPr>
        <w:pBdr>
          <w:bottom w:val="single" w:sz="12" w:space="1" w:color="2563EB"/>
        </w:pBdr>
        <w:spacing w:before="0" w:after="200"/>
      </w:pPr>
    </w:p>
    <w:p>
      <w:pPr>
        <w:pStyle w:val="Heading2"/>
        <w:spacing w:before="200" w:after="80"/>
      </w:pPr>
      <w:r>
        <w:rPr>
          <w:b/>
          <w:color w:val="059669"/>
          <w:sz w:val="26"/>
        </w:rPr>
        <w:t>3.1 UC-001: Xem dashboard</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UC-001: Xem Dashboard Admin</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/api/accounts, GET /api/sites, GET /api/merchandise, GET /api/requests, 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5 the thong ke: so tai khoan, so chi nhanh, so mat hang, so yeu cau dat hang, so don dat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 (chi hien thi dashboard)</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5 the thong ke (stat cards) hien thi ten va so luong tuong ung.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3.2 UC-002: Quan ly tai khoan nguoi dung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UC-002: Quan ly tai khoan nguoi dung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CRUD + QLKhoa</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/admin/accounts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/api/accounts; POST /api/accounts; PUT /api/accounts/{id}; PUT /api/accounts/{id}/lock; PUT /api/accounts/{id}/unlock; PUT /api/accounts/{id}/reset-password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tao moi, chinh sua, khoa, mo khoa, dat lai mat khau tai khoan nguoi dung.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email, firstName, lastName, phone, roleName, password (cho tao moi).</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Danh sach tai khoan trong bang. Thao tac thanh cong hien thong bao.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Email da ton tai, tai khoan bi khoa 30 phut sau 5 lan dang nhap sai.</w:t>
            </w:r>
          </w:p>
        </w:tc>
      </w:tr>
      <w:tr>
        <w:tc>
          <w:tcPr>
            <w:tcW w:type="dxa" w:w="4535"/>
          </w:tcPr>
          <w:p/>
        </w:tc>
        <w:tc>
          <w:tcPr>
            <w:tcW w:type="dxa" w:w="4535"/>
          </w:tcPr>
          <w:p/>
        </w:tc>
      </w:tr>
    </w:tbl>
    <w:p>
      <w:pPr>
        <w:pStyle w:val="Heading2"/>
        <w:spacing w:before="200" w:after="80"/>
      </w:pPr>
      <w:r>
        <w:rPr>
          <w:b/>
          <w:color w:val="059669"/>
          <w:sz w:val="26"/>
        </w:rPr>
        <w:t>3.3 UC-003: Quan ly mat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UC-003: Quan ly mat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Them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/admin/merchandise</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 POST /api/merchandise</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mat hang (ten, ma, don vi, mo ta, trang thai) va them mat hang moi vao he thong.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ma mat hang, ten mat hang, don vi (unit), mo ta.</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mat hang. Them mat hang moi thanh cong tra ve mat hang da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Ma mat hang da ton tai tra ve loi 400.</w:t>
            </w:r>
          </w:p>
        </w:tc>
      </w:tr>
      <w:tr>
        <w:tc>
          <w:tcPr>
            <w:tcW w:type="dxa" w:w="4535"/>
          </w:tcPr>
          <w:p/>
        </w:tc>
        <w:tc>
          <w:tcPr>
            <w:tcW w:type="dxa" w:w="4535"/>
          </w:tcPr>
          <w:p/>
        </w:tc>
      </w:tr>
    </w:tbl>
    <w:p>
      <w:pPr>
        <w:pStyle w:val="Heading2"/>
        <w:spacing w:before="200" w:after="80"/>
      </w:pPr>
      <w:r>
        <w:rPr>
          <w:b/>
          <w:color w:val="059669"/>
          <w:sz w:val="26"/>
        </w:rPr>
        <w:t>3.4 UC-004: Quan ly chi nhanh</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UC-004: Quan ly chi nhanh</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Them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/admin/sites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/api/sites; POST /api/sites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cac chi nhanh (ma, ten, quoc gia, email, dien thoai, dia chi) va them chi nhanh moi.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ten chi nhanh, ma chi nhanh, quoc gia, email, dien thoai, dia chi.</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chi nhanh. Them chi nhanh moi thanh cong tra ve chi nhanh da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Ma chi nhanh da ton tai tra ve loi 400.</w:t>
            </w:r>
          </w:p>
        </w:tc>
      </w:tr>
      <w:tr>
        <w:tc>
          <w:tcPr>
            <w:tcW w:type="dxa" w:w="4535"/>
          </w:tcPr>
          <w:p/>
        </w:tc>
        <w:tc>
          <w:tcPr>
            <w:tcW w:type="dxa" w:w="4535"/>
          </w:tcPr>
          <w:p/>
        </w:tc>
      </w:tr>
    </w:tbl>
    <w:p>
      <w:r>
        <w:br w:type="page"/>
      </w:r>
    </w:p>
    <w:p>
      <w:pPr>
        <w:pStyle w:val="Heading1"/>
        <w:spacing w:before="240" w:after="120"/>
      </w:pPr>
      <w:r>
        <w:rPr>
          <w:b/>
          <w:color w:val="2563EB"/>
          <w:sz w:val="32"/>
        </w:rPr>
        <w:t>4. So do use case - Mua hang quoc te (Overseas)</w:t>
      </w:r>
    </w:p>
    <w:p>
      <w:pPr>
        <w:pBdr>
          <w:bottom w:val="single" w:sz="12" w:space="1" w:color="2563EB"/>
        </w:pBdr>
        <w:spacing w:before="0" w:after="200"/>
      </w:pPr>
    </w:p>
    <w:p>
      <w:pPr>
        <w:pStyle w:val="Heading2"/>
        <w:spacing w:before="200" w:after="80"/>
      </w:pPr>
      <w:r>
        <w:rPr>
          <w:b/>
          <w:color w:val="059669"/>
          <w:sz w:val="26"/>
        </w:rPr>
        <w:t>4.1 UC-005: Xem dashboard Overseas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UC-005: Xem Dashboard Overseas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/api/requests/status/PENDING; GET /api/requests/status/PROCESSING; 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3 the thong ke: so yeu cau cho xu ly, so yeu cau dang xu ly, so don dat hang (PO).</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3 the thong ke (stat cards) hien thi ten va so luong tuong ung.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4.2 UC-006: Xem danh sach yeu cau dat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UC-006: Xem danh sach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/overseas/requests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toan bo danh sach yeu cau dat hang cua Sales. Bang hien thi: ma yeu cau, ngay tao, nguoi tao, ngay yeu cau, trang thai, hanh dong.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 (lay tat ca)</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cac yeu cau voi cac cot: Code, Created At, Created By, Desired Date, Status, Action.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du lieu tra ve bang rong.</w:t>
            </w:r>
          </w:p>
        </w:tc>
      </w:tr>
      <w:tr>
        <w:tc>
          <w:tcPr>
            <w:tcW w:type="dxa" w:w="4535"/>
          </w:tcPr>
          <w:p/>
        </w:tc>
        <w:tc>
          <w:tcPr>
            <w:tcW w:type="dxa" w:w="4535"/>
          </w:tcPr>
          <w:p/>
        </w:tc>
      </w:tr>
    </w:tbl>
    <w:p>
      <w:pPr>
        <w:pStyle w:val="Heading2"/>
        <w:spacing w:before="200" w:after="80"/>
      </w:pPr>
      <w:r>
        <w:rPr>
          <w:b/>
          <w:color w:val="059669"/>
          <w:sz w:val="26"/>
        </w:rPr>
        <w:t>4.3 UC-007: Xu ly yeu cau dat hang (Process Request)</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UC-007: Xu ly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Xu ly nhieu buoc</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 va /overseas/process-request/[id]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/api/requests/{id}; GET /api/requests/{id}/items; GET /api/sites; GET /api/inquiries/matrix/{requestId}; POST /api/inquiries; POST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Overseas xem chi tiet yeu cau, gui yeu cau kiem tra ton kho toi cac Site, xem ma tran ton kho, tao Purchase Order (PO).</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Xem chi tiet yeu cau (danh sach mat hang, so luong, ngay yeu cau).</w:t>
              <w:br/>
              <w:t>Buoc 2: Nhan 'Send Stock Check Requests' de gui yeu cau kiem tra ton kho toi cac Site.</w:t>
              <w:br/>
              <w:t>Buoc 3: Xem ma tran ton kho theo Site.</w:t>
              <w:br/>
              <w:t>Buoc 4: Chon Site va nhap so luong dat hang, chon phuong thuc van chuyen (SHIP/AIR/LAND).</w:t>
              <w:br/>
              <w:t>Buoc 5: Tao Purchase Order.</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Yeu cau ID, ma Site, danh sach mat hang + so luong, phuong thuc van chuyen, ngay giao du kien.</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Purchase Order da tao voi trang thai DRAFT/SENT.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trong yeu cau, Site khong co ton kho.</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4.4 UC-008: Gui yeu cau kiem tra ton kho (Stock Inquiry)</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UC-008: Gui yeu cau kiem tra ton kho</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POST /api/inquiries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Gui yeu cau kiem tra ton kho toi tat ca cac Site (US, JP, DE) de xac dinh mat hang co san.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processRequestId, siteIds (danh sach cac Site)</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Tao StockInquiry cho moi Site voi trang thai PENDING.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Yeu cau khong ton tai, Site khong hop le.</w:t>
            </w:r>
          </w:p>
        </w:tc>
      </w:tr>
      <w:tr>
        <w:tc>
          <w:tcPr>
            <w:tcW w:type="dxa" w:w="4535"/>
          </w:tcPr>
          <w:p/>
        </w:tc>
        <w:tc>
          <w:tcPr>
            <w:tcW w:type="dxa" w:w="4535"/>
          </w:tcPr>
          <w:p/>
        </w:tc>
      </w:tr>
    </w:tbl>
    <w:p>
      <w:pPr>
        <w:pStyle w:val="Heading2"/>
        <w:spacing w:before="200" w:after="80"/>
      </w:pPr>
      <w:r>
        <w:rPr>
          <w:b/>
          <w:color w:val="059669"/>
          <w:sz w:val="26"/>
        </w:rPr>
        <w:t>4.5 UC-009: Tao don dat hang (Purchase Order)</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UC-009: Tao don dat hang (Purchase Order)</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POST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Tao Purchase Order (PO) sau khi xem ma tran ton kho. PO chua thong tin Site, mat hang, so luong, phuong thuc van chuyen, ngay giao du kien.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processRequestId, siteId, deliveryMethod (SHIP/AIR/LAND), expectedDelivery, danh sach PODetails [{merchandiseId, quantity, unit}]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PO da tao voi ma (VD: PO-2026-0001), trang thai DRAFT. Tien trinh tu dong chuyen trang thai tu DRAFT -&gt; SENT.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Tat ca mat hang deu het hang, PO khong hop le (khong co mat hang).</w:t>
            </w:r>
          </w:p>
        </w:tc>
      </w:tr>
      <w:tr>
        <w:tc>
          <w:tcPr>
            <w:tcW w:type="dxa" w:w="4535"/>
          </w:tcPr>
          <w:p/>
        </w:tc>
        <w:tc>
          <w:tcPr>
            <w:tcW w:type="dxa" w:w="4535"/>
          </w:tcPr>
          <w:p/>
        </w:tc>
      </w:tr>
    </w:tbl>
    <w:p>
      <w:pPr>
        <w:pStyle w:val="Heading2"/>
        <w:spacing w:before="200" w:after="80"/>
      </w:pPr>
      <w:r>
        <w:rPr>
          <w:b/>
          <w:color w:val="059669"/>
          <w:sz w:val="26"/>
        </w:rPr>
        <w:t>4.6 UC-010: Xem danh sach Purchase Orders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UC-010: Xem danh sach Purchase Orders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/overseas/purchase-orders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toan bo danh sach Purchase Orders da tao boi Overseas. Bang hien thi: ma PO, Site, phuong thuc van chuyen, ngay giao du kien, trang thai.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PO voi cac cot: Code, Site, Delivery Method, Expected Delivery, Status.</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PO nao tra ve bang rong.</w:t>
            </w:r>
          </w:p>
        </w:tc>
      </w:tr>
      <w:tr>
        <w:tc>
          <w:tcPr>
            <w:tcW w:type="dxa" w:w="4535"/>
          </w:tcPr>
          <w:p/>
        </w:tc>
        <w:tc>
          <w:tcPr>
            <w:tcW w:type="dxa" w:w="4535"/>
          </w:tcPr>
          <w:p/>
        </w:tc>
      </w:tr>
    </w:tbl>
    <w:p>
      <w:r>
        <w:br w:type="page"/>
      </w:r>
    </w:p>
    <w:p>
      <w:pPr>
        <w:pStyle w:val="Heading1"/>
        <w:spacing w:before="240" w:after="120"/>
      </w:pPr>
      <w:r>
        <w:rPr>
          <w:b/>
          <w:color w:val="2563EB"/>
          <w:sz w:val="32"/>
        </w:rPr>
        <w:t>5. So do use case - Dai dien chi nhanh (Site)</w:t>
      </w:r>
    </w:p>
    <w:p>
      <w:pPr>
        <w:pBdr>
          <w:bottom w:val="single" w:sz="12" w:space="1" w:color="2563EB"/>
        </w:pBdr>
        <w:spacing w:before="0" w:after="200"/>
      </w:pPr>
    </w:p>
    <w:p>
      <w:pPr>
        <w:pStyle w:val="Heading2"/>
        <w:spacing w:before="200" w:after="80"/>
      </w:pPr>
      <w:r>
        <w:rPr>
          <w:b/>
          <w:color w:val="059669"/>
          <w:sz w:val="26"/>
        </w:rPr>
        <w:t>5.1 UC-011: Xem dashboard Site</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UC-011: Xem Dashboard Site</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/api/inquiries/pending/site/{siteId}; GET /api/purchase-orders/site/{siteId}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2 the thong ke: so yeu cau kiem tra ton kho cho, so Purchase Orders can xu ly.</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siteId tu tai khoan dang nhap</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2 the thong ke (stat cards) hien thi ten va so luong.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5.2 UC-012: Xem danh muc mat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UC-012: Xem danh muc mat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/site/merchandise</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mat hang co trong he thong (chi xem, khong chinh sua). Bang hien thi: ma, ten, don vi, mo ta, trang thai.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mat hang voi cac cot: Code, Name, Unit, Description, Status.</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tra ve bang rong.</w:t>
            </w:r>
          </w:p>
        </w:tc>
      </w:tr>
      <w:tr>
        <w:tc>
          <w:tcPr>
            <w:tcW w:type="dxa" w:w="4535"/>
          </w:tcPr>
          <w:p/>
        </w:tc>
        <w:tc>
          <w:tcPr>
            <w:tcW w:type="dxa" w:w="4535"/>
          </w:tcPr>
          <w:p/>
        </w:tc>
      </w:tr>
    </w:tbl>
    <w:p>
      <w:pPr>
        <w:pStyle w:val="Heading2"/>
        <w:spacing w:before="200" w:after="80"/>
      </w:pPr>
      <w:r>
        <w:rPr>
          <w:b/>
          <w:color w:val="059669"/>
          <w:sz w:val="26"/>
        </w:rPr>
        <w:t>5.3 UC-013: Tra loi yeu cau kiem tra ton kho</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UC-013: Tra loi yeu cau kiem tra ton kho</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Cap nhat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/site/inquiries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/api/inquiries/pending/site/{siteId}; GET /api/inquiries/{id}/items; PUT /api/inquiries/{id}/respond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Site nhan yeu cau kiem tra ton kho tu Overseas, xem danh sach mat hang can kiem tra, nhap so luong ton kho va gui phan hoi.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inquiryId, danh sach {stockInquiryItemId, quantity} (so luong ton kho thuc te)</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StockInquiry chuyen trang thai tu PENDING sang RESPONDED. Ma tran ton kho cua Overseas cap nhat.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Yeu cau khong ton tai hoac da duoc phan hoi.</w:t>
            </w:r>
          </w:p>
        </w:tc>
      </w:tr>
      <w:tr>
        <w:tc>
          <w:tcPr>
            <w:tcW w:type="dxa" w:w="4535"/>
          </w:tcPr>
          <w:p/>
        </w:tc>
        <w:tc>
          <w:tcPr>
            <w:tcW w:type="dxa" w:w="4535"/>
          </w:tcPr>
          <w:p/>
        </w:tc>
      </w:tr>
    </w:tbl>
    <w:p>
      <w:pPr>
        <w:pStyle w:val="Heading2"/>
        <w:spacing w:before="200" w:after="80"/>
      </w:pPr>
      <w:r>
        <w:rPr>
          <w:b/>
          <w:color w:val="059669"/>
          <w:sz w:val="26"/>
        </w:rPr>
        <w:t>5.4 UC-014: Xem va xu ly Purchase Orders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UC-014: Xem va xu ly Purchase Orders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Xac nhan/Tu choi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/site/purchase-orders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/api/purchase-orders/site/{siteId}; PUT /api/purchase-orders/{id}/confirm; PUT /api/purchase-orders/{id}/reject</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Site xem danh sach Purchase Orders gui toi, co the Xac nhan (Confirm) hoac Tu choi (Reject) don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PO ID, ly do tu choi (neu Reject)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PO chuyen trang thai CONFIRMED hoac REJECTED. Neu REJECTED, can nhap rejectionReason.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PO khong ton tai, PO da duoc xu ly roi.</w:t>
            </w:r>
          </w:p>
        </w:tc>
      </w:tr>
      <w:tr>
        <w:tc>
          <w:tcPr>
            <w:tcW w:type="dxa" w:w="4535"/>
          </w:tcPr>
          <w:p/>
        </w:tc>
        <w:tc>
          <w:tcPr>
            <w:tcW w:type="dxa" w:w="4535"/>
          </w:tcPr>
          <w:p/>
        </w:tc>
      </w:tr>
    </w:tbl>
    <w:p>
      <w:r>
        <w:br w:type="page"/>
      </w:r>
    </w:p>
    <w:p>
      <w:pPr>
        <w:pStyle w:val="Heading1"/>
        <w:spacing w:before="240" w:after="120"/>
      </w:pPr>
      <w:r>
        <w:rPr>
          <w:b/>
          <w:color w:val="2563EB"/>
          <w:sz w:val="32"/>
        </w:rPr>
        <w:t>6. So do use case - Kho van phong (Warehouse)</w:t>
      </w:r>
    </w:p>
    <w:p>
      <w:pPr>
        <w:pBdr>
          <w:bottom w:val="single" w:sz="12" w:space="1" w:color="2563EB"/>
        </w:pBdr>
        <w:spacing w:before="0" w:after="200"/>
      </w:pPr>
    </w:p>
    <w:p>
      <w:pPr>
        <w:pStyle w:val="Heading2"/>
        <w:spacing w:before="200" w:after="80"/>
      </w:pPr>
      <w:r>
        <w:rPr>
          <w:b/>
          <w:color w:val="059669"/>
          <w:sz w:val="26"/>
        </w:rPr>
        <w:t>6.1 UC-015: Xem dashboard Warehouse</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UC-015: Xem Dashboard Warehouse</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/api/warehouse/confirmed-pos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1 the thong ke: so don da xac nhan (CONFIRMED) dang cho nhan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1 the thong ke hien thi so luong PO da xac nhan.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don, hien thi 0.</w:t>
            </w:r>
          </w:p>
        </w:tc>
      </w:tr>
      <w:tr>
        <w:tc>
          <w:tcPr>
            <w:tcW w:type="dxa" w:w="4535"/>
          </w:tcPr>
          <w:p/>
        </w:tc>
        <w:tc>
          <w:tcPr>
            <w:tcW w:type="dxa" w:w="4535"/>
          </w:tcPr>
          <w:p/>
        </w:tc>
      </w:tr>
    </w:tbl>
    <w:p>
      <w:pPr>
        <w:pStyle w:val="Heading2"/>
        <w:spacing w:before="200" w:after="80"/>
      </w:pPr>
      <w:r>
        <w:rPr>
          <w:b/>
          <w:color w:val="059669"/>
          <w:sz w:val="26"/>
        </w:rPr>
        <w:t>6.2 UC-016: Xem danh sach PO da xac nhan</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UC-016: Xem danh sach PO da xac nhan</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/warehouse/confirmed-pos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/api/warehouse/confirmed-pos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Purchase Orders da duoc Site xac nhan (CONFIRMED), san sang de nhan hang. Bang hien thi: ma PO, Site, phuong thuc van chuyen, ngay giao du kien.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PO CONFIRMED voi nut 'Receive' dan toi trang nhan hang.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PO nao tra ve bang rong.</w:t>
            </w:r>
          </w:p>
        </w:tc>
      </w:tr>
      <w:tr>
        <w:tc>
          <w:tcPr>
            <w:tcW w:type="dxa" w:w="4535"/>
          </w:tcPr>
          <w:p/>
        </w:tc>
        <w:tc>
          <w:tcPr>
            <w:tcW w:type="dxa" w:w="4535"/>
          </w:tcPr>
          <w:p/>
        </w:tc>
      </w:tr>
    </w:tbl>
    <w:p>
      <w:pPr>
        <w:pStyle w:val="Heading2"/>
        <w:spacing w:before="200" w:after="80"/>
      </w:pPr>
      <w:r>
        <w:rPr>
          <w:b/>
          <w:color w:val="059669"/>
          <w:sz w:val="26"/>
        </w:rPr>
        <w:t>6.3 UC-017: Nhan hang (Receive Goods)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UC-017: Nhan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 + Cap nhat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/warehouse/receive/[id]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/api/purchase-orders/{id}; GET /api/purchase-orders/{id}/details; POST /api/warehouse/receive-goods; GET /api/warehouse/receipt-items/{receiptId}; PUT /api/warehouse/confirm-receipt/{receiptId}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Warehouse nhan hang theo Purchase Order. Qua trinh 2 giai doan: (1) Kich hoat nhan hang, (2) Nhap so luong thuc nhan va xac nhan.</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Chon 'Receive Goods' de kich hoat qua trinh nhan hang. Tao WarehouseReceipt.</w:t>
              <w:br/>
              <w:t>Buoc 2: Nhap so luong thuc te nhan duoc cho tung mat hang.</w:t>
              <w:br/>
              <w:t>Buoc 3: Chon 'Confirm Receipt' de hoan tat. PO chuyen trang thai DONE.</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receiptId, danh sach {receiptItemId, receivedQuantity}</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WarehouseReceipt da tao voi trang thai DONE. PO chuyen trang thai DONE. ReceiptItem luu so luong thuc nhan.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PO khong ton tai, PO chua duoc xac nhan boi Site.</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6.4 UC-018: Giai quyet chenh lech (Discrepancy Resolution)</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UC-018: Giai quyet chenh lech</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Giai quyet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/warehouse/discrepancies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/api/warehouse/discrepancies; PUT /api/warehouse/discrepancies/{id}/resolve; GET /api/warehouse/discrepancies/{id}/messages; POST /api/warehouse/discrepancies/{id}/messages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chenh lech (thieu/du) giua so luong dat va so luong nhan thuc te. Warehouse nhap ghi chu giai quyet va gui tin nhan trao doi voi Site.</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Xem danh sach chenh lech (hien thi mat hang, so luong thieu/du, trang thai).</w:t>
              <w:br/>
              <w:t>Buoc 2: Chon 'Resolve', nhap ghi chu giai quyet.</w:t>
              <w:br/>
              <w:t>Buoc 3: Xem/ gui tin nhan trao doi voi Site (DiscrepancyMessage).</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discrepancyId, resolutionNotes (ghi chu giai quyet)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SiteDiscrepancy chuyen trang thai tu OPEN/RESOLVING sang RESOLVED.</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Discrepancy khong ton tai, da duoc giai quyet roi.</w:t>
            </w:r>
          </w:p>
        </w:tc>
      </w:tr>
      <w:tr>
        <w:tc>
          <w:tcPr>
            <w:tcW w:type="dxa" w:w="4535"/>
          </w:tcPr>
          <w:p/>
        </w:tc>
        <w:tc>
          <w:tcPr>
            <w:tcW w:type="dxa" w:w="4535"/>
          </w:tcPr>
          <w:p/>
        </w:tc>
      </w:tr>
      <w:tr>
        <w:tc>
          <w:tcPr>
            <w:tcW w:type="dxa" w:w="4535"/>
          </w:tcPr>
          <w:p/>
        </w:tc>
        <w:tc>
          <w:tcPr>
            <w:tcW w:type="dxa" w:w="4535"/>
          </w:tcPr>
          <w:p/>
        </w:tc>
      </w:tr>
    </w:tbl>
    <w:p>
      <w:r>
        <w:br w:type="page"/>
      </w:r>
    </w:p>
    <w:p>
      <w:pPr>
        <w:pStyle w:val="Heading1"/>
        <w:spacing w:before="240" w:after="120"/>
      </w:pPr>
      <w:r>
        <w:rPr>
          <w:b/>
          <w:color w:val="2563EB"/>
          <w:sz w:val="32"/>
        </w:rPr>
        <w:t>7. So do use case - Nhan vien kinh doanh (Sales)</w:t>
      </w:r>
    </w:p>
    <w:p>
      <w:pPr>
        <w:pBdr>
          <w:bottom w:val="single" w:sz="12" w:space="1" w:color="2563EB"/>
        </w:pBdr>
        <w:spacing w:before="0" w:after="200"/>
      </w:pPr>
    </w:p>
    <w:p>
      <w:pPr>
        <w:pStyle w:val="Heading2"/>
        <w:spacing w:before="200" w:after="80"/>
      </w:pPr>
      <w:r>
        <w:rPr>
          <w:b/>
          <w:color w:val="059669"/>
          <w:sz w:val="26"/>
        </w:rPr>
        <w:t>7.1 UC-019: Xem dashboard Sales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UC-019: Xem Dashboard Sales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/api/requests/status/PENDING</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1 the thong ke: so yeu cau dang cho xu ly (PENDING). Hien thi nut 'Create Order Request' de tao yeu cau moi.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1 the thong ke hien thi so yeu cau PENDING.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yeu cau, hien thi 0.</w:t>
            </w:r>
          </w:p>
        </w:tc>
      </w:tr>
      <w:tr>
        <w:tc>
          <w:tcPr>
            <w:tcW w:type="dxa" w:w="4535"/>
          </w:tcPr>
          <w:p/>
        </w:tc>
        <w:tc>
          <w:tcPr>
            <w:tcW w:type="dxa" w:w="4535"/>
          </w:tcPr>
          <w:p/>
        </w:tc>
      </w:tr>
    </w:tbl>
    <w:p>
      <w:pPr>
        <w:pStyle w:val="Heading2"/>
        <w:spacing w:before="200" w:after="80"/>
      </w:pPr>
      <w:r>
        <w:rPr>
          <w:b/>
          <w:color w:val="059669"/>
          <w:sz w:val="26"/>
        </w:rPr>
        <w:t>7.2 UC-020: Tao yeu cau dat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UC-020: Tao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/sales/create-request</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 POST /api/requests; POST /api/requests/{id}/items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Sales tao yeu cau dat hang moi voi danh sach mat hang va so luong. Sau do gui cho Overseas xu ly.</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Chon ngay giao du kien va nhap ghi chu (notes).</w:t>
              <w:br/>
              <w:t>Buoc 2: Nhan 'Add Merchandise' de them mat hang vao danh sach (chua so luong).</w:t>
              <w:br/>
              <w:t>Buoc 3: Xem lai danh sach mat hang, co the xoa mat hang.</w:t>
              <w:br/>
              <w:t>Buoc 4: Nhan 'Submit Request' de gui yeu cau.</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desiredDate, notes, danh sach {merchandiseId, quantity}</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ProcessRequest da tao voi ma (VD: REQ-2026-0001), trang thai PENDING. Danh sach RequestItems da duoc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duoc them, mat hang khong ton tai.</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7.3 UC-021: Xem lich su yeu cau</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UC-021: Xem lich su yeu cau</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/sales/my-requests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yeu cau dat hang da tao. Bang hien thi: ma yeu cau, ngay tao, ngay yeu cau, trang thai, so mat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yeu cau voi cac cot: Code, Created At, Desired Date, Status, Item Count.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yeu cau nao tra ve bang rong.</w:t>
            </w:r>
          </w:p>
        </w:tc>
      </w:tr>
      <w:tr>
        <w:tc>
          <w:tcPr>
            <w:tcW w:type="dxa" w:w="4535"/>
          </w:tcPr>
          <w:p/>
        </w:tc>
        <w:tc>
          <w:tcPr>
            <w:tcW w:type="dxa" w:w="4535"/>
          </w:tcPr>
          <w:p/>
        </w:tc>
      </w:tr>
    </w:tbl>
    <w:p>
      <w:r>
        <w:br w:type="page"/>
      </w:r>
    </w:p>
    <w:p>
      <w:pPr>
        <w:pStyle w:val="Heading1"/>
        <w:spacing w:before="240" w:after="120"/>
      </w:pPr>
      <w:r>
        <w:rPr>
          <w:b/>
          <w:color w:val="2563EB"/>
          <w:sz w:val="32"/>
        </w:rPr>
        <w:t>8. Tai lieu tham khao: API Endpoints</w:t>
      </w:r>
    </w:p>
    <w:p>
      <w:pPr>
        <w:pBdr>
          <w:bottom w:val="single" w:sz="12" w:space="1" w:color="2563EB"/>
        </w:pBdr>
        <w:spacing w:before="0" w:after="200"/>
      </w:pPr>
    </w:p>
    <w:p>
      <w:pPr>
        <w:spacing w:before="0" w:after="60"/>
      </w:pPr>
      <w:r>
        <w:rPr>
          <w:rFonts w:ascii="Arial" w:hAnsi="Arial"/>
          <w:b w:val="0"/>
          <w:i w:val="0"/>
          <w:sz w:val="20"/>
        </w:rPr>
        <w:t>Danh sach tat ca API endpoints cua he thong (Backend Spring Boot, Base URL: http://localhost:8081/api):</w:t>
      </w:r>
    </w:p>
    <w:tbl>
      <w:tblPr>
        <w:tblW w:type="auto" w:w="0"/>
        <w:jc w:val="center"/>
        <w:tblLook w:firstColumn="1" w:firstRow="1" w:lastColumn="0" w:lastRow="0" w:noHBand="0" w:noVBand="1" w:val="04A0"/>
      </w:tblPr>
      <w:tblGrid>
        <w:gridCol w:w="3024"/>
        <w:gridCol w:w="3024"/>
        <w:gridCol w:w="3024"/>
      </w:tblGrid>
      <w:tr>
        <w:tc>
          <w:tcPr>
            <w:tcW w:type="dxa" w:w="1020"/>
            <w:shd w:val="clear" w:color="auto" w:fill="2563EB"/>
            <w:vAlign w:val="center"/>
          </w:tcPr>
          <w:p>
            <w:pPr>
              <w:jc w:val="center"/>
            </w:pPr>
            <w:r>
              <w:rPr>
                <w:rFonts w:ascii="Arial" w:hAnsi="Arial"/>
                <w:b/>
                <w:color w:val="FFFFFF"/>
                <w:sz w:val="18"/>
              </w:rPr>
              <w:t>Method</w:t>
            </w:r>
          </w:p>
        </w:tc>
        <w:tc>
          <w:tcPr>
            <w:tcW w:type="dxa" w:w="3969"/>
            <w:shd w:val="clear" w:color="auto" w:fill="2563EB"/>
            <w:vAlign w:val="center"/>
          </w:tcPr>
          <w:p>
            <w:pPr>
              <w:jc w:val="center"/>
            </w:pPr>
            <w:r>
              <w:rPr>
                <w:rFonts w:ascii="Arial" w:hAnsi="Arial"/>
                <w:b/>
                <w:color w:val="FFFFFF"/>
                <w:sz w:val="18"/>
              </w:rPr>
              <w:t>Endpoint</w:t>
            </w:r>
          </w:p>
        </w:tc>
        <w:tc>
          <w:tcPr>
            <w:tcW w:type="dxa" w:w="4082"/>
            <w:shd w:val="clear" w:color="auto" w:fill="2563EB"/>
            <w:vAlign w:val="center"/>
          </w:tcPr>
          <w:p>
            <w:pPr>
              <w:jc w:val="center"/>
            </w:pPr>
            <w:r>
              <w:rPr>
                <w:rFonts w:ascii="Arial" w:hAnsi="Arial"/>
                <w:b/>
                <w:color w:val="FFFFFF"/>
                <w:sz w:val="18"/>
              </w:rPr>
              <w:t>Mo ta</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/api/accounts</w:t>
            </w:r>
          </w:p>
        </w:tc>
        <w:tc>
          <w:tcPr>
            <w:tcW w:type="dxa" w:w="4082"/>
            <w:shd w:val="clear" w:color="auto" w:fill="FFFFFF"/>
          </w:tcPr>
          <w:p>
            <w:r>
              <w:rPr>
                <w:rFonts w:ascii="Arial" w:hAnsi="Arial"/>
                <w:sz w:val="16"/>
              </w:rPr>
              <w:t>Lay danh sach tai khoan</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/api/accounts</w:t>
            </w:r>
          </w:p>
        </w:tc>
        <w:tc>
          <w:tcPr>
            <w:tcW w:type="dxa" w:w="4082"/>
            <w:shd w:val="clear" w:color="auto" w:fill="F3F4F6"/>
          </w:tcPr>
          <w:p>
            <w:r>
              <w:rPr>
                <w:rFonts w:ascii="Arial" w:hAnsi="Arial"/>
                <w:sz w:val="16"/>
              </w:rPr>
              <w:t>Tao tai khoan moi</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/api/accounts/{id}</w:t>
            </w:r>
          </w:p>
        </w:tc>
        <w:tc>
          <w:tcPr>
            <w:tcW w:type="dxa" w:w="4082"/>
            <w:shd w:val="clear" w:color="auto" w:fill="FFFFFF"/>
          </w:tcPr>
          <w:p>
            <w:r>
              <w:rPr>
                <w:rFonts w:ascii="Arial" w:hAnsi="Arial"/>
                <w:sz w:val="16"/>
              </w:rPr>
              <w:t>Cap nhat tai khoan</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/api/accounts/{id}/lock</w:t>
            </w:r>
          </w:p>
        </w:tc>
        <w:tc>
          <w:tcPr>
            <w:tcW w:type="dxa" w:w="4082"/>
            <w:shd w:val="clear" w:color="auto" w:fill="F3F4F6"/>
          </w:tcPr>
          <w:p>
            <w:r>
              <w:rPr>
                <w:rFonts w:ascii="Arial" w:hAnsi="Arial"/>
                <w:sz w:val="16"/>
              </w:rPr>
              <w:t>Khoa tai khoan</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/api/accounts/{id}/unlock</w:t>
            </w:r>
          </w:p>
        </w:tc>
        <w:tc>
          <w:tcPr>
            <w:tcW w:type="dxa" w:w="4082"/>
            <w:shd w:val="clear" w:color="auto" w:fill="FFFFFF"/>
          </w:tcPr>
          <w:p>
            <w:r>
              <w:rPr>
                <w:rFonts w:ascii="Arial" w:hAnsi="Arial"/>
                <w:sz w:val="16"/>
              </w:rPr>
              <w:t>Mo khoa tai khoan</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/api/accounts/{id}/reset-password</w:t>
            </w:r>
          </w:p>
        </w:tc>
        <w:tc>
          <w:tcPr>
            <w:tcW w:type="dxa" w:w="4082"/>
            <w:shd w:val="clear" w:color="auto" w:fill="F3F4F6"/>
          </w:tcPr>
          <w:p>
            <w:r>
              <w:rPr>
                <w:rFonts w:ascii="Arial" w:hAnsi="Arial"/>
                <w:sz w:val="16"/>
              </w:rPr>
              <w:t>Dat lai mat khau</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/api/auth/login</w:t>
            </w:r>
          </w:p>
        </w:tc>
        <w:tc>
          <w:tcPr>
            <w:tcW w:type="dxa" w:w="4082"/>
            <w:shd w:val="clear" w:color="auto" w:fill="FFFFFF"/>
          </w:tcPr>
          <w:p>
            <w:r>
              <w:rPr>
                <w:rFonts w:ascii="Arial" w:hAnsi="Arial"/>
                <w:sz w:val="16"/>
              </w:rPr>
              <w:t>Dang nhap</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/api/auth/logout</w:t>
            </w:r>
          </w:p>
        </w:tc>
        <w:tc>
          <w:tcPr>
            <w:tcW w:type="dxa" w:w="4082"/>
            <w:shd w:val="clear" w:color="auto" w:fill="F3F4F6"/>
          </w:tcPr>
          <w:p>
            <w:r>
              <w:rPr>
                <w:rFonts w:ascii="Arial" w:hAnsi="Arial"/>
                <w:sz w:val="16"/>
              </w:rPr>
              <w:t>Dang xuat</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/api/merchandise</w:t>
            </w:r>
          </w:p>
        </w:tc>
        <w:tc>
          <w:tcPr>
            <w:tcW w:type="dxa" w:w="4082"/>
            <w:shd w:val="clear" w:color="auto" w:fill="FFFFFF"/>
          </w:tcPr>
          <w:p>
            <w:r>
              <w:rPr>
                <w:rFonts w:ascii="Arial" w:hAnsi="Arial"/>
                <w:sz w:val="16"/>
              </w:rPr>
              <w:t>Lay danh sach mat hang</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/api/merchandise</w:t>
            </w:r>
          </w:p>
        </w:tc>
        <w:tc>
          <w:tcPr>
            <w:tcW w:type="dxa" w:w="4082"/>
            <w:shd w:val="clear" w:color="auto" w:fill="F3F4F6"/>
          </w:tcPr>
          <w:p>
            <w:r>
              <w:rPr>
                <w:rFonts w:ascii="Arial" w:hAnsi="Arial"/>
                <w:sz w:val="16"/>
              </w:rPr>
              <w:t>Tao mat hang moi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/api/sites</w:t>
            </w:r>
          </w:p>
        </w:tc>
        <w:tc>
          <w:tcPr>
            <w:tcW w:type="dxa" w:w="4082"/>
            <w:shd w:val="clear" w:color="auto" w:fill="FFFFFF"/>
          </w:tcPr>
          <w:p>
            <w:r>
              <w:rPr>
                <w:rFonts w:ascii="Arial" w:hAnsi="Arial"/>
                <w:sz w:val="16"/>
              </w:rPr>
              <w:t>Lay danh sach chi nhanh</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/api/sites</w:t>
            </w:r>
          </w:p>
        </w:tc>
        <w:tc>
          <w:tcPr>
            <w:tcW w:type="dxa" w:w="4082"/>
            <w:shd w:val="clear" w:color="auto" w:fill="F3F4F6"/>
          </w:tcPr>
          <w:p>
            <w:r>
              <w:rPr>
                <w:rFonts w:ascii="Arial" w:hAnsi="Arial"/>
                <w:sz w:val="16"/>
              </w:rPr>
              <w:t>Tao chi nhanh moi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/api/requests</w:t>
            </w:r>
          </w:p>
        </w:tc>
        <w:tc>
          <w:tcPr>
            <w:tcW w:type="dxa" w:w="4082"/>
            <w:shd w:val="clear" w:color="auto" w:fill="FFFFFF"/>
          </w:tcPr>
          <w:p>
            <w:r>
              <w:rPr>
                <w:rFonts w:ascii="Arial" w:hAnsi="Arial"/>
                <w:sz w:val="16"/>
              </w:rPr>
              <w:t>Lay danh sach yeu cau</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/api/requests</w:t>
            </w:r>
          </w:p>
        </w:tc>
        <w:tc>
          <w:tcPr>
            <w:tcW w:type="dxa" w:w="4082"/>
            <w:shd w:val="clear" w:color="auto" w:fill="F3F4F6"/>
          </w:tcPr>
          <w:p>
            <w:r>
              <w:rPr>
                <w:rFonts w:ascii="Arial" w:hAnsi="Arial"/>
                <w:sz w:val="16"/>
              </w:rPr>
              <w:t>Tao yeu cau dat hang</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/api/requests/{id}</w:t>
            </w:r>
          </w:p>
        </w:tc>
        <w:tc>
          <w:tcPr>
            <w:tcW w:type="dxa" w:w="4082"/>
            <w:shd w:val="clear" w:color="auto" w:fill="FFFFFF"/>
          </w:tcPr>
          <w:p>
            <w:r>
              <w:rPr>
                <w:rFonts w:ascii="Arial" w:hAnsi="Arial"/>
                <w:sz w:val="16"/>
              </w:rPr>
              <w:t>Lay chi tiet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/api/requests/{id}/items</w:t>
            </w:r>
          </w:p>
        </w:tc>
        <w:tc>
          <w:tcPr>
            <w:tcW w:type="dxa" w:w="4082"/>
            <w:shd w:val="clear" w:color="auto" w:fill="F3F4F6"/>
          </w:tcPr>
          <w:p>
            <w:r>
              <w:rPr>
                <w:rFonts w:ascii="Arial" w:hAnsi="Arial"/>
                <w:sz w:val="16"/>
              </w:rPr>
              <w:t>Lay danh sach mat hang trong yeu cau</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/api/requests/{id}/items</w:t>
            </w:r>
          </w:p>
        </w:tc>
        <w:tc>
          <w:tcPr>
            <w:tcW w:type="dxa" w:w="4082"/>
            <w:shd w:val="clear" w:color="auto" w:fill="FFFFFF"/>
          </w:tcPr>
          <w:p>
            <w:r>
              <w:rPr>
                <w:rFonts w:ascii="Arial" w:hAnsi="Arial"/>
                <w:sz w:val="16"/>
              </w:rPr>
              <w:t>Them mat hang vao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/api/requests/status/{status}</w:t>
            </w:r>
          </w:p>
        </w:tc>
        <w:tc>
          <w:tcPr>
            <w:tcW w:type="dxa" w:w="4082"/>
            <w:shd w:val="clear" w:color="auto" w:fill="F3F4F6"/>
          </w:tcPr>
          <w:p>
            <w:r>
              <w:rPr>
                <w:rFonts w:ascii="Arial" w:hAnsi="Arial"/>
                <w:sz w:val="16"/>
              </w:rPr>
              <w:t>Lay yeu cau theo trang thai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/api/inquiries/pending/site/{siteId}</w:t>
            </w:r>
          </w:p>
        </w:tc>
        <w:tc>
          <w:tcPr>
            <w:tcW w:type="dxa" w:w="4082"/>
            <w:shd w:val="clear" w:color="auto" w:fill="FFFFFF"/>
          </w:tcPr>
          <w:p>
            <w:r>
              <w:rPr>
                <w:rFonts w:ascii="Arial" w:hAnsi="Arial"/>
                <w:sz w:val="16"/>
              </w:rPr>
              <w:t>Lay yeu cau kiem tra ton kho cho Site</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/api/inquiries/{id}/items</w:t>
            </w:r>
          </w:p>
        </w:tc>
        <w:tc>
          <w:tcPr>
            <w:tcW w:type="dxa" w:w="4082"/>
            <w:shd w:val="clear" w:color="auto" w:fill="F3F4F6"/>
          </w:tcPr>
          <w:p>
            <w:r>
              <w:rPr>
                <w:rFonts w:ascii="Arial" w:hAnsi="Arial"/>
                <w:sz w:val="16"/>
              </w:rPr>
              <w:t>Lay chi tiet yeu cau kiem tra</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/api/inquiries</w:t>
            </w:r>
          </w:p>
        </w:tc>
        <w:tc>
          <w:tcPr>
            <w:tcW w:type="dxa" w:w="4082"/>
            <w:shd w:val="clear" w:color="auto" w:fill="FFFFFF"/>
          </w:tcPr>
          <w:p>
            <w:r>
              <w:rPr>
                <w:rFonts w:ascii="Arial" w:hAnsi="Arial"/>
                <w:sz w:val="16"/>
              </w:rPr>
              <w:t>Gui yeu cau kiem tra ton kho</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/api/inquiries/{id}/respond</w:t>
            </w:r>
          </w:p>
        </w:tc>
        <w:tc>
          <w:tcPr>
            <w:tcW w:type="dxa" w:w="4082"/>
            <w:shd w:val="clear" w:color="auto" w:fill="F3F4F6"/>
          </w:tcPr>
          <w:p>
            <w:r>
              <w:rPr>
                <w:rFonts w:ascii="Arial" w:hAnsi="Arial"/>
                <w:sz w:val="16"/>
              </w:rPr>
              <w:t>Site tra loi yeu cau kiem tra</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/api/inquiries/matrix/{requestId}</w:t>
            </w:r>
          </w:p>
        </w:tc>
        <w:tc>
          <w:tcPr>
            <w:tcW w:type="dxa" w:w="4082"/>
            <w:shd w:val="clear" w:color="auto" w:fill="FFFFFF"/>
          </w:tcPr>
          <w:p>
            <w:r>
              <w:rPr>
                <w:rFonts w:ascii="Arial" w:hAnsi="Arial"/>
                <w:sz w:val="16"/>
              </w:rPr>
              <w:t>Lay ma tran ton kho theo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w:t>
            </w:r>
          </w:p>
        </w:tc>
        <w:tc>
          <w:tcPr>
            <w:tcW w:type="dxa" w:w="4082"/>
            <w:shd w:val="clear" w:color="auto" w:fill="F3F4F6"/>
          </w:tcPr>
          <w:p>
            <w:r>
              <w:rPr>
                <w:rFonts w:ascii="Arial" w:hAnsi="Arial"/>
                <w:sz w:val="16"/>
              </w:rPr>
              <w:t>Lay danh sach PO</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/api/purchase-orders</w:t>
            </w:r>
          </w:p>
        </w:tc>
        <w:tc>
          <w:tcPr>
            <w:tcW w:type="dxa" w:w="4082"/>
            <w:shd w:val="clear" w:color="auto" w:fill="FFFFFF"/>
          </w:tcPr>
          <w:p>
            <w:r>
              <w:rPr>
                <w:rFonts w:ascii="Arial" w:hAnsi="Arial"/>
                <w:sz w:val="16"/>
              </w:rPr>
              <w:t>Tao PO moi</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/api/purchase-orders/{id}</w:t>
            </w:r>
          </w:p>
        </w:tc>
        <w:tc>
          <w:tcPr>
            <w:tcW w:type="dxa" w:w="4082"/>
            <w:shd w:val="clear" w:color="auto" w:fill="F3F4F6"/>
          </w:tcPr>
          <w:p>
            <w:r>
              <w:rPr>
                <w:rFonts w:ascii="Arial" w:hAnsi="Arial"/>
                <w:sz w:val="16"/>
              </w:rPr>
              <w:t>Lay chi tiet PO</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/api/purchase-orders/{id}/details</w:t>
            </w:r>
          </w:p>
        </w:tc>
        <w:tc>
          <w:tcPr>
            <w:tcW w:type="dxa" w:w="4082"/>
            <w:shd w:val="clear" w:color="auto" w:fill="FFFFFF"/>
          </w:tcPr>
          <w:p>
            <w:r>
              <w:rPr>
                <w:rFonts w:ascii="Arial" w:hAnsi="Arial"/>
                <w:sz w:val="16"/>
              </w:rPr>
              <w:t>Lay danh sach mat hang trong PO</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/api/purchase-orders/{id}/confirm</w:t>
            </w:r>
          </w:p>
        </w:tc>
        <w:tc>
          <w:tcPr>
            <w:tcW w:type="dxa" w:w="4082"/>
            <w:shd w:val="clear" w:color="auto" w:fill="F3F4F6"/>
          </w:tcPr>
          <w:p>
            <w:r>
              <w:rPr>
                <w:rFonts w:ascii="Arial" w:hAnsi="Arial"/>
                <w:sz w:val="16"/>
              </w:rPr>
              <w:t>Site xac nhan PO</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/api/purchase-orders/{id}/reject</w:t>
            </w:r>
          </w:p>
        </w:tc>
        <w:tc>
          <w:tcPr>
            <w:tcW w:type="dxa" w:w="4082"/>
            <w:shd w:val="clear" w:color="auto" w:fill="FFFFFF"/>
          </w:tcPr>
          <w:p>
            <w:r>
              <w:rPr>
                <w:rFonts w:ascii="Arial" w:hAnsi="Arial"/>
                <w:sz w:val="16"/>
              </w:rPr>
              <w:t>Site tu choi PO</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/api/purchase-orders/site/{siteId}</w:t>
            </w:r>
          </w:p>
        </w:tc>
        <w:tc>
          <w:tcPr>
            <w:tcW w:type="dxa" w:w="4082"/>
            <w:shd w:val="clear" w:color="auto" w:fill="F3F4F6"/>
          </w:tcPr>
          <w:p>
            <w:r>
              <w:rPr>
                <w:rFonts w:ascii="Arial" w:hAnsi="Arial"/>
                <w:sz w:val="16"/>
              </w:rPr>
              <w:t>Lay PO theo Site</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/api/warehouse/receive-goods</w:t>
            </w:r>
          </w:p>
        </w:tc>
        <w:tc>
          <w:tcPr>
            <w:tcW w:type="dxa" w:w="4082"/>
            <w:shd w:val="clear" w:color="auto" w:fill="FFFFFF"/>
          </w:tcPr>
          <w:p>
            <w:r>
              <w:rPr>
                <w:rFonts w:ascii="Arial" w:hAnsi="Arial"/>
                <w:sz w:val="16"/>
              </w:rPr>
              <w:t>Kich hoat nhan hang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/api/warehouse/receipt-items/{receiptId}</w:t>
            </w:r>
          </w:p>
        </w:tc>
        <w:tc>
          <w:tcPr>
            <w:tcW w:type="dxa" w:w="4082"/>
            <w:shd w:val="clear" w:color="auto" w:fill="F3F4F6"/>
          </w:tcPr>
          <w:p>
            <w:r>
              <w:rPr>
                <w:rFonts w:ascii="Arial" w:hAnsi="Arial"/>
                <w:sz w:val="16"/>
              </w:rPr>
              <w:t>Lay chi tiet phieu nhan hang</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/api/warehouse/confirm-receipt/{receiptId}</w:t>
            </w:r>
          </w:p>
        </w:tc>
        <w:tc>
          <w:tcPr>
            <w:tcW w:type="dxa" w:w="4082"/>
            <w:shd w:val="clear" w:color="auto" w:fill="FFFFFF"/>
          </w:tcPr>
          <w:p>
            <w:r>
              <w:rPr>
                <w:rFonts w:ascii="Arial" w:hAnsi="Arial"/>
                <w:sz w:val="16"/>
              </w:rPr>
              <w:t>Xac nhan nhan hang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/api/warehouse/confirmed-pos</w:t>
            </w:r>
          </w:p>
        </w:tc>
        <w:tc>
          <w:tcPr>
            <w:tcW w:type="dxa" w:w="4082"/>
            <w:shd w:val="clear" w:color="auto" w:fill="F3F4F6"/>
          </w:tcPr>
          <w:p>
            <w:r>
              <w:rPr>
                <w:rFonts w:ascii="Arial" w:hAnsi="Arial"/>
                <w:sz w:val="16"/>
              </w:rPr>
              <w:t>Lay PO da xac nhan</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/api/warehouse/discrepancies</w:t>
            </w:r>
          </w:p>
        </w:tc>
        <w:tc>
          <w:tcPr>
            <w:tcW w:type="dxa" w:w="4082"/>
            <w:shd w:val="clear" w:color="auto" w:fill="FFFFFF"/>
          </w:tcPr>
          <w:p>
            <w:r>
              <w:rPr>
                <w:rFonts w:ascii="Arial" w:hAnsi="Arial"/>
                <w:sz w:val="16"/>
              </w:rPr>
              <w:t>Lay danh sach chenh lech</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/api/warehouse/discrepancies/{id}/resolve</w:t>
            </w:r>
          </w:p>
        </w:tc>
        <w:tc>
          <w:tcPr>
            <w:tcW w:type="dxa" w:w="4082"/>
            <w:shd w:val="clear" w:color="auto" w:fill="F3F4F6"/>
          </w:tcPr>
          <w:p>
            <w:r>
              <w:rPr>
                <w:rFonts w:ascii="Arial" w:hAnsi="Arial"/>
                <w:sz w:val="16"/>
              </w:rPr>
              <w:t>Giai quyet chenh lech</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/api/warehouse/discrepancies/{id}/messages</w:t>
            </w:r>
          </w:p>
        </w:tc>
        <w:tc>
          <w:tcPr>
            <w:tcW w:type="dxa" w:w="4082"/>
            <w:shd w:val="clear" w:color="auto" w:fill="FFFFFF"/>
          </w:tcPr>
          <w:p>
            <w:r>
              <w:rPr>
                <w:rFonts w:ascii="Arial" w:hAnsi="Arial"/>
                <w:sz w:val="16"/>
              </w:rPr>
              <w:t>Lay tin nhan chenh lech</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/api/warehouse/discrepancies/{id}/messages</w:t>
            </w:r>
          </w:p>
        </w:tc>
        <w:tc>
          <w:tcPr>
            <w:tcW w:type="dxa" w:w="4082"/>
            <w:shd w:val="clear" w:color="auto" w:fill="F3F4F6"/>
          </w:tcPr>
          <w:p>
            <w:r>
              <w:rPr>
                <w:rFonts w:ascii="Arial" w:hAnsi="Arial"/>
                <w:sz w:val="16"/>
              </w:rPr>
              <w:t>Gui tin nhan chenh lech</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/api/audit-logs</w:t>
            </w:r>
          </w:p>
        </w:tc>
        <w:tc>
          <w:tcPr>
            <w:tcW w:type="dxa" w:w="4082"/>
            <w:shd w:val="clear" w:color="auto" w:fill="FFFFFF"/>
          </w:tcPr>
          <w:p>
            <w:r>
              <w:rPr>
                <w:rFonts w:ascii="Arial" w:hAnsi="Arial"/>
                <w:sz w:val="16"/>
              </w:rPr>
              <w:t>Lay nhat ky he thong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/api/audit-logs/{entityType}/{entityId}</w:t>
            </w:r>
          </w:p>
        </w:tc>
        <w:tc>
          <w:tcPr>
            <w:tcW w:type="dxa" w:w="4082"/>
            <w:shd w:val="clear" w:color="auto" w:fill="F3F4F6"/>
          </w:tcPr>
          <w:p>
            <w:r>
              <w:rPr>
                <w:rFonts w:ascii="Arial" w:hAnsi="Arial"/>
                <w:sz w:val="16"/>
              </w:rPr>
              <w:t>Lay nhat ky theo doi tuong</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