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33C78" w14:textId="77777777" w:rsidR="00E10CF2" w:rsidRDefault="00000000">
      <w:pPr>
        <w:pStyle w:val="Title"/>
      </w:pPr>
      <w:r>
        <w:t>Bite Me Burgers</w:t>
      </w:r>
    </w:p>
    <w:p w14:paraId="1AE3C7F3" w14:textId="77777777" w:rsidR="00E10CF2" w:rsidRDefault="00000000">
      <w:pPr>
        <w:pStyle w:val="Subtitle"/>
      </w:pPr>
      <w:r>
        <w:t>Customer ordering and kitchen management | Discussion report</w:t>
      </w:r>
    </w:p>
    <w:p w14:paraId="2F7A6E99" w14:textId="77777777" w:rsidR="00E10CF2" w:rsidRDefault="00000000">
      <w:pPr>
        <w:pStyle w:val="Heading1"/>
      </w:pPr>
      <w:r>
        <w:t>The organisation and the problem</w:t>
      </w:r>
    </w:p>
    <w:p w14:paraId="06F1BBB4" w14:textId="77777777" w:rsidR="00E10CF2" w:rsidRDefault="00000000">
      <w:r>
        <w:t>Bite Me Burgers is a mobile food business trading at markets, festivals and evening pitches in South Wales. It sells burgers, sides and drinks, with selected additions and removals available for each burger. I am proposing a system for its customers, counter staff, kitchen staff and owner-manager. The owner is the main stakeholder because they oversee the menu, service and trading locations. Counter and kitchen staff can explain where orders become difficult to manage.</w:t>
      </w:r>
    </w:p>
    <w:p w14:paraId="02BA8CE3" w14:textId="77777777" w:rsidR="00E10CF2" w:rsidRDefault="00000000">
      <w:r>
        <w:t>Currently, a counter assistant takes an order verbally, writes the items and changes on a paper ticket, calculates the price from the menu and takes payment. The ticket is passed to the kitchen, where staff arrange tickets in the order received. Completed orders are called out for collection. When an item sells out, staff tell the counter verbally. At the end of the session, the owner uses payment totals and retained tickets to review sales.</w:t>
      </w:r>
    </w:p>
    <w:p w14:paraId="49BB7F2F" w14:textId="77777777" w:rsidR="00E10CF2" w:rsidRDefault="00000000">
      <w:r>
        <w:t>This process relies on the same information being understood at each handover. An unclear note such as “no cheese” can be associated with the wrong burger when an order contains several items. Staff may interrupt preparation to clarify it, or remake food after collection. Customers cannot review an itemised order before it reaches the kitchen, and counter staff must interrupt the kitchen again when customers ask about progress.</w:t>
      </w:r>
    </w:p>
    <w:p w14:paraId="390B1A0D" w14:textId="77777777" w:rsidR="00E10CF2" w:rsidRDefault="00000000">
      <w:r>
        <w:t>The owner also lacks a consistent record linking products, order values and preparation times to each trading session. Payment totals alone do not explain which products sold or when service slowed down. Bite Me Burgers therefore needs an accurate order to follow through checkout, preparation and collection, then contribute to useful analysis.</w:t>
      </w:r>
    </w:p>
    <w:p w14:paraId="79F32562" w14:textId="77777777" w:rsidR="00E10CF2" w:rsidRDefault="00000000">
      <w:pPr>
        <w:pStyle w:val="Heading1"/>
      </w:pPr>
      <w:r>
        <w:t>Broad aims</w:t>
      </w:r>
    </w:p>
    <w:p w14:paraId="7FEE176F" w14:textId="77777777" w:rsidR="00E10CF2" w:rsidRDefault="00000000">
      <w:r>
        <w:rPr>
          <w:b/>
        </w:rPr>
        <w:t xml:space="preserve">A1. Capture clear customer orders. </w:t>
      </w:r>
      <w:r>
        <w:t>Allow customers to browse available products, select permitted customisations and review or amend an itemised basket. Each change should belong to a specific order item, so two burgers can have different options. Counter staff should also be able to enter orders for customers who need assistance.</w:t>
      </w:r>
    </w:p>
    <w:p w14:paraId="6C0600AC" w14:textId="77777777" w:rsidR="00E10CF2" w:rsidRDefault="00000000">
      <w:r>
        <w:rPr>
          <w:b/>
        </w:rPr>
        <w:t xml:space="preserve">A2. Provide accurate checkout. </w:t>
      </w:r>
      <w:r>
        <w:t>Calculate quantities, item prices and priced additions consistently, then produce an order reference and itemised confirmation. Staff should record payment before an order enters the kitchen queue. Confirmed orders should retain the prices charged, so later menu changes do not alter earlier receipts or sales reports.</w:t>
      </w:r>
    </w:p>
    <w:p w14:paraId="3D54B05C" w14:textId="77777777" w:rsidR="00E10CF2" w:rsidRDefault="00000000">
      <w:r>
        <w:rPr>
          <w:b/>
        </w:rPr>
        <w:t xml:space="preserve">A3. Support preparation and collection. </w:t>
      </w:r>
      <w:r>
        <w:t>Present paid orders to kitchen staff in a queue, showing quantities, item-level changes and elapsed waiting time. Staff should move orders through queued, preparing and ready states, with counter staff recording collection. A shared reference and status should help staff answer progress queries without asking the kitchen to locate a paper ticket.</w:t>
      </w:r>
    </w:p>
    <w:p w14:paraId="74FE8638" w14:textId="77777777" w:rsidR="00E10CF2" w:rsidRDefault="00000000">
      <w:r>
        <w:br w:type="page"/>
      </w:r>
    </w:p>
    <w:p w14:paraId="5E8FAA81" w14:textId="77777777" w:rsidR="00E10CF2" w:rsidRDefault="00000000">
      <w:r>
        <w:rPr>
          <w:b/>
        </w:rPr>
        <w:lastRenderedPageBreak/>
        <w:t xml:space="preserve">A4. Provide appropriate access and menu control. </w:t>
      </w:r>
      <w:r>
        <w:t>Keep customer ordering separate from authenticated staff functions. Counter staff should enter orders, record payments and confirm collection; kitchen staff should update preparation status and flag unavailable products. Only the manager should change prices, manage accounts and authorise refunds. Permissions must be checked when an action is attempted, not only by hiding controls.</w:t>
      </w:r>
    </w:p>
    <w:p w14:paraId="488CF0A1" w14:textId="77777777" w:rsidR="00E10CF2" w:rsidRDefault="00000000">
      <w:r>
        <w:rPr>
          <w:b/>
        </w:rPr>
        <w:t xml:space="preserve">A5. Turn completed trading into useful information. </w:t>
      </w:r>
      <w:r>
        <w:t>Give the owner sales revenue, order counts, average order value and product sales for a selected session or location. Recorded status times should support analysis of waiting and preparation times, helping the owner review demand and service pressure. Reports must distinguish unpaid, paid, cancelled and refunded orders rather than treat every submitted basket as a sale.</w:t>
      </w:r>
    </w:p>
    <w:p w14:paraId="61F81B31" w14:textId="77777777" w:rsidR="00E10CF2" w:rsidRDefault="00000000">
      <w:pPr>
        <w:pStyle w:val="Heading1"/>
      </w:pPr>
      <w:r>
        <w:t>Scope and computing depth</w:t>
      </w:r>
    </w:p>
    <w:p w14:paraId="06380451" w14:textId="77777777" w:rsidR="00E10CF2" w:rsidRDefault="00000000">
      <w:r>
        <w:t>I propose a VB.NET Windows Forms application with separate customer, counter, kitchen and management views using persistent, linked records. The programming includes basket calculations, item-level customisation, availability checks, permitted status changes, queue ordering and report aggregation. This provides scope for database and algorithm design, event-driven programming and testing. For example, two otherwise identical burgers with different options must remain distinct, and repeated confirmation must not create duplicate orders.</w:t>
      </w:r>
    </w:p>
    <w:p w14:paraId="2E0A3EEA" w14:textId="77777777" w:rsidR="00E10CF2" w:rsidRDefault="00000000">
      <w:pPr>
        <w:pStyle w:val="Heading1"/>
      </w:pPr>
      <w:r>
        <w:t>Limitations and realistic boundaries</w:t>
      </w:r>
    </w:p>
    <w:p w14:paraId="5A1C6648" w14:textId="77777777" w:rsidR="00E10CF2" w:rsidRDefault="00000000">
      <w:r>
        <w:rPr>
          <w:b/>
        </w:rPr>
        <w:t xml:space="preserve">Platform and deployment. </w:t>
      </w:r>
      <w:r>
        <w:t>The customer interface will be an on-site Windows kiosk, not a website or phone app. The prototype will demonstrate its separate views on one computer with local storage. This can show an order reaching the kitchen view, but does not prove simultaneous operation on separate customer and kitchen devices. Live deployment would require shared storage, concurrent-update testing and a suitable local network.</w:t>
      </w:r>
    </w:p>
    <w:p w14:paraId="0E8CB8BE" w14:textId="77777777" w:rsidR="00E10CF2" w:rsidRDefault="00000000">
      <w:r>
        <w:rPr>
          <w:b/>
        </w:rPr>
        <w:t xml:space="preserve">Payments and availability. </w:t>
      </w:r>
      <w:r>
        <w:t>Checkout will support payment at the counter, recorded by staff after cash or a separate card-terminal transaction. The program will not process cards or store card details. Product availability will be switched manually rather than calculated from ingredients, so kitchen staff must keep it current. Checkout should recheck availability because an item may sell out after being added to a basket.</w:t>
      </w:r>
    </w:p>
    <w:p w14:paraId="479809AB" w14:textId="77777777" w:rsidR="00E10CF2" w:rsidRDefault="00000000">
      <w:r>
        <w:rPr>
          <w:b/>
        </w:rPr>
        <w:t xml:space="preserve">Data and reliability. </w:t>
      </w:r>
      <w:r>
        <w:t>Test orders can confirm calculations and workflows, but they cannot show how confidently customers will use the system or how it will perform during peak service. Customers will not need accounts; each kiosk session must clear after completion or abandonment. Before live use, the owner would need restricted access to stored data, tested backup and recovery, staff training and a fallback ordering process if the computer fails.</w:t>
      </w:r>
    </w:p>
    <w:p w14:paraId="2EB7CB40" w14:textId="77777777" w:rsidR="00E10CF2" w:rsidRDefault="00000000">
      <w:r>
        <w:rPr>
          <w:b/>
        </w:rPr>
        <w:t xml:space="preserve">Analysis and project size. </w:t>
      </w:r>
      <w:r>
        <w:t>Location reports will compare sales, not profit, because pitch fees, wages and ingredient costs are outside this version. Preparation-time reports depend on staff updating statuses promptly and are not promises of collection time. Delivery, loyalty accounts and ingredient purchasing are excluded to keep development focused on ordering and service.</w:t>
      </w:r>
    </w:p>
    <w:p w14:paraId="5BFD1FD4" w14:textId="77777777" w:rsidR="00E10CF2" w:rsidRDefault="00000000">
      <w:r>
        <w:br w:type="page"/>
      </w:r>
    </w:p>
    <w:p w14:paraId="18BAF018" w14:textId="77777777" w:rsidR="00E10CF2" w:rsidRDefault="00000000">
      <w:pPr>
        <w:pStyle w:val="Heading1"/>
      </w:pPr>
      <w:r>
        <w:lastRenderedPageBreak/>
        <w:t>Discussion and response to feedback</w:t>
      </w:r>
    </w:p>
    <w:p w14:paraId="569987A8" w14:textId="77777777" w:rsidR="00E10CF2" w:rsidRDefault="00000000">
      <w:r>
        <w:t>After presenting my initial proposal, I discussed it with the owner-manager, who oversees checkout, kitchen service and trading decisions. The discussion identified four changes to the proposal. The following record explains the concern raised, my response and the resulting change to the system.</w:t>
      </w:r>
    </w:p>
    <w:p w14:paraId="5AF6280C" w14:textId="77777777" w:rsidR="00E10CF2" w:rsidRDefault="00000000">
      <w:r>
        <w:rPr>
          <w:b/>
        </w:rPr>
        <w:t xml:space="preserve">Checkout and kitchen release: accepted. </w:t>
      </w:r>
      <w:r>
        <w:t>My initial proposal sent an order to the kitchen as soon as the customer confirmed the basket. The owner pointed out that a customer could then leave without paying. I accepted this because the original approach could waste food. A2 now distinguishes submitting an order from recording payment, and A3 releases only paid orders to the kitchen. Payment status and preparation status therefore have different purposes.</w:t>
      </w:r>
    </w:p>
    <w:p w14:paraId="306B4368" w14:textId="77777777" w:rsidR="00E10CF2" w:rsidRDefault="00000000">
      <w:r>
        <w:rPr>
          <w:b/>
        </w:rPr>
        <w:t xml:space="preserve">Customisation: adapted. </w:t>
      </w:r>
      <w:r>
        <w:t>I initially suggested one free-text instruction for the whole order. The owner explained that this would still leave staff unsure which burger an instruction referred to. I replaced it with permitted options attached to individual items. A1 now addresses the original ambiguity directly, while unusual requests still need a conversation with staff. The software should not imply that selecting an option guarantees suitability for a customer’s dietary needs.</w:t>
      </w:r>
    </w:p>
    <w:p w14:paraId="1E05A79A" w14:textId="77777777" w:rsidR="00E10CF2" w:rsidRDefault="00000000">
      <w:r>
        <w:rPr>
          <w:b/>
        </w:rPr>
        <w:t xml:space="preserve">Location analysis: refined. </w:t>
      </w:r>
      <w:r>
        <w:t>I described the proposed location report as identifying the most profitable pitch. The owner noted that a festival can have high sales and high fees. I corrected A5 and the limitations to describe sales comparisons, not profitability. This changed the claim I could reasonably make from the available data, without adding a full costing system merely to justify the original wording.</w:t>
      </w:r>
    </w:p>
    <w:p w14:paraId="59FB88F9" w14:textId="77777777" w:rsidR="00E10CF2" w:rsidRDefault="00000000">
      <w:r>
        <w:rPr>
          <w:b/>
        </w:rPr>
        <w:t xml:space="preserve">Ingredient stock: deferred. </w:t>
      </w:r>
      <w:r>
        <w:t>The owner suggested automatically deducting ingredients after each sale. I recognised that this could improve availability information, but it would require recipes, portion quantities, deliveries and waste records. I deferred it because those processes would substantially widen the project. A4 retains a kitchen-controlled availability flag, and the limitations explain why it depends on staff updates and a final checkout check.</w:t>
      </w:r>
    </w:p>
    <w:p w14:paraId="21C2A3FB" w14:textId="77777777" w:rsidR="00E10CF2" w:rsidRDefault="00000000">
      <w:pPr>
        <w:pStyle w:val="Heading1"/>
      </w:pPr>
      <w:r>
        <w:t>Revised proposal and next steps</w:t>
      </w:r>
    </w:p>
    <w:p w14:paraId="4319A0C3" w14:textId="77777777" w:rsidR="00E10CF2" w:rsidRDefault="00000000">
      <w:r>
        <w:t>I will proceed with customer ordering and checkout, a paid-order kitchen queue, collection tracking and restricted management reports. The feedback has strengthened the handover between customers and staff and kept the project focused. During the next stage of investigation, I will confirm the menu options, pricing, cancellation and refund rules, required outputs and status timings with the owner and staff. I will also review the customer ordering process before converting the agreed aims into measurable requirements.</w:t>
      </w:r>
    </w:p>
    <w:sectPr w:rsidR="00E10CF2" w:rsidSect="00034616">
      <w:headerReference w:type="default" r:id="rId8"/>
      <w:footerReference w:type="default" r:id="rId9"/>
      <w:pgSz w:w="11905" w:h="16838"/>
      <w:pgMar w:top="1224" w:right="1224" w:bottom="1224"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A39C5" w14:textId="77777777" w:rsidR="009767A0" w:rsidRDefault="009767A0">
      <w:pPr>
        <w:spacing w:after="0" w:line="240" w:lineRule="auto"/>
      </w:pPr>
      <w:r>
        <w:separator/>
      </w:r>
    </w:p>
  </w:endnote>
  <w:endnote w:type="continuationSeparator" w:id="0">
    <w:p w14:paraId="605D5FB3" w14:textId="77777777" w:rsidR="009767A0" w:rsidRDefault="00976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C5BA4" w14:textId="77777777" w:rsidR="00E10CF2" w:rsidRDefault="00000000">
    <w:pPr>
      <w:pStyle w:val="Footer"/>
      <w:jc w:val="right"/>
    </w:pPr>
    <w:r>
      <w:t xml:space="preserve">BITE ME </w:t>
    </w:r>
    <w:proofErr w:type="gramStart"/>
    <w:r>
      <w:t>BURGERS  |</w:t>
    </w:r>
    <w:proofErr w:type="gramEnd"/>
    <w:r>
      <w:t xml:space="preserve">  </w:t>
    </w:r>
    <w:r>
      <w:fldChar w:fldCharType="begin"/>
    </w:r>
    <w:r>
      <w:instrText>PAGE</w:instrText>
    </w:r>
    <w:r>
      <w:fldChar w:fldCharType="separate"/>
    </w:r>
    <w:r w:rsidR="003D02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29C538" w14:textId="77777777" w:rsidR="009767A0" w:rsidRDefault="009767A0">
      <w:pPr>
        <w:spacing w:after="0" w:line="240" w:lineRule="auto"/>
      </w:pPr>
      <w:r>
        <w:separator/>
      </w:r>
    </w:p>
  </w:footnote>
  <w:footnote w:type="continuationSeparator" w:id="0">
    <w:p w14:paraId="275F3C3C" w14:textId="77777777" w:rsidR="009767A0" w:rsidRDefault="00976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BAA94" w14:textId="77777777" w:rsidR="00E10CF2" w:rsidRDefault="00000000">
    <w:pPr>
      <w:pStyle w:val="Header"/>
    </w:pPr>
    <w:r>
      <w:t xml:space="preserve">UNIT </w:t>
    </w:r>
    <w:proofErr w:type="gramStart"/>
    <w:r>
      <w:t>5  /</w:t>
    </w:r>
    <w:proofErr w:type="gramEnd"/>
    <w:r>
      <w:t xml:space="preserve">  PROJECT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214533">
    <w:abstractNumId w:val="8"/>
  </w:num>
  <w:num w:numId="2" w16cid:durableId="1855730700">
    <w:abstractNumId w:val="6"/>
  </w:num>
  <w:num w:numId="3" w16cid:durableId="1985354206">
    <w:abstractNumId w:val="5"/>
  </w:num>
  <w:num w:numId="4" w16cid:durableId="777288978">
    <w:abstractNumId w:val="4"/>
  </w:num>
  <w:num w:numId="5" w16cid:durableId="1638685674">
    <w:abstractNumId w:val="7"/>
  </w:num>
  <w:num w:numId="6" w16cid:durableId="1764492442">
    <w:abstractNumId w:val="3"/>
  </w:num>
  <w:num w:numId="7" w16cid:durableId="534925619">
    <w:abstractNumId w:val="2"/>
  </w:num>
  <w:num w:numId="8" w16cid:durableId="1233926656">
    <w:abstractNumId w:val="1"/>
  </w:num>
  <w:num w:numId="9" w16cid:durableId="8472553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211"/>
    <w:rsid w:val="00787EAD"/>
    <w:rsid w:val="009767A0"/>
    <w:rsid w:val="00AA1D8D"/>
    <w:rsid w:val="00B47730"/>
    <w:rsid w:val="00CB0664"/>
    <w:rsid w:val="00E10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5AD3A"/>
  <w14:defaultImageDpi w14:val="300"/>
  <w15:docId w15:val="{1488363C-EDBE-9148-9035-68C7FDA51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color w:val="666666"/>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Bite Me Burgers Unit 5 Project Discussion</dc:title>
  <dc:subject>Year 13 Computer Science project discussion report</dc:subject>
  <dc:creator>Bite Me Burgers Project</dc:creator>
  <cp:keywords/>
  <dc:description>generated by python-docx</dc:description>
  <cp:lastModifiedBy>Ashley Hiscocks</cp:lastModifiedBy>
  <cp:revision>2</cp:revision>
  <dcterms:created xsi:type="dcterms:W3CDTF">2013-12-23T23:15:00Z</dcterms:created>
  <dcterms:modified xsi:type="dcterms:W3CDTF">2026-09-09T15:53:00Z</dcterms:modified>
  <cp:category/>
</cp:coreProperties>
</file>