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B25A" w14:textId="77777777" w:rsidR="00D01DC0" w:rsidRPr="007712F5" w:rsidRDefault="00D01DC0" w:rsidP="00D01DC0">
      <w:pPr>
        <w:spacing w:before="0" w:line="240" w:lineRule="auto"/>
        <w:rPr>
          <w:rFonts w:ascii="Economica" w:eastAsia="Economica" w:hAnsi="Economica" w:cs="Economica"/>
          <w:color w:val="666666"/>
          <w:sz w:val="28"/>
          <w:szCs w:val="28"/>
          <w:lang w:val="sr-Latn-RS"/>
        </w:rPr>
      </w:pPr>
      <w:r w:rsidRPr="007712F5">
        <w:rPr>
          <w:rFonts w:ascii="Economica" w:eastAsia="Economica" w:hAnsi="Economica" w:cs="Economica"/>
          <w:color w:val="666666"/>
          <w:sz w:val="28"/>
          <w:szCs w:val="28"/>
          <w:lang w:val="sr-Latn-RS"/>
        </w:rPr>
        <w:t>Geometrijski algoritmi @ MATF</w:t>
      </w:r>
    </w:p>
    <w:p w14:paraId="4771ED5A" w14:textId="6740D790" w:rsidR="00D01DC0" w:rsidRPr="007712F5" w:rsidRDefault="00D01DC0" w:rsidP="00D01DC0">
      <w:pPr>
        <w:pStyle w:val="Title"/>
        <w:spacing w:before="200"/>
        <w:rPr>
          <w:lang w:val="sr-Latn-RS"/>
        </w:rPr>
      </w:pPr>
      <w:r w:rsidRPr="007712F5">
        <w:rPr>
          <w:b/>
          <w:lang w:val="sr-Latn-RS"/>
        </w:rPr>
        <w:t>Određivanje</w:t>
      </w:r>
      <w:r w:rsidR="004B5344" w:rsidRPr="007712F5">
        <w:rPr>
          <w:b/>
          <w:lang w:val="sr-Latn-RS"/>
        </w:rPr>
        <w:t xml:space="preserve"> rasporeda čuvara u poligonalnom dvodimenzionom prostoru.</w:t>
      </w:r>
    </w:p>
    <w:p w14:paraId="78AB7A8C" w14:textId="774D3D92" w:rsidR="00D01DC0" w:rsidRPr="007712F5" w:rsidRDefault="00D01DC0" w:rsidP="00D01DC0">
      <w:pPr>
        <w:pStyle w:val="Subtitle"/>
        <w:spacing w:before="200"/>
        <w:rPr>
          <w:lang w:val="sr-Latn-RS"/>
        </w:rPr>
      </w:pPr>
      <w:r w:rsidRPr="007712F5">
        <w:rPr>
          <w:color w:val="000000"/>
          <w:sz w:val="36"/>
          <w:szCs w:val="36"/>
          <w:lang w:val="sr-Latn-RS"/>
        </w:rPr>
        <w:t>Božidar Radivojević</w:t>
      </w:r>
      <w:r w:rsidRPr="007712F5">
        <w:rPr>
          <w:color w:val="000000"/>
          <w:sz w:val="36"/>
          <w:szCs w:val="36"/>
          <w:lang w:val="sr-Latn-RS"/>
        </w:rPr>
        <w:t xml:space="preserve"> </w:t>
      </w:r>
    </w:p>
    <w:p w14:paraId="6589396E" w14:textId="77777777" w:rsidR="00D01DC0" w:rsidRPr="007712F5" w:rsidRDefault="00D01DC0" w:rsidP="00D01DC0">
      <w:pPr>
        <w:spacing w:before="60" w:line="240" w:lineRule="auto"/>
        <w:rPr>
          <w:lang w:val="sr-Latn-RS"/>
        </w:rPr>
      </w:pPr>
      <w:r w:rsidRPr="007712F5">
        <w:rPr>
          <w:noProof/>
          <w:lang w:val="sr-Latn-RS"/>
        </w:rPr>
        <w:drawing>
          <wp:inline distT="0" distB="0" distL="0" distR="0" wp14:anchorId="5DE7AA35" wp14:editId="1B798DFF">
            <wp:extent cx="5943600" cy="38100"/>
            <wp:effectExtent l="0" t="0" r="0" b="0"/>
            <wp:docPr id="1" name="image6.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horizontal line"/>
                    <pic:cNvPicPr>
                      <a:picLocks noChangeAspect="1" noChangeArrowheads="1"/>
                    </pic:cNvPicPr>
                  </pic:nvPicPr>
                  <pic:blipFill>
                    <a:blip r:embed="rId7"/>
                    <a:stretch>
                      <a:fillRect/>
                    </a:stretch>
                  </pic:blipFill>
                  <pic:spPr bwMode="auto">
                    <a:xfrm>
                      <a:off x="0" y="0"/>
                      <a:ext cx="5943600" cy="38100"/>
                    </a:xfrm>
                    <a:prstGeom prst="rect">
                      <a:avLst/>
                    </a:prstGeom>
                  </pic:spPr>
                </pic:pic>
              </a:graphicData>
            </a:graphic>
          </wp:inline>
        </w:drawing>
      </w:r>
    </w:p>
    <w:p w14:paraId="01F2FBFF" w14:textId="77777777" w:rsidR="00742FFB" w:rsidRPr="007712F5" w:rsidRDefault="00742FFB" w:rsidP="00D01DC0">
      <w:pPr>
        <w:pStyle w:val="Heading1"/>
        <w:spacing w:before="200"/>
        <w:rPr>
          <w:lang w:val="sr-Latn-RS"/>
        </w:rPr>
      </w:pPr>
      <w:bookmarkStart w:id="0" w:name="_vydniszftb1n"/>
      <w:bookmarkStart w:id="1" w:name="_arolcxe0i15c"/>
      <w:bookmarkEnd w:id="0"/>
      <w:bookmarkEnd w:id="1"/>
    </w:p>
    <w:p w14:paraId="686C91AD" w14:textId="7D31FE3A" w:rsidR="00D01DC0" w:rsidRPr="007712F5" w:rsidRDefault="00D01DC0" w:rsidP="00D01DC0">
      <w:pPr>
        <w:pStyle w:val="Heading1"/>
        <w:spacing w:before="200"/>
        <w:rPr>
          <w:lang w:val="sr-Latn-RS"/>
        </w:rPr>
      </w:pPr>
      <w:r w:rsidRPr="007712F5">
        <w:rPr>
          <w:lang w:val="sr-Latn-RS"/>
        </w:rPr>
        <w:t>Opis problema</w:t>
      </w:r>
    </w:p>
    <w:p w14:paraId="2A1E4D8B" w14:textId="60C4EDA0" w:rsidR="009B4EBB" w:rsidRPr="007712F5" w:rsidRDefault="009B4EBB" w:rsidP="00D01DC0">
      <w:pPr>
        <w:jc w:val="both"/>
        <w:rPr>
          <w:lang w:val="sr-Latn-RS"/>
        </w:rPr>
      </w:pPr>
      <w:r w:rsidRPr="007712F5">
        <w:rPr>
          <w:lang w:val="sr-Latn-RS"/>
        </w:rPr>
        <w:t>P</w:t>
      </w:r>
      <w:r w:rsidR="004B5344" w:rsidRPr="007712F5">
        <w:rPr>
          <w:lang w:val="sr-Latn-RS"/>
        </w:rPr>
        <w:t xml:space="preserve">rost poligon </w:t>
      </w:r>
      <w:r w:rsidRPr="007712F5">
        <w:rPr>
          <w:lang w:val="sr-Latn-RS"/>
        </w:rPr>
        <w:t xml:space="preserve">je definisan </w:t>
      </w:r>
      <w:r w:rsidR="004B5344" w:rsidRPr="007712F5">
        <w:rPr>
          <w:lang w:val="sr-Latn-RS"/>
        </w:rPr>
        <w:t>u ravni</w:t>
      </w:r>
      <w:r w:rsidR="00EF6E15" w:rsidRPr="007712F5">
        <w:rPr>
          <w:lang w:val="sr-Latn-RS"/>
        </w:rPr>
        <w:t xml:space="preserve"> tako da</w:t>
      </w:r>
      <w:r w:rsidRPr="007712F5">
        <w:rPr>
          <w:lang w:val="sr-Latn-RS"/>
        </w:rPr>
        <w:t xml:space="preserve"> predstavlja zidove poligonalnog prostora. Potrebno je odrediti raspored čuvara, tako da ceo prostor bude pod nadzorom. </w:t>
      </w:r>
      <w:r w:rsidR="00EF6E15" w:rsidRPr="007712F5">
        <w:rPr>
          <w:lang w:val="sr-Latn-RS"/>
        </w:rPr>
        <w:t>Čuvar ima vidno polje od 360 stepeni, i može biti pozicioniran bilo gde u unutrašnjosti prostora, ili na unutrašnjem zidu.</w:t>
      </w:r>
    </w:p>
    <w:p w14:paraId="3CBB2FB1" w14:textId="77777777" w:rsidR="00742FFB" w:rsidRPr="007712F5" w:rsidRDefault="00742FFB" w:rsidP="00D01DC0">
      <w:pPr>
        <w:jc w:val="both"/>
        <w:rPr>
          <w:b/>
          <w:lang w:val="sr-Latn-RS"/>
        </w:rPr>
      </w:pPr>
    </w:p>
    <w:p w14:paraId="10E86AB4" w14:textId="61BA221A" w:rsidR="00D01DC0" w:rsidRPr="007712F5" w:rsidRDefault="00D01DC0" w:rsidP="00D01DC0">
      <w:pPr>
        <w:jc w:val="both"/>
        <w:rPr>
          <w:lang w:val="sr-Latn-RS"/>
        </w:rPr>
      </w:pPr>
      <w:r w:rsidRPr="007712F5">
        <w:rPr>
          <w:b/>
          <w:lang w:val="sr-Latn-RS"/>
        </w:rPr>
        <w:t>Ulaz</w:t>
      </w:r>
      <w:r w:rsidRPr="007712F5">
        <w:rPr>
          <w:lang w:val="sr-Latn-RS"/>
        </w:rPr>
        <w:t xml:space="preserve">: </w:t>
      </w:r>
      <w:r w:rsidR="00EF6E15" w:rsidRPr="007712F5">
        <w:rPr>
          <w:lang w:val="sr-Latn-RS"/>
        </w:rPr>
        <w:t>niz koordinata temena poligona, navedenih prema susedstvu, posmatrano u pozitivnom matematičkom smeru.</w:t>
      </w:r>
    </w:p>
    <w:p w14:paraId="408D71CC" w14:textId="77777777" w:rsidR="00742FFB" w:rsidRPr="007712F5" w:rsidRDefault="00742FFB" w:rsidP="00D01DC0">
      <w:pPr>
        <w:jc w:val="both"/>
        <w:rPr>
          <w:b/>
          <w:lang w:val="sr-Latn-RS"/>
        </w:rPr>
      </w:pPr>
    </w:p>
    <w:p w14:paraId="70330A9E" w14:textId="74216786" w:rsidR="00123241" w:rsidRPr="007712F5" w:rsidRDefault="00D01DC0" w:rsidP="00D01DC0">
      <w:pPr>
        <w:jc w:val="both"/>
        <w:rPr>
          <w:lang w:val="sr-Latn-RS"/>
        </w:rPr>
      </w:pPr>
      <w:r w:rsidRPr="007712F5">
        <w:rPr>
          <w:b/>
          <w:lang w:val="sr-Latn-RS"/>
        </w:rPr>
        <w:t>Izlaz</w:t>
      </w:r>
      <w:r w:rsidRPr="007712F5">
        <w:rPr>
          <w:lang w:val="sr-Latn-RS"/>
        </w:rPr>
        <w:t>:</w:t>
      </w:r>
      <w:r w:rsidR="00EF6E15" w:rsidRPr="007712F5">
        <w:rPr>
          <w:lang w:val="sr-Latn-RS"/>
        </w:rPr>
        <w:t xml:space="preserve"> niz koordinata tačaka u kojima treba da budu pozicionirani čuvari, tako da ceo prostor bude pod nadzorom.</w:t>
      </w:r>
    </w:p>
    <w:p w14:paraId="6991C045" w14:textId="77777777" w:rsidR="00742FFB" w:rsidRPr="007712F5" w:rsidRDefault="00123241" w:rsidP="006E66A4">
      <w:pPr>
        <w:jc w:val="center"/>
        <w:rPr>
          <w:lang w:val="sr-Latn-RS"/>
        </w:rPr>
      </w:pPr>
      <w:r w:rsidRPr="007712F5">
        <w:rPr>
          <w:noProof/>
          <w:lang w:val="sr-Latn-RS"/>
        </w:rPr>
        <w:lastRenderedPageBreak/>
        <w:drawing>
          <wp:inline distT="0" distB="0" distL="0" distR="0" wp14:anchorId="4AD8572E" wp14:editId="06080845">
            <wp:extent cx="3431177" cy="3514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6472" cy="3550170"/>
                    </a:xfrm>
                    <a:prstGeom prst="rect">
                      <a:avLst/>
                    </a:prstGeom>
                    <a:noFill/>
                    <a:ln>
                      <a:noFill/>
                    </a:ln>
                  </pic:spPr>
                </pic:pic>
              </a:graphicData>
            </a:graphic>
          </wp:inline>
        </w:drawing>
      </w:r>
    </w:p>
    <w:p w14:paraId="3F52293F" w14:textId="6E967551" w:rsidR="00D01DC0" w:rsidRPr="007712F5" w:rsidRDefault="00742FFB" w:rsidP="006E66A4">
      <w:pPr>
        <w:jc w:val="center"/>
        <w:rPr>
          <w:lang w:val="sr-Latn-RS"/>
        </w:rPr>
      </w:pPr>
      <w:r w:rsidRPr="007712F5">
        <w:rPr>
          <w:lang w:val="sr-Latn-RS"/>
        </w:rPr>
        <w:t>Slika 1 – Primer vizuelizacije krajnjeg rezultata algoritma.</w:t>
      </w:r>
    </w:p>
    <w:p w14:paraId="4E053605" w14:textId="4563F6DD" w:rsidR="00D01DC0" w:rsidRPr="007712F5" w:rsidRDefault="00D01DC0" w:rsidP="00D01DC0">
      <w:pPr>
        <w:jc w:val="both"/>
        <w:rPr>
          <w:i/>
          <w:lang w:val="sr-Latn-RS"/>
        </w:rPr>
      </w:pPr>
    </w:p>
    <w:p w14:paraId="38F63961" w14:textId="77777777" w:rsidR="00D01DC0" w:rsidRPr="007712F5" w:rsidRDefault="00D01DC0" w:rsidP="00D01DC0">
      <w:pPr>
        <w:pStyle w:val="Heading1"/>
        <w:spacing w:before="200"/>
        <w:rPr>
          <w:lang w:val="sr-Latn-RS"/>
        </w:rPr>
      </w:pPr>
      <w:r w:rsidRPr="007712F5">
        <w:rPr>
          <w:lang w:val="sr-Latn-RS"/>
        </w:rPr>
        <w:t xml:space="preserve">Rešenje problema </w:t>
      </w:r>
    </w:p>
    <w:p w14:paraId="4C339871" w14:textId="4B843953" w:rsidR="00EF6E15" w:rsidRPr="007712F5" w:rsidRDefault="00EF6E15" w:rsidP="00D01DC0">
      <w:pPr>
        <w:jc w:val="both"/>
        <w:rPr>
          <w:lang w:val="sr-Latn-RS"/>
        </w:rPr>
      </w:pPr>
      <w:r w:rsidRPr="007712F5">
        <w:rPr>
          <w:lang w:val="sr-Latn-RS"/>
        </w:rPr>
        <w:t>Unutar svakog prostog poligona moguće je izvršiti triangulaciju (podeliti poligon na trouglove), tako da temena poligona budu ujedno i temena triangulacije. Da triangulacija uvek postoji, lako se dokazuje indukcijom po broju temena poligona. Time smo efektivno prostor podelili na skup konveksnih podprostora. Ukoliko se u temenu jednog trougla triangulacije postavi čuvar, on će imati pregled svih trouglova kojima je susedan.</w:t>
      </w:r>
    </w:p>
    <w:p w14:paraId="79573703" w14:textId="72B3EF4C" w:rsidR="00EF6E15" w:rsidRPr="007712F5" w:rsidRDefault="00EF6E15" w:rsidP="00D01DC0">
      <w:pPr>
        <w:jc w:val="both"/>
        <w:rPr>
          <w:lang w:val="sr-Latn-RS"/>
        </w:rPr>
      </w:pPr>
      <w:r w:rsidRPr="007712F5">
        <w:rPr>
          <w:lang w:val="sr-Latn-RS"/>
        </w:rPr>
        <w:t>Sledeće što možemo primetiti jeste da, ukoliko je triangulacija takva da ivice triangulacije nemaju presečnih tačaka sa ivicama prostora, tada je moguće izvršiti tri-bojenje triangulacije. Tri-bojenje podrazumeva da se svakom temenu triangulacije dodeli tačno jedna od tri prethodno definisane boje, uz uslov da u svakom trouglu, sva temena moraju biti obojena međusobno različitim bojama.</w:t>
      </w:r>
    </w:p>
    <w:p w14:paraId="7BF02F77" w14:textId="2A981087" w:rsidR="00EF6E15" w:rsidRPr="007712F5" w:rsidRDefault="00EF6E15" w:rsidP="00D01DC0">
      <w:pPr>
        <w:jc w:val="both"/>
        <w:rPr>
          <w:lang w:val="sr-Latn-RS"/>
        </w:rPr>
      </w:pPr>
      <w:r w:rsidRPr="007712F5">
        <w:rPr>
          <w:lang w:val="sr-Latn-RS"/>
        </w:rPr>
        <w:t xml:space="preserve">Ukoliko je poligon čija se triangulacija vrši prost, i ukoliko ivice triangulacije ne seku ivice prostora, tada je moguće konstruisati stablo, čija temena odgovaraju poljima triangulacije, a ivice povezuju </w:t>
      </w:r>
      <w:r w:rsidRPr="007712F5">
        <w:rPr>
          <w:lang w:val="sr-Latn-RS"/>
        </w:rPr>
        <w:lastRenderedPageBreak/>
        <w:t>temena koja odgovaraju susednim poljima. Dokaz da tri-bojenje postoji je ujedno i opis procedure za njegovo izvršavanje: počevši od proizvoljnog lista drveta, bojenje vršimo tako što prelazimo u sledeće polje i bojimo neobojeno teme do tada nekorišćenom bojom. S obzirom na način konstrukcije stabla, u svakom momentu obilazimo trouglove kojima su dva temena već obojena, tako da na potpuno deterministički način određujemo kojom bojom treba obojiti treće teme.</w:t>
      </w:r>
    </w:p>
    <w:p w14:paraId="26BEC9AF" w14:textId="4113AFFA" w:rsidR="00123241" w:rsidRPr="007712F5" w:rsidRDefault="00123241" w:rsidP="007A107D">
      <w:pPr>
        <w:jc w:val="both"/>
        <w:rPr>
          <w:lang w:val="sr-Latn-RS"/>
        </w:rPr>
      </w:pPr>
      <w:r w:rsidRPr="007712F5">
        <w:rPr>
          <w:lang w:val="sr-Latn-RS"/>
        </w:rPr>
        <w:t>Nakon izvršenog tri-bojenja, dovoljno je odabrati boju kojom je obojeno najmanje temena, a zatim ta temena proglasiti čuvarima. Kako se u svakom trouglu triangulacije prostora nalazi jedno teme obojeno tom bojom, to je i svaki deo prostora pod nadzorom, što rešava zadati problem.</w:t>
      </w:r>
    </w:p>
    <w:p w14:paraId="4C2CAED5" w14:textId="265ACEC9" w:rsidR="00123241" w:rsidRPr="007712F5" w:rsidRDefault="00123241" w:rsidP="00742FFB">
      <w:pPr>
        <w:jc w:val="both"/>
        <w:rPr>
          <w:lang w:val="sr-Latn-RS"/>
        </w:rPr>
      </w:pPr>
      <w:r w:rsidRPr="007712F5">
        <w:rPr>
          <w:lang w:val="sr-Latn-RS"/>
        </w:rPr>
        <w:t>Moramo primetiti da broj čuvara određenih ovom metodom ne mora biti optimalan. Naime, lako je zamisliti centralno simetričnu prostoriju u kojoj bi čuvar smešten u centru simetrije imao uvid u svaki deo prostora, dok bi naš algoritam koji se oslanja na tribojenje, postavio u svakom slučaju više od jednog čuvara.</w:t>
      </w:r>
    </w:p>
    <w:p w14:paraId="5F1F4B2F" w14:textId="77777777" w:rsidR="00742FFB" w:rsidRPr="007712F5" w:rsidRDefault="00742FFB" w:rsidP="00D01DC0">
      <w:pPr>
        <w:pStyle w:val="Heading3"/>
        <w:rPr>
          <w:lang w:val="sr-Latn-RS"/>
        </w:rPr>
      </w:pPr>
    </w:p>
    <w:p w14:paraId="532FB057" w14:textId="33690631" w:rsidR="00D01DC0" w:rsidRPr="007712F5" w:rsidRDefault="00D01DC0" w:rsidP="00D01DC0">
      <w:pPr>
        <w:pStyle w:val="Heading3"/>
        <w:rPr>
          <w:lang w:val="sr-Latn-RS"/>
        </w:rPr>
      </w:pPr>
      <w:r w:rsidRPr="007712F5">
        <w:rPr>
          <w:lang w:val="sr-Latn-RS"/>
        </w:rPr>
        <w:t xml:space="preserve">Naivno rešenje problema </w:t>
      </w:r>
    </w:p>
    <w:p w14:paraId="063DF73F" w14:textId="238AB07B" w:rsidR="002C0460" w:rsidRPr="007712F5" w:rsidRDefault="002C0460" w:rsidP="007A107D">
      <w:pPr>
        <w:ind w:left="0"/>
        <w:jc w:val="both"/>
        <w:rPr>
          <w:lang w:val="sr-Latn-RS"/>
        </w:rPr>
      </w:pPr>
      <w:r w:rsidRPr="007712F5">
        <w:rPr>
          <w:lang w:val="sr-Latn-RS"/>
        </w:rPr>
        <w:t>Glavno rešenje ovog problema zasnovano je na triangulaciji i tri-bojenju, i uvek daje rezultat, koji ne mora biti optimalan. Stoga „naivnost“ nije imalo smisla postići kreiranjem lošijeg algoritma koji bi radio korišćenjem istih principa, već je kreiran „Las Vegas“ algoritam. Naime, slučajno se odabira lokacija čuvara, zatim se proverava da li postoji deo prostora koji do sada nije pokriven. Ukoliko ne postoji, algoritam završava sa radom i vraća listu do sada odabranih čuvara. Vidljivost prostora se, imajući u vidu da se radi o prostim poligonalnim prostorima, odredjuje proverom vidljivosti „ćoškova“ odnosno temena poligona.</w:t>
      </w:r>
      <w:r w:rsidR="008718E4" w:rsidRPr="007712F5">
        <w:rPr>
          <w:lang w:val="sr-Latn-RS"/>
        </w:rPr>
        <w:t xml:space="preserve"> Jasno je da se radi o algoritmu koji potencijalno može da nikada ne nađe tačno rešenje, naročito ukoliko prostor ima „uske hodnike“ koje je teško slučajno pogoditi.</w:t>
      </w:r>
    </w:p>
    <w:p w14:paraId="29350AD0" w14:textId="2D29DF4C" w:rsidR="002C0460" w:rsidRPr="007712F5" w:rsidRDefault="002C0460" w:rsidP="002C0460">
      <w:pPr>
        <w:spacing w:before="86" w:line="240" w:lineRule="auto"/>
        <w:rPr>
          <w:rFonts w:ascii="Consolas" w:hAnsi="Consolas"/>
          <w:lang w:val="sr-Latn-RS"/>
        </w:rPr>
      </w:pPr>
      <w:r w:rsidRPr="007712F5">
        <w:rPr>
          <w:rFonts w:ascii="Consolas" w:hAnsi="Consolas"/>
          <w:b/>
          <w:bCs/>
          <w:lang w:val="sr-Latn-RS"/>
        </w:rPr>
        <w:t>Algoritam</w:t>
      </w:r>
      <w:r w:rsidRPr="007712F5">
        <w:rPr>
          <w:rFonts w:ascii="Consolas" w:hAnsi="Consolas"/>
          <w:lang w:val="sr-Latn-RS"/>
        </w:rPr>
        <w:t xml:space="preserve">: </w:t>
      </w:r>
      <w:r w:rsidRPr="007712F5">
        <w:rPr>
          <w:rFonts w:ascii="Consolas" w:hAnsi="Consolas"/>
          <w:lang w:val="sr-Latn-RS"/>
        </w:rPr>
        <w:t>runNaiveAlgorithm</w:t>
      </w:r>
      <w:r w:rsidRPr="007712F5">
        <w:rPr>
          <w:rFonts w:ascii="Consolas" w:hAnsi="Consolas"/>
          <w:lang w:val="sr-Latn-RS"/>
        </w:rPr>
        <w:t>(</w:t>
      </w:r>
      <w:r w:rsidRPr="007712F5">
        <w:rPr>
          <w:rFonts w:ascii="Consolas" w:hAnsi="Consolas"/>
          <w:b/>
          <w:bCs/>
          <w:lang w:val="sr-Latn-RS"/>
        </w:rPr>
        <w:t>P</w:t>
      </w:r>
      <w:r w:rsidRPr="007712F5">
        <w:rPr>
          <w:rFonts w:ascii="Consolas" w:hAnsi="Consolas"/>
          <w:lang w:val="sr-Latn-RS"/>
        </w:rPr>
        <w:t>)</w:t>
      </w:r>
    </w:p>
    <w:p w14:paraId="72EC956A" w14:textId="70875104" w:rsidR="002C0460" w:rsidRPr="007712F5" w:rsidRDefault="002C0460" w:rsidP="002C0460">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Ulaz</w:t>
      </w:r>
      <w:r w:rsidRPr="007712F5">
        <w:rPr>
          <w:rFonts w:ascii="Consolas" w:hAnsi="Consolas"/>
          <w:lang w:val="sr-Latn-RS"/>
        </w:rPr>
        <w:t>: skup koordinata ćoškova prostorije</w:t>
      </w:r>
      <w:r w:rsidRPr="007712F5">
        <w:rPr>
          <w:rFonts w:ascii="Consolas" w:hAnsi="Consolas"/>
          <w:lang w:val="sr-Latn-RS"/>
        </w:rPr>
        <w:t xml:space="preserve"> </w:t>
      </w:r>
      <w:r w:rsidRPr="007712F5">
        <w:rPr>
          <w:rFonts w:ascii="Consolas" w:hAnsi="Consolas"/>
          <w:b/>
          <w:bCs/>
          <w:lang w:val="sr-Latn-RS"/>
        </w:rPr>
        <w:t>P</w:t>
      </w:r>
    </w:p>
    <w:p w14:paraId="792D0B20" w14:textId="7A48F416" w:rsidR="002C0460" w:rsidRPr="007712F5" w:rsidRDefault="002C0460" w:rsidP="002C0460">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Izlaz</w:t>
      </w:r>
      <w:r w:rsidRPr="007712F5">
        <w:rPr>
          <w:rFonts w:ascii="Consolas" w:hAnsi="Consolas"/>
          <w:lang w:val="sr-Latn-RS"/>
        </w:rPr>
        <w:t xml:space="preserve">: </w:t>
      </w:r>
      <w:r w:rsidRPr="007712F5">
        <w:rPr>
          <w:rFonts w:ascii="Consolas" w:hAnsi="Consolas"/>
          <w:lang w:val="sr-Latn-RS"/>
        </w:rPr>
        <w:t>skup odabranih čuvara</w:t>
      </w:r>
      <w:r w:rsidRPr="007712F5">
        <w:rPr>
          <w:rFonts w:ascii="Consolas" w:hAnsi="Consolas"/>
          <w:lang w:val="sr-Latn-RS"/>
        </w:rPr>
        <w:t xml:space="preserve"> </w:t>
      </w:r>
      <w:r w:rsidRPr="007712F5">
        <w:rPr>
          <w:rFonts w:ascii="Consolas" w:hAnsi="Consolas"/>
          <w:b/>
          <w:bCs/>
          <w:lang w:val="sr-Latn-RS"/>
        </w:rPr>
        <w:t>S</w:t>
      </w:r>
    </w:p>
    <w:p w14:paraId="5010C223" w14:textId="7B58F004" w:rsidR="002C0460" w:rsidRPr="007712F5" w:rsidRDefault="002C0460" w:rsidP="002C0460">
      <w:pPr>
        <w:pStyle w:val="ListParagraph"/>
        <w:numPr>
          <w:ilvl w:val="0"/>
          <w:numId w:val="1"/>
        </w:numPr>
        <w:spacing w:before="86" w:line="240" w:lineRule="auto"/>
        <w:rPr>
          <w:rFonts w:ascii="Consolas" w:hAnsi="Consolas"/>
          <w:lang w:val="sr-Latn-RS"/>
        </w:rPr>
      </w:pPr>
      <w:r w:rsidRPr="007712F5">
        <w:rPr>
          <w:rFonts w:ascii="Consolas" w:hAnsi="Consolas"/>
          <w:lang w:val="sr-Latn-RS"/>
        </w:rPr>
        <w:t xml:space="preserve">inicijalizuj  </w:t>
      </w:r>
      <w:r w:rsidRPr="007712F5">
        <w:rPr>
          <w:rFonts w:ascii="Consolas" w:hAnsi="Consolas"/>
          <w:b/>
          <w:bCs/>
          <w:lang w:val="sr-Latn-RS"/>
        </w:rPr>
        <w:t xml:space="preserve">S </w:t>
      </w:r>
      <w:r w:rsidRPr="007712F5">
        <w:rPr>
          <w:rFonts w:ascii="Consolas" w:hAnsi="Consolas"/>
          <w:lang w:val="sr-Latn-RS"/>
        </w:rPr>
        <w:t>ka</w:t>
      </w:r>
      <w:r w:rsidRPr="007712F5">
        <w:rPr>
          <w:rFonts w:ascii="Consolas" w:hAnsi="Consolas"/>
          <w:lang w:val="sr-Latn-RS"/>
        </w:rPr>
        <w:t xml:space="preserve">o </w:t>
      </w:r>
      <w:r w:rsidRPr="007712F5">
        <w:rPr>
          <w:rFonts w:ascii="Consolas" w:hAnsi="Consolas"/>
          <w:lang w:val="sr-Latn-RS"/>
        </w:rPr>
        <w:t>praznu kolekciju</w:t>
      </w:r>
    </w:p>
    <w:p w14:paraId="4CF558B5" w14:textId="444E194F" w:rsidR="002C0460" w:rsidRPr="007712F5" w:rsidRDefault="002C0460" w:rsidP="002C0460">
      <w:pPr>
        <w:pStyle w:val="ListParagraph"/>
        <w:numPr>
          <w:ilvl w:val="0"/>
          <w:numId w:val="1"/>
        </w:numPr>
        <w:spacing w:before="86" w:line="240" w:lineRule="auto"/>
        <w:rPr>
          <w:rFonts w:ascii="Consolas" w:hAnsi="Consolas"/>
          <w:lang w:val="sr-Latn-RS"/>
        </w:rPr>
      </w:pPr>
      <w:r w:rsidRPr="007712F5">
        <w:rPr>
          <w:rFonts w:ascii="Consolas" w:hAnsi="Consolas"/>
          <w:lang w:val="sr-Latn-RS"/>
        </w:rPr>
        <w:t xml:space="preserve">inicijalizuj koleciju </w:t>
      </w:r>
      <w:r w:rsidRPr="007712F5">
        <w:rPr>
          <w:rFonts w:ascii="Consolas" w:hAnsi="Consolas"/>
          <w:b/>
          <w:lang w:val="sr-Latn-RS"/>
        </w:rPr>
        <w:t xml:space="preserve">V </w:t>
      </w:r>
      <w:r w:rsidRPr="007712F5">
        <w:rPr>
          <w:rFonts w:ascii="Consolas" w:hAnsi="Consolas"/>
          <w:lang w:val="sr-Latn-RS"/>
        </w:rPr>
        <w:t>temena koja su do sad vidljiva kao praznu</w:t>
      </w:r>
    </w:p>
    <w:p w14:paraId="2DF487C4" w14:textId="7BFD4B1D" w:rsidR="002C0460" w:rsidRPr="007712F5" w:rsidRDefault="002C0460" w:rsidP="002C0460">
      <w:pPr>
        <w:spacing w:before="86" w:line="240" w:lineRule="auto"/>
        <w:rPr>
          <w:rFonts w:ascii="Consolas" w:hAnsi="Consolas"/>
          <w:lang w:val="sr-Latn-RS"/>
        </w:rPr>
      </w:pPr>
      <w:r w:rsidRPr="007712F5">
        <w:rPr>
          <w:rFonts w:ascii="Consolas" w:hAnsi="Consolas"/>
          <w:lang w:val="sr-Latn-RS"/>
        </w:rPr>
        <w:lastRenderedPageBreak/>
        <w:tab/>
      </w:r>
      <w:r w:rsidRPr="007712F5">
        <w:rPr>
          <w:rFonts w:ascii="Consolas" w:hAnsi="Consolas"/>
          <w:lang w:val="sr-Latn-RS"/>
        </w:rPr>
        <w:tab/>
        <w:t>2.</w:t>
      </w:r>
      <w:r w:rsidRPr="007712F5">
        <w:rPr>
          <w:rFonts w:ascii="Consolas" w:hAnsi="Consolas"/>
          <w:lang w:val="sr-Latn-RS"/>
        </w:rPr>
        <w:tab/>
      </w:r>
      <w:r w:rsidRPr="007712F5">
        <w:rPr>
          <w:rFonts w:ascii="Consolas" w:hAnsi="Consolas"/>
          <w:b/>
          <w:bCs/>
          <w:lang w:val="sr-Latn-RS"/>
        </w:rPr>
        <w:t>while count(V) &lt;&gt; count(P)</w:t>
      </w:r>
    </w:p>
    <w:p w14:paraId="63D9660E" w14:textId="14142752" w:rsidR="00061207" w:rsidRPr="007712F5" w:rsidRDefault="002C0460" w:rsidP="002C0460">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 xml:space="preserve">3. </w:t>
      </w:r>
      <w:r w:rsidRPr="007712F5">
        <w:rPr>
          <w:rFonts w:ascii="Consolas" w:hAnsi="Consolas"/>
          <w:lang w:val="sr-Latn-RS"/>
        </w:rPr>
        <w:tab/>
      </w:r>
      <w:r w:rsidRPr="007712F5">
        <w:rPr>
          <w:rFonts w:ascii="Consolas" w:hAnsi="Consolas"/>
          <w:lang w:val="sr-Latn-RS"/>
        </w:rPr>
        <w:tab/>
      </w:r>
      <w:r w:rsidR="00061207" w:rsidRPr="007712F5">
        <w:rPr>
          <w:rFonts w:ascii="Consolas" w:hAnsi="Consolas"/>
          <w:lang w:val="sr-Latn-RS"/>
        </w:rPr>
        <w:t xml:space="preserve">dodaj novog slučajno odabranog čuvara </w:t>
      </w:r>
      <w:r w:rsidR="00061207" w:rsidRPr="007712F5">
        <w:rPr>
          <w:rFonts w:ascii="Consolas" w:hAnsi="Consolas"/>
          <w:b/>
          <w:lang w:val="sr-Latn-RS"/>
        </w:rPr>
        <w:t>s</w:t>
      </w:r>
      <w:r w:rsidR="00061207" w:rsidRPr="007712F5">
        <w:rPr>
          <w:rFonts w:ascii="Consolas" w:hAnsi="Consolas"/>
          <w:lang w:val="sr-Latn-RS"/>
        </w:rPr>
        <w:t xml:space="preserve"> u </w:t>
      </w:r>
      <w:r w:rsidR="00061207" w:rsidRPr="007712F5">
        <w:rPr>
          <w:rFonts w:ascii="Consolas" w:hAnsi="Consolas"/>
          <w:b/>
          <w:lang w:val="sr-Latn-RS"/>
        </w:rPr>
        <w:t>S</w:t>
      </w:r>
    </w:p>
    <w:p w14:paraId="1164E41D" w14:textId="516890A6" w:rsidR="002C0460" w:rsidRPr="007712F5" w:rsidRDefault="002C0460" w:rsidP="002C0460">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 xml:space="preserve">4. </w:t>
      </w: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forall</w:t>
      </w:r>
      <w:r w:rsidRPr="007712F5">
        <w:rPr>
          <w:rFonts w:ascii="Consolas" w:hAnsi="Consolas"/>
          <w:lang w:val="sr-Latn-RS"/>
        </w:rPr>
        <w:t xml:space="preserve"> </w:t>
      </w:r>
      <w:r w:rsidR="00061207" w:rsidRPr="007712F5">
        <w:rPr>
          <w:rFonts w:ascii="Consolas" w:hAnsi="Consolas"/>
          <w:b/>
          <w:bCs/>
          <w:lang w:val="sr-Latn-RS"/>
        </w:rPr>
        <w:t>p</w:t>
      </w:r>
      <w:r w:rsidRPr="007712F5">
        <w:rPr>
          <w:rFonts w:ascii="Consolas" w:hAnsi="Consolas"/>
          <w:lang w:val="sr-Latn-RS"/>
        </w:rPr>
        <w:t xml:space="preserve"> iz </w:t>
      </w:r>
      <w:r w:rsidR="00061207" w:rsidRPr="007712F5">
        <w:rPr>
          <w:rFonts w:ascii="Consolas" w:hAnsi="Consolas"/>
          <w:b/>
          <w:lang w:val="sr-Latn-RS"/>
        </w:rPr>
        <w:t>P/V</w:t>
      </w:r>
      <w:r w:rsidR="00061207" w:rsidRPr="007712F5">
        <w:rPr>
          <w:rFonts w:ascii="Consolas" w:hAnsi="Consolas"/>
          <w:lang w:val="sr-Latn-RS"/>
        </w:rPr>
        <w:t xml:space="preserve"> </w:t>
      </w:r>
      <w:r w:rsidRPr="007712F5">
        <w:rPr>
          <w:rFonts w:ascii="Consolas" w:hAnsi="Consolas"/>
          <w:b/>
          <w:bCs/>
          <w:lang w:val="sr-Latn-RS"/>
        </w:rPr>
        <w:t>do</w:t>
      </w:r>
    </w:p>
    <w:p w14:paraId="668FEB2C" w14:textId="01B47123" w:rsidR="002C0460" w:rsidRPr="007712F5" w:rsidRDefault="002C0460" w:rsidP="002C0460">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5.</w:t>
      </w:r>
      <w:r w:rsidRPr="007712F5">
        <w:rPr>
          <w:rFonts w:ascii="Consolas" w:hAnsi="Consolas"/>
          <w:lang w:val="sr-Latn-RS"/>
        </w:rPr>
        <w:tab/>
      </w: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if</w:t>
      </w:r>
      <w:r w:rsidRPr="007712F5">
        <w:rPr>
          <w:rFonts w:ascii="Consolas" w:hAnsi="Consolas"/>
          <w:lang w:val="sr-Latn-RS"/>
        </w:rPr>
        <w:t xml:space="preserve"> </w:t>
      </w:r>
      <w:r w:rsidRPr="007712F5">
        <w:rPr>
          <w:rFonts w:ascii="Consolas" w:hAnsi="Consolas"/>
          <w:b/>
          <w:lang w:val="sr-Latn-RS"/>
        </w:rPr>
        <w:t>Vidljiv(</w:t>
      </w:r>
      <w:r w:rsidR="00061207" w:rsidRPr="007712F5">
        <w:rPr>
          <w:rFonts w:ascii="Consolas" w:hAnsi="Consolas"/>
          <w:b/>
          <w:lang w:val="sr-Latn-RS"/>
        </w:rPr>
        <w:t>s,</w:t>
      </w:r>
      <w:r w:rsidRPr="007712F5">
        <w:rPr>
          <w:rFonts w:ascii="Consolas" w:hAnsi="Consolas"/>
          <w:b/>
          <w:lang w:val="sr-Latn-RS"/>
        </w:rPr>
        <w:t xml:space="preserve"> </w:t>
      </w:r>
      <w:r w:rsidR="00061207" w:rsidRPr="007712F5">
        <w:rPr>
          <w:rFonts w:ascii="Consolas" w:hAnsi="Consolas"/>
          <w:b/>
          <w:bCs/>
          <w:lang w:val="sr-Latn-RS"/>
        </w:rPr>
        <w:t>p</w:t>
      </w:r>
      <w:r w:rsidRPr="007712F5">
        <w:rPr>
          <w:rFonts w:ascii="Consolas" w:hAnsi="Consolas"/>
          <w:b/>
          <w:lang w:val="sr-Latn-RS"/>
        </w:rPr>
        <w:t>)</w:t>
      </w:r>
      <w:r w:rsidRPr="007712F5">
        <w:rPr>
          <w:rFonts w:ascii="Consolas" w:hAnsi="Consolas"/>
          <w:lang w:val="sr-Latn-RS"/>
        </w:rPr>
        <w:t xml:space="preserve"> </w:t>
      </w:r>
      <w:r w:rsidRPr="007712F5">
        <w:rPr>
          <w:rFonts w:ascii="Consolas" w:hAnsi="Consolas"/>
          <w:b/>
          <w:bCs/>
          <w:lang w:val="sr-Latn-RS"/>
        </w:rPr>
        <w:t>then</w:t>
      </w:r>
    </w:p>
    <w:p w14:paraId="1502C3FF" w14:textId="77777777" w:rsidR="00AD1EDF" w:rsidRPr="007712F5" w:rsidRDefault="002C0460" w:rsidP="00AD1EDF">
      <w:pPr>
        <w:spacing w:before="86" w:line="240" w:lineRule="auto"/>
        <w:rPr>
          <w:rFonts w:ascii="Consolas" w:hAnsi="Consolas"/>
          <w:b/>
          <w:lang w:val="sr-Latn-RS"/>
        </w:rPr>
      </w:pPr>
      <w:r w:rsidRPr="007712F5">
        <w:rPr>
          <w:rFonts w:ascii="Consolas" w:hAnsi="Consolas"/>
          <w:lang w:val="sr-Latn-RS"/>
        </w:rPr>
        <w:tab/>
      </w:r>
      <w:r w:rsidRPr="007712F5">
        <w:rPr>
          <w:rFonts w:ascii="Consolas" w:hAnsi="Consolas"/>
          <w:lang w:val="sr-Latn-RS"/>
        </w:rPr>
        <w:tab/>
        <w:t>6.</w:t>
      </w:r>
      <w:r w:rsidRPr="007712F5">
        <w:rPr>
          <w:rFonts w:ascii="Consolas" w:hAnsi="Consolas"/>
          <w:lang w:val="sr-Latn-RS"/>
        </w:rPr>
        <w:tab/>
      </w:r>
      <w:r w:rsidRPr="007712F5">
        <w:rPr>
          <w:rFonts w:ascii="Consolas" w:hAnsi="Consolas"/>
          <w:lang w:val="sr-Latn-RS"/>
        </w:rPr>
        <w:tab/>
      </w:r>
      <w:r w:rsidRPr="007712F5">
        <w:rPr>
          <w:rFonts w:ascii="Consolas" w:hAnsi="Consolas"/>
          <w:lang w:val="sr-Latn-RS"/>
        </w:rPr>
        <w:tab/>
      </w:r>
      <w:r w:rsidRPr="007712F5">
        <w:rPr>
          <w:rFonts w:ascii="Consolas" w:hAnsi="Consolas"/>
          <w:lang w:val="sr-Latn-RS"/>
        </w:rPr>
        <w:tab/>
        <w:t xml:space="preserve">dodaj </w:t>
      </w:r>
      <w:r w:rsidR="00061207" w:rsidRPr="007712F5">
        <w:rPr>
          <w:rFonts w:ascii="Consolas" w:hAnsi="Consolas"/>
          <w:b/>
          <w:lang w:val="sr-Latn-RS"/>
        </w:rPr>
        <w:t xml:space="preserve">p </w:t>
      </w:r>
      <w:r w:rsidR="00061207" w:rsidRPr="007712F5">
        <w:rPr>
          <w:rFonts w:ascii="Consolas" w:hAnsi="Consolas"/>
          <w:lang w:val="sr-Latn-RS"/>
        </w:rPr>
        <w:t>u</w:t>
      </w:r>
      <w:r w:rsidR="00061207" w:rsidRPr="007712F5">
        <w:rPr>
          <w:rFonts w:ascii="Consolas" w:hAnsi="Consolas"/>
          <w:b/>
          <w:lang w:val="sr-Latn-RS"/>
        </w:rPr>
        <w:t xml:space="preserve"> V</w:t>
      </w:r>
    </w:p>
    <w:p w14:paraId="0B7E1D93" w14:textId="4E942B8E" w:rsidR="00AD1EDF" w:rsidRPr="007712F5" w:rsidRDefault="00AD1EDF" w:rsidP="00AD1EDF">
      <w:pPr>
        <w:spacing w:before="86" w:line="240" w:lineRule="auto"/>
        <w:ind w:firstLine="735"/>
        <w:rPr>
          <w:rFonts w:ascii="Consolas" w:hAnsi="Consolas"/>
          <w:b/>
          <w:lang w:val="sr-Latn-RS"/>
        </w:rPr>
      </w:pPr>
      <w:r w:rsidRPr="007712F5">
        <w:rPr>
          <w:rFonts w:ascii="Consolas" w:hAnsi="Consolas"/>
          <w:lang w:val="sr-Latn-RS"/>
        </w:rPr>
        <w:t>7.</w:t>
      </w:r>
      <w:r w:rsidRPr="007712F5">
        <w:rPr>
          <w:rFonts w:ascii="Consolas" w:hAnsi="Consolas"/>
          <w:lang w:val="sr-Latn-RS"/>
        </w:rPr>
        <w:tab/>
      </w:r>
      <w:r w:rsidRPr="007712F5">
        <w:rPr>
          <w:rFonts w:ascii="Consolas" w:hAnsi="Consolas"/>
          <w:b/>
          <w:lang w:val="sr-Latn-RS"/>
        </w:rPr>
        <w:t>return S</w:t>
      </w:r>
    </w:p>
    <w:p w14:paraId="2557CC7E" w14:textId="77777777" w:rsidR="00742FFB" w:rsidRPr="007712F5" w:rsidRDefault="00742FFB" w:rsidP="00AD1EDF">
      <w:pPr>
        <w:spacing w:before="86" w:line="240" w:lineRule="auto"/>
        <w:ind w:firstLine="735"/>
        <w:rPr>
          <w:rFonts w:ascii="Consolas" w:hAnsi="Consolas"/>
          <w:b/>
          <w:lang w:val="sr-Latn-RS"/>
        </w:rPr>
      </w:pPr>
    </w:p>
    <w:p w14:paraId="069E9A35" w14:textId="2C5B50CA" w:rsidR="003A2D74" w:rsidRPr="007712F5" w:rsidRDefault="00AD1EDF" w:rsidP="00AD1EDF">
      <w:pPr>
        <w:spacing w:before="86" w:line="240" w:lineRule="auto"/>
        <w:jc w:val="center"/>
        <w:rPr>
          <w:lang w:val="sr-Latn-RS"/>
        </w:rPr>
      </w:pPr>
      <w:r w:rsidRPr="007712F5">
        <w:rPr>
          <w:noProof/>
          <w:lang w:val="sr-Latn-RS"/>
        </w:rPr>
        <w:drawing>
          <wp:inline distT="0" distB="0" distL="0" distR="0" wp14:anchorId="75959986" wp14:editId="03B4061E">
            <wp:extent cx="5059371" cy="418011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6906" cy="4252437"/>
                    </a:xfrm>
                    <a:prstGeom prst="rect">
                      <a:avLst/>
                    </a:prstGeom>
                    <a:noFill/>
                    <a:ln>
                      <a:noFill/>
                    </a:ln>
                  </pic:spPr>
                </pic:pic>
              </a:graphicData>
            </a:graphic>
          </wp:inline>
        </w:drawing>
      </w:r>
    </w:p>
    <w:p w14:paraId="585FF34C" w14:textId="3DFD0DEE" w:rsidR="00742FFB" w:rsidRPr="007712F5" w:rsidRDefault="00742FFB" w:rsidP="00AD1EDF">
      <w:pPr>
        <w:spacing w:before="86" w:line="240" w:lineRule="auto"/>
        <w:jc w:val="center"/>
        <w:rPr>
          <w:lang w:val="sr-Latn-RS"/>
        </w:rPr>
      </w:pPr>
      <w:r w:rsidRPr="007712F5">
        <w:rPr>
          <w:lang w:val="sr-Latn-RS"/>
        </w:rPr>
        <w:t>Slika 2 – Prikaz završetka rada naivnog algoritma</w:t>
      </w:r>
    </w:p>
    <w:p w14:paraId="09C46F00" w14:textId="77777777" w:rsidR="00742FFB" w:rsidRPr="007712F5" w:rsidRDefault="00742FFB" w:rsidP="00D01DC0">
      <w:pPr>
        <w:pStyle w:val="Heading3"/>
        <w:rPr>
          <w:lang w:val="sr-Latn-RS"/>
        </w:rPr>
      </w:pPr>
    </w:p>
    <w:p w14:paraId="619A2A6E" w14:textId="709E7391" w:rsidR="00D01DC0" w:rsidRPr="007712F5" w:rsidRDefault="00D01DC0" w:rsidP="00D01DC0">
      <w:pPr>
        <w:pStyle w:val="Heading3"/>
        <w:rPr>
          <w:lang w:val="sr-Latn-RS"/>
        </w:rPr>
      </w:pPr>
      <w:r w:rsidRPr="007712F5">
        <w:rPr>
          <w:lang w:val="sr-Latn-RS"/>
        </w:rPr>
        <w:t>Napredno rešenje problema</w:t>
      </w:r>
    </w:p>
    <w:p w14:paraId="5EDBD549" w14:textId="77777777" w:rsidR="00AD1EDF" w:rsidRPr="007712F5" w:rsidRDefault="00D01DC0" w:rsidP="007A107D">
      <w:pPr>
        <w:spacing w:before="257" w:after="57"/>
        <w:jc w:val="both"/>
        <w:rPr>
          <w:lang w:val="sr-Latn-RS"/>
        </w:rPr>
      </w:pPr>
      <w:r w:rsidRPr="007712F5">
        <w:rPr>
          <w:lang w:val="sr-Latn-RS"/>
        </w:rPr>
        <w:t>Napredni pristup rešavanju problema je zasnovan na</w:t>
      </w:r>
      <w:r w:rsidR="00111986" w:rsidRPr="007712F5">
        <w:rPr>
          <w:lang w:val="sr-Latn-RS"/>
        </w:rPr>
        <w:t xml:space="preserve"> kombinaciji triangulacije sa algoritmom tri-bojenja</w:t>
      </w:r>
      <w:r w:rsidR="00AD1EDF" w:rsidRPr="007712F5">
        <w:rPr>
          <w:lang w:val="sr-Latn-RS"/>
        </w:rPr>
        <w:t>, kao što je već navedeno u opštem opisu.</w:t>
      </w:r>
    </w:p>
    <w:p w14:paraId="49B1446E" w14:textId="7664E1D6" w:rsidR="00AD1EDF" w:rsidRPr="007712F5" w:rsidRDefault="00AD1EDF" w:rsidP="00AD1EDF">
      <w:pPr>
        <w:spacing w:before="86" w:line="240" w:lineRule="auto"/>
        <w:rPr>
          <w:rFonts w:ascii="Consolas" w:hAnsi="Consolas"/>
          <w:lang w:val="sr-Latn-RS"/>
        </w:rPr>
      </w:pPr>
      <w:r w:rsidRPr="007712F5">
        <w:rPr>
          <w:rFonts w:ascii="Consolas" w:hAnsi="Consolas"/>
          <w:b/>
          <w:bCs/>
          <w:lang w:val="sr-Latn-RS"/>
        </w:rPr>
        <w:t>Algoritam</w:t>
      </w:r>
      <w:r w:rsidRPr="007712F5">
        <w:rPr>
          <w:rFonts w:ascii="Consolas" w:hAnsi="Consolas"/>
          <w:lang w:val="sr-Latn-RS"/>
        </w:rPr>
        <w:t>: runAlgorithm(</w:t>
      </w:r>
      <w:r w:rsidRPr="007712F5">
        <w:rPr>
          <w:rFonts w:ascii="Consolas" w:hAnsi="Consolas"/>
          <w:b/>
          <w:bCs/>
          <w:lang w:val="sr-Latn-RS"/>
        </w:rPr>
        <w:t>P</w:t>
      </w:r>
      <w:r w:rsidRPr="007712F5">
        <w:rPr>
          <w:rFonts w:ascii="Consolas" w:hAnsi="Consolas"/>
          <w:lang w:val="sr-Latn-RS"/>
        </w:rPr>
        <w:t>)</w:t>
      </w:r>
    </w:p>
    <w:p w14:paraId="309B041B" w14:textId="77777777" w:rsidR="00AD1EDF" w:rsidRPr="007712F5" w:rsidRDefault="00AD1EDF" w:rsidP="00AD1EDF">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Ulaz</w:t>
      </w:r>
      <w:r w:rsidRPr="007712F5">
        <w:rPr>
          <w:rFonts w:ascii="Consolas" w:hAnsi="Consolas"/>
          <w:lang w:val="sr-Latn-RS"/>
        </w:rPr>
        <w:t xml:space="preserve">: skup koordinata ćoškova prostorije </w:t>
      </w:r>
      <w:r w:rsidRPr="007712F5">
        <w:rPr>
          <w:rFonts w:ascii="Consolas" w:hAnsi="Consolas"/>
          <w:b/>
          <w:bCs/>
          <w:lang w:val="sr-Latn-RS"/>
        </w:rPr>
        <w:t>P</w:t>
      </w:r>
    </w:p>
    <w:p w14:paraId="45F958F9" w14:textId="77777777" w:rsidR="00AD1EDF" w:rsidRPr="007712F5" w:rsidRDefault="00AD1EDF" w:rsidP="00AD1EDF">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r>
      <w:r w:rsidRPr="007712F5">
        <w:rPr>
          <w:rFonts w:ascii="Consolas" w:hAnsi="Consolas"/>
          <w:b/>
          <w:bCs/>
          <w:lang w:val="sr-Latn-RS"/>
        </w:rPr>
        <w:t>Izlaz</w:t>
      </w:r>
      <w:r w:rsidRPr="007712F5">
        <w:rPr>
          <w:rFonts w:ascii="Consolas" w:hAnsi="Consolas"/>
          <w:lang w:val="sr-Latn-RS"/>
        </w:rPr>
        <w:t xml:space="preserve">: skup odabranih čuvara </w:t>
      </w:r>
      <w:r w:rsidRPr="007712F5">
        <w:rPr>
          <w:rFonts w:ascii="Consolas" w:hAnsi="Consolas"/>
          <w:b/>
          <w:bCs/>
          <w:lang w:val="sr-Latn-RS"/>
        </w:rPr>
        <w:t>S</w:t>
      </w:r>
    </w:p>
    <w:p w14:paraId="09D72825" w14:textId="4FE0FD3B" w:rsidR="00AD1EDF" w:rsidRPr="007712F5" w:rsidRDefault="004F2B5F" w:rsidP="00AD1EDF">
      <w:pPr>
        <w:pStyle w:val="ListParagraph"/>
        <w:numPr>
          <w:ilvl w:val="0"/>
          <w:numId w:val="2"/>
        </w:numPr>
        <w:spacing w:before="86" w:line="240" w:lineRule="auto"/>
        <w:rPr>
          <w:rFonts w:ascii="Consolas" w:hAnsi="Consolas"/>
          <w:b/>
          <w:lang w:val="sr-Latn-RS"/>
        </w:rPr>
      </w:pPr>
      <w:r w:rsidRPr="007712F5">
        <w:rPr>
          <w:rFonts w:ascii="Consolas" w:hAnsi="Consolas"/>
          <w:b/>
          <w:lang w:val="sr-Latn-RS"/>
        </w:rPr>
        <w:lastRenderedPageBreak/>
        <w:t>initTriangulation(</w:t>
      </w:r>
      <w:r w:rsidR="00AD1EDF" w:rsidRPr="007712F5">
        <w:rPr>
          <w:rFonts w:ascii="Consolas" w:hAnsi="Consolas"/>
          <w:b/>
          <w:lang w:val="sr-Latn-RS"/>
        </w:rPr>
        <w:t>T</w:t>
      </w:r>
      <w:r w:rsidRPr="007712F5">
        <w:rPr>
          <w:rFonts w:ascii="Consolas" w:hAnsi="Consolas"/>
          <w:b/>
          <w:lang w:val="sr-Latn-RS"/>
        </w:rPr>
        <w:t>)</w:t>
      </w:r>
    </w:p>
    <w:p w14:paraId="1038DA05" w14:textId="5002640F" w:rsidR="00AD1EDF" w:rsidRPr="007712F5" w:rsidRDefault="00AD1EDF" w:rsidP="00AD1EDF">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2.</w:t>
      </w:r>
      <w:r w:rsidRPr="007712F5">
        <w:rPr>
          <w:rFonts w:ascii="Consolas" w:hAnsi="Consolas"/>
          <w:lang w:val="sr-Latn-RS"/>
        </w:rPr>
        <w:tab/>
      </w:r>
      <w:r w:rsidRPr="007712F5">
        <w:rPr>
          <w:rFonts w:ascii="Consolas" w:hAnsi="Consolas"/>
          <w:b/>
          <w:bCs/>
          <w:lang w:val="sr-Latn-RS"/>
        </w:rPr>
        <w:t>forall</w:t>
      </w:r>
      <w:r w:rsidRPr="007712F5">
        <w:rPr>
          <w:rFonts w:ascii="Consolas" w:hAnsi="Consolas"/>
          <w:b/>
          <w:bCs/>
          <w:lang w:val="sr-Latn-RS"/>
        </w:rPr>
        <w:t xml:space="preserve"> </w:t>
      </w:r>
      <w:r w:rsidRPr="007712F5">
        <w:rPr>
          <w:rFonts w:ascii="Consolas" w:hAnsi="Consolas"/>
          <w:b/>
          <w:bCs/>
          <w:lang w:val="sr-Latn-RS"/>
        </w:rPr>
        <w:t xml:space="preserve">p </w:t>
      </w:r>
      <w:r w:rsidRPr="007712F5">
        <w:rPr>
          <w:rFonts w:ascii="Consolas" w:hAnsi="Consolas"/>
          <w:bCs/>
          <w:lang w:val="sr-Latn-RS"/>
        </w:rPr>
        <w:t xml:space="preserve">iz </w:t>
      </w:r>
      <w:r w:rsidRPr="007712F5">
        <w:rPr>
          <w:rFonts w:ascii="Consolas" w:hAnsi="Consolas"/>
          <w:b/>
          <w:bCs/>
          <w:lang w:val="sr-Latn-RS"/>
        </w:rPr>
        <w:t>P do</w:t>
      </w:r>
    </w:p>
    <w:p w14:paraId="7010B6E6" w14:textId="351DB8B5" w:rsidR="00AD1EDF" w:rsidRPr="007712F5" w:rsidRDefault="00AD1EDF" w:rsidP="00AD1EDF">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 xml:space="preserve">3. </w:t>
      </w:r>
      <w:r w:rsidRPr="007712F5">
        <w:rPr>
          <w:rFonts w:ascii="Consolas" w:hAnsi="Consolas"/>
          <w:lang w:val="sr-Latn-RS"/>
        </w:rPr>
        <w:tab/>
      </w:r>
      <w:r w:rsidRPr="007712F5">
        <w:rPr>
          <w:rFonts w:ascii="Consolas" w:hAnsi="Consolas"/>
          <w:lang w:val="sr-Latn-RS"/>
        </w:rPr>
        <w:tab/>
      </w:r>
      <w:r w:rsidR="0046595F" w:rsidRPr="007712F5">
        <w:rPr>
          <w:rFonts w:ascii="Consolas" w:hAnsi="Consolas"/>
          <w:b/>
          <w:lang w:val="sr-Latn-RS"/>
        </w:rPr>
        <w:t>insertVertexToTriangulation(p,</w:t>
      </w:r>
      <w:r w:rsidRPr="007712F5">
        <w:rPr>
          <w:rFonts w:ascii="Consolas" w:hAnsi="Consolas"/>
          <w:b/>
          <w:lang w:val="sr-Latn-RS"/>
        </w:rPr>
        <w:t xml:space="preserve"> T</w:t>
      </w:r>
      <w:r w:rsidR="0046595F" w:rsidRPr="007712F5">
        <w:rPr>
          <w:rFonts w:ascii="Consolas" w:hAnsi="Consolas"/>
          <w:b/>
          <w:lang w:val="sr-Latn-RS"/>
        </w:rPr>
        <w:t>)</w:t>
      </w:r>
    </w:p>
    <w:p w14:paraId="4C458187" w14:textId="143DDA7C" w:rsidR="00AD1EDF" w:rsidRPr="007712F5" w:rsidRDefault="00AD1EDF" w:rsidP="00AD1EDF">
      <w:pPr>
        <w:spacing w:before="86" w:line="240" w:lineRule="auto"/>
        <w:rPr>
          <w:rFonts w:ascii="Consolas" w:hAnsi="Consolas"/>
          <w:b/>
          <w:lang w:val="sr-Latn-RS"/>
        </w:rPr>
      </w:pPr>
      <w:r w:rsidRPr="007712F5">
        <w:rPr>
          <w:rFonts w:ascii="Consolas" w:hAnsi="Consolas"/>
          <w:lang w:val="sr-Latn-RS"/>
        </w:rPr>
        <w:tab/>
      </w:r>
      <w:r w:rsidRPr="007712F5">
        <w:rPr>
          <w:rFonts w:ascii="Consolas" w:hAnsi="Consolas"/>
          <w:lang w:val="sr-Latn-RS"/>
        </w:rPr>
        <w:tab/>
        <w:t xml:space="preserve">4. </w:t>
      </w:r>
      <w:r w:rsidRPr="007712F5">
        <w:rPr>
          <w:rFonts w:ascii="Consolas" w:hAnsi="Consolas"/>
          <w:lang w:val="sr-Latn-RS"/>
        </w:rPr>
        <w:tab/>
      </w:r>
      <w:r w:rsidRPr="007712F5">
        <w:rPr>
          <w:rFonts w:ascii="Consolas" w:hAnsi="Consolas"/>
          <w:b/>
          <w:lang w:val="sr-Latn-RS"/>
        </w:rPr>
        <w:t>doThreeColoring(T)</w:t>
      </w:r>
    </w:p>
    <w:p w14:paraId="2186E825" w14:textId="5D29AF32" w:rsidR="00AD1EDF" w:rsidRPr="007712F5" w:rsidRDefault="00AD1EDF" w:rsidP="00AD1EDF">
      <w:pPr>
        <w:spacing w:before="86" w:line="240" w:lineRule="auto"/>
        <w:rPr>
          <w:rFonts w:ascii="Consolas" w:hAnsi="Consolas"/>
          <w:lang w:val="sr-Latn-RS"/>
        </w:rPr>
      </w:pPr>
      <w:r w:rsidRPr="007712F5">
        <w:rPr>
          <w:rFonts w:ascii="Consolas" w:hAnsi="Consolas"/>
          <w:lang w:val="sr-Latn-RS"/>
        </w:rPr>
        <w:tab/>
      </w:r>
      <w:r w:rsidRPr="007712F5">
        <w:rPr>
          <w:rFonts w:ascii="Consolas" w:hAnsi="Consolas"/>
          <w:lang w:val="sr-Latn-RS"/>
        </w:rPr>
        <w:tab/>
        <w:t>5.</w:t>
      </w:r>
      <w:r w:rsidRPr="007712F5">
        <w:rPr>
          <w:rFonts w:ascii="Consolas" w:hAnsi="Consolas"/>
          <w:lang w:val="sr-Latn-RS"/>
        </w:rPr>
        <w:tab/>
      </w:r>
      <w:r w:rsidRPr="007712F5">
        <w:rPr>
          <w:rFonts w:ascii="Consolas" w:hAnsi="Consolas"/>
          <w:b/>
          <w:lang w:val="sr-Latn-RS"/>
        </w:rPr>
        <w:t>selectFinalSentries(T, S)</w:t>
      </w:r>
    </w:p>
    <w:p w14:paraId="5E3760F8" w14:textId="366DB54A" w:rsidR="00AD1EDF" w:rsidRPr="007712F5" w:rsidRDefault="00AD1EDF" w:rsidP="0046595F">
      <w:pPr>
        <w:spacing w:before="86" w:line="240" w:lineRule="auto"/>
        <w:rPr>
          <w:rFonts w:ascii="Consolas" w:hAnsi="Consolas"/>
          <w:b/>
          <w:lang w:val="sr-Latn-RS"/>
        </w:rPr>
      </w:pPr>
      <w:r w:rsidRPr="007712F5">
        <w:rPr>
          <w:rFonts w:ascii="Consolas" w:hAnsi="Consolas"/>
          <w:lang w:val="sr-Latn-RS"/>
        </w:rPr>
        <w:tab/>
      </w:r>
      <w:r w:rsidRPr="007712F5">
        <w:rPr>
          <w:rFonts w:ascii="Consolas" w:hAnsi="Consolas"/>
          <w:lang w:val="sr-Latn-RS"/>
        </w:rPr>
        <w:tab/>
        <w:t>6.</w:t>
      </w:r>
      <w:r w:rsidRPr="007712F5">
        <w:rPr>
          <w:rFonts w:ascii="Consolas" w:hAnsi="Consolas"/>
          <w:lang w:val="sr-Latn-RS"/>
        </w:rPr>
        <w:tab/>
      </w:r>
      <w:r w:rsidRPr="007712F5">
        <w:rPr>
          <w:rFonts w:ascii="Consolas" w:hAnsi="Consolas"/>
          <w:b/>
          <w:lang w:val="sr-Latn-RS"/>
        </w:rPr>
        <w:t>return S</w:t>
      </w:r>
    </w:p>
    <w:p w14:paraId="29D097F3" w14:textId="77777777" w:rsidR="0046595F" w:rsidRPr="007712F5" w:rsidRDefault="0046595F" w:rsidP="0046595F">
      <w:pPr>
        <w:spacing w:before="86" w:line="240" w:lineRule="auto"/>
        <w:rPr>
          <w:lang w:val="sr-Latn-RS"/>
        </w:rPr>
      </w:pPr>
    </w:p>
    <w:p w14:paraId="4B311638" w14:textId="73E72D66" w:rsidR="00AD1EDF" w:rsidRPr="007712F5" w:rsidRDefault="00AD1EDF" w:rsidP="007A107D">
      <w:pPr>
        <w:spacing w:before="257" w:after="57"/>
        <w:jc w:val="both"/>
        <w:rPr>
          <w:lang w:val="sr-Latn-RS"/>
        </w:rPr>
      </w:pPr>
      <w:r w:rsidRPr="007712F5">
        <w:rPr>
          <w:lang w:val="sr-Latn-RS"/>
        </w:rPr>
        <w:t>Ovakav algoritam, predložen u literaturi, podrazumeva upotrebu triangulacije koja prvo deli poligon na parcijalno monontone delove, a potom triangulaciju vrši obilaskom temena na specifičan način. Ovakva triangulacija zadovoljava sve uslove postavljene problemom pretrage čuvara (poštuje ivice poligona, postoji obilazeći graf koji nema cikluse – postoji tri-bojenje). Međutim, kako je takva forma triangulacije već obrađivana na časovim</w:t>
      </w:r>
      <w:r w:rsidR="00740E00" w:rsidRPr="007712F5">
        <w:rPr>
          <w:lang w:val="sr-Latn-RS"/>
        </w:rPr>
        <w:t>a</w:t>
      </w:r>
      <w:r w:rsidRPr="007712F5">
        <w:rPr>
          <w:lang w:val="sr-Latn-RS"/>
        </w:rPr>
        <w:t xml:space="preserve"> vežbi, predložena je upotreba druge vrste triangulacije – Delone triangulacije.</w:t>
      </w:r>
    </w:p>
    <w:p w14:paraId="539346F5" w14:textId="1AA133F4" w:rsidR="00742FFB" w:rsidRPr="007712F5" w:rsidRDefault="00740E00" w:rsidP="007A107D">
      <w:pPr>
        <w:spacing w:before="257" w:after="57"/>
        <w:jc w:val="both"/>
        <w:rPr>
          <w:lang w:val="sr-Latn-RS"/>
        </w:rPr>
      </w:pPr>
      <w:r w:rsidRPr="007712F5">
        <w:rPr>
          <w:lang w:val="sr-Latn-RS"/>
        </w:rPr>
        <w:t xml:space="preserve">Delone triangulacija skupa tačaka podrazumeva povezivanje tačaka linijama, tako da se dobije mreža trouglova koja je optimalna u smislu veličine uglova trouglova. Drugim rečima, ako definišemo sa </w:t>
      </w:r>
      <w:r w:rsidRPr="007712F5">
        <w:rPr>
          <w:i/>
          <w:lang w:val="sr-Latn-RS"/>
        </w:rPr>
        <w:t>A(T)</w:t>
      </w:r>
      <w:r w:rsidRPr="007712F5">
        <w:rPr>
          <w:lang w:val="sr-Latn-RS"/>
        </w:rPr>
        <w:t xml:space="preserve"> funkciju koja slika triangulaciju u rastući niz unutrašnjih uglova trougla triangulacije, onda Delone triangulacija </w:t>
      </w:r>
      <w:r w:rsidRPr="007712F5">
        <w:rPr>
          <w:i/>
          <w:lang w:val="sr-Latn-RS"/>
        </w:rPr>
        <w:t>T’</w:t>
      </w:r>
      <w:r w:rsidRPr="007712F5">
        <w:rPr>
          <w:lang w:val="sr-Latn-RS"/>
        </w:rPr>
        <w:t xml:space="preserve"> ima svojstvo da za svaku drugu triangulaciju </w:t>
      </w:r>
      <w:r w:rsidRPr="007712F5">
        <w:rPr>
          <w:i/>
          <w:lang w:val="sr-Latn-RS"/>
        </w:rPr>
        <w:t>T</w:t>
      </w:r>
      <w:r w:rsidRPr="007712F5">
        <w:rPr>
          <w:lang w:val="sr-Latn-RS"/>
        </w:rPr>
        <w:t xml:space="preserve"> važi </w:t>
      </w:r>
      <w:r w:rsidRPr="007712F5">
        <w:rPr>
          <w:i/>
          <w:lang w:val="sr-Latn-RS"/>
        </w:rPr>
        <w:t xml:space="preserve">A(T’) </w:t>
      </w:r>
      <w:r w:rsidRPr="007712F5">
        <w:rPr>
          <w:rFonts w:ascii="Segoe UI" w:hAnsi="Segoe UI" w:cs="Segoe UI"/>
          <w:i/>
          <w:lang w:val="sr-Latn-RS"/>
        </w:rPr>
        <w:t>≥</w:t>
      </w:r>
      <w:r w:rsidRPr="007712F5">
        <w:rPr>
          <w:i/>
          <w:vertAlign w:val="subscript"/>
          <w:lang w:val="sr-Latn-RS"/>
        </w:rPr>
        <w:t>lex</w:t>
      </w:r>
      <w:r w:rsidRPr="007712F5">
        <w:rPr>
          <w:i/>
          <w:lang w:val="sr-Latn-RS"/>
        </w:rPr>
        <w:t xml:space="preserve"> A(T)</w:t>
      </w:r>
      <w:r w:rsidRPr="007712F5">
        <w:rPr>
          <w:lang w:val="sr-Latn-RS"/>
        </w:rPr>
        <w:t xml:space="preserve">, gde je operacija </w:t>
      </w:r>
      <w:r w:rsidRPr="007712F5">
        <w:rPr>
          <w:rFonts w:ascii="Segoe UI" w:hAnsi="Segoe UI" w:cs="Segoe UI"/>
          <w:i/>
          <w:lang w:val="sr-Latn-RS"/>
        </w:rPr>
        <w:t>≥</w:t>
      </w:r>
      <w:r w:rsidRPr="007712F5">
        <w:rPr>
          <w:i/>
          <w:vertAlign w:val="subscript"/>
          <w:lang w:val="sr-Latn-RS"/>
        </w:rPr>
        <w:t>lex</w:t>
      </w:r>
      <w:r w:rsidRPr="007712F5">
        <w:rPr>
          <w:vertAlign w:val="subscript"/>
          <w:lang w:val="sr-Latn-RS"/>
        </w:rPr>
        <w:t xml:space="preserve"> </w:t>
      </w:r>
      <w:r w:rsidRPr="007712F5">
        <w:rPr>
          <w:lang w:val="sr-Latn-RS"/>
        </w:rPr>
        <w:t>leksikografsko poređenje niza brojeva. Rečeno i na treći način: Delone triangulacija maksimizuje minimalni ugao. Rezultat Delone triangulacije je mreža trouglova koja sadrži najmanji mogući broj uskih i dugačkih trouglova, sa velikim tupim uglom sa jedne strane. Algoritam za Delone triangulaciju, može se ugrubo opisati sledećim pseudo-kodom:</w:t>
      </w:r>
    </w:p>
    <w:p w14:paraId="63142034" w14:textId="7BBC09D7" w:rsidR="008909D9" w:rsidRPr="007712F5" w:rsidRDefault="00E004E0" w:rsidP="008909D9">
      <w:pPr>
        <w:spacing w:before="257" w:after="57"/>
        <w:ind w:left="0"/>
        <w:rPr>
          <w:rFonts w:ascii="Consolas" w:hAnsi="Consolas"/>
          <w:lang w:val="sr-Latn-RS"/>
        </w:rPr>
      </w:pPr>
      <w:r w:rsidRPr="007712F5">
        <w:rPr>
          <w:rFonts w:ascii="Consolas" w:hAnsi="Consolas"/>
          <w:b/>
          <w:lang w:val="sr-Latn-RS"/>
        </w:rPr>
        <w:t>Algoritam</w:t>
      </w:r>
      <w:r w:rsidRPr="007712F5">
        <w:rPr>
          <w:rFonts w:ascii="Consolas" w:hAnsi="Consolas"/>
          <w:lang w:val="sr-Latn-RS"/>
        </w:rPr>
        <w:t>: initTriangulation(</w:t>
      </w:r>
      <w:r w:rsidRPr="007712F5">
        <w:rPr>
          <w:rFonts w:ascii="Consolas" w:hAnsi="Consolas"/>
          <w:b/>
          <w:lang w:val="sr-Latn-RS"/>
        </w:rPr>
        <w:t>T</w:t>
      </w:r>
      <w:r w:rsidRPr="007712F5">
        <w:rPr>
          <w:rFonts w:ascii="Consolas" w:hAnsi="Consolas"/>
          <w:lang w:val="sr-Latn-RS"/>
        </w:rPr>
        <w:t xml:space="preserve">, </w:t>
      </w:r>
      <w:r w:rsidRPr="007712F5">
        <w:rPr>
          <w:rFonts w:ascii="Consolas" w:hAnsi="Consolas"/>
          <w:b/>
          <w:lang w:val="sr-Latn-RS"/>
        </w:rPr>
        <w:t>P</w:t>
      </w:r>
      <w:r w:rsidRPr="007712F5">
        <w:rPr>
          <w:rFonts w:ascii="Consolas" w:hAnsi="Consolas"/>
          <w:lang w:val="sr-Latn-RS"/>
        </w:rPr>
        <w:t>)</w:t>
      </w:r>
      <w:r w:rsidRPr="007712F5">
        <w:rPr>
          <w:rFonts w:ascii="Consolas" w:hAnsi="Consolas"/>
          <w:lang w:val="sr-Latn-RS"/>
        </w:rPr>
        <w:br/>
      </w:r>
      <w:r w:rsidRPr="007712F5">
        <w:rPr>
          <w:rFonts w:ascii="Consolas" w:hAnsi="Consolas"/>
          <w:b/>
          <w:lang w:val="sr-Latn-RS"/>
        </w:rPr>
        <w:t>Ulaz</w:t>
      </w:r>
      <w:r w:rsidRPr="007712F5">
        <w:rPr>
          <w:rFonts w:ascii="Consolas" w:hAnsi="Consolas"/>
          <w:lang w:val="sr-Latn-RS"/>
        </w:rPr>
        <w:t xml:space="preserve">: neinicijalizovana struktura </w:t>
      </w:r>
      <w:r w:rsidRPr="007712F5">
        <w:rPr>
          <w:rFonts w:ascii="Consolas" w:hAnsi="Consolas"/>
          <w:b/>
          <w:lang w:val="sr-Latn-RS"/>
        </w:rPr>
        <w:t>T</w:t>
      </w:r>
      <w:r w:rsidRPr="007712F5">
        <w:rPr>
          <w:rFonts w:ascii="Consolas" w:hAnsi="Consolas"/>
          <w:lang w:val="sr-Latn-RS"/>
        </w:rPr>
        <w:t xml:space="preserve">, skup tačaka </w:t>
      </w:r>
      <w:r w:rsidRPr="007712F5">
        <w:rPr>
          <w:rFonts w:ascii="Consolas" w:hAnsi="Consolas"/>
          <w:b/>
          <w:lang w:val="sr-Latn-RS"/>
        </w:rPr>
        <w:t>P</w:t>
      </w:r>
      <w:r w:rsidRPr="007712F5">
        <w:rPr>
          <w:rFonts w:ascii="Consolas" w:hAnsi="Consolas"/>
          <w:lang w:val="sr-Latn-RS"/>
        </w:rPr>
        <w:t xml:space="preserve"> temena poligona</w:t>
      </w:r>
      <w:r w:rsidRPr="007712F5">
        <w:rPr>
          <w:rFonts w:ascii="Consolas" w:hAnsi="Consolas"/>
          <w:lang w:val="sr-Latn-RS"/>
        </w:rPr>
        <w:br/>
      </w:r>
      <w:r w:rsidRPr="007712F5">
        <w:rPr>
          <w:rFonts w:ascii="Consolas" w:hAnsi="Consolas"/>
          <w:b/>
          <w:lang w:val="sr-Latn-RS"/>
        </w:rPr>
        <w:t>Izlaz</w:t>
      </w:r>
      <w:r w:rsidRPr="007712F5">
        <w:rPr>
          <w:rFonts w:ascii="Consolas" w:hAnsi="Consolas"/>
          <w:lang w:val="sr-Latn-RS"/>
        </w:rPr>
        <w:t xml:space="preserve">: struktura </w:t>
      </w:r>
      <w:r w:rsidRPr="007712F5">
        <w:rPr>
          <w:rFonts w:ascii="Consolas" w:hAnsi="Consolas"/>
          <w:b/>
          <w:lang w:val="sr-Latn-RS"/>
        </w:rPr>
        <w:t>T</w:t>
      </w:r>
      <w:r w:rsidRPr="007712F5">
        <w:rPr>
          <w:rFonts w:ascii="Consolas" w:hAnsi="Consolas"/>
          <w:lang w:val="sr-Latn-RS"/>
        </w:rPr>
        <w:t xml:space="preserve"> sa kojom je moguće započeti triangulaciju</w:t>
      </w:r>
      <w:r w:rsidR="00834E40" w:rsidRPr="007712F5">
        <w:rPr>
          <w:rFonts w:ascii="Consolas" w:hAnsi="Consolas"/>
          <w:lang w:val="sr-Latn-RS"/>
        </w:rPr>
        <w:br/>
        <w:t xml:space="preserve">1. </w:t>
      </w:r>
      <w:r w:rsidRPr="007712F5">
        <w:rPr>
          <w:rFonts w:ascii="Consolas" w:hAnsi="Consolas"/>
          <w:lang w:val="sr-Latn-RS"/>
        </w:rPr>
        <w:t>Definišemo ograničavajući trougao</w:t>
      </w:r>
      <w:r w:rsidR="00834E40" w:rsidRPr="007712F5">
        <w:rPr>
          <w:rFonts w:ascii="Consolas" w:hAnsi="Consolas"/>
          <w:lang w:val="sr-Latn-RS"/>
        </w:rPr>
        <w:br/>
        <w:t>2.</w:t>
      </w:r>
      <w:r w:rsidRPr="007712F5">
        <w:rPr>
          <w:rFonts w:ascii="Consolas" w:hAnsi="Consolas"/>
          <w:lang w:val="sr-Latn-RS"/>
        </w:rPr>
        <w:t xml:space="preserve"> </w:t>
      </w:r>
      <w:r w:rsidR="00834E40" w:rsidRPr="007712F5">
        <w:rPr>
          <w:rFonts w:ascii="Consolas" w:hAnsi="Consolas"/>
          <w:lang w:val="sr-Latn-RS"/>
        </w:rPr>
        <w:tab/>
      </w:r>
      <w:r w:rsidRPr="007712F5">
        <w:rPr>
          <w:rFonts w:ascii="Consolas" w:hAnsi="Consolas"/>
          <w:lang w:val="sr-Latn-RS"/>
        </w:rPr>
        <w:t xml:space="preserve">Određujemo ekstremnu tačku </w:t>
      </w:r>
      <w:r w:rsidR="008909D9" w:rsidRPr="007712F5">
        <w:rPr>
          <w:rFonts w:ascii="Consolas" w:hAnsi="Consolas"/>
          <w:b/>
          <w:lang w:val="sr-Latn-RS"/>
        </w:rPr>
        <w:t>r</w:t>
      </w:r>
      <w:r w:rsidR="008909D9" w:rsidRPr="007712F5">
        <w:rPr>
          <w:rFonts w:ascii="Consolas" w:hAnsi="Consolas"/>
          <w:lang w:val="sr-Latn-RS"/>
        </w:rPr>
        <w:t xml:space="preserve"> </w:t>
      </w:r>
      <w:r w:rsidRPr="007712F5">
        <w:rPr>
          <w:rFonts w:ascii="Consolas" w:hAnsi="Consolas"/>
          <w:lang w:val="sr-Latn-RS"/>
        </w:rPr>
        <w:t xml:space="preserve">iz skupa </w:t>
      </w:r>
      <w:r w:rsidRPr="007712F5">
        <w:rPr>
          <w:rFonts w:ascii="Consolas" w:hAnsi="Consolas"/>
          <w:b/>
          <w:lang w:val="sr-Latn-RS"/>
        </w:rPr>
        <w:t>P</w:t>
      </w:r>
      <w:r w:rsidR="00834E40" w:rsidRPr="007712F5">
        <w:rPr>
          <w:rFonts w:ascii="Consolas" w:hAnsi="Consolas"/>
          <w:lang w:val="sr-Latn-RS"/>
        </w:rPr>
        <w:t xml:space="preserve"> kao leksikografski najveću po Y,</w:t>
      </w:r>
      <w:r w:rsidR="008909D9" w:rsidRPr="007712F5">
        <w:rPr>
          <w:rFonts w:ascii="Consolas" w:hAnsi="Consolas"/>
          <w:lang w:val="sr-Latn-RS"/>
        </w:rPr>
        <w:t xml:space="preserve"> </w:t>
      </w:r>
      <w:r w:rsidR="00834E40" w:rsidRPr="007712F5">
        <w:rPr>
          <w:rFonts w:ascii="Consolas" w:hAnsi="Consolas"/>
          <w:lang w:val="sr-Latn-RS"/>
        </w:rPr>
        <w:t>X osama</w:t>
      </w:r>
      <w:r w:rsidR="00834E40" w:rsidRPr="007712F5">
        <w:rPr>
          <w:rFonts w:ascii="Consolas" w:hAnsi="Consolas"/>
          <w:lang w:val="sr-Latn-RS"/>
        </w:rPr>
        <w:br/>
        <w:t xml:space="preserve">3. </w:t>
      </w:r>
      <w:r w:rsidR="00834E40" w:rsidRPr="007712F5">
        <w:rPr>
          <w:rFonts w:ascii="Consolas" w:hAnsi="Consolas"/>
          <w:lang w:val="sr-Latn-RS"/>
        </w:rPr>
        <w:tab/>
        <w:t xml:space="preserve">Kreiramo dve simboličke tačke </w:t>
      </w:r>
      <w:r w:rsidR="008909D9" w:rsidRPr="007712F5">
        <w:rPr>
          <w:rFonts w:ascii="Consolas" w:hAnsi="Consolas"/>
          <w:b/>
          <w:lang w:val="sr-Latn-RS"/>
        </w:rPr>
        <w:t>p1</w:t>
      </w:r>
      <w:r w:rsidR="008909D9" w:rsidRPr="007712F5">
        <w:rPr>
          <w:rFonts w:ascii="Consolas" w:hAnsi="Consolas"/>
          <w:lang w:val="sr-Latn-RS"/>
        </w:rPr>
        <w:t xml:space="preserve"> i </w:t>
      </w:r>
      <w:r w:rsidR="008909D9" w:rsidRPr="007712F5">
        <w:rPr>
          <w:rFonts w:ascii="Consolas" w:hAnsi="Consolas"/>
          <w:b/>
          <w:lang w:val="sr-Latn-RS"/>
        </w:rPr>
        <w:t>p2</w:t>
      </w:r>
      <w:r w:rsidR="00834E40" w:rsidRPr="007712F5">
        <w:rPr>
          <w:rFonts w:ascii="Consolas" w:hAnsi="Consolas"/>
          <w:lang w:val="sr-Latn-RS"/>
        </w:rPr>
        <w:br/>
        <w:t xml:space="preserve">4. </w:t>
      </w:r>
      <w:r w:rsidR="008909D9" w:rsidRPr="007712F5">
        <w:rPr>
          <w:rFonts w:ascii="Consolas" w:hAnsi="Consolas"/>
          <w:lang w:val="sr-Latn-RS"/>
        </w:rPr>
        <w:t xml:space="preserve">Inicijalizujemo </w:t>
      </w:r>
      <w:r w:rsidR="008909D9" w:rsidRPr="007712F5">
        <w:rPr>
          <w:rFonts w:ascii="Consolas" w:hAnsi="Consolas"/>
          <w:b/>
          <w:lang w:val="sr-Latn-RS"/>
        </w:rPr>
        <w:t>DCELL</w:t>
      </w:r>
      <w:r w:rsidR="008909D9" w:rsidRPr="007712F5">
        <w:rPr>
          <w:rFonts w:ascii="Consolas" w:hAnsi="Consolas"/>
          <w:lang w:val="sr-Latn-RS"/>
        </w:rPr>
        <w:t xml:space="preserve"> strukturu </w:t>
      </w:r>
      <w:r w:rsidR="008909D9" w:rsidRPr="007712F5">
        <w:rPr>
          <w:rFonts w:ascii="Consolas" w:hAnsi="Consolas"/>
          <w:b/>
          <w:lang w:val="sr-Latn-RS"/>
        </w:rPr>
        <w:t>D</w:t>
      </w:r>
      <w:r w:rsidR="008909D9" w:rsidRPr="007712F5">
        <w:rPr>
          <w:rFonts w:ascii="Consolas" w:hAnsi="Consolas"/>
          <w:lang w:val="sr-Latn-RS"/>
        </w:rPr>
        <w:t xml:space="preserve"> triangulacije </w:t>
      </w:r>
      <w:r w:rsidR="008909D9" w:rsidRPr="007712F5">
        <w:rPr>
          <w:rFonts w:ascii="Consolas" w:hAnsi="Consolas"/>
          <w:b/>
          <w:lang w:val="sr-Latn-RS"/>
        </w:rPr>
        <w:t>T</w:t>
      </w:r>
      <w:r w:rsidR="008909D9" w:rsidRPr="007712F5">
        <w:rPr>
          <w:rFonts w:ascii="Consolas" w:hAnsi="Consolas"/>
          <w:lang w:val="sr-Latn-RS"/>
        </w:rPr>
        <w:t xml:space="preserve"> trouglom </w:t>
      </w:r>
      <w:r w:rsidR="008909D9" w:rsidRPr="007712F5">
        <w:rPr>
          <w:rFonts w:ascii="Consolas" w:hAnsi="Consolas"/>
          <w:b/>
          <w:lang w:val="sr-Latn-RS"/>
        </w:rPr>
        <w:t>p2rp1</w:t>
      </w:r>
      <w:r w:rsidR="008909D9" w:rsidRPr="007712F5">
        <w:rPr>
          <w:rFonts w:ascii="Consolas" w:hAnsi="Consolas"/>
          <w:b/>
          <w:lang w:val="sr-Latn-RS"/>
        </w:rPr>
        <w:br/>
      </w:r>
      <w:r w:rsidR="008909D9" w:rsidRPr="007712F5">
        <w:rPr>
          <w:rFonts w:ascii="Consolas" w:hAnsi="Consolas"/>
          <w:lang w:val="sr-Latn-RS"/>
        </w:rPr>
        <w:t xml:space="preserve">5. Inicijalizujemo stablo pretrage tačaka </w:t>
      </w:r>
      <w:r w:rsidR="008909D9" w:rsidRPr="007712F5">
        <w:rPr>
          <w:rFonts w:ascii="Consolas" w:hAnsi="Consolas"/>
          <w:b/>
          <w:lang w:val="sr-Latn-RS"/>
        </w:rPr>
        <w:t>L</w:t>
      </w:r>
      <w:r w:rsidR="008909D9" w:rsidRPr="007712F5">
        <w:rPr>
          <w:rFonts w:ascii="Consolas" w:hAnsi="Consolas"/>
          <w:lang w:val="sr-Latn-RS"/>
        </w:rPr>
        <w:t xml:space="preserve"> korenom koji je uzajamno vezan sa </w:t>
      </w:r>
      <w:r w:rsidR="008909D9" w:rsidRPr="007712F5">
        <w:rPr>
          <w:rFonts w:ascii="Consolas" w:hAnsi="Consolas"/>
          <w:lang w:val="sr-Latn-RS"/>
        </w:rPr>
        <w:lastRenderedPageBreak/>
        <w:t xml:space="preserve">ograničenim poljem triangulacije </w:t>
      </w:r>
      <w:r w:rsidR="008909D9" w:rsidRPr="007712F5">
        <w:rPr>
          <w:rFonts w:ascii="Consolas" w:hAnsi="Consolas"/>
          <w:b/>
          <w:lang w:val="sr-Latn-RS"/>
        </w:rPr>
        <w:t>T</w:t>
      </w:r>
      <w:r w:rsidR="008909D9" w:rsidRPr="007712F5">
        <w:rPr>
          <w:rFonts w:ascii="Consolas" w:hAnsi="Consolas"/>
          <w:b/>
          <w:lang w:val="sr-Latn-RS"/>
        </w:rPr>
        <w:br/>
      </w:r>
      <w:r w:rsidR="008909D9" w:rsidRPr="007712F5">
        <w:rPr>
          <w:rFonts w:ascii="Consolas" w:hAnsi="Consolas"/>
          <w:lang w:val="sr-Latn-RS"/>
        </w:rPr>
        <w:t xml:space="preserve">6. Uklanjamo tačku </w:t>
      </w:r>
      <w:r w:rsidR="008909D9" w:rsidRPr="007712F5">
        <w:rPr>
          <w:rFonts w:ascii="Consolas" w:hAnsi="Consolas"/>
          <w:b/>
          <w:lang w:val="sr-Latn-RS"/>
        </w:rPr>
        <w:t>r</w:t>
      </w:r>
      <w:r w:rsidR="008909D9" w:rsidRPr="007712F5">
        <w:rPr>
          <w:rFonts w:ascii="Consolas" w:hAnsi="Consolas"/>
          <w:lang w:val="sr-Latn-RS"/>
        </w:rPr>
        <w:t xml:space="preserve"> iz </w:t>
      </w:r>
      <w:r w:rsidR="008909D9" w:rsidRPr="007712F5">
        <w:rPr>
          <w:rFonts w:ascii="Consolas" w:hAnsi="Consolas"/>
          <w:b/>
          <w:lang w:val="sr-Latn-RS"/>
        </w:rPr>
        <w:t>P</w:t>
      </w:r>
      <w:r w:rsidR="008909D9" w:rsidRPr="007712F5">
        <w:rPr>
          <w:rFonts w:ascii="Consolas" w:hAnsi="Consolas"/>
          <w:lang w:val="sr-Latn-RS"/>
        </w:rPr>
        <w:t>, budući da je već obrađena u inicijalizaciji</w:t>
      </w:r>
      <w:r w:rsidR="00A03D20" w:rsidRPr="007712F5">
        <w:rPr>
          <w:rFonts w:ascii="Consolas" w:hAnsi="Consolas"/>
          <w:lang w:val="sr-Latn-RS"/>
        </w:rPr>
        <w:br/>
        <w:t xml:space="preserve">7. Vršimo slučajno mešanje niza tačaka P, pošto želimo da tačke u triangulaciju dodajemo slučajnim redosledom </w:t>
      </w:r>
      <w:r w:rsidR="00A03D20" w:rsidRPr="007712F5">
        <w:rPr>
          <w:rFonts w:ascii="Consolas" w:hAnsi="Consolas"/>
          <w:lang w:val="sr-Latn-RS"/>
        </w:rPr>
        <w:br/>
        <w:t>8</w:t>
      </w:r>
      <w:r w:rsidR="008909D9" w:rsidRPr="007712F5">
        <w:rPr>
          <w:rFonts w:ascii="Consolas" w:hAnsi="Consolas"/>
          <w:lang w:val="sr-Latn-RS"/>
        </w:rPr>
        <w:t xml:space="preserve">. </w:t>
      </w:r>
      <w:r w:rsidR="008909D9" w:rsidRPr="007712F5">
        <w:rPr>
          <w:rFonts w:ascii="Consolas" w:hAnsi="Consolas"/>
          <w:b/>
          <w:lang w:val="sr-Latn-RS"/>
        </w:rPr>
        <w:t>return</w:t>
      </w:r>
      <w:r w:rsidR="008909D9" w:rsidRPr="007712F5">
        <w:rPr>
          <w:rFonts w:ascii="Consolas" w:hAnsi="Consolas"/>
          <w:lang w:val="sr-Latn-RS"/>
        </w:rPr>
        <w:t xml:space="preserve"> </w:t>
      </w:r>
      <w:r w:rsidR="008909D9" w:rsidRPr="007712F5">
        <w:rPr>
          <w:rFonts w:ascii="Consolas" w:hAnsi="Consolas"/>
          <w:b/>
          <w:lang w:val="sr-Latn-RS"/>
        </w:rPr>
        <w:t>T</w:t>
      </w:r>
    </w:p>
    <w:p w14:paraId="04D43DEF" w14:textId="3727ED71" w:rsidR="00116D39" w:rsidRPr="007712F5" w:rsidRDefault="00A03D20" w:rsidP="00A03D20">
      <w:pPr>
        <w:spacing w:before="257" w:after="57"/>
        <w:ind w:left="0"/>
        <w:rPr>
          <w:lang w:val="sr-Latn-RS"/>
        </w:rPr>
      </w:pPr>
      <w:r w:rsidRPr="007712F5">
        <w:rPr>
          <w:rFonts w:ascii="Consolas" w:hAnsi="Consolas"/>
          <w:b/>
          <w:lang w:val="sr-Latn-RS"/>
        </w:rPr>
        <w:t xml:space="preserve">Algoritam: </w:t>
      </w:r>
      <w:r w:rsidRPr="007712F5">
        <w:rPr>
          <w:rFonts w:ascii="Consolas" w:hAnsi="Consolas"/>
          <w:lang w:val="sr-Latn-RS"/>
        </w:rPr>
        <w:t>insertVertexToTriangulation(</w:t>
      </w:r>
      <w:r w:rsidRPr="007712F5">
        <w:rPr>
          <w:rFonts w:ascii="Consolas" w:hAnsi="Consolas"/>
          <w:b/>
          <w:lang w:val="sr-Latn-RS"/>
        </w:rPr>
        <w:t>T</w:t>
      </w:r>
      <w:r w:rsidRPr="007712F5">
        <w:rPr>
          <w:rFonts w:ascii="Consolas" w:hAnsi="Consolas"/>
          <w:lang w:val="sr-Latn-RS"/>
        </w:rPr>
        <w:t>,</w:t>
      </w:r>
      <w:r w:rsidRPr="007712F5">
        <w:rPr>
          <w:rFonts w:ascii="Consolas" w:hAnsi="Consolas"/>
          <w:b/>
          <w:lang w:val="sr-Latn-RS"/>
        </w:rPr>
        <w:t xml:space="preserve"> p</w:t>
      </w:r>
      <w:r w:rsidRPr="007712F5">
        <w:rPr>
          <w:rFonts w:ascii="Consolas" w:hAnsi="Consolas"/>
          <w:lang w:val="sr-Latn-RS"/>
        </w:rPr>
        <w:t>)</w:t>
      </w:r>
      <w:r w:rsidRPr="007712F5">
        <w:rPr>
          <w:rFonts w:ascii="Consolas" w:hAnsi="Consolas"/>
          <w:lang w:val="sr-Latn-RS"/>
        </w:rPr>
        <w:br/>
      </w:r>
      <w:r w:rsidRPr="007712F5">
        <w:rPr>
          <w:rFonts w:ascii="Consolas" w:hAnsi="Consolas"/>
          <w:b/>
          <w:lang w:val="sr-Latn-RS"/>
        </w:rPr>
        <w:t>Ulaz</w:t>
      </w:r>
      <w:r w:rsidRPr="007712F5">
        <w:rPr>
          <w:rFonts w:ascii="Consolas" w:hAnsi="Consolas"/>
          <w:lang w:val="sr-Latn-RS"/>
        </w:rPr>
        <w:t xml:space="preserve">: inicijalizovana struktura </w:t>
      </w:r>
      <w:r w:rsidRPr="007712F5">
        <w:rPr>
          <w:rFonts w:ascii="Consolas" w:hAnsi="Consolas"/>
          <w:b/>
          <w:lang w:val="sr-Latn-RS"/>
        </w:rPr>
        <w:t>T</w:t>
      </w:r>
      <w:r w:rsidRPr="007712F5">
        <w:rPr>
          <w:rFonts w:ascii="Consolas" w:hAnsi="Consolas"/>
          <w:lang w:val="sr-Latn-RS"/>
        </w:rPr>
        <w:t xml:space="preserve">, nova tačka koju treba dodati u triangulaciju </w:t>
      </w:r>
      <w:r w:rsidRPr="007712F5">
        <w:rPr>
          <w:rFonts w:ascii="Consolas" w:hAnsi="Consolas"/>
          <w:b/>
          <w:lang w:val="sr-Latn-RS"/>
        </w:rPr>
        <w:t>p</w:t>
      </w:r>
      <w:r w:rsidRPr="007712F5">
        <w:rPr>
          <w:rFonts w:ascii="Consolas" w:hAnsi="Consolas"/>
          <w:b/>
          <w:lang w:val="sr-Latn-RS"/>
        </w:rPr>
        <w:br/>
        <w:t>Izlaz</w:t>
      </w:r>
      <w:r w:rsidRPr="007712F5">
        <w:rPr>
          <w:rFonts w:ascii="Consolas" w:hAnsi="Consolas"/>
          <w:lang w:val="sr-Latn-RS"/>
        </w:rPr>
        <w:t xml:space="preserve">: modifikovana struktura </w:t>
      </w:r>
      <w:r w:rsidRPr="007712F5">
        <w:rPr>
          <w:rFonts w:ascii="Consolas" w:hAnsi="Consolas"/>
          <w:b/>
          <w:lang w:val="sr-Latn-RS"/>
        </w:rPr>
        <w:t>T</w:t>
      </w:r>
      <w:r w:rsidRPr="007712F5">
        <w:rPr>
          <w:rFonts w:ascii="Consolas" w:hAnsi="Consolas"/>
          <w:b/>
          <w:lang w:val="sr-Latn-RS"/>
        </w:rPr>
        <w:br/>
      </w:r>
      <w:r w:rsidRPr="007712F5">
        <w:rPr>
          <w:rFonts w:ascii="Consolas" w:hAnsi="Consolas"/>
          <w:lang w:val="sr-Latn-RS"/>
        </w:rPr>
        <w:t xml:space="preserve">1. </w:t>
      </w:r>
      <w:r w:rsidR="00C3705B" w:rsidRPr="007712F5">
        <w:rPr>
          <w:rFonts w:ascii="Consolas" w:hAnsi="Consolas"/>
          <w:lang w:val="sr-Latn-RS"/>
        </w:rPr>
        <w:t xml:space="preserve">Pronadji trougao </w:t>
      </w:r>
      <w:r w:rsidR="00C3705B" w:rsidRPr="007712F5">
        <w:rPr>
          <w:rFonts w:ascii="Consolas" w:hAnsi="Consolas"/>
          <w:b/>
          <w:lang w:val="sr-Latn-RS"/>
        </w:rPr>
        <w:t>p</w:t>
      </w:r>
      <w:r w:rsidR="00C3705B" w:rsidRPr="007712F5">
        <w:rPr>
          <w:rFonts w:ascii="Consolas" w:hAnsi="Consolas"/>
          <w:b/>
          <w:vertAlign w:val="subscript"/>
          <w:lang w:val="sr-Latn-RS"/>
        </w:rPr>
        <w:t>i</w:t>
      </w:r>
      <w:r w:rsidR="00C3705B" w:rsidRPr="007712F5">
        <w:rPr>
          <w:rFonts w:ascii="Consolas" w:hAnsi="Consolas"/>
          <w:b/>
          <w:lang w:val="sr-Latn-RS"/>
        </w:rPr>
        <w:t>p</w:t>
      </w:r>
      <w:r w:rsidR="00C3705B" w:rsidRPr="007712F5">
        <w:rPr>
          <w:rFonts w:ascii="Consolas" w:hAnsi="Consolas"/>
          <w:b/>
          <w:vertAlign w:val="subscript"/>
          <w:lang w:val="sr-Latn-RS"/>
        </w:rPr>
        <w:t>j</w:t>
      </w:r>
      <w:r w:rsidR="00C3705B" w:rsidRPr="007712F5">
        <w:rPr>
          <w:rFonts w:ascii="Consolas" w:hAnsi="Consolas"/>
          <w:b/>
          <w:lang w:val="sr-Latn-RS"/>
        </w:rPr>
        <w:t>p</w:t>
      </w:r>
      <w:r w:rsidR="00C3705B" w:rsidRPr="007712F5">
        <w:rPr>
          <w:rFonts w:ascii="Consolas" w:hAnsi="Consolas"/>
          <w:b/>
          <w:vertAlign w:val="subscript"/>
          <w:lang w:val="sr-Latn-RS"/>
        </w:rPr>
        <w:t>k</w:t>
      </w:r>
      <w:r w:rsidR="00C3705B" w:rsidRPr="007712F5">
        <w:rPr>
          <w:rFonts w:ascii="Consolas" w:hAnsi="Consolas"/>
          <w:lang w:val="sr-Latn-RS"/>
        </w:rPr>
        <w:t xml:space="preserve"> trenutne triangulacije koji sadrži tačku </w:t>
      </w:r>
      <w:r w:rsidR="00C3705B" w:rsidRPr="007712F5">
        <w:rPr>
          <w:rFonts w:ascii="Consolas" w:hAnsi="Consolas"/>
          <w:b/>
          <w:lang w:val="sr-Latn-RS"/>
        </w:rPr>
        <w:t>p</w:t>
      </w:r>
      <w:r w:rsidR="00C3705B" w:rsidRPr="007712F5">
        <w:rPr>
          <w:rFonts w:ascii="Consolas" w:hAnsi="Consolas"/>
          <w:lang w:val="sr-Latn-RS"/>
        </w:rPr>
        <w:br/>
        <w:t xml:space="preserve">2. </w:t>
      </w:r>
      <w:r w:rsidR="00C3705B" w:rsidRPr="007712F5">
        <w:rPr>
          <w:rFonts w:ascii="Consolas" w:hAnsi="Consolas"/>
          <w:b/>
          <w:lang w:val="sr-Latn-RS"/>
        </w:rPr>
        <w:t>if</w:t>
      </w:r>
      <w:r w:rsidR="00C3705B" w:rsidRPr="007712F5">
        <w:rPr>
          <w:rFonts w:ascii="Consolas" w:hAnsi="Consolas"/>
          <w:lang w:val="sr-Latn-RS"/>
        </w:rPr>
        <w:t xml:space="preserve"> p leži u strogoj unutrašnjosti trougla pipjpk</w:t>
      </w:r>
      <w:r w:rsidR="00C3705B" w:rsidRPr="007712F5">
        <w:rPr>
          <w:rFonts w:ascii="Consolas" w:hAnsi="Consolas"/>
          <w:lang w:val="sr-Latn-RS"/>
        </w:rPr>
        <w:br/>
        <w:t xml:space="preserve">3. </w:t>
      </w:r>
      <w:r w:rsidR="00C3705B" w:rsidRPr="007712F5">
        <w:rPr>
          <w:rFonts w:ascii="Consolas" w:hAnsi="Consolas"/>
          <w:lang w:val="sr-Latn-RS"/>
        </w:rPr>
        <w:tab/>
        <w:t xml:space="preserve">podeli trougao </w:t>
      </w:r>
      <w:r w:rsidR="00116D39" w:rsidRPr="007712F5">
        <w:rPr>
          <w:rFonts w:ascii="Consolas" w:hAnsi="Consolas"/>
          <w:b/>
          <w:lang w:val="sr-Latn-RS"/>
        </w:rPr>
        <w:t>p</w:t>
      </w:r>
      <w:r w:rsidR="00116D39" w:rsidRPr="007712F5">
        <w:rPr>
          <w:rFonts w:ascii="Consolas" w:hAnsi="Consolas"/>
          <w:b/>
          <w:vertAlign w:val="subscript"/>
          <w:lang w:val="sr-Latn-RS"/>
        </w:rPr>
        <w:t>i</w:t>
      </w:r>
      <w:r w:rsidR="00116D39" w:rsidRPr="007712F5">
        <w:rPr>
          <w:rFonts w:ascii="Consolas" w:hAnsi="Consolas"/>
          <w:b/>
          <w:lang w:val="sr-Latn-RS"/>
        </w:rPr>
        <w:t>p</w:t>
      </w:r>
      <w:r w:rsidR="00116D39" w:rsidRPr="007712F5">
        <w:rPr>
          <w:rFonts w:ascii="Consolas" w:hAnsi="Consolas"/>
          <w:b/>
          <w:vertAlign w:val="subscript"/>
          <w:lang w:val="sr-Latn-RS"/>
        </w:rPr>
        <w:t>j</w:t>
      </w:r>
      <w:r w:rsidR="00116D39" w:rsidRPr="007712F5">
        <w:rPr>
          <w:rFonts w:ascii="Consolas" w:hAnsi="Consolas"/>
          <w:b/>
          <w:lang w:val="sr-Latn-RS"/>
        </w:rPr>
        <w:t>p</w:t>
      </w:r>
      <w:r w:rsidR="00116D39" w:rsidRPr="007712F5">
        <w:rPr>
          <w:rFonts w:ascii="Consolas" w:hAnsi="Consolas"/>
          <w:b/>
          <w:vertAlign w:val="subscript"/>
          <w:lang w:val="sr-Latn-RS"/>
        </w:rPr>
        <w:t>k</w:t>
      </w:r>
      <w:r w:rsidR="00116D39" w:rsidRPr="007712F5">
        <w:rPr>
          <w:rFonts w:ascii="Consolas" w:hAnsi="Consolas"/>
          <w:lang w:val="sr-Latn-RS"/>
        </w:rPr>
        <w:t xml:space="preserve"> </w:t>
      </w:r>
      <w:r w:rsidR="00C3705B" w:rsidRPr="007712F5">
        <w:rPr>
          <w:rFonts w:ascii="Consolas" w:hAnsi="Consolas"/>
          <w:lang w:val="sr-Latn-RS"/>
        </w:rPr>
        <w:t xml:space="preserve">na tri nova trougla, dodavanjem ivica </w:t>
      </w:r>
      <w:r w:rsidR="00C3705B" w:rsidRPr="007712F5">
        <w:rPr>
          <w:rFonts w:ascii="Consolas" w:hAnsi="Consolas"/>
          <w:b/>
          <w:lang w:val="sr-Latn-RS"/>
        </w:rPr>
        <w:t>pp</w:t>
      </w:r>
      <w:r w:rsidR="00C3705B" w:rsidRPr="007712F5">
        <w:rPr>
          <w:rFonts w:ascii="Consolas" w:hAnsi="Consolas"/>
          <w:b/>
          <w:vertAlign w:val="subscript"/>
          <w:lang w:val="sr-Latn-RS"/>
        </w:rPr>
        <w:t>i</w:t>
      </w:r>
      <w:r w:rsidR="00C3705B" w:rsidRPr="007712F5">
        <w:rPr>
          <w:rFonts w:ascii="Consolas" w:hAnsi="Consolas"/>
          <w:b/>
          <w:lang w:val="sr-Latn-RS"/>
        </w:rPr>
        <w:t xml:space="preserve"> pp</w:t>
      </w:r>
      <w:r w:rsidR="00C3705B" w:rsidRPr="007712F5">
        <w:rPr>
          <w:rFonts w:ascii="Consolas" w:hAnsi="Consolas"/>
          <w:b/>
          <w:vertAlign w:val="subscript"/>
          <w:lang w:val="sr-Latn-RS"/>
        </w:rPr>
        <w:t>j</w:t>
      </w:r>
      <w:r w:rsidR="00C3705B" w:rsidRPr="007712F5">
        <w:rPr>
          <w:rFonts w:ascii="Consolas" w:hAnsi="Consolas"/>
          <w:b/>
          <w:lang w:val="sr-Latn-RS"/>
        </w:rPr>
        <w:t xml:space="preserve"> pp</w:t>
      </w:r>
      <w:r w:rsidR="00C3705B" w:rsidRPr="007712F5">
        <w:rPr>
          <w:rFonts w:ascii="Consolas" w:hAnsi="Consolas"/>
          <w:b/>
          <w:vertAlign w:val="subscript"/>
          <w:lang w:val="sr-Latn-RS"/>
        </w:rPr>
        <w:t>k</w:t>
      </w:r>
      <w:r w:rsidR="00C3705B" w:rsidRPr="007712F5">
        <w:rPr>
          <w:rFonts w:ascii="Consolas" w:hAnsi="Consolas"/>
          <w:lang w:val="sr-Latn-RS"/>
        </w:rPr>
        <w:br/>
        <w:t xml:space="preserve">4. </w:t>
      </w:r>
      <w:r w:rsidR="00C3705B" w:rsidRPr="007712F5">
        <w:rPr>
          <w:rFonts w:ascii="Consolas" w:hAnsi="Consolas"/>
          <w:lang w:val="sr-Latn-RS"/>
        </w:rPr>
        <w:tab/>
        <w:t>legalizeEdge(</w:t>
      </w:r>
      <w:r w:rsidR="00C3705B" w:rsidRPr="007712F5">
        <w:rPr>
          <w:rFonts w:ascii="Consolas" w:hAnsi="Consolas"/>
          <w:b/>
          <w:lang w:val="sr-Latn-RS"/>
        </w:rPr>
        <w:t>p</w:t>
      </w:r>
      <w:r w:rsidR="00C3705B" w:rsidRPr="007712F5">
        <w:rPr>
          <w:rFonts w:ascii="Consolas" w:hAnsi="Consolas"/>
          <w:lang w:val="sr-Latn-RS"/>
        </w:rPr>
        <w:t xml:space="preserve">, </w:t>
      </w:r>
      <w:r w:rsidR="00C3705B" w:rsidRPr="007712F5">
        <w:rPr>
          <w:rFonts w:ascii="Consolas" w:hAnsi="Consolas"/>
          <w:b/>
          <w:lang w:val="sr-Latn-RS"/>
        </w:rPr>
        <w:t>p</w:t>
      </w:r>
      <w:r w:rsidR="00C3705B" w:rsidRPr="007712F5">
        <w:rPr>
          <w:rFonts w:ascii="Consolas" w:hAnsi="Consolas"/>
          <w:b/>
          <w:vertAlign w:val="subscript"/>
          <w:lang w:val="sr-Latn-RS"/>
        </w:rPr>
        <w:t>i</w:t>
      </w:r>
      <w:r w:rsidR="00C3705B" w:rsidRPr="007712F5">
        <w:rPr>
          <w:rFonts w:ascii="Consolas" w:hAnsi="Consolas"/>
          <w:b/>
          <w:lang w:val="sr-Latn-RS"/>
        </w:rPr>
        <w:t>p</w:t>
      </w:r>
      <w:r w:rsidR="00C3705B" w:rsidRPr="007712F5">
        <w:rPr>
          <w:rFonts w:ascii="Consolas" w:hAnsi="Consolas"/>
          <w:b/>
          <w:vertAlign w:val="subscript"/>
          <w:lang w:val="sr-Latn-RS"/>
        </w:rPr>
        <w:t>j</w:t>
      </w:r>
      <w:r w:rsidR="00C3705B" w:rsidRPr="007712F5">
        <w:rPr>
          <w:rFonts w:ascii="Consolas" w:hAnsi="Consolas"/>
          <w:lang w:val="sr-Latn-RS"/>
        </w:rPr>
        <w:t xml:space="preserve">, </w:t>
      </w:r>
      <w:r w:rsidR="00C3705B" w:rsidRPr="007712F5">
        <w:rPr>
          <w:rFonts w:ascii="Consolas" w:hAnsi="Consolas"/>
          <w:b/>
          <w:lang w:val="sr-Latn-RS"/>
        </w:rPr>
        <w:t>T</w:t>
      </w:r>
      <w:r w:rsidR="00C3705B" w:rsidRPr="007712F5">
        <w:rPr>
          <w:rFonts w:ascii="Consolas" w:hAnsi="Consolas"/>
          <w:lang w:val="sr-Latn-RS"/>
        </w:rPr>
        <w:t>)</w:t>
      </w:r>
      <w:r w:rsidR="00C3705B" w:rsidRPr="007712F5">
        <w:rPr>
          <w:rFonts w:ascii="Consolas" w:hAnsi="Consolas"/>
          <w:lang w:val="sr-Latn-RS"/>
        </w:rPr>
        <w:br/>
        <w:t xml:space="preserve">5. </w:t>
      </w:r>
      <w:r w:rsidR="00C3705B" w:rsidRPr="007712F5">
        <w:rPr>
          <w:rFonts w:ascii="Consolas" w:hAnsi="Consolas"/>
          <w:lang w:val="sr-Latn-RS"/>
        </w:rPr>
        <w:tab/>
        <w:t>legalizeEdge(</w:t>
      </w:r>
      <w:r w:rsidR="00C3705B" w:rsidRPr="007712F5">
        <w:rPr>
          <w:rFonts w:ascii="Consolas" w:hAnsi="Consolas"/>
          <w:b/>
          <w:lang w:val="sr-Latn-RS"/>
        </w:rPr>
        <w:t>p</w:t>
      </w:r>
      <w:r w:rsidR="00C3705B" w:rsidRPr="007712F5">
        <w:rPr>
          <w:rFonts w:ascii="Consolas" w:hAnsi="Consolas"/>
          <w:lang w:val="sr-Latn-RS"/>
        </w:rPr>
        <w:t xml:space="preserve">, </w:t>
      </w:r>
      <w:r w:rsidR="00C3705B" w:rsidRPr="007712F5">
        <w:rPr>
          <w:rFonts w:ascii="Consolas" w:hAnsi="Consolas"/>
          <w:b/>
          <w:lang w:val="sr-Latn-RS"/>
        </w:rPr>
        <w:t>p</w:t>
      </w:r>
      <w:r w:rsidR="00C3705B" w:rsidRPr="007712F5">
        <w:rPr>
          <w:rFonts w:ascii="Consolas" w:hAnsi="Consolas"/>
          <w:b/>
          <w:vertAlign w:val="subscript"/>
          <w:lang w:val="sr-Latn-RS"/>
        </w:rPr>
        <w:t>j</w:t>
      </w:r>
      <w:r w:rsidR="00C3705B" w:rsidRPr="007712F5">
        <w:rPr>
          <w:rFonts w:ascii="Consolas" w:hAnsi="Consolas"/>
          <w:b/>
          <w:lang w:val="sr-Latn-RS"/>
        </w:rPr>
        <w:t>p</w:t>
      </w:r>
      <w:r w:rsidR="00C3705B" w:rsidRPr="007712F5">
        <w:rPr>
          <w:rFonts w:ascii="Consolas" w:hAnsi="Consolas"/>
          <w:b/>
          <w:vertAlign w:val="subscript"/>
          <w:lang w:val="sr-Latn-RS"/>
        </w:rPr>
        <w:t>k</w:t>
      </w:r>
      <w:r w:rsidR="00C3705B" w:rsidRPr="007712F5">
        <w:rPr>
          <w:rFonts w:ascii="Consolas" w:hAnsi="Consolas"/>
          <w:lang w:val="sr-Latn-RS"/>
        </w:rPr>
        <w:t xml:space="preserve">, </w:t>
      </w:r>
      <w:r w:rsidR="00C3705B" w:rsidRPr="007712F5">
        <w:rPr>
          <w:rFonts w:ascii="Consolas" w:hAnsi="Consolas"/>
          <w:b/>
          <w:lang w:val="sr-Latn-RS"/>
        </w:rPr>
        <w:t>T</w:t>
      </w:r>
      <w:r w:rsidR="00C3705B" w:rsidRPr="007712F5">
        <w:rPr>
          <w:rFonts w:ascii="Consolas" w:hAnsi="Consolas"/>
          <w:lang w:val="sr-Latn-RS"/>
        </w:rPr>
        <w:t>)</w:t>
      </w:r>
      <w:r w:rsidR="00C3705B" w:rsidRPr="007712F5">
        <w:rPr>
          <w:rFonts w:ascii="Consolas" w:hAnsi="Consolas"/>
          <w:lang w:val="sr-Latn-RS"/>
        </w:rPr>
        <w:br/>
        <w:t xml:space="preserve">6. </w:t>
      </w:r>
      <w:r w:rsidR="00C3705B" w:rsidRPr="007712F5">
        <w:rPr>
          <w:rFonts w:ascii="Consolas" w:hAnsi="Consolas"/>
          <w:lang w:val="sr-Latn-RS"/>
        </w:rPr>
        <w:tab/>
        <w:t>legalizeEdge(</w:t>
      </w:r>
      <w:r w:rsidR="00C3705B" w:rsidRPr="007712F5">
        <w:rPr>
          <w:rFonts w:ascii="Consolas" w:hAnsi="Consolas"/>
          <w:b/>
          <w:lang w:val="sr-Latn-RS"/>
        </w:rPr>
        <w:t>p</w:t>
      </w:r>
      <w:r w:rsidR="00C3705B" w:rsidRPr="007712F5">
        <w:rPr>
          <w:rFonts w:ascii="Consolas" w:hAnsi="Consolas"/>
          <w:lang w:val="sr-Latn-RS"/>
        </w:rPr>
        <w:t xml:space="preserve">, </w:t>
      </w:r>
      <w:r w:rsidR="00C3705B" w:rsidRPr="007712F5">
        <w:rPr>
          <w:rFonts w:ascii="Consolas" w:hAnsi="Consolas"/>
          <w:b/>
          <w:lang w:val="sr-Latn-RS"/>
        </w:rPr>
        <w:t>p</w:t>
      </w:r>
      <w:r w:rsidR="00C3705B" w:rsidRPr="007712F5">
        <w:rPr>
          <w:rFonts w:ascii="Consolas" w:hAnsi="Consolas"/>
          <w:b/>
          <w:vertAlign w:val="subscript"/>
          <w:lang w:val="sr-Latn-RS"/>
        </w:rPr>
        <w:t>k</w:t>
      </w:r>
      <w:r w:rsidR="00C3705B" w:rsidRPr="007712F5">
        <w:rPr>
          <w:rFonts w:ascii="Consolas" w:hAnsi="Consolas"/>
          <w:b/>
          <w:lang w:val="sr-Latn-RS"/>
        </w:rPr>
        <w:t>p</w:t>
      </w:r>
      <w:r w:rsidR="00C3705B" w:rsidRPr="007712F5">
        <w:rPr>
          <w:rFonts w:ascii="Consolas" w:hAnsi="Consolas"/>
          <w:b/>
          <w:vertAlign w:val="subscript"/>
          <w:lang w:val="sr-Latn-RS"/>
        </w:rPr>
        <w:t>i</w:t>
      </w:r>
      <w:r w:rsidR="00C3705B" w:rsidRPr="007712F5">
        <w:rPr>
          <w:rFonts w:ascii="Consolas" w:hAnsi="Consolas"/>
          <w:lang w:val="sr-Latn-RS"/>
        </w:rPr>
        <w:t xml:space="preserve">, </w:t>
      </w:r>
      <w:r w:rsidR="00C3705B" w:rsidRPr="007712F5">
        <w:rPr>
          <w:rFonts w:ascii="Consolas" w:hAnsi="Consolas"/>
          <w:b/>
          <w:lang w:val="sr-Latn-RS"/>
        </w:rPr>
        <w:t>T</w:t>
      </w:r>
      <w:r w:rsidR="00C3705B" w:rsidRPr="007712F5">
        <w:rPr>
          <w:rFonts w:ascii="Consolas" w:hAnsi="Consolas"/>
          <w:lang w:val="sr-Latn-RS"/>
        </w:rPr>
        <w:t>)</w:t>
      </w:r>
      <w:r w:rsidR="00C3705B" w:rsidRPr="007712F5">
        <w:rPr>
          <w:rFonts w:ascii="Consolas" w:hAnsi="Consolas"/>
          <w:lang w:val="sr-Latn-RS"/>
        </w:rPr>
        <w:br/>
        <w:t xml:space="preserve">7. </w:t>
      </w:r>
      <w:r w:rsidR="00C3705B" w:rsidRPr="007712F5">
        <w:rPr>
          <w:rFonts w:ascii="Consolas" w:hAnsi="Consolas"/>
          <w:b/>
          <w:lang w:val="sr-Latn-RS"/>
        </w:rPr>
        <w:t>else</w:t>
      </w:r>
      <w:r w:rsidR="00C3705B" w:rsidRPr="007712F5">
        <w:rPr>
          <w:rFonts w:ascii="Consolas" w:hAnsi="Consolas"/>
          <w:lang w:val="sr-Latn-RS"/>
        </w:rPr>
        <w:t xml:space="preserve"> ako </w:t>
      </w:r>
      <w:r w:rsidR="00C3705B" w:rsidRPr="007712F5">
        <w:rPr>
          <w:rFonts w:ascii="Consolas" w:hAnsi="Consolas"/>
          <w:b/>
          <w:lang w:val="sr-Latn-RS"/>
        </w:rPr>
        <w:t>p</w:t>
      </w:r>
      <w:r w:rsidR="00C3705B" w:rsidRPr="007712F5">
        <w:rPr>
          <w:rFonts w:ascii="Consolas" w:hAnsi="Consolas"/>
          <w:lang w:val="sr-Latn-RS"/>
        </w:rPr>
        <w:t xml:space="preserve"> leži na nekoj od ivica, na primer na ivici </w:t>
      </w:r>
      <w:r w:rsidR="00C3705B" w:rsidRPr="007712F5">
        <w:rPr>
          <w:rFonts w:ascii="Consolas" w:hAnsi="Consolas"/>
          <w:b/>
          <w:lang w:val="sr-Latn-RS"/>
        </w:rPr>
        <w:t>p</w:t>
      </w:r>
      <w:r w:rsidR="00C3705B" w:rsidRPr="007712F5">
        <w:rPr>
          <w:rFonts w:ascii="Consolas" w:hAnsi="Consolas"/>
          <w:b/>
          <w:vertAlign w:val="subscript"/>
          <w:lang w:val="sr-Latn-RS"/>
        </w:rPr>
        <w:t>i</w:t>
      </w:r>
      <w:r w:rsidR="00C3705B" w:rsidRPr="007712F5">
        <w:rPr>
          <w:rFonts w:ascii="Consolas" w:hAnsi="Consolas"/>
          <w:b/>
          <w:lang w:val="sr-Latn-RS"/>
        </w:rPr>
        <w:t>p</w:t>
      </w:r>
      <w:r w:rsidR="00C3705B" w:rsidRPr="007712F5">
        <w:rPr>
          <w:rFonts w:ascii="Consolas" w:hAnsi="Consolas"/>
          <w:b/>
          <w:vertAlign w:val="subscript"/>
          <w:lang w:val="sr-Latn-RS"/>
        </w:rPr>
        <w:t>j</w:t>
      </w:r>
      <w:r w:rsidR="00C3705B" w:rsidRPr="007712F5">
        <w:rPr>
          <w:rFonts w:ascii="Consolas" w:hAnsi="Consolas"/>
          <w:lang w:val="sr-Latn-RS"/>
        </w:rPr>
        <w:br/>
        <w:t>8.</w:t>
      </w:r>
      <w:r w:rsidR="007B5BAD" w:rsidRPr="007712F5">
        <w:rPr>
          <w:rFonts w:ascii="Consolas" w:hAnsi="Consolas"/>
          <w:lang w:val="sr-Latn-RS"/>
        </w:rPr>
        <w:t xml:space="preserve"> </w:t>
      </w:r>
      <w:r w:rsidR="007B5BAD" w:rsidRPr="007712F5">
        <w:rPr>
          <w:rFonts w:ascii="Consolas" w:hAnsi="Consolas"/>
          <w:lang w:val="sr-Latn-RS"/>
        </w:rPr>
        <w:tab/>
        <w:t xml:space="preserve">dodaj nove ivice od tačke </w:t>
      </w:r>
      <w:r w:rsidR="007B5BAD" w:rsidRPr="007712F5">
        <w:rPr>
          <w:rFonts w:ascii="Consolas" w:hAnsi="Consolas"/>
          <w:b/>
          <w:lang w:val="sr-Latn-RS"/>
        </w:rPr>
        <w:t>p</w:t>
      </w:r>
      <w:r w:rsidR="007B5BAD" w:rsidRPr="007712F5">
        <w:rPr>
          <w:rFonts w:ascii="Consolas" w:hAnsi="Consolas"/>
          <w:lang w:val="sr-Latn-RS"/>
        </w:rPr>
        <w:t xml:space="preserve"> do suprotnih tačaka </w:t>
      </w:r>
      <w:r w:rsidR="007B5BAD" w:rsidRPr="007712F5">
        <w:rPr>
          <w:rFonts w:ascii="Consolas" w:hAnsi="Consolas"/>
          <w:b/>
          <w:lang w:val="sr-Latn-RS"/>
        </w:rPr>
        <w:t>p</w:t>
      </w:r>
      <w:r w:rsidR="007B5BAD" w:rsidRPr="007712F5">
        <w:rPr>
          <w:rFonts w:ascii="Consolas" w:hAnsi="Consolas"/>
          <w:b/>
          <w:vertAlign w:val="subscript"/>
          <w:lang w:val="sr-Latn-RS"/>
        </w:rPr>
        <w:t>k</w:t>
      </w:r>
      <w:r w:rsidR="007B5BAD" w:rsidRPr="007712F5">
        <w:rPr>
          <w:rFonts w:ascii="Consolas" w:hAnsi="Consolas"/>
          <w:lang w:val="sr-Latn-RS"/>
        </w:rPr>
        <w:t xml:space="preserve"> i </w:t>
      </w:r>
      <w:r w:rsidR="007B5BAD" w:rsidRPr="007712F5">
        <w:rPr>
          <w:rFonts w:ascii="Consolas" w:hAnsi="Consolas"/>
          <w:b/>
          <w:lang w:val="sr-Latn-RS"/>
        </w:rPr>
        <w:t>p</w:t>
      </w:r>
      <w:r w:rsidR="007B5BAD" w:rsidRPr="007712F5">
        <w:rPr>
          <w:rFonts w:ascii="Consolas" w:hAnsi="Consolas"/>
          <w:b/>
          <w:vertAlign w:val="subscript"/>
          <w:lang w:val="sr-Latn-RS"/>
        </w:rPr>
        <w:t>l</w:t>
      </w:r>
      <w:r w:rsidR="007B5BAD" w:rsidRPr="007712F5">
        <w:rPr>
          <w:rFonts w:ascii="Consolas" w:hAnsi="Consolas"/>
          <w:lang w:val="sr-Latn-RS"/>
        </w:rPr>
        <w:t xml:space="preserve"> dva trougla koji dele ivicu </w:t>
      </w:r>
      <w:r w:rsidR="007B5BAD" w:rsidRPr="007712F5">
        <w:rPr>
          <w:rFonts w:ascii="Consolas" w:hAnsi="Consolas"/>
          <w:b/>
          <w:lang w:val="sr-Latn-RS"/>
        </w:rPr>
        <w:t>p</w:t>
      </w:r>
      <w:r w:rsidR="007B5BAD" w:rsidRPr="007712F5">
        <w:rPr>
          <w:rFonts w:ascii="Consolas" w:hAnsi="Consolas"/>
          <w:b/>
          <w:vertAlign w:val="subscript"/>
          <w:lang w:val="sr-Latn-RS"/>
        </w:rPr>
        <w:t>i</w:t>
      </w:r>
      <w:r w:rsidR="007B5BAD" w:rsidRPr="007712F5">
        <w:rPr>
          <w:rFonts w:ascii="Consolas" w:hAnsi="Consolas"/>
          <w:b/>
          <w:lang w:val="sr-Latn-RS"/>
        </w:rPr>
        <w:t>p</w:t>
      </w:r>
      <w:r w:rsidR="007B5BAD" w:rsidRPr="007712F5">
        <w:rPr>
          <w:rFonts w:ascii="Consolas" w:hAnsi="Consolas"/>
          <w:b/>
          <w:vertAlign w:val="subscript"/>
          <w:lang w:val="sr-Latn-RS"/>
        </w:rPr>
        <w:t>j</w:t>
      </w:r>
      <w:r w:rsidR="007B5BAD" w:rsidRPr="007712F5">
        <w:rPr>
          <w:rFonts w:ascii="Consolas" w:hAnsi="Consolas"/>
          <w:lang w:val="sr-Latn-RS"/>
        </w:rPr>
        <w:br/>
        <w:t xml:space="preserve">9. </w:t>
      </w:r>
      <w:r w:rsidR="007B5BAD" w:rsidRPr="007712F5">
        <w:rPr>
          <w:rFonts w:ascii="Consolas" w:hAnsi="Consolas"/>
          <w:lang w:val="sr-Latn-RS"/>
        </w:rPr>
        <w:tab/>
        <w:t>podeli svaki od dva susedna trougla na po dva nova</w:t>
      </w:r>
      <w:r w:rsidR="007B5BAD" w:rsidRPr="007712F5">
        <w:rPr>
          <w:rFonts w:ascii="Consolas" w:hAnsi="Consolas"/>
          <w:lang w:val="sr-Latn-RS"/>
        </w:rPr>
        <w:br/>
        <w:t xml:space="preserve">10. </w:t>
      </w:r>
      <w:r w:rsidR="007B5BAD" w:rsidRPr="007712F5">
        <w:rPr>
          <w:rFonts w:ascii="Consolas" w:hAnsi="Consolas"/>
          <w:lang w:val="sr-Latn-RS"/>
        </w:rPr>
        <w:tab/>
        <w:t>legalizeEdge(</w:t>
      </w:r>
      <w:r w:rsidR="007B5BAD" w:rsidRPr="007712F5">
        <w:rPr>
          <w:rFonts w:ascii="Consolas" w:hAnsi="Consolas"/>
          <w:b/>
          <w:lang w:val="sr-Latn-RS"/>
        </w:rPr>
        <w:t>p</w:t>
      </w:r>
      <w:r w:rsidR="007B5BAD" w:rsidRPr="007712F5">
        <w:rPr>
          <w:rFonts w:ascii="Consolas" w:hAnsi="Consolas"/>
          <w:lang w:val="sr-Latn-RS"/>
        </w:rPr>
        <w:t xml:space="preserve">, </w:t>
      </w:r>
      <w:r w:rsidR="007B5BAD" w:rsidRPr="007712F5">
        <w:rPr>
          <w:rFonts w:ascii="Consolas" w:hAnsi="Consolas"/>
          <w:b/>
          <w:lang w:val="sr-Latn-RS"/>
        </w:rPr>
        <w:t>p</w:t>
      </w:r>
      <w:r w:rsidR="007B5BAD" w:rsidRPr="007712F5">
        <w:rPr>
          <w:rFonts w:ascii="Consolas" w:hAnsi="Consolas"/>
          <w:b/>
          <w:vertAlign w:val="subscript"/>
          <w:lang w:val="sr-Latn-RS"/>
        </w:rPr>
        <w:t>i</w:t>
      </w:r>
      <w:r w:rsidR="007B5BAD" w:rsidRPr="007712F5">
        <w:rPr>
          <w:rFonts w:ascii="Consolas" w:hAnsi="Consolas"/>
          <w:b/>
          <w:lang w:val="sr-Latn-RS"/>
        </w:rPr>
        <w:t>p</w:t>
      </w:r>
      <w:r w:rsidR="007B5BAD" w:rsidRPr="007712F5">
        <w:rPr>
          <w:rFonts w:ascii="Consolas" w:hAnsi="Consolas"/>
          <w:b/>
          <w:vertAlign w:val="subscript"/>
          <w:lang w:val="sr-Latn-RS"/>
        </w:rPr>
        <w:t>l</w:t>
      </w:r>
      <w:r w:rsidR="007B5BAD" w:rsidRPr="007712F5">
        <w:rPr>
          <w:rFonts w:ascii="Consolas" w:hAnsi="Consolas"/>
          <w:lang w:val="sr-Latn-RS"/>
        </w:rPr>
        <w:t xml:space="preserve">, </w:t>
      </w:r>
      <w:r w:rsidR="007B5BAD" w:rsidRPr="007712F5">
        <w:rPr>
          <w:rFonts w:ascii="Consolas" w:hAnsi="Consolas"/>
          <w:b/>
          <w:lang w:val="sr-Latn-RS"/>
        </w:rPr>
        <w:t>T</w:t>
      </w:r>
      <w:r w:rsidR="007B5BAD" w:rsidRPr="007712F5">
        <w:rPr>
          <w:rFonts w:ascii="Consolas" w:hAnsi="Consolas"/>
          <w:lang w:val="sr-Latn-RS"/>
        </w:rPr>
        <w:t>)</w:t>
      </w:r>
      <w:r w:rsidR="007B5BAD" w:rsidRPr="007712F5">
        <w:rPr>
          <w:rFonts w:ascii="Consolas" w:hAnsi="Consolas"/>
          <w:lang w:val="sr-Latn-RS"/>
        </w:rPr>
        <w:br/>
        <w:t>11</w:t>
      </w:r>
      <w:r w:rsidR="007B5BAD" w:rsidRPr="007712F5">
        <w:rPr>
          <w:rFonts w:ascii="Consolas" w:hAnsi="Consolas"/>
          <w:lang w:val="sr-Latn-RS"/>
        </w:rPr>
        <w:t xml:space="preserve">. </w:t>
      </w:r>
      <w:r w:rsidR="007B5BAD" w:rsidRPr="007712F5">
        <w:rPr>
          <w:rFonts w:ascii="Consolas" w:hAnsi="Consolas"/>
          <w:lang w:val="sr-Latn-RS"/>
        </w:rPr>
        <w:tab/>
        <w:t>legalizeEdge(</w:t>
      </w:r>
      <w:r w:rsidR="007B5BAD" w:rsidRPr="007712F5">
        <w:rPr>
          <w:rFonts w:ascii="Consolas" w:hAnsi="Consolas"/>
          <w:b/>
          <w:lang w:val="sr-Latn-RS"/>
        </w:rPr>
        <w:t>p</w:t>
      </w:r>
      <w:r w:rsidR="007B5BAD" w:rsidRPr="007712F5">
        <w:rPr>
          <w:rFonts w:ascii="Consolas" w:hAnsi="Consolas"/>
          <w:lang w:val="sr-Latn-RS"/>
        </w:rPr>
        <w:t xml:space="preserve">, </w:t>
      </w:r>
      <w:r w:rsidR="007B5BAD" w:rsidRPr="007712F5">
        <w:rPr>
          <w:rFonts w:ascii="Consolas" w:hAnsi="Consolas"/>
          <w:b/>
          <w:lang w:val="sr-Latn-RS"/>
        </w:rPr>
        <w:t>p</w:t>
      </w:r>
      <w:r w:rsidR="007B5BAD" w:rsidRPr="007712F5">
        <w:rPr>
          <w:rFonts w:ascii="Consolas" w:hAnsi="Consolas"/>
          <w:b/>
          <w:vertAlign w:val="subscript"/>
          <w:lang w:val="sr-Latn-RS"/>
        </w:rPr>
        <w:t>l</w:t>
      </w:r>
      <w:r w:rsidR="007B5BAD" w:rsidRPr="007712F5">
        <w:rPr>
          <w:rFonts w:ascii="Consolas" w:hAnsi="Consolas"/>
          <w:b/>
          <w:lang w:val="sr-Latn-RS"/>
        </w:rPr>
        <w:t>p</w:t>
      </w:r>
      <w:r w:rsidR="007B5BAD" w:rsidRPr="007712F5">
        <w:rPr>
          <w:rFonts w:ascii="Consolas" w:hAnsi="Consolas"/>
          <w:b/>
          <w:vertAlign w:val="subscript"/>
          <w:lang w:val="sr-Latn-RS"/>
        </w:rPr>
        <w:t>j</w:t>
      </w:r>
      <w:r w:rsidR="007B5BAD" w:rsidRPr="007712F5">
        <w:rPr>
          <w:rFonts w:ascii="Consolas" w:hAnsi="Consolas"/>
          <w:lang w:val="sr-Latn-RS"/>
        </w:rPr>
        <w:t xml:space="preserve">, </w:t>
      </w:r>
      <w:r w:rsidR="007B5BAD" w:rsidRPr="007712F5">
        <w:rPr>
          <w:rFonts w:ascii="Consolas" w:hAnsi="Consolas"/>
          <w:b/>
          <w:lang w:val="sr-Latn-RS"/>
        </w:rPr>
        <w:t>T</w:t>
      </w:r>
      <w:r w:rsidR="007B5BAD" w:rsidRPr="007712F5">
        <w:rPr>
          <w:rFonts w:ascii="Consolas" w:hAnsi="Consolas"/>
          <w:lang w:val="sr-Latn-RS"/>
        </w:rPr>
        <w:t>)</w:t>
      </w:r>
      <w:r w:rsidR="007B5BAD" w:rsidRPr="007712F5">
        <w:rPr>
          <w:rFonts w:ascii="Consolas" w:hAnsi="Consolas"/>
          <w:lang w:val="sr-Latn-RS"/>
        </w:rPr>
        <w:br/>
        <w:t>12</w:t>
      </w:r>
      <w:r w:rsidR="007B5BAD" w:rsidRPr="007712F5">
        <w:rPr>
          <w:rFonts w:ascii="Consolas" w:hAnsi="Consolas"/>
          <w:lang w:val="sr-Latn-RS"/>
        </w:rPr>
        <w:t xml:space="preserve">. </w:t>
      </w:r>
      <w:r w:rsidR="007B5BAD" w:rsidRPr="007712F5">
        <w:rPr>
          <w:rFonts w:ascii="Consolas" w:hAnsi="Consolas"/>
          <w:lang w:val="sr-Latn-RS"/>
        </w:rPr>
        <w:tab/>
        <w:t>legalizeEdge(</w:t>
      </w:r>
      <w:r w:rsidR="007B5BAD" w:rsidRPr="007712F5">
        <w:rPr>
          <w:rFonts w:ascii="Consolas" w:hAnsi="Consolas"/>
          <w:b/>
          <w:lang w:val="sr-Latn-RS"/>
        </w:rPr>
        <w:t>p</w:t>
      </w:r>
      <w:r w:rsidR="007B5BAD" w:rsidRPr="007712F5">
        <w:rPr>
          <w:rFonts w:ascii="Consolas" w:hAnsi="Consolas"/>
          <w:lang w:val="sr-Latn-RS"/>
        </w:rPr>
        <w:t xml:space="preserve">, </w:t>
      </w:r>
      <w:r w:rsidR="007B5BAD" w:rsidRPr="007712F5">
        <w:rPr>
          <w:rFonts w:ascii="Consolas" w:hAnsi="Consolas"/>
          <w:b/>
          <w:lang w:val="sr-Latn-RS"/>
        </w:rPr>
        <w:t>p</w:t>
      </w:r>
      <w:r w:rsidR="007B5BAD" w:rsidRPr="007712F5">
        <w:rPr>
          <w:rFonts w:ascii="Consolas" w:hAnsi="Consolas"/>
          <w:b/>
          <w:vertAlign w:val="subscript"/>
          <w:lang w:val="sr-Latn-RS"/>
        </w:rPr>
        <w:t>j</w:t>
      </w:r>
      <w:r w:rsidR="007B5BAD" w:rsidRPr="007712F5">
        <w:rPr>
          <w:rFonts w:ascii="Consolas" w:hAnsi="Consolas"/>
          <w:b/>
          <w:lang w:val="sr-Latn-RS"/>
        </w:rPr>
        <w:t>p</w:t>
      </w:r>
      <w:r w:rsidR="007B5BAD" w:rsidRPr="007712F5">
        <w:rPr>
          <w:rFonts w:ascii="Consolas" w:hAnsi="Consolas"/>
          <w:b/>
          <w:vertAlign w:val="subscript"/>
          <w:lang w:val="sr-Latn-RS"/>
        </w:rPr>
        <w:t>k</w:t>
      </w:r>
      <w:r w:rsidR="007B5BAD" w:rsidRPr="007712F5">
        <w:rPr>
          <w:rFonts w:ascii="Consolas" w:hAnsi="Consolas"/>
          <w:lang w:val="sr-Latn-RS"/>
        </w:rPr>
        <w:t xml:space="preserve">, </w:t>
      </w:r>
      <w:r w:rsidR="007B5BAD" w:rsidRPr="007712F5">
        <w:rPr>
          <w:rFonts w:ascii="Consolas" w:hAnsi="Consolas"/>
          <w:b/>
          <w:lang w:val="sr-Latn-RS"/>
        </w:rPr>
        <w:t>T</w:t>
      </w:r>
      <w:r w:rsidR="007B5BAD" w:rsidRPr="007712F5">
        <w:rPr>
          <w:rFonts w:ascii="Consolas" w:hAnsi="Consolas"/>
          <w:lang w:val="sr-Latn-RS"/>
        </w:rPr>
        <w:t>)</w:t>
      </w:r>
      <w:r w:rsidR="007B5BAD" w:rsidRPr="007712F5">
        <w:rPr>
          <w:rFonts w:ascii="Consolas" w:hAnsi="Consolas"/>
          <w:lang w:val="sr-Latn-RS"/>
        </w:rPr>
        <w:br/>
        <w:t>13</w:t>
      </w:r>
      <w:r w:rsidR="007B5BAD" w:rsidRPr="007712F5">
        <w:rPr>
          <w:rFonts w:ascii="Consolas" w:hAnsi="Consolas"/>
          <w:lang w:val="sr-Latn-RS"/>
        </w:rPr>
        <w:t xml:space="preserve">. </w:t>
      </w:r>
      <w:r w:rsidR="007B5BAD" w:rsidRPr="007712F5">
        <w:rPr>
          <w:rFonts w:ascii="Consolas" w:hAnsi="Consolas"/>
          <w:lang w:val="sr-Latn-RS"/>
        </w:rPr>
        <w:tab/>
        <w:t>legalizeEdge(</w:t>
      </w:r>
      <w:r w:rsidR="007B5BAD" w:rsidRPr="007712F5">
        <w:rPr>
          <w:rFonts w:ascii="Consolas" w:hAnsi="Consolas"/>
          <w:b/>
          <w:lang w:val="sr-Latn-RS"/>
        </w:rPr>
        <w:t>p</w:t>
      </w:r>
      <w:r w:rsidR="007B5BAD" w:rsidRPr="007712F5">
        <w:rPr>
          <w:rFonts w:ascii="Consolas" w:hAnsi="Consolas"/>
          <w:lang w:val="sr-Latn-RS"/>
        </w:rPr>
        <w:t xml:space="preserve">, </w:t>
      </w:r>
      <w:r w:rsidR="007B5BAD" w:rsidRPr="007712F5">
        <w:rPr>
          <w:rFonts w:ascii="Consolas" w:hAnsi="Consolas"/>
          <w:b/>
          <w:lang w:val="sr-Latn-RS"/>
        </w:rPr>
        <w:t>p</w:t>
      </w:r>
      <w:r w:rsidR="007B5BAD" w:rsidRPr="007712F5">
        <w:rPr>
          <w:rFonts w:ascii="Consolas" w:hAnsi="Consolas"/>
          <w:b/>
          <w:vertAlign w:val="subscript"/>
          <w:lang w:val="sr-Latn-RS"/>
        </w:rPr>
        <w:t>k</w:t>
      </w:r>
      <w:r w:rsidR="007B5BAD" w:rsidRPr="007712F5">
        <w:rPr>
          <w:rFonts w:ascii="Consolas" w:hAnsi="Consolas"/>
          <w:b/>
          <w:lang w:val="sr-Latn-RS"/>
        </w:rPr>
        <w:t>p</w:t>
      </w:r>
      <w:r w:rsidR="007B5BAD" w:rsidRPr="007712F5">
        <w:rPr>
          <w:rFonts w:ascii="Consolas" w:hAnsi="Consolas"/>
          <w:b/>
          <w:vertAlign w:val="subscript"/>
          <w:lang w:val="sr-Latn-RS"/>
        </w:rPr>
        <w:t>i</w:t>
      </w:r>
      <w:r w:rsidR="007B5BAD" w:rsidRPr="007712F5">
        <w:rPr>
          <w:rFonts w:ascii="Consolas" w:hAnsi="Consolas"/>
          <w:lang w:val="sr-Latn-RS"/>
        </w:rPr>
        <w:t xml:space="preserve">, </w:t>
      </w:r>
      <w:r w:rsidR="007B5BAD" w:rsidRPr="007712F5">
        <w:rPr>
          <w:rFonts w:ascii="Consolas" w:hAnsi="Consolas"/>
          <w:b/>
          <w:lang w:val="sr-Latn-RS"/>
        </w:rPr>
        <w:t>T</w:t>
      </w:r>
      <w:r w:rsidR="007B5BAD" w:rsidRPr="007712F5">
        <w:rPr>
          <w:rFonts w:ascii="Consolas" w:hAnsi="Consolas"/>
          <w:lang w:val="sr-Latn-RS"/>
        </w:rPr>
        <w:t>)</w:t>
      </w:r>
      <w:r w:rsidR="007B5BAD" w:rsidRPr="007712F5">
        <w:rPr>
          <w:lang w:val="sr-Latn-RS"/>
        </w:rPr>
        <w:br/>
      </w:r>
      <w:r w:rsidR="007B5BAD" w:rsidRPr="007712F5">
        <w:rPr>
          <w:rFonts w:ascii="Consolas" w:hAnsi="Consolas"/>
          <w:lang w:val="sr-Latn-RS"/>
        </w:rPr>
        <w:t xml:space="preserve">14. Ukloni sve imaginarne ivice, tj. </w:t>
      </w:r>
      <w:r w:rsidR="00C17F64" w:rsidRPr="007712F5">
        <w:rPr>
          <w:rFonts w:ascii="Consolas" w:hAnsi="Consolas"/>
          <w:lang w:val="sr-Latn-RS"/>
        </w:rPr>
        <w:t>i</w:t>
      </w:r>
      <w:r w:rsidR="007B5BAD" w:rsidRPr="007712F5">
        <w:rPr>
          <w:rFonts w:ascii="Consolas" w:hAnsi="Consolas"/>
          <w:lang w:val="sr-Latn-RS"/>
        </w:rPr>
        <w:t xml:space="preserve">vice koje imaju dodira sa </w:t>
      </w:r>
      <w:r w:rsidR="00116D39" w:rsidRPr="007712F5">
        <w:rPr>
          <w:rFonts w:ascii="Consolas" w:hAnsi="Consolas"/>
          <w:lang w:val="sr-Latn-RS"/>
        </w:rPr>
        <w:t>imaginarnim tačkama.</w:t>
      </w:r>
      <w:r w:rsidR="00116D39" w:rsidRPr="007712F5">
        <w:rPr>
          <w:rFonts w:ascii="Consolas" w:hAnsi="Consolas"/>
          <w:lang w:val="sr-Latn-RS"/>
        </w:rPr>
        <w:br/>
        <w:t xml:space="preserve">15. </w:t>
      </w:r>
      <w:r w:rsidR="00116D39" w:rsidRPr="007712F5">
        <w:rPr>
          <w:rFonts w:ascii="Consolas" w:hAnsi="Consolas"/>
          <w:b/>
          <w:lang w:val="sr-Latn-RS"/>
        </w:rPr>
        <w:t>return</w:t>
      </w:r>
      <w:r w:rsidR="00116D39" w:rsidRPr="007712F5">
        <w:rPr>
          <w:rFonts w:ascii="Consolas" w:hAnsi="Consolas"/>
          <w:lang w:val="sr-Latn-RS"/>
        </w:rPr>
        <w:t xml:space="preserve"> </w:t>
      </w:r>
      <w:r w:rsidR="00116D39" w:rsidRPr="007712F5">
        <w:rPr>
          <w:rFonts w:ascii="Consolas" w:hAnsi="Consolas"/>
          <w:b/>
          <w:lang w:val="sr-Latn-RS"/>
        </w:rPr>
        <w:t>T</w:t>
      </w:r>
    </w:p>
    <w:p w14:paraId="623F548C" w14:textId="7A52D60A" w:rsidR="00742FFB" w:rsidRPr="007712F5" w:rsidRDefault="00742FFB" w:rsidP="00F300C0">
      <w:pPr>
        <w:spacing w:before="257" w:after="57"/>
        <w:jc w:val="center"/>
        <w:rPr>
          <w:lang w:val="sr-Latn-RS"/>
        </w:rPr>
      </w:pPr>
      <w:r w:rsidRPr="007712F5">
        <w:rPr>
          <w:noProof/>
          <w:highlight w:val="none"/>
          <w:lang w:val="sr-Latn-RS"/>
        </w:rPr>
        <w:lastRenderedPageBreak/>
        <w:drawing>
          <wp:inline distT="0" distB="0" distL="0" distR="0" wp14:anchorId="23188415" wp14:editId="0F682DD5">
            <wp:extent cx="5943600" cy="2071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71370"/>
                    </a:xfrm>
                    <a:prstGeom prst="rect">
                      <a:avLst/>
                    </a:prstGeom>
                  </pic:spPr>
                </pic:pic>
              </a:graphicData>
            </a:graphic>
          </wp:inline>
        </w:drawing>
      </w:r>
    </w:p>
    <w:p w14:paraId="56EA3E0F" w14:textId="5820515F" w:rsidR="00F300C0" w:rsidRPr="007712F5" w:rsidRDefault="00F300C0" w:rsidP="00F300C0">
      <w:pPr>
        <w:spacing w:before="257" w:after="57"/>
        <w:jc w:val="center"/>
        <w:rPr>
          <w:lang w:val="sr-Latn-RS"/>
        </w:rPr>
      </w:pPr>
      <w:r w:rsidRPr="007712F5">
        <w:rPr>
          <w:lang w:val="sr-Latn-RS"/>
        </w:rPr>
        <w:t>Slika 3 – prikaz dva moguća slučaja pri dodavanju temena p</w:t>
      </w:r>
      <w:r w:rsidRPr="007712F5">
        <w:rPr>
          <w:vertAlign w:val="subscript"/>
          <w:lang w:val="sr-Latn-RS"/>
        </w:rPr>
        <w:t>r</w:t>
      </w:r>
      <w:r w:rsidRPr="007712F5">
        <w:rPr>
          <w:lang w:val="sr-Latn-RS"/>
        </w:rPr>
        <w:t xml:space="preserve"> u triangulaciju</w:t>
      </w:r>
    </w:p>
    <w:p w14:paraId="11D0E136" w14:textId="77777777" w:rsidR="00742FFB" w:rsidRPr="007712F5" w:rsidRDefault="00742FFB" w:rsidP="00742FFB">
      <w:pPr>
        <w:spacing w:before="257" w:after="57"/>
        <w:jc w:val="both"/>
        <w:rPr>
          <w:lang w:val="sr-Latn-RS"/>
        </w:rPr>
      </w:pPr>
    </w:p>
    <w:p w14:paraId="4E53D69A" w14:textId="73BB2CB0" w:rsidR="00111986" w:rsidRPr="007712F5" w:rsidRDefault="00E35C46" w:rsidP="00742FFB">
      <w:pPr>
        <w:spacing w:before="257" w:after="57"/>
        <w:jc w:val="both"/>
        <w:rPr>
          <w:lang w:val="sr-Latn-RS"/>
        </w:rPr>
      </w:pPr>
      <w:r w:rsidRPr="007712F5">
        <w:rPr>
          <w:lang w:val="sr-Latn-RS"/>
        </w:rPr>
        <w:t>Kao što se može videti, u svakom koraku algoritma se pronalazi odgovarajuće mesto na koje treba umetnuti novu tačku, dodaju se potrebni elementi u DCELL, kao i deca čvora koji pokazuje na polje koje sadrži novu tačku. Ono što ostaje da se objasni je koncept legalizacije ivica. Naime, dodavanjem tačke u triangulaciju koja je Delone triangulacija, dodajemo nove ivice čije prisustvo može učiniti trenutno stanje ilegalnim. Stoga se susedne ivice obilaze redom, i „popravljaju“ po potrebi, tako da se ponovo dobije Delone triangulacija.</w:t>
      </w:r>
      <w:r w:rsidR="00742FFB" w:rsidRPr="007712F5">
        <w:rPr>
          <w:lang w:val="sr-Latn-RS"/>
        </w:rPr>
        <w:t xml:space="preserve"> Legalnost ivice</w:t>
      </w:r>
      <w:r w:rsidR="00C51022" w:rsidRPr="007712F5">
        <w:rPr>
          <w:lang w:val="sr-Latn-RS"/>
        </w:rPr>
        <w:t xml:space="preserve"> u četvorouglu koji nema simboličkih tačaka</w:t>
      </w:r>
      <w:r w:rsidR="00742FFB" w:rsidRPr="007712F5">
        <w:rPr>
          <w:lang w:val="sr-Latn-RS"/>
        </w:rPr>
        <w:t xml:space="preserve"> može se proveriti korišćenjem </w:t>
      </w:r>
      <w:r w:rsidR="00C51022" w:rsidRPr="007712F5">
        <w:rPr>
          <w:lang w:val="sr-Latn-RS"/>
        </w:rPr>
        <w:t>elementarne geometrije, dok se za rad sa simboličkim tačkama više detalja može videti u knjizi Computational geometry, na strani 204.</w:t>
      </w:r>
    </w:p>
    <w:p w14:paraId="575E6419" w14:textId="05DC11B6" w:rsidR="002E5613" w:rsidRPr="007712F5" w:rsidRDefault="002E5613" w:rsidP="002E5613">
      <w:pPr>
        <w:spacing w:before="257" w:after="57"/>
        <w:rPr>
          <w:rFonts w:ascii="Consolas" w:hAnsi="Consolas"/>
          <w:b/>
          <w:lang w:val="sr-Latn-RS"/>
        </w:rPr>
      </w:pPr>
      <w:r w:rsidRPr="007712F5">
        <w:rPr>
          <w:rFonts w:ascii="Consolas" w:hAnsi="Consolas"/>
          <w:b/>
          <w:lang w:val="sr-Latn-RS"/>
        </w:rPr>
        <w:t>Algoritam</w:t>
      </w:r>
      <w:r w:rsidRPr="007712F5">
        <w:rPr>
          <w:rFonts w:ascii="Consolas" w:hAnsi="Consolas"/>
          <w:lang w:val="sr-Latn-RS"/>
        </w:rPr>
        <w:t>: legalizeEdge(</w:t>
      </w:r>
      <w:r w:rsidRPr="007712F5">
        <w:rPr>
          <w:rFonts w:ascii="Consolas" w:hAnsi="Consolas"/>
          <w:b/>
          <w:lang w:val="sr-Latn-RS"/>
        </w:rPr>
        <w:t>p</w:t>
      </w:r>
      <w:r w:rsidRPr="007712F5">
        <w:rPr>
          <w:rFonts w:ascii="Consolas" w:hAnsi="Consolas"/>
          <w:lang w:val="sr-Latn-RS"/>
        </w:rPr>
        <w:t xml:space="preserve">,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00E97728" w:rsidRPr="007712F5">
        <w:rPr>
          <w:rFonts w:ascii="Consolas" w:hAnsi="Consolas"/>
          <w:lang w:val="sr-Latn-RS"/>
        </w:rPr>
        <w:t xml:space="preserve">, </w:t>
      </w:r>
      <w:r w:rsidR="00E97728" w:rsidRPr="007712F5">
        <w:rPr>
          <w:rFonts w:ascii="Consolas" w:hAnsi="Consolas"/>
          <w:b/>
          <w:lang w:val="sr-Latn-RS"/>
        </w:rPr>
        <w:t>T</w:t>
      </w:r>
      <w:r w:rsidRPr="007712F5">
        <w:rPr>
          <w:rFonts w:ascii="Consolas" w:hAnsi="Consolas"/>
          <w:lang w:val="sr-Latn-RS"/>
        </w:rPr>
        <w:t>)</w:t>
      </w:r>
      <w:r w:rsidRPr="007712F5">
        <w:rPr>
          <w:rFonts w:ascii="Consolas" w:hAnsi="Consolas"/>
          <w:lang w:val="sr-Latn-RS"/>
        </w:rPr>
        <w:br/>
      </w:r>
      <w:r w:rsidRPr="007712F5">
        <w:rPr>
          <w:rFonts w:ascii="Consolas" w:hAnsi="Consolas"/>
          <w:b/>
          <w:lang w:val="sr-Latn-RS"/>
        </w:rPr>
        <w:t>Ulaz</w:t>
      </w:r>
      <w:r w:rsidRPr="007712F5">
        <w:rPr>
          <w:rFonts w:ascii="Consolas" w:hAnsi="Consolas"/>
          <w:lang w:val="sr-Latn-RS"/>
        </w:rPr>
        <w:t>: tačka</w:t>
      </w:r>
      <w:r w:rsidR="00E97728" w:rsidRPr="007712F5">
        <w:rPr>
          <w:rFonts w:ascii="Consolas" w:hAnsi="Consolas"/>
          <w:lang w:val="sr-Latn-RS"/>
        </w:rPr>
        <w:t xml:space="preserve"> </w:t>
      </w:r>
      <w:r w:rsidR="00E97728" w:rsidRPr="007712F5">
        <w:rPr>
          <w:rFonts w:ascii="Consolas" w:hAnsi="Consolas"/>
          <w:b/>
          <w:lang w:val="sr-Latn-RS"/>
        </w:rPr>
        <w:t>p</w:t>
      </w:r>
      <w:r w:rsidRPr="007712F5">
        <w:rPr>
          <w:rFonts w:ascii="Consolas" w:hAnsi="Consolas"/>
          <w:lang w:val="sr-Latn-RS"/>
        </w:rPr>
        <w:t xml:space="preserve"> koja je poslednja dodata u triangulaciju, ivica</w:t>
      </w:r>
      <w:r w:rsidR="00E97728" w:rsidRPr="007712F5">
        <w:rPr>
          <w:rFonts w:ascii="Consolas" w:hAnsi="Consolas"/>
          <w:lang w:val="sr-Latn-RS"/>
        </w:rPr>
        <w:t xml:space="preserve"> </w:t>
      </w:r>
      <w:r w:rsidR="00E97728" w:rsidRPr="007712F5">
        <w:rPr>
          <w:rFonts w:ascii="Consolas" w:hAnsi="Consolas"/>
          <w:b/>
          <w:lang w:val="sr-Latn-RS"/>
        </w:rPr>
        <w:t>p</w:t>
      </w:r>
      <w:r w:rsidR="00E97728" w:rsidRPr="007712F5">
        <w:rPr>
          <w:rFonts w:ascii="Consolas" w:hAnsi="Consolas"/>
          <w:b/>
          <w:vertAlign w:val="subscript"/>
          <w:lang w:val="sr-Latn-RS"/>
        </w:rPr>
        <w:t>i</w:t>
      </w:r>
      <w:r w:rsidR="00E97728" w:rsidRPr="007712F5">
        <w:rPr>
          <w:rFonts w:ascii="Consolas" w:hAnsi="Consolas"/>
          <w:b/>
          <w:lang w:val="sr-Latn-RS"/>
        </w:rPr>
        <w:t>p</w:t>
      </w:r>
      <w:r w:rsidR="00E97728" w:rsidRPr="007712F5">
        <w:rPr>
          <w:rFonts w:ascii="Consolas" w:hAnsi="Consolas"/>
          <w:b/>
          <w:vertAlign w:val="subscript"/>
          <w:lang w:val="sr-Latn-RS"/>
        </w:rPr>
        <w:t>j</w:t>
      </w:r>
      <w:r w:rsidRPr="007712F5">
        <w:rPr>
          <w:rFonts w:ascii="Consolas" w:hAnsi="Consolas"/>
          <w:lang w:val="sr-Latn-RS"/>
        </w:rPr>
        <w:t xml:space="preserve"> čiju legalnost treba proveriti</w:t>
      </w:r>
      <w:r w:rsidR="00E97728" w:rsidRPr="007712F5">
        <w:rPr>
          <w:rFonts w:ascii="Consolas" w:hAnsi="Consolas"/>
          <w:lang w:val="sr-Latn-RS"/>
        </w:rPr>
        <w:t xml:space="preserve">, trenutna triangulacija </w:t>
      </w:r>
      <w:r w:rsidR="00E97728" w:rsidRPr="007712F5">
        <w:rPr>
          <w:rFonts w:ascii="Consolas" w:hAnsi="Consolas"/>
          <w:b/>
          <w:lang w:val="sr-Latn-RS"/>
        </w:rPr>
        <w:t>T</w:t>
      </w:r>
      <w:r w:rsidRPr="007712F5">
        <w:rPr>
          <w:rFonts w:ascii="Consolas" w:hAnsi="Consolas"/>
          <w:lang w:val="sr-Latn-RS"/>
        </w:rPr>
        <w:br/>
      </w:r>
      <w:r w:rsidRPr="007712F5">
        <w:rPr>
          <w:rFonts w:ascii="Consolas" w:hAnsi="Consolas"/>
          <w:b/>
          <w:lang w:val="sr-Latn-RS"/>
        </w:rPr>
        <w:t>Izlaz</w:t>
      </w:r>
      <w:r w:rsidRPr="007712F5">
        <w:rPr>
          <w:rFonts w:ascii="Consolas" w:hAnsi="Consolas"/>
          <w:lang w:val="sr-Latn-RS"/>
        </w:rPr>
        <w:t xml:space="preserve">: modifikovana triangulacija </w:t>
      </w:r>
      <w:r w:rsidRPr="007712F5">
        <w:rPr>
          <w:rFonts w:ascii="Consolas" w:hAnsi="Consolas"/>
          <w:b/>
          <w:lang w:val="sr-Latn-RS"/>
        </w:rPr>
        <w:t>T</w:t>
      </w:r>
      <w:r w:rsidRPr="007712F5">
        <w:rPr>
          <w:rFonts w:ascii="Consolas" w:hAnsi="Consolas"/>
          <w:lang w:val="sr-Latn-RS"/>
        </w:rPr>
        <w:br/>
        <w:t xml:space="preserve">1. if ivica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lang w:val="sr-Latn-RS"/>
        </w:rPr>
        <w:t xml:space="preserve"> nije legalna</w:t>
      </w:r>
      <w:r w:rsidRPr="007712F5">
        <w:rPr>
          <w:rFonts w:ascii="Consolas" w:hAnsi="Consolas"/>
          <w:lang w:val="sr-Latn-RS"/>
        </w:rPr>
        <w:br/>
        <w:t xml:space="preserve">2. </w:t>
      </w:r>
      <w:r w:rsidRPr="007712F5">
        <w:rPr>
          <w:rFonts w:ascii="Consolas" w:hAnsi="Consolas"/>
          <w:lang w:val="sr-Latn-RS"/>
        </w:rPr>
        <w:tab/>
        <w:t xml:space="preserve">Neka je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b/>
          <w:lang w:val="sr-Latn-RS"/>
        </w:rPr>
        <w:t>p</w:t>
      </w:r>
      <w:r w:rsidRPr="007712F5">
        <w:rPr>
          <w:rFonts w:ascii="Consolas" w:hAnsi="Consolas"/>
          <w:b/>
          <w:vertAlign w:val="subscript"/>
          <w:lang w:val="sr-Latn-RS"/>
        </w:rPr>
        <w:t>k</w:t>
      </w:r>
      <w:r w:rsidRPr="007712F5">
        <w:rPr>
          <w:rFonts w:ascii="Consolas" w:hAnsi="Consolas"/>
          <w:lang w:val="sr-Latn-RS"/>
        </w:rPr>
        <w:t xml:space="preserve"> trougao koji je susedan ivici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lang w:val="sr-Latn-RS"/>
        </w:rPr>
        <w:t xml:space="preserve">, a ne sadrži tačku </w:t>
      </w:r>
      <w:r w:rsidRPr="007712F5">
        <w:rPr>
          <w:rFonts w:ascii="Consolas" w:hAnsi="Consolas"/>
          <w:b/>
          <w:lang w:val="sr-Latn-RS"/>
        </w:rPr>
        <w:t>p</w:t>
      </w:r>
      <w:r w:rsidRPr="007712F5">
        <w:rPr>
          <w:rFonts w:ascii="Consolas" w:hAnsi="Consolas"/>
          <w:lang w:val="sr-Latn-RS"/>
        </w:rPr>
        <w:br/>
        <w:t xml:space="preserve">3. </w:t>
      </w:r>
      <w:r w:rsidRPr="007712F5">
        <w:rPr>
          <w:rFonts w:ascii="Consolas" w:hAnsi="Consolas"/>
          <w:lang w:val="sr-Latn-RS"/>
        </w:rPr>
        <w:tab/>
        <w:t xml:space="preserve">Zameni ivicu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lang w:val="sr-Latn-RS"/>
        </w:rPr>
        <w:t xml:space="preserve"> sa ivicom </w:t>
      </w:r>
      <w:r w:rsidRPr="007712F5">
        <w:rPr>
          <w:rFonts w:ascii="Consolas" w:hAnsi="Consolas"/>
          <w:b/>
          <w:lang w:val="sr-Latn-RS"/>
        </w:rPr>
        <w:t>pp</w:t>
      </w:r>
      <w:r w:rsidRPr="007712F5">
        <w:rPr>
          <w:rFonts w:ascii="Consolas" w:hAnsi="Consolas"/>
          <w:b/>
          <w:vertAlign w:val="subscript"/>
          <w:lang w:val="sr-Latn-RS"/>
        </w:rPr>
        <w:t>k</w:t>
      </w:r>
      <w:r w:rsidRPr="007712F5">
        <w:rPr>
          <w:rFonts w:ascii="Consolas" w:hAnsi="Consolas"/>
          <w:lang w:val="sr-Latn-RS"/>
        </w:rPr>
        <w:t xml:space="preserve"> u </w:t>
      </w:r>
      <w:r w:rsidRPr="007712F5">
        <w:rPr>
          <w:rFonts w:ascii="Consolas" w:hAnsi="Consolas"/>
          <w:b/>
          <w:lang w:val="sr-Latn-RS"/>
        </w:rPr>
        <w:t>DCEL</w:t>
      </w:r>
      <w:r w:rsidR="00E97728" w:rsidRPr="007712F5">
        <w:rPr>
          <w:rFonts w:ascii="Consolas" w:hAnsi="Consolas"/>
          <w:b/>
          <w:lang w:val="sr-Latn-RS"/>
        </w:rPr>
        <w:t>L</w:t>
      </w:r>
      <w:r w:rsidRPr="007712F5">
        <w:rPr>
          <w:rFonts w:ascii="Consolas" w:hAnsi="Consolas"/>
          <w:lang w:val="sr-Latn-RS"/>
        </w:rPr>
        <w:br/>
        <w:t xml:space="preserve">4. </w:t>
      </w:r>
      <w:r w:rsidRPr="007712F5">
        <w:rPr>
          <w:rFonts w:ascii="Consolas" w:hAnsi="Consolas"/>
          <w:lang w:val="sr-Latn-RS"/>
        </w:rPr>
        <w:tab/>
        <w:t xml:space="preserve">Dodaj u </w:t>
      </w:r>
      <w:r w:rsidRPr="007712F5">
        <w:rPr>
          <w:rFonts w:ascii="Consolas" w:hAnsi="Consolas"/>
          <w:b/>
          <w:lang w:val="sr-Latn-RS"/>
        </w:rPr>
        <w:t>L</w:t>
      </w:r>
      <w:r w:rsidRPr="007712F5">
        <w:rPr>
          <w:rFonts w:ascii="Consolas" w:hAnsi="Consolas"/>
          <w:lang w:val="sr-Latn-RS"/>
        </w:rPr>
        <w:t xml:space="preserve"> novu decu listovima koji pokazuju na trouglove </w:t>
      </w:r>
      <w:r w:rsidRPr="007712F5">
        <w:rPr>
          <w:rFonts w:ascii="Consolas" w:hAnsi="Consolas"/>
          <w:b/>
          <w:lang w:val="sr-Latn-RS"/>
        </w:rPr>
        <w:t>pp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lang w:val="sr-Latn-RS"/>
        </w:rPr>
        <w:t xml:space="preserve">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j</w:t>
      </w:r>
      <w:r w:rsidRPr="007712F5">
        <w:rPr>
          <w:rFonts w:ascii="Consolas" w:hAnsi="Consolas"/>
          <w:b/>
          <w:lang w:val="sr-Latn-RS"/>
        </w:rPr>
        <w:t>p</w:t>
      </w:r>
      <w:r w:rsidRPr="007712F5">
        <w:rPr>
          <w:rFonts w:ascii="Consolas" w:hAnsi="Consolas"/>
          <w:b/>
          <w:vertAlign w:val="subscript"/>
          <w:lang w:val="sr-Latn-RS"/>
        </w:rPr>
        <w:t>k</w:t>
      </w:r>
      <w:r w:rsidRPr="007712F5">
        <w:rPr>
          <w:rFonts w:ascii="Consolas" w:hAnsi="Consolas"/>
          <w:lang w:val="sr-Latn-RS"/>
        </w:rPr>
        <w:br/>
        <w:t xml:space="preserve">5. </w:t>
      </w:r>
      <w:r w:rsidRPr="007712F5">
        <w:rPr>
          <w:rFonts w:ascii="Consolas" w:hAnsi="Consolas"/>
          <w:lang w:val="sr-Latn-RS"/>
        </w:rPr>
        <w:tab/>
        <w:t>legalizeEdge(</w:t>
      </w:r>
      <w:r w:rsidRPr="007712F5">
        <w:rPr>
          <w:rFonts w:ascii="Consolas" w:hAnsi="Consolas"/>
          <w:b/>
          <w:lang w:val="sr-Latn-RS"/>
        </w:rPr>
        <w:t>p</w:t>
      </w:r>
      <w:r w:rsidRPr="007712F5">
        <w:rPr>
          <w:rFonts w:ascii="Consolas" w:hAnsi="Consolas"/>
          <w:lang w:val="sr-Latn-RS"/>
        </w:rPr>
        <w:t xml:space="preserve">, </w:t>
      </w:r>
      <w:r w:rsidRPr="007712F5">
        <w:rPr>
          <w:rFonts w:ascii="Consolas" w:hAnsi="Consolas"/>
          <w:b/>
          <w:lang w:val="sr-Latn-RS"/>
        </w:rPr>
        <w:t>p</w:t>
      </w:r>
      <w:r w:rsidRPr="007712F5">
        <w:rPr>
          <w:rFonts w:ascii="Consolas" w:hAnsi="Consolas"/>
          <w:b/>
          <w:vertAlign w:val="subscript"/>
          <w:lang w:val="sr-Latn-RS"/>
        </w:rPr>
        <w:t>i</w:t>
      </w:r>
      <w:r w:rsidRPr="007712F5">
        <w:rPr>
          <w:rFonts w:ascii="Consolas" w:hAnsi="Consolas"/>
          <w:b/>
          <w:lang w:val="sr-Latn-RS"/>
        </w:rPr>
        <w:t>p</w:t>
      </w:r>
      <w:r w:rsidRPr="007712F5">
        <w:rPr>
          <w:rFonts w:ascii="Consolas" w:hAnsi="Consolas"/>
          <w:b/>
          <w:vertAlign w:val="subscript"/>
          <w:lang w:val="sr-Latn-RS"/>
        </w:rPr>
        <w:t>k</w:t>
      </w:r>
      <w:r w:rsidR="00E97728" w:rsidRPr="007712F5">
        <w:rPr>
          <w:rFonts w:ascii="Consolas" w:hAnsi="Consolas"/>
          <w:lang w:val="sr-Latn-RS"/>
        </w:rPr>
        <w:t xml:space="preserve">, </w:t>
      </w:r>
      <w:r w:rsidR="00E97728" w:rsidRPr="007712F5">
        <w:rPr>
          <w:rFonts w:ascii="Consolas" w:hAnsi="Consolas"/>
          <w:b/>
          <w:lang w:val="sr-Latn-RS"/>
        </w:rPr>
        <w:t>T</w:t>
      </w:r>
      <w:r w:rsidRPr="007712F5">
        <w:rPr>
          <w:rFonts w:ascii="Consolas" w:hAnsi="Consolas"/>
          <w:lang w:val="sr-Latn-RS"/>
        </w:rPr>
        <w:t>)</w:t>
      </w:r>
      <w:r w:rsidRPr="007712F5">
        <w:rPr>
          <w:rFonts w:ascii="Consolas" w:hAnsi="Consolas"/>
          <w:lang w:val="sr-Latn-RS"/>
        </w:rPr>
        <w:br/>
        <w:t xml:space="preserve">6. </w:t>
      </w:r>
      <w:r w:rsidRPr="007712F5">
        <w:rPr>
          <w:rFonts w:ascii="Consolas" w:hAnsi="Consolas"/>
          <w:lang w:val="sr-Latn-RS"/>
        </w:rPr>
        <w:tab/>
        <w:t>legalizeEdge(</w:t>
      </w:r>
      <w:r w:rsidRPr="007712F5">
        <w:rPr>
          <w:rFonts w:ascii="Consolas" w:hAnsi="Consolas"/>
          <w:b/>
          <w:lang w:val="sr-Latn-RS"/>
        </w:rPr>
        <w:t>p</w:t>
      </w:r>
      <w:r w:rsidRPr="007712F5">
        <w:rPr>
          <w:rFonts w:ascii="Consolas" w:hAnsi="Consolas"/>
          <w:lang w:val="sr-Latn-RS"/>
        </w:rPr>
        <w:t xml:space="preserve">, </w:t>
      </w:r>
      <w:r w:rsidRPr="007712F5">
        <w:rPr>
          <w:rFonts w:ascii="Consolas" w:hAnsi="Consolas"/>
          <w:b/>
          <w:lang w:val="sr-Latn-RS"/>
        </w:rPr>
        <w:t>p</w:t>
      </w:r>
      <w:r w:rsidRPr="007712F5">
        <w:rPr>
          <w:rFonts w:ascii="Consolas" w:hAnsi="Consolas"/>
          <w:b/>
          <w:vertAlign w:val="subscript"/>
          <w:lang w:val="sr-Latn-RS"/>
        </w:rPr>
        <w:t>k</w:t>
      </w:r>
      <w:r w:rsidRPr="007712F5">
        <w:rPr>
          <w:rFonts w:ascii="Consolas" w:hAnsi="Consolas"/>
          <w:b/>
          <w:lang w:val="sr-Latn-RS"/>
        </w:rPr>
        <w:t>p</w:t>
      </w:r>
      <w:r w:rsidRPr="007712F5">
        <w:rPr>
          <w:rFonts w:ascii="Consolas" w:hAnsi="Consolas"/>
          <w:b/>
          <w:vertAlign w:val="subscript"/>
          <w:lang w:val="sr-Latn-RS"/>
        </w:rPr>
        <w:t>j</w:t>
      </w:r>
      <w:r w:rsidR="00E97728" w:rsidRPr="007712F5">
        <w:rPr>
          <w:rFonts w:ascii="Consolas" w:hAnsi="Consolas"/>
          <w:lang w:val="sr-Latn-RS"/>
        </w:rPr>
        <w:t xml:space="preserve">, </w:t>
      </w:r>
      <w:r w:rsidR="00E97728" w:rsidRPr="007712F5">
        <w:rPr>
          <w:rFonts w:ascii="Consolas" w:hAnsi="Consolas"/>
          <w:b/>
          <w:lang w:val="sr-Latn-RS"/>
        </w:rPr>
        <w:t>T</w:t>
      </w:r>
      <w:r w:rsidRPr="007712F5">
        <w:rPr>
          <w:rFonts w:ascii="Consolas" w:hAnsi="Consolas"/>
          <w:lang w:val="sr-Latn-RS"/>
        </w:rPr>
        <w:t>)</w:t>
      </w:r>
      <w:r w:rsidR="007A107D" w:rsidRPr="007712F5">
        <w:rPr>
          <w:rFonts w:ascii="Consolas" w:hAnsi="Consolas"/>
          <w:lang w:val="sr-Latn-RS"/>
        </w:rPr>
        <w:br/>
        <w:t xml:space="preserve">7. </w:t>
      </w:r>
      <w:r w:rsidR="007A107D" w:rsidRPr="007712F5">
        <w:rPr>
          <w:rFonts w:ascii="Consolas" w:hAnsi="Consolas"/>
          <w:b/>
          <w:lang w:val="sr-Latn-RS"/>
        </w:rPr>
        <w:t>return T</w:t>
      </w:r>
    </w:p>
    <w:p w14:paraId="66A0205F" w14:textId="152AA3EA" w:rsidR="008718E4" w:rsidRPr="007712F5" w:rsidRDefault="008718E4" w:rsidP="008718E4">
      <w:pPr>
        <w:spacing w:before="257" w:after="57"/>
        <w:jc w:val="both"/>
        <w:rPr>
          <w:lang w:val="sr-Latn-RS"/>
        </w:rPr>
      </w:pPr>
      <w:r w:rsidRPr="007712F5">
        <w:rPr>
          <w:lang w:val="sr-Latn-RS"/>
        </w:rPr>
        <w:lastRenderedPageBreak/>
        <w:t xml:space="preserve">Nakon završene triangulacije, na raspolaganju nam je DCELL struktura D, koja sadrži mrežu kreiranih trouglova. Problem kod korišćenje Delone triangulacije za ostatak ovog algoritma je taj što je Delone triangulacija </w:t>
      </w:r>
      <w:r w:rsidRPr="007712F5">
        <w:rPr>
          <w:b/>
          <w:lang w:val="sr-Latn-RS"/>
        </w:rPr>
        <w:t>potpuno nesvesna ivica poligona</w:t>
      </w:r>
      <w:r w:rsidRPr="007712F5">
        <w:rPr>
          <w:lang w:val="sr-Latn-RS"/>
        </w:rPr>
        <w:t xml:space="preserve">, što dovodi do situacije da pojedini trouglovi seku ivice postojećeg poligona. Modifikacija Delone algoritma tako da se u obzir uzima i sečenje ivica poligona, bilo bi suviše mukotrpno i potencijalno velike računske složenosti. Drugi problem nastaje iz prethodnog, zato što, budući da se ivice poligona ne poštuju, lako je doći do situacije u kojoj ni strogo </w:t>
      </w:r>
      <w:r w:rsidRPr="007712F5">
        <w:rPr>
          <w:b/>
          <w:lang w:val="sr-Latn-RS"/>
        </w:rPr>
        <w:t>tri-bojenje ne mora da postoji</w:t>
      </w:r>
      <w:r w:rsidRPr="007712F5">
        <w:rPr>
          <w:lang w:val="sr-Latn-RS"/>
        </w:rPr>
        <w:t>. Naime, postojanje razapinjućeg grafa bez ciklova, kakvo je opisano na početku ovog algoritma, obezbeđeno je tipom triangulacije. Delone triangulacija ne garantuje postojanje tri-bojenja trouglova, čak je lako konstruisati i trivijalan primer u kojem je tri-bojenje nemoguće. Stoga je za potrebe ovog projekta implementirano „best-effort“ tri-bojenje, koje se trudi da raspored boja temena bude što raznolikiji moguć.</w:t>
      </w:r>
    </w:p>
    <w:p w14:paraId="698D5497" w14:textId="178703CB" w:rsidR="00A910DF" w:rsidRPr="007712F5" w:rsidRDefault="001D1AD5" w:rsidP="00A910DF">
      <w:pPr>
        <w:spacing w:before="257" w:after="57"/>
        <w:rPr>
          <w:rFonts w:ascii="Consolas" w:hAnsi="Consolas"/>
          <w:lang w:val="sr-Latn-RS"/>
        </w:rPr>
      </w:pPr>
      <w:r w:rsidRPr="007712F5">
        <w:rPr>
          <w:rFonts w:ascii="Consolas" w:hAnsi="Consolas"/>
          <w:b/>
          <w:lang w:val="sr-Latn-RS"/>
        </w:rPr>
        <w:t>Algoritam</w:t>
      </w:r>
      <w:r w:rsidRPr="007712F5">
        <w:rPr>
          <w:rFonts w:ascii="Consolas" w:hAnsi="Consolas"/>
          <w:lang w:val="sr-Latn-RS"/>
        </w:rPr>
        <w:t>: doThreeColoring(</w:t>
      </w:r>
      <w:r w:rsidRPr="007712F5">
        <w:rPr>
          <w:rFonts w:ascii="Consolas" w:hAnsi="Consolas"/>
          <w:b/>
          <w:lang w:val="sr-Latn-RS"/>
        </w:rPr>
        <w:t>T</w:t>
      </w:r>
      <w:r w:rsidRPr="007712F5">
        <w:rPr>
          <w:rFonts w:ascii="Consolas" w:hAnsi="Consolas"/>
          <w:lang w:val="sr-Latn-RS"/>
        </w:rPr>
        <w:t>)</w:t>
      </w:r>
      <w:r w:rsidRPr="007712F5">
        <w:rPr>
          <w:rFonts w:ascii="Consolas" w:hAnsi="Consolas"/>
          <w:lang w:val="sr-Latn-RS"/>
        </w:rPr>
        <w:br/>
      </w:r>
      <w:r w:rsidRPr="007712F5">
        <w:rPr>
          <w:rFonts w:ascii="Consolas" w:hAnsi="Consolas"/>
          <w:b/>
          <w:lang w:val="sr-Latn-RS"/>
        </w:rPr>
        <w:t>Ulaz</w:t>
      </w:r>
      <w:r w:rsidRPr="007712F5">
        <w:rPr>
          <w:rFonts w:ascii="Consolas" w:hAnsi="Consolas"/>
          <w:lang w:val="sr-Latn-RS"/>
        </w:rPr>
        <w:t xml:space="preserve">: završena triangulacija </w:t>
      </w:r>
      <w:r w:rsidRPr="007712F5">
        <w:rPr>
          <w:rFonts w:ascii="Consolas" w:hAnsi="Consolas"/>
          <w:b/>
          <w:lang w:val="sr-Latn-RS"/>
        </w:rPr>
        <w:t>T</w:t>
      </w:r>
      <w:r w:rsidRPr="007712F5">
        <w:rPr>
          <w:rFonts w:ascii="Consolas" w:hAnsi="Consolas"/>
          <w:lang w:val="sr-Latn-RS"/>
        </w:rPr>
        <w:br/>
      </w:r>
      <w:r w:rsidRPr="007712F5">
        <w:rPr>
          <w:rFonts w:ascii="Consolas" w:hAnsi="Consolas"/>
          <w:b/>
          <w:lang w:val="sr-Latn-RS"/>
        </w:rPr>
        <w:t>Izlaz</w:t>
      </w:r>
      <w:r w:rsidRPr="007712F5">
        <w:rPr>
          <w:rFonts w:ascii="Consolas" w:hAnsi="Consolas"/>
          <w:lang w:val="sr-Latn-RS"/>
        </w:rPr>
        <w:t>: modifikovana triangulacija, tako da se su temena triangulacije obojena</w:t>
      </w:r>
      <w:r w:rsidRPr="007712F5">
        <w:rPr>
          <w:rFonts w:ascii="Consolas" w:hAnsi="Consolas"/>
          <w:lang w:val="sr-Latn-RS"/>
        </w:rPr>
        <w:br/>
        <w:t xml:space="preserve">1. pronadjimo prvo neobojeno polje </w:t>
      </w:r>
      <w:r w:rsidRPr="007712F5">
        <w:rPr>
          <w:rFonts w:ascii="Consolas" w:hAnsi="Consolas"/>
          <w:b/>
          <w:lang w:val="sr-Latn-RS"/>
        </w:rPr>
        <w:t>F</w:t>
      </w:r>
      <w:r w:rsidRPr="007712F5">
        <w:rPr>
          <w:rFonts w:ascii="Consolas" w:hAnsi="Consolas"/>
          <w:lang w:val="sr-Latn-RS"/>
        </w:rPr>
        <w:t xml:space="preserve"> koje nema imaginarnih temena</w:t>
      </w:r>
      <w:r w:rsidRPr="007712F5">
        <w:rPr>
          <w:rFonts w:ascii="Consolas" w:hAnsi="Consolas"/>
          <w:lang w:val="sr-Latn-RS"/>
        </w:rPr>
        <w:br/>
        <w:t xml:space="preserve">2. inicijalizujmo stek pretrage </w:t>
      </w:r>
      <w:r w:rsidRPr="007712F5">
        <w:rPr>
          <w:rFonts w:ascii="Consolas" w:hAnsi="Consolas"/>
          <w:b/>
          <w:lang w:val="sr-Latn-RS"/>
        </w:rPr>
        <w:t>S</w:t>
      </w:r>
      <w:r w:rsidRPr="007712F5">
        <w:rPr>
          <w:rFonts w:ascii="Consolas" w:hAnsi="Consolas"/>
          <w:lang w:val="sr-Latn-RS"/>
        </w:rPr>
        <w:t xml:space="preserve"> poljem </w:t>
      </w:r>
      <w:r w:rsidRPr="007712F5">
        <w:rPr>
          <w:rFonts w:ascii="Consolas" w:hAnsi="Consolas"/>
          <w:b/>
          <w:lang w:val="sr-Latn-RS"/>
        </w:rPr>
        <w:t>F</w:t>
      </w:r>
      <w:r w:rsidRPr="007712F5">
        <w:rPr>
          <w:rFonts w:ascii="Consolas" w:hAnsi="Consolas"/>
          <w:lang w:val="sr-Latn-RS"/>
        </w:rPr>
        <w:br/>
        <w:t xml:space="preserve">3. </w:t>
      </w:r>
      <w:r w:rsidRPr="007712F5">
        <w:rPr>
          <w:rFonts w:ascii="Consolas" w:hAnsi="Consolas"/>
          <w:b/>
          <w:lang w:val="sr-Latn-RS"/>
        </w:rPr>
        <w:t>while</w:t>
      </w:r>
      <w:r w:rsidRPr="007712F5">
        <w:rPr>
          <w:rFonts w:ascii="Consolas" w:hAnsi="Consolas"/>
          <w:lang w:val="sr-Latn-RS"/>
        </w:rPr>
        <w:t xml:space="preserve"> </w:t>
      </w:r>
      <w:r w:rsidRPr="007712F5">
        <w:rPr>
          <w:rFonts w:ascii="Consolas" w:hAnsi="Consolas"/>
          <w:b/>
          <w:lang w:val="sr-Latn-RS"/>
        </w:rPr>
        <w:t>S</w:t>
      </w:r>
      <w:r w:rsidRPr="007712F5">
        <w:rPr>
          <w:rFonts w:ascii="Consolas" w:hAnsi="Consolas"/>
          <w:lang w:val="sr-Latn-RS"/>
        </w:rPr>
        <w:t xml:space="preserve"> nije prazan </w:t>
      </w:r>
      <w:r w:rsidRPr="007712F5">
        <w:rPr>
          <w:rFonts w:ascii="Consolas" w:hAnsi="Consolas"/>
          <w:b/>
          <w:lang w:val="sr-Latn-RS"/>
        </w:rPr>
        <w:t>do</w:t>
      </w:r>
      <w:r w:rsidRPr="007712F5">
        <w:rPr>
          <w:rFonts w:ascii="Consolas" w:hAnsi="Consolas"/>
          <w:lang w:val="sr-Latn-RS"/>
        </w:rPr>
        <w:br/>
        <w:t xml:space="preserve">4. </w:t>
      </w:r>
      <w:r w:rsidRPr="007712F5">
        <w:rPr>
          <w:rFonts w:ascii="Consolas" w:hAnsi="Consolas"/>
          <w:lang w:val="sr-Latn-RS"/>
        </w:rPr>
        <w:tab/>
      </w:r>
      <w:r w:rsidR="00A910DF" w:rsidRPr="007712F5">
        <w:rPr>
          <w:rFonts w:ascii="Consolas" w:hAnsi="Consolas"/>
          <w:lang w:val="sr-Latn-RS"/>
        </w:rPr>
        <w:t xml:space="preserve">uzmimo jedno polje sa steka </w:t>
      </w:r>
      <w:r w:rsidR="00A910DF" w:rsidRPr="007712F5">
        <w:rPr>
          <w:rFonts w:ascii="Consolas" w:hAnsi="Consolas"/>
          <w:b/>
          <w:lang w:val="sr-Latn-RS"/>
        </w:rPr>
        <w:t>S</w:t>
      </w:r>
      <w:r w:rsidR="00A910DF" w:rsidRPr="007712F5">
        <w:rPr>
          <w:rFonts w:ascii="Consolas" w:hAnsi="Consolas"/>
          <w:lang w:val="sr-Latn-RS"/>
        </w:rPr>
        <w:t xml:space="preserve">, neka je to polje </w:t>
      </w:r>
      <w:r w:rsidR="00A910DF" w:rsidRPr="007712F5">
        <w:rPr>
          <w:rFonts w:ascii="Consolas" w:hAnsi="Consolas"/>
          <w:b/>
          <w:lang w:val="sr-Latn-RS"/>
        </w:rPr>
        <w:t>cF</w:t>
      </w:r>
      <w:r w:rsidR="00A910DF" w:rsidRPr="007712F5">
        <w:rPr>
          <w:rFonts w:ascii="Consolas" w:hAnsi="Consolas"/>
          <w:lang w:val="sr-Latn-RS"/>
        </w:rPr>
        <w:br/>
        <w:t xml:space="preserve">5. </w:t>
      </w:r>
      <w:r w:rsidR="00A910DF" w:rsidRPr="007712F5">
        <w:rPr>
          <w:rFonts w:ascii="Consolas" w:hAnsi="Consolas"/>
          <w:lang w:val="sr-Latn-RS"/>
        </w:rPr>
        <w:tab/>
        <w:t xml:space="preserve">obojimo temena polja </w:t>
      </w:r>
      <w:r w:rsidR="00A910DF" w:rsidRPr="007712F5">
        <w:rPr>
          <w:rFonts w:ascii="Consolas" w:hAnsi="Consolas"/>
          <w:b/>
          <w:lang w:val="sr-Latn-RS"/>
        </w:rPr>
        <w:t>cF</w:t>
      </w:r>
      <w:r w:rsidR="00A910DF" w:rsidRPr="007712F5">
        <w:rPr>
          <w:rFonts w:ascii="Consolas" w:hAnsi="Consolas"/>
          <w:lang w:val="sr-Latn-RS"/>
        </w:rPr>
        <w:t>, tako da se nikad ne koristi boja koja je već korišćena</w:t>
      </w:r>
      <w:r w:rsidR="00A910DF" w:rsidRPr="007712F5">
        <w:rPr>
          <w:rFonts w:ascii="Consolas" w:hAnsi="Consolas"/>
          <w:lang w:val="sr-Latn-RS"/>
        </w:rPr>
        <w:br/>
        <w:t xml:space="preserve">6. </w:t>
      </w:r>
      <w:r w:rsidR="00A910DF" w:rsidRPr="007712F5">
        <w:rPr>
          <w:rFonts w:ascii="Consolas" w:hAnsi="Consolas"/>
          <w:lang w:val="sr-Latn-RS"/>
        </w:rPr>
        <w:tab/>
      </w:r>
      <w:r w:rsidR="00A910DF" w:rsidRPr="007712F5">
        <w:rPr>
          <w:rFonts w:ascii="Consolas" w:hAnsi="Consolas"/>
          <w:b/>
          <w:lang w:val="sr-Latn-RS"/>
        </w:rPr>
        <w:t>if</w:t>
      </w:r>
      <w:r w:rsidR="00A910DF" w:rsidRPr="007712F5">
        <w:rPr>
          <w:rFonts w:ascii="Consolas" w:hAnsi="Consolas"/>
          <w:lang w:val="sr-Latn-RS"/>
        </w:rPr>
        <w:t xml:space="preserve"> polje </w:t>
      </w:r>
      <w:r w:rsidR="00A910DF" w:rsidRPr="007712F5">
        <w:rPr>
          <w:rFonts w:ascii="Consolas" w:hAnsi="Consolas"/>
          <w:b/>
          <w:lang w:val="sr-Latn-RS"/>
        </w:rPr>
        <w:t>cF</w:t>
      </w:r>
      <w:r w:rsidR="00A910DF" w:rsidRPr="007712F5">
        <w:rPr>
          <w:rFonts w:ascii="Consolas" w:hAnsi="Consolas"/>
          <w:lang w:val="sr-Latn-RS"/>
        </w:rPr>
        <w:t xml:space="preserve"> je imalo barem jedno neobojeno polje</w:t>
      </w:r>
      <w:r w:rsidR="00A910DF" w:rsidRPr="007712F5">
        <w:rPr>
          <w:rFonts w:ascii="Consolas" w:hAnsi="Consolas"/>
          <w:lang w:val="sr-Latn-RS"/>
        </w:rPr>
        <w:br/>
        <w:t xml:space="preserve">7. </w:t>
      </w:r>
      <w:r w:rsidR="00A910DF" w:rsidRPr="007712F5">
        <w:rPr>
          <w:rFonts w:ascii="Consolas" w:hAnsi="Consolas"/>
          <w:lang w:val="sr-Latn-RS"/>
        </w:rPr>
        <w:tab/>
      </w:r>
      <w:r w:rsidR="00A910DF" w:rsidRPr="007712F5">
        <w:rPr>
          <w:rFonts w:ascii="Consolas" w:hAnsi="Consolas"/>
          <w:lang w:val="sr-Latn-RS"/>
        </w:rPr>
        <w:tab/>
        <w:t xml:space="preserve">dodaj na stek </w:t>
      </w:r>
      <w:r w:rsidR="00A910DF" w:rsidRPr="007712F5">
        <w:rPr>
          <w:rFonts w:ascii="Consolas" w:hAnsi="Consolas"/>
          <w:b/>
          <w:lang w:val="sr-Latn-RS"/>
        </w:rPr>
        <w:t>S</w:t>
      </w:r>
      <w:r w:rsidR="00A910DF" w:rsidRPr="007712F5">
        <w:rPr>
          <w:rFonts w:ascii="Consolas" w:hAnsi="Consolas"/>
          <w:lang w:val="sr-Latn-RS"/>
        </w:rPr>
        <w:t xml:space="preserve"> sve tri konačna suseda polja </w:t>
      </w:r>
      <w:r w:rsidR="00A910DF" w:rsidRPr="007712F5">
        <w:rPr>
          <w:rFonts w:ascii="Consolas" w:hAnsi="Consolas"/>
          <w:b/>
          <w:lang w:val="sr-Latn-RS"/>
        </w:rPr>
        <w:t>cF</w:t>
      </w:r>
      <w:r w:rsidR="00A910DF" w:rsidRPr="007712F5">
        <w:rPr>
          <w:rFonts w:ascii="Consolas" w:hAnsi="Consolas"/>
          <w:lang w:val="sr-Latn-RS"/>
        </w:rPr>
        <w:br/>
        <w:t xml:space="preserve">8. </w:t>
      </w:r>
      <w:r w:rsidR="00A910DF" w:rsidRPr="007712F5">
        <w:rPr>
          <w:rFonts w:ascii="Consolas" w:hAnsi="Consolas"/>
          <w:b/>
          <w:lang w:val="sr-Latn-RS"/>
        </w:rPr>
        <w:t>return T</w:t>
      </w:r>
    </w:p>
    <w:p w14:paraId="44A3D950" w14:textId="13974912" w:rsidR="00BC1ECF" w:rsidRPr="007712F5" w:rsidRDefault="00F32BEF" w:rsidP="00D01DC0">
      <w:pPr>
        <w:spacing w:before="257" w:after="57"/>
        <w:rPr>
          <w:lang w:val="sr-Latn-RS"/>
        </w:rPr>
      </w:pPr>
      <w:r w:rsidRPr="007712F5">
        <w:rPr>
          <w:lang w:val="sr-Latn-RS"/>
        </w:rPr>
        <w:t>Ostaje još samo da se odaberu čuvari. Nakon što je bojenje (bilo strogo, bilo u varijanti „best-effort“) izvršeno, prebrojava se koliko ima temena koje boje. Bira se ona boja koja je najmanje korišćena, i u kranji spisak čuvara se dodaju sva temena koja imaju tu boju.</w:t>
      </w:r>
    </w:p>
    <w:p w14:paraId="2DDB04B7" w14:textId="4650BDC4" w:rsidR="002A0488" w:rsidRPr="007712F5" w:rsidRDefault="002A0488" w:rsidP="00D01DC0">
      <w:pPr>
        <w:spacing w:before="257" w:after="57"/>
        <w:rPr>
          <w:lang w:val="sr-Latn-RS"/>
        </w:rPr>
      </w:pPr>
    </w:p>
    <w:p w14:paraId="489D5887" w14:textId="77777777" w:rsidR="002A0488" w:rsidRPr="007712F5" w:rsidRDefault="002A0488" w:rsidP="00D01DC0">
      <w:pPr>
        <w:pStyle w:val="Heading3"/>
        <w:rPr>
          <w:lang w:val="sr-Latn-RS"/>
        </w:rPr>
      </w:pPr>
      <w:bookmarkStart w:id="2" w:name="_qr776t6b8yjs"/>
      <w:bookmarkEnd w:id="2"/>
    </w:p>
    <w:p w14:paraId="2935CE79" w14:textId="129A683B" w:rsidR="00D01DC0" w:rsidRPr="007712F5" w:rsidRDefault="00D01DC0" w:rsidP="00D01DC0">
      <w:pPr>
        <w:pStyle w:val="Heading3"/>
        <w:rPr>
          <w:lang w:val="sr-Latn-RS"/>
        </w:rPr>
      </w:pPr>
      <w:r w:rsidRPr="007712F5">
        <w:rPr>
          <w:lang w:val="sr-Latn-RS"/>
        </w:rPr>
        <w:lastRenderedPageBreak/>
        <w:t>Vizuelizacija algoritma</w:t>
      </w:r>
    </w:p>
    <w:p w14:paraId="1E858AC1" w14:textId="3A629BB7" w:rsidR="00DF5937" w:rsidRPr="007712F5" w:rsidRDefault="00DF5937" w:rsidP="002A0DC3">
      <w:pPr>
        <w:jc w:val="both"/>
        <w:rPr>
          <w:lang w:val="sr-Latn-RS"/>
        </w:rPr>
      </w:pPr>
      <w:r w:rsidRPr="007712F5">
        <w:rPr>
          <w:lang w:val="sr-Latn-RS"/>
        </w:rPr>
        <w:t>Iako je rađena vizuelizacija i naivnog i naprednog algoritma (pošto su suštinski različiti, pa je tako nešto imalo smisla), u ovom dokumentu biće detaljnije prikazana vizuelizacija samo glavnog dela algoritma.</w:t>
      </w:r>
    </w:p>
    <w:p w14:paraId="27C4C0CC" w14:textId="24963E5B" w:rsidR="002E4345" w:rsidRPr="007712F5" w:rsidRDefault="00B62CF0" w:rsidP="002A0DC3">
      <w:pPr>
        <w:rPr>
          <w:noProof/>
          <w:highlight w:val="none"/>
          <w:lang w:val="sr-Latn-RS"/>
        </w:rPr>
      </w:pPr>
      <w:r w:rsidRPr="007712F5">
        <w:rPr>
          <w:lang w:val="sr-Latn-RS"/>
        </w:rPr>
        <w:t>Elementi algoritma koji su vidljivi tokom animacije su sledeći:</w:t>
      </w:r>
      <w:r w:rsidR="002E4345" w:rsidRPr="007712F5">
        <w:rPr>
          <w:lang w:val="sr-Latn-RS"/>
        </w:rPr>
        <w:br/>
        <w:t xml:space="preserve">- </w:t>
      </w:r>
      <w:r w:rsidRPr="007712F5">
        <w:rPr>
          <w:lang w:val="sr-Latn-RS"/>
        </w:rPr>
        <w:t>Pretraga lokacije nove tačk</w:t>
      </w:r>
      <w:r w:rsidR="00C1508B" w:rsidRPr="007712F5">
        <w:rPr>
          <w:lang w:val="sr-Latn-RS"/>
        </w:rPr>
        <w:t>e koja se dodaje u triangulaciju</w:t>
      </w:r>
      <w:r w:rsidR="002E4345" w:rsidRPr="007712F5">
        <w:rPr>
          <w:lang w:val="sr-Latn-RS"/>
        </w:rPr>
        <w:br/>
        <w:t xml:space="preserve">- </w:t>
      </w:r>
      <w:r w:rsidRPr="007712F5">
        <w:rPr>
          <w:lang w:val="sr-Latn-RS"/>
        </w:rPr>
        <w:t>Dodavanje novih ivica u triangulaciju</w:t>
      </w:r>
      <w:r w:rsidR="002E4345" w:rsidRPr="007712F5">
        <w:rPr>
          <w:lang w:val="sr-Latn-RS"/>
        </w:rPr>
        <w:br/>
        <w:t xml:space="preserve">- </w:t>
      </w:r>
      <w:r w:rsidRPr="007712F5">
        <w:rPr>
          <w:lang w:val="sr-Latn-RS"/>
        </w:rPr>
        <w:t>Korak-po-korak legalizacija ivica</w:t>
      </w:r>
      <w:r w:rsidR="002E4345" w:rsidRPr="007712F5">
        <w:rPr>
          <w:lang w:val="sr-Latn-RS"/>
        </w:rPr>
        <w:br/>
        <w:t xml:space="preserve">- </w:t>
      </w:r>
      <w:r w:rsidRPr="007712F5">
        <w:rPr>
          <w:lang w:val="sr-Latn-RS"/>
        </w:rPr>
        <w:t>Završetak triangulacije, uklanjanje imaginarnih ivica</w:t>
      </w:r>
      <w:r w:rsidR="002E4345" w:rsidRPr="007712F5">
        <w:rPr>
          <w:lang w:val="sr-Latn-RS"/>
        </w:rPr>
        <w:br/>
        <w:t xml:space="preserve">- </w:t>
      </w:r>
      <w:r w:rsidRPr="007712F5">
        <w:rPr>
          <w:lang w:val="sr-Latn-RS"/>
        </w:rPr>
        <w:t>Bojenje jednog po jednog temena</w:t>
      </w:r>
      <w:r w:rsidR="002E4345" w:rsidRPr="007712F5">
        <w:rPr>
          <w:lang w:val="sr-Latn-RS"/>
        </w:rPr>
        <w:br/>
        <w:t xml:space="preserve">- </w:t>
      </w:r>
      <w:r w:rsidRPr="007712F5">
        <w:rPr>
          <w:lang w:val="sr-Latn-RS"/>
        </w:rPr>
        <w:t>Selekcija čuvara</w:t>
      </w:r>
    </w:p>
    <w:p w14:paraId="4118F7B7" w14:textId="799FE226" w:rsidR="002E4345" w:rsidRPr="007712F5" w:rsidRDefault="002E4345" w:rsidP="002E4345">
      <w:pPr>
        <w:pStyle w:val="ListParagraph"/>
        <w:ind w:left="345"/>
        <w:rPr>
          <w:noProof/>
          <w:highlight w:val="none"/>
          <w:lang w:val="sr-Latn-RS"/>
        </w:rPr>
      </w:pPr>
      <w:r w:rsidRPr="007712F5">
        <w:rPr>
          <w:noProof/>
          <w:highlight w:val="none"/>
          <w:lang w:val="sr-Latn-RS"/>
        </w:rPr>
        <w:drawing>
          <wp:inline distT="0" distB="0" distL="0" distR="0" wp14:anchorId="04BBDF17" wp14:editId="03B2DF56">
            <wp:extent cx="5556069" cy="4615218"/>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8139" cy="4616938"/>
                    </a:xfrm>
                    <a:prstGeom prst="rect">
                      <a:avLst/>
                    </a:prstGeom>
                  </pic:spPr>
                </pic:pic>
              </a:graphicData>
            </a:graphic>
          </wp:inline>
        </w:drawing>
      </w:r>
      <w:r w:rsidR="00C1508B" w:rsidRPr="007712F5">
        <w:rPr>
          <w:noProof/>
          <w:highlight w:val="none"/>
          <w:lang w:val="sr-Latn-RS"/>
        </w:rPr>
        <w:t xml:space="preserve"> </w:t>
      </w:r>
    </w:p>
    <w:p w14:paraId="3583FB4F" w14:textId="4B531E65" w:rsidR="00B62CF0" w:rsidRPr="007712F5" w:rsidRDefault="002E4345" w:rsidP="00B62CF0">
      <w:pPr>
        <w:pStyle w:val="ListParagraph"/>
        <w:numPr>
          <w:ilvl w:val="0"/>
          <w:numId w:val="5"/>
        </w:numPr>
        <w:rPr>
          <w:noProof/>
          <w:highlight w:val="none"/>
          <w:lang w:val="sr-Latn-RS"/>
        </w:rPr>
      </w:pPr>
      <w:r w:rsidRPr="007712F5">
        <w:rPr>
          <w:noProof/>
          <w:highlight w:val="none"/>
          <w:lang w:val="sr-Latn-RS"/>
        </w:rPr>
        <w:lastRenderedPageBreak/>
        <w:drawing>
          <wp:inline distT="0" distB="0" distL="0" distR="0" wp14:anchorId="5AE06289" wp14:editId="43E7FA56">
            <wp:extent cx="4874554" cy="404077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190" cy="4056225"/>
                    </a:xfrm>
                    <a:prstGeom prst="rect">
                      <a:avLst/>
                    </a:prstGeom>
                  </pic:spPr>
                </pic:pic>
              </a:graphicData>
            </a:graphic>
          </wp:inline>
        </w:drawing>
      </w:r>
      <w:r w:rsidRPr="007712F5">
        <w:rPr>
          <w:noProof/>
          <w:highlight w:val="none"/>
          <w:lang w:val="sr-Latn-RS"/>
        </w:rPr>
        <w:t xml:space="preserve"> </w:t>
      </w:r>
      <w:r w:rsidRPr="007712F5">
        <w:rPr>
          <w:noProof/>
          <w:highlight w:val="none"/>
          <w:lang w:val="sr-Latn-RS"/>
        </w:rPr>
        <w:drawing>
          <wp:inline distT="0" distB="0" distL="0" distR="0" wp14:anchorId="108DECCD" wp14:editId="3989AD65">
            <wp:extent cx="4874260" cy="4029596"/>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350" cy="4056125"/>
                    </a:xfrm>
                    <a:prstGeom prst="rect">
                      <a:avLst/>
                    </a:prstGeom>
                  </pic:spPr>
                </pic:pic>
              </a:graphicData>
            </a:graphic>
          </wp:inline>
        </w:drawing>
      </w:r>
      <w:r w:rsidRPr="007712F5">
        <w:rPr>
          <w:noProof/>
          <w:highlight w:val="none"/>
          <w:lang w:val="sr-Latn-RS"/>
        </w:rPr>
        <w:t xml:space="preserve"> </w:t>
      </w:r>
      <w:r w:rsidRPr="007712F5">
        <w:rPr>
          <w:noProof/>
          <w:highlight w:val="none"/>
          <w:lang w:val="sr-Latn-RS"/>
        </w:rPr>
        <w:lastRenderedPageBreak/>
        <w:drawing>
          <wp:inline distT="0" distB="0" distL="0" distR="0" wp14:anchorId="4671BC7C" wp14:editId="52E8B64D">
            <wp:extent cx="4876800" cy="403013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3803" cy="4035921"/>
                    </a:xfrm>
                    <a:prstGeom prst="rect">
                      <a:avLst/>
                    </a:prstGeom>
                  </pic:spPr>
                </pic:pic>
              </a:graphicData>
            </a:graphic>
          </wp:inline>
        </w:drawing>
      </w:r>
      <w:r w:rsidRPr="007712F5">
        <w:rPr>
          <w:noProof/>
          <w:highlight w:val="none"/>
          <w:lang w:val="sr-Latn-RS"/>
        </w:rPr>
        <w:t xml:space="preserve"> </w:t>
      </w:r>
      <w:r w:rsidRPr="007712F5">
        <w:rPr>
          <w:noProof/>
          <w:highlight w:val="none"/>
          <w:lang w:val="sr-Latn-RS"/>
        </w:rPr>
        <w:drawing>
          <wp:inline distT="0" distB="0" distL="0" distR="0" wp14:anchorId="25E7D6BA" wp14:editId="0F76CF2A">
            <wp:extent cx="4850675" cy="4015799"/>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455" cy="4031347"/>
                    </a:xfrm>
                    <a:prstGeom prst="rect">
                      <a:avLst/>
                    </a:prstGeom>
                  </pic:spPr>
                </pic:pic>
              </a:graphicData>
            </a:graphic>
          </wp:inline>
        </w:drawing>
      </w:r>
      <w:r w:rsidRPr="007712F5">
        <w:rPr>
          <w:noProof/>
          <w:highlight w:val="none"/>
          <w:lang w:val="sr-Latn-RS"/>
        </w:rPr>
        <w:t xml:space="preserve"> </w:t>
      </w:r>
      <w:r w:rsidRPr="007712F5">
        <w:rPr>
          <w:noProof/>
          <w:highlight w:val="none"/>
          <w:lang w:val="sr-Latn-RS"/>
        </w:rPr>
        <w:lastRenderedPageBreak/>
        <w:drawing>
          <wp:inline distT="0" distB="0" distL="0" distR="0" wp14:anchorId="6A3B726B" wp14:editId="273BEA26">
            <wp:extent cx="4901650" cy="406690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119" cy="4085546"/>
                    </a:xfrm>
                    <a:prstGeom prst="rect">
                      <a:avLst/>
                    </a:prstGeom>
                  </pic:spPr>
                </pic:pic>
              </a:graphicData>
            </a:graphic>
          </wp:inline>
        </w:drawing>
      </w:r>
    </w:p>
    <w:p w14:paraId="391CBCA6" w14:textId="454A1F73" w:rsidR="002E4345" w:rsidRPr="007712F5" w:rsidRDefault="002E4345" w:rsidP="00B62CF0">
      <w:pPr>
        <w:pStyle w:val="ListParagraph"/>
        <w:ind w:left="345"/>
        <w:rPr>
          <w:lang w:val="sr-Latn-RS"/>
        </w:rPr>
      </w:pPr>
      <w:r w:rsidRPr="007712F5">
        <w:rPr>
          <w:noProof/>
          <w:highlight w:val="none"/>
          <w:lang w:val="sr-Latn-RS"/>
        </w:rPr>
        <w:drawing>
          <wp:inline distT="0" distB="0" distL="0" distR="0" wp14:anchorId="47A55A6A" wp14:editId="0348FE26">
            <wp:extent cx="4902926" cy="405172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677" cy="4069700"/>
                    </a:xfrm>
                    <a:prstGeom prst="rect">
                      <a:avLst/>
                    </a:prstGeom>
                  </pic:spPr>
                </pic:pic>
              </a:graphicData>
            </a:graphic>
          </wp:inline>
        </w:drawing>
      </w:r>
    </w:p>
    <w:p w14:paraId="3E160788" w14:textId="719C84A7" w:rsidR="00D01DC0" w:rsidRPr="007712F5" w:rsidRDefault="00D01DC0" w:rsidP="006F343E">
      <w:pPr>
        <w:pStyle w:val="Heading1"/>
        <w:spacing w:before="200"/>
        <w:ind w:left="0"/>
        <w:rPr>
          <w:lang w:val="sr-Latn-RS"/>
        </w:rPr>
      </w:pPr>
      <w:r w:rsidRPr="007712F5">
        <w:rPr>
          <w:lang w:val="sr-Latn-RS"/>
        </w:rPr>
        <w:lastRenderedPageBreak/>
        <w:t>Poređenje efikasnosti naivnog i naprednog algoritma</w:t>
      </w:r>
    </w:p>
    <w:p w14:paraId="5DCA1B9F" w14:textId="2D9299F9" w:rsidR="006F343E" w:rsidRPr="007712F5" w:rsidRDefault="00D01DC0" w:rsidP="00D01DC0">
      <w:pPr>
        <w:rPr>
          <w:lang w:val="sr-Latn-RS"/>
        </w:rPr>
      </w:pPr>
      <w:r w:rsidRPr="007712F5">
        <w:rPr>
          <w:lang w:val="sr-Latn-RS"/>
        </w:rPr>
        <w:t>Poređenje efikasnosti algoritama je</w:t>
      </w:r>
      <w:r w:rsidR="00E51143" w:rsidRPr="007712F5">
        <w:rPr>
          <w:lang w:val="sr-Latn-RS"/>
        </w:rPr>
        <w:t xml:space="preserve"> u ovom slučaju samo formalna procedura, budući da se radi o dva algoritma potpuno različitih klasa. Naivni algoritam ima slučajno vreme izvršavanja,</w:t>
      </w:r>
      <w:r w:rsidR="006F343E" w:rsidRPr="007712F5">
        <w:rPr>
          <w:lang w:val="sr-Latn-RS"/>
        </w:rPr>
        <w:t xml:space="preserve"> koje potencijalno može biti beskonačno, te je u konkretnoj implementaciji algoritma uvedeno granično vreme, nakon kojeg algoritam u svakom slučaju prestaje sa radom.</w:t>
      </w:r>
    </w:p>
    <w:p w14:paraId="4F8D2B2C" w14:textId="58373631" w:rsidR="006F343E" w:rsidRPr="007712F5" w:rsidRDefault="006F343E" w:rsidP="006F343E">
      <w:pPr>
        <w:rPr>
          <w:lang w:val="sr-Latn-RS"/>
        </w:rPr>
      </w:pPr>
      <w:r w:rsidRPr="007712F5">
        <w:rPr>
          <w:lang w:val="sr-Latn-RS"/>
        </w:rPr>
        <w:t>Algoritam je testiran na slučajno kreiranim instancama veličina između 4 i 200 temena.</w:t>
      </w:r>
      <w:r w:rsidRPr="007712F5">
        <w:rPr>
          <w:lang w:val="sr-Latn-RS"/>
        </w:rPr>
        <w:br/>
        <w:t>Ono što je potrebno naglasiti jeste to da je algoritam za kreiranje slučajnog prostog poligona opšteg oblika netrivijalan, pa je korišćena varijanta algoritma koji slučajno odabrane tačke povezuje tako što ih sortira u odnosu na ugao koji grade sa ekstremnom tačkom i osom. Ovakvi poligoni umeju da budu prilično „ružni“, sa uskim zracima koje je teško pogoditi iz naivnog algoritma. Inače, kada bi se radilo o normalnim prostorijama, moguće je da bi slučajan algoritam iz nekoliko iteracija imao mnogo bolje rezultate. Bitno je napomenuti da su testiranja radjena na release verziji koda, p</w:t>
      </w:r>
      <w:r w:rsidR="008F692F">
        <w:rPr>
          <w:lang w:val="sr-Latn-RS"/>
        </w:rPr>
        <w:t xml:space="preserve">okrenutoj iz Qt Creator studija, Lenovo Thinkpad T460s laptopu (16GB RAM, 4 logička jezgra na 3.3GhZ sa 4MB L3 keša). </w:t>
      </w:r>
    </w:p>
    <w:p w14:paraId="6C04F481" w14:textId="77777777" w:rsidR="006F343E" w:rsidRPr="007712F5" w:rsidRDefault="006F343E" w:rsidP="006F343E">
      <w:pPr>
        <w:rPr>
          <w:noProof/>
          <w:highlight w:val="none"/>
          <w:lang w:val="sr-Latn-RS"/>
        </w:rPr>
      </w:pPr>
      <w:r w:rsidRPr="007712F5">
        <w:rPr>
          <w:noProof/>
          <w:highlight w:val="none"/>
          <w:lang w:val="sr-Latn-RS"/>
        </w:rPr>
        <w:drawing>
          <wp:inline distT="0" distB="0" distL="0" distR="0" wp14:anchorId="5B3C3070" wp14:editId="240A0784">
            <wp:extent cx="5120640" cy="3687299"/>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9864" cy="3722745"/>
                    </a:xfrm>
                    <a:prstGeom prst="rect">
                      <a:avLst/>
                    </a:prstGeom>
                  </pic:spPr>
                </pic:pic>
              </a:graphicData>
            </a:graphic>
          </wp:inline>
        </w:drawing>
      </w:r>
      <w:r w:rsidRPr="007712F5">
        <w:rPr>
          <w:noProof/>
          <w:highlight w:val="none"/>
          <w:lang w:val="sr-Latn-RS"/>
        </w:rPr>
        <w:t xml:space="preserve"> </w:t>
      </w:r>
    </w:p>
    <w:p w14:paraId="1C0E5FDF" w14:textId="4A70ABE6" w:rsidR="006F343E" w:rsidRPr="007712F5" w:rsidRDefault="006F343E" w:rsidP="006F343E">
      <w:pPr>
        <w:rPr>
          <w:lang w:val="sr-Latn-RS"/>
        </w:rPr>
      </w:pPr>
      <w:r w:rsidRPr="007712F5">
        <w:rPr>
          <w:noProof/>
          <w:highlight w:val="none"/>
          <w:lang w:val="sr-Latn-RS"/>
        </w:rPr>
        <w:lastRenderedPageBreak/>
        <w:drawing>
          <wp:inline distT="0" distB="0" distL="0" distR="0" wp14:anchorId="5C6751A1" wp14:editId="77D89247">
            <wp:extent cx="5155475" cy="3781232"/>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4765" cy="3788046"/>
                    </a:xfrm>
                    <a:prstGeom prst="rect">
                      <a:avLst/>
                    </a:prstGeom>
                  </pic:spPr>
                </pic:pic>
              </a:graphicData>
            </a:graphic>
          </wp:inline>
        </w:drawing>
      </w:r>
    </w:p>
    <w:p w14:paraId="5F7F6501" w14:textId="0BE2F8BA" w:rsidR="006F343E" w:rsidRPr="007712F5" w:rsidRDefault="006F343E" w:rsidP="006F343E">
      <w:pPr>
        <w:rPr>
          <w:lang w:val="sr-Latn-RS"/>
        </w:rPr>
      </w:pPr>
      <w:r w:rsidRPr="007712F5">
        <w:rPr>
          <w:noProof/>
          <w:highlight w:val="none"/>
          <w:lang w:val="sr-Latn-RS"/>
        </w:rPr>
        <w:drawing>
          <wp:inline distT="0" distB="0" distL="0" distR="0" wp14:anchorId="1D6CB3BD" wp14:editId="17429D62">
            <wp:extent cx="5169708" cy="3779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4149" cy="3782767"/>
                    </a:xfrm>
                    <a:prstGeom prst="rect">
                      <a:avLst/>
                    </a:prstGeom>
                  </pic:spPr>
                </pic:pic>
              </a:graphicData>
            </a:graphic>
          </wp:inline>
        </w:drawing>
      </w:r>
    </w:p>
    <w:p w14:paraId="10299A4C" w14:textId="77777777" w:rsidR="006F343E" w:rsidRPr="007712F5" w:rsidRDefault="006F343E" w:rsidP="006F343E">
      <w:pPr>
        <w:rPr>
          <w:lang w:val="sr-Latn-RS"/>
        </w:rPr>
      </w:pPr>
    </w:p>
    <w:p w14:paraId="754AF5A8" w14:textId="5D17A6E5" w:rsidR="00D01DC0" w:rsidRPr="007712F5" w:rsidRDefault="00CE23AB" w:rsidP="00CE23AB">
      <w:pPr>
        <w:pStyle w:val="Heading1"/>
        <w:rPr>
          <w:lang w:val="sr-Latn-RS"/>
        </w:rPr>
      </w:pPr>
      <w:r w:rsidRPr="007712F5">
        <w:rPr>
          <w:lang w:val="sr-Latn-RS"/>
        </w:rPr>
        <w:lastRenderedPageBreak/>
        <w:t xml:space="preserve"> </w:t>
      </w:r>
      <w:r w:rsidR="00D01DC0" w:rsidRPr="007712F5">
        <w:rPr>
          <w:lang w:val="sr-Latn-RS"/>
        </w:rPr>
        <w:t>Testiranje ispravnosti algoritama</w:t>
      </w:r>
    </w:p>
    <w:p w14:paraId="73A6BE9A" w14:textId="77777777" w:rsidR="00642DA9" w:rsidRPr="007712F5" w:rsidRDefault="00642DA9" w:rsidP="00D01DC0">
      <w:pPr>
        <w:rPr>
          <w:lang w:val="sr-Latn-RS"/>
        </w:rPr>
      </w:pPr>
      <w:r w:rsidRPr="007712F5">
        <w:rPr>
          <w:lang w:val="sr-Latn-RS"/>
        </w:rPr>
        <w:t>Za potrebe testiranja algoritma napravljena su tri skupa testova:</w:t>
      </w:r>
    </w:p>
    <w:p w14:paraId="61038EDF" w14:textId="77777777" w:rsidR="008D1501" w:rsidRPr="007712F5" w:rsidRDefault="00642DA9" w:rsidP="00642DA9">
      <w:pPr>
        <w:pStyle w:val="ListParagraph"/>
        <w:numPr>
          <w:ilvl w:val="0"/>
          <w:numId w:val="5"/>
        </w:numPr>
        <w:rPr>
          <w:lang w:val="sr-Latn-RS"/>
        </w:rPr>
      </w:pPr>
      <w:r w:rsidRPr="007712F5">
        <w:rPr>
          <w:lang w:val="sr-Latn-RS"/>
        </w:rPr>
        <w:t>Pravi unit testovi, koji su pokrivali funkcionalnost nekih pomoćnih metoda</w:t>
      </w:r>
    </w:p>
    <w:p w14:paraId="62A722C1" w14:textId="77777777" w:rsidR="008D1501" w:rsidRPr="007712F5" w:rsidRDefault="008D1501" w:rsidP="00642DA9">
      <w:pPr>
        <w:pStyle w:val="ListParagraph"/>
        <w:numPr>
          <w:ilvl w:val="0"/>
          <w:numId w:val="5"/>
        </w:numPr>
        <w:rPr>
          <w:lang w:val="sr-Latn-RS"/>
        </w:rPr>
      </w:pPr>
      <w:r w:rsidRPr="007712F5">
        <w:rPr>
          <w:lang w:val="sr-Latn-RS"/>
        </w:rPr>
        <w:t>Test naivnog algoritma</w:t>
      </w:r>
    </w:p>
    <w:p w14:paraId="7F3C53DA" w14:textId="77777777" w:rsidR="008D1501" w:rsidRPr="007712F5" w:rsidRDefault="008D1501" w:rsidP="00642DA9">
      <w:pPr>
        <w:pStyle w:val="ListParagraph"/>
        <w:numPr>
          <w:ilvl w:val="0"/>
          <w:numId w:val="5"/>
        </w:numPr>
        <w:rPr>
          <w:lang w:val="sr-Latn-RS"/>
        </w:rPr>
      </w:pPr>
      <w:r w:rsidRPr="007712F5">
        <w:rPr>
          <w:lang w:val="sr-Latn-RS"/>
        </w:rPr>
        <w:t>Testovi glavnog algoritma</w:t>
      </w:r>
    </w:p>
    <w:p w14:paraId="5BF60A33" w14:textId="213B2DB1" w:rsidR="00D01DC0" w:rsidRPr="007712F5" w:rsidRDefault="008D1501" w:rsidP="00BB72EE">
      <w:pPr>
        <w:jc w:val="both"/>
        <w:rPr>
          <w:lang w:val="sr-Latn-RS"/>
        </w:rPr>
      </w:pPr>
      <w:r w:rsidRPr="007712F5">
        <w:rPr>
          <w:lang w:val="sr-Latn-RS"/>
        </w:rPr>
        <w:t>Pravi unit testovi su korišćeni da bi se verifikovala tačnost procedura čija implementacija je osetljiva na greške. Takođe, dodavani su i „regression“ testovi, koji osiguravaju da se pronađena i popravljena greška ne mogu javiti ponovo. Neki od testova koji su ostavljeni u krajnjem izboru, prikazani su u tabeli ispod.</w:t>
      </w:r>
    </w:p>
    <w:p w14:paraId="4C07255D" w14:textId="66E3F2C8" w:rsidR="00D01DC0" w:rsidRPr="007712F5" w:rsidRDefault="008D1501" w:rsidP="00D01DC0">
      <w:pPr>
        <w:rPr>
          <w:lang w:val="sr-Latn-RS"/>
        </w:rPr>
      </w:pPr>
      <w:r w:rsidRPr="007712F5">
        <w:rPr>
          <w:lang w:val="sr-Latn-RS"/>
        </w:rPr>
        <w:t>ga04_SentryPlacementTests</w:t>
      </w:r>
      <w:r w:rsidR="00D01DC0" w:rsidRPr="007712F5">
        <w:rPr>
          <w:lang w:val="sr-Latn-RS"/>
        </w:rPr>
        <w:t>:</w:t>
      </w:r>
    </w:p>
    <w:tbl>
      <w:tblPr>
        <w:tblW w:w="9426" w:type="dxa"/>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firstRow="0" w:lastRow="0" w:firstColumn="0" w:lastColumn="0" w:noHBand="1" w:noVBand="1"/>
      </w:tblPr>
      <w:tblGrid>
        <w:gridCol w:w="4550"/>
        <w:gridCol w:w="4876"/>
      </w:tblGrid>
      <w:tr w:rsidR="008D1501" w:rsidRPr="007712F5" w14:paraId="2124E2C0" w14:textId="77777777" w:rsidTr="008D1501">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4931389A" w14:textId="77777777" w:rsidR="008D1501" w:rsidRPr="007712F5" w:rsidRDefault="008D1501" w:rsidP="00127D6E">
            <w:pPr>
              <w:pStyle w:val="Heading2"/>
              <w:spacing w:before="0"/>
              <w:ind w:left="0" w:right="0"/>
              <w:rPr>
                <w:lang w:val="sr-Latn-RS"/>
              </w:rPr>
            </w:pPr>
            <w:bookmarkStart w:id="3" w:name="_riu7lqlxpqrr"/>
            <w:bookmarkEnd w:id="3"/>
            <w:r w:rsidRPr="007712F5">
              <w:rPr>
                <w:b w:val="0"/>
                <w:color w:val="783F04"/>
                <w:sz w:val="22"/>
                <w:szCs w:val="22"/>
                <w:lang w:val="sr-Latn-RS"/>
              </w:rPr>
              <w:t>Naziv testa</w:t>
            </w:r>
          </w:p>
        </w:tc>
        <w:tc>
          <w:tcPr>
            <w:tcW w:w="4876"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0055414B" w14:textId="77777777" w:rsidR="008D1501" w:rsidRPr="007712F5" w:rsidRDefault="008D1501" w:rsidP="00127D6E">
            <w:pPr>
              <w:pStyle w:val="Heading2"/>
              <w:spacing w:before="0"/>
              <w:ind w:left="0" w:right="0"/>
              <w:rPr>
                <w:lang w:val="sr-Latn-RS"/>
              </w:rPr>
            </w:pPr>
            <w:bookmarkStart w:id="4" w:name="_riu7lqlxpqrr1"/>
            <w:bookmarkEnd w:id="4"/>
            <w:r w:rsidRPr="007712F5">
              <w:rPr>
                <w:b w:val="0"/>
                <w:color w:val="783F04"/>
                <w:sz w:val="22"/>
                <w:szCs w:val="22"/>
                <w:lang w:val="sr-Latn-RS"/>
              </w:rPr>
              <w:t>Opis testa</w:t>
            </w:r>
          </w:p>
        </w:tc>
        <w:bookmarkStart w:id="5" w:name="_ai85dxyqa8ti"/>
        <w:bookmarkEnd w:id="5"/>
      </w:tr>
      <w:tr w:rsidR="008D1501" w:rsidRPr="007712F5" w14:paraId="475A9FD6" w14:textId="77777777" w:rsidTr="008D1501">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1F1B93D4" w14:textId="435C0874"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generateRandomSimplePoly</w:t>
            </w:r>
            <w:r w:rsidRPr="007712F5">
              <w:rPr>
                <w:lang w:val="sr-Latn-RS"/>
              </w:rPr>
              <w:t>_</w:t>
            </w:r>
            <w:r w:rsidRPr="007712F5">
              <w:rPr>
                <w:rFonts w:ascii="Droid Serif" w:eastAsia="Droid Serif" w:hAnsi="Droid Serif" w:cs="Droid Serif"/>
                <w:color w:val="666666"/>
                <w:lang w:val="sr-Latn-RS"/>
              </w:rPr>
              <w:t>invalidInputTests</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0002E8B6" w14:textId="7CAB9FA8"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Verifikuje se da će funkcija baciti grešku ako je broj zahtevanih temena manji od 3</w:t>
            </w:r>
            <w:r w:rsidR="00790D6E" w:rsidRPr="007712F5">
              <w:rPr>
                <w:rFonts w:ascii="Droid Serif" w:eastAsia="Droid Serif" w:hAnsi="Droid Serif" w:cs="Droid Serif"/>
                <w:color w:val="666666"/>
                <w:lang w:val="sr-Latn-RS"/>
              </w:rPr>
              <w:t>.</w:t>
            </w:r>
          </w:p>
        </w:tc>
      </w:tr>
      <w:tr w:rsidR="008D1501" w:rsidRPr="007712F5" w14:paraId="6A0E5B5E" w14:textId="77777777" w:rsidTr="008D1501">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7AB2A510" w14:textId="5697CCEC"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generateRandomSimplePoly_positiveTests</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32734C3A" w14:textId="68F52120"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Verifikuje se da za dati broj tačaka (5, 10, 50, 100) funkcija proizvodi prost zatvoren poligon.</w:t>
            </w:r>
          </w:p>
        </w:tc>
      </w:tr>
      <w:tr w:rsidR="008D1501" w:rsidRPr="007712F5" w14:paraId="4D3247FA" w14:textId="77777777" w:rsidTr="008D1501">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43D42008" w14:textId="47040053"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fastPolyContains_simpleSquareTests</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3BDDA88D" w14:textId="29B0CD3A"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Definisan je mali kvadrat i dva seta tačaka za koje se pretpostavlja da su unutar odnosno van kvadrata u fajlovima squareRoom.def, squareRoom.in, squareRoom.out, respektivno. Funkciji se prosleđuju redom tačke iz skupova in i out i verifikuju rezultati</w:t>
            </w:r>
            <w:r w:rsidRPr="007712F5">
              <w:rPr>
                <w:rFonts w:ascii="Droid Serif" w:eastAsia="Droid Serif" w:hAnsi="Droid Serif" w:cs="Droid Serif"/>
                <w:color w:val="666666"/>
                <w:lang w:val="sr-Latn-RS"/>
              </w:rPr>
              <w:t>.</w:t>
            </w:r>
          </w:p>
        </w:tc>
      </w:tr>
      <w:tr w:rsidR="008D1501" w:rsidRPr="007712F5" w14:paraId="794A4BDD" w14:textId="77777777" w:rsidTr="008D1501">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1D0012F8" w14:textId="1C19C65A" w:rsidR="008D1501" w:rsidRPr="007712F5" w:rsidRDefault="008D1501" w:rsidP="00127D6E">
            <w:pPr>
              <w:widowControl w:val="0"/>
              <w:spacing w:before="0" w:line="240" w:lineRule="auto"/>
              <w:ind w:left="0"/>
              <w:rPr>
                <w:lang w:val="sr-Latn-RS"/>
              </w:rPr>
            </w:pPr>
            <w:r w:rsidRPr="007712F5">
              <w:rPr>
                <w:rFonts w:ascii="Droid Serif" w:eastAsia="Droid Serif" w:hAnsi="Droid Serif" w:cs="Droid Serif"/>
                <w:color w:val="666666"/>
                <w:lang w:val="sr-Latn-RS"/>
              </w:rPr>
              <w:t>pointOutsideOfCircumcircleTests</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26E48312" w14:textId="74CD09E5" w:rsidR="00790D6E" w:rsidRPr="007712F5" w:rsidRDefault="00790D6E" w:rsidP="00127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se da funkcija koja je potrebna u legalizaciji ivica radi korektno.</w:t>
            </w:r>
          </w:p>
        </w:tc>
      </w:tr>
      <w:tr w:rsidR="00790D6E" w:rsidRPr="007712F5" w14:paraId="3D3DE5EB"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22C67E2F" w14:textId="08B6E216"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isBetweenTests</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33E397A8" w14:textId="565B03BF"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se validnost metoda za proveru raporeda tačaka na duži.</w:t>
            </w:r>
          </w:p>
        </w:tc>
      </w:tr>
      <w:tr w:rsidR="00790D6E" w:rsidRPr="007712F5" w14:paraId="77BB1575"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61F1A5A5" w14:textId="15740199"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CmpQPointOperatorTest</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0E6C9C76" w14:textId="26F00ADC"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se validnost operatora poređenja koordinata tačaka.</w:t>
            </w:r>
          </w:p>
        </w:tc>
      </w:tr>
      <w:tr w:rsidR="00790D6E" w:rsidRPr="007712F5" w14:paraId="01A7B695"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3BA49698" w14:textId="230F0F3D"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lastRenderedPageBreak/>
              <w:t>containsPointTest</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34321DA3" w14:textId="20B7948F"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se validnost zajedničkog metoda za ispitivanje pripadnosti tačke trouglu.</w:t>
            </w:r>
          </w:p>
        </w:tc>
      </w:tr>
      <w:tr w:rsidR="00790D6E" w:rsidRPr="007712F5" w14:paraId="3B2EC26F"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1A1426BB" w14:textId="17831B7F"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triangleEdgeContainsPointTest</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121E9B0B" w14:textId="4D26B824" w:rsidR="00790D6E" w:rsidRPr="007712F5" w:rsidRDefault="00790D6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se da prethodni metod vraća valjan rezultat i kada se ispituje pripadnost tačke koja se nalazi tačno na ivici trougla.</w:t>
            </w:r>
          </w:p>
        </w:tc>
      </w:tr>
      <w:tr w:rsidR="00790D6E" w:rsidRPr="007712F5" w14:paraId="303C0C29"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0BE5FED2" w14:textId="330A0089" w:rsidR="00790D6E" w:rsidRPr="007712F5" w:rsidRDefault="002C461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lexGreaterTest</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116D7C08" w14:textId="5227DD56" w:rsidR="00790D6E" w:rsidRPr="007712F5" w:rsidRDefault="002C461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ispravnost funkcije za leksikografsko poređenje tačaka.</w:t>
            </w:r>
          </w:p>
        </w:tc>
      </w:tr>
      <w:tr w:rsidR="00790D6E" w:rsidRPr="007712F5" w14:paraId="6A074D43"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0AAB3ECA" w14:textId="0A233093" w:rsidR="00790D6E" w:rsidRPr="007712F5" w:rsidRDefault="002C461E"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onTheLeftSideOfAB</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66948035" w14:textId="73539475" w:rsidR="00790D6E" w:rsidRPr="007712F5" w:rsidRDefault="00E4342C"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osnovnu funkcionalnu ispravnost metoda za ispitivanje orijentacije trojke tačaka u prostoru.</w:t>
            </w:r>
          </w:p>
        </w:tc>
      </w:tr>
      <w:tr w:rsidR="008B255D" w:rsidRPr="007712F5" w14:paraId="67C2E7F7" w14:textId="77777777" w:rsidTr="00A240FE">
        <w:trPr>
          <w:trHeight w:val="720"/>
        </w:trPr>
        <w:tc>
          <w:tcPr>
            <w:tcW w:w="4550"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60DA64A3" w14:textId="6D55077B" w:rsidR="008B255D" w:rsidRPr="007712F5" w:rsidRDefault="008B255D"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triangleContainsPointRegressionTest</w:t>
            </w:r>
          </w:p>
        </w:tc>
        <w:tc>
          <w:tcPr>
            <w:tcW w:w="4876" w:type="dxa"/>
            <w:tcBorders>
              <w:top w:val="single" w:sz="8" w:space="0" w:color="C8AD73"/>
              <w:left w:val="single" w:sz="8" w:space="0" w:color="C8AD73"/>
              <w:bottom w:val="single" w:sz="8" w:space="0" w:color="C8AD73"/>
              <w:right w:val="single" w:sz="8" w:space="0" w:color="C8AD73"/>
            </w:tcBorders>
            <w:shd w:val="clear" w:color="auto" w:fill="auto"/>
            <w:tcMar>
              <w:left w:w="30" w:type="dxa"/>
            </w:tcMar>
          </w:tcPr>
          <w:p w14:paraId="3553B7E7" w14:textId="471F84D7" w:rsidR="008B255D" w:rsidRPr="007712F5" w:rsidRDefault="008B255D" w:rsidP="00790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Malo komplikovaniji test, koji prvo inicijalizuje delimičnu DCELL strukturu, a potom proverava da li trougao date triangulacije sadrži datu tačku.</w:t>
            </w:r>
          </w:p>
        </w:tc>
      </w:tr>
    </w:tbl>
    <w:p w14:paraId="442EDC3D" w14:textId="44188CAD" w:rsidR="008B255D" w:rsidRPr="007712F5" w:rsidRDefault="008B255D" w:rsidP="008B255D">
      <w:pPr>
        <w:widowControl w:val="0"/>
        <w:spacing w:before="480" w:line="312" w:lineRule="auto"/>
        <w:ind w:left="0"/>
        <w:rPr>
          <w:highlight w:val="none"/>
          <w:lang w:val="sr-Latn-RS"/>
        </w:rPr>
      </w:pPr>
      <w:r w:rsidRPr="007712F5">
        <w:rPr>
          <w:lang w:val="sr-Latn-RS"/>
        </w:rPr>
        <w:t>Za testiranje naivnog algoritma, samo je jedan test kreiran, i to sa trivijalnim brojem temena, koji prosto verifikuje funkcionalnu ispravnost algoritma. Neko opsežnije testiranje naivnog algoritma, s obzirom na slučajnost kvaliteta dobijenih rezultata nije realno.</w:t>
      </w:r>
    </w:p>
    <w:p w14:paraId="3E9B2774" w14:textId="319F6BC0" w:rsidR="00D01DC0" w:rsidRPr="007712F5" w:rsidRDefault="00D01DC0" w:rsidP="00D01DC0">
      <w:pPr>
        <w:rPr>
          <w:lang w:val="sr-Latn-RS"/>
        </w:rPr>
      </w:pPr>
      <w:r w:rsidRPr="007712F5">
        <w:rPr>
          <w:lang w:val="sr-Latn-RS"/>
        </w:rPr>
        <w:t xml:space="preserve"> </w:t>
      </w:r>
      <w:r w:rsidR="008B255D" w:rsidRPr="007712F5">
        <w:rPr>
          <w:lang w:val="sr-Latn-RS"/>
        </w:rPr>
        <w:t>ga04_SentryPlacementTests_endToEnd_naive</w:t>
      </w:r>
      <w:r w:rsidRPr="007712F5">
        <w:rPr>
          <w:lang w:val="sr-Latn-RS"/>
        </w:rPr>
        <w:t>:</w:t>
      </w:r>
    </w:p>
    <w:tbl>
      <w:tblPr>
        <w:tblW w:w="9426" w:type="dxa"/>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firstRow="0" w:lastRow="0" w:firstColumn="0" w:lastColumn="0" w:noHBand="1" w:noVBand="1"/>
      </w:tblPr>
      <w:tblGrid>
        <w:gridCol w:w="4566"/>
        <w:gridCol w:w="4860"/>
      </w:tblGrid>
      <w:tr w:rsidR="008B255D" w:rsidRPr="007712F5" w14:paraId="4559D485" w14:textId="77777777" w:rsidTr="008B255D">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6145682D" w14:textId="77777777" w:rsidR="008B255D" w:rsidRPr="007712F5" w:rsidRDefault="008B255D" w:rsidP="00127D6E">
            <w:pPr>
              <w:pStyle w:val="Heading2"/>
              <w:spacing w:before="0"/>
              <w:ind w:left="0" w:right="0"/>
              <w:rPr>
                <w:lang w:val="sr-Latn-RS"/>
              </w:rPr>
            </w:pPr>
            <w:bookmarkStart w:id="6" w:name="_riu7lqlxpqrr2"/>
            <w:bookmarkEnd w:id="6"/>
            <w:r w:rsidRPr="007712F5">
              <w:rPr>
                <w:b w:val="0"/>
                <w:color w:val="783F04"/>
                <w:sz w:val="22"/>
                <w:szCs w:val="22"/>
                <w:lang w:val="sr-Latn-RS"/>
              </w:rPr>
              <w:t>Naziv testa</w:t>
            </w:r>
          </w:p>
        </w:tc>
        <w:tc>
          <w:tcPr>
            <w:tcW w:w="4860"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3EBA7AC9" w14:textId="77777777" w:rsidR="008B255D" w:rsidRPr="007712F5" w:rsidRDefault="008B255D" w:rsidP="00127D6E">
            <w:pPr>
              <w:pStyle w:val="Heading2"/>
              <w:spacing w:before="0"/>
              <w:ind w:left="0" w:right="0"/>
              <w:rPr>
                <w:lang w:val="sr-Latn-RS"/>
              </w:rPr>
            </w:pPr>
            <w:bookmarkStart w:id="7" w:name="_riu7lqlxpqrr11"/>
            <w:bookmarkEnd w:id="7"/>
            <w:r w:rsidRPr="007712F5">
              <w:rPr>
                <w:b w:val="0"/>
                <w:color w:val="783F04"/>
                <w:sz w:val="22"/>
                <w:szCs w:val="22"/>
                <w:lang w:val="sr-Latn-RS"/>
              </w:rPr>
              <w:t>Opis testa</w:t>
            </w:r>
          </w:p>
        </w:tc>
        <w:bookmarkStart w:id="8" w:name="_ai85dxyqa8ti2"/>
        <w:bookmarkEnd w:id="8"/>
      </w:tr>
      <w:tr w:rsidR="008B255D" w:rsidRPr="007712F5" w14:paraId="281858E3" w14:textId="77777777" w:rsidTr="008B255D">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223ACDE2" w14:textId="15BFE99E" w:rsidR="008B255D" w:rsidRPr="007712F5" w:rsidRDefault="008B255D" w:rsidP="00127D6E">
            <w:pPr>
              <w:widowControl w:val="0"/>
              <w:spacing w:before="0" w:line="240" w:lineRule="auto"/>
              <w:ind w:left="0"/>
              <w:rPr>
                <w:lang w:val="sr-Latn-RS"/>
              </w:rPr>
            </w:pPr>
            <w:r w:rsidRPr="007712F5">
              <w:rPr>
                <w:rFonts w:ascii="Droid Serif" w:eastAsia="Droid Serif" w:hAnsi="Droid Serif" w:cs="Droid Serif"/>
                <w:color w:val="666666"/>
                <w:lang w:val="sr-Latn-RS"/>
              </w:rPr>
              <w:t>flagRoom</w:t>
            </w:r>
          </w:p>
        </w:tc>
        <w:tc>
          <w:tcPr>
            <w:tcW w:w="486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44F9093B" w14:textId="19E70F8C" w:rsidR="008B255D" w:rsidRPr="007712F5" w:rsidRDefault="00006B09" w:rsidP="00127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 xml:space="preserve">Verifikuje se da naivni algoritam radi na </w:t>
            </w:r>
            <w:r w:rsidR="00034A65" w:rsidRPr="007712F5">
              <w:rPr>
                <w:rFonts w:ascii="Droid Serif" w:eastAsia="Droid Serif" w:hAnsi="Droid Serif" w:cs="Droid Serif"/>
                <w:color w:val="666666"/>
                <w:lang w:val="sr-Latn-RS"/>
              </w:rPr>
              <w:t xml:space="preserve">nekonveksnoj </w:t>
            </w:r>
            <w:r w:rsidRPr="007712F5">
              <w:rPr>
                <w:rFonts w:ascii="Droid Serif" w:eastAsia="Droid Serif" w:hAnsi="Droid Serif" w:cs="Droid Serif"/>
                <w:color w:val="666666"/>
                <w:lang w:val="sr-Latn-RS"/>
              </w:rPr>
              <w:t>sobi sa</w:t>
            </w:r>
            <w:r w:rsidR="00034A65" w:rsidRPr="007712F5">
              <w:rPr>
                <w:rFonts w:ascii="Droid Serif" w:eastAsia="Droid Serif" w:hAnsi="Droid Serif" w:cs="Droid Serif"/>
                <w:color w:val="666666"/>
                <w:lang w:val="sr-Latn-RS"/>
              </w:rPr>
              <w:t xml:space="preserve"> 5 ćoškova.</w:t>
            </w:r>
            <w:r w:rsidRPr="007712F5">
              <w:rPr>
                <w:rFonts w:ascii="Droid Serif" w:eastAsia="Droid Serif" w:hAnsi="Droid Serif" w:cs="Droid Serif"/>
                <w:color w:val="666666"/>
                <w:lang w:val="sr-Latn-RS"/>
              </w:rPr>
              <w:t xml:space="preserve"> </w:t>
            </w:r>
          </w:p>
        </w:tc>
      </w:tr>
    </w:tbl>
    <w:p w14:paraId="0B650C01" w14:textId="163A94C9" w:rsidR="00D01DC0" w:rsidRPr="007712F5" w:rsidRDefault="00D01DC0" w:rsidP="00BB72EE">
      <w:pPr>
        <w:widowControl w:val="0"/>
        <w:spacing w:before="480" w:line="312" w:lineRule="auto"/>
        <w:ind w:left="0"/>
        <w:jc w:val="both"/>
        <w:rPr>
          <w:lang w:val="sr-Latn-RS"/>
        </w:rPr>
      </w:pPr>
      <w:bookmarkStart w:id="9" w:name="_GoBack"/>
      <w:r w:rsidRPr="007712F5">
        <w:rPr>
          <w:lang w:val="sr-Latn-RS"/>
        </w:rPr>
        <w:t xml:space="preserve">Poslednji skup testova odnosi se na </w:t>
      </w:r>
      <w:r w:rsidR="00034A65" w:rsidRPr="007712F5">
        <w:rPr>
          <w:lang w:val="sr-Latn-RS"/>
        </w:rPr>
        <w:t>testiranje rada glavnog algoritma. Imajući u vidu faktor slučajnosti koji igra ulogu u Delone triangulaciji, verifikacija krajnjeg rezultat, osim do domena funkcionalnog testiranja, nema preteranog smisla. Ono što bi bilo moguće napraviti, jesu testovi koji bi vršili punu verifikaciju, da je svako teme vidljivo imajući u vidu odabir čuvara, ali to ne bi bilo ispravno, budući da algoritam po trenutnoj konstrukciji i ne daje uvek tačno rešenje.</w:t>
      </w:r>
    </w:p>
    <w:bookmarkEnd w:id="9"/>
    <w:p w14:paraId="606AA794" w14:textId="77777777" w:rsidR="00CF529A" w:rsidRPr="007712F5" w:rsidRDefault="00CF529A" w:rsidP="00D01DC0">
      <w:pPr>
        <w:widowControl w:val="0"/>
        <w:spacing w:before="480" w:line="312" w:lineRule="auto"/>
        <w:ind w:left="0"/>
        <w:rPr>
          <w:lang w:val="sr-Latn-RS"/>
        </w:rPr>
      </w:pPr>
    </w:p>
    <w:p w14:paraId="59655213" w14:textId="15084277" w:rsidR="00D01DC0" w:rsidRPr="007712F5" w:rsidRDefault="00034A65" w:rsidP="00D01DC0">
      <w:pPr>
        <w:widowControl w:val="0"/>
        <w:spacing w:before="480" w:line="312" w:lineRule="auto"/>
        <w:ind w:left="0"/>
        <w:rPr>
          <w:lang w:val="sr-Latn-RS"/>
        </w:rPr>
      </w:pPr>
      <w:r w:rsidRPr="007712F5">
        <w:rPr>
          <w:lang w:val="sr-Latn-RS"/>
        </w:rPr>
        <w:lastRenderedPageBreak/>
        <w:t>ga04_SentryPlacementTests_endToEnd_main</w:t>
      </w:r>
    </w:p>
    <w:tbl>
      <w:tblPr>
        <w:tblW w:w="9426" w:type="dxa"/>
        <w:tblInd w:w="-76" w:type="dxa"/>
        <w:tblBorders>
          <w:top w:val="single" w:sz="8" w:space="0" w:color="C8AD73"/>
          <w:left w:val="single" w:sz="8" w:space="0" w:color="C8AD73"/>
          <w:bottom w:val="single" w:sz="8" w:space="0" w:color="C8AD73"/>
          <w:right w:val="single" w:sz="8" w:space="0" w:color="C8AD73"/>
          <w:insideH w:val="single" w:sz="8" w:space="0" w:color="C8AD73"/>
          <w:insideV w:val="single" w:sz="8" w:space="0" w:color="C8AD73"/>
        </w:tblBorders>
        <w:tblCellMar>
          <w:top w:w="100" w:type="dxa"/>
          <w:left w:w="30" w:type="dxa"/>
          <w:bottom w:w="100" w:type="dxa"/>
          <w:right w:w="100" w:type="dxa"/>
        </w:tblCellMar>
        <w:tblLook w:val="0600" w:firstRow="0" w:lastRow="0" w:firstColumn="0" w:lastColumn="0" w:noHBand="1" w:noVBand="1"/>
      </w:tblPr>
      <w:tblGrid>
        <w:gridCol w:w="4566"/>
        <w:gridCol w:w="4860"/>
      </w:tblGrid>
      <w:tr w:rsidR="00885939" w:rsidRPr="007712F5" w14:paraId="3445177C" w14:textId="77777777" w:rsidTr="00885939">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1F0A8ECD" w14:textId="77777777" w:rsidR="00885939" w:rsidRPr="007712F5" w:rsidRDefault="00885939" w:rsidP="00127D6E">
            <w:pPr>
              <w:pStyle w:val="Heading2"/>
              <w:spacing w:before="0"/>
              <w:ind w:left="0" w:right="0"/>
              <w:rPr>
                <w:lang w:val="sr-Latn-RS"/>
              </w:rPr>
            </w:pPr>
            <w:r w:rsidRPr="007712F5">
              <w:rPr>
                <w:b w:val="0"/>
                <w:color w:val="783F04"/>
                <w:sz w:val="22"/>
                <w:szCs w:val="22"/>
                <w:lang w:val="sr-Latn-RS"/>
              </w:rPr>
              <w:t>Naziv testa</w:t>
            </w:r>
          </w:p>
        </w:tc>
        <w:tc>
          <w:tcPr>
            <w:tcW w:w="4860" w:type="dxa"/>
            <w:tcBorders>
              <w:top w:val="single" w:sz="8" w:space="0" w:color="C8AD73"/>
              <w:left w:val="single" w:sz="8" w:space="0" w:color="C8AD73"/>
              <w:bottom w:val="single" w:sz="8" w:space="0" w:color="C8AD73"/>
              <w:right w:val="single" w:sz="8" w:space="0" w:color="C8AD73"/>
            </w:tcBorders>
            <w:shd w:val="clear" w:color="auto" w:fill="F3E9D3"/>
            <w:tcMar>
              <w:left w:w="30" w:type="dxa"/>
            </w:tcMar>
            <w:vAlign w:val="center"/>
          </w:tcPr>
          <w:p w14:paraId="73151786" w14:textId="77777777" w:rsidR="00885939" w:rsidRPr="007712F5" w:rsidRDefault="00885939" w:rsidP="00127D6E">
            <w:pPr>
              <w:pStyle w:val="Heading2"/>
              <w:spacing w:before="0"/>
              <w:ind w:left="0" w:right="0"/>
              <w:rPr>
                <w:lang w:val="sr-Latn-RS"/>
              </w:rPr>
            </w:pPr>
            <w:r w:rsidRPr="007712F5">
              <w:rPr>
                <w:b w:val="0"/>
                <w:color w:val="783F04"/>
                <w:sz w:val="22"/>
                <w:szCs w:val="22"/>
                <w:lang w:val="sr-Latn-RS"/>
              </w:rPr>
              <w:t>Opis testa</w:t>
            </w:r>
          </w:p>
        </w:tc>
      </w:tr>
      <w:tr w:rsidR="00885939" w:rsidRPr="007712F5" w14:paraId="7D6B8FE8" w14:textId="77777777" w:rsidTr="00885939">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59A2C949" w14:textId="1411153D" w:rsidR="00885939" w:rsidRPr="007712F5" w:rsidRDefault="00885939" w:rsidP="00885939">
            <w:pPr>
              <w:widowControl w:val="0"/>
              <w:spacing w:before="0" w:line="240" w:lineRule="auto"/>
              <w:ind w:left="0"/>
              <w:rPr>
                <w:lang w:val="sr-Latn-RS"/>
              </w:rPr>
            </w:pPr>
            <w:r w:rsidRPr="007712F5">
              <w:rPr>
                <w:rFonts w:ascii="Droid Serif" w:eastAsia="Droid Serif" w:hAnsi="Droid Serif" w:cs="Droid Serif"/>
                <w:color w:val="666666"/>
                <w:lang w:val="sr-Latn-RS"/>
              </w:rPr>
              <w:t>flagRoom</w:t>
            </w:r>
          </w:p>
        </w:tc>
        <w:tc>
          <w:tcPr>
            <w:tcW w:w="486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5510DC2C" w14:textId="3FBA7744" w:rsidR="00885939" w:rsidRPr="007712F5" w:rsidRDefault="00885939" w:rsidP="00885939">
            <w:pPr>
              <w:widowControl w:val="0"/>
              <w:spacing w:before="0" w:line="240" w:lineRule="auto"/>
              <w:ind w:left="0"/>
              <w:rPr>
                <w:rFonts w:ascii="Droid Serif" w:eastAsia="Droid Serif" w:hAnsi="Droid Serif" w:cs="Droid Serif"/>
                <w:color w:val="666666"/>
                <w:lang w:val="sr-Latn-RS"/>
              </w:rPr>
            </w:pPr>
            <w:bookmarkStart w:id="10" w:name="__DdeLink__617_1613305423"/>
            <w:bookmarkEnd w:id="10"/>
            <w:r w:rsidRPr="007712F5">
              <w:rPr>
                <w:rFonts w:ascii="Droid Serif" w:eastAsia="Droid Serif" w:hAnsi="Droid Serif" w:cs="Droid Serif"/>
                <w:color w:val="666666"/>
                <w:lang w:val="sr-Latn-RS"/>
              </w:rPr>
              <w:t xml:space="preserve">Verifikuje se da </w:t>
            </w:r>
            <w:r w:rsidRPr="007712F5">
              <w:rPr>
                <w:rFonts w:ascii="Droid Serif" w:eastAsia="Droid Serif" w:hAnsi="Droid Serif" w:cs="Droid Serif"/>
                <w:color w:val="666666"/>
                <w:lang w:val="sr-Latn-RS"/>
              </w:rPr>
              <w:t>glavni</w:t>
            </w:r>
            <w:r w:rsidRPr="007712F5">
              <w:rPr>
                <w:rFonts w:ascii="Droid Serif" w:eastAsia="Droid Serif" w:hAnsi="Droid Serif" w:cs="Droid Serif"/>
                <w:color w:val="666666"/>
                <w:lang w:val="sr-Latn-RS"/>
              </w:rPr>
              <w:t xml:space="preserve"> algoritam radi na nekonveksnoj sobi sa 5 ćoškova. </w:t>
            </w:r>
          </w:p>
        </w:tc>
      </w:tr>
      <w:tr w:rsidR="00885939" w:rsidRPr="007712F5" w14:paraId="612B8F0A" w14:textId="77777777" w:rsidTr="00885939">
        <w:trPr>
          <w:trHeight w:val="1366"/>
        </w:trPr>
        <w:tc>
          <w:tcPr>
            <w:tcW w:w="456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227CA67A" w14:textId="7BA8F712" w:rsidR="00885939" w:rsidRPr="007712F5" w:rsidRDefault="00885939" w:rsidP="00127D6E">
            <w:pPr>
              <w:widowControl w:val="0"/>
              <w:spacing w:before="0" w:line="240" w:lineRule="auto"/>
              <w:ind w:left="0"/>
              <w:rPr>
                <w:lang w:val="sr-Latn-RS"/>
              </w:rPr>
            </w:pPr>
            <w:r w:rsidRPr="007712F5">
              <w:rPr>
                <w:rFonts w:ascii="Droid Serif" w:eastAsia="Droid Serif" w:hAnsi="Droid Serif" w:cs="Droid Serif"/>
                <w:color w:val="666666"/>
                <w:lang w:val="sr-Latn-RS"/>
              </w:rPr>
              <w:t>mediumRoom</w:t>
            </w:r>
          </w:p>
        </w:tc>
        <w:tc>
          <w:tcPr>
            <w:tcW w:w="486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230B5F14" w14:textId="09C5E9A6" w:rsidR="00885939" w:rsidRPr="007712F5" w:rsidRDefault="00885939" w:rsidP="00127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da glavni algoritam radi korektno na sobi sa 17 ćoškova, uz mogućnost pogađanja podslučaja, da se tačka koja se dodaje u triangulaciju nalazi tačno na već postojećoj ivici.</w:t>
            </w:r>
          </w:p>
        </w:tc>
      </w:tr>
      <w:tr w:rsidR="00885939" w:rsidRPr="007712F5" w14:paraId="1567F141" w14:textId="77777777" w:rsidTr="00885939">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5F1B504B" w14:textId="34889CFB" w:rsidR="00885939" w:rsidRPr="007712F5" w:rsidRDefault="00885939" w:rsidP="00127D6E">
            <w:pPr>
              <w:widowControl w:val="0"/>
              <w:spacing w:before="0" w:line="240" w:lineRule="auto"/>
              <w:ind w:left="0"/>
              <w:rPr>
                <w:lang w:val="sr-Latn-RS"/>
              </w:rPr>
            </w:pPr>
            <w:r w:rsidRPr="007712F5">
              <w:rPr>
                <w:rFonts w:ascii="Droid Serif" w:eastAsia="Droid Serif" w:hAnsi="Droid Serif" w:cs="Droid Serif"/>
                <w:color w:val="666666"/>
                <w:lang w:val="sr-Latn-RS"/>
              </w:rPr>
              <w:t>threeGuardsRoom</w:t>
            </w:r>
          </w:p>
        </w:tc>
        <w:tc>
          <w:tcPr>
            <w:tcW w:w="486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35E42909" w14:textId="7AE75134" w:rsidR="00885939" w:rsidRPr="007712F5" w:rsidRDefault="00885939" w:rsidP="00127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da glavni algoritam radi na sobi sa 9 ćoškova, u kojoj se očekuje da broj čuvara bude približno jednak 3.</w:t>
            </w:r>
          </w:p>
        </w:tc>
      </w:tr>
      <w:tr w:rsidR="00885939" w:rsidRPr="007712F5" w14:paraId="72983F04" w14:textId="77777777" w:rsidTr="00885939">
        <w:trPr>
          <w:trHeight w:val="720"/>
        </w:trPr>
        <w:tc>
          <w:tcPr>
            <w:tcW w:w="4566"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4F9F17F0" w14:textId="4097959E" w:rsidR="00885939" w:rsidRPr="007712F5" w:rsidRDefault="00885939" w:rsidP="00127D6E">
            <w:pPr>
              <w:widowControl w:val="0"/>
              <w:spacing w:before="0" w:line="240" w:lineRule="auto"/>
              <w:ind w:left="0"/>
              <w:rPr>
                <w:lang w:val="sr-Latn-RS"/>
              </w:rPr>
            </w:pPr>
            <w:r w:rsidRPr="007712F5">
              <w:rPr>
                <w:rFonts w:ascii="Droid Serif" w:eastAsia="Droid Serif" w:hAnsi="Droid Serif" w:cs="Droid Serif"/>
                <w:color w:val="666666"/>
                <w:lang w:val="sr-Latn-RS"/>
              </w:rPr>
              <w:t>artGallery</w:t>
            </w:r>
          </w:p>
        </w:tc>
        <w:tc>
          <w:tcPr>
            <w:tcW w:w="4860" w:type="dxa"/>
            <w:tcBorders>
              <w:top w:val="single" w:sz="8" w:space="0" w:color="C8AD73"/>
              <w:left w:val="single" w:sz="8" w:space="0" w:color="C8AD73"/>
              <w:bottom w:val="single" w:sz="8" w:space="0" w:color="C8AD73"/>
              <w:right w:val="single" w:sz="8" w:space="0" w:color="C8AD73"/>
            </w:tcBorders>
            <w:shd w:val="clear" w:color="auto" w:fill="auto"/>
            <w:tcMar>
              <w:left w:w="30" w:type="dxa"/>
            </w:tcMar>
            <w:vAlign w:val="center"/>
          </w:tcPr>
          <w:p w14:paraId="25663D69" w14:textId="1297EE7A" w:rsidR="00885939" w:rsidRPr="007712F5" w:rsidRDefault="00885939" w:rsidP="00127D6E">
            <w:pPr>
              <w:widowControl w:val="0"/>
              <w:spacing w:before="0" w:line="240" w:lineRule="auto"/>
              <w:ind w:left="0"/>
              <w:rPr>
                <w:rFonts w:ascii="Droid Serif" w:eastAsia="Droid Serif" w:hAnsi="Droid Serif" w:cs="Droid Serif"/>
                <w:color w:val="666666"/>
                <w:lang w:val="sr-Latn-RS"/>
              </w:rPr>
            </w:pPr>
            <w:r w:rsidRPr="007712F5">
              <w:rPr>
                <w:rFonts w:ascii="Droid Serif" w:eastAsia="Droid Serif" w:hAnsi="Droid Serif" w:cs="Droid Serif"/>
                <w:color w:val="666666"/>
                <w:lang w:val="sr-Latn-RS"/>
              </w:rPr>
              <w:t>Verifikuje da glavni algoritam radi na sobi koja podseća na umetničku galeriju, sa 62 temena (slika na početku dokumenta).</w:t>
            </w:r>
          </w:p>
        </w:tc>
      </w:tr>
    </w:tbl>
    <w:p w14:paraId="2A46D204" w14:textId="77777777" w:rsidR="007712F5" w:rsidRDefault="007712F5" w:rsidP="00D01DC0">
      <w:pPr>
        <w:pStyle w:val="Heading1"/>
        <w:spacing w:before="200"/>
        <w:rPr>
          <w:lang w:val="sr-Latn-RS"/>
        </w:rPr>
      </w:pPr>
    </w:p>
    <w:p w14:paraId="1CD171F7" w14:textId="014AB678" w:rsidR="00D01DC0" w:rsidRPr="007712F5" w:rsidRDefault="00D01DC0" w:rsidP="00D01DC0">
      <w:pPr>
        <w:pStyle w:val="Heading1"/>
        <w:spacing w:before="200"/>
        <w:rPr>
          <w:lang w:val="sr-Latn-RS"/>
        </w:rPr>
      </w:pPr>
      <w:r w:rsidRPr="007712F5">
        <w:rPr>
          <w:lang w:val="sr-Latn-RS"/>
        </w:rPr>
        <w:t>Zaključak</w:t>
      </w:r>
    </w:p>
    <w:p w14:paraId="44B70E98" w14:textId="77777777" w:rsidR="00C41285" w:rsidRDefault="00D01DC0" w:rsidP="00C41285">
      <w:pPr>
        <w:jc w:val="both"/>
        <w:rPr>
          <w:lang w:val="sr-Latn-RS"/>
        </w:rPr>
      </w:pPr>
      <w:r w:rsidRPr="007712F5">
        <w:rPr>
          <w:lang w:val="sr-Latn-RS"/>
        </w:rPr>
        <w:t>Predloženi napredni algoritam</w:t>
      </w:r>
      <w:r w:rsidR="00977DC5">
        <w:rPr>
          <w:lang w:val="sr-Latn-RS"/>
        </w:rPr>
        <w:t xml:space="preserve"> ima značajnu grešku u samom startu, što ga onemogućava da bude smatran validnim rešenjem problema. Uopšte uvođenje same Delone triangulacije ima smisla, ako bismo zapravo razmatrali raspored ljudi-čuvara. Delone triangulacija obezbeđuje da „reoni“ za koje su zaduženi čuvari budu što prirodnijeg oblika, time čineći posao ljudskih čuvara značajno lakšim. Sa druge strane, komplek</w:t>
      </w:r>
      <w:r w:rsidR="00C41285">
        <w:rPr>
          <w:lang w:val="sr-Latn-RS"/>
        </w:rPr>
        <w:t>snost rešenja koje bi uzimalo najbolje od dva sveta (Delone triangulaciju i pouzdanost dobijanja rešenja za čuvare koje nudi klasična triangulacija) bi za veće i kompleksnije prostore bila preterano velika.</w:t>
      </w:r>
    </w:p>
    <w:p w14:paraId="4C1CE3A5" w14:textId="21769A6C" w:rsidR="00977DC5" w:rsidRDefault="00C41285" w:rsidP="00C41285">
      <w:pPr>
        <w:jc w:val="both"/>
        <w:rPr>
          <w:lang w:val="sr-Latn-RS"/>
        </w:rPr>
      </w:pPr>
      <w:r>
        <w:rPr>
          <w:lang w:val="sr-Latn-RS"/>
        </w:rPr>
        <w:t>I</w:t>
      </w:r>
      <w:r w:rsidR="00977DC5">
        <w:rPr>
          <w:lang w:val="sr-Latn-RS"/>
        </w:rPr>
        <w:t>mplementacija Delone triangulacije, kao i njena vizuelizacija, su same po sebi</w:t>
      </w:r>
      <w:r>
        <w:rPr>
          <w:lang w:val="sr-Latn-RS"/>
        </w:rPr>
        <w:t xml:space="preserve"> predstavljale dovoljan izazov, s obzirom na kompleksnost debagovanja i praćenja izvršavanja algoritma koji operiše sa kompleksnim grafovskim strukturama. Najbolji način praćenja izvršavanja, osim gledanja same vizuelizacije, bilo je ispisivanje qDebug poruka, koje je moguće (nakon modifikacije </w:t>
      </w:r>
      <w:r>
        <w:rPr>
          <w:lang w:val="sr-Latn-RS"/>
        </w:rPr>
        <w:lastRenderedPageBreak/>
        <w:t>u .pro fajlovima) isključiti u „Release“ verziji programa. Isključivanje debug poruka je neophodno, radi dobijanja validnih rezultata pri merenju performansi koda.</w:t>
      </w:r>
    </w:p>
    <w:p w14:paraId="78EDC614" w14:textId="5E0EE066" w:rsidR="00C41285" w:rsidRDefault="00C41285" w:rsidP="00C41285">
      <w:pPr>
        <w:jc w:val="both"/>
        <w:rPr>
          <w:lang w:val="sr-Latn-RS"/>
        </w:rPr>
      </w:pPr>
      <w:r>
        <w:rPr>
          <w:lang w:val="sr-Latn-RS"/>
        </w:rPr>
        <w:t>U trenutno napisanom kodu ima dosta mesta za poboljšanje, kako i performansi (postoji nepotrebno kopiranje podataka na nekoliko mesta, ne koriste se move reference), tako i čitljivosti (moguće je koristiti neku od smart-pointer klasa, umesto rada sa fizičkim pokazivačima i kompleksnim procedurama za potonje oslobađanje memorije).</w:t>
      </w:r>
    </w:p>
    <w:p w14:paraId="31DE3937" w14:textId="77777777" w:rsidR="00F302CC" w:rsidRPr="007712F5" w:rsidRDefault="00165367">
      <w:pPr>
        <w:rPr>
          <w:lang w:val="sr-Latn-RS"/>
        </w:rPr>
      </w:pPr>
    </w:p>
    <w:sectPr w:rsidR="00F302CC" w:rsidRPr="007712F5">
      <w:headerReference w:type="default" r:id="rId21"/>
      <w:footerReference w:type="default" r:id="rId22"/>
      <w:footerReference w:type="first" r:id="rId23"/>
      <w:pgSz w:w="12240" w:h="15840"/>
      <w:pgMar w:top="1440" w:right="1440" w:bottom="1440" w:left="1440" w:header="0" w:footer="720" w:gutter="0"/>
      <w:pgNumType w:start="1"/>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3CED1" w14:textId="77777777" w:rsidR="00165367" w:rsidRDefault="00165367" w:rsidP="00CA2B97">
      <w:pPr>
        <w:spacing w:before="0" w:line="240" w:lineRule="auto"/>
      </w:pPr>
      <w:r>
        <w:separator/>
      </w:r>
    </w:p>
  </w:endnote>
  <w:endnote w:type="continuationSeparator" w:id="0">
    <w:p w14:paraId="50FCA07F" w14:textId="77777777" w:rsidR="00165367" w:rsidRDefault="00165367" w:rsidP="00CA2B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conomica">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roid Serif">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C990C" w14:textId="77777777" w:rsidR="00BF2DAE" w:rsidRDefault="00165367">
    <w:pPr>
      <w:spacing w:before="0" w:line="240" w:lineRule="auto"/>
    </w:pPr>
    <w:r>
      <w:rPr>
        <w:noProof/>
      </w:rPr>
      <w:drawing>
        <wp:inline distT="0" distB="0" distL="0" distR="0" wp14:anchorId="2C788E51" wp14:editId="27F88D92">
          <wp:extent cx="5943600" cy="25400"/>
          <wp:effectExtent l="0" t="0" r="0" b="0"/>
          <wp:docPr id="10"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14:paraId="408838F3" w14:textId="77777777" w:rsidR="00BF2DAE" w:rsidRPr="00CA2B97" w:rsidRDefault="00165367">
    <w:pPr>
      <w:spacing w:before="0" w:line="240" w:lineRule="auto"/>
      <w:ind w:firstLine="75"/>
      <w:rPr>
        <w:highlight w:val="none"/>
      </w:rPr>
    </w:pPr>
    <w:r w:rsidRPr="00CA2B97">
      <w:rPr>
        <w:highlight w:val="none"/>
      </w:rPr>
      <w:fldChar w:fldCharType="begin"/>
    </w:r>
    <w:r w:rsidRPr="00CA2B97">
      <w:rPr>
        <w:highlight w:val="none"/>
      </w:rPr>
      <w:instrText>PAGE</w:instrText>
    </w:r>
    <w:r w:rsidRPr="00CA2B97">
      <w:rPr>
        <w:highlight w:val="none"/>
      </w:rPr>
      <w:fldChar w:fldCharType="separate"/>
    </w:r>
    <w:r w:rsidRPr="00CA2B97">
      <w:rPr>
        <w:highlight w:val="none"/>
      </w:rPr>
      <w:t>12</w:t>
    </w:r>
    <w:r w:rsidRPr="00CA2B97">
      <w:rPr>
        <w:highlight w:val="non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4EB44" w14:textId="77777777" w:rsidR="00BF2DAE" w:rsidRDefault="00165367">
    <w:pPr>
      <w:spacing w:before="0" w:line="240" w:lineRule="auto"/>
    </w:pPr>
    <w:r>
      <w:rPr>
        <w:noProof/>
      </w:rPr>
      <w:drawing>
        <wp:inline distT="0" distB="0" distL="0" distR="0" wp14:anchorId="055BF335" wp14:editId="338DF193">
          <wp:extent cx="5943600" cy="25400"/>
          <wp:effectExtent l="0" t="0" r="0" b="0"/>
          <wp:docPr id="11" name="image9.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14:paraId="5AA26006" w14:textId="77777777" w:rsidR="00BF2DAE" w:rsidRDefault="00165367">
    <w:pPr>
      <w:pStyle w:val="Subtitle"/>
    </w:pPr>
    <w:bookmarkStart w:id="12" w:name="_w494w0yg8rg0"/>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F4615" w14:textId="77777777" w:rsidR="00165367" w:rsidRDefault="00165367" w:rsidP="00CA2B97">
      <w:pPr>
        <w:spacing w:before="0" w:line="240" w:lineRule="auto"/>
      </w:pPr>
      <w:r>
        <w:separator/>
      </w:r>
    </w:p>
  </w:footnote>
  <w:footnote w:type="continuationSeparator" w:id="0">
    <w:p w14:paraId="516DDD87" w14:textId="77777777" w:rsidR="00165367" w:rsidRDefault="00165367" w:rsidP="00CA2B9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6805" w14:textId="77777777" w:rsidR="00BF2DAE" w:rsidRDefault="00165367">
    <w:pPr>
      <w:pStyle w:val="Subtitle"/>
      <w:spacing w:before="600"/>
    </w:pPr>
    <w:bookmarkStart w:id="11" w:name="_leajue2ys1lr"/>
    <w:bookmarkEnd w:id="11"/>
  </w:p>
  <w:p w14:paraId="393A6388" w14:textId="77777777" w:rsidR="00BF2DAE" w:rsidRDefault="00165367">
    <w:pPr>
      <w:spacing w:before="0" w:line="240" w:lineRule="auto"/>
    </w:pPr>
    <w:r>
      <w:rPr>
        <w:noProof/>
      </w:rPr>
      <w:drawing>
        <wp:inline distT="0" distB="0" distL="0" distR="0" wp14:anchorId="280B81E6" wp14:editId="5C831990">
          <wp:extent cx="5943600" cy="25400"/>
          <wp:effectExtent l="0" t="0" r="0" b="0"/>
          <wp:docPr id="9" name="image10.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horizontal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2BE"/>
    <w:multiLevelType w:val="hybridMultilevel"/>
    <w:tmpl w:val="4C58464A"/>
    <w:lvl w:ilvl="0" w:tplc="FA843B32">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B38334D"/>
    <w:multiLevelType w:val="hybridMultilevel"/>
    <w:tmpl w:val="0ABE80B4"/>
    <w:lvl w:ilvl="0" w:tplc="E708AE4C">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03F39"/>
    <w:multiLevelType w:val="hybridMultilevel"/>
    <w:tmpl w:val="FB1AB9AE"/>
    <w:lvl w:ilvl="0" w:tplc="5DCCDC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9C038C"/>
    <w:multiLevelType w:val="hybridMultilevel"/>
    <w:tmpl w:val="2382A088"/>
    <w:lvl w:ilvl="0" w:tplc="F506A5A4">
      <w:start w:val="7"/>
      <w:numFmt w:val="bullet"/>
      <w:lvlText w:val="-"/>
      <w:lvlJc w:val="left"/>
      <w:pPr>
        <w:ind w:left="345" w:hanging="360"/>
      </w:pPr>
      <w:rPr>
        <w:rFonts w:ascii="Open Sans" w:eastAsia="Open Sans" w:hAnsi="Open Sans" w:cs="Open Sans"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4" w15:restartNumberingAfterBreak="0">
    <w:nsid w:val="5AC870E3"/>
    <w:multiLevelType w:val="hybridMultilevel"/>
    <w:tmpl w:val="298C53E4"/>
    <w:lvl w:ilvl="0" w:tplc="99EA167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CC"/>
    <w:rsid w:val="00006B09"/>
    <w:rsid w:val="00034A65"/>
    <w:rsid w:val="00061207"/>
    <w:rsid w:val="000F4B71"/>
    <w:rsid w:val="00111986"/>
    <w:rsid w:val="00116D39"/>
    <w:rsid w:val="00123241"/>
    <w:rsid w:val="00165367"/>
    <w:rsid w:val="001D0409"/>
    <w:rsid w:val="001D1AD5"/>
    <w:rsid w:val="002A0488"/>
    <w:rsid w:val="002A0DC3"/>
    <w:rsid w:val="002C0460"/>
    <w:rsid w:val="002C461E"/>
    <w:rsid w:val="002E4345"/>
    <w:rsid w:val="002E5613"/>
    <w:rsid w:val="002F67A6"/>
    <w:rsid w:val="0035560E"/>
    <w:rsid w:val="003A2D74"/>
    <w:rsid w:val="00454ECC"/>
    <w:rsid w:val="0046595F"/>
    <w:rsid w:val="004B5344"/>
    <w:rsid w:val="004F2B5F"/>
    <w:rsid w:val="00642DA9"/>
    <w:rsid w:val="006E66A4"/>
    <w:rsid w:val="006F343E"/>
    <w:rsid w:val="00740E00"/>
    <w:rsid w:val="00742FFB"/>
    <w:rsid w:val="007712F5"/>
    <w:rsid w:val="00790D6E"/>
    <w:rsid w:val="007A107D"/>
    <w:rsid w:val="007A245C"/>
    <w:rsid w:val="007B5BAD"/>
    <w:rsid w:val="00834E40"/>
    <w:rsid w:val="008718E4"/>
    <w:rsid w:val="00884B21"/>
    <w:rsid w:val="00885939"/>
    <w:rsid w:val="008909D9"/>
    <w:rsid w:val="008B255D"/>
    <w:rsid w:val="008D1501"/>
    <w:rsid w:val="008F692F"/>
    <w:rsid w:val="00977DC5"/>
    <w:rsid w:val="009B4EBB"/>
    <w:rsid w:val="00A03D20"/>
    <w:rsid w:val="00A910DF"/>
    <w:rsid w:val="00AD1EDF"/>
    <w:rsid w:val="00B62CF0"/>
    <w:rsid w:val="00BB72EE"/>
    <w:rsid w:val="00BC1ECF"/>
    <w:rsid w:val="00C1508B"/>
    <w:rsid w:val="00C17F64"/>
    <w:rsid w:val="00C3705B"/>
    <w:rsid w:val="00C41285"/>
    <w:rsid w:val="00C51022"/>
    <w:rsid w:val="00CA2B97"/>
    <w:rsid w:val="00CE23AB"/>
    <w:rsid w:val="00CF529A"/>
    <w:rsid w:val="00D01DC0"/>
    <w:rsid w:val="00D05209"/>
    <w:rsid w:val="00DA3491"/>
    <w:rsid w:val="00DF5937"/>
    <w:rsid w:val="00E004E0"/>
    <w:rsid w:val="00E2564C"/>
    <w:rsid w:val="00E35C46"/>
    <w:rsid w:val="00E4342C"/>
    <w:rsid w:val="00E51143"/>
    <w:rsid w:val="00E561E9"/>
    <w:rsid w:val="00E97728"/>
    <w:rsid w:val="00EF6E15"/>
    <w:rsid w:val="00F300C0"/>
    <w:rsid w:val="00F32BEF"/>
    <w:rsid w:val="00F946DD"/>
    <w:rsid w:val="00FD3F2F"/>
    <w:rsid w:val="00FF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6C84"/>
  <w15:chartTrackingRefBased/>
  <w15:docId w15:val="{7170CE63-4A5F-4760-AA0F-1434B8AB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DC0"/>
    <w:pPr>
      <w:spacing w:before="200" w:after="0" w:line="360" w:lineRule="auto"/>
      <w:ind w:left="-15"/>
    </w:pPr>
    <w:rPr>
      <w:rFonts w:ascii="Open Sans" w:eastAsia="Open Sans" w:hAnsi="Open Sans" w:cs="Open Sans"/>
      <w:color w:val="000000"/>
      <w:highlight w:val="white"/>
      <w:lang w:val="en" w:eastAsia="zh-CN" w:bidi="hi-IN"/>
    </w:rPr>
  </w:style>
  <w:style w:type="paragraph" w:styleId="Heading1">
    <w:name w:val="heading 1"/>
    <w:basedOn w:val="Normal"/>
    <w:next w:val="Normal"/>
    <w:link w:val="Heading1Char"/>
    <w:qFormat/>
    <w:rsid w:val="00D01DC0"/>
    <w:pPr>
      <w:widowControl w:val="0"/>
      <w:spacing w:before="0" w:line="240" w:lineRule="auto"/>
      <w:outlineLvl w:val="0"/>
    </w:pPr>
    <w:rPr>
      <w:b/>
      <w:sz w:val="32"/>
      <w:szCs w:val="32"/>
    </w:rPr>
  </w:style>
  <w:style w:type="paragraph" w:styleId="Heading2">
    <w:name w:val="heading 2"/>
    <w:basedOn w:val="Normal"/>
    <w:next w:val="Normal"/>
    <w:link w:val="Heading2Char"/>
    <w:qFormat/>
    <w:rsid w:val="00D01DC0"/>
    <w:pPr>
      <w:widowControl w:val="0"/>
      <w:spacing w:before="480" w:line="240" w:lineRule="auto"/>
      <w:ind w:right="1785"/>
      <w:outlineLvl w:val="1"/>
    </w:pPr>
    <w:rPr>
      <w:b/>
      <w:sz w:val="26"/>
      <w:szCs w:val="26"/>
    </w:rPr>
  </w:style>
  <w:style w:type="paragraph" w:styleId="Heading3">
    <w:name w:val="heading 3"/>
    <w:basedOn w:val="Normal"/>
    <w:next w:val="Normal"/>
    <w:link w:val="Heading3Char"/>
    <w:qFormat/>
    <w:rsid w:val="00D01DC0"/>
    <w:pPr>
      <w:widowControl w:val="0"/>
      <w:outlineLvl w:val="2"/>
    </w:pPr>
    <w:rPr>
      <w:b/>
      <w:color w:val="8C725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1DC0"/>
    <w:rPr>
      <w:rFonts w:ascii="Open Sans" w:eastAsia="Open Sans" w:hAnsi="Open Sans" w:cs="Open Sans"/>
      <w:b/>
      <w:color w:val="000000"/>
      <w:sz w:val="32"/>
      <w:szCs w:val="32"/>
      <w:highlight w:val="white"/>
      <w:lang w:val="en" w:eastAsia="zh-CN" w:bidi="hi-IN"/>
    </w:rPr>
  </w:style>
  <w:style w:type="character" w:customStyle="1" w:styleId="Heading2Char">
    <w:name w:val="Heading 2 Char"/>
    <w:basedOn w:val="DefaultParagraphFont"/>
    <w:link w:val="Heading2"/>
    <w:rsid w:val="00D01DC0"/>
    <w:rPr>
      <w:rFonts w:ascii="Open Sans" w:eastAsia="Open Sans" w:hAnsi="Open Sans" w:cs="Open Sans"/>
      <w:b/>
      <w:color w:val="000000"/>
      <w:sz w:val="26"/>
      <w:szCs w:val="26"/>
      <w:highlight w:val="white"/>
      <w:lang w:val="en" w:eastAsia="zh-CN" w:bidi="hi-IN"/>
    </w:rPr>
  </w:style>
  <w:style w:type="character" w:customStyle="1" w:styleId="Heading3Char">
    <w:name w:val="Heading 3 Char"/>
    <w:basedOn w:val="DefaultParagraphFont"/>
    <w:link w:val="Heading3"/>
    <w:rsid w:val="00D01DC0"/>
    <w:rPr>
      <w:rFonts w:ascii="Open Sans" w:eastAsia="Open Sans" w:hAnsi="Open Sans" w:cs="Open Sans"/>
      <w:b/>
      <w:color w:val="8C7252"/>
      <w:sz w:val="24"/>
      <w:szCs w:val="24"/>
      <w:highlight w:val="white"/>
      <w:lang w:val="en" w:eastAsia="zh-CN" w:bidi="hi-IN"/>
    </w:rPr>
  </w:style>
  <w:style w:type="paragraph" w:styleId="Title">
    <w:name w:val="Title"/>
    <w:basedOn w:val="Normal"/>
    <w:next w:val="Normal"/>
    <w:link w:val="TitleChar"/>
    <w:qFormat/>
    <w:rsid w:val="00D01DC0"/>
    <w:pPr>
      <w:spacing w:before="0" w:line="240" w:lineRule="auto"/>
      <w:ind w:left="0" w:firstLine="15"/>
    </w:pPr>
    <w:rPr>
      <w:rFonts w:ascii="Economica" w:eastAsia="Economica" w:hAnsi="Economica" w:cs="Economica"/>
      <w:sz w:val="60"/>
      <w:szCs w:val="60"/>
    </w:rPr>
  </w:style>
  <w:style w:type="character" w:customStyle="1" w:styleId="TitleChar">
    <w:name w:val="Title Char"/>
    <w:basedOn w:val="DefaultParagraphFont"/>
    <w:link w:val="Title"/>
    <w:rsid w:val="00D01DC0"/>
    <w:rPr>
      <w:rFonts w:ascii="Economica" w:eastAsia="Economica" w:hAnsi="Economica" w:cs="Economica"/>
      <w:color w:val="000000"/>
      <w:sz w:val="60"/>
      <w:szCs w:val="60"/>
      <w:highlight w:val="white"/>
      <w:lang w:val="en" w:eastAsia="zh-CN" w:bidi="hi-IN"/>
    </w:rPr>
  </w:style>
  <w:style w:type="paragraph" w:styleId="Subtitle">
    <w:name w:val="Subtitle"/>
    <w:basedOn w:val="Normal"/>
    <w:next w:val="Normal"/>
    <w:link w:val="SubtitleChar"/>
    <w:qFormat/>
    <w:rsid w:val="00D01DC0"/>
    <w:pPr>
      <w:spacing w:before="0" w:line="240" w:lineRule="auto"/>
      <w:ind w:left="0"/>
    </w:pPr>
    <w:rPr>
      <w:rFonts w:ascii="Economica" w:eastAsia="Economica" w:hAnsi="Economica" w:cs="Economica"/>
      <w:color w:val="999999"/>
      <w:sz w:val="28"/>
      <w:szCs w:val="28"/>
    </w:rPr>
  </w:style>
  <w:style w:type="character" w:customStyle="1" w:styleId="SubtitleChar">
    <w:name w:val="Subtitle Char"/>
    <w:basedOn w:val="DefaultParagraphFont"/>
    <w:link w:val="Subtitle"/>
    <w:rsid w:val="00D01DC0"/>
    <w:rPr>
      <w:rFonts w:ascii="Economica" w:eastAsia="Economica" w:hAnsi="Economica" w:cs="Economica"/>
      <w:color w:val="999999"/>
      <w:sz w:val="28"/>
      <w:szCs w:val="28"/>
      <w:highlight w:val="white"/>
      <w:lang w:val="en" w:eastAsia="zh-CN" w:bidi="hi-IN"/>
    </w:rPr>
  </w:style>
  <w:style w:type="paragraph" w:styleId="ListParagraph">
    <w:name w:val="List Paragraph"/>
    <w:basedOn w:val="Normal"/>
    <w:uiPriority w:val="34"/>
    <w:qFormat/>
    <w:rsid w:val="002C0460"/>
    <w:pPr>
      <w:ind w:left="720"/>
      <w:contextualSpacing/>
    </w:pPr>
    <w:rPr>
      <w:rFonts w:cs="Mangal"/>
      <w:szCs w:val="20"/>
    </w:rPr>
  </w:style>
  <w:style w:type="paragraph" w:styleId="Header">
    <w:name w:val="header"/>
    <w:basedOn w:val="Normal"/>
    <w:link w:val="HeaderChar"/>
    <w:uiPriority w:val="99"/>
    <w:unhideWhenUsed/>
    <w:rsid w:val="00CA2B97"/>
    <w:pPr>
      <w:tabs>
        <w:tab w:val="center" w:pos="4680"/>
        <w:tab w:val="right" w:pos="9360"/>
      </w:tabs>
      <w:spacing w:before="0" w:line="240" w:lineRule="auto"/>
    </w:pPr>
    <w:rPr>
      <w:rFonts w:cs="Mangal"/>
      <w:szCs w:val="20"/>
    </w:rPr>
  </w:style>
  <w:style w:type="character" w:customStyle="1" w:styleId="HeaderChar">
    <w:name w:val="Header Char"/>
    <w:basedOn w:val="DefaultParagraphFont"/>
    <w:link w:val="Header"/>
    <w:uiPriority w:val="99"/>
    <w:rsid w:val="00CA2B97"/>
    <w:rPr>
      <w:rFonts w:ascii="Open Sans" w:eastAsia="Open Sans" w:hAnsi="Open Sans" w:cs="Mangal"/>
      <w:color w:val="000000"/>
      <w:szCs w:val="20"/>
      <w:highlight w:val="white"/>
      <w:lang w:val="en" w:eastAsia="zh-CN" w:bidi="hi-IN"/>
    </w:rPr>
  </w:style>
  <w:style w:type="paragraph" w:styleId="Footer">
    <w:name w:val="footer"/>
    <w:basedOn w:val="Normal"/>
    <w:link w:val="FooterChar"/>
    <w:uiPriority w:val="99"/>
    <w:unhideWhenUsed/>
    <w:rsid w:val="00CA2B97"/>
    <w:pPr>
      <w:tabs>
        <w:tab w:val="center" w:pos="4680"/>
        <w:tab w:val="right" w:pos="9360"/>
      </w:tabs>
      <w:spacing w:before="0" w:line="240" w:lineRule="auto"/>
    </w:pPr>
    <w:rPr>
      <w:rFonts w:cs="Mangal"/>
      <w:szCs w:val="20"/>
    </w:rPr>
  </w:style>
  <w:style w:type="character" w:customStyle="1" w:styleId="FooterChar">
    <w:name w:val="Footer Char"/>
    <w:basedOn w:val="DefaultParagraphFont"/>
    <w:link w:val="Footer"/>
    <w:uiPriority w:val="99"/>
    <w:rsid w:val="00CA2B97"/>
    <w:rPr>
      <w:rFonts w:ascii="Open Sans" w:eastAsia="Open Sans" w:hAnsi="Open Sans" w:cs="Mangal"/>
      <w:color w:val="000000"/>
      <w:szCs w:val="20"/>
      <w:highlight w:val="white"/>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18</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Božidar Radivojević</dc:creator>
  <cp:keywords/>
  <dc:description/>
  <cp:lastModifiedBy>Božidar Radivojević</cp:lastModifiedBy>
  <cp:revision>46</cp:revision>
  <dcterms:created xsi:type="dcterms:W3CDTF">2018-08-29T10:56:00Z</dcterms:created>
  <dcterms:modified xsi:type="dcterms:W3CDTF">2018-08-29T16:17:00Z</dcterms:modified>
</cp:coreProperties>
</file>