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669" w:rsidRPr="00D84669" w:rsidRDefault="00D84669" w:rsidP="00D846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МИНИСТЕРСТВО ОБРАЗОВАНИЯ КРАСНОЯРСКОГО КРАЯ</w:t>
      </w:r>
    </w:p>
    <w:p w:rsidR="00D84669" w:rsidRPr="00D84669" w:rsidRDefault="00D84669" w:rsidP="00D846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Краевое государственное бюджетное профессиональное образовательное учреждение</w:t>
      </w:r>
    </w:p>
    <w:p w:rsidR="00D84669" w:rsidRPr="00D84669" w:rsidRDefault="00D84669" w:rsidP="00D846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«Красноярский колледж отраслевых технологий и предпринимательства»</w:t>
      </w:r>
    </w:p>
    <w:p w:rsidR="00D84669" w:rsidRDefault="00D84669" w:rsidP="00D8466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84669" w:rsidRDefault="00D84669" w:rsidP="00D8466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84669" w:rsidRDefault="00D84669" w:rsidP="00D8466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84669" w:rsidRDefault="00D84669" w:rsidP="00D8466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84669" w:rsidRDefault="00D84669" w:rsidP="00D8466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ДОКЛАД</w:t>
      </w:r>
    </w:p>
    <w:p w:rsidR="00D84669" w:rsidRPr="00D84669" w:rsidRDefault="00D84669" w:rsidP="00D846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на тему: «Анализ деятельности и разработка предложений по оптимизации работы компании “</w:t>
      </w:r>
      <w:proofErr w:type="spellStart"/>
      <w:r w:rsidRPr="00D84669">
        <w:rPr>
          <w:rFonts w:ascii="Times New Roman" w:hAnsi="Times New Roman" w:cs="Times New Roman"/>
          <w:sz w:val="28"/>
          <w:szCs w:val="28"/>
        </w:rPr>
        <w:t>КрасБытСервис</w:t>
      </w:r>
      <w:proofErr w:type="spellEnd"/>
      <w:r w:rsidRPr="00D84669">
        <w:rPr>
          <w:rFonts w:ascii="Times New Roman" w:hAnsi="Times New Roman" w:cs="Times New Roman"/>
          <w:sz w:val="28"/>
          <w:szCs w:val="28"/>
        </w:rPr>
        <w:t>”»</w:t>
      </w:r>
    </w:p>
    <w:p w:rsidR="00D84669" w:rsidRPr="00D84669" w:rsidRDefault="00D84669" w:rsidP="00D846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по специальности: 09.02.07 Информационные системы и программирование</w:t>
      </w:r>
    </w:p>
    <w:p w:rsidR="00D84669" w:rsidRDefault="00D84669" w:rsidP="00D846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4669" w:rsidRDefault="00D84669" w:rsidP="00D846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4669" w:rsidRDefault="00D84669" w:rsidP="00D846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4669" w:rsidRDefault="00D84669" w:rsidP="00D846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4669" w:rsidRDefault="00D84669" w:rsidP="00D846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Исполнитель:</w:t>
      </w:r>
    </w:p>
    <w:p w:rsidR="00D84669" w:rsidRPr="00D84669" w:rsidRDefault="00D84669" w:rsidP="00D84669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Студент 3 курса группы ИС21-02П</w:t>
      </w:r>
    </w:p>
    <w:p w:rsidR="00D84669" w:rsidRPr="00D84669" w:rsidRDefault="00D84669" w:rsidP="00D84669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___________________ / И.П. Махалин /</w:t>
      </w:r>
    </w:p>
    <w:p w:rsidR="00D84669" w:rsidRPr="00D84669" w:rsidRDefault="00D84669" w:rsidP="00D84669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(подпись) (ФИО)</w:t>
      </w:r>
    </w:p>
    <w:p w:rsidR="00D84669" w:rsidRPr="00D84669" w:rsidRDefault="00D84669" w:rsidP="00D84669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D84669" w:rsidRPr="00D84669" w:rsidRDefault="00D84669" w:rsidP="00D84669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D84669" w:rsidRPr="00D84669" w:rsidRDefault="00D84669" w:rsidP="00D84669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___________________ / С.Ю. Глухов /</w:t>
      </w:r>
    </w:p>
    <w:p w:rsidR="00D84669" w:rsidRPr="00D84669" w:rsidRDefault="00D84669" w:rsidP="00D84669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(подпись) (ФИО)</w:t>
      </w:r>
    </w:p>
    <w:p w:rsidR="00D84669" w:rsidRDefault="00D84669" w:rsidP="00D846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4669" w:rsidRDefault="00D84669" w:rsidP="00D846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4669" w:rsidRDefault="00D84669" w:rsidP="00D846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4669" w:rsidRDefault="00D84669" w:rsidP="00D846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4669" w:rsidRDefault="00D84669" w:rsidP="00D846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4669" w:rsidRDefault="00D84669" w:rsidP="00D846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4669" w:rsidRDefault="00D84669" w:rsidP="00D846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4669" w:rsidRDefault="00D84669" w:rsidP="00D846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Красноярск, 2024</w:t>
      </w:r>
    </w:p>
    <w:p w:rsidR="00D84669" w:rsidRDefault="00D84669" w:rsidP="00D846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ВВЕДЕНИЕ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Компания «</w:t>
      </w:r>
      <w:proofErr w:type="spellStart"/>
      <w:r w:rsidRPr="00D84669">
        <w:rPr>
          <w:rFonts w:ascii="Times New Roman" w:hAnsi="Times New Roman" w:cs="Times New Roman"/>
          <w:sz w:val="28"/>
          <w:szCs w:val="28"/>
        </w:rPr>
        <w:t>КрасБытСервис</w:t>
      </w:r>
      <w:proofErr w:type="spellEnd"/>
      <w:r w:rsidRPr="00D84669">
        <w:rPr>
          <w:rFonts w:ascii="Times New Roman" w:hAnsi="Times New Roman" w:cs="Times New Roman"/>
          <w:sz w:val="28"/>
          <w:szCs w:val="28"/>
        </w:rPr>
        <w:t>» является динамично развивающимся предприятием в сфере бытовых услуг г. Красноярска, специализирующимся на ремонте, скупке и продаже бывших в употреблении стиральных машин. В условиях высокой конкуренции и роста спроса на качественные и доступные услуги по ремонту и обслуживанию бытовой техники, эффективное управление внутренними процессами, клиентской базой и складским учетом становится критически важным фактором успеха.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Актуальность данного исследования обусловлена необходимостью внедрения современных информационных решений для автоматизации ключевых бизнес-процессов компании, таких как учет заказов, управление клиентами, отслеживание статусов ремонта, ведение базы запчастей и анализ финансовых показателей.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Цель доклада: провести анализ текущей деятельности компании «</w:t>
      </w:r>
      <w:proofErr w:type="spellStart"/>
      <w:r w:rsidRPr="00D84669">
        <w:rPr>
          <w:rFonts w:ascii="Times New Roman" w:hAnsi="Times New Roman" w:cs="Times New Roman"/>
          <w:sz w:val="28"/>
          <w:szCs w:val="28"/>
        </w:rPr>
        <w:t>КрасБытСервис</w:t>
      </w:r>
      <w:proofErr w:type="spellEnd"/>
      <w:r w:rsidRPr="00D84669">
        <w:rPr>
          <w:rFonts w:ascii="Times New Roman" w:hAnsi="Times New Roman" w:cs="Times New Roman"/>
          <w:sz w:val="28"/>
          <w:szCs w:val="28"/>
        </w:rPr>
        <w:t>» и разработать концепцию информационной системы для автоматизации ее работы.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Задачи: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Провести анализ предметной области и бизнес-процессов компании.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Выявить ключевые проблемные зоны в организации работы.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Определить функциональные требования к информационной системе.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Предложить варианты технической реализации и оценить их экономическую эффективность.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1. АНАЛИТИЧЕСКАЯ ЧАСТЬ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1.1. Описание предметной области и компании «</w:t>
      </w:r>
      <w:proofErr w:type="spellStart"/>
      <w:r w:rsidRPr="00D84669">
        <w:rPr>
          <w:rFonts w:ascii="Times New Roman" w:hAnsi="Times New Roman" w:cs="Times New Roman"/>
          <w:sz w:val="28"/>
          <w:szCs w:val="28"/>
        </w:rPr>
        <w:t>КрасБытСервис</w:t>
      </w:r>
      <w:proofErr w:type="spellEnd"/>
      <w:r w:rsidRPr="00D84669">
        <w:rPr>
          <w:rFonts w:ascii="Times New Roman" w:hAnsi="Times New Roman" w:cs="Times New Roman"/>
          <w:sz w:val="28"/>
          <w:szCs w:val="28"/>
        </w:rPr>
        <w:t>»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Компания «</w:t>
      </w:r>
      <w:proofErr w:type="spellStart"/>
      <w:r w:rsidRPr="00D84669">
        <w:rPr>
          <w:rFonts w:ascii="Times New Roman" w:hAnsi="Times New Roman" w:cs="Times New Roman"/>
          <w:sz w:val="28"/>
          <w:szCs w:val="28"/>
        </w:rPr>
        <w:t>КрасБытСервис</w:t>
      </w:r>
      <w:proofErr w:type="spellEnd"/>
      <w:r w:rsidRPr="00D84669">
        <w:rPr>
          <w:rFonts w:ascii="Times New Roman" w:hAnsi="Times New Roman" w:cs="Times New Roman"/>
          <w:sz w:val="28"/>
          <w:szCs w:val="28"/>
        </w:rPr>
        <w:t>» оказывает три основные категории услуг: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 xml:space="preserve">Ремонт стиральных машин: выезд мастера на дом, диагностика, замена запчастей, гарантийное и </w:t>
      </w:r>
      <w:proofErr w:type="spellStart"/>
      <w:r w:rsidRPr="00D84669">
        <w:rPr>
          <w:rFonts w:ascii="Times New Roman" w:hAnsi="Times New Roman" w:cs="Times New Roman"/>
          <w:sz w:val="28"/>
          <w:szCs w:val="28"/>
        </w:rPr>
        <w:t>постгарантийное</w:t>
      </w:r>
      <w:proofErr w:type="spellEnd"/>
      <w:r w:rsidRPr="00D84669">
        <w:rPr>
          <w:rFonts w:ascii="Times New Roman" w:hAnsi="Times New Roman" w:cs="Times New Roman"/>
          <w:sz w:val="28"/>
          <w:szCs w:val="28"/>
        </w:rPr>
        <w:t xml:space="preserve"> обслуживание.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Скупка б/у техники: оценка, выкуп и транспортировка стиральных машин у населения.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Продажа восстановленной техники: ремонт, проведение ТО и продажа скупленных машин с гарантией.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Ключевые бизнес-процессы: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 xml:space="preserve">Прием заявок от клиентов (по телефону, через </w:t>
      </w:r>
      <w:proofErr w:type="spellStart"/>
      <w:r w:rsidRPr="00D84669">
        <w:rPr>
          <w:rFonts w:ascii="Times New Roman" w:hAnsi="Times New Roman" w:cs="Times New Roman"/>
          <w:sz w:val="28"/>
          <w:szCs w:val="28"/>
        </w:rPr>
        <w:t>мессенджеры</w:t>
      </w:r>
      <w:proofErr w:type="spellEnd"/>
      <w:r w:rsidRPr="00D84669">
        <w:rPr>
          <w:rFonts w:ascii="Times New Roman" w:hAnsi="Times New Roman" w:cs="Times New Roman"/>
          <w:sz w:val="28"/>
          <w:szCs w:val="28"/>
        </w:rPr>
        <w:t>).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Ведение базы клиентов и истории обращений.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Учет запчастей на складе.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Планирование выездов мастеров и отслеживание статусов заказов.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Формирование финансовой отчетности (расходы на запчасти, оплата труда мастеров, доходы от услуг).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Проблемы, решаемые автоматизацией: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 xml:space="preserve">Ручной учет заказов в тетради или </w:t>
      </w:r>
      <w:proofErr w:type="spellStart"/>
      <w:r w:rsidRPr="00D84669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D84669">
        <w:rPr>
          <w:rFonts w:ascii="Times New Roman" w:hAnsi="Times New Roman" w:cs="Times New Roman"/>
          <w:sz w:val="28"/>
          <w:szCs w:val="28"/>
        </w:rPr>
        <w:t>, ведущий к ошибкам и потере данных.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Сложность контроля выполнения заказов и загрузки мастеров.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Отсутствие единой базы клиентов для маркетинга и анализа лояльности.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Неоптимальный учет запчастей (пересортица, недостаток нужных деталей).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1.2. Анализ современных решений и выбор технологий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 xml:space="preserve">Для автоматизации работы компании оптимальным решением является разработка </w:t>
      </w:r>
      <w:proofErr w:type="gramStart"/>
      <w:r w:rsidRPr="00D84669">
        <w:rPr>
          <w:rFonts w:ascii="Times New Roman" w:hAnsi="Times New Roman" w:cs="Times New Roman"/>
          <w:sz w:val="28"/>
          <w:szCs w:val="28"/>
        </w:rPr>
        <w:t>специализированного</w:t>
      </w:r>
      <w:proofErr w:type="gramEnd"/>
      <w:r w:rsidRPr="00D846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669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D84669">
        <w:rPr>
          <w:rFonts w:ascii="Times New Roman" w:hAnsi="Times New Roman" w:cs="Times New Roman"/>
          <w:sz w:val="28"/>
          <w:szCs w:val="28"/>
        </w:rPr>
        <w:t>-приложения или веб-платформы.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Анализ возможных решений: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Готовые CRM-системы: Могут быть избыточны и дороги для малого бизнеса.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84669">
        <w:rPr>
          <w:rFonts w:ascii="Times New Roman" w:hAnsi="Times New Roman" w:cs="Times New Roman"/>
          <w:sz w:val="28"/>
          <w:szCs w:val="28"/>
        </w:rPr>
        <w:t>Специализированное</w:t>
      </w:r>
      <w:proofErr w:type="gramEnd"/>
      <w:r w:rsidRPr="00D84669">
        <w:rPr>
          <w:rFonts w:ascii="Times New Roman" w:hAnsi="Times New Roman" w:cs="Times New Roman"/>
          <w:sz w:val="28"/>
          <w:szCs w:val="28"/>
        </w:rPr>
        <w:t xml:space="preserve"> ПО для сервисных центров: Часто имеет высокую стоимость лицензий.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Индивидуальная разработка: Позволяет учесть все специфические требования компании «</w:t>
      </w:r>
      <w:proofErr w:type="spellStart"/>
      <w:r w:rsidRPr="00D84669">
        <w:rPr>
          <w:rFonts w:ascii="Times New Roman" w:hAnsi="Times New Roman" w:cs="Times New Roman"/>
          <w:sz w:val="28"/>
          <w:szCs w:val="28"/>
        </w:rPr>
        <w:t>КрасБытСервис</w:t>
      </w:r>
      <w:proofErr w:type="spellEnd"/>
      <w:r w:rsidRPr="00D84669">
        <w:rPr>
          <w:rFonts w:ascii="Times New Roman" w:hAnsi="Times New Roman" w:cs="Times New Roman"/>
          <w:sz w:val="28"/>
          <w:szCs w:val="28"/>
        </w:rPr>
        <w:t>» и интегрировать учет всех процессов в единую систему.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Выбор технологического стека (аналогично проекту в образце):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4669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D846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466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846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4669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D84669">
        <w:rPr>
          <w:rFonts w:ascii="Times New Roman" w:hAnsi="Times New Roman" w:cs="Times New Roman"/>
          <w:sz w:val="28"/>
          <w:szCs w:val="28"/>
        </w:rPr>
        <w:t xml:space="preserve"> (C#) для простоты разработки интуитивно понятного интерфейса для менеджеров и администратора.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4669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D84669">
        <w:rPr>
          <w:rFonts w:ascii="Times New Roman" w:hAnsi="Times New Roman" w:cs="Times New Roman"/>
          <w:sz w:val="28"/>
          <w:szCs w:val="28"/>
        </w:rPr>
        <w:t xml:space="preserve">: .NET </w:t>
      </w:r>
      <w:proofErr w:type="spellStart"/>
      <w:r w:rsidRPr="00D8466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D84669">
        <w:rPr>
          <w:rFonts w:ascii="Times New Roman" w:hAnsi="Times New Roman" w:cs="Times New Roman"/>
          <w:sz w:val="28"/>
          <w:szCs w:val="28"/>
        </w:rPr>
        <w:t xml:space="preserve"> / .NET </w:t>
      </w:r>
      <w:proofErr w:type="spellStart"/>
      <w:r w:rsidRPr="00D84669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D84669">
        <w:rPr>
          <w:rFonts w:ascii="Times New Roman" w:hAnsi="Times New Roman" w:cs="Times New Roman"/>
          <w:sz w:val="28"/>
          <w:szCs w:val="28"/>
        </w:rPr>
        <w:t xml:space="preserve"> для реализации </w:t>
      </w:r>
      <w:proofErr w:type="gramStart"/>
      <w:r w:rsidRPr="00D84669">
        <w:rPr>
          <w:rFonts w:ascii="Times New Roman" w:hAnsi="Times New Roman" w:cs="Times New Roman"/>
          <w:sz w:val="28"/>
          <w:szCs w:val="28"/>
        </w:rPr>
        <w:t>бизнес-логики</w:t>
      </w:r>
      <w:proofErr w:type="gramEnd"/>
      <w:r w:rsidRPr="00D84669">
        <w:rPr>
          <w:rFonts w:ascii="Times New Roman" w:hAnsi="Times New Roman" w:cs="Times New Roman"/>
          <w:sz w:val="28"/>
          <w:szCs w:val="28"/>
        </w:rPr>
        <w:t>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 xml:space="preserve">База данных: MS SQL </w:t>
      </w:r>
      <w:proofErr w:type="spellStart"/>
      <w:r w:rsidRPr="00D84669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8466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8466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D84669">
        <w:rPr>
          <w:rFonts w:ascii="Times New Roman" w:hAnsi="Times New Roman" w:cs="Times New Roman"/>
          <w:sz w:val="28"/>
          <w:szCs w:val="28"/>
        </w:rPr>
        <w:t xml:space="preserve"> для надежного хранения данных о заказах, клиентах, запчастях и т.д.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1.3. Меры защиты информации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Для защищенности данных компании и клиентов необходимо предусмотреть: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Разграничение прав доступа: Разные роли для администратора, менеджера и мастера.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Регулярное резервное копирование базы данных во избежание потери информации.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Конфиденциальность: Шифрование контактных данных клиентов.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2. ПРОЕКТНАЯ ЧАСТЬ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2.1. Проектирование архитектуры системы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Будет разработана информационная система «</w:t>
      </w:r>
      <w:proofErr w:type="spellStart"/>
      <w:r w:rsidRPr="00D84669">
        <w:rPr>
          <w:rFonts w:ascii="Times New Roman" w:hAnsi="Times New Roman" w:cs="Times New Roman"/>
          <w:sz w:val="28"/>
          <w:szCs w:val="28"/>
        </w:rPr>
        <w:t>КрасБытСервис</w:t>
      </w:r>
      <w:proofErr w:type="spellEnd"/>
      <w:r w:rsidRPr="00D84669">
        <w:rPr>
          <w:rFonts w:ascii="Times New Roman" w:hAnsi="Times New Roman" w:cs="Times New Roman"/>
          <w:sz w:val="28"/>
          <w:szCs w:val="28"/>
        </w:rPr>
        <w:t>», включающая следующие основные модули: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Модуль учета заказов: Создание, редактирование, присвоение статусов (</w:t>
      </w:r>
      <w:proofErr w:type="gramStart"/>
      <w:r w:rsidRPr="00D84669">
        <w:rPr>
          <w:rFonts w:ascii="Times New Roman" w:hAnsi="Times New Roman" w:cs="Times New Roman"/>
          <w:sz w:val="28"/>
          <w:szCs w:val="28"/>
        </w:rPr>
        <w:t>Принята</w:t>
      </w:r>
      <w:proofErr w:type="gramEnd"/>
      <w:r w:rsidRPr="00D84669">
        <w:rPr>
          <w:rFonts w:ascii="Times New Roman" w:hAnsi="Times New Roman" w:cs="Times New Roman"/>
          <w:sz w:val="28"/>
          <w:szCs w:val="28"/>
        </w:rPr>
        <w:t>, В работе, Выполнена, Отменена).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Модуль клиентов: Ведение картотеки клиентов с историей заказов.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Модуль склада: Учет запчастей (наименование, артикул, количество, стоимость).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Модуль мастеров: Учет сотрудников, их загрузки и выполненных работ.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Отчетный модуль: Формирование отчетов по прибыли, популярным услугам, остаткам на складе.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669">
        <w:rPr>
          <w:rFonts w:ascii="Times New Roman" w:hAnsi="Times New Roman" w:cs="Times New Roman"/>
          <w:sz w:val="28"/>
          <w:szCs w:val="28"/>
        </w:rPr>
        <w:t>Схема</w:t>
      </w:r>
      <w:r w:rsidRPr="00D846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669">
        <w:rPr>
          <w:rFonts w:ascii="Times New Roman" w:hAnsi="Times New Roman" w:cs="Times New Roman"/>
          <w:sz w:val="28"/>
          <w:szCs w:val="28"/>
        </w:rPr>
        <w:t>базы</w:t>
      </w:r>
      <w:r w:rsidRPr="00D846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669">
        <w:rPr>
          <w:rFonts w:ascii="Times New Roman" w:hAnsi="Times New Roman" w:cs="Times New Roman"/>
          <w:sz w:val="28"/>
          <w:szCs w:val="28"/>
        </w:rPr>
        <w:t>данных</w:t>
      </w:r>
      <w:r w:rsidRPr="00D846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669">
        <w:rPr>
          <w:rFonts w:ascii="Times New Roman" w:hAnsi="Times New Roman" w:cs="Times New Roman"/>
          <w:sz w:val="28"/>
          <w:szCs w:val="28"/>
        </w:rPr>
        <w:t>будет</w:t>
      </w:r>
      <w:r w:rsidRPr="00D846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669">
        <w:rPr>
          <w:rFonts w:ascii="Times New Roman" w:hAnsi="Times New Roman" w:cs="Times New Roman"/>
          <w:sz w:val="28"/>
          <w:szCs w:val="28"/>
        </w:rPr>
        <w:t>включать</w:t>
      </w:r>
      <w:r w:rsidRPr="00D846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4669">
        <w:rPr>
          <w:rFonts w:ascii="Times New Roman" w:hAnsi="Times New Roman" w:cs="Times New Roman"/>
          <w:sz w:val="28"/>
          <w:szCs w:val="28"/>
        </w:rPr>
        <w:t>таблицы</w:t>
      </w:r>
      <w:r w:rsidRPr="00D846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D84669">
        <w:rPr>
          <w:rFonts w:ascii="Times New Roman" w:hAnsi="Times New Roman" w:cs="Times New Roman"/>
          <w:sz w:val="28"/>
          <w:szCs w:val="28"/>
          <w:lang w:val="en-US"/>
        </w:rPr>
        <w:t xml:space="preserve">Clients, Orders, </w:t>
      </w:r>
      <w:proofErr w:type="spellStart"/>
      <w:r w:rsidRPr="00D84669">
        <w:rPr>
          <w:rFonts w:ascii="Times New Roman" w:hAnsi="Times New Roman" w:cs="Times New Roman"/>
          <w:sz w:val="28"/>
          <w:szCs w:val="28"/>
          <w:lang w:val="en-US"/>
        </w:rPr>
        <w:t>SpareParts</w:t>
      </w:r>
      <w:proofErr w:type="spellEnd"/>
      <w:r w:rsidRPr="00D84669">
        <w:rPr>
          <w:rFonts w:ascii="Times New Roman" w:hAnsi="Times New Roman" w:cs="Times New Roman"/>
          <w:sz w:val="28"/>
          <w:szCs w:val="28"/>
          <w:lang w:val="en-US"/>
        </w:rPr>
        <w:t xml:space="preserve">, Employees, </w:t>
      </w:r>
      <w:proofErr w:type="spellStart"/>
      <w:r w:rsidRPr="00D84669">
        <w:rPr>
          <w:rFonts w:ascii="Times New Roman" w:hAnsi="Times New Roman" w:cs="Times New Roman"/>
          <w:sz w:val="28"/>
          <w:szCs w:val="28"/>
          <w:lang w:val="en-US"/>
        </w:rPr>
        <w:t>OrderStatuses</w:t>
      </w:r>
      <w:proofErr w:type="spellEnd"/>
      <w:r w:rsidRPr="00D8466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2.2. Ожидаемые результаты внедрения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Сокращение времени на обработку заявки на 30%.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Повышение прозрачности всех бизнес-процессов.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lastRenderedPageBreak/>
        <w:t>Исключение потерь данных о клиентах и заказах.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Снижение количества ошибок при учете запчастей.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 xml:space="preserve">Возможность </w:t>
      </w:r>
      <w:proofErr w:type="gramStart"/>
      <w:r w:rsidRPr="00D84669">
        <w:rPr>
          <w:rFonts w:ascii="Times New Roman" w:hAnsi="Times New Roman" w:cs="Times New Roman"/>
          <w:sz w:val="28"/>
          <w:szCs w:val="28"/>
        </w:rPr>
        <w:t>проведения анализа эффективности работы компании</w:t>
      </w:r>
      <w:proofErr w:type="gramEnd"/>
      <w:r w:rsidRPr="00D84669">
        <w:rPr>
          <w:rFonts w:ascii="Times New Roman" w:hAnsi="Times New Roman" w:cs="Times New Roman"/>
          <w:sz w:val="28"/>
          <w:szCs w:val="28"/>
        </w:rPr>
        <w:t>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3. ЭКОНОМИЧЕСКАЯ ЧАСТЬ (ОЦЕНКА ЭФФЕКТИВНОСТИ)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Оценка трудоемкости разработки аналогична расчетам в дипломной работе и может составить ~3-4 человеко-месяца.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Калькуляция затрат на разработку (ориентировочно):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Трудовые затраты (разработчик) — ~200 000 руб.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Прочие расходы — ~20 000 руб.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Итого себестоимость: ~220 000 руб.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Расчет экономического эффекта: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Внедрение системы позволит: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Увеличить количество обрабатываемых заказов за счет оптимизации времени.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Снизить затраты на потерянные или неучтенные запчасти.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Улучшить клиентский сервис, что приведет к росту лояльности и количества повторных обращений.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Ориентировочный срок окупаемости проекта составит от 6 до 12 месяцев за счет повышения общей эффективности работы компании.</w:t>
      </w:r>
    </w:p>
    <w:p w:rsidR="00D84669" w:rsidRDefault="00D84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ЗАКЛЮЧЕНИЕ</w:t>
      </w:r>
    </w:p>
    <w:p w:rsid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Проведенный анализ показал, что компания «</w:t>
      </w:r>
      <w:proofErr w:type="spellStart"/>
      <w:r w:rsidRPr="00D84669">
        <w:rPr>
          <w:rFonts w:ascii="Times New Roman" w:hAnsi="Times New Roman" w:cs="Times New Roman"/>
          <w:sz w:val="28"/>
          <w:szCs w:val="28"/>
        </w:rPr>
        <w:t>КрасБытСервис</w:t>
      </w:r>
      <w:proofErr w:type="spellEnd"/>
      <w:r w:rsidRPr="00D84669">
        <w:rPr>
          <w:rFonts w:ascii="Times New Roman" w:hAnsi="Times New Roman" w:cs="Times New Roman"/>
          <w:sz w:val="28"/>
          <w:szCs w:val="28"/>
        </w:rPr>
        <w:t xml:space="preserve">» обладает значительным потенциалом для роста, который может быть реализован через </w:t>
      </w:r>
      <w:proofErr w:type="spellStart"/>
      <w:r w:rsidRPr="00D84669">
        <w:rPr>
          <w:rFonts w:ascii="Times New Roman" w:hAnsi="Times New Roman" w:cs="Times New Roman"/>
          <w:sz w:val="28"/>
          <w:szCs w:val="28"/>
        </w:rPr>
        <w:t>цифровизацию</w:t>
      </w:r>
      <w:proofErr w:type="spellEnd"/>
      <w:r w:rsidRPr="00D84669">
        <w:rPr>
          <w:rFonts w:ascii="Times New Roman" w:hAnsi="Times New Roman" w:cs="Times New Roman"/>
          <w:sz w:val="28"/>
          <w:szCs w:val="28"/>
        </w:rPr>
        <w:t xml:space="preserve"> ключевых процессов. Разработка и внедрение специализированной информационной системы позволит структурировать работу с клиентами, заказами и складом, минимизировать рутинные операции и человеческий фактор, что в конечном итоге приведет к повышению прибыли и конкурентоспособности компании на рынке бытовых услуг Красноярска.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Рекомендации: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Компании «</w:t>
      </w:r>
      <w:proofErr w:type="spellStart"/>
      <w:r w:rsidRPr="00D84669">
        <w:rPr>
          <w:rFonts w:ascii="Times New Roman" w:hAnsi="Times New Roman" w:cs="Times New Roman"/>
          <w:sz w:val="28"/>
          <w:szCs w:val="28"/>
        </w:rPr>
        <w:t>КрасБытСервис</w:t>
      </w:r>
      <w:proofErr w:type="spellEnd"/>
      <w:r w:rsidRPr="00D84669">
        <w:rPr>
          <w:rFonts w:ascii="Times New Roman" w:hAnsi="Times New Roman" w:cs="Times New Roman"/>
          <w:sz w:val="28"/>
          <w:szCs w:val="28"/>
        </w:rPr>
        <w:t>» рассмотреть вопрос о запуске проекта по разработке информационной системы.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Для разработки использовать проверенный стек технологий на основе .NET и SQL.</w:t>
      </w:r>
    </w:p>
    <w:p w:rsidR="00D84669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30AB" w:rsidRPr="00D84669" w:rsidRDefault="00D84669" w:rsidP="00D846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669">
        <w:rPr>
          <w:rFonts w:ascii="Times New Roman" w:hAnsi="Times New Roman" w:cs="Times New Roman"/>
          <w:sz w:val="28"/>
          <w:szCs w:val="28"/>
        </w:rPr>
        <w:t>Внедрение системы проводить поэтапно, начиная с модуля учета заказов и клиентов.</w:t>
      </w:r>
    </w:p>
    <w:sectPr w:rsidR="00F630AB" w:rsidRPr="00D84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2DE"/>
    <w:rsid w:val="00636A62"/>
    <w:rsid w:val="00BA62DE"/>
    <w:rsid w:val="00D84669"/>
    <w:rsid w:val="00F6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2025-09-05T03:39:00Z</dcterms:created>
  <dcterms:modified xsi:type="dcterms:W3CDTF">2025-09-05T03:39:00Z</dcterms:modified>
</cp:coreProperties>
</file>