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D065" w14:textId="77777777" w:rsidR="00A65FA3" w:rsidRDefault="00000000">
      <w:pPr>
        <w:jc w:val="center"/>
      </w:pPr>
      <w:r>
        <w:rPr>
          <w:b/>
          <w:sz w:val="36"/>
        </w:rPr>
        <w:t>Proiect – Scena 3D dinamica: Insula tropicala</w:t>
      </w:r>
    </w:p>
    <w:p w14:paraId="5EE47826" w14:textId="77777777" w:rsidR="00A65FA3" w:rsidRDefault="00000000">
      <w:pPr>
        <w:jc w:val="center"/>
      </w:pPr>
      <w:r>
        <w:rPr>
          <w:i/>
        </w:rPr>
        <w:t>Documentatie proiect (OpenGL + FreeGLUT)</w:t>
      </w:r>
    </w:p>
    <w:p w14:paraId="7DE23240" w14:textId="77777777" w:rsidR="00A65FA3" w:rsidRDefault="00A65FA3"/>
    <w:p w14:paraId="69AEC964" w14:textId="77777777" w:rsidR="00A65FA3" w:rsidRDefault="00000000">
      <w:pPr>
        <w:pStyle w:val="Heading1"/>
      </w:pPr>
      <w:r>
        <w:t>1. Conceptul proiectului</w:t>
      </w:r>
    </w:p>
    <w:p w14:paraId="7171032D" w14:textId="77777777" w:rsidR="00A65FA3" w:rsidRDefault="00000000">
      <w:r>
        <w:t>Proiectul realizeaza o scena 3D dinamica cu tema „Insula tropicala”. Scena contine: cer cu gradient 2D, ocean, insula cu relief (deal central) si zona de nisip, spuma la tarm (blending), obiecte 3D (palmieri animati de vant, cabana de pescuit, barca, ruine), iluminare dintr-o sursa de tip „soare” si ceata (fog) pentru profunzime.</w:t>
      </w:r>
    </w:p>
    <w:p w14:paraId="1793CD3C" w14:textId="77777777" w:rsidR="00A65FA3" w:rsidRDefault="00000000">
      <w:r>
        <w:t>Camera este de tip orbit (survoleaza scena) si permite rotatie stanga/dreapta si sus/jos, precum si zoom in/out. Timpul (timpSec) este folosit pentru animatii (frunzele palmierilor, balansul barcii).</w:t>
      </w:r>
    </w:p>
    <w:p w14:paraId="1C354241" w14:textId="77777777" w:rsidR="00A65FA3" w:rsidRDefault="00000000">
      <w:pPr>
        <w:pStyle w:val="Heading1"/>
      </w:pPr>
      <w:r>
        <w:t>2. Transformari utilizate</w:t>
      </w:r>
    </w:p>
    <w:p w14:paraId="423B67B8" w14:textId="77777777" w:rsidR="00A65FA3" w:rsidRDefault="00000000">
      <w:r>
        <w:t>In proiect au fost folosite transformari clasice din pipeline-ul fixed-function:</w:t>
      </w:r>
    </w:p>
    <w:p w14:paraId="7C06C8D8" w14:textId="77777777" w:rsidR="00A65FA3" w:rsidRDefault="00000000">
      <w:pPr>
        <w:pStyle w:val="ListBullet"/>
      </w:pPr>
      <w:r>
        <w:t>Translatii (glTranslatef) pentru plasarea obiectelor in scena: soare, cabana, barca, palmieri, ruine.</w:t>
      </w:r>
    </w:p>
    <w:p w14:paraId="2B53FFDB" w14:textId="77777777" w:rsidR="00A65FA3" w:rsidRDefault="00000000">
      <w:pPr>
        <w:pStyle w:val="ListBullet"/>
      </w:pPr>
      <w:r>
        <w:t>Rotatii (glRotatef) pentru orientarea obiectelor: orientare barca pe tangenta la tarm, inclinare palmieri, acoperis cabana.</w:t>
      </w:r>
    </w:p>
    <w:p w14:paraId="508B31ED" w14:textId="77777777" w:rsidR="00A65FA3" w:rsidRDefault="00000000">
      <w:pPr>
        <w:pStyle w:val="ListBullet"/>
      </w:pPr>
      <w:r>
        <w:t>Scalari (glScalef) pentru ajustarea dimensiunilor: corpul barcii, peretii/podeaua cabanei, variatii de marime la palmieri.</w:t>
      </w:r>
    </w:p>
    <w:p w14:paraId="070721E0" w14:textId="77777777" w:rsidR="00A65FA3" w:rsidRDefault="00000000">
      <w:pPr>
        <w:pStyle w:val="ListBullet"/>
      </w:pPr>
      <w:r>
        <w:t>Stiva de matrici (glPushMatrix/glPopMatrix) pentru a izola transformari pe fiecare obiect.</w:t>
      </w:r>
    </w:p>
    <w:p w14:paraId="37AB3A82" w14:textId="77777777" w:rsidR="00A65FA3" w:rsidRDefault="00000000">
      <w:pPr>
        <w:pStyle w:val="ListBullet"/>
      </w:pPr>
      <w:r>
        <w:t>Transformari 2D pentru overlay text: setarea unei proiectii ortografice (gluOrtho2D / glOrtho) si desen bitmap.</w:t>
      </w:r>
    </w:p>
    <w:p w14:paraId="3EF0668B" w14:textId="77777777" w:rsidR="00A65FA3" w:rsidRDefault="00000000">
      <w:pPr>
        <w:pStyle w:val="Heading1"/>
      </w:pPr>
      <w:r>
        <w:t>3. Elemente de originalitate</w:t>
      </w:r>
    </w:p>
    <w:p w14:paraId="279AA9C1" w14:textId="77777777" w:rsidR="00A65FA3" w:rsidRDefault="00000000">
      <w:r>
        <w:t>Elemente care adauga originalitate/complexitate fata de o scena minimalista:</w:t>
      </w:r>
    </w:p>
    <w:p w14:paraId="736F20FC" w14:textId="77777777" w:rsidR="00A65FA3" w:rsidRDefault="00000000">
      <w:r>
        <w:t>• Contur de insula neregulat (functie de raza in functie de unghi) pentru un aspect natural.</w:t>
      </w:r>
    </w:p>
    <w:p w14:paraId="09515584" w14:textId="77777777" w:rsidR="00A65FA3" w:rsidRDefault="00000000">
      <w:r>
        <w:t>• Relief generat procedural (functie de inaltime in functie de r) + rugozitate subtila.</w:t>
      </w:r>
    </w:p>
    <w:p w14:paraId="104A6712" w14:textId="77777777" w:rsidR="00A65FA3" w:rsidRDefault="00000000">
      <w:r>
        <w:t>• Spuma la tarm realizata cu blending si banda adaptata intre nisip si tarm.</w:t>
      </w:r>
    </w:p>
    <w:p w14:paraId="1160E746" w14:textId="77777777" w:rsidR="00A65FA3" w:rsidRDefault="00000000">
      <w:r>
        <w:t>• Palmieri cu frunze animate de „vant” (miscare sinusoidala cu faze diferite).</w:t>
      </w:r>
    </w:p>
    <w:p w14:paraId="4D9511B7" w14:textId="77777777" w:rsidR="00A65FA3" w:rsidRDefault="00000000">
      <w:r>
        <w:t>• Combinarea mai multor tehnici: iluminare, ceata, blending, animatie, geometrie procedurala.</w:t>
      </w:r>
    </w:p>
    <w:p w14:paraId="6AD5768A" w14:textId="77777777" w:rsidR="00A65FA3" w:rsidRDefault="00000000">
      <w:pPr>
        <w:pStyle w:val="Heading1"/>
      </w:pPr>
      <w:r>
        <w:lastRenderedPageBreak/>
        <w:t>4. Capturi de ecran si explicatii (aici veti adauga capturile)</w:t>
      </w:r>
    </w:p>
    <w:p w14:paraId="1A317CE7" w14:textId="77777777" w:rsidR="00A65FA3" w:rsidRDefault="00000000">
      <w:r>
        <w:t>Inserati aici capturi de ecran din diferite unghiuri (ex.: vedere de sus, vedere de la nivelul tarmului, detalii cabana/barca/ruine).</w:t>
      </w:r>
    </w:p>
    <w:p w14:paraId="77916BA1" w14:textId="77777777" w:rsidR="00A65FA3" w:rsidRDefault="00000000">
      <w:r>
        <w:t>Sugestie: adaugati 3–6 capturi relevante si o scurta descriere sub fiecare.</w:t>
      </w:r>
    </w:p>
    <w:p w14:paraId="20DAE4CB" w14:textId="77777777" w:rsidR="00A65FA3" w:rsidRDefault="00A65FA3"/>
    <w:p w14:paraId="08880968" w14:textId="77777777" w:rsidR="00A65FA3" w:rsidRDefault="00000000">
      <w:r>
        <w:t>Functii principale din script (descriere pe scurt):</w:t>
      </w:r>
    </w:p>
    <w:p w14:paraId="65DD7D19" w14:textId="77777777" w:rsidR="00A65FA3" w:rsidRDefault="00000000">
      <w:pPr>
        <w:pStyle w:val="ListBullet"/>
      </w:pPr>
      <w:r>
        <w:rPr>
          <w:b/>
        </w:rPr>
        <w:t xml:space="preserve">ReshapeSiProiectie(w, h): </w:t>
      </w:r>
      <w:r>
        <w:t>Configureaza viewport-ul si proiectia perspectiva (gluPerspective) la redimensionarea ferestrei. Actualizeaza si dimensiunea folosita pentru desenul textului 2D.</w:t>
      </w:r>
    </w:p>
    <w:p w14:paraId="7D150943" w14:textId="77777777" w:rsidR="00A65FA3" w:rsidRDefault="00000000">
      <w:pPr>
        <w:pStyle w:val="ListBullet"/>
      </w:pPr>
      <w:r>
        <w:rPr>
          <w:b/>
        </w:rPr>
        <w:t xml:space="preserve">AplicaIluminareFaraPozitie(): </w:t>
      </w:r>
      <w:r>
        <w:t>Activeaza iluminarea (GL_LIGHTING) si configureaza componentele ambient/difuz/specular pentru GL_LIGHT0. Pozitia luminii este setata separat, direct din pozitia soarelui.</w:t>
      </w:r>
    </w:p>
    <w:p w14:paraId="2B113FBC" w14:textId="77777777" w:rsidR="00A65FA3" w:rsidRDefault="00000000">
      <w:pPr>
        <w:pStyle w:val="ListBullet"/>
      </w:pPr>
      <w:r>
        <w:rPr>
          <w:b/>
        </w:rPr>
        <w:t xml:space="preserve">AplicaCeata(): </w:t>
      </w:r>
      <w:r>
        <w:t>Activeaza ceata (GL_FOG) in mod linear si seteaza intervalul start/end pentru a obtine profunzime in scena.</w:t>
      </w:r>
    </w:p>
    <w:p w14:paraId="4FC6D474" w14:textId="77777777" w:rsidR="00A65FA3" w:rsidRDefault="00000000">
      <w:pPr>
        <w:pStyle w:val="ListBullet"/>
      </w:pPr>
      <w:r>
        <w:rPr>
          <w:b/>
        </w:rPr>
        <w:t xml:space="preserve">DeseneazaCerGradient(): </w:t>
      </w:r>
      <w:r>
        <w:t>Deseneaza fundalul cerului ca un quad 2D cu culori diferite sus/jos (gradient). Dezactiveaza depth/lighting temporar.</w:t>
      </w:r>
    </w:p>
    <w:p w14:paraId="19D15915" w14:textId="77777777" w:rsidR="00A65FA3" w:rsidRDefault="00000000">
      <w:pPr>
        <w:pStyle w:val="ListBullet"/>
      </w:pPr>
      <w:r>
        <w:rPr>
          <w:b/>
        </w:rPr>
        <w:t xml:space="preserve">RazaInsula(theta) / RazaNisip(theta): </w:t>
      </w:r>
      <w:r>
        <w:t>Returneaza raze procedurale (neregulate) in functie de unghi, pentru contur natural al insulei si al nisipului.</w:t>
      </w:r>
    </w:p>
    <w:p w14:paraId="0F534689" w14:textId="77777777" w:rsidR="00A65FA3" w:rsidRDefault="00000000">
      <w:pPr>
        <w:pStyle w:val="ListBullet"/>
      </w:pPr>
      <w:r>
        <w:rPr>
          <w:b/>
        </w:rPr>
        <w:t xml:space="preserve">InaltimeInsula(x, y): </w:t>
      </w:r>
      <w:r>
        <w:t>Calculeaza inaltimea terenului: deal central (functie exponentiala), rugozitate, tranzitie spre nisip si spre tarm.</w:t>
      </w:r>
    </w:p>
    <w:p w14:paraId="08C5A953" w14:textId="77777777" w:rsidR="00A65FA3" w:rsidRDefault="00000000">
      <w:pPr>
        <w:pStyle w:val="ListBullet"/>
      </w:pPr>
      <w:r>
        <w:rPr>
          <w:b/>
        </w:rPr>
        <w:t xml:space="preserve">NormalaInsula(x, y, nx, ny, nz): </w:t>
      </w:r>
      <w:r>
        <w:t>Aproximeaza normala terenului prin diferente finite, pentru iluminare corecta (normale per-vertex).</w:t>
      </w:r>
    </w:p>
    <w:p w14:paraId="21FD876E" w14:textId="77777777" w:rsidR="00A65FA3" w:rsidRDefault="00000000">
      <w:pPr>
        <w:pStyle w:val="ListBullet"/>
      </w:pPr>
      <w:r>
        <w:rPr>
          <w:b/>
        </w:rPr>
        <w:t xml:space="preserve">DeseneazaInsulaCuloriSafe(): </w:t>
      </w:r>
      <w:r>
        <w:t>Deseneaza insula cu glColor (iluminare OFF) ca sa pastreze culori „curate” (verde/galben) fara influenta fog/material.</w:t>
      </w:r>
    </w:p>
    <w:p w14:paraId="16415C3B" w14:textId="77777777" w:rsidR="00A65FA3" w:rsidRDefault="00000000">
      <w:pPr>
        <w:pStyle w:val="ListBullet"/>
      </w:pPr>
      <w:r>
        <w:rPr>
          <w:b/>
        </w:rPr>
        <w:t xml:space="preserve">DeseneazaOcean(): </w:t>
      </w:r>
      <w:r>
        <w:t>Deseneaza oceanul ca un quad mare la Z_OCEAN, folosind material si iluminare.</w:t>
      </w:r>
    </w:p>
    <w:p w14:paraId="647C1208" w14:textId="77777777" w:rsidR="00A65FA3" w:rsidRDefault="00000000">
      <w:pPr>
        <w:pStyle w:val="ListBullet"/>
      </w:pPr>
      <w:r>
        <w:rPr>
          <w:b/>
        </w:rPr>
        <w:t xml:space="preserve">DeseneazaSpumaTarm(): </w:t>
      </w:r>
      <w:r>
        <w:t>Deseneaza o banda semi-transparenta alba (blending) in apropierea tarmului, urmarind conturul neregulat.</w:t>
      </w:r>
    </w:p>
    <w:p w14:paraId="06CCAB81" w14:textId="77777777" w:rsidR="00A65FA3" w:rsidRDefault="00000000">
      <w:pPr>
        <w:pStyle w:val="ListBullet"/>
      </w:pPr>
      <w:r>
        <w:rPr>
          <w:b/>
        </w:rPr>
        <w:t xml:space="preserve">GenereazaPalmieri() + DeseneazaPalmieri(): </w:t>
      </w:r>
      <w:r>
        <w:t>Genereaza o data parametrii palmierilor (pozitii, dimensiuni, faze) si ii deseneaza in fiecare frame. Animatia frunzelor foloseste timpSec si sinusoide.</w:t>
      </w:r>
    </w:p>
    <w:p w14:paraId="74DC2B3B" w14:textId="77777777" w:rsidR="00A65FA3" w:rsidRDefault="00000000">
      <w:pPr>
        <w:pStyle w:val="ListBullet"/>
      </w:pPr>
      <w:r>
        <w:rPr>
          <w:b/>
        </w:rPr>
        <w:t xml:space="preserve">DeseneazaCabanaPescuit() / DeseneazaBarcaPescuit() / DeseneazaRuineVarf(): </w:t>
      </w:r>
      <w:r>
        <w:t>Deseneaza obiecte 3D compuse (cuburi/conuri/cilindri/triunghiuri) si le plaseaza pe teren/ocean.</w:t>
      </w:r>
    </w:p>
    <w:p w14:paraId="3D737F8E" w14:textId="77777777" w:rsidR="00A65FA3" w:rsidRDefault="00000000">
      <w:pPr>
        <w:pStyle w:val="ListBullet"/>
      </w:pPr>
      <w:r>
        <w:rPr>
          <w:b/>
        </w:rPr>
        <w:t xml:space="preserve">DeseneazaOverlayText(): </w:t>
      </w:r>
      <w:r>
        <w:t>Deseneaza text 2D in stanga sus: seteaza proiectie ortografica, dezactiveaza depth, apoi afiseaza text bitmap.</w:t>
      </w:r>
    </w:p>
    <w:p w14:paraId="12F12DA6" w14:textId="77777777" w:rsidR="00A65FA3" w:rsidRDefault="00000000">
      <w:pPr>
        <w:pStyle w:val="Heading1"/>
      </w:pPr>
      <w:r>
        <w:lastRenderedPageBreak/>
        <w:t>5. Contributii individuale</w:t>
      </w:r>
    </w:p>
    <w:p w14:paraId="49710296" w14:textId="77777777" w:rsidR="00A65FA3" w:rsidRDefault="00000000">
      <w:r>
        <w:t>Completati cu contributiile exacte (exemplu):</w:t>
      </w:r>
    </w:p>
    <w:p w14:paraId="0F7D00B3" w14:textId="77777777" w:rsidR="00A65FA3" w:rsidRDefault="00000000">
      <w:r>
        <w:t>Nume 1 – a implementat terenul insulei (contur + inaltime), oceanul si spuma la tarm; integrarea ceții si a camerei.</w:t>
      </w:r>
    </w:p>
    <w:p w14:paraId="49907C16" w14:textId="77777777" w:rsidR="00A65FA3" w:rsidRDefault="00000000">
      <w:r>
        <w:t>Nume 2 – a implementat obiectele 3D (palmieri animati, cabana, barca, ruine) si overlay-ul text; ajustari de culori/state.</w:t>
      </w:r>
    </w:p>
    <w:p w14:paraId="46F54683" w14:textId="77777777" w:rsidR="00A65FA3" w:rsidRDefault="00000000">
      <w:pPr>
        <w:pStyle w:val="Heading1"/>
      </w:pPr>
      <w:r>
        <w:t>6. Resurse utilizate</w:t>
      </w:r>
    </w:p>
    <w:p w14:paraId="4A9EE65B" w14:textId="77777777" w:rsidR="00A65FA3" w:rsidRDefault="00000000">
      <w:r>
        <w:t>Documentatie si resurse recomandate (linkuri):</w:t>
      </w:r>
    </w:p>
    <w:p w14:paraId="4CF817EF" w14:textId="77777777" w:rsidR="00A65FA3" w:rsidRDefault="00000000">
      <w:pPr>
        <w:pStyle w:val="ListBullet"/>
      </w:pPr>
      <w:r>
        <w:t>OpenGL Registry (specificatii si extensii): https://www.khronos.org/registry/OpenGL/</w:t>
      </w:r>
    </w:p>
    <w:p w14:paraId="64BB14B9" w14:textId="77777777" w:rsidR="00A65FA3" w:rsidRDefault="00000000">
      <w:pPr>
        <w:pStyle w:val="ListBullet"/>
      </w:pPr>
      <w:r>
        <w:t>Documentatia oficiala GLU (gluPerspective, gluLookAt): https://www.khronos.org/registry/OpenGL-Refpages/gl2.1/</w:t>
      </w:r>
    </w:p>
    <w:p w14:paraId="7816E26F" w14:textId="77777777" w:rsidR="00A65FA3" w:rsidRDefault="00000000">
      <w:pPr>
        <w:pStyle w:val="ListBullet"/>
      </w:pPr>
      <w:r>
        <w:t>FreeGLUT (documentatie / API): http://freeglut.sourceforge.net/docs/api.php</w:t>
      </w:r>
    </w:p>
    <w:p w14:paraId="20F9A560" w14:textId="77777777" w:rsidR="00A65FA3" w:rsidRDefault="00000000">
      <w:pPr>
        <w:pStyle w:val="ListBullet"/>
      </w:pPr>
      <w:r>
        <w:t>Referinta pentru glBegin/glEnd, glMaterial, glLight: https://www.khronos.org/opengl/wiki/</w:t>
      </w:r>
    </w:p>
    <w:p w14:paraId="244A20D4" w14:textId="77777777" w:rsidR="00A65FA3" w:rsidRDefault="00000000">
      <w:pPr>
        <w:pStyle w:val="ListBullet"/>
      </w:pPr>
      <w:r>
        <w:t>Microsoft docs (Visual Studio C++ / configurare proiect): https://learn.microsoft.com/cpp/</w:t>
      </w:r>
    </w:p>
    <w:sectPr w:rsidR="00A65F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7882488">
    <w:abstractNumId w:val="8"/>
  </w:num>
  <w:num w:numId="2" w16cid:durableId="257833025">
    <w:abstractNumId w:val="6"/>
  </w:num>
  <w:num w:numId="3" w16cid:durableId="77488401">
    <w:abstractNumId w:val="5"/>
  </w:num>
  <w:num w:numId="4" w16cid:durableId="1047802152">
    <w:abstractNumId w:val="4"/>
  </w:num>
  <w:num w:numId="5" w16cid:durableId="1603488220">
    <w:abstractNumId w:val="7"/>
  </w:num>
  <w:num w:numId="6" w16cid:durableId="1000692955">
    <w:abstractNumId w:val="3"/>
  </w:num>
  <w:num w:numId="7" w16cid:durableId="2072002655">
    <w:abstractNumId w:val="2"/>
  </w:num>
  <w:num w:numId="8" w16cid:durableId="219051745">
    <w:abstractNumId w:val="1"/>
  </w:num>
  <w:num w:numId="9" w16cid:durableId="812066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97E52"/>
    <w:rsid w:val="00A65FA3"/>
    <w:rsid w:val="00AA1D8D"/>
    <w:rsid w:val="00B47730"/>
    <w:rsid w:val="00CB0664"/>
    <w:rsid w:val="00F347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E6354D"/>
  <w14:defaultImageDpi w14:val="300"/>
  <w15:docId w15:val="{49ADD4F1-37AD-40A9-9647-7843AC8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738</Words>
  <Characters>4212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ANDREI GEORGESCU</cp:lastModifiedBy>
  <cp:revision>2</cp:revision>
  <dcterms:created xsi:type="dcterms:W3CDTF">2026-01-12T20:18:00Z</dcterms:created>
  <dcterms:modified xsi:type="dcterms:W3CDTF">2026-01-12T20:18:00Z</dcterms:modified>
  <cp:category/>
</cp:coreProperties>
</file>