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72AD" w14:textId="77777777" w:rsidR="00AF1CA2" w:rsidRPr="00AF1CA2" w:rsidRDefault="00AF1CA2" w:rsidP="00AF1CA2"/>
    <w:p w14:paraId="3CAD2839" w14:textId="77777777" w:rsidR="00AF1CA2" w:rsidRDefault="00AF1CA2" w:rsidP="00AF1CA2">
      <w:pPr>
        <w:rPr>
          <w:b/>
          <w:bCs/>
        </w:rPr>
      </w:pPr>
      <w:r w:rsidRPr="00AF1CA2">
        <w:t xml:space="preserve">1) </w:t>
      </w:r>
      <w:r w:rsidRPr="00AF1CA2">
        <w:rPr>
          <w:b/>
          <w:bCs/>
        </w:rPr>
        <w:t xml:space="preserve">(max 2p) </w:t>
      </w:r>
      <w:proofErr w:type="spellStart"/>
      <w:r w:rsidRPr="00AF1CA2">
        <w:rPr>
          <w:b/>
          <w:bCs/>
        </w:rPr>
        <w:t>Creati</w:t>
      </w:r>
      <w:proofErr w:type="spellEnd"/>
      <w:r w:rsidRPr="00AF1CA2">
        <w:rPr>
          <w:b/>
          <w:bCs/>
        </w:rPr>
        <w:t xml:space="preserve"> un </w:t>
      </w:r>
      <w:proofErr w:type="spellStart"/>
      <w:r w:rsidRPr="00AF1CA2">
        <w:rPr>
          <w:b/>
          <w:bCs/>
        </w:rPr>
        <w:t>obiect</w:t>
      </w:r>
      <w:proofErr w:type="spellEnd"/>
      <w:r w:rsidRPr="00AF1CA2">
        <w:rPr>
          <w:b/>
          <w:bCs/>
        </w:rPr>
        <w:t xml:space="preserve"> 3D care </w:t>
      </w:r>
      <w:proofErr w:type="spellStart"/>
      <w:r w:rsidRPr="00AF1CA2">
        <w:rPr>
          <w:b/>
          <w:bCs/>
        </w:rPr>
        <w:t>sa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modeleze</w:t>
      </w:r>
      <w:proofErr w:type="spellEnd"/>
      <w:r w:rsidRPr="00AF1CA2">
        <w:rPr>
          <w:b/>
          <w:bCs/>
        </w:rPr>
        <w:t xml:space="preserve"> un </w:t>
      </w:r>
      <w:proofErr w:type="spellStart"/>
      <w:r w:rsidRPr="00AF1CA2">
        <w:rPr>
          <w:b/>
          <w:bCs/>
        </w:rPr>
        <w:t>obiect</w:t>
      </w:r>
      <w:proofErr w:type="spellEnd"/>
      <w:r w:rsidRPr="00AF1CA2">
        <w:rPr>
          <w:b/>
          <w:bCs/>
        </w:rPr>
        <w:t xml:space="preserve"> real </w:t>
      </w:r>
      <w:proofErr w:type="spellStart"/>
      <w:r w:rsidRPr="00AF1CA2">
        <w:rPr>
          <w:b/>
          <w:bCs/>
        </w:rPr>
        <w:t>folosind</w:t>
      </w:r>
      <w:proofErr w:type="spellEnd"/>
      <w:r w:rsidRPr="00AF1CA2">
        <w:rPr>
          <w:b/>
          <w:bCs/>
        </w:rPr>
        <w:t xml:space="preserve"> cel </w:t>
      </w:r>
      <w:proofErr w:type="spellStart"/>
      <w:r w:rsidRPr="00AF1CA2">
        <w:rPr>
          <w:b/>
          <w:bCs/>
        </w:rPr>
        <w:t>putin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doua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obiecte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disponibile</w:t>
      </w:r>
      <w:proofErr w:type="spellEnd"/>
      <w:r w:rsidRPr="00AF1CA2">
        <w:rPr>
          <w:b/>
          <w:bCs/>
        </w:rPr>
        <w:t xml:space="preserve"> in </w:t>
      </w:r>
      <w:proofErr w:type="spellStart"/>
      <w:r w:rsidRPr="00AF1CA2">
        <w:rPr>
          <w:b/>
          <w:bCs/>
        </w:rPr>
        <w:t>biblioteca</w:t>
      </w:r>
      <w:proofErr w:type="spellEnd"/>
      <w:r w:rsidRPr="00AF1CA2">
        <w:rPr>
          <w:b/>
          <w:bCs/>
        </w:rPr>
        <w:t xml:space="preserve"> glut. </w:t>
      </w:r>
    </w:p>
    <w:p w14:paraId="351DF7FE" w14:textId="1448C2CD" w:rsidR="00AF1CA2" w:rsidRDefault="00AF1CA2" w:rsidP="00AF1CA2">
      <w:r w:rsidRPr="00AF1CA2">
        <w:drawing>
          <wp:inline distT="0" distB="0" distL="0" distR="0" wp14:anchorId="4665E580" wp14:editId="0471CF4C">
            <wp:extent cx="6160143" cy="5003800"/>
            <wp:effectExtent l="0" t="0" r="0" b="6350"/>
            <wp:docPr id="1831292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28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802" cy="500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C5DB" w14:textId="20D17ADA" w:rsidR="00AF1CA2" w:rsidRPr="00AF1CA2" w:rsidRDefault="00AF1CA2" w:rsidP="00AF1CA2">
      <w:r w:rsidRPr="00AF1CA2">
        <w:lastRenderedPageBreak/>
        <w:drawing>
          <wp:inline distT="0" distB="0" distL="0" distR="0" wp14:anchorId="40D68DE0" wp14:editId="549CDCDA">
            <wp:extent cx="3340100" cy="4886325"/>
            <wp:effectExtent l="0" t="0" r="0" b="9525"/>
            <wp:docPr id="74848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1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56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CA2">
        <w:drawing>
          <wp:inline distT="0" distB="0" distL="0" distR="0" wp14:anchorId="4D2E74E1" wp14:editId="580C6547">
            <wp:extent cx="2572109" cy="4972744"/>
            <wp:effectExtent l="0" t="0" r="0" b="0"/>
            <wp:docPr id="15004457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573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E73A" w14:textId="77777777" w:rsidR="00AF1CA2" w:rsidRDefault="00AF1CA2" w:rsidP="00AF1CA2">
      <w:pPr>
        <w:rPr>
          <w:b/>
          <w:bCs/>
        </w:rPr>
      </w:pPr>
      <w:r w:rsidRPr="00AF1CA2">
        <w:t xml:space="preserve">2) </w:t>
      </w:r>
      <w:r w:rsidRPr="00AF1CA2">
        <w:rPr>
          <w:b/>
          <w:bCs/>
        </w:rPr>
        <w:t xml:space="preserve">(2p) </w:t>
      </w:r>
      <w:proofErr w:type="spellStart"/>
      <w:r w:rsidRPr="00AF1CA2">
        <w:rPr>
          <w:b/>
          <w:bCs/>
        </w:rPr>
        <w:t>Survolati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obiectul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creat</w:t>
      </w:r>
      <w:proofErr w:type="spellEnd"/>
      <w:r w:rsidRPr="00AF1CA2">
        <w:rPr>
          <w:b/>
          <w:bCs/>
        </w:rPr>
        <w:t xml:space="preserve"> (</w:t>
      </w:r>
      <w:proofErr w:type="spellStart"/>
      <w:r w:rsidRPr="00AF1CA2">
        <w:rPr>
          <w:b/>
          <w:bCs/>
        </w:rPr>
        <w:t>folosind</w:t>
      </w:r>
      <w:proofErr w:type="spellEnd"/>
      <w:r w:rsidRPr="00AF1CA2">
        <w:rPr>
          <w:b/>
          <w:bCs/>
        </w:rPr>
        <w:t xml:space="preserve"> </w:t>
      </w:r>
      <w:proofErr w:type="spellStart"/>
      <w:proofErr w:type="gramStart"/>
      <w:r w:rsidRPr="00AF1CA2">
        <w:rPr>
          <w:b/>
          <w:bCs/>
        </w:rPr>
        <w:t>modelul</w:t>
      </w:r>
      <w:proofErr w:type="spellEnd"/>
      <w:proofErr w:type="gramEnd"/>
      <w:r w:rsidRPr="00AF1CA2">
        <w:rPr>
          <w:b/>
          <w:bCs/>
        </w:rPr>
        <w:t xml:space="preserve"> cu </w:t>
      </w:r>
      <w:proofErr w:type="spellStart"/>
      <w:r w:rsidRPr="00AF1CA2">
        <w:rPr>
          <w:b/>
          <w:bCs/>
        </w:rPr>
        <w:t>cubul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texturat</w:t>
      </w:r>
      <w:proofErr w:type="spellEnd"/>
      <w:r w:rsidRPr="00AF1CA2">
        <w:rPr>
          <w:b/>
          <w:bCs/>
        </w:rPr>
        <w:t xml:space="preserve"> din </w:t>
      </w:r>
      <w:proofErr w:type="spellStart"/>
      <w:r w:rsidRPr="00AF1CA2">
        <w:rPr>
          <w:b/>
          <w:bCs/>
        </w:rPr>
        <w:t>codul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sursa</w:t>
      </w:r>
      <w:proofErr w:type="spellEnd"/>
      <w:r w:rsidRPr="00AF1CA2">
        <w:rPr>
          <w:b/>
          <w:bCs/>
        </w:rPr>
        <w:t xml:space="preserve"> 05_04_cub_texturat_survolare.cpp). Nu </w:t>
      </w:r>
      <w:proofErr w:type="spellStart"/>
      <w:r w:rsidRPr="00AF1CA2">
        <w:rPr>
          <w:b/>
          <w:bCs/>
        </w:rPr>
        <w:t>este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necesar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sa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aplicati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textura</w:t>
      </w:r>
      <w:proofErr w:type="spellEnd"/>
      <w:r w:rsidRPr="00AF1CA2">
        <w:rPr>
          <w:b/>
          <w:bCs/>
        </w:rPr>
        <w:t xml:space="preserve"> pe </w:t>
      </w:r>
      <w:proofErr w:type="spellStart"/>
      <w:r w:rsidRPr="00AF1CA2">
        <w:rPr>
          <w:b/>
          <w:bCs/>
        </w:rPr>
        <w:t>obiectul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considerat</w:t>
      </w:r>
      <w:proofErr w:type="spellEnd"/>
      <w:r w:rsidRPr="00AF1CA2">
        <w:rPr>
          <w:b/>
          <w:bCs/>
        </w:rPr>
        <w:t xml:space="preserve">. </w:t>
      </w:r>
    </w:p>
    <w:p w14:paraId="2B79219E" w14:textId="2A1885B1" w:rsidR="00AF1CA2" w:rsidRDefault="00AF1CA2" w:rsidP="00AF1CA2">
      <w:pPr>
        <w:rPr>
          <w:b/>
          <w:bCs/>
        </w:rPr>
      </w:pPr>
      <w:r w:rsidRPr="00AF1CA2">
        <w:rPr>
          <w:b/>
          <w:bCs/>
        </w:rPr>
        <w:lastRenderedPageBreak/>
        <w:drawing>
          <wp:inline distT="0" distB="0" distL="0" distR="0" wp14:anchorId="09CD9785" wp14:editId="50BFC113">
            <wp:extent cx="5943600" cy="4490085"/>
            <wp:effectExtent l="0" t="0" r="0" b="5715"/>
            <wp:docPr id="83407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52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6B63" w14:textId="77777777" w:rsidR="00AF1CA2" w:rsidRPr="00AF1CA2" w:rsidRDefault="00AF1CA2" w:rsidP="00AF1CA2"/>
    <w:p w14:paraId="706F71B6" w14:textId="77777777" w:rsidR="00AF1CA2" w:rsidRDefault="00AF1CA2" w:rsidP="00AF1CA2">
      <w:pPr>
        <w:rPr>
          <w:b/>
          <w:bCs/>
        </w:rPr>
      </w:pPr>
      <w:r w:rsidRPr="00AF1CA2">
        <w:t xml:space="preserve">3) </w:t>
      </w:r>
      <w:r w:rsidRPr="00AF1CA2">
        <w:rPr>
          <w:b/>
          <w:bCs/>
        </w:rPr>
        <w:t xml:space="preserve">(1p) </w:t>
      </w:r>
      <w:proofErr w:type="spellStart"/>
      <w:r w:rsidRPr="00AF1CA2">
        <w:rPr>
          <w:b/>
          <w:bCs/>
        </w:rPr>
        <w:t>Modificati</w:t>
      </w:r>
      <w:proofErr w:type="spellEnd"/>
      <w:r w:rsidRPr="00AF1CA2">
        <w:rPr>
          <w:b/>
          <w:bCs/>
        </w:rPr>
        <w:t xml:space="preserve"> raza </w:t>
      </w:r>
      <w:proofErr w:type="spellStart"/>
      <w:r w:rsidRPr="00AF1CA2">
        <w:rPr>
          <w:b/>
          <w:bCs/>
        </w:rPr>
        <w:t>sferei</w:t>
      </w:r>
      <w:proofErr w:type="spellEnd"/>
      <w:r w:rsidRPr="00AF1CA2">
        <w:rPr>
          <w:b/>
          <w:bCs/>
        </w:rPr>
        <w:t xml:space="preserve"> de </w:t>
      </w:r>
      <w:proofErr w:type="spellStart"/>
      <w:r w:rsidRPr="00AF1CA2">
        <w:rPr>
          <w:b/>
          <w:bCs/>
        </w:rPr>
        <w:t>survolare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folosind</w:t>
      </w:r>
      <w:proofErr w:type="spellEnd"/>
      <w:r w:rsidRPr="00AF1CA2">
        <w:rPr>
          <w:b/>
          <w:bCs/>
        </w:rPr>
        <w:t xml:space="preserve"> </w:t>
      </w:r>
      <w:proofErr w:type="spellStart"/>
      <w:r w:rsidRPr="00AF1CA2">
        <w:rPr>
          <w:b/>
          <w:bCs/>
        </w:rPr>
        <w:t>tastele</w:t>
      </w:r>
      <w:proofErr w:type="spellEnd"/>
      <w:r w:rsidRPr="00AF1CA2">
        <w:rPr>
          <w:b/>
          <w:bCs/>
        </w:rPr>
        <w:t xml:space="preserve"> „-” </w:t>
      </w:r>
      <w:proofErr w:type="spellStart"/>
      <w:r w:rsidRPr="00AF1CA2">
        <w:rPr>
          <w:b/>
          <w:bCs/>
        </w:rPr>
        <w:t>si</w:t>
      </w:r>
      <w:proofErr w:type="spellEnd"/>
      <w:r w:rsidRPr="00AF1CA2">
        <w:rPr>
          <w:b/>
          <w:bCs/>
        </w:rPr>
        <w:t xml:space="preserve"> „+”. </w:t>
      </w:r>
    </w:p>
    <w:p w14:paraId="19D2A4E7" w14:textId="016E6565" w:rsidR="00AF1CA2" w:rsidRPr="00AF1CA2" w:rsidRDefault="00AF1CA2" w:rsidP="00AF1CA2">
      <w:r w:rsidRPr="00AF1CA2">
        <w:drawing>
          <wp:inline distT="0" distB="0" distL="0" distR="0" wp14:anchorId="0334946F" wp14:editId="10A1AEC9">
            <wp:extent cx="3543795" cy="1724266"/>
            <wp:effectExtent l="0" t="0" r="0" b="9525"/>
            <wp:docPr id="181689580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5806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BC2F" w14:textId="4AB19689" w:rsidR="00AF1CA2" w:rsidRDefault="00AF1CA2">
      <w:r w:rsidRPr="00AF1CA2">
        <w:lastRenderedPageBreak/>
        <w:drawing>
          <wp:inline distT="0" distB="0" distL="0" distR="0" wp14:anchorId="19E8F078" wp14:editId="18125661">
            <wp:extent cx="5943600" cy="4829810"/>
            <wp:effectExtent l="0" t="0" r="0" b="8890"/>
            <wp:docPr id="1018733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35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DF80" w14:textId="77777777" w:rsidR="00AF1CA2" w:rsidRDefault="00AF1CA2"/>
    <w:p w14:paraId="16A010C5" w14:textId="3F33ACF1" w:rsidR="00B57F8B" w:rsidRDefault="00B57F8B"/>
    <w:sectPr w:rsidR="00B5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8B"/>
    <w:rsid w:val="008C6167"/>
    <w:rsid w:val="00AF1CA2"/>
    <w:rsid w:val="00B5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9A95"/>
  <w15:chartTrackingRefBased/>
  <w15:docId w15:val="{45509816-9CCB-4642-A280-B6801A43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</Words>
  <Characters>340</Characters>
  <Application>Microsoft Office Word</Application>
  <DocSecurity>0</DocSecurity>
  <Lines>2</Lines>
  <Paragraphs>1</Paragraphs>
  <ScaleCrop>false</ScaleCrop>
  <Company>IBM Corporation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2</cp:revision>
  <dcterms:created xsi:type="dcterms:W3CDTF">2025-12-08T11:05:00Z</dcterms:created>
  <dcterms:modified xsi:type="dcterms:W3CDTF">2025-12-08T11:13:00Z</dcterms:modified>
</cp:coreProperties>
</file>