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67DC" w14:textId="77777777" w:rsidR="00D5701C" w:rsidRPr="00F8625B" w:rsidRDefault="00D5701C" w:rsidP="00102456">
      <w:pPr>
        <w:spacing w:line="276" w:lineRule="auto"/>
        <w:rPr>
          <w:rFonts w:asciiTheme="minorHAnsi" w:hAnsiTheme="minorHAnsi"/>
          <w:noProof/>
          <w:sz w:val="20"/>
          <w:lang w:eastAsia="zh-CN"/>
        </w:rPr>
      </w:pPr>
      <w:r w:rsidRPr="00F8625B">
        <w:rPr>
          <w:rFonts w:asciiTheme="minorHAnsi" w:hAnsiTheme="minorHAnsi"/>
          <w:noProof/>
          <w:sz w:val="20"/>
          <w:lang w:eastAsia="zh-CN"/>
        </w:rPr>
        <w:drawing>
          <wp:anchor distT="0" distB="0" distL="114300" distR="114300" simplePos="0" relativeHeight="251676672" behindDoc="1" locked="0" layoutInCell="1" allowOverlap="1" wp14:anchorId="4BCF2DC2" wp14:editId="661B3B33">
            <wp:simplePos x="0" y="0"/>
            <wp:positionH relativeFrom="margin">
              <wp:align>left</wp:align>
            </wp:positionH>
            <wp:positionV relativeFrom="paragraph">
              <wp:posOffset>-250825</wp:posOffset>
            </wp:positionV>
            <wp:extent cx="2842528" cy="895350"/>
            <wp:effectExtent l="0" t="0" r="0" b="0"/>
            <wp:wrapNone/>
            <wp:docPr id="9" name="Picture 9"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94"/>
                    <a:stretch/>
                  </pic:blipFill>
                  <pic:spPr bwMode="auto">
                    <a:xfrm>
                      <a:off x="0" y="0"/>
                      <a:ext cx="2915736" cy="918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0F4036" w14:textId="63EB628F" w:rsidR="00D5701C" w:rsidRPr="00F8625B" w:rsidRDefault="00D5701C" w:rsidP="00102456">
      <w:pPr>
        <w:spacing w:line="276" w:lineRule="auto"/>
        <w:rPr>
          <w:rFonts w:asciiTheme="minorHAnsi" w:hAnsiTheme="minorHAnsi"/>
          <w:noProof/>
          <w:sz w:val="20"/>
          <w:lang w:eastAsia="zh-CN"/>
        </w:rPr>
      </w:pPr>
    </w:p>
    <w:p w14:paraId="5830FD36" w14:textId="77777777" w:rsidR="00D65718" w:rsidRPr="00F8625B" w:rsidRDefault="00D65718" w:rsidP="00102456">
      <w:pPr>
        <w:spacing w:line="276" w:lineRule="auto"/>
        <w:rPr>
          <w:rFonts w:asciiTheme="minorHAnsi" w:hAnsiTheme="minorHAnsi"/>
          <w:noProof/>
          <w:sz w:val="20"/>
          <w:lang w:eastAsia="zh-CN"/>
        </w:rPr>
      </w:pPr>
    </w:p>
    <w:p w14:paraId="1BA77A85" w14:textId="77777777" w:rsidR="00CC4C10" w:rsidRPr="00F8625B" w:rsidRDefault="00CC4C10" w:rsidP="00102456">
      <w:pPr>
        <w:spacing w:line="276" w:lineRule="auto"/>
        <w:rPr>
          <w:rFonts w:asciiTheme="minorHAnsi" w:hAnsiTheme="minorHAnsi"/>
          <w:noProof/>
          <w:sz w:val="20"/>
          <w:lang w:eastAsia="zh-CN"/>
        </w:rPr>
      </w:pPr>
    </w:p>
    <w:p w14:paraId="6E1F108F" w14:textId="6D55BE77" w:rsidR="00D5701C" w:rsidRPr="00F8625B" w:rsidRDefault="00D5701C" w:rsidP="00102456">
      <w:pPr>
        <w:spacing w:line="276" w:lineRule="auto"/>
        <w:rPr>
          <w:rFonts w:asciiTheme="minorHAnsi" w:hAnsiTheme="minorHAnsi" w:cs="Tahoma"/>
          <w:b/>
          <w:color w:val="61298B"/>
          <w:sz w:val="72"/>
          <w:szCs w:val="52"/>
        </w:rPr>
      </w:pPr>
      <w:r w:rsidRPr="00F8625B">
        <w:rPr>
          <w:rFonts w:asciiTheme="minorHAnsi" w:hAnsiTheme="minorHAnsi" w:cs="Tahoma"/>
          <w:b/>
          <w:color w:val="61298B"/>
          <w:sz w:val="72"/>
          <w:szCs w:val="52"/>
        </w:rPr>
        <w:t>Service Provider</w:t>
      </w:r>
    </w:p>
    <w:p w14:paraId="0D78DA50" w14:textId="77777777" w:rsidR="00A93B08" w:rsidRPr="00F8625B" w:rsidRDefault="00A93B08" w:rsidP="00102456">
      <w:pPr>
        <w:spacing w:line="276" w:lineRule="auto"/>
        <w:rPr>
          <w:rFonts w:asciiTheme="minorHAnsi" w:hAnsiTheme="minorHAnsi"/>
          <w:noProof/>
          <w:color w:val="652B91"/>
          <w:szCs w:val="22"/>
          <w:lang w:eastAsia="zh-CN"/>
        </w:rPr>
      </w:pPr>
    </w:p>
    <w:p w14:paraId="38CB3FF3" w14:textId="77777777" w:rsidR="00D5701C" w:rsidRPr="00F8625B" w:rsidRDefault="00D5701C" w:rsidP="00102456">
      <w:pPr>
        <w:spacing w:line="276" w:lineRule="auto"/>
        <w:rPr>
          <w:rFonts w:asciiTheme="minorHAnsi" w:hAnsiTheme="minorHAnsi"/>
          <w:szCs w:val="24"/>
        </w:rPr>
      </w:pPr>
      <w:r w:rsidRPr="00F8625B">
        <w:rPr>
          <w:rFonts w:asciiTheme="minorHAnsi" w:hAnsiTheme="minorHAnsi"/>
          <w:szCs w:val="24"/>
        </w:rPr>
        <w:t>Version 1.0</w:t>
      </w:r>
    </w:p>
    <w:p w14:paraId="68612CCF" w14:textId="77777777" w:rsidR="00D5701C" w:rsidRPr="00F8625B" w:rsidRDefault="00D5701C" w:rsidP="00102456">
      <w:pPr>
        <w:spacing w:line="276" w:lineRule="auto"/>
        <w:ind w:left="1440" w:hanging="1440"/>
        <w:rPr>
          <w:rFonts w:asciiTheme="minorHAnsi" w:hAnsiTheme="minorHAnsi" w:cs="Tahoma"/>
          <w:sz w:val="24"/>
        </w:rPr>
      </w:pPr>
    </w:p>
    <w:p w14:paraId="7300F1BD" w14:textId="77777777" w:rsidR="00D5701C" w:rsidRPr="00F8625B" w:rsidRDefault="00D5701C" w:rsidP="00102456">
      <w:pPr>
        <w:spacing w:line="276" w:lineRule="auto"/>
        <w:rPr>
          <w:rFonts w:asciiTheme="minorHAnsi" w:hAnsiTheme="minorHAnsi" w:cs="Tahoma"/>
          <w:sz w:val="24"/>
        </w:rPr>
      </w:pPr>
    </w:p>
    <w:p w14:paraId="0646D91F" w14:textId="77777777" w:rsidR="00D5701C" w:rsidRPr="00F8625B" w:rsidRDefault="00D5701C" w:rsidP="00102456">
      <w:pPr>
        <w:spacing w:line="276" w:lineRule="auto"/>
        <w:rPr>
          <w:rFonts w:asciiTheme="minorHAnsi" w:hAnsiTheme="minorHAnsi" w:cs="Tahoma"/>
          <w:sz w:val="24"/>
        </w:rPr>
      </w:pPr>
    </w:p>
    <w:p w14:paraId="67043EAB" w14:textId="77777777" w:rsidR="00D5701C" w:rsidRPr="00F8625B" w:rsidRDefault="00D5701C" w:rsidP="00102456">
      <w:pPr>
        <w:spacing w:line="276" w:lineRule="auto"/>
        <w:rPr>
          <w:rFonts w:asciiTheme="minorHAnsi" w:hAnsiTheme="minorHAnsi" w:cs="Tahoma"/>
          <w:sz w:val="24"/>
        </w:rPr>
      </w:pPr>
    </w:p>
    <w:p w14:paraId="28E5201B" w14:textId="77777777" w:rsidR="00D5701C" w:rsidRPr="00F8625B" w:rsidRDefault="00D5701C" w:rsidP="00102456">
      <w:pPr>
        <w:spacing w:line="276" w:lineRule="auto"/>
        <w:rPr>
          <w:rFonts w:asciiTheme="minorHAnsi" w:hAnsiTheme="minorHAnsi" w:cs="Tahoma"/>
          <w:sz w:val="24"/>
        </w:rPr>
      </w:pPr>
    </w:p>
    <w:p w14:paraId="790D7A8E" w14:textId="77777777" w:rsidR="00D5701C" w:rsidRPr="00F8625B" w:rsidRDefault="00D5701C" w:rsidP="00102456">
      <w:pPr>
        <w:spacing w:line="276" w:lineRule="auto"/>
        <w:rPr>
          <w:rFonts w:asciiTheme="minorHAnsi" w:hAnsiTheme="minorHAnsi" w:cs="Tahoma"/>
          <w:sz w:val="24"/>
        </w:rPr>
      </w:pPr>
    </w:p>
    <w:p w14:paraId="1523961F" w14:textId="77777777" w:rsidR="00D5701C" w:rsidRPr="00F8625B" w:rsidRDefault="00D5701C" w:rsidP="00102456">
      <w:pPr>
        <w:spacing w:line="276" w:lineRule="auto"/>
        <w:rPr>
          <w:rFonts w:asciiTheme="minorHAnsi" w:hAnsiTheme="minorHAnsi"/>
          <w:i/>
          <w:iCs/>
          <w:sz w:val="20"/>
        </w:rPr>
      </w:pPr>
      <w:r w:rsidRPr="00F8625B">
        <w:rPr>
          <w:rFonts w:asciiTheme="minorHAnsi" w:hAnsiTheme="minorHAnsi"/>
          <w:b/>
          <w:bCs/>
          <w:i/>
          <w:iCs/>
        </w:rPr>
        <w:t>Important:</w:t>
      </w:r>
      <w:r w:rsidRPr="00F8625B">
        <w:rPr>
          <w:rFonts w:asciiTheme="minorHAnsi" w:hAnsiTheme="minorHAnsi"/>
          <w:i/>
          <w:iCs/>
          <w:sz w:val="20"/>
        </w:rPr>
        <w:t xml:space="preserve"> This document has been prepared specifically for you and contains confidential, trade secret and proprietary information to Activants. Neither this document nor the information contained within this document may be disclosed to any person outside of your organization without Activants’ expressed written permission. By accepting or reading this document, you affirm that you will comply with these expectations.</w:t>
      </w:r>
    </w:p>
    <w:p w14:paraId="1142D28B" w14:textId="77777777" w:rsidR="00D5701C" w:rsidRPr="00F8625B" w:rsidRDefault="00D5701C" w:rsidP="00102456">
      <w:pPr>
        <w:spacing w:line="276" w:lineRule="auto"/>
        <w:rPr>
          <w:rFonts w:asciiTheme="minorHAnsi" w:hAnsiTheme="minorHAnsi"/>
          <w:i/>
          <w:iCs/>
          <w:sz w:val="20"/>
        </w:rPr>
      </w:pPr>
    </w:p>
    <w:p w14:paraId="4B93E993" w14:textId="77777777" w:rsidR="00D5701C" w:rsidRPr="00F8625B" w:rsidRDefault="00D5701C" w:rsidP="00102456">
      <w:pPr>
        <w:spacing w:line="276" w:lineRule="auto"/>
        <w:rPr>
          <w:rFonts w:asciiTheme="minorHAnsi" w:hAnsiTheme="minorHAnsi"/>
          <w:i/>
          <w:iCs/>
          <w:sz w:val="20"/>
        </w:rPr>
      </w:pPr>
    </w:p>
    <w:p w14:paraId="04748665" w14:textId="77777777" w:rsidR="00D5701C" w:rsidRPr="00F8625B" w:rsidRDefault="00D5701C" w:rsidP="00102456">
      <w:pPr>
        <w:spacing w:line="276" w:lineRule="auto"/>
        <w:rPr>
          <w:rFonts w:asciiTheme="minorHAnsi" w:hAnsiTheme="minorHAnsi"/>
          <w:i/>
          <w:iCs/>
          <w:sz w:val="20"/>
        </w:rPr>
      </w:pPr>
    </w:p>
    <w:p w14:paraId="055489F1" w14:textId="77777777" w:rsidR="00D5701C" w:rsidRPr="00F8625B" w:rsidRDefault="00D5701C" w:rsidP="00102456">
      <w:pPr>
        <w:spacing w:line="276" w:lineRule="auto"/>
        <w:rPr>
          <w:rFonts w:asciiTheme="minorHAnsi" w:hAnsiTheme="minorHAnsi"/>
          <w:i/>
          <w:iCs/>
          <w:sz w:val="20"/>
        </w:rPr>
      </w:pPr>
    </w:p>
    <w:p w14:paraId="173C8D56" w14:textId="77777777" w:rsidR="00D5701C" w:rsidRPr="00F8625B" w:rsidRDefault="00D5701C" w:rsidP="00102456">
      <w:pPr>
        <w:spacing w:line="276" w:lineRule="auto"/>
        <w:rPr>
          <w:rFonts w:asciiTheme="minorHAnsi" w:hAnsiTheme="minorHAnsi"/>
          <w:i/>
          <w:iCs/>
          <w:sz w:val="20"/>
        </w:rPr>
      </w:pPr>
    </w:p>
    <w:p w14:paraId="0906EB38" w14:textId="77777777" w:rsidR="00D5701C" w:rsidRPr="00F8625B" w:rsidRDefault="00D5701C" w:rsidP="00102456">
      <w:pPr>
        <w:spacing w:line="276" w:lineRule="auto"/>
        <w:rPr>
          <w:rFonts w:asciiTheme="minorHAnsi" w:hAnsiTheme="minorHAnsi"/>
          <w:i/>
          <w:iCs/>
          <w:sz w:val="20"/>
        </w:rPr>
      </w:pPr>
    </w:p>
    <w:p w14:paraId="139A49E7" w14:textId="77777777" w:rsidR="00D5701C" w:rsidRPr="00F8625B" w:rsidRDefault="00D5701C" w:rsidP="00102456">
      <w:pPr>
        <w:spacing w:line="276" w:lineRule="auto"/>
        <w:rPr>
          <w:rFonts w:asciiTheme="minorHAnsi" w:hAnsiTheme="minorHAnsi"/>
          <w:i/>
          <w:iCs/>
          <w:sz w:val="20"/>
        </w:rPr>
      </w:pPr>
    </w:p>
    <w:p w14:paraId="2111E648" w14:textId="77777777" w:rsidR="00D5701C" w:rsidRPr="00F8625B" w:rsidRDefault="00D5701C" w:rsidP="00102456">
      <w:pPr>
        <w:spacing w:line="276" w:lineRule="auto"/>
        <w:rPr>
          <w:rFonts w:asciiTheme="minorHAnsi" w:hAnsiTheme="minorHAnsi"/>
          <w:i/>
          <w:iCs/>
          <w:sz w:val="20"/>
        </w:rPr>
      </w:pPr>
    </w:p>
    <w:p w14:paraId="46BC16F2" w14:textId="77777777" w:rsidR="00D5701C" w:rsidRPr="00F8625B" w:rsidRDefault="00D5701C" w:rsidP="00102456">
      <w:pPr>
        <w:spacing w:line="276" w:lineRule="auto"/>
        <w:rPr>
          <w:rFonts w:asciiTheme="minorHAnsi" w:hAnsiTheme="minorHAnsi"/>
          <w:i/>
          <w:iCs/>
          <w:sz w:val="20"/>
        </w:rPr>
      </w:pPr>
    </w:p>
    <w:p w14:paraId="38C923FF" w14:textId="77777777" w:rsidR="00D5701C" w:rsidRPr="00F8625B" w:rsidRDefault="00D5701C" w:rsidP="00102456">
      <w:pPr>
        <w:spacing w:line="276" w:lineRule="auto"/>
        <w:rPr>
          <w:rFonts w:asciiTheme="minorHAnsi" w:hAnsiTheme="minorHAnsi"/>
          <w:i/>
          <w:iCs/>
          <w:sz w:val="20"/>
        </w:rPr>
      </w:pPr>
    </w:p>
    <w:p w14:paraId="1776BE90" w14:textId="77777777" w:rsidR="00D5701C" w:rsidRPr="00F8625B" w:rsidRDefault="00D5701C" w:rsidP="00102456">
      <w:pPr>
        <w:spacing w:line="276" w:lineRule="auto"/>
        <w:rPr>
          <w:rFonts w:asciiTheme="minorHAnsi" w:hAnsiTheme="minorHAnsi"/>
          <w:i/>
          <w:iCs/>
          <w:sz w:val="20"/>
        </w:rPr>
      </w:pPr>
    </w:p>
    <w:p w14:paraId="41795462" w14:textId="77777777" w:rsidR="00D5701C" w:rsidRPr="00F8625B" w:rsidRDefault="00D5701C" w:rsidP="00102456">
      <w:pPr>
        <w:spacing w:line="276" w:lineRule="auto"/>
        <w:rPr>
          <w:rFonts w:asciiTheme="minorHAnsi" w:hAnsiTheme="minorHAnsi"/>
          <w:i/>
          <w:iCs/>
          <w:sz w:val="20"/>
        </w:rPr>
      </w:pPr>
    </w:p>
    <w:p w14:paraId="306B28DB" w14:textId="77777777" w:rsidR="00D5701C" w:rsidRPr="00F8625B" w:rsidRDefault="00D5701C" w:rsidP="00102456">
      <w:pPr>
        <w:spacing w:line="276" w:lineRule="auto"/>
        <w:rPr>
          <w:rFonts w:asciiTheme="minorHAnsi" w:hAnsiTheme="minorHAnsi"/>
          <w:i/>
          <w:iCs/>
          <w:sz w:val="20"/>
        </w:rPr>
      </w:pPr>
    </w:p>
    <w:p w14:paraId="1A0B2264" w14:textId="77777777" w:rsidR="00D5701C" w:rsidRPr="00F8625B" w:rsidRDefault="00D5701C" w:rsidP="00102456">
      <w:pPr>
        <w:spacing w:line="276" w:lineRule="auto"/>
        <w:rPr>
          <w:rFonts w:asciiTheme="minorHAnsi" w:hAnsiTheme="minorHAnsi"/>
          <w:i/>
          <w:iCs/>
          <w:color w:val="A50021"/>
          <w:sz w:val="20"/>
        </w:rPr>
      </w:pPr>
    </w:p>
    <w:p w14:paraId="38331F16" w14:textId="77777777" w:rsidR="00D5701C" w:rsidRPr="00F8625B" w:rsidRDefault="00D5701C" w:rsidP="00102456">
      <w:pPr>
        <w:spacing w:line="276" w:lineRule="auto"/>
        <w:rPr>
          <w:rFonts w:asciiTheme="minorHAnsi" w:hAnsiTheme="minorHAnsi" w:cs="Tahoma"/>
          <w:sz w:val="24"/>
        </w:rPr>
      </w:pPr>
    </w:p>
    <w:p w14:paraId="1C3C50C8" w14:textId="77777777" w:rsidR="00D5701C" w:rsidRPr="00F8625B" w:rsidRDefault="00D5701C" w:rsidP="00102456">
      <w:pPr>
        <w:spacing w:line="276" w:lineRule="auto"/>
        <w:jc w:val="right"/>
        <w:rPr>
          <w:rFonts w:asciiTheme="minorHAnsi" w:hAnsiTheme="minorHAnsi" w:cs="Tahoma"/>
          <w:b/>
          <w:bCs/>
          <w:sz w:val="20"/>
        </w:rPr>
      </w:pPr>
      <w:r w:rsidRPr="00F8625B">
        <w:rPr>
          <w:rFonts w:asciiTheme="minorHAnsi" w:hAnsiTheme="minorHAnsi" w:cs="Tahoma"/>
          <w:b/>
          <w:bCs/>
          <w:sz w:val="20"/>
        </w:rPr>
        <w:t>Prepared by Activants Pte Ltd</w:t>
      </w:r>
    </w:p>
    <w:p w14:paraId="50F3CE90" w14:textId="77777777" w:rsidR="00D5701C" w:rsidRPr="00F8625B" w:rsidRDefault="00D5701C" w:rsidP="00102456">
      <w:pPr>
        <w:spacing w:line="276" w:lineRule="auto"/>
        <w:rPr>
          <w:rFonts w:asciiTheme="minorHAnsi" w:hAnsiTheme="minorHAnsi"/>
          <w:sz w:val="20"/>
          <w:lang w:val="en-SG"/>
        </w:rPr>
      </w:pPr>
    </w:p>
    <w:p w14:paraId="34485636" w14:textId="77777777" w:rsidR="00D5701C" w:rsidRPr="00F8625B" w:rsidRDefault="00D5701C" w:rsidP="00102456">
      <w:pPr>
        <w:spacing w:line="276" w:lineRule="auto"/>
        <w:rPr>
          <w:rFonts w:asciiTheme="minorHAnsi" w:hAnsiTheme="minorHAnsi"/>
          <w:sz w:val="20"/>
          <w:lang w:val="en-SG"/>
        </w:rPr>
      </w:pPr>
      <w:r w:rsidRPr="00F8625B">
        <w:rPr>
          <w:rFonts w:asciiTheme="minorHAnsi" w:hAnsiTheme="minorHAnsi"/>
          <w:noProof/>
          <w:sz w:val="20"/>
          <w:lang w:eastAsia="zh-CN"/>
        </w:rPr>
        <w:drawing>
          <wp:anchor distT="0" distB="0" distL="114300" distR="114300" simplePos="0" relativeHeight="251674624" behindDoc="1" locked="0" layoutInCell="1" allowOverlap="1" wp14:anchorId="3DBAF78F" wp14:editId="48B7EF3B">
            <wp:simplePos x="0" y="0"/>
            <wp:positionH relativeFrom="column">
              <wp:posOffset>4648200</wp:posOffset>
            </wp:positionH>
            <wp:positionV relativeFrom="paragraph">
              <wp:posOffset>55880</wp:posOffset>
            </wp:positionV>
            <wp:extent cx="1524000" cy="419100"/>
            <wp:effectExtent l="0" t="0" r="0" b="0"/>
            <wp:wrapNone/>
            <wp:docPr id="4" name="Picture 4"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01EAC" w14:textId="77777777" w:rsidR="00D5701C" w:rsidRPr="00F8625B" w:rsidRDefault="00D5701C" w:rsidP="00102456">
      <w:pPr>
        <w:spacing w:line="276" w:lineRule="auto"/>
        <w:rPr>
          <w:rFonts w:asciiTheme="minorHAnsi" w:hAnsiTheme="minorHAnsi"/>
          <w:sz w:val="20"/>
          <w:lang w:val="en-SG"/>
        </w:rPr>
      </w:pPr>
    </w:p>
    <w:p w14:paraId="29458A25" w14:textId="77777777" w:rsidR="00D5701C" w:rsidRPr="00F8625B" w:rsidRDefault="00D5701C" w:rsidP="00102456">
      <w:pPr>
        <w:spacing w:line="276" w:lineRule="auto"/>
        <w:rPr>
          <w:rFonts w:asciiTheme="minorHAnsi" w:hAnsiTheme="minorHAnsi"/>
          <w:sz w:val="20"/>
          <w:lang w:val="en-SG"/>
        </w:rPr>
      </w:pPr>
    </w:p>
    <w:p w14:paraId="6BD1893A"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24 Sin Ming Lane</w:t>
      </w:r>
    </w:p>
    <w:p w14:paraId="608A6377"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 xml:space="preserve">#08-105 Midview City </w:t>
      </w:r>
    </w:p>
    <w:p w14:paraId="3816AD90" w14:textId="77777777" w:rsidR="00D5701C" w:rsidRPr="00F8625B" w:rsidRDefault="00D5701C" w:rsidP="00102456">
      <w:pPr>
        <w:pStyle w:val="SVTCoverFooter"/>
        <w:spacing w:line="276" w:lineRule="auto"/>
        <w:rPr>
          <w:rFonts w:asciiTheme="minorHAnsi" w:hAnsiTheme="minorHAnsi" w:cs="Courier New"/>
          <w:lang w:val="en-GB"/>
        </w:rPr>
      </w:pPr>
      <w:r w:rsidRPr="00F8625B">
        <w:rPr>
          <w:rFonts w:asciiTheme="minorHAnsi" w:hAnsiTheme="minorHAnsi" w:cs="Courier New"/>
          <w:lang w:val="en-GB"/>
        </w:rPr>
        <w:t>Singapore 573970</w:t>
      </w:r>
    </w:p>
    <w:p w14:paraId="590D4547" w14:textId="77777777" w:rsidR="00D5701C" w:rsidRPr="00F8625B" w:rsidRDefault="00D5701C" w:rsidP="00102456">
      <w:pPr>
        <w:pStyle w:val="SVTCoverFooter"/>
        <w:spacing w:line="276" w:lineRule="auto"/>
        <w:rPr>
          <w:rFonts w:asciiTheme="minorHAnsi" w:hAnsiTheme="minorHAnsi"/>
          <w:sz w:val="18"/>
          <w:lang w:val="en-SG"/>
        </w:rPr>
      </w:pPr>
    </w:p>
    <w:p w14:paraId="6D279812"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Tel +65 6684 7044</w:t>
      </w:r>
    </w:p>
    <w:p w14:paraId="2301DE3B"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Fax +65 6684 7042</w:t>
      </w:r>
    </w:p>
    <w:p w14:paraId="19B7424C"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 xml:space="preserve">Email </w:t>
      </w:r>
      <w:hyperlink r:id="rId9" w:history="1">
        <w:r w:rsidRPr="00F8625B">
          <w:rPr>
            <w:rStyle w:val="Hyperlink"/>
            <w:rFonts w:asciiTheme="minorHAnsi" w:eastAsiaTheme="majorEastAsia" w:hAnsiTheme="minorHAnsi"/>
            <w:sz w:val="18"/>
            <w:lang w:val="en-SG"/>
          </w:rPr>
          <w:t>info@activants.com</w:t>
        </w:r>
      </w:hyperlink>
    </w:p>
    <w:p w14:paraId="406CEF73" w14:textId="77777777" w:rsidR="00D5701C" w:rsidRPr="00F8625B" w:rsidRDefault="00D5701C" w:rsidP="00102456">
      <w:pPr>
        <w:spacing w:line="276" w:lineRule="auto"/>
        <w:rPr>
          <w:rFonts w:asciiTheme="minorHAnsi" w:hAnsiTheme="minorHAnsi"/>
          <w:sz w:val="20"/>
        </w:rPr>
      </w:pPr>
    </w:p>
    <w:sdt>
      <w:sdtPr>
        <w:rPr>
          <w:rFonts w:asciiTheme="minorHAnsi" w:hAnsiTheme="minorHAnsi"/>
          <w:b w:val="0"/>
          <w:bCs w:val="0"/>
          <w:caps w:val="0"/>
          <w:kern w:val="0"/>
          <w:sz w:val="22"/>
          <w:szCs w:val="20"/>
        </w:rPr>
        <w:id w:val="1879809373"/>
        <w:docPartObj>
          <w:docPartGallery w:val="Table of Contents"/>
          <w:docPartUnique/>
        </w:docPartObj>
      </w:sdtPr>
      <w:sdtEndPr>
        <w:rPr>
          <w:noProof/>
        </w:rPr>
      </w:sdtEndPr>
      <w:sdtContent>
        <w:p w14:paraId="7A8BC3F8" w14:textId="40026C68" w:rsidR="007C6B35" w:rsidRPr="00F8625B" w:rsidRDefault="007C6B35" w:rsidP="00102456">
          <w:pPr>
            <w:pStyle w:val="TOCHeading"/>
            <w:spacing w:line="276" w:lineRule="auto"/>
            <w:rPr>
              <w:rFonts w:asciiTheme="minorHAnsi" w:hAnsiTheme="minorHAnsi"/>
            </w:rPr>
          </w:pPr>
          <w:r w:rsidRPr="00F8625B">
            <w:rPr>
              <w:rFonts w:asciiTheme="minorHAnsi" w:hAnsiTheme="minorHAnsi"/>
            </w:rPr>
            <w:t>Contents</w:t>
          </w:r>
        </w:p>
        <w:p w14:paraId="1855E659" w14:textId="74DC03E5" w:rsidR="0061775D" w:rsidRDefault="007C6B35" w:rsidP="00102456">
          <w:pPr>
            <w:pStyle w:val="TOC1"/>
            <w:tabs>
              <w:tab w:val="left" w:pos="440"/>
              <w:tab w:val="right" w:leader="dot" w:pos="9463"/>
            </w:tabs>
            <w:spacing w:line="276" w:lineRule="auto"/>
            <w:rPr>
              <w:rFonts w:eastAsiaTheme="minorEastAsia" w:cstheme="minorBidi"/>
              <w:b w:val="0"/>
              <w:bCs w:val="0"/>
              <w:noProof/>
              <w:sz w:val="22"/>
              <w:szCs w:val="22"/>
              <w:lang w:val="en-US"/>
            </w:rPr>
          </w:pPr>
          <w:r w:rsidRPr="00F8625B">
            <w:rPr>
              <w:rFonts w:eastAsiaTheme="minorEastAsia" w:cstheme="minorBidi"/>
              <w:i/>
              <w:iCs/>
              <w:caps/>
              <w:noProof/>
              <w:sz w:val="18"/>
              <w:szCs w:val="18"/>
              <w:u w:val="single"/>
              <w:lang w:val="en-US" w:eastAsia="ja-JP"/>
            </w:rPr>
            <w:fldChar w:fldCharType="begin"/>
          </w:r>
          <w:r w:rsidRPr="00F8625B">
            <w:rPr>
              <w:rFonts w:eastAsiaTheme="minorEastAsia" w:cstheme="minorBidi"/>
              <w:i/>
              <w:iCs/>
              <w:caps/>
              <w:noProof/>
              <w:sz w:val="18"/>
              <w:szCs w:val="18"/>
              <w:u w:val="single"/>
              <w:lang w:val="en-US" w:eastAsia="ja-JP"/>
            </w:rPr>
            <w:instrText xml:space="preserve"> TOC \o "1-5" \h \z \u </w:instrText>
          </w:r>
          <w:r w:rsidRPr="00F8625B">
            <w:rPr>
              <w:rFonts w:eastAsiaTheme="minorEastAsia" w:cstheme="minorBidi"/>
              <w:i/>
              <w:iCs/>
              <w:caps/>
              <w:noProof/>
              <w:sz w:val="18"/>
              <w:szCs w:val="18"/>
              <w:u w:val="single"/>
              <w:lang w:val="en-US" w:eastAsia="ja-JP"/>
            </w:rPr>
            <w:fldChar w:fldCharType="separate"/>
          </w:r>
          <w:hyperlink w:anchor="_Toc24459120" w:history="1">
            <w:r w:rsidR="0061775D" w:rsidRPr="00955417">
              <w:rPr>
                <w:rStyle w:val="Hyperlink"/>
                <w:noProof/>
              </w:rPr>
              <w:t>1.</w:t>
            </w:r>
            <w:r w:rsidR="0061775D">
              <w:rPr>
                <w:rFonts w:eastAsiaTheme="minorEastAsia" w:cstheme="minorBidi"/>
                <w:b w:val="0"/>
                <w:bCs w:val="0"/>
                <w:noProof/>
                <w:sz w:val="22"/>
                <w:szCs w:val="22"/>
                <w:lang w:val="en-US"/>
              </w:rPr>
              <w:tab/>
            </w:r>
            <w:r w:rsidR="0061775D" w:rsidRPr="00955417">
              <w:rPr>
                <w:rStyle w:val="Hyperlink"/>
                <w:noProof/>
              </w:rPr>
              <w:t>SAML</w:t>
            </w:r>
            <w:r w:rsidR="0061775D">
              <w:rPr>
                <w:noProof/>
                <w:webHidden/>
              </w:rPr>
              <w:tab/>
            </w:r>
            <w:r w:rsidR="0061775D">
              <w:rPr>
                <w:noProof/>
                <w:webHidden/>
              </w:rPr>
              <w:fldChar w:fldCharType="begin"/>
            </w:r>
            <w:r w:rsidR="0061775D">
              <w:rPr>
                <w:noProof/>
                <w:webHidden/>
              </w:rPr>
              <w:instrText xml:space="preserve"> PAGEREF _Toc24459120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32729809" w14:textId="282230B3"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1"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About SAML</w:t>
            </w:r>
            <w:r w:rsidR="0061775D">
              <w:rPr>
                <w:noProof/>
                <w:webHidden/>
              </w:rPr>
              <w:tab/>
            </w:r>
            <w:r w:rsidR="0061775D">
              <w:rPr>
                <w:noProof/>
                <w:webHidden/>
              </w:rPr>
              <w:fldChar w:fldCharType="begin"/>
            </w:r>
            <w:r w:rsidR="0061775D">
              <w:rPr>
                <w:noProof/>
                <w:webHidden/>
              </w:rPr>
              <w:instrText xml:space="preserve"> PAGEREF _Toc24459121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713F517B" w14:textId="25EE10B3"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2"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SAML diagram</w:t>
            </w:r>
            <w:r w:rsidR="0061775D">
              <w:rPr>
                <w:noProof/>
                <w:webHidden/>
              </w:rPr>
              <w:tab/>
            </w:r>
            <w:r w:rsidR="0061775D">
              <w:rPr>
                <w:noProof/>
                <w:webHidden/>
              </w:rPr>
              <w:fldChar w:fldCharType="begin"/>
            </w:r>
            <w:r w:rsidR="0061775D">
              <w:rPr>
                <w:noProof/>
                <w:webHidden/>
              </w:rPr>
              <w:instrText xml:space="preserve"> PAGEREF _Toc24459122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2525CF13" w14:textId="53833F72"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3"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SAML Process flow diagram</w:t>
            </w:r>
            <w:r w:rsidR="0061775D">
              <w:rPr>
                <w:noProof/>
                <w:webHidden/>
              </w:rPr>
              <w:tab/>
            </w:r>
            <w:r w:rsidR="0061775D">
              <w:rPr>
                <w:noProof/>
                <w:webHidden/>
              </w:rPr>
              <w:fldChar w:fldCharType="begin"/>
            </w:r>
            <w:r w:rsidR="0061775D">
              <w:rPr>
                <w:noProof/>
                <w:webHidden/>
              </w:rPr>
              <w:instrText xml:space="preserve"> PAGEREF _Toc24459123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3685DB41" w14:textId="1B119ECB"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4" w:history="1">
            <w:r w:rsidR="0061775D" w:rsidRPr="00955417">
              <w:rPr>
                <w:rStyle w:val="Hyperlink"/>
                <w:noProof/>
              </w:rPr>
              <w:t>d.</w:t>
            </w:r>
            <w:r w:rsidR="0061775D">
              <w:rPr>
                <w:rFonts w:eastAsiaTheme="minorEastAsia" w:cstheme="minorBidi"/>
                <w:i w:val="0"/>
                <w:iCs w:val="0"/>
                <w:noProof/>
                <w:sz w:val="22"/>
                <w:szCs w:val="22"/>
                <w:lang w:val="en-US"/>
              </w:rPr>
              <w:tab/>
            </w:r>
            <w:r w:rsidR="0061775D" w:rsidRPr="00955417">
              <w:rPr>
                <w:rStyle w:val="Hyperlink"/>
                <w:noProof/>
              </w:rPr>
              <w:t>Activants SAML Single-Sign-On Process</w:t>
            </w:r>
            <w:r w:rsidR="0061775D">
              <w:rPr>
                <w:noProof/>
                <w:webHidden/>
              </w:rPr>
              <w:tab/>
            </w:r>
            <w:r w:rsidR="0061775D">
              <w:rPr>
                <w:noProof/>
                <w:webHidden/>
              </w:rPr>
              <w:fldChar w:fldCharType="begin"/>
            </w:r>
            <w:r w:rsidR="0061775D">
              <w:rPr>
                <w:noProof/>
                <w:webHidden/>
              </w:rPr>
              <w:instrText xml:space="preserve"> PAGEREF _Toc24459124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48390DCD" w14:textId="589FE54F"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5" w:history="1">
            <w:r w:rsidR="0061775D" w:rsidRPr="00955417">
              <w:rPr>
                <w:rStyle w:val="Hyperlink"/>
                <w:noProof/>
              </w:rPr>
              <w:t>e.</w:t>
            </w:r>
            <w:r w:rsidR="0061775D">
              <w:rPr>
                <w:rFonts w:eastAsiaTheme="minorEastAsia" w:cstheme="minorBidi"/>
                <w:i w:val="0"/>
                <w:iCs w:val="0"/>
                <w:noProof/>
                <w:sz w:val="22"/>
                <w:szCs w:val="22"/>
                <w:lang w:val="en-US"/>
              </w:rPr>
              <w:tab/>
            </w:r>
            <w:r w:rsidR="0061775D" w:rsidRPr="00955417">
              <w:rPr>
                <w:rStyle w:val="Hyperlink"/>
                <w:noProof/>
              </w:rPr>
              <w:t>Activants SAML Single-Sign-On Process Flow diagram</w:t>
            </w:r>
            <w:r w:rsidR="0061775D">
              <w:rPr>
                <w:noProof/>
                <w:webHidden/>
              </w:rPr>
              <w:tab/>
            </w:r>
            <w:r w:rsidR="0061775D">
              <w:rPr>
                <w:noProof/>
                <w:webHidden/>
              </w:rPr>
              <w:fldChar w:fldCharType="begin"/>
            </w:r>
            <w:r w:rsidR="0061775D">
              <w:rPr>
                <w:noProof/>
                <w:webHidden/>
              </w:rPr>
              <w:instrText xml:space="preserve"> PAGEREF _Toc24459125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4FD34C5C" w14:textId="444E74BD" w:rsidR="0061775D" w:rsidRDefault="00AA1930"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26" w:history="1">
            <w:r w:rsidR="0061775D" w:rsidRPr="00955417">
              <w:rPr>
                <w:rStyle w:val="Hyperlink"/>
                <w:noProof/>
              </w:rPr>
              <w:t>2.</w:t>
            </w:r>
            <w:r w:rsidR="0061775D">
              <w:rPr>
                <w:rFonts w:eastAsiaTheme="minorEastAsia" w:cstheme="minorBidi"/>
                <w:b w:val="0"/>
                <w:bCs w:val="0"/>
                <w:noProof/>
                <w:sz w:val="22"/>
                <w:szCs w:val="22"/>
                <w:lang w:val="en-US"/>
              </w:rPr>
              <w:tab/>
            </w:r>
            <w:r w:rsidR="0061775D" w:rsidRPr="00955417">
              <w:rPr>
                <w:rStyle w:val="Hyperlink"/>
                <w:noProof/>
              </w:rPr>
              <w:t>ACTIVANTS SAML SIGNING CERTIFICATES</w:t>
            </w:r>
            <w:r w:rsidR="0061775D">
              <w:rPr>
                <w:noProof/>
                <w:webHidden/>
              </w:rPr>
              <w:tab/>
            </w:r>
            <w:r w:rsidR="0061775D">
              <w:rPr>
                <w:noProof/>
                <w:webHidden/>
              </w:rPr>
              <w:fldChar w:fldCharType="begin"/>
            </w:r>
            <w:r w:rsidR="0061775D">
              <w:rPr>
                <w:noProof/>
                <w:webHidden/>
              </w:rPr>
              <w:instrText xml:space="preserve"> PAGEREF _Toc24459126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78254BEC" w14:textId="72AB7680"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7"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SAML Certificates diagram</w:t>
            </w:r>
            <w:r w:rsidR="0061775D">
              <w:rPr>
                <w:noProof/>
                <w:webHidden/>
              </w:rPr>
              <w:tab/>
            </w:r>
            <w:r w:rsidR="0061775D">
              <w:rPr>
                <w:noProof/>
                <w:webHidden/>
              </w:rPr>
              <w:fldChar w:fldCharType="begin"/>
            </w:r>
            <w:r w:rsidR="0061775D">
              <w:rPr>
                <w:noProof/>
                <w:webHidden/>
              </w:rPr>
              <w:instrText xml:space="preserve"> PAGEREF _Toc24459127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49DE8928" w14:textId="38B5B1A8"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8"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X509 Certificates</w:t>
            </w:r>
            <w:r w:rsidR="0061775D">
              <w:rPr>
                <w:noProof/>
                <w:webHidden/>
              </w:rPr>
              <w:tab/>
            </w:r>
            <w:r w:rsidR="0061775D">
              <w:rPr>
                <w:noProof/>
                <w:webHidden/>
              </w:rPr>
              <w:fldChar w:fldCharType="begin"/>
            </w:r>
            <w:r w:rsidR="0061775D">
              <w:rPr>
                <w:noProof/>
                <w:webHidden/>
              </w:rPr>
              <w:instrText xml:space="preserve"> PAGEREF _Toc24459128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79409713" w14:textId="2F5B23C6"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9"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Identity Provider Certificates</w:t>
            </w:r>
            <w:r w:rsidR="0061775D">
              <w:rPr>
                <w:noProof/>
                <w:webHidden/>
              </w:rPr>
              <w:tab/>
            </w:r>
            <w:r w:rsidR="0061775D">
              <w:rPr>
                <w:noProof/>
                <w:webHidden/>
              </w:rPr>
              <w:fldChar w:fldCharType="begin"/>
            </w:r>
            <w:r w:rsidR="0061775D">
              <w:rPr>
                <w:noProof/>
                <w:webHidden/>
              </w:rPr>
              <w:instrText xml:space="preserve"> PAGEREF _Toc24459129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3DF0A20C" w14:textId="05E12291"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0" w:history="1">
            <w:r w:rsidR="0061775D" w:rsidRPr="00955417">
              <w:rPr>
                <w:rStyle w:val="Hyperlink"/>
                <w:noProof/>
              </w:rPr>
              <w:t>d.</w:t>
            </w:r>
            <w:r w:rsidR="0061775D">
              <w:rPr>
                <w:rFonts w:eastAsiaTheme="minorEastAsia" w:cstheme="minorBidi"/>
                <w:i w:val="0"/>
                <w:iCs w:val="0"/>
                <w:noProof/>
                <w:sz w:val="22"/>
                <w:szCs w:val="22"/>
                <w:lang w:val="en-US"/>
              </w:rPr>
              <w:tab/>
            </w:r>
            <w:r w:rsidR="0061775D" w:rsidRPr="00955417">
              <w:rPr>
                <w:rStyle w:val="Hyperlink"/>
                <w:noProof/>
              </w:rPr>
              <w:t>Activants Service Provider Certificate</w:t>
            </w:r>
            <w:r w:rsidR="0061775D">
              <w:rPr>
                <w:noProof/>
                <w:webHidden/>
              </w:rPr>
              <w:tab/>
            </w:r>
            <w:r w:rsidR="0061775D">
              <w:rPr>
                <w:noProof/>
                <w:webHidden/>
              </w:rPr>
              <w:fldChar w:fldCharType="begin"/>
            </w:r>
            <w:r w:rsidR="0061775D">
              <w:rPr>
                <w:noProof/>
                <w:webHidden/>
              </w:rPr>
              <w:instrText xml:space="preserve"> PAGEREF _Toc24459130 \h </w:instrText>
            </w:r>
            <w:r w:rsidR="0061775D">
              <w:rPr>
                <w:noProof/>
                <w:webHidden/>
              </w:rPr>
            </w:r>
            <w:r w:rsidR="0061775D">
              <w:rPr>
                <w:noProof/>
                <w:webHidden/>
              </w:rPr>
              <w:fldChar w:fldCharType="separate"/>
            </w:r>
            <w:r w:rsidR="0061775D">
              <w:rPr>
                <w:noProof/>
                <w:webHidden/>
              </w:rPr>
              <w:t>6</w:t>
            </w:r>
            <w:r w:rsidR="0061775D">
              <w:rPr>
                <w:noProof/>
                <w:webHidden/>
              </w:rPr>
              <w:fldChar w:fldCharType="end"/>
            </w:r>
          </w:hyperlink>
        </w:p>
        <w:p w14:paraId="538580CC" w14:textId="54107FF7"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1" w:history="1">
            <w:r w:rsidR="0061775D" w:rsidRPr="00955417">
              <w:rPr>
                <w:rStyle w:val="Hyperlink"/>
                <w:noProof/>
              </w:rPr>
              <w:t>e.</w:t>
            </w:r>
            <w:r w:rsidR="0061775D">
              <w:rPr>
                <w:rFonts w:eastAsiaTheme="minorEastAsia" w:cstheme="minorBidi"/>
                <w:i w:val="0"/>
                <w:iCs w:val="0"/>
                <w:noProof/>
                <w:sz w:val="22"/>
                <w:szCs w:val="22"/>
                <w:lang w:val="en-US"/>
              </w:rPr>
              <w:tab/>
            </w:r>
            <w:r w:rsidR="0061775D" w:rsidRPr="00955417">
              <w:rPr>
                <w:rStyle w:val="Hyperlink"/>
                <w:noProof/>
              </w:rPr>
              <w:t>Generate X509 Certificate (.CER and .PFX)</w:t>
            </w:r>
            <w:r w:rsidR="0061775D">
              <w:rPr>
                <w:noProof/>
                <w:webHidden/>
              </w:rPr>
              <w:tab/>
            </w:r>
            <w:r w:rsidR="0061775D">
              <w:rPr>
                <w:noProof/>
                <w:webHidden/>
              </w:rPr>
              <w:fldChar w:fldCharType="begin"/>
            </w:r>
            <w:r w:rsidR="0061775D">
              <w:rPr>
                <w:noProof/>
                <w:webHidden/>
              </w:rPr>
              <w:instrText xml:space="preserve"> PAGEREF _Toc24459131 \h </w:instrText>
            </w:r>
            <w:r w:rsidR="0061775D">
              <w:rPr>
                <w:noProof/>
                <w:webHidden/>
              </w:rPr>
            </w:r>
            <w:r w:rsidR="0061775D">
              <w:rPr>
                <w:noProof/>
                <w:webHidden/>
              </w:rPr>
              <w:fldChar w:fldCharType="separate"/>
            </w:r>
            <w:r w:rsidR="0061775D">
              <w:rPr>
                <w:noProof/>
                <w:webHidden/>
              </w:rPr>
              <w:t>6</w:t>
            </w:r>
            <w:r w:rsidR="0061775D">
              <w:rPr>
                <w:noProof/>
                <w:webHidden/>
              </w:rPr>
              <w:fldChar w:fldCharType="end"/>
            </w:r>
          </w:hyperlink>
        </w:p>
        <w:p w14:paraId="43AAF52A" w14:textId="622CCD6C"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2" w:history="1">
            <w:r w:rsidR="0061775D" w:rsidRPr="00955417">
              <w:rPr>
                <w:rStyle w:val="Hyperlink"/>
                <w:noProof/>
              </w:rPr>
              <w:t>f.</w:t>
            </w:r>
            <w:r w:rsidR="0061775D">
              <w:rPr>
                <w:rFonts w:eastAsiaTheme="minorEastAsia" w:cstheme="minorBidi"/>
                <w:i w:val="0"/>
                <w:iCs w:val="0"/>
                <w:noProof/>
                <w:sz w:val="22"/>
                <w:szCs w:val="22"/>
                <w:lang w:val="en-US"/>
              </w:rPr>
              <w:tab/>
            </w:r>
            <w:r w:rsidR="0061775D" w:rsidRPr="00955417">
              <w:rPr>
                <w:rStyle w:val="Hyperlink"/>
                <w:noProof/>
              </w:rPr>
              <w:t>Adding Certificate to Microsoft Management Console (MMC)</w:t>
            </w:r>
            <w:r w:rsidR="0061775D">
              <w:rPr>
                <w:noProof/>
                <w:webHidden/>
              </w:rPr>
              <w:tab/>
            </w:r>
            <w:r w:rsidR="0061775D">
              <w:rPr>
                <w:noProof/>
                <w:webHidden/>
              </w:rPr>
              <w:fldChar w:fldCharType="begin"/>
            </w:r>
            <w:r w:rsidR="0061775D">
              <w:rPr>
                <w:noProof/>
                <w:webHidden/>
              </w:rPr>
              <w:instrText xml:space="preserve"> PAGEREF _Toc24459132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108C2B0C" w14:textId="2F1D5F08"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3" w:history="1">
            <w:r w:rsidR="0061775D" w:rsidRPr="00955417">
              <w:rPr>
                <w:rStyle w:val="Hyperlink"/>
                <w:noProof/>
              </w:rPr>
              <w:t>g.</w:t>
            </w:r>
            <w:r w:rsidR="0061775D">
              <w:rPr>
                <w:rFonts w:eastAsiaTheme="minorEastAsia" w:cstheme="minorBidi"/>
                <w:i w:val="0"/>
                <w:iCs w:val="0"/>
                <w:noProof/>
                <w:sz w:val="22"/>
                <w:szCs w:val="22"/>
                <w:lang w:val="en-US"/>
              </w:rPr>
              <w:tab/>
            </w:r>
            <w:r w:rsidR="0061775D" w:rsidRPr="00955417">
              <w:rPr>
                <w:rStyle w:val="Hyperlink"/>
                <w:noProof/>
              </w:rPr>
              <w:t>Adding Certificate (.PFX) to IIS Server</w:t>
            </w:r>
            <w:r w:rsidR="0061775D">
              <w:rPr>
                <w:noProof/>
                <w:webHidden/>
              </w:rPr>
              <w:tab/>
            </w:r>
            <w:r w:rsidR="0061775D">
              <w:rPr>
                <w:noProof/>
                <w:webHidden/>
              </w:rPr>
              <w:fldChar w:fldCharType="begin"/>
            </w:r>
            <w:r w:rsidR="0061775D">
              <w:rPr>
                <w:noProof/>
                <w:webHidden/>
              </w:rPr>
              <w:instrText xml:space="preserve"> PAGEREF _Toc24459133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6C5C1637" w14:textId="6F0F3919" w:rsidR="0061775D" w:rsidRDefault="00AA1930"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34" w:history="1">
            <w:r w:rsidR="0061775D" w:rsidRPr="00955417">
              <w:rPr>
                <w:rStyle w:val="Hyperlink"/>
                <w:noProof/>
              </w:rPr>
              <w:t>3.</w:t>
            </w:r>
            <w:r w:rsidR="0061775D">
              <w:rPr>
                <w:rFonts w:eastAsiaTheme="minorEastAsia" w:cstheme="minorBidi"/>
                <w:b w:val="0"/>
                <w:bCs w:val="0"/>
                <w:noProof/>
                <w:sz w:val="22"/>
                <w:szCs w:val="22"/>
                <w:lang w:val="en-US"/>
              </w:rPr>
              <w:tab/>
            </w:r>
            <w:r w:rsidR="0061775D" w:rsidRPr="00955417">
              <w:rPr>
                <w:rStyle w:val="Hyperlink"/>
                <w:noProof/>
              </w:rPr>
              <w:t>ACTIVANTS SERVICE PROVIDER SAML METADATA</w:t>
            </w:r>
            <w:r w:rsidR="0061775D">
              <w:rPr>
                <w:noProof/>
                <w:webHidden/>
              </w:rPr>
              <w:tab/>
            </w:r>
            <w:r w:rsidR="0061775D">
              <w:rPr>
                <w:noProof/>
                <w:webHidden/>
              </w:rPr>
              <w:fldChar w:fldCharType="begin"/>
            </w:r>
            <w:r w:rsidR="0061775D">
              <w:rPr>
                <w:noProof/>
                <w:webHidden/>
              </w:rPr>
              <w:instrText xml:space="preserve"> PAGEREF _Toc24459134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23CD384A" w14:textId="1F862A14"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5"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SAML Metadata</w:t>
            </w:r>
            <w:r w:rsidR="0061775D">
              <w:rPr>
                <w:noProof/>
                <w:webHidden/>
              </w:rPr>
              <w:tab/>
            </w:r>
            <w:r w:rsidR="0061775D">
              <w:rPr>
                <w:noProof/>
                <w:webHidden/>
              </w:rPr>
              <w:fldChar w:fldCharType="begin"/>
            </w:r>
            <w:r w:rsidR="0061775D">
              <w:rPr>
                <w:noProof/>
                <w:webHidden/>
              </w:rPr>
              <w:instrText xml:space="preserve"> PAGEREF _Toc24459135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12F52F8D" w14:textId="21988043"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6"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Generate Activants Service provider SAML Metadata</w:t>
            </w:r>
            <w:r w:rsidR="0061775D">
              <w:rPr>
                <w:noProof/>
                <w:webHidden/>
              </w:rPr>
              <w:tab/>
            </w:r>
            <w:r w:rsidR="0061775D">
              <w:rPr>
                <w:noProof/>
                <w:webHidden/>
              </w:rPr>
              <w:fldChar w:fldCharType="begin"/>
            </w:r>
            <w:r w:rsidR="0061775D">
              <w:rPr>
                <w:noProof/>
                <w:webHidden/>
              </w:rPr>
              <w:instrText xml:space="preserve"> PAGEREF _Toc24459136 \h </w:instrText>
            </w:r>
            <w:r w:rsidR="0061775D">
              <w:rPr>
                <w:noProof/>
                <w:webHidden/>
              </w:rPr>
            </w:r>
            <w:r w:rsidR="0061775D">
              <w:rPr>
                <w:noProof/>
                <w:webHidden/>
              </w:rPr>
              <w:fldChar w:fldCharType="separate"/>
            </w:r>
            <w:r w:rsidR="0061775D">
              <w:rPr>
                <w:noProof/>
                <w:webHidden/>
              </w:rPr>
              <w:t>8</w:t>
            </w:r>
            <w:r w:rsidR="0061775D">
              <w:rPr>
                <w:noProof/>
                <w:webHidden/>
              </w:rPr>
              <w:fldChar w:fldCharType="end"/>
            </w:r>
          </w:hyperlink>
        </w:p>
        <w:p w14:paraId="632DDE55" w14:textId="55F323CF"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7"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Import Activants Service Provider metadata into Identity provider</w:t>
            </w:r>
            <w:r w:rsidR="0061775D">
              <w:rPr>
                <w:noProof/>
                <w:webHidden/>
              </w:rPr>
              <w:tab/>
            </w:r>
            <w:r w:rsidR="0061775D">
              <w:rPr>
                <w:noProof/>
                <w:webHidden/>
              </w:rPr>
              <w:fldChar w:fldCharType="begin"/>
            </w:r>
            <w:r w:rsidR="0061775D">
              <w:rPr>
                <w:noProof/>
                <w:webHidden/>
              </w:rPr>
              <w:instrText xml:space="preserve"> PAGEREF _Toc24459137 \h </w:instrText>
            </w:r>
            <w:r w:rsidR="0061775D">
              <w:rPr>
                <w:noProof/>
                <w:webHidden/>
              </w:rPr>
            </w:r>
            <w:r w:rsidR="0061775D">
              <w:rPr>
                <w:noProof/>
                <w:webHidden/>
              </w:rPr>
              <w:fldChar w:fldCharType="separate"/>
            </w:r>
            <w:r w:rsidR="0061775D">
              <w:rPr>
                <w:noProof/>
                <w:webHidden/>
              </w:rPr>
              <w:t>9</w:t>
            </w:r>
            <w:r w:rsidR="0061775D">
              <w:rPr>
                <w:noProof/>
                <w:webHidden/>
              </w:rPr>
              <w:fldChar w:fldCharType="end"/>
            </w:r>
          </w:hyperlink>
        </w:p>
        <w:p w14:paraId="71B73FDD" w14:textId="6B655937" w:rsidR="0061775D" w:rsidRDefault="00AA1930"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38" w:history="1">
            <w:r w:rsidR="0061775D" w:rsidRPr="00955417">
              <w:rPr>
                <w:rStyle w:val="Hyperlink"/>
                <w:noProof/>
              </w:rPr>
              <w:t>4.</w:t>
            </w:r>
            <w:r w:rsidR="0061775D">
              <w:rPr>
                <w:rFonts w:eastAsiaTheme="minorEastAsia" w:cstheme="minorBidi"/>
                <w:b w:val="0"/>
                <w:bCs w:val="0"/>
                <w:noProof/>
                <w:sz w:val="22"/>
                <w:szCs w:val="22"/>
                <w:lang w:val="en-US"/>
              </w:rPr>
              <w:tab/>
            </w:r>
            <w:r w:rsidR="0061775D" w:rsidRPr="00955417">
              <w:rPr>
                <w:rStyle w:val="Hyperlink"/>
                <w:noProof/>
              </w:rPr>
              <w:t>IDENTITY PROVIDER SAML METADATA</w:t>
            </w:r>
            <w:r w:rsidR="0061775D">
              <w:rPr>
                <w:noProof/>
                <w:webHidden/>
              </w:rPr>
              <w:tab/>
            </w:r>
            <w:r w:rsidR="0061775D">
              <w:rPr>
                <w:noProof/>
                <w:webHidden/>
              </w:rPr>
              <w:fldChar w:fldCharType="begin"/>
            </w:r>
            <w:r w:rsidR="0061775D">
              <w:rPr>
                <w:noProof/>
                <w:webHidden/>
              </w:rPr>
              <w:instrText xml:space="preserve"> PAGEREF _Toc24459138 \h </w:instrText>
            </w:r>
            <w:r w:rsidR="0061775D">
              <w:rPr>
                <w:noProof/>
                <w:webHidden/>
              </w:rPr>
            </w:r>
            <w:r w:rsidR="0061775D">
              <w:rPr>
                <w:noProof/>
                <w:webHidden/>
              </w:rPr>
              <w:fldChar w:fldCharType="separate"/>
            </w:r>
            <w:r w:rsidR="0061775D">
              <w:rPr>
                <w:noProof/>
                <w:webHidden/>
              </w:rPr>
              <w:t>10</w:t>
            </w:r>
            <w:r w:rsidR="0061775D">
              <w:rPr>
                <w:noProof/>
                <w:webHidden/>
              </w:rPr>
              <w:fldChar w:fldCharType="end"/>
            </w:r>
          </w:hyperlink>
        </w:p>
        <w:p w14:paraId="1E19EB16" w14:textId="27833F03"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9"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Identity provider saml metadata</w:t>
            </w:r>
            <w:r w:rsidR="0061775D">
              <w:rPr>
                <w:noProof/>
                <w:webHidden/>
              </w:rPr>
              <w:tab/>
            </w:r>
            <w:r w:rsidR="0061775D">
              <w:rPr>
                <w:noProof/>
                <w:webHidden/>
              </w:rPr>
              <w:fldChar w:fldCharType="begin"/>
            </w:r>
            <w:r w:rsidR="0061775D">
              <w:rPr>
                <w:noProof/>
                <w:webHidden/>
              </w:rPr>
              <w:instrText xml:space="preserve"> PAGEREF _Toc24459139 \h </w:instrText>
            </w:r>
            <w:r w:rsidR="0061775D">
              <w:rPr>
                <w:noProof/>
                <w:webHidden/>
              </w:rPr>
            </w:r>
            <w:r w:rsidR="0061775D">
              <w:rPr>
                <w:noProof/>
                <w:webHidden/>
              </w:rPr>
              <w:fldChar w:fldCharType="separate"/>
            </w:r>
            <w:r w:rsidR="0061775D">
              <w:rPr>
                <w:noProof/>
                <w:webHidden/>
              </w:rPr>
              <w:t>10</w:t>
            </w:r>
            <w:r w:rsidR="0061775D">
              <w:rPr>
                <w:noProof/>
                <w:webHidden/>
              </w:rPr>
              <w:fldChar w:fldCharType="end"/>
            </w:r>
          </w:hyperlink>
        </w:p>
        <w:p w14:paraId="635C70C0" w14:textId="78174E20"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0"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Import Identity Provider metadata into Activants Service provider</w:t>
            </w:r>
            <w:r w:rsidR="0061775D">
              <w:rPr>
                <w:noProof/>
                <w:webHidden/>
              </w:rPr>
              <w:tab/>
            </w:r>
            <w:r w:rsidR="0061775D">
              <w:rPr>
                <w:noProof/>
                <w:webHidden/>
              </w:rPr>
              <w:fldChar w:fldCharType="begin"/>
            </w:r>
            <w:r w:rsidR="0061775D">
              <w:rPr>
                <w:noProof/>
                <w:webHidden/>
              </w:rPr>
              <w:instrText xml:space="preserve"> PAGEREF _Toc24459140 \h </w:instrText>
            </w:r>
            <w:r w:rsidR="0061775D">
              <w:rPr>
                <w:noProof/>
                <w:webHidden/>
              </w:rPr>
            </w:r>
            <w:r w:rsidR="0061775D">
              <w:rPr>
                <w:noProof/>
                <w:webHidden/>
              </w:rPr>
              <w:fldChar w:fldCharType="separate"/>
            </w:r>
            <w:r w:rsidR="0061775D">
              <w:rPr>
                <w:noProof/>
                <w:webHidden/>
              </w:rPr>
              <w:t>11</w:t>
            </w:r>
            <w:r w:rsidR="0061775D">
              <w:rPr>
                <w:noProof/>
                <w:webHidden/>
              </w:rPr>
              <w:fldChar w:fldCharType="end"/>
            </w:r>
          </w:hyperlink>
        </w:p>
        <w:p w14:paraId="6C5E53B5" w14:textId="3CEE80D4"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1"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Import Identity Provider SAML Certificates into Service Provider</w:t>
            </w:r>
            <w:r w:rsidR="0061775D">
              <w:rPr>
                <w:noProof/>
                <w:webHidden/>
              </w:rPr>
              <w:tab/>
            </w:r>
            <w:r w:rsidR="0061775D">
              <w:rPr>
                <w:noProof/>
                <w:webHidden/>
              </w:rPr>
              <w:fldChar w:fldCharType="begin"/>
            </w:r>
            <w:r w:rsidR="0061775D">
              <w:rPr>
                <w:noProof/>
                <w:webHidden/>
              </w:rPr>
              <w:instrText xml:space="preserve"> PAGEREF _Toc24459141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79BE3E69" w14:textId="67FDF7A1" w:rsidR="0061775D" w:rsidRDefault="00AA1930"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42" w:history="1">
            <w:r w:rsidR="0061775D" w:rsidRPr="00955417">
              <w:rPr>
                <w:rStyle w:val="Hyperlink"/>
                <w:noProof/>
              </w:rPr>
              <w:t>5.</w:t>
            </w:r>
            <w:r w:rsidR="0061775D">
              <w:rPr>
                <w:rFonts w:eastAsiaTheme="minorEastAsia" w:cstheme="minorBidi"/>
                <w:b w:val="0"/>
                <w:bCs w:val="0"/>
                <w:noProof/>
                <w:sz w:val="22"/>
                <w:szCs w:val="22"/>
                <w:lang w:val="en-US"/>
              </w:rPr>
              <w:tab/>
            </w:r>
            <w:r w:rsidR="0061775D" w:rsidRPr="00955417">
              <w:rPr>
                <w:rStyle w:val="Hyperlink"/>
                <w:noProof/>
              </w:rPr>
              <w:t>SAML LOGGING</w:t>
            </w:r>
            <w:r w:rsidR="0061775D">
              <w:rPr>
                <w:noProof/>
                <w:webHidden/>
              </w:rPr>
              <w:tab/>
            </w:r>
            <w:r w:rsidR="0061775D">
              <w:rPr>
                <w:noProof/>
                <w:webHidden/>
              </w:rPr>
              <w:fldChar w:fldCharType="begin"/>
            </w:r>
            <w:r w:rsidR="0061775D">
              <w:rPr>
                <w:noProof/>
                <w:webHidden/>
              </w:rPr>
              <w:instrText xml:space="preserve"> PAGEREF _Toc24459142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126D457F" w14:textId="3D024130" w:rsidR="0061775D" w:rsidRDefault="00AA1930"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43" w:history="1">
            <w:r w:rsidR="0061775D" w:rsidRPr="00955417">
              <w:rPr>
                <w:rStyle w:val="Hyperlink"/>
                <w:noProof/>
              </w:rPr>
              <w:t>6.</w:t>
            </w:r>
            <w:r w:rsidR="0061775D">
              <w:rPr>
                <w:rFonts w:eastAsiaTheme="minorEastAsia" w:cstheme="minorBidi"/>
                <w:b w:val="0"/>
                <w:bCs w:val="0"/>
                <w:noProof/>
                <w:sz w:val="22"/>
                <w:szCs w:val="22"/>
                <w:lang w:val="en-US"/>
              </w:rPr>
              <w:tab/>
            </w:r>
            <w:r w:rsidR="0061775D" w:rsidRPr="00955417">
              <w:rPr>
                <w:rStyle w:val="Hyperlink"/>
                <w:noProof/>
              </w:rPr>
              <w:t>MSSQL DATABASE</w:t>
            </w:r>
            <w:r w:rsidR="0061775D">
              <w:rPr>
                <w:noProof/>
                <w:webHidden/>
              </w:rPr>
              <w:tab/>
            </w:r>
            <w:r w:rsidR="0061775D">
              <w:rPr>
                <w:noProof/>
                <w:webHidden/>
              </w:rPr>
              <w:fldChar w:fldCharType="begin"/>
            </w:r>
            <w:r w:rsidR="0061775D">
              <w:rPr>
                <w:noProof/>
                <w:webHidden/>
              </w:rPr>
              <w:instrText xml:space="preserve"> PAGEREF _Toc24459143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050FDCA7" w14:textId="18BFB942"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4"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Database tables</w:t>
            </w:r>
            <w:r w:rsidR="0061775D">
              <w:rPr>
                <w:noProof/>
                <w:webHidden/>
              </w:rPr>
              <w:tab/>
            </w:r>
            <w:r w:rsidR="0061775D">
              <w:rPr>
                <w:noProof/>
                <w:webHidden/>
              </w:rPr>
              <w:fldChar w:fldCharType="begin"/>
            </w:r>
            <w:r w:rsidR="0061775D">
              <w:rPr>
                <w:noProof/>
                <w:webHidden/>
              </w:rPr>
              <w:instrText xml:space="preserve"> PAGEREF _Toc24459144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4C909908" w14:textId="192C5015"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5"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Table and its uses</w:t>
            </w:r>
            <w:r w:rsidR="0061775D">
              <w:rPr>
                <w:noProof/>
                <w:webHidden/>
              </w:rPr>
              <w:tab/>
            </w:r>
            <w:r w:rsidR="0061775D">
              <w:rPr>
                <w:noProof/>
                <w:webHidden/>
              </w:rPr>
              <w:fldChar w:fldCharType="begin"/>
            </w:r>
            <w:r w:rsidR="0061775D">
              <w:rPr>
                <w:noProof/>
                <w:webHidden/>
              </w:rPr>
              <w:instrText xml:space="preserve"> PAGEREF _Toc24459145 \h </w:instrText>
            </w:r>
            <w:r w:rsidR="0061775D">
              <w:rPr>
                <w:noProof/>
                <w:webHidden/>
              </w:rPr>
            </w:r>
            <w:r w:rsidR="0061775D">
              <w:rPr>
                <w:noProof/>
                <w:webHidden/>
              </w:rPr>
              <w:fldChar w:fldCharType="separate"/>
            </w:r>
            <w:r w:rsidR="0061775D">
              <w:rPr>
                <w:noProof/>
                <w:webHidden/>
              </w:rPr>
              <w:t>13</w:t>
            </w:r>
            <w:r w:rsidR="0061775D">
              <w:rPr>
                <w:noProof/>
                <w:webHidden/>
              </w:rPr>
              <w:fldChar w:fldCharType="end"/>
            </w:r>
          </w:hyperlink>
        </w:p>
        <w:p w14:paraId="624BA1BE" w14:textId="6D460D9D" w:rsidR="0061775D" w:rsidRDefault="00AA1930"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6"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Database and connections</w:t>
            </w:r>
            <w:r w:rsidR="0061775D">
              <w:rPr>
                <w:noProof/>
                <w:webHidden/>
              </w:rPr>
              <w:tab/>
            </w:r>
            <w:r w:rsidR="0061775D">
              <w:rPr>
                <w:noProof/>
                <w:webHidden/>
              </w:rPr>
              <w:fldChar w:fldCharType="begin"/>
            </w:r>
            <w:r w:rsidR="0061775D">
              <w:rPr>
                <w:noProof/>
                <w:webHidden/>
              </w:rPr>
              <w:instrText xml:space="preserve"> PAGEREF _Toc24459146 \h </w:instrText>
            </w:r>
            <w:r w:rsidR="0061775D">
              <w:rPr>
                <w:noProof/>
                <w:webHidden/>
              </w:rPr>
            </w:r>
            <w:r w:rsidR="0061775D">
              <w:rPr>
                <w:noProof/>
                <w:webHidden/>
              </w:rPr>
              <w:fldChar w:fldCharType="separate"/>
            </w:r>
            <w:r w:rsidR="0061775D">
              <w:rPr>
                <w:noProof/>
                <w:webHidden/>
              </w:rPr>
              <w:t>13</w:t>
            </w:r>
            <w:r w:rsidR="0061775D">
              <w:rPr>
                <w:noProof/>
                <w:webHidden/>
              </w:rPr>
              <w:fldChar w:fldCharType="end"/>
            </w:r>
          </w:hyperlink>
        </w:p>
        <w:p w14:paraId="5EE9FCF3" w14:textId="0A88EE10" w:rsidR="007C6B35" w:rsidRPr="00F8625B" w:rsidRDefault="007C6B35" w:rsidP="00102456">
          <w:pPr>
            <w:spacing w:line="276" w:lineRule="auto"/>
            <w:rPr>
              <w:rFonts w:asciiTheme="minorHAnsi" w:hAnsiTheme="minorHAnsi"/>
            </w:rPr>
          </w:pPr>
          <w:r w:rsidRPr="00F8625B">
            <w:rPr>
              <w:rFonts w:asciiTheme="minorHAnsi" w:eastAsiaTheme="minorEastAsia" w:hAnsiTheme="minorHAnsi" w:cstheme="minorBidi"/>
              <w:i/>
              <w:iCs/>
              <w:caps/>
              <w:noProof/>
              <w:sz w:val="18"/>
              <w:szCs w:val="18"/>
              <w:u w:val="single"/>
              <w:lang w:val="en-US" w:eastAsia="ja-JP"/>
            </w:rPr>
            <w:fldChar w:fldCharType="end"/>
          </w:r>
        </w:p>
      </w:sdtContent>
    </w:sdt>
    <w:p w14:paraId="34A972AC" w14:textId="36DD2968" w:rsidR="00D5701C" w:rsidRDefault="00D5701C" w:rsidP="00102456">
      <w:pPr>
        <w:spacing w:line="276" w:lineRule="auto"/>
        <w:rPr>
          <w:rFonts w:asciiTheme="minorHAnsi" w:hAnsiTheme="minorHAnsi"/>
          <w:sz w:val="20"/>
        </w:rPr>
      </w:pPr>
    </w:p>
    <w:p w14:paraId="5D8A5452" w14:textId="1ED1A9F4" w:rsidR="006216DE" w:rsidRDefault="006216DE" w:rsidP="00102456">
      <w:pPr>
        <w:spacing w:line="276" w:lineRule="auto"/>
        <w:rPr>
          <w:rFonts w:asciiTheme="minorHAnsi" w:hAnsiTheme="minorHAnsi"/>
          <w:sz w:val="20"/>
        </w:rPr>
      </w:pPr>
    </w:p>
    <w:p w14:paraId="6C71B926" w14:textId="4E0A0494" w:rsidR="006216DE" w:rsidRDefault="006216DE" w:rsidP="00102456">
      <w:pPr>
        <w:spacing w:line="276" w:lineRule="auto"/>
        <w:rPr>
          <w:rFonts w:asciiTheme="minorHAnsi" w:hAnsiTheme="minorHAnsi"/>
          <w:sz w:val="20"/>
        </w:rPr>
      </w:pPr>
    </w:p>
    <w:p w14:paraId="715E7B27" w14:textId="6E8DDC69" w:rsidR="006216DE" w:rsidRDefault="006216DE" w:rsidP="00102456">
      <w:pPr>
        <w:spacing w:line="276" w:lineRule="auto"/>
        <w:rPr>
          <w:rFonts w:asciiTheme="minorHAnsi" w:hAnsiTheme="minorHAnsi"/>
          <w:sz w:val="20"/>
        </w:rPr>
      </w:pPr>
    </w:p>
    <w:p w14:paraId="21C33653" w14:textId="2970248A" w:rsidR="006216DE" w:rsidRDefault="006216DE" w:rsidP="00102456">
      <w:pPr>
        <w:spacing w:line="276" w:lineRule="auto"/>
        <w:rPr>
          <w:rFonts w:asciiTheme="minorHAnsi" w:hAnsiTheme="minorHAnsi"/>
          <w:sz w:val="20"/>
        </w:rPr>
      </w:pPr>
    </w:p>
    <w:p w14:paraId="4E369826" w14:textId="77777777" w:rsidR="00102456" w:rsidRPr="00F8625B" w:rsidRDefault="00102456" w:rsidP="00102456">
      <w:pPr>
        <w:spacing w:line="276" w:lineRule="auto"/>
        <w:rPr>
          <w:rFonts w:asciiTheme="minorHAnsi" w:hAnsiTheme="minorHAnsi"/>
          <w:sz w:val="20"/>
        </w:rPr>
      </w:pPr>
    </w:p>
    <w:p w14:paraId="7EABD13F" w14:textId="51DAAC86" w:rsidR="00D5701C" w:rsidRPr="00F8625B" w:rsidRDefault="00D5701C" w:rsidP="00B10528">
      <w:pPr>
        <w:pStyle w:val="Heading1"/>
        <w:numPr>
          <w:ilvl w:val="0"/>
          <w:numId w:val="3"/>
        </w:numPr>
        <w:spacing w:line="276" w:lineRule="auto"/>
        <w:rPr>
          <w:rFonts w:asciiTheme="minorHAnsi" w:hAnsiTheme="minorHAnsi"/>
          <w:sz w:val="32"/>
        </w:rPr>
      </w:pPr>
      <w:bookmarkStart w:id="0" w:name="_Toc24459120"/>
      <w:r w:rsidRPr="00F8625B">
        <w:rPr>
          <w:rFonts w:asciiTheme="minorHAnsi" w:hAnsiTheme="minorHAnsi"/>
          <w:sz w:val="32"/>
        </w:rPr>
        <w:lastRenderedPageBreak/>
        <w:t>SAML</w:t>
      </w:r>
      <w:bookmarkEnd w:id="0"/>
      <w:r w:rsidRPr="00F8625B">
        <w:rPr>
          <w:rFonts w:asciiTheme="minorHAnsi" w:hAnsiTheme="minorHAnsi"/>
          <w:sz w:val="32"/>
        </w:rPr>
        <w:t xml:space="preserve"> </w:t>
      </w:r>
    </w:p>
    <w:p w14:paraId="208757DF" w14:textId="77777777" w:rsidR="00D5701C" w:rsidRPr="00F8625B" w:rsidRDefault="00D5701C" w:rsidP="00102456">
      <w:pPr>
        <w:spacing w:line="276" w:lineRule="auto"/>
        <w:rPr>
          <w:rFonts w:asciiTheme="minorHAnsi" w:hAnsiTheme="minorHAnsi"/>
          <w:sz w:val="20"/>
        </w:rPr>
      </w:pPr>
    </w:p>
    <w:p w14:paraId="14A74446" w14:textId="287F3634" w:rsidR="0035467F" w:rsidRPr="00F8625B" w:rsidRDefault="0035467F" w:rsidP="00B10528">
      <w:pPr>
        <w:pStyle w:val="Heading2"/>
        <w:numPr>
          <w:ilvl w:val="0"/>
          <w:numId w:val="4"/>
        </w:numPr>
        <w:spacing w:line="276" w:lineRule="auto"/>
        <w:rPr>
          <w:rFonts w:asciiTheme="minorHAnsi" w:hAnsiTheme="minorHAnsi"/>
          <w:sz w:val="24"/>
        </w:rPr>
      </w:pPr>
      <w:bookmarkStart w:id="1" w:name="_Toc24459121"/>
      <w:r w:rsidRPr="00F8625B">
        <w:rPr>
          <w:rFonts w:asciiTheme="minorHAnsi" w:hAnsiTheme="minorHAnsi"/>
          <w:sz w:val="24"/>
        </w:rPr>
        <w:t>About SAML</w:t>
      </w:r>
      <w:bookmarkEnd w:id="1"/>
    </w:p>
    <w:p w14:paraId="10B9B708" w14:textId="77777777"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Security Assertion Markup Language (SAML) is an XML-based open standard for exchanging authentication and authorization data between Identity Providers and Service Providers to support Single-Sign-On (SSO) capability. SAML uses:</w:t>
      </w:r>
    </w:p>
    <w:p w14:paraId="3FAF5B3D" w14:textId="7A6181C9"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Identity Providers</w:t>
      </w:r>
      <w:r w:rsidRPr="00F8625B">
        <w:rPr>
          <w:rFonts w:asciiTheme="minorHAnsi" w:hAnsiTheme="minorHAnsi"/>
        </w:rPr>
        <w:t xml:space="preserve">: Manage User Identities </w:t>
      </w:r>
      <w:r w:rsidR="00FD7EA5" w:rsidRPr="00F8625B">
        <w:rPr>
          <w:rFonts w:asciiTheme="minorHAnsi" w:hAnsiTheme="minorHAnsi"/>
        </w:rPr>
        <w:t xml:space="preserve">and </w:t>
      </w:r>
      <w:r w:rsidRPr="00F8625B">
        <w:rPr>
          <w:rFonts w:asciiTheme="minorHAnsi" w:hAnsiTheme="minorHAnsi"/>
        </w:rPr>
        <w:t>provide interfaces allowing Users to log in to SAML sessions.</w:t>
      </w:r>
    </w:p>
    <w:p w14:paraId="454C08E1" w14:textId="0CA46CE8"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Service Providers</w:t>
      </w:r>
      <w:r w:rsidRPr="00F8625B">
        <w:rPr>
          <w:rFonts w:asciiTheme="minorHAnsi" w:hAnsiTheme="minorHAnsi"/>
        </w:rPr>
        <w:t xml:space="preserve">: </w:t>
      </w:r>
      <w:r w:rsidR="00FD7EA5" w:rsidRPr="00F8625B">
        <w:rPr>
          <w:rFonts w:asciiTheme="minorHAnsi" w:hAnsiTheme="minorHAnsi"/>
        </w:rPr>
        <w:t>Acts as</w:t>
      </w:r>
      <w:r w:rsidRPr="00F8625B">
        <w:rPr>
          <w:rFonts w:asciiTheme="minorHAnsi" w:hAnsiTheme="minorHAnsi"/>
        </w:rPr>
        <w:t xml:space="preserve"> </w:t>
      </w:r>
      <w:r w:rsidRPr="00F8625B">
        <w:rPr>
          <w:rStyle w:val="Emphasis"/>
          <w:rFonts w:asciiTheme="minorHAnsi" w:hAnsiTheme="minorHAnsi"/>
          <w:i w:val="0"/>
          <w:iCs w:val="0"/>
        </w:rPr>
        <w:t>Relying Parties</w:t>
      </w:r>
      <w:r w:rsidRPr="00F8625B">
        <w:rPr>
          <w:rFonts w:asciiTheme="minorHAnsi" w:hAnsiTheme="minorHAnsi"/>
        </w:rPr>
        <w:t xml:space="preserve"> for SAML identity information.</w:t>
      </w:r>
    </w:p>
    <w:p w14:paraId="10FD71CA" w14:textId="67B2036B"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 xml:space="preserve">In our environment, </w:t>
      </w:r>
      <w:r w:rsidR="00FD7EA5" w:rsidRPr="00F8625B">
        <w:rPr>
          <w:rFonts w:asciiTheme="minorHAnsi" w:hAnsiTheme="minorHAnsi"/>
        </w:rPr>
        <w:t xml:space="preserve">Activants Service Provider (ASP) </w:t>
      </w:r>
      <w:r w:rsidRPr="00F8625B">
        <w:rPr>
          <w:rFonts w:asciiTheme="minorHAnsi" w:hAnsiTheme="minorHAnsi"/>
        </w:rPr>
        <w:t>acts as a service provider and has been tested with the following identity providers:</w:t>
      </w:r>
    </w:p>
    <w:p w14:paraId="2124AC7D" w14:textId="4FDB4F10" w:rsidR="00E60E3D" w:rsidRDefault="00FD7EA5" w:rsidP="00B10528">
      <w:pPr>
        <w:pStyle w:val="listbullet"/>
        <w:numPr>
          <w:ilvl w:val="0"/>
          <w:numId w:val="6"/>
        </w:numPr>
        <w:tabs>
          <w:tab w:val="clear" w:pos="720"/>
          <w:tab w:val="num" w:pos="1440"/>
        </w:tabs>
        <w:spacing w:line="276" w:lineRule="auto"/>
        <w:ind w:left="1440"/>
        <w:jc w:val="both"/>
        <w:rPr>
          <w:rFonts w:asciiTheme="minorHAnsi" w:hAnsiTheme="minorHAnsi"/>
        </w:rPr>
      </w:pPr>
      <w:proofErr w:type="spellStart"/>
      <w:r w:rsidRPr="00F8625B">
        <w:rPr>
          <w:rFonts w:asciiTheme="minorHAnsi" w:hAnsiTheme="minorHAnsi"/>
        </w:rPr>
        <w:t>Xecurify</w:t>
      </w:r>
      <w:proofErr w:type="spellEnd"/>
      <w:r w:rsidRPr="00F8625B">
        <w:rPr>
          <w:rFonts w:asciiTheme="minorHAnsi" w:hAnsiTheme="minorHAnsi"/>
        </w:rPr>
        <w:t xml:space="preserve"> - Secure It Right – Identity Provider</w:t>
      </w:r>
    </w:p>
    <w:p w14:paraId="2B74FF2B" w14:textId="77777777" w:rsidR="00F22309" w:rsidRPr="00E60E3D" w:rsidRDefault="00F22309" w:rsidP="00102456">
      <w:pPr>
        <w:pStyle w:val="listbullet"/>
        <w:spacing w:line="276" w:lineRule="auto"/>
        <w:ind w:left="1440"/>
        <w:jc w:val="both"/>
        <w:rPr>
          <w:rFonts w:asciiTheme="minorHAnsi" w:hAnsiTheme="minorHAnsi"/>
        </w:rPr>
      </w:pPr>
    </w:p>
    <w:p w14:paraId="44E73B6E" w14:textId="1C2CD644" w:rsidR="005806FB" w:rsidRPr="005806FB" w:rsidRDefault="005806FB" w:rsidP="00B10528">
      <w:pPr>
        <w:pStyle w:val="Heading2"/>
        <w:numPr>
          <w:ilvl w:val="0"/>
          <w:numId w:val="4"/>
        </w:numPr>
        <w:spacing w:line="276" w:lineRule="auto"/>
        <w:rPr>
          <w:rFonts w:asciiTheme="minorHAnsi" w:hAnsiTheme="minorHAnsi"/>
          <w:sz w:val="24"/>
        </w:rPr>
      </w:pPr>
      <w:bookmarkStart w:id="2" w:name="_Toc24459122"/>
      <w:r w:rsidRPr="005806FB">
        <w:rPr>
          <w:rFonts w:asciiTheme="minorHAnsi" w:hAnsiTheme="minorHAnsi"/>
          <w:sz w:val="24"/>
        </w:rPr>
        <w:t>SAML diagram</w:t>
      </w:r>
      <w:bookmarkEnd w:id="2"/>
    </w:p>
    <w:p w14:paraId="447FCB0E" w14:textId="7F3EDA00" w:rsidR="005806FB" w:rsidRDefault="00E60E3D" w:rsidP="00102456">
      <w:pPr>
        <w:pStyle w:val="listbullet"/>
        <w:spacing w:line="276" w:lineRule="auto"/>
        <w:ind w:left="1080"/>
        <w:jc w:val="both"/>
        <w:rPr>
          <w:rFonts w:asciiTheme="minorHAnsi" w:hAnsiTheme="minorHAnsi"/>
        </w:rPr>
      </w:pPr>
      <w:r>
        <w:rPr>
          <w:noProof/>
        </w:rPr>
        <w:drawing>
          <wp:inline distT="0" distB="0" distL="0" distR="0" wp14:anchorId="1A683447" wp14:editId="62FEC168">
            <wp:extent cx="5601227" cy="2533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140" cy="2554418"/>
                    </a:xfrm>
                    <a:prstGeom prst="rect">
                      <a:avLst/>
                    </a:prstGeom>
                  </pic:spPr>
                </pic:pic>
              </a:graphicData>
            </a:graphic>
          </wp:inline>
        </w:drawing>
      </w:r>
    </w:p>
    <w:p w14:paraId="7AF6DB9C" w14:textId="01F3C6A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Users try to access resources</w:t>
      </w:r>
    </w:p>
    <w:p w14:paraId="0018E9DC" w14:textId="7142695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 redirects users to Identity providers.</w:t>
      </w:r>
    </w:p>
    <w:p w14:paraId="1BD05CBE" w14:textId="448CB76F"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Identity providers authenticates users and provides SAML Assertions/response to service providers.</w:t>
      </w:r>
    </w:p>
    <w:p w14:paraId="656608B2" w14:textId="56E103A5"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Providers supply requested resources to the authenticated user.</w:t>
      </w:r>
    </w:p>
    <w:p w14:paraId="7842A2C9" w14:textId="5DAFC791" w:rsidR="006216DE" w:rsidRDefault="006216DE" w:rsidP="00102456">
      <w:pPr>
        <w:pStyle w:val="listbullet"/>
        <w:spacing w:line="276" w:lineRule="auto"/>
        <w:ind w:left="1080"/>
        <w:jc w:val="both"/>
        <w:rPr>
          <w:rFonts w:asciiTheme="minorHAnsi" w:hAnsiTheme="minorHAnsi"/>
        </w:rPr>
      </w:pPr>
    </w:p>
    <w:p w14:paraId="3B87EB5B" w14:textId="19593938" w:rsidR="006216DE" w:rsidRDefault="006216DE" w:rsidP="00102456">
      <w:pPr>
        <w:pStyle w:val="listbullet"/>
        <w:spacing w:line="276" w:lineRule="auto"/>
        <w:ind w:left="1080"/>
        <w:jc w:val="both"/>
        <w:rPr>
          <w:rFonts w:asciiTheme="minorHAnsi" w:hAnsiTheme="minorHAnsi"/>
        </w:rPr>
      </w:pPr>
    </w:p>
    <w:p w14:paraId="5E0D2431" w14:textId="0ABB3313" w:rsidR="00E60E3D" w:rsidRDefault="00082F46" w:rsidP="00B10528">
      <w:pPr>
        <w:pStyle w:val="Heading2"/>
        <w:numPr>
          <w:ilvl w:val="0"/>
          <w:numId w:val="4"/>
        </w:numPr>
        <w:spacing w:line="276" w:lineRule="auto"/>
        <w:rPr>
          <w:rFonts w:asciiTheme="minorHAnsi" w:hAnsiTheme="minorHAnsi"/>
          <w:sz w:val="24"/>
        </w:rPr>
      </w:pPr>
      <w:bookmarkStart w:id="3" w:name="_Toc24459123"/>
      <w:r w:rsidRPr="00CA7B97">
        <w:rPr>
          <w:rFonts w:asciiTheme="minorHAnsi" w:hAnsiTheme="minorHAnsi"/>
          <w:sz w:val="24"/>
        </w:rPr>
        <w:lastRenderedPageBreak/>
        <w:t xml:space="preserve">SAML </w:t>
      </w:r>
      <w:r w:rsidR="00E13E3A">
        <w:rPr>
          <w:rFonts w:asciiTheme="minorHAnsi" w:hAnsiTheme="minorHAnsi"/>
          <w:sz w:val="24"/>
        </w:rPr>
        <w:t>Sequence</w:t>
      </w:r>
      <w:r w:rsidRPr="00CA7B97">
        <w:rPr>
          <w:rFonts w:asciiTheme="minorHAnsi" w:hAnsiTheme="minorHAnsi"/>
          <w:sz w:val="24"/>
        </w:rPr>
        <w:t xml:space="preserve"> diagram</w:t>
      </w:r>
      <w:bookmarkEnd w:id="3"/>
    </w:p>
    <w:p w14:paraId="354AF95F" w14:textId="77777777" w:rsidR="00133240" w:rsidRPr="00133240" w:rsidRDefault="00133240" w:rsidP="00102456">
      <w:pPr>
        <w:spacing w:line="276" w:lineRule="auto"/>
      </w:pPr>
    </w:p>
    <w:p w14:paraId="6F568F0B" w14:textId="035E3F5E" w:rsidR="00082F46" w:rsidRDefault="00A47A90" w:rsidP="00102456">
      <w:pPr>
        <w:pStyle w:val="listbullet"/>
        <w:spacing w:line="276" w:lineRule="auto"/>
        <w:ind w:left="1080"/>
        <w:jc w:val="right"/>
        <w:rPr>
          <w:rFonts w:asciiTheme="minorHAnsi" w:hAnsiTheme="minorHAnsi"/>
        </w:rPr>
      </w:pPr>
      <w:r>
        <w:rPr>
          <w:noProof/>
        </w:rPr>
        <w:drawing>
          <wp:inline distT="0" distB="0" distL="0" distR="0" wp14:anchorId="51B1B95C" wp14:editId="230A6C43">
            <wp:extent cx="4152900" cy="34341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601" cy="3442978"/>
                    </a:xfrm>
                    <a:prstGeom prst="rect">
                      <a:avLst/>
                    </a:prstGeom>
                  </pic:spPr>
                </pic:pic>
              </a:graphicData>
            </a:graphic>
          </wp:inline>
        </w:drawing>
      </w:r>
    </w:p>
    <w:p w14:paraId="4A156967" w14:textId="77777777" w:rsidR="006216DE" w:rsidRPr="005806FB" w:rsidRDefault="006216DE" w:rsidP="00102456">
      <w:pPr>
        <w:pStyle w:val="listbullet"/>
        <w:spacing w:line="276" w:lineRule="auto"/>
        <w:ind w:left="1080"/>
        <w:jc w:val="right"/>
        <w:rPr>
          <w:rFonts w:asciiTheme="minorHAnsi" w:hAnsiTheme="minorHAnsi"/>
        </w:rPr>
      </w:pPr>
    </w:p>
    <w:p w14:paraId="7145784E" w14:textId="01928440" w:rsidR="00FD7EA5" w:rsidRPr="00F8625B" w:rsidRDefault="0088382A" w:rsidP="00B10528">
      <w:pPr>
        <w:pStyle w:val="Heading2"/>
        <w:numPr>
          <w:ilvl w:val="0"/>
          <w:numId w:val="4"/>
        </w:numPr>
        <w:spacing w:line="276" w:lineRule="auto"/>
        <w:rPr>
          <w:rFonts w:asciiTheme="minorHAnsi" w:hAnsiTheme="minorHAnsi"/>
          <w:sz w:val="24"/>
        </w:rPr>
      </w:pPr>
      <w:bookmarkStart w:id="4" w:name="_Toc24459124"/>
      <w:r w:rsidRPr="00F8625B">
        <w:rPr>
          <w:rFonts w:asciiTheme="minorHAnsi" w:hAnsiTheme="minorHAnsi"/>
          <w:sz w:val="24"/>
        </w:rPr>
        <w:t>A</w:t>
      </w:r>
      <w:r w:rsidR="001E4D6F" w:rsidRPr="00F8625B">
        <w:rPr>
          <w:rFonts w:asciiTheme="minorHAnsi" w:hAnsiTheme="minorHAnsi"/>
          <w:sz w:val="24"/>
        </w:rPr>
        <w:t xml:space="preserve">ctivants </w:t>
      </w:r>
      <w:r w:rsidR="00106719" w:rsidRPr="00F8625B">
        <w:rPr>
          <w:rFonts w:asciiTheme="minorHAnsi" w:hAnsiTheme="minorHAnsi"/>
          <w:sz w:val="24"/>
        </w:rPr>
        <w:t>SAML S</w:t>
      </w:r>
      <w:r w:rsidR="002A1000" w:rsidRPr="00F8625B">
        <w:rPr>
          <w:rFonts w:asciiTheme="minorHAnsi" w:hAnsiTheme="minorHAnsi"/>
          <w:sz w:val="24"/>
        </w:rPr>
        <w:t>ingle-</w:t>
      </w:r>
      <w:r w:rsidR="00106719" w:rsidRPr="00F8625B">
        <w:rPr>
          <w:rFonts w:asciiTheme="minorHAnsi" w:hAnsiTheme="minorHAnsi"/>
          <w:sz w:val="24"/>
        </w:rPr>
        <w:t>S</w:t>
      </w:r>
      <w:r w:rsidR="002A1000" w:rsidRPr="00F8625B">
        <w:rPr>
          <w:rFonts w:asciiTheme="minorHAnsi" w:hAnsiTheme="minorHAnsi"/>
          <w:sz w:val="24"/>
        </w:rPr>
        <w:t>ign-</w:t>
      </w:r>
      <w:r w:rsidR="00106719" w:rsidRPr="00F8625B">
        <w:rPr>
          <w:rFonts w:asciiTheme="minorHAnsi" w:hAnsiTheme="minorHAnsi"/>
          <w:sz w:val="24"/>
        </w:rPr>
        <w:t>O</w:t>
      </w:r>
      <w:r w:rsidR="002A1000" w:rsidRPr="00F8625B">
        <w:rPr>
          <w:rFonts w:asciiTheme="minorHAnsi" w:hAnsiTheme="minorHAnsi"/>
          <w:sz w:val="24"/>
        </w:rPr>
        <w:t>n</w:t>
      </w:r>
      <w:r w:rsidR="00106719" w:rsidRPr="00F8625B">
        <w:rPr>
          <w:rFonts w:asciiTheme="minorHAnsi" w:hAnsiTheme="minorHAnsi"/>
          <w:sz w:val="24"/>
        </w:rPr>
        <w:t xml:space="preserve"> Process</w:t>
      </w:r>
      <w:bookmarkEnd w:id="4"/>
    </w:p>
    <w:p w14:paraId="0BC2BF7A" w14:textId="70F317DE" w:rsidR="000638B7" w:rsidRPr="00F8625B"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When users click login in any Activants web applications, Activants Service Provider (ASP) sends an authentication request to the Identity provider. The identity provider displays a login window where the User can enter his credentials. If the authentication is successful, the identity provider passes a response containing one or more </w:t>
      </w:r>
      <w:r w:rsidRPr="00F8625B">
        <w:rPr>
          <w:rStyle w:val="Emphasis"/>
          <w:rFonts w:asciiTheme="minorHAnsi" w:eastAsiaTheme="majorEastAsia" w:hAnsiTheme="minorHAnsi"/>
        </w:rPr>
        <w:t xml:space="preserve">assertion </w:t>
      </w:r>
      <w:r w:rsidRPr="00F8625B">
        <w:rPr>
          <w:rFonts w:asciiTheme="minorHAnsi" w:hAnsiTheme="minorHAnsi"/>
        </w:rPr>
        <w:t xml:space="preserve">statements to the Activants Service Provider. </w:t>
      </w:r>
    </w:p>
    <w:p w14:paraId="0F40513A" w14:textId="61315161" w:rsidR="00106719"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An assertion indicates that the Identity Provider has successfully authenticated the User and includes a </w:t>
      </w:r>
      <w:r w:rsidRPr="00F8625B">
        <w:rPr>
          <w:rFonts w:asciiTheme="minorHAnsi" w:hAnsiTheme="minorHAnsi"/>
          <w:b/>
          <w:bCs/>
        </w:rPr>
        <w:t>user id</w:t>
      </w:r>
      <w:r w:rsidRPr="00F8625B">
        <w:rPr>
          <w:rFonts w:asciiTheme="minorHAnsi" w:hAnsiTheme="minorHAnsi"/>
        </w:rPr>
        <w:t xml:space="preserve"> (ex: e-mail address) and possibly additional optional attributes about the User (ex: Name, department, etc.). The Activants Service Provider uses the assertions and then logs the authenticated user into the </w:t>
      </w:r>
      <w:proofErr w:type="spellStart"/>
      <w:r w:rsidRPr="00F8625B">
        <w:rPr>
          <w:rFonts w:asciiTheme="minorHAnsi" w:hAnsiTheme="minorHAnsi"/>
        </w:rPr>
        <w:t>Activant’s</w:t>
      </w:r>
      <w:proofErr w:type="spellEnd"/>
      <w:r w:rsidRPr="00F8625B">
        <w:rPr>
          <w:rFonts w:asciiTheme="minorHAnsi" w:hAnsiTheme="minorHAnsi"/>
        </w:rPr>
        <w:t xml:space="preserve"> web Applications.</w:t>
      </w:r>
    </w:p>
    <w:p w14:paraId="3C0BE668" w14:textId="2F92FA66" w:rsidR="00AE782E" w:rsidRDefault="00AE782E" w:rsidP="00102456">
      <w:pPr>
        <w:pStyle w:val="listbullet"/>
        <w:spacing w:line="276" w:lineRule="auto"/>
        <w:ind w:left="1080"/>
        <w:jc w:val="both"/>
        <w:rPr>
          <w:rFonts w:asciiTheme="minorHAnsi" w:hAnsiTheme="minorHAnsi"/>
        </w:rPr>
      </w:pPr>
    </w:p>
    <w:p w14:paraId="349CF3FF" w14:textId="69BC29A3" w:rsidR="00AE782E" w:rsidRDefault="00AE782E" w:rsidP="00102456">
      <w:pPr>
        <w:pStyle w:val="listbullet"/>
        <w:spacing w:line="276" w:lineRule="auto"/>
        <w:ind w:left="1080"/>
        <w:jc w:val="both"/>
        <w:rPr>
          <w:rFonts w:asciiTheme="minorHAnsi" w:hAnsiTheme="minorHAnsi"/>
        </w:rPr>
      </w:pPr>
    </w:p>
    <w:p w14:paraId="72964839" w14:textId="77777777" w:rsidR="00AE782E" w:rsidRPr="00F8625B" w:rsidRDefault="00AE782E" w:rsidP="00102456">
      <w:pPr>
        <w:pStyle w:val="listbullet"/>
        <w:spacing w:line="276" w:lineRule="auto"/>
        <w:ind w:left="1080"/>
        <w:jc w:val="both"/>
        <w:rPr>
          <w:rFonts w:asciiTheme="minorHAnsi" w:hAnsiTheme="minorHAnsi"/>
        </w:rPr>
      </w:pPr>
    </w:p>
    <w:p w14:paraId="29E75F59" w14:textId="5AB6BCD8" w:rsidR="00AE782E" w:rsidRPr="00AE782E" w:rsidRDefault="002A1000" w:rsidP="00B10528">
      <w:pPr>
        <w:pStyle w:val="Heading2"/>
        <w:numPr>
          <w:ilvl w:val="0"/>
          <w:numId w:val="4"/>
        </w:numPr>
        <w:spacing w:line="276" w:lineRule="auto"/>
        <w:rPr>
          <w:rFonts w:asciiTheme="minorHAnsi" w:hAnsiTheme="minorHAnsi"/>
          <w:sz w:val="24"/>
        </w:rPr>
      </w:pPr>
      <w:bookmarkStart w:id="5" w:name="_Toc24459125"/>
      <w:r w:rsidRPr="00F8625B">
        <w:rPr>
          <w:rFonts w:asciiTheme="minorHAnsi" w:hAnsiTheme="minorHAnsi"/>
          <w:sz w:val="24"/>
        </w:rPr>
        <w:lastRenderedPageBreak/>
        <w:t xml:space="preserve">Activants </w:t>
      </w:r>
      <w:r w:rsidR="00A63BDB" w:rsidRPr="00F8625B">
        <w:rPr>
          <w:rFonts w:asciiTheme="minorHAnsi" w:hAnsiTheme="minorHAnsi"/>
          <w:sz w:val="24"/>
        </w:rPr>
        <w:t>SAML S</w:t>
      </w:r>
      <w:r w:rsidR="005A07FE" w:rsidRPr="00F8625B">
        <w:rPr>
          <w:rFonts w:asciiTheme="minorHAnsi" w:hAnsiTheme="minorHAnsi"/>
          <w:sz w:val="24"/>
        </w:rPr>
        <w:t>ingle-</w:t>
      </w:r>
      <w:r w:rsidR="00A63BDB" w:rsidRPr="00F8625B">
        <w:rPr>
          <w:rFonts w:asciiTheme="minorHAnsi" w:hAnsiTheme="minorHAnsi"/>
          <w:sz w:val="24"/>
        </w:rPr>
        <w:t>S</w:t>
      </w:r>
      <w:r w:rsidR="005A07FE" w:rsidRPr="00F8625B">
        <w:rPr>
          <w:rFonts w:asciiTheme="minorHAnsi" w:hAnsiTheme="minorHAnsi"/>
          <w:sz w:val="24"/>
        </w:rPr>
        <w:t>ign-</w:t>
      </w:r>
      <w:r w:rsidR="00A63BDB" w:rsidRPr="00F8625B">
        <w:rPr>
          <w:rFonts w:asciiTheme="minorHAnsi" w:hAnsiTheme="minorHAnsi"/>
          <w:sz w:val="24"/>
        </w:rPr>
        <w:t>O</w:t>
      </w:r>
      <w:r w:rsidR="005A07FE" w:rsidRPr="00F8625B">
        <w:rPr>
          <w:rFonts w:asciiTheme="minorHAnsi" w:hAnsiTheme="minorHAnsi"/>
          <w:sz w:val="24"/>
        </w:rPr>
        <w:t>n</w:t>
      </w:r>
      <w:r w:rsidR="00A63BDB" w:rsidRPr="00F8625B">
        <w:rPr>
          <w:rFonts w:asciiTheme="minorHAnsi" w:hAnsiTheme="minorHAnsi"/>
          <w:sz w:val="24"/>
        </w:rPr>
        <w:t xml:space="preserve"> </w:t>
      </w:r>
      <w:r w:rsidR="00E13E3A">
        <w:rPr>
          <w:rFonts w:asciiTheme="minorHAnsi" w:hAnsiTheme="minorHAnsi"/>
          <w:sz w:val="24"/>
        </w:rPr>
        <w:t>Activity</w:t>
      </w:r>
      <w:r w:rsidR="00A63BDB" w:rsidRPr="00F8625B">
        <w:rPr>
          <w:rFonts w:asciiTheme="minorHAnsi" w:hAnsiTheme="minorHAnsi"/>
          <w:sz w:val="24"/>
        </w:rPr>
        <w:t xml:space="preserve"> diagram</w:t>
      </w:r>
      <w:bookmarkEnd w:id="5"/>
    </w:p>
    <w:p w14:paraId="6D61493A" w14:textId="77777777" w:rsidR="00AE782E" w:rsidRDefault="00AE782E" w:rsidP="00102456">
      <w:pPr>
        <w:spacing w:line="276" w:lineRule="auto"/>
        <w:ind w:left="1080"/>
        <w:rPr>
          <w:rFonts w:asciiTheme="minorHAnsi" w:hAnsiTheme="minorHAnsi"/>
        </w:rPr>
      </w:pPr>
    </w:p>
    <w:p w14:paraId="52109502" w14:textId="77777777" w:rsidR="00AE782E" w:rsidRDefault="00AE782E" w:rsidP="00102456">
      <w:pPr>
        <w:spacing w:line="276" w:lineRule="auto"/>
        <w:ind w:left="1080"/>
        <w:rPr>
          <w:rFonts w:asciiTheme="minorHAnsi" w:hAnsiTheme="minorHAnsi"/>
        </w:rPr>
      </w:pPr>
    </w:p>
    <w:p w14:paraId="0ABD549F" w14:textId="48431F32" w:rsidR="00AE782E" w:rsidRPr="00F8625B" w:rsidRDefault="00AE782E" w:rsidP="00102456">
      <w:pPr>
        <w:spacing w:line="276" w:lineRule="auto"/>
        <w:ind w:left="1080"/>
        <w:rPr>
          <w:rFonts w:asciiTheme="minorHAnsi" w:hAnsiTheme="minorHAnsi"/>
        </w:rPr>
      </w:pPr>
      <w:bookmarkStart w:id="6" w:name="_GoBack"/>
      <w:bookmarkEnd w:id="6"/>
      <w:r>
        <w:rPr>
          <w:rFonts w:asciiTheme="minorHAnsi" w:hAnsiTheme="minorHAnsi"/>
          <w:noProof/>
        </w:rPr>
        <w:drawing>
          <wp:anchor distT="0" distB="0" distL="114300" distR="114300" simplePos="0" relativeHeight="251677696" behindDoc="0" locked="0" layoutInCell="1" allowOverlap="1" wp14:anchorId="480F6F9E" wp14:editId="244183AE">
            <wp:simplePos x="0" y="0"/>
            <wp:positionH relativeFrom="margin">
              <wp:align>left</wp:align>
            </wp:positionH>
            <wp:positionV relativeFrom="paragraph">
              <wp:posOffset>0</wp:posOffset>
            </wp:positionV>
            <wp:extent cx="6286500" cy="5438775"/>
            <wp:effectExtent l="0" t="0" r="0" b="0"/>
            <wp:wrapTopAndBottom/>
            <wp:docPr id="86" name="Picture 8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a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4500" cy="5454213"/>
                    </a:xfrm>
                    <a:prstGeom prst="rect">
                      <a:avLst/>
                    </a:prstGeom>
                  </pic:spPr>
                </pic:pic>
              </a:graphicData>
            </a:graphic>
            <wp14:sizeRelH relativeFrom="page">
              <wp14:pctWidth>0</wp14:pctWidth>
            </wp14:sizeRelH>
            <wp14:sizeRelV relativeFrom="page">
              <wp14:pctHeight>0</wp14:pctHeight>
            </wp14:sizeRelV>
          </wp:anchor>
        </w:drawing>
      </w:r>
    </w:p>
    <w:p w14:paraId="787FC068" w14:textId="58054CFE" w:rsidR="00D37A34" w:rsidRPr="00F8625B" w:rsidRDefault="00D37A34" w:rsidP="00102456">
      <w:pPr>
        <w:spacing w:line="276" w:lineRule="auto"/>
        <w:ind w:left="1080"/>
        <w:rPr>
          <w:rFonts w:asciiTheme="minorHAnsi" w:hAnsiTheme="minorHAnsi"/>
        </w:rPr>
      </w:pPr>
    </w:p>
    <w:p w14:paraId="5E6785D0" w14:textId="448558B9" w:rsidR="00D37A34" w:rsidRPr="00F8625B" w:rsidRDefault="00D37A34" w:rsidP="00102456">
      <w:pPr>
        <w:spacing w:line="276" w:lineRule="auto"/>
        <w:ind w:left="1080"/>
        <w:rPr>
          <w:rFonts w:asciiTheme="minorHAnsi" w:hAnsiTheme="minorHAnsi"/>
        </w:rPr>
      </w:pPr>
    </w:p>
    <w:p w14:paraId="4AA99B15" w14:textId="4609231F" w:rsidR="00D37A34" w:rsidRPr="00F8625B" w:rsidRDefault="00D37A34" w:rsidP="00102456">
      <w:pPr>
        <w:spacing w:line="276" w:lineRule="auto"/>
        <w:ind w:left="1080"/>
        <w:rPr>
          <w:rFonts w:asciiTheme="minorHAnsi" w:hAnsiTheme="minorHAnsi"/>
        </w:rPr>
      </w:pPr>
    </w:p>
    <w:p w14:paraId="67952504" w14:textId="2D9C6DA7" w:rsidR="00D135B6" w:rsidRPr="00F8625B" w:rsidRDefault="00D135B6" w:rsidP="00102456">
      <w:pPr>
        <w:spacing w:line="276" w:lineRule="auto"/>
        <w:ind w:left="1080"/>
        <w:rPr>
          <w:rFonts w:asciiTheme="minorHAnsi" w:hAnsiTheme="minorHAnsi"/>
        </w:rPr>
      </w:pPr>
    </w:p>
    <w:p w14:paraId="65276D97" w14:textId="58A05AE6" w:rsidR="00EE0A6F" w:rsidRPr="00F8625B" w:rsidRDefault="00EE0A6F" w:rsidP="00102456">
      <w:pPr>
        <w:spacing w:line="276" w:lineRule="auto"/>
        <w:ind w:left="1080"/>
        <w:rPr>
          <w:rFonts w:asciiTheme="minorHAnsi" w:hAnsiTheme="minorHAnsi"/>
        </w:rPr>
      </w:pPr>
    </w:p>
    <w:p w14:paraId="1ACC0C2A" w14:textId="77777777" w:rsidR="00EE0A6F" w:rsidRPr="00F8625B" w:rsidRDefault="00EE0A6F" w:rsidP="00102456">
      <w:pPr>
        <w:spacing w:line="276" w:lineRule="auto"/>
        <w:ind w:left="1080"/>
        <w:rPr>
          <w:rFonts w:asciiTheme="minorHAnsi" w:hAnsiTheme="minorHAnsi"/>
        </w:rPr>
      </w:pPr>
    </w:p>
    <w:p w14:paraId="7B9CEA37" w14:textId="62979910" w:rsidR="00D135B6" w:rsidRDefault="00D135B6" w:rsidP="00102456">
      <w:pPr>
        <w:spacing w:line="276" w:lineRule="auto"/>
        <w:ind w:left="1080"/>
        <w:rPr>
          <w:rFonts w:asciiTheme="minorHAnsi" w:hAnsiTheme="minorHAnsi"/>
        </w:rPr>
      </w:pPr>
    </w:p>
    <w:p w14:paraId="6CD7EA61" w14:textId="324776D6" w:rsidR="00102456" w:rsidRDefault="00102456" w:rsidP="00102456">
      <w:pPr>
        <w:spacing w:line="276" w:lineRule="auto"/>
        <w:ind w:left="1080"/>
        <w:rPr>
          <w:rFonts w:asciiTheme="minorHAnsi" w:hAnsiTheme="minorHAnsi"/>
        </w:rPr>
      </w:pPr>
    </w:p>
    <w:p w14:paraId="7AA6C349" w14:textId="77777777" w:rsidR="00102456" w:rsidRPr="00F8625B" w:rsidRDefault="00102456" w:rsidP="00102456">
      <w:pPr>
        <w:spacing w:line="276" w:lineRule="auto"/>
        <w:ind w:left="1080"/>
        <w:rPr>
          <w:rFonts w:asciiTheme="minorHAnsi" w:hAnsiTheme="minorHAnsi"/>
        </w:rPr>
      </w:pPr>
    </w:p>
    <w:p w14:paraId="12EA1FCC" w14:textId="77777777" w:rsidR="00D135B6" w:rsidRPr="00F8625B" w:rsidRDefault="00D135B6" w:rsidP="00102456">
      <w:pPr>
        <w:spacing w:line="276" w:lineRule="auto"/>
        <w:ind w:left="1080"/>
        <w:rPr>
          <w:rFonts w:asciiTheme="minorHAnsi" w:hAnsiTheme="minorHAnsi"/>
        </w:rPr>
      </w:pPr>
    </w:p>
    <w:p w14:paraId="4980CB38" w14:textId="76DC204E" w:rsidR="00E57C6B" w:rsidRPr="00F8625B" w:rsidRDefault="00690C35" w:rsidP="00B10528">
      <w:pPr>
        <w:pStyle w:val="Heading1"/>
        <w:numPr>
          <w:ilvl w:val="0"/>
          <w:numId w:val="3"/>
        </w:numPr>
        <w:spacing w:line="276" w:lineRule="auto"/>
        <w:rPr>
          <w:rFonts w:asciiTheme="minorHAnsi" w:hAnsiTheme="minorHAnsi"/>
          <w:sz w:val="32"/>
        </w:rPr>
      </w:pPr>
      <w:bookmarkStart w:id="7" w:name="_Toc24459126"/>
      <w:r w:rsidRPr="00F8625B">
        <w:rPr>
          <w:rFonts w:asciiTheme="minorHAnsi" w:hAnsiTheme="minorHAnsi"/>
          <w:sz w:val="32"/>
        </w:rPr>
        <w:lastRenderedPageBreak/>
        <w:t xml:space="preserve">ACTIVANTS </w:t>
      </w:r>
      <w:r w:rsidR="00CC4C10" w:rsidRPr="00F8625B">
        <w:rPr>
          <w:rFonts w:asciiTheme="minorHAnsi" w:hAnsiTheme="minorHAnsi"/>
          <w:sz w:val="32"/>
        </w:rPr>
        <w:t xml:space="preserve">SAML </w:t>
      </w:r>
      <w:r w:rsidR="00ED0145">
        <w:rPr>
          <w:rFonts w:asciiTheme="minorHAnsi" w:hAnsiTheme="minorHAnsi"/>
          <w:sz w:val="32"/>
        </w:rPr>
        <w:t>SIGNING CERTIFICATES</w:t>
      </w:r>
      <w:bookmarkEnd w:id="7"/>
    </w:p>
    <w:p w14:paraId="734124BD" w14:textId="61E806A0" w:rsidR="002E34E4" w:rsidRDefault="002E34E4" w:rsidP="00102456">
      <w:pPr>
        <w:spacing w:line="276" w:lineRule="auto"/>
        <w:rPr>
          <w:rFonts w:asciiTheme="minorHAnsi" w:hAnsiTheme="minorHAnsi"/>
        </w:rPr>
      </w:pPr>
    </w:p>
    <w:p w14:paraId="1D53227C" w14:textId="39944566" w:rsidR="00A47A90" w:rsidRPr="002F2C13" w:rsidRDefault="00A47A90" w:rsidP="00B10528">
      <w:pPr>
        <w:pStyle w:val="Heading2"/>
        <w:numPr>
          <w:ilvl w:val="1"/>
          <w:numId w:val="6"/>
        </w:numPr>
        <w:spacing w:line="276" w:lineRule="auto"/>
        <w:rPr>
          <w:rFonts w:asciiTheme="minorHAnsi" w:hAnsiTheme="minorHAnsi"/>
          <w:sz w:val="24"/>
        </w:rPr>
      </w:pPr>
      <w:bookmarkStart w:id="8" w:name="_Toc24459127"/>
      <w:r w:rsidRPr="002F2C13">
        <w:rPr>
          <w:rFonts w:asciiTheme="minorHAnsi" w:hAnsiTheme="minorHAnsi"/>
          <w:sz w:val="24"/>
        </w:rPr>
        <w:t>SAML Certificates diagram</w:t>
      </w:r>
      <w:bookmarkEnd w:id="8"/>
    </w:p>
    <w:p w14:paraId="08372F1A" w14:textId="4816B224" w:rsid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73ADE03" w14:textId="7F3C3F34" w:rsidR="00A47A90" w:rsidRDefault="00A47A90" w:rsidP="00102456">
      <w:pPr>
        <w:pStyle w:val="ListParagraph"/>
        <w:spacing w:line="276" w:lineRule="auto"/>
        <w:ind w:left="1170"/>
        <w:rPr>
          <w:rFonts w:asciiTheme="minorHAnsi" w:eastAsiaTheme="majorEastAsia" w:hAnsiTheme="minorHAnsi" w:cstheme="majorBidi"/>
          <w:b/>
          <w:sz w:val="24"/>
          <w:szCs w:val="26"/>
        </w:rPr>
      </w:pPr>
      <w:r>
        <w:rPr>
          <w:noProof/>
        </w:rPr>
        <w:drawing>
          <wp:inline distT="0" distB="0" distL="0" distR="0" wp14:anchorId="06CB9D08" wp14:editId="760E45E3">
            <wp:extent cx="5377180" cy="18317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84" cy="1839756"/>
                    </a:xfrm>
                    <a:prstGeom prst="rect">
                      <a:avLst/>
                    </a:prstGeom>
                  </pic:spPr>
                </pic:pic>
              </a:graphicData>
            </a:graphic>
          </wp:inline>
        </w:drawing>
      </w:r>
    </w:p>
    <w:p w14:paraId="06350C11" w14:textId="77777777" w:rsidR="00A47A90" w:rsidRP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17BF3ED" w14:textId="2CFD3440" w:rsidR="006A1DB6" w:rsidRPr="00F8625B" w:rsidRDefault="00C60FE5" w:rsidP="00B10528">
      <w:pPr>
        <w:pStyle w:val="Heading2"/>
        <w:numPr>
          <w:ilvl w:val="1"/>
          <w:numId w:val="6"/>
        </w:numPr>
        <w:spacing w:line="276" w:lineRule="auto"/>
        <w:rPr>
          <w:rFonts w:asciiTheme="minorHAnsi" w:hAnsiTheme="minorHAnsi"/>
          <w:sz w:val="24"/>
        </w:rPr>
      </w:pPr>
      <w:bookmarkStart w:id="9" w:name="_Toc24459128"/>
      <w:r w:rsidRPr="00F8625B">
        <w:rPr>
          <w:rFonts w:asciiTheme="minorHAnsi" w:hAnsiTheme="minorHAnsi"/>
          <w:sz w:val="24"/>
        </w:rPr>
        <w:t>X509 Certificates</w:t>
      </w:r>
      <w:bookmarkEnd w:id="9"/>
    </w:p>
    <w:p w14:paraId="097FB718" w14:textId="4B7C7F4E" w:rsidR="006A1DB6"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Security is one of the most important</w:t>
      </w:r>
      <w:r w:rsidR="00EE0A6F" w:rsidRPr="00F8625B">
        <w:rPr>
          <w:rFonts w:asciiTheme="minorHAnsi" w:hAnsiTheme="minorHAnsi"/>
        </w:rPr>
        <w:t xml:space="preserve"> to e</w:t>
      </w:r>
      <w:r w:rsidRPr="00F8625B">
        <w:rPr>
          <w:rFonts w:asciiTheme="minorHAnsi" w:hAnsiTheme="minorHAnsi"/>
        </w:rPr>
        <w:t xml:space="preserve">nsure that messages are </w:t>
      </w:r>
      <w:r w:rsidR="00EE0A6F" w:rsidRPr="00F8625B">
        <w:rPr>
          <w:rFonts w:asciiTheme="minorHAnsi" w:hAnsiTheme="minorHAnsi"/>
        </w:rPr>
        <w:t>coming</w:t>
      </w:r>
      <w:r w:rsidRPr="00F8625B">
        <w:rPr>
          <w:rFonts w:asciiTheme="minorHAnsi" w:hAnsiTheme="minorHAnsi"/>
        </w:rPr>
        <w:t xml:space="preserve"> from the expected identity and service provider rather than a malicious third-party. These certificates are stored in both the identity and service providers at the time of configuration.</w:t>
      </w:r>
    </w:p>
    <w:p w14:paraId="608930CC" w14:textId="2B499E58" w:rsidR="00C60FE5"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 xml:space="preserve">. For production, </w:t>
      </w:r>
      <w:r w:rsidR="00EE0A6F" w:rsidRPr="00F8625B">
        <w:rPr>
          <w:rFonts w:asciiTheme="minorHAnsi" w:hAnsiTheme="minorHAnsi"/>
        </w:rPr>
        <w:t xml:space="preserve">we </w:t>
      </w:r>
      <w:r w:rsidRPr="00F8625B">
        <w:rPr>
          <w:rFonts w:asciiTheme="minorHAnsi" w:hAnsiTheme="minorHAnsi"/>
        </w:rPr>
        <w:t>use a publicly trusted X.509 certificate from a public third-party certification authority (CA).</w:t>
      </w:r>
    </w:p>
    <w:p w14:paraId="424C683D" w14:textId="77777777" w:rsidR="006A1DB6" w:rsidRPr="00F8625B" w:rsidRDefault="006A1DB6" w:rsidP="00102456">
      <w:pPr>
        <w:spacing w:line="276" w:lineRule="auto"/>
        <w:rPr>
          <w:rFonts w:asciiTheme="minorHAnsi" w:hAnsiTheme="minorHAnsi"/>
        </w:rPr>
      </w:pPr>
    </w:p>
    <w:p w14:paraId="470D6272" w14:textId="7F698532" w:rsidR="006A1DB6" w:rsidRPr="00F8625B" w:rsidRDefault="00EE0A6F" w:rsidP="00B10528">
      <w:pPr>
        <w:pStyle w:val="Heading2"/>
        <w:numPr>
          <w:ilvl w:val="1"/>
          <w:numId w:val="6"/>
        </w:numPr>
        <w:spacing w:line="276" w:lineRule="auto"/>
        <w:rPr>
          <w:rFonts w:asciiTheme="minorHAnsi" w:hAnsiTheme="minorHAnsi"/>
          <w:sz w:val="24"/>
        </w:rPr>
      </w:pPr>
      <w:bookmarkStart w:id="10" w:name="_Toc24459129"/>
      <w:r w:rsidRPr="00F8625B">
        <w:rPr>
          <w:rFonts w:asciiTheme="minorHAnsi" w:hAnsiTheme="minorHAnsi"/>
          <w:sz w:val="24"/>
        </w:rPr>
        <w:t>Identity Provider Certificates</w:t>
      </w:r>
      <w:bookmarkEnd w:id="10"/>
    </w:p>
    <w:p w14:paraId="540A9C64" w14:textId="638C7D88" w:rsidR="00C60FE5" w:rsidRPr="00F8625B" w:rsidRDefault="00C60FE5"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w:t>
      </w:r>
      <w:r w:rsidR="00BF0E97" w:rsidRPr="00F8625B">
        <w:rPr>
          <w:rFonts w:asciiTheme="minorHAnsi" w:hAnsiTheme="minorHAnsi"/>
        </w:rPr>
        <w:t>Activants Service Provider</w:t>
      </w:r>
      <w:r w:rsidRPr="00F8625B">
        <w:rPr>
          <w:rFonts w:asciiTheme="minorHAnsi" w:hAnsiTheme="minorHAnsi"/>
        </w:rPr>
        <w:t xml:space="preserve">. The easiest approach is to import the metadata provided by the identity provider. The metadata includes configuration information as well as certificates. If configuring the identity provider manually, copy and </w:t>
      </w:r>
      <w:r w:rsidR="00BF0E97" w:rsidRPr="00F8625B">
        <w:rPr>
          <w:rFonts w:asciiTheme="minorHAnsi" w:hAnsiTheme="minorHAnsi"/>
        </w:rPr>
        <w:t>paste</w:t>
      </w:r>
      <w:r w:rsidRPr="00F8625B">
        <w:rPr>
          <w:rFonts w:asciiTheme="minorHAnsi" w:hAnsiTheme="minorHAnsi"/>
        </w:rPr>
        <w:t xml:space="preserve"> its public certificate manually into</w:t>
      </w:r>
      <w:r w:rsidR="00BF0E97" w:rsidRPr="00F8625B">
        <w:rPr>
          <w:rFonts w:asciiTheme="minorHAnsi" w:hAnsiTheme="minorHAnsi"/>
        </w:rPr>
        <w:t xml:space="preserve"> </w:t>
      </w:r>
      <w:r w:rsidR="00BF0E97" w:rsidRPr="00F8625B">
        <w:rPr>
          <w:rFonts w:asciiTheme="minorHAnsi" w:hAnsiTheme="minorHAnsi"/>
          <w:b/>
          <w:bCs/>
        </w:rPr>
        <w:t>idp.cer</w:t>
      </w:r>
      <w:r w:rsidR="00BF0E97" w:rsidRPr="00F8625B">
        <w:rPr>
          <w:rFonts w:asciiTheme="minorHAnsi" w:hAnsiTheme="minorHAnsi"/>
        </w:rPr>
        <w:t xml:space="preserve"> file under</w:t>
      </w:r>
      <w:r w:rsidRPr="00F8625B">
        <w:rPr>
          <w:rFonts w:asciiTheme="minorHAnsi" w:hAnsiTheme="minorHAnsi"/>
        </w:rPr>
        <w:t xml:space="preserve"> </w:t>
      </w:r>
      <w:r w:rsidR="00BF0E97" w:rsidRPr="00F8625B">
        <w:rPr>
          <w:rFonts w:asciiTheme="minorHAnsi" w:hAnsiTheme="minorHAnsi"/>
        </w:rPr>
        <w:t>Certificates folder</w:t>
      </w:r>
      <w:r w:rsidRPr="00F8625B">
        <w:rPr>
          <w:rFonts w:asciiTheme="minorHAnsi" w:hAnsiTheme="minorHAnsi"/>
        </w:rPr>
        <w:t xml:space="preserve">. </w:t>
      </w:r>
    </w:p>
    <w:p w14:paraId="1FB8C477" w14:textId="7CBCBA01" w:rsidR="00595D56" w:rsidRDefault="00595D56"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6E5FBA25" wp14:editId="2AAE6D00">
            <wp:extent cx="2517735"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948" cy="1013746"/>
                    </a:xfrm>
                    <a:prstGeom prst="rect">
                      <a:avLst/>
                    </a:prstGeom>
                    <a:ln>
                      <a:noFill/>
                    </a:ln>
                    <a:effectLst/>
                  </pic:spPr>
                </pic:pic>
              </a:graphicData>
            </a:graphic>
          </wp:inline>
        </w:drawing>
      </w:r>
    </w:p>
    <w:p w14:paraId="6F38B69D" w14:textId="77777777" w:rsidR="00F62F3A" w:rsidRPr="00F8625B" w:rsidRDefault="00F62F3A" w:rsidP="00102456">
      <w:pPr>
        <w:pStyle w:val="bodytext"/>
        <w:spacing w:line="276" w:lineRule="auto"/>
        <w:ind w:left="1080"/>
        <w:jc w:val="right"/>
        <w:rPr>
          <w:rFonts w:asciiTheme="minorHAnsi" w:hAnsiTheme="minorHAnsi"/>
        </w:rPr>
      </w:pPr>
    </w:p>
    <w:p w14:paraId="361E8E4E" w14:textId="11700CBD" w:rsidR="00C60FE5" w:rsidRPr="00F8625B" w:rsidRDefault="003B3D6E" w:rsidP="00B10528">
      <w:pPr>
        <w:pStyle w:val="Heading2"/>
        <w:numPr>
          <w:ilvl w:val="1"/>
          <w:numId w:val="6"/>
        </w:numPr>
        <w:spacing w:line="276" w:lineRule="auto"/>
        <w:rPr>
          <w:rFonts w:asciiTheme="minorHAnsi" w:hAnsiTheme="minorHAnsi"/>
          <w:sz w:val="24"/>
        </w:rPr>
      </w:pPr>
      <w:bookmarkStart w:id="11" w:name="_Toc24459130"/>
      <w:r w:rsidRPr="00F8625B">
        <w:rPr>
          <w:rFonts w:asciiTheme="minorHAnsi" w:hAnsiTheme="minorHAnsi"/>
          <w:sz w:val="24"/>
        </w:rPr>
        <w:lastRenderedPageBreak/>
        <w:t xml:space="preserve">Activants </w:t>
      </w:r>
      <w:r w:rsidR="00C60FE5" w:rsidRPr="00F8625B">
        <w:rPr>
          <w:rFonts w:asciiTheme="minorHAnsi" w:hAnsiTheme="minorHAnsi"/>
          <w:sz w:val="24"/>
        </w:rPr>
        <w:t>Service Provider Certificate</w:t>
      </w:r>
      <w:bookmarkEnd w:id="11"/>
    </w:p>
    <w:p w14:paraId="107D50EB" w14:textId="3EB10969" w:rsidR="001F170F" w:rsidRPr="00F8625B" w:rsidRDefault="00595D56" w:rsidP="00102456">
      <w:pPr>
        <w:pStyle w:val="bodytext"/>
        <w:spacing w:line="276" w:lineRule="auto"/>
        <w:ind w:left="1080"/>
        <w:jc w:val="both"/>
        <w:rPr>
          <w:rFonts w:asciiTheme="minorHAnsi" w:hAnsiTheme="minorHAnsi"/>
        </w:rPr>
      </w:pPr>
      <w:r w:rsidRPr="00F8625B">
        <w:rPr>
          <w:rFonts w:asciiTheme="minorHAnsi" w:hAnsiTheme="minorHAnsi"/>
        </w:rPr>
        <w:t>Two certificates</w:t>
      </w:r>
      <w:r w:rsidR="00C60FE5" w:rsidRPr="00F8625B">
        <w:rPr>
          <w:rFonts w:asciiTheme="minorHAnsi" w:hAnsiTheme="minorHAnsi"/>
        </w:rPr>
        <w:t xml:space="preserve"> (typically with a ".</w:t>
      </w:r>
      <w:proofErr w:type="spellStart"/>
      <w:r w:rsidR="00C60FE5" w:rsidRPr="00F8625B">
        <w:rPr>
          <w:rFonts w:asciiTheme="minorHAnsi" w:hAnsiTheme="minorHAnsi"/>
        </w:rPr>
        <w:t>cer</w:t>
      </w:r>
      <w:proofErr w:type="spellEnd"/>
      <w:r w:rsidR="00C60FE5" w:rsidRPr="00F8625B">
        <w:rPr>
          <w:rFonts w:asciiTheme="minorHAnsi" w:hAnsiTheme="minorHAnsi"/>
        </w:rPr>
        <w:t>" file extension) and matching private key certificate (typically with a ".</w:t>
      </w:r>
      <w:proofErr w:type="spellStart"/>
      <w:r w:rsidR="00C60FE5" w:rsidRPr="00F8625B">
        <w:rPr>
          <w:rFonts w:asciiTheme="minorHAnsi" w:hAnsiTheme="minorHAnsi"/>
        </w:rPr>
        <w:t>pfx</w:t>
      </w:r>
      <w:proofErr w:type="spellEnd"/>
      <w:r w:rsidR="00C60FE5" w:rsidRPr="00F8625B">
        <w:rPr>
          <w:rFonts w:asciiTheme="minorHAnsi" w:hAnsiTheme="minorHAnsi"/>
        </w:rPr>
        <w:t xml:space="preserve">" file extension) must be created. These can then be imported into </w:t>
      </w:r>
      <w:proofErr w:type="gramStart"/>
      <w:r w:rsidR="00C60FE5" w:rsidRPr="00F8625B">
        <w:rPr>
          <w:rFonts w:asciiTheme="minorHAnsi" w:hAnsiTheme="minorHAnsi"/>
        </w:rPr>
        <w:t xml:space="preserve">the  </w:t>
      </w:r>
      <w:r w:rsidRPr="00F8625B">
        <w:rPr>
          <w:rFonts w:asciiTheme="minorHAnsi" w:hAnsiTheme="minorHAnsi"/>
        </w:rPr>
        <w:t>Activants</w:t>
      </w:r>
      <w:proofErr w:type="gramEnd"/>
      <w:r w:rsidRPr="00F8625B">
        <w:rPr>
          <w:rFonts w:asciiTheme="minorHAnsi" w:hAnsiTheme="minorHAnsi"/>
        </w:rPr>
        <w:t xml:space="preserve"> Service Provider </w:t>
      </w:r>
      <w:r w:rsidR="00C60FE5" w:rsidRPr="00F8625B">
        <w:rPr>
          <w:rFonts w:asciiTheme="minorHAnsi" w:hAnsiTheme="minorHAnsi"/>
        </w:rPr>
        <w:t xml:space="preserve">using the SAML settings. The public certificate needs to </w:t>
      </w:r>
      <w:r w:rsidRPr="00F8625B">
        <w:rPr>
          <w:rFonts w:asciiTheme="minorHAnsi" w:hAnsiTheme="minorHAnsi"/>
        </w:rPr>
        <w:t>import</w:t>
      </w:r>
      <w:r w:rsidR="00C60FE5" w:rsidRPr="00F8625B">
        <w:rPr>
          <w:rFonts w:asciiTheme="minorHAnsi" w:hAnsiTheme="minorHAnsi"/>
        </w:rPr>
        <w:t xml:space="preserve"> into the identity provider. The easiest way to do this is to export the </w:t>
      </w:r>
      <w:r w:rsidRPr="00F8625B">
        <w:rPr>
          <w:rFonts w:asciiTheme="minorHAnsi" w:hAnsiTheme="minorHAnsi"/>
        </w:rPr>
        <w:t>Activants Service Provider</w:t>
      </w:r>
      <w:r w:rsidR="00C60FE5" w:rsidRPr="00F8625B">
        <w:rPr>
          <w:rFonts w:asciiTheme="minorHAnsi" w:hAnsiTheme="minorHAnsi"/>
        </w:rPr>
        <w:t xml:space="preserve"> settings as metadata, and then import the metadata (which includes the certificate) into the identity provider.</w:t>
      </w:r>
    </w:p>
    <w:p w14:paraId="0D38590C" w14:textId="3975000E" w:rsidR="00092A56" w:rsidRDefault="001F170F" w:rsidP="00102456">
      <w:pPr>
        <w:pStyle w:val="bodytext"/>
        <w:spacing w:line="276" w:lineRule="auto"/>
        <w:ind w:left="1080"/>
        <w:jc w:val="both"/>
        <w:rPr>
          <w:rFonts w:asciiTheme="minorHAnsi" w:hAnsiTheme="minorHAnsi"/>
        </w:rPr>
      </w:pPr>
      <w:r w:rsidRPr="00F8625B">
        <w:rPr>
          <w:rFonts w:asciiTheme="minorHAnsi" w:hAnsiTheme="minorHAnsi"/>
        </w:rPr>
        <w:t xml:space="preserve">To generate/create Activants Service Provider </w:t>
      </w:r>
      <w:r w:rsidRPr="00F8625B">
        <w:rPr>
          <w:rFonts w:asciiTheme="minorHAnsi" w:hAnsiTheme="minorHAnsi"/>
          <w:b/>
          <w:bCs/>
        </w:rPr>
        <w:t>metadata</w:t>
      </w:r>
      <w:r w:rsidRPr="00F8625B">
        <w:rPr>
          <w:rFonts w:asciiTheme="minorHAnsi" w:hAnsiTheme="minorHAnsi"/>
        </w:rPr>
        <w:t xml:space="preserve">, we can </w:t>
      </w:r>
      <w:proofErr w:type="gramStart"/>
      <w:r w:rsidRPr="00F8625B">
        <w:rPr>
          <w:rFonts w:asciiTheme="minorHAnsi" w:hAnsiTheme="minorHAnsi"/>
        </w:rPr>
        <w:t>simply  refer</w:t>
      </w:r>
      <w:proofErr w:type="gramEnd"/>
      <w:r w:rsidRPr="00F8625B">
        <w:rPr>
          <w:rFonts w:asciiTheme="minorHAnsi" w:hAnsiTheme="minorHAnsi"/>
        </w:rPr>
        <w:t xml:space="preserve"> to </w:t>
      </w:r>
      <w:hyperlink r:id="rId15" w:history="1">
        <w:r w:rsidRPr="00F8625B">
          <w:rPr>
            <w:rStyle w:val="Hyperlink"/>
            <w:rFonts w:asciiTheme="minorHAnsi" w:hAnsiTheme="minorHAnsi"/>
          </w:rPr>
          <w:t>https://www.samltool.com/sp_metadata.php</w:t>
        </w:r>
      </w:hyperlink>
      <w:r w:rsidRPr="00F8625B">
        <w:rPr>
          <w:rFonts w:asciiTheme="minorHAnsi" w:hAnsiTheme="minorHAnsi"/>
        </w:rPr>
        <w:t xml:space="preserve"> </w:t>
      </w:r>
    </w:p>
    <w:p w14:paraId="48196273" w14:textId="65DDC62C" w:rsidR="00847CF5" w:rsidRPr="00B63F45" w:rsidRDefault="00847CF5" w:rsidP="00B10528">
      <w:pPr>
        <w:pStyle w:val="Heading2"/>
        <w:numPr>
          <w:ilvl w:val="1"/>
          <w:numId w:val="6"/>
        </w:numPr>
        <w:spacing w:line="276" w:lineRule="auto"/>
        <w:rPr>
          <w:rFonts w:asciiTheme="minorHAnsi" w:hAnsiTheme="minorHAnsi"/>
          <w:sz w:val="24"/>
        </w:rPr>
      </w:pPr>
      <w:bookmarkStart w:id="12" w:name="_Toc24459131"/>
      <w:r w:rsidRPr="00B63F45">
        <w:rPr>
          <w:rFonts w:asciiTheme="minorHAnsi" w:hAnsiTheme="minorHAnsi"/>
          <w:sz w:val="24"/>
        </w:rPr>
        <w:t>Generate X509 Certificate (.CER and .PFX)</w:t>
      </w:r>
      <w:bookmarkEnd w:id="12"/>
    </w:p>
    <w:p w14:paraId="6717E2D6" w14:textId="77777777" w:rsidR="00717922" w:rsidRDefault="00485CBD" w:rsidP="00102456">
      <w:pPr>
        <w:pStyle w:val="bodytex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w:t>
      </w:r>
    </w:p>
    <w:p w14:paraId="2112C7D6" w14:textId="1A66220E" w:rsidR="00165930" w:rsidRDefault="00165930" w:rsidP="00102456">
      <w:pPr>
        <w:pStyle w:val="bodytext"/>
        <w:spacing w:line="276" w:lineRule="auto"/>
        <w:ind w:left="1080"/>
        <w:jc w:val="both"/>
        <w:rPr>
          <w:rFonts w:asciiTheme="minorHAnsi" w:hAnsiTheme="minorHAnsi"/>
        </w:rPr>
      </w:pPr>
      <w:r w:rsidRPr="00717922">
        <w:rPr>
          <w:rFonts w:asciiTheme="minorHAnsi" w:hAnsiTheme="minorHAnsi"/>
        </w:rPr>
        <w:t>For generating Self-signed certificate, we use OpenSSL. Steps to download and install OpenSSL is as follows:</w:t>
      </w:r>
    </w:p>
    <w:p w14:paraId="79AA0B15" w14:textId="0728AD9F"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Pr>
          <w:rFonts w:asciiTheme="minorHAnsi" w:hAnsiTheme="minorHAnsi"/>
          <w:sz w:val="24"/>
          <w:szCs w:val="24"/>
          <w:lang w:val="en-US"/>
        </w:rPr>
        <w:t>D</w:t>
      </w:r>
      <w:r w:rsidRPr="00717922">
        <w:rPr>
          <w:rFonts w:asciiTheme="minorHAnsi" w:hAnsiTheme="minorHAnsi"/>
          <w:sz w:val="24"/>
          <w:szCs w:val="24"/>
          <w:lang w:val="en-US"/>
        </w:rPr>
        <w:t xml:space="preserve">ownload the </w:t>
      </w:r>
      <w:proofErr w:type="gramStart"/>
      <w:r w:rsidRPr="00717922">
        <w:rPr>
          <w:rFonts w:asciiTheme="minorHAnsi" w:hAnsiTheme="minorHAnsi"/>
          <w:sz w:val="24"/>
          <w:szCs w:val="24"/>
          <w:lang w:val="en-US"/>
        </w:rPr>
        <w:t>Software :</w:t>
      </w:r>
      <w:proofErr w:type="gramEnd"/>
      <w:r w:rsidRPr="00717922">
        <w:rPr>
          <w:rFonts w:asciiTheme="minorHAnsi" w:hAnsiTheme="minorHAnsi"/>
          <w:sz w:val="24"/>
          <w:szCs w:val="24"/>
          <w:lang w:val="en-US"/>
        </w:rPr>
        <w:t xml:space="preserve"> </w:t>
      </w:r>
      <w:hyperlink r:id="rId16" w:history="1">
        <w:r w:rsidR="00F3174C" w:rsidRPr="00B436BA">
          <w:rPr>
            <w:rStyle w:val="Hyperlink"/>
            <w:rFonts w:asciiTheme="minorHAnsi" w:hAnsiTheme="minorHAnsi"/>
            <w:sz w:val="24"/>
            <w:szCs w:val="24"/>
            <w:lang w:val="en-US"/>
          </w:rPr>
          <w:t>http://openssl.cs.utah.edu/related/binaries.html</w:t>
        </w:r>
      </w:hyperlink>
    </w:p>
    <w:p w14:paraId="0B78224A"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Click on Open SSL for Windows</w:t>
      </w:r>
    </w:p>
    <w:p w14:paraId="1AC81586"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 xml:space="preserve">Download </w:t>
      </w:r>
      <w:hyperlink r:id="rId17" w:history="1">
        <w:r w:rsidRPr="00717922">
          <w:rPr>
            <w:rFonts w:asciiTheme="minorHAnsi" w:hAnsiTheme="minorHAnsi"/>
            <w:sz w:val="24"/>
            <w:szCs w:val="24"/>
            <w:lang w:val="en-US"/>
          </w:rPr>
          <w:t>Win64 OpenSSL v1.1.0L</w:t>
        </w:r>
      </w:hyperlink>
      <w:r w:rsidRPr="00717922">
        <w:rPr>
          <w:rFonts w:asciiTheme="minorHAnsi" w:hAnsiTheme="minorHAnsi"/>
          <w:sz w:val="24"/>
          <w:szCs w:val="24"/>
          <w:lang w:val="en-US"/>
        </w:rPr>
        <w:t xml:space="preserve"> (37MB) and install it.</w:t>
      </w:r>
    </w:p>
    <w:p w14:paraId="08EE88B4"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Please select The OpenSSL binaries (/bin) directory while installing the application.</w:t>
      </w:r>
    </w:p>
    <w:p w14:paraId="41FF1EC2"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Generate .PFX and .CER files</w:t>
      </w:r>
    </w:p>
    <w:p w14:paraId="734BC93F"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Open Command Prompt and paste the following command.</w:t>
      </w:r>
    </w:p>
    <w:p w14:paraId="0E4316E4" w14:textId="0371D3FC" w:rsidR="00165930" w:rsidRDefault="00165930" w:rsidP="00102456">
      <w:pPr>
        <w:spacing w:line="276" w:lineRule="auto"/>
        <w:ind w:left="720"/>
        <w:rPr>
          <w:rFonts w:asciiTheme="minorHAnsi" w:hAnsiTheme="minorHAnsi"/>
          <w:sz w:val="24"/>
          <w:szCs w:val="24"/>
          <w:lang w:val="en-US"/>
        </w:rPr>
      </w:pPr>
      <w:r w:rsidRPr="00717922">
        <w:rPr>
          <w:rFonts w:asciiTheme="minorHAnsi" w:hAnsiTheme="minorHAnsi"/>
          <w:sz w:val="24"/>
          <w:szCs w:val="24"/>
          <w:lang w:val="en-US"/>
        </w:rPr>
        <w:t xml:space="preserve">               </w:t>
      </w:r>
      <w:proofErr w:type="spellStart"/>
      <w:r w:rsidRPr="00147B2D">
        <w:rPr>
          <w:rFonts w:asciiTheme="minorHAnsi" w:hAnsiTheme="minorHAnsi"/>
          <w:b/>
          <w:bCs/>
          <w:i/>
          <w:iCs/>
          <w:sz w:val="24"/>
          <w:szCs w:val="24"/>
          <w:lang w:val="en-US"/>
        </w:rPr>
        <w:t>openssl</w:t>
      </w:r>
      <w:proofErr w:type="spellEnd"/>
      <w:r w:rsidRPr="00147B2D">
        <w:rPr>
          <w:rFonts w:asciiTheme="minorHAnsi" w:hAnsiTheme="minorHAnsi"/>
          <w:b/>
          <w:bCs/>
          <w:i/>
          <w:iCs/>
          <w:sz w:val="24"/>
          <w:szCs w:val="24"/>
          <w:lang w:val="en-US"/>
        </w:rPr>
        <w:t xml:space="preserve"> req -x509 -days 1825 -</w:t>
      </w:r>
      <w:proofErr w:type="spellStart"/>
      <w:r w:rsidRPr="00147B2D">
        <w:rPr>
          <w:rFonts w:asciiTheme="minorHAnsi" w:hAnsiTheme="minorHAnsi"/>
          <w:b/>
          <w:bCs/>
          <w:i/>
          <w:iCs/>
          <w:sz w:val="24"/>
          <w:szCs w:val="24"/>
          <w:lang w:val="en-US"/>
        </w:rPr>
        <w:t>newkey</w:t>
      </w:r>
      <w:proofErr w:type="spellEnd"/>
      <w:r w:rsidRPr="00147B2D">
        <w:rPr>
          <w:rFonts w:asciiTheme="minorHAnsi" w:hAnsiTheme="minorHAnsi"/>
          <w:b/>
          <w:bCs/>
          <w:i/>
          <w:iCs/>
          <w:sz w:val="24"/>
          <w:szCs w:val="24"/>
          <w:lang w:val="en-US"/>
        </w:rPr>
        <w:t xml:space="preserve"> rsa:2048 -</w:t>
      </w:r>
      <w:proofErr w:type="spellStart"/>
      <w:r w:rsidRPr="00147B2D">
        <w:rPr>
          <w:rFonts w:asciiTheme="minorHAnsi" w:hAnsiTheme="minorHAnsi"/>
          <w:b/>
          <w:bCs/>
          <w:i/>
          <w:iCs/>
          <w:sz w:val="24"/>
          <w:szCs w:val="24"/>
          <w:lang w:val="en-US"/>
        </w:rPr>
        <w:t>keyout</w:t>
      </w:r>
      <w:proofErr w:type="spellEnd"/>
      <w:r w:rsidRPr="00147B2D">
        <w:rPr>
          <w:rFonts w:asciiTheme="minorHAnsi" w:hAnsiTheme="minorHAnsi"/>
          <w:b/>
          <w:bCs/>
          <w:i/>
          <w:iCs/>
          <w:sz w:val="24"/>
          <w:szCs w:val="24"/>
          <w:lang w:val="en-US"/>
        </w:rPr>
        <w:t xml:space="preserve"> my-</w:t>
      </w:r>
      <w:proofErr w:type="spellStart"/>
      <w:r w:rsidRPr="00147B2D">
        <w:rPr>
          <w:rFonts w:asciiTheme="minorHAnsi" w:hAnsiTheme="minorHAnsi"/>
          <w:b/>
          <w:bCs/>
          <w:i/>
          <w:iCs/>
          <w:sz w:val="24"/>
          <w:szCs w:val="24"/>
          <w:lang w:val="en-US"/>
        </w:rPr>
        <w:t>key.pem</w:t>
      </w:r>
      <w:proofErr w:type="spellEnd"/>
      <w:r w:rsidRPr="00147B2D">
        <w:rPr>
          <w:rFonts w:asciiTheme="minorHAnsi" w:hAnsiTheme="minorHAnsi"/>
          <w:b/>
          <w:bCs/>
          <w:i/>
          <w:iCs/>
          <w:sz w:val="24"/>
          <w:szCs w:val="24"/>
          <w:lang w:val="en-US"/>
        </w:rPr>
        <w:t xml:space="preserve"> -out my-</w:t>
      </w:r>
      <w:proofErr w:type="spellStart"/>
      <w:r w:rsidRPr="00147B2D">
        <w:rPr>
          <w:rFonts w:asciiTheme="minorHAnsi" w:hAnsiTheme="minorHAnsi"/>
          <w:b/>
          <w:bCs/>
          <w:i/>
          <w:iCs/>
          <w:sz w:val="24"/>
          <w:szCs w:val="24"/>
          <w:lang w:val="en-US"/>
        </w:rPr>
        <w:t>cert.pem</w:t>
      </w:r>
      <w:proofErr w:type="spellEnd"/>
      <w:r w:rsidR="00147B2D">
        <w:rPr>
          <w:rFonts w:asciiTheme="minorHAnsi" w:hAnsiTheme="minorHAnsi"/>
          <w:i/>
          <w:iCs/>
          <w:sz w:val="24"/>
          <w:szCs w:val="24"/>
          <w:lang w:val="en-US"/>
        </w:rPr>
        <w:t xml:space="preserve"> </w:t>
      </w:r>
      <w:r w:rsidR="00147B2D">
        <w:rPr>
          <w:rFonts w:asciiTheme="minorHAnsi" w:hAnsiTheme="minorHAnsi"/>
          <w:sz w:val="24"/>
          <w:szCs w:val="24"/>
          <w:lang w:val="en-US"/>
        </w:rPr>
        <w:t xml:space="preserve">or </w:t>
      </w:r>
      <w:r w:rsidRPr="00717922">
        <w:rPr>
          <w:rFonts w:asciiTheme="minorHAnsi" w:hAnsiTheme="minorHAnsi"/>
          <w:sz w:val="24"/>
          <w:szCs w:val="24"/>
          <w:lang w:val="en-US"/>
        </w:rPr>
        <w:t>refer to the following image.</w:t>
      </w:r>
    </w:p>
    <w:p w14:paraId="40DE21EB" w14:textId="77777777" w:rsidR="00147B2D" w:rsidRPr="00717922" w:rsidRDefault="00147B2D" w:rsidP="00102456">
      <w:pPr>
        <w:spacing w:line="276" w:lineRule="auto"/>
        <w:ind w:left="720"/>
        <w:rPr>
          <w:rFonts w:asciiTheme="minorHAnsi" w:hAnsiTheme="minorHAnsi"/>
          <w:sz w:val="24"/>
          <w:szCs w:val="24"/>
          <w:lang w:val="en-US"/>
        </w:rPr>
      </w:pPr>
    </w:p>
    <w:p w14:paraId="3ED1E0BA" w14:textId="77777777" w:rsidR="00165930" w:rsidRPr="000C7CE2" w:rsidRDefault="00165930" w:rsidP="00102456">
      <w:pPr>
        <w:spacing w:line="276" w:lineRule="auto"/>
        <w:jc w:val="right"/>
        <w:rPr>
          <w:b/>
          <w:bCs/>
        </w:rPr>
      </w:pPr>
      <w:r>
        <w:rPr>
          <w:b/>
          <w:bCs/>
        </w:rPr>
        <w:t xml:space="preserve">     </w:t>
      </w:r>
      <w:r>
        <w:rPr>
          <w:noProof/>
        </w:rPr>
        <w:t xml:space="preserve">     </w:t>
      </w:r>
      <w:r>
        <w:rPr>
          <w:noProof/>
        </w:rPr>
        <w:drawing>
          <wp:inline distT="0" distB="0" distL="0" distR="0" wp14:anchorId="060D274F" wp14:editId="265AA35A">
            <wp:extent cx="5418455"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404" cy="2382270"/>
                    </a:xfrm>
                    <a:prstGeom prst="rect">
                      <a:avLst/>
                    </a:prstGeom>
                  </pic:spPr>
                </pic:pic>
              </a:graphicData>
            </a:graphic>
          </wp:inline>
        </w:drawing>
      </w:r>
    </w:p>
    <w:p w14:paraId="14A70661" w14:textId="1F4FDB80" w:rsidR="00165930" w:rsidRDefault="00165930" w:rsidP="00102456">
      <w:pPr>
        <w:spacing w:line="276" w:lineRule="auto"/>
        <w:ind w:left="720"/>
        <w:jc w:val="right"/>
        <w:rPr>
          <w:rStyle w:val="activeboxcontent"/>
        </w:rPr>
      </w:pPr>
      <w:r>
        <w:rPr>
          <w:noProof/>
        </w:rPr>
        <w:lastRenderedPageBreak/>
        <w:drawing>
          <wp:inline distT="0" distB="0" distL="0" distR="0" wp14:anchorId="250BA2DE" wp14:editId="76670E74">
            <wp:extent cx="5427965" cy="1402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69" cy="1421531"/>
                    </a:xfrm>
                    <a:prstGeom prst="rect">
                      <a:avLst/>
                    </a:prstGeom>
                  </pic:spPr>
                </pic:pic>
              </a:graphicData>
            </a:graphic>
          </wp:inline>
        </w:drawing>
      </w:r>
    </w:p>
    <w:p w14:paraId="55A4873A" w14:textId="77777777" w:rsidR="00AE1DBA" w:rsidRPr="000C7CE2" w:rsidRDefault="00AE1DBA" w:rsidP="00102456">
      <w:pPr>
        <w:spacing w:line="276" w:lineRule="auto"/>
        <w:ind w:left="720"/>
        <w:jc w:val="right"/>
        <w:rPr>
          <w:rStyle w:val="activeboxcontent"/>
        </w:rPr>
      </w:pPr>
    </w:p>
    <w:p w14:paraId="66AC83AA" w14:textId="77777777" w:rsidR="00165930" w:rsidRDefault="00165930" w:rsidP="00102456">
      <w:pPr>
        <w:spacing w:line="276" w:lineRule="auto"/>
        <w:rPr>
          <w:rStyle w:val="activeboxcontent"/>
        </w:rPr>
      </w:pPr>
    </w:p>
    <w:p w14:paraId="0343F517" w14:textId="0CEB0460" w:rsidR="00165930" w:rsidRDefault="00165930" w:rsidP="00B10528">
      <w:pPr>
        <w:pStyle w:val="Heading2"/>
        <w:numPr>
          <w:ilvl w:val="1"/>
          <w:numId w:val="6"/>
        </w:numPr>
        <w:spacing w:line="276" w:lineRule="auto"/>
        <w:rPr>
          <w:rFonts w:asciiTheme="minorHAnsi" w:hAnsiTheme="minorHAnsi"/>
          <w:sz w:val="24"/>
        </w:rPr>
      </w:pPr>
      <w:bookmarkStart w:id="13" w:name="_Toc24459132"/>
      <w:r w:rsidRPr="00925EC6">
        <w:rPr>
          <w:rFonts w:asciiTheme="minorHAnsi" w:hAnsiTheme="minorHAnsi"/>
          <w:sz w:val="24"/>
        </w:rPr>
        <w:t>Adding Certificate to Microsoft Management Console (MMC)</w:t>
      </w:r>
      <w:bookmarkEnd w:id="13"/>
    </w:p>
    <w:p w14:paraId="2F1381E3" w14:textId="77777777" w:rsidR="00023135" w:rsidRPr="00023135" w:rsidRDefault="00023135" w:rsidP="00102456">
      <w:pPr>
        <w:spacing w:line="276" w:lineRule="auto"/>
      </w:pPr>
    </w:p>
    <w:p w14:paraId="660DEE67" w14:textId="0E6EE96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Steps to follow:</w:t>
      </w:r>
    </w:p>
    <w:p w14:paraId="737E1CF9" w14:textId="75164F53"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Open MMC</w:t>
      </w:r>
    </w:p>
    <w:p w14:paraId="1B14E5B7" w14:textId="2FB77FF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File – Add or Remove Snap-ins</w:t>
      </w:r>
    </w:p>
    <w:p w14:paraId="292B0731" w14:textId="7277CDCA"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Certificates</w:t>
      </w:r>
    </w:p>
    <w:p w14:paraId="1B23B45B" w14:textId="17C309E2"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Add – Computer Account – Local Computer – Finish</w:t>
      </w:r>
    </w:p>
    <w:p w14:paraId="62B4DB4C" w14:textId="64CE7420"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Right click on Trusted Root Certificates – All Tasks – import.</w:t>
      </w:r>
    </w:p>
    <w:p w14:paraId="60DC7A79" w14:textId="4CC567AB" w:rsidR="00165930"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Browse the .PFX file – import the file.</w:t>
      </w:r>
    </w:p>
    <w:p w14:paraId="4C26DB5E" w14:textId="09BA9399" w:rsidR="00EC4BE8" w:rsidRDefault="00EC4BE8" w:rsidP="00102456">
      <w:pPr>
        <w:pStyle w:val="ListParagraph"/>
        <w:spacing w:line="276" w:lineRule="auto"/>
        <w:ind w:left="2160"/>
        <w:rPr>
          <w:rFonts w:asciiTheme="minorHAnsi" w:hAnsiTheme="minorHAnsi"/>
          <w:sz w:val="24"/>
          <w:szCs w:val="24"/>
          <w:lang w:val="en-US"/>
        </w:rPr>
      </w:pPr>
    </w:p>
    <w:p w14:paraId="4B88864D" w14:textId="4F9520B9" w:rsidR="00EC4BE8" w:rsidRDefault="00EC4BE8" w:rsidP="00102456">
      <w:pPr>
        <w:pStyle w:val="ListParagraph"/>
        <w:spacing w:line="276" w:lineRule="auto"/>
        <w:ind w:left="2160"/>
        <w:rPr>
          <w:rFonts w:asciiTheme="minorHAnsi" w:hAnsiTheme="minorHAnsi"/>
          <w:sz w:val="24"/>
          <w:szCs w:val="24"/>
          <w:lang w:val="en-US"/>
        </w:rPr>
      </w:pPr>
    </w:p>
    <w:p w14:paraId="05534EA0" w14:textId="36DCD554" w:rsidR="00165930" w:rsidRPr="003A3157" w:rsidRDefault="00165930" w:rsidP="00B10528">
      <w:pPr>
        <w:pStyle w:val="Heading2"/>
        <w:numPr>
          <w:ilvl w:val="1"/>
          <w:numId w:val="6"/>
        </w:numPr>
        <w:spacing w:line="276" w:lineRule="auto"/>
        <w:rPr>
          <w:rFonts w:asciiTheme="minorHAnsi" w:hAnsiTheme="minorHAnsi"/>
          <w:sz w:val="24"/>
        </w:rPr>
      </w:pPr>
      <w:bookmarkStart w:id="14" w:name="_Toc24459133"/>
      <w:r w:rsidRPr="00A50D7F">
        <w:rPr>
          <w:rFonts w:asciiTheme="minorHAnsi" w:hAnsiTheme="minorHAnsi"/>
          <w:sz w:val="24"/>
        </w:rPr>
        <w:t xml:space="preserve">Adding </w:t>
      </w:r>
      <w:r w:rsidR="00147B2D" w:rsidRPr="00A50D7F">
        <w:rPr>
          <w:rFonts w:asciiTheme="minorHAnsi" w:hAnsiTheme="minorHAnsi"/>
          <w:sz w:val="24"/>
        </w:rPr>
        <w:t>Certificate (.PFX)</w:t>
      </w:r>
      <w:r w:rsidRPr="00A50D7F">
        <w:rPr>
          <w:rFonts w:asciiTheme="minorHAnsi" w:hAnsiTheme="minorHAnsi"/>
          <w:sz w:val="24"/>
        </w:rPr>
        <w:t xml:space="preserve"> to IIS Server</w:t>
      </w:r>
      <w:bookmarkEnd w:id="14"/>
    </w:p>
    <w:p w14:paraId="50F0D267" w14:textId="77777777" w:rsidR="00D17BFF" w:rsidRPr="00A50D7F" w:rsidRDefault="00D17BFF" w:rsidP="00102456">
      <w:pPr>
        <w:pStyle w:val="ListParagraph"/>
        <w:spacing w:line="276" w:lineRule="auto"/>
        <w:ind w:left="1170"/>
        <w:rPr>
          <w:rFonts w:asciiTheme="minorHAnsi" w:eastAsiaTheme="majorEastAsia" w:hAnsiTheme="minorHAnsi" w:cstheme="majorBidi"/>
          <w:b/>
          <w:sz w:val="24"/>
          <w:szCs w:val="26"/>
        </w:rPr>
      </w:pPr>
    </w:p>
    <w:p w14:paraId="67FBFB5B" w14:textId="77777777" w:rsidR="00165930" w:rsidRPr="00717922"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Open Server Certificates and click on import.</w:t>
      </w:r>
    </w:p>
    <w:p w14:paraId="48E6CAD8" w14:textId="4421B947" w:rsidR="00165930"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Browse the file and import it.</w:t>
      </w:r>
    </w:p>
    <w:p w14:paraId="5CCDBFBE" w14:textId="666C34D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033DC05" w14:textId="68A7B32B"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04916199" w14:textId="0EE950DE"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27D00B93" w14:textId="6DACCDA0"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195963AC" w14:textId="608175A4"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18B0EA2" w14:textId="588732E1"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5B7C1B8" w14:textId="26BD361F"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43D1FAEF" w14:textId="248340A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A53E6AA" w14:textId="790AFC9C"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3589D4E6" w14:textId="77777777" w:rsidR="003209D4" w:rsidRP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6B1E396" w14:textId="0EA68A97" w:rsidR="00092A56" w:rsidRPr="00F8625B" w:rsidRDefault="00AE5EE2" w:rsidP="00B10528">
      <w:pPr>
        <w:pStyle w:val="Heading1"/>
        <w:numPr>
          <w:ilvl w:val="0"/>
          <w:numId w:val="3"/>
        </w:numPr>
        <w:spacing w:line="276" w:lineRule="auto"/>
        <w:rPr>
          <w:rFonts w:asciiTheme="minorHAnsi" w:hAnsiTheme="minorHAnsi"/>
          <w:sz w:val="32"/>
        </w:rPr>
      </w:pPr>
      <w:bookmarkStart w:id="15" w:name="_Toc24459134"/>
      <w:r>
        <w:rPr>
          <w:rFonts w:asciiTheme="minorHAnsi" w:hAnsiTheme="minorHAnsi"/>
          <w:sz w:val="32"/>
        </w:rPr>
        <w:lastRenderedPageBreak/>
        <w:t xml:space="preserve">ACTIVANTS </w:t>
      </w:r>
      <w:r w:rsidR="00F70378">
        <w:rPr>
          <w:rFonts w:asciiTheme="minorHAnsi" w:hAnsiTheme="minorHAnsi"/>
          <w:sz w:val="32"/>
        </w:rPr>
        <w:t>SERVICE PROVIDER SAML METADATA</w:t>
      </w:r>
      <w:bookmarkEnd w:id="15"/>
    </w:p>
    <w:p w14:paraId="298196C9" w14:textId="77777777" w:rsidR="00CA3FFC" w:rsidRPr="00F8625B" w:rsidRDefault="00CA3FFC" w:rsidP="00102456">
      <w:pPr>
        <w:spacing w:line="276" w:lineRule="auto"/>
        <w:rPr>
          <w:rFonts w:asciiTheme="minorHAnsi" w:hAnsiTheme="minorHAnsi"/>
        </w:rPr>
      </w:pPr>
    </w:p>
    <w:p w14:paraId="791DD6E6" w14:textId="6FA16550" w:rsidR="00784642" w:rsidRPr="00F8625B" w:rsidRDefault="00372CBB" w:rsidP="00B10528">
      <w:pPr>
        <w:pStyle w:val="Heading2"/>
        <w:numPr>
          <w:ilvl w:val="1"/>
          <w:numId w:val="5"/>
        </w:numPr>
        <w:spacing w:line="276" w:lineRule="auto"/>
        <w:rPr>
          <w:rFonts w:asciiTheme="minorHAnsi" w:hAnsiTheme="minorHAnsi"/>
          <w:sz w:val="24"/>
        </w:rPr>
      </w:pPr>
      <w:bookmarkStart w:id="16" w:name="_Toc24459135"/>
      <w:r w:rsidRPr="00F8625B">
        <w:rPr>
          <w:rFonts w:asciiTheme="minorHAnsi" w:hAnsiTheme="minorHAnsi"/>
          <w:sz w:val="24"/>
        </w:rPr>
        <w:t xml:space="preserve">SAML </w:t>
      </w:r>
      <w:r w:rsidR="00116B32" w:rsidRPr="00F8625B">
        <w:rPr>
          <w:rFonts w:asciiTheme="minorHAnsi" w:hAnsiTheme="minorHAnsi"/>
          <w:sz w:val="24"/>
        </w:rPr>
        <w:t>Metadata</w:t>
      </w:r>
      <w:bookmarkEnd w:id="16"/>
    </w:p>
    <w:p w14:paraId="2BB7298C" w14:textId="78717BAB" w:rsidR="00246037" w:rsidRPr="00F8625B" w:rsidRDefault="00246037" w:rsidP="00102456">
      <w:pPr>
        <w:pStyle w:val="ListParagraph"/>
        <w:spacing w:line="276" w:lineRule="auto"/>
        <w:ind w:left="810"/>
        <w:rPr>
          <w:rFonts w:asciiTheme="minorHAnsi" w:eastAsiaTheme="majorEastAsia" w:hAnsiTheme="minorHAnsi" w:cstheme="majorBidi"/>
          <w:b/>
          <w:sz w:val="24"/>
          <w:szCs w:val="26"/>
        </w:rPr>
      </w:pPr>
    </w:p>
    <w:p w14:paraId="34A24848" w14:textId="72FA191A" w:rsidR="00246037" w:rsidRPr="00F8625B" w:rsidRDefault="00246037"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SAML also defines a format for metadata, which is provided in the form of an XML document that describes what is supported and required by an identity or service provider.</w:t>
      </w:r>
    </w:p>
    <w:p w14:paraId="7FA1EA89" w14:textId="79E6551E" w:rsidR="00AD0D11" w:rsidRPr="00F8625B" w:rsidRDefault="00AD0D11" w:rsidP="00102456">
      <w:pPr>
        <w:pStyle w:val="ListParagraph"/>
        <w:spacing w:line="276" w:lineRule="auto"/>
        <w:ind w:left="1170"/>
        <w:rPr>
          <w:rFonts w:asciiTheme="minorHAnsi" w:hAnsiTheme="minorHAnsi"/>
          <w:sz w:val="24"/>
          <w:szCs w:val="24"/>
          <w:lang w:val="en-US"/>
        </w:rPr>
      </w:pPr>
    </w:p>
    <w:p w14:paraId="145C5AC9" w14:textId="018FBF63" w:rsidR="00AD0D11" w:rsidRPr="00F8625B" w:rsidRDefault="00F8625B" w:rsidP="00B10528">
      <w:pPr>
        <w:pStyle w:val="Heading2"/>
        <w:numPr>
          <w:ilvl w:val="1"/>
          <w:numId w:val="5"/>
        </w:numPr>
        <w:spacing w:line="276" w:lineRule="auto"/>
        <w:rPr>
          <w:rFonts w:asciiTheme="minorHAnsi" w:hAnsiTheme="minorHAnsi"/>
          <w:sz w:val="24"/>
        </w:rPr>
      </w:pPr>
      <w:bookmarkStart w:id="17" w:name="_Toc24459136"/>
      <w:r w:rsidRPr="00F8625B">
        <w:rPr>
          <w:rFonts w:asciiTheme="minorHAnsi" w:hAnsiTheme="minorHAnsi"/>
          <w:sz w:val="24"/>
        </w:rPr>
        <w:t xml:space="preserve">Generate </w:t>
      </w:r>
      <w:r w:rsidR="002167BB" w:rsidRPr="00F8625B">
        <w:rPr>
          <w:rFonts w:asciiTheme="minorHAnsi" w:hAnsiTheme="minorHAnsi"/>
          <w:sz w:val="24"/>
        </w:rPr>
        <w:t>Activants</w:t>
      </w:r>
      <w:r w:rsidR="009D4AD9" w:rsidRPr="00F8625B">
        <w:rPr>
          <w:rFonts w:asciiTheme="minorHAnsi" w:hAnsiTheme="minorHAnsi"/>
          <w:sz w:val="24"/>
        </w:rPr>
        <w:t xml:space="preserve"> Service provider </w:t>
      </w:r>
      <w:r w:rsidR="004529E0" w:rsidRPr="00F8625B">
        <w:rPr>
          <w:rFonts w:asciiTheme="minorHAnsi" w:hAnsiTheme="minorHAnsi"/>
          <w:sz w:val="24"/>
        </w:rPr>
        <w:t xml:space="preserve">SAML </w:t>
      </w:r>
      <w:r w:rsidR="0003419F" w:rsidRPr="00F8625B">
        <w:rPr>
          <w:rFonts w:asciiTheme="minorHAnsi" w:hAnsiTheme="minorHAnsi"/>
          <w:sz w:val="24"/>
        </w:rPr>
        <w:t>M</w:t>
      </w:r>
      <w:r w:rsidR="009D4AD9" w:rsidRPr="00F8625B">
        <w:rPr>
          <w:rFonts w:asciiTheme="minorHAnsi" w:hAnsiTheme="minorHAnsi"/>
          <w:sz w:val="24"/>
        </w:rPr>
        <w:t>etadata</w:t>
      </w:r>
      <w:bookmarkEnd w:id="17"/>
    </w:p>
    <w:p w14:paraId="14E9EF56" w14:textId="6D8F7A59" w:rsidR="0092655B" w:rsidRPr="00F8625B" w:rsidRDefault="0092655B" w:rsidP="00102456">
      <w:pPr>
        <w:pStyle w:val="ListParagraph"/>
        <w:spacing w:line="276" w:lineRule="auto"/>
        <w:ind w:left="1170"/>
        <w:rPr>
          <w:rFonts w:asciiTheme="minorHAnsi" w:hAnsiTheme="minorHAnsi"/>
          <w:b/>
          <w:bCs/>
          <w:sz w:val="24"/>
          <w:szCs w:val="24"/>
          <w:lang w:val="en-US"/>
        </w:rPr>
      </w:pPr>
    </w:p>
    <w:p w14:paraId="2F240B3D" w14:textId="0E7E0BC6" w:rsidR="0092655B" w:rsidRPr="00F8625B" w:rsidRDefault="0092655B"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Steps to generate saml metadata:</w:t>
      </w:r>
    </w:p>
    <w:p w14:paraId="14965FE8" w14:textId="77777777" w:rsidR="0092655B" w:rsidRPr="00F8625B" w:rsidRDefault="0092655B" w:rsidP="00102456">
      <w:pPr>
        <w:pStyle w:val="ListParagraph"/>
        <w:spacing w:line="276" w:lineRule="auto"/>
        <w:ind w:left="1170"/>
        <w:rPr>
          <w:rFonts w:asciiTheme="minorHAnsi" w:hAnsiTheme="minorHAnsi"/>
          <w:sz w:val="24"/>
          <w:szCs w:val="24"/>
          <w:lang w:val="en-US"/>
        </w:rPr>
      </w:pPr>
    </w:p>
    <w:p w14:paraId="713432BC" w14:textId="26DBEB69" w:rsidR="0092655B" w:rsidRPr="00F8625B" w:rsidRDefault="0092655B" w:rsidP="00B10528">
      <w:pPr>
        <w:pStyle w:val="ListParagraph"/>
        <w:numPr>
          <w:ilvl w:val="0"/>
          <w:numId w:val="7"/>
        </w:numPr>
        <w:spacing w:line="276" w:lineRule="auto"/>
        <w:rPr>
          <w:rFonts w:asciiTheme="minorHAnsi" w:hAnsiTheme="minorHAnsi"/>
          <w:sz w:val="24"/>
          <w:szCs w:val="24"/>
          <w:lang w:val="en-US"/>
        </w:rPr>
      </w:pPr>
      <w:r w:rsidRPr="00F8625B">
        <w:rPr>
          <w:rFonts w:asciiTheme="minorHAnsi" w:hAnsiTheme="minorHAnsi"/>
          <w:sz w:val="24"/>
          <w:szCs w:val="24"/>
          <w:lang w:val="en-US"/>
        </w:rPr>
        <w:t xml:space="preserve">Open </w:t>
      </w:r>
      <w:proofErr w:type="spellStart"/>
      <w:r w:rsidRPr="00F8625B">
        <w:rPr>
          <w:rFonts w:asciiTheme="minorHAnsi" w:hAnsiTheme="minorHAnsi"/>
          <w:b/>
          <w:bCs/>
          <w:sz w:val="24"/>
          <w:szCs w:val="24"/>
          <w:lang w:val="en-US"/>
        </w:rPr>
        <w:t>saml.config</w:t>
      </w:r>
      <w:proofErr w:type="spellEnd"/>
      <w:r w:rsidRPr="00F8625B">
        <w:rPr>
          <w:rFonts w:asciiTheme="minorHAnsi" w:hAnsiTheme="minorHAnsi"/>
          <w:sz w:val="24"/>
          <w:szCs w:val="24"/>
          <w:lang w:val="en-US"/>
        </w:rPr>
        <w:t xml:space="preserve"> file from </w:t>
      </w:r>
      <w:proofErr w:type="spellStart"/>
      <w:r w:rsidRPr="00F8625B">
        <w:rPr>
          <w:rFonts w:asciiTheme="minorHAnsi" w:hAnsiTheme="minorHAnsi"/>
          <w:sz w:val="24"/>
          <w:szCs w:val="24"/>
          <w:lang w:val="en-US"/>
        </w:rPr>
        <w:t>ActivantsSP</w:t>
      </w:r>
      <w:proofErr w:type="spellEnd"/>
      <w:r w:rsidRPr="00F8625B">
        <w:rPr>
          <w:rFonts w:asciiTheme="minorHAnsi" w:hAnsiTheme="minorHAnsi"/>
          <w:sz w:val="24"/>
          <w:szCs w:val="24"/>
          <w:lang w:val="en-US"/>
        </w:rPr>
        <w:t xml:space="preserve"> web application.</w:t>
      </w:r>
    </w:p>
    <w:p w14:paraId="26E80E3D" w14:textId="77777777" w:rsidR="00144CCF" w:rsidRPr="00F8625B" w:rsidRDefault="00144CCF" w:rsidP="00102456">
      <w:pPr>
        <w:pStyle w:val="ListParagraph"/>
        <w:spacing w:line="276" w:lineRule="auto"/>
        <w:ind w:left="1800"/>
        <w:rPr>
          <w:rFonts w:asciiTheme="minorHAnsi" w:hAnsiTheme="minorHAnsi"/>
          <w:sz w:val="24"/>
          <w:szCs w:val="24"/>
          <w:lang w:val="en-US"/>
        </w:rPr>
      </w:pPr>
    </w:p>
    <w:p w14:paraId="343A926F" w14:textId="042A5D30" w:rsidR="00144CCF" w:rsidRPr="00F8625B" w:rsidRDefault="00144CCF" w:rsidP="00102456">
      <w:pPr>
        <w:pStyle w:val="ListParagraph"/>
        <w:spacing w:line="276" w:lineRule="auto"/>
        <w:ind w:left="1800"/>
        <w:rPr>
          <w:rFonts w:asciiTheme="minorHAnsi" w:hAnsiTheme="minorHAnsi"/>
          <w:sz w:val="24"/>
          <w:szCs w:val="24"/>
          <w:lang w:val="en-US"/>
        </w:rPr>
      </w:pPr>
      <w:r w:rsidRPr="00F8625B">
        <w:rPr>
          <w:rFonts w:asciiTheme="minorHAnsi" w:hAnsiTheme="minorHAnsi"/>
          <w:noProof/>
        </w:rPr>
        <w:drawing>
          <wp:inline distT="0" distB="0" distL="0" distR="0" wp14:anchorId="6845B52E" wp14:editId="12B51ADE">
            <wp:extent cx="4828464"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116"/>
                    <a:stretch/>
                  </pic:blipFill>
                  <pic:spPr bwMode="auto">
                    <a:xfrm>
                      <a:off x="0" y="0"/>
                      <a:ext cx="4829175" cy="885955"/>
                    </a:xfrm>
                    <a:prstGeom prst="rect">
                      <a:avLst/>
                    </a:prstGeom>
                    <a:ln>
                      <a:noFill/>
                    </a:ln>
                    <a:effectLst/>
                    <a:extLst>
                      <a:ext uri="{53640926-AAD7-44D8-BBD7-CCE9431645EC}">
                        <a14:shadowObscured xmlns:a14="http://schemas.microsoft.com/office/drawing/2010/main"/>
                      </a:ext>
                    </a:extLst>
                  </pic:spPr>
                </pic:pic>
              </a:graphicData>
            </a:graphic>
          </wp:inline>
        </w:drawing>
      </w:r>
    </w:p>
    <w:p w14:paraId="1B46B1B0" w14:textId="2F76F8F4" w:rsidR="0092655B" w:rsidRPr="00F8625B" w:rsidRDefault="0092655B" w:rsidP="00102456">
      <w:pPr>
        <w:pStyle w:val="ListParagraph"/>
        <w:spacing w:line="276" w:lineRule="auto"/>
        <w:ind w:left="1170"/>
        <w:rPr>
          <w:rFonts w:asciiTheme="minorHAnsi" w:hAnsiTheme="minorHAnsi"/>
          <w:b/>
          <w:bCs/>
          <w:sz w:val="24"/>
          <w:szCs w:val="24"/>
          <w:lang w:val="en-US"/>
        </w:rPr>
      </w:pPr>
    </w:p>
    <w:p w14:paraId="0239645D" w14:textId="03A76A14" w:rsidR="00144CCF" w:rsidRPr="00F8625B" w:rsidRDefault="00144CCF" w:rsidP="00102456">
      <w:pPr>
        <w:pStyle w:val="ListParagraph"/>
        <w:spacing w:line="276" w:lineRule="auto"/>
        <w:ind w:left="1530" w:firstLine="270"/>
        <w:rPr>
          <w:rFonts w:asciiTheme="minorHAnsi" w:hAnsiTheme="minorHAnsi"/>
          <w:b/>
          <w:bCs/>
          <w:sz w:val="24"/>
          <w:szCs w:val="24"/>
          <w:lang w:val="en-US"/>
        </w:rPr>
      </w:pPr>
      <w:r w:rsidRPr="00F8625B">
        <w:rPr>
          <w:rFonts w:asciiTheme="minorHAnsi" w:hAnsiTheme="minorHAnsi"/>
          <w:b/>
          <w:bCs/>
          <w:sz w:val="24"/>
          <w:szCs w:val="24"/>
          <w:lang w:val="en-US"/>
        </w:rPr>
        <w:t>Key factors:</w:t>
      </w:r>
    </w:p>
    <w:p w14:paraId="489D302C" w14:textId="514DD695" w:rsidR="00144CCF" w:rsidRPr="00F8625B" w:rsidRDefault="00144CCF" w:rsidP="00102456">
      <w:pPr>
        <w:pStyle w:val="ListParagraph"/>
        <w:spacing w:line="276" w:lineRule="auto"/>
        <w:ind w:left="1530" w:firstLine="270"/>
        <w:rPr>
          <w:rFonts w:asciiTheme="minorHAnsi" w:hAnsiTheme="minorHAnsi"/>
          <w:b/>
          <w:bCs/>
          <w:sz w:val="24"/>
          <w:szCs w:val="24"/>
          <w:lang w:val="en-US"/>
        </w:rPr>
      </w:pPr>
    </w:p>
    <w:p w14:paraId="707655FB" w14:textId="709E3E8C"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Service Provider name:</w:t>
      </w:r>
      <w:r w:rsidRPr="00F8625B">
        <w:rPr>
          <w:rFonts w:asciiTheme="minorHAnsi" w:hAnsiTheme="minorHAnsi"/>
          <w:sz w:val="24"/>
          <w:szCs w:val="24"/>
          <w:lang w:val="en-US"/>
        </w:rPr>
        <w:t xml:space="preserve"> The ID</w:t>
      </w:r>
      <w:r w:rsidR="00C37AE3" w:rsidRPr="00F8625B">
        <w:rPr>
          <w:rFonts w:asciiTheme="minorHAnsi" w:hAnsiTheme="minorHAnsi"/>
          <w:sz w:val="24"/>
          <w:szCs w:val="24"/>
          <w:lang w:val="en-US"/>
        </w:rPr>
        <w:t xml:space="preserve"> (</w:t>
      </w:r>
      <w:proofErr w:type="spellStart"/>
      <w:r w:rsidR="00C37AE3" w:rsidRPr="00F8625B">
        <w:rPr>
          <w:rFonts w:asciiTheme="minorHAnsi" w:hAnsiTheme="minorHAnsi"/>
          <w:sz w:val="24"/>
          <w:szCs w:val="24"/>
          <w:lang w:val="en-US"/>
        </w:rPr>
        <w:t>EntityId</w:t>
      </w:r>
      <w:proofErr w:type="spellEnd"/>
      <w:r w:rsidR="00C37AE3" w:rsidRPr="00F8625B">
        <w:rPr>
          <w:rFonts w:asciiTheme="minorHAnsi" w:hAnsiTheme="minorHAnsi"/>
          <w:sz w:val="24"/>
          <w:szCs w:val="24"/>
          <w:lang w:val="en-US"/>
        </w:rPr>
        <w:t>)</w:t>
      </w:r>
      <w:r w:rsidRPr="00F8625B">
        <w:rPr>
          <w:rFonts w:asciiTheme="minorHAnsi" w:hAnsiTheme="minorHAnsi"/>
          <w:sz w:val="24"/>
          <w:szCs w:val="24"/>
          <w:lang w:val="en-US"/>
        </w:rPr>
        <w:t xml:space="preserve"> of service provider. It can be the domain name. This ID will be shared with the Identity provider.</w:t>
      </w:r>
    </w:p>
    <w:p w14:paraId="06CD7CBE" w14:textId="5CCC4DF7"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AssertionConsumerServiceUrl</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URL to receive SAML Response from IDP.</w:t>
      </w:r>
    </w:p>
    <w:p w14:paraId="1437308F" w14:textId="327F34D8" w:rsidR="00144CCF"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Local Certificate File</w:t>
      </w:r>
      <w:r w:rsidRPr="00F8625B">
        <w:rPr>
          <w:rFonts w:asciiTheme="minorHAnsi" w:hAnsiTheme="minorHAnsi"/>
          <w:sz w:val="24"/>
          <w:szCs w:val="24"/>
          <w:lang w:val="en-US"/>
        </w:rPr>
        <w:t>: Path of the local certificate (typically .</w:t>
      </w:r>
      <w:proofErr w:type="spellStart"/>
      <w:r w:rsidRPr="00F8625B">
        <w:rPr>
          <w:rFonts w:asciiTheme="minorHAnsi" w:hAnsiTheme="minorHAnsi"/>
          <w:sz w:val="24"/>
          <w:szCs w:val="24"/>
          <w:lang w:val="en-US"/>
        </w:rPr>
        <w:t>pfx</w:t>
      </w:r>
      <w:proofErr w:type="spellEnd"/>
      <w:r w:rsidRPr="00F8625B">
        <w:rPr>
          <w:rFonts w:asciiTheme="minorHAnsi" w:hAnsiTheme="minorHAnsi"/>
          <w:sz w:val="24"/>
          <w:szCs w:val="24"/>
          <w:lang w:val="en-US"/>
        </w:rPr>
        <w:t xml:space="preserve">) to sign the SAML request before sending to the IDP. IDP validates the SAML request with the shared public key of service provider. </w:t>
      </w:r>
    </w:p>
    <w:p w14:paraId="29F183B4" w14:textId="2D53ED12" w:rsidR="00EC75A9"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656A43">
        <w:rPr>
          <w:rFonts w:asciiTheme="minorHAnsi" w:hAnsiTheme="minorHAnsi"/>
          <w:b/>
          <w:bCs/>
          <w:sz w:val="24"/>
          <w:szCs w:val="24"/>
          <w:lang w:val="en-US"/>
        </w:rPr>
        <w:t>Local Certificate password</w:t>
      </w:r>
      <w:r w:rsidRPr="00656A43">
        <w:rPr>
          <w:rFonts w:asciiTheme="minorHAnsi" w:hAnsiTheme="minorHAnsi"/>
          <w:sz w:val="24"/>
          <w:szCs w:val="24"/>
          <w:lang w:val="en-US"/>
        </w:rPr>
        <w:t>: password for the .PFX file.</w:t>
      </w:r>
    </w:p>
    <w:p w14:paraId="07BA99FE" w14:textId="77777777" w:rsidR="00656A43" w:rsidRPr="00656A43" w:rsidRDefault="00656A43" w:rsidP="00102456">
      <w:pPr>
        <w:pStyle w:val="ListParagraph"/>
        <w:overflowPunct/>
        <w:autoSpaceDE/>
        <w:autoSpaceDN/>
        <w:adjustRightInd/>
        <w:spacing w:after="160" w:line="276" w:lineRule="auto"/>
        <w:ind w:left="2160"/>
        <w:textAlignment w:val="auto"/>
        <w:rPr>
          <w:rFonts w:asciiTheme="minorHAnsi" w:hAnsiTheme="minorHAnsi"/>
          <w:sz w:val="24"/>
          <w:szCs w:val="24"/>
          <w:lang w:val="en-US"/>
        </w:rPr>
      </w:pPr>
    </w:p>
    <w:p w14:paraId="0B7D52D1" w14:textId="6CE17BAF" w:rsidR="00EC75A9" w:rsidRPr="00F8625B" w:rsidRDefault="00EC75A9" w:rsidP="00B10528">
      <w:pPr>
        <w:pStyle w:val="ListParagraph"/>
        <w:numPr>
          <w:ilvl w:val="0"/>
          <w:numId w:val="7"/>
        </w:numPr>
        <w:overflowPunct/>
        <w:autoSpaceDE/>
        <w:autoSpaceDN/>
        <w:adjustRightInd/>
        <w:spacing w:after="160" w:line="276" w:lineRule="auto"/>
        <w:textAlignment w:val="auto"/>
        <w:rPr>
          <w:rFonts w:asciiTheme="minorHAnsi" w:hAnsiTheme="minorHAnsi"/>
          <w:i/>
          <w:iCs/>
          <w:sz w:val="24"/>
          <w:szCs w:val="24"/>
          <w:lang w:val="en-US"/>
        </w:rPr>
      </w:pPr>
      <w:r w:rsidRPr="00F8625B">
        <w:rPr>
          <w:rFonts w:asciiTheme="minorHAnsi" w:hAnsiTheme="minorHAnsi"/>
          <w:sz w:val="24"/>
          <w:szCs w:val="24"/>
          <w:lang w:val="en-US"/>
        </w:rPr>
        <w:t>Open sp.cer file under Certificates folder.</w:t>
      </w:r>
      <w:r w:rsidR="00890401" w:rsidRPr="00F8625B">
        <w:rPr>
          <w:rFonts w:asciiTheme="minorHAnsi" w:hAnsiTheme="minorHAnsi"/>
          <w:sz w:val="24"/>
          <w:szCs w:val="24"/>
          <w:lang w:val="en-US"/>
        </w:rPr>
        <w:t xml:space="preserve"> Include </w:t>
      </w:r>
      <w:r w:rsidR="00890401" w:rsidRPr="00F8625B">
        <w:rPr>
          <w:rFonts w:asciiTheme="minorHAnsi" w:hAnsiTheme="minorHAnsi"/>
          <w:b/>
          <w:bCs/>
          <w:sz w:val="24"/>
          <w:szCs w:val="24"/>
          <w:lang w:val="en-US"/>
        </w:rPr>
        <w:t>all</w:t>
      </w:r>
      <w:r w:rsidR="00890401" w:rsidRPr="00F8625B">
        <w:rPr>
          <w:rFonts w:asciiTheme="minorHAnsi" w:hAnsiTheme="minorHAnsi"/>
          <w:sz w:val="24"/>
          <w:szCs w:val="24"/>
          <w:lang w:val="en-US"/>
        </w:rPr>
        <w:t xml:space="preserve"> including</w:t>
      </w:r>
      <w:r w:rsidRPr="00F8625B">
        <w:rPr>
          <w:rFonts w:asciiTheme="minorHAnsi" w:hAnsiTheme="minorHAnsi"/>
          <w:sz w:val="24"/>
          <w:szCs w:val="24"/>
          <w:lang w:val="en-US"/>
        </w:rPr>
        <w:t xml:space="preserve"> </w:t>
      </w:r>
      <w:r w:rsidRPr="00F8625B">
        <w:rPr>
          <w:rFonts w:asciiTheme="minorHAnsi" w:hAnsiTheme="minorHAnsi"/>
          <w:i/>
          <w:iCs/>
          <w:sz w:val="24"/>
          <w:szCs w:val="24"/>
          <w:lang w:val="en-US"/>
        </w:rPr>
        <w:t>----BEGIN CERTIFICATE----</w:t>
      </w:r>
      <w:r w:rsidR="00890401" w:rsidRPr="00F8625B">
        <w:rPr>
          <w:rFonts w:asciiTheme="minorHAnsi" w:hAnsiTheme="minorHAnsi"/>
          <w:i/>
          <w:iCs/>
          <w:sz w:val="24"/>
          <w:szCs w:val="24"/>
          <w:lang w:val="en-US"/>
        </w:rPr>
        <w:t xml:space="preserve"> </w:t>
      </w:r>
      <w:proofErr w:type="gramStart"/>
      <w:r w:rsidR="00890401" w:rsidRPr="00F8625B">
        <w:rPr>
          <w:rFonts w:asciiTheme="minorHAnsi" w:hAnsiTheme="minorHAnsi"/>
          <w:i/>
          <w:iCs/>
          <w:sz w:val="24"/>
          <w:szCs w:val="24"/>
          <w:lang w:val="en-US"/>
        </w:rPr>
        <w:t xml:space="preserve">   (</w:t>
      </w:r>
      <w:proofErr w:type="gramEnd"/>
      <w:r w:rsidR="00890401" w:rsidRPr="00F8625B">
        <w:rPr>
          <w:rFonts w:asciiTheme="minorHAnsi" w:hAnsiTheme="minorHAnsi"/>
          <w:i/>
          <w:iCs/>
          <w:sz w:val="24"/>
          <w:szCs w:val="24"/>
          <w:lang w:val="en-US"/>
        </w:rPr>
        <w:t xml:space="preserve">key)   </w:t>
      </w:r>
      <w:r w:rsidRPr="00F8625B">
        <w:rPr>
          <w:rFonts w:asciiTheme="minorHAnsi" w:hAnsiTheme="minorHAnsi"/>
          <w:i/>
          <w:iCs/>
          <w:sz w:val="24"/>
          <w:szCs w:val="24"/>
          <w:lang w:val="en-US"/>
        </w:rPr>
        <w:t xml:space="preserve"> ------END CERTIFICATE-----</w:t>
      </w:r>
      <w:r w:rsidR="00890401" w:rsidRPr="00F8625B">
        <w:rPr>
          <w:rFonts w:asciiTheme="minorHAnsi" w:hAnsiTheme="minorHAnsi"/>
          <w:i/>
          <w:iCs/>
          <w:sz w:val="24"/>
          <w:szCs w:val="24"/>
          <w:lang w:val="en-US"/>
        </w:rPr>
        <w:t xml:space="preserve">  </w:t>
      </w:r>
      <w:r w:rsidR="00890401" w:rsidRPr="00F8625B">
        <w:rPr>
          <w:rFonts w:asciiTheme="minorHAnsi" w:hAnsiTheme="minorHAnsi"/>
          <w:sz w:val="24"/>
          <w:szCs w:val="24"/>
          <w:lang w:val="en-US"/>
        </w:rPr>
        <w:t>while generating metadata.</w:t>
      </w:r>
    </w:p>
    <w:p w14:paraId="7A10D98E" w14:textId="77777777"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7480DB49" w14:textId="039C36BF" w:rsidR="00EC75A9" w:rsidRPr="00F8625B" w:rsidRDefault="00EC75A9"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1AECF762" wp14:editId="49CEF750">
            <wp:extent cx="3477620"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245" cy="1573056"/>
                    </a:xfrm>
                    <a:prstGeom prst="rect">
                      <a:avLst/>
                    </a:prstGeom>
                    <a:ln>
                      <a:noFill/>
                    </a:ln>
                    <a:effectLst/>
                  </pic:spPr>
                </pic:pic>
              </a:graphicData>
            </a:graphic>
          </wp:inline>
        </w:drawing>
      </w:r>
    </w:p>
    <w:p w14:paraId="14D6F3F3" w14:textId="0A43507B"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0D17054D" w14:textId="1EC51E27"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lastRenderedPageBreak/>
        <w:t xml:space="preserve">Open </w:t>
      </w:r>
      <w:hyperlink r:id="rId22" w:history="1">
        <w:r w:rsidRPr="00F8625B">
          <w:rPr>
            <w:rStyle w:val="Hyperlink"/>
            <w:rFonts w:asciiTheme="minorHAnsi" w:hAnsiTheme="minorHAnsi"/>
          </w:rPr>
          <w:t>https://www.samltool.com/sp_metadata.php</w:t>
        </w:r>
      </w:hyperlink>
    </w:p>
    <w:p w14:paraId="549E2555" w14:textId="4D641B0B"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t>Fill the fields as in the picture below.</w:t>
      </w:r>
      <w:r w:rsidR="00890401" w:rsidRPr="00F8625B">
        <w:rPr>
          <w:rFonts w:asciiTheme="minorHAnsi" w:hAnsiTheme="minorHAnsi"/>
          <w:sz w:val="24"/>
          <w:szCs w:val="24"/>
          <w:lang w:val="en-US"/>
        </w:rPr>
        <w:t xml:space="preserve"> Please refer to the </w:t>
      </w:r>
      <w:proofErr w:type="spellStart"/>
      <w:r w:rsidR="00890401" w:rsidRPr="00F8625B">
        <w:rPr>
          <w:rFonts w:asciiTheme="minorHAnsi" w:hAnsiTheme="minorHAnsi"/>
          <w:sz w:val="24"/>
          <w:szCs w:val="24"/>
          <w:lang w:val="en-US"/>
        </w:rPr>
        <w:t>saml.config</w:t>
      </w:r>
      <w:proofErr w:type="spellEnd"/>
      <w:r w:rsidR="00890401" w:rsidRPr="00F8625B">
        <w:rPr>
          <w:rFonts w:asciiTheme="minorHAnsi" w:hAnsiTheme="minorHAnsi"/>
          <w:sz w:val="24"/>
          <w:szCs w:val="24"/>
          <w:lang w:val="en-US"/>
        </w:rPr>
        <w:t xml:space="preserve"> above to fill all the required fields.</w:t>
      </w:r>
    </w:p>
    <w:p w14:paraId="7C0D9018" w14:textId="77777777" w:rsidR="00C37AE3" w:rsidRPr="00F8625B" w:rsidRDefault="00C37AE3" w:rsidP="00102456">
      <w:pPr>
        <w:pStyle w:val="ListParagraph"/>
        <w:spacing w:line="276" w:lineRule="auto"/>
        <w:rPr>
          <w:rFonts w:asciiTheme="minorHAnsi" w:hAnsiTheme="minorHAnsi"/>
          <w:sz w:val="24"/>
          <w:szCs w:val="24"/>
          <w:lang w:val="en-US"/>
        </w:rPr>
      </w:pPr>
    </w:p>
    <w:p w14:paraId="20FBEF06" w14:textId="703E260A" w:rsidR="00C37AE3" w:rsidRPr="00F8625B" w:rsidRDefault="00D923BC"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r>
        <w:rPr>
          <w:noProof/>
        </w:rPr>
        <w:drawing>
          <wp:inline distT="0" distB="0" distL="0" distR="0" wp14:anchorId="1B463F14" wp14:editId="7D5B40E1">
            <wp:extent cx="4939030" cy="2288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534" cy="2303920"/>
                    </a:xfrm>
                    <a:prstGeom prst="rect">
                      <a:avLst/>
                    </a:prstGeom>
                  </pic:spPr>
                </pic:pic>
              </a:graphicData>
            </a:graphic>
          </wp:inline>
        </w:drawing>
      </w:r>
    </w:p>
    <w:p w14:paraId="4DCBAA14" w14:textId="7A4A0384" w:rsidR="00221547" w:rsidRPr="00F8625B" w:rsidRDefault="00890401"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Click on generate SP metadata</w:t>
      </w:r>
      <w:r w:rsidR="00221547">
        <w:rPr>
          <w:rFonts w:asciiTheme="minorHAnsi" w:hAnsiTheme="minorHAnsi"/>
          <w:sz w:val="24"/>
          <w:szCs w:val="24"/>
          <w:lang w:val="en-US"/>
        </w:rPr>
        <w:t xml:space="preserve">. This will generate an XML </w:t>
      </w:r>
      <w:r w:rsidR="00221547" w:rsidRPr="00F8625B">
        <w:rPr>
          <w:rFonts w:asciiTheme="minorHAnsi" w:hAnsiTheme="minorHAnsi"/>
          <w:sz w:val="24"/>
          <w:szCs w:val="24"/>
          <w:lang w:val="en-US"/>
        </w:rPr>
        <w:t>document that describes what is supported and required by an identity provider.</w:t>
      </w:r>
    </w:p>
    <w:p w14:paraId="3A2E039E" w14:textId="19488E72" w:rsidR="00890401" w:rsidRPr="00F8625B" w:rsidRDefault="00890401"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561208E2" w14:textId="22634ABE" w:rsidR="00890401" w:rsidRPr="001E5BBE" w:rsidRDefault="00890401" w:rsidP="00B10528">
      <w:pPr>
        <w:pStyle w:val="ListParagraph"/>
        <w:numPr>
          <w:ilvl w:val="0"/>
          <w:numId w:val="7"/>
        </w:numPr>
        <w:overflowPunct/>
        <w:autoSpaceDE/>
        <w:autoSpaceDN/>
        <w:adjustRightInd/>
        <w:spacing w:after="160" w:line="276" w:lineRule="auto"/>
        <w:jc w:val="left"/>
        <w:textAlignment w:val="auto"/>
        <w:rPr>
          <w:rFonts w:asciiTheme="minorHAnsi" w:hAnsiTheme="minorHAnsi"/>
          <w:sz w:val="24"/>
          <w:szCs w:val="24"/>
          <w:lang w:val="en-US"/>
        </w:rPr>
      </w:pPr>
      <w:r w:rsidRPr="001E5BBE">
        <w:rPr>
          <w:rFonts w:asciiTheme="minorHAnsi" w:hAnsiTheme="minorHAnsi"/>
          <w:sz w:val="24"/>
          <w:szCs w:val="24"/>
          <w:lang w:val="en-US"/>
        </w:rPr>
        <w:t xml:space="preserve">Copy the Service Provider Metadata and </w:t>
      </w:r>
      <w:r w:rsidR="001E5BBE" w:rsidRPr="001E5BBE">
        <w:rPr>
          <w:rFonts w:asciiTheme="minorHAnsi" w:hAnsiTheme="minorHAnsi"/>
          <w:sz w:val="24"/>
          <w:szCs w:val="24"/>
          <w:lang w:val="en-US"/>
        </w:rPr>
        <w:t>save</w:t>
      </w:r>
      <w:r w:rsidRPr="001E5BBE">
        <w:rPr>
          <w:rFonts w:asciiTheme="minorHAnsi" w:hAnsiTheme="minorHAnsi"/>
          <w:sz w:val="24"/>
          <w:szCs w:val="24"/>
          <w:lang w:val="en-US"/>
        </w:rPr>
        <w:t xml:space="preserve"> it to a file</w:t>
      </w:r>
      <w:r w:rsidR="001E5BBE">
        <w:rPr>
          <w:rFonts w:asciiTheme="minorHAnsi" w:hAnsiTheme="minorHAnsi"/>
          <w:sz w:val="24"/>
          <w:szCs w:val="24"/>
          <w:lang w:val="en-US"/>
        </w:rPr>
        <w:t>.</w:t>
      </w:r>
      <w:r w:rsidRPr="00F8625B">
        <w:rPr>
          <w:rFonts w:asciiTheme="minorHAnsi" w:hAnsiTheme="minorHAnsi"/>
          <w:noProof/>
        </w:rPr>
        <w:drawing>
          <wp:inline distT="0" distB="0" distL="0" distR="0" wp14:anchorId="41FB6B26" wp14:editId="21102411">
            <wp:extent cx="4832961" cy="25947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334" cy="2654585"/>
                    </a:xfrm>
                    <a:prstGeom prst="rect">
                      <a:avLst/>
                    </a:prstGeom>
                    <a:ln>
                      <a:noFill/>
                    </a:ln>
                    <a:effectLst>
                      <a:softEdge rad="112500"/>
                    </a:effectLst>
                  </pic:spPr>
                </pic:pic>
              </a:graphicData>
            </a:graphic>
          </wp:inline>
        </w:drawing>
      </w:r>
    </w:p>
    <w:p w14:paraId="78565E10" w14:textId="24639648"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B891569" w14:textId="51827B97"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5CC32C4" w14:textId="77777777" w:rsidR="00D923BC" w:rsidRPr="00F8625B"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2F16A641" w14:textId="2A41F55D" w:rsidR="00B3450E" w:rsidRPr="00F8625B" w:rsidRDefault="00F8625B" w:rsidP="00B10528">
      <w:pPr>
        <w:pStyle w:val="Heading2"/>
        <w:numPr>
          <w:ilvl w:val="1"/>
          <w:numId w:val="5"/>
        </w:numPr>
        <w:spacing w:line="276" w:lineRule="auto"/>
        <w:rPr>
          <w:rFonts w:asciiTheme="minorHAnsi" w:hAnsiTheme="minorHAnsi"/>
          <w:sz w:val="24"/>
        </w:rPr>
      </w:pPr>
      <w:bookmarkStart w:id="18" w:name="_Toc24459137"/>
      <w:r w:rsidRPr="00F8625B">
        <w:rPr>
          <w:rFonts w:asciiTheme="minorHAnsi" w:hAnsiTheme="minorHAnsi"/>
          <w:sz w:val="24"/>
        </w:rPr>
        <w:t>Import Activants Service Provider metadata into Identity provider</w:t>
      </w:r>
      <w:bookmarkEnd w:id="18"/>
    </w:p>
    <w:p w14:paraId="7AC0565F" w14:textId="166084D2" w:rsidR="00B3450E" w:rsidRPr="00F8625B" w:rsidRDefault="00B3450E" w:rsidP="00102456">
      <w:pPr>
        <w:spacing w:line="276" w:lineRule="auto"/>
        <w:rPr>
          <w:rFonts w:asciiTheme="minorHAnsi" w:hAnsiTheme="minorHAnsi"/>
        </w:rPr>
      </w:pPr>
    </w:p>
    <w:p w14:paraId="0FD423F7" w14:textId="666A4565" w:rsidR="00F8625B" w:rsidRDefault="00F8625B" w:rsidP="00102456">
      <w:pPr>
        <w:spacing w:line="276" w:lineRule="auto"/>
        <w:ind w:left="1170"/>
        <w:rPr>
          <w:rFonts w:asciiTheme="minorHAnsi" w:hAnsiTheme="minorHAnsi"/>
          <w:i/>
          <w:iCs/>
          <w:sz w:val="24"/>
          <w:szCs w:val="24"/>
          <w:lang w:val="en-US"/>
        </w:rPr>
      </w:pPr>
      <w:r w:rsidRPr="00F8625B">
        <w:rPr>
          <w:rFonts w:asciiTheme="minorHAnsi" w:hAnsiTheme="minorHAnsi"/>
          <w:sz w:val="24"/>
          <w:szCs w:val="24"/>
          <w:lang w:val="en-US"/>
        </w:rPr>
        <w:t xml:space="preserve">We can </w:t>
      </w:r>
      <w:r w:rsidR="0050039C">
        <w:rPr>
          <w:rFonts w:asciiTheme="minorHAnsi" w:hAnsiTheme="minorHAnsi"/>
          <w:sz w:val="24"/>
          <w:szCs w:val="24"/>
          <w:lang w:val="en-US"/>
        </w:rPr>
        <w:t>configure</w:t>
      </w:r>
      <w:r w:rsidRPr="00F8625B">
        <w:rPr>
          <w:rFonts w:asciiTheme="minorHAnsi" w:hAnsiTheme="minorHAnsi"/>
          <w:sz w:val="24"/>
          <w:szCs w:val="24"/>
          <w:lang w:val="en-US"/>
        </w:rPr>
        <w:t xml:space="preserve"> Service Provider </w:t>
      </w:r>
      <w:proofErr w:type="gramStart"/>
      <w:r w:rsidR="0050039C" w:rsidRPr="00F8625B">
        <w:rPr>
          <w:rFonts w:asciiTheme="minorHAnsi" w:hAnsiTheme="minorHAnsi"/>
          <w:sz w:val="24"/>
          <w:szCs w:val="24"/>
          <w:lang w:val="en-US"/>
        </w:rPr>
        <w:t xml:space="preserve">metadata </w:t>
      </w:r>
      <w:r w:rsidR="0050039C">
        <w:rPr>
          <w:rFonts w:asciiTheme="minorHAnsi" w:hAnsiTheme="minorHAnsi"/>
          <w:sz w:val="24"/>
          <w:szCs w:val="24"/>
          <w:lang w:val="en-US"/>
        </w:rPr>
        <w:t xml:space="preserve"> into</w:t>
      </w:r>
      <w:proofErr w:type="gramEnd"/>
      <w:r w:rsidR="0050039C">
        <w:rPr>
          <w:rFonts w:asciiTheme="minorHAnsi" w:hAnsiTheme="minorHAnsi"/>
          <w:sz w:val="24"/>
          <w:szCs w:val="24"/>
          <w:lang w:val="en-US"/>
        </w:rPr>
        <w:t xml:space="preserve"> identity providers </w:t>
      </w:r>
      <w:r w:rsidRPr="00F8625B">
        <w:rPr>
          <w:rFonts w:asciiTheme="minorHAnsi" w:hAnsiTheme="minorHAnsi"/>
          <w:sz w:val="24"/>
          <w:szCs w:val="24"/>
          <w:lang w:val="en-US"/>
        </w:rPr>
        <w:t xml:space="preserve">either manually </w:t>
      </w:r>
      <w:r w:rsidRPr="0050039C">
        <w:rPr>
          <w:rFonts w:asciiTheme="minorHAnsi" w:hAnsiTheme="minorHAnsi"/>
          <w:b/>
          <w:bCs/>
          <w:i/>
          <w:iCs/>
          <w:sz w:val="24"/>
          <w:szCs w:val="24"/>
          <w:lang w:val="en-US"/>
        </w:rPr>
        <w:t>or</w:t>
      </w:r>
      <w:r w:rsidRPr="00F8625B">
        <w:rPr>
          <w:rFonts w:asciiTheme="minorHAnsi" w:hAnsiTheme="minorHAnsi"/>
          <w:sz w:val="24"/>
          <w:szCs w:val="24"/>
          <w:lang w:val="en-US"/>
        </w:rPr>
        <w:t xml:space="preserve"> directly using a </w:t>
      </w:r>
      <w:r w:rsidR="00CA1B8C">
        <w:rPr>
          <w:rFonts w:asciiTheme="minorHAnsi" w:hAnsiTheme="minorHAnsi"/>
          <w:sz w:val="24"/>
          <w:szCs w:val="24"/>
          <w:lang w:val="en-US"/>
        </w:rPr>
        <w:t xml:space="preserve">saml </w:t>
      </w:r>
      <w:r w:rsidRPr="00F8625B">
        <w:rPr>
          <w:rFonts w:asciiTheme="minorHAnsi" w:hAnsiTheme="minorHAnsi"/>
          <w:sz w:val="24"/>
          <w:szCs w:val="24"/>
          <w:lang w:val="en-US"/>
        </w:rPr>
        <w:t>configured text</w:t>
      </w:r>
      <w:r w:rsidR="005D0CC7">
        <w:rPr>
          <w:rFonts w:asciiTheme="minorHAnsi" w:hAnsiTheme="minorHAnsi"/>
          <w:sz w:val="24"/>
          <w:szCs w:val="24"/>
          <w:lang w:val="en-US"/>
        </w:rPr>
        <w:t xml:space="preserve"> file</w:t>
      </w:r>
      <w:r w:rsidR="00C55599">
        <w:rPr>
          <w:rFonts w:asciiTheme="minorHAnsi" w:hAnsiTheme="minorHAnsi"/>
          <w:sz w:val="24"/>
          <w:szCs w:val="24"/>
          <w:lang w:val="en-US"/>
        </w:rPr>
        <w:t xml:space="preserve"> (XML document)</w:t>
      </w:r>
      <w:r w:rsidRPr="00F8625B">
        <w:rPr>
          <w:rFonts w:asciiTheme="minorHAnsi" w:hAnsiTheme="minorHAnsi"/>
          <w:sz w:val="24"/>
          <w:szCs w:val="24"/>
          <w:lang w:val="en-US"/>
        </w:rPr>
        <w:t>.</w:t>
      </w:r>
      <w:r w:rsidR="0050039C">
        <w:rPr>
          <w:rFonts w:asciiTheme="minorHAnsi" w:hAnsiTheme="minorHAnsi"/>
          <w:sz w:val="24"/>
          <w:szCs w:val="24"/>
          <w:lang w:val="en-US"/>
        </w:rPr>
        <w:t xml:space="preserve"> The sample identity provider used here is </w:t>
      </w:r>
      <w:hyperlink r:id="rId25" w:history="1">
        <w:r w:rsidR="00CC3A8C" w:rsidRPr="00006AD3">
          <w:rPr>
            <w:rStyle w:val="Hyperlink"/>
            <w:rFonts w:asciiTheme="minorHAnsi" w:hAnsiTheme="minorHAnsi"/>
            <w:i/>
            <w:iCs/>
            <w:sz w:val="24"/>
            <w:szCs w:val="24"/>
            <w:lang w:val="en-US"/>
          </w:rPr>
          <w:t>www.xecurify.com</w:t>
        </w:r>
      </w:hyperlink>
    </w:p>
    <w:p w14:paraId="7E264121" w14:textId="77777777" w:rsidR="00CC3A8C" w:rsidRPr="0050039C" w:rsidRDefault="00CC3A8C" w:rsidP="00102456">
      <w:pPr>
        <w:spacing w:line="276" w:lineRule="auto"/>
        <w:ind w:left="1170"/>
        <w:rPr>
          <w:rFonts w:asciiTheme="minorHAnsi" w:hAnsiTheme="minorHAnsi"/>
          <w:i/>
          <w:iCs/>
          <w:sz w:val="24"/>
          <w:szCs w:val="24"/>
          <w:lang w:val="en-US"/>
        </w:rPr>
      </w:pPr>
    </w:p>
    <w:p w14:paraId="19EB41F1" w14:textId="344074BC" w:rsidR="00F8625B" w:rsidRDefault="00F8625B" w:rsidP="00102456">
      <w:pPr>
        <w:spacing w:line="276" w:lineRule="auto"/>
        <w:ind w:left="1170"/>
        <w:rPr>
          <w:rFonts w:asciiTheme="minorHAnsi" w:hAnsiTheme="minorHAnsi"/>
        </w:rPr>
      </w:pPr>
    </w:p>
    <w:p w14:paraId="27CB1BAD" w14:textId="020CD393"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lastRenderedPageBreak/>
        <w:t>Importing using saml metadata file.</w:t>
      </w:r>
    </w:p>
    <w:p w14:paraId="411D5763" w14:textId="5336BF01" w:rsidR="0050039C" w:rsidRDefault="0050039C" w:rsidP="00102456">
      <w:pPr>
        <w:spacing w:line="276" w:lineRule="auto"/>
        <w:ind w:left="1170"/>
        <w:rPr>
          <w:rFonts w:asciiTheme="minorHAnsi" w:hAnsiTheme="minorHAnsi"/>
          <w:b/>
          <w:bCs/>
        </w:rPr>
      </w:pPr>
    </w:p>
    <w:p w14:paraId="764A6958" w14:textId="6B4906CB" w:rsidR="0050039C" w:rsidRDefault="0050039C" w:rsidP="00102456">
      <w:pPr>
        <w:spacing w:line="276" w:lineRule="auto"/>
        <w:ind w:left="1170"/>
        <w:jc w:val="right"/>
        <w:rPr>
          <w:rFonts w:asciiTheme="minorHAnsi" w:hAnsiTheme="minorHAnsi"/>
          <w:b/>
          <w:bCs/>
        </w:rPr>
      </w:pPr>
      <w:r>
        <w:rPr>
          <w:noProof/>
        </w:rPr>
        <w:drawing>
          <wp:inline distT="0" distB="0" distL="0" distR="0" wp14:anchorId="66C7A9DD" wp14:editId="5A72E718">
            <wp:extent cx="5074454" cy="1242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32"/>
                    <a:stretch/>
                  </pic:blipFill>
                  <pic:spPr bwMode="auto">
                    <a:xfrm>
                      <a:off x="0" y="0"/>
                      <a:ext cx="5097496" cy="1247820"/>
                    </a:xfrm>
                    <a:prstGeom prst="rect">
                      <a:avLst/>
                    </a:prstGeom>
                    <a:ln>
                      <a:noFill/>
                    </a:ln>
                    <a:effectLst/>
                    <a:extLst>
                      <a:ext uri="{53640926-AAD7-44D8-BBD7-CCE9431645EC}">
                        <a14:shadowObscured xmlns:a14="http://schemas.microsoft.com/office/drawing/2010/main"/>
                      </a:ext>
                    </a:extLst>
                  </pic:spPr>
                </pic:pic>
              </a:graphicData>
            </a:graphic>
          </wp:inline>
        </w:drawing>
      </w:r>
    </w:p>
    <w:p w14:paraId="6B9691A1" w14:textId="7C0B10FB" w:rsidR="0050039C" w:rsidRDefault="0050039C" w:rsidP="00102456">
      <w:pPr>
        <w:spacing w:line="276" w:lineRule="auto"/>
        <w:ind w:left="1170"/>
        <w:rPr>
          <w:rFonts w:asciiTheme="minorHAnsi" w:hAnsiTheme="minorHAnsi"/>
          <w:b/>
          <w:bCs/>
        </w:rPr>
      </w:pPr>
    </w:p>
    <w:p w14:paraId="4F9756D5" w14:textId="77777777" w:rsidR="0050039C" w:rsidRDefault="0050039C" w:rsidP="00102456">
      <w:pPr>
        <w:spacing w:line="276" w:lineRule="auto"/>
        <w:ind w:left="1170"/>
        <w:rPr>
          <w:rFonts w:asciiTheme="minorHAnsi" w:hAnsiTheme="minorHAnsi"/>
          <w:b/>
          <w:bCs/>
        </w:rPr>
      </w:pPr>
    </w:p>
    <w:p w14:paraId="05F63CA3" w14:textId="5FF6042D" w:rsidR="0050039C" w:rsidRPr="0050039C" w:rsidRDefault="0050039C" w:rsidP="00102456">
      <w:pPr>
        <w:spacing w:line="276" w:lineRule="auto"/>
        <w:ind w:left="1440"/>
        <w:rPr>
          <w:rFonts w:asciiTheme="minorHAnsi" w:hAnsiTheme="minorHAnsi"/>
        </w:rPr>
      </w:pPr>
      <w:r w:rsidRPr="0050039C">
        <w:rPr>
          <w:rFonts w:asciiTheme="minorHAnsi" w:hAnsiTheme="minorHAnsi"/>
        </w:rPr>
        <w:t xml:space="preserve">We can </w:t>
      </w:r>
      <w:r>
        <w:rPr>
          <w:rFonts w:asciiTheme="minorHAnsi" w:hAnsiTheme="minorHAnsi"/>
        </w:rPr>
        <w:t xml:space="preserve">import and configure Service provider metadata by clicking </w:t>
      </w:r>
      <w:r w:rsidRPr="0050039C">
        <w:rPr>
          <w:rFonts w:asciiTheme="minorHAnsi" w:hAnsiTheme="minorHAnsi"/>
        </w:rPr>
        <w:t xml:space="preserve">the </w:t>
      </w:r>
      <w:r w:rsidRPr="0026368B">
        <w:rPr>
          <w:rFonts w:asciiTheme="minorHAnsi" w:hAnsiTheme="minorHAnsi"/>
          <w:b/>
          <w:bCs/>
        </w:rPr>
        <w:t>import SP metadata</w:t>
      </w:r>
      <w:r w:rsidRPr="0050039C">
        <w:rPr>
          <w:rFonts w:asciiTheme="minorHAnsi" w:hAnsiTheme="minorHAnsi"/>
        </w:rPr>
        <w:t xml:space="preserve"> button</w:t>
      </w:r>
      <w:r>
        <w:rPr>
          <w:rFonts w:asciiTheme="minorHAnsi" w:hAnsiTheme="minorHAnsi"/>
        </w:rPr>
        <w:t>.</w:t>
      </w:r>
    </w:p>
    <w:p w14:paraId="13FF6623" w14:textId="16BBB3A4" w:rsidR="0050039C" w:rsidRDefault="0050039C" w:rsidP="00102456">
      <w:pPr>
        <w:spacing w:line="276" w:lineRule="auto"/>
        <w:ind w:left="1170"/>
        <w:rPr>
          <w:rFonts w:asciiTheme="minorHAnsi" w:hAnsiTheme="minorHAnsi"/>
          <w:b/>
          <w:bCs/>
        </w:rPr>
      </w:pPr>
    </w:p>
    <w:p w14:paraId="39E74EE1" w14:textId="77777777" w:rsidR="0050039C" w:rsidRDefault="0050039C" w:rsidP="00102456">
      <w:pPr>
        <w:spacing w:line="276" w:lineRule="auto"/>
        <w:ind w:left="1170"/>
        <w:rPr>
          <w:rFonts w:asciiTheme="minorHAnsi" w:hAnsiTheme="minorHAnsi"/>
          <w:b/>
          <w:bCs/>
        </w:rPr>
      </w:pPr>
    </w:p>
    <w:p w14:paraId="4486B1D8" w14:textId="3BA739EA"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t>Manually configuring SAML metadata</w:t>
      </w:r>
    </w:p>
    <w:p w14:paraId="69D74206" w14:textId="1660B6D0" w:rsidR="0050039C" w:rsidRDefault="0050039C" w:rsidP="00102456">
      <w:pPr>
        <w:spacing w:line="276" w:lineRule="auto"/>
        <w:ind w:left="1170"/>
        <w:rPr>
          <w:rFonts w:asciiTheme="minorHAnsi" w:hAnsiTheme="minorHAnsi"/>
        </w:rPr>
      </w:pPr>
    </w:p>
    <w:p w14:paraId="1751F70C" w14:textId="01ECA077" w:rsidR="0050039C" w:rsidRDefault="0050039C" w:rsidP="00102456">
      <w:pPr>
        <w:spacing w:line="276" w:lineRule="auto"/>
        <w:ind w:left="1170"/>
        <w:rPr>
          <w:rFonts w:asciiTheme="minorHAnsi" w:hAnsiTheme="minorHAnsi"/>
        </w:rPr>
      </w:pPr>
      <w:r>
        <w:rPr>
          <w:rFonts w:asciiTheme="minorHAnsi" w:hAnsiTheme="minorHAnsi"/>
        </w:rPr>
        <w:t>If absent of SAML Configured text file, one can manually configure Service Provider SAML metadata into Identity provider.</w:t>
      </w:r>
    </w:p>
    <w:p w14:paraId="6DD4ACD3" w14:textId="77777777" w:rsidR="0050039C" w:rsidRPr="00F8625B" w:rsidRDefault="0050039C" w:rsidP="00102456">
      <w:pPr>
        <w:spacing w:line="276" w:lineRule="auto"/>
        <w:ind w:left="1170"/>
        <w:rPr>
          <w:rFonts w:asciiTheme="minorHAnsi" w:hAnsiTheme="minorHAnsi"/>
        </w:rPr>
      </w:pPr>
    </w:p>
    <w:p w14:paraId="0B547668" w14:textId="0DD5D582" w:rsidR="00890401" w:rsidRPr="00F8625B"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69BE3E51" wp14:editId="18377D30">
            <wp:extent cx="3753853"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2677" cy="2457123"/>
                    </a:xfrm>
                    <a:prstGeom prst="rect">
                      <a:avLst/>
                    </a:prstGeom>
                    <a:ln>
                      <a:noFill/>
                    </a:ln>
                    <a:effectLst>
                      <a:softEdge rad="112500"/>
                    </a:effectLst>
                  </pic:spPr>
                </pic:pic>
              </a:graphicData>
            </a:graphic>
          </wp:inline>
        </w:drawing>
      </w:r>
    </w:p>
    <w:p w14:paraId="5F6C995E" w14:textId="51064646" w:rsidR="00B3450E"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34F0A119" wp14:editId="2F07F0FC">
            <wp:extent cx="3685171" cy="1163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147" cy="1195395"/>
                    </a:xfrm>
                    <a:prstGeom prst="rect">
                      <a:avLst/>
                    </a:prstGeom>
                    <a:ln>
                      <a:noFill/>
                    </a:ln>
                    <a:effectLst/>
                  </pic:spPr>
                </pic:pic>
              </a:graphicData>
            </a:graphic>
          </wp:inline>
        </w:drawing>
      </w:r>
    </w:p>
    <w:p w14:paraId="78C2D2E7" w14:textId="2B427AA9" w:rsidR="0026368B" w:rsidRDefault="0026368B"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30687F03" w14:textId="77777777" w:rsidR="00B04D17" w:rsidRDefault="00B04D17"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56AD3944" w14:textId="0F5ED79B" w:rsidR="008861E9" w:rsidRDefault="008861E9" w:rsidP="00B10528">
      <w:pPr>
        <w:pStyle w:val="Heading1"/>
        <w:numPr>
          <w:ilvl w:val="0"/>
          <w:numId w:val="3"/>
        </w:numPr>
        <w:spacing w:line="276" w:lineRule="auto"/>
        <w:rPr>
          <w:rFonts w:asciiTheme="minorHAnsi" w:hAnsiTheme="minorHAnsi"/>
          <w:sz w:val="32"/>
        </w:rPr>
      </w:pPr>
      <w:bookmarkStart w:id="19" w:name="_Toc24459138"/>
      <w:r>
        <w:rPr>
          <w:rFonts w:asciiTheme="minorHAnsi" w:hAnsiTheme="minorHAnsi"/>
          <w:sz w:val="32"/>
        </w:rPr>
        <w:lastRenderedPageBreak/>
        <w:t>I</w:t>
      </w:r>
      <w:r w:rsidR="00447952">
        <w:rPr>
          <w:rFonts w:asciiTheme="minorHAnsi" w:hAnsiTheme="minorHAnsi"/>
          <w:sz w:val="32"/>
        </w:rPr>
        <w:t>DENTITY PROVIDER SAML METADATA</w:t>
      </w:r>
      <w:bookmarkEnd w:id="19"/>
    </w:p>
    <w:p w14:paraId="720EC2AA" w14:textId="3B4EE679" w:rsidR="00D923BC" w:rsidRDefault="00D923BC" w:rsidP="00102456">
      <w:pPr>
        <w:spacing w:line="276" w:lineRule="auto"/>
      </w:pPr>
    </w:p>
    <w:p w14:paraId="5CEC8D64" w14:textId="24CF6653" w:rsidR="00D923BC" w:rsidRDefault="00D923BC" w:rsidP="00B10528">
      <w:pPr>
        <w:pStyle w:val="Heading2"/>
        <w:numPr>
          <w:ilvl w:val="0"/>
          <w:numId w:val="9"/>
        </w:numPr>
        <w:spacing w:line="276" w:lineRule="auto"/>
        <w:rPr>
          <w:rFonts w:asciiTheme="minorHAnsi" w:hAnsiTheme="minorHAnsi"/>
          <w:sz w:val="24"/>
        </w:rPr>
      </w:pPr>
      <w:bookmarkStart w:id="20" w:name="_Toc24459139"/>
      <w:r w:rsidRPr="00D923BC">
        <w:rPr>
          <w:rFonts w:asciiTheme="minorHAnsi" w:hAnsiTheme="minorHAnsi"/>
          <w:sz w:val="24"/>
        </w:rPr>
        <w:t>Identity provider saml metadata</w:t>
      </w:r>
      <w:bookmarkEnd w:id="20"/>
    </w:p>
    <w:p w14:paraId="439543C3" w14:textId="50555FDD" w:rsidR="00221547" w:rsidRDefault="00221547" w:rsidP="00102456">
      <w:pPr>
        <w:spacing w:line="276" w:lineRule="auto"/>
      </w:pPr>
    </w:p>
    <w:p w14:paraId="0CC9CE61" w14:textId="68CDB41E" w:rsidR="00221547" w:rsidRPr="00F8625B" w:rsidRDefault="006C2E73" w:rsidP="00102456">
      <w:pPr>
        <w:pStyle w:val="ListParagraph"/>
        <w:spacing w:line="276" w:lineRule="auto"/>
        <w:ind w:left="1170"/>
        <w:rPr>
          <w:rFonts w:asciiTheme="minorHAnsi" w:hAnsiTheme="minorHAnsi"/>
          <w:sz w:val="24"/>
          <w:szCs w:val="24"/>
          <w:lang w:val="en-US"/>
        </w:rPr>
      </w:pPr>
      <w:r>
        <w:rPr>
          <w:rFonts w:asciiTheme="minorHAnsi" w:hAnsiTheme="minorHAnsi"/>
          <w:sz w:val="24"/>
          <w:szCs w:val="24"/>
          <w:lang w:val="en-US"/>
        </w:rPr>
        <w:t xml:space="preserve">Identity providers provides SAML metadata </w:t>
      </w:r>
      <w:r w:rsidR="00221547" w:rsidRPr="00F8625B">
        <w:rPr>
          <w:rFonts w:asciiTheme="minorHAnsi" w:hAnsiTheme="minorHAnsi"/>
          <w:sz w:val="24"/>
          <w:szCs w:val="24"/>
          <w:lang w:val="en-US"/>
        </w:rPr>
        <w:t xml:space="preserve">in the form of an XML document that describes what is supported and required by </w:t>
      </w:r>
      <w:r>
        <w:rPr>
          <w:rFonts w:asciiTheme="minorHAnsi" w:hAnsiTheme="minorHAnsi"/>
          <w:sz w:val="24"/>
          <w:szCs w:val="24"/>
          <w:lang w:val="en-US"/>
        </w:rPr>
        <w:t>S</w:t>
      </w:r>
      <w:r w:rsidR="00221547" w:rsidRPr="00F8625B">
        <w:rPr>
          <w:rFonts w:asciiTheme="minorHAnsi" w:hAnsiTheme="minorHAnsi"/>
          <w:sz w:val="24"/>
          <w:szCs w:val="24"/>
          <w:lang w:val="en-US"/>
        </w:rPr>
        <w:t>ervice provider</w:t>
      </w:r>
      <w:r w:rsidR="00656A43">
        <w:rPr>
          <w:rFonts w:asciiTheme="minorHAnsi" w:hAnsiTheme="minorHAnsi"/>
          <w:sz w:val="24"/>
          <w:szCs w:val="24"/>
          <w:lang w:val="en-US"/>
        </w:rPr>
        <w:t>s</w:t>
      </w:r>
      <w:r w:rsidR="00221547" w:rsidRPr="00F8625B">
        <w:rPr>
          <w:rFonts w:asciiTheme="minorHAnsi" w:hAnsiTheme="minorHAnsi"/>
          <w:sz w:val="24"/>
          <w:szCs w:val="24"/>
          <w:lang w:val="en-US"/>
        </w:rPr>
        <w:t>.</w:t>
      </w:r>
    </w:p>
    <w:p w14:paraId="764B7AD2" w14:textId="3683DB62" w:rsidR="00221547" w:rsidRDefault="00221547" w:rsidP="00102456">
      <w:pPr>
        <w:spacing w:line="276" w:lineRule="auto"/>
        <w:ind w:left="1170"/>
      </w:pPr>
    </w:p>
    <w:p w14:paraId="7B841B6F" w14:textId="5860FFCA" w:rsidR="00656A43" w:rsidRDefault="00656A43" w:rsidP="00102456">
      <w:pPr>
        <w:spacing w:line="276" w:lineRule="auto"/>
        <w:ind w:left="1170"/>
      </w:pPr>
      <w:r>
        <w:rPr>
          <w:noProof/>
        </w:rPr>
        <w:drawing>
          <wp:inline distT="0" distB="0" distL="0" distR="0" wp14:anchorId="1A15EF00" wp14:editId="19F49E13">
            <wp:extent cx="5448300" cy="1987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2142" cy="1992156"/>
                    </a:xfrm>
                    <a:prstGeom prst="rect">
                      <a:avLst/>
                    </a:prstGeom>
                  </pic:spPr>
                </pic:pic>
              </a:graphicData>
            </a:graphic>
          </wp:inline>
        </w:drawing>
      </w:r>
    </w:p>
    <w:p w14:paraId="1C41CDC3" w14:textId="5F8A5D35" w:rsidR="00656A43" w:rsidRDefault="00656A43" w:rsidP="00102456">
      <w:pPr>
        <w:spacing w:line="276" w:lineRule="auto"/>
      </w:pPr>
    </w:p>
    <w:p w14:paraId="5A269F1C" w14:textId="7FF2EBA5" w:rsidR="00656A43" w:rsidRDefault="00656A43" w:rsidP="00102456">
      <w:pPr>
        <w:spacing w:line="276" w:lineRule="auto"/>
        <w:ind w:left="1170"/>
        <w:rPr>
          <w:rFonts w:asciiTheme="minorHAnsi" w:hAnsiTheme="minorHAnsi"/>
          <w:sz w:val="24"/>
          <w:szCs w:val="24"/>
          <w:lang w:val="en-US"/>
        </w:rPr>
      </w:pPr>
      <w:r w:rsidRPr="00656A43">
        <w:rPr>
          <w:rFonts w:asciiTheme="minorHAnsi" w:hAnsiTheme="minorHAnsi"/>
          <w:sz w:val="24"/>
          <w:szCs w:val="24"/>
          <w:lang w:val="en-US"/>
        </w:rPr>
        <w:t xml:space="preserve">One can either download Identity Provider’s metadata (XML document) directly or configure Identity provider metadata into Service provider manually with the </w:t>
      </w:r>
      <w:r>
        <w:rPr>
          <w:rFonts w:asciiTheme="minorHAnsi" w:hAnsiTheme="minorHAnsi"/>
          <w:sz w:val="24"/>
          <w:szCs w:val="24"/>
          <w:lang w:val="en-US"/>
        </w:rPr>
        <w:t xml:space="preserve">required </w:t>
      </w:r>
      <w:r w:rsidRPr="00656A43">
        <w:rPr>
          <w:rFonts w:asciiTheme="minorHAnsi" w:hAnsiTheme="minorHAnsi"/>
          <w:sz w:val="24"/>
          <w:szCs w:val="24"/>
          <w:lang w:val="en-US"/>
        </w:rPr>
        <w:t>fields.</w:t>
      </w:r>
    </w:p>
    <w:p w14:paraId="2547268F" w14:textId="359F0681" w:rsidR="00656A43" w:rsidRDefault="00656A43" w:rsidP="00102456">
      <w:pPr>
        <w:spacing w:line="276" w:lineRule="auto"/>
        <w:ind w:left="1170"/>
        <w:rPr>
          <w:rFonts w:asciiTheme="minorHAnsi" w:hAnsiTheme="minorHAnsi"/>
          <w:sz w:val="24"/>
          <w:szCs w:val="24"/>
          <w:lang w:val="en-US"/>
        </w:rPr>
      </w:pPr>
    </w:p>
    <w:p w14:paraId="58B62029" w14:textId="5DFCADB8" w:rsidR="00C15592" w:rsidRDefault="00656A43" w:rsidP="00B10528">
      <w:pPr>
        <w:pStyle w:val="Heading2"/>
        <w:numPr>
          <w:ilvl w:val="0"/>
          <w:numId w:val="9"/>
        </w:numPr>
        <w:spacing w:line="276" w:lineRule="auto"/>
        <w:rPr>
          <w:rFonts w:asciiTheme="minorHAnsi" w:hAnsiTheme="minorHAnsi"/>
          <w:sz w:val="24"/>
        </w:rPr>
      </w:pPr>
      <w:bookmarkStart w:id="21" w:name="_Toc24459140"/>
      <w:r w:rsidRPr="00F8625B">
        <w:rPr>
          <w:rFonts w:asciiTheme="minorHAnsi" w:hAnsiTheme="minorHAnsi"/>
          <w:sz w:val="24"/>
        </w:rPr>
        <w:t xml:space="preserve">Import </w:t>
      </w:r>
      <w:r w:rsidR="005E283E">
        <w:rPr>
          <w:rFonts w:asciiTheme="minorHAnsi" w:hAnsiTheme="minorHAnsi"/>
          <w:sz w:val="24"/>
        </w:rPr>
        <w:t>Identity</w:t>
      </w:r>
      <w:r w:rsidRPr="00F8625B">
        <w:rPr>
          <w:rFonts w:asciiTheme="minorHAnsi" w:hAnsiTheme="minorHAnsi"/>
          <w:sz w:val="24"/>
        </w:rPr>
        <w:t xml:space="preserve"> Provider metadata into </w:t>
      </w:r>
      <w:r w:rsidR="005E283E">
        <w:rPr>
          <w:rFonts w:asciiTheme="minorHAnsi" w:hAnsiTheme="minorHAnsi"/>
          <w:sz w:val="24"/>
        </w:rPr>
        <w:t>Activants Service</w:t>
      </w:r>
      <w:r w:rsidRPr="00F8625B">
        <w:rPr>
          <w:rFonts w:asciiTheme="minorHAnsi" w:hAnsiTheme="minorHAnsi"/>
          <w:sz w:val="24"/>
        </w:rPr>
        <w:t xml:space="preserve"> provider</w:t>
      </w:r>
      <w:bookmarkEnd w:id="21"/>
    </w:p>
    <w:p w14:paraId="41A14A1B" w14:textId="77777777" w:rsidR="00C15592" w:rsidRPr="00C15592" w:rsidRDefault="00C15592" w:rsidP="00102456">
      <w:pPr>
        <w:spacing w:line="276" w:lineRule="auto"/>
      </w:pPr>
    </w:p>
    <w:p w14:paraId="0D4B87B8" w14:textId="3188C88D" w:rsidR="00DF6AEC" w:rsidRPr="00C15592" w:rsidRDefault="00DF6AEC" w:rsidP="00102456">
      <w:pPr>
        <w:spacing w:line="276" w:lineRule="auto"/>
        <w:ind w:left="1170"/>
        <w:rPr>
          <w:rFonts w:asciiTheme="minorHAnsi" w:hAnsiTheme="minorHAnsi"/>
          <w:sz w:val="24"/>
          <w:szCs w:val="24"/>
          <w:lang w:val="en-US"/>
        </w:rPr>
      </w:pPr>
      <w:r w:rsidRPr="00C15592">
        <w:rPr>
          <w:rFonts w:asciiTheme="minorHAnsi" w:hAnsiTheme="minorHAnsi"/>
          <w:sz w:val="24"/>
          <w:szCs w:val="24"/>
          <w:lang w:val="en-US"/>
        </w:rPr>
        <w:t xml:space="preserve">Service Provider </w:t>
      </w:r>
      <w:r w:rsidR="0054228A" w:rsidRPr="00C15592">
        <w:rPr>
          <w:rFonts w:asciiTheme="minorHAnsi" w:hAnsiTheme="minorHAnsi"/>
          <w:sz w:val="24"/>
          <w:szCs w:val="24"/>
          <w:lang w:val="en-US"/>
        </w:rPr>
        <w:t xml:space="preserve">uses </w:t>
      </w:r>
      <w:proofErr w:type="spellStart"/>
      <w:r w:rsidR="0054228A" w:rsidRPr="002D518D">
        <w:rPr>
          <w:rFonts w:asciiTheme="minorHAnsi" w:hAnsiTheme="minorHAnsi"/>
          <w:b/>
          <w:bCs/>
          <w:sz w:val="24"/>
          <w:szCs w:val="24"/>
          <w:lang w:val="en-US"/>
        </w:rPr>
        <w:t>saml.config</w:t>
      </w:r>
      <w:proofErr w:type="spellEnd"/>
      <w:r w:rsidR="0054228A" w:rsidRPr="00C15592">
        <w:rPr>
          <w:rFonts w:asciiTheme="minorHAnsi" w:hAnsiTheme="minorHAnsi"/>
          <w:sz w:val="24"/>
          <w:szCs w:val="24"/>
          <w:lang w:val="en-US"/>
        </w:rPr>
        <w:t xml:space="preserve"> file to </w:t>
      </w:r>
      <w:r w:rsidRPr="00C15592">
        <w:rPr>
          <w:rFonts w:asciiTheme="minorHAnsi" w:hAnsiTheme="minorHAnsi"/>
          <w:sz w:val="24"/>
          <w:szCs w:val="24"/>
          <w:lang w:val="en-US"/>
        </w:rPr>
        <w:t>configure</w:t>
      </w:r>
      <w:r w:rsidR="0054228A" w:rsidRPr="00C15592">
        <w:rPr>
          <w:rFonts w:asciiTheme="minorHAnsi" w:hAnsiTheme="minorHAnsi"/>
          <w:sz w:val="24"/>
          <w:szCs w:val="24"/>
          <w:lang w:val="en-US"/>
        </w:rPr>
        <w:t xml:space="preserve"> itself</w:t>
      </w:r>
      <w:r w:rsidRPr="00C15592">
        <w:rPr>
          <w:rFonts w:asciiTheme="minorHAnsi" w:hAnsiTheme="minorHAnsi"/>
          <w:sz w:val="24"/>
          <w:szCs w:val="24"/>
          <w:lang w:val="en-US"/>
        </w:rPr>
        <w:t xml:space="preserve"> with the Identity Provider metadata</w:t>
      </w:r>
      <w:r w:rsidR="0054228A" w:rsidRPr="00C15592">
        <w:rPr>
          <w:rFonts w:asciiTheme="minorHAnsi" w:hAnsiTheme="minorHAnsi"/>
          <w:sz w:val="24"/>
          <w:szCs w:val="24"/>
          <w:lang w:val="en-US"/>
        </w:rPr>
        <w:t xml:space="preserve">. By the URLs provided in Identity Provider metadata we can configure </w:t>
      </w:r>
      <w:proofErr w:type="spellStart"/>
      <w:r w:rsidR="0054228A" w:rsidRPr="002D518D">
        <w:rPr>
          <w:rFonts w:asciiTheme="minorHAnsi" w:hAnsiTheme="minorHAnsi"/>
          <w:b/>
          <w:bCs/>
          <w:sz w:val="24"/>
          <w:szCs w:val="24"/>
          <w:lang w:val="en-US"/>
        </w:rPr>
        <w:t>saml.config</w:t>
      </w:r>
      <w:proofErr w:type="spellEnd"/>
      <w:r w:rsidR="0054228A" w:rsidRPr="00C15592">
        <w:rPr>
          <w:rFonts w:asciiTheme="minorHAnsi" w:hAnsiTheme="minorHAnsi"/>
          <w:sz w:val="24"/>
          <w:szCs w:val="24"/>
          <w:lang w:val="en-US"/>
        </w:rPr>
        <w:t xml:space="preserve"> file to connect to its IDP.</w:t>
      </w:r>
    </w:p>
    <w:p w14:paraId="2CC72022" w14:textId="77777777" w:rsidR="0054228A" w:rsidRPr="0054228A" w:rsidRDefault="0054228A" w:rsidP="00102456">
      <w:pPr>
        <w:spacing w:line="276" w:lineRule="auto"/>
        <w:rPr>
          <w:lang w:val="en-US"/>
        </w:rPr>
      </w:pPr>
    </w:p>
    <w:p w14:paraId="3DAA5610" w14:textId="6A73ECF9" w:rsidR="00DF6AEC" w:rsidRDefault="00DF6AEC" w:rsidP="00102456">
      <w:pPr>
        <w:spacing w:line="276" w:lineRule="auto"/>
        <w:ind w:left="1170"/>
        <w:jc w:val="right"/>
      </w:pPr>
      <w:r w:rsidRPr="00F8625B">
        <w:rPr>
          <w:rFonts w:asciiTheme="minorHAnsi" w:hAnsiTheme="minorHAnsi"/>
          <w:noProof/>
        </w:rPr>
        <w:drawing>
          <wp:inline distT="0" distB="0" distL="0" distR="0" wp14:anchorId="4EC65135" wp14:editId="07A0D930">
            <wp:extent cx="4799486" cy="25241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394" cy="2526180"/>
                    </a:xfrm>
                    <a:prstGeom prst="rect">
                      <a:avLst/>
                    </a:prstGeom>
                  </pic:spPr>
                </pic:pic>
              </a:graphicData>
            </a:graphic>
          </wp:inline>
        </w:drawing>
      </w:r>
    </w:p>
    <w:p w14:paraId="7C56FAE6" w14:textId="77777777" w:rsidR="00AC0EF4" w:rsidRDefault="00AC0EF4" w:rsidP="00102456">
      <w:pPr>
        <w:spacing w:line="276" w:lineRule="auto"/>
        <w:ind w:left="1170"/>
        <w:jc w:val="right"/>
      </w:pPr>
    </w:p>
    <w:p w14:paraId="2B3AC1BE" w14:textId="08274E13" w:rsidR="0054228A" w:rsidRDefault="0054228A" w:rsidP="00102456">
      <w:pPr>
        <w:spacing w:line="276" w:lineRule="auto"/>
        <w:ind w:left="1170"/>
        <w:jc w:val="right"/>
      </w:pPr>
    </w:p>
    <w:p w14:paraId="66EADD48" w14:textId="2A967ACA" w:rsidR="0054228A" w:rsidRPr="0054228A" w:rsidRDefault="0054228A" w:rsidP="00102456">
      <w:pPr>
        <w:spacing w:line="276" w:lineRule="auto"/>
        <w:ind w:left="1170"/>
        <w:jc w:val="left"/>
        <w:rPr>
          <w:rFonts w:asciiTheme="minorHAnsi" w:hAnsiTheme="minorHAnsi"/>
          <w:sz w:val="24"/>
          <w:szCs w:val="24"/>
          <w:lang w:val="en-US"/>
        </w:rPr>
      </w:pPr>
      <w:r>
        <w:rPr>
          <w:rFonts w:asciiTheme="minorHAnsi" w:hAnsiTheme="minorHAnsi"/>
          <w:sz w:val="24"/>
          <w:szCs w:val="24"/>
          <w:lang w:val="en-US"/>
        </w:rPr>
        <w:lastRenderedPageBreak/>
        <w:t xml:space="preserve">         </w:t>
      </w:r>
      <w:r w:rsidRPr="0054228A">
        <w:rPr>
          <w:rFonts w:asciiTheme="minorHAnsi" w:hAnsiTheme="minorHAnsi"/>
          <w:b/>
          <w:bCs/>
          <w:sz w:val="24"/>
          <w:szCs w:val="24"/>
          <w:lang w:val="en-US"/>
        </w:rPr>
        <w:t xml:space="preserve">   Key Factors</w:t>
      </w:r>
      <w:r>
        <w:rPr>
          <w:rFonts w:asciiTheme="minorHAnsi" w:hAnsiTheme="minorHAnsi"/>
          <w:b/>
          <w:bCs/>
          <w:sz w:val="24"/>
          <w:szCs w:val="24"/>
          <w:lang w:val="en-US"/>
        </w:rPr>
        <w:t>:</w:t>
      </w:r>
    </w:p>
    <w:p w14:paraId="0BEEBE98" w14:textId="77777777" w:rsidR="00DF6AEC" w:rsidRDefault="00DF6AEC" w:rsidP="00102456">
      <w:pPr>
        <w:spacing w:line="276" w:lineRule="auto"/>
        <w:ind w:left="1170"/>
        <w:jc w:val="left"/>
      </w:pPr>
    </w:p>
    <w:p w14:paraId="33A99FAD"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PartnerIdentityProvider</w:t>
      </w:r>
      <w:proofErr w:type="spellEnd"/>
      <w:r w:rsidRPr="00F8625B">
        <w:rPr>
          <w:rFonts w:asciiTheme="minorHAnsi" w:hAnsiTheme="minorHAnsi"/>
          <w:sz w:val="24"/>
          <w:szCs w:val="24"/>
          <w:lang w:val="en-US"/>
        </w:rPr>
        <w:t>: The ID of Identity provider.</w:t>
      </w:r>
    </w:p>
    <w:p w14:paraId="0D5F79CF"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SingleSignOnServiceUrl</w:t>
      </w:r>
      <w:proofErr w:type="spellEnd"/>
      <w:r w:rsidRPr="00F8625B">
        <w:rPr>
          <w:rFonts w:asciiTheme="minorHAnsi" w:hAnsiTheme="minorHAnsi"/>
          <w:sz w:val="24"/>
          <w:szCs w:val="24"/>
          <w:lang w:val="en-US"/>
        </w:rPr>
        <w:t>: The login page URL of Identity Provider</w:t>
      </w:r>
    </w:p>
    <w:p w14:paraId="22D0A908"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SingleLogotServiceUrl</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The logout URL of Identity Provider</w:t>
      </w:r>
    </w:p>
    <w:p w14:paraId="020923A8" w14:textId="00ACCAF6" w:rsidR="00656A43" w:rsidRPr="00656A43"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PartnerCertificateFile</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The local path of the shared public key of IDP used to validate and decrypt the Signed </w:t>
      </w:r>
      <w:proofErr w:type="spellStart"/>
      <w:r w:rsidRPr="00F8625B">
        <w:rPr>
          <w:rFonts w:asciiTheme="minorHAnsi" w:hAnsiTheme="minorHAnsi"/>
          <w:sz w:val="24"/>
          <w:szCs w:val="24"/>
          <w:lang w:val="en-US"/>
        </w:rPr>
        <w:t>SAMLresponse</w:t>
      </w:r>
      <w:proofErr w:type="spellEnd"/>
      <w:r w:rsidRPr="00F8625B">
        <w:rPr>
          <w:rFonts w:asciiTheme="minorHAnsi" w:hAnsiTheme="minorHAnsi"/>
          <w:sz w:val="24"/>
          <w:szCs w:val="24"/>
          <w:lang w:val="en-US"/>
        </w:rPr>
        <w:t xml:space="preserve"> sent from IDP.</w:t>
      </w:r>
    </w:p>
    <w:p w14:paraId="2EFA4172" w14:textId="3503C532" w:rsidR="00656A43" w:rsidRPr="00221547" w:rsidRDefault="00656A43" w:rsidP="00102456">
      <w:pPr>
        <w:spacing w:line="276" w:lineRule="auto"/>
        <w:ind w:left="1170"/>
      </w:pPr>
    </w:p>
    <w:p w14:paraId="7FF1AC6D" w14:textId="005D7663" w:rsidR="0054228A" w:rsidRPr="00F8625B" w:rsidRDefault="00A02B81" w:rsidP="00B10528">
      <w:pPr>
        <w:pStyle w:val="Heading2"/>
        <w:numPr>
          <w:ilvl w:val="0"/>
          <w:numId w:val="9"/>
        </w:numPr>
        <w:spacing w:line="276" w:lineRule="auto"/>
        <w:rPr>
          <w:rFonts w:asciiTheme="minorHAnsi" w:hAnsiTheme="minorHAnsi"/>
          <w:sz w:val="24"/>
        </w:rPr>
      </w:pPr>
      <w:bookmarkStart w:id="22" w:name="_Toc24459141"/>
      <w:r>
        <w:rPr>
          <w:rFonts w:asciiTheme="minorHAnsi" w:hAnsiTheme="minorHAnsi"/>
          <w:sz w:val="24"/>
        </w:rPr>
        <w:t xml:space="preserve">Import </w:t>
      </w:r>
      <w:r w:rsidR="0054228A" w:rsidRPr="00F8625B">
        <w:rPr>
          <w:rFonts w:asciiTheme="minorHAnsi" w:hAnsiTheme="minorHAnsi"/>
          <w:sz w:val="24"/>
        </w:rPr>
        <w:t xml:space="preserve">Identity Provider </w:t>
      </w:r>
      <w:r w:rsidR="00A20C90">
        <w:rPr>
          <w:rFonts w:asciiTheme="minorHAnsi" w:hAnsiTheme="minorHAnsi"/>
          <w:sz w:val="24"/>
        </w:rPr>
        <w:t xml:space="preserve">SAML </w:t>
      </w:r>
      <w:r w:rsidR="0054228A" w:rsidRPr="00F8625B">
        <w:rPr>
          <w:rFonts w:asciiTheme="minorHAnsi" w:hAnsiTheme="minorHAnsi"/>
          <w:sz w:val="24"/>
        </w:rPr>
        <w:t>Certificates</w:t>
      </w:r>
      <w:r>
        <w:rPr>
          <w:rFonts w:asciiTheme="minorHAnsi" w:hAnsiTheme="minorHAnsi"/>
          <w:sz w:val="24"/>
        </w:rPr>
        <w:t xml:space="preserve"> into Service Provider</w:t>
      </w:r>
      <w:bookmarkEnd w:id="22"/>
    </w:p>
    <w:p w14:paraId="7624852E" w14:textId="77777777" w:rsidR="00A20C90"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Activants Service Provider. The easiest approach is to import the metadata provided by the identity provider. The metadata includes configuration information as well as certificates. </w:t>
      </w:r>
    </w:p>
    <w:p w14:paraId="7BBC13C5" w14:textId="682D81E8" w:rsidR="00A20C90" w:rsidRDefault="00A20C90" w:rsidP="00102456">
      <w:pPr>
        <w:pStyle w:val="bodytext"/>
        <w:spacing w:line="276" w:lineRule="auto"/>
        <w:ind w:left="1080"/>
        <w:jc w:val="right"/>
        <w:rPr>
          <w:rFonts w:asciiTheme="minorHAnsi" w:hAnsiTheme="minorHAnsi"/>
        </w:rPr>
      </w:pPr>
      <w:r>
        <w:rPr>
          <w:noProof/>
        </w:rPr>
        <w:drawing>
          <wp:inline distT="0" distB="0" distL="0" distR="0" wp14:anchorId="41D5DD4A" wp14:editId="2F42922B">
            <wp:extent cx="3059429" cy="11525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0201" r="48946" b="17067"/>
                    <a:stretch/>
                  </pic:blipFill>
                  <pic:spPr bwMode="auto">
                    <a:xfrm>
                      <a:off x="0" y="0"/>
                      <a:ext cx="3072860" cy="1157585"/>
                    </a:xfrm>
                    <a:prstGeom prst="rect">
                      <a:avLst/>
                    </a:prstGeom>
                    <a:ln>
                      <a:noFill/>
                    </a:ln>
                    <a:extLst>
                      <a:ext uri="{53640926-AAD7-44D8-BBD7-CCE9431645EC}">
                        <a14:shadowObscured xmlns:a14="http://schemas.microsoft.com/office/drawing/2010/main"/>
                      </a:ext>
                    </a:extLst>
                  </pic:spPr>
                </pic:pic>
              </a:graphicData>
            </a:graphic>
          </wp:inline>
        </w:drawing>
      </w:r>
    </w:p>
    <w:p w14:paraId="34DD87DC" w14:textId="77777777" w:rsidR="00BD6AD3" w:rsidRDefault="00BD6AD3" w:rsidP="00102456">
      <w:pPr>
        <w:pStyle w:val="bodytext"/>
        <w:spacing w:line="276" w:lineRule="auto"/>
        <w:ind w:left="1080"/>
        <w:jc w:val="right"/>
        <w:rPr>
          <w:rFonts w:asciiTheme="minorHAnsi" w:hAnsiTheme="minorHAnsi"/>
        </w:rPr>
      </w:pPr>
    </w:p>
    <w:p w14:paraId="7570DFA9" w14:textId="721621FB" w:rsidR="0054228A" w:rsidRPr="00F8625B"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If configuring the identity provider manually, copy and paste its public certificate manually into </w:t>
      </w:r>
      <w:r w:rsidRPr="00F8625B">
        <w:rPr>
          <w:rFonts w:asciiTheme="minorHAnsi" w:hAnsiTheme="minorHAnsi"/>
          <w:b/>
          <w:bCs/>
        </w:rPr>
        <w:t>idp.cer</w:t>
      </w:r>
      <w:r w:rsidRPr="00F8625B">
        <w:rPr>
          <w:rFonts w:asciiTheme="minorHAnsi" w:hAnsiTheme="minorHAnsi"/>
        </w:rPr>
        <w:t xml:space="preserve"> file under Certificates folder. </w:t>
      </w:r>
    </w:p>
    <w:p w14:paraId="06413F39" w14:textId="7437A110" w:rsidR="0054228A" w:rsidRDefault="0054228A"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102325AF" wp14:editId="2F6951FD">
            <wp:extent cx="18764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752475"/>
                    </a:xfrm>
                    <a:prstGeom prst="rect">
                      <a:avLst/>
                    </a:prstGeom>
                    <a:ln>
                      <a:noFill/>
                    </a:ln>
                    <a:effectLst/>
                  </pic:spPr>
                </pic:pic>
              </a:graphicData>
            </a:graphic>
          </wp:inline>
        </w:drawing>
      </w:r>
    </w:p>
    <w:p w14:paraId="152ACECA" w14:textId="264BC51F" w:rsidR="004F6B5C" w:rsidRDefault="004F6B5C" w:rsidP="00102456">
      <w:pPr>
        <w:pStyle w:val="bodytext"/>
        <w:spacing w:line="276" w:lineRule="auto"/>
        <w:ind w:left="1080"/>
        <w:jc w:val="right"/>
        <w:rPr>
          <w:rFonts w:asciiTheme="minorHAnsi" w:hAnsiTheme="minorHAnsi"/>
        </w:rPr>
      </w:pPr>
    </w:p>
    <w:p w14:paraId="43D5F068" w14:textId="70455656" w:rsidR="004F6B5C" w:rsidRDefault="004F6B5C" w:rsidP="00102456">
      <w:pPr>
        <w:pStyle w:val="bodytext"/>
        <w:spacing w:line="276" w:lineRule="auto"/>
        <w:ind w:left="1080"/>
        <w:jc w:val="right"/>
        <w:rPr>
          <w:rFonts w:asciiTheme="minorHAnsi" w:hAnsiTheme="minorHAnsi"/>
        </w:rPr>
      </w:pPr>
    </w:p>
    <w:p w14:paraId="2F0E1874" w14:textId="170BC463" w:rsidR="004F6B5C" w:rsidRDefault="004F6B5C" w:rsidP="00102456">
      <w:pPr>
        <w:pStyle w:val="bodytext"/>
        <w:spacing w:line="276" w:lineRule="auto"/>
        <w:ind w:left="1080"/>
        <w:jc w:val="right"/>
        <w:rPr>
          <w:rFonts w:asciiTheme="minorHAnsi" w:hAnsiTheme="minorHAnsi"/>
        </w:rPr>
      </w:pPr>
    </w:p>
    <w:p w14:paraId="3979D6B1" w14:textId="5926CB23" w:rsidR="004F6B5C" w:rsidRDefault="004F6B5C" w:rsidP="00102456">
      <w:pPr>
        <w:pStyle w:val="bodytext"/>
        <w:spacing w:line="276" w:lineRule="auto"/>
        <w:ind w:left="1080"/>
        <w:jc w:val="right"/>
        <w:rPr>
          <w:rFonts w:asciiTheme="minorHAnsi" w:hAnsiTheme="minorHAnsi"/>
        </w:rPr>
      </w:pPr>
    </w:p>
    <w:p w14:paraId="404BF24E" w14:textId="438539C3" w:rsidR="004F6B5C" w:rsidRDefault="004F6B5C" w:rsidP="00102456">
      <w:pPr>
        <w:pStyle w:val="bodytext"/>
        <w:spacing w:line="276" w:lineRule="auto"/>
        <w:ind w:left="1080"/>
        <w:jc w:val="right"/>
        <w:rPr>
          <w:rFonts w:asciiTheme="minorHAnsi" w:hAnsiTheme="minorHAnsi"/>
        </w:rPr>
      </w:pPr>
    </w:p>
    <w:p w14:paraId="6905C25B" w14:textId="77777777" w:rsidR="004F6B5C" w:rsidRDefault="004F6B5C" w:rsidP="00102456">
      <w:pPr>
        <w:pStyle w:val="bodytext"/>
        <w:spacing w:line="276" w:lineRule="auto"/>
        <w:ind w:left="1080"/>
        <w:jc w:val="right"/>
        <w:rPr>
          <w:rFonts w:asciiTheme="minorHAnsi" w:hAnsiTheme="minorHAnsi"/>
        </w:rPr>
      </w:pPr>
    </w:p>
    <w:p w14:paraId="6F8121AF" w14:textId="12B8140F" w:rsidR="008018D8" w:rsidRDefault="00244A0A" w:rsidP="00B10528">
      <w:pPr>
        <w:pStyle w:val="Heading1"/>
        <w:numPr>
          <w:ilvl w:val="0"/>
          <w:numId w:val="3"/>
        </w:numPr>
        <w:spacing w:line="276" w:lineRule="auto"/>
        <w:rPr>
          <w:rFonts w:asciiTheme="minorHAnsi" w:hAnsiTheme="minorHAnsi"/>
          <w:sz w:val="32"/>
        </w:rPr>
      </w:pPr>
      <w:bookmarkStart w:id="23" w:name="_Toc24459142"/>
      <w:r>
        <w:rPr>
          <w:rFonts w:asciiTheme="minorHAnsi" w:hAnsiTheme="minorHAnsi"/>
          <w:sz w:val="32"/>
        </w:rPr>
        <w:lastRenderedPageBreak/>
        <w:t>SAML LOGGING</w:t>
      </w:r>
      <w:bookmarkEnd w:id="23"/>
    </w:p>
    <w:p w14:paraId="3AE63A13" w14:textId="3E83055D" w:rsidR="00250F88" w:rsidRDefault="00250F88" w:rsidP="00102456">
      <w:pPr>
        <w:spacing w:line="276" w:lineRule="auto"/>
      </w:pPr>
      <w:r>
        <w:tab/>
      </w:r>
    </w:p>
    <w:p w14:paraId="43719EBF" w14:textId="1ABEC406" w:rsidR="00250F88" w:rsidRDefault="00250F88" w:rsidP="00102456">
      <w:pPr>
        <w:spacing w:line="276" w:lineRule="auto"/>
        <w:rPr>
          <w:rFonts w:asciiTheme="minorHAnsi" w:hAnsiTheme="minorHAnsi"/>
          <w:sz w:val="24"/>
          <w:szCs w:val="24"/>
          <w:lang w:val="en-US"/>
        </w:rPr>
      </w:pPr>
      <w:r>
        <w:tab/>
      </w:r>
      <w:r>
        <w:tab/>
      </w:r>
      <w:r w:rsidRPr="005848DC">
        <w:rPr>
          <w:rFonts w:asciiTheme="minorHAnsi" w:hAnsiTheme="minorHAnsi"/>
          <w:sz w:val="24"/>
          <w:szCs w:val="24"/>
          <w:lang w:val="en-US"/>
        </w:rPr>
        <w:t xml:space="preserve">SAML provides logging features where it stores all the debug logs to identity issues. </w:t>
      </w:r>
      <w:r w:rsidR="005848DC" w:rsidRPr="005848DC">
        <w:rPr>
          <w:rFonts w:asciiTheme="minorHAnsi" w:hAnsiTheme="minorHAnsi"/>
          <w:sz w:val="24"/>
          <w:szCs w:val="24"/>
          <w:lang w:val="en-US"/>
        </w:rPr>
        <w:tab/>
      </w:r>
      <w:r w:rsidR="005848DC" w:rsidRPr="005848DC">
        <w:rPr>
          <w:rFonts w:asciiTheme="minorHAnsi" w:hAnsiTheme="minorHAnsi"/>
          <w:sz w:val="24"/>
          <w:szCs w:val="24"/>
          <w:lang w:val="en-US"/>
        </w:rPr>
        <w:tab/>
      </w:r>
      <w:r w:rsidRPr="005848DC">
        <w:rPr>
          <w:rFonts w:asciiTheme="minorHAnsi" w:hAnsiTheme="minorHAnsi"/>
          <w:sz w:val="24"/>
          <w:szCs w:val="24"/>
          <w:lang w:val="en-US"/>
        </w:rPr>
        <w:t>The log file</w:t>
      </w:r>
      <w:r w:rsidR="005848DC">
        <w:rPr>
          <w:rFonts w:asciiTheme="minorHAnsi" w:hAnsiTheme="minorHAnsi"/>
          <w:sz w:val="24"/>
          <w:szCs w:val="24"/>
          <w:lang w:val="en-US"/>
        </w:rPr>
        <w:t>s</w:t>
      </w:r>
      <w:r w:rsidRPr="005848DC">
        <w:rPr>
          <w:rFonts w:asciiTheme="minorHAnsi" w:hAnsiTheme="minorHAnsi"/>
          <w:sz w:val="24"/>
          <w:szCs w:val="24"/>
          <w:lang w:val="en-US"/>
        </w:rPr>
        <w:t xml:space="preserve"> </w:t>
      </w:r>
      <w:r w:rsidR="005848DC">
        <w:rPr>
          <w:rFonts w:asciiTheme="minorHAnsi" w:hAnsiTheme="minorHAnsi"/>
          <w:sz w:val="24"/>
          <w:szCs w:val="24"/>
          <w:lang w:val="en-US"/>
        </w:rPr>
        <w:t>are</w:t>
      </w:r>
      <w:r w:rsidRPr="005848DC">
        <w:rPr>
          <w:rFonts w:asciiTheme="minorHAnsi" w:hAnsiTheme="minorHAnsi"/>
          <w:sz w:val="24"/>
          <w:szCs w:val="24"/>
          <w:lang w:val="en-US"/>
        </w:rPr>
        <w:t xml:space="preserve"> stored under </w:t>
      </w:r>
      <w:proofErr w:type="spellStart"/>
      <w:r w:rsidR="005848DC" w:rsidRPr="005848DC">
        <w:rPr>
          <w:rFonts w:asciiTheme="minorHAnsi" w:hAnsiTheme="minorHAnsi"/>
          <w:b/>
          <w:bCs/>
          <w:sz w:val="24"/>
          <w:szCs w:val="24"/>
          <w:lang w:val="en-US"/>
        </w:rPr>
        <w:t>ActivantsSP</w:t>
      </w:r>
      <w:r w:rsidR="003716B3">
        <w:rPr>
          <w:rFonts w:asciiTheme="minorHAnsi" w:hAnsiTheme="minorHAnsi"/>
          <w:b/>
          <w:bCs/>
          <w:sz w:val="24"/>
          <w:szCs w:val="24"/>
          <w:lang w:val="en-US"/>
        </w:rPr>
        <w:t>_MVC</w:t>
      </w:r>
      <w:proofErr w:type="spellEnd"/>
      <w:r w:rsidR="005848DC" w:rsidRPr="005848DC">
        <w:rPr>
          <w:rFonts w:asciiTheme="minorHAnsi" w:hAnsiTheme="minorHAnsi"/>
          <w:b/>
          <w:bCs/>
          <w:sz w:val="24"/>
          <w:szCs w:val="24"/>
          <w:lang w:val="en-US"/>
        </w:rPr>
        <w:t>/</w:t>
      </w:r>
      <w:r w:rsidRPr="005848DC">
        <w:rPr>
          <w:rFonts w:asciiTheme="minorHAnsi" w:hAnsiTheme="minorHAnsi"/>
          <w:b/>
          <w:bCs/>
          <w:sz w:val="24"/>
          <w:szCs w:val="24"/>
          <w:lang w:val="en-US"/>
        </w:rPr>
        <w:t>logs</w:t>
      </w:r>
      <w:r w:rsidR="005848DC">
        <w:rPr>
          <w:rFonts w:asciiTheme="minorHAnsi" w:hAnsiTheme="minorHAnsi"/>
          <w:b/>
          <w:bCs/>
          <w:sz w:val="24"/>
          <w:szCs w:val="24"/>
          <w:lang w:val="en-US"/>
        </w:rPr>
        <w:t xml:space="preserve"> </w:t>
      </w:r>
      <w:r w:rsidR="005848DC" w:rsidRPr="005848DC">
        <w:rPr>
          <w:rFonts w:asciiTheme="minorHAnsi" w:hAnsiTheme="minorHAnsi"/>
          <w:sz w:val="24"/>
          <w:szCs w:val="24"/>
          <w:lang w:val="en-US"/>
        </w:rPr>
        <w:t>directory</w:t>
      </w:r>
      <w:r w:rsidR="005848DC">
        <w:rPr>
          <w:rFonts w:asciiTheme="minorHAnsi" w:hAnsiTheme="minorHAnsi"/>
          <w:sz w:val="24"/>
          <w:szCs w:val="24"/>
          <w:lang w:val="en-US"/>
        </w:rPr>
        <w:t>.</w:t>
      </w:r>
    </w:p>
    <w:p w14:paraId="03C75A46" w14:textId="2BE51049" w:rsidR="005848DC" w:rsidRPr="00250F88" w:rsidRDefault="005848DC" w:rsidP="00102456">
      <w:pPr>
        <w:spacing w:line="276" w:lineRule="auto"/>
        <w:jc w:val="right"/>
      </w:pPr>
      <w:r>
        <w:rPr>
          <w:rFonts w:asciiTheme="minorHAnsi" w:hAnsiTheme="minorHAnsi"/>
          <w:sz w:val="24"/>
          <w:szCs w:val="24"/>
          <w:lang w:val="en-US"/>
        </w:rPr>
        <w:tab/>
      </w:r>
      <w:r>
        <w:rPr>
          <w:rFonts w:asciiTheme="minorHAnsi" w:hAnsiTheme="minorHAnsi"/>
          <w:sz w:val="24"/>
          <w:szCs w:val="24"/>
          <w:lang w:val="en-US"/>
        </w:rPr>
        <w:tab/>
      </w:r>
    </w:p>
    <w:p w14:paraId="074DFAF3" w14:textId="4BA81A93" w:rsidR="00244A0A" w:rsidRDefault="004C46C0" w:rsidP="00B10528">
      <w:pPr>
        <w:pStyle w:val="Heading1"/>
        <w:numPr>
          <w:ilvl w:val="0"/>
          <w:numId w:val="3"/>
        </w:numPr>
        <w:spacing w:line="276" w:lineRule="auto"/>
        <w:rPr>
          <w:rFonts w:asciiTheme="minorHAnsi" w:hAnsiTheme="minorHAnsi"/>
          <w:sz w:val="32"/>
        </w:rPr>
      </w:pPr>
      <w:bookmarkStart w:id="24" w:name="_Toc24459143"/>
      <w:r>
        <w:rPr>
          <w:rFonts w:asciiTheme="minorHAnsi" w:hAnsiTheme="minorHAnsi"/>
          <w:sz w:val="32"/>
        </w:rPr>
        <w:t xml:space="preserve">MSSQL </w:t>
      </w:r>
      <w:r w:rsidR="00244A0A">
        <w:rPr>
          <w:rFonts w:asciiTheme="minorHAnsi" w:hAnsiTheme="minorHAnsi"/>
          <w:sz w:val="32"/>
        </w:rPr>
        <w:t>DATABASE</w:t>
      </w:r>
      <w:bookmarkEnd w:id="24"/>
    </w:p>
    <w:p w14:paraId="22CC00F8" w14:textId="4B0A6EB2" w:rsidR="00244A0A" w:rsidRDefault="00244A0A" w:rsidP="00102456">
      <w:pPr>
        <w:spacing w:line="276" w:lineRule="auto"/>
      </w:pPr>
    </w:p>
    <w:p w14:paraId="6A457F6D" w14:textId="5E2602CE" w:rsidR="00165C7F" w:rsidRDefault="00165C7F" w:rsidP="00B10528">
      <w:pPr>
        <w:pStyle w:val="Heading2"/>
        <w:numPr>
          <w:ilvl w:val="0"/>
          <w:numId w:val="12"/>
        </w:numPr>
        <w:spacing w:line="276" w:lineRule="auto"/>
        <w:rPr>
          <w:rFonts w:asciiTheme="minorHAnsi" w:hAnsiTheme="minorHAnsi"/>
          <w:sz w:val="24"/>
        </w:rPr>
      </w:pPr>
      <w:bookmarkStart w:id="25" w:name="_Toc24459144"/>
      <w:r w:rsidRPr="00165C7F">
        <w:rPr>
          <w:rFonts w:asciiTheme="minorHAnsi" w:hAnsiTheme="minorHAnsi"/>
          <w:sz w:val="24"/>
        </w:rPr>
        <w:t>Database tables</w:t>
      </w:r>
      <w:bookmarkEnd w:id="25"/>
    </w:p>
    <w:p w14:paraId="73469284" w14:textId="77777777" w:rsidR="00C95473" w:rsidRPr="00C95473" w:rsidRDefault="00C95473" w:rsidP="00102456">
      <w:pPr>
        <w:spacing w:line="276" w:lineRule="auto"/>
        <w:rPr>
          <w:rFonts w:eastAsiaTheme="majorEastAsia"/>
        </w:rPr>
      </w:pPr>
    </w:p>
    <w:p w14:paraId="2A6E395E" w14:textId="66826A83" w:rsidR="00165C7F" w:rsidRDefault="00165C7F" w:rsidP="00102456">
      <w:pPr>
        <w:spacing w:line="276" w:lineRule="auto"/>
        <w:rPr>
          <w:rFonts w:asciiTheme="minorHAnsi" w:hAnsiTheme="minorHAnsi"/>
          <w:sz w:val="24"/>
          <w:szCs w:val="24"/>
          <w:lang w:val="en-US"/>
        </w:rPr>
      </w:pPr>
      <w:r>
        <w:tab/>
      </w:r>
      <w:r>
        <w:tab/>
      </w:r>
      <w:r w:rsidRPr="00165C7F">
        <w:rPr>
          <w:rFonts w:asciiTheme="minorHAnsi" w:hAnsiTheme="minorHAnsi"/>
          <w:sz w:val="24"/>
          <w:szCs w:val="24"/>
          <w:lang w:val="en-US"/>
        </w:rPr>
        <w:t xml:space="preserve">Activants Service Provider is an ASP.NET C# MVC projects with Individual User </w:t>
      </w:r>
      <w:r w:rsidRPr="00165C7F">
        <w:rPr>
          <w:rFonts w:asciiTheme="minorHAnsi" w:hAnsiTheme="minorHAnsi"/>
          <w:sz w:val="24"/>
          <w:szCs w:val="24"/>
          <w:lang w:val="en-US"/>
        </w:rPr>
        <w:tab/>
      </w:r>
      <w:r w:rsidRPr="00165C7F">
        <w:rPr>
          <w:rFonts w:asciiTheme="minorHAnsi" w:hAnsiTheme="minorHAnsi"/>
          <w:sz w:val="24"/>
          <w:szCs w:val="24"/>
          <w:lang w:val="en-US"/>
        </w:rPr>
        <w:tab/>
      </w:r>
      <w:r w:rsidRPr="00165C7F">
        <w:rPr>
          <w:rFonts w:asciiTheme="minorHAnsi" w:hAnsiTheme="minorHAnsi"/>
          <w:sz w:val="24"/>
          <w:szCs w:val="24"/>
          <w:lang w:val="en-US"/>
        </w:rPr>
        <w:tab/>
        <w:t xml:space="preserve">Authentication </w:t>
      </w:r>
      <w:r>
        <w:rPr>
          <w:rFonts w:asciiTheme="minorHAnsi" w:hAnsiTheme="minorHAnsi"/>
          <w:sz w:val="24"/>
          <w:szCs w:val="24"/>
          <w:lang w:val="en-US"/>
        </w:rPr>
        <w:t xml:space="preserve">as its authentication type. </w:t>
      </w:r>
    </w:p>
    <w:p w14:paraId="343D16AE" w14:textId="627BB314"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p>
    <w:p w14:paraId="3E91FADB" w14:textId="45449DD8"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t xml:space="preserve">Individual User authentication has by default the following tables as shown in the </w:t>
      </w:r>
      <w:r>
        <w:rPr>
          <w:rFonts w:asciiTheme="minorHAnsi" w:hAnsiTheme="minorHAnsi"/>
          <w:sz w:val="24"/>
          <w:szCs w:val="24"/>
          <w:lang w:val="en-US"/>
        </w:rPr>
        <w:tab/>
      </w:r>
      <w:r>
        <w:rPr>
          <w:rFonts w:asciiTheme="minorHAnsi" w:hAnsiTheme="minorHAnsi"/>
          <w:sz w:val="24"/>
          <w:szCs w:val="24"/>
          <w:lang w:val="en-US"/>
        </w:rPr>
        <w:tab/>
        <w:t xml:space="preserve">picture below. These tables </w:t>
      </w:r>
      <w:r w:rsidR="00C95473">
        <w:rPr>
          <w:rFonts w:asciiTheme="minorHAnsi" w:hAnsiTheme="minorHAnsi"/>
          <w:sz w:val="24"/>
          <w:szCs w:val="24"/>
          <w:lang w:val="en-US"/>
        </w:rPr>
        <w:t xml:space="preserve">and its columns </w:t>
      </w:r>
      <w:r>
        <w:rPr>
          <w:rFonts w:asciiTheme="minorHAnsi" w:hAnsiTheme="minorHAnsi"/>
          <w:sz w:val="24"/>
          <w:szCs w:val="24"/>
          <w:lang w:val="en-US"/>
        </w:rPr>
        <w:t xml:space="preserve">are generated automatically once the </w:t>
      </w:r>
      <w:r w:rsidR="00C95473">
        <w:rPr>
          <w:rFonts w:asciiTheme="minorHAnsi" w:hAnsiTheme="minorHAnsi"/>
          <w:sz w:val="24"/>
          <w:szCs w:val="24"/>
          <w:lang w:val="en-US"/>
        </w:rPr>
        <w:tab/>
      </w:r>
      <w:r w:rsidR="00C95473">
        <w:rPr>
          <w:rFonts w:asciiTheme="minorHAnsi" w:hAnsiTheme="minorHAnsi"/>
          <w:sz w:val="24"/>
          <w:szCs w:val="24"/>
          <w:lang w:val="en-US"/>
        </w:rPr>
        <w:tab/>
      </w:r>
      <w:r>
        <w:rPr>
          <w:rFonts w:asciiTheme="minorHAnsi" w:hAnsiTheme="minorHAnsi"/>
          <w:sz w:val="24"/>
          <w:szCs w:val="24"/>
          <w:lang w:val="en-US"/>
        </w:rPr>
        <w:t>application starts</w:t>
      </w:r>
      <w:r w:rsidR="00C95473">
        <w:rPr>
          <w:rFonts w:asciiTheme="minorHAnsi" w:hAnsiTheme="minorHAnsi"/>
          <w:sz w:val="24"/>
          <w:szCs w:val="24"/>
          <w:lang w:val="en-US"/>
        </w:rPr>
        <w:t xml:space="preserve"> </w:t>
      </w:r>
      <w:r>
        <w:rPr>
          <w:rFonts w:asciiTheme="minorHAnsi" w:hAnsiTheme="minorHAnsi"/>
          <w:sz w:val="24"/>
          <w:szCs w:val="24"/>
          <w:lang w:val="en-US"/>
        </w:rPr>
        <w:t>running.</w:t>
      </w:r>
    </w:p>
    <w:p w14:paraId="510DB89D" w14:textId="1670391A" w:rsidR="00165C7F" w:rsidRDefault="00165C7F" w:rsidP="00102456">
      <w:pPr>
        <w:spacing w:line="276" w:lineRule="auto"/>
        <w:rPr>
          <w:rFonts w:asciiTheme="minorHAnsi" w:hAnsiTheme="minorHAnsi"/>
          <w:sz w:val="24"/>
          <w:szCs w:val="24"/>
          <w:lang w:val="en-US"/>
        </w:rPr>
      </w:pPr>
    </w:p>
    <w:p w14:paraId="6A4B5AA8" w14:textId="714149BA" w:rsidR="00165C7F" w:rsidRPr="00165C7F" w:rsidRDefault="00165C7F" w:rsidP="00102456">
      <w:pPr>
        <w:spacing w:line="276" w:lineRule="auto"/>
        <w:jc w:val="right"/>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noProof/>
        </w:rPr>
        <w:drawing>
          <wp:inline distT="0" distB="0" distL="0" distR="0" wp14:anchorId="70B65FAD" wp14:editId="1F815A79">
            <wp:extent cx="27717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2924175"/>
                    </a:xfrm>
                    <a:prstGeom prst="rect">
                      <a:avLst/>
                    </a:prstGeom>
                  </pic:spPr>
                </pic:pic>
              </a:graphicData>
            </a:graphic>
          </wp:inline>
        </w:drawing>
      </w:r>
    </w:p>
    <w:p w14:paraId="154B373C" w14:textId="6C7D04A9" w:rsidR="00244A0A" w:rsidRDefault="00244A0A" w:rsidP="00102456">
      <w:pPr>
        <w:spacing w:line="276" w:lineRule="auto"/>
      </w:pPr>
    </w:p>
    <w:p w14:paraId="1328B9BD" w14:textId="2AAD6672" w:rsidR="00165C7F" w:rsidRPr="00C95473" w:rsidRDefault="00C95473" w:rsidP="00102456">
      <w:pPr>
        <w:spacing w:line="276" w:lineRule="auto"/>
        <w:rPr>
          <w:rFonts w:asciiTheme="minorHAnsi" w:hAnsiTheme="minorHAnsi"/>
          <w:sz w:val="24"/>
          <w:szCs w:val="24"/>
          <w:lang w:val="en-US"/>
        </w:rPr>
      </w:pPr>
      <w:r w:rsidRPr="003437C6">
        <w:rPr>
          <w:rFonts w:asciiTheme="minorHAnsi" w:hAnsiTheme="minorHAnsi"/>
          <w:b/>
          <w:bCs/>
          <w:sz w:val="24"/>
          <w:szCs w:val="24"/>
          <w:lang w:val="en-US"/>
        </w:rPr>
        <w:tab/>
      </w:r>
      <w:r w:rsidRPr="003437C6">
        <w:rPr>
          <w:rFonts w:asciiTheme="minorHAnsi" w:hAnsiTheme="minorHAnsi"/>
          <w:b/>
          <w:bCs/>
          <w:sz w:val="24"/>
          <w:szCs w:val="24"/>
          <w:lang w:val="en-US"/>
        </w:rPr>
        <w:tab/>
      </w:r>
      <w:proofErr w:type="spellStart"/>
      <w:proofErr w:type="gramStart"/>
      <w:r w:rsidRPr="003437C6">
        <w:rPr>
          <w:rFonts w:asciiTheme="minorHAnsi" w:hAnsiTheme="minorHAnsi"/>
          <w:b/>
          <w:bCs/>
          <w:sz w:val="24"/>
          <w:szCs w:val="24"/>
          <w:lang w:val="en-US"/>
        </w:rPr>
        <w:t>dbo.AspNetUsers</w:t>
      </w:r>
      <w:proofErr w:type="spellEnd"/>
      <w:proofErr w:type="gramEnd"/>
      <w:r w:rsidR="003437C6">
        <w:rPr>
          <w:rFonts w:asciiTheme="minorHAnsi" w:hAnsiTheme="minorHAnsi"/>
          <w:sz w:val="24"/>
          <w:szCs w:val="24"/>
          <w:lang w:val="en-US"/>
        </w:rPr>
        <w:t xml:space="preserve"> :  This</w:t>
      </w:r>
      <w:r>
        <w:rPr>
          <w:rFonts w:asciiTheme="minorHAnsi" w:hAnsiTheme="minorHAnsi"/>
          <w:sz w:val="24"/>
          <w:szCs w:val="24"/>
          <w:lang w:val="en-US"/>
        </w:rPr>
        <w:t xml:space="preserve"> table is used to </w:t>
      </w:r>
      <w:r w:rsidR="003437C6">
        <w:rPr>
          <w:rFonts w:asciiTheme="minorHAnsi" w:hAnsiTheme="minorHAnsi"/>
          <w:sz w:val="24"/>
          <w:szCs w:val="24"/>
          <w:lang w:val="en-US"/>
        </w:rPr>
        <w:t xml:space="preserve"> the id of an individual along with</w:t>
      </w:r>
      <w:r>
        <w:rPr>
          <w:rFonts w:asciiTheme="minorHAnsi" w:hAnsiTheme="minorHAnsi"/>
          <w:sz w:val="24"/>
          <w:szCs w:val="24"/>
          <w:lang w:val="en-US"/>
        </w:rPr>
        <w:t xml:space="preserve"> its </w:t>
      </w:r>
      <w:r w:rsidR="003437C6">
        <w:rPr>
          <w:rFonts w:asciiTheme="minorHAnsi" w:hAnsiTheme="minorHAnsi"/>
          <w:sz w:val="24"/>
          <w:szCs w:val="24"/>
          <w:lang w:val="en-US"/>
        </w:rPr>
        <w:tab/>
      </w:r>
      <w:r w:rsidR="003437C6">
        <w:rPr>
          <w:rFonts w:asciiTheme="minorHAnsi" w:hAnsiTheme="minorHAnsi"/>
          <w:sz w:val="24"/>
          <w:szCs w:val="24"/>
          <w:lang w:val="en-US"/>
        </w:rPr>
        <w:tab/>
      </w:r>
      <w:r w:rsidR="003437C6">
        <w:rPr>
          <w:rFonts w:asciiTheme="minorHAnsi" w:hAnsiTheme="minorHAnsi"/>
          <w:sz w:val="24"/>
          <w:szCs w:val="24"/>
          <w:lang w:val="en-US"/>
        </w:rPr>
        <w:tab/>
      </w:r>
      <w:r>
        <w:rPr>
          <w:rFonts w:asciiTheme="minorHAnsi" w:hAnsiTheme="minorHAnsi"/>
          <w:sz w:val="24"/>
          <w:szCs w:val="24"/>
          <w:lang w:val="en-US"/>
        </w:rPr>
        <w:t>security stamp.</w:t>
      </w:r>
    </w:p>
    <w:p w14:paraId="46613163" w14:textId="2DE5D618" w:rsidR="003437C6" w:rsidRDefault="00C95473" w:rsidP="00102456">
      <w:pPr>
        <w:pStyle w:val="bodytext"/>
        <w:spacing w:line="276" w:lineRule="auto"/>
        <w:ind w:left="1080"/>
        <w:rPr>
          <w:rFonts w:asciiTheme="minorHAnsi" w:hAnsiTheme="minorHAnsi"/>
        </w:rPr>
      </w:pPr>
      <w:r>
        <w:rPr>
          <w:rFonts w:asciiTheme="minorHAnsi" w:hAnsiTheme="minorHAnsi"/>
        </w:rPr>
        <w:tab/>
      </w:r>
      <w:proofErr w:type="spellStart"/>
      <w:proofErr w:type="gramStart"/>
      <w:r w:rsidR="003437C6" w:rsidRPr="003437C6">
        <w:rPr>
          <w:rFonts w:asciiTheme="minorHAnsi" w:hAnsiTheme="minorHAnsi"/>
          <w:b/>
          <w:bCs/>
        </w:rPr>
        <w:t>dbo</w:t>
      </w:r>
      <w:r w:rsidR="003437C6">
        <w:rPr>
          <w:rFonts w:asciiTheme="minorHAnsi" w:hAnsiTheme="minorHAnsi"/>
        </w:rPr>
        <w:t>.</w:t>
      </w:r>
      <w:r w:rsidR="003437C6" w:rsidRPr="003437C6">
        <w:rPr>
          <w:rFonts w:asciiTheme="minorHAnsi" w:hAnsiTheme="minorHAnsi"/>
          <w:b/>
          <w:bCs/>
        </w:rPr>
        <w:t>AspNetUserCl</w:t>
      </w:r>
      <w:r w:rsidR="003437C6">
        <w:rPr>
          <w:rFonts w:asciiTheme="minorHAnsi" w:hAnsiTheme="minorHAnsi"/>
          <w:b/>
          <w:bCs/>
        </w:rPr>
        <w:t>a</w:t>
      </w:r>
      <w:r w:rsidR="003437C6" w:rsidRPr="003437C6">
        <w:rPr>
          <w:rFonts w:asciiTheme="minorHAnsi" w:hAnsiTheme="minorHAnsi"/>
          <w:b/>
          <w:bCs/>
        </w:rPr>
        <w:t>ims</w:t>
      </w:r>
      <w:proofErr w:type="spellEnd"/>
      <w:proofErr w:type="gramEnd"/>
      <w:r w:rsidR="003437C6">
        <w:rPr>
          <w:rFonts w:asciiTheme="minorHAnsi" w:hAnsiTheme="minorHAnsi"/>
        </w:rPr>
        <w:t xml:space="preserve">: This table is used to store other related </w:t>
      </w:r>
      <w:r w:rsidR="003437C6" w:rsidRPr="00F8625B">
        <w:rPr>
          <w:rFonts w:asciiTheme="minorHAnsi" w:hAnsiTheme="minorHAnsi"/>
        </w:rPr>
        <w:t xml:space="preserve">additional </w:t>
      </w:r>
      <w:r w:rsidR="003437C6">
        <w:rPr>
          <w:rFonts w:asciiTheme="minorHAnsi" w:hAnsiTheme="minorHAnsi"/>
        </w:rPr>
        <w:tab/>
      </w:r>
      <w:r w:rsidR="003437C6" w:rsidRPr="00F8625B">
        <w:rPr>
          <w:rFonts w:asciiTheme="minorHAnsi" w:hAnsiTheme="minorHAnsi"/>
        </w:rPr>
        <w:t>optional attributes about the User (ex: Name, department, etc.)</w:t>
      </w:r>
      <w:r w:rsidR="003437C6">
        <w:rPr>
          <w:rFonts w:asciiTheme="minorHAnsi" w:hAnsiTheme="minorHAnsi"/>
        </w:rPr>
        <w:t xml:space="preserve"> which comes </w:t>
      </w:r>
      <w:r w:rsidR="003437C6">
        <w:rPr>
          <w:rFonts w:asciiTheme="minorHAnsi" w:hAnsiTheme="minorHAnsi"/>
        </w:rPr>
        <w:tab/>
        <w:t>along with SAML assertions/ response.</w:t>
      </w:r>
    </w:p>
    <w:p w14:paraId="3140460F" w14:textId="5BF234C0" w:rsidR="003437C6" w:rsidRPr="003437C6" w:rsidRDefault="003437C6" w:rsidP="00102456">
      <w:pPr>
        <w:pStyle w:val="bodytext"/>
        <w:spacing w:line="276" w:lineRule="auto"/>
        <w:ind w:left="1080"/>
        <w:rPr>
          <w:rFonts w:asciiTheme="minorHAnsi" w:hAnsiTheme="minorHAnsi"/>
          <w:i/>
          <w:iCs/>
        </w:rPr>
      </w:pPr>
      <w:r>
        <w:rPr>
          <w:rFonts w:asciiTheme="minorHAnsi" w:hAnsiTheme="minorHAnsi"/>
          <w:b/>
          <w:bCs/>
        </w:rPr>
        <w:tab/>
      </w:r>
      <w:r w:rsidRPr="003437C6">
        <w:rPr>
          <w:rFonts w:asciiTheme="minorHAnsi" w:hAnsiTheme="minorHAnsi"/>
          <w:b/>
          <w:bCs/>
          <w:i/>
          <w:iCs/>
        </w:rPr>
        <w:t>Note</w:t>
      </w:r>
      <w:r w:rsidRPr="003437C6">
        <w:rPr>
          <w:rFonts w:asciiTheme="minorHAnsi" w:hAnsiTheme="minorHAnsi"/>
          <w:i/>
          <w:iCs/>
        </w:rPr>
        <w:t xml:space="preserve">: The claims table is optional. One can opt to delete the data of a user once </w:t>
      </w:r>
      <w:r>
        <w:rPr>
          <w:rFonts w:asciiTheme="minorHAnsi" w:hAnsiTheme="minorHAnsi"/>
          <w:i/>
          <w:iCs/>
        </w:rPr>
        <w:tab/>
      </w:r>
      <w:r w:rsidRPr="003437C6">
        <w:rPr>
          <w:rFonts w:asciiTheme="minorHAnsi" w:hAnsiTheme="minorHAnsi"/>
          <w:i/>
          <w:iCs/>
        </w:rPr>
        <w:t xml:space="preserve">he/she logout of the system. </w:t>
      </w:r>
    </w:p>
    <w:p w14:paraId="5FEFA926" w14:textId="33B8124C" w:rsidR="0026368B" w:rsidRPr="003437C6" w:rsidRDefault="004F624C" w:rsidP="00B10528">
      <w:pPr>
        <w:pStyle w:val="Heading2"/>
        <w:numPr>
          <w:ilvl w:val="0"/>
          <w:numId w:val="12"/>
        </w:numPr>
        <w:spacing w:line="276" w:lineRule="auto"/>
        <w:rPr>
          <w:rFonts w:asciiTheme="minorHAnsi" w:hAnsiTheme="minorHAnsi"/>
          <w:sz w:val="24"/>
        </w:rPr>
      </w:pPr>
      <w:bookmarkStart w:id="26" w:name="_Toc24459145"/>
      <w:r>
        <w:rPr>
          <w:rFonts w:asciiTheme="minorHAnsi" w:hAnsiTheme="minorHAnsi"/>
          <w:sz w:val="24"/>
        </w:rPr>
        <w:lastRenderedPageBreak/>
        <w:t>T</w:t>
      </w:r>
      <w:r w:rsidR="003437C6" w:rsidRPr="003437C6">
        <w:rPr>
          <w:rFonts w:asciiTheme="minorHAnsi" w:hAnsiTheme="minorHAnsi"/>
          <w:sz w:val="24"/>
        </w:rPr>
        <w:t>able</w:t>
      </w:r>
      <w:r>
        <w:rPr>
          <w:rFonts w:asciiTheme="minorHAnsi" w:hAnsiTheme="minorHAnsi"/>
          <w:sz w:val="24"/>
        </w:rPr>
        <w:t xml:space="preserve"> and its uses</w:t>
      </w:r>
      <w:bookmarkEnd w:id="26"/>
    </w:p>
    <w:p w14:paraId="36D6BF96" w14:textId="6780C005" w:rsidR="003437C6" w:rsidRDefault="003437C6"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
          <w:sz w:val="24"/>
          <w:szCs w:val="26"/>
        </w:rPr>
      </w:pPr>
    </w:p>
    <w:p w14:paraId="799B4ED0" w14:textId="6B4564F0" w:rsidR="00721298"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proofErr w:type="spellStart"/>
      <w:proofErr w:type="gramStart"/>
      <w:r w:rsidRPr="00721298">
        <w:rPr>
          <w:rFonts w:asciiTheme="minorHAnsi" w:eastAsiaTheme="majorEastAsia" w:hAnsiTheme="minorHAnsi" w:cstheme="majorBidi"/>
          <w:b/>
          <w:sz w:val="24"/>
          <w:szCs w:val="26"/>
        </w:rPr>
        <w:t>dbo.AspNetUsers</w:t>
      </w:r>
      <w:proofErr w:type="spellEnd"/>
      <w:proofErr w:type="gramEnd"/>
      <w:r>
        <w:rPr>
          <w:rFonts w:asciiTheme="minorHAnsi" w:eastAsiaTheme="majorEastAsia" w:hAnsiTheme="minorHAnsi" w:cstheme="majorBidi"/>
          <w:b/>
          <w:sz w:val="24"/>
          <w:szCs w:val="26"/>
        </w:rPr>
        <w:t xml:space="preserve"> </w:t>
      </w:r>
      <w:r>
        <w:rPr>
          <w:rFonts w:asciiTheme="minorHAnsi" w:eastAsiaTheme="majorEastAsia" w:hAnsiTheme="minorHAnsi" w:cstheme="majorBidi"/>
          <w:bCs/>
          <w:sz w:val="24"/>
          <w:szCs w:val="26"/>
        </w:rPr>
        <w:t xml:space="preserve">table is used to store an id of an individual user </w:t>
      </w:r>
      <w:r>
        <w:rPr>
          <w:rFonts w:asciiTheme="minorHAnsi" w:eastAsiaTheme="majorEastAsia" w:hAnsiTheme="minorHAnsi" w:cstheme="majorBidi"/>
          <w:bCs/>
          <w:sz w:val="24"/>
          <w:szCs w:val="26"/>
        </w:rPr>
        <w:tab/>
        <w:t xml:space="preserve">along with its </w:t>
      </w:r>
      <w:r>
        <w:rPr>
          <w:rFonts w:asciiTheme="minorHAnsi" w:eastAsiaTheme="majorEastAsia" w:hAnsiTheme="minorHAnsi" w:cstheme="majorBidi"/>
          <w:bCs/>
          <w:sz w:val="24"/>
          <w:szCs w:val="26"/>
        </w:rPr>
        <w:tab/>
        <w:t>security stamp. This table can be used</w:t>
      </w:r>
      <w:r w:rsidR="00955650">
        <w:rPr>
          <w:rFonts w:asciiTheme="minorHAnsi" w:eastAsiaTheme="majorEastAsia" w:hAnsiTheme="minorHAnsi" w:cstheme="majorBidi"/>
          <w:bCs/>
          <w:sz w:val="24"/>
          <w:szCs w:val="26"/>
        </w:rPr>
        <w:t xml:space="preserve"> to </w:t>
      </w:r>
      <w:r w:rsidR="00955650" w:rsidRPr="00955650">
        <w:rPr>
          <w:rFonts w:asciiTheme="minorHAnsi" w:eastAsiaTheme="majorEastAsia" w:hAnsiTheme="minorHAnsi" w:cstheme="majorBidi"/>
          <w:b/>
          <w:sz w:val="24"/>
          <w:szCs w:val="26"/>
        </w:rPr>
        <w:t>c</w:t>
      </w:r>
      <w:r w:rsidRPr="00955650">
        <w:rPr>
          <w:rFonts w:asciiTheme="minorHAnsi" w:eastAsiaTheme="majorEastAsia" w:hAnsiTheme="minorHAnsi" w:cstheme="majorBidi"/>
          <w:b/>
          <w:sz w:val="24"/>
          <w:szCs w:val="26"/>
        </w:rPr>
        <w:t>ount</w:t>
      </w:r>
      <w:r>
        <w:rPr>
          <w:rFonts w:asciiTheme="minorHAnsi" w:eastAsiaTheme="majorEastAsia" w:hAnsiTheme="minorHAnsi" w:cstheme="majorBidi"/>
          <w:bCs/>
          <w:sz w:val="24"/>
          <w:szCs w:val="26"/>
        </w:rPr>
        <w:t xml:space="preserve"> the total number of authenticated </w:t>
      </w:r>
      <w:r w:rsidR="00955650">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users using the service</w:t>
      </w:r>
      <w:r w:rsidR="00955650">
        <w:rPr>
          <w:rFonts w:asciiTheme="minorHAnsi" w:eastAsiaTheme="majorEastAsia" w:hAnsiTheme="minorHAnsi" w:cstheme="majorBidi"/>
          <w:bCs/>
          <w:sz w:val="24"/>
          <w:szCs w:val="26"/>
        </w:rPr>
        <w:t>.</w:t>
      </w:r>
    </w:p>
    <w:p w14:paraId="6241280D" w14:textId="3A4420EF" w:rsidR="00D72B73"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p w14:paraId="62B03648" w14:textId="2582C4B6" w:rsidR="00D72B73" w:rsidRDefault="00D72B73" w:rsidP="00B10528">
      <w:pPr>
        <w:pStyle w:val="Heading2"/>
        <w:numPr>
          <w:ilvl w:val="0"/>
          <w:numId w:val="12"/>
        </w:numPr>
        <w:spacing w:line="276" w:lineRule="auto"/>
        <w:rPr>
          <w:rFonts w:asciiTheme="minorHAnsi" w:hAnsiTheme="minorHAnsi"/>
          <w:sz w:val="24"/>
        </w:rPr>
      </w:pPr>
      <w:bookmarkStart w:id="27" w:name="_Toc24459146"/>
      <w:r>
        <w:rPr>
          <w:rFonts w:asciiTheme="minorHAnsi" w:hAnsiTheme="minorHAnsi"/>
          <w:sz w:val="24"/>
        </w:rPr>
        <w:t>Database and connections</w:t>
      </w:r>
      <w:bookmarkEnd w:id="27"/>
    </w:p>
    <w:p w14:paraId="24C130F7" w14:textId="4243F8B2" w:rsidR="00D72B73" w:rsidRDefault="00D72B73" w:rsidP="00102456">
      <w:pPr>
        <w:spacing w:line="276" w:lineRule="auto"/>
      </w:pPr>
      <w:r>
        <w:tab/>
      </w:r>
      <w:r>
        <w:tab/>
      </w:r>
    </w:p>
    <w:p w14:paraId="44A88B65" w14:textId="1C5BCBBD" w:rsidR="00D72B73" w:rsidRPr="004F624C" w:rsidRDefault="00D72B73" w:rsidP="00102456">
      <w:pPr>
        <w:spacing w:line="276" w:lineRule="auto"/>
        <w:rPr>
          <w:rFonts w:asciiTheme="minorHAnsi" w:eastAsiaTheme="majorEastAsia" w:hAnsiTheme="minorHAnsi" w:cstheme="majorBidi"/>
          <w:bCs/>
          <w:sz w:val="24"/>
          <w:szCs w:val="26"/>
        </w:rPr>
      </w:pPr>
      <w:r>
        <w:tab/>
      </w:r>
      <w:r>
        <w:tab/>
      </w:r>
      <w:r w:rsidR="004F624C" w:rsidRPr="004F624C">
        <w:rPr>
          <w:rFonts w:asciiTheme="minorHAnsi" w:eastAsiaTheme="majorEastAsia" w:hAnsiTheme="minorHAnsi" w:cstheme="majorBidi"/>
          <w:bCs/>
          <w:sz w:val="24"/>
          <w:szCs w:val="26"/>
        </w:rPr>
        <w:t xml:space="preserve">We configure database in </w:t>
      </w:r>
      <w:proofErr w:type="spellStart"/>
      <w:r w:rsidR="004F624C" w:rsidRPr="004F624C">
        <w:rPr>
          <w:rFonts w:asciiTheme="minorHAnsi" w:eastAsiaTheme="majorEastAsia" w:hAnsiTheme="minorHAnsi" w:cstheme="majorBidi"/>
          <w:bCs/>
          <w:sz w:val="24"/>
          <w:szCs w:val="26"/>
        </w:rPr>
        <w:t>web.config</w:t>
      </w:r>
      <w:proofErr w:type="spellEnd"/>
      <w:r w:rsidR="004F624C" w:rsidRPr="004F624C">
        <w:rPr>
          <w:rFonts w:asciiTheme="minorHAnsi" w:eastAsiaTheme="majorEastAsia" w:hAnsiTheme="minorHAnsi" w:cstheme="majorBidi"/>
          <w:bCs/>
          <w:sz w:val="24"/>
          <w:szCs w:val="26"/>
        </w:rPr>
        <w:t xml:space="preserve"> file present in </w:t>
      </w:r>
      <w:proofErr w:type="spellStart"/>
      <w:r w:rsidR="004F624C" w:rsidRPr="004F624C">
        <w:rPr>
          <w:rFonts w:asciiTheme="minorHAnsi" w:eastAsiaTheme="majorEastAsia" w:hAnsiTheme="minorHAnsi" w:cstheme="majorBidi"/>
          <w:bCs/>
          <w:sz w:val="24"/>
          <w:szCs w:val="26"/>
        </w:rPr>
        <w:t>ActivantsSP</w:t>
      </w:r>
      <w:proofErr w:type="spellEnd"/>
      <w:r w:rsidR="004F624C" w:rsidRPr="004F624C">
        <w:rPr>
          <w:rFonts w:asciiTheme="minorHAnsi" w:eastAsiaTheme="majorEastAsia" w:hAnsiTheme="minorHAnsi" w:cstheme="majorBidi"/>
          <w:bCs/>
          <w:sz w:val="24"/>
          <w:szCs w:val="26"/>
        </w:rPr>
        <w:t xml:space="preserve"> web application.</w:t>
      </w:r>
    </w:p>
    <w:p w14:paraId="08A3DC84" w14:textId="327A3108" w:rsidR="004F624C" w:rsidRDefault="004F624C" w:rsidP="00102456">
      <w:pPr>
        <w:spacing w:line="276" w:lineRule="auto"/>
        <w:rPr>
          <w:rFonts w:asciiTheme="minorHAnsi" w:eastAsiaTheme="majorEastAsia" w:hAnsiTheme="minorHAnsi" w:cstheme="majorBidi"/>
          <w:bCs/>
          <w:sz w:val="24"/>
          <w:szCs w:val="26"/>
        </w:rPr>
      </w:pPr>
      <w:r w:rsidRPr="004F624C">
        <w:rPr>
          <w:rFonts w:asciiTheme="minorHAnsi" w:eastAsiaTheme="majorEastAsia" w:hAnsiTheme="minorHAnsi" w:cstheme="majorBidi"/>
          <w:bCs/>
          <w:sz w:val="24"/>
          <w:szCs w:val="26"/>
        </w:rPr>
        <w:tab/>
      </w:r>
      <w:r w:rsidRPr="004F624C">
        <w:rPr>
          <w:rFonts w:asciiTheme="minorHAnsi" w:eastAsiaTheme="majorEastAsia" w:hAnsiTheme="minorHAnsi" w:cstheme="majorBidi"/>
          <w:bCs/>
          <w:sz w:val="24"/>
          <w:szCs w:val="26"/>
        </w:rPr>
        <w:tab/>
      </w:r>
    </w:p>
    <w:p w14:paraId="14B7D9E6" w14:textId="1C8B2593" w:rsidR="004F624C" w:rsidRDefault="004F624C" w:rsidP="00102456">
      <w:pPr>
        <w:spacing w:line="276" w:lineRule="auto"/>
        <w:jc w:val="right"/>
        <w:rPr>
          <w:rFonts w:asciiTheme="minorHAnsi" w:eastAsiaTheme="majorEastAsia" w:hAnsiTheme="minorHAnsi" w:cstheme="majorBidi"/>
          <w:bCs/>
          <w:sz w:val="24"/>
          <w:szCs w:val="26"/>
        </w:rPr>
      </w:pPr>
      <w:r>
        <w:rPr>
          <w:noProof/>
        </w:rPr>
        <w:drawing>
          <wp:inline distT="0" distB="0" distL="0" distR="0" wp14:anchorId="4B9A461D" wp14:editId="5240D729">
            <wp:extent cx="5234305" cy="38678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8096" cy="398888"/>
                    </a:xfrm>
                    <a:prstGeom prst="rect">
                      <a:avLst/>
                    </a:prstGeom>
                  </pic:spPr>
                </pic:pic>
              </a:graphicData>
            </a:graphic>
          </wp:inline>
        </w:drawing>
      </w:r>
    </w:p>
    <w:p w14:paraId="212D3E8A" w14:textId="59EE2345" w:rsidR="004F624C" w:rsidRDefault="004F624C" w:rsidP="00102456">
      <w:pPr>
        <w:spacing w:line="276" w:lineRule="auto"/>
        <w:jc w:val="right"/>
        <w:rPr>
          <w:rFonts w:asciiTheme="minorHAnsi" w:eastAsiaTheme="majorEastAsia" w:hAnsiTheme="minorHAnsi" w:cstheme="majorBidi"/>
          <w:bCs/>
          <w:sz w:val="24"/>
          <w:szCs w:val="26"/>
        </w:rPr>
      </w:pPr>
    </w:p>
    <w:p w14:paraId="1FCBE403" w14:textId="7EEE67B6" w:rsidR="004F624C" w:rsidRPr="004F624C" w:rsidRDefault="004F624C" w:rsidP="00102456">
      <w:pPr>
        <w:spacing w:line="276" w:lineRule="auto"/>
        <w:jc w:val="left"/>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sectPr w:rsidR="004F624C" w:rsidRPr="004F624C" w:rsidSect="00F3174C">
      <w:headerReference w:type="default" r:id="rId32"/>
      <w:footerReference w:type="default" r:id="rId33"/>
      <w:pgSz w:w="11906" w:h="16838"/>
      <w:pgMar w:top="1135" w:right="144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F32E" w14:textId="77777777" w:rsidR="00AA1930" w:rsidRDefault="00AA1930">
      <w:r>
        <w:separator/>
      </w:r>
    </w:p>
  </w:endnote>
  <w:endnote w:type="continuationSeparator" w:id="0">
    <w:p w14:paraId="17092B87" w14:textId="77777777" w:rsidR="00AA1930" w:rsidRDefault="00AA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DE39" w14:textId="77777777" w:rsidR="00A47A90" w:rsidRPr="004566E6" w:rsidRDefault="00A47A90">
    <w:pPr>
      <w:tabs>
        <w:tab w:val="center" w:pos="4550"/>
        <w:tab w:val="left" w:pos="5818"/>
      </w:tabs>
      <w:ind w:right="260"/>
      <w:jc w:val="right"/>
      <w:rPr>
        <w:color w:val="222A35" w:themeColor="text2" w:themeShade="80"/>
        <w:sz w:val="20"/>
      </w:rPr>
    </w:pPr>
    <w:r w:rsidRPr="004566E6">
      <w:rPr>
        <w:color w:val="8496B0" w:themeColor="text2" w:themeTint="99"/>
        <w:spacing w:val="60"/>
        <w:sz w:val="20"/>
      </w:rPr>
      <w:t>Page</w:t>
    </w:r>
    <w:r w:rsidRPr="004566E6">
      <w:rPr>
        <w:color w:val="8496B0" w:themeColor="text2" w:themeTint="99"/>
        <w:sz w:val="20"/>
      </w:rPr>
      <w:t xml:space="preserve"> </w:t>
    </w:r>
    <w:r w:rsidRPr="004566E6">
      <w:rPr>
        <w:color w:val="323E4F" w:themeColor="text2" w:themeShade="BF"/>
        <w:sz w:val="20"/>
      </w:rPr>
      <w:fldChar w:fldCharType="begin"/>
    </w:r>
    <w:r w:rsidRPr="004566E6">
      <w:rPr>
        <w:color w:val="323E4F" w:themeColor="text2" w:themeShade="BF"/>
        <w:sz w:val="20"/>
      </w:rPr>
      <w:instrText xml:space="preserve"> PAGE   \* MERGEFORMAT </w:instrText>
    </w:r>
    <w:r w:rsidRPr="004566E6">
      <w:rPr>
        <w:color w:val="323E4F" w:themeColor="text2" w:themeShade="BF"/>
        <w:sz w:val="20"/>
      </w:rPr>
      <w:fldChar w:fldCharType="separate"/>
    </w:r>
    <w:r>
      <w:rPr>
        <w:noProof/>
        <w:color w:val="323E4F" w:themeColor="text2" w:themeShade="BF"/>
        <w:sz w:val="20"/>
      </w:rPr>
      <w:t>4</w:t>
    </w:r>
    <w:r w:rsidRPr="004566E6">
      <w:rPr>
        <w:color w:val="323E4F" w:themeColor="text2" w:themeShade="BF"/>
        <w:sz w:val="20"/>
      </w:rPr>
      <w:fldChar w:fldCharType="end"/>
    </w:r>
    <w:r w:rsidRPr="004566E6">
      <w:rPr>
        <w:color w:val="323E4F" w:themeColor="text2" w:themeShade="BF"/>
        <w:sz w:val="20"/>
      </w:rPr>
      <w:t xml:space="preserve"> | </w:t>
    </w:r>
    <w:r w:rsidRPr="004566E6">
      <w:rPr>
        <w:color w:val="323E4F" w:themeColor="text2" w:themeShade="BF"/>
        <w:sz w:val="20"/>
      </w:rPr>
      <w:fldChar w:fldCharType="begin"/>
    </w:r>
    <w:r w:rsidRPr="004566E6">
      <w:rPr>
        <w:color w:val="323E4F" w:themeColor="text2" w:themeShade="BF"/>
        <w:sz w:val="20"/>
      </w:rPr>
      <w:instrText xml:space="preserve"> NUMPAGES  \* Arabic  \* MERGEFORMAT </w:instrText>
    </w:r>
    <w:r w:rsidRPr="004566E6">
      <w:rPr>
        <w:color w:val="323E4F" w:themeColor="text2" w:themeShade="BF"/>
        <w:sz w:val="20"/>
      </w:rPr>
      <w:fldChar w:fldCharType="separate"/>
    </w:r>
    <w:r>
      <w:rPr>
        <w:noProof/>
        <w:color w:val="323E4F" w:themeColor="text2" w:themeShade="BF"/>
        <w:sz w:val="20"/>
      </w:rPr>
      <w:t>51</w:t>
    </w:r>
    <w:r w:rsidRPr="004566E6">
      <w:rPr>
        <w:color w:val="323E4F" w:themeColor="text2" w:themeShade="BF"/>
        <w:sz w:val="20"/>
      </w:rPr>
      <w:fldChar w:fldCharType="end"/>
    </w:r>
  </w:p>
  <w:p w14:paraId="31E6FE55" w14:textId="77777777" w:rsidR="00A47A90" w:rsidRDefault="00A47A9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04696" w14:textId="77777777" w:rsidR="00AA1930" w:rsidRDefault="00AA1930">
      <w:r>
        <w:separator/>
      </w:r>
    </w:p>
  </w:footnote>
  <w:footnote w:type="continuationSeparator" w:id="0">
    <w:p w14:paraId="0CA84F35" w14:textId="77777777" w:rsidR="00AA1930" w:rsidRDefault="00AA1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0" w:type="dxa"/>
      <w:tblLayout w:type="fixed"/>
      <w:tblLook w:val="0000" w:firstRow="0" w:lastRow="0" w:firstColumn="0" w:lastColumn="0" w:noHBand="0" w:noVBand="0"/>
    </w:tblPr>
    <w:tblGrid>
      <w:gridCol w:w="7844"/>
      <w:gridCol w:w="1956"/>
    </w:tblGrid>
    <w:tr w:rsidR="00A47A90" w14:paraId="5E982B6E" w14:textId="77777777" w:rsidTr="00F3174C">
      <w:trPr>
        <w:trHeight w:val="419"/>
      </w:trPr>
      <w:tc>
        <w:tcPr>
          <w:tcW w:w="7844" w:type="dxa"/>
        </w:tcPr>
        <w:p w14:paraId="19FCF426" w14:textId="77777777" w:rsidR="00A47A90" w:rsidRPr="004A42DB" w:rsidRDefault="00A47A90" w:rsidP="00F3174C">
          <w:pPr>
            <w:pStyle w:val="Header"/>
            <w:rPr>
              <w:rFonts w:ascii="Roboto" w:hAnsi="Roboto" w:cstheme="minorHAnsi"/>
              <w:i/>
              <w:sz w:val="16"/>
              <w:szCs w:val="16"/>
            </w:rPr>
          </w:pPr>
        </w:p>
      </w:tc>
      <w:tc>
        <w:tcPr>
          <w:tcW w:w="1956" w:type="dxa"/>
        </w:tcPr>
        <w:p w14:paraId="182F0324" w14:textId="77777777" w:rsidR="00A47A90" w:rsidRPr="009123E7" w:rsidRDefault="00A47A90" w:rsidP="00F3174C"/>
      </w:tc>
    </w:tr>
  </w:tbl>
  <w:p w14:paraId="0EC71360" w14:textId="77777777" w:rsidR="00A47A90" w:rsidRDefault="00A47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A15"/>
    <w:multiLevelType w:val="hybridMultilevel"/>
    <w:tmpl w:val="01DC9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A4E8E"/>
    <w:multiLevelType w:val="hybridMultilevel"/>
    <w:tmpl w:val="C944A828"/>
    <w:lvl w:ilvl="0" w:tplc="8230070E">
      <w:start w:val="1"/>
      <w:numFmt w:val="upperRoman"/>
      <w:pStyle w:val="Heading1"/>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D3773"/>
    <w:multiLevelType w:val="hybridMultilevel"/>
    <w:tmpl w:val="A3185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204E"/>
    <w:multiLevelType w:val="hybridMultilevel"/>
    <w:tmpl w:val="04429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84883"/>
    <w:multiLevelType w:val="hybridMultilevel"/>
    <w:tmpl w:val="8244CF56"/>
    <w:lvl w:ilvl="0" w:tplc="0409001B">
      <w:start w:val="1"/>
      <w:numFmt w:val="lowerRoman"/>
      <w:lvlText w:val="%1."/>
      <w:lvlJc w:val="right"/>
      <w:pPr>
        <w:ind w:left="1800" w:hanging="360"/>
      </w:pPr>
      <w:rPr>
        <w:rFonts w:hint="default"/>
        <w:b/>
        <w:bCs/>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FA21C9"/>
    <w:multiLevelType w:val="hybridMultilevel"/>
    <w:tmpl w:val="A99C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420A1F"/>
    <w:multiLevelType w:val="hybridMultilevel"/>
    <w:tmpl w:val="B04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67B0"/>
    <w:multiLevelType w:val="hybridMultilevel"/>
    <w:tmpl w:val="21A63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726206"/>
    <w:multiLevelType w:val="multilevel"/>
    <w:tmpl w:val="68727D08"/>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3B805347"/>
    <w:multiLevelType w:val="multilevel"/>
    <w:tmpl w:val="DD26B8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A4EC7"/>
    <w:multiLevelType w:val="multilevel"/>
    <w:tmpl w:val="496AC0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742A9"/>
    <w:multiLevelType w:val="hybridMultilevel"/>
    <w:tmpl w:val="1494EBCE"/>
    <w:lvl w:ilvl="0" w:tplc="D2A45C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E82266A"/>
    <w:multiLevelType w:val="hybridMultilevel"/>
    <w:tmpl w:val="EF1C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BE6997"/>
    <w:multiLevelType w:val="hybridMultilevel"/>
    <w:tmpl w:val="5414ED7C"/>
    <w:lvl w:ilvl="0" w:tplc="7414B9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8"/>
  </w:num>
  <w:num w:numId="3">
    <w:abstractNumId w:val="6"/>
  </w:num>
  <w:num w:numId="4">
    <w:abstractNumId w:val="2"/>
  </w:num>
  <w:num w:numId="5">
    <w:abstractNumId w:val="9"/>
  </w:num>
  <w:num w:numId="6">
    <w:abstractNumId w:val="10"/>
  </w:num>
  <w:num w:numId="7">
    <w:abstractNumId w:val="4"/>
  </w:num>
  <w:num w:numId="8">
    <w:abstractNumId w:val="7"/>
  </w:num>
  <w:num w:numId="9">
    <w:abstractNumId w:val="13"/>
  </w:num>
  <w:num w:numId="10">
    <w:abstractNumId w:val="12"/>
  </w:num>
  <w:num w:numId="11">
    <w:abstractNumId w:val="5"/>
  </w:num>
  <w:num w:numId="12">
    <w:abstractNumId w:val="11"/>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D"/>
    <w:rsid w:val="00013315"/>
    <w:rsid w:val="000138FE"/>
    <w:rsid w:val="00013F8C"/>
    <w:rsid w:val="00023135"/>
    <w:rsid w:val="0003419F"/>
    <w:rsid w:val="00060F28"/>
    <w:rsid w:val="000638B7"/>
    <w:rsid w:val="000716BA"/>
    <w:rsid w:val="00082F46"/>
    <w:rsid w:val="00082FF1"/>
    <w:rsid w:val="0008487C"/>
    <w:rsid w:val="00092A56"/>
    <w:rsid w:val="000C3141"/>
    <w:rsid w:val="00102456"/>
    <w:rsid w:val="00106719"/>
    <w:rsid w:val="00116B32"/>
    <w:rsid w:val="00131016"/>
    <w:rsid w:val="00133240"/>
    <w:rsid w:val="001371EF"/>
    <w:rsid w:val="00144CCF"/>
    <w:rsid w:val="00147B2D"/>
    <w:rsid w:val="00165930"/>
    <w:rsid w:val="00165C7F"/>
    <w:rsid w:val="00166C67"/>
    <w:rsid w:val="00181716"/>
    <w:rsid w:val="001D24FB"/>
    <w:rsid w:val="001D4490"/>
    <w:rsid w:val="001E4D6F"/>
    <w:rsid w:val="001E5BBE"/>
    <w:rsid w:val="001F170F"/>
    <w:rsid w:val="001F7FD1"/>
    <w:rsid w:val="002167BB"/>
    <w:rsid w:val="00221547"/>
    <w:rsid w:val="002420C1"/>
    <w:rsid w:val="00244A0A"/>
    <w:rsid w:val="00246037"/>
    <w:rsid w:val="00250F88"/>
    <w:rsid w:val="0025349F"/>
    <w:rsid w:val="00255FE8"/>
    <w:rsid w:val="002564E6"/>
    <w:rsid w:val="0026368B"/>
    <w:rsid w:val="002764ED"/>
    <w:rsid w:val="002A1000"/>
    <w:rsid w:val="002A1C23"/>
    <w:rsid w:val="002A7E37"/>
    <w:rsid w:val="002D518D"/>
    <w:rsid w:val="002D5A4E"/>
    <w:rsid w:val="002E0833"/>
    <w:rsid w:val="002E34E4"/>
    <w:rsid w:val="002F2C13"/>
    <w:rsid w:val="0030262F"/>
    <w:rsid w:val="00302708"/>
    <w:rsid w:val="003209D4"/>
    <w:rsid w:val="003437C6"/>
    <w:rsid w:val="0035010D"/>
    <w:rsid w:val="0035467F"/>
    <w:rsid w:val="003616E4"/>
    <w:rsid w:val="003716B3"/>
    <w:rsid w:val="00372CBB"/>
    <w:rsid w:val="003747CD"/>
    <w:rsid w:val="003A3157"/>
    <w:rsid w:val="003B3D6E"/>
    <w:rsid w:val="003B68AF"/>
    <w:rsid w:val="003D5FED"/>
    <w:rsid w:val="003D7D28"/>
    <w:rsid w:val="003E13A2"/>
    <w:rsid w:val="003E1591"/>
    <w:rsid w:val="003F67DF"/>
    <w:rsid w:val="00401419"/>
    <w:rsid w:val="00421956"/>
    <w:rsid w:val="00447952"/>
    <w:rsid w:val="004529E0"/>
    <w:rsid w:val="004626DF"/>
    <w:rsid w:val="0046672F"/>
    <w:rsid w:val="004764F1"/>
    <w:rsid w:val="00481D8B"/>
    <w:rsid w:val="004859DA"/>
    <w:rsid w:val="00485CBD"/>
    <w:rsid w:val="00496D8B"/>
    <w:rsid w:val="004A157A"/>
    <w:rsid w:val="004C46C0"/>
    <w:rsid w:val="004F557C"/>
    <w:rsid w:val="004F624C"/>
    <w:rsid w:val="004F6B5C"/>
    <w:rsid w:val="0050039C"/>
    <w:rsid w:val="00537EF1"/>
    <w:rsid w:val="00542203"/>
    <w:rsid w:val="0054228A"/>
    <w:rsid w:val="005806FB"/>
    <w:rsid w:val="005848DC"/>
    <w:rsid w:val="00595D56"/>
    <w:rsid w:val="005A07FE"/>
    <w:rsid w:val="005A187D"/>
    <w:rsid w:val="005A2D05"/>
    <w:rsid w:val="005C40EF"/>
    <w:rsid w:val="005D0CC7"/>
    <w:rsid w:val="005E283E"/>
    <w:rsid w:val="005F5727"/>
    <w:rsid w:val="005F6801"/>
    <w:rsid w:val="00615257"/>
    <w:rsid w:val="0061775D"/>
    <w:rsid w:val="006216DE"/>
    <w:rsid w:val="00647646"/>
    <w:rsid w:val="00656A43"/>
    <w:rsid w:val="00677E07"/>
    <w:rsid w:val="00690C35"/>
    <w:rsid w:val="00693830"/>
    <w:rsid w:val="006A1DB6"/>
    <w:rsid w:val="006C2E73"/>
    <w:rsid w:val="006D4228"/>
    <w:rsid w:val="00717922"/>
    <w:rsid w:val="00721298"/>
    <w:rsid w:val="007556BE"/>
    <w:rsid w:val="00784642"/>
    <w:rsid w:val="007C2C2F"/>
    <w:rsid w:val="007C6B35"/>
    <w:rsid w:val="007D4145"/>
    <w:rsid w:val="007E2C03"/>
    <w:rsid w:val="008018D8"/>
    <w:rsid w:val="00801A4F"/>
    <w:rsid w:val="008024E1"/>
    <w:rsid w:val="00802F0A"/>
    <w:rsid w:val="00815A26"/>
    <w:rsid w:val="00841CD7"/>
    <w:rsid w:val="00847CF5"/>
    <w:rsid w:val="0085429D"/>
    <w:rsid w:val="008671D3"/>
    <w:rsid w:val="0088382A"/>
    <w:rsid w:val="008861E9"/>
    <w:rsid w:val="00890401"/>
    <w:rsid w:val="008E56DA"/>
    <w:rsid w:val="008E5846"/>
    <w:rsid w:val="008F4439"/>
    <w:rsid w:val="00925EC6"/>
    <w:rsid w:val="0092655B"/>
    <w:rsid w:val="0093656E"/>
    <w:rsid w:val="009508C4"/>
    <w:rsid w:val="00952026"/>
    <w:rsid w:val="00955650"/>
    <w:rsid w:val="0099453C"/>
    <w:rsid w:val="009C25DD"/>
    <w:rsid w:val="009D1454"/>
    <w:rsid w:val="009D4AD9"/>
    <w:rsid w:val="009F5CF7"/>
    <w:rsid w:val="00A02B81"/>
    <w:rsid w:val="00A20C90"/>
    <w:rsid w:val="00A33E8B"/>
    <w:rsid w:val="00A47A90"/>
    <w:rsid w:val="00A50D7F"/>
    <w:rsid w:val="00A61664"/>
    <w:rsid w:val="00A63BDB"/>
    <w:rsid w:val="00A67335"/>
    <w:rsid w:val="00A74F4F"/>
    <w:rsid w:val="00A83D9E"/>
    <w:rsid w:val="00A93B08"/>
    <w:rsid w:val="00AA1930"/>
    <w:rsid w:val="00AB1568"/>
    <w:rsid w:val="00AC0EF4"/>
    <w:rsid w:val="00AD0D11"/>
    <w:rsid w:val="00AE1DBA"/>
    <w:rsid w:val="00AE5EE2"/>
    <w:rsid w:val="00AE782E"/>
    <w:rsid w:val="00B04D17"/>
    <w:rsid w:val="00B10528"/>
    <w:rsid w:val="00B120A4"/>
    <w:rsid w:val="00B15FE9"/>
    <w:rsid w:val="00B17EBA"/>
    <w:rsid w:val="00B3450E"/>
    <w:rsid w:val="00B63F45"/>
    <w:rsid w:val="00BA4431"/>
    <w:rsid w:val="00BC2184"/>
    <w:rsid w:val="00BD4559"/>
    <w:rsid w:val="00BD6AD3"/>
    <w:rsid w:val="00BF0E97"/>
    <w:rsid w:val="00C05E1E"/>
    <w:rsid w:val="00C076BA"/>
    <w:rsid w:val="00C15592"/>
    <w:rsid w:val="00C17EA0"/>
    <w:rsid w:val="00C32E46"/>
    <w:rsid w:val="00C37341"/>
    <w:rsid w:val="00C37AE3"/>
    <w:rsid w:val="00C5401B"/>
    <w:rsid w:val="00C55599"/>
    <w:rsid w:val="00C60FE5"/>
    <w:rsid w:val="00C932A6"/>
    <w:rsid w:val="00C95473"/>
    <w:rsid w:val="00CA1B8C"/>
    <w:rsid w:val="00CA3FFC"/>
    <w:rsid w:val="00CA7B97"/>
    <w:rsid w:val="00CC3A8C"/>
    <w:rsid w:val="00CC4C10"/>
    <w:rsid w:val="00CC711B"/>
    <w:rsid w:val="00CD7CCD"/>
    <w:rsid w:val="00D135B6"/>
    <w:rsid w:val="00D17BFF"/>
    <w:rsid w:val="00D37A34"/>
    <w:rsid w:val="00D460A2"/>
    <w:rsid w:val="00D55E9E"/>
    <w:rsid w:val="00D5701C"/>
    <w:rsid w:val="00D65718"/>
    <w:rsid w:val="00D72B73"/>
    <w:rsid w:val="00D923BC"/>
    <w:rsid w:val="00DF6AEC"/>
    <w:rsid w:val="00E13E3A"/>
    <w:rsid w:val="00E16640"/>
    <w:rsid w:val="00E43965"/>
    <w:rsid w:val="00E568F9"/>
    <w:rsid w:val="00E57C6B"/>
    <w:rsid w:val="00E60E3D"/>
    <w:rsid w:val="00E64D2E"/>
    <w:rsid w:val="00EC4BE8"/>
    <w:rsid w:val="00EC75A9"/>
    <w:rsid w:val="00ED0145"/>
    <w:rsid w:val="00EE0A6F"/>
    <w:rsid w:val="00EF07F4"/>
    <w:rsid w:val="00EF36A2"/>
    <w:rsid w:val="00F13224"/>
    <w:rsid w:val="00F22309"/>
    <w:rsid w:val="00F3174C"/>
    <w:rsid w:val="00F62F3A"/>
    <w:rsid w:val="00F70378"/>
    <w:rsid w:val="00F830C5"/>
    <w:rsid w:val="00F8625B"/>
    <w:rsid w:val="00F87A17"/>
    <w:rsid w:val="00FA1151"/>
    <w:rsid w:val="00FD7EA5"/>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0B8"/>
  <w15:chartTrackingRefBased/>
  <w15:docId w15:val="{B56BE476-08CB-4944-9652-D7E70138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1C"/>
    <w:pPr>
      <w:overflowPunct w:val="0"/>
      <w:autoSpaceDE w:val="0"/>
      <w:autoSpaceDN w:val="0"/>
      <w:adjustRightInd w:val="0"/>
      <w:spacing w:after="0" w:line="240" w:lineRule="auto"/>
      <w:jc w:val="both"/>
      <w:textAlignment w:val="baseline"/>
    </w:pPr>
    <w:rPr>
      <w:rFonts w:ascii="Roboto" w:eastAsia="Times New Roman" w:hAnsi="Roboto" w:cs="Times New Roman"/>
      <w:szCs w:val="20"/>
      <w:lang w:val="en-GB"/>
    </w:rPr>
  </w:style>
  <w:style w:type="paragraph" w:styleId="Heading1">
    <w:name w:val="heading 1"/>
    <w:basedOn w:val="Normal"/>
    <w:next w:val="Normal"/>
    <w:link w:val="Heading1Char"/>
    <w:uiPriority w:val="9"/>
    <w:qFormat/>
    <w:rsid w:val="00D5701C"/>
    <w:pPr>
      <w:keepNext/>
      <w:keepLines/>
      <w:numPr>
        <w:numId w:val="1"/>
      </w:numPr>
      <w:spacing w:before="480"/>
      <w:jc w:val="left"/>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D5701C"/>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D7E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C"/>
    <w:rPr>
      <w:rFonts w:ascii="Roboto" w:eastAsiaTheme="majorEastAsia" w:hAnsi="Roboto" w:cstheme="majorBidi"/>
      <w:b/>
      <w:bCs/>
      <w:caps/>
      <w:sz w:val="36"/>
      <w:szCs w:val="28"/>
      <w:lang w:val="en-GB"/>
    </w:rPr>
  </w:style>
  <w:style w:type="character" w:customStyle="1" w:styleId="Heading2Char">
    <w:name w:val="Heading 2 Char"/>
    <w:basedOn w:val="DefaultParagraphFont"/>
    <w:link w:val="Heading2"/>
    <w:uiPriority w:val="9"/>
    <w:rsid w:val="00D5701C"/>
    <w:rPr>
      <w:rFonts w:ascii="Roboto" w:eastAsiaTheme="majorEastAsia" w:hAnsi="Roboto" w:cstheme="majorBidi"/>
      <w:b/>
      <w:sz w:val="28"/>
      <w:szCs w:val="26"/>
      <w:lang w:val="en-GB"/>
    </w:rPr>
  </w:style>
  <w:style w:type="character" w:styleId="Hyperlink">
    <w:name w:val="Hyperlink"/>
    <w:uiPriority w:val="99"/>
    <w:rsid w:val="00D5701C"/>
    <w:rPr>
      <w:color w:val="0000FF"/>
      <w:u w:val="single"/>
    </w:rPr>
  </w:style>
  <w:style w:type="paragraph" w:styleId="Header">
    <w:name w:val="header"/>
    <w:basedOn w:val="Normal"/>
    <w:link w:val="HeaderChar"/>
    <w:rsid w:val="00D5701C"/>
    <w:pPr>
      <w:tabs>
        <w:tab w:val="center" w:pos="4320"/>
        <w:tab w:val="right" w:pos="8640"/>
      </w:tabs>
      <w:overflowPunct/>
      <w:autoSpaceDE/>
      <w:autoSpaceDN/>
      <w:adjustRightInd/>
      <w:spacing w:after="120"/>
      <w:jc w:val="left"/>
      <w:textAlignment w:val="auto"/>
    </w:pPr>
    <w:rPr>
      <w:rFonts w:ascii="Book Antiqua" w:hAnsi="Book Antiqua"/>
    </w:rPr>
  </w:style>
  <w:style w:type="character" w:customStyle="1" w:styleId="HeaderChar">
    <w:name w:val="Header Char"/>
    <w:basedOn w:val="DefaultParagraphFont"/>
    <w:link w:val="Header"/>
    <w:rsid w:val="00D5701C"/>
    <w:rPr>
      <w:rFonts w:ascii="Book Antiqua" w:eastAsia="Times New Roman" w:hAnsi="Book Antiqua" w:cs="Times New Roman"/>
      <w:szCs w:val="20"/>
      <w:lang w:val="en-GB"/>
    </w:rPr>
  </w:style>
  <w:style w:type="paragraph" w:customStyle="1" w:styleId="SVTCoverFooter">
    <w:name w:val="SVT Cover Footer"/>
    <w:rsid w:val="00D5701C"/>
    <w:pPr>
      <w:spacing w:after="0" w:line="240" w:lineRule="auto"/>
      <w:jc w:val="righ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D5701C"/>
    <w:pPr>
      <w:keepLines w:val="0"/>
      <w:spacing w:before="240" w:after="60"/>
      <w:outlineLvl w:val="9"/>
    </w:pPr>
    <w:rPr>
      <w:rFonts w:ascii="Cambria" w:eastAsia="Times New Roman" w:hAnsi="Cambria" w:cs="Times New Roman"/>
      <w:kern w:val="32"/>
      <w:szCs w:val="32"/>
    </w:rPr>
  </w:style>
  <w:style w:type="paragraph" w:styleId="ListParagraph">
    <w:name w:val="List Paragraph"/>
    <w:basedOn w:val="Normal"/>
    <w:link w:val="ListParagraphChar"/>
    <w:uiPriority w:val="34"/>
    <w:qFormat/>
    <w:rsid w:val="00D5701C"/>
    <w:pPr>
      <w:ind w:left="720"/>
      <w:contextualSpacing/>
    </w:pPr>
  </w:style>
  <w:style w:type="paragraph" w:styleId="TOC2">
    <w:name w:val="toc 2"/>
    <w:basedOn w:val="Normal"/>
    <w:next w:val="Normal"/>
    <w:autoRedefine/>
    <w:uiPriority w:val="39"/>
    <w:unhideWhenUsed/>
    <w:qFormat/>
    <w:rsid w:val="00D5701C"/>
    <w:pPr>
      <w:spacing w:before="120"/>
      <w:ind w:left="220"/>
      <w:jc w:val="left"/>
    </w:pPr>
    <w:rPr>
      <w:rFonts w:asciiTheme="minorHAnsi" w:hAnsiTheme="minorHAnsi"/>
      <w:i/>
      <w:iCs/>
      <w:sz w:val="20"/>
    </w:rPr>
  </w:style>
  <w:style w:type="paragraph" w:styleId="TOC1">
    <w:name w:val="toc 1"/>
    <w:basedOn w:val="Normal"/>
    <w:next w:val="Normal"/>
    <w:autoRedefine/>
    <w:uiPriority w:val="39"/>
    <w:unhideWhenUsed/>
    <w:qFormat/>
    <w:rsid w:val="00D5701C"/>
    <w:pPr>
      <w:spacing w:before="240" w:after="120"/>
      <w:jc w:val="left"/>
    </w:pPr>
    <w:rPr>
      <w:rFonts w:asciiTheme="minorHAnsi" w:hAnsiTheme="minorHAnsi"/>
      <w:b/>
      <w:bCs/>
      <w:sz w:val="20"/>
    </w:rPr>
  </w:style>
  <w:style w:type="character" w:customStyle="1" w:styleId="ListParagraphChar">
    <w:name w:val="List Paragraph Char"/>
    <w:basedOn w:val="DefaultParagraphFont"/>
    <w:link w:val="ListParagraph"/>
    <w:uiPriority w:val="34"/>
    <w:rsid w:val="00D5701C"/>
    <w:rPr>
      <w:rFonts w:ascii="Roboto" w:eastAsia="Times New Roman" w:hAnsi="Roboto" w:cs="Times New Roman"/>
      <w:szCs w:val="20"/>
      <w:lang w:val="en-GB"/>
    </w:rPr>
  </w:style>
  <w:style w:type="paragraph" w:styleId="TOC3">
    <w:name w:val="toc 3"/>
    <w:basedOn w:val="Normal"/>
    <w:next w:val="Normal"/>
    <w:autoRedefine/>
    <w:uiPriority w:val="39"/>
    <w:unhideWhenUsed/>
    <w:rsid w:val="00D5701C"/>
    <w:pPr>
      <w:ind w:left="440"/>
      <w:jc w:val="left"/>
    </w:pPr>
    <w:rPr>
      <w:rFonts w:asciiTheme="minorHAnsi" w:hAnsiTheme="minorHAnsi"/>
      <w:sz w:val="20"/>
    </w:rPr>
  </w:style>
  <w:style w:type="paragraph" w:customStyle="1" w:styleId="bodytext">
    <w:name w:val="bodytex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listbullet">
    <w:name w:val="listbulle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Emphasis">
    <w:name w:val="Emphasis"/>
    <w:basedOn w:val="DefaultParagraphFont"/>
    <w:uiPriority w:val="20"/>
    <w:qFormat/>
    <w:rsid w:val="0035467F"/>
    <w:rPr>
      <w:i/>
      <w:iCs/>
    </w:rPr>
  </w:style>
  <w:style w:type="character" w:customStyle="1" w:styleId="Heading3Char">
    <w:name w:val="Heading 3 Char"/>
    <w:basedOn w:val="DefaultParagraphFont"/>
    <w:link w:val="Heading3"/>
    <w:uiPriority w:val="9"/>
    <w:semiHidden/>
    <w:rsid w:val="00FD7EA5"/>
    <w:rPr>
      <w:rFonts w:asciiTheme="majorHAnsi" w:eastAsiaTheme="majorEastAsia" w:hAnsiTheme="majorHAnsi" w:cstheme="majorBidi"/>
      <w:color w:val="1F3763" w:themeColor="accent1" w:themeShade="7F"/>
      <w:sz w:val="24"/>
      <w:szCs w:val="24"/>
      <w:lang w:val="en-GB"/>
    </w:rPr>
  </w:style>
  <w:style w:type="paragraph" w:customStyle="1" w:styleId="subheading">
    <w:name w:val="subheading"/>
    <w:basedOn w:val="Normal"/>
    <w:rsid w:val="00C60FE5"/>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1F170F"/>
    <w:rPr>
      <w:color w:val="605E5C"/>
      <w:shd w:val="clear" w:color="auto" w:fill="E1DFDD"/>
    </w:rPr>
  </w:style>
  <w:style w:type="paragraph" w:styleId="TOC4">
    <w:name w:val="toc 4"/>
    <w:basedOn w:val="Normal"/>
    <w:next w:val="Normal"/>
    <w:autoRedefine/>
    <w:uiPriority w:val="39"/>
    <w:unhideWhenUsed/>
    <w:rsid w:val="007C6B35"/>
    <w:pPr>
      <w:ind w:left="660"/>
      <w:jc w:val="left"/>
    </w:pPr>
    <w:rPr>
      <w:rFonts w:asciiTheme="minorHAnsi" w:hAnsiTheme="minorHAnsi"/>
      <w:sz w:val="20"/>
    </w:rPr>
  </w:style>
  <w:style w:type="paragraph" w:styleId="TOC5">
    <w:name w:val="toc 5"/>
    <w:basedOn w:val="Normal"/>
    <w:next w:val="Normal"/>
    <w:autoRedefine/>
    <w:uiPriority w:val="39"/>
    <w:unhideWhenUsed/>
    <w:rsid w:val="007C6B35"/>
    <w:pPr>
      <w:ind w:left="880"/>
      <w:jc w:val="left"/>
    </w:pPr>
    <w:rPr>
      <w:rFonts w:asciiTheme="minorHAnsi" w:hAnsiTheme="minorHAnsi"/>
      <w:sz w:val="20"/>
    </w:rPr>
  </w:style>
  <w:style w:type="paragraph" w:styleId="TOC6">
    <w:name w:val="toc 6"/>
    <w:basedOn w:val="Normal"/>
    <w:next w:val="Normal"/>
    <w:autoRedefine/>
    <w:uiPriority w:val="39"/>
    <w:unhideWhenUsed/>
    <w:rsid w:val="007C6B35"/>
    <w:pPr>
      <w:ind w:left="1100"/>
      <w:jc w:val="left"/>
    </w:pPr>
    <w:rPr>
      <w:rFonts w:asciiTheme="minorHAnsi" w:hAnsiTheme="minorHAnsi"/>
      <w:sz w:val="20"/>
    </w:rPr>
  </w:style>
  <w:style w:type="paragraph" w:styleId="TOC7">
    <w:name w:val="toc 7"/>
    <w:basedOn w:val="Normal"/>
    <w:next w:val="Normal"/>
    <w:autoRedefine/>
    <w:uiPriority w:val="39"/>
    <w:unhideWhenUsed/>
    <w:rsid w:val="007C6B35"/>
    <w:pPr>
      <w:ind w:left="1320"/>
      <w:jc w:val="left"/>
    </w:pPr>
    <w:rPr>
      <w:rFonts w:asciiTheme="minorHAnsi" w:hAnsiTheme="minorHAnsi"/>
      <w:sz w:val="20"/>
    </w:rPr>
  </w:style>
  <w:style w:type="paragraph" w:styleId="TOC8">
    <w:name w:val="toc 8"/>
    <w:basedOn w:val="Normal"/>
    <w:next w:val="Normal"/>
    <w:autoRedefine/>
    <w:uiPriority w:val="39"/>
    <w:unhideWhenUsed/>
    <w:rsid w:val="007C6B35"/>
    <w:pPr>
      <w:ind w:left="1540"/>
      <w:jc w:val="left"/>
    </w:pPr>
    <w:rPr>
      <w:rFonts w:asciiTheme="minorHAnsi" w:hAnsiTheme="minorHAnsi"/>
      <w:sz w:val="20"/>
    </w:rPr>
  </w:style>
  <w:style w:type="paragraph" w:styleId="TOC9">
    <w:name w:val="toc 9"/>
    <w:basedOn w:val="Normal"/>
    <w:next w:val="Normal"/>
    <w:autoRedefine/>
    <w:uiPriority w:val="39"/>
    <w:unhideWhenUsed/>
    <w:rsid w:val="007C6B35"/>
    <w:pPr>
      <w:ind w:left="1760"/>
      <w:jc w:val="left"/>
    </w:pPr>
    <w:rPr>
      <w:rFonts w:asciiTheme="minorHAnsi" w:hAnsiTheme="minorHAnsi"/>
      <w:sz w:val="20"/>
    </w:rPr>
  </w:style>
  <w:style w:type="character" w:customStyle="1" w:styleId="activeboxcontent">
    <w:name w:val="activeboxcontent"/>
    <w:basedOn w:val="DefaultParagraphFont"/>
    <w:rsid w:val="0016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0981">
      <w:bodyDiv w:val="1"/>
      <w:marLeft w:val="0"/>
      <w:marRight w:val="0"/>
      <w:marTop w:val="0"/>
      <w:marBottom w:val="0"/>
      <w:divBdr>
        <w:top w:val="none" w:sz="0" w:space="0" w:color="auto"/>
        <w:left w:val="none" w:sz="0" w:space="0" w:color="auto"/>
        <w:bottom w:val="none" w:sz="0" w:space="0" w:color="auto"/>
        <w:right w:val="none" w:sz="0" w:space="0" w:color="auto"/>
      </w:divBdr>
    </w:div>
    <w:div w:id="378941904">
      <w:bodyDiv w:val="1"/>
      <w:marLeft w:val="0"/>
      <w:marRight w:val="0"/>
      <w:marTop w:val="0"/>
      <w:marBottom w:val="0"/>
      <w:divBdr>
        <w:top w:val="none" w:sz="0" w:space="0" w:color="auto"/>
        <w:left w:val="none" w:sz="0" w:space="0" w:color="auto"/>
        <w:bottom w:val="none" w:sz="0" w:space="0" w:color="auto"/>
        <w:right w:val="none" w:sz="0" w:space="0" w:color="auto"/>
      </w:divBdr>
    </w:div>
    <w:div w:id="750663041">
      <w:bodyDiv w:val="1"/>
      <w:marLeft w:val="0"/>
      <w:marRight w:val="0"/>
      <w:marTop w:val="0"/>
      <w:marBottom w:val="0"/>
      <w:divBdr>
        <w:top w:val="none" w:sz="0" w:space="0" w:color="auto"/>
        <w:left w:val="none" w:sz="0" w:space="0" w:color="auto"/>
        <w:bottom w:val="none" w:sz="0" w:space="0" w:color="auto"/>
        <w:right w:val="none" w:sz="0" w:space="0" w:color="auto"/>
      </w:divBdr>
    </w:div>
    <w:div w:id="878398661">
      <w:bodyDiv w:val="1"/>
      <w:marLeft w:val="0"/>
      <w:marRight w:val="0"/>
      <w:marTop w:val="0"/>
      <w:marBottom w:val="0"/>
      <w:divBdr>
        <w:top w:val="none" w:sz="0" w:space="0" w:color="auto"/>
        <w:left w:val="none" w:sz="0" w:space="0" w:color="auto"/>
        <w:bottom w:val="none" w:sz="0" w:space="0" w:color="auto"/>
        <w:right w:val="none" w:sz="0" w:space="0" w:color="auto"/>
      </w:divBdr>
    </w:div>
    <w:div w:id="11133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proweb.com/download/Win64OpenSSL-1_1_0L.exe" TargetMode="External"/><Relationship Id="rId25" Type="http://schemas.openxmlformats.org/officeDocument/2006/relationships/hyperlink" Target="http://www.xecurify.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enssl.cs.utah.edu/related/binaries.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amltool.com/sp_metadata.php"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info@activants.comhttp://www.activants.com" TargetMode="External"/><Relationship Id="rId14" Type="http://schemas.openxmlformats.org/officeDocument/2006/relationships/image" Target="media/image6.png"/><Relationship Id="rId22" Type="http://schemas.openxmlformats.org/officeDocument/2006/relationships/hyperlink" Target="https://www.samltool.com/sp_metadata.php"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78C3C-9F9F-4234-B2DA-4A3D2534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ACTIVANTS64</cp:lastModifiedBy>
  <cp:revision>235</cp:revision>
  <dcterms:created xsi:type="dcterms:W3CDTF">2019-11-11T05:45:00Z</dcterms:created>
  <dcterms:modified xsi:type="dcterms:W3CDTF">2020-01-06T02:17:00Z</dcterms:modified>
</cp:coreProperties>
</file>