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3D21" w14:textId="77777777" w:rsidR="00635D46" w:rsidRPr="00053420" w:rsidRDefault="00635D46" w:rsidP="00635D46">
      <w:pPr>
        <w:jc w:val="center"/>
        <w:rPr>
          <w:rFonts w:cstheme="minorHAnsi"/>
          <w:b/>
          <w:color w:val="00B050"/>
          <w:sz w:val="32"/>
        </w:rPr>
      </w:pPr>
      <w:r w:rsidRPr="00053420">
        <w:rPr>
          <w:rFonts w:cstheme="minorHAnsi"/>
          <w:b/>
          <w:color w:val="00B050"/>
          <w:sz w:val="32"/>
        </w:rPr>
        <w:t>SAML Service Provider</w:t>
      </w:r>
    </w:p>
    <w:p w14:paraId="40D91455" w14:textId="168BD44A" w:rsidR="001A5969" w:rsidRPr="00053420" w:rsidRDefault="00635D46" w:rsidP="00B335C3">
      <w:pPr>
        <w:jc w:val="center"/>
        <w:rPr>
          <w:rFonts w:cstheme="minorHAnsi"/>
          <w:b/>
          <w:color w:val="00B050"/>
          <w:sz w:val="32"/>
        </w:rPr>
      </w:pPr>
      <w:r w:rsidRPr="00053420">
        <w:rPr>
          <w:rFonts w:cstheme="minorHAnsi"/>
          <w:b/>
          <w:color w:val="00B050"/>
          <w:sz w:val="32"/>
        </w:rPr>
        <w:t>Activants Pte Ltd</w:t>
      </w:r>
    </w:p>
    <w:p w14:paraId="5139BEBE" w14:textId="77777777" w:rsidR="001A5969" w:rsidRPr="00053420" w:rsidRDefault="00635D46" w:rsidP="00635D46">
      <w:pPr>
        <w:rPr>
          <w:rFonts w:cstheme="minorHAnsi"/>
          <w:b/>
          <w:color w:val="FF0000"/>
          <w:sz w:val="24"/>
        </w:rPr>
      </w:pPr>
      <w:r w:rsidRPr="00053420">
        <w:rPr>
          <w:rFonts w:cstheme="minorHAnsi"/>
          <w:b/>
          <w:color w:val="FF0000"/>
          <w:sz w:val="24"/>
        </w:rPr>
        <w:t>Estimation Effort</w:t>
      </w:r>
    </w:p>
    <w:p w14:paraId="6DD40C7B" w14:textId="4F3B6BAB" w:rsidR="00635D46" w:rsidRPr="00053420" w:rsidRDefault="001A5969" w:rsidP="00635D46">
      <w:pPr>
        <w:rPr>
          <w:rFonts w:cstheme="minorHAnsi"/>
          <w:color w:val="000000" w:themeColor="text1"/>
          <w:sz w:val="24"/>
        </w:rPr>
      </w:pPr>
      <w:r w:rsidRPr="00053420">
        <w:rPr>
          <w:rFonts w:cstheme="minorHAnsi"/>
          <w:color w:val="0070C0"/>
          <w:sz w:val="24"/>
        </w:rPr>
        <w:t>Development of SAML Service Provider with HTTP-Artifact bindings</w:t>
      </w:r>
      <w:r w:rsidRPr="00053420">
        <w:rPr>
          <w:rFonts w:cstheme="minorHAnsi"/>
          <w:color w:val="000000" w:themeColor="text1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B335C3" w:rsidRPr="00053420" w14:paraId="70357680" w14:textId="77777777" w:rsidTr="00635D46">
        <w:tc>
          <w:tcPr>
            <w:tcW w:w="846" w:type="dxa"/>
          </w:tcPr>
          <w:p w14:paraId="1567782F" w14:textId="777E9C01" w:rsidR="00635D46" w:rsidRPr="00053420" w:rsidRDefault="00B335C3" w:rsidP="00635D46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053420">
              <w:rPr>
                <w:rFonts w:cstheme="minorHAnsi"/>
                <w:b/>
                <w:color w:val="000000" w:themeColor="text1"/>
                <w:sz w:val="24"/>
              </w:rPr>
              <w:t>S. No</w:t>
            </w:r>
          </w:p>
        </w:tc>
        <w:tc>
          <w:tcPr>
            <w:tcW w:w="5164" w:type="dxa"/>
          </w:tcPr>
          <w:p w14:paraId="3D7A57F9" w14:textId="31170E52" w:rsidR="00635D46" w:rsidRPr="00053420" w:rsidRDefault="00635D46" w:rsidP="00635D46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053420">
              <w:rPr>
                <w:rFonts w:cstheme="minorHAnsi"/>
                <w:b/>
                <w:color w:val="000000" w:themeColor="text1"/>
                <w:sz w:val="24"/>
              </w:rPr>
              <w:t>Items</w:t>
            </w:r>
          </w:p>
        </w:tc>
        <w:tc>
          <w:tcPr>
            <w:tcW w:w="3006" w:type="dxa"/>
          </w:tcPr>
          <w:p w14:paraId="198DCE71" w14:textId="68B3AF9A" w:rsidR="00635D46" w:rsidRPr="00053420" w:rsidRDefault="00635D46" w:rsidP="00635D46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053420">
              <w:rPr>
                <w:rFonts w:cstheme="minorHAnsi"/>
                <w:b/>
                <w:color w:val="000000" w:themeColor="text1"/>
                <w:sz w:val="24"/>
              </w:rPr>
              <w:t>Man Days</w:t>
            </w:r>
          </w:p>
        </w:tc>
      </w:tr>
      <w:tr w:rsidR="00D43304" w:rsidRPr="00053420" w14:paraId="133B56EF" w14:textId="77777777" w:rsidTr="00D43304">
        <w:tc>
          <w:tcPr>
            <w:tcW w:w="846" w:type="dxa"/>
          </w:tcPr>
          <w:p w14:paraId="10D8FA1A" w14:textId="231F3BEA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5164" w:type="dxa"/>
          </w:tcPr>
          <w:p w14:paraId="6EFF831F" w14:textId="7AEABD1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loads the SP and IDP certificate from file.</w:t>
            </w:r>
          </w:p>
        </w:tc>
        <w:tc>
          <w:tcPr>
            <w:tcW w:w="3006" w:type="dxa"/>
            <w:vMerge w:val="restart"/>
            <w:shd w:val="clear" w:color="auto" w:fill="A8D08D" w:themeFill="accent6" w:themeFillTint="99"/>
          </w:tcPr>
          <w:p w14:paraId="6FAAA976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5437040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21372D5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484C86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D67DCA2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601E9F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88494F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B5627A2" w14:textId="64D9143B" w:rsidR="00D43304" w:rsidRPr="00053420" w:rsidRDefault="00D43304" w:rsidP="00D433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Completed</w:t>
            </w:r>
          </w:p>
        </w:tc>
      </w:tr>
      <w:tr w:rsidR="00D43304" w:rsidRPr="00053420" w14:paraId="7729B8D6" w14:textId="77777777" w:rsidTr="00D43304">
        <w:tc>
          <w:tcPr>
            <w:tcW w:w="846" w:type="dxa"/>
          </w:tcPr>
          <w:p w14:paraId="4E100835" w14:textId="004A3D8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5164" w:type="dxa"/>
          </w:tcPr>
          <w:p w14:paraId="5817AEE5" w14:textId="2AD7ACC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The machine key set is specified so the certificate is accessible to the IIS process.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1F9D78A3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8600F56" w14:textId="77777777" w:rsidTr="00D43304">
        <w:tc>
          <w:tcPr>
            <w:tcW w:w="846" w:type="dxa"/>
          </w:tcPr>
          <w:p w14:paraId="5CB872AE" w14:textId="3B2727E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5164" w:type="dxa"/>
          </w:tcPr>
          <w:p w14:paraId="2B1461D7" w14:textId="38F1C76D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Create some URLs to identify the service provider to the identity provider.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47FA4CC5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38F72EC2" w14:textId="77777777" w:rsidTr="00D43304">
        <w:tc>
          <w:tcPr>
            <w:tcW w:w="846" w:type="dxa"/>
          </w:tcPr>
          <w:p w14:paraId="4839340D" w14:textId="68322EB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</w:t>
            </w:r>
          </w:p>
        </w:tc>
        <w:tc>
          <w:tcPr>
            <w:tcW w:w="5164" w:type="dxa"/>
          </w:tcPr>
          <w:p w14:paraId="558EC072" w14:textId="6936960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As we're using the same endpoint for the different bindings, add a query string parameter to identify the binding.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6079BA9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5E3946EC" w14:textId="77777777" w:rsidTr="00D43304">
        <w:tc>
          <w:tcPr>
            <w:tcW w:w="846" w:type="dxa"/>
          </w:tcPr>
          <w:p w14:paraId="7DC99965" w14:textId="6837A4C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</w:t>
            </w:r>
          </w:p>
        </w:tc>
        <w:tc>
          <w:tcPr>
            <w:tcW w:w="5164" w:type="dxa"/>
          </w:tcPr>
          <w:p w14:paraId="3A0EBE7D" w14:textId="36E14D4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Initialize the IssuerURL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62AE928E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5C02183" w14:textId="77777777" w:rsidTr="00D43304">
        <w:tc>
          <w:tcPr>
            <w:tcW w:w="846" w:type="dxa"/>
          </w:tcPr>
          <w:p w14:paraId="3C4286A8" w14:textId="39B884BD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6</w:t>
            </w:r>
          </w:p>
        </w:tc>
        <w:tc>
          <w:tcPr>
            <w:tcW w:w="5164" w:type="dxa"/>
          </w:tcPr>
          <w:p w14:paraId="5F34B47E" w14:textId="617D0CA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new function Create the assertion consumer service URL.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03FD4156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0F612141" w14:textId="77777777" w:rsidTr="00D43304">
        <w:tc>
          <w:tcPr>
            <w:tcW w:w="846" w:type="dxa"/>
          </w:tcPr>
          <w:p w14:paraId="56D26AF1" w14:textId="76C90D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7</w:t>
            </w:r>
          </w:p>
        </w:tc>
        <w:tc>
          <w:tcPr>
            <w:tcW w:w="5164" w:type="dxa"/>
          </w:tcPr>
          <w:p w14:paraId="615D7CE9" w14:textId="6EEBE39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Rather than have different endpoints for each binding we use the same endpoint and identify the binding type by a query string parameter.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5A8DDCEC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7A586A44" w14:textId="77777777" w:rsidTr="00D43304">
        <w:tc>
          <w:tcPr>
            <w:tcW w:w="846" w:type="dxa"/>
          </w:tcPr>
          <w:p w14:paraId="1C457416" w14:textId="1A16810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8</w:t>
            </w:r>
          </w:p>
        </w:tc>
        <w:tc>
          <w:tcPr>
            <w:tcW w:w="5164" w:type="dxa"/>
          </w:tcPr>
          <w:p w14:paraId="2F832FAF" w14:textId="32B8EF2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the authentication request with all the parameters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56C90F2F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3647C208" w14:textId="77777777" w:rsidTr="00D43304">
        <w:tc>
          <w:tcPr>
            <w:tcW w:w="846" w:type="dxa"/>
          </w:tcPr>
          <w:p w14:paraId="2CF1BDFF" w14:textId="6C60812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9</w:t>
            </w:r>
          </w:p>
        </w:tc>
        <w:tc>
          <w:tcPr>
            <w:tcW w:w="5164" w:type="dxa"/>
          </w:tcPr>
          <w:p w14:paraId="5112ACE3" w14:textId="78940FA3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Append the idp sso URL from web config file.</w:t>
            </w:r>
          </w:p>
        </w:tc>
        <w:tc>
          <w:tcPr>
            <w:tcW w:w="3006" w:type="dxa"/>
            <w:vMerge w:val="restart"/>
            <w:shd w:val="clear" w:color="auto" w:fill="F7CAAC" w:themeFill="accent2" w:themeFillTint="66"/>
          </w:tcPr>
          <w:p w14:paraId="4A651BE8" w14:textId="77777777" w:rsidR="00D43304" w:rsidRPr="00053420" w:rsidRDefault="00D43304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F87D6EB" w14:textId="7777777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47F64B8" w14:textId="594CC71E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1C210B16" w14:textId="77777777" w:rsidTr="00D43304">
        <w:tc>
          <w:tcPr>
            <w:tcW w:w="846" w:type="dxa"/>
          </w:tcPr>
          <w:p w14:paraId="79EB88EA" w14:textId="4305A79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10</w:t>
            </w:r>
          </w:p>
        </w:tc>
        <w:tc>
          <w:tcPr>
            <w:tcW w:w="5164" w:type="dxa"/>
          </w:tcPr>
          <w:p w14:paraId="5BF07B4F" w14:textId="0DC7CD9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authentication request to XML for transmission.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33B75ABE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03F4A726" w14:textId="77777777" w:rsidTr="00D43304">
        <w:tc>
          <w:tcPr>
            <w:tcW w:w="846" w:type="dxa"/>
          </w:tcPr>
          <w:p w14:paraId="40BFC19C" w14:textId="5055614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11</w:t>
            </w:r>
          </w:p>
        </w:tc>
        <w:tc>
          <w:tcPr>
            <w:tcW w:w="5164" w:type="dxa"/>
          </w:tcPr>
          <w:p w14:paraId="17734CF3" w14:textId="401BF87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Sign the authentication request with x509 Certificate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3D5BC07F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3DD22E43" w14:textId="77777777" w:rsidTr="00D43304">
        <w:tc>
          <w:tcPr>
            <w:tcW w:w="846" w:type="dxa"/>
          </w:tcPr>
          <w:p w14:paraId="5BBD1C91" w14:textId="5C352FF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12</w:t>
            </w:r>
          </w:p>
        </w:tc>
        <w:tc>
          <w:tcPr>
            <w:tcW w:w="5164" w:type="dxa"/>
          </w:tcPr>
          <w:p w14:paraId="00FDD69F" w14:textId="7B7AE76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Generate the SAMLMessageSignature.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251F537A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BE8CEC5" w14:textId="77777777" w:rsidTr="00D43304">
        <w:tc>
          <w:tcPr>
            <w:tcW w:w="846" w:type="dxa"/>
          </w:tcPr>
          <w:p w14:paraId="4345957F" w14:textId="10B0366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13</w:t>
            </w:r>
          </w:p>
        </w:tc>
        <w:tc>
          <w:tcPr>
            <w:tcW w:w="5164" w:type="dxa"/>
          </w:tcPr>
          <w:p w14:paraId="5F850080" w14:textId="5572624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and cache the relay state so we remember which SP resource the user wishes to access after SSO.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0C7126C3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6B71773" w14:textId="77777777" w:rsidTr="00D43304">
        <w:tc>
          <w:tcPr>
            <w:tcW w:w="846" w:type="dxa"/>
          </w:tcPr>
          <w:p w14:paraId="5D5143CA" w14:textId="217D36E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14</w:t>
            </w:r>
          </w:p>
        </w:tc>
        <w:tc>
          <w:tcPr>
            <w:tcW w:w="5164" w:type="dxa"/>
          </w:tcPr>
          <w:p w14:paraId="11A28FB3" w14:textId="2994693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authentication request to the identity provider over the selected binding.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49B37015" w14:textId="77777777" w:rsidR="00D43304" w:rsidRPr="00053420" w:rsidRDefault="00D43304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248640B" w14:textId="7777777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46F8E69" w14:textId="005FBB73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33EB187A" w14:textId="77777777" w:rsidTr="00D43304">
        <w:tc>
          <w:tcPr>
            <w:tcW w:w="846" w:type="dxa"/>
          </w:tcPr>
          <w:p w14:paraId="190B97A8" w14:textId="7EAC6D03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15</w:t>
            </w:r>
          </w:p>
        </w:tc>
        <w:tc>
          <w:tcPr>
            <w:tcW w:w="5164" w:type="dxa"/>
          </w:tcPr>
          <w:p w14:paraId="6CC5CBB0" w14:textId="57A081A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the artifact.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7B241FF6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016183E" w14:textId="77777777" w:rsidTr="00D43304">
        <w:tc>
          <w:tcPr>
            <w:tcW w:w="846" w:type="dxa"/>
          </w:tcPr>
          <w:p w14:paraId="5D16E0C0" w14:textId="7F94914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16</w:t>
            </w:r>
          </w:p>
        </w:tc>
        <w:tc>
          <w:tcPr>
            <w:tcW w:w="5164" w:type="dxa"/>
          </w:tcPr>
          <w:p w14:paraId="51B91D2F" w14:textId="24C7319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Cache the authentication request for subsequent sending using the artifact resolution protocol.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45A18272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7D062B00" w14:textId="77777777" w:rsidTr="00635D46">
        <w:tc>
          <w:tcPr>
            <w:tcW w:w="846" w:type="dxa"/>
          </w:tcPr>
          <w:p w14:paraId="4AACF1A4" w14:textId="72FDBF1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17</w:t>
            </w:r>
          </w:p>
        </w:tc>
        <w:tc>
          <w:tcPr>
            <w:tcW w:w="5164" w:type="dxa"/>
          </w:tcPr>
          <w:p w14:paraId="67BF08BA" w14:textId="7C73626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artifact.</w:t>
            </w:r>
          </w:p>
        </w:tc>
        <w:tc>
          <w:tcPr>
            <w:tcW w:w="3006" w:type="dxa"/>
            <w:vMerge/>
          </w:tcPr>
          <w:p w14:paraId="26BEB3D8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194C13F6" w14:textId="77777777" w:rsidTr="00E1323F">
        <w:tc>
          <w:tcPr>
            <w:tcW w:w="846" w:type="dxa"/>
          </w:tcPr>
          <w:p w14:paraId="70AC8E6A" w14:textId="76CBC4D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18</w:t>
            </w:r>
          </w:p>
        </w:tc>
        <w:tc>
          <w:tcPr>
            <w:tcW w:w="5164" w:type="dxa"/>
          </w:tcPr>
          <w:p w14:paraId="26E07C9C" w14:textId="31EF641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function (ArtifactResponder) to receive the artifact</w:t>
            </w:r>
          </w:p>
        </w:tc>
        <w:tc>
          <w:tcPr>
            <w:tcW w:w="3006" w:type="dxa"/>
            <w:vMerge w:val="restart"/>
            <w:shd w:val="clear" w:color="auto" w:fill="D5DCE4" w:themeFill="text2" w:themeFillTint="33"/>
          </w:tcPr>
          <w:p w14:paraId="13D40EDB" w14:textId="77777777" w:rsidR="00D43304" w:rsidRPr="00053420" w:rsidRDefault="00D43304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074DF8F" w14:textId="7777777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D192924" w14:textId="3C9DD8F4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D43304" w:rsidRPr="00053420" w14:paraId="60FDFCF5" w14:textId="77777777" w:rsidTr="00E1323F">
        <w:tc>
          <w:tcPr>
            <w:tcW w:w="846" w:type="dxa"/>
          </w:tcPr>
          <w:p w14:paraId="16A67B98" w14:textId="0119858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19</w:t>
            </w:r>
          </w:p>
        </w:tc>
        <w:tc>
          <w:tcPr>
            <w:tcW w:w="5164" w:type="dxa"/>
          </w:tcPr>
          <w:p w14:paraId="0BE024AE" w14:textId="080E2F2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Process the artifact resolve request received from the identity provider in response to the artifact sent by the service provider.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30EBCC0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41A37048" w14:textId="77777777" w:rsidTr="00E1323F">
        <w:tc>
          <w:tcPr>
            <w:tcW w:w="846" w:type="dxa"/>
          </w:tcPr>
          <w:p w14:paraId="0ADE1E7F" w14:textId="497D5049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20</w:t>
            </w:r>
          </w:p>
        </w:tc>
        <w:tc>
          <w:tcPr>
            <w:tcW w:w="5164" w:type="dxa"/>
          </w:tcPr>
          <w:p w14:paraId="0644994D" w14:textId="3B4E662D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artifact resolve request.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10B9C41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51C6D351" w14:textId="77777777" w:rsidTr="00E1323F">
        <w:tc>
          <w:tcPr>
            <w:tcW w:w="846" w:type="dxa"/>
          </w:tcPr>
          <w:p w14:paraId="2BAE84B7" w14:textId="6351200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21</w:t>
            </w:r>
          </w:p>
        </w:tc>
        <w:tc>
          <w:tcPr>
            <w:tcW w:w="5164" w:type="dxa"/>
          </w:tcPr>
          <w:p w14:paraId="6126336D" w14:textId="5954798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artifact.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118FB95D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1164C0C" w14:textId="77777777" w:rsidTr="00E1323F">
        <w:tc>
          <w:tcPr>
            <w:tcW w:w="846" w:type="dxa"/>
          </w:tcPr>
          <w:p w14:paraId="53A59C8C" w14:textId="34D7942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22</w:t>
            </w:r>
          </w:p>
        </w:tc>
        <w:tc>
          <w:tcPr>
            <w:tcW w:w="5164" w:type="dxa"/>
          </w:tcPr>
          <w:p w14:paraId="137383B3" w14:textId="0923944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Remove the artifact state from the cache.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00691F53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8E486D8" w14:textId="56D1C66A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  <w:p w14:paraId="51901F87" w14:textId="3E499BA3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6EBEFC7" w14:textId="77777777" w:rsidTr="00E1323F">
        <w:tc>
          <w:tcPr>
            <w:tcW w:w="846" w:type="dxa"/>
          </w:tcPr>
          <w:p w14:paraId="6F701F34" w14:textId="2A76F9B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23</w:t>
            </w:r>
          </w:p>
        </w:tc>
        <w:tc>
          <w:tcPr>
            <w:tcW w:w="5164" w:type="dxa"/>
          </w:tcPr>
          <w:p w14:paraId="3B6A0C98" w14:textId="4BA90EA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artifact response containing the cached SAML message if Http Artifact is null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6E72030D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4879C8D0" w14:textId="77777777" w:rsidTr="00E1323F">
        <w:tc>
          <w:tcPr>
            <w:tcW w:w="846" w:type="dxa"/>
          </w:tcPr>
          <w:p w14:paraId="445A680E" w14:textId="5CA3E5F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24</w:t>
            </w:r>
          </w:p>
        </w:tc>
        <w:tc>
          <w:tcPr>
            <w:tcW w:w="5164" w:type="dxa"/>
          </w:tcPr>
          <w:p w14:paraId="5B56B4DB" w14:textId="78DBA7C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 response.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2865123F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16BC23E0" w14:textId="77777777" w:rsidTr="00E1323F">
        <w:tc>
          <w:tcPr>
            <w:tcW w:w="846" w:type="dxa"/>
          </w:tcPr>
          <w:p w14:paraId="0319A9CF" w14:textId="7E1DC28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25</w:t>
            </w:r>
          </w:p>
        </w:tc>
        <w:tc>
          <w:tcPr>
            <w:tcW w:w="5164" w:type="dxa"/>
          </w:tcPr>
          <w:p w14:paraId="0A94204D" w14:textId="5B4208E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Store the query string parameter identifying the </w:t>
            </w:r>
            <w:proofErr w:type="spellStart"/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IdP</w:t>
            </w:r>
            <w:proofErr w:type="spellEnd"/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 to SP binding in use.</w:t>
            </w:r>
          </w:p>
        </w:tc>
        <w:tc>
          <w:tcPr>
            <w:tcW w:w="3006" w:type="dxa"/>
            <w:vMerge w:val="restart"/>
            <w:shd w:val="clear" w:color="auto" w:fill="FFF2CC" w:themeFill="accent4" w:themeFillTint="33"/>
          </w:tcPr>
          <w:p w14:paraId="348FDCE7" w14:textId="6215E30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CB2BC0F" w14:textId="6FE580B6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287AA4C" w14:textId="399CF9E8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62BFA05" w14:textId="70236941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989E1D8" w14:textId="59A9DF6D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4ED4F22" w14:textId="657AE055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  <w:p w14:paraId="26914E38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55612AA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4DAEA4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C02C6A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AEE1A06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62DB202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60365EA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2F0678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E3979ED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CC2F360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FA7E2FE" w14:textId="7E07653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4B3BA108" w14:textId="77777777" w:rsidTr="00E1323F">
        <w:tc>
          <w:tcPr>
            <w:tcW w:w="846" w:type="dxa"/>
          </w:tcPr>
          <w:p w14:paraId="4AB90B6F" w14:textId="4A78004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26</w:t>
            </w:r>
          </w:p>
        </w:tc>
        <w:tc>
          <w:tcPr>
            <w:tcW w:w="5164" w:type="dxa"/>
          </w:tcPr>
          <w:p w14:paraId="37F890F8" w14:textId="3869F2A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Variable to store the query string parameter indicating an error occurred.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5DE464B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4919C4B" w14:textId="77777777" w:rsidTr="00E1323F">
        <w:tc>
          <w:tcPr>
            <w:tcW w:w="846" w:type="dxa"/>
          </w:tcPr>
          <w:p w14:paraId="499D9E6D" w14:textId="7161C39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27</w:t>
            </w:r>
          </w:p>
        </w:tc>
        <w:tc>
          <w:tcPr>
            <w:tcW w:w="5164" w:type="dxa"/>
          </w:tcPr>
          <w:p w14:paraId="3ED3925D" w14:textId="5263B2F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SAML response from the identity provider.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5A2E0A9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4C4D9D9" w14:textId="77777777" w:rsidTr="00E1323F">
        <w:tc>
          <w:tcPr>
            <w:tcW w:w="846" w:type="dxa"/>
          </w:tcPr>
          <w:p w14:paraId="4125CE79" w14:textId="4BC591A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28</w:t>
            </w:r>
          </w:p>
        </w:tc>
        <w:tc>
          <w:tcPr>
            <w:tcW w:w="5164" w:type="dxa"/>
          </w:tcPr>
          <w:p w14:paraId="626EE101" w14:textId="3620080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Determine the identity provider to service provider binding type.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2BAD687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7B916443" w14:textId="77777777" w:rsidTr="00E1323F">
        <w:tc>
          <w:tcPr>
            <w:tcW w:w="846" w:type="dxa"/>
          </w:tcPr>
          <w:p w14:paraId="6EE64DBE" w14:textId="133F7C4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29</w:t>
            </w:r>
          </w:p>
        </w:tc>
        <w:tc>
          <w:tcPr>
            <w:tcW w:w="5164" w:type="dxa"/>
          </w:tcPr>
          <w:p w14:paraId="14417227" w14:textId="0C77BDF3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We use a query string parameter rather than having separate endpoints per binding.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2DC50D06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7267F75" w14:textId="77777777" w:rsidTr="00E1323F">
        <w:tc>
          <w:tcPr>
            <w:tcW w:w="846" w:type="dxa"/>
          </w:tcPr>
          <w:p w14:paraId="13C04A51" w14:textId="166B133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lastRenderedPageBreak/>
              <w:t>30</w:t>
            </w:r>
          </w:p>
        </w:tc>
        <w:tc>
          <w:tcPr>
            <w:tcW w:w="5164" w:type="dxa"/>
          </w:tcPr>
          <w:p w14:paraId="52EFAF29" w14:textId="534CFAC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Receive the SAML response over the specified binding.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01F9867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EF132BA" w14:textId="77777777" w:rsidTr="00E1323F">
        <w:tc>
          <w:tcPr>
            <w:tcW w:w="846" w:type="dxa"/>
          </w:tcPr>
          <w:p w14:paraId="4AF495C0" w14:textId="467DCA5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31</w:t>
            </w:r>
          </w:p>
        </w:tc>
        <w:tc>
          <w:tcPr>
            <w:tcW w:w="5164" w:type="dxa"/>
          </w:tcPr>
          <w:p w14:paraId="2421D652" w14:textId="29F9284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Receive the artifact.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4BB5E658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8EFA25B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127CD06" w14:textId="0C343449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6F9113A7" w14:textId="77777777" w:rsidTr="00E1323F">
        <w:tc>
          <w:tcPr>
            <w:tcW w:w="846" w:type="dxa"/>
          </w:tcPr>
          <w:p w14:paraId="7633D159" w14:textId="621B946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32</w:t>
            </w:r>
          </w:p>
        </w:tc>
        <w:tc>
          <w:tcPr>
            <w:tcW w:w="5164" w:type="dxa"/>
          </w:tcPr>
          <w:p w14:paraId="3CF343FC" w14:textId="5EF653B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artifact resolve request.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5B83EFBD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1CA1E80" w14:textId="77777777" w:rsidTr="00E1323F">
        <w:tc>
          <w:tcPr>
            <w:tcW w:w="846" w:type="dxa"/>
          </w:tcPr>
          <w:p w14:paraId="2BABE062" w14:textId="3F396DB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33</w:t>
            </w:r>
          </w:p>
        </w:tc>
        <w:tc>
          <w:tcPr>
            <w:tcW w:w="5164" w:type="dxa"/>
          </w:tcPr>
          <w:p w14:paraId="7BCBED09" w14:textId="25E40E03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Issuer for Artifact resolver.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59515F8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5435A6E" w14:textId="77777777" w:rsidTr="00E1323F">
        <w:tc>
          <w:tcPr>
            <w:tcW w:w="846" w:type="dxa"/>
          </w:tcPr>
          <w:p w14:paraId="6200DC48" w14:textId="4414C40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34</w:t>
            </w:r>
          </w:p>
        </w:tc>
        <w:tc>
          <w:tcPr>
            <w:tcW w:w="5164" w:type="dxa"/>
          </w:tcPr>
          <w:p w14:paraId="560F9072" w14:textId="7FA1E18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Convert artifact resolve to xml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2E253A89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1E4EC914" w14:textId="77777777" w:rsidTr="00E1323F">
        <w:tc>
          <w:tcPr>
            <w:tcW w:w="846" w:type="dxa"/>
          </w:tcPr>
          <w:p w14:paraId="63F124CC" w14:textId="2C4A06B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35</w:t>
            </w:r>
          </w:p>
        </w:tc>
        <w:tc>
          <w:tcPr>
            <w:tcW w:w="5164" w:type="dxa"/>
          </w:tcPr>
          <w:p w14:paraId="351D8319" w14:textId="12BD281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 resolve request and receive the artifact response.</w:t>
            </w:r>
          </w:p>
        </w:tc>
        <w:tc>
          <w:tcPr>
            <w:tcW w:w="3006" w:type="dxa"/>
            <w:vMerge w:val="restart"/>
            <w:shd w:val="clear" w:color="auto" w:fill="C5E0B3" w:themeFill="accent6" w:themeFillTint="66"/>
          </w:tcPr>
          <w:p w14:paraId="5F9B7BF9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F811E00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83B1984" w14:textId="552FF0F4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D43304" w:rsidRPr="00053420" w14:paraId="22507D77" w14:textId="77777777" w:rsidTr="00E1323F">
        <w:tc>
          <w:tcPr>
            <w:tcW w:w="846" w:type="dxa"/>
          </w:tcPr>
          <w:p w14:paraId="4F84BBDD" w14:textId="048FD17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36</w:t>
            </w:r>
          </w:p>
        </w:tc>
        <w:tc>
          <w:tcPr>
            <w:tcW w:w="5164" w:type="dxa"/>
          </w:tcPr>
          <w:p w14:paraId="3227DE95" w14:textId="797A701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Assign the idpArtifactResponderURL from web config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3E92D70A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41E508C3" w14:textId="77777777" w:rsidTr="00E1323F">
        <w:tc>
          <w:tcPr>
            <w:tcW w:w="846" w:type="dxa"/>
          </w:tcPr>
          <w:p w14:paraId="04EA081D" w14:textId="0A1257C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37</w:t>
            </w:r>
          </w:p>
        </w:tc>
        <w:tc>
          <w:tcPr>
            <w:tcW w:w="5164" w:type="dxa"/>
          </w:tcPr>
          <w:p w14:paraId="2145F7C2" w14:textId="0B9067B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request with artifact Resolve to get the artifact response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143EA24C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7586D442" w14:textId="77777777" w:rsidTr="00E1323F">
        <w:tc>
          <w:tcPr>
            <w:tcW w:w="846" w:type="dxa"/>
          </w:tcPr>
          <w:p w14:paraId="0A8E01CD" w14:textId="1F0E3B8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38</w:t>
            </w:r>
          </w:p>
        </w:tc>
        <w:tc>
          <w:tcPr>
            <w:tcW w:w="5164" w:type="dxa"/>
          </w:tcPr>
          <w:p w14:paraId="04E7CA9A" w14:textId="7904A59C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Extract the SAML response from the artifact response.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4B54211B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744F6F27" w14:textId="77777777" w:rsidTr="00E1323F">
        <w:tc>
          <w:tcPr>
            <w:tcW w:w="846" w:type="dxa"/>
          </w:tcPr>
          <w:p w14:paraId="5089E4CE" w14:textId="407D1C2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39</w:t>
            </w:r>
          </w:p>
        </w:tc>
        <w:tc>
          <w:tcPr>
            <w:tcW w:w="5164" w:type="dxa"/>
          </w:tcPr>
          <w:p w14:paraId="551BA45A" w14:textId="2431131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Check if Invalid identity provider to service provider binding is provided.</w:t>
            </w:r>
          </w:p>
        </w:tc>
        <w:tc>
          <w:tcPr>
            <w:tcW w:w="3006" w:type="dxa"/>
            <w:vMerge w:val="restart"/>
            <w:shd w:val="clear" w:color="auto" w:fill="D9E2F3" w:themeFill="accent1" w:themeFillTint="33"/>
          </w:tcPr>
          <w:p w14:paraId="42089FB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59D26B6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07CF1A8" w14:textId="07F855EF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3D4E85F3" w14:textId="77777777" w:rsidTr="00E1323F">
        <w:tc>
          <w:tcPr>
            <w:tcW w:w="846" w:type="dxa"/>
          </w:tcPr>
          <w:p w14:paraId="2668230E" w14:textId="7805A6D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40</w:t>
            </w:r>
          </w:p>
        </w:tc>
        <w:tc>
          <w:tcPr>
            <w:tcW w:w="5164" w:type="dxa"/>
          </w:tcPr>
          <w:p w14:paraId="04159B8B" w14:textId="6E1047C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Verify the response's signature with X509 certificate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4BFCD39A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02953FD" w14:textId="77777777" w:rsidTr="00E1323F">
        <w:tc>
          <w:tcPr>
            <w:tcW w:w="846" w:type="dxa"/>
          </w:tcPr>
          <w:p w14:paraId="4AF59DA6" w14:textId="57ACCF2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41</w:t>
            </w:r>
          </w:p>
        </w:tc>
        <w:tc>
          <w:tcPr>
            <w:tcW w:w="5164" w:type="dxa"/>
          </w:tcPr>
          <w:p w14:paraId="4BADB77E" w14:textId="00E31813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Catch an exception if the SAML response fail to verify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6265382F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35444D63" w14:textId="77777777" w:rsidTr="00E1323F">
        <w:tc>
          <w:tcPr>
            <w:tcW w:w="846" w:type="dxa"/>
          </w:tcPr>
          <w:p w14:paraId="2C8806D9" w14:textId="190972B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42</w:t>
            </w:r>
          </w:p>
        </w:tc>
        <w:tc>
          <w:tcPr>
            <w:tcW w:w="5164" w:type="dxa"/>
          </w:tcPr>
          <w:p w14:paraId="797B88EC" w14:textId="16D6F9B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Deserialize the XML.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1340BAA0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067DFD53" w14:textId="77777777" w:rsidTr="00E1323F">
        <w:tc>
          <w:tcPr>
            <w:tcW w:w="846" w:type="dxa"/>
          </w:tcPr>
          <w:p w14:paraId="1859B0D3" w14:textId="4E6F33BC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43</w:t>
            </w:r>
          </w:p>
        </w:tc>
        <w:tc>
          <w:tcPr>
            <w:tcW w:w="5164" w:type="dxa"/>
          </w:tcPr>
          <w:p w14:paraId="43E14AAC" w14:textId="189FF8D9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Check whether the SAML response indicates success or an error and process accordingly.</w:t>
            </w:r>
          </w:p>
        </w:tc>
        <w:tc>
          <w:tcPr>
            <w:tcW w:w="3006" w:type="dxa"/>
            <w:vMerge w:val="restart"/>
            <w:shd w:val="clear" w:color="auto" w:fill="C5E0B3" w:themeFill="accent6" w:themeFillTint="66"/>
          </w:tcPr>
          <w:p w14:paraId="352E3413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B86E4A1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4FAF197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4FA6EEB" w14:textId="7A12F9FB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48EFDF13" w14:textId="77777777" w:rsidTr="00E1323F">
        <w:tc>
          <w:tcPr>
            <w:tcW w:w="846" w:type="dxa"/>
          </w:tcPr>
          <w:p w14:paraId="2A6C055D" w14:textId="4E2902FA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44</w:t>
            </w:r>
          </w:p>
        </w:tc>
        <w:tc>
          <w:tcPr>
            <w:tcW w:w="5164" w:type="dxa"/>
          </w:tcPr>
          <w:p w14:paraId="0D167AB5" w14:textId="3B9EB6D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function to process success SAML response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326E34E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55426012" w14:textId="77777777" w:rsidTr="00E1323F">
        <w:tc>
          <w:tcPr>
            <w:tcW w:w="846" w:type="dxa"/>
          </w:tcPr>
          <w:p w14:paraId="354DCA59" w14:textId="1775618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45</w:t>
            </w:r>
          </w:p>
        </w:tc>
        <w:tc>
          <w:tcPr>
            <w:tcW w:w="5164" w:type="dxa"/>
          </w:tcPr>
          <w:p w14:paraId="04588822" w14:textId="55580AD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Extract the asserted identity from the SAML response.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36B44FC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33F59B8" w14:textId="77777777" w:rsidTr="00E1323F">
        <w:tc>
          <w:tcPr>
            <w:tcW w:w="846" w:type="dxa"/>
          </w:tcPr>
          <w:p w14:paraId="6E6C7B49" w14:textId="3191F19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46</w:t>
            </w:r>
          </w:p>
        </w:tc>
        <w:tc>
          <w:tcPr>
            <w:tcW w:w="5164" w:type="dxa"/>
          </w:tcPr>
          <w:p w14:paraId="52C29D2C" w14:textId="79ECAF2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subject name identifier.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0F14925B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395CAEF8" w14:textId="77777777" w:rsidTr="00E1323F">
        <w:tc>
          <w:tcPr>
            <w:tcW w:w="846" w:type="dxa"/>
          </w:tcPr>
          <w:p w14:paraId="5061A536" w14:textId="60D92C7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47</w:t>
            </w:r>
          </w:p>
        </w:tc>
        <w:tc>
          <w:tcPr>
            <w:tcW w:w="5164" w:type="dxa"/>
          </w:tcPr>
          <w:p w14:paraId="4D0BD964" w14:textId="6DFD5E3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originally requested resource URL from the relay state.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A9FA3D3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0FF562FC" w14:textId="77777777" w:rsidTr="00E1323F">
        <w:tc>
          <w:tcPr>
            <w:tcW w:w="846" w:type="dxa"/>
          </w:tcPr>
          <w:p w14:paraId="33B1275A" w14:textId="1E3A39A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48</w:t>
            </w:r>
          </w:p>
        </w:tc>
        <w:tc>
          <w:tcPr>
            <w:tcW w:w="5164" w:type="dxa"/>
          </w:tcPr>
          <w:p w14:paraId="2E3F7792" w14:textId="13D6016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login context for the asserted identity.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3DAE7A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4FAB2A15" w14:textId="77777777" w:rsidTr="00E1323F">
        <w:tc>
          <w:tcPr>
            <w:tcW w:w="846" w:type="dxa"/>
          </w:tcPr>
          <w:p w14:paraId="53E3204F" w14:textId="40C9C16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49</w:t>
            </w:r>
          </w:p>
        </w:tc>
        <w:tc>
          <w:tcPr>
            <w:tcW w:w="5164" w:type="dxa"/>
          </w:tcPr>
          <w:p w14:paraId="4B5B4A78" w14:textId="71F693A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Redirect to the originally requested resource URL.</w:t>
            </w:r>
          </w:p>
        </w:tc>
        <w:tc>
          <w:tcPr>
            <w:tcW w:w="3006" w:type="dxa"/>
            <w:vMerge w:val="restart"/>
            <w:shd w:val="clear" w:color="auto" w:fill="DEEAF6" w:themeFill="accent5" w:themeFillTint="33"/>
          </w:tcPr>
          <w:p w14:paraId="1EEC4FB8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282AA62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844BA49" w14:textId="381162FD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1754F8F5" w14:textId="77777777" w:rsidTr="00E1323F">
        <w:tc>
          <w:tcPr>
            <w:tcW w:w="846" w:type="dxa"/>
          </w:tcPr>
          <w:p w14:paraId="747A3DDE" w14:textId="109BC95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50</w:t>
            </w:r>
          </w:p>
        </w:tc>
        <w:tc>
          <w:tcPr>
            <w:tcW w:w="5164" w:type="dxa"/>
          </w:tcPr>
          <w:p w14:paraId="10A4707A" w14:textId="293ACE6C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function to process Error SAML Response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0F7BB17E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1407ADC2" w14:textId="77777777" w:rsidTr="00E1323F">
        <w:tc>
          <w:tcPr>
            <w:tcW w:w="846" w:type="dxa"/>
          </w:tcPr>
          <w:p w14:paraId="31DF7BBD" w14:textId="4179B58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51</w:t>
            </w:r>
          </w:p>
        </w:tc>
        <w:tc>
          <w:tcPr>
            <w:tcW w:w="5164" w:type="dxa"/>
          </w:tcPr>
          <w:p w14:paraId="659AC5FE" w14:textId="4A474A8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function to respond to Single Log out (SLO)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7DAA9449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7E1FABD2" w14:textId="77777777" w:rsidTr="00E1323F">
        <w:tc>
          <w:tcPr>
            <w:tcW w:w="846" w:type="dxa"/>
          </w:tcPr>
          <w:p w14:paraId="05A19B0F" w14:textId="2EBCA0D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52</w:t>
            </w:r>
          </w:p>
        </w:tc>
        <w:tc>
          <w:tcPr>
            <w:tcW w:w="5164" w:type="dxa"/>
          </w:tcPr>
          <w:p w14:paraId="23C64F0A" w14:textId="20E532F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logout request.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09D2FC2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D56CD4F" w14:textId="77777777" w:rsidTr="00E1323F">
        <w:tc>
          <w:tcPr>
            <w:tcW w:w="846" w:type="dxa"/>
          </w:tcPr>
          <w:p w14:paraId="200F80B7" w14:textId="264661D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53</w:t>
            </w:r>
          </w:p>
        </w:tc>
        <w:tc>
          <w:tcPr>
            <w:tcW w:w="5164" w:type="dxa"/>
          </w:tcPr>
          <w:p w14:paraId="0DC9B5D7" w14:textId="62D2126A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logout request to XML for transmission.</w:t>
            </w:r>
          </w:p>
        </w:tc>
        <w:tc>
          <w:tcPr>
            <w:tcW w:w="3006" w:type="dxa"/>
            <w:vMerge w:val="restart"/>
            <w:shd w:val="clear" w:color="auto" w:fill="FBE4D5" w:themeFill="accent2" w:themeFillTint="33"/>
          </w:tcPr>
          <w:p w14:paraId="7B170840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B2791F8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E51A5EA" w14:textId="6817DAAA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0A00423E" w14:textId="77777777" w:rsidTr="00E1323F">
        <w:tc>
          <w:tcPr>
            <w:tcW w:w="846" w:type="dxa"/>
          </w:tcPr>
          <w:p w14:paraId="46B8BD28" w14:textId="774F64EC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54</w:t>
            </w:r>
          </w:p>
        </w:tc>
        <w:tc>
          <w:tcPr>
            <w:tcW w:w="5164" w:type="dxa"/>
          </w:tcPr>
          <w:p w14:paraId="383D9407" w14:textId="0C336B6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logout request to the IDP over HTTP redirect.</w:t>
            </w:r>
          </w:p>
        </w:tc>
        <w:tc>
          <w:tcPr>
            <w:tcW w:w="3006" w:type="dxa"/>
            <w:vMerge/>
            <w:shd w:val="clear" w:color="auto" w:fill="FBE4D5" w:themeFill="accent2" w:themeFillTint="33"/>
          </w:tcPr>
          <w:p w14:paraId="2D64AAFC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447BC10F" w14:textId="77777777" w:rsidTr="00E1323F">
        <w:tc>
          <w:tcPr>
            <w:tcW w:w="846" w:type="dxa"/>
          </w:tcPr>
          <w:p w14:paraId="46F9FCF2" w14:textId="104F8F3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55</w:t>
            </w:r>
          </w:p>
        </w:tc>
        <w:tc>
          <w:tcPr>
            <w:tcW w:w="5164" w:type="dxa"/>
          </w:tcPr>
          <w:p w14:paraId="7F69A122" w14:textId="45F9FDC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Logout locally</w:t>
            </w:r>
          </w:p>
        </w:tc>
        <w:tc>
          <w:tcPr>
            <w:tcW w:w="3006" w:type="dxa"/>
            <w:vMerge/>
            <w:shd w:val="clear" w:color="auto" w:fill="FBE4D5" w:themeFill="accent2" w:themeFillTint="33"/>
          </w:tcPr>
          <w:p w14:paraId="125791A9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30A4F1B3" w14:textId="77777777" w:rsidTr="00E1323F">
        <w:tc>
          <w:tcPr>
            <w:tcW w:w="846" w:type="dxa"/>
          </w:tcPr>
          <w:p w14:paraId="5AAA2CEC" w14:textId="4725E9B9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56</w:t>
            </w:r>
          </w:p>
        </w:tc>
        <w:tc>
          <w:tcPr>
            <w:tcW w:w="5164" w:type="dxa"/>
          </w:tcPr>
          <w:p w14:paraId="4D8A36B8" w14:textId="0A6F27E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logout request or response.</w:t>
            </w:r>
          </w:p>
        </w:tc>
        <w:tc>
          <w:tcPr>
            <w:tcW w:w="3006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A621AA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9000817" w14:textId="77777777" w:rsidTr="00E1323F">
        <w:tc>
          <w:tcPr>
            <w:tcW w:w="846" w:type="dxa"/>
          </w:tcPr>
          <w:p w14:paraId="42D93DFD" w14:textId="2EA65EB3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57</w:t>
            </w:r>
          </w:p>
        </w:tc>
        <w:tc>
          <w:tcPr>
            <w:tcW w:w="5164" w:type="dxa"/>
          </w:tcPr>
          <w:p w14:paraId="232BE436" w14:textId="65F95F7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logout response.</w:t>
            </w:r>
          </w:p>
        </w:tc>
        <w:tc>
          <w:tcPr>
            <w:tcW w:w="3006" w:type="dxa"/>
            <w:vMerge w:val="restart"/>
            <w:tcBorders>
              <w:bottom w:val="nil"/>
            </w:tcBorders>
            <w:shd w:val="clear" w:color="auto" w:fill="D9E2F3" w:themeFill="accent1" w:themeFillTint="33"/>
          </w:tcPr>
          <w:p w14:paraId="2A9450A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5DEA22A" w14:textId="05C3C4A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D43304" w:rsidRPr="00053420" w14:paraId="091B3AEC" w14:textId="77777777" w:rsidTr="00E1323F">
        <w:tc>
          <w:tcPr>
            <w:tcW w:w="846" w:type="dxa"/>
          </w:tcPr>
          <w:p w14:paraId="7F581411" w14:textId="6D76B63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58</w:t>
            </w:r>
          </w:p>
        </w:tc>
        <w:tc>
          <w:tcPr>
            <w:tcW w:w="5164" w:type="dxa"/>
          </w:tcPr>
          <w:p w14:paraId="7106D279" w14:textId="5D099D9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logout response for transmission.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D9E2F3" w:themeFill="accent1" w:themeFillTint="33"/>
          </w:tcPr>
          <w:p w14:paraId="2DC5675E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12803031" w14:textId="77777777" w:rsidTr="00E1323F">
        <w:tc>
          <w:tcPr>
            <w:tcW w:w="846" w:type="dxa"/>
          </w:tcPr>
          <w:p w14:paraId="74B024EE" w14:textId="2651256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59</w:t>
            </w:r>
          </w:p>
        </w:tc>
        <w:tc>
          <w:tcPr>
            <w:tcW w:w="5164" w:type="dxa"/>
          </w:tcPr>
          <w:p w14:paraId="2485BD51" w14:textId="432EDD2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logout response over HTTP redirect.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D9E2F3" w:themeFill="accent1" w:themeFillTint="33"/>
          </w:tcPr>
          <w:p w14:paraId="39BC93D5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0F0F86FA" w14:textId="77777777" w:rsidTr="00E1323F">
        <w:tc>
          <w:tcPr>
            <w:tcW w:w="846" w:type="dxa"/>
          </w:tcPr>
          <w:p w14:paraId="5AC58B29" w14:textId="22FD186A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60</w:t>
            </w:r>
          </w:p>
        </w:tc>
        <w:tc>
          <w:tcPr>
            <w:tcW w:w="5164" w:type="dxa"/>
          </w:tcPr>
          <w:p w14:paraId="6778890C" w14:textId="38C70EE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Redirect to the default page.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162E7372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E1323F" w:rsidRPr="00053420" w14:paraId="530DBC21" w14:textId="77777777" w:rsidTr="00E1323F">
        <w:tc>
          <w:tcPr>
            <w:tcW w:w="846" w:type="dxa"/>
          </w:tcPr>
          <w:p w14:paraId="5ED4AA82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0585EEB" w14:textId="1AFC5EFC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  <w:tc>
          <w:tcPr>
            <w:tcW w:w="5164" w:type="dxa"/>
          </w:tcPr>
          <w:p w14:paraId="24DC5E0E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7922055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8C460F2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666C3DF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93E35EF" w14:textId="00C811FD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  <w:tc>
          <w:tcPr>
            <w:tcW w:w="3006" w:type="dxa"/>
            <w:tcBorders>
              <w:bottom w:val="nil"/>
            </w:tcBorders>
            <w:shd w:val="clear" w:color="auto" w:fill="0070C0"/>
          </w:tcPr>
          <w:p w14:paraId="11ADB8E8" w14:textId="7777777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3ED5903" w14:textId="7777777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2A8067E" w14:textId="1853435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Approximately (10 days)</w:t>
            </w:r>
          </w:p>
        </w:tc>
      </w:tr>
    </w:tbl>
    <w:p w14:paraId="3D587C91" w14:textId="77777777" w:rsidR="00635D46" w:rsidRPr="00053420" w:rsidRDefault="00635D46" w:rsidP="00635D46">
      <w:pPr>
        <w:rPr>
          <w:rFonts w:cstheme="minorHAnsi"/>
          <w:b/>
          <w:color w:val="000000" w:themeColor="text1"/>
          <w:sz w:val="24"/>
        </w:rPr>
      </w:pPr>
    </w:p>
    <w:p w14:paraId="07E3C807" w14:textId="6A1437E8" w:rsidR="00635D46" w:rsidRPr="00053420" w:rsidRDefault="00543944" w:rsidP="00635D46">
      <w:pPr>
        <w:jc w:val="center"/>
        <w:rPr>
          <w:rFonts w:cstheme="minorHAnsi"/>
          <w:color w:val="FF0000"/>
          <w:sz w:val="24"/>
        </w:rPr>
      </w:pPr>
      <w:r w:rsidRPr="00053420">
        <w:rPr>
          <w:rFonts w:cstheme="minorHAnsi"/>
          <w:color w:val="FF0000"/>
          <w:sz w:val="24"/>
        </w:rPr>
        <w:t>Note: I have no Identity Provider to test my application.</w:t>
      </w:r>
    </w:p>
    <w:p w14:paraId="24B1BA8A" w14:textId="56BAF018" w:rsidR="00543944" w:rsidRPr="00053420" w:rsidRDefault="00543944" w:rsidP="00635D46">
      <w:pPr>
        <w:jc w:val="center"/>
        <w:rPr>
          <w:rFonts w:cstheme="minorHAnsi"/>
          <w:color w:val="FF0000"/>
          <w:sz w:val="24"/>
        </w:rPr>
      </w:pPr>
      <w:r w:rsidRPr="00053420">
        <w:rPr>
          <w:rFonts w:cstheme="minorHAnsi"/>
          <w:color w:val="FF0000"/>
          <w:sz w:val="24"/>
        </w:rPr>
        <w:t>And I will try to complete before the estimations.</w:t>
      </w:r>
    </w:p>
    <w:p w14:paraId="03DB8374" w14:textId="09640D54" w:rsidR="00635D46" w:rsidRPr="00053420" w:rsidRDefault="00635D46" w:rsidP="00635D46">
      <w:pPr>
        <w:rPr>
          <w:rFonts w:cstheme="minorHAnsi"/>
          <w:color w:val="000000" w:themeColor="text1"/>
        </w:rPr>
      </w:pPr>
    </w:p>
    <w:p w14:paraId="57422285" w14:textId="0702A70A" w:rsidR="004B4DE0" w:rsidRPr="00053420" w:rsidRDefault="004B4DE0" w:rsidP="00635D46">
      <w:pPr>
        <w:rPr>
          <w:rFonts w:cstheme="minorHAnsi"/>
          <w:color w:val="000000" w:themeColor="text1"/>
        </w:rPr>
      </w:pPr>
    </w:p>
    <w:p w14:paraId="7E4E0210" w14:textId="276D5907" w:rsidR="00D81E5A" w:rsidRPr="00053420" w:rsidRDefault="00B5615B" w:rsidP="00C17AD3">
      <w:pPr>
        <w:jc w:val="center"/>
        <w:rPr>
          <w:rFonts w:cstheme="minorHAnsi"/>
          <w:color w:val="000000" w:themeColor="text1"/>
        </w:rPr>
      </w:pPr>
      <w:r w:rsidRPr="00053420">
        <w:rPr>
          <w:rFonts w:cstheme="minorHAnsi"/>
          <w:color w:val="000000" w:themeColor="text1"/>
        </w:rPr>
        <w:lastRenderedPageBreak/>
        <w:t>Process Flow (SSO)</w:t>
      </w:r>
    </w:p>
    <w:p w14:paraId="0BC25B16" w14:textId="602A3F48" w:rsidR="00C17AD3" w:rsidRPr="00053420" w:rsidRDefault="00C17AD3" w:rsidP="00C17AD3">
      <w:pPr>
        <w:jc w:val="center"/>
        <w:rPr>
          <w:rFonts w:cstheme="minorHAnsi"/>
          <w:color w:val="000000" w:themeColor="text1"/>
        </w:rPr>
      </w:pPr>
      <w:r w:rsidRPr="00053420">
        <w:rPr>
          <w:rFonts w:cstheme="minorHAnsi"/>
          <w:color w:val="000000" w:themeColor="text1"/>
        </w:rPr>
        <w:t>RESPONSE REDIRECT from CLIENT TO SINGPASS/CORPASS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6"/>
        <w:gridCol w:w="3785"/>
        <w:gridCol w:w="3065"/>
      </w:tblGrid>
      <w:tr w:rsidR="00C17AD3" w:rsidRPr="00053420" w14:paraId="76118750" w14:textId="77777777" w:rsidTr="00C17AD3">
        <w:trPr>
          <w:jc w:val="center"/>
        </w:trPr>
        <w:tc>
          <w:tcPr>
            <w:tcW w:w="2166" w:type="dxa"/>
            <w:shd w:val="clear" w:color="auto" w:fill="0070C0"/>
          </w:tcPr>
          <w:p w14:paraId="3A2CDFD8" w14:textId="77777777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16D2336F" w14:textId="5D2D3249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053420">
              <w:rPr>
                <w:rFonts w:cstheme="minorHAnsi"/>
                <w:b/>
                <w:color w:val="FFFFFF" w:themeColor="background1"/>
                <w:sz w:val="24"/>
              </w:rPr>
              <w:t>Client</w:t>
            </w:r>
          </w:p>
        </w:tc>
        <w:tc>
          <w:tcPr>
            <w:tcW w:w="3785" w:type="dxa"/>
            <w:shd w:val="clear" w:color="auto" w:fill="0070C0"/>
          </w:tcPr>
          <w:p w14:paraId="2AF830B2" w14:textId="22078DA8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0DC9A230" w14:textId="51AE01E9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053420">
              <w:rPr>
                <w:rFonts w:cstheme="minorHAnsi"/>
                <w:b/>
                <w:color w:val="FFFFFF" w:themeColor="background1"/>
                <w:sz w:val="24"/>
              </w:rPr>
              <w:t>Service Provider</w:t>
            </w:r>
          </w:p>
        </w:tc>
        <w:tc>
          <w:tcPr>
            <w:tcW w:w="3065" w:type="dxa"/>
            <w:shd w:val="clear" w:color="auto" w:fill="0070C0"/>
          </w:tcPr>
          <w:p w14:paraId="7F6B3D73" w14:textId="77777777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20B46C20" w14:textId="37E64B1E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053420">
              <w:rPr>
                <w:rFonts w:cstheme="minorHAnsi"/>
                <w:b/>
                <w:color w:val="FFFFFF" w:themeColor="background1"/>
                <w:sz w:val="24"/>
              </w:rPr>
              <w:t>Identity Provider</w:t>
            </w:r>
          </w:p>
          <w:p w14:paraId="0B5FD240" w14:textId="28C4CB35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</w:tc>
      </w:tr>
      <w:tr w:rsidR="00C17AD3" w:rsidRPr="00053420" w14:paraId="4DD6E893" w14:textId="77777777" w:rsidTr="00C17AD3">
        <w:trPr>
          <w:jc w:val="center"/>
        </w:trPr>
        <w:tc>
          <w:tcPr>
            <w:tcW w:w="2166" w:type="dxa"/>
            <w:shd w:val="clear" w:color="auto" w:fill="FBE4D5" w:themeFill="accent2" w:themeFillTint="33"/>
          </w:tcPr>
          <w:p w14:paraId="2C8C79CE" w14:textId="2B811336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color w:val="000000" w:themeColor="text1"/>
              </w:rPr>
              <w:t>Sign (URL)</w:t>
            </w:r>
          </w:p>
        </w:tc>
        <w:tc>
          <w:tcPr>
            <w:tcW w:w="3785" w:type="dxa"/>
            <w:shd w:val="clear" w:color="auto" w:fill="FFFFFF" w:themeFill="background1"/>
          </w:tcPr>
          <w:p w14:paraId="24299EB1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65" w:type="dxa"/>
            <w:shd w:val="clear" w:color="auto" w:fill="FFFFFF" w:themeFill="background1"/>
          </w:tcPr>
          <w:p w14:paraId="6BB9B162" w14:textId="77777777" w:rsidR="00C17AD3" w:rsidRPr="00053420" w:rsidRDefault="00C17AD3" w:rsidP="00720CD0">
            <w:pPr>
              <w:rPr>
                <w:rFonts w:cstheme="minorHAnsi"/>
                <w:b/>
                <w:color w:val="000000" w:themeColor="text1"/>
                <w:sz w:val="20"/>
              </w:rPr>
            </w:pPr>
          </w:p>
        </w:tc>
      </w:tr>
      <w:tr w:rsidR="00C17AD3" w:rsidRPr="00053420" w14:paraId="0E2A56B0" w14:textId="77777777" w:rsidTr="00C17AD3">
        <w:trPr>
          <w:jc w:val="center"/>
        </w:trPr>
        <w:tc>
          <w:tcPr>
            <w:tcW w:w="2166" w:type="dxa"/>
            <w:shd w:val="clear" w:color="auto" w:fill="FFFFFF" w:themeFill="background1"/>
          </w:tcPr>
          <w:p w14:paraId="7AC8AC1C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785" w:type="dxa"/>
            <w:shd w:val="clear" w:color="auto" w:fill="FFFFFF" w:themeFill="background1"/>
          </w:tcPr>
          <w:p w14:paraId="4CAA2B0E" w14:textId="190BF528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65" w:type="dxa"/>
            <w:shd w:val="clear" w:color="auto" w:fill="E2EFD9" w:themeFill="accent6" w:themeFillTint="33"/>
          </w:tcPr>
          <w:p w14:paraId="4379C416" w14:textId="59FF73D2" w:rsidR="00C17AD3" w:rsidRPr="00053420" w:rsidRDefault="00C17AD3" w:rsidP="00720CD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b/>
                <w:color w:val="000000" w:themeColor="text1"/>
                <w:sz w:val="20"/>
              </w:rPr>
              <w:t>LoginPage</w:t>
            </w:r>
          </w:p>
          <w:p w14:paraId="4E1677AE" w14:textId="6FA1298F" w:rsidR="00C17AD3" w:rsidRPr="00053420" w:rsidRDefault="00C17AD3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Credentials</w:t>
            </w:r>
          </w:p>
          <w:p w14:paraId="37428663" w14:textId="7368EEA9" w:rsidR="00C17AD3" w:rsidRPr="00053420" w:rsidRDefault="00C17AD3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 xml:space="preserve"> Redirect</w:t>
            </w:r>
          </w:p>
        </w:tc>
      </w:tr>
      <w:tr w:rsidR="00C17AD3" w:rsidRPr="00053420" w14:paraId="37B8D9D3" w14:textId="77777777" w:rsidTr="00C17AD3">
        <w:trPr>
          <w:jc w:val="center"/>
        </w:trPr>
        <w:tc>
          <w:tcPr>
            <w:tcW w:w="2166" w:type="dxa"/>
            <w:shd w:val="clear" w:color="auto" w:fill="FFFFFF" w:themeFill="background1"/>
          </w:tcPr>
          <w:p w14:paraId="60C185A7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785" w:type="dxa"/>
            <w:shd w:val="clear" w:color="auto" w:fill="FFFFFF" w:themeFill="background1"/>
          </w:tcPr>
          <w:p w14:paraId="52E9FE01" w14:textId="7F7FB14B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65" w:type="dxa"/>
            <w:shd w:val="clear" w:color="auto" w:fill="E2EFD9" w:themeFill="accent6" w:themeFillTint="33"/>
          </w:tcPr>
          <w:p w14:paraId="6771842F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b/>
                <w:color w:val="000000" w:themeColor="text1"/>
              </w:rPr>
              <w:t>SSOService</w:t>
            </w:r>
          </w:p>
          <w:p w14:paraId="284D0B09" w14:textId="08E32EAB" w:rsidR="00C17AD3" w:rsidRPr="00053420" w:rsidRDefault="00C17AD3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0E8207BA" w14:textId="0252F272" w:rsidR="00C17AD3" w:rsidRPr="00053420" w:rsidRDefault="00C17AD3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CreateSAMLResponse</w:t>
            </w:r>
          </w:p>
          <w:p w14:paraId="75C23D5C" w14:textId="5C9DF586" w:rsidR="00C17AD3" w:rsidRPr="00053420" w:rsidRDefault="00C17AD3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SendSAMLResponse</w:t>
            </w:r>
          </w:p>
        </w:tc>
      </w:tr>
      <w:tr w:rsidR="00C17AD3" w:rsidRPr="00053420" w14:paraId="19FA4C30" w14:textId="77777777" w:rsidTr="00C17AD3">
        <w:trPr>
          <w:jc w:val="center"/>
        </w:trPr>
        <w:tc>
          <w:tcPr>
            <w:tcW w:w="2166" w:type="dxa"/>
            <w:shd w:val="clear" w:color="auto" w:fill="FFFFFF" w:themeFill="background1"/>
          </w:tcPr>
          <w:p w14:paraId="2A368F09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785" w:type="dxa"/>
            <w:shd w:val="clear" w:color="auto" w:fill="DEEAF6" w:themeFill="accent5" w:themeFillTint="33"/>
          </w:tcPr>
          <w:p w14:paraId="0962243D" w14:textId="7B3137CC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color w:val="000000" w:themeColor="text1"/>
              </w:rPr>
              <w:t>AssertionConsumerService</w:t>
            </w:r>
          </w:p>
          <w:p w14:paraId="204F2C72" w14:textId="77777777" w:rsidR="00C17AD3" w:rsidRPr="00053420" w:rsidRDefault="00C17AD3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ProcessSAMLResponse</w:t>
            </w:r>
          </w:p>
          <w:p w14:paraId="4228C713" w14:textId="5D9B0D04" w:rsidR="00C17AD3" w:rsidRPr="00053420" w:rsidRDefault="00C17AD3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ReceiveSAMLResponse</w:t>
            </w:r>
          </w:p>
          <w:p w14:paraId="318042B1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65" w:type="dxa"/>
            <w:shd w:val="clear" w:color="auto" w:fill="FFFFFF" w:themeFill="background1"/>
          </w:tcPr>
          <w:p w14:paraId="208B459D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</w:tr>
      <w:tr w:rsidR="00C17AD3" w:rsidRPr="00053420" w14:paraId="3AE7FDA9" w14:textId="77777777" w:rsidTr="00C17AD3">
        <w:trPr>
          <w:jc w:val="center"/>
        </w:trPr>
        <w:tc>
          <w:tcPr>
            <w:tcW w:w="2166" w:type="dxa"/>
            <w:shd w:val="clear" w:color="auto" w:fill="FFFFFF" w:themeFill="background1"/>
          </w:tcPr>
          <w:p w14:paraId="2806D3EA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785" w:type="dxa"/>
            <w:shd w:val="clear" w:color="auto" w:fill="FFFFFF" w:themeFill="background1"/>
          </w:tcPr>
          <w:p w14:paraId="0BBDACD7" w14:textId="0A1A24EA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65" w:type="dxa"/>
            <w:shd w:val="clear" w:color="auto" w:fill="E2EFD9" w:themeFill="accent6" w:themeFillTint="33"/>
          </w:tcPr>
          <w:p w14:paraId="2B2BE9BA" w14:textId="2CA8415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color w:val="000000" w:themeColor="text1"/>
              </w:rPr>
              <w:t>ArtifactResponder</w:t>
            </w:r>
          </w:p>
          <w:p w14:paraId="4DDF8491" w14:textId="1868CAA9" w:rsidR="00C17AD3" w:rsidRPr="00053420" w:rsidRDefault="00C17AD3" w:rsidP="00720C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069C72AD" w14:textId="41CB11FE" w:rsidR="00C17AD3" w:rsidRPr="00053420" w:rsidRDefault="00C17AD3" w:rsidP="00B5615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ProcessArtifactResolver</w:t>
            </w:r>
          </w:p>
        </w:tc>
      </w:tr>
      <w:tr w:rsidR="00C17AD3" w:rsidRPr="00053420" w14:paraId="6F9DF42C" w14:textId="77777777" w:rsidTr="00C17AD3">
        <w:trPr>
          <w:jc w:val="center"/>
        </w:trPr>
        <w:tc>
          <w:tcPr>
            <w:tcW w:w="2166" w:type="dxa"/>
            <w:shd w:val="clear" w:color="auto" w:fill="FFFFFF" w:themeFill="background1"/>
          </w:tcPr>
          <w:p w14:paraId="7AC4D6E6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785" w:type="dxa"/>
            <w:shd w:val="clear" w:color="auto" w:fill="DEEAF6" w:themeFill="accent5" w:themeFillTint="33"/>
          </w:tcPr>
          <w:p w14:paraId="50C8F66D" w14:textId="28FC869C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color w:val="000000" w:themeColor="text1"/>
              </w:rPr>
              <w:t>AssertionConsumerService</w:t>
            </w:r>
          </w:p>
          <w:p w14:paraId="55682263" w14:textId="77777777" w:rsidR="00C17AD3" w:rsidRPr="00053420" w:rsidRDefault="00C17AD3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ReceiveSAMLResponse</w:t>
            </w:r>
          </w:p>
          <w:p w14:paraId="0DA74119" w14:textId="16FC14BF" w:rsidR="00C17AD3" w:rsidRPr="00053420" w:rsidRDefault="00C17AD3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ProcessSAMLResponse</w:t>
            </w:r>
          </w:p>
          <w:p w14:paraId="6C150784" w14:textId="0A865441" w:rsidR="00C17AD3" w:rsidRPr="00053420" w:rsidRDefault="00C17AD3" w:rsidP="00720C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ProcessSuccessSAMLResponse</w:t>
            </w:r>
          </w:p>
        </w:tc>
        <w:tc>
          <w:tcPr>
            <w:tcW w:w="3065" w:type="dxa"/>
            <w:shd w:val="clear" w:color="auto" w:fill="FFFFFF" w:themeFill="background1"/>
          </w:tcPr>
          <w:p w14:paraId="7DCE54F3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</w:tr>
      <w:tr w:rsidR="00C17AD3" w:rsidRPr="00053420" w14:paraId="496A2841" w14:textId="77777777" w:rsidTr="00C17AD3">
        <w:trPr>
          <w:jc w:val="center"/>
        </w:trPr>
        <w:tc>
          <w:tcPr>
            <w:tcW w:w="2166" w:type="dxa"/>
            <w:shd w:val="clear" w:color="auto" w:fill="FBE4D5" w:themeFill="accent2" w:themeFillTint="33"/>
          </w:tcPr>
          <w:p w14:paraId="68319E7F" w14:textId="0C1562EF" w:rsidR="00C17AD3" w:rsidRPr="00053420" w:rsidRDefault="00C17AD3" w:rsidP="00C17AD3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color w:val="000000" w:themeColor="text1"/>
              </w:rPr>
              <w:t xml:space="preserve"> Logged in page</w:t>
            </w:r>
          </w:p>
        </w:tc>
        <w:tc>
          <w:tcPr>
            <w:tcW w:w="3785" w:type="dxa"/>
            <w:shd w:val="clear" w:color="auto" w:fill="DEEAF6" w:themeFill="accent5" w:themeFillTint="33"/>
          </w:tcPr>
          <w:p w14:paraId="2394EA16" w14:textId="4CB00B2A" w:rsidR="00C17AD3" w:rsidRPr="00053420" w:rsidRDefault="00C17AD3" w:rsidP="00B4011D">
            <w:pPr>
              <w:pStyle w:val="ListParagraph"/>
              <w:rPr>
                <w:rFonts w:cstheme="minorHAnsi"/>
                <w:color w:val="000000" w:themeColor="text1"/>
              </w:rPr>
            </w:pPr>
          </w:p>
        </w:tc>
        <w:tc>
          <w:tcPr>
            <w:tcW w:w="3065" w:type="dxa"/>
            <w:shd w:val="clear" w:color="auto" w:fill="FFFFFF" w:themeFill="background1"/>
          </w:tcPr>
          <w:p w14:paraId="22E5152D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696FFE9" w14:textId="61B6DEFB" w:rsidR="00D81E5A" w:rsidRPr="00053420" w:rsidRDefault="00D81E5A" w:rsidP="00635D46">
      <w:pPr>
        <w:rPr>
          <w:rFonts w:cstheme="minorHAnsi"/>
          <w:color w:val="000000" w:themeColor="text1"/>
        </w:rPr>
      </w:pP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</w:p>
    <w:p w14:paraId="0867317C" w14:textId="4DA9BF3F" w:rsidR="00D81E5A" w:rsidRPr="00053420" w:rsidRDefault="00D81E5A" w:rsidP="00635D4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3519"/>
        <w:gridCol w:w="2957"/>
      </w:tblGrid>
      <w:tr w:rsidR="00C17AD3" w:rsidRPr="00053420" w14:paraId="3F359307" w14:textId="77777777" w:rsidTr="00C17AD3">
        <w:tc>
          <w:tcPr>
            <w:tcW w:w="2540" w:type="dxa"/>
            <w:shd w:val="clear" w:color="auto" w:fill="0070C0"/>
          </w:tcPr>
          <w:p w14:paraId="7D09D9B9" w14:textId="77777777" w:rsidR="00C17AD3" w:rsidRPr="00053420" w:rsidRDefault="00C17AD3" w:rsidP="00053420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</w:tc>
        <w:tc>
          <w:tcPr>
            <w:tcW w:w="3519" w:type="dxa"/>
            <w:shd w:val="clear" w:color="auto" w:fill="0070C0"/>
          </w:tcPr>
          <w:p w14:paraId="117008C0" w14:textId="28AC8227" w:rsidR="00C17AD3" w:rsidRPr="00053420" w:rsidRDefault="00C17AD3" w:rsidP="00053420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120C6799" w14:textId="77777777" w:rsidR="00C17AD3" w:rsidRPr="00053420" w:rsidRDefault="00C17AD3" w:rsidP="00053420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053420">
              <w:rPr>
                <w:rFonts w:cstheme="minorHAnsi"/>
                <w:b/>
                <w:color w:val="FFFFFF" w:themeColor="background1"/>
                <w:sz w:val="24"/>
              </w:rPr>
              <w:t>Service Provider</w:t>
            </w:r>
          </w:p>
        </w:tc>
        <w:tc>
          <w:tcPr>
            <w:tcW w:w="2957" w:type="dxa"/>
            <w:shd w:val="clear" w:color="auto" w:fill="0070C0"/>
          </w:tcPr>
          <w:p w14:paraId="00EF14C1" w14:textId="77777777" w:rsidR="00C17AD3" w:rsidRPr="00053420" w:rsidRDefault="00C17AD3" w:rsidP="00053420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6EFBDE1E" w14:textId="77777777" w:rsidR="00C17AD3" w:rsidRPr="00053420" w:rsidRDefault="00C17AD3" w:rsidP="00053420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053420">
              <w:rPr>
                <w:rFonts w:cstheme="minorHAnsi"/>
                <w:b/>
                <w:color w:val="FFFFFF" w:themeColor="background1"/>
                <w:sz w:val="24"/>
              </w:rPr>
              <w:t>Identity Provider</w:t>
            </w:r>
          </w:p>
          <w:p w14:paraId="4F8512F8" w14:textId="77777777" w:rsidR="00C17AD3" w:rsidRPr="00053420" w:rsidRDefault="00C17AD3" w:rsidP="00053420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</w:tc>
      </w:tr>
      <w:tr w:rsidR="00C17AD3" w:rsidRPr="00053420" w14:paraId="7BB22635" w14:textId="77777777" w:rsidTr="00C17AD3">
        <w:tc>
          <w:tcPr>
            <w:tcW w:w="2540" w:type="dxa"/>
            <w:shd w:val="clear" w:color="auto" w:fill="FBE4D5" w:themeFill="accent2" w:themeFillTint="33"/>
          </w:tcPr>
          <w:p w14:paraId="422606DF" w14:textId="0603C7FB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  <w:r w:rsidRPr="00053420">
              <w:rPr>
                <w:rFonts w:cstheme="minorHAnsi"/>
                <w:b/>
                <w:color w:val="000000" w:themeColor="text1"/>
              </w:rPr>
              <w:t>Logout (URL)</w:t>
            </w:r>
          </w:p>
        </w:tc>
        <w:tc>
          <w:tcPr>
            <w:tcW w:w="3519" w:type="dxa"/>
            <w:shd w:val="clear" w:color="auto" w:fill="FFFFFF" w:themeFill="background1"/>
          </w:tcPr>
          <w:p w14:paraId="47E27579" w14:textId="77777777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957" w:type="dxa"/>
            <w:shd w:val="clear" w:color="auto" w:fill="FFFFFF" w:themeFill="background1"/>
          </w:tcPr>
          <w:p w14:paraId="55C18257" w14:textId="7777777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</w:tc>
      </w:tr>
      <w:tr w:rsidR="00C17AD3" w:rsidRPr="00053420" w14:paraId="238B0A31" w14:textId="77777777" w:rsidTr="00C17AD3">
        <w:tc>
          <w:tcPr>
            <w:tcW w:w="2540" w:type="dxa"/>
            <w:shd w:val="clear" w:color="auto" w:fill="FFFFFF" w:themeFill="background1"/>
          </w:tcPr>
          <w:p w14:paraId="5A3D6745" w14:textId="77777777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519" w:type="dxa"/>
            <w:shd w:val="clear" w:color="auto" w:fill="DEEAF6" w:themeFill="accent5" w:themeFillTint="33"/>
          </w:tcPr>
          <w:p w14:paraId="055652B5" w14:textId="1CCE9AC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b/>
                <w:color w:val="000000" w:themeColor="text1"/>
              </w:rPr>
              <w:t>Logout page</w:t>
            </w:r>
          </w:p>
          <w:p w14:paraId="5BAF9117" w14:textId="7777777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  <w:p w14:paraId="3E10FEF6" w14:textId="01902161" w:rsidR="00C17AD3" w:rsidRPr="00053420" w:rsidRDefault="00C17AD3" w:rsidP="00D076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Logout_function</w:t>
            </w:r>
          </w:p>
        </w:tc>
        <w:tc>
          <w:tcPr>
            <w:tcW w:w="2957" w:type="dxa"/>
            <w:shd w:val="clear" w:color="auto" w:fill="FFFFFF" w:themeFill="background1"/>
          </w:tcPr>
          <w:p w14:paraId="2D11EBAD" w14:textId="7777777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</w:tc>
      </w:tr>
      <w:tr w:rsidR="00C17AD3" w:rsidRPr="00053420" w14:paraId="02FFA7A4" w14:textId="77777777" w:rsidTr="00C17AD3">
        <w:tc>
          <w:tcPr>
            <w:tcW w:w="2540" w:type="dxa"/>
            <w:shd w:val="clear" w:color="auto" w:fill="FFFFFF" w:themeFill="background1"/>
          </w:tcPr>
          <w:p w14:paraId="6FE537F2" w14:textId="7777777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19" w:type="dxa"/>
            <w:shd w:val="clear" w:color="auto" w:fill="FFFFFF" w:themeFill="background1"/>
          </w:tcPr>
          <w:p w14:paraId="2812B213" w14:textId="00AFB5FC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957" w:type="dxa"/>
            <w:shd w:val="clear" w:color="auto" w:fill="DEEAF6" w:themeFill="accent5" w:themeFillTint="33"/>
          </w:tcPr>
          <w:p w14:paraId="7046462F" w14:textId="5F7324EB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  <w:sz w:val="20"/>
              </w:rPr>
            </w:pPr>
            <w:r w:rsidRPr="00053420">
              <w:rPr>
                <w:rFonts w:cstheme="minorHAnsi"/>
                <w:b/>
                <w:color w:val="000000" w:themeColor="text1"/>
                <w:sz w:val="20"/>
              </w:rPr>
              <w:t>SLOService</w:t>
            </w:r>
          </w:p>
          <w:p w14:paraId="52FF7D9F" w14:textId="77777777" w:rsidR="00C17AD3" w:rsidRPr="00053420" w:rsidRDefault="00C17AD3" w:rsidP="00053420">
            <w:pPr>
              <w:pStyle w:val="ListParagraph"/>
              <w:ind w:left="360"/>
              <w:rPr>
                <w:rFonts w:cstheme="minorHAnsi"/>
                <w:color w:val="000000" w:themeColor="text1"/>
                <w:sz w:val="20"/>
              </w:rPr>
            </w:pPr>
          </w:p>
          <w:p w14:paraId="2E83230A" w14:textId="5F5C3C49" w:rsidR="00C17AD3" w:rsidRPr="00053420" w:rsidRDefault="00C17AD3" w:rsidP="0005342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 xml:space="preserve">Page_Load </w:t>
            </w:r>
          </w:p>
          <w:p w14:paraId="7081B274" w14:textId="12B791AD" w:rsidR="00C17AD3" w:rsidRPr="00053420" w:rsidRDefault="00C17AD3" w:rsidP="0005342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ProcessLogoutRequest</w:t>
            </w:r>
          </w:p>
          <w:p w14:paraId="275C4D1A" w14:textId="6E33973A" w:rsidR="00C17AD3" w:rsidRPr="00053420" w:rsidRDefault="00C17AD3" w:rsidP="0005342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CreateLogoutResponse</w:t>
            </w:r>
          </w:p>
          <w:p w14:paraId="77E40E25" w14:textId="199D20F0" w:rsidR="00C17AD3" w:rsidRPr="00053420" w:rsidRDefault="00C17AD3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SendLogoutResponse</w:t>
            </w:r>
          </w:p>
        </w:tc>
      </w:tr>
      <w:tr w:rsidR="00C17AD3" w:rsidRPr="00053420" w14:paraId="06E68315" w14:textId="77777777" w:rsidTr="00C17AD3">
        <w:tc>
          <w:tcPr>
            <w:tcW w:w="2540" w:type="dxa"/>
            <w:shd w:val="clear" w:color="auto" w:fill="FFFFFF" w:themeFill="background1"/>
          </w:tcPr>
          <w:p w14:paraId="675D994E" w14:textId="77777777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519" w:type="dxa"/>
            <w:shd w:val="clear" w:color="auto" w:fill="DEEAF6" w:themeFill="accent5" w:themeFillTint="33"/>
          </w:tcPr>
          <w:p w14:paraId="34003F8D" w14:textId="47A02FFB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  <w:r w:rsidRPr="00053420">
              <w:rPr>
                <w:rFonts w:cstheme="minorHAnsi"/>
                <w:b/>
                <w:color w:val="000000" w:themeColor="text1"/>
              </w:rPr>
              <w:t>SLOService</w:t>
            </w:r>
          </w:p>
          <w:p w14:paraId="17B398B7" w14:textId="77777777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</w:p>
          <w:p w14:paraId="38A5B289" w14:textId="77777777" w:rsidR="00C17AD3" w:rsidRPr="00053420" w:rsidRDefault="00C17AD3" w:rsidP="0005342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58109A2A" w14:textId="77777777" w:rsidR="00C17AD3" w:rsidRPr="00053420" w:rsidRDefault="00C17AD3" w:rsidP="0005342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ProcessLogoutResponse</w:t>
            </w:r>
          </w:p>
          <w:p w14:paraId="0892DCF1" w14:textId="34AF0B7C" w:rsidR="00C17AD3" w:rsidRPr="00053420" w:rsidRDefault="00C17AD3" w:rsidP="00C17AD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957" w:type="dxa"/>
            <w:shd w:val="clear" w:color="auto" w:fill="FFFFFF" w:themeFill="background1"/>
          </w:tcPr>
          <w:p w14:paraId="0532BF6E" w14:textId="7777777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</w:tc>
      </w:tr>
      <w:tr w:rsidR="00C17AD3" w:rsidRPr="00053420" w14:paraId="10B965BC" w14:textId="77777777" w:rsidTr="00C17AD3">
        <w:tc>
          <w:tcPr>
            <w:tcW w:w="2540" w:type="dxa"/>
            <w:shd w:val="clear" w:color="auto" w:fill="FBE4D5" w:themeFill="accent2" w:themeFillTint="33"/>
          </w:tcPr>
          <w:p w14:paraId="6D3DC715" w14:textId="41E15F7E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  <w:r w:rsidRPr="00053420">
              <w:rPr>
                <w:rFonts w:cstheme="minorHAnsi"/>
                <w:b/>
                <w:color w:val="000000" w:themeColor="text1"/>
              </w:rPr>
              <w:t>Default Page</w:t>
            </w:r>
          </w:p>
        </w:tc>
        <w:tc>
          <w:tcPr>
            <w:tcW w:w="3519" w:type="dxa"/>
            <w:shd w:val="clear" w:color="auto" w:fill="DEEAF6" w:themeFill="accent5" w:themeFillTint="33"/>
          </w:tcPr>
          <w:p w14:paraId="760B54F4" w14:textId="77777777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957" w:type="dxa"/>
            <w:shd w:val="clear" w:color="auto" w:fill="FFFFFF" w:themeFill="background1"/>
          </w:tcPr>
          <w:p w14:paraId="2BC71D3D" w14:textId="7777777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041AC123" w14:textId="77777777" w:rsidR="00830A84" w:rsidRPr="00053420" w:rsidRDefault="00830A84" w:rsidP="00635D46">
      <w:pPr>
        <w:rPr>
          <w:rFonts w:cstheme="minorHAnsi"/>
          <w:color w:val="000000" w:themeColor="text1"/>
        </w:rPr>
      </w:pPr>
    </w:p>
    <w:p w14:paraId="6FE7F84A" w14:textId="11E0DE2E" w:rsidR="00D81E5A" w:rsidRPr="00053420" w:rsidRDefault="00D81E5A" w:rsidP="00635D46">
      <w:pPr>
        <w:rPr>
          <w:rFonts w:cstheme="minorHAnsi"/>
          <w:color w:val="000000" w:themeColor="text1"/>
        </w:rPr>
      </w:pP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</w:p>
    <w:p w14:paraId="5D738BE7" w14:textId="6DC349E2" w:rsidR="00D81E5A" w:rsidRPr="00053420" w:rsidRDefault="00D81E5A" w:rsidP="00635D46">
      <w:pPr>
        <w:rPr>
          <w:rFonts w:cstheme="minorHAnsi"/>
          <w:color w:val="000000" w:themeColor="text1"/>
        </w:rPr>
      </w:pPr>
    </w:p>
    <w:p w14:paraId="6CA7FCC5" w14:textId="5EDDF18D" w:rsidR="00D81E5A" w:rsidRPr="00053420" w:rsidRDefault="002E5BBC" w:rsidP="00C17AD3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bookmarkStart w:id="0" w:name="_GoBack"/>
      <w:bookmarkEnd w:id="0"/>
      <w:r w:rsidRPr="00053420">
        <w:rPr>
          <w:rFonts w:cstheme="minorHAnsi"/>
          <w:sz w:val="19"/>
          <w:szCs w:val="19"/>
        </w:rPr>
        <w:lastRenderedPageBreak/>
        <w:t>IDP</w:t>
      </w:r>
      <w:r w:rsidR="00D81E5A" w:rsidRPr="00053420">
        <w:rPr>
          <w:rFonts w:cstheme="minorHAnsi"/>
          <w:sz w:val="19"/>
          <w:szCs w:val="19"/>
        </w:rPr>
        <w:tab/>
      </w:r>
      <w:r w:rsidR="00D81E5A" w:rsidRPr="00053420">
        <w:rPr>
          <w:rFonts w:cstheme="minorHAnsi"/>
          <w:sz w:val="19"/>
          <w:szCs w:val="19"/>
        </w:rPr>
        <w:tab/>
      </w:r>
      <w:r w:rsidR="00D81E5A" w:rsidRPr="00053420">
        <w:rPr>
          <w:rFonts w:cstheme="minorHAnsi"/>
          <w:sz w:val="19"/>
          <w:szCs w:val="19"/>
        </w:rPr>
        <w:tab/>
      </w:r>
      <w:r w:rsidR="00D81E5A" w:rsidRPr="00053420">
        <w:rPr>
          <w:rFonts w:cstheme="minorHAnsi"/>
          <w:sz w:val="19"/>
          <w:szCs w:val="19"/>
        </w:rPr>
        <w:tab/>
      </w:r>
      <w:r w:rsidR="00D81E5A" w:rsidRPr="00053420">
        <w:rPr>
          <w:rFonts w:cstheme="minorHAnsi"/>
          <w:sz w:val="19"/>
          <w:szCs w:val="19"/>
        </w:rPr>
        <w:tab/>
      </w:r>
      <w:r w:rsidR="00D81E5A" w:rsidRPr="00053420">
        <w:rPr>
          <w:rFonts w:cstheme="minorHAnsi"/>
          <w:sz w:val="19"/>
          <w:szCs w:val="19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93EDC" w:rsidRPr="00053420" w14:paraId="5D780F54" w14:textId="77777777" w:rsidTr="00293EDC">
        <w:tc>
          <w:tcPr>
            <w:tcW w:w="2122" w:type="dxa"/>
          </w:tcPr>
          <w:p w14:paraId="6599A8DD" w14:textId="6AD6C3FE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 xml:space="preserve">Target: </w:t>
            </w:r>
          </w:p>
        </w:tc>
        <w:tc>
          <w:tcPr>
            <w:tcW w:w="6894" w:type="dxa"/>
          </w:tcPr>
          <w:p w14:paraId="52F00837" w14:textId="7A71D561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client URL</w:t>
            </w:r>
          </w:p>
        </w:tc>
      </w:tr>
      <w:tr w:rsidR="00293EDC" w:rsidRPr="00053420" w14:paraId="462C24AD" w14:textId="77777777" w:rsidTr="00293EDC">
        <w:tc>
          <w:tcPr>
            <w:tcW w:w="2122" w:type="dxa"/>
          </w:tcPr>
          <w:p w14:paraId="1FC00949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 xml:space="preserve">Saml Response </w:t>
            </w:r>
          </w:p>
          <w:p w14:paraId="61F0F230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52CF59A8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Destination = Assertion Consumer Service URL(SP)</w:t>
            </w:r>
          </w:p>
          <w:p w14:paraId="77AF5B58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Issuer = IDP URL</w:t>
            </w:r>
          </w:p>
          <w:p w14:paraId="7388121F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008D6D9F" w14:textId="77777777" w:rsidTr="00293EDC">
        <w:tc>
          <w:tcPr>
            <w:tcW w:w="2122" w:type="dxa"/>
          </w:tcPr>
          <w:p w14:paraId="1DCDAAD3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SAML Assertion</w:t>
            </w:r>
          </w:p>
          <w:p w14:paraId="2687CC9A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25D6EC39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Issuer = SAML Response. Issuer (IDP)</w:t>
            </w:r>
          </w:p>
          <w:p w14:paraId="42C0FBEC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764192FE" w14:textId="77777777" w:rsidTr="00293EDC">
        <w:tc>
          <w:tcPr>
            <w:tcW w:w="2122" w:type="dxa"/>
          </w:tcPr>
          <w:p w14:paraId="4CB31AEB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5BA20F5A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Subject</w:t>
            </w:r>
          </w:p>
          <w:p w14:paraId="7333E927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ab/>
              <w:t>User identity name</w:t>
            </w:r>
          </w:p>
          <w:p w14:paraId="0E1C7F05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3598B9E3" w14:textId="77777777" w:rsidTr="00293EDC">
        <w:tc>
          <w:tcPr>
            <w:tcW w:w="2122" w:type="dxa"/>
          </w:tcPr>
          <w:p w14:paraId="4CB1129C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035A68D9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Subject Confirmation</w:t>
            </w:r>
          </w:p>
          <w:p w14:paraId="3E74FC43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ab/>
              <w:t>Recipient: Assertion Consumer Service URL(SP)</w:t>
            </w:r>
          </w:p>
          <w:p w14:paraId="4023B9B9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40FF4D83" w14:textId="77777777" w:rsidTr="00293EDC">
        <w:tc>
          <w:tcPr>
            <w:tcW w:w="2122" w:type="dxa"/>
          </w:tcPr>
          <w:p w14:paraId="3F1FFE79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39B80A32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Subject Confirmation Data</w:t>
            </w:r>
          </w:p>
          <w:p w14:paraId="646BEA44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ab/>
              <w:t>Recipient: Assertion Consumer Service URL(SP)</w:t>
            </w:r>
          </w:p>
          <w:p w14:paraId="49724CF6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2A32743A" w14:textId="77777777" w:rsidTr="00053420">
        <w:tc>
          <w:tcPr>
            <w:tcW w:w="9016" w:type="dxa"/>
            <w:gridSpan w:val="2"/>
          </w:tcPr>
          <w:p w14:paraId="1447DDB6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Add all to Saml assertion. Subject</w:t>
            </w:r>
          </w:p>
          <w:p w14:paraId="3F5E92CC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64BD2CD5" w14:textId="77777777" w:rsidTr="00293EDC">
        <w:tc>
          <w:tcPr>
            <w:tcW w:w="2122" w:type="dxa"/>
          </w:tcPr>
          <w:p w14:paraId="6CA19FEC" w14:textId="39C666D9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AuthnStatement</w:t>
            </w:r>
          </w:p>
        </w:tc>
        <w:tc>
          <w:tcPr>
            <w:tcW w:w="6894" w:type="dxa"/>
          </w:tcPr>
          <w:p w14:paraId="0F810C2F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7AE0A399" w14:textId="77777777" w:rsidTr="00293EDC">
        <w:tc>
          <w:tcPr>
            <w:tcW w:w="2122" w:type="dxa"/>
          </w:tcPr>
          <w:p w14:paraId="782A698B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0E1FF402" w14:textId="6FB03C98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proofErr w:type="spellStart"/>
            <w:r w:rsidRPr="00053420">
              <w:rPr>
                <w:rFonts w:cstheme="minorHAnsi"/>
                <w:sz w:val="19"/>
                <w:szCs w:val="19"/>
              </w:rPr>
              <w:t>AuthnContext</w:t>
            </w:r>
            <w:proofErr w:type="spellEnd"/>
          </w:p>
        </w:tc>
      </w:tr>
      <w:tr w:rsidR="00293EDC" w:rsidRPr="00053420" w14:paraId="69584EBC" w14:textId="77777777" w:rsidTr="00053420">
        <w:tc>
          <w:tcPr>
            <w:tcW w:w="9016" w:type="dxa"/>
            <w:gridSpan w:val="2"/>
          </w:tcPr>
          <w:p w14:paraId="3E088EBA" w14:textId="2206E27A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 xml:space="preserve">Add all to </w:t>
            </w:r>
            <w:proofErr w:type="gramStart"/>
            <w:r w:rsidRPr="00053420">
              <w:rPr>
                <w:rFonts w:cstheme="minorHAnsi"/>
                <w:sz w:val="19"/>
                <w:szCs w:val="19"/>
              </w:rPr>
              <w:t>saml  assertions</w:t>
            </w:r>
            <w:proofErr w:type="gramEnd"/>
            <w:r w:rsidRPr="00053420">
              <w:rPr>
                <w:rFonts w:cstheme="minorHAnsi"/>
                <w:sz w:val="19"/>
                <w:szCs w:val="19"/>
              </w:rPr>
              <w:t>. Statements</w:t>
            </w:r>
          </w:p>
        </w:tc>
      </w:tr>
      <w:tr w:rsidR="00293EDC" w:rsidRPr="00053420" w14:paraId="24CCFED4" w14:textId="77777777" w:rsidTr="00053420">
        <w:tc>
          <w:tcPr>
            <w:tcW w:w="9016" w:type="dxa"/>
            <w:gridSpan w:val="2"/>
          </w:tcPr>
          <w:p w14:paraId="2AA8B24D" w14:textId="6AA9A1BA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Add Saml assertion to saml response.</w:t>
            </w:r>
          </w:p>
        </w:tc>
      </w:tr>
      <w:tr w:rsidR="00293EDC" w:rsidRPr="00053420" w14:paraId="4FCA581C" w14:textId="77777777" w:rsidTr="00293EDC">
        <w:tc>
          <w:tcPr>
            <w:tcW w:w="2122" w:type="dxa"/>
          </w:tcPr>
          <w:p w14:paraId="6758D019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55343B0D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23EC42AB" w14:textId="77777777" w:rsidTr="00293EDC">
        <w:tc>
          <w:tcPr>
            <w:tcW w:w="2122" w:type="dxa"/>
          </w:tcPr>
          <w:p w14:paraId="20A303B7" w14:textId="77777777" w:rsidR="00293EDC" w:rsidRPr="00053420" w:rsidRDefault="00293EDC" w:rsidP="00635D4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</w:tcPr>
          <w:p w14:paraId="28D23948" w14:textId="77777777" w:rsidR="00293EDC" w:rsidRPr="00053420" w:rsidRDefault="00293EDC" w:rsidP="00635D46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DEBAC41" w14:textId="217F25B9" w:rsidR="00E4212A" w:rsidRPr="00053420" w:rsidRDefault="00E4212A" w:rsidP="00E4212A">
      <w:pPr>
        <w:rPr>
          <w:rFonts w:cstheme="minorHAnsi"/>
          <w:color w:val="000000"/>
          <w:sz w:val="19"/>
          <w:szCs w:val="19"/>
        </w:rPr>
      </w:pPr>
      <w:r w:rsidRPr="00053420">
        <w:rPr>
          <w:rFonts w:cstheme="minorHAnsi"/>
          <w:color w:val="000000"/>
          <w:sz w:val="19"/>
          <w:szCs w:val="19"/>
        </w:rPr>
        <w:tab/>
      </w:r>
    </w:p>
    <w:p w14:paraId="0C284A27" w14:textId="6680D83B" w:rsidR="002E5BBC" w:rsidRPr="00053420" w:rsidRDefault="002E5BBC" w:rsidP="00E4212A">
      <w:pPr>
        <w:rPr>
          <w:rFonts w:cstheme="minorHAnsi"/>
          <w:color w:val="000000"/>
          <w:sz w:val="19"/>
          <w:szCs w:val="19"/>
        </w:rPr>
      </w:pPr>
    </w:p>
    <w:p w14:paraId="77F42F30" w14:textId="0224012C" w:rsidR="0010728D" w:rsidRPr="00053420" w:rsidRDefault="0010728D" w:rsidP="00E4212A">
      <w:pPr>
        <w:rPr>
          <w:rFonts w:cstheme="minorHAnsi"/>
          <w:b/>
          <w:color w:val="0070C0"/>
          <w:sz w:val="24"/>
          <w:szCs w:val="19"/>
        </w:rPr>
      </w:pPr>
      <w:r w:rsidRPr="00053420">
        <w:rPr>
          <w:rFonts w:cstheme="minorHAnsi"/>
          <w:b/>
          <w:color w:val="0070C0"/>
          <w:sz w:val="24"/>
          <w:szCs w:val="19"/>
        </w:rPr>
        <w:t>SP Artifact Resolve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0728D" w:rsidRPr="00053420" w14:paraId="39F4E9A9" w14:textId="77777777" w:rsidTr="00053420">
        <w:tc>
          <w:tcPr>
            <w:tcW w:w="2263" w:type="dxa"/>
            <w:shd w:val="clear" w:color="auto" w:fill="BDD6EE" w:themeFill="accent5" w:themeFillTint="66"/>
          </w:tcPr>
          <w:p w14:paraId="54148C4E" w14:textId="0CB4C048" w:rsidR="0010728D" w:rsidRPr="00053420" w:rsidRDefault="0010728D" w:rsidP="00E4212A">
            <w:p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color w:val="000000"/>
                <w:sz w:val="19"/>
                <w:szCs w:val="19"/>
              </w:rPr>
              <w:t>subject</w:t>
            </w:r>
          </w:p>
        </w:tc>
        <w:tc>
          <w:tcPr>
            <w:tcW w:w="6753" w:type="dxa"/>
            <w:shd w:val="clear" w:color="auto" w:fill="BDD6EE" w:themeFill="accent5" w:themeFillTint="66"/>
          </w:tcPr>
          <w:p w14:paraId="33575F6F" w14:textId="3B77CB2D" w:rsidR="0010728D" w:rsidRPr="00053420" w:rsidRDefault="0010728D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NameID</w:t>
            </w:r>
            <w:r w:rsidRPr="00053420">
              <w:rPr>
                <w:rFonts w:cstheme="minorHAnsi"/>
                <w:sz w:val="19"/>
                <w:szCs w:val="19"/>
              </w:rPr>
              <w:t xml:space="preserve"> </w:t>
            </w:r>
          </w:p>
        </w:tc>
      </w:tr>
      <w:tr w:rsidR="0010728D" w:rsidRPr="00053420" w14:paraId="745F1D39" w14:textId="77777777" w:rsidTr="00053420">
        <w:tc>
          <w:tcPr>
            <w:tcW w:w="2263" w:type="dxa"/>
            <w:shd w:val="clear" w:color="auto" w:fill="BDD6EE" w:themeFill="accent5" w:themeFillTint="66"/>
          </w:tcPr>
          <w:p w14:paraId="03B4C50D" w14:textId="4A9AC556" w:rsidR="0010728D" w:rsidRPr="00053420" w:rsidRDefault="0010728D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AttributeStatement</w:t>
            </w:r>
          </w:p>
        </w:tc>
        <w:tc>
          <w:tcPr>
            <w:tcW w:w="6753" w:type="dxa"/>
            <w:shd w:val="clear" w:color="auto" w:fill="BDD6EE" w:themeFill="accent5" w:themeFillTint="66"/>
          </w:tcPr>
          <w:p w14:paraId="6035DC6C" w14:textId="77777777" w:rsidR="0010728D" w:rsidRPr="00053420" w:rsidRDefault="0010728D" w:rsidP="00E4212A">
            <w:pPr>
              <w:rPr>
                <w:rFonts w:cstheme="minorHAnsi"/>
                <w:b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user’s information</w:t>
            </w:r>
          </w:p>
          <w:p w14:paraId="63278468" w14:textId="19FE515B" w:rsidR="0010728D" w:rsidRPr="00053420" w:rsidRDefault="0010728D" w:rsidP="0010728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UserInfo</w:t>
            </w:r>
            <w:r w:rsidRPr="00053420">
              <w:rPr>
                <w:rFonts w:cstheme="minorHAnsi"/>
                <w:sz w:val="19"/>
                <w:szCs w:val="19"/>
              </w:rPr>
              <w:t xml:space="preserve">: NRIC/FIN or Foreign ID </w:t>
            </w:r>
            <w:r w:rsidR="00053420" w:rsidRPr="00053420">
              <w:rPr>
                <w:rFonts w:cstheme="minorHAnsi"/>
                <w:sz w:val="19"/>
                <w:szCs w:val="19"/>
              </w:rPr>
              <w:t>as “CUPID” attribute</w:t>
            </w:r>
          </w:p>
          <w:p w14:paraId="026EA43A" w14:textId="77777777" w:rsidR="0010728D" w:rsidRPr="00053420" w:rsidRDefault="00053420" w:rsidP="0010728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AuthAccess</w:t>
            </w:r>
            <w:r w:rsidRPr="00053420">
              <w:rPr>
                <w:rFonts w:cstheme="minorHAnsi"/>
                <w:sz w:val="19"/>
                <w:szCs w:val="19"/>
              </w:rPr>
              <w:t>:   UEN/non-UEN ID</w:t>
            </w:r>
          </w:p>
          <w:p w14:paraId="38844BFA" w14:textId="3B8EA9E2" w:rsidR="00053420" w:rsidRPr="00053420" w:rsidRDefault="00053420" w:rsidP="0010728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TPAuthAccess</w:t>
            </w:r>
            <w:r w:rsidRPr="00053420">
              <w:rPr>
                <w:rFonts w:cstheme="minorHAnsi"/>
                <w:sz w:val="19"/>
                <w:szCs w:val="19"/>
              </w:rPr>
              <w:t>: 3</w:t>
            </w:r>
            <w:r w:rsidRPr="00053420">
              <w:rPr>
                <w:rFonts w:cstheme="minorHAnsi"/>
                <w:sz w:val="19"/>
                <w:szCs w:val="19"/>
                <w:vertAlign w:val="superscript"/>
              </w:rPr>
              <w:t>rd</w:t>
            </w:r>
            <w:r w:rsidRPr="00053420">
              <w:rPr>
                <w:rFonts w:cstheme="minorHAnsi"/>
                <w:sz w:val="19"/>
                <w:szCs w:val="19"/>
              </w:rPr>
              <w:t xml:space="preserve"> party , can be null if no 3</w:t>
            </w:r>
            <w:r w:rsidRPr="00053420">
              <w:rPr>
                <w:rFonts w:cstheme="minorHAnsi"/>
                <w:sz w:val="19"/>
                <w:szCs w:val="19"/>
                <w:vertAlign w:val="superscript"/>
              </w:rPr>
              <w:t>rd</w:t>
            </w:r>
            <w:r w:rsidRPr="00053420">
              <w:rPr>
                <w:rFonts w:cstheme="minorHAnsi"/>
                <w:sz w:val="19"/>
                <w:szCs w:val="19"/>
              </w:rPr>
              <w:t xml:space="preserve"> party</w:t>
            </w:r>
          </w:p>
          <w:p w14:paraId="0BC03E5E" w14:textId="77777777" w:rsidR="00053420" w:rsidRPr="00053420" w:rsidRDefault="00053420" w:rsidP="0010728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Digital Service ID</w:t>
            </w:r>
          </w:p>
          <w:p w14:paraId="3885F83C" w14:textId="77777777" w:rsidR="00053420" w:rsidRPr="00053420" w:rsidRDefault="00053420" w:rsidP="0010728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The role the user</w:t>
            </w:r>
          </w:p>
          <w:p w14:paraId="48F8303B" w14:textId="7FF8A0E3" w:rsidR="00053420" w:rsidRPr="00053420" w:rsidRDefault="00053420" w:rsidP="0010728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Sub-UEN</w:t>
            </w:r>
          </w:p>
        </w:tc>
      </w:tr>
      <w:tr w:rsidR="0010728D" w:rsidRPr="00053420" w14:paraId="70A0A717" w14:textId="77777777" w:rsidTr="0010728D">
        <w:tc>
          <w:tcPr>
            <w:tcW w:w="2263" w:type="dxa"/>
          </w:tcPr>
          <w:p w14:paraId="7FF11315" w14:textId="2532F39D" w:rsidR="0010728D" w:rsidRPr="00053420" w:rsidRDefault="00053420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6753" w:type="dxa"/>
          </w:tcPr>
          <w:p w14:paraId="5E7604BD" w14:textId="2EB8A16F" w:rsidR="0010728D" w:rsidRPr="00053420" w:rsidRDefault="00053420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</w:p>
        </w:tc>
      </w:tr>
      <w:tr w:rsidR="0010728D" w:rsidRPr="00053420" w14:paraId="7275AFAF" w14:textId="77777777" w:rsidTr="0010728D">
        <w:tc>
          <w:tcPr>
            <w:tcW w:w="2263" w:type="dxa"/>
          </w:tcPr>
          <w:p w14:paraId="5E3714CA" w14:textId="77777777" w:rsidR="0010728D" w:rsidRPr="00053420" w:rsidRDefault="0010728D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6753" w:type="dxa"/>
          </w:tcPr>
          <w:p w14:paraId="022577E8" w14:textId="77777777" w:rsidR="0010728D" w:rsidRPr="00053420" w:rsidRDefault="0010728D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</w:tbl>
    <w:p w14:paraId="3A4DB8F2" w14:textId="77777777" w:rsidR="0010728D" w:rsidRPr="00053420" w:rsidRDefault="0010728D" w:rsidP="00E4212A">
      <w:pPr>
        <w:rPr>
          <w:rFonts w:cstheme="minorHAnsi"/>
          <w:b/>
          <w:color w:val="000000"/>
          <w:sz w:val="24"/>
          <w:szCs w:val="19"/>
        </w:rPr>
      </w:pPr>
    </w:p>
    <w:p w14:paraId="5F4C1A4C" w14:textId="2D4FB934" w:rsidR="002E5BBC" w:rsidRPr="00053420" w:rsidRDefault="002E5BBC" w:rsidP="00E4212A">
      <w:pPr>
        <w:rPr>
          <w:rFonts w:cstheme="minorHAnsi"/>
          <w:b/>
          <w:color w:val="538135" w:themeColor="accent6" w:themeShade="BF"/>
          <w:sz w:val="24"/>
          <w:szCs w:val="19"/>
        </w:rPr>
      </w:pPr>
      <w:r w:rsidRPr="00053420">
        <w:rPr>
          <w:rFonts w:cstheme="minorHAnsi"/>
          <w:b/>
          <w:color w:val="538135" w:themeColor="accent6" w:themeShade="BF"/>
          <w:sz w:val="24"/>
          <w:szCs w:val="19"/>
        </w:rPr>
        <w:t>SP(SP/CP)</w:t>
      </w:r>
      <w:r w:rsidR="00286BD1" w:rsidRPr="00053420">
        <w:rPr>
          <w:rFonts w:cstheme="minorHAnsi"/>
          <w:b/>
          <w:color w:val="538135" w:themeColor="accent6" w:themeShade="BF"/>
          <w:sz w:val="24"/>
          <w:szCs w:val="19"/>
        </w:rPr>
        <w:t xml:space="preserve"> | Assertion Consumer Service</w:t>
      </w:r>
      <w:r w:rsidR="0010728D" w:rsidRPr="00053420">
        <w:rPr>
          <w:rFonts w:cstheme="minorHAnsi"/>
          <w:b/>
          <w:color w:val="538135" w:themeColor="accent6" w:themeShade="BF"/>
          <w:sz w:val="24"/>
          <w:szCs w:val="19"/>
        </w:rPr>
        <w:t xml:space="preserve"> | Artifact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E5BBC" w:rsidRPr="00053420" w14:paraId="17E010B2" w14:textId="77777777" w:rsidTr="002E5BBC">
        <w:trPr>
          <w:trHeight w:val="436"/>
        </w:trPr>
        <w:tc>
          <w:tcPr>
            <w:tcW w:w="9016" w:type="dxa"/>
            <w:gridSpan w:val="2"/>
          </w:tcPr>
          <w:p w14:paraId="3994ADE6" w14:textId="634444CE" w:rsidR="002E5BBC" w:rsidRPr="00053420" w:rsidRDefault="002E5BBC" w:rsidP="00E4212A">
            <w:p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color w:val="000000"/>
                <w:sz w:val="19"/>
                <w:szCs w:val="19"/>
              </w:rPr>
              <w:t>Artifact</w:t>
            </w:r>
            <w:r w:rsidRPr="00053420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Pr="00053420">
              <w:rPr>
                <w:rFonts w:cstheme="minorHAnsi"/>
                <w:b/>
                <w:color w:val="000000"/>
                <w:sz w:val="19"/>
                <w:szCs w:val="19"/>
              </w:rPr>
              <w:t>Resolution</w:t>
            </w:r>
            <w:r w:rsidR="00286BD1" w:rsidRPr="00053420">
              <w:rPr>
                <w:rFonts w:cstheme="minorHAnsi"/>
                <w:b/>
                <w:color w:val="000000"/>
                <w:sz w:val="19"/>
                <w:szCs w:val="19"/>
              </w:rPr>
              <w:t xml:space="preserve"> or THE FINAL RESPONSE.</w:t>
            </w:r>
          </w:p>
        </w:tc>
      </w:tr>
      <w:tr w:rsidR="002E5BBC" w:rsidRPr="00053420" w14:paraId="30AC8206" w14:textId="77777777" w:rsidTr="00286BD1">
        <w:tc>
          <w:tcPr>
            <w:tcW w:w="2263" w:type="dxa"/>
          </w:tcPr>
          <w:p w14:paraId="30257206" w14:textId="77777777" w:rsidR="002E5BBC" w:rsidRPr="00053420" w:rsidRDefault="002E5BBC" w:rsidP="00E4212A">
            <w:pPr>
              <w:rPr>
                <w:rFonts w:cstheme="minorHAnsi"/>
                <w:sz w:val="19"/>
                <w:szCs w:val="19"/>
              </w:rPr>
            </w:pPr>
          </w:p>
          <w:p w14:paraId="09ED42BA" w14:textId="2C3609DF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Authentication Assertion:</w:t>
            </w:r>
          </w:p>
        </w:tc>
        <w:tc>
          <w:tcPr>
            <w:tcW w:w="6753" w:type="dxa"/>
          </w:tcPr>
          <w:p w14:paraId="6E2586AD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2E5BBC" w:rsidRPr="00053420" w14:paraId="2B1B3106" w14:textId="77777777" w:rsidTr="00286BD1">
        <w:tc>
          <w:tcPr>
            <w:tcW w:w="2263" w:type="dxa"/>
          </w:tcPr>
          <w:p w14:paraId="6504FEAA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6753" w:type="dxa"/>
          </w:tcPr>
          <w:p w14:paraId="5C3CFF24" w14:textId="790E3B72" w:rsidR="002E5BBC" w:rsidRPr="00053420" w:rsidRDefault="00DC6CC0" w:rsidP="00DC6CC0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UserInfo</w:t>
            </w:r>
            <w:r w:rsidRPr="00053420">
              <w:rPr>
                <w:rFonts w:cstheme="minorHAnsi"/>
                <w:sz w:val="19"/>
                <w:szCs w:val="19"/>
              </w:rPr>
              <w:t>: (Full Name, account status, User type, etc);</w:t>
            </w:r>
          </w:p>
          <w:p w14:paraId="5F34AA93" w14:textId="77777777" w:rsidR="002E5BBC" w:rsidRPr="00053420" w:rsidRDefault="002E5BBC" w:rsidP="00E4212A">
            <w:pPr>
              <w:rPr>
                <w:rFonts w:cstheme="minorHAnsi"/>
                <w:sz w:val="19"/>
                <w:szCs w:val="19"/>
              </w:rPr>
            </w:pPr>
          </w:p>
          <w:p w14:paraId="41A324A2" w14:textId="320B6D64" w:rsidR="00DC6CC0" w:rsidRPr="00053420" w:rsidRDefault="002E5BBC" w:rsidP="00DC6CC0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AuthAccess</w:t>
            </w:r>
            <w:r w:rsidR="00AB22A7" w:rsidRPr="00053420">
              <w:rPr>
                <w:rFonts w:cstheme="minorHAnsi"/>
                <w:sz w:val="19"/>
                <w:szCs w:val="19"/>
              </w:rPr>
              <w:t xml:space="preserve"> </w:t>
            </w:r>
            <w:r w:rsidR="00AB22A7" w:rsidRPr="00053420">
              <w:rPr>
                <w:rFonts w:cstheme="minorHAnsi"/>
                <w:b/>
                <w:sz w:val="19"/>
                <w:szCs w:val="19"/>
              </w:rPr>
              <w:t>or</w:t>
            </w:r>
            <w:r w:rsidR="00AB22A7" w:rsidRPr="00053420">
              <w:rPr>
                <w:rFonts w:cstheme="minorHAnsi"/>
                <w:sz w:val="19"/>
                <w:szCs w:val="19"/>
              </w:rPr>
              <w:t xml:space="preserve"> </w:t>
            </w:r>
            <w:r w:rsidR="00AB22A7" w:rsidRPr="00053420">
              <w:rPr>
                <w:rFonts w:cstheme="minorHAnsi"/>
                <w:b/>
                <w:sz w:val="19"/>
                <w:szCs w:val="19"/>
              </w:rPr>
              <w:t>TPAuthAccess</w:t>
            </w:r>
            <w:r w:rsidR="00DC6CC0" w:rsidRPr="00053420">
              <w:rPr>
                <w:rFonts w:cstheme="minorHAnsi"/>
                <w:sz w:val="19"/>
                <w:szCs w:val="19"/>
              </w:rPr>
              <w:t>: UEN/non-UEN ID), Digital</w:t>
            </w:r>
          </w:p>
          <w:p w14:paraId="0BAA9B79" w14:textId="2AC12675" w:rsidR="002E5BBC" w:rsidRPr="00053420" w:rsidRDefault="00DC6CC0" w:rsidP="00DC6CC0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Service and Role information of the user.</w:t>
            </w:r>
          </w:p>
        </w:tc>
      </w:tr>
      <w:tr w:rsidR="002E5BBC" w:rsidRPr="00053420" w14:paraId="47BD4BD5" w14:textId="77777777" w:rsidTr="0010728D">
        <w:tc>
          <w:tcPr>
            <w:tcW w:w="2263" w:type="dxa"/>
            <w:shd w:val="clear" w:color="auto" w:fill="E2EFD9" w:themeFill="accent6" w:themeFillTint="33"/>
          </w:tcPr>
          <w:p w14:paraId="65F0E154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  <w:p w14:paraId="4D347245" w14:textId="51D13479" w:rsidR="00286BD1" w:rsidRPr="00053420" w:rsidRDefault="00286BD1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color w:val="000000"/>
                <w:sz w:val="19"/>
                <w:szCs w:val="19"/>
              </w:rPr>
              <w:t xml:space="preserve">SAML Assertion </w:t>
            </w:r>
          </w:p>
        </w:tc>
        <w:tc>
          <w:tcPr>
            <w:tcW w:w="6753" w:type="dxa"/>
            <w:shd w:val="clear" w:color="auto" w:fill="E2EFD9" w:themeFill="accent6" w:themeFillTint="33"/>
          </w:tcPr>
          <w:p w14:paraId="21F84CEF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  <w:p w14:paraId="701098A8" w14:textId="0130CF77" w:rsidR="0010728D" w:rsidRPr="00053420" w:rsidRDefault="0010728D" w:rsidP="00E4212A">
            <w:p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 xml:space="preserve">Namespace: </w:t>
            </w:r>
            <w:proofErr w:type="gramStart"/>
            <w:r w:rsidRPr="00053420">
              <w:rPr>
                <w:rFonts w:cstheme="minorHAnsi"/>
                <w:b/>
                <w:sz w:val="19"/>
                <w:szCs w:val="19"/>
              </w:rPr>
              <w:t>urn:oasis</w:t>
            </w:r>
            <w:proofErr w:type="gramEnd"/>
            <w:r w:rsidRPr="00053420">
              <w:rPr>
                <w:rFonts w:cstheme="minorHAnsi"/>
                <w:b/>
                <w:sz w:val="19"/>
                <w:szCs w:val="19"/>
              </w:rPr>
              <w:t>:names:tc:SAML:2.0:assertion</w:t>
            </w:r>
          </w:p>
        </w:tc>
      </w:tr>
      <w:tr w:rsidR="002E5BBC" w:rsidRPr="00053420" w14:paraId="165CE109" w14:textId="77777777" w:rsidTr="0010728D">
        <w:tc>
          <w:tcPr>
            <w:tcW w:w="2263" w:type="dxa"/>
            <w:shd w:val="clear" w:color="auto" w:fill="E2EFD9" w:themeFill="accent6" w:themeFillTint="33"/>
          </w:tcPr>
          <w:p w14:paraId="44130C4F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6753" w:type="dxa"/>
            <w:shd w:val="clear" w:color="auto" w:fill="E2EFD9" w:themeFill="accent6" w:themeFillTint="33"/>
          </w:tcPr>
          <w:p w14:paraId="39A6D2F4" w14:textId="6255C0B8" w:rsidR="002E5BBC" w:rsidRPr="00053420" w:rsidRDefault="00286BD1" w:rsidP="00E4212A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saml</w:t>
            </w:r>
            <w:r w:rsidRPr="00053420">
              <w:rPr>
                <w:rFonts w:cstheme="minorHAnsi"/>
                <w:sz w:val="19"/>
                <w:szCs w:val="19"/>
              </w:rPr>
              <w:t xml:space="preserve">: </w:t>
            </w:r>
            <w:r w:rsidRPr="00053420">
              <w:rPr>
                <w:rFonts w:cstheme="minorHAnsi"/>
                <w:b/>
                <w:sz w:val="19"/>
                <w:szCs w:val="19"/>
              </w:rPr>
              <w:t>Issuer</w:t>
            </w:r>
            <w:r w:rsidRPr="00053420">
              <w:rPr>
                <w:rFonts w:cstheme="minorHAnsi"/>
                <w:sz w:val="19"/>
                <w:szCs w:val="19"/>
              </w:rPr>
              <w:t>:  unique identifier of the identity provider</w:t>
            </w:r>
          </w:p>
          <w:p w14:paraId="3DBDED8C" w14:textId="6236E705" w:rsidR="00286BD1" w:rsidRPr="00053420" w:rsidRDefault="00286BD1" w:rsidP="00E4212A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ds</w:t>
            </w:r>
            <w:r w:rsidRPr="00053420">
              <w:rPr>
                <w:rFonts w:cstheme="minorHAnsi"/>
                <w:sz w:val="19"/>
                <w:szCs w:val="19"/>
              </w:rPr>
              <w:t xml:space="preserve">: </w:t>
            </w:r>
            <w:r w:rsidRPr="00053420">
              <w:rPr>
                <w:rFonts w:cstheme="minorHAnsi"/>
                <w:b/>
                <w:sz w:val="19"/>
                <w:szCs w:val="19"/>
              </w:rPr>
              <w:t>Signature</w:t>
            </w:r>
            <w:r w:rsidRPr="00053420">
              <w:rPr>
                <w:rFonts w:cstheme="minorHAnsi"/>
                <w:sz w:val="19"/>
                <w:szCs w:val="19"/>
              </w:rPr>
              <w:t xml:space="preserve">: </w:t>
            </w:r>
          </w:p>
          <w:p w14:paraId="78D62EB7" w14:textId="4C3A9718" w:rsidR="00A07050" w:rsidRPr="00053420" w:rsidRDefault="00286BD1" w:rsidP="00286BD1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saml</w:t>
            </w:r>
            <w:r w:rsidRPr="00053420">
              <w:rPr>
                <w:rFonts w:cstheme="minorHAnsi"/>
                <w:sz w:val="19"/>
                <w:szCs w:val="19"/>
              </w:rPr>
              <w:t xml:space="preserve">: </w:t>
            </w:r>
            <w:r w:rsidRPr="00053420">
              <w:rPr>
                <w:rFonts w:cstheme="minorHAnsi"/>
                <w:b/>
                <w:sz w:val="19"/>
                <w:szCs w:val="19"/>
              </w:rPr>
              <w:t>Subject</w:t>
            </w:r>
            <w:r w:rsidR="00A07050" w:rsidRPr="00053420">
              <w:rPr>
                <w:rFonts w:cstheme="minorHAnsi"/>
                <w:b/>
                <w:sz w:val="19"/>
                <w:szCs w:val="19"/>
              </w:rPr>
              <w:t xml:space="preserve">: </w:t>
            </w:r>
            <w:r w:rsidR="00A07050" w:rsidRPr="00053420">
              <w:rPr>
                <w:rFonts w:cstheme="minorHAnsi"/>
                <w:sz w:val="19"/>
                <w:szCs w:val="19"/>
              </w:rPr>
              <w:t xml:space="preserve"> </w:t>
            </w:r>
            <w:r w:rsidR="00A07050" w:rsidRPr="00053420">
              <w:rPr>
                <w:rFonts w:cstheme="minorHAnsi"/>
                <w:color w:val="FF0000"/>
                <w:sz w:val="19"/>
                <w:szCs w:val="19"/>
              </w:rPr>
              <w:t>User NRIC/FIN</w:t>
            </w:r>
          </w:p>
          <w:p w14:paraId="5024D998" w14:textId="319694C6" w:rsidR="00286BD1" w:rsidRPr="00053420" w:rsidRDefault="00286BD1" w:rsidP="00286BD1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saml</w:t>
            </w:r>
            <w:r w:rsidRPr="00053420">
              <w:rPr>
                <w:rFonts w:cstheme="minorHAnsi"/>
                <w:sz w:val="19"/>
                <w:szCs w:val="19"/>
              </w:rPr>
              <w:t xml:space="preserve">: </w:t>
            </w:r>
            <w:r w:rsidRPr="00053420">
              <w:rPr>
                <w:rFonts w:cstheme="minorHAnsi"/>
                <w:b/>
                <w:sz w:val="19"/>
                <w:szCs w:val="19"/>
              </w:rPr>
              <w:t>Conditions</w:t>
            </w:r>
            <w:r w:rsidRPr="00053420">
              <w:rPr>
                <w:rFonts w:cstheme="minorHAnsi"/>
                <w:sz w:val="19"/>
                <w:szCs w:val="19"/>
              </w:rPr>
              <w:t>:  which gives the conditions under which the assertion is to be</w:t>
            </w:r>
          </w:p>
          <w:p w14:paraId="3C2E17DE" w14:textId="77777777" w:rsidR="00286BD1" w:rsidRPr="00053420" w:rsidRDefault="00286BD1" w:rsidP="00286BD1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considered valid</w:t>
            </w:r>
          </w:p>
          <w:p w14:paraId="532E5310" w14:textId="1998707C" w:rsidR="00286BD1" w:rsidRPr="00053420" w:rsidRDefault="00286BD1" w:rsidP="00286BD1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lastRenderedPageBreak/>
              <w:t>saml</w:t>
            </w:r>
            <w:r w:rsidRPr="00053420">
              <w:rPr>
                <w:rFonts w:cstheme="minorHAnsi"/>
                <w:sz w:val="19"/>
                <w:szCs w:val="19"/>
              </w:rPr>
              <w:t xml:space="preserve">: </w:t>
            </w:r>
            <w:r w:rsidRPr="00053420">
              <w:rPr>
                <w:rFonts w:cstheme="minorHAnsi"/>
                <w:b/>
                <w:sz w:val="19"/>
                <w:szCs w:val="19"/>
              </w:rPr>
              <w:t>AuthnStatement</w:t>
            </w:r>
            <w:r w:rsidRPr="00053420">
              <w:rPr>
                <w:rFonts w:cstheme="minorHAnsi"/>
                <w:sz w:val="19"/>
                <w:szCs w:val="19"/>
              </w:rPr>
              <w:t>: act of authentication</w:t>
            </w:r>
          </w:p>
          <w:p w14:paraId="0E980CC4" w14:textId="0A406C7B" w:rsidR="00286BD1" w:rsidRPr="00053420" w:rsidRDefault="00286BD1" w:rsidP="00286BD1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 xml:space="preserve">saml: AttributeStatement </w:t>
            </w:r>
            <w:r w:rsidRPr="00053420">
              <w:rPr>
                <w:rFonts w:cstheme="minorHAnsi"/>
                <w:sz w:val="19"/>
                <w:szCs w:val="19"/>
              </w:rPr>
              <w:t>provides the attribute information for the subject</w:t>
            </w:r>
          </w:p>
          <w:p w14:paraId="65BA7830" w14:textId="77777777" w:rsidR="00286BD1" w:rsidRPr="00053420" w:rsidRDefault="00286BD1" w:rsidP="00286BD1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as requested by SP</w:t>
            </w:r>
          </w:p>
          <w:p w14:paraId="35F68C46" w14:textId="58E1089B" w:rsidR="00C17AD3" w:rsidRPr="00053420" w:rsidRDefault="00C17AD3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 xml:space="preserve">saml: Authentication context: </w:t>
            </w:r>
            <w:r w:rsidRPr="00053420">
              <w:rPr>
                <w:rFonts w:cstheme="minorHAnsi"/>
                <w:sz w:val="19"/>
                <w:szCs w:val="19"/>
              </w:rPr>
              <w:t>Password Protected Transport/</w:t>
            </w:r>
          </w:p>
          <w:p w14:paraId="4E702F39" w14:textId="5CCE5FAA" w:rsidR="00C17AD3" w:rsidRPr="00053420" w:rsidRDefault="00C17AD3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 xml:space="preserve">Mobile Two Factor Unregistered / </w:t>
            </w:r>
          </w:p>
          <w:p w14:paraId="371BBFB3" w14:textId="77777777" w:rsidR="00C17AD3" w:rsidRPr="00053420" w:rsidRDefault="00C17AD3" w:rsidP="00C17AD3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Time Sync Token / Software PKI</w:t>
            </w:r>
          </w:p>
          <w:p w14:paraId="6099DA47" w14:textId="77777777" w:rsidR="00C17AD3" w:rsidRPr="00053420" w:rsidRDefault="00C17AD3" w:rsidP="00C17AD3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Attributes</w:t>
            </w:r>
            <w:r w:rsidRPr="00053420">
              <w:rPr>
                <w:rFonts w:cstheme="minorHAnsi"/>
                <w:sz w:val="19"/>
                <w:szCs w:val="19"/>
              </w:rPr>
              <w:t>:</w:t>
            </w:r>
          </w:p>
          <w:p w14:paraId="089AEF1E" w14:textId="291ADB97" w:rsidR="00C17AD3" w:rsidRPr="00053420" w:rsidRDefault="00C17AD3" w:rsidP="00C17AD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UserInfo</w:t>
            </w:r>
            <w:r w:rsidR="0010728D" w:rsidRPr="00053420">
              <w:rPr>
                <w:rFonts w:cstheme="minorHAnsi"/>
                <w:sz w:val="19"/>
                <w:szCs w:val="19"/>
              </w:rPr>
              <w:t>:</w:t>
            </w:r>
            <w:r w:rsidRPr="00053420">
              <w:rPr>
                <w:rFonts w:cstheme="minorHAnsi"/>
                <w:sz w:val="19"/>
                <w:szCs w:val="19"/>
              </w:rPr>
              <w:t xml:space="preserve"> </w:t>
            </w:r>
            <w:r w:rsidR="0010728D" w:rsidRPr="00053420">
              <w:rPr>
                <w:rFonts w:cstheme="minorHAnsi"/>
                <w:sz w:val="19"/>
                <w:szCs w:val="19"/>
              </w:rPr>
              <w:t>User information</w:t>
            </w:r>
          </w:p>
          <w:p w14:paraId="69E86E39" w14:textId="49111EB3" w:rsidR="00C17AD3" w:rsidRPr="00053420" w:rsidRDefault="00C17AD3" w:rsidP="00C17AD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AuthAccess</w:t>
            </w:r>
            <w:r w:rsidR="0010728D" w:rsidRPr="00053420">
              <w:rPr>
                <w:rFonts w:cstheme="minorHAnsi"/>
                <w:sz w:val="19"/>
                <w:szCs w:val="19"/>
              </w:rPr>
              <w:t>: provides roles for authorization at client side.</w:t>
            </w:r>
          </w:p>
          <w:p w14:paraId="29CC1C0D" w14:textId="34DD288D" w:rsidR="00C17AD3" w:rsidRPr="00053420" w:rsidRDefault="0010728D" w:rsidP="00C17AD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TPAuthAccess</w:t>
            </w:r>
            <w:r w:rsidRPr="00053420">
              <w:rPr>
                <w:rFonts w:cstheme="minorHAnsi"/>
                <w:sz w:val="19"/>
                <w:szCs w:val="19"/>
              </w:rPr>
              <w:t>: 3</w:t>
            </w:r>
            <w:r w:rsidRPr="00053420">
              <w:rPr>
                <w:rFonts w:cstheme="minorHAnsi"/>
                <w:sz w:val="19"/>
                <w:szCs w:val="19"/>
                <w:vertAlign w:val="superscript"/>
              </w:rPr>
              <w:t>rd</w:t>
            </w:r>
            <w:r w:rsidRPr="00053420">
              <w:rPr>
                <w:rFonts w:cstheme="minorHAnsi"/>
                <w:sz w:val="19"/>
                <w:szCs w:val="19"/>
              </w:rPr>
              <w:t xml:space="preserve"> party </w:t>
            </w:r>
            <w:proofErr w:type="gramStart"/>
            <w:r w:rsidRPr="00053420">
              <w:rPr>
                <w:rFonts w:cstheme="minorHAnsi"/>
                <w:sz w:val="19"/>
                <w:szCs w:val="19"/>
              </w:rPr>
              <w:t>attribute..</w:t>
            </w:r>
            <w:proofErr w:type="gramEnd"/>
          </w:p>
        </w:tc>
      </w:tr>
    </w:tbl>
    <w:p w14:paraId="5EACF73E" w14:textId="77777777" w:rsidR="002E5BBC" w:rsidRPr="00053420" w:rsidRDefault="002E5BBC" w:rsidP="00E4212A">
      <w:pPr>
        <w:rPr>
          <w:rFonts w:cstheme="minorHAnsi"/>
          <w:color w:val="000000"/>
          <w:sz w:val="19"/>
          <w:szCs w:val="19"/>
        </w:rPr>
      </w:pPr>
    </w:p>
    <w:p w14:paraId="798BB5C0" w14:textId="6B3AAFEB" w:rsidR="00D81E5A" w:rsidRPr="00053420" w:rsidRDefault="00D81E5A" w:rsidP="00E4212A">
      <w:pPr>
        <w:rPr>
          <w:rFonts w:cstheme="minorHAnsi"/>
          <w:color w:val="000000"/>
          <w:sz w:val="19"/>
          <w:szCs w:val="19"/>
        </w:rPr>
      </w:pP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</w:p>
    <w:p w14:paraId="1EB6455B" w14:textId="79D2A6D4" w:rsidR="00D81E5A" w:rsidRPr="00053420" w:rsidRDefault="00D81E5A" w:rsidP="00635D46">
      <w:pPr>
        <w:rPr>
          <w:rFonts w:cstheme="minorHAnsi"/>
          <w:color w:val="000000" w:themeColor="text1"/>
        </w:rPr>
      </w:pP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</w:p>
    <w:p w14:paraId="215711A6" w14:textId="7308C29D" w:rsidR="00D81E5A" w:rsidRPr="00053420" w:rsidRDefault="00D81E5A" w:rsidP="00635D46">
      <w:pPr>
        <w:rPr>
          <w:rFonts w:cstheme="minorHAnsi"/>
          <w:color w:val="000000" w:themeColor="text1"/>
        </w:rPr>
      </w:pP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</w:p>
    <w:p w14:paraId="6DB4FCDA" w14:textId="77777777" w:rsidR="00D81E5A" w:rsidRPr="00053420" w:rsidRDefault="00D81E5A" w:rsidP="00635D46">
      <w:pPr>
        <w:rPr>
          <w:rFonts w:cstheme="minorHAnsi"/>
          <w:color w:val="000000" w:themeColor="text1"/>
        </w:rPr>
      </w:pPr>
    </w:p>
    <w:p w14:paraId="0AA34853" w14:textId="68CD585F" w:rsidR="004B4DE0" w:rsidRPr="00053420" w:rsidRDefault="004B4DE0" w:rsidP="00635D46">
      <w:pPr>
        <w:rPr>
          <w:rFonts w:cstheme="minorHAnsi"/>
          <w:color w:val="000000" w:themeColor="text1"/>
        </w:rPr>
      </w:pPr>
    </w:p>
    <w:sectPr w:rsidR="004B4DE0" w:rsidRPr="00053420" w:rsidSect="00635D4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D9C7B" w14:textId="77777777" w:rsidR="00030B30" w:rsidRDefault="00030B30" w:rsidP="00635D46">
      <w:pPr>
        <w:spacing w:after="0" w:line="240" w:lineRule="auto"/>
      </w:pPr>
      <w:r>
        <w:separator/>
      </w:r>
    </w:p>
  </w:endnote>
  <w:endnote w:type="continuationSeparator" w:id="0">
    <w:p w14:paraId="7E383652" w14:textId="77777777" w:rsidR="00030B30" w:rsidRDefault="00030B30" w:rsidP="0063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DAA33" w14:textId="77777777" w:rsidR="00030B30" w:rsidRDefault="00030B30" w:rsidP="00635D46">
      <w:pPr>
        <w:spacing w:after="0" w:line="240" w:lineRule="auto"/>
      </w:pPr>
      <w:r>
        <w:separator/>
      </w:r>
    </w:p>
  </w:footnote>
  <w:footnote w:type="continuationSeparator" w:id="0">
    <w:p w14:paraId="5F2809D1" w14:textId="77777777" w:rsidR="00030B30" w:rsidRDefault="00030B30" w:rsidP="00635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9F87"/>
      </v:shape>
    </w:pict>
  </w:numPicBullet>
  <w:abstractNum w:abstractNumId="0" w15:restartNumberingAfterBreak="0">
    <w:nsid w:val="01D8785F"/>
    <w:multiLevelType w:val="hybridMultilevel"/>
    <w:tmpl w:val="37225F22"/>
    <w:lvl w:ilvl="0" w:tplc="27F8B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C0E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CB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E4F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02E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0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C82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BA3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8E06F2"/>
    <w:multiLevelType w:val="hybridMultilevel"/>
    <w:tmpl w:val="40CE7D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7719"/>
    <w:multiLevelType w:val="multilevel"/>
    <w:tmpl w:val="34E6E7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CAA2262"/>
    <w:multiLevelType w:val="hybridMultilevel"/>
    <w:tmpl w:val="AE0EE086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35B30"/>
    <w:multiLevelType w:val="multilevel"/>
    <w:tmpl w:val="3168E0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04808E6"/>
    <w:multiLevelType w:val="hybridMultilevel"/>
    <w:tmpl w:val="FFC850A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460D6"/>
    <w:multiLevelType w:val="hybridMultilevel"/>
    <w:tmpl w:val="99E8092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9E10E9"/>
    <w:multiLevelType w:val="hybridMultilevel"/>
    <w:tmpl w:val="D092E6F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F0A38"/>
    <w:multiLevelType w:val="hybridMultilevel"/>
    <w:tmpl w:val="64A4415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51430C"/>
    <w:multiLevelType w:val="hybridMultilevel"/>
    <w:tmpl w:val="DA64B4B6"/>
    <w:lvl w:ilvl="0" w:tplc="3B326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7AD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58E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0C5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B6B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A82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62E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D04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6EF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4925BE4"/>
    <w:multiLevelType w:val="hybridMultilevel"/>
    <w:tmpl w:val="0334192A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A5B64"/>
    <w:multiLevelType w:val="hybridMultilevel"/>
    <w:tmpl w:val="BDCCDF6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17FBD"/>
    <w:multiLevelType w:val="hybridMultilevel"/>
    <w:tmpl w:val="84F2AE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25125"/>
    <w:multiLevelType w:val="hybridMultilevel"/>
    <w:tmpl w:val="8EB2C2A4"/>
    <w:lvl w:ilvl="0" w:tplc="48090005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4" w15:restartNumberingAfterBreak="0">
    <w:nsid w:val="621475AF"/>
    <w:multiLevelType w:val="hybridMultilevel"/>
    <w:tmpl w:val="3990CAA6"/>
    <w:lvl w:ilvl="0" w:tplc="48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5" w15:restartNumberingAfterBreak="0">
    <w:nsid w:val="6FA556F5"/>
    <w:multiLevelType w:val="hybridMultilevel"/>
    <w:tmpl w:val="8AD0B9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4045D"/>
    <w:multiLevelType w:val="multilevel"/>
    <w:tmpl w:val="49024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554012"/>
    <w:multiLevelType w:val="hybridMultilevel"/>
    <w:tmpl w:val="5E9E3F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945A2"/>
    <w:multiLevelType w:val="hybridMultilevel"/>
    <w:tmpl w:val="1136BE82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6"/>
  </w:num>
  <w:num w:numId="5">
    <w:abstractNumId w:val="2"/>
  </w:num>
  <w:num w:numId="6">
    <w:abstractNumId w:val="16"/>
  </w:num>
  <w:num w:numId="7">
    <w:abstractNumId w:val="11"/>
  </w:num>
  <w:num w:numId="8">
    <w:abstractNumId w:val="12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4"/>
  </w:num>
  <w:num w:numId="14">
    <w:abstractNumId w:val="13"/>
  </w:num>
  <w:num w:numId="15">
    <w:abstractNumId w:val="7"/>
  </w:num>
  <w:num w:numId="16">
    <w:abstractNumId w:val="18"/>
  </w:num>
  <w:num w:numId="17">
    <w:abstractNumId w:val="10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46"/>
    <w:rsid w:val="00030B30"/>
    <w:rsid w:val="000435B2"/>
    <w:rsid w:val="00053420"/>
    <w:rsid w:val="0010728D"/>
    <w:rsid w:val="00153D70"/>
    <w:rsid w:val="00187EA0"/>
    <w:rsid w:val="001A5969"/>
    <w:rsid w:val="00286BD1"/>
    <w:rsid w:val="00293EDC"/>
    <w:rsid w:val="002D4A3C"/>
    <w:rsid w:val="002E5BBC"/>
    <w:rsid w:val="004901C0"/>
    <w:rsid w:val="004B4DE0"/>
    <w:rsid w:val="00543944"/>
    <w:rsid w:val="005506EF"/>
    <w:rsid w:val="00574B12"/>
    <w:rsid w:val="00582BD9"/>
    <w:rsid w:val="005D347C"/>
    <w:rsid w:val="005E461E"/>
    <w:rsid w:val="00635389"/>
    <w:rsid w:val="00635D46"/>
    <w:rsid w:val="0066770F"/>
    <w:rsid w:val="00720CD0"/>
    <w:rsid w:val="00830A84"/>
    <w:rsid w:val="008B35DF"/>
    <w:rsid w:val="00942211"/>
    <w:rsid w:val="009A1CEB"/>
    <w:rsid w:val="009A55CE"/>
    <w:rsid w:val="009D3815"/>
    <w:rsid w:val="00A07050"/>
    <w:rsid w:val="00AB22A7"/>
    <w:rsid w:val="00B335C3"/>
    <w:rsid w:val="00B4011D"/>
    <w:rsid w:val="00B5615B"/>
    <w:rsid w:val="00B57FCD"/>
    <w:rsid w:val="00B868F3"/>
    <w:rsid w:val="00BB5903"/>
    <w:rsid w:val="00C14EDA"/>
    <w:rsid w:val="00C17AD3"/>
    <w:rsid w:val="00D07684"/>
    <w:rsid w:val="00D43304"/>
    <w:rsid w:val="00D66F0E"/>
    <w:rsid w:val="00D81E5A"/>
    <w:rsid w:val="00DC6CC0"/>
    <w:rsid w:val="00E1323F"/>
    <w:rsid w:val="00E26669"/>
    <w:rsid w:val="00E4212A"/>
    <w:rsid w:val="00EA2927"/>
    <w:rsid w:val="00EA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2740"/>
  <w15:chartTrackingRefBased/>
  <w15:docId w15:val="{95A9AC96-E5C7-4C00-B3E5-94F8ECFE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D46"/>
  </w:style>
  <w:style w:type="paragraph" w:styleId="Footer">
    <w:name w:val="footer"/>
    <w:basedOn w:val="Normal"/>
    <w:link w:val="FooterChar"/>
    <w:uiPriority w:val="99"/>
    <w:unhideWhenUsed/>
    <w:rsid w:val="00635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D46"/>
  </w:style>
  <w:style w:type="table" w:styleId="TableGrid">
    <w:name w:val="Table Grid"/>
    <w:basedOn w:val="TableNormal"/>
    <w:uiPriority w:val="39"/>
    <w:rsid w:val="00635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1A5969"/>
  </w:style>
  <w:style w:type="character" w:customStyle="1" w:styleId="pl-en">
    <w:name w:val="pl-en"/>
    <w:basedOn w:val="DefaultParagraphFont"/>
    <w:rsid w:val="00D66F0E"/>
  </w:style>
  <w:style w:type="character" w:customStyle="1" w:styleId="pl-smi">
    <w:name w:val="pl-smi"/>
    <w:basedOn w:val="DefaultParagraphFont"/>
    <w:rsid w:val="00D66F0E"/>
  </w:style>
  <w:style w:type="paragraph" w:styleId="ListParagraph">
    <w:name w:val="List Paragraph"/>
    <w:basedOn w:val="Normal"/>
    <w:uiPriority w:val="34"/>
    <w:qFormat/>
    <w:rsid w:val="00B5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ACTIVANTS64</dc:creator>
  <cp:keywords/>
  <dc:description/>
  <cp:lastModifiedBy>ACTIVANTS64</cp:lastModifiedBy>
  <cp:revision>26</cp:revision>
  <dcterms:created xsi:type="dcterms:W3CDTF">2019-12-18T01:47:00Z</dcterms:created>
  <dcterms:modified xsi:type="dcterms:W3CDTF">2020-01-06T02:02:00Z</dcterms:modified>
</cp:coreProperties>
</file>