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41E1" w14:textId="77777777" w:rsidR="004858F5" w:rsidRDefault="004858F5" w:rsidP="00D7136A">
      <w:pPr>
        <w:rPr>
          <w:lang w:val="en-GB"/>
        </w:rPr>
      </w:pPr>
      <w:r>
        <w:rPr>
          <w:lang w:val="en-GB"/>
        </w:rPr>
        <w:t xml:space="preserve">During the data analysis process, questions are asked first and use those questions to direct what type of data should be used. </w:t>
      </w:r>
    </w:p>
    <w:p w14:paraId="627B05E3" w14:textId="77777777" w:rsidR="004858F5" w:rsidRDefault="004858F5" w:rsidP="00D7136A">
      <w:pPr>
        <w:rPr>
          <w:lang w:val="en-GB"/>
        </w:rPr>
      </w:pPr>
      <w:r>
        <w:rPr>
          <w:lang w:val="en-GB"/>
        </w:rPr>
        <w:t>Other times, the data is given first and questions are asked based on it.</w:t>
      </w:r>
    </w:p>
    <w:p w14:paraId="1199F00E" w14:textId="7553A79A" w:rsidR="00D7136A" w:rsidRPr="004858F5" w:rsidRDefault="004858F5" w:rsidP="00D7136A">
      <w:pPr>
        <w:rPr>
          <w:lang w:val="en-GB"/>
        </w:rPr>
      </w:pPr>
      <w:r>
        <w:rPr>
          <w:lang w:val="en-GB"/>
        </w:rPr>
        <w:t xml:space="preserve">The process could start with a broad question at first like </w:t>
      </w:r>
      <w:r>
        <w:t xml:space="preserve">“What distinguished cancerous tumors from non-cancerous tumors?” followed by intermediate questions that help answer the </w:t>
      </w:r>
      <w:r>
        <w:rPr>
          <w:lang w:val="en-GB"/>
        </w:rPr>
        <w:t xml:space="preserve">broad question like “Does the </w:t>
      </w:r>
      <w:r w:rsidR="00211A5B">
        <w:rPr>
          <w:lang w:val="en-GB"/>
        </w:rPr>
        <w:t>texture of the tumor indicate cancer</w:t>
      </w:r>
      <w:r>
        <w:rPr>
          <w:lang w:val="en-GB"/>
        </w:rPr>
        <w:t>?”.</w:t>
      </w:r>
    </w:p>
    <w:sectPr w:rsidR="00D7136A" w:rsidRPr="004858F5" w:rsidSect="004A0D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53"/>
    <w:rsid w:val="00020C38"/>
    <w:rsid w:val="00210542"/>
    <w:rsid w:val="00211A5B"/>
    <w:rsid w:val="003402FA"/>
    <w:rsid w:val="004858F5"/>
    <w:rsid w:val="004A0D18"/>
    <w:rsid w:val="008D352F"/>
    <w:rsid w:val="009A2853"/>
    <w:rsid w:val="00A02CB2"/>
    <w:rsid w:val="00B3573B"/>
    <w:rsid w:val="00B966CE"/>
    <w:rsid w:val="00D7136A"/>
    <w:rsid w:val="00F6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7C2C"/>
  <w15:chartTrackingRefBased/>
  <w15:docId w15:val="{1A2E7AE6-5224-4150-8BAC-01F116BC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38"/>
  </w:style>
  <w:style w:type="paragraph" w:styleId="Heading1">
    <w:name w:val="heading 1"/>
    <w:basedOn w:val="Normal"/>
    <w:next w:val="Normal"/>
    <w:link w:val="Heading1Char"/>
    <w:uiPriority w:val="9"/>
    <w:qFormat/>
    <w:rsid w:val="00D713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36A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6A"/>
    <w:rPr>
      <w:rFonts w:ascii="Times New Roman" w:eastAsiaTheme="majorEastAsia" w:hAnsi="Times New Roman" w:cstheme="majorBidi"/>
      <w:b/>
      <w:color w:val="000000" w:themeColor="text1"/>
      <w:sz w:val="4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36A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36A"/>
    <w:rPr>
      <w:rFonts w:asciiTheme="majorBidi" w:eastAsiaTheme="majorEastAsia" w:hAnsiTheme="majorBidi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MrIzzat</dc:creator>
  <cp:keywords/>
  <dc:description/>
  <cp:lastModifiedBy>MrIzzat</cp:lastModifiedBy>
  <cp:revision>3</cp:revision>
  <dcterms:created xsi:type="dcterms:W3CDTF">2024-05-10T06:02:00Z</dcterms:created>
  <dcterms:modified xsi:type="dcterms:W3CDTF">2024-05-10T06:13:00Z</dcterms:modified>
</cp:coreProperties>
</file>