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ind w:left="4000"/>
        <w:jc w:val="right"/>
      </w:pPr>
      <w:r>
        <w:t xml:space="preserve">В судебный участок №6 Ленинского района г. Ижевска</w:t>
      </w:r>
    </w:p>
    <w:p>
      <w:pPr>
        <w:ind w:left="4000"/>
        <w:jc w:val="right"/>
      </w:pPr>
      <w:r>
        <w:t xml:space="preserve">Адрес:</w:t>
      </w:r>
    </w:p>
    <w:p>
      <w:pPr>
        <w:ind w:left="4000"/>
        <w:jc w:val="right"/>
      </w:pPr>
      <w:r>
        <w:t xml:space="preserve">Удмуртская республика, г. Ижевск, ул. Клубная, д. 70, к. 5</w:t>
      </w:r>
    </w:p>
    <w:p>
      <w:pPr>
        <w:ind w:left="4000"/>
        <w:jc w:val="right"/>
      </w:pPr>
      <w:r>
        <w:t xml:space="preserve">Взыскатель:</w:t>
      </w:r>
    </w:p>
    <w:p>
      <w:pPr>
        <w:ind w:left="4000"/>
        <w:jc w:val="right"/>
      </w:pPr>
      <w:r>
        <w:t xml:space="preserve">ООО "Удмуртская Финансовая Компания"</w:t>
      </w:r>
    </w:p>
    <w:p>
      <w:pPr>
        <w:ind w:left="4000"/>
        <w:jc w:val="right"/>
      </w:pPr>
      <w:r>
        <w:t xml:space="preserve">Адрес:</w:t>
      </w:r>
    </w:p>
    <w:p>
      <w:pPr>
        <w:ind w:left="4000"/>
        <w:jc w:val="right"/>
      </w:pPr>
      <w:r>
        <w:t xml:space="preserve">Удмуртская республика, г. Ижевск, ул. Ленина, д. 42, офис. 1</w:t>
      </w:r>
    </w:p>
    <w:p>
      <w:pPr>
        <w:ind w:left="4000"/>
        <w:jc w:val="right"/>
      </w:pPr>
      <w:r>
        <w:t xml:space="preserve">ИНН 1832106113, КПП 184101001</w:t>
      </w:r>
    </w:p>
    <w:p>
      <w:pPr>
        <w:ind w:left="4000"/>
        <w:jc w:val="right"/>
      </w:pPr>
      <w:r>
        <w:t xml:space="preserve">Банковские реквизиты:</w:t>
      </w:r>
    </w:p>
    <w:p>
      <w:pPr>
        <w:ind w:left="4000"/>
        <w:jc w:val="right"/>
      </w:pPr>
      <w:r>
        <w:t xml:space="preserve"> р/с 40701810001070000003 в Филиал ОАО "Уралсиб" в г. Уфа к/с 30101810600000000770 БИК 048073770</w:t>
      </w:r>
    </w:p>
    <w:p>
      <w:pPr>
        <w:ind w:left="4000"/>
        <w:jc w:val="right"/>
      </w:pPr>
      <w:r>
        <w:t xml:space="preserve">Представитель:</w:t>
      </w:r>
    </w:p>
    <w:p>
      <w:pPr>
        <w:ind w:left="4000"/>
        <w:jc w:val="right"/>
      </w:pPr>
      <w:r>
        <w:t xml:space="preserve">Тутулина Светлана Анатольевна</w:t>
      </w:r>
    </w:p>
    <w:p>
      <w:pPr>
        <w:ind w:left="4000"/>
        <w:jc w:val="right"/>
      </w:pPr>
      <w:r>
        <w:t xml:space="preserve">Адрес:</w:t>
      </w:r>
    </w:p>
    <w:p>
      <w:pPr>
        <w:ind w:left="4000"/>
        <w:jc w:val="right"/>
      </w:pPr>
      <w:r>
        <w:t xml:space="preserve">Удмуртская республика, г. Ижевск, ул. Ивана Сусанина, д. 10</w:t>
      </w:r>
    </w:p>
    <w:p>
      <w:pPr>
        <w:ind w:left="4000"/>
        <w:jc w:val="right"/>
      </w:pPr>
      <w:r>
        <w:t xml:space="preserve">Должник:</w:t>
      </w:r>
    </w:p>
    <w:p>
      <w:pPr>
        <w:ind w:left="4000"/>
        <w:jc w:val="right"/>
      </w:pPr>
      <w:r>
        <w:t xml:space="preserve">Окрашевский Станислав Яковлевич</w:t>
      </w:r>
    </w:p>
    <w:p>
      <w:pPr>
        <w:ind w:left="4000"/>
        <w:jc w:val="right"/>
      </w:pPr>
      <w:r>
        <w:t xml:space="preserve">Адрес:</w:t>
      </w:r>
    </w:p>
    <w:p>
      <w:pPr>
        <w:ind w:left="4000"/>
        <w:jc w:val="right"/>
      </w:pPr>
      <w:r>
        <w:t xml:space="preserve">Удмуртская республика, г. Ижевск, тер. Совхоз Медведево, д. 3, кв. 6</w:t>
      </w:r>
    </w:p>
    <w:p>
      <w:pPr>
        <w:ind w:left="4000"/>
        <w:jc w:val="right"/>
      </w:pPr>
      <w:r>
        <w:t xml:space="preserve">Дата рождения: 12.09.1984 г.</w:t>
      </w:r>
    </w:p>
    <w:p>
      <w:pPr>
        <w:ind w:left="4000"/>
        <w:jc w:val="right"/>
      </w:pPr>
      <w:r>
        <w:t xml:space="preserve">Место рождения:</w:t>
      </w:r>
    </w:p>
    <w:p>
      <w:pPr>
        <w:ind w:left="4000"/>
        <w:jc w:val="right"/>
      </w:pPr>
      <w:r>
        <w:t xml:space="preserve">гор. Усть-Каменогорск Восточно-казахстанской обл. Казахская ССР</w:t>
      </w:r>
    </w:p>
    <w:p>
      <w:pPr>
        <w:ind w:left="4000"/>
        <w:jc w:val="right"/>
      </w:pPr>
      <w:r>
        <w:t xml:space="preserve">Паспорт: Серия 9404 № 513278</w:t>
      </w:r>
    </w:p>
    <w:p>
      <w:pPr>
        <w:ind w:left="4000"/>
        <w:jc w:val="right"/>
      </w:pPr>
      <w:r>
        <w:t xml:space="preserve">Цена иска: 17500 руб.</w:t>
      </w:r>
    </w:p>
    <w:p>
      <w:pPr>
        <w:ind w:left="4000"/>
        <w:jc w:val="right"/>
      </w:pPr>
      <w:r>
        <w:t xml:space="preserve">Госпошлина: 350.00 руб.</w:t>
      </w:r>
    </w:p>
    <w:p>
      <w:pPr>
        <w:spacing w:before="200"/>
        <w:jc w:val="center"/>
      </w:pPr>
      <w:r>
        <w:rPr>
          <w:b/>
          <w:bCs/>
        </w:rPr>
        <w:t xml:space="preserve">Заявление о выдаче судебного приказа.</w:t>
      </w:r>
    </w:p>
    <w:p>
      <w:pPr>
        <w:ind w:firstLine="800"/>
      </w:pPr>
      <w:r>
        <w:t xml:space="preserve">15.03.2019 г. ООО Микрокредитная Компания "Удмуртская Финансовая Компания" (далее - "Заимодавец") и Окрашевский Станислав Яковлевич (далее - "Должник") заключили договор займа № 4320 (далее - "Договор"). В соответствии с условиями договора заимодавец передал должнику денежную сумму в размере 5000.00 рублей сроком на 29 дней, а Должник обязался возвратить такую же сумму денег и уплатить проценты в размере 612.00 % годовых от суммы займа.
            </w:t>
      </w:r>
    </w:p>
    <w:p>
      <w:pPr>
        <w:ind w:firstLine="800"/>
      </w:pPr>
      <w:r>
        <w:t xml:space="preserve">15.03.2019 г. должник денежную сумму по договору получил, что подтверждается расходным кассовым ордером.</w:t>
      </w:r>
    </w:p>
    <w:p>
      <w:pPr>
        <w:ind w:firstLine="800"/>
      </w:pPr>
      <w:r>
        <w:t xml:space="preserve">До настоящего времени сумма займа не оплачена. Этим Заемщик нарушил обязанность возвратить сумму займа до 13.04.2019 г., предусмотренную условиями договора.</w:t>
      </w:r>
    </w:p>
    <w:p>
      <w:pPr>
        <w:ind w:firstLine="800"/>
      </w:pPr>
      <w:r>
        <w:t xml:space="preserve">Также, согласно условиям договора “за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20.00 % процентов годовых от суммы неисполненного обязательства за каждый день просрочки с даты, следующей за датой наступления исполнения обязательства, установленной договором займа, по дату погашения просроченной задолженности</w:t>
      </w:r>
    </w:p>
    <w:p>
      <w:pPr>
        <w:ind w:firstLine="800"/>
      </w:pPr>
      <w:r>
        <w:t xml:space="preserve">Так, по п.1 ст. 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pPr>
        <w:ind w:firstLine="800"/>
      </w:pPr>
      <w:r>
        <w:t xml:space="preserve">На 06.05.2022 г. сумма задолженности по договору составляет:</w:t>
      </w:r>
    </w:p>
    <w:p>
      <w:pPr>
        <w:ind w:firstLine="800"/>
      </w:pPr>
      <w:r>
        <w:t xml:space="preserve">основной долг: 5000 руб.</w:t>
      </w:r>
    </w:p>
    <w:p>
      <w:pPr>
        <w:ind w:firstLine="800"/>
      </w:pPr>
      <w:r>
        <w:t xml:space="preserve">Проценты по договору: 95908 руб.</w:t>
      </w:r>
    </w:p>
    <w:p>
      <w:pPr>
        <w:ind w:firstLine="800"/>
      </w:pPr>
      <w:r>
        <w:t xml:space="preserve">неустойка по договору: 7097 руб.</w:t>
      </w:r>
    </w:p>
    <w:p>
      <w:pPr>
        <w:ind w:firstLine="800"/>
      </w:pPr>
      <w:r>
        <w:t xml:space="preserve">Однако, согласно Федеральному закону от 27.12.2018 N 554-ФЗ "О внесении изменений в Федеральный закон "О потребительском кредите (займе)" и Федеральный закон "О микрофинансовой деятельности и микрофинансовых организациях" по договору потребительского кредита(займа) не допускается начисление процентов, неустойки (штрафа, пени), иных мер ответственности по договору потребительского кредита (займа), а также платежей за услуги, оказываемые кредитором заемщику за отдельную плату по договору потребительского кредита (займа), после того, как сумма начисленных процентов, неустойки (штрафа, пени), иных мер ответственности по договору потребительского кредита (займа), а также платежей за услуги, оказываемые кредитором заемщику за отдельную плату по договору потребительского кредита (займа) (далее - фиксируемая сумма платежей), достигнет двух с половиной кратного размера суммы предоставленного потребительского кредита (займа).</w:t>
      </w:r>
    </w:p>
    <w:p>
      <w:pPr>
        <w:ind w:firstLine="800"/>
      </w:pPr>
      <w:r>
        <w:t xml:space="preserve">Следовательно, сумма процентов составляет 5403 руб.</w:t>
      </w:r>
    </w:p>
    <w:p>
      <w:pPr>
        <w:ind w:firstLine="800"/>
      </w:pPr>
      <w:r>
        <w:t xml:space="preserve">В соответствии со ст. 309 ГК РФ, обязательства должны исполняться надлежащим образом в соответствии с условиями обязательства, односторонний отказ от исполнения обязательства не допускается (ст.310 ГК РФ), исполнение обязательства должно производится в сроки, установленные договором (ст. 314 ГК РФ).</w:t>
      </w:r>
    </w:p>
    <w:p>
      <w:pPr>
        <w:ind w:firstLine="800"/>
      </w:pPr>
      <w:r>
        <w:t xml:space="preserve">Согласно ст. 807 ГК РФ по договору займа одна сторона (займодавец) передает в собственность другой стороне (заемщику) деньги или другие вещи, определенные родовыми признаками, а заемщик обязуется возвратить займодавцу такую же сумму денег (сумму займа) или равное количество других полученных им вещей того же рода и качества. Договор займа считается заключенным с момента передачи денег или других вещей.</w:t>
      </w:r>
    </w:p>
    <w:p>
      <w:pPr>
        <w:ind w:firstLine="800"/>
      </w:pPr>
      <w:r>
        <w:t xml:space="preserve">Статья 810 ГК РФ предусматривает, что заемщик обязан возвратить займодавцу полученную сумму займа в срок и в порядке, которые предусмотрены договором займа.</w:t>
      </w:r>
    </w:p>
    <w:p>
      <w:pPr>
        <w:ind w:firstLine="800"/>
      </w:pPr>
      <w:r>
        <w:t xml:space="preserve">В соответствии со ст. 809 ГК РФ:</w:t>
      </w:r>
    </w:p>
    <w:p>
      <w:r>
        <w:t xml:space="preserve">"1.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w:t>
      </w:r>
    </w:p>
    <w:p>
      <w:r>
        <w:t xml:space="preserve">2. При отсутствии иного соглашения проценты выплачиваются ежемесячно до дня возврата суммы займа»."</w:t>
      </w:r>
    </w:p>
    <w:p>
      <w:pPr>
        <w:ind w:firstLine="800"/>
      </w:pPr>
      <w:r>
        <w:t xml:space="preserve">В соответствии с п. 1.17 Договора займа спор подлежит рассмотрению в суде: судебный участок №6 Ленинского района г. Ижевска.</w:t>
      </w:r>
    </w:p>
    <w:p>
      <w:pPr>
        <w:ind w:firstLine="800"/>
      </w:pPr>
      <w:r>
        <w:t xml:space="preserve">21.04.2021 г. ООО Микрокредитная компания "Удмуртская Финансовая Компания" было переименовано в ООО "Удмуртская Финансовая Компания", что подтверждается выпиской из ЕГРЮЛ.</w:t>
      </w:r>
    </w:p>
    <w:p>
      <w:pPr>
        <w:ind w:firstLine="800"/>
      </w:pPr>
      <w:r>
        <w:t xml:space="preserve">На основании изложенного, руководствуясь ст.121-123 ГПК РФ,</w:t>
      </w:r>
    </w:p>
    <w:p>
      <w:pPr>
        <w:jc w:val="center"/>
      </w:pPr>
      <w:r>
        <w:rPr>
          <w:b/>
          <w:bCs/>
        </w:rPr>
        <w:t xml:space="preserve">Прошу выдать судебный приказ, в котором:</w:t>
      </w:r>
    </w:p>
    <w:p>
      <w:r>
        <w:t xml:space="preserve">1.  Взыскать с Окрашевского Станислава Яковлевича в пользу ООО "Удмуртская Финансовая Компания" задолженность на 06.05.2022 г. по договору займа № 4320 от 15.03.2019 г. в сумме 17500 руб., в том числе:</w:t>
      </w:r>
    </w:p>
    <w:p>
      <w:r>
        <w:t xml:space="preserve">1.1.  Основной долг в размере 5000 руб.</w:t>
      </w:r>
    </w:p>
    <w:p>
      <w:r>
        <w:t xml:space="preserve">1.2.  Проценты за пользование займом в размере 5403 руб.</w:t>
      </w:r>
    </w:p>
    <w:p>
      <w:r>
        <w:t xml:space="preserve">1.3.  Неустойка за просрочку исполнения обязательств в размере 7097 руб.</w:t>
      </w:r>
    </w:p>
    <w:p>
      <w:r>
        <w:t xml:space="preserve">2.  Взыскать с Окрашевского Станислава Яковлевича в пользу ООО "Удмуртская Финансовая Компания" расходы по уплате государственной пошлины в размере 350.00 руб.</w:t>
      </w:r>
    </w:p>
    <w:p>
      <w:pPr>
        <w:spacing w:before="300"/>
      </w:pPr>
      <w:r>
        <w:rPr>
          <w:b/>
          <w:bCs/>
        </w:rPr>
        <w:t xml:space="preserve">Приложение:</w:t>
      </w:r>
    </w:p>
    <w:p>
      <w:r>
        <w:t xml:space="preserve">Квитанция об оплате госпошлины;</w:t>
      </w:r>
    </w:p>
    <w:p>
      <w:r>
        <w:t xml:space="preserve">Расчет исковых требований;</w:t>
      </w:r>
    </w:p>
    <w:p>
      <w:r>
        <w:t xml:space="preserve">Договор займа № 4320 от 15.03.2019 г.;</w:t>
      </w:r>
    </w:p>
    <w:p>
      <w:r>
        <w:t xml:space="preserve">Расходный кассовый ордер;</w:t>
      </w:r>
    </w:p>
    <w:p>
      <w:r>
        <w:t xml:space="preserve">Выписка из ЕГРЮЛ.</w:t>
      </w:r>
    </w:p>
    <w:p/>
    <w:p>
      <w:pPr>
        <w:spacing w:before="400"/>
        <w:jc w:val="center"/>
      </w:pPr>
      <w:r>
        <w:t xml:space="preserve">«__»_________.20__ г.                                                                            _____________ Тутулина С. А.</w:t>
      </w:r>
    </w:p>
    <w:p>
      <w:pPr>
        <w:sectPr>
          <w:pgSz w:w="11906" w:h="16838" w:orient="portrait"/>
          <w:pgMar w:top="1in" w:right="1in" w:bottom="1in" w:left="1in" w:header="708" w:footer="708" w:gutter="0"/>
          <w:pgNumType/>
          <w:docGrid w:linePitch="360"/>
        </w:sectPr>
      </w:pPr>
    </w:p>
    <w:p>
      <w:pPr>
        <w:spacing w:after="150"/>
        <w:ind w:firstLine="800"/>
      </w:pPr>
      <w:r>
        <w:t xml:space="preserve">Расчет процентов и основного долга:</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bottom w:type="dxa" w:w="300000"/>
        </w:tblCellMar>
      </w:tblPr>
      <w:tblGrid>
        <w:gridCol w:w="100"/>
        <w:gridCol w:w="100"/>
        <w:gridCol w:w="100"/>
        <w:gridCol w:w="100"/>
        <w:gridCol w:w="100"/>
        <w:gridCol w:w="100"/>
        <w:gridCol w:w="100"/>
      </w:tblGrid>
      <w:tr>
        <w:trPr>
          <w:trHeight w:val="500" w:hRule="exact"/>
        </w:trPr>
        <w:tc>
          <w:tcPr>
            <w:shd w:fill="ededed" w:color="ededed" w:val="pct30"/>
            <w:tcMar>
              <w:left w:type="dxa" w:w="150"/>
              <w:bottom w:type="dxa" w:w="150"/>
              <w:right w:type="dxa" w:w="150"/>
            </w:tcMar>
            <w:vAlign w:val="bottom"/>
          </w:tcPr>
          <w:p>
            <w:pPr>
              <w:jc w:val="center"/>
            </w:pPr>
            <w:r>
              <w:rPr>
                <w:sz w:val="16"/>
                <w:szCs w:val="16"/>
              </w:rPr>
              <w:t xml:space="preserve">Осн. долг</w:t>
            </w:r>
          </w:p>
        </w:tc>
        <w:tc>
          <w:tcPr>
            <w:shd w:fill="ededed" w:color="ededed" w:val="pct30"/>
            <w:tcMar>
              <w:left w:type="dxa" w:w="150"/>
              <w:bottom w:type="dxa" w:w="150"/>
              <w:right w:type="dxa" w:w="150"/>
            </w:tcMar>
            <w:vAlign w:val="bottom"/>
          </w:tcPr>
          <w:p>
            <w:pPr>
              <w:jc w:val="center"/>
            </w:pPr>
            <w:r>
              <w:rPr>
                <w:sz w:val="16"/>
                <w:szCs w:val="16"/>
              </w:rPr>
              <w:t xml:space="preserve">C</w:t>
            </w:r>
          </w:p>
        </w:tc>
        <w:tc>
          <w:tcPr>
            <w:shd w:fill="ededed" w:color="ededed" w:val="pct30"/>
            <w:tcMar>
              <w:left w:type="dxa" w:w="150"/>
              <w:bottom w:type="dxa" w:w="150"/>
              <w:right w:type="dxa" w:w="150"/>
            </w:tcMar>
            <w:vAlign w:val="bottom"/>
          </w:tcPr>
          <w:p>
            <w:pPr>
              <w:jc w:val="center"/>
            </w:pPr>
            <w:r>
              <w:rPr>
                <w:sz w:val="16"/>
                <w:szCs w:val="16"/>
              </w:rPr>
              <w:t xml:space="preserve">По</w:t>
            </w:r>
          </w:p>
        </w:tc>
        <w:tc>
          <w:tcPr>
            <w:shd w:fill="ededed" w:color="ededed" w:val="pct30"/>
            <w:tcMar>
              <w:left w:type="dxa" w:w="150"/>
              <w:bottom w:type="dxa" w:w="150"/>
              <w:right w:type="dxa" w:w="150"/>
            </w:tcMar>
            <w:vAlign w:val="bottom"/>
          </w:tcPr>
          <w:p>
            <w:pPr>
              <w:jc w:val="center"/>
            </w:pPr>
            <w:r>
              <w:rPr>
                <w:sz w:val="16"/>
                <w:szCs w:val="16"/>
              </w:rPr>
              <w:t xml:space="preserve">Дней</w:t>
            </w:r>
          </w:p>
        </w:tc>
        <w:tc>
          <w:tcPr>
            <w:tcW w:type="dxa" w:w="1500"/>
            <w:shd w:fill="ededed" w:color="ededed" w:val="pct30"/>
            <w:tcMar>
              <w:left w:type="dxa" w:w="150"/>
              <w:bottom w:type="dxa" w:w="150"/>
              <w:right w:type="dxa" w:w="150"/>
            </w:tcMar>
            <w:vAlign w:val="bottom"/>
          </w:tcPr>
          <w:p>
            <w:pPr>
              <w:jc w:val="center"/>
            </w:pPr>
            <w:r>
              <w:rPr>
                <w:sz w:val="16"/>
                <w:szCs w:val="16"/>
              </w:rPr>
              <w:t xml:space="preserve">Формула</w:t>
            </w:r>
          </w:p>
        </w:tc>
        <w:tc>
          <w:tcPr>
            <w:shd w:fill="ededed" w:color="ededed" w:val="pct30"/>
            <w:tcMar>
              <w:left w:type="dxa" w:w="150"/>
              <w:bottom w:type="dxa" w:w="150"/>
              <w:right w:type="dxa" w:w="150"/>
            </w:tcMar>
            <w:vAlign w:val="bottom"/>
          </w:tcPr>
          <w:p>
            <w:pPr>
              <w:jc w:val="center"/>
            </w:pPr>
            <w:r>
              <w:rPr>
                <w:sz w:val="16"/>
                <w:szCs w:val="16"/>
              </w:rPr>
              <w:t xml:space="preserve">Проценты за период</w:t>
            </w:r>
          </w:p>
        </w:tc>
        <w:tc>
          <w:tcPr>
            <w:shd w:fill="ededed" w:color="ededed" w:val="pct30"/>
            <w:tcMar>
              <w:left w:type="dxa" w:w="150"/>
              <w:bottom w:type="dxa" w:w="150"/>
              <w:right w:type="dxa" w:w="150"/>
            </w:tcMar>
            <w:vAlign w:val="bottom"/>
          </w:tcPr>
          <w:p>
            <w:pPr>
              <w:jc w:val="center"/>
            </w:pPr>
            <w:r>
              <w:rPr>
                <w:sz w:val="16"/>
                <w:szCs w:val="16"/>
              </w:rPr>
              <w:t xml:space="preserve">Сумма процентов</w:t>
            </w:r>
          </w:p>
        </w:tc>
      </w:tr>
      <w:tr>
        <w:trPr>
          <w:cantSplit/>
        </w:trPr>
        <w:tc>
          <w:tcPr>
            <w:tcMar>
              <w:top w:type="dxa" w:w="100"/>
              <w:left w:type="dxa" w:w="100"/>
              <w:bottom w:type="dxa" w:w="100"/>
              <w:right w:type="dxa" w:w="100"/>
            </w:tcMar>
          </w:tcPr>
          <w:p>
            <w:pPr>
              <w:jc w:val="right"/>
            </w:pPr>
            <w:r>
              <w:rPr>
                <w:sz w:val="16"/>
                <w:szCs w:val="16"/>
              </w:rPr>
              <w:t xml:space="preserve">5000.00</w:t>
            </w:r>
          </w:p>
        </w:tc>
        <w:tc>
          <w:tcPr>
            <w:tcMar>
              <w:top w:type="dxa" w:w="100"/>
              <w:left w:type="dxa" w:w="100"/>
              <w:bottom w:type="dxa" w:w="100"/>
              <w:right w:type="dxa" w:w="100"/>
            </w:tcMar>
          </w:tcPr>
          <w:p>
            <w:pPr>
              <w:jc w:val="right"/>
            </w:pPr>
            <w:r>
              <w:rPr>
                <w:sz w:val="16"/>
                <w:szCs w:val="16"/>
              </w:rPr>
              <w:t xml:space="preserve">16.03.2019</w:t>
            </w:r>
          </w:p>
        </w:tc>
        <w:tc>
          <w:tcPr>
            <w:tcMar>
              <w:top w:type="dxa" w:w="100"/>
              <w:left w:type="dxa" w:w="100"/>
              <w:bottom w:type="dxa" w:w="100"/>
              <w:right w:type="dxa" w:w="100"/>
            </w:tcMar>
          </w:tcPr>
          <w:p>
            <w:pPr>
              <w:jc w:val="right"/>
            </w:pPr>
            <w:r>
              <w:rPr>
                <w:sz w:val="16"/>
                <w:szCs w:val="16"/>
              </w:rPr>
              <w:t xml:space="preserve">31.12.2019</w:t>
            </w:r>
          </w:p>
        </w:tc>
        <w:tc>
          <w:tcPr>
            <w:tcMar>
              <w:top w:type="dxa" w:w="100"/>
              <w:left w:type="dxa" w:w="100"/>
              <w:bottom w:type="dxa" w:w="100"/>
              <w:right w:type="dxa" w:w="100"/>
            </w:tcMar>
          </w:tcPr>
          <w:p>
            <w:pPr>
              <w:jc w:val="right"/>
            </w:pPr>
            <w:r>
              <w:rPr>
                <w:sz w:val="16"/>
                <w:szCs w:val="16"/>
              </w:rPr>
              <w:t xml:space="preserve">291</w:t>
            </w:r>
          </w:p>
        </w:tc>
        <w:tc>
          <w:tcPr>
            <w:tcMar>
              <w:top w:type="dxa" w:w="100"/>
              <w:left w:type="dxa" w:w="100"/>
              <w:bottom w:type="dxa" w:w="100"/>
              <w:right w:type="dxa" w:w="100"/>
            </w:tcMar>
          </w:tcPr>
          <w:p>
            <w:pPr>
              <w:jc w:val="right"/>
            </w:pPr>
            <w:r>
              <w:rPr>
                <w:sz w:val="16"/>
                <w:szCs w:val="16"/>
              </w:rPr>
              <w:t xml:space="preserve">5000.00 x 291 / 365 x 612.00%</w:t>
            </w:r>
          </w:p>
        </w:tc>
        <w:tc>
          <w:tcPr>
            <w:tcMar>
              <w:top w:type="dxa" w:w="100"/>
              <w:left w:type="dxa" w:w="100"/>
              <w:bottom w:type="dxa" w:w="100"/>
              <w:right w:type="dxa" w:w="100"/>
            </w:tcMar>
          </w:tcPr>
          <w:p>
            <w:pPr>
              <w:jc w:val="right"/>
            </w:pPr>
            <w:r>
              <w:rPr>
                <w:sz w:val="16"/>
                <w:szCs w:val="16"/>
              </w:rPr>
              <w:t xml:space="preserve">+ 24396.16</w:t>
            </w:r>
          </w:p>
        </w:tc>
        <w:tc>
          <w:tcPr>
            <w:tcMar>
              <w:top w:type="dxa" w:w="100"/>
              <w:left w:type="dxa" w:w="100"/>
              <w:bottom w:type="dxa" w:w="100"/>
              <w:right w:type="dxa" w:w="100"/>
            </w:tcMar>
          </w:tcPr>
          <w:p>
            <w:pPr>
              <w:jc w:val="right"/>
            </w:pPr>
            <w:r>
              <w:rPr>
                <w:sz w:val="16"/>
                <w:szCs w:val="16"/>
              </w:rPr>
              <w:t xml:space="preserve">= 24396.16</w:t>
            </w:r>
          </w:p>
        </w:tc>
      </w:tr>
      <w:tr>
        <w:trPr>
          <w:cantSplit/>
        </w:trPr>
        <w:tc>
          <w:tcPr>
            <w:tcMar>
              <w:top w:type="dxa" w:w="100"/>
              <w:left w:type="dxa" w:w="100"/>
              <w:bottom w:type="dxa" w:w="100"/>
              <w:right w:type="dxa" w:w="100"/>
            </w:tcMar>
          </w:tcPr>
          <w:p>
            <w:pPr>
              <w:jc w:val="right"/>
            </w:pPr>
            <w:r>
              <w:rPr>
                <w:sz w:val="16"/>
                <w:szCs w:val="16"/>
              </w:rPr>
              <w:t xml:space="preserve">5000.00</w:t>
            </w:r>
          </w:p>
        </w:tc>
        <w:tc>
          <w:tcPr>
            <w:tcMar>
              <w:top w:type="dxa" w:w="100"/>
              <w:left w:type="dxa" w:w="100"/>
              <w:bottom w:type="dxa" w:w="100"/>
              <w:right w:type="dxa" w:w="100"/>
            </w:tcMar>
          </w:tcPr>
          <w:p>
            <w:pPr>
              <w:jc w:val="right"/>
            </w:pPr>
            <w:r>
              <w:rPr>
                <w:sz w:val="16"/>
                <w:szCs w:val="16"/>
              </w:rPr>
              <w:t xml:space="preserve">01.01.2020</w:t>
            </w:r>
          </w:p>
        </w:tc>
        <w:tc>
          <w:tcPr>
            <w:tcMar>
              <w:top w:type="dxa" w:w="100"/>
              <w:left w:type="dxa" w:w="100"/>
              <w:bottom w:type="dxa" w:w="100"/>
              <w:right w:type="dxa" w:w="100"/>
            </w:tcMar>
          </w:tcPr>
          <w:p>
            <w:pPr>
              <w:jc w:val="right"/>
            </w:pPr>
            <w:r>
              <w:rPr>
                <w:sz w:val="16"/>
                <w:szCs w:val="16"/>
              </w:rPr>
              <w:t xml:space="preserve">31.12.2020</w:t>
            </w:r>
          </w:p>
        </w:tc>
        <w:tc>
          <w:tcPr>
            <w:tcMar>
              <w:top w:type="dxa" w:w="100"/>
              <w:left w:type="dxa" w:w="100"/>
              <w:bottom w:type="dxa" w:w="100"/>
              <w:right w:type="dxa" w:w="100"/>
            </w:tcMar>
          </w:tcPr>
          <w:p>
            <w:pPr>
              <w:jc w:val="right"/>
            </w:pPr>
            <w:r>
              <w:rPr>
                <w:sz w:val="16"/>
                <w:szCs w:val="16"/>
              </w:rPr>
              <w:t xml:space="preserve">366</w:t>
            </w:r>
          </w:p>
        </w:tc>
        <w:tc>
          <w:tcPr>
            <w:tcMar>
              <w:top w:type="dxa" w:w="100"/>
              <w:left w:type="dxa" w:w="100"/>
              <w:bottom w:type="dxa" w:w="100"/>
              <w:right w:type="dxa" w:w="100"/>
            </w:tcMar>
          </w:tcPr>
          <w:p>
            <w:pPr>
              <w:jc w:val="right"/>
            </w:pPr>
            <w:r>
              <w:rPr>
                <w:sz w:val="16"/>
                <w:szCs w:val="16"/>
              </w:rPr>
              <w:t xml:space="preserve">5000.00 x 366 / 366 x 612.00%</w:t>
            </w:r>
          </w:p>
        </w:tc>
        <w:tc>
          <w:tcPr>
            <w:tcMar>
              <w:top w:type="dxa" w:w="100"/>
              <w:left w:type="dxa" w:w="100"/>
              <w:bottom w:type="dxa" w:w="100"/>
              <w:right w:type="dxa" w:w="100"/>
            </w:tcMar>
          </w:tcPr>
          <w:p>
            <w:pPr>
              <w:jc w:val="right"/>
            </w:pPr>
            <w:r>
              <w:rPr>
                <w:sz w:val="16"/>
                <w:szCs w:val="16"/>
              </w:rPr>
              <w:t xml:space="preserve">+ 30516.39</w:t>
            </w:r>
          </w:p>
        </w:tc>
        <w:tc>
          <w:tcPr>
            <w:tcMar>
              <w:top w:type="dxa" w:w="100"/>
              <w:left w:type="dxa" w:w="100"/>
              <w:bottom w:type="dxa" w:w="100"/>
              <w:right w:type="dxa" w:w="100"/>
            </w:tcMar>
          </w:tcPr>
          <w:p>
            <w:pPr>
              <w:jc w:val="right"/>
            </w:pPr>
            <w:r>
              <w:rPr>
                <w:sz w:val="16"/>
                <w:szCs w:val="16"/>
              </w:rPr>
              <w:t xml:space="preserve">= 54912.55</w:t>
            </w:r>
          </w:p>
        </w:tc>
      </w:tr>
      <w:tr>
        <w:trPr>
          <w:cantSplit/>
        </w:trPr>
        <w:tc>
          <w:tcPr>
            <w:tcMar>
              <w:top w:type="dxa" w:w="100"/>
              <w:left w:type="dxa" w:w="100"/>
              <w:bottom w:type="dxa" w:w="100"/>
              <w:right w:type="dxa" w:w="100"/>
            </w:tcMar>
          </w:tcPr>
          <w:p>
            <w:pPr>
              <w:jc w:val="right"/>
            </w:pPr>
            <w:r>
              <w:rPr>
                <w:sz w:val="16"/>
                <w:szCs w:val="16"/>
              </w:rPr>
              <w:t xml:space="preserve">5000.00</w:t>
            </w:r>
          </w:p>
        </w:tc>
        <w:tc>
          <w:tcPr>
            <w:tcMar>
              <w:top w:type="dxa" w:w="100"/>
              <w:left w:type="dxa" w:w="100"/>
              <w:bottom w:type="dxa" w:w="100"/>
              <w:right w:type="dxa" w:w="100"/>
            </w:tcMar>
          </w:tcPr>
          <w:p>
            <w:pPr>
              <w:jc w:val="right"/>
            </w:pPr>
            <w:r>
              <w:rPr>
                <w:sz w:val="16"/>
                <w:szCs w:val="16"/>
              </w:rPr>
              <w:t xml:space="preserve">01.01.2021</w:t>
            </w:r>
          </w:p>
        </w:tc>
        <w:tc>
          <w:tcPr>
            <w:tcMar>
              <w:top w:type="dxa" w:w="100"/>
              <w:left w:type="dxa" w:w="100"/>
              <w:bottom w:type="dxa" w:w="100"/>
              <w:right w:type="dxa" w:w="100"/>
            </w:tcMar>
          </w:tcPr>
          <w:p>
            <w:pPr>
              <w:jc w:val="right"/>
            </w:pPr>
            <w:r>
              <w:rPr>
                <w:sz w:val="16"/>
                <w:szCs w:val="16"/>
              </w:rPr>
              <w:t xml:space="preserve">06.05.2022</w:t>
            </w:r>
          </w:p>
        </w:tc>
        <w:tc>
          <w:tcPr>
            <w:tcMar>
              <w:top w:type="dxa" w:w="100"/>
              <w:left w:type="dxa" w:w="100"/>
              <w:bottom w:type="dxa" w:w="100"/>
              <w:right w:type="dxa" w:w="100"/>
            </w:tcMar>
          </w:tcPr>
          <w:p>
            <w:pPr>
              <w:jc w:val="right"/>
            </w:pPr>
            <w:r>
              <w:rPr>
                <w:sz w:val="16"/>
                <w:szCs w:val="16"/>
              </w:rPr>
              <w:t xml:space="preserve">491</w:t>
            </w:r>
          </w:p>
        </w:tc>
        <w:tc>
          <w:tcPr>
            <w:tcMar>
              <w:top w:type="dxa" w:w="100"/>
              <w:left w:type="dxa" w:w="100"/>
              <w:bottom w:type="dxa" w:w="100"/>
              <w:right w:type="dxa" w:w="100"/>
            </w:tcMar>
          </w:tcPr>
          <w:p>
            <w:pPr>
              <w:jc w:val="right"/>
            </w:pPr>
            <w:r>
              <w:rPr>
                <w:sz w:val="16"/>
                <w:szCs w:val="16"/>
              </w:rPr>
              <w:t xml:space="preserve">5000.00 x 491 / 365 x 612.00%</w:t>
            </w:r>
          </w:p>
        </w:tc>
        <w:tc>
          <w:tcPr>
            <w:tcMar>
              <w:top w:type="dxa" w:w="100"/>
              <w:left w:type="dxa" w:w="100"/>
              <w:bottom w:type="dxa" w:w="100"/>
              <w:right w:type="dxa" w:w="100"/>
            </w:tcMar>
          </w:tcPr>
          <w:p>
            <w:pPr>
              <w:jc w:val="right"/>
            </w:pPr>
            <w:r>
              <w:rPr>
                <w:sz w:val="16"/>
                <w:szCs w:val="16"/>
              </w:rPr>
              <w:t xml:space="preserve">+ 40995.61</w:t>
            </w:r>
          </w:p>
        </w:tc>
        <w:tc>
          <w:tcPr>
            <w:tcMar>
              <w:top w:type="dxa" w:w="100"/>
              <w:left w:type="dxa" w:w="100"/>
              <w:bottom w:type="dxa" w:w="100"/>
              <w:right w:type="dxa" w:w="100"/>
            </w:tcMar>
          </w:tcPr>
          <w:p>
            <w:pPr>
              <w:jc w:val="right"/>
            </w:pPr>
            <w:r>
              <w:rPr>
                <w:sz w:val="16"/>
                <w:szCs w:val="16"/>
              </w:rPr>
              <w:t xml:space="preserve">= 95908.16</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процентов: 95908.16 руб.</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основного долга: 5000.00 руб.</w:t>
            </w:r>
          </w:p>
        </w:tc>
      </w:tr>
    </w:tbl>
    <w:p>
      <w:pPr>
        <w:spacing w:before="500"/>
      </w:pPr>
    </w:p>
    <w:p>
      <w:pPr>
        <w:spacing w:after="150"/>
        <w:ind w:firstLine="800"/>
      </w:pPr>
      <w:r>
        <w:t xml:space="preserve">Расчет неустойки:</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tblGrid>
      <w:tr>
        <w:trPr>
          <w:trHeight w:val="500" w:hRule="exact"/>
        </w:trPr>
        <w:tc>
          <w:tcPr>
            <w:shd w:fill="ededed" w:color="ededed" w:val="pct30"/>
            <w:tcMar>
              <w:left w:type="dxa" w:w="150"/>
              <w:bottom w:type="dxa" w:w="150"/>
              <w:right w:type="dxa" w:w="150"/>
            </w:tcMar>
            <w:vAlign w:val="bottom"/>
          </w:tcPr>
          <w:p>
            <w:pPr>
              <w:jc w:val="center"/>
            </w:pPr>
            <w:r>
              <w:rPr>
                <w:sz w:val="16"/>
                <w:szCs w:val="16"/>
              </w:rPr>
              <w:t xml:space="preserve">Осн. долг</w:t>
            </w:r>
          </w:p>
        </w:tc>
        <w:tc>
          <w:tcPr>
            <w:shd w:fill="ededed" w:color="ededed" w:val="pct30"/>
            <w:tcMar>
              <w:left w:type="dxa" w:w="150"/>
              <w:bottom w:type="dxa" w:w="150"/>
              <w:right w:type="dxa" w:w="150"/>
            </w:tcMar>
            <w:vAlign w:val="bottom"/>
          </w:tcPr>
          <w:p>
            <w:pPr>
              <w:jc w:val="center"/>
            </w:pPr>
            <w:r>
              <w:rPr>
                <w:sz w:val="16"/>
                <w:szCs w:val="16"/>
              </w:rPr>
              <w:t xml:space="preserve">C</w:t>
            </w:r>
          </w:p>
        </w:tc>
        <w:tc>
          <w:tcPr>
            <w:shd w:fill="ededed" w:color="ededed" w:val="pct30"/>
            <w:tcMar>
              <w:left w:type="dxa" w:w="150"/>
              <w:bottom w:type="dxa" w:w="150"/>
              <w:right w:type="dxa" w:w="150"/>
            </w:tcMar>
            <w:vAlign w:val="bottom"/>
          </w:tcPr>
          <w:p>
            <w:pPr>
              <w:jc w:val="center"/>
            </w:pPr>
            <w:r>
              <w:rPr>
                <w:sz w:val="16"/>
                <w:szCs w:val="16"/>
              </w:rPr>
              <w:t xml:space="preserve">По</w:t>
            </w:r>
          </w:p>
        </w:tc>
        <w:tc>
          <w:tcPr>
            <w:shd w:fill="ededed" w:color="ededed" w:val="pct30"/>
            <w:tcMar>
              <w:left w:type="dxa" w:w="150"/>
              <w:bottom w:type="dxa" w:w="150"/>
              <w:right w:type="dxa" w:w="150"/>
            </w:tcMar>
            <w:vAlign w:val="bottom"/>
          </w:tcPr>
          <w:p>
            <w:pPr>
              <w:jc w:val="center"/>
            </w:pPr>
            <w:r>
              <w:rPr>
                <w:sz w:val="16"/>
                <w:szCs w:val="16"/>
              </w:rPr>
              <w:t xml:space="preserve">Дней</w:t>
            </w:r>
          </w:p>
        </w:tc>
        <w:tc>
          <w:tcPr>
            <w:tcW w:type="dxa" w:w="1500"/>
            <w:shd w:fill="ededed" w:color="ededed" w:val="pct30"/>
            <w:tcMar>
              <w:left w:type="dxa" w:w="150"/>
              <w:bottom w:type="dxa" w:w="150"/>
              <w:right w:type="dxa" w:w="150"/>
            </w:tcMar>
            <w:vAlign w:val="bottom"/>
          </w:tcPr>
          <w:p>
            <w:pPr>
              <w:jc w:val="center"/>
            </w:pPr>
            <w:r>
              <w:rPr>
                <w:sz w:val="16"/>
                <w:szCs w:val="16"/>
              </w:rPr>
              <w:t xml:space="preserve">Формула</w:t>
            </w:r>
          </w:p>
        </w:tc>
        <w:tc>
          <w:tcPr>
            <w:shd w:fill="ededed" w:color="ededed" w:val="pct30"/>
            <w:tcMar>
              <w:left w:type="dxa" w:w="150"/>
              <w:bottom w:type="dxa" w:w="150"/>
              <w:right w:type="dxa" w:w="150"/>
            </w:tcMar>
            <w:vAlign w:val="bottom"/>
          </w:tcPr>
          <w:p>
            <w:pPr>
              <w:jc w:val="center"/>
            </w:pPr>
            <w:r>
              <w:rPr>
                <w:sz w:val="16"/>
                <w:szCs w:val="16"/>
              </w:rPr>
              <w:t xml:space="preserve">Неустойка за период</w:t>
            </w:r>
          </w:p>
        </w:tc>
        <w:tc>
          <w:tcPr>
            <w:shd w:fill="ededed" w:color="ededed" w:val="pct30"/>
            <w:tcMar>
              <w:left w:type="dxa" w:w="150"/>
              <w:bottom w:type="dxa" w:w="150"/>
              <w:right w:type="dxa" w:w="150"/>
            </w:tcMar>
            <w:vAlign w:val="bottom"/>
          </w:tcPr>
          <w:p>
            <w:pPr>
              <w:jc w:val="center"/>
            </w:pPr>
            <w:r>
              <w:rPr>
                <w:sz w:val="16"/>
                <w:szCs w:val="16"/>
              </w:rPr>
              <w:t xml:space="preserve">Сумма неустойки</w:t>
            </w:r>
          </w:p>
        </w:tc>
      </w:tr>
      <w:tr>
        <w:trPr>
          <w:cantSplit/>
        </w:trPr>
        <w:tc>
          <w:tcPr>
            <w:tcMar>
              <w:top w:type="dxa" w:w="100"/>
              <w:left w:type="dxa" w:w="100"/>
              <w:bottom w:type="dxa" w:w="100"/>
              <w:right w:type="dxa" w:w="100"/>
            </w:tcMar>
          </w:tcPr>
          <w:p>
            <w:pPr>
              <w:jc w:val="right"/>
            </w:pPr>
            <w:r>
              <w:rPr>
                <w:sz w:val="16"/>
                <w:szCs w:val="16"/>
              </w:rPr>
              <w:t xml:space="preserve">5000.00</w:t>
            </w:r>
          </w:p>
        </w:tc>
        <w:tc>
          <w:tcPr>
            <w:tcMar>
              <w:top w:type="dxa" w:w="100"/>
              <w:left w:type="dxa" w:w="100"/>
              <w:bottom w:type="dxa" w:w="100"/>
              <w:right w:type="dxa" w:w="100"/>
            </w:tcMar>
          </w:tcPr>
          <w:p>
            <w:pPr>
              <w:jc w:val="right"/>
            </w:pPr>
            <w:r>
              <w:rPr>
                <w:sz w:val="16"/>
                <w:szCs w:val="16"/>
              </w:rPr>
              <w:t xml:space="preserve">14.04.2019</w:t>
            </w:r>
          </w:p>
        </w:tc>
        <w:tc>
          <w:tcPr>
            <w:tcMar>
              <w:top w:type="dxa" w:w="100"/>
              <w:left w:type="dxa" w:w="100"/>
              <w:bottom w:type="dxa" w:w="100"/>
              <w:right w:type="dxa" w:w="100"/>
            </w:tcMar>
          </w:tcPr>
          <w:p>
            <w:pPr>
              <w:jc w:val="right"/>
            </w:pPr>
            <w:r>
              <w:rPr>
                <w:sz w:val="16"/>
                <w:szCs w:val="16"/>
              </w:rPr>
              <w:t xml:space="preserve">31.12.2019</w:t>
            </w:r>
          </w:p>
        </w:tc>
        <w:tc>
          <w:tcPr>
            <w:tcMar>
              <w:top w:type="dxa" w:w="100"/>
              <w:left w:type="dxa" w:w="100"/>
              <w:bottom w:type="dxa" w:w="100"/>
              <w:right w:type="dxa" w:w="100"/>
            </w:tcMar>
          </w:tcPr>
          <w:p>
            <w:pPr>
              <w:jc w:val="right"/>
            </w:pPr>
            <w:r>
              <w:rPr>
                <w:sz w:val="16"/>
                <w:szCs w:val="16"/>
              </w:rPr>
              <w:t xml:space="preserve">262</w:t>
            </w:r>
          </w:p>
        </w:tc>
        <w:tc>
          <w:tcPr>
            <w:tcMar>
              <w:top w:type="dxa" w:w="100"/>
              <w:left w:type="dxa" w:w="100"/>
              <w:bottom w:type="dxa" w:w="100"/>
              <w:right w:type="dxa" w:w="100"/>
            </w:tcMar>
          </w:tcPr>
          <w:p>
            <w:pPr>
              <w:jc w:val="right"/>
            </w:pPr>
            <w:r>
              <w:rPr>
                <w:sz w:val="16"/>
                <w:szCs w:val="16"/>
              </w:rPr>
              <w:t xml:space="preserve">5000.00 x 262 / 365 x 20.00%</w:t>
            </w:r>
          </w:p>
        </w:tc>
        <w:tc>
          <w:tcPr>
            <w:tcMar>
              <w:top w:type="dxa" w:w="100"/>
              <w:left w:type="dxa" w:w="100"/>
              <w:bottom w:type="dxa" w:w="100"/>
              <w:right w:type="dxa" w:w="100"/>
            </w:tcMar>
          </w:tcPr>
          <w:p>
            <w:pPr>
              <w:jc w:val="right"/>
            </w:pPr>
            <w:r>
              <w:rPr>
                <w:sz w:val="16"/>
                <w:szCs w:val="16"/>
              </w:rPr>
              <w:t xml:space="preserve">+ 3065.75</w:t>
            </w:r>
          </w:p>
        </w:tc>
        <w:tc>
          <w:tcPr>
            <w:tcMar>
              <w:top w:type="dxa" w:w="100"/>
              <w:left w:type="dxa" w:w="100"/>
              <w:bottom w:type="dxa" w:w="100"/>
              <w:right w:type="dxa" w:w="100"/>
            </w:tcMar>
          </w:tcPr>
          <w:p>
            <w:pPr>
              <w:jc w:val="right"/>
            </w:pPr>
            <w:r>
              <w:rPr>
                <w:sz w:val="16"/>
                <w:szCs w:val="16"/>
              </w:rPr>
              <w:t xml:space="preserve">= 3065.75</w:t>
            </w:r>
          </w:p>
        </w:tc>
      </w:tr>
      <w:tr>
        <w:trPr>
          <w:cantSplit/>
        </w:trPr>
        <w:tc>
          <w:tcPr>
            <w:tcMar>
              <w:top w:type="dxa" w:w="100"/>
              <w:left w:type="dxa" w:w="100"/>
              <w:bottom w:type="dxa" w:w="100"/>
              <w:right w:type="dxa" w:w="100"/>
            </w:tcMar>
          </w:tcPr>
          <w:p>
            <w:pPr>
              <w:jc w:val="right"/>
            </w:pPr>
            <w:r>
              <w:rPr>
                <w:sz w:val="16"/>
                <w:szCs w:val="16"/>
              </w:rPr>
              <w:t xml:space="preserve">5000.00</w:t>
            </w:r>
          </w:p>
        </w:tc>
        <w:tc>
          <w:tcPr>
            <w:tcMar>
              <w:top w:type="dxa" w:w="100"/>
              <w:left w:type="dxa" w:w="100"/>
              <w:bottom w:type="dxa" w:w="100"/>
              <w:right w:type="dxa" w:w="100"/>
            </w:tcMar>
          </w:tcPr>
          <w:p>
            <w:pPr>
              <w:jc w:val="right"/>
            </w:pPr>
            <w:r>
              <w:rPr>
                <w:sz w:val="16"/>
                <w:szCs w:val="16"/>
              </w:rPr>
              <w:t xml:space="preserve">01.01.2020</w:t>
            </w:r>
          </w:p>
        </w:tc>
        <w:tc>
          <w:tcPr>
            <w:tcMar>
              <w:top w:type="dxa" w:w="100"/>
              <w:left w:type="dxa" w:w="100"/>
              <w:bottom w:type="dxa" w:w="100"/>
              <w:right w:type="dxa" w:w="100"/>
            </w:tcMar>
          </w:tcPr>
          <w:p>
            <w:pPr>
              <w:jc w:val="right"/>
            </w:pPr>
            <w:r>
              <w:rPr>
                <w:sz w:val="16"/>
                <w:szCs w:val="16"/>
              </w:rPr>
              <w:t xml:space="preserve">31.12.2020</w:t>
            </w:r>
          </w:p>
        </w:tc>
        <w:tc>
          <w:tcPr>
            <w:tcMar>
              <w:top w:type="dxa" w:w="100"/>
              <w:left w:type="dxa" w:w="100"/>
              <w:bottom w:type="dxa" w:w="100"/>
              <w:right w:type="dxa" w:w="100"/>
            </w:tcMar>
          </w:tcPr>
          <w:p>
            <w:pPr>
              <w:jc w:val="right"/>
            </w:pPr>
            <w:r>
              <w:rPr>
                <w:sz w:val="16"/>
                <w:szCs w:val="16"/>
              </w:rPr>
              <w:t xml:space="preserve">366</w:t>
            </w:r>
          </w:p>
        </w:tc>
        <w:tc>
          <w:tcPr>
            <w:tcMar>
              <w:top w:type="dxa" w:w="100"/>
              <w:left w:type="dxa" w:w="100"/>
              <w:bottom w:type="dxa" w:w="100"/>
              <w:right w:type="dxa" w:w="100"/>
            </w:tcMar>
          </w:tcPr>
          <w:p>
            <w:pPr>
              <w:jc w:val="right"/>
            </w:pPr>
            <w:r>
              <w:rPr>
                <w:sz w:val="16"/>
                <w:szCs w:val="16"/>
              </w:rPr>
              <w:t xml:space="preserve">5000.00 x 366 / 366 x 20.00%</w:t>
            </w:r>
          </w:p>
        </w:tc>
        <w:tc>
          <w:tcPr>
            <w:tcMar>
              <w:top w:type="dxa" w:w="100"/>
              <w:left w:type="dxa" w:w="100"/>
              <w:bottom w:type="dxa" w:w="100"/>
              <w:right w:type="dxa" w:w="100"/>
            </w:tcMar>
          </w:tcPr>
          <w:p>
            <w:pPr>
              <w:jc w:val="right"/>
            </w:pPr>
            <w:r>
              <w:rPr>
                <w:sz w:val="16"/>
                <w:szCs w:val="16"/>
              </w:rPr>
              <w:t xml:space="preserve">+ 2341.53</w:t>
            </w:r>
          </w:p>
        </w:tc>
        <w:tc>
          <w:tcPr>
            <w:tcMar>
              <w:top w:type="dxa" w:w="100"/>
              <w:left w:type="dxa" w:w="100"/>
              <w:bottom w:type="dxa" w:w="100"/>
              <w:right w:type="dxa" w:w="100"/>
            </w:tcMar>
          </w:tcPr>
          <w:p>
            <w:pPr>
              <w:jc w:val="right"/>
            </w:pPr>
            <w:r>
              <w:rPr>
                <w:sz w:val="16"/>
                <w:szCs w:val="16"/>
              </w:rPr>
              <w:t xml:space="preserve">= 5407.28</w:t>
            </w:r>
          </w:p>
        </w:tc>
      </w:tr>
      <w:tr>
        <w:trPr>
          <w:cantSplit/>
        </w:trPr>
        <w:tc>
          <w:tcPr>
            <w:tcMar>
              <w:top w:type="dxa" w:w="100"/>
              <w:left w:type="dxa" w:w="100"/>
              <w:bottom w:type="dxa" w:w="100"/>
              <w:right w:type="dxa" w:w="100"/>
            </w:tcMar>
          </w:tcPr>
          <w:p>
            <w:pPr>
              <w:jc w:val="right"/>
            </w:pPr>
            <w:r>
              <w:rPr>
                <w:sz w:val="16"/>
                <w:szCs w:val="16"/>
              </w:rPr>
              <w:t xml:space="preserve">5000.00</w:t>
            </w:r>
          </w:p>
        </w:tc>
        <w:tc>
          <w:tcPr>
            <w:tcMar>
              <w:top w:type="dxa" w:w="100"/>
              <w:left w:type="dxa" w:w="100"/>
              <w:bottom w:type="dxa" w:w="100"/>
              <w:right w:type="dxa" w:w="100"/>
            </w:tcMar>
          </w:tcPr>
          <w:p>
            <w:pPr>
              <w:jc w:val="right"/>
            </w:pPr>
            <w:r>
              <w:rPr>
                <w:sz w:val="16"/>
                <w:szCs w:val="16"/>
              </w:rPr>
              <w:t xml:space="preserve">01.01.2021</w:t>
            </w:r>
          </w:p>
        </w:tc>
        <w:tc>
          <w:tcPr>
            <w:tcMar>
              <w:top w:type="dxa" w:w="100"/>
              <w:left w:type="dxa" w:w="100"/>
              <w:bottom w:type="dxa" w:w="100"/>
              <w:right w:type="dxa" w:w="100"/>
            </w:tcMar>
          </w:tcPr>
          <w:p>
            <w:pPr>
              <w:jc w:val="right"/>
            </w:pPr>
            <w:r>
              <w:rPr>
                <w:sz w:val="16"/>
                <w:szCs w:val="16"/>
              </w:rPr>
              <w:t xml:space="preserve">06.05.2022</w:t>
            </w:r>
          </w:p>
        </w:tc>
        <w:tc>
          <w:tcPr>
            <w:tcMar>
              <w:top w:type="dxa" w:w="100"/>
              <w:left w:type="dxa" w:w="100"/>
              <w:bottom w:type="dxa" w:w="100"/>
              <w:right w:type="dxa" w:w="100"/>
            </w:tcMar>
          </w:tcPr>
          <w:p>
            <w:pPr>
              <w:jc w:val="right"/>
            </w:pPr>
            <w:r>
              <w:rPr>
                <w:sz w:val="16"/>
                <w:szCs w:val="16"/>
              </w:rPr>
              <w:t xml:space="preserve">491</w:t>
            </w:r>
          </w:p>
        </w:tc>
        <w:tc>
          <w:tcPr>
            <w:tcMar>
              <w:top w:type="dxa" w:w="100"/>
              <w:left w:type="dxa" w:w="100"/>
              <w:bottom w:type="dxa" w:w="100"/>
              <w:right w:type="dxa" w:w="100"/>
            </w:tcMar>
          </w:tcPr>
          <w:p>
            <w:pPr>
              <w:jc w:val="right"/>
            </w:pPr>
            <w:r>
              <w:rPr>
                <w:sz w:val="16"/>
                <w:szCs w:val="16"/>
              </w:rPr>
              <w:t xml:space="preserve">5000.00 x 491 / 365 x 20.00%</w:t>
            </w:r>
          </w:p>
        </w:tc>
        <w:tc>
          <w:tcPr>
            <w:tcMar>
              <w:top w:type="dxa" w:w="100"/>
              <w:left w:type="dxa" w:w="100"/>
              <w:bottom w:type="dxa" w:w="100"/>
              <w:right w:type="dxa" w:w="100"/>
            </w:tcMar>
          </w:tcPr>
          <w:p>
            <w:pPr>
              <w:jc w:val="right"/>
            </w:pPr>
            <w:r>
              <w:rPr>
                <w:sz w:val="16"/>
                <w:szCs w:val="16"/>
              </w:rPr>
              <w:t xml:space="preserve">+ 1690.42</w:t>
            </w:r>
          </w:p>
        </w:tc>
        <w:tc>
          <w:tcPr>
            <w:tcMar>
              <w:top w:type="dxa" w:w="100"/>
              <w:left w:type="dxa" w:w="100"/>
              <w:bottom w:type="dxa" w:w="100"/>
              <w:right w:type="dxa" w:w="100"/>
            </w:tcMar>
          </w:tcPr>
          <w:p>
            <w:pPr>
              <w:jc w:val="right"/>
            </w:pPr>
            <w:r>
              <w:rPr>
                <w:sz w:val="16"/>
                <w:szCs w:val="16"/>
              </w:rPr>
              <w:t xml:space="preserve">= 7097.70</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неустойки: 7097.70 руб.</w:t>
            </w:r>
          </w:p>
        </w:tc>
      </w:tr>
    </w:tbl>
    <w:sectPr>
      <w:footerReference w:type="default" r:id="rId5"/>
      <w:pgSz w:w="11906" w:h="16838" w:orient="portrait"/>
      <w:pgMar w:top="1in" w:right="1in" w:bottom="1in" w:left="1in" w:header="708" w:footer="708" w:gutter="0"/>
      <w:pgNumType/>
      <w:docGrid w:linePitch="360"/>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spacing w:before="400"/>
      <w:jc w:val="center"/>
    </w:pPr>
    <w:r>
      <w:t xml:space="preserve">«__»_________.20__ г.                                                                            _____________ Тутулина С. А.</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footer" Target="footer1.xml"/></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creditApp</dc:creator>
  <cp:lastModifiedBy>Un-named</cp:lastModifiedBy>
  <cp:revision>1</cp:revision>
  <dcterms:created xsi:type="dcterms:W3CDTF">2022-05-06T11:10:02.372Z</dcterms:created>
  <dcterms:modified xsi:type="dcterms:W3CDTF">2022-05-06T11:10:02.373Z</dcterms:modified>
</cp:coreProperties>
</file>

<file path=docProps/custom.xml><?xml version="1.0" encoding="utf-8"?>
<Properties xmlns="http://schemas.openxmlformats.org/officeDocument/2006/custom-properties" xmlns:vt="http://schemas.openxmlformats.org/officeDocument/2006/docPropsVTypes"/>
</file>