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67C" w:rsidRDefault="005F6E3C" w:rsidP="00A82F86">
      <w:pPr>
        <w:pStyle w:val="Heading1"/>
      </w:pPr>
      <w:r>
        <w:t>Fastener</w:t>
      </w:r>
      <w:r w:rsidR="00A82F86">
        <w:t xml:space="preserve"> voice</w:t>
      </w:r>
    </w:p>
    <w:p w:rsidR="00A82F86" w:rsidRDefault="00A82F86"/>
    <w:p w:rsidR="00A82F86" w:rsidRDefault="00A82F86" w:rsidP="00A82F86">
      <w:pPr>
        <w:pStyle w:val="Heading2"/>
      </w:pPr>
      <w:r>
        <w:t>Page</w:t>
      </w:r>
      <w:r w:rsidR="003926AB">
        <w:t>1</w:t>
      </w:r>
      <w:r>
        <w:t>0</w:t>
      </w:r>
    </w:p>
    <w:p w:rsidR="00A82F86" w:rsidRDefault="00A82F86"/>
    <w:p w:rsidR="003926AB" w:rsidRDefault="003926AB">
      <w:r>
        <w:t>Standard parts are components that you can buy and don’t need to be custom made.  You don’t need to draw standard parts.  You only need to give enough information so that the component may be purchased.  This information will be given on a standard parts sheet.</w:t>
      </w:r>
    </w:p>
    <w:p w:rsidR="003926AB" w:rsidRDefault="003926AB"/>
    <w:p w:rsidR="003926AB" w:rsidRDefault="003926AB">
      <w:r>
        <w:t>Every company has its own specific way that they want the standard part sheet to look and even may have specific catalogs that list the identification number for commonly used parts.  Generally, a standard part is identified by a FIND NO (which will make more sense when we cover assemblies), the quantity needed, the PART or INDENTIFICATION NO, a description, the component size, and material.  Other information may be added.  An example of a standard parts sheet is shown in the figure.</w:t>
      </w:r>
    </w:p>
    <w:p w:rsidR="003926AB" w:rsidRDefault="003926AB"/>
    <w:p w:rsidR="003926AB" w:rsidRDefault="003926AB">
      <w:bookmarkStart w:id="0" w:name="_GoBack"/>
      <w:bookmarkEnd w:id="0"/>
    </w:p>
    <w:sectPr w:rsidR="003926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F86"/>
    <w:rsid w:val="00146C79"/>
    <w:rsid w:val="0018556E"/>
    <w:rsid w:val="001F2A6F"/>
    <w:rsid w:val="00207156"/>
    <w:rsid w:val="002E6736"/>
    <w:rsid w:val="0031617A"/>
    <w:rsid w:val="003926AB"/>
    <w:rsid w:val="003E2760"/>
    <w:rsid w:val="004342DC"/>
    <w:rsid w:val="005104F7"/>
    <w:rsid w:val="00526855"/>
    <w:rsid w:val="005856FA"/>
    <w:rsid w:val="00595A2B"/>
    <w:rsid w:val="005F6E3C"/>
    <w:rsid w:val="00643725"/>
    <w:rsid w:val="006530DC"/>
    <w:rsid w:val="00675BC1"/>
    <w:rsid w:val="00755D59"/>
    <w:rsid w:val="007722F4"/>
    <w:rsid w:val="009A665C"/>
    <w:rsid w:val="00A100BA"/>
    <w:rsid w:val="00A14A0A"/>
    <w:rsid w:val="00A739B9"/>
    <w:rsid w:val="00A75017"/>
    <w:rsid w:val="00A82F86"/>
    <w:rsid w:val="00BE015E"/>
    <w:rsid w:val="00C41556"/>
    <w:rsid w:val="00C42C09"/>
    <w:rsid w:val="00E92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8AF8"/>
  <w15:chartTrackingRefBased/>
  <w15:docId w15:val="{E3D10C81-711D-4EB4-97B4-1E0B404AC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2F86"/>
    <w:pPr>
      <w:spacing w:after="0" w:line="240" w:lineRule="auto"/>
    </w:pPr>
  </w:style>
  <w:style w:type="paragraph" w:styleId="Heading1">
    <w:name w:val="heading 1"/>
    <w:basedOn w:val="Normal"/>
    <w:next w:val="Normal"/>
    <w:link w:val="Heading1Char"/>
    <w:uiPriority w:val="9"/>
    <w:qFormat/>
    <w:rsid w:val="00A82F86"/>
    <w:pPr>
      <w:keepNext/>
      <w:keepLines/>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82F86"/>
    <w:pPr>
      <w:keepNext/>
      <w:keepLines/>
      <w:spacing w:before="40"/>
      <w:outlineLvl w:val="1"/>
    </w:pPr>
    <w:rPr>
      <w:rFonts w:asciiTheme="majorHAnsi" w:eastAsiaTheme="majorEastAsia" w:hAnsiTheme="majorHAnsi" w:cstheme="majorBidi"/>
      <w:b/>
      <w:color w:val="C45911" w:themeColor="accent2"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F86"/>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A82F86"/>
    <w:rPr>
      <w:rFonts w:asciiTheme="majorHAnsi" w:eastAsiaTheme="majorEastAsia" w:hAnsiTheme="majorHAnsi" w:cstheme="majorBidi"/>
      <w:b/>
      <w:color w:val="C45911" w:themeColor="accent2" w:themeShade="B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kirstie plantenberg</dc:creator>
  <cp:keywords/>
  <dc:description/>
  <cp:lastModifiedBy>Kirstie</cp:lastModifiedBy>
  <cp:revision>3</cp:revision>
  <dcterms:created xsi:type="dcterms:W3CDTF">2016-07-30T19:52:00Z</dcterms:created>
  <dcterms:modified xsi:type="dcterms:W3CDTF">2016-07-30T19:57:00Z</dcterms:modified>
</cp:coreProperties>
</file>