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64EA" w14:textId="40F77CCF" w:rsidR="00A14867" w:rsidRDefault="00375E46">
      <w:r>
        <w:t>The algorithm is based on the article (</w:t>
      </w:r>
      <w:proofErr w:type="spellStart"/>
      <w:r>
        <w:t>cita</w:t>
      </w:r>
      <w:proofErr w:type="spellEnd"/>
      <w:proofErr w:type="gramStart"/>
      <w:r>
        <w:t>) .</w:t>
      </w:r>
      <w:proofErr w:type="gramEnd"/>
      <w:r>
        <w:t xml:space="preserve"> The first thing to do is to model the problem in a genetic way which means transforming the user input, ideally in a sequence of 1 and 0 (full binary).</w:t>
      </w:r>
    </w:p>
    <w:p w14:paraId="717BDEE6" w14:textId="47FED89D" w:rsidR="00375E46" w:rsidRDefault="00375E46">
      <w:r>
        <w:t xml:space="preserve">The user input could be intended as a gene that has reached its full convergence point, effectively, it means that is a part of the solution given to us and it should not be changed by the next phases. </w:t>
      </w:r>
    </w:p>
    <w:sectPr w:rsidR="00375E46" w:rsidSect="008F66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46"/>
    <w:rsid w:val="00375E46"/>
    <w:rsid w:val="008F66B9"/>
    <w:rsid w:val="00A14867"/>
    <w:rsid w:val="00E0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03D2"/>
  <w15:chartTrackingRefBased/>
  <w15:docId w15:val="{BDD74917-0B47-456D-9DFB-DCF7B20B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D'Elia</dc:creator>
  <cp:keywords/>
  <dc:description/>
  <cp:lastModifiedBy>Giuseppe D'Elia</cp:lastModifiedBy>
  <cp:revision>2</cp:revision>
  <dcterms:created xsi:type="dcterms:W3CDTF">2022-05-21T13:13:00Z</dcterms:created>
  <dcterms:modified xsi:type="dcterms:W3CDTF">2022-05-21T15:44:00Z</dcterms:modified>
</cp:coreProperties>
</file>